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3F" w:rsidRPr="00D32CC2" w:rsidRDefault="006A725E" w:rsidP="00D32CC2">
      <w:pPr>
        <w:autoSpaceDE w:val="0"/>
        <w:autoSpaceDN w:val="0"/>
        <w:adjustRightInd w:val="0"/>
        <w:spacing w:line="288" w:lineRule="auto"/>
        <w:rPr>
          <w:rFonts w:ascii="Arial" w:hAnsi="Arial" w:cs="Arial"/>
        </w:rPr>
      </w:pPr>
      <w:bookmarkStart w:id="0" w:name="_GoBack"/>
      <w:bookmarkEnd w:id="0"/>
      <w:r w:rsidRPr="00D32CC2">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FE5D3F" w:rsidRPr="00D32CC2">
        <w:rPr>
          <w:rFonts w:ascii="Arial" w:hAnsi="Arial" w:cs="Arial"/>
        </w:rPr>
        <w:t>REPUBLIKA SLOVENIJA</w:t>
      </w:r>
    </w:p>
    <w:p w:rsidR="00FE5D3F" w:rsidRPr="00D32CC2" w:rsidRDefault="00FE5D3F" w:rsidP="00D32CC2">
      <w:pPr>
        <w:pStyle w:val="Glava"/>
        <w:tabs>
          <w:tab w:val="left" w:pos="5112"/>
        </w:tabs>
        <w:spacing w:line="288" w:lineRule="auto"/>
        <w:rPr>
          <w:rFonts w:ascii="Arial" w:hAnsi="Arial" w:cs="Arial"/>
          <w:b/>
          <w:caps/>
        </w:rPr>
      </w:pPr>
      <w:r w:rsidRPr="00D32CC2">
        <w:rPr>
          <w:rFonts w:ascii="Arial" w:hAnsi="Arial" w:cs="Arial"/>
          <w:b/>
          <w:caps/>
        </w:rPr>
        <w:t>Ministrstvo za obrambo</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Vojkova cesta 55, 1000 Ljubljana</w:t>
      </w:r>
      <w:r w:rsidRPr="00D32CC2">
        <w:rPr>
          <w:rFonts w:ascii="Arial" w:hAnsi="Arial" w:cs="Arial"/>
        </w:rPr>
        <w:tab/>
      </w:r>
      <w:r w:rsidRPr="00D32CC2">
        <w:rPr>
          <w:rFonts w:ascii="Arial" w:hAnsi="Arial" w:cs="Arial"/>
        </w:rPr>
        <w:tab/>
        <w:t>T: 01 471 22 11</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 xml:space="preserve">F: 01 471 29 78 </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E: glavna.pisarna@mors.si</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www.mors.si</w:t>
      </w:r>
    </w:p>
    <w:p w:rsidR="00A76989" w:rsidRPr="00D32CC2" w:rsidRDefault="00A76989" w:rsidP="00D32CC2">
      <w:pPr>
        <w:pStyle w:val="datumtevilka"/>
        <w:spacing w:line="288" w:lineRule="auto"/>
        <w:rPr>
          <w:rFonts w:cs="Arial"/>
          <w:lang w:val="sl-SI"/>
        </w:rPr>
      </w:pPr>
    </w:p>
    <w:p w:rsidR="00A76989" w:rsidRPr="00D32CC2" w:rsidRDefault="00A76989" w:rsidP="00D32CC2">
      <w:pPr>
        <w:pStyle w:val="datumtevilka"/>
        <w:spacing w:line="288" w:lineRule="auto"/>
        <w:rPr>
          <w:rFonts w:cs="Arial"/>
          <w:lang w:val="sl-SI"/>
        </w:rPr>
      </w:pPr>
    </w:p>
    <w:p w:rsidR="000531B7" w:rsidRPr="00D32CC2" w:rsidRDefault="000531B7" w:rsidP="00D32CC2">
      <w:pPr>
        <w:pStyle w:val="datumtevilka"/>
        <w:spacing w:line="288" w:lineRule="auto"/>
        <w:rPr>
          <w:rFonts w:cs="Arial"/>
          <w:lang w:val="sl-SI"/>
        </w:rPr>
      </w:pPr>
      <w:r w:rsidRPr="00D32CC2">
        <w:rPr>
          <w:rFonts w:cs="Arial"/>
          <w:lang w:val="sl-SI"/>
        </w:rPr>
        <w:t xml:space="preserve">Številka: </w:t>
      </w:r>
      <w:r w:rsidRPr="00D32CC2">
        <w:rPr>
          <w:rFonts w:cs="Arial"/>
          <w:lang w:val="sl-SI"/>
        </w:rPr>
        <w:tab/>
      </w:r>
      <w:r w:rsidR="00C25C18">
        <w:rPr>
          <w:rFonts w:cs="Arial"/>
          <w:lang w:val="sl-SI"/>
        </w:rPr>
        <w:t>430-230/2021-2</w:t>
      </w:r>
    </w:p>
    <w:p w:rsidR="000531B7" w:rsidRPr="00D32CC2" w:rsidRDefault="000531B7" w:rsidP="00D32CC2">
      <w:pPr>
        <w:pStyle w:val="datumtevilka"/>
        <w:spacing w:line="288" w:lineRule="auto"/>
        <w:rPr>
          <w:rFonts w:cs="Arial"/>
          <w:lang w:val="sl-SI"/>
        </w:rPr>
      </w:pPr>
      <w:r w:rsidRPr="00D32CC2">
        <w:rPr>
          <w:rFonts w:cs="Arial"/>
          <w:lang w:val="sl-SI"/>
        </w:rPr>
        <w:t xml:space="preserve">Datum: </w:t>
      </w:r>
      <w:r w:rsidRPr="00D32CC2">
        <w:rPr>
          <w:rFonts w:cs="Arial"/>
          <w:lang w:val="sl-SI"/>
        </w:rPr>
        <w:tab/>
      </w:r>
      <w:bookmarkStart w:id="1" w:name="DatumDokumenta"/>
      <w:r w:rsidR="00C25C18">
        <w:rPr>
          <w:rFonts w:cs="Arial"/>
          <w:lang w:val="sl-SI"/>
        </w:rPr>
        <w:t>15. 06. 2021</w:t>
      </w:r>
      <w:r w:rsidRPr="00D32CC2">
        <w:rPr>
          <w:rFonts w:cs="Arial"/>
          <w:lang w:val="sl-SI"/>
        </w:rPr>
        <w:t xml:space="preserve"> </w:t>
      </w:r>
      <w:bookmarkEnd w:id="1"/>
    </w:p>
    <w:p w:rsidR="000531B7" w:rsidRPr="00D32CC2" w:rsidRDefault="000531B7" w:rsidP="00D32CC2">
      <w:pPr>
        <w:spacing w:line="288" w:lineRule="auto"/>
        <w:rPr>
          <w:rFonts w:ascii="Arial" w:hAnsi="Arial" w:cs="Arial"/>
        </w:rPr>
      </w:pPr>
    </w:p>
    <w:p w:rsidR="006B07AA" w:rsidRPr="00D32CC2" w:rsidRDefault="006B07AA" w:rsidP="00D32CC2">
      <w:pPr>
        <w:pStyle w:val="Naslov8"/>
        <w:spacing w:line="288" w:lineRule="auto"/>
        <w:jc w:val="center"/>
        <w:rPr>
          <w:rFonts w:ascii="Arial" w:hAnsi="Arial" w:cs="Arial"/>
          <w:sz w:val="20"/>
        </w:rPr>
      </w:pPr>
    </w:p>
    <w:p w:rsidR="00FE5D3F" w:rsidRDefault="00FE5D3F" w:rsidP="00D32CC2">
      <w:pPr>
        <w:spacing w:line="288" w:lineRule="auto"/>
        <w:rPr>
          <w:rFonts w:ascii="Arial" w:hAnsi="Arial" w:cs="Arial"/>
        </w:rPr>
      </w:pPr>
    </w:p>
    <w:p w:rsidR="00D2636E" w:rsidRDefault="00D2636E" w:rsidP="00D32CC2">
      <w:pPr>
        <w:spacing w:line="288" w:lineRule="auto"/>
        <w:rPr>
          <w:rFonts w:ascii="Arial" w:hAnsi="Arial" w:cs="Arial"/>
        </w:rPr>
      </w:pPr>
    </w:p>
    <w:tbl>
      <w:tblPr>
        <w:tblW w:w="0" w:type="auto"/>
        <w:tblLook w:val="0000" w:firstRow="0" w:lastRow="0" w:firstColumn="0" w:lastColumn="0" w:noHBand="0" w:noVBand="0"/>
      </w:tblPr>
      <w:tblGrid>
        <w:gridCol w:w="1066"/>
        <w:gridCol w:w="7998"/>
      </w:tblGrid>
      <w:tr w:rsidR="003C7255" w:rsidTr="00A66FEF">
        <w:trPr>
          <w:trHeight w:val="303"/>
        </w:trPr>
        <w:tc>
          <w:tcPr>
            <w:tcW w:w="1068" w:type="dxa"/>
          </w:tcPr>
          <w:p w:rsidR="00FE5D3F" w:rsidRPr="00D32CC2" w:rsidRDefault="00FE5D3F" w:rsidP="00D32CC2">
            <w:pPr>
              <w:spacing w:line="288" w:lineRule="auto"/>
              <w:rPr>
                <w:rFonts w:ascii="Arial" w:hAnsi="Arial" w:cs="Arial"/>
                <w:b/>
                <w:bCs/>
              </w:rPr>
            </w:pPr>
            <w:r w:rsidRPr="00D32CC2">
              <w:rPr>
                <w:rFonts w:ascii="Arial" w:hAnsi="Arial" w:cs="Arial"/>
                <w:b/>
                <w:bCs/>
              </w:rPr>
              <w:t>Zadeva:</w:t>
            </w:r>
          </w:p>
        </w:tc>
        <w:tc>
          <w:tcPr>
            <w:tcW w:w="8121" w:type="dxa"/>
          </w:tcPr>
          <w:p w:rsidR="00FE5D3F" w:rsidRPr="00D32CC2" w:rsidRDefault="00FE5D3F" w:rsidP="00D32CC2">
            <w:pPr>
              <w:spacing w:line="288" w:lineRule="auto"/>
              <w:ind w:left="12" w:hanging="12"/>
              <w:jc w:val="both"/>
              <w:rPr>
                <w:rFonts w:ascii="Arial" w:hAnsi="Arial" w:cs="Arial"/>
                <w:b/>
              </w:rPr>
            </w:pPr>
            <w:r w:rsidRPr="00D32CC2">
              <w:rPr>
                <w:rFonts w:ascii="Arial" w:hAnsi="Arial" w:cs="Arial"/>
                <w:b/>
              </w:rPr>
              <w:t>Javno naročilo nižje vrednosti  - povabilo k oddaji ponudbe</w:t>
            </w:r>
          </w:p>
        </w:tc>
      </w:tr>
      <w:tr w:rsidR="003C7255" w:rsidTr="00A66FEF">
        <w:trPr>
          <w:trHeight w:val="618"/>
        </w:trPr>
        <w:tc>
          <w:tcPr>
            <w:tcW w:w="1068" w:type="dxa"/>
          </w:tcPr>
          <w:p w:rsidR="00FE5D3F" w:rsidRPr="00D32CC2" w:rsidRDefault="00FE5D3F" w:rsidP="00D32CC2">
            <w:pPr>
              <w:spacing w:line="288" w:lineRule="auto"/>
              <w:rPr>
                <w:rFonts w:ascii="Arial" w:hAnsi="Arial" w:cs="Arial"/>
                <w:bCs/>
              </w:rPr>
            </w:pPr>
            <w:r w:rsidRPr="00D32CC2">
              <w:rPr>
                <w:rFonts w:ascii="Arial" w:hAnsi="Arial" w:cs="Arial"/>
                <w:bCs/>
              </w:rPr>
              <w:t>Zveza:</w:t>
            </w:r>
          </w:p>
        </w:tc>
        <w:tc>
          <w:tcPr>
            <w:tcW w:w="8121" w:type="dxa"/>
          </w:tcPr>
          <w:p w:rsidR="00FE5D3F" w:rsidRPr="00D32CC2" w:rsidRDefault="00143CCD" w:rsidP="00182957">
            <w:pPr>
              <w:spacing w:line="288" w:lineRule="auto"/>
              <w:ind w:left="12" w:hanging="12"/>
              <w:jc w:val="both"/>
              <w:rPr>
                <w:rFonts w:ascii="Arial" w:hAnsi="Arial" w:cs="Arial"/>
              </w:rPr>
            </w:pPr>
            <w:r>
              <w:rPr>
                <w:rFonts w:ascii="Arial" w:hAnsi="Arial" w:cs="Arial"/>
              </w:rPr>
              <w:t xml:space="preserve">Javno naročilo št. MORS </w:t>
            </w:r>
            <w:r w:rsidR="00182957">
              <w:rPr>
                <w:rFonts w:ascii="Arial" w:hAnsi="Arial" w:cs="Arial"/>
              </w:rPr>
              <w:t>200</w:t>
            </w:r>
            <w:r w:rsidR="0009068C">
              <w:rPr>
                <w:rFonts w:ascii="Arial" w:hAnsi="Arial" w:cs="Arial"/>
              </w:rPr>
              <w:t>/2021</w:t>
            </w:r>
            <w:r w:rsidR="00FE5D3F" w:rsidRPr="00D32CC2">
              <w:rPr>
                <w:rFonts w:ascii="Arial" w:hAnsi="Arial" w:cs="Arial"/>
              </w:rPr>
              <w:t xml:space="preserve"> – JNNV, </w:t>
            </w:r>
            <w:r w:rsidR="00182957" w:rsidRPr="00182957">
              <w:rPr>
                <w:rFonts w:ascii="Arial" w:hAnsi="Arial" w:cs="Arial"/>
              </w:rPr>
              <w:t>Cestna zapora in izvajanje rednih vzdrževalnih del na cesti LC 24012 Drnovo - Črešnjice za obdobje do 31. 12. 2023</w:t>
            </w:r>
          </w:p>
        </w:tc>
      </w:tr>
    </w:tbl>
    <w:p w:rsidR="00FE5D3F" w:rsidRPr="00D32CC2" w:rsidRDefault="00FE5D3F" w:rsidP="00D32CC2">
      <w:pPr>
        <w:tabs>
          <w:tab w:val="left" w:pos="6237"/>
        </w:tabs>
        <w:spacing w:line="288" w:lineRule="auto"/>
        <w:jc w:val="center"/>
        <w:rPr>
          <w:rFonts w:ascii="Arial" w:hAnsi="Arial" w:cs="Arial"/>
          <w:b/>
        </w:rPr>
      </w:pPr>
    </w:p>
    <w:p w:rsidR="00A66FEF" w:rsidRPr="00D32CC2" w:rsidRDefault="00A66FEF" w:rsidP="00D32CC2">
      <w:pPr>
        <w:tabs>
          <w:tab w:val="left" w:pos="6237"/>
        </w:tabs>
        <w:spacing w:line="288" w:lineRule="auto"/>
        <w:jc w:val="center"/>
        <w:rPr>
          <w:rFonts w:ascii="Arial" w:hAnsi="Arial" w:cs="Arial"/>
          <w:b/>
        </w:rPr>
      </w:pPr>
    </w:p>
    <w:p w:rsidR="00FE5D3F" w:rsidRPr="00D32CC2" w:rsidRDefault="00FE5D3F" w:rsidP="00D32CC2">
      <w:pPr>
        <w:spacing w:line="288" w:lineRule="auto"/>
        <w:jc w:val="both"/>
        <w:rPr>
          <w:rFonts w:ascii="Arial" w:hAnsi="Arial" w:cs="Arial"/>
        </w:rPr>
      </w:pPr>
      <w:r w:rsidRPr="00D32CC2">
        <w:rPr>
          <w:rFonts w:ascii="Arial" w:hAnsi="Arial" w:cs="Arial"/>
        </w:rPr>
        <w:t>Vabimo vas, da nam na podlagi Navodila o postopkih oddaje javnih naročil nižje vrednosti v Ministrstvu za obrambo (MO št. 0070-2</w:t>
      </w:r>
      <w:r w:rsidR="0009068C">
        <w:rPr>
          <w:rFonts w:ascii="Arial" w:hAnsi="Arial" w:cs="Arial"/>
        </w:rPr>
        <w:t>6/2020-9</w:t>
      </w:r>
      <w:r w:rsidRPr="00D32CC2">
        <w:rPr>
          <w:rFonts w:ascii="Arial" w:hAnsi="Arial" w:cs="Arial"/>
        </w:rPr>
        <w:t xml:space="preserve">, z dne </w:t>
      </w:r>
      <w:r w:rsidR="0009068C">
        <w:rPr>
          <w:rFonts w:ascii="Arial" w:hAnsi="Arial" w:cs="Arial"/>
        </w:rPr>
        <w:t>04.01.2021</w:t>
      </w:r>
      <w:r w:rsidRPr="00D32CC2">
        <w:rPr>
          <w:rFonts w:ascii="Arial" w:hAnsi="Arial" w:cs="Arial"/>
        </w:rPr>
        <w:t xml:space="preserve">) </w:t>
      </w:r>
      <w:r w:rsidR="0009068C">
        <w:rPr>
          <w:rFonts w:ascii="Arial" w:hAnsi="Arial" w:cs="Arial"/>
        </w:rPr>
        <w:t>in</w:t>
      </w:r>
      <w:r w:rsidRPr="00D32CC2">
        <w:rPr>
          <w:rFonts w:ascii="Arial" w:hAnsi="Arial" w:cs="Arial"/>
        </w:rPr>
        <w:t xml:space="preserve"> Zakona o interventnih ukrepih za zajezitev epidemije covid -19 in omilitev posledic za državljane in gospodarstvo (Uradni list RS, št. 49/2020, z dne 10.04.2020) posredujete ponudbo za izvedbo javnega naročila po postopku nižje vrednosti.</w:t>
      </w:r>
    </w:p>
    <w:p w:rsidR="0009068C" w:rsidRDefault="0009068C" w:rsidP="0009068C">
      <w:pPr>
        <w:spacing w:line="288" w:lineRule="auto"/>
        <w:jc w:val="both"/>
        <w:rPr>
          <w:lang w:eastAsia="sl-SI"/>
        </w:rPr>
      </w:pPr>
    </w:p>
    <w:p w:rsidR="00FE5D3F" w:rsidRPr="00D32CC2" w:rsidRDefault="00FE5D3F" w:rsidP="00D32CC2">
      <w:pPr>
        <w:spacing w:line="288" w:lineRule="auto"/>
        <w:ind w:right="-1"/>
        <w:jc w:val="both"/>
        <w:rPr>
          <w:rFonts w:ascii="Arial" w:hAnsi="Arial" w:cs="Arial"/>
          <w:b/>
        </w:rPr>
      </w:pPr>
      <w:r w:rsidRPr="00D32CC2">
        <w:rPr>
          <w:rFonts w:ascii="Arial" w:hAnsi="Arial" w:cs="Arial"/>
          <w:b/>
        </w:rPr>
        <w:t xml:space="preserve">Ponudnik mora, do objavljenega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v zvezi s predmetnim javnim naročilom, na isti spletni strani, kot je objavljeno povabilo javnega naročila!</w:t>
      </w:r>
    </w:p>
    <w:p w:rsidR="00FE5D3F" w:rsidRPr="00D32CC2" w:rsidRDefault="00FE5D3F" w:rsidP="00D32CC2">
      <w:pPr>
        <w:pStyle w:val="Telobesedila"/>
        <w:spacing w:line="288" w:lineRule="auto"/>
        <w:outlineLvl w:val="0"/>
        <w:rPr>
          <w:rFonts w:ascii="Arial" w:hAnsi="Arial" w:cs="Arial"/>
          <w:sz w:val="20"/>
        </w:rPr>
      </w:pPr>
    </w:p>
    <w:p w:rsidR="00FE5D3F" w:rsidRPr="0014429D" w:rsidRDefault="0014429D" w:rsidP="00CB26FA">
      <w:pPr>
        <w:numPr>
          <w:ilvl w:val="0"/>
          <w:numId w:val="31"/>
        </w:numPr>
        <w:shd w:val="clear" w:color="auto" w:fill="FFF2CC"/>
        <w:spacing w:after="60" w:line="288" w:lineRule="auto"/>
        <w:ind w:left="0" w:firstLine="0"/>
        <w:jc w:val="both"/>
        <w:outlineLvl w:val="0"/>
        <w:rPr>
          <w:rFonts w:ascii="Arial" w:hAnsi="Arial" w:cs="Arial"/>
          <w:b/>
        </w:rPr>
      </w:pPr>
      <w:r w:rsidRPr="0014429D">
        <w:rPr>
          <w:rFonts w:ascii="Arial" w:hAnsi="Arial" w:cs="Arial"/>
          <w:b/>
        </w:rPr>
        <w:t>OZNAKA IN PREDMET JAVNEGA NAROČILA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Oznaka javnega naročila: </w:t>
      </w:r>
      <w:r w:rsidR="005E2E9F">
        <w:rPr>
          <w:rFonts w:ascii="Arial" w:hAnsi="Arial" w:cs="Arial"/>
          <w:b/>
        </w:rPr>
        <w:t>MORS 20</w:t>
      </w:r>
      <w:r w:rsidR="00143CCD">
        <w:rPr>
          <w:rFonts w:ascii="Arial" w:hAnsi="Arial" w:cs="Arial"/>
          <w:b/>
        </w:rPr>
        <w:t>0</w:t>
      </w:r>
      <w:r w:rsidR="0009068C">
        <w:rPr>
          <w:rFonts w:ascii="Arial" w:hAnsi="Arial" w:cs="Arial"/>
          <w:b/>
        </w:rPr>
        <w:t>/2021</w:t>
      </w:r>
      <w:r w:rsidRPr="00D32CC2">
        <w:rPr>
          <w:rFonts w:ascii="Arial" w:hAnsi="Arial" w:cs="Arial"/>
          <w:b/>
        </w:rPr>
        <w:t>-JNNV</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b/>
        </w:rPr>
        <w:t>Predmet javnega naročila</w:t>
      </w:r>
      <w:r w:rsidRPr="00D32CC2">
        <w:rPr>
          <w:rFonts w:ascii="Arial" w:hAnsi="Arial" w:cs="Arial"/>
        </w:rPr>
        <w:t xml:space="preserve"> je </w:t>
      </w:r>
      <w:r w:rsidR="005E2E9F" w:rsidRPr="005E2E9F">
        <w:rPr>
          <w:rFonts w:ascii="Arial" w:hAnsi="Arial" w:cs="Arial"/>
        </w:rPr>
        <w:t>Cestna zapora in izvajanje rednih vzdrževalnih del na cesti LC 24012 Drnovo – Črešnjice za obdobje do 31. 12. 2023</w:t>
      </w:r>
      <w:r w:rsidR="00143CCD" w:rsidRPr="005E2E9F">
        <w:rPr>
          <w:rFonts w:ascii="Arial" w:hAnsi="Arial" w:cs="Arial"/>
        </w:rPr>
        <w:t>.</w:t>
      </w:r>
    </w:p>
    <w:p w:rsidR="00FE5D3F" w:rsidRPr="00D32CC2" w:rsidRDefault="00FE5D3F" w:rsidP="00D32CC2">
      <w:pPr>
        <w:spacing w:line="288" w:lineRule="auto"/>
        <w:jc w:val="both"/>
        <w:rPr>
          <w:rFonts w:ascii="Arial" w:hAnsi="Arial" w:cs="Arial"/>
        </w:rPr>
      </w:pPr>
    </w:p>
    <w:p w:rsidR="00EA2F1D" w:rsidRPr="0014429D" w:rsidRDefault="00CA296B" w:rsidP="0014429D">
      <w:pPr>
        <w:shd w:val="clear" w:color="auto" w:fill="FFF2CC"/>
        <w:spacing w:after="60" w:line="288" w:lineRule="auto"/>
        <w:ind w:left="426" w:hanging="426"/>
        <w:jc w:val="both"/>
        <w:outlineLvl w:val="0"/>
        <w:rPr>
          <w:rFonts w:ascii="Arial" w:hAnsi="Arial" w:cs="Arial"/>
          <w:b/>
        </w:rPr>
      </w:pPr>
      <w:r w:rsidRPr="00D32CC2">
        <w:rPr>
          <w:rFonts w:ascii="Arial" w:hAnsi="Arial" w:cs="Arial"/>
          <w:b/>
        </w:rPr>
        <w:t>Opis predmeta naročila s tehničnimi zahtevami in drugimi pogoji</w:t>
      </w:r>
    </w:p>
    <w:p w:rsidR="00FE5D3F" w:rsidRPr="00D32CC2" w:rsidRDefault="00FE5D3F" w:rsidP="00D32CC2">
      <w:pPr>
        <w:tabs>
          <w:tab w:val="left" w:pos="1418"/>
        </w:tabs>
        <w:spacing w:line="288" w:lineRule="auto"/>
        <w:rPr>
          <w:rFonts w:ascii="Arial" w:hAnsi="Arial" w:cs="Arial"/>
          <w:shd w:val="clear" w:color="auto" w:fill="FFFFFF"/>
        </w:rPr>
      </w:pPr>
    </w:p>
    <w:p w:rsidR="00FE5D3F" w:rsidRDefault="00FE5D3F" w:rsidP="00D32CC2">
      <w:pPr>
        <w:spacing w:line="288" w:lineRule="auto"/>
        <w:jc w:val="both"/>
        <w:rPr>
          <w:rFonts w:ascii="Arial" w:hAnsi="Arial" w:cs="Arial"/>
        </w:rPr>
      </w:pPr>
      <w:r w:rsidRPr="00D32CC2">
        <w:rPr>
          <w:rFonts w:ascii="Arial" w:hAnsi="Arial" w:cs="Arial"/>
        </w:rPr>
        <w:t>Podrobnejše tehnične specifikacije in tehnične zahteve so razvidne iz popisa del: »</w:t>
      </w:r>
      <w:r w:rsidR="00143CCD">
        <w:rPr>
          <w:rFonts w:ascii="Arial" w:hAnsi="Arial" w:cs="Arial"/>
        </w:rPr>
        <w:t>POPIS DEL_</w:t>
      </w:r>
      <w:r w:rsidR="00D203AF">
        <w:rPr>
          <w:rFonts w:ascii="Arial" w:hAnsi="Arial" w:cs="Arial"/>
        </w:rPr>
        <w:t>Drnovo_Cresnjice</w:t>
      </w:r>
      <w:r w:rsidRPr="00D32CC2">
        <w:rPr>
          <w:rFonts w:ascii="Arial" w:hAnsi="Arial" w:cs="Arial"/>
        </w:rPr>
        <w:t>« v excel tabeli, ki je priloga tega povabila.</w:t>
      </w:r>
    </w:p>
    <w:p w:rsidR="005F06ED" w:rsidRDefault="005F06ED" w:rsidP="00D32CC2">
      <w:pPr>
        <w:spacing w:line="288" w:lineRule="auto"/>
        <w:jc w:val="both"/>
        <w:rPr>
          <w:rFonts w:ascii="Arial" w:hAnsi="Arial" w:cs="Arial"/>
        </w:rPr>
      </w:pPr>
    </w:p>
    <w:p w:rsidR="005F06ED" w:rsidRDefault="005F06ED" w:rsidP="005F06ED">
      <w:pPr>
        <w:spacing w:line="288" w:lineRule="auto"/>
        <w:jc w:val="both"/>
        <w:rPr>
          <w:rFonts w:ascii="Arial" w:hAnsi="Arial" w:cs="Arial"/>
          <w:lang w:eastAsia="sl-SI"/>
        </w:rPr>
      </w:pPr>
      <w:r>
        <w:rPr>
          <w:rFonts w:ascii="Arial" w:hAnsi="Arial" w:cs="Arial"/>
        </w:rPr>
        <w:t>Lokacija izvedbe del je LC 24012 Drnovo - Črešnjice.</w:t>
      </w:r>
    </w:p>
    <w:p w:rsidR="0050581A" w:rsidRPr="002672D6" w:rsidRDefault="0050581A" w:rsidP="0050581A">
      <w:pPr>
        <w:tabs>
          <w:tab w:val="center" w:pos="1418"/>
        </w:tabs>
        <w:jc w:val="both"/>
        <w:rPr>
          <w:rFonts w:ascii="Arial" w:hAnsi="Arial" w:cs="Arial"/>
          <w:lang w:eastAsia="sl-SI"/>
        </w:rPr>
      </w:pPr>
    </w:p>
    <w:p w:rsidR="00526033" w:rsidRDefault="00CA296B" w:rsidP="00D32CC2">
      <w:pPr>
        <w:autoSpaceDE w:val="0"/>
        <w:autoSpaceDN w:val="0"/>
        <w:adjustRightInd w:val="0"/>
        <w:spacing w:line="288" w:lineRule="auto"/>
        <w:jc w:val="both"/>
        <w:rPr>
          <w:rFonts w:ascii="Arial" w:hAnsi="Arial" w:cs="Arial"/>
          <w:b/>
          <w:lang w:eastAsia="sl-SI"/>
        </w:rPr>
      </w:pPr>
      <w:r w:rsidRPr="00CA296B">
        <w:rPr>
          <w:rFonts w:ascii="Arial" w:hAnsi="Arial" w:cs="Arial"/>
          <w:b/>
          <w:lang w:eastAsia="sl-SI"/>
        </w:rPr>
        <w:t>Ponudnik odda ponudbo za celotno javno naročilo.</w:t>
      </w:r>
    </w:p>
    <w:p w:rsidR="00CA296B" w:rsidRPr="00CA296B" w:rsidRDefault="00CA296B" w:rsidP="00D32CC2">
      <w:pPr>
        <w:autoSpaceDE w:val="0"/>
        <w:autoSpaceDN w:val="0"/>
        <w:adjustRightInd w:val="0"/>
        <w:spacing w:line="288" w:lineRule="auto"/>
        <w:jc w:val="both"/>
        <w:rPr>
          <w:rFonts w:ascii="Arial" w:hAnsi="Arial" w:cs="Arial"/>
          <w:b/>
          <w:lang w:eastAsia="sl-SI"/>
        </w:rPr>
      </w:pPr>
    </w:p>
    <w:p w:rsidR="00FE5D3F" w:rsidRPr="00D32CC2" w:rsidRDefault="003818DD" w:rsidP="00D32CC2">
      <w:pPr>
        <w:autoSpaceDE w:val="0"/>
        <w:autoSpaceDN w:val="0"/>
        <w:adjustRightInd w:val="0"/>
        <w:spacing w:line="288" w:lineRule="auto"/>
        <w:jc w:val="both"/>
        <w:rPr>
          <w:rFonts w:ascii="Arial" w:hAnsi="Arial" w:cs="Arial"/>
          <w:lang w:eastAsia="sl-SI"/>
        </w:rPr>
      </w:pPr>
      <w:r w:rsidRPr="00640479">
        <w:rPr>
          <w:rFonts w:ascii="Arial" w:hAnsi="Arial" w:cs="Arial"/>
          <w:lang w:eastAsia="sl-SI"/>
        </w:rPr>
        <w:t>Pred oddajo ponudbe je možen ogled lokacije.</w:t>
      </w:r>
      <w:r w:rsidR="00FE5D3F" w:rsidRPr="00640479">
        <w:rPr>
          <w:rFonts w:ascii="Arial" w:hAnsi="Arial" w:cs="Arial"/>
          <w:lang w:eastAsia="sl-SI"/>
        </w:rPr>
        <w:t xml:space="preserve"> Kontaktna oseba za najavo ogleda je </w:t>
      </w:r>
      <w:r w:rsidR="00EA5A8B" w:rsidRPr="00640479">
        <w:rPr>
          <w:rFonts w:ascii="Arial" w:hAnsi="Arial" w:cs="Arial"/>
          <w:lang w:eastAsia="sl-SI"/>
        </w:rPr>
        <w:t>g. Boštjan</w:t>
      </w:r>
      <w:r w:rsidR="00182957" w:rsidRPr="00640479">
        <w:rPr>
          <w:rFonts w:ascii="Arial" w:hAnsi="Arial" w:cs="Arial"/>
          <w:lang w:eastAsia="sl-SI"/>
        </w:rPr>
        <w:t xml:space="preserve"> P</w:t>
      </w:r>
      <w:r w:rsidR="00EA5A8B" w:rsidRPr="00640479">
        <w:rPr>
          <w:rFonts w:ascii="Arial" w:hAnsi="Arial" w:cs="Arial"/>
          <w:lang w:eastAsia="sl-SI"/>
        </w:rPr>
        <w:t>r</w:t>
      </w:r>
      <w:r w:rsidR="00182957" w:rsidRPr="00640479">
        <w:rPr>
          <w:rFonts w:ascii="Arial" w:hAnsi="Arial" w:cs="Arial"/>
          <w:lang w:eastAsia="sl-SI"/>
        </w:rPr>
        <w:t>e</w:t>
      </w:r>
      <w:r w:rsidR="00EA5A8B" w:rsidRPr="00640479">
        <w:rPr>
          <w:rFonts w:ascii="Arial" w:hAnsi="Arial" w:cs="Arial"/>
          <w:lang w:eastAsia="sl-SI"/>
        </w:rPr>
        <w:t>lc</w:t>
      </w:r>
      <w:r w:rsidR="00FE5D3F" w:rsidRPr="00640479">
        <w:rPr>
          <w:rFonts w:ascii="Arial" w:hAnsi="Arial" w:cs="Arial"/>
          <w:lang w:eastAsia="sl-SI"/>
        </w:rPr>
        <w:t>, tel. 01 471 2</w:t>
      </w:r>
      <w:r w:rsidR="00182957" w:rsidRPr="00640479">
        <w:rPr>
          <w:rFonts w:ascii="Arial" w:hAnsi="Arial" w:cs="Arial"/>
          <w:lang w:eastAsia="sl-SI"/>
        </w:rPr>
        <w:t>787</w:t>
      </w:r>
      <w:r w:rsidR="00640479" w:rsidRPr="00640479">
        <w:rPr>
          <w:rFonts w:ascii="Arial" w:hAnsi="Arial" w:cs="Arial"/>
          <w:lang w:eastAsia="sl-SI"/>
        </w:rPr>
        <w:t>, tel: 030 716 291</w:t>
      </w:r>
      <w:r w:rsidR="00FE5D3F" w:rsidRPr="00640479">
        <w:rPr>
          <w:rFonts w:ascii="Arial" w:hAnsi="Arial" w:cs="Arial"/>
          <w:lang w:eastAsia="sl-SI"/>
        </w:rPr>
        <w:t xml:space="preserve"> ali e-pošta: </w:t>
      </w:r>
      <w:r w:rsidR="00640479" w:rsidRPr="00640479">
        <w:rPr>
          <w:rStyle w:val="Hiperpovezava"/>
          <w:rFonts w:ascii="Arial" w:hAnsi="Arial" w:cs="Arial"/>
          <w:color w:val="auto"/>
          <w:lang w:eastAsia="sl-SI"/>
        </w:rPr>
        <w:t>bostjan.prelc@mors.si</w:t>
      </w:r>
      <w:r w:rsidR="00FE5D3F" w:rsidRPr="00640479">
        <w:rPr>
          <w:rFonts w:ascii="Arial" w:hAnsi="Arial" w:cs="Arial"/>
          <w:lang w:eastAsia="sl-SI"/>
        </w:rPr>
        <w:t>.</w:t>
      </w:r>
      <w:r w:rsidR="00FE5D3F" w:rsidRPr="002C7D6A">
        <w:rPr>
          <w:rFonts w:ascii="Arial" w:hAnsi="Arial" w:cs="Arial"/>
          <w:lang w:eastAsia="sl-SI"/>
        </w:rPr>
        <w:t xml:space="preserve"> </w:t>
      </w:r>
      <w:r w:rsidR="00E95B82">
        <w:rPr>
          <w:rFonts w:ascii="Arial" w:hAnsi="Arial" w:cs="Arial"/>
          <w:lang w:eastAsia="sl-SI"/>
        </w:rPr>
        <w:t>Ogled je možen v skladu z</w:t>
      </w:r>
      <w:r w:rsidR="0050581A">
        <w:rPr>
          <w:rFonts w:ascii="Arial" w:hAnsi="Arial" w:cs="Arial"/>
          <w:lang w:eastAsia="sl-SI"/>
        </w:rPr>
        <w:t xml:space="preserve"> dogovorom,</w:t>
      </w:r>
      <w:r w:rsidR="005F06ED">
        <w:rPr>
          <w:rFonts w:ascii="Arial" w:hAnsi="Arial" w:cs="Arial"/>
          <w:lang w:eastAsia="sl-SI"/>
        </w:rPr>
        <w:t xml:space="preserve"> vendar najkasneje 7</w:t>
      </w:r>
      <w:r w:rsidR="00E95B82">
        <w:rPr>
          <w:rFonts w:ascii="Arial" w:hAnsi="Arial" w:cs="Arial"/>
          <w:lang w:eastAsia="sl-SI"/>
        </w:rPr>
        <w:t xml:space="preserve"> dni pred oddajo ponudbe</w:t>
      </w:r>
      <w:r w:rsidR="00CB2ACC">
        <w:rPr>
          <w:rFonts w:ascii="Arial" w:hAnsi="Arial" w:cs="Arial"/>
          <w:lang w:eastAsia="sl-SI"/>
        </w:rPr>
        <w:t xml:space="preserve">. </w:t>
      </w:r>
      <w:r w:rsidR="002672D6">
        <w:rPr>
          <w:rFonts w:ascii="Arial" w:hAnsi="Arial" w:cs="Arial"/>
          <w:lang w:eastAsia="sl-SI"/>
        </w:rPr>
        <w:t xml:space="preserve">Na samem ogledu </w:t>
      </w:r>
      <w:r w:rsidR="00FE5D3F" w:rsidRPr="00D32CC2">
        <w:rPr>
          <w:rFonts w:ascii="Arial" w:hAnsi="Arial" w:cs="Arial"/>
          <w:lang w:eastAsia="sl-SI"/>
        </w:rPr>
        <w:t>podane informacije ali odgovori na morebiti postavljena vprašanja za naročnika niso zavezujoči.</w:t>
      </w:r>
    </w:p>
    <w:p w:rsidR="00E27130" w:rsidRDefault="00E27130" w:rsidP="00D32CC2">
      <w:pPr>
        <w:spacing w:line="288" w:lineRule="auto"/>
        <w:jc w:val="both"/>
        <w:rPr>
          <w:rFonts w:ascii="Arial" w:hAnsi="Arial" w:cs="Arial"/>
          <w:color w:val="FF0000"/>
        </w:rPr>
      </w:pPr>
    </w:p>
    <w:p w:rsidR="0014429D" w:rsidRPr="00CA296B" w:rsidRDefault="00FE5D3F" w:rsidP="00CA296B">
      <w:pPr>
        <w:shd w:val="clear" w:color="auto" w:fill="FFF2CC"/>
        <w:spacing w:after="60" w:line="288" w:lineRule="auto"/>
        <w:ind w:left="426" w:hanging="426"/>
        <w:jc w:val="both"/>
        <w:outlineLvl w:val="0"/>
        <w:rPr>
          <w:rFonts w:ascii="Arial" w:hAnsi="Arial" w:cs="Arial"/>
          <w:b/>
        </w:rPr>
      </w:pPr>
      <w:r w:rsidRPr="0014429D">
        <w:rPr>
          <w:rFonts w:ascii="Arial" w:hAnsi="Arial" w:cs="Arial"/>
          <w:b/>
        </w:rPr>
        <w:t>Zahteve naročnika:</w:t>
      </w:r>
    </w:p>
    <w:p w:rsidR="00FE5D3F" w:rsidRPr="00D32CC2" w:rsidRDefault="00FE5D3F" w:rsidP="00D32CC2">
      <w:pPr>
        <w:spacing w:line="288" w:lineRule="auto"/>
        <w:jc w:val="both"/>
        <w:rPr>
          <w:rFonts w:ascii="Arial" w:hAnsi="Arial" w:cs="Arial"/>
        </w:rPr>
      </w:pPr>
      <w:r w:rsidRPr="00D32CC2">
        <w:rPr>
          <w:rFonts w:ascii="Arial" w:hAnsi="Arial" w:cs="Arial"/>
          <w:bCs/>
          <w:lang w:eastAsia="sl-SI"/>
        </w:rPr>
        <w:lastRenderedPageBreak/>
        <w:t>Ponudbena cena mora kriti vse stroške, ki jih ima ponudnik z realizacijo predmeta javnega naročila.</w:t>
      </w:r>
    </w:p>
    <w:p w:rsidR="00FE5D3F" w:rsidRPr="00D32CC2" w:rsidRDefault="00FE5D3F" w:rsidP="00D32CC2">
      <w:pPr>
        <w:spacing w:line="288" w:lineRule="auto"/>
        <w:jc w:val="both"/>
        <w:rPr>
          <w:rFonts w:ascii="Arial" w:hAnsi="Arial" w:cs="Arial"/>
          <w:bCs/>
          <w:color w:val="FF0000"/>
          <w:lang w:eastAsia="sl-SI"/>
        </w:rPr>
      </w:pPr>
    </w:p>
    <w:p w:rsidR="00FE5D3F" w:rsidRPr="00484B43" w:rsidRDefault="00FE5D3F" w:rsidP="00D32CC2">
      <w:pPr>
        <w:spacing w:line="288" w:lineRule="auto"/>
        <w:jc w:val="both"/>
        <w:rPr>
          <w:rFonts w:ascii="Arial" w:hAnsi="Arial" w:cs="Arial"/>
          <w:bCs/>
          <w:lang w:eastAsia="sl-SI"/>
        </w:rPr>
      </w:pPr>
      <w:r w:rsidRPr="00C9475D">
        <w:rPr>
          <w:rFonts w:ascii="Arial" w:hAnsi="Arial" w:cs="Arial"/>
          <w:bCs/>
          <w:lang w:eastAsia="sl-SI"/>
        </w:rPr>
        <w:t xml:space="preserve">V </w:t>
      </w:r>
      <w:r w:rsidR="00335B7A" w:rsidRPr="00C9475D">
        <w:rPr>
          <w:rFonts w:ascii="Arial" w:hAnsi="Arial" w:cs="Arial"/>
          <w:bCs/>
          <w:lang w:eastAsia="sl-SI"/>
        </w:rPr>
        <w:t>ponudbi</w:t>
      </w:r>
      <w:r w:rsidRPr="00C9475D">
        <w:rPr>
          <w:rFonts w:ascii="Arial" w:hAnsi="Arial" w:cs="Arial"/>
          <w:bCs/>
          <w:lang w:eastAsia="sl-SI"/>
        </w:rPr>
        <w:t xml:space="preserve"> morajo</w:t>
      </w:r>
      <w:r w:rsidRPr="00484B43">
        <w:rPr>
          <w:rFonts w:ascii="Arial" w:hAnsi="Arial" w:cs="Arial"/>
          <w:bCs/>
          <w:lang w:eastAsia="sl-SI"/>
        </w:rPr>
        <w:t xml:space="preserve"> biti zajeti tudi vsi naslednji stroški:</w:t>
      </w:r>
    </w:p>
    <w:p w:rsidR="003818DD" w:rsidRDefault="003818DD" w:rsidP="003818DD">
      <w:pPr>
        <w:spacing w:line="288" w:lineRule="auto"/>
        <w:ind w:left="284" w:hanging="284"/>
        <w:jc w:val="both"/>
        <w:rPr>
          <w:rFonts w:ascii="Arial" w:hAnsi="Arial" w:cs="Arial"/>
          <w:bCs/>
          <w:lang w:eastAsia="sl-SI"/>
        </w:rPr>
      </w:pPr>
      <w:r w:rsidRPr="00D423E3">
        <w:rPr>
          <w:rFonts w:ascii="Arial" w:hAnsi="Arial" w:cs="Arial"/>
          <w:bCs/>
          <w:lang w:eastAsia="sl-SI"/>
        </w:rPr>
        <w:t>–</w:t>
      </w:r>
      <w:r w:rsidRPr="00D423E3">
        <w:rPr>
          <w:rFonts w:ascii="Arial" w:hAnsi="Arial" w:cs="Arial"/>
          <w:bCs/>
          <w:lang w:eastAsia="sl-SI"/>
        </w:rPr>
        <w:tab/>
        <w:t>prevozni in manipulativni stroški,</w:t>
      </w:r>
    </w:p>
    <w:p w:rsidR="00640479" w:rsidRDefault="003818DD" w:rsidP="00CB26FA">
      <w:pPr>
        <w:numPr>
          <w:ilvl w:val="0"/>
          <w:numId w:val="22"/>
        </w:numPr>
        <w:tabs>
          <w:tab w:val="left" w:pos="284"/>
        </w:tabs>
        <w:spacing w:line="288" w:lineRule="auto"/>
        <w:ind w:left="284" w:hanging="284"/>
        <w:jc w:val="both"/>
        <w:rPr>
          <w:rFonts w:ascii="Arial" w:hAnsi="Arial" w:cs="Arial"/>
          <w:bCs/>
          <w:lang w:eastAsia="sl-SI"/>
        </w:rPr>
      </w:pPr>
      <w:r w:rsidRPr="00D423E3">
        <w:rPr>
          <w:rFonts w:ascii="Arial" w:hAnsi="Arial" w:cs="Arial"/>
          <w:lang w:eastAsia="sl-SI"/>
        </w:rPr>
        <w:t>manjša nepredvidena spremljevalna dela, ki se po</w:t>
      </w:r>
      <w:r>
        <w:rPr>
          <w:rFonts w:ascii="Arial" w:hAnsi="Arial" w:cs="Arial"/>
          <w:lang w:eastAsia="sl-SI"/>
        </w:rPr>
        <w:t>javijo v času izvedbe del,</w:t>
      </w:r>
    </w:p>
    <w:p w:rsidR="003818DD" w:rsidRPr="00D423E3" w:rsidRDefault="003818DD" w:rsidP="00CB26FA">
      <w:pPr>
        <w:numPr>
          <w:ilvl w:val="0"/>
          <w:numId w:val="22"/>
        </w:numPr>
        <w:tabs>
          <w:tab w:val="left" w:pos="284"/>
        </w:tabs>
        <w:spacing w:line="288" w:lineRule="auto"/>
        <w:ind w:left="284" w:hanging="284"/>
        <w:jc w:val="both"/>
        <w:rPr>
          <w:rFonts w:ascii="Arial" w:hAnsi="Arial" w:cs="Arial"/>
          <w:bCs/>
          <w:lang w:eastAsia="sl-SI"/>
        </w:rPr>
      </w:pPr>
      <w:r w:rsidRPr="00D423E3">
        <w:rPr>
          <w:rFonts w:ascii="Arial" w:hAnsi="Arial" w:cs="Arial"/>
          <w:lang w:eastAsia="sl-SI"/>
        </w:rPr>
        <w:t>vsa pripravljalna in zaključna dela,</w:t>
      </w:r>
    </w:p>
    <w:p w:rsidR="003818DD" w:rsidRPr="002F17C7" w:rsidRDefault="003818DD" w:rsidP="00CB26FA">
      <w:pPr>
        <w:numPr>
          <w:ilvl w:val="0"/>
          <w:numId w:val="22"/>
        </w:numPr>
        <w:tabs>
          <w:tab w:val="left" w:pos="284"/>
        </w:tabs>
        <w:spacing w:line="288" w:lineRule="auto"/>
        <w:ind w:left="284" w:hanging="284"/>
        <w:jc w:val="both"/>
        <w:rPr>
          <w:rFonts w:ascii="Arial" w:hAnsi="Arial" w:cs="Arial"/>
          <w:bCs/>
          <w:lang w:eastAsia="sl-SI"/>
        </w:rPr>
      </w:pPr>
      <w:r w:rsidRPr="00D423E3">
        <w:rPr>
          <w:rFonts w:ascii="Arial" w:hAnsi="Arial" w:cs="Arial"/>
          <w:bCs/>
          <w:lang w:eastAsia="sl-SI"/>
        </w:rPr>
        <w:t>ureditev</w:t>
      </w:r>
      <w:r>
        <w:rPr>
          <w:rFonts w:ascii="Arial" w:hAnsi="Arial" w:cs="Arial"/>
          <w:bCs/>
          <w:lang w:eastAsia="sl-SI"/>
        </w:rPr>
        <w:t xml:space="preserve"> in organizacija</w:t>
      </w:r>
      <w:r w:rsidRPr="00D423E3">
        <w:rPr>
          <w:rFonts w:ascii="Arial" w:hAnsi="Arial" w:cs="Arial"/>
          <w:bCs/>
          <w:lang w:eastAsia="sl-SI"/>
        </w:rPr>
        <w:t xml:space="preserve"> gradbišča in postavitev gradbiščnih kontejnerjev ter pospravljanje in </w:t>
      </w:r>
      <w:r w:rsidRPr="002F17C7">
        <w:rPr>
          <w:rFonts w:ascii="Arial" w:hAnsi="Arial" w:cs="Arial"/>
          <w:bCs/>
          <w:lang w:eastAsia="sl-SI"/>
        </w:rPr>
        <w:t>čiščenje gradbišča po zaključku del</w:t>
      </w:r>
      <w:r w:rsidRPr="002F17C7">
        <w:rPr>
          <w:rFonts w:ascii="Arial" w:hAnsi="Arial" w:cs="Arial"/>
          <w:lang w:eastAsia="sl-SI"/>
        </w:rPr>
        <w:t>,</w:t>
      </w:r>
    </w:p>
    <w:p w:rsidR="002F17C7" w:rsidRPr="002F17C7" w:rsidRDefault="002F17C7" w:rsidP="00CB26FA">
      <w:pPr>
        <w:numPr>
          <w:ilvl w:val="0"/>
          <w:numId w:val="22"/>
        </w:numPr>
        <w:tabs>
          <w:tab w:val="left" w:pos="284"/>
        </w:tabs>
        <w:spacing w:line="288" w:lineRule="auto"/>
        <w:ind w:left="284" w:hanging="284"/>
        <w:jc w:val="both"/>
        <w:rPr>
          <w:rFonts w:ascii="Arial" w:hAnsi="Arial" w:cs="Arial"/>
          <w:bCs/>
          <w:lang w:eastAsia="sl-SI"/>
        </w:rPr>
      </w:pPr>
      <w:r w:rsidRPr="002F17C7">
        <w:rPr>
          <w:rFonts w:ascii="Arial" w:hAnsi="Arial" w:cs="Arial"/>
        </w:rPr>
        <w:t>pomožna dela in stroške koordinacije del na gradbišču,</w:t>
      </w:r>
    </w:p>
    <w:p w:rsidR="002F17C7" w:rsidRDefault="003818DD" w:rsidP="00CB26FA">
      <w:pPr>
        <w:numPr>
          <w:ilvl w:val="0"/>
          <w:numId w:val="22"/>
        </w:numPr>
        <w:tabs>
          <w:tab w:val="left" w:pos="284"/>
        </w:tabs>
        <w:spacing w:line="288" w:lineRule="auto"/>
        <w:ind w:left="0" w:firstLine="0"/>
        <w:jc w:val="both"/>
        <w:rPr>
          <w:rFonts w:ascii="Arial" w:hAnsi="Arial" w:cs="Arial"/>
          <w:bCs/>
          <w:lang w:eastAsia="sl-SI"/>
        </w:rPr>
      </w:pPr>
      <w:r w:rsidRPr="00D423E3">
        <w:rPr>
          <w:rFonts w:ascii="Arial" w:hAnsi="Arial" w:cs="Arial"/>
          <w:lang w:eastAsia="sl-SI"/>
        </w:rPr>
        <w:t>vsa čiščenja med izvajanjem del in po zaključku del,</w:t>
      </w:r>
    </w:p>
    <w:p w:rsidR="003818DD" w:rsidRPr="002F17C7" w:rsidRDefault="002F17C7" w:rsidP="00CB26FA">
      <w:pPr>
        <w:numPr>
          <w:ilvl w:val="0"/>
          <w:numId w:val="22"/>
        </w:numPr>
        <w:tabs>
          <w:tab w:val="left" w:pos="284"/>
        </w:tabs>
        <w:spacing w:line="288" w:lineRule="auto"/>
        <w:ind w:left="284" w:hanging="284"/>
        <w:jc w:val="both"/>
        <w:rPr>
          <w:rFonts w:ascii="Arial" w:hAnsi="Arial" w:cs="Arial"/>
          <w:bCs/>
          <w:lang w:eastAsia="sl-SI"/>
        </w:rPr>
      </w:pPr>
      <w:r w:rsidRPr="002F17C7">
        <w:rPr>
          <w:rFonts w:ascii="Arial" w:hAnsi="Arial" w:cs="Arial"/>
          <w:bCs/>
          <w:lang w:eastAsia="sl-SI"/>
        </w:rPr>
        <w:t>iznos in odvoz odpadnega materiala na komunalno (trajno) deponijo s plačilom vseh pristojbin,</w:t>
      </w:r>
      <w:r>
        <w:rPr>
          <w:rFonts w:ascii="Arial" w:hAnsi="Arial" w:cs="Arial"/>
          <w:bCs/>
          <w:lang w:eastAsia="sl-SI"/>
        </w:rPr>
        <w:t xml:space="preserve"> </w:t>
      </w:r>
      <w:r w:rsidRPr="002F17C7">
        <w:rPr>
          <w:rFonts w:ascii="Arial" w:hAnsi="Arial" w:cs="Arial"/>
          <w:bCs/>
          <w:lang w:eastAsia="sl-SI"/>
        </w:rPr>
        <w:t>razen pri pozicijah, kjer je posebej navedeno,</w:t>
      </w:r>
      <w:r w:rsidR="003818DD" w:rsidRPr="002F17C7">
        <w:rPr>
          <w:rFonts w:ascii="Arial" w:hAnsi="Arial" w:cs="Arial"/>
          <w:bCs/>
          <w:lang w:eastAsia="sl-SI"/>
        </w:rPr>
        <w:t xml:space="preserve"> skladno z zakonodajo na področju ravnanja z odpadki,</w:t>
      </w:r>
    </w:p>
    <w:p w:rsidR="003818DD" w:rsidRPr="00BC40C3" w:rsidRDefault="003818DD" w:rsidP="003818DD">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zaščita obstoječih elementov,</w:t>
      </w:r>
    </w:p>
    <w:p w:rsidR="003818DD" w:rsidRPr="002F17C7" w:rsidRDefault="003818DD" w:rsidP="003818DD">
      <w:pPr>
        <w:spacing w:line="288" w:lineRule="auto"/>
        <w:ind w:left="284" w:hanging="284"/>
        <w:jc w:val="both"/>
        <w:rPr>
          <w:rFonts w:ascii="Arial" w:hAnsi="Arial" w:cs="Arial"/>
          <w:bCs/>
          <w:lang w:eastAsia="sl-SI"/>
        </w:rPr>
      </w:pPr>
      <w:r w:rsidRPr="002F17C7">
        <w:rPr>
          <w:rFonts w:ascii="Arial" w:hAnsi="Arial" w:cs="Arial"/>
          <w:bCs/>
          <w:lang w:eastAsia="sl-SI"/>
        </w:rPr>
        <w:t>–</w:t>
      </w:r>
      <w:r w:rsidRPr="002F17C7">
        <w:rPr>
          <w:rFonts w:ascii="Arial" w:hAnsi="Arial" w:cs="Arial"/>
          <w:bCs/>
          <w:lang w:eastAsia="sl-SI"/>
        </w:rPr>
        <w:tab/>
        <w:t>ves potrošni, pritrdilni, vezni in montažni material ter podkonstrukcije, razen pri pozicijah, kjer je posebej navedeno,</w:t>
      </w:r>
    </w:p>
    <w:p w:rsidR="003818DD" w:rsidRPr="00BC40C3" w:rsidRDefault="003818DD" w:rsidP="003818DD">
      <w:pPr>
        <w:spacing w:line="288" w:lineRule="auto"/>
        <w:ind w:left="284" w:hanging="284"/>
        <w:jc w:val="both"/>
        <w:rPr>
          <w:rFonts w:ascii="Arial" w:hAnsi="Arial" w:cs="Arial"/>
          <w:bCs/>
          <w:lang w:eastAsia="sl-SI"/>
        </w:rPr>
      </w:pPr>
      <w:r w:rsidRPr="002F17C7">
        <w:rPr>
          <w:rFonts w:ascii="Arial" w:hAnsi="Arial" w:cs="Arial"/>
          <w:bCs/>
          <w:lang w:eastAsia="sl-SI"/>
        </w:rPr>
        <w:t>–</w:t>
      </w:r>
      <w:r w:rsidRPr="002F17C7">
        <w:rPr>
          <w:rFonts w:ascii="Arial" w:hAnsi="Arial" w:cs="Arial"/>
          <w:bCs/>
          <w:lang w:eastAsia="sl-SI"/>
        </w:rPr>
        <w:tab/>
        <w:t>vsi izklopi, vklopi, zunanji nadzori (razen, kjer je to posebej navedeno), itd.,</w:t>
      </w:r>
    </w:p>
    <w:p w:rsidR="003818DD" w:rsidRPr="00BC40C3" w:rsidRDefault="003818DD" w:rsidP="003818DD">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vsi stroški predpisanih ukrepov varstva pri delu in varstva pred požarom, ki jih mora izvajalec obvezno upoštevati,</w:t>
      </w:r>
    </w:p>
    <w:p w:rsidR="003818DD" w:rsidRPr="00BC40C3" w:rsidRDefault="003818DD" w:rsidP="003818DD">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r>
      <w:r w:rsidRPr="00640479">
        <w:rPr>
          <w:rFonts w:ascii="Arial" w:hAnsi="Arial" w:cs="Arial"/>
          <w:bCs/>
          <w:lang w:eastAsia="sl-SI"/>
        </w:rPr>
        <w:t>stroške za popravilo</w:t>
      </w:r>
      <w:r w:rsidRPr="00640479">
        <w:rPr>
          <w:rFonts w:ascii="Arial" w:hAnsi="Arial" w:cs="Arial"/>
          <w:bCs/>
          <w:color w:val="FF0000"/>
          <w:lang w:eastAsia="sl-SI"/>
        </w:rPr>
        <w:t xml:space="preserve"> </w:t>
      </w:r>
      <w:r w:rsidRPr="00640479">
        <w:rPr>
          <w:rFonts w:ascii="Arial" w:hAnsi="Arial" w:cs="Arial"/>
          <w:bCs/>
          <w:lang w:eastAsia="sl-SI"/>
        </w:rPr>
        <w:t>morebitnih škod, ki bi nastale na objektu ali kompleksu kot celoti, dovoznih cestah, zunanjem okolju, komunalnih vodih in energetskih priključkih po krivdi izvajalca,</w:t>
      </w:r>
    </w:p>
    <w:p w:rsidR="003818DD" w:rsidRPr="00BC40C3" w:rsidRDefault="003818DD" w:rsidP="003818DD">
      <w:pPr>
        <w:spacing w:line="288" w:lineRule="auto"/>
        <w:ind w:left="284" w:hanging="284"/>
        <w:jc w:val="both"/>
        <w:rPr>
          <w:rFonts w:ascii="Arial" w:hAnsi="Arial" w:cs="Arial"/>
          <w:bCs/>
          <w:lang w:eastAsia="sl-SI"/>
        </w:rPr>
      </w:pPr>
      <w:r w:rsidRPr="002F17C7">
        <w:rPr>
          <w:rFonts w:ascii="Arial" w:hAnsi="Arial" w:cs="Arial"/>
          <w:bCs/>
          <w:lang w:eastAsia="sl-SI"/>
        </w:rPr>
        <w:t>–</w:t>
      </w:r>
      <w:r w:rsidRPr="002F17C7">
        <w:rPr>
          <w:rFonts w:ascii="Arial" w:hAnsi="Arial" w:cs="Arial"/>
          <w:bCs/>
          <w:lang w:eastAsia="sl-SI"/>
        </w:rPr>
        <w:tab/>
        <w:t>dokumentacija za servisiranje in vzdrževanje naprav ter garancijski listi,</w:t>
      </w:r>
    </w:p>
    <w:p w:rsidR="003818DD" w:rsidRPr="00BC40C3" w:rsidRDefault="003818DD" w:rsidP="003818DD">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izdelava potrebne merilne dokumentacije, razen kjer je to posebej navedeno,</w:t>
      </w:r>
    </w:p>
    <w:p w:rsidR="003818DD" w:rsidRPr="00BC40C3" w:rsidRDefault="003818DD" w:rsidP="003818DD">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vse poškodbe vseh kabelskih vodov, ostalih inštalacij, itd., povzročene pri izvedbi del sanira izvajalec del na svoje stroške,</w:t>
      </w:r>
    </w:p>
    <w:p w:rsidR="003818DD" w:rsidRPr="00BC40C3" w:rsidRDefault="003818DD" w:rsidP="003818DD">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vsi predpisani tehnični standardi in normativi, ki so predpisani za posamezno vrsto del in opremo,</w:t>
      </w:r>
    </w:p>
    <w:p w:rsidR="003818DD" w:rsidRDefault="003818DD" w:rsidP="003818DD">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po zaključku del mora izvajalec dostaviti vso tehnično dokumentacijo (meritve, ateste, soglasja, izjave, itd.) za izvedena dela in vgrajeno opremo,</w:t>
      </w:r>
    </w:p>
    <w:p w:rsidR="00943B72" w:rsidRDefault="004E33BB" w:rsidP="00CB26FA">
      <w:pPr>
        <w:numPr>
          <w:ilvl w:val="0"/>
          <w:numId w:val="34"/>
        </w:numPr>
        <w:tabs>
          <w:tab w:val="left" w:pos="284"/>
        </w:tabs>
        <w:spacing w:line="288" w:lineRule="auto"/>
        <w:ind w:left="55" w:hanging="55"/>
        <w:rPr>
          <w:rFonts w:ascii="Arial" w:hAnsi="Arial" w:cs="Arial"/>
          <w:lang w:eastAsia="sl-SI"/>
        </w:rPr>
      </w:pPr>
      <w:r>
        <w:rPr>
          <w:rFonts w:ascii="Arial" w:hAnsi="Arial" w:cs="Arial"/>
          <w:lang w:eastAsia="sl-SI"/>
        </w:rPr>
        <w:t>v</w:t>
      </w:r>
      <w:r w:rsidR="002F17C7" w:rsidRPr="004E33BB">
        <w:rPr>
          <w:rFonts w:ascii="Arial" w:hAnsi="Arial" w:cs="Arial"/>
          <w:lang w:eastAsia="sl-SI"/>
        </w:rPr>
        <w:t>si lovilni in</w:t>
      </w:r>
      <w:r w:rsidR="00531C09">
        <w:rPr>
          <w:rFonts w:ascii="Arial" w:hAnsi="Arial" w:cs="Arial"/>
          <w:lang w:eastAsia="sl-SI"/>
        </w:rPr>
        <w:t xml:space="preserve"> delovni odri za delo na višini.</w:t>
      </w:r>
    </w:p>
    <w:p w:rsidR="00531C09" w:rsidRPr="00531C09" w:rsidRDefault="00531C09" w:rsidP="00531C09">
      <w:pPr>
        <w:tabs>
          <w:tab w:val="left" w:pos="284"/>
        </w:tabs>
        <w:spacing w:line="288" w:lineRule="auto"/>
        <w:ind w:left="55"/>
        <w:rPr>
          <w:rFonts w:ascii="Arial" w:hAnsi="Arial" w:cs="Arial"/>
          <w:lang w:eastAsia="sl-SI"/>
        </w:rPr>
      </w:pPr>
    </w:p>
    <w:p w:rsidR="00FE5D3F" w:rsidRPr="002038D3" w:rsidRDefault="00FE5D3F" w:rsidP="0014429D">
      <w:pPr>
        <w:shd w:val="clear" w:color="auto" w:fill="FFF2CC"/>
        <w:spacing w:after="60" w:line="288" w:lineRule="auto"/>
        <w:ind w:left="426" w:hanging="426"/>
        <w:jc w:val="both"/>
        <w:outlineLvl w:val="0"/>
        <w:rPr>
          <w:rFonts w:ascii="Arial" w:hAnsi="Arial" w:cs="Arial"/>
          <w:b/>
        </w:rPr>
      </w:pPr>
      <w:r w:rsidRPr="0014429D">
        <w:rPr>
          <w:rFonts w:ascii="Arial" w:hAnsi="Arial" w:cs="Arial"/>
          <w:b/>
        </w:rPr>
        <w:t>Dela se morajo izvajati skladno z:</w:t>
      </w:r>
    </w:p>
    <w:p w:rsidR="00FE5D3F" w:rsidRPr="00D32CC2" w:rsidRDefault="00FE5D3F" w:rsidP="00D32CC2">
      <w:pPr>
        <w:numPr>
          <w:ilvl w:val="0"/>
          <w:numId w:val="8"/>
        </w:numPr>
        <w:spacing w:line="288" w:lineRule="auto"/>
        <w:jc w:val="both"/>
        <w:rPr>
          <w:rFonts w:ascii="Arial" w:hAnsi="Arial" w:cs="Arial"/>
          <w:lang w:eastAsia="sl-SI"/>
        </w:rPr>
      </w:pPr>
      <w:r w:rsidRPr="00D32CC2">
        <w:rPr>
          <w:rFonts w:ascii="Arial" w:hAnsi="Arial" w:cs="Arial"/>
          <w:lang w:eastAsia="sl-SI"/>
        </w:rPr>
        <w:t xml:space="preserve">Gradbenim zakonom (Uradni list RS, št. 61/17 s spremembami in dopolnitvami), </w:t>
      </w:r>
    </w:p>
    <w:p w:rsidR="00FE5D3F" w:rsidRPr="00D32CC2" w:rsidRDefault="00FE5D3F" w:rsidP="00D32CC2">
      <w:pPr>
        <w:numPr>
          <w:ilvl w:val="0"/>
          <w:numId w:val="8"/>
        </w:numPr>
        <w:spacing w:line="288" w:lineRule="auto"/>
        <w:jc w:val="both"/>
        <w:rPr>
          <w:rFonts w:ascii="Arial" w:hAnsi="Arial" w:cs="Arial"/>
          <w:lang w:eastAsia="sl-SI"/>
        </w:rPr>
      </w:pPr>
      <w:r w:rsidRPr="00D32CC2">
        <w:rPr>
          <w:rFonts w:ascii="Arial" w:hAnsi="Arial" w:cs="Arial"/>
          <w:lang w:eastAsia="sl-SI"/>
        </w:rPr>
        <w:t>Veljavnimi tehničnimi predpisi in normativi v soglasju z obveznimi standardi,</w:t>
      </w:r>
    </w:p>
    <w:p w:rsidR="00FE5D3F" w:rsidRPr="00D32CC2" w:rsidRDefault="00FE5D3F" w:rsidP="00D32CC2">
      <w:pPr>
        <w:numPr>
          <w:ilvl w:val="0"/>
          <w:numId w:val="8"/>
        </w:numPr>
        <w:spacing w:line="288" w:lineRule="auto"/>
        <w:jc w:val="both"/>
        <w:rPr>
          <w:rFonts w:ascii="Arial" w:hAnsi="Arial" w:cs="Arial"/>
          <w:lang w:eastAsia="sl-SI"/>
        </w:rPr>
      </w:pPr>
      <w:r w:rsidRPr="00D32CC2">
        <w:rPr>
          <w:rFonts w:ascii="Arial" w:hAnsi="Arial" w:cs="Arial"/>
          <w:lang w:eastAsia="sl-SI"/>
        </w:rPr>
        <w:t>Varstvom pri delu, varovanjem zdravja in življenja ljudi, varstvom pred požarom,</w:t>
      </w:r>
    </w:p>
    <w:p w:rsidR="00763917" w:rsidRPr="005F06ED" w:rsidRDefault="00FE5D3F" w:rsidP="00640479">
      <w:pPr>
        <w:numPr>
          <w:ilvl w:val="0"/>
          <w:numId w:val="8"/>
        </w:numPr>
        <w:spacing w:line="276" w:lineRule="auto"/>
        <w:jc w:val="both"/>
        <w:rPr>
          <w:rFonts w:ascii="Arial" w:hAnsi="Arial" w:cs="Arial"/>
          <w:bCs/>
        </w:rPr>
      </w:pPr>
      <w:r w:rsidRPr="00102828">
        <w:rPr>
          <w:rFonts w:ascii="Arial" w:hAnsi="Arial" w:cs="Arial"/>
          <w:lang w:eastAsia="sl-SI"/>
        </w:rPr>
        <w:t>Varstvom pred</w:t>
      </w:r>
      <w:r w:rsidR="00640479">
        <w:rPr>
          <w:rFonts w:ascii="Arial" w:hAnsi="Arial" w:cs="Arial"/>
          <w:lang w:eastAsia="sl-SI"/>
        </w:rPr>
        <w:t xml:space="preserve"> naravnimi in drugimi nesrečami.</w:t>
      </w:r>
    </w:p>
    <w:p w:rsidR="005F06ED" w:rsidRPr="00640479" w:rsidRDefault="005F06ED" w:rsidP="005F06ED">
      <w:pPr>
        <w:spacing w:line="276" w:lineRule="auto"/>
        <w:ind w:left="360"/>
        <w:jc w:val="both"/>
        <w:rPr>
          <w:rFonts w:ascii="Arial" w:hAnsi="Arial" w:cs="Arial"/>
          <w:bCs/>
        </w:rPr>
      </w:pPr>
    </w:p>
    <w:p w:rsidR="00FE5D3F" w:rsidRPr="00D32CC2" w:rsidRDefault="00FE5D3F" w:rsidP="00D32CC2">
      <w:pPr>
        <w:pStyle w:val="Odstavekseznama"/>
        <w:spacing w:line="288" w:lineRule="auto"/>
        <w:ind w:left="0"/>
        <w:jc w:val="both"/>
        <w:rPr>
          <w:rFonts w:ascii="Arial" w:hAnsi="Arial" w:cs="Arial"/>
          <w:sz w:val="20"/>
          <w:szCs w:val="20"/>
        </w:rPr>
      </w:pPr>
      <w:r w:rsidRPr="00D32CC2">
        <w:rPr>
          <w:rFonts w:ascii="Arial" w:hAnsi="Arial" w:cs="Arial"/>
          <w:sz w:val="20"/>
          <w:szCs w:val="20"/>
        </w:rPr>
        <w:t>Izvajalec mora obvezno voditi gradbeni dnevnik za vsa dela.</w:t>
      </w:r>
    </w:p>
    <w:p w:rsidR="00FE5D3F" w:rsidRDefault="00FE5D3F" w:rsidP="00D32CC2">
      <w:pPr>
        <w:pStyle w:val="Odstavekseznama"/>
        <w:spacing w:line="288" w:lineRule="auto"/>
        <w:ind w:left="0"/>
        <w:jc w:val="both"/>
        <w:rPr>
          <w:rFonts w:ascii="Arial" w:hAnsi="Arial" w:cs="Arial"/>
          <w:sz w:val="20"/>
          <w:szCs w:val="20"/>
        </w:rPr>
      </w:pPr>
    </w:p>
    <w:p w:rsidR="00943B72" w:rsidRDefault="00943B72" w:rsidP="00943B72">
      <w:pPr>
        <w:pStyle w:val="Odstavekseznama"/>
        <w:spacing w:line="288" w:lineRule="auto"/>
        <w:ind w:left="0"/>
        <w:jc w:val="both"/>
        <w:rPr>
          <w:rFonts w:ascii="Arial" w:hAnsi="Arial" w:cs="Arial"/>
          <w:sz w:val="20"/>
          <w:szCs w:val="20"/>
        </w:rPr>
      </w:pPr>
      <w:r w:rsidRPr="00D32CC2">
        <w:rPr>
          <w:rFonts w:ascii="Arial" w:hAnsi="Arial" w:cs="Arial"/>
          <w:sz w:val="20"/>
          <w:szCs w:val="20"/>
        </w:rPr>
        <w:t>Izvajalec mora upoštevati pri izvedbi del vse predpisane tehnične standarde in normative, ki so predpisani za posamezno vrsto del.</w:t>
      </w:r>
    </w:p>
    <w:p w:rsidR="00531C09" w:rsidRDefault="00531C09" w:rsidP="00D32CC2">
      <w:pPr>
        <w:pStyle w:val="Odstavekseznama"/>
        <w:spacing w:line="288" w:lineRule="auto"/>
        <w:ind w:left="0"/>
        <w:jc w:val="both"/>
        <w:rPr>
          <w:rFonts w:ascii="Arial" w:hAnsi="Arial" w:cs="Arial"/>
          <w:sz w:val="20"/>
          <w:szCs w:val="20"/>
        </w:rPr>
      </w:pPr>
    </w:p>
    <w:p w:rsidR="00531C09" w:rsidRPr="00531C09" w:rsidRDefault="00531C09" w:rsidP="00531C09">
      <w:pPr>
        <w:spacing w:line="288" w:lineRule="auto"/>
        <w:ind w:left="284" w:hanging="284"/>
        <w:jc w:val="both"/>
        <w:rPr>
          <w:rFonts w:ascii="Arial" w:hAnsi="Arial" w:cs="Arial"/>
          <w:bCs/>
          <w:lang w:eastAsia="sl-SI"/>
        </w:rPr>
      </w:pPr>
      <w:r w:rsidRPr="00C97504">
        <w:rPr>
          <w:rFonts w:ascii="Arial" w:hAnsi="Arial" w:cs="Arial"/>
          <w:bCs/>
          <w:lang w:eastAsia="sl-SI"/>
        </w:rPr>
        <w:t>Obračun se vrši p</w:t>
      </w:r>
      <w:r>
        <w:rPr>
          <w:rFonts w:ascii="Arial" w:hAnsi="Arial" w:cs="Arial"/>
          <w:bCs/>
          <w:lang w:eastAsia="sl-SI"/>
        </w:rPr>
        <w:t>o dejansko izvedenih količinah.</w:t>
      </w:r>
    </w:p>
    <w:p w:rsidR="00531C09" w:rsidRDefault="00531C09" w:rsidP="00D32CC2">
      <w:pPr>
        <w:pStyle w:val="Odstavekseznama"/>
        <w:spacing w:line="288" w:lineRule="auto"/>
        <w:ind w:left="0"/>
        <w:jc w:val="both"/>
        <w:rPr>
          <w:rFonts w:ascii="Arial" w:hAnsi="Arial" w:cs="Arial"/>
          <w:sz w:val="20"/>
          <w:szCs w:val="20"/>
        </w:rPr>
      </w:pPr>
    </w:p>
    <w:p w:rsidR="00FE5D3F" w:rsidRPr="00D32CC2" w:rsidRDefault="00FE5D3F" w:rsidP="00D32CC2">
      <w:pPr>
        <w:tabs>
          <w:tab w:val="left" w:pos="375"/>
        </w:tabs>
        <w:spacing w:line="288" w:lineRule="auto"/>
        <w:jc w:val="both"/>
        <w:rPr>
          <w:rFonts w:ascii="Arial" w:hAnsi="Arial" w:cs="Arial"/>
        </w:rPr>
      </w:pPr>
      <w:r w:rsidRPr="00D32CC2">
        <w:rPr>
          <w:rFonts w:ascii="Arial" w:hAnsi="Arial" w:cs="Arial"/>
        </w:rPr>
        <w:t>Izvajalec odgovarja za kvaliteto izvršenih pogodbenih del od dneva predaje izvedenih del naročniku in daje sledečo garancijo od izročitve oziroma predaje del:</w:t>
      </w:r>
    </w:p>
    <w:p w:rsidR="00FE5D3F" w:rsidRPr="00D32CC2" w:rsidRDefault="001A4C4E" w:rsidP="00D57682">
      <w:pPr>
        <w:numPr>
          <w:ilvl w:val="0"/>
          <w:numId w:val="8"/>
        </w:numPr>
        <w:spacing w:line="288" w:lineRule="auto"/>
        <w:jc w:val="both"/>
        <w:rPr>
          <w:rFonts w:ascii="Arial" w:hAnsi="Arial" w:cs="Arial"/>
          <w:lang w:eastAsia="sl-SI"/>
        </w:rPr>
      </w:pPr>
      <w:r>
        <w:rPr>
          <w:rFonts w:ascii="Arial" w:hAnsi="Arial" w:cs="Arial"/>
          <w:lang w:eastAsia="sl-SI"/>
        </w:rPr>
        <w:t>1 (eno</w:t>
      </w:r>
      <w:r w:rsidR="00727810">
        <w:rPr>
          <w:rFonts w:ascii="Arial" w:hAnsi="Arial" w:cs="Arial"/>
          <w:lang w:eastAsia="sl-SI"/>
        </w:rPr>
        <w:t>)</w:t>
      </w:r>
      <w:r w:rsidR="00FE5D3F" w:rsidRPr="00D32CC2">
        <w:rPr>
          <w:rFonts w:ascii="Arial" w:hAnsi="Arial" w:cs="Arial"/>
          <w:lang w:eastAsia="sl-SI"/>
        </w:rPr>
        <w:t xml:space="preserve"> letno garan</w:t>
      </w:r>
      <w:r>
        <w:rPr>
          <w:rFonts w:ascii="Arial" w:hAnsi="Arial" w:cs="Arial"/>
          <w:lang w:eastAsia="sl-SI"/>
        </w:rPr>
        <w:t xml:space="preserve">cijo za kakovost izvedenih del iz popisa »4. redno vzdrževanje«. </w:t>
      </w:r>
    </w:p>
    <w:p w:rsidR="00D57682" w:rsidRPr="00D57682" w:rsidRDefault="001A4C4E" w:rsidP="00D57682">
      <w:pPr>
        <w:numPr>
          <w:ilvl w:val="0"/>
          <w:numId w:val="8"/>
        </w:numPr>
        <w:spacing w:line="288" w:lineRule="auto"/>
        <w:jc w:val="both"/>
        <w:rPr>
          <w:rFonts w:ascii="Arial" w:hAnsi="Arial" w:cs="Arial"/>
          <w:lang w:eastAsia="sl-SI"/>
        </w:rPr>
      </w:pPr>
      <w:r>
        <w:rPr>
          <w:rFonts w:ascii="Arial" w:hAnsi="Arial" w:cs="Arial"/>
          <w:lang w:eastAsia="sl-SI"/>
        </w:rPr>
        <w:t>Za dobavljeno opremo</w:t>
      </w:r>
      <w:r w:rsidR="00FE5D3F" w:rsidRPr="00D32CC2">
        <w:rPr>
          <w:rFonts w:ascii="Arial" w:hAnsi="Arial" w:cs="Arial"/>
          <w:lang w:eastAsia="sl-SI"/>
        </w:rPr>
        <w:t xml:space="preserve"> veljajo garancijski roki proizvajalcev</w:t>
      </w:r>
      <w:r w:rsidR="00D57682">
        <w:rPr>
          <w:rFonts w:ascii="Arial" w:hAnsi="Arial" w:cs="Arial"/>
          <w:lang w:eastAsia="sl-SI"/>
        </w:rPr>
        <w:t xml:space="preserve"> po izročitvi oziroma predaji del.</w:t>
      </w:r>
    </w:p>
    <w:p w:rsidR="00FE5D3F" w:rsidRDefault="00FE5D3F" w:rsidP="00D32CC2">
      <w:pPr>
        <w:spacing w:line="288" w:lineRule="auto"/>
        <w:jc w:val="both"/>
        <w:rPr>
          <w:rFonts w:ascii="Arial" w:hAnsi="Arial" w:cs="Arial"/>
          <w:color w:val="C00000"/>
        </w:rPr>
      </w:pPr>
    </w:p>
    <w:p w:rsidR="007503E4" w:rsidRPr="004E33BB" w:rsidRDefault="007503E4" w:rsidP="007503E4">
      <w:pPr>
        <w:tabs>
          <w:tab w:val="center" w:pos="709"/>
        </w:tabs>
        <w:jc w:val="both"/>
        <w:rPr>
          <w:rFonts w:ascii="Arial" w:hAnsi="Arial" w:cs="Arial"/>
        </w:rPr>
      </w:pPr>
      <w:r w:rsidRPr="004311FF">
        <w:rPr>
          <w:rFonts w:ascii="Arial" w:hAnsi="Arial" w:cs="Arial"/>
        </w:rPr>
        <w:t>Po prevzemu del izvajalec naročniku</w:t>
      </w:r>
      <w:r w:rsidRPr="004E33BB">
        <w:rPr>
          <w:rFonts w:ascii="Arial" w:hAnsi="Arial" w:cs="Arial"/>
        </w:rPr>
        <w:t xml:space="preserve"> poda garancijsko izjavo, s katero se obvezuje, da bo v garancijskem roku odpravil pomanjkljivosti.</w:t>
      </w:r>
    </w:p>
    <w:p w:rsidR="007503E4" w:rsidRDefault="007503E4" w:rsidP="00D32CC2">
      <w:pPr>
        <w:spacing w:line="288" w:lineRule="auto"/>
        <w:jc w:val="both"/>
        <w:rPr>
          <w:rFonts w:ascii="Arial" w:hAnsi="Arial" w:cs="Arial"/>
          <w:color w:val="C00000"/>
        </w:rPr>
      </w:pPr>
    </w:p>
    <w:p w:rsidR="00FE5D3F" w:rsidRPr="00D32CC2" w:rsidRDefault="00FE5D3F" w:rsidP="00D32CC2">
      <w:pPr>
        <w:spacing w:line="288" w:lineRule="auto"/>
        <w:jc w:val="both"/>
        <w:rPr>
          <w:rFonts w:ascii="Arial" w:hAnsi="Arial" w:cs="Arial"/>
        </w:rPr>
      </w:pPr>
      <w:r w:rsidRPr="00D32CC2">
        <w:rPr>
          <w:rFonts w:ascii="Arial" w:hAnsi="Arial" w:cs="Arial"/>
        </w:rPr>
        <w:lastRenderedPageBreak/>
        <w:t xml:space="preserve">Za skrite napake odgovarja izvajalec v skladu z veljavno zakonodajo. V času garancije je izvajalec dolžan odpraviti na svoje stroške vse pomanjkljivosti, ki so nastale zaradi slabe izdelave ali uporabe nekvalitetnega materiala. </w:t>
      </w:r>
    </w:p>
    <w:p w:rsidR="00FE5D3F" w:rsidRPr="00D32CC2" w:rsidRDefault="00FE5D3F" w:rsidP="00D32CC2">
      <w:pPr>
        <w:spacing w:line="288" w:lineRule="auto"/>
        <w:jc w:val="both"/>
        <w:rPr>
          <w:rFonts w:ascii="Arial" w:hAnsi="Arial" w:cs="Arial"/>
          <w:bCs/>
          <w:lang w:eastAsia="sl-SI"/>
        </w:rPr>
      </w:pPr>
    </w:p>
    <w:p w:rsidR="00FE5D3F" w:rsidRDefault="00FE5D3F" w:rsidP="00D32CC2">
      <w:pPr>
        <w:spacing w:line="288" w:lineRule="auto"/>
        <w:jc w:val="both"/>
        <w:rPr>
          <w:rFonts w:ascii="Arial" w:hAnsi="Arial" w:cs="Arial"/>
          <w:bCs/>
          <w:lang w:eastAsia="sl-SI"/>
        </w:rPr>
      </w:pPr>
      <w:r w:rsidRPr="00D32CC2">
        <w:rPr>
          <w:rFonts w:ascii="Arial" w:hAnsi="Arial" w:cs="Arial"/>
          <w:bCs/>
          <w:lang w:eastAsia="sl-SI"/>
        </w:rPr>
        <w:t>Za vsa nepredvidena dela mora izvajalec pridobiti soglasje naročnika, ter pred izvedbo del pripraviti analizo cen.</w:t>
      </w:r>
    </w:p>
    <w:p w:rsidR="00943B72" w:rsidRDefault="00943B72" w:rsidP="00D32CC2">
      <w:pPr>
        <w:spacing w:line="288" w:lineRule="auto"/>
        <w:jc w:val="both"/>
        <w:rPr>
          <w:rFonts w:ascii="Arial" w:hAnsi="Arial" w:cs="Arial"/>
          <w:bCs/>
          <w:lang w:eastAsia="sl-SI"/>
        </w:rPr>
      </w:pPr>
    </w:p>
    <w:p w:rsidR="00943B72" w:rsidRDefault="00943B72" w:rsidP="00943B72">
      <w:pPr>
        <w:spacing w:line="288" w:lineRule="auto"/>
        <w:jc w:val="both"/>
        <w:rPr>
          <w:rFonts w:ascii="Arial" w:hAnsi="Arial" w:cs="Arial"/>
          <w:bCs/>
        </w:rPr>
      </w:pPr>
      <w:r w:rsidRPr="00C97504">
        <w:rPr>
          <w:rFonts w:ascii="Arial" w:hAnsi="Arial" w:cs="Arial"/>
          <w:bCs/>
        </w:rPr>
        <w:t>Vse postavke morajo biti ovrednotene z dejansko ceno.</w:t>
      </w:r>
    </w:p>
    <w:p w:rsidR="00943B72" w:rsidRPr="00C97504" w:rsidRDefault="00943B72" w:rsidP="00943B72">
      <w:pPr>
        <w:spacing w:line="288" w:lineRule="auto"/>
        <w:jc w:val="both"/>
        <w:rPr>
          <w:rFonts w:ascii="Arial" w:hAnsi="Arial" w:cs="Arial"/>
          <w:bCs/>
        </w:rPr>
      </w:pPr>
    </w:p>
    <w:p w:rsidR="00943B72" w:rsidRPr="00D32CC2" w:rsidRDefault="00943B72" w:rsidP="00943B72">
      <w:pPr>
        <w:spacing w:line="288" w:lineRule="auto"/>
        <w:jc w:val="both"/>
        <w:rPr>
          <w:rFonts w:ascii="Arial" w:hAnsi="Arial" w:cs="Arial"/>
          <w:bCs/>
          <w:lang w:eastAsia="sl-SI"/>
        </w:rPr>
      </w:pPr>
      <w:r w:rsidRPr="00D32CC2">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rsidR="001A4C4E" w:rsidRDefault="001A4C4E" w:rsidP="00D32CC2">
      <w:pPr>
        <w:spacing w:line="288" w:lineRule="auto"/>
        <w:jc w:val="both"/>
        <w:rPr>
          <w:rFonts w:ascii="Arial" w:hAnsi="Arial" w:cs="Arial"/>
          <w:bCs/>
          <w:lang w:eastAsia="sl-SI"/>
        </w:rPr>
      </w:pPr>
    </w:p>
    <w:p w:rsidR="001A4C4E" w:rsidRPr="00D32CC2" w:rsidRDefault="001A4C4E" w:rsidP="001A4C4E">
      <w:pPr>
        <w:spacing w:line="288" w:lineRule="auto"/>
        <w:jc w:val="both"/>
        <w:rPr>
          <w:rFonts w:ascii="Arial" w:hAnsi="Arial" w:cs="Arial"/>
          <w:bCs/>
          <w:lang w:eastAsia="sl-SI"/>
        </w:rPr>
      </w:pPr>
      <w:r w:rsidRPr="00D32CC2">
        <w:rPr>
          <w:rFonts w:ascii="Arial" w:hAnsi="Arial" w:cs="Arial"/>
          <w:bCs/>
          <w:lang w:eastAsia="sl-SI"/>
        </w:rPr>
        <w:t>Pogodbena dela morajo ponudniki izvajati s strokovno usposobljenimi delavci oziroma kadrom ter imeti veljavno ustrezno dovoljenje za izvajanje del, predpisano z veljavnimi predpisi.</w:t>
      </w:r>
    </w:p>
    <w:p w:rsidR="00763917" w:rsidRDefault="00763917" w:rsidP="00D32CC2">
      <w:pPr>
        <w:spacing w:line="288" w:lineRule="auto"/>
        <w:jc w:val="both"/>
        <w:rPr>
          <w:rFonts w:ascii="Arial" w:hAnsi="Arial" w:cs="Arial"/>
          <w:bCs/>
          <w:lang w:eastAsia="sl-SI"/>
        </w:rPr>
      </w:pPr>
    </w:p>
    <w:p w:rsidR="00FE5D3F" w:rsidRPr="00D32CC2" w:rsidRDefault="00FE5D3F" w:rsidP="00D32CC2">
      <w:pPr>
        <w:spacing w:line="288" w:lineRule="auto"/>
        <w:jc w:val="both"/>
        <w:rPr>
          <w:rFonts w:ascii="Arial" w:hAnsi="Arial" w:cs="Arial"/>
        </w:rPr>
      </w:pPr>
      <w:r w:rsidRPr="00D32CC2">
        <w:rPr>
          <w:rFonts w:ascii="Arial" w:hAnsi="Arial" w:cs="Arial"/>
        </w:rPr>
        <w:t>Artikel, ki s svojim opisom kaže na točno določen artikel ali blagovno znamko, tip ali proizvajalca, se skladno s šestim odstavkom 68. člena ZJN-3, obravnava kot artikel z obvezno dodano navedbo »ali enakovreden«, kot sinonim kakovostne ravni artikla.</w:t>
      </w:r>
    </w:p>
    <w:p w:rsidR="00E27130" w:rsidRDefault="00E27130" w:rsidP="00D32CC2">
      <w:pPr>
        <w:spacing w:line="288" w:lineRule="auto"/>
        <w:jc w:val="both"/>
        <w:rPr>
          <w:rFonts w:ascii="Arial" w:hAnsi="Arial" w:cs="Arial"/>
          <w:b/>
          <w:u w:val="single"/>
        </w:rPr>
      </w:pPr>
    </w:p>
    <w:p w:rsidR="00FE5D3F" w:rsidRPr="0014429D" w:rsidRDefault="00223F83" w:rsidP="0014429D">
      <w:pPr>
        <w:shd w:val="clear" w:color="auto" w:fill="FFF2CC"/>
        <w:spacing w:after="60" w:line="288" w:lineRule="auto"/>
        <w:ind w:left="426" w:hanging="426"/>
        <w:jc w:val="both"/>
        <w:outlineLvl w:val="0"/>
        <w:rPr>
          <w:rFonts w:ascii="Arial" w:hAnsi="Arial" w:cs="Arial"/>
          <w:b/>
        </w:rPr>
      </w:pPr>
      <w:r w:rsidRPr="0014429D">
        <w:rPr>
          <w:rFonts w:ascii="Arial" w:hAnsi="Arial" w:cs="Arial"/>
          <w:b/>
        </w:rPr>
        <w:t xml:space="preserve">PODIZVAJALCI </w:t>
      </w:r>
    </w:p>
    <w:p w:rsidR="00FE5D3F" w:rsidRPr="00D32CC2" w:rsidRDefault="00FE5D3F" w:rsidP="00D32CC2">
      <w:pPr>
        <w:spacing w:line="288" w:lineRule="auto"/>
        <w:rPr>
          <w:rFonts w:ascii="Arial" w:hAnsi="Arial" w:cs="Arial"/>
        </w:rPr>
      </w:pPr>
    </w:p>
    <w:p w:rsidR="00FE5D3F" w:rsidRPr="00D32CC2" w:rsidRDefault="00FE5D3F" w:rsidP="00D32CC2">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D32CC2">
        <w:rPr>
          <w:rFonts w:ascii="Arial" w:hAnsi="Arial" w:cs="Arial"/>
        </w:rPr>
        <w:t>Ponudnik lahko v celoti sam izvede predmetno javno naročilo ali pa ga del odda v podizvajanje. Ponudnik v razmerju do naročnika v celoti odgovarja za izvedbo prejetega naročila, ne glede na število podizvajalcev</w:t>
      </w:r>
      <w:r w:rsidRPr="00D32CC2">
        <w:rPr>
          <w:rFonts w:ascii="Arial" w:hAnsi="Arial" w:cs="Arial"/>
          <w:vertAlign w:val="superscript"/>
        </w:rPr>
        <w:footnoteReference w:id="1"/>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Ponudnik mora v tem primeru v ponudbi predložiti:</w:t>
      </w:r>
    </w:p>
    <w:p w:rsidR="00FE5D3F" w:rsidRPr="00D32CC2" w:rsidRDefault="00FE5D3F" w:rsidP="00D32CC2">
      <w:pPr>
        <w:numPr>
          <w:ilvl w:val="0"/>
          <w:numId w:val="16"/>
        </w:numPr>
        <w:spacing w:line="288" w:lineRule="auto"/>
        <w:ind w:left="426"/>
        <w:jc w:val="both"/>
        <w:rPr>
          <w:rFonts w:ascii="Arial" w:hAnsi="Arial" w:cs="Arial"/>
        </w:rPr>
      </w:pPr>
      <w:r w:rsidRPr="00D32CC2">
        <w:rPr>
          <w:rFonts w:ascii="Arial" w:hAnsi="Arial" w:cs="Arial"/>
        </w:rPr>
        <w:t>prilogo P1 – SOGLASJE PODIZVAJALCA;</w:t>
      </w:r>
    </w:p>
    <w:p w:rsidR="00FE5D3F" w:rsidRDefault="00FE5D3F" w:rsidP="00D32CC2">
      <w:pPr>
        <w:numPr>
          <w:ilvl w:val="0"/>
          <w:numId w:val="16"/>
        </w:numPr>
        <w:spacing w:line="288" w:lineRule="auto"/>
        <w:ind w:left="426"/>
        <w:jc w:val="both"/>
        <w:rPr>
          <w:rFonts w:ascii="Arial" w:hAnsi="Arial" w:cs="Arial"/>
        </w:rPr>
      </w:pPr>
      <w:r w:rsidRPr="00D32CC2">
        <w:rPr>
          <w:rFonts w:ascii="Arial" w:hAnsi="Arial" w:cs="Arial"/>
        </w:rPr>
        <w:t>prilogo P2 – UDELEŽBA PODIZVAJALCA</w:t>
      </w:r>
      <w:r w:rsidR="00F6026F">
        <w:rPr>
          <w:rFonts w:ascii="Arial" w:hAnsi="Arial" w:cs="Arial"/>
        </w:rPr>
        <w:t>;</w:t>
      </w:r>
    </w:p>
    <w:p w:rsidR="00F6026F" w:rsidRPr="00D32CC2" w:rsidRDefault="00F6026F" w:rsidP="00D32CC2">
      <w:pPr>
        <w:numPr>
          <w:ilvl w:val="0"/>
          <w:numId w:val="16"/>
        </w:numPr>
        <w:spacing w:line="288" w:lineRule="auto"/>
        <w:ind w:left="426"/>
        <w:jc w:val="both"/>
        <w:rPr>
          <w:rFonts w:ascii="Arial" w:hAnsi="Arial" w:cs="Arial"/>
        </w:rPr>
      </w:pPr>
      <w:r>
        <w:rPr>
          <w:rFonts w:ascii="Arial" w:hAnsi="Arial" w:cs="Arial"/>
        </w:rPr>
        <w:t>izjavo o omejitvah poslovanja.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FE5D3F" w:rsidRPr="00D32CC2" w:rsidRDefault="00FE5D3F" w:rsidP="00D32CC2">
      <w:pPr>
        <w:numPr>
          <w:ilvl w:val="0"/>
          <w:numId w:val="16"/>
        </w:numPr>
        <w:spacing w:line="288" w:lineRule="auto"/>
        <w:ind w:left="426"/>
        <w:jc w:val="both"/>
        <w:rPr>
          <w:rFonts w:ascii="Arial" w:hAnsi="Arial" w:cs="Arial"/>
        </w:rPr>
      </w:pPr>
      <w:r w:rsidRPr="00D32CC2">
        <w:rPr>
          <w:rFonts w:ascii="Arial" w:hAnsi="Arial" w:cs="Arial"/>
        </w:rPr>
        <w:t>glavni izvajalec v pogodbi pooblastiti naročnika, da na podlagi potrjenega računa oz. situacije s strani glavnega izvajalca neposredno plačuje podizvajalcu,</w:t>
      </w:r>
    </w:p>
    <w:p w:rsidR="00FE5D3F" w:rsidRPr="00D32CC2" w:rsidRDefault="00FE5D3F" w:rsidP="00D32CC2">
      <w:pPr>
        <w:numPr>
          <w:ilvl w:val="0"/>
          <w:numId w:val="16"/>
        </w:numPr>
        <w:spacing w:line="288" w:lineRule="auto"/>
        <w:ind w:left="426"/>
        <w:jc w:val="both"/>
        <w:rPr>
          <w:rFonts w:ascii="Arial" w:hAnsi="Arial" w:cs="Arial"/>
        </w:rPr>
      </w:pPr>
      <w:r w:rsidRPr="00D32CC2">
        <w:rPr>
          <w:rFonts w:ascii="Arial" w:hAnsi="Arial" w:cs="Arial"/>
        </w:rPr>
        <w:t>podizvajalec predloži soglasje, na podlagi katerega naročnik namesto ponudnika poravna podizvajalčevo terjatev do ponudnika,</w:t>
      </w:r>
    </w:p>
    <w:p w:rsidR="00FE5D3F" w:rsidRPr="00D32CC2" w:rsidRDefault="00FE5D3F" w:rsidP="00D32CC2">
      <w:pPr>
        <w:numPr>
          <w:ilvl w:val="0"/>
          <w:numId w:val="16"/>
        </w:numPr>
        <w:spacing w:line="288" w:lineRule="auto"/>
        <w:ind w:left="426"/>
        <w:jc w:val="both"/>
        <w:rPr>
          <w:rFonts w:ascii="Arial" w:hAnsi="Arial" w:cs="Arial"/>
        </w:rPr>
      </w:pPr>
      <w:r w:rsidRPr="00D32CC2">
        <w:rPr>
          <w:rFonts w:ascii="Arial" w:hAnsi="Arial" w:cs="Arial"/>
        </w:rPr>
        <w:t>glavni izvajalec svojemu računu ali situaciji priloži račun ali situacijo podizvajalca, ki ga je predhodno potrdil.</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V primeru, da podizvajalci ne bodo zahtevali neposrednega plačila, bo moral glavni izvajalec najpozneje v 60 dneh od plačila končnega računa oz. situacije poslati svojo pisno izjavo in pisno izjavo </w:t>
      </w:r>
      <w:r w:rsidRPr="00D32CC2">
        <w:rPr>
          <w:rFonts w:ascii="Arial" w:hAnsi="Arial" w:cs="Arial"/>
        </w:rPr>
        <w:lastRenderedPageBreak/>
        <w:t>podizvajalca, da je podizvajalec prejel plačilo za izvedene storitve, neposredno povezano s predmetom javnega naročila.</w:t>
      </w:r>
    </w:p>
    <w:p w:rsidR="00FE5D3F" w:rsidRPr="00D32CC2" w:rsidRDefault="00FE5D3F" w:rsidP="00D32CC2">
      <w:pPr>
        <w:spacing w:line="288" w:lineRule="auto"/>
        <w:jc w:val="both"/>
        <w:rPr>
          <w:rFonts w:ascii="Arial" w:hAnsi="Arial" w:cs="Arial"/>
        </w:rPr>
      </w:pPr>
      <w:r w:rsidRPr="00D32CC2">
        <w:rPr>
          <w:rFonts w:ascii="Arial" w:hAnsi="Arial" w:cs="Arial"/>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r w:rsidR="00F6026F">
        <w:rPr>
          <w:rFonts w:ascii="Arial" w:hAnsi="Arial" w:cs="Arial"/>
        </w:rPr>
        <w:t xml:space="preserve"> ter izjavo o omejitvah poslovanja</w:t>
      </w:r>
      <w:r w:rsidRPr="00D32CC2">
        <w:rPr>
          <w:rFonts w:ascii="Arial" w:hAnsi="Arial" w:cs="Arial"/>
        </w:rPr>
        <w:t>.</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strike/>
        </w:rPr>
      </w:pPr>
      <w:r w:rsidRPr="00D32CC2">
        <w:rPr>
          <w:rFonts w:ascii="Arial" w:hAnsi="Arial" w:cs="Arial"/>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E27130" w:rsidRDefault="00E27130" w:rsidP="00D32CC2">
      <w:pPr>
        <w:spacing w:line="288" w:lineRule="auto"/>
        <w:jc w:val="both"/>
        <w:rPr>
          <w:rFonts w:ascii="Arial" w:hAnsi="Arial" w:cs="Arial"/>
        </w:rPr>
      </w:pPr>
    </w:p>
    <w:p w:rsidR="00FE5D3F" w:rsidRPr="001A4C4E" w:rsidRDefault="00FE5D3F" w:rsidP="001A4C4E">
      <w:pPr>
        <w:shd w:val="clear" w:color="auto" w:fill="FFF2CC"/>
        <w:spacing w:line="288" w:lineRule="auto"/>
        <w:jc w:val="both"/>
        <w:rPr>
          <w:rFonts w:ascii="Arial" w:hAnsi="Arial" w:cs="Arial"/>
          <w:b/>
          <w:bCs/>
        </w:rPr>
      </w:pPr>
      <w:r w:rsidRPr="00D32CC2">
        <w:rPr>
          <w:rFonts w:ascii="Arial" w:hAnsi="Arial" w:cs="Arial"/>
          <w:b/>
          <w:bCs/>
        </w:rPr>
        <w:t xml:space="preserve">Finančno zavarovanje za dobro izvedbo pogodbenih obveznosti </w:t>
      </w:r>
    </w:p>
    <w:p w:rsidR="00FE5D3F" w:rsidRPr="00D32CC2" w:rsidRDefault="00FE5D3F" w:rsidP="00D32CC2">
      <w:pPr>
        <w:spacing w:line="288" w:lineRule="auto"/>
        <w:ind w:left="360"/>
        <w:jc w:val="both"/>
        <w:rPr>
          <w:rFonts w:ascii="Arial" w:hAnsi="Arial" w:cs="Arial"/>
        </w:rPr>
      </w:pPr>
    </w:p>
    <w:p w:rsidR="00FE5D3F" w:rsidRPr="00D32CC2" w:rsidRDefault="00FE5D3F" w:rsidP="00F926F9">
      <w:pPr>
        <w:spacing w:line="288" w:lineRule="auto"/>
        <w:jc w:val="both"/>
        <w:rPr>
          <w:rFonts w:ascii="Arial" w:hAnsi="Arial" w:cs="Arial"/>
        </w:rPr>
      </w:pPr>
      <w:r w:rsidRPr="00D32CC2">
        <w:rPr>
          <w:rFonts w:ascii="Arial" w:hAnsi="Arial" w:cs="Arial"/>
        </w:rPr>
        <w:t xml:space="preserve">Izbrani ponudnik je dolžan </w:t>
      </w:r>
      <w:r w:rsidRPr="00D32CC2">
        <w:rPr>
          <w:rFonts w:ascii="Arial" w:hAnsi="Arial" w:cs="Arial"/>
          <w:b/>
        </w:rPr>
        <w:t>bančno garancijo ali kavcijsko zavarovanje pri zavarovalnici</w:t>
      </w:r>
      <w:r w:rsidRPr="00D32CC2">
        <w:rPr>
          <w:rFonts w:ascii="Arial" w:hAnsi="Arial" w:cs="Arial"/>
          <w:bCs/>
        </w:rPr>
        <w:t xml:space="preserve"> </w:t>
      </w:r>
      <w:r w:rsidRPr="00D32CC2">
        <w:rPr>
          <w:rFonts w:ascii="Arial" w:hAnsi="Arial" w:cs="Arial"/>
          <w:b/>
          <w:bCs/>
        </w:rPr>
        <w:t>za dobro izvedbo pogodbenih obveznosti,</w:t>
      </w:r>
      <w:r w:rsidRPr="00D32CC2">
        <w:rPr>
          <w:rFonts w:ascii="Arial" w:hAnsi="Arial" w:cs="Arial"/>
        </w:rPr>
        <w:t xml:space="preserve"> </w:t>
      </w:r>
      <w:r w:rsidRPr="00D32CC2">
        <w:rPr>
          <w:rFonts w:ascii="Arial" w:hAnsi="Arial" w:cs="Arial"/>
          <w:bCs/>
        </w:rPr>
        <w:t>po vzorcu iz povabila (</w:t>
      </w:r>
      <w:r w:rsidRPr="00D32CC2">
        <w:rPr>
          <w:rFonts w:ascii="Arial" w:hAnsi="Arial" w:cs="Arial"/>
          <w:b/>
        </w:rPr>
        <w:t>Priloga G1</w:t>
      </w:r>
      <w:r w:rsidRPr="00D32CC2">
        <w:rPr>
          <w:rFonts w:ascii="Arial" w:hAnsi="Arial" w:cs="Arial"/>
          <w:bCs/>
        </w:rPr>
        <w:t>), naročniku predložiti</w:t>
      </w:r>
      <w:r w:rsidRPr="00D32CC2">
        <w:rPr>
          <w:rFonts w:ascii="Arial" w:hAnsi="Arial" w:cs="Arial"/>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rsidR="002A02D0" w:rsidRDefault="002A02D0" w:rsidP="00D32CC2">
      <w:pPr>
        <w:tabs>
          <w:tab w:val="left" w:pos="426"/>
        </w:tabs>
        <w:spacing w:line="288" w:lineRule="auto"/>
        <w:ind w:left="426" w:hanging="426"/>
        <w:jc w:val="both"/>
        <w:rPr>
          <w:rFonts w:ascii="Arial" w:hAnsi="Arial" w:cs="Arial"/>
          <w:b/>
          <w:bCs/>
        </w:rPr>
      </w:pPr>
    </w:p>
    <w:p w:rsidR="00FE5D3F" w:rsidRPr="00D32CC2" w:rsidRDefault="00FE5D3F" w:rsidP="00BD36BF">
      <w:pPr>
        <w:shd w:val="clear" w:color="auto" w:fill="FFF2CC"/>
        <w:tabs>
          <w:tab w:val="left" w:pos="426"/>
        </w:tabs>
        <w:spacing w:line="288" w:lineRule="auto"/>
        <w:ind w:left="426" w:hanging="426"/>
        <w:jc w:val="both"/>
        <w:rPr>
          <w:rFonts w:ascii="Arial" w:hAnsi="Arial" w:cs="Arial"/>
          <w:b/>
          <w:bCs/>
        </w:rPr>
      </w:pPr>
      <w:r w:rsidRPr="00D32CC2">
        <w:rPr>
          <w:rFonts w:ascii="Arial" w:hAnsi="Arial" w:cs="Arial"/>
          <w:b/>
          <w:bCs/>
        </w:rPr>
        <w:t>Zavarovanje odgovornosti</w:t>
      </w:r>
    </w:p>
    <w:p w:rsidR="00FE5D3F" w:rsidRPr="00D32CC2" w:rsidRDefault="00FE5D3F" w:rsidP="00D32CC2">
      <w:pPr>
        <w:spacing w:line="288" w:lineRule="auto"/>
        <w:ind w:left="426" w:hanging="426"/>
        <w:jc w:val="both"/>
        <w:rPr>
          <w:rFonts w:ascii="Arial" w:eastAsia="Calibri" w:hAnsi="Arial" w:cs="Arial"/>
          <w:b/>
          <w:bCs/>
        </w:rPr>
      </w:pPr>
    </w:p>
    <w:p w:rsidR="00FE5D3F" w:rsidRPr="00D32CC2" w:rsidRDefault="00FE5D3F" w:rsidP="00D32CC2">
      <w:pPr>
        <w:tabs>
          <w:tab w:val="left" w:pos="426"/>
        </w:tabs>
        <w:spacing w:line="288" w:lineRule="auto"/>
        <w:jc w:val="both"/>
        <w:rPr>
          <w:rFonts w:ascii="Arial" w:hAnsi="Arial" w:cs="Arial"/>
          <w:b/>
          <w:bCs/>
        </w:rPr>
      </w:pPr>
      <w:r w:rsidRPr="00D32CC2">
        <w:rPr>
          <w:rFonts w:ascii="Arial" w:hAnsi="Arial" w:cs="Arial"/>
          <w:bCs/>
          <w:lang w:eastAsia="sl-SI"/>
        </w:rPr>
        <w:t>Zavarovanje odgovornosti</w:t>
      </w:r>
      <w:r w:rsidRPr="00D32CC2">
        <w:rPr>
          <w:rFonts w:ascii="Arial" w:hAnsi="Arial" w:cs="Arial"/>
          <w:b/>
          <w:bCs/>
          <w:lang w:eastAsia="sl-SI"/>
        </w:rPr>
        <w:t xml:space="preserve"> </w:t>
      </w:r>
      <w:r w:rsidRPr="00D32CC2">
        <w:rPr>
          <w:rFonts w:ascii="Arial" w:hAnsi="Arial" w:cs="Arial"/>
          <w:lang w:eastAsia="sl-SI"/>
        </w:rPr>
        <w:t>za škodo oziroma zavarovanje dejavnosti, ki je predmet naročila skladno s 14. členom Gradbenega zakona (Uradni list RS, št. 61/17, s spremembami in dopolnitvami),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r w:rsidR="0069342B">
        <w:rPr>
          <w:rFonts w:ascii="Arial" w:hAnsi="Arial" w:cs="Arial"/>
          <w:lang w:eastAsia="sl-SI"/>
        </w:rPr>
        <w:t>.</w:t>
      </w:r>
    </w:p>
    <w:p w:rsidR="00FE5D3F" w:rsidRPr="00D32CC2" w:rsidRDefault="00FE5D3F" w:rsidP="00D32CC2">
      <w:pPr>
        <w:tabs>
          <w:tab w:val="left" w:pos="426"/>
        </w:tabs>
        <w:spacing w:line="288" w:lineRule="auto"/>
        <w:ind w:left="426" w:hanging="426"/>
        <w:jc w:val="both"/>
        <w:rPr>
          <w:rFonts w:ascii="Arial" w:hAnsi="Arial" w:cs="Arial"/>
          <w:bCs/>
        </w:rPr>
      </w:pPr>
    </w:p>
    <w:p w:rsidR="00FE5D3F" w:rsidRPr="00D32CC2" w:rsidRDefault="00FE5D3F" w:rsidP="00D32CC2">
      <w:pPr>
        <w:tabs>
          <w:tab w:val="left" w:pos="426"/>
        </w:tabs>
        <w:spacing w:line="288" w:lineRule="auto"/>
        <w:ind w:left="426" w:hanging="426"/>
        <w:jc w:val="both"/>
        <w:rPr>
          <w:rFonts w:ascii="Arial" w:hAnsi="Arial" w:cs="Arial"/>
          <w:bCs/>
        </w:rPr>
      </w:pPr>
      <w:r w:rsidRPr="00D32CC2">
        <w:rPr>
          <w:rFonts w:ascii="Arial" w:hAnsi="Arial" w:cs="Arial"/>
          <w:bCs/>
        </w:rPr>
        <w:t>Izvajalec v svoji ponudbi priloži podpisano, žigosano veljavno zavarovalno polico za predmet naročila.</w:t>
      </w:r>
    </w:p>
    <w:p w:rsidR="002A02D0" w:rsidRPr="00D32CC2" w:rsidRDefault="002A02D0" w:rsidP="00D32CC2">
      <w:pPr>
        <w:tabs>
          <w:tab w:val="left" w:pos="426"/>
        </w:tabs>
        <w:spacing w:line="288" w:lineRule="auto"/>
        <w:ind w:left="426" w:hanging="426"/>
        <w:jc w:val="both"/>
        <w:rPr>
          <w:rFonts w:ascii="Arial" w:hAnsi="Arial" w:cs="Arial"/>
          <w:highlight w:val="green"/>
        </w:rPr>
      </w:pPr>
    </w:p>
    <w:p w:rsidR="00FE5D3F" w:rsidRPr="00D2636E" w:rsidRDefault="00FE5D3F" w:rsidP="00D32CC2">
      <w:pPr>
        <w:tabs>
          <w:tab w:val="left" w:pos="0"/>
        </w:tabs>
        <w:spacing w:line="288" w:lineRule="auto"/>
        <w:jc w:val="both"/>
        <w:rPr>
          <w:rFonts w:ascii="Arial" w:hAnsi="Arial" w:cs="Arial"/>
          <w:highlight w:val="green"/>
        </w:rPr>
      </w:pPr>
      <w:r w:rsidRPr="00D2636E">
        <w:rPr>
          <w:rFonts w:ascii="Arial" w:hAnsi="Arial" w:cs="Arial"/>
        </w:rPr>
        <w:t>Izpolnjevanje pogojev glede opravljanja dejavnosti gradbeništva, v skladu s prvo in drugo alinejo prvega odstavka 14. člena Gradbenega zakona</w:t>
      </w:r>
      <w:r w:rsidRPr="00D2636E">
        <w:rPr>
          <w:rFonts w:ascii="Arial" w:hAnsi="Arial" w:cs="Arial"/>
          <w:vertAlign w:val="superscript"/>
        </w:rPr>
        <w:t>*</w:t>
      </w:r>
      <w:r w:rsidRPr="00D2636E">
        <w:rPr>
          <w:rFonts w:ascii="Arial" w:hAnsi="Arial" w:cs="Arial"/>
        </w:rPr>
        <w:t xml:space="preserve"> </w:t>
      </w:r>
      <w:r w:rsidRPr="00D2636E">
        <w:rPr>
          <w:rFonts w:ascii="Arial" w:hAnsi="Arial" w:cs="Arial"/>
          <w:bCs/>
        </w:rPr>
        <w:t>(Uradni list RS, št. 61/17, s spremembami in dopolnitvami)</w:t>
      </w:r>
      <w:r w:rsidR="0069342B" w:rsidRPr="00D2636E">
        <w:rPr>
          <w:rFonts w:ascii="Arial" w:hAnsi="Arial" w:cs="Arial"/>
          <w:bCs/>
        </w:rPr>
        <w:t>.</w:t>
      </w:r>
    </w:p>
    <w:p w:rsidR="00531C09" w:rsidRPr="00D2636E" w:rsidRDefault="00531C09" w:rsidP="00F926F9">
      <w:pPr>
        <w:autoSpaceDE w:val="0"/>
        <w:autoSpaceDN w:val="0"/>
        <w:adjustRightInd w:val="0"/>
        <w:spacing w:line="288" w:lineRule="auto"/>
        <w:jc w:val="both"/>
        <w:rPr>
          <w:rFonts w:ascii="Arial" w:hAnsi="Arial" w:cs="Arial"/>
        </w:rPr>
      </w:pPr>
    </w:p>
    <w:p w:rsidR="00FE5D3F" w:rsidRPr="00D2636E" w:rsidRDefault="00FE5D3F" w:rsidP="00F926F9">
      <w:pPr>
        <w:autoSpaceDE w:val="0"/>
        <w:autoSpaceDN w:val="0"/>
        <w:adjustRightInd w:val="0"/>
        <w:spacing w:line="288" w:lineRule="auto"/>
        <w:jc w:val="both"/>
        <w:rPr>
          <w:rFonts w:ascii="Arial" w:hAnsi="Arial" w:cs="Arial"/>
          <w:bCs/>
        </w:rPr>
      </w:pPr>
      <w:r w:rsidRPr="00D2636E">
        <w:rPr>
          <w:rFonts w:ascii="Arial" w:hAnsi="Arial" w:cs="Arial"/>
        </w:rPr>
        <w:t>Ponudnik mora podpisati izjavo o izpolnjevanju pogojev glede opravljanja dejavnosti gradbeništva, v skladu s prvo in drugo alinejo prvega odstavka 14. člena Gradbenega zakona</w:t>
      </w:r>
      <w:r w:rsidRPr="00D2636E">
        <w:rPr>
          <w:rFonts w:ascii="Arial" w:hAnsi="Arial" w:cs="Arial"/>
          <w:vertAlign w:val="superscript"/>
        </w:rPr>
        <w:t>*</w:t>
      </w:r>
      <w:r w:rsidRPr="00D2636E">
        <w:rPr>
          <w:rFonts w:ascii="Arial" w:hAnsi="Arial" w:cs="Arial"/>
        </w:rPr>
        <w:t xml:space="preserve"> </w:t>
      </w:r>
      <w:r w:rsidRPr="00D2636E">
        <w:rPr>
          <w:rFonts w:ascii="Arial" w:hAnsi="Arial" w:cs="Arial"/>
          <w:bCs/>
        </w:rPr>
        <w:t>(Uradni list RS, št. 61/17, s spremembami in dopolnitvami) za:</w:t>
      </w:r>
    </w:p>
    <w:p w:rsidR="00346795" w:rsidRPr="00D2636E" w:rsidRDefault="00346795" w:rsidP="00F926F9">
      <w:pPr>
        <w:autoSpaceDE w:val="0"/>
        <w:autoSpaceDN w:val="0"/>
        <w:adjustRightInd w:val="0"/>
        <w:spacing w:line="288" w:lineRule="auto"/>
        <w:jc w:val="both"/>
        <w:rPr>
          <w:rFonts w:ascii="Arial" w:hAnsi="Arial" w:cs="Arial"/>
          <w:bCs/>
        </w:rPr>
      </w:pPr>
    </w:p>
    <w:p w:rsidR="00FE5D3F" w:rsidRPr="00D2636E" w:rsidRDefault="00FE5D3F" w:rsidP="009021E1">
      <w:pPr>
        <w:numPr>
          <w:ilvl w:val="0"/>
          <w:numId w:val="19"/>
        </w:numPr>
        <w:autoSpaceDE w:val="0"/>
        <w:autoSpaceDN w:val="0"/>
        <w:adjustRightInd w:val="0"/>
        <w:spacing w:line="288" w:lineRule="auto"/>
        <w:ind w:left="993" w:hanging="567"/>
        <w:jc w:val="both"/>
        <w:rPr>
          <w:rFonts w:ascii="Arial" w:hAnsi="Arial" w:cs="Arial"/>
        </w:rPr>
      </w:pPr>
      <w:r w:rsidRPr="00D2636E">
        <w:rPr>
          <w:rFonts w:ascii="Arial" w:hAnsi="Arial" w:cs="Arial"/>
          <w:b/>
        </w:rPr>
        <w:t>Odgovornost za škodo</w:t>
      </w:r>
      <w:r w:rsidRPr="00D2636E">
        <w:rPr>
          <w:rFonts w:ascii="Arial" w:hAnsi="Arial" w:cs="Arial"/>
        </w:rPr>
        <w:t>:</w:t>
      </w:r>
    </w:p>
    <w:p w:rsidR="00F926F9" w:rsidRPr="00D2636E" w:rsidRDefault="00FE5D3F" w:rsidP="00F926F9">
      <w:pPr>
        <w:autoSpaceDE w:val="0"/>
        <w:autoSpaceDN w:val="0"/>
        <w:adjustRightInd w:val="0"/>
        <w:spacing w:line="288" w:lineRule="auto"/>
        <w:ind w:left="709"/>
        <w:jc w:val="both"/>
        <w:rPr>
          <w:rFonts w:ascii="Arial" w:hAnsi="Arial" w:cs="Arial"/>
        </w:rPr>
      </w:pPr>
      <w:r w:rsidRPr="00D2636E">
        <w:rPr>
          <w:rFonts w:ascii="Arial" w:hAnsi="Arial" w:cs="Arial"/>
        </w:rPr>
        <w:t xml:space="preserve">Da ima zavarovano odgovornost za škodo oziroma zavaruje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rsidR="00DD410A" w:rsidRDefault="00DD410A" w:rsidP="009F3217">
      <w:pPr>
        <w:spacing w:line="288" w:lineRule="auto"/>
        <w:jc w:val="both"/>
        <w:rPr>
          <w:rFonts w:ascii="Arial" w:hAnsi="Arial" w:cs="Arial"/>
          <w:b/>
          <w:lang w:eastAsia="sl-SI"/>
        </w:rPr>
      </w:pPr>
    </w:p>
    <w:p w:rsidR="00BA027D" w:rsidRDefault="00BA027D" w:rsidP="00BA027D">
      <w:pPr>
        <w:shd w:val="clear" w:color="auto" w:fill="FFF2CC"/>
        <w:spacing w:after="60" w:line="288" w:lineRule="auto"/>
        <w:ind w:left="426" w:hanging="426"/>
        <w:jc w:val="both"/>
        <w:outlineLvl w:val="0"/>
        <w:rPr>
          <w:rFonts w:ascii="Arial" w:hAnsi="Arial" w:cs="Arial"/>
          <w:b/>
        </w:rPr>
      </w:pPr>
      <w:r>
        <w:rPr>
          <w:rFonts w:ascii="Arial" w:hAnsi="Arial" w:cs="Arial"/>
          <w:b/>
        </w:rPr>
        <w:t>Tehničn</w:t>
      </w:r>
      <w:r w:rsidR="00346795">
        <w:rPr>
          <w:rFonts w:ascii="Arial" w:hAnsi="Arial" w:cs="Arial"/>
          <w:b/>
        </w:rPr>
        <w:t>e</w:t>
      </w:r>
      <w:r>
        <w:rPr>
          <w:rFonts w:ascii="Arial" w:hAnsi="Arial" w:cs="Arial"/>
          <w:b/>
        </w:rPr>
        <w:t xml:space="preserve"> in kadrovske zahteve</w:t>
      </w:r>
    </w:p>
    <w:p w:rsidR="00BA027D" w:rsidRDefault="00BA027D" w:rsidP="00BA027D">
      <w:pPr>
        <w:spacing w:line="288" w:lineRule="auto"/>
        <w:jc w:val="both"/>
        <w:rPr>
          <w:rFonts w:ascii="Arial" w:hAnsi="Arial" w:cs="Arial"/>
          <w:b/>
          <w:lang w:eastAsia="sl-SI"/>
        </w:rPr>
      </w:pPr>
    </w:p>
    <w:p w:rsidR="009F3217" w:rsidRDefault="009F3217" w:rsidP="009F3217">
      <w:pPr>
        <w:spacing w:line="288" w:lineRule="auto"/>
        <w:jc w:val="both"/>
        <w:rPr>
          <w:rFonts w:ascii="Arial" w:hAnsi="Arial" w:cs="Arial"/>
        </w:rPr>
      </w:pPr>
      <w:r w:rsidRPr="00BA027D">
        <w:rPr>
          <w:rFonts w:ascii="Arial" w:hAnsi="Arial" w:cs="Arial"/>
        </w:rPr>
        <w:t xml:space="preserve">Ponudnik mora biti zanesljiv, sposoben upravljanja, imeti izkušnje in razpolagati s strokovnim kadrom, s katerim bo pri izvedbi storitve izpolnil zahteve in dela izvedel skladno z zahtevami naročnika in </w:t>
      </w:r>
      <w:r w:rsidRPr="00BA027D">
        <w:rPr>
          <w:rFonts w:ascii="Arial" w:hAnsi="Arial" w:cs="Arial"/>
        </w:rPr>
        <w:lastRenderedPageBreak/>
        <w:t xml:space="preserve">skladno s »Popisom del«. Ponudnik razpolaga z zadostnimi tehničnimi zmogljivostmi za izvedbo javnega naročila. </w:t>
      </w:r>
    </w:p>
    <w:p w:rsidR="005A7DA9" w:rsidRDefault="005A7DA9" w:rsidP="009F3217">
      <w:pPr>
        <w:spacing w:line="288" w:lineRule="auto"/>
        <w:jc w:val="both"/>
        <w:rPr>
          <w:rFonts w:ascii="Arial" w:hAnsi="Arial" w:cs="Arial"/>
        </w:rPr>
      </w:pPr>
    </w:p>
    <w:p w:rsidR="005A7DA9" w:rsidRDefault="005A7DA9" w:rsidP="005A7DA9">
      <w:pPr>
        <w:spacing w:line="288" w:lineRule="auto"/>
        <w:jc w:val="both"/>
        <w:rPr>
          <w:rFonts w:ascii="Arial" w:hAnsi="Arial" w:cs="Arial"/>
        </w:rPr>
      </w:pPr>
      <w:r>
        <w:rPr>
          <w:rFonts w:ascii="Arial" w:hAnsi="Arial" w:cs="Arial"/>
        </w:rPr>
        <w:t>Ponudnik k ponudbi priloži podpisano in žigosano izjavo o tehnični in kadrovski usposobljenosti - Priloga 3.</w:t>
      </w:r>
    </w:p>
    <w:p w:rsidR="005A7DA9" w:rsidRDefault="005A7DA9" w:rsidP="009F3217">
      <w:pPr>
        <w:spacing w:line="288" w:lineRule="auto"/>
        <w:jc w:val="both"/>
        <w:rPr>
          <w:rFonts w:ascii="Arial" w:hAnsi="Arial" w:cs="Arial"/>
        </w:rPr>
      </w:pPr>
    </w:p>
    <w:p w:rsidR="005A7DA9" w:rsidRDefault="005A7DA9" w:rsidP="005A7DA9">
      <w:pPr>
        <w:spacing w:line="288" w:lineRule="auto"/>
        <w:jc w:val="both"/>
        <w:rPr>
          <w:rFonts w:ascii="Arial" w:hAnsi="Arial" w:cs="Arial"/>
          <w:b/>
          <w:u w:val="single"/>
        </w:rPr>
      </w:pPr>
      <w:r>
        <w:rPr>
          <w:rFonts w:ascii="Arial" w:hAnsi="Arial" w:cs="Arial"/>
          <w:b/>
          <w:u w:val="single"/>
        </w:rPr>
        <w:t>Zahteve naročnika g</w:t>
      </w:r>
      <w:r w:rsidR="00531C09">
        <w:rPr>
          <w:rFonts w:ascii="Arial" w:hAnsi="Arial" w:cs="Arial"/>
          <w:b/>
          <w:u w:val="single"/>
        </w:rPr>
        <w:t>lede zelenega javnega naročanja</w:t>
      </w:r>
    </w:p>
    <w:p w:rsidR="005A7DA9" w:rsidRDefault="00531C09" w:rsidP="00531C09">
      <w:pPr>
        <w:tabs>
          <w:tab w:val="left" w:pos="426"/>
        </w:tabs>
        <w:spacing w:line="260" w:lineRule="atLeast"/>
        <w:jc w:val="both"/>
        <w:rPr>
          <w:rFonts w:ascii="Arial" w:eastAsia="Calibri" w:hAnsi="Arial" w:cs="Arial"/>
        </w:rPr>
      </w:pPr>
      <w:r>
        <w:rPr>
          <w:rFonts w:ascii="Arial" w:hAnsi="Arial" w:cs="Arial"/>
        </w:rPr>
        <w:t>P</w:t>
      </w:r>
      <w:r w:rsidR="005A7DA9">
        <w:rPr>
          <w:rFonts w:ascii="Arial" w:hAnsi="Arial" w:cs="Arial"/>
        </w:rPr>
        <w:t>onudnik mora izpolnjevati</w:t>
      </w:r>
      <w:r w:rsidR="005A7DA9">
        <w:rPr>
          <w:rFonts w:ascii="Arial" w:eastAsia="Calibri" w:hAnsi="Arial" w:cs="Arial"/>
        </w:rPr>
        <w:t xml:space="preserve"> temeljne </w:t>
      </w:r>
      <w:r w:rsidR="005A7DA9" w:rsidRPr="00A43227">
        <w:rPr>
          <w:rFonts w:ascii="Arial" w:eastAsia="Calibri" w:hAnsi="Arial" w:cs="Arial"/>
        </w:rPr>
        <w:t>okol</w:t>
      </w:r>
      <w:r w:rsidR="0064352D">
        <w:rPr>
          <w:rFonts w:ascii="Arial" w:eastAsia="Calibri" w:hAnsi="Arial" w:cs="Arial"/>
        </w:rPr>
        <w:t>j</w:t>
      </w:r>
      <w:r w:rsidR="005A7DA9" w:rsidRPr="00A43227">
        <w:rPr>
          <w:rFonts w:ascii="Arial" w:eastAsia="Calibri" w:hAnsi="Arial" w:cs="Arial"/>
        </w:rPr>
        <w:t>ske zahteve za</w:t>
      </w:r>
      <w:r w:rsidR="00A43227" w:rsidRPr="00A43227">
        <w:rPr>
          <w:rFonts w:ascii="Arial" w:eastAsia="Calibri" w:hAnsi="Arial" w:cs="Arial"/>
        </w:rPr>
        <w:t xml:space="preserve"> </w:t>
      </w:r>
      <w:r>
        <w:rPr>
          <w:rFonts w:ascii="Arial" w:eastAsia="Calibri" w:hAnsi="Arial" w:cs="Arial"/>
        </w:rPr>
        <w:t>vrtnarske storitve, kmetijske in druge</w:t>
      </w:r>
      <w:r w:rsidR="00A43227" w:rsidRPr="005A7DA9">
        <w:rPr>
          <w:rFonts w:ascii="Arial" w:eastAsia="Calibri" w:hAnsi="Arial" w:cs="Arial"/>
        </w:rPr>
        <w:t xml:space="preserve"> </w:t>
      </w:r>
      <w:r>
        <w:rPr>
          <w:rFonts w:ascii="Arial" w:eastAsia="Calibri" w:hAnsi="Arial" w:cs="Arial"/>
        </w:rPr>
        <w:t>proizvode</w:t>
      </w:r>
      <w:r w:rsidR="00A43227" w:rsidRPr="005A7DA9">
        <w:rPr>
          <w:rFonts w:ascii="Arial" w:eastAsia="Calibri" w:hAnsi="Arial" w:cs="Arial"/>
        </w:rPr>
        <w:t xml:space="preserve"> t</w:t>
      </w:r>
      <w:r>
        <w:rPr>
          <w:rFonts w:ascii="Arial" w:eastAsia="Calibri" w:hAnsi="Arial" w:cs="Arial"/>
        </w:rPr>
        <w:t>er opremo</w:t>
      </w:r>
      <w:r w:rsidR="00A43227" w:rsidRPr="005A7DA9">
        <w:rPr>
          <w:rFonts w:ascii="Arial" w:eastAsia="Calibri" w:hAnsi="Arial" w:cs="Arial"/>
        </w:rPr>
        <w:t xml:space="preserve"> in stroj</w:t>
      </w:r>
      <w:r>
        <w:rPr>
          <w:rFonts w:ascii="Arial" w:eastAsia="Calibri" w:hAnsi="Arial" w:cs="Arial"/>
        </w:rPr>
        <w:t>e</w:t>
      </w:r>
      <w:r w:rsidR="00A43227" w:rsidRPr="005A7DA9">
        <w:rPr>
          <w:rFonts w:ascii="Arial" w:eastAsia="Calibri" w:hAnsi="Arial" w:cs="Arial"/>
        </w:rPr>
        <w:t xml:space="preserve"> za </w:t>
      </w:r>
      <w:r w:rsidR="00A43227" w:rsidRPr="00A43227">
        <w:rPr>
          <w:rFonts w:ascii="Arial" w:eastAsia="Calibri" w:hAnsi="Arial" w:cs="Arial"/>
        </w:rPr>
        <w:t>vrtnarjenje</w:t>
      </w:r>
      <w:r w:rsidR="00772128">
        <w:rPr>
          <w:rFonts w:ascii="Arial" w:eastAsia="Calibri" w:hAnsi="Arial" w:cs="Arial"/>
        </w:rPr>
        <w:t xml:space="preserve"> ter</w:t>
      </w:r>
      <w:r w:rsidR="005A7DA9" w:rsidRPr="00A43227">
        <w:rPr>
          <w:rFonts w:ascii="Arial" w:eastAsia="Calibri" w:hAnsi="Arial" w:cs="Arial"/>
        </w:rPr>
        <w:t xml:space="preserve"> mora zagotoviti, da bo </w:t>
      </w:r>
      <w:r w:rsidR="005A7DA9" w:rsidRPr="00A43227">
        <w:rPr>
          <w:rFonts w:ascii="Arial" w:hAnsi="Arial" w:cs="Arial"/>
        </w:rPr>
        <w:t>izvajanje rednih vzdrževalnih del na cesti LC 24012 Drnovo – Črešnjice</w:t>
      </w:r>
      <w:r w:rsidR="005A7DA9" w:rsidRPr="00A43227">
        <w:rPr>
          <w:rFonts w:ascii="Arial" w:eastAsia="Calibri" w:hAnsi="Arial" w:cs="Arial"/>
        </w:rPr>
        <w:t xml:space="preserve"> izvedeno</w:t>
      </w:r>
      <w:r w:rsidR="005A7DA9">
        <w:rPr>
          <w:rFonts w:ascii="Arial" w:eastAsia="Calibri" w:hAnsi="Arial" w:cs="Arial"/>
        </w:rPr>
        <w:t xml:space="preserve"> skladno z zahtevami iz Uredbe o zelenem javnem naročanju </w:t>
      </w:r>
      <w:r w:rsidR="005A7DA9">
        <w:rPr>
          <w:rFonts w:ascii="Arial" w:hAnsi="Arial" w:cs="Arial"/>
        </w:rPr>
        <w:t xml:space="preserve">(Uradni list RS, št. 51/17, 64/19) </w:t>
      </w:r>
      <w:r w:rsidR="005A7DA9">
        <w:rPr>
          <w:rFonts w:ascii="Arial" w:eastAsia="Calibri" w:hAnsi="Arial" w:cs="Arial"/>
        </w:rPr>
        <w:t>in kot sledi iz primerov okoljskih zahtev in meril, in sicer za:</w:t>
      </w:r>
    </w:p>
    <w:p w:rsidR="005A7DA9" w:rsidRDefault="005A7DA9" w:rsidP="005A7DA9">
      <w:pPr>
        <w:tabs>
          <w:tab w:val="left" w:pos="426"/>
        </w:tabs>
        <w:jc w:val="both"/>
        <w:rPr>
          <w:rFonts w:ascii="Arial" w:eastAsia="Calibri" w:hAnsi="Arial" w:cs="Arial"/>
        </w:rPr>
      </w:pPr>
    </w:p>
    <w:p w:rsidR="005A7DA9" w:rsidRPr="005A7DA9" w:rsidRDefault="005A7DA9" w:rsidP="00CB26FA">
      <w:pPr>
        <w:numPr>
          <w:ilvl w:val="0"/>
          <w:numId w:val="35"/>
        </w:numPr>
        <w:spacing w:line="288" w:lineRule="auto"/>
        <w:jc w:val="both"/>
        <w:rPr>
          <w:rFonts w:ascii="Arial" w:eastAsia="Calibri" w:hAnsi="Arial" w:cs="Arial"/>
        </w:rPr>
      </w:pPr>
      <w:r>
        <w:rPr>
          <w:rFonts w:ascii="Arial" w:hAnsi="Arial" w:cs="Arial"/>
        </w:rPr>
        <w:t xml:space="preserve">Okoljske zahteve in merila iz </w:t>
      </w:r>
      <w:r w:rsidRPr="00A43227">
        <w:rPr>
          <w:rFonts w:ascii="Arial" w:hAnsi="Arial" w:cs="Arial"/>
        </w:rPr>
        <w:t>primerov 20</w:t>
      </w:r>
      <w:r w:rsidR="00531C09">
        <w:rPr>
          <w:rFonts w:ascii="Arial" w:hAnsi="Arial" w:cs="Arial"/>
        </w:rPr>
        <w:t>.</w:t>
      </w:r>
      <w:r>
        <w:rPr>
          <w:rFonts w:ascii="Arial" w:hAnsi="Arial" w:cs="Arial"/>
        </w:rPr>
        <w:t xml:space="preserve"> – </w:t>
      </w:r>
      <w:r w:rsidRPr="005A7DA9">
        <w:rPr>
          <w:rFonts w:ascii="Arial" w:eastAsia="Calibri" w:hAnsi="Arial" w:cs="Arial"/>
        </w:rPr>
        <w:t xml:space="preserve">vrtnarske storitve, kmetijski in drugi </w:t>
      </w:r>
      <w:r w:rsidR="00A43227">
        <w:rPr>
          <w:rFonts w:ascii="Arial" w:eastAsia="Calibri" w:hAnsi="Arial" w:cs="Arial"/>
        </w:rPr>
        <w:t>proizvodi</w:t>
      </w:r>
      <w:r w:rsidRPr="005A7DA9">
        <w:rPr>
          <w:rFonts w:ascii="Arial" w:eastAsia="Calibri" w:hAnsi="Arial" w:cs="Arial"/>
        </w:rPr>
        <w:t xml:space="preserve"> ter oprema in stroji za vrtnarjenje</w:t>
      </w:r>
      <w:r w:rsidR="00531C09">
        <w:rPr>
          <w:rFonts w:ascii="Arial" w:eastAsia="Calibri" w:hAnsi="Arial" w:cs="Arial"/>
        </w:rPr>
        <w:t>.</w:t>
      </w:r>
    </w:p>
    <w:p w:rsidR="005A7DA9" w:rsidRDefault="005A7DA9" w:rsidP="005A7DA9">
      <w:pPr>
        <w:spacing w:line="288" w:lineRule="auto"/>
        <w:jc w:val="both"/>
        <w:rPr>
          <w:rFonts w:ascii="Arial" w:hAnsi="Arial" w:cs="Arial"/>
          <w:b/>
        </w:rPr>
      </w:pPr>
    </w:p>
    <w:p w:rsidR="005A7DA9" w:rsidRDefault="005A7DA9" w:rsidP="005A7DA9">
      <w:pPr>
        <w:spacing w:line="288" w:lineRule="auto"/>
        <w:ind w:firstLine="426"/>
        <w:jc w:val="both"/>
        <w:rPr>
          <w:rFonts w:ascii="Arial" w:hAnsi="Arial" w:cs="Arial"/>
          <w:b/>
        </w:rPr>
      </w:pPr>
      <w:r>
        <w:rPr>
          <w:rFonts w:ascii="Arial" w:hAnsi="Arial" w:cs="Arial"/>
          <w:b/>
        </w:rPr>
        <w:t>DOKAZILO:</w:t>
      </w:r>
    </w:p>
    <w:p w:rsidR="005A7DA9" w:rsidRDefault="005A7DA9" w:rsidP="00CB26FA">
      <w:pPr>
        <w:numPr>
          <w:ilvl w:val="0"/>
          <w:numId w:val="36"/>
        </w:numPr>
        <w:spacing w:line="288" w:lineRule="auto"/>
        <w:jc w:val="both"/>
        <w:rPr>
          <w:rFonts w:ascii="Arial" w:hAnsi="Arial" w:cs="Arial"/>
        </w:rPr>
      </w:pPr>
      <w:r>
        <w:rPr>
          <w:rFonts w:ascii="Arial" w:hAnsi="Arial" w:cs="Arial"/>
        </w:rPr>
        <w:t>V primeru, da ponudnik predloži za dokazilo o izpolnjevanju okoljskih zahtev izjavo, naj ponudnik poda izjavo v za to predvidenem obrazcu – Priloga 3 (kjer je ta dopustna).</w:t>
      </w:r>
    </w:p>
    <w:p w:rsidR="005A7DA9" w:rsidRPr="00BA027D" w:rsidRDefault="005A7DA9" w:rsidP="009F3217">
      <w:pPr>
        <w:spacing w:line="288" w:lineRule="auto"/>
        <w:jc w:val="both"/>
        <w:rPr>
          <w:rFonts w:ascii="Arial" w:hAnsi="Arial" w:cs="Arial"/>
        </w:rPr>
      </w:pPr>
    </w:p>
    <w:p w:rsidR="001212C8" w:rsidRDefault="001212C8" w:rsidP="001212C8">
      <w:pPr>
        <w:shd w:val="clear" w:color="auto" w:fill="FFF2CC"/>
        <w:tabs>
          <w:tab w:val="left" w:pos="426"/>
        </w:tabs>
        <w:spacing w:line="288" w:lineRule="auto"/>
        <w:ind w:left="426" w:hanging="426"/>
        <w:jc w:val="both"/>
        <w:rPr>
          <w:rFonts w:ascii="Arial" w:hAnsi="Arial" w:cs="Arial"/>
          <w:b/>
        </w:rPr>
      </w:pPr>
      <w:r>
        <w:rPr>
          <w:rFonts w:ascii="Arial" w:hAnsi="Arial" w:cs="Arial"/>
          <w:b/>
        </w:rPr>
        <w:t>Reference izvajalca</w:t>
      </w:r>
    </w:p>
    <w:p w:rsidR="001212C8" w:rsidRDefault="001212C8" w:rsidP="001212C8">
      <w:pPr>
        <w:spacing w:line="288" w:lineRule="auto"/>
        <w:ind w:left="705"/>
        <w:jc w:val="both"/>
        <w:rPr>
          <w:rFonts w:ascii="Arial" w:hAnsi="Arial" w:cs="Arial"/>
        </w:rPr>
      </w:pPr>
    </w:p>
    <w:p w:rsidR="00BD36BF" w:rsidRDefault="00BD36BF" w:rsidP="00BD36BF">
      <w:pPr>
        <w:spacing w:line="288" w:lineRule="auto"/>
        <w:jc w:val="both"/>
        <w:rPr>
          <w:rFonts w:ascii="Arial" w:hAnsi="Arial" w:cs="Arial"/>
          <w:bCs/>
        </w:rPr>
      </w:pPr>
      <w:r>
        <w:rPr>
          <w:rFonts w:ascii="Arial" w:hAnsi="Arial" w:cs="Arial"/>
          <w:bCs/>
        </w:rPr>
        <w:t>Ponudnik mora dokazati, da je kvalitetno in strokovno (v pogodbenem roku, v skladu s standardi in zahtevami investitorja) opravil najmanj 3 (tri) posle s področja vzdrževanja cest (vzdrževanje lokalnih cest</w:t>
      </w:r>
      <w:r w:rsidR="00BD543A">
        <w:rPr>
          <w:rFonts w:ascii="Arial" w:hAnsi="Arial" w:cs="Arial"/>
          <w:bCs/>
        </w:rPr>
        <w:t>, vzdrževanje državnih cest</w:t>
      </w:r>
      <w:r>
        <w:rPr>
          <w:rFonts w:ascii="Arial" w:hAnsi="Arial" w:cs="Arial"/>
          <w:bCs/>
        </w:rPr>
        <w:t>) v vrednosti posameznega posla nad 10.000,00 EUR skupaj z DDV, opravljenih v zadnjih 5 (petih) letih pred datumom oddaje ponudbe, pri čemer mora dokazati, da je opravljal dela v letni in zimski sezoni ter opravljal redne in izredne preglede te ceste. Ponudnik lahko za posamezno referenco poda referenco prijavljenega podizvajalca v okviru oddane ponudbene dokumentacije.</w:t>
      </w:r>
    </w:p>
    <w:p w:rsidR="00BD36BF" w:rsidRDefault="00BD36BF" w:rsidP="00BD36BF">
      <w:pPr>
        <w:tabs>
          <w:tab w:val="left" w:pos="1875"/>
        </w:tabs>
        <w:spacing w:line="288" w:lineRule="auto"/>
        <w:ind w:firstLine="426"/>
        <w:jc w:val="both"/>
        <w:rPr>
          <w:rFonts w:ascii="Arial" w:hAnsi="Arial" w:cs="Arial"/>
          <w:b/>
          <w:color w:val="FF0000"/>
        </w:rPr>
      </w:pPr>
      <w:r>
        <w:rPr>
          <w:rFonts w:ascii="Arial" w:hAnsi="Arial" w:cs="Arial"/>
          <w:b/>
          <w:color w:val="FF0000"/>
        </w:rPr>
        <w:tab/>
      </w:r>
    </w:p>
    <w:p w:rsidR="00BD36BF" w:rsidRDefault="00BD36BF" w:rsidP="00BD36BF">
      <w:pPr>
        <w:spacing w:line="288" w:lineRule="auto"/>
        <w:jc w:val="both"/>
        <w:rPr>
          <w:rFonts w:ascii="Arial" w:hAnsi="Arial" w:cs="Arial"/>
        </w:rPr>
      </w:pPr>
      <w:r>
        <w:rPr>
          <w:rFonts w:ascii="Arial" w:hAnsi="Arial" w:cs="Arial"/>
        </w:rPr>
        <w:t>Izvajalec v svoji ponudbi priloži podpisano in žigosano Referenčno listo ponudnikov - Priloga R1 in potrjena referenčna potrdila – Priloga R2.</w:t>
      </w:r>
    </w:p>
    <w:p w:rsidR="00BD36BF" w:rsidRDefault="00BD36BF" w:rsidP="00BD36BF">
      <w:pPr>
        <w:spacing w:line="288" w:lineRule="auto"/>
        <w:ind w:left="426" w:hanging="426"/>
        <w:jc w:val="both"/>
        <w:rPr>
          <w:rFonts w:ascii="Arial" w:hAnsi="Arial" w:cs="Arial"/>
          <w:color w:val="FF0000"/>
        </w:rPr>
      </w:pPr>
    </w:p>
    <w:p w:rsidR="00BD36BF" w:rsidRPr="00D32CC2" w:rsidRDefault="00BD36BF" w:rsidP="00BD36BF">
      <w:pPr>
        <w:spacing w:line="288" w:lineRule="auto"/>
        <w:jc w:val="both"/>
        <w:rPr>
          <w:rFonts w:ascii="Arial" w:hAnsi="Arial" w:cs="Arial"/>
          <w:b/>
          <w:lang w:eastAsia="sl-SI"/>
        </w:rPr>
      </w:pPr>
      <w:r w:rsidRPr="00D32CC2">
        <w:rPr>
          <w:rFonts w:ascii="Arial" w:hAnsi="Arial" w:cs="Arial"/>
          <w:b/>
          <w:lang w:eastAsia="sl-SI"/>
        </w:rPr>
        <w:t>Izjava o garancijski dobi za izvedena dela, vgrajene materiale in opremo</w:t>
      </w:r>
    </w:p>
    <w:p w:rsidR="00BD36BF" w:rsidRPr="00D32CC2" w:rsidRDefault="00BD36BF" w:rsidP="00BD36BF">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Izvajalec k ponudbi priloži podpisano in žigosano </w:t>
      </w:r>
      <w:r w:rsidRPr="00D32CC2">
        <w:rPr>
          <w:rFonts w:ascii="Arial" w:hAnsi="Arial" w:cs="Arial"/>
          <w:bCs/>
          <w:lang w:eastAsia="sl-SI"/>
        </w:rPr>
        <w:t>izjavo o garancijski dobi za izvede</w:t>
      </w:r>
      <w:r>
        <w:rPr>
          <w:rFonts w:ascii="Arial" w:hAnsi="Arial" w:cs="Arial"/>
          <w:bCs/>
          <w:lang w:eastAsia="sl-SI"/>
        </w:rPr>
        <w:t xml:space="preserve">na dela, vgrajene materiale in </w:t>
      </w:r>
      <w:r w:rsidRPr="00D32CC2">
        <w:rPr>
          <w:rFonts w:ascii="Arial" w:hAnsi="Arial" w:cs="Arial"/>
          <w:bCs/>
          <w:lang w:eastAsia="sl-SI"/>
        </w:rPr>
        <w:t>opremo –</w:t>
      </w:r>
      <w:r>
        <w:rPr>
          <w:rFonts w:ascii="Arial" w:hAnsi="Arial" w:cs="Arial"/>
          <w:bCs/>
          <w:lang w:eastAsia="sl-SI"/>
        </w:rPr>
        <w:t xml:space="preserve"> </w:t>
      </w:r>
      <w:r w:rsidRPr="00D32CC2">
        <w:rPr>
          <w:rFonts w:ascii="Arial" w:hAnsi="Arial" w:cs="Arial"/>
          <w:bCs/>
          <w:lang w:eastAsia="sl-SI"/>
        </w:rPr>
        <w:t>Priloga 3.</w:t>
      </w:r>
    </w:p>
    <w:p w:rsidR="001F15CE" w:rsidRDefault="001F15CE" w:rsidP="00D32CC2">
      <w:pPr>
        <w:autoSpaceDE w:val="0"/>
        <w:autoSpaceDN w:val="0"/>
        <w:adjustRightInd w:val="0"/>
        <w:spacing w:line="288" w:lineRule="auto"/>
        <w:jc w:val="both"/>
        <w:rPr>
          <w:rFonts w:ascii="Arial" w:hAnsi="Arial" w:cs="Arial"/>
          <w:bCs/>
          <w:lang w:eastAsia="sl-SI"/>
        </w:rPr>
      </w:pPr>
    </w:p>
    <w:p w:rsidR="00FE5D3F" w:rsidRPr="00DF1674" w:rsidRDefault="00DF1674" w:rsidP="00CB26FA">
      <w:pPr>
        <w:numPr>
          <w:ilvl w:val="0"/>
          <w:numId w:val="31"/>
        </w:numPr>
        <w:shd w:val="clear" w:color="auto" w:fill="FFF2CC"/>
        <w:spacing w:after="60" w:line="288" w:lineRule="auto"/>
        <w:ind w:left="0" w:firstLine="0"/>
        <w:jc w:val="both"/>
        <w:outlineLvl w:val="0"/>
        <w:rPr>
          <w:rFonts w:ascii="Arial" w:hAnsi="Arial" w:cs="Arial"/>
          <w:b/>
        </w:rPr>
      </w:pPr>
      <w:r w:rsidRPr="00DF1674">
        <w:rPr>
          <w:rFonts w:ascii="Arial" w:hAnsi="Arial" w:cs="Arial"/>
          <w:b/>
        </w:rPr>
        <w:t>ROK IN NAČIN ODDAJE PONUDB</w:t>
      </w:r>
    </w:p>
    <w:p w:rsidR="00F55FD6" w:rsidRDefault="00F55FD6" w:rsidP="00D32CC2">
      <w:pPr>
        <w:spacing w:line="288" w:lineRule="auto"/>
        <w:jc w:val="both"/>
        <w:rPr>
          <w:rFonts w:ascii="Arial" w:hAnsi="Arial" w:cs="Arial"/>
        </w:rPr>
      </w:pPr>
    </w:p>
    <w:p w:rsidR="008868A6" w:rsidRPr="008868A6" w:rsidRDefault="00955E46" w:rsidP="008868A6">
      <w:pPr>
        <w:spacing w:line="288" w:lineRule="auto"/>
        <w:jc w:val="both"/>
        <w:rPr>
          <w:rFonts w:ascii="Arial" w:hAnsi="Arial" w:cs="Arial"/>
          <w:b/>
        </w:rPr>
      </w:pPr>
      <w:r>
        <w:rPr>
          <w:rFonts w:ascii="Arial" w:hAnsi="Arial" w:cs="Arial"/>
        </w:rPr>
        <w:t xml:space="preserve">Ponudnik odda </w:t>
      </w:r>
      <w:r w:rsidR="00F55FD6">
        <w:rPr>
          <w:rFonts w:ascii="Arial" w:hAnsi="Arial" w:cs="Arial"/>
        </w:rPr>
        <w:t>elektronsko ponudbo</w:t>
      </w:r>
      <w:r>
        <w:rPr>
          <w:rFonts w:ascii="Arial" w:hAnsi="Arial" w:cs="Arial"/>
        </w:rPr>
        <w:t>, ki</w:t>
      </w:r>
      <w:r w:rsidR="00F55FD6">
        <w:rPr>
          <w:rFonts w:ascii="Arial" w:hAnsi="Arial" w:cs="Arial"/>
        </w:rPr>
        <w:t xml:space="preserve"> mora biti izdelana</w:t>
      </w:r>
      <w:r w:rsidR="00FE5D3F" w:rsidRPr="00D32CC2">
        <w:rPr>
          <w:rFonts w:ascii="Arial" w:hAnsi="Arial" w:cs="Arial"/>
        </w:rPr>
        <w:t xml:space="preserve"> v slovenskem jeziku na</w:t>
      </w:r>
      <w:r>
        <w:rPr>
          <w:rFonts w:ascii="Arial" w:hAnsi="Arial" w:cs="Arial"/>
        </w:rPr>
        <w:t xml:space="preserve"> e-</w:t>
      </w:r>
      <w:r w:rsidR="00FE5D3F" w:rsidRPr="00D32CC2">
        <w:rPr>
          <w:rFonts w:ascii="Arial" w:hAnsi="Arial" w:cs="Arial"/>
        </w:rPr>
        <w:t>naslov</w:t>
      </w:r>
      <w:r>
        <w:rPr>
          <w:rFonts w:ascii="Arial" w:hAnsi="Arial" w:cs="Arial"/>
        </w:rPr>
        <w:t>:</w:t>
      </w:r>
      <w:r w:rsidR="00FE5D3F" w:rsidRPr="00D32CC2">
        <w:rPr>
          <w:rFonts w:ascii="Arial" w:hAnsi="Arial" w:cs="Arial"/>
        </w:rPr>
        <w:t xml:space="preserve"> </w:t>
      </w:r>
      <w:r w:rsidR="00F55FD6">
        <w:rPr>
          <w:rFonts w:ascii="Arial" w:hAnsi="Arial" w:cs="Arial"/>
          <w:b/>
        </w:rPr>
        <w:t>glavna.pisarna@</w:t>
      </w:r>
      <w:r>
        <w:rPr>
          <w:rFonts w:ascii="Arial" w:hAnsi="Arial" w:cs="Arial"/>
          <w:b/>
        </w:rPr>
        <w:t>mors.si</w:t>
      </w:r>
      <w:r w:rsidR="00FE5D3F" w:rsidRPr="00D32CC2">
        <w:rPr>
          <w:rFonts w:ascii="Arial" w:hAnsi="Arial" w:cs="Arial"/>
        </w:rPr>
        <w:t xml:space="preserve"> </w:t>
      </w:r>
      <w:r w:rsidR="008868A6" w:rsidRPr="0052077C">
        <w:rPr>
          <w:rFonts w:ascii="Arial" w:hAnsi="Arial" w:cs="Arial"/>
        </w:rPr>
        <w:t xml:space="preserve">do datuma objavljenega </w:t>
      </w:r>
      <w:r w:rsidR="008868A6">
        <w:rPr>
          <w:rFonts w:ascii="Arial" w:hAnsi="Arial" w:cs="Arial"/>
        </w:rPr>
        <w:t>na Portalu GOV.SI</w:t>
      </w:r>
      <w:r w:rsidR="008868A6" w:rsidRPr="00D32CC2">
        <w:rPr>
          <w:rFonts w:ascii="Arial" w:hAnsi="Arial" w:cs="Arial"/>
          <w:b/>
        </w:rPr>
        <w:t>,</w:t>
      </w:r>
      <w:r w:rsidR="008868A6" w:rsidRPr="00D32CC2">
        <w:rPr>
          <w:rFonts w:ascii="Arial" w:hAnsi="Arial" w:cs="Arial"/>
        </w:rPr>
        <w:t xml:space="preserve"> </w:t>
      </w:r>
      <w:r w:rsidR="008868A6">
        <w:rPr>
          <w:rFonts w:ascii="Arial" w:hAnsi="Arial" w:cs="Arial"/>
        </w:rPr>
        <w:t>pri čemer v zadevo navede:</w:t>
      </w:r>
      <w:r w:rsidR="008868A6" w:rsidRPr="00D32CC2">
        <w:rPr>
          <w:rFonts w:ascii="Arial" w:hAnsi="Arial" w:cs="Arial"/>
        </w:rPr>
        <w:t xml:space="preserve"> </w:t>
      </w:r>
      <w:r w:rsidR="008868A6" w:rsidRPr="00D32CC2">
        <w:rPr>
          <w:rFonts w:ascii="Arial" w:hAnsi="Arial" w:cs="Arial"/>
          <w:b/>
        </w:rPr>
        <w:t>»PONUDBA –</w:t>
      </w:r>
      <w:r w:rsidR="008868A6">
        <w:rPr>
          <w:rFonts w:ascii="Arial" w:hAnsi="Arial" w:cs="Arial"/>
          <w:b/>
        </w:rPr>
        <w:t xml:space="preserve"> MORS 200/2021</w:t>
      </w:r>
      <w:r w:rsidR="008868A6" w:rsidRPr="00D32CC2">
        <w:rPr>
          <w:rFonts w:ascii="Arial" w:hAnsi="Arial" w:cs="Arial"/>
          <w:b/>
        </w:rPr>
        <w:t xml:space="preserve"> – JNNV,</w:t>
      </w:r>
      <w:r w:rsidR="008868A6">
        <w:rPr>
          <w:rFonts w:ascii="Arial" w:hAnsi="Arial" w:cs="Arial"/>
          <w:b/>
        </w:rPr>
        <w:t xml:space="preserve"> </w:t>
      </w:r>
      <w:r w:rsidR="008868A6" w:rsidRPr="008868A6">
        <w:rPr>
          <w:rFonts w:ascii="Arial" w:hAnsi="Arial" w:cs="Arial"/>
          <w:b/>
        </w:rPr>
        <w:t xml:space="preserve">Cestna zapora in izvajanje rednih vzdrževalnih del na cesti LC 24012 Drnovo - Črešnjice za obdobje do 31. 12. 2023«. </w:t>
      </w:r>
    </w:p>
    <w:p w:rsidR="00FE5D3F" w:rsidRPr="00D32CC2" w:rsidRDefault="00FE5D3F" w:rsidP="008868A6">
      <w:pPr>
        <w:spacing w:line="288" w:lineRule="auto"/>
        <w:jc w:val="both"/>
        <w:rPr>
          <w:rFonts w:ascii="Arial" w:hAnsi="Arial" w:cs="Arial"/>
          <w:b/>
          <w:bCs/>
        </w:rPr>
      </w:pPr>
    </w:p>
    <w:p w:rsidR="00F55FD6" w:rsidRPr="008B5172" w:rsidRDefault="00F55FD6" w:rsidP="00F55FD6">
      <w:pPr>
        <w:spacing w:line="288" w:lineRule="auto"/>
        <w:jc w:val="both"/>
        <w:rPr>
          <w:rFonts w:ascii="Arial" w:hAnsi="Arial" w:cs="Arial"/>
        </w:rPr>
      </w:pPr>
      <w:r w:rsidRPr="008B5172">
        <w:rPr>
          <w:rFonts w:ascii="Arial" w:hAnsi="Arial" w:cs="Arial"/>
        </w:rPr>
        <w:t>Ponudbena dokumentacija naj bo skenirana in pravilno označena.</w:t>
      </w:r>
    </w:p>
    <w:p w:rsidR="00FE5D3F" w:rsidRDefault="00FE5D3F"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Ponudba, skupaj s ponudbeno dokumentacijo, mora veljati 90 dni od datuma določenega za oddajo ponudbe, kar ponudnik potrdi z oddajo ponudbe.</w:t>
      </w:r>
    </w:p>
    <w:p w:rsidR="00F55FD6" w:rsidRPr="00D32CC2" w:rsidRDefault="00F55FD6"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Če bo ponudba predložena po poteku datuma in ure, navedene v povabilu k oddaji ponudbe, se šteje, da je vložena prepozno. </w:t>
      </w:r>
    </w:p>
    <w:p w:rsidR="00FE5D3F" w:rsidRDefault="00FE5D3F" w:rsidP="00D32CC2">
      <w:pPr>
        <w:pStyle w:val="Telobesedila"/>
        <w:spacing w:line="288" w:lineRule="auto"/>
        <w:outlineLvl w:val="0"/>
        <w:rPr>
          <w:rFonts w:ascii="Arial" w:hAnsi="Arial" w:cs="Arial"/>
          <w:b w:val="0"/>
          <w:sz w:val="20"/>
        </w:rPr>
      </w:pPr>
    </w:p>
    <w:p w:rsidR="00F55FD6" w:rsidRPr="008B5172" w:rsidRDefault="00F55FD6" w:rsidP="00F55FD6">
      <w:pPr>
        <w:spacing w:line="288" w:lineRule="auto"/>
        <w:jc w:val="both"/>
        <w:rPr>
          <w:rFonts w:ascii="Arial" w:hAnsi="Arial" w:cs="Arial"/>
        </w:rPr>
      </w:pPr>
      <w:r w:rsidRPr="008B5172">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F55FD6" w:rsidRPr="00D32CC2" w:rsidRDefault="00F55FD6" w:rsidP="00D32CC2">
      <w:pPr>
        <w:pStyle w:val="Telobesedila"/>
        <w:spacing w:line="288" w:lineRule="auto"/>
        <w:outlineLvl w:val="0"/>
        <w:rPr>
          <w:rFonts w:ascii="Arial" w:hAnsi="Arial" w:cs="Arial"/>
          <w:b w:val="0"/>
          <w:sz w:val="20"/>
        </w:rPr>
      </w:pPr>
    </w:p>
    <w:p w:rsidR="00FE5D3F" w:rsidRPr="00D32CC2" w:rsidRDefault="00DF1674" w:rsidP="00CB26FA">
      <w:pPr>
        <w:numPr>
          <w:ilvl w:val="0"/>
          <w:numId w:val="31"/>
        </w:numPr>
        <w:shd w:val="clear" w:color="auto" w:fill="FFF2CC"/>
        <w:spacing w:after="60" w:line="288" w:lineRule="auto"/>
        <w:ind w:left="0" w:firstLine="0"/>
        <w:jc w:val="both"/>
        <w:outlineLvl w:val="0"/>
        <w:rPr>
          <w:rFonts w:ascii="Arial" w:hAnsi="Arial" w:cs="Arial"/>
          <w:b/>
        </w:rPr>
      </w:pPr>
      <w:r w:rsidRPr="00D32CC2">
        <w:rPr>
          <w:rFonts w:ascii="Arial" w:hAnsi="Arial" w:cs="Arial"/>
          <w:b/>
        </w:rPr>
        <w:t>POJASNILA IN ROK ZA POJASNILA POVABILA K ODDAJI PONUDBE</w:t>
      </w:r>
    </w:p>
    <w:p w:rsidR="00A66FEF" w:rsidRPr="00D32CC2" w:rsidRDefault="00A66FE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Vprašanja vezana na javno naročilo, ponudniki pošljejo na e-naslov: </w:t>
      </w:r>
      <w:hyperlink r:id="rId9" w:history="1">
        <w:r w:rsidRPr="00D32CC2">
          <w:rPr>
            <w:rStyle w:val="Hiperpovezava"/>
            <w:rFonts w:ascii="Arial" w:hAnsi="Arial" w:cs="Arial"/>
          </w:rPr>
          <w:t>glavna.pisarna@mors.si</w:t>
        </w:r>
      </w:hyperlink>
      <w:r w:rsidRPr="00D32CC2">
        <w:rPr>
          <w:rFonts w:ascii="Arial" w:hAnsi="Arial" w:cs="Arial"/>
          <w:u w:val="single"/>
        </w:rPr>
        <w:t>,</w:t>
      </w:r>
      <w:r w:rsidRPr="00D32CC2">
        <w:rPr>
          <w:rFonts w:ascii="Arial" w:hAnsi="Arial" w:cs="Arial"/>
        </w:rPr>
        <w:t xml:space="preserve"> s pripisom: </w:t>
      </w:r>
      <w:r w:rsidR="008868A6">
        <w:rPr>
          <w:rFonts w:ascii="Arial" w:hAnsi="Arial" w:cs="Arial"/>
          <w:b/>
        </w:rPr>
        <w:t xml:space="preserve">»MORS </w:t>
      </w:r>
      <w:r w:rsidR="00D55BC3">
        <w:rPr>
          <w:rFonts w:ascii="Arial" w:hAnsi="Arial" w:cs="Arial"/>
          <w:b/>
        </w:rPr>
        <w:t>2</w:t>
      </w:r>
      <w:r w:rsidR="008868A6">
        <w:rPr>
          <w:rFonts w:ascii="Arial" w:hAnsi="Arial" w:cs="Arial"/>
          <w:b/>
        </w:rPr>
        <w:t>0</w:t>
      </w:r>
      <w:r w:rsidR="00D55BC3">
        <w:rPr>
          <w:rFonts w:ascii="Arial" w:hAnsi="Arial" w:cs="Arial"/>
          <w:b/>
        </w:rPr>
        <w:t>0</w:t>
      </w:r>
      <w:r w:rsidR="00EE12E7">
        <w:rPr>
          <w:rFonts w:ascii="Arial" w:hAnsi="Arial" w:cs="Arial"/>
          <w:b/>
        </w:rPr>
        <w:t>/2021</w:t>
      </w:r>
      <w:r w:rsidRPr="00D32CC2">
        <w:rPr>
          <w:rFonts w:ascii="Arial" w:hAnsi="Arial" w:cs="Arial"/>
          <w:b/>
        </w:rPr>
        <w:t>-JNNV</w:t>
      </w:r>
      <w:r w:rsidR="00531C09">
        <w:rPr>
          <w:rFonts w:ascii="Arial" w:hAnsi="Arial" w:cs="Arial"/>
          <w:b/>
        </w:rPr>
        <w:t>; 430-230/2021</w:t>
      </w:r>
      <w:r w:rsidRPr="00D32CC2">
        <w:rPr>
          <w:rFonts w:ascii="Arial" w:hAnsi="Arial" w:cs="Arial"/>
          <w:b/>
        </w:rPr>
        <w:t>«</w:t>
      </w:r>
      <w:r w:rsidRPr="00D32CC2">
        <w:rPr>
          <w:rFonts w:ascii="Arial" w:hAnsi="Arial" w:cs="Arial"/>
        </w:rPr>
        <w:t xml:space="preserve">, </w:t>
      </w:r>
      <w:r w:rsidR="008868A6">
        <w:rPr>
          <w:rFonts w:ascii="Arial" w:hAnsi="Arial" w:cs="Arial"/>
        </w:rPr>
        <w:t xml:space="preserve">najkasneje </w:t>
      </w:r>
      <w:r w:rsidR="008868A6" w:rsidRPr="0052077C">
        <w:rPr>
          <w:rFonts w:ascii="Arial" w:hAnsi="Arial" w:cs="Arial"/>
        </w:rPr>
        <w:t xml:space="preserve">do datuma objavljenega </w:t>
      </w:r>
      <w:r w:rsidR="008868A6">
        <w:rPr>
          <w:rFonts w:ascii="Arial" w:hAnsi="Arial" w:cs="Arial"/>
        </w:rPr>
        <w:t>na Portalu GOV.SI.</w:t>
      </w:r>
    </w:p>
    <w:p w:rsidR="00FE5D3F" w:rsidRPr="00D32CC2" w:rsidRDefault="00FE5D3F" w:rsidP="00D32CC2">
      <w:pPr>
        <w:spacing w:line="288" w:lineRule="auto"/>
        <w:jc w:val="both"/>
        <w:rPr>
          <w:rFonts w:ascii="Arial" w:hAnsi="Arial" w:cs="Arial"/>
          <w:u w:val="single"/>
        </w:rPr>
      </w:pPr>
    </w:p>
    <w:p w:rsidR="00FE5D3F" w:rsidRPr="00D32CC2" w:rsidRDefault="00FE5D3F" w:rsidP="00D32CC2">
      <w:pPr>
        <w:spacing w:line="288" w:lineRule="auto"/>
        <w:jc w:val="both"/>
        <w:rPr>
          <w:rFonts w:ascii="Arial" w:hAnsi="Arial" w:cs="Arial"/>
          <w:b/>
        </w:rPr>
      </w:pPr>
      <w:r w:rsidRPr="00D32CC2">
        <w:rPr>
          <w:rFonts w:ascii="Arial" w:hAnsi="Arial" w:cs="Arial"/>
        </w:rPr>
        <w:t xml:space="preserve">Naročnik bo odgovor objavil na Portalu GOV.SI. </w:t>
      </w:r>
    </w:p>
    <w:p w:rsidR="00FE5D3F" w:rsidRPr="00D32CC2" w:rsidRDefault="00FE5D3F" w:rsidP="00D32CC2">
      <w:pPr>
        <w:spacing w:line="288" w:lineRule="auto"/>
        <w:jc w:val="both"/>
        <w:rPr>
          <w:rFonts w:ascii="Arial" w:hAnsi="Arial" w:cs="Arial"/>
        </w:rPr>
      </w:pPr>
    </w:p>
    <w:p w:rsidR="00FE5D3F" w:rsidRDefault="00FE5D3F" w:rsidP="00D32CC2">
      <w:pPr>
        <w:spacing w:line="288" w:lineRule="auto"/>
        <w:jc w:val="both"/>
        <w:rPr>
          <w:rFonts w:ascii="Arial" w:hAnsi="Arial" w:cs="Arial"/>
        </w:rPr>
      </w:pPr>
      <w:r w:rsidRPr="00D32CC2">
        <w:rPr>
          <w:rFonts w:ascii="Arial" w:hAnsi="Arial" w:cs="Arial"/>
        </w:rPr>
        <w:t xml:space="preserve">Ponudnik mora, do navedenega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w:t>
      </w:r>
      <w:r w:rsidRPr="00D32CC2">
        <w:rPr>
          <w:rFonts w:ascii="Arial" w:hAnsi="Arial" w:cs="Arial"/>
        </w:rPr>
        <w:t>v zvezi s predmetnim javnim naročilo</w:t>
      </w:r>
      <w:r w:rsidRPr="00463C6A">
        <w:rPr>
          <w:rFonts w:ascii="Arial" w:hAnsi="Arial" w:cs="Arial"/>
        </w:rPr>
        <w:t>m!</w:t>
      </w:r>
    </w:p>
    <w:p w:rsidR="00531C09" w:rsidRPr="00D32CC2" w:rsidRDefault="00531C09" w:rsidP="00D32CC2">
      <w:pPr>
        <w:spacing w:line="288" w:lineRule="auto"/>
        <w:jc w:val="both"/>
        <w:rPr>
          <w:rFonts w:ascii="Arial" w:hAnsi="Arial" w:cs="Arial"/>
        </w:rPr>
      </w:pPr>
    </w:p>
    <w:p w:rsidR="00FE5D3F" w:rsidRPr="00D32CC2" w:rsidRDefault="00DF1674" w:rsidP="00CB26FA">
      <w:pPr>
        <w:numPr>
          <w:ilvl w:val="0"/>
          <w:numId w:val="31"/>
        </w:numPr>
        <w:shd w:val="clear" w:color="auto" w:fill="FFF2CC"/>
        <w:spacing w:after="60" w:line="288" w:lineRule="auto"/>
        <w:ind w:left="0" w:firstLine="0"/>
        <w:jc w:val="both"/>
        <w:outlineLvl w:val="0"/>
        <w:rPr>
          <w:rFonts w:ascii="Arial" w:hAnsi="Arial" w:cs="Arial"/>
          <w:b/>
        </w:rPr>
      </w:pPr>
      <w:r w:rsidRPr="00D32CC2">
        <w:rPr>
          <w:rFonts w:ascii="Arial" w:hAnsi="Arial" w:cs="Arial"/>
          <w:b/>
        </w:rPr>
        <w:t>PODATKI O UDELEŽBI FIZIČNIH IN PRAVNIH OSEB V LASTNIŠTVU PONUDNIKA</w:t>
      </w:r>
    </w:p>
    <w:p w:rsidR="00FE5D3F" w:rsidRPr="00D32CC2" w:rsidRDefault="00FE5D3F" w:rsidP="00D32CC2">
      <w:pPr>
        <w:spacing w:line="288" w:lineRule="auto"/>
        <w:jc w:val="both"/>
        <w:rPr>
          <w:rFonts w:ascii="Arial" w:hAnsi="Arial" w:cs="Arial"/>
        </w:rPr>
      </w:pPr>
    </w:p>
    <w:p w:rsidR="00FE5D3F" w:rsidRDefault="00FE5D3F" w:rsidP="00D32CC2">
      <w:pPr>
        <w:spacing w:line="288" w:lineRule="auto"/>
        <w:jc w:val="both"/>
        <w:rPr>
          <w:rFonts w:ascii="Arial" w:hAnsi="Arial" w:cs="Arial"/>
        </w:rPr>
      </w:pPr>
      <w:r w:rsidRPr="00D32CC2">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69342B" w:rsidRDefault="0069342B" w:rsidP="00D32CC2">
      <w:pPr>
        <w:spacing w:line="288" w:lineRule="auto"/>
        <w:jc w:val="both"/>
        <w:rPr>
          <w:rFonts w:ascii="Arial" w:hAnsi="Arial" w:cs="Arial"/>
        </w:rPr>
      </w:pPr>
    </w:p>
    <w:p w:rsidR="00FE5D3F" w:rsidRPr="00DF1674" w:rsidRDefault="00DF1674" w:rsidP="00CB26FA">
      <w:pPr>
        <w:numPr>
          <w:ilvl w:val="0"/>
          <w:numId w:val="31"/>
        </w:numPr>
        <w:shd w:val="clear" w:color="auto" w:fill="FFF2CC"/>
        <w:spacing w:after="60" w:line="288" w:lineRule="auto"/>
        <w:ind w:left="0" w:firstLine="0"/>
        <w:jc w:val="both"/>
        <w:outlineLvl w:val="0"/>
        <w:rPr>
          <w:rFonts w:ascii="Arial" w:hAnsi="Arial" w:cs="Arial"/>
          <w:b/>
        </w:rPr>
      </w:pPr>
      <w:r w:rsidRPr="00DF1674">
        <w:rPr>
          <w:rFonts w:ascii="Arial" w:hAnsi="Arial" w:cs="Arial"/>
          <w:b/>
        </w:rPr>
        <w:t>VSEBNOST PONUDBE</w:t>
      </w:r>
    </w:p>
    <w:p w:rsidR="00FE5D3F" w:rsidRPr="00D32CC2" w:rsidRDefault="00FE5D3F" w:rsidP="00D32CC2">
      <w:pPr>
        <w:tabs>
          <w:tab w:val="left" w:pos="9072"/>
          <w:tab w:val="left" w:pos="9356"/>
        </w:tabs>
        <w:spacing w:line="288" w:lineRule="auto"/>
        <w:ind w:left="567"/>
        <w:jc w:val="both"/>
        <w:rPr>
          <w:rFonts w:ascii="Arial" w:hAnsi="Arial" w:cs="Arial"/>
          <w:color w:val="000000"/>
        </w:rPr>
      </w:pPr>
    </w:p>
    <w:p w:rsidR="00FE5D3F" w:rsidRPr="00D32CC2" w:rsidRDefault="00FE5D3F" w:rsidP="00D32CC2">
      <w:pPr>
        <w:tabs>
          <w:tab w:val="left" w:pos="9072"/>
          <w:tab w:val="left" w:pos="9356"/>
        </w:tabs>
        <w:spacing w:line="288" w:lineRule="auto"/>
        <w:ind w:left="567"/>
        <w:jc w:val="both"/>
        <w:rPr>
          <w:rFonts w:ascii="Arial" w:hAnsi="Arial" w:cs="Arial"/>
          <w:color w:val="000000"/>
        </w:rPr>
      </w:pPr>
      <w:r w:rsidRPr="00D32CC2">
        <w:rPr>
          <w:rFonts w:ascii="Arial" w:hAnsi="Arial" w:cs="Arial"/>
          <w:color w:val="000000"/>
        </w:rPr>
        <w:t xml:space="preserve">Ponudbena dokumentacija mora vsebovati: </w:t>
      </w:r>
    </w:p>
    <w:p w:rsidR="00FE5D3F" w:rsidRPr="00D32CC2" w:rsidRDefault="00FE5D3F" w:rsidP="00CB26FA">
      <w:pPr>
        <w:pStyle w:val="ZADEVA"/>
        <w:numPr>
          <w:ilvl w:val="0"/>
          <w:numId w:val="23"/>
        </w:numPr>
        <w:tabs>
          <w:tab w:val="clear" w:pos="1701"/>
          <w:tab w:val="left" w:pos="0"/>
        </w:tabs>
        <w:spacing w:line="288" w:lineRule="auto"/>
        <w:ind w:right="276"/>
        <w:jc w:val="both"/>
        <w:rPr>
          <w:b w:val="0"/>
          <w:szCs w:val="20"/>
          <w:lang w:val="sl-SI"/>
        </w:rPr>
      </w:pPr>
      <w:r w:rsidRPr="00D32CC2">
        <w:rPr>
          <w:b w:val="0"/>
          <w:szCs w:val="20"/>
          <w:lang w:val="sl-SI"/>
        </w:rPr>
        <w:t>izpolnjeno, podpisano in žigosano Prilogo 1 – osnovni podatki o ponudniku,</w:t>
      </w:r>
    </w:p>
    <w:p w:rsidR="00FE5D3F" w:rsidRPr="00D32CC2" w:rsidRDefault="00FE5D3F" w:rsidP="00CB26FA">
      <w:pPr>
        <w:pStyle w:val="Odstavekseznama"/>
        <w:numPr>
          <w:ilvl w:val="0"/>
          <w:numId w:val="23"/>
        </w:numPr>
        <w:spacing w:line="288" w:lineRule="auto"/>
        <w:jc w:val="both"/>
        <w:rPr>
          <w:rFonts w:ascii="Arial" w:eastAsia="Calibri" w:hAnsi="Arial" w:cs="Arial"/>
          <w:sz w:val="20"/>
          <w:szCs w:val="20"/>
        </w:rPr>
      </w:pPr>
      <w:r w:rsidRPr="00D32CC2">
        <w:rPr>
          <w:rFonts w:ascii="Arial" w:hAnsi="Arial" w:cs="Arial"/>
          <w:sz w:val="20"/>
          <w:szCs w:val="20"/>
        </w:rPr>
        <w:t>izpolnjeno, podpisano in žigosano Prilogo 2 – ponudba</w:t>
      </w:r>
      <w:r w:rsidR="00DD410A">
        <w:rPr>
          <w:rFonts w:ascii="Arial" w:hAnsi="Arial" w:cs="Arial"/>
          <w:sz w:val="20"/>
          <w:szCs w:val="20"/>
        </w:rPr>
        <w:t xml:space="preserve"> </w:t>
      </w:r>
      <w:r w:rsidRPr="00D32CC2">
        <w:rPr>
          <w:rFonts w:ascii="Arial" w:hAnsi="Arial" w:cs="Arial"/>
          <w:sz w:val="20"/>
          <w:szCs w:val="20"/>
        </w:rPr>
        <w:t>-</w:t>
      </w:r>
      <w:r w:rsidR="00DD410A">
        <w:rPr>
          <w:rFonts w:ascii="Arial" w:hAnsi="Arial" w:cs="Arial"/>
          <w:sz w:val="20"/>
          <w:szCs w:val="20"/>
        </w:rPr>
        <w:t xml:space="preserve"> </w:t>
      </w:r>
      <w:r w:rsidRPr="00D32CC2">
        <w:rPr>
          <w:rFonts w:ascii="Arial" w:hAnsi="Arial" w:cs="Arial"/>
          <w:sz w:val="20"/>
          <w:szCs w:val="20"/>
        </w:rPr>
        <w:t xml:space="preserve">cene, s ponudbo in popisom del: </w:t>
      </w:r>
      <w:r w:rsidRPr="000F7BCB">
        <w:rPr>
          <w:rFonts w:ascii="Arial" w:hAnsi="Arial" w:cs="Arial"/>
          <w:sz w:val="20"/>
          <w:szCs w:val="20"/>
        </w:rPr>
        <w:t>»</w:t>
      </w:r>
      <w:r w:rsidR="008A33B7">
        <w:rPr>
          <w:rFonts w:ascii="Arial" w:hAnsi="Arial" w:cs="Arial"/>
          <w:sz w:val="20"/>
          <w:szCs w:val="20"/>
        </w:rPr>
        <w:t>POPIS DEL_</w:t>
      </w:r>
      <w:r w:rsidR="008868A6">
        <w:rPr>
          <w:rFonts w:ascii="Arial" w:hAnsi="Arial" w:cs="Arial"/>
          <w:sz w:val="20"/>
          <w:szCs w:val="20"/>
        </w:rPr>
        <w:t>Drnovo_Cresnjice</w:t>
      </w:r>
      <w:r w:rsidR="000F7BCB" w:rsidRPr="000F7BCB">
        <w:rPr>
          <w:rFonts w:ascii="Arial" w:hAnsi="Arial" w:cs="Arial"/>
          <w:sz w:val="20"/>
          <w:szCs w:val="20"/>
        </w:rPr>
        <w:t>«</w:t>
      </w:r>
      <w:r w:rsidR="008A33B7">
        <w:rPr>
          <w:rFonts w:ascii="Arial" w:hAnsi="Arial" w:cs="Arial"/>
          <w:sz w:val="20"/>
          <w:szCs w:val="20"/>
        </w:rPr>
        <w:t xml:space="preserve"> v E</w:t>
      </w:r>
      <w:r w:rsidRPr="00D32CC2">
        <w:rPr>
          <w:rFonts w:ascii="Arial" w:hAnsi="Arial" w:cs="Arial"/>
          <w:sz w:val="20"/>
          <w:szCs w:val="20"/>
        </w:rPr>
        <w:t xml:space="preserve">xcel tabeli in z vsemi vpisanimi zahtevanimi podatki, </w:t>
      </w:r>
    </w:p>
    <w:p w:rsidR="00FE5D3F" w:rsidRPr="00D32CC2" w:rsidRDefault="00FE5D3F" w:rsidP="00CB26FA">
      <w:pPr>
        <w:pStyle w:val="ZADEVA"/>
        <w:numPr>
          <w:ilvl w:val="0"/>
          <w:numId w:val="23"/>
        </w:numPr>
        <w:tabs>
          <w:tab w:val="clear" w:pos="1701"/>
          <w:tab w:val="left" w:pos="0"/>
        </w:tabs>
        <w:spacing w:line="288" w:lineRule="auto"/>
        <w:ind w:right="276"/>
        <w:jc w:val="both"/>
        <w:rPr>
          <w:b w:val="0"/>
          <w:szCs w:val="20"/>
          <w:lang w:val="sl-SI"/>
        </w:rPr>
      </w:pPr>
      <w:r w:rsidRPr="00D32CC2">
        <w:rPr>
          <w:b w:val="0"/>
          <w:szCs w:val="20"/>
          <w:lang w:val="sl-SI"/>
        </w:rPr>
        <w:t>podpisan in žigosan vzorec pogodbe,</w:t>
      </w:r>
    </w:p>
    <w:p w:rsidR="00FE5D3F" w:rsidRPr="00D32CC2" w:rsidRDefault="008A33B7" w:rsidP="00CB26FA">
      <w:pPr>
        <w:pStyle w:val="ZADEVA"/>
        <w:numPr>
          <w:ilvl w:val="0"/>
          <w:numId w:val="23"/>
        </w:numPr>
        <w:tabs>
          <w:tab w:val="clear" w:pos="1701"/>
          <w:tab w:val="left" w:pos="0"/>
        </w:tabs>
        <w:spacing w:line="288" w:lineRule="auto"/>
        <w:ind w:right="276"/>
        <w:jc w:val="both"/>
        <w:rPr>
          <w:b w:val="0"/>
          <w:szCs w:val="20"/>
          <w:lang w:val="sl-SI"/>
        </w:rPr>
      </w:pPr>
      <w:r>
        <w:rPr>
          <w:b w:val="0"/>
          <w:szCs w:val="20"/>
          <w:lang w:val="sl-SI"/>
        </w:rPr>
        <w:t>podpisano in žigosano</w:t>
      </w:r>
      <w:r w:rsidR="001F027B" w:rsidRPr="001F027B">
        <w:rPr>
          <w:b w:val="0"/>
          <w:szCs w:val="20"/>
          <w:lang w:val="sl-SI"/>
        </w:rPr>
        <w:t xml:space="preserve"> </w:t>
      </w:r>
      <w:r w:rsidR="001F027B" w:rsidRPr="00D32CC2">
        <w:rPr>
          <w:b w:val="0"/>
          <w:szCs w:val="20"/>
          <w:lang w:val="sl-SI"/>
        </w:rPr>
        <w:t>izjav</w:t>
      </w:r>
      <w:r w:rsidR="001F027B">
        <w:rPr>
          <w:b w:val="0"/>
          <w:szCs w:val="20"/>
          <w:lang w:val="sl-SI"/>
        </w:rPr>
        <w:t>o</w:t>
      </w:r>
      <w:r>
        <w:rPr>
          <w:b w:val="0"/>
          <w:szCs w:val="20"/>
          <w:lang w:val="sl-SI"/>
        </w:rPr>
        <w:t xml:space="preserve"> </w:t>
      </w:r>
      <w:r w:rsidR="000F7BCB">
        <w:rPr>
          <w:b w:val="0"/>
          <w:szCs w:val="20"/>
          <w:lang w:val="sl-SI"/>
        </w:rPr>
        <w:t>–</w:t>
      </w:r>
      <w:r w:rsidR="00FE5D3F" w:rsidRPr="00D32CC2">
        <w:rPr>
          <w:b w:val="0"/>
          <w:szCs w:val="20"/>
          <w:lang w:val="sl-SI"/>
        </w:rPr>
        <w:t xml:space="preserve"> </w:t>
      </w:r>
      <w:r w:rsidR="001F027B">
        <w:rPr>
          <w:b w:val="0"/>
          <w:szCs w:val="20"/>
          <w:lang w:val="sl-SI"/>
        </w:rPr>
        <w:t>P</w:t>
      </w:r>
      <w:r w:rsidR="001F027B" w:rsidRPr="00D32CC2">
        <w:rPr>
          <w:b w:val="0"/>
          <w:szCs w:val="20"/>
          <w:lang w:val="sl-SI"/>
        </w:rPr>
        <w:t>rilogo 3</w:t>
      </w:r>
      <w:r w:rsidR="000F7BCB">
        <w:rPr>
          <w:b w:val="0"/>
          <w:szCs w:val="20"/>
          <w:lang w:val="sl-SI"/>
        </w:rPr>
        <w:t>,</w:t>
      </w:r>
    </w:p>
    <w:p w:rsidR="00FE5D3F" w:rsidRPr="00D32CC2" w:rsidRDefault="001F027B" w:rsidP="00CB26FA">
      <w:pPr>
        <w:pStyle w:val="ZADEVA"/>
        <w:numPr>
          <w:ilvl w:val="0"/>
          <w:numId w:val="23"/>
        </w:numPr>
        <w:tabs>
          <w:tab w:val="clear" w:pos="1701"/>
          <w:tab w:val="left" w:pos="0"/>
        </w:tabs>
        <w:spacing w:line="288" w:lineRule="auto"/>
        <w:ind w:right="276"/>
        <w:jc w:val="both"/>
        <w:rPr>
          <w:b w:val="0"/>
          <w:szCs w:val="20"/>
          <w:lang w:val="sl-SI"/>
        </w:rPr>
      </w:pPr>
      <w:r>
        <w:rPr>
          <w:b w:val="0"/>
          <w:szCs w:val="20"/>
          <w:lang w:val="sl-SI"/>
        </w:rPr>
        <w:t>podpisano in žigosano izjavo –</w:t>
      </w:r>
      <w:r w:rsidR="008A33B7">
        <w:rPr>
          <w:b w:val="0"/>
          <w:szCs w:val="20"/>
          <w:lang w:val="sl-SI"/>
        </w:rPr>
        <w:t xml:space="preserve"> P</w:t>
      </w:r>
      <w:r w:rsidR="00FE5D3F" w:rsidRPr="00D32CC2">
        <w:rPr>
          <w:b w:val="0"/>
          <w:szCs w:val="20"/>
          <w:lang w:val="sl-SI"/>
        </w:rPr>
        <w:t>rilogo 4</w:t>
      </w:r>
      <w:r w:rsidR="000F7BCB">
        <w:rPr>
          <w:b w:val="0"/>
          <w:szCs w:val="20"/>
          <w:lang w:val="sl-SI"/>
        </w:rPr>
        <w:t>,</w:t>
      </w:r>
    </w:p>
    <w:p w:rsidR="00FE5D3F" w:rsidRPr="00D32CC2" w:rsidRDefault="008A33B7" w:rsidP="00CB26FA">
      <w:pPr>
        <w:numPr>
          <w:ilvl w:val="0"/>
          <w:numId w:val="23"/>
        </w:numPr>
        <w:spacing w:line="288" w:lineRule="auto"/>
        <w:jc w:val="both"/>
        <w:rPr>
          <w:rFonts w:ascii="Arial" w:hAnsi="Arial" w:cs="Arial"/>
        </w:rPr>
      </w:pPr>
      <w:r>
        <w:rPr>
          <w:rFonts w:ascii="Arial" w:hAnsi="Arial" w:cs="Arial"/>
        </w:rPr>
        <w:t>P</w:t>
      </w:r>
      <w:r w:rsidR="00FE5D3F" w:rsidRPr="00D32CC2">
        <w:rPr>
          <w:rFonts w:ascii="Arial" w:hAnsi="Arial" w:cs="Arial"/>
        </w:rPr>
        <w:t>ri</w:t>
      </w:r>
      <w:r w:rsidR="000F7BCB">
        <w:rPr>
          <w:rFonts w:ascii="Arial" w:hAnsi="Arial" w:cs="Arial"/>
        </w:rPr>
        <w:t>logo P1 – SOGLASJE PODIZVAJALCA,</w:t>
      </w:r>
    </w:p>
    <w:p w:rsidR="00FE5D3F" w:rsidRDefault="008A33B7" w:rsidP="00CB26FA">
      <w:pPr>
        <w:numPr>
          <w:ilvl w:val="0"/>
          <w:numId w:val="23"/>
        </w:numPr>
        <w:spacing w:line="288" w:lineRule="auto"/>
        <w:jc w:val="both"/>
        <w:rPr>
          <w:rFonts w:ascii="Arial" w:hAnsi="Arial" w:cs="Arial"/>
        </w:rPr>
      </w:pPr>
      <w:r>
        <w:rPr>
          <w:rFonts w:ascii="Arial" w:hAnsi="Arial" w:cs="Arial"/>
        </w:rPr>
        <w:t>P</w:t>
      </w:r>
      <w:r w:rsidR="00FE5D3F" w:rsidRPr="00D32CC2">
        <w:rPr>
          <w:rFonts w:ascii="Arial" w:hAnsi="Arial" w:cs="Arial"/>
        </w:rPr>
        <w:t>ri</w:t>
      </w:r>
      <w:r w:rsidR="000F7BCB">
        <w:rPr>
          <w:rFonts w:ascii="Arial" w:hAnsi="Arial" w:cs="Arial"/>
        </w:rPr>
        <w:t>logo P2 – UDELEŽBA PODIZVAJALCA,</w:t>
      </w:r>
    </w:p>
    <w:p w:rsidR="000F7BCB" w:rsidRPr="005E34EA" w:rsidRDefault="000C5927" w:rsidP="00CB26FA">
      <w:pPr>
        <w:numPr>
          <w:ilvl w:val="0"/>
          <w:numId w:val="23"/>
        </w:numPr>
        <w:spacing w:line="288" w:lineRule="auto"/>
        <w:jc w:val="both"/>
        <w:rPr>
          <w:rFonts w:ascii="Arial" w:hAnsi="Arial" w:cs="Arial"/>
        </w:rPr>
      </w:pPr>
      <w:r>
        <w:rPr>
          <w:rFonts w:ascii="Arial" w:hAnsi="Arial" w:cs="Arial"/>
        </w:rPr>
        <w:t>prilogo - i</w:t>
      </w:r>
      <w:r w:rsidR="000F7BCB" w:rsidRPr="005E34EA">
        <w:rPr>
          <w:rFonts w:ascii="Arial" w:hAnsi="Arial" w:cs="Arial"/>
        </w:rPr>
        <w:t>zjava o omejitvah poslovanja,</w:t>
      </w:r>
    </w:p>
    <w:p w:rsidR="00FE5D3F" w:rsidRPr="00D32CC2" w:rsidRDefault="005E34EA" w:rsidP="00CB26FA">
      <w:pPr>
        <w:numPr>
          <w:ilvl w:val="0"/>
          <w:numId w:val="23"/>
        </w:numPr>
        <w:spacing w:line="288" w:lineRule="auto"/>
        <w:contextualSpacing/>
        <w:jc w:val="both"/>
        <w:rPr>
          <w:rFonts w:ascii="Arial" w:eastAsia="Calibri" w:hAnsi="Arial" w:cs="Arial"/>
        </w:rPr>
      </w:pPr>
      <w:r>
        <w:rPr>
          <w:rFonts w:ascii="Arial" w:eastAsia="Calibri" w:hAnsi="Arial" w:cs="Arial"/>
        </w:rPr>
        <w:t>d</w:t>
      </w:r>
      <w:r w:rsidR="00FE5D3F" w:rsidRPr="00D32CC2">
        <w:rPr>
          <w:rFonts w:ascii="Arial" w:eastAsia="Calibri" w:hAnsi="Arial" w:cs="Arial"/>
        </w:rPr>
        <w:t>okazila v zvezi z izpolnjevanjem zahtev iz tehničnih in drugih pogojev za sodelovanje na javnem razpisu,</w:t>
      </w:r>
    </w:p>
    <w:p w:rsidR="00FE5D3F" w:rsidRPr="00D32CC2" w:rsidRDefault="005E34EA" w:rsidP="00CB26FA">
      <w:pPr>
        <w:numPr>
          <w:ilvl w:val="0"/>
          <w:numId w:val="23"/>
        </w:numPr>
        <w:spacing w:line="288" w:lineRule="auto"/>
        <w:contextualSpacing/>
        <w:jc w:val="both"/>
        <w:rPr>
          <w:rFonts w:ascii="Arial" w:eastAsia="Calibri" w:hAnsi="Arial" w:cs="Arial"/>
        </w:rPr>
      </w:pPr>
      <w:r>
        <w:rPr>
          <w:rFonts w:ascii="Arial" w:eastAsia="Calibri" w:hAnsi="Arial" w:cs="Arial"/>
        </w:rPr>
        <w:t>p</w:t>
      </w:r>
      <w:r w:rsidR="00FE5D3F" w:rsidRPr="00D32CC2">
        <w:rPr>
          <w:rFonts w:ascii="Arial" w:eastAsia="Calibri" w:hAnsi="Arial" w:cs="Arial"/>
        </w:rPr>
        <w:t>odpisana, žigosana in skenirana veljavna zavarovalna polica za predmet naročila,</w:t>
      </w:r>
    </w:p>
    <w:p w:rsidR="00FE5D3F" w:rsidRPr="00D32CC2" w:rsidRDefault="00FE5D3F" w:rsidP="00CB26FA">
      <w:pPr>
        <w:numPr>
          <w:ilvl w:val="0"/>
          <w:numId w:val="23"/>
        </w:numPr>
        <w:spacing w:line="288" w:lineRule="auto"/>
        <w:contextualSpacing/>
        <w:jc w:val="both"/>
        <w:rPr>
          <w:rFonts w:ascii="Arial" w:eastAsia="Calibri" w:hAnsi="Arial" w:cs="Arial"/>
        </w:rPr>
      </w:pPr>
      <w:r w:rsidRPr="00D32CC2">
        <w:rPr>
          <w:rFonts w:ascii="Arial" w:hAnsi="Arial" w:cs="Arial"/>
        </w:rPr>
        <w:t>morebiti druge zahtevane priloge.</w:t>
      </w:r>
    </w:p>
    <w:p w:rsidR="00D2636E" w:rsidRDefault="00D2636E" w:rsidP="00D32CC2">
      <w:pPr>
        <w:spacing w:line="288" w:lineRule="auto"/>
        <w:jc w:val="both"/>
        <w:rPr>
          <w:rFonts w:ascii="Arial" w:hAnsi="Arial" w:cs="Arial"/>
          <w:b/>
        </w:rPr>
      </w:pPr>
    </w:p>
    <w:p w:rsidR="00FE5D3F" w:rsidRPr="00DF1674" w:rsidRDefault="00DF1674" w:rsidP="00CB26FA">
      <w:pPr>
        <w:numPr>
          <w:ilvl w:val="0"/>
          <w:numId w:val="31"/>
        </w:numPr>
        <w:shd w:val="clear" w:color="auto" w:fill="FFF2CC"/>
        <w:spacing w:after="60" w:line="288" w:lineRule="auto"/>
        <w:ind w:left="0" w:firstLine="0"/>
        <w:jc w:val="both"/>
        <w:outlineLvl w:val="0"/>
        <w:rPr>
          <w:rFonts w:ascii="Arial" w:hAnsi="Arial" w:cs="Arial"/>
          <w:b/>
        </w:rPr>
      </w:pPr>
      <w:r w:rsidRPr="00DF1674">
        <w:rPr>
          <w:rFonts w:ascii="Arial" w:hAnsi="Arial" w:cs="Arial"/>
          <w:b/>
        </w:rPr>
        <w:t xml:space="preserve">PREDVIDEN ROK IZVEDBE </w:t>
      </w:r>
    </w:p>
    <w:p w:rsidR="00BD36BF" w:rsidRDefault="00BD36BF" w:rsidP="008868A6">
      <w:pPr>
        <w:tabs>
          <w:tab w:val="center" w:pos="709"/>
        </w:tabs>
        <w:jc w:val="both"/>
        <w:rPr>
          <w:rFonts w:ascii="Arial" w:hAnsi="Arial" w:cs="Arial"/>
        </w:rPr>
      </w:pPr>
    </w:p>
    <w:p w:rsidR="008868A6" w:rsidRDefault="008868A6" w:rsidP="001F027B">
      <w:pPr>
        <w:tabs>
          <w:tab w:val="left" w:pos="1418"/>
          <w:tab w:val="left" w:pos="1560"/>
          <w:tab w:val="left" w:pos="9072"/>
          <w:tab w:val="left" w:pos="9356"/>
        </w:tabs>
        <w:spacing w:line="288" w:lineRule="auto"/>
        <w:jc w:val="both"/>
        <w:rPr>
          <w:rFonts w:ascii="Arial" w:hAnsi="Arial" w:cs="Arial"/>
        </w:rPr>
      </w:pPr>
      <w:r w:rsidRPr="00BD36BF">
        <w:rPr>
          <w:rFonts w:ascii="Arial" w:hAnsi="Arial" w:cs="Arial"/>
        </w:rPr>
        <w:t xml:space="preserve">Pogodbena dela se bodo začela izvajati takoj po uvedbi izvajalca v delo. Dela iz dela popisa »4. redno </w:t>
      </w:r>
      <w:r w:rsidRPr="00834A01">
        <w:rPr>
          <w:rFonts w:ascii="Arial" w:hAnsi="Arial" w:cs="Arial"/>
        </w:rPr>
        <w:t>vzdrževanje« mora izvajalec opraviti v roku 30</w:t>
      </w:r>
      <w:r w:rsidR="00CA22B1" w:rsidRPr="00834A01">
        <w:rPr>
          <w:rFonts w:ascii="Arial" w:hAnsi="Arial" w:cs="Arial"/>
        </w:rPr>
        <w:t xml:space="preserve"> koledarskih</w:t>
      </w:r>
      <w:r w:rsidRPr="00834A01">
        <w:rPr>
          <w:rFonts w:ascii="Arial" w:hAnsi="Arial" w:cs="Arial"/>
        </w:rPr>
        <w:t xml:space="preserve"> dni po uvedbi v delo. Ostala dela se </w:t>
      </w:r>
      <w:r w:rsidRPr="00834A01">
        <w:rPr>
          <w:rFonts w:ascii="Arial" w:hAnsi="Arial" w:cs="Arial"/>
        </w:rPr>
        <w:lastRenderedPageBreak/>
        <w:t xml:space="preserve">izvajajo do 31. 12. 2023. </w:t>
      </w:r>
      <w:r w:rsidR="00834A01" w:rsidRPr="00834A01">
        <w:rPr>
          <w:rFonts w:ascii="Arial" w:hAnsi="Arial" w:cs="Arial"/>
        </w:rPr>
        <w:t>Izvajalec mora dela izvajati skladno s Pravilnikom o rednem vzdrževanju javnih cest (Uradni list RS, št. 38/16) in Pravilnikom o zaporah na cestah (Uradni list RS, št. 4/16).</w:t>
      </w:r>
    </w:p>
    <w:p w:rsidR="00BD36BF" w:rsidRPr="00BD36BF" w:rsidRDefault="00BD36BF" w:rsidP="001F027B">
      <w:pPr>
        <w:tabs>
          <w:tab w:val="left" w:pos="1418"/>
          <w:tab w:val="left" w:pos="1560"/>
          <w:tab w:val="left" w:pos="9072"/>
          <w:tab w:val="left" w:pos="9356"/>
        </w:tabs>
        <w:spacing w:line="288" w:lineRule="auto"/>
        <w:jc w:val="both"/>
        <w:rPr>
          <w:rFonts w:ascii="Arial" w:hAnsi="Arial" w:cs="Arial"/>
        </w:rPr>
      </w:pPr>
    </w:p>
    <w:p w:rsidR="008868A6" w:rsidRPr="00BC0AA0" w:rsidRDefault="008868A6" w:rsidP="001F027B">
      <w:pPr>
        <w:tabs>
          <w:tab w:val="left" w:pos="1418"/>
          <w:tab w:val="left" w:pos="1560"/>
          <w:tab w:val="left" w:pos="9072"/>
          <w:tab w:val="left" w:pos="9356"/>
        </w:tabs>
        <w:spacing w:line="288" w:lineRule="auto"/>
        <w:jc w:val="both"/>
        <w:rPr>
          <w:rFonts w:ascii="Arial" w:hAnsi="Arial" w:cs="Arial"/>
          <w:b/>
        </w:rPr>
      </w:pPr>
      <w:r w:rsidRPr="00BC0AA0">
        <w:rPr>
          <w:rFonts w:ascii="Arial" w:hAnsi="Arial" w:cs="Arial"/>
          <w:b/>
        </w:rPr>
        <w:t>Naročnik si pridržuje pravico kadarkoli prekiniti pogodbo zaradi predaje ceste drugemu organu, pri čemer izvajalca o tem obvesti vsaj 30 dni pred prekinitvijo.</w:t>
      </w:r>
    </w:p>
    <w:p w:rsidR="0069342B" w:rsidRPr="00D32CC2" w:rsidRDefault="0069342B" w:rsidP="00D32CC2">
      <w:pPr>
        <w:pStyle w:val="Telobesedila"/>
        <w:spacing w:line="288" w:lineRule="auto"/>
        <w:outlineLvl w:val="0"/>
        <w:rPr>
          <w:rFonts w:ascii="Arial" w:hAnsi="Arial" w:cs="Arial"/>
          <w:b w:val="0"/>
          <w:sz w:val="20"/>
        </w:rPr>
      </w:pPr>
    </w:p>
    <w:p w:rsidR="00FE5D3F" w:rsidRPr="00DF1674" w:rsidRDefault="00DF1674" w:rsidP="00CB26FA">
      <w:pPr>
        <w:numPr>
          <w:ilvl w:val="0"/>
          <w:numId w:val="31"/>
        </w:numPr>
        <w:shd w:val="clear" w:color="auto" w:fill="FFF2CC"/>
        <w:spacing w:after="60" w:line="288" w:lineRule="auto"/>
        <w:ind w:left="0" w:firstLine="0"/>
        <w:jc w:val="both"/>
        <w:outlineLvl w:val="0"/>
        <w:rPr>
          <w:rFonts w:ascii="Arial" w:hAnsi="Arial" w:cs="Arial"/>
          <w:b/>
        </w:rPr>
      </w:pPr>
      <w:r w:rsidRPr="00DF1674">
        <w:rPr>
          <w:rFonts w:ascii="Arial" w:hAnsi="Arial" w:cs="Arial"/>
          <w:b/>
        </w:rPr>
        <w:t>LOKACIJA IZVEDBE STORITVE</w:t>
      </w:r>
    </w:p>
    <w:p w:rsidR="0064352D" w:rsidRDefault="0064352D" w:rsidP="008868A6">
      <w:pPr>
        <w:tabs>
          <w:tab w:val="center" w:pos="709"/>
        </w:tabs>
        <w:jc w:val="both"/>
        <w:rPr>
          <w:rFonts w:ascii="Arial" w:hAnsi="Arial" w:cs="Arial"/>
        </w:rPr>
      </w:pPr>
    </w:p>
    <w:p w:rsidR="008868A6" w:rsidRPr="00473CFD" w:rsidRDefault="00FE5D3F" w:rsidP="008868A6">
      <w:pPr>
        <w:tabs>
          <w:tab w:val="center" w:pos="709"/>
        </w:tabs>
        <w:jc w:val="both"/>
        <w:rPr>
          <w:rFonts w:ascii="Arial" w:hAnsi="Arial" w:cs="Arial"/>
        </w:rPr>
      </w:pPr>
      <w:r w:rsidRPr="00D32CC2">
        <w:rPr>
          <w:rFonts w:ascii="Arial" w:hAnsi="Arial" w:cs="Arial"/>
        </w:rPr>
        <w:t>Dela se b</w:t>
      </w:r>
      <w:r w:rsidR="00E27130">
        <w:rPr>
          <w:rFonts w:ascii="Arial" w:hAnsi="Arial" w:cs="Arial"/>
        </w:rPr>
        <w:t xml:space="preserve">odo izvajala na lokaciji </w:t>
      </w:r>
      <w:r w:rsidR="008868A6">
        <w:rPr>
          <w:rFonts w:ascii="Arial" w:hAnsi="Arial" w:cs="Arial"/>
        </w:rPr>
        <w:t>LC 24012 Drnovo – Črešnjice.</w:t>
      </w:r>
    </w:p>
    <w:p w:rsidR="00463C6A" w:rsidRPr="00D32CC2" w:rsidRDefault="00463C6A" w:rsidP="00D32CC2">
      <w:pPr>
        <w:pStyle w:val="Telobesedila"/>
        <w:spacing w:line="288" w:lineRule="auto"/>
        <w:outlineLvl w:val="0"/>
        <w:rPr>
          <w:rFonts w:ascii="Arial" w:hAnsi="Arial" w:cs="Arial"/>
          <w:b w:val="0"/>
          <w:sz w:val="20"/>
        </w:rPr>
      </w:pPr>
    </w:p>
    <w:p w:rsidR="00FE5D3F" w:rsidRPr="00DF1674" w:rsidRDefault="00DF1674" w:rsidP="00CB26FA">
      <w:pPr>
        <w:numPr>
          <w:ilvl w:val="0"/>
          <w:numId w:val="31"/>
        </w:numPr>
        <w:shd w:val="clear" w:color="auto" w:fill="FFF2CC"/>
        <w:spacing w:after="60" w:line="288" w:lineRule="auto"/>
        <w:ind w:left="0" w:firstLine="0"/>
        <w:jc w:val="both"/>
        <w:outlineLvl w:val="0"/>
        <w:rPr>
          <w:rFonts w:ascii="Arial" w:hAnsi="Arial" w:cs="Arial"/>
          <w:b/>
        </w:rPr>
      </w:pPr>
      <w:r w:rsidRPr="00DF1674">
        <w:rPr>
          <w:rFonts w:ascii="Arial" w:hAnsi="Arial" w:cs="Arial"/>
          <w:b/>
        </w:rPr>
        <w:t>CENA IN NAČIN PLAČILA</w:t>
      </w:r>
    </w:p>
    <w:p w:rsidR="0064352D" w:rsidRDefault="0064352D" w:rsidP="00D32CC2">
      <w:pPr>
        <w:tabs>
          <w:tab w:val="left" w:pos="1418"/>
          <w:tab w:val="left" w:pos="1560"/>
          <w:tab w:val="left" w:pos="9072"/>
          <w:tab w:val="left" w:pos="9356"/>
        </w:tabs>
        <w:spacing w:line="288" w:lineRule="auto"/>
        <w:jc w:val="both"/>
        <w:rPr>
          <w:rFonts w:ascii="Arial" w:hAnsi="Arial" w:cs="Arial"/>
        </w:rPr>
      </w:pPr>
    </w:p>
    <w:p w:rsidR="00FE5D3F" w:rsidRPr="00D32CC2" w:rsidRDefault="00FE5D3F" w:rsidP="00D32CC2">
      <w:pPr>
        <w:tabs>
          <w:tab w:val="left" w:pos="1418"/>
          <w:tab w:val="left" w:pos="1560"/>
          <w:tab w:val="left" w:pos="9072"/>
          <w:tab w:val="left" w:pos="9356"/>
        </w:tabs>
        <w:spacing w:line="288" w:lineRule="auto"/>
        <w:jc w:val="both"/>
        <w:rPr>
          <w:rFonts w:ascii="Arial" w:hAnsi="Arial" w:cs="Arial"/>
        </w:rPr>
      </w:pPr>
      <w:r w:rsidRPr="00D32CC2">
        <w:rPr>
          <w:rFonts w:ascii="Arial" w:hAnsi="Arial" w:cs="Arial"/>
        </w:rPr>
        <w:t>Ponudnik izpolni »</w:t>
      </w:r>
      <w:r w:rsidRPr="00D32CC2">
        <w:rPr>
          <w:rFonts w:ascii="Arial" w:hAnsi="Arial" w:cs="Arial"/>
          <w:bCs/>
        </w:rPr>
        <w:t>PONUDBA/CENE</w:t>
      </w:r>
      <w:r w:rsidRPr="00D32CC2">
        <w:rPr>
          <w:rFonts w:ascii="Arial" w:hAnsi="Arial" w:cs="Arial"/>
        </w:rPr>
        <w:t>«, kot je zahtevano v PRILOGI 2 in izpolni popis del »</w:t>
      </w:r>
      <w:r w:rsidR="00335B7A">
        <w:rPr>
          <w:rFonts w:ascii="Arial" w:hAnsi="Arial" w:cs="Arial"/>
        </w:rPr>
        <w:t>POPIS</w:t>
      </w:r>
      <w:r w:rsidR="008A33B7">
        <w:rPr>
          <w:rFonts w:ascii="Arial" w:hAnsi="Arial" w:cs="Arial"/>
        </w:rPr>
        <w:t xml:space="preserve"> DEL_</w:t>
      </w:r>
      <w:r w:rsidR="003F304A" w:rsidRPr="003F304A">
        <w:rPr>
          <w:rFonts w:ascii="Arial" w:hAnsi="Arial" w:cs="Arial"/>
        </w:rPr>
        <w:t xml:space="preserve"> </w:t>
      </w:r>
      <w:r w:rsidR="003F304A">
        <w:rPr>
          <w:rFonts w:ascii="Arial" w:hAnsi="Arial" w:cs="Arial"/>
        </w:rPr>
        <w:t>Drnovo_Cresnjice</w:t>
      </w:r>
      <w:r w:rsidRPr="00D32CC2">
        <w:rPr>
          <w:rFonts w:ascii="Arial" w:hAnsi="Arial" w:cs="Arial"/>
        </w:rPr>
        <w:t xml:space="preserve">« v </w:t>
      </w:r>
      <w:r w:rsidR="008A33B7">
        <w:rPr>
          <w:rFonts w:ascii="Arial" w:hAnsi="Arial" w:cs="Arial"/>
        </w:rPr>
        <w:t>E</w:t>
      </w:r>
      <w:r w:rsidRPr="00D32CC2">
        <w:rPr>
          <w:rFonts w:ascii="Arial" w:hAnsi="Arial" w:cs="Arial"/>
        </w:rPr>
        <w:t xml:space="preserve">xcel tabeli z vsemi zahtevanimi podatki; zajeti morajo biti popolnoma </w:t>
      </w:r>
      <w:r w:rsidRPr="00335B7A">
        <w:rPr>
          <w:rFonts w:ascii="Arial" w:hAnsi="Arial" w:cs="Arial"/>
          <w:u w:val="single"/>
        </w:rPr>
        <w:t>vsi</w:t>
      </w:r>
      <w:r w:rsidR="00335B7A">
        <w:rPr>
          <w:rFonts w:ascii="Arial" w:hAnsi="Arial" w:cs="Arial"/>
        </w:rPr>
        <w:t xml:space="preserve"> </w:t>
      </w:r>
      <w:r w:rsidRPr="00335B7A">
        <w:rPr>
          <w:rFonts w:ascii="Arial" w:hAnsi="Arial" w:cs="Arial"/>
        </w:rPr>
        <w:t>stroški</w:t>
      </w:r>
      <w:r w:rsidRPr="00D32CC2">
        <w:rPr>
          <w:rFonts w:ascii="Arial" w:hAnsi="Arial" w:cs="Arial"/>
        </w:rPr>
        <w:t xml:space="preserve"> in popusti, naročnik naknadno ne bo priznaval nikakršnih stroškov.</w:t>
      </w:r>
    </w:p>
    <w:p w:rsidR="00FE5D3F" w:rsidRPr="00D32CC2" w:rsidRDefault="00FE5D3F" w:rsidP="00D32CC2">
      <w:pPr>
        <w:spacing w:line="288" w:lineRule="auto"/>
        <w:rPr>
          <w:rFonts w:ascii="Arial" w:hAnsi="Arial" w:cs="Arial"/>
        </w:rPr>
      </w:pPr>
    </w:p>
    <w:p w:rsidR="00E5298C" w:rsidRDefault="00FE5D3F" w:rsidP="00E5298C">
      <w:pPr>
        <w:spacing w:line="288" w:lineRule="auto"/>
        <w:jc w:val="both"/>
        <w:rPr>
          <w:rFonts w:ascii="Arial" w:eastAsia="Calibri" w:hAnsi="Arial" w:cs="Arial"/>
        </w:rPr>
      </w:pPr>
      <w:r w:rsidRPr="00D32CC2">
        <w:rPr>
          <w:rFonts w:ascii="Arial" w:eastAsia="Calibri" w:hAnsi="Arial" w:cs="Arial"/>
        </w:rPr>
        <w:t>Ponudnik mora navesti ponudbene cene na naslednji način:</w:t>
      </w:r>
    </w:p>
    <w:p w:rsidR="00FE5D3F" w:rsidRPr="00E5298C" w:rsidRDefault="00FE5D3F" w:rsidP="00CB26FA">
      <w:pPr>
        <w:numPr>
          <w:ilvl w:val="0"/>
          <w:numId w:val="20"/>
        </w:numPr>
        <w:tabs>
          <w:tab w:val="num" w:pos="284"/>
        </w:tabs>
        <w:spacing w:line="288" w:lineRule="auto"/>
        <w:ind w:left="284" w:hanging="284"/>
        <w:jc w:val="both"/>
        <w:rPr>
          <w:rFonts w:ascii="Arial" w:hAnsi="Arial" w:cs="Arial"/>
        </w:rPr>
      </w:pPr>
      <w:r w:rsidRPr="00E5298C">
        <w:rPr>
          <w:rFonts w:ascii="Arial" w:hAnsi="Arial" w:cs="Arial"/>
        </w:rPr>
        <w:t>cena posamezne storitve na enoto mere mora biti izražena v EUR, vsaj na 2 decimalni mesti;</w:t>
      </w:r>
    </w:p>
    <w:p w:rsidR="00E5298C" w:rsidRDefault="00FE5D3F" w:rsidP="00CB26FA">
      <w:pPr>
        <w:numPr>
          <w:ilvl w:val="0"/>
          <w:numId w:val="20"/>
        </w:numPr>
        <w:tabs>
          <w:tab w:val="num" w:pos="284"/>
        </w:tabs>
        <w:spacing w:line="288" w:lineRule="auto"/>
        <w:ind w:left="284" w:hanging="284"/>
        <w:jc w:val="both"/>
        <w:rPr>
          <w:rFonts w:ascii="Arial" w:hAnsi="Arial" w:cs="Arial"/>
        </w:rPr>
      </w:pPr>
      <w:r w:rsidRPr="00D32CC2">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FE5D3F" w:rsidRPr="00E5298C" w:rsidRDefault="00FE5D3F" w:rsidP="00CB26FA">
      <w:pPr>
        <w:numPr>
          <w:ilvl w:val="0"/>
          <w:numId w:val="20"/>
        </w:numPr>
        <w:tabs>
          <w:tab w:val="num" w:pos="284"/>
        </w:tabs>
        <w:spacing w:line="288" w:lineRule="auto"/>
        <w:ind w:left="284" w:hanging="284"/>
        <w:jc w:val="both"/>
        <w:rPr>
          <w:rFonts w:ascii="Arial" w:hAnsi="Arial" w:cs="Arial"/>
        </w:rPr>
      </w:pPr>
      <w:r w:rsidRPr="00E5298C">
        <w:rPr>
          <w:rFonts w:ascii="Arial" w:hAnsi="Arial" w:cs="Arial"/>
        </w:rPr>
        <w:t>če cena ne bo zapisana z decimalnimi mesti, bo naročnik na prvih dveh decimalnih mestih upošteval vrednost »nič«;</w:t>
      </w:r>
    </w:p>
    <w:p w:rsidR="00FE5D3F" w:rsidRPr="00E5298C" w:rsidRDefault="00FE5D3F" w:rsidP="00CB26FA">
      <w:pPr>
        <w:numPr>
          <w:ilvl w:val="0"/>
          <w:numId w:val="21"/>
        </w:numPr>
        <w:spacing w:line="288" w:lineRule="auto"/>
        <w:ind w:left="284" w:hanging="284"/>
        <w:jc w:val="both"/>
        <w:rPr>
          <w:rFonts w:ascii="Arial" w:hAnsi="Arial" w:cs="Arial"/>
        </w:rPr>
      </w:pPr>
      <w:r w:rsidRPr="00E5298C">
        <w:rPr>
          <w:rFonts w:ascii="Arial" w:hAnsi="Arial" w:cs="Arial"/>
        </w:rPr>
        <w:t xml:space="preserve">zajeti morajo biti vsi stroški in popusti; </w:t>
      </w:r>
    </w:p>
    <w:p w:rsidR="00FE5D3F" w:rsidRPr="00D32CC2" w:rsidRDefault="00FE5D3F" w:rsidP="00CB26FA">
      <w:pPr>
        <w:numPr>
          <w:ilvl w:val="0"/>
          <w:numId w:val="21"/>
        </w:numPr>
        <w:spacing w:line="288" w:lineRule="auto"/>
        <w:ind w:left="284" w:hanging="284"/>
        <w:jc w:val="both"/>
        <w:rPr>
          <w:rFonts w:ascii="Arial" w:hAnsi="Arial" w:cs="Arial"/>
        </w:rPr>
      </w:pPr>
      <w:r w:rsidRPr="00D32CC2">
        <w:rPr>
          <w:rFonts w:ascii="Arial" w:hAnsi="Arial" w:cs="Arial"/>
        </w:rPr>
        <w:t xml:space="preserve">naročnik naknadno ne bo priznaval nikakršnih stroškov; </w:t>
      </w:r>
    </w:p>
    <w:p w:rsidR="00FE5D3F" w:rsidRPr="00D32CC2" w:rsidRDefault="00FE5D3F" w:rsidP="00CB26FA">
      <w:pPr>
        <w:numPr>
          <w:ilvl w:val="0"/>
          <w:numId w:val="21"/>
        </w:numPr>
        <w:spacing w:line="288" w:lineRule="auto"/>
        <w:ind w:left="284" w:hanging="284"/>
        <w:jc w:val="both"/>
        <w:rPr>
          <w:rFonts w:ascii="Arial" w:hAnsi="Arial" w:cs="Arial"/>
        </w:rPr>
      </w:pPr>
      <w:r w:rsidRPr="00D32CC2">
        <w:rPr>
          <w:rFonts w:ascii="Arial" w:eastAsia="Calibri" w:hAnsi="Arial" w:cs="Arial"/>
        </w:rPr>
        <w:t>ne sme spreminjati vsebine predračuna;</w:t>
      </w:r>
    </w:p>
    <w:p w:rsidR="00FE5D3F" w:rsidRPr="00D32CC2" w:rsidRDefault="00FE5D3F" w:rsidP="00CB26FA">
      <w:pPr>
        <w:numPr>
          <w:ilvl w:val="0"/>
          <w:numId w:val="21"/>
        </w:numPr>
        <w:spacing w:line="288" w:lineRule="auto"/>
        <w:ind w:left="284" w:hanging="284"/>
        <w:jc w:val="both"/>
        <w:rPr>
          <w:rFonts w:ascii="Arial" w:hAnsi="Arial" w:cs="Arial"/>
        </w:rPr>
      </w:pPr>
      <w:r w:rsidRPr="00D32CC2">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rsidR="00FE5D3F" w:rsidRPr="00D32CC2" w:rsidRDefault="00FE5D3F" w:rsidP="00CB26FA">
      <w:pPr>
        <w:numPr>
          <w:ilvl w:val="0"/>
          <w:numId w:val="21"/>
        </w:numPr>
        <w:spacing w:line="288" w:lineRule="auto"/>
        <w:ind w:left="284" w:hanging="284"/>
        <w:jc w:val="both"/>
        <w:rPr>
          <w:rFonts w:ascii="Arial" w:hAnsi="Arial" w:cs="Arial"/>
          <w:b/>
        </w:rPr>
      </w:pPr>
      <w:r w:rsidRPr="00D32CC2">
        <w:rPr>
          <w:rFonts w:ascii="Arial" w:hAnsi="Arial" w:cs="Arial"/>
        </w:rPr>
        <w:t xml:space="preserve">navedena mora biti skupna vrednost ponudbe za posamezne vrste del; </w:t>
      </w:r>
    </w:p>
    <w:p w:rsidR="00FE5D3F" w:rsidRPr="00D32CC2" w:rsidRDefault="00FE5D3F" w:rsidP="00CB26FA">
      <w:pPr>
        <w:numPr>
          <w:ilvl w:val="0"/>
          <w:numId w:val="21"/>
        </w:numPr>
        <w:spacing w:line="288" w:lineRule="auto"/>
        <w:ind w:left="284" w:hanging="284"/>
        <w:jc w:val="both"/>
        <w:rPr>
          <w:rFonts w:ascii="Arial" w:hAnsi="Arial" w:cs="Arial"/>
          <w:b/>
        </w:rPr>
      </w:pPr>
      <w:r w:rsidRPr="00D32CC2">
        <w:rPr>
          <w:rFonts w:ascii="Arial" w:hAnsi="Arial" w:cs="Arial"/>
        </w:rPr>
        <w:t>cene na enoto mere iz popisa del oziroma »Predračun« morajo biti fiksne za čas veljavnosti pogodbe;</w:t>
      </w:r>
    </w:p>
    <w:p w:rsidR="00FE5D3F" w:rsidRPr="00D32CC2" w:rsidRDefault="00FE5D3F" w:rsidP="00CB26FA">
      <w:pPr>
        <w:numPr>
          <w:ilvl w:val="0"/>
          <w:numId w:val="21"/>
        </w:numPr>
        <w:spacing w:line="288" w:lineRule="auto"/>
        <w:ind w:left="284" w:hanging="284"/>
        <w:jc w:val="both"/>
        <w:rPr>
          <w:rFonts w:ascii="Arial" w:hAnsi="Arial" w:cs="Arial"/>
          <w:b/>
        </w:rPr>
      </w:pPr>
      <w:r w:rsidRPr="00D32CC2">
        <w:rPr>
          <w:rFonts w:ascii="Arial" w:hAnsi="Arial" w:cs="Arial"/>
        </w:rPr>
        <w:t>cena vključuje izvedbo storitve na izbrani lokaciji naročnika</w:t>
      </w:r>
      <w:r w:rsidR="00CB2ACC">
        <w:rPr>
          <w:rFonts w:ascii="Arial" w:hAnsi="Arial" w:cs="Arial"/>
        </w:rPr>
        <w:t xml:space="preserve"> (INCOTERMS 2020).</w:t>
      </w:r>
    </w:p>
    <w:p w:rsidR="00FE5D3F" w:rsidRPr="00D32CC2" w:rsidRDefault="00FE5D3F" w:rsidP="00D32CC2">
      <w:pPr>
        <w:spacing w:line="288" w:lineRule="auto"/>
        <w:ind w:right="28"/>
        <w:jc w:val="both"/>
        <w:rPr>
          <w:rFonts w:ascii="Arial" w:hAnsi="Arial" w:cs="Arial"/>
        </w:rPr>
      </w:pPr>
    </w:p>
    <w:p w:rsidR="00FE5D3F" w:rsidRPr="00D32CC2" w:rsidRDefault="00FE5D3F" w:rsidP="00D32CC2">
      <w:pPr>
        <w:spacing w:line="288" w:lineRule="auto"/>
        <w:ind w:right="28"/>
        <w:jc w:val="both"/>
        <w:rPr>
          <w:rFonts w:ascii="Arial" w:hAnsi="Arial" w:cs="Arial"/>
        </w:rPr>
      </w:pPr>
      <w:r w:rsidRPr="00D32CC2">
        <w:rPr>
          <w:rFonts w:ascii="Arial" w:hAnsi="Arial" w:cs="Arial"/>
        </w:rPr>
        <w:t xml:space="preserve">Naročnik se zaveže e-račun plačati </w:t>
      </w:r>
      <w:r w:rsidRPr="00772128">
        <w:rPr>
          <w:rFonts w:ascii="Arial" w:hAnsi="Arial" w:cs="Arial"/>
          <w:b/>
        </w:rPr>
        <w:t>30. dan</w:t>
      </w:r>
      <w:r w:rsidRPr="00D32CC2">
        <w:rPr>
          <w:rFonts w:ascii="Arial" w:hAnsi="Arial" w:cs="Arial"/>
        </w:rPr>
        <w:t xml:space="preserve">,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w:t>
      </w:r>
      <w:r w:rsidR="002B0047">
        <w:rPr>
          <w:rFonts w:ascii="Arial" w:hAnsi="Arial" w:cs="Arial"/>
        </w:rPr>
        <w:t>104</w:t>
      </w:r>
      <w:r w:rsidRPr="00D32CC2">
        <w:rPr>
          <w:rFonts w:ascii="Arial" w:eastAsia="Calibri" w:hAnsi="Arial" w:cs="Arial"/>
        </w:rPr>
        <w:t>.</w:t>
      </w:r>
    </w:p>
    <w:p w:rsidR="00FE5D3F" w:rsidRPr="00D32CC2" w:rsidRDefault="00FE5D3F" w:rsidP="00D32CC2">
      <w:pPr>
        <w:spacing w:line="288" w:lineRule="auto"/>
        <w:rPr>
          <w:rFonts w:ascii="Arial" w:hAnsi="Arial" w:cs="Arial"/>
        </w:rPr>
      </w:pPr>
      <w:r w:rsidRPr="00D32CC2">
        <w:rPr>
          <w:rFonts w:ascii="Arial" w:hAnsi="Arial" w:cs="Arial"/>
        </w:rPr>
        <w:t>V primeru, da e-račun ne bo izpolnjen z zahtevanimi podatki, se e-račun zavrne.</w:t>
      </w:r>
    </w:p>
    <w:p w:rsidR="0009798F" w:rsidRPr="00D32CC2" w:rsidRDefault="0009798F" w:rsidP="00D32CC2">
      <w:pPr>
        <w:pStyle w:val="Telobesedila"/>
        <w:spacing w:line="288" w:lineRule="auto"/>
        <w:rPr>
          <w:rFonts w:ascii="Arial" w:hAnsi="Arial" w:cs="Arial"/>
          <w:b w:val="0"/>
          <w:sz w:val="20"/>
          <w:u w:val="single"/>
        </w:rPr>
      </w:pPr>
    </w:p>
    <w:p w:rsidR="00FE5D3F" w:rsidRPr="00DF1674" w:rsidRDefault="00DF1674" w:rsidP="00CB26FA">
      <w:pPr>
        <w:numPr>
          <w:ilvl w:val="0"/>
          <w:numId w:val="31"/>
        </w:numPr>
        <w:shd w:val="clear" w:color="auto" w:fill="FFF2CC"/>
        <w:spacing w:after="60" w:line="288" w:lineRule="auto"/>
        <w:ind w:left="0" w:firstLine="0"/>
        <w:jc w:val="both"/>
        <w:outlineLvl w:val="0"/>
        <w:rPr>
          <w:rFonts w:ascii="Arial" w:hAnsi="Arial" w:cs="Arial"/>
          <w:b/>
        </w:rPr>
      </w:pPr>
      <w:r w:rsidRPr="00DF1674">
        <w:rPr>
          <w:rFonts w:ascii="Arial" w:hAnsi="Arial" w:cs="Arial"/>
          <w:b/>
        </w:rPr>
        <w:t xml:space="preserve">NAČIN IN MERILO ZA IZBOR PONUDNIKA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Merilo za izbor najugodnejšega ponudnika je ob izpolnjevanju vseh zahtev naročnika, najnižja skupna ponudbena vrednost.</w:t>
      </w:r>
    </w:p>
    <w:p w:rsidR="00FE5D3F" w:rsidRPr="00D32CC2" w:rsidRDefault="00FE5D3F" w:rsidP="00D32CC2">
      <w:pPr>
        <w:pStyle w:val="Telobesedila2"/>
        <w:tabs>
          <w:tab w:val="left" w:pos="9072"/>
          <w:tab w:val="left" w:pos="9356"/>
        </w:tabs>
        <w:spacing w:line="288" w:lineRule="auto"/>
        <w:rPr>
          <w:rFonts w:ascii="Arial" w:hAnsi="Arial" w:cs="Arial"/>
          <w:sz w:val="2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Naročnik si pred odločitvijo o oddaji JNNV pridružuje pravico do izvedbe pogajanj o vseh elementih ponudbe. Pogajanja so predvidena na sedežu naročnika, o terminu bodo ponudniki pisno obveščeni. </w:t>
      </w:r>
      <w:r w:rsidRPr="00D32CC2">
        <w:rPr>
          <w:rFonts w:ascii="Arial" w:hAnsi="Arial" w:cs="Arial"/>
          <w:color w:val="000000"/>
          <w:lang w:eastAsia="x-none"/>
        </w:rPr>
        <w:t>Po prejemu končne ponudbe bo naročnik odpravil morebitne računske napake ter preveril dopustnost najugodnejše ponudbe.</w:t>
      </w:r>
    </w:p>
    <w:p w:rsidR="00FE5D3F" w:rsidRPr="00D32CC2" w:rsidRDefault="00FE5D3F" w:rsidP="00D32CC2">
      <w:pPr>
        <w:pStyle w:val="Telobesedila"/>
        <w:spacing w:line="288" w:lineRule="auto"/>
        <w:rPr>
          <w:rFonts w:ascii="Arial" w:hAnsi="Arial" w:cs="Arial"/>
          <w:strike/>
          <w:sz w:val="20"/>
        </w:rPr>
      </w:pPr>
    </w:p>
    <w:p w:rsidR="00CA296B" w:rsidRPr="007B138B" w:rsidRDefault="007B138B" w:rsidP="00CB26FA">
      <w:pPr>
        <w:numPr>
          <w:ilvl w:val="0"/>
          <w:numId w:val="31"/>
        </w:numPr>
        <w:shd w:val="clear" w:color="auto" w:fill="FFF2CC"/>
        <w:spacing w:after="60" w:line="288" w:lineRule="auto"/>
        <w:ind w:left="0" w:firstLine="0"/>
        <w:jc w:val="both"/>
        <w:outlineLvl w:val="0"/>
        <w:rPr>
          <w:rFonts w:ascii="Arial" w:hAnsi="Arial" w:cs="Arial"/>
          <w:b/>
        </w:rPr>
      </w:pPr>
      <w:r w:rsidRPr="007B138B">
        <w:rPr>
          <w:rFonts w:ascii="Arial" w:hAnsi="Arial" w:cs="Arial"/>
          <w:b/>
        </w:rPr>
        <w:lastRenderedPageBreak/>
        <w:t>OBVESTILO O IZBORU IN SKLENITEV POGODBE</w:t>
      </w:r>
    </w:p>
    <w:p w:rsidR="00CA296B" w:rsidRPr="00CA296B" w:rsidRDefault="00CA296B"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rPr>
      </w:pPr>
      <w:r w:rsidRPr="00D32CC2">
        <w:rPr>
          <w:rFonts w:ascii="Arial" w:hAnsi="Arial" w:cs="Arial"/>
        </w:rPr>
        <w:t>Naročnik bo sprejel odločitev o izbiri najugodnejšega ponudnika in z izbrani</w:t>
      </w:r>
      <w:r w:rsidR="00E27130">
        <w:rPr>
          <w:rFonts w:ascii="Arial" w:hAnsi="Arial" w:cs="Arial"/>
        </w:rPr>
        <w:t>m ponudnikom sklenil pogodbo</w:t>
      </w:r>
      <w:r w:rsidRPr="00D32CC2">
        <w:rPr>
          <w:rFonts w:ascii="Arial" w:hAnsi="Arial" w:cs="Arial"/>
        </w:rPr>
        <w:t>. Naročnik ponudnike o odločitvi o oddaji naročila ne bo posebej obveščal.</w:t>
      </w:r>
    </w:p>
    <w:p w:rsidR="007B138B" w:rsidRDefault="007B138B" w:rsidP="00D32CC2">
      <w:pPr>
        <w:pStyle w:val="Telobesedila2"/>
        <w:tabs>
          <w:tab w:val="left" w:pos="9072"/>
        </w:tabs>
        <w:spacing w:line="288" w:lineRule="auto"/>
        <w:ind w:right="283"/>
        <w:rPr>
          <w:rFonts w:ascii="Arial" w:hAnsi="Arial" w:cs="Arial"/>
          <w:b w:val="0"/>
          <w:sz w:val="20"/>
        </w:rPr>
      </w:pPr>
    </w:p>
    <w:p w:rsidR="00FE5D3F" w:rsidRDefault="00FE5D3F" w:rsidP="00D32CC2">
      <w:pPr>
        <w:pStyle w:val="Telobesedila2"/>
        <w:tabs>
          <w:tab w:val="left" w:pos="9072"/>
        </w:tabs>
        <w:spacing w:line="288" w:lineRule="auto"/>
        <w:ind w:right="283"/>
        <w:rPr>
          <w:rFonts w:ascii="Arial" w:hAnsi="Arial" w:cs="Arial"/>
          <w:b w:val="0"/>
          <w:sz w:val="20"/>
        </w:rPr>
      </w:pPr>
      <w:r w:rsidRPr="00D32CC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D32CC2" w:rsidRPr="00D32CC2" w:rsidRDefault="00D32CC2" w:rsidP="00D32CC2">
      <w:pPr>
        <w:pStyle w:val="Telobesedila2"/>
        <w:tabs>
          <w:tab w:val="left" w:pos="9072"/>
        </w:tabs>
        <w:spacing w:line="288" w:lineRule="auto"/>
        <w:ind w:right="283"/>
        <w:rPr>
          <w:rFonts w:ascii="Arial" w:hAnsi="Arial" w:cs="Arial"/>
          <w:b w:val="0"/>
          <w:sz w:val="20"/>
        </w:rPr>
      </w:pPr>
    </w:p>
    <w:p w:rsidR="00FE5D3F" w:rsidRPr="00D32CC2" w:rsidRDefault="00B373A1" w:rsidP="00D32CC2">
      <w:pPr>
        <w:spacing w:line="288" w:lineRule="auto"/>
        <w:ind w:left="3540" w:firstLine="708"/>
        <w:jc w:val="center"/>
        <w:rPr>
          <w:rFonts w:ascii="Arial" w:hAnsi="Arial" w:cs="Arial"/>
        </w:rPr>
      </w:pPr>
      <w:r>
        <w:rPr>
          <w:rFonts w:ascii="Arial" w:hAnsi="Arial" w:cs="Arial"/>
        </w:rPr>
        <w:t>Uroš Korošec</w:t>
      </w:r>
    </w:p>
    <w:p w:rsidR="00FE5D3F" w:rsidRPr="00D32CC2" w:rsidRDefault="00FE5D3F" w:rsidP="00D32CC2">
      <w:pPr>
        <w:spacing w:line="288" w:lineRule="auto"/>
        <w:ind w:left="3540" w:firstLine="708"/>
        <w:jc w:val="center"/>
        <w:rPr>
          <w:rFonts w:ascii="Arial" w:hAnsi="Arial" w:cs="Arial"/>
        </w:rPr>
      </w:pPr>
      <w:r w:rsidRPr="00D32CC2">
        <w:rPr>
          <w:rFonts w:ascii="Arial" w:hAnsi="Arial" w:cs="Arial"/>
        </w:rPr>
        <w:t>sekretar</w:t>
      </w:r>
    </w:p>
    <w:p w:rsidR="00FE5D3F" w:rsidRPr="00D32CC2" w:rsidRDefault="00AE076F" w:rsidP="00D32CC2">
      <w:pPr>
        <w:spacing w:line="288"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373A1">
        <w:rPr>
          <w:rFonts w:ascii="Arial" w:hAnsi="Arial" w:cs="Arial"/>
        </w:rPr>
        <w:t>generalni</w:t>
      </w:r>
      <w:r w:rsidR="00E27130">
        <w:rPr>
          <w:rFonts w:ascii="Arial" w:hAnsi="Arial" w:cs="Arial"/>
        </w:rPr>
        <w:t xml:space="preserve"> direktor</w:t>
      </w:r>
    </w:p>
    <w:p w:rsidR="00FE5D3F" w:rsidRPr="00D32CC2" w:rsidRDefault="00FE5D3F" w:rsidP="00D32CC2">
      <w:pPr>
        <w:spacing w:line="288" w:lineRule="auto"/>
        <w:ind w:left="4956" w:firstLine="708"/>
        <w:jc w:val="both"/>
        <w:rPr>
          <w:rFonts w:ascii="Arial" w:hAnsi="Arial" w:cs="Arial"/>
          <w:color w:val="FF0000"/>
        </w:rPr>
      </w:pPr>
      <w:r w:rsidRPr="00D32CC2">
        <w:rPr>
          <w:rFonts w:ascii="Arial" w:hAnsi="Arial" w:cs="Arial"/>
        </w:rPr>
        <w:t xml:space="preserve"> Direktorata za logistiko</w:t>
      </w:r>
    </w:p>
    <w:p w:rsidR="00D32CC2" w:rsidRDefault="00D32CC2" w:rsidP="00D32CC2">
      <w:pPr>
        <w:pStyle w:val="Telobesedila2"/>
        <w:tabs>
          <w:tab w:val="center" w:pos="7371"/>
        </w:tabs>
        <w:spacing w:line="288" w:lineRule="auto"/>
        <w:ind w:right="276"/>
        <w:rPr>
          <w:rFonts w:ascii="Arial" w:hAnsi="Arial" w:cs="Arial"/>
          <w:b w:val="0"/>
          <w:bCs/>
          <w:sz w:val="20"/>
        </w:rPr>
      </w:pPr>
    </w:p>
    <w:p w:rsidR="00D32CC2" w:rsidRDefault="00D32CC2" w:rsidP="00D32CC2">
      <w:pPr>
        <w:pStyle w:val="Telobesedila2"/>
        <w:tabs>
          <w:tab w:val="center" w:pos="7371"/>
        </w:tabs>
        <w:spacing w:line="288" w:lineRule="auto"/>
        <w:ind w:right="276"/>
        <w:rPr>
          <w:rFonts w:ascii="Arial" w:hAnsi="Arial" w:cs="Arial"/>
          <w:b w:val="0"/>
          <w:bCs/>
          <w:sz w:val="20"/>
        </w:rPr>
      </w:pPr>
    </w:p>
    <w:p w:rsidR="00D32CC2" w:rsidRDefault="00D32CC2" w:rsidP="00D32CC2">
      <w:pPr>
        <w:pStyle w:val="Telobesedila2"/>
        <w:tabs>
          <w:tab w:val="center" w:pos="7371"/>
        </w:tabs>
        <w:spacing w:line="288" w:lineRule="auto"/>
        <w:ind w:right="276"/>
        <w:rPr>
          <w:rFonts w:ascii="Arial" w:hAnsi="Arial" w:cs="Arial"/>
          <w:b w:val="0"/>
          <w:bCs/>
          <w:sz w:val="20"/>
        </w:rPr>
      </w:pPr>
    </w:p>
    <w:p w:rsidR="00FE5D3F" w:rsidRPr="00D32CC2" w:rsidRDefault="00FE5D3F" w:rsidP="00D32CC2">
      <w:pPr>
        <w:pStyle w:val="Telobesedila2"/>
        <w:tabs>
          <w:tab w:val="center" w:pos="7371"/>
        </w:tabs>
        <w:spacing w:line="288" w:lineRule="auto"/>
        <w:ind w:right="276"/>
        <w:rPr>
          <w:rFonts w:ascii="Arial" w:hAnsi="Arial" w:cs="Arial"/>
          <w:b w:val="0"/>
          <w:bCs/>
          <w:sz w:val="20"/>
        </w:rPr>
      </w:pPr>
      <w:r w:rsidRPr="00D32CC2">
        <w:rPr>
          <w:rFonts w:ascii="Arial" w:hAnsi="Arial" w:cs="Arial"/>
          <w:b w:val="0"/>
          <w:bCs/>
          <w:sz w:val="20"/>
        </w:rPr>
        <w:t>Poslano:</w:t>
      </w:r>
    </w:p>
    <w:p w:rsidR="00DD410A" w:rsidRDefault="00FE5D3F" w:rsidP="00CB26FA">
      <w:pPr>
        <w:numPr>
          <w:ilvl w:val="0"/>
          <w:numId w:val="24"/>
        </w:numPr>
        <w:spacing w:line="288" w:lineRule="auto"/>
        <w:rPr>
          <w:rFonts w:ascii="Arial" w:hAnsi="Arial" w:cs="Arial"/>
        </w:rPr>
      </w:pPr>
      <w:r w:rsidRPr="00D32CC2">
        <w:rPr>
          <w:rFonts w:ascii="Arial" w:hAnsi="Arial" w:cs="Arial"/>
        </w:rPr>
        <w:t>Portal GOV.SI</w:t>
      </w:r>
    </w:p>
    <w:p w:rsidR="00BC0AA0" w:rsidRPr="00BD36BF" w:rsidRDefault="00BC0AA0" w:rsidP="00BC0AA0">
      <w:pPr>
        <w:spacing w:line="288" w:lineRule="auto"/>
        <w:rPr>
          <w:rFonts w:ascii="Arial" w:hAnsi="Arial" w:cs="Arial"/>
        </w:rPr>
      </w:pPr>
      <w:r>
        <w:rPr>
          <w:rFonts w:ascii="Arial" w:hAnsi="Arial" w:cs="Arial"/>
        </w:rPr>
        <w:br w:type="page"/>
      </w:r>
    </w:p>
    <w:p w:rsidR="00FE5D3F" w:rsidRPr="00457455" w:rsidRDefault="00FE5D3F" w:rsidP="00457455">
      <w:pPr>
        <w:shd w:val="clear" w:color="auto" w:fill="C5E0B3"/>
        <w:tabs>
          <w:tab w:val="left" w:pos="7291"/>
        </w:tabs>
        <w:spacing w:after="120" w:line="288" w:lineRule="auto"/>
        <w:rPr>
          <w:rFonts w:ascii="Arial" w:hAnsi="Arial" w:cs="Arial"/>
          <w:b/>
        </w:rPr>
      </w:pPr>
      <w:r w:rsidRPr="00457455">
        <w:rPr>
          <w:rFonts w:ascii="Arial" w:hAnsi="Arial" w:cs="Arial"/>
          <w:b/>
        </w:rPr>
        <w:t>PRILOGA 1 – PODATKI O PONUDNIKU</w:t>
      </w:r>
    </w:p>
    <w:p w:rsidR="00FE5D3F" w:rsidRPr="00D32CC2" w:rsidRDefault="00FE5D3F" w:rsidP="00D32CC2">
      <w:pPr>
        <w:spacing w:line="288" w:lineRule="auto"/>
        <w:jc w:val="both"/>
        <w:rPr>
          <w:rFonts w:ascii="Arial" w:hAnsi="Arial" w:cs="Arial"/>
          <w:b/>
        </w:rPr>
      </w:pPr>
    </w:p>
    <w:p w:rsidR="00FE5D3F" w:rsidRPr="00D32CC2" w:rsidRDefault="00BD36BF" w:rsidP="00D32CC2">
      <w:pPr>
        <w:spacing w:line="288" w:lineRule="auto"/>
        <w:jc w:val="both"/>
        <w:rPr>
          <w:rFonts w:ascii="Arial" w:hAnsi="Arial" w:cs="Arial"/>
          <w:b/>
        </w:rPr>
      </w:pPr>
      <w:r>
        <w:rPr>
          <w:rFonts w:ascii="Arial" w:hAnsi="Arial" w:cs="Arial"/>
          <w:b/>
        </w:rPr>
        <w:t xml:space="preserve">JN MORS </w:t>
      </w:r>
      <w:r w:rsidR="001C40D4">
        <w:rPr>
          <w:rFonts w:ascii="Arial" w:hAnsi="Arial" w:cs="Arial"/>
          <w:b/>
        </w:rPr>
        <w:t>2</w:t>
      </w:r>
      <w:r>
        <w:rPr>
          <w:rFonts w:ascii="Arial" w:hAnsi="Arial" w:cs="Arial"/>
          <w:b/>
        </w:rPr>
        <w:t>0</w:t>
      </w:r>
      <w:r w:rsidR="001C40D4">
        <w:rPr>
          <w:rFonts w:ascii="Arial" w:hAnsi="Arial" w:cs="Arial"/>
          <w:b/>
        </w:rPr>
        <w:t>0</w:t>
      </w:r>
      <w:r w:rsidR="00E27130">
        <w:rPr>
          <w:rFonts w:ascii="Arial" w:hAnsi="Arial" w:cs="Arial"/>
          <w:b/>
        </w:rPr>
        <w:t>/2021</w:t>
      </w:r>
      <w:r w:rsidR="000C79A6" w:rsidRPr="00D32CC2">
        <w:rPr>
          <w:rFonts w:ascii="Arial" w:hAnsi="Arial" w:cs="Arial"/>
          <w:b/>
        </w:rPr>
        <w:t>–JNN</w:t>
      </w:r>
      <w:r w:rsidR="00FE5D3F" w:rsidRPr="00D32CC2">
        <w:rPr>
          <w:rFonts w:ascii="Arial" w:hAnsi="Arial" w:cs="Arial"/>
          <w:b/>
        </w:rPr>
        <w:t xml:space="preserve">V, </w:t>
      </w:r>
      <w:r w:rsidR="00CB5DC5" w:rsidRPr="008868A6">
        <w:rPr>
          <w:rFonts w:ascii="Arial" w:hAnsi="Arial" w:cs="Arial"/>
          <w:b/>
        </w:rPr>
        <w:t>Cestna zapora in izvajanje rednih vzdrževalnih del na cesti LC 24012 Drnovo - Črešnjice za obdobje do 31. 12. 2023</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PONUDBA ŠT.:</w:t>
      </w:r>
      <w:r w:rsidRPr="00D32CC2">
        <w:rPr>
          <w:rFonts w:ascii="Arial" w:hAnsi="Arial" w:cs="Arial"/>
          <w:sz w:val="20"/>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 xml:space="preserve">, z dne </w:t>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w:t>
      </w:r>
    </w:p>
    <w:p w:rsidR="00FE5D3F" w:rsidRPr="00D32CC2" w:rsidRDefault="00FE5D3F" w:rsidP="00D32CC2">
      <w:pPr>
        <w:pStyle w:val="Telobesedila"/>
        <w:spacing w:line="288" w:lineRule="auto"/>
        <w:outlineLvl w:val="0"/>
        <w:rPr>
          <w:rFonts w:ascii="Arial" w:hAnsi="Arial" w:cs="Arial"/>
          <w:sz w:val="20"/>
        </w:rPr>
      </w:pPr>
    </w:p>
    <w:tbl>
      <w:tblPr>
        <w:tblW w:w="9345" w:type="dxa"/>
        <w:tblLayout w:type="fixed"/>
        <w:tblLook w:val="0000" w:firstRow="0" w:lastRow="0" w:firstColumn="0" w:lastColumn="0" w:noHBand="0" w:noVBand="0"/>
      </w:tblPr>
      <w:tblGrid>
        <w:gridCol w:w="5815"/>
        <w:gridCol w:w="3530"/>
      </w:tblGrid>
      <w:tr w:rsidR="003C7255" w:rsidTr="00CB5DC5">
        <w:trPr>
          <w:trHeight w:val="581"/>
        </w:trPr>
        <w:tc>
          <w:tcPr>
            <w:tcW w:w="5815" w:type="dxa"/>
            <w:tcBorders>
              <w:top w:val="single" w:sz="18"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POPOLNI NAZIV PONUDNIKA</w:t>
            </w:r>
          </w:p>
        </w:tc>
        <w:tc>
          <w:tcPr>
            <w:tcW w:w="3530" w:type="dxa"/>
            <w:tcBorders>
              <w:top w:val="single" w:sz="18"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3C7255" w:rsidTr="00CB5DC5">
        <w:trPr>
          <w:trHeight w:val="581"/>
        </w:trPr>
        <w:tc>
          <w:tcPr>
            <w:tcW w:w="5815"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ZAKONITI ZASTOPNIK PONUDNIKA</w:t>
            </w:r>
          </w:p>
        </w:tc>
        <w:tc>
          <w:tcPr>
            <w:tcW w:w="3530"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3C7255" w:rsidTr="00CB5DC5">
        <w:trPr>
          <w:trHeight w:val="581"/>
        </w:trPr>
        <w:tc>
          <w:tcPr>
            <w:tcW w:w="5815"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NASLOV PONUDNIKA</w:t>
            </w:r>
          </w:p>
        </w:tc>
        <w:tc>
          <w:tcPr>
            <w:tcW w:w="3530"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3C7255" w:rsidTr="00CB5DC5">
        <w:trPr>
          <w:trHeight w:val="581"/>
        </w:trPr>
        <w:tc>
          <w:tcPr>
            <w:tcW w:w="5815"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MATIČNA ŠTEVILKA</w:t>
            </w:r>
          </w:p>
        </w:tc>
        <w:tc>
          <w:tcPr>
            <w:tcW w:w="3530"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3C7255" w:rsidTr="00CB5DC5">
        <w:trPr>
          <w:trHeight w:val="581"/>
        </w:trPr>
        <w:tc>
          <w:tcPr>
            <w:tcW w:w="5815"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IDENTIFIKACIJSKA ŠTEVILKA</w:t>
            </w:r>
          </w:p>
        </w:tc>
        <w:tc>
          <w:tcPr>
            <w:tcW w:w="3530"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3C7255" w:rsidTr="00CB5DC5">
        <w:trPr>
          <w:trHeight w:val="581"/>
        </w:trPr>
        <w:tc>
          <w:tcPr>
            <w:tcW w:w="5815"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ŠTEVILKA TRANSAKCIJSKEGA RAČUNA</w:t>
            </w:r>
          </w:p>
        </w:tc>
        <w:tc>
          <w:tcPr>
            <w:tcW w:w="3530"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3C7255" w:rsidTr="00CB5DC5">
        <w:trPr>
          <w:trHeight w:val="581"/>
        </w:trPr>
        <w:tc>
          <w:tcPr>
            <w:tcW w:w="5815"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 xml:space="preserve">NAZIV BANKE </w:t>
            </w:r>
          </w:p>
        </w:tc>
        <w:tc>
          <w:tcPr>
            <w:tcW w:w="3530"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3C7255" w:rsidTr="00CB5DC5">
        <w:trPr>
          <w:trHeight w:val="581"/>
        </w:trPr>
        <w:tc>
          <w:tcPr>
            <w:tcW w:w="5815"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TELEFON</w:t>
            </w:r>
          </w:p>
        </w:tc>
        <w:tc>
          <w:tcPr>
            <w:tcW w:w="3530"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3C7255" w:rsidTr="00CB5DC5">
        <w:trPr>
          <w:trHeight w:val="581"/>
        </w:trPr>
        <w:tc>
          <w:tcPr>
            <w:tcW w:w="5815"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TELEFAKS</w:t>
            </w:r>
          </w:p>
        </w:tc>
        <w:tc>
          <w:tcPr>
            <w:tcW w:w="3530"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3C7255" w:rsidTr="00CB5DC5">
        <w:trPr>
          <w:trHeight w:val="581"/>
        </w:trPr>
        <w:tc>
          <w:tcPr>
            <w:tcW w:w="5815"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ELEKTRONSKI NASLOV (za prejemanje uradne pošte)</w:t>
            </w:r>
          </w:p>
        </w:tc>
        <w:tc>
          <w:tcPr>
            <w:tcW w:w="3530"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3C7255" w:rsidTr="00CB5DC5">
        <w:trPr>
          <w:trHeight w:val="581"/>
        </w:trPr>
        <w:tc>
          <w:tcPr>
            <w:tcW w:w="5815" w:type="dxa"/>
            <w:tcBorders>
              <w:top w:val="single" w:sz="6" w:space="0" w:color="auto"/>
              <w:left w:val="single" w:sz="18" w:space="0" w:color="auto"/>
              <w:bottom w:val="single" w:sz="6"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KONTAKTNA OSEBA – SKRBNIK POGODBE</w:t>
            </w:r>
          </w:p>
        </w:tc>
        <w:tc>
          <w:tcPr>
            <w:tcW w:w="3530"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3C7255" w:rsidTr="00CB5DC5">
        <w:trPr>
          <w:trHeight w:val="581"/>
        </w:trPr>
        <w:tc>
          <w:tcPr>
            <w:tcW w:w="5815" w:type="dxa"/>
            <w:tcBorders>
              <w:top w:val="single" w:sz="6" w:space="0" w:color="auto"/>
              <w:left w:val="single" w:sz="18" w:space="0" w:color="auto"/>
              <w:bottom w:val="single" w:sz="6" w:space="0" w:color="auto"/>
              <w:right w:val="single" w:sz="6" w:space="0" w:color="auto"/>
            </w:tcBorders>
            <w:vAlign w:val="center"/>
          </w:tcPr>
          <w:p w:rsidR="002C7D6A" w:rsidRPr="00D32CC2" w:rsidRDefault="00FE5D3F" w:rsidP="002C7D6A">
            <w:pPr>
              <w:spacing w:line="288" w:lineRule="auto"/>
              <w:rPr>
                <w:rFonts w:ascii="Arial" w:hAnsi="Arial" w:cs="Arial"/>
              </w:rPr>
            </w:pPr>
            <w:r w:rsidRPr="00D32CC2">
              <w:rPr>
                <w:rFonts w:ascii="Arial" w:hAnsi="Arial" w:cs="Arial"/>
              </w:rPr>
              <w:t>ODGOVORNA OSEBA ZA KAKOVOSTNI NADZOR</w:t>
            </w:r>
            <w:r w:rsidR="002C7D6A">
              <w:rPr>
                <w:rFonts w:ascii="Arial" w:hAnsi="Arial" w:cs="Arial"/>
              </w:rPr>
              <w:t xml:space="preserve"> </w:t>
            </w:r>
          </w:p>
        </w:tc>
        <w:tc>
          <w:tcPr>
            <w:tcW w:w="3530" w:type="dxa"/>
            <w:tcBorders>
              <w:top w:val="single" w:sz="6" w:space="0" w:color="auto"/>
              <w:left w:val="single" w:sz="6" w:space="0" w:color="auto"/>
              <w:bottom w:val="single" w:sz="6" w:space="0" w:color="auto"/>
              <w:right w:val="single" w:sz="18" w:space="0" w:color="auto"/>
            </w:tcBorders>
            <w:vAlign w:val="center"/>
          </w:tcPr>
          <w:p w:rsidR="00FE5D3F" w:rsidRPr="00D32CC2" w:rsidRDefault="00FE5D3F" w:rsidP="00D32CC2">
            <w:pPr>
              <w:spacing w:line="288" w:lineRule="auto"/>
              <w:rPr>
                <w:rFonts w:ascii="Arial" w:hAnsi="Arial" w:cs="Arial"/>
              </w:rPr>
            </w:pPr>
          </w:p>
        </w:tc>
      </w:tr>
      <w:tr w:rsidR="003C7255" w:rsidTr="00CB5DC5">
        <w:trPr>
          <w:trHeight w:val="581"/>
        </w:trPr>
        <w:tc>
          <w:tcPr>
            <w:tcW w:w="5815" w:type="dxa"/>
            <w:tcBorders>
              <w:top w:val="single" w:sz="4" w:space="0" w:color="auto"/>
              <w:left w:val="single" w:sz="18" w:space="0" w:color="auto"/>
              <w:bottom w:val="single" w:sz="18" w:space="0" w:color="auto"/>
              <w:right w:val="single" w:sz="6" w:space="0" w:color="auto"/>
            </w:tcBorders>
            <w:vAlign w:val="center"/>
          </w:tcPr>
          <w:p w:rsidR="00FE5D3F" w:rsidRPr="00D32CC2" w:rsidRDefault="00FE5D3F" w:rsidP="00D32CC2">
            <w:pPr>
              <w:spacing w:line="288" w:lineRule="auto"/>
              <w:rPr>
                <w:rFonts w:ascii="Arial" w:hAnsi="Arial" w:cs="Arial"/>
              </w:rPr>
            </w:pPr>
            <w:r w:rsidRPr="00D32CC2">
              <w:rPr>
                <w:rFonts w:ascii="Arial" w:hAnsi="Arial" w:cs="Arial"/>
              </w:rPr>
              <w:t>POOBLAŠČENA OSEBA ZA PODPIS POGODBE</w:t>
            </w:r>
          </w:p>
        </w:tc>
        <w:tc>
          <w:tcPr>
            <w:tcW w:w="3530" w:type="dxa"/>
            <w:tcBorders>
              <w:top w:val="single" w:sz="4" w:space="0" w:color="auto"/>
              <w:left w:val="single" w:sz="6" w:space="0" w:color="auto"/>
              <w:bottom w:val="single" w:sz="18" w:space="0" w:color="auto"/>
              <w:right w:val="single" w:sz="18" w:space="0" w:color="auto"/>
            </w:tcBorders>
            <w:vAlign w:val="center"/>
          </w:tcPr>
          <w:p w:rsidR="00FE5D3F" w:rsidRPr="00D32CC2" w:rsidRDefault="00FE5D3F" w:rsidP="00D32CC2">
            <w:pPr>
              <w:spacing w:line="288" w:lineRule="auto"/>
              <w:rPr>
                <w:rFonts w:ascii="Arial" w:hAnsi="Arial" w:cs="Arial"/>
              </w:rPr>
            </w:pPr>
          </w:p>
        </w:tc>
      </w:tr>
    </w:tbl>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tbl>
      <w:tblPr>
        <w:tblW w:w="9725" w:type="dxa"/>
        <w:tblLayout w:type="fixed"/>
        <w:tblLook w:val="0000" w:firstRow="0" w:lastRow="0" w:firstColumn="0" w:lastColumn="0" w:noHBand="0" w:noVBand="0"/>
      </w:tblPr>
      <w:tblGrid>
        <w:gridCol w:w="3326"/>
        <w:gridCol w:w="1807"/>
        <w:gridCol w:w="4592"/>
      </w:tblGrid>
      <w:tr w:rsidR="003C7255" w:rsidTr="00617541">
        <w:trPr>
          <w:trHeight w:val="317"/>
        </w:trPr>
        <w:tc>
          <w:tcPr>
            <w:tcW w:w="3326"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w:t>
            </w:r>
          </w:p>
        </w:tc>
        <w:tc>
          <w:tcPr>
            <w:tcW w:w="1807" w:type="dxa"/>
          </w:tcPr>
          <w:p w:rsidR="00FE5D3F" w:rsidRPr="00D32CC2" w:rsidRDefault="00FE5D3F" w:rsidP="00D32CC2">
            <w:pPr>
              <w:spacing w:line="288" w:lineRule="auto"/>
              <w:ind w:left="284"/>
              <w:rPr>
                <w:rFonts w:ascii="Arial" w:hAnsi="Arial" w:cs="Arial"/>
                <w:b/>
                <w:color w:val="000000"/>
              </w:rPr>
            </w:pPr>
          </w:p>
        </w:tc>
        <w:tc>
          <w:tcPr>
            <w:tcW w:w="4592"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3C7255" w:rsidTr="00617541">
        <w:trPr>
          <w:trHeight w:val="335"/>
        </w:trPr>
        <w:tc>
          <w:tcPr>
            <w:tcW w:w="3326"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807"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Žig</w:t>
            </w:r>
          </w:p>
        </w:tc>
        <w:tc>
          <w:tcPr>
            <w:tcW w:w="4592"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E5D3F" w:rsidRPr="00D32CC2" w:rsidRDefault="00FE5D3F" w:rsidP="00D32CC2">
      <w:pPr>
        <w:spacing w:line="288" w:lineRule="auto"/>
        <w:rPr>
          <w:rFonts w:ascii="Arial" w:hAnsi="Arial" w:cs="Arial"/>
          <w:b/>
        </w:rPr>
        <w:sectPr w:rsidR="00FE5D3F" w:rsidRPr="00D32CC2" w:rsidSect="00FE5D3F">
          <w:footerReference w:type="default" r:id="rId10"/>
          <w:type w:val="nextColumn"/>
          <w:pgSz w:w="11900" w:h="16840" w:code="9"/>
          <w:pgMar w:top="1418" w:right="1418" w:bottom="1418" w:left="1418" w:header="964" w:footer="794" w:gutter="0"/>
          <w:cols w:space="708"/>
          <w:titlePg/>
          <w:docGrid w:linePitch="272"/>
        </w:sectPr>
      </w:pPr>
    </w:p>
    <w:p w:rsidR="000C7C3B" w:rsidRPr="000C7C3B" w:rsidRDefault="00975A5F" w:rsidP="000C7C3B">
      <w:pPr>
        <w:shd w:val="clear" w:color="auto" w:fill="C5E0B3"/>
        <w:tabs>
          <w:tab w:val="left" w:pos="7291"/>
        </w:tabs>
        <w:spacing w:after="120" w:line="288" w:lineRule="auto"/>
        <w:rPr>
          <w:rFonts w:ascii="Arial" w:hAnsi="Arial" w:cs="Arial"/>
          <w:b/>
        </w:rPr>
      </w:pPr>
      <w:r w:rsidRPr="000C7C3B">
        <w:rPr>
          <w:rFonts w:ascii="Arial" w:hAnsi="Arial" w:cs="Arial"/>
          <w:b/>
        </w:rPr>
        <w:lastRenderedPageBreak/>
        <w:t xml:space="preserve">PRILOGA 2 </w:t>
      </w:r>
    </w:p>
    <w:p w:rsidR="000C7C3B" w:rsidRDefault="000C7C3B" w:rsidP="00975A5F">
      <w:pPr>
        <w:pStyle w:val="xl68"/>
        <w:spacing w:before="0" w:after="0" w:line="288" w:lineRule="auto"/>
        <w:jc w:val="left"/>
        <w:rPr>
          <w:rFonts w:ascii="Arial" w:hAnsi="Arial" w:cs="Arial"/>
          <w:sz w:val="20"/>
          <w:lang w:val="sl-SI" w:eastAsia="en-US"/>
        </w:rPr>
      </w:pPr>
    </w:p>
    <w:p w:rsidR="00975A5F" w:rsidRPr="003B2F98" w:rsidRDefault="00975A5F" w:rsidP="00975A5F">
      <w:pPr>
        <w:pStyle w:val="xl68"/>
        <w:spacing w:before="0" w:after="0" w:line="288" w:lineRule="auto"/>
        <w:jc w:val="left"/>
        <w:rPr>
          <w:rFonts w:ascii="Arial" w:hAnsi="Arial" w:cs="Arial"/>
          <w:sz w:val="20"/>
        </w:rPr>
      </w:pPr>
      <w:r w:rsidRPr="003B2F98">
        <w:rPr>
          <w:rFonts w:ascii="Arial" w:hAnsi="Arial" w:cs="Arial"/>
          <w:sz w:val="20"/>
          <w:u w:val="single"/>
        </w:rPr>
        <w:t>PONUDBA – CENE</w:t>
      </w:r>
      <w:r w:rsidRPr="003B2F98">
        <w:rPr>
          <w:rFonts w:ascii="Arial" w:hAnsi="Arial" w:cs="Arial"/>
          <w:sz w:val="20"/>
        </w:rPr>
        <w:t xml:space="preserve">: ŠTEVILKA </w:t>
      </w:r>
      <w:r w:rsidRPr="00180F41">
        <w:rPr>
          <w:rFonts w:ascii="Arial" w:hAnsi="Arial" w:cs="Arial"/>
          <w:sz w:val="20"/>
          <w:lang w:val="sl-SI"/>
        </w:rPr>
        <w:t>ponudbe</w:t>
      </w:r>
      <w:r w:rsidRPr="003B2F98">
        <w:rPr>
          <w:rFonts w:ascii="Arial" w:hAnsi="Arial" w:cs="Arial"/>
          <w:sz w:val="20"/>
        </w:rPr>
        <w:t xml:space="preserve">_____________, z </w:t>
      </w:r>
      <w:r w:rsidRPr="00180F41">
        <w:rPr>
          <w:rFonts w:ascii="Arial" w:hAnsi="Arial" w:cs="Arial"/>
          <w:sz w:val="20"/>
          <w:lang w:val="sl-SI"/>
        </w:rPr>
        <w:t>dne</w:t>
      </w:r>
      <w:r w:rsidRPr="003B2F98">
        <w:rPr>
          <w:rFonts w:ascii="Arial" w:hAnsi="Arial" w:cs="Arial"/>
          <w:sz w:val="20"/>
        </w:rPr>
        <w:t xml:space="preserve"> ____________ </w:t>
      </w:r>
    </w:p>
    <w:p w:rsidR="00975A5F" w:rsidRDefault="00975A5F" w:rsidP="00975A5F">
      <w:pPr>
        <w:spacing w:line="288" w:lineRule="auto"/>
        <w:jc w:val="both"/>
        <w:rPr>
          <w:rFonts w:ascii="Arial" w:hAnsi="Arial" w:cs="Arial"/>
          <w:b/>
        </w:rPr>
      </w:pPr>
    </w:p>
    <w:p w:rsidR="00975A5F" w:rsidRDefault="00CB5DC5" w:rsidP="00975A5F">
      <w:pPr>
        <w:spacing w:line="288" w:lineRule="auto"/>
        <w:jc w:val="both"/>
        <w:rPr>
          <w:rFonts w:ascii="Arial" w:hAnsi="Arial" w:cs="Arial"/>
          <w:b/>
        </w:rPr>
      </w:pPr>
      <w:r>
        <w:rPr>
          <w:rFonts w:ascii="Arial" w:hAnsi="Arial" w:cs="Arial"/>
          <w:b/>
        </w:rPr>
        <w:t>MORS 20</w:t>
      </w:r>
      <w:r w:rsidR="001C40D4">
        <w:rPr>
          <w:rFonts w:ascii="Arial" w:hAnsi="Arial" w:cs="Arial"/>
          <w:b/>
        </w:rPr>
        <w:t>0</w:t>
      </w:r>
      <w:r w:rsidR="00975A5F">
        <w:rPr>
          <w:rFonts w:ascii="Arial" w:hAnsi="Arial" w:cs="Arial"/>
          <w:b/>
        </w:rPr>
        <w:t>/2021-JNNV</w:t>
      </w:r>
    </w:p>
    <w:p w:rsidR="00975A5F" w:rsidRDefault="00975A5F" w:rsidP="00975A5F">
      <w:pPr>
        <w:spacing w:line="288" w:lineRule="auto"/>
        <w:jc w:val="both"/>
        <w:rPr>
          <w:rFonts w:ascii="Arial" w:hAnsi="Arial" w:cs="Arial"/>
          <w:b/>
        </w:rPr>
      </w:pPr>
    </w:p>
    <w:p w:rsidR="00975A5F" w:rsidRPr="00975A5F" w:rsidRDefault="00975A5F" w:rsidP="00975A5F">
      <w:pPr>
        <w:spacing w:line="288" w:lineRule="auto"/>
        <w:jc w:val="both"/>
        <w:rPr>
          <w:rFonts w:ascii="Arial" w:hAnsi="Arial" w:cs="Arial"/>
          <w:b/>
        </w:rPr>
      </w:pPr>
      <w:r w:rsidRPr="00194261">
        <w:rPr>
          <w:rFonts w:ascii="Arial" w:hAnsi="Arial" w:cs="Arial"/>
          <w:b/>
          <w:bCs/>
        </w:rPr>
        <w:t xml:space="preserve">PREDMET: </w:t>
      </w:r>
      <w:r w:rsidR="00CB5DC5" w:rsidRPr="008868A6">
        <w:rPr>
          <w:rFonts w:ascii="Arial" w:hAnsi="Arial" w:cs="Arial"/>
          <w:b/>
        </w:rPr>
        <w:t>Cestna zapora in izvajanje rednih vzdrževalnih del na cesti LC 24012 Drnovo - Črešnjice za obdobje do 31. 12. 2023</w:t>
      </w:r>
    </w:p>
    <w:p w:rsidR="00975A5F" w:rsidRDefault="00975A5F" w:rsidP="00975A5F"/>
    <w:p w:rsidR="00975A5F" w:rsidRDefault="00975A5F" w:rsidP="00975A5F">
      <w:pPr>
        <w:rPr>
          <w:rFonts w:ascii="Arial" w:hAnsi="Arial" w:cs="Arial"/>
          <w:b/>
          <w:bCs/>
        </w:rPr>
      </w:pPr>
    </w:p>
    <w:p w:rsidR="00975A5F" w:rsidRDefault="00975A5F" w:rsidP="00975A5F">
      <w:pPr>
        <w:rPr>
          <w:rFonts w:ascii="Arial" w:hAnsi="Arial" w:cs="Arial"/>
          <w:b/>
          <w:bCs/>
        </w:rPr>
      </w:pPr>
      <w:r w:rsidRPr="00194261">
        <w:rPr>
          <w:rFonts w:ascii="Arial" w:hAnsi="Arial" w:cs="Arial"/>
          <w:b/>
          <w:bCs/>
        </w:rPr>
        <w:t>Skupaj - vrednost del brez DDV:</w:t>
      </w:r>
      <w:r w:rsidR="00470E11">
        <w:rPr>
          <w:rFonts w:ascii="Arial" w:hAnsi="Arial" w:cs="Arial"/>
          <w:b/>
          <w:bCs/>
        </w:rPr>
        <w:t xml:space="preserve"> </w:t>
      </w:r>
      <w:r>
        <w:rPr>
          <w:rFonts w:ascii="Arial" w:hAnsi="Arial" w:cs="Arial"/>
          <w:b/>
          <w:bCs/>
        </w:rPr>
        <w:t>_________________</w:t>
      </w:r>
    </w:p>
    <w:p w:rsidR="00975A5F" w:rsidRDefault="00975A5F" w:rsidP="00975A5F">
      <w:pPr>
        <w:rPr>
          <w:rFonts w:ascii="Arial" w:hAnsi="Arial" w:cs="Arial"/>
          <w:b/>
          <w:bCs/>
        </w:rPr>
      </w:pPr>
    </w:p>
    <w:p w:rsidR="00975A5F" w:rsidRDefault="00975A5F" w:rsidP="00975A5F">
      <w:pPr>
        <w:rPr>
          <w:rFonts w:ascii="Arial" w:hAnsi="Arial" w:cs="Arial"/>
          <w:b/>
          <w:bCs/>
        </w:rPr>
      </w:pPr>
      <w:r w:rsidRPr="00194261">
        <w:rPr>
          <w:rFonts w:ascii="Arial" w:hAnsi="Arial" w:cs="Arial"/>
          <w:b/>
          <w:bCs/>
        </w:rPr>
        <w:t>22% DDV:</w:t>
      </w:r>
      <w:r>
        <w:rPr>
          <w:rFonts w:ascii="Arial" w:hAnsi="Arial" w:cs="Arial"/>
          <w:b/>
          <w:bCs/>
        </w:rPr>
        <w:tab/>
        <w:t xml:space="preserve">    </w:t>
      </w:r>
      <w:r>
        <w:rPr>
          <w:rFonts w:ascii="Arial" w:hAnsi="Arial" w:cs="Arial"/>
          <w:b/>
          <w:bCs/>
        </w:rPr>
        <w:tab/>
      </w:r>
      <w:r>
        <w:rPr>
          <w:rFonts w:ascii="Arial" w:hAnsi="Arial" w:cs="Arial"/>
          <w:b/>
          <w:bCs/>
        </w:rPr>
        <w:tab/>
        <w:t xml:space="preserve"> </w:t>
      </w:r>
      <w:r w:rsidR="00470E11">
        <w:rPr>
          <w:rFonts w:ascii="Arial" w:hAnsi="Arial" w:cs="Arial"/>
          <w:b/>
          <w:bCs/>
        </w:rPr>
        <w:t xml:space="preserve"> </w:t>
      </w:r>
      <w:r>
        <w:rPr>
          <w:rFonts w:ascii="Arial" w:hAnsi="Arial" w:cs="Arial"/>
          <w:b/>
          <w:bCs/>
        </w:rPr>
        <w:t xml:space="preserve">  _________________</w:t>
      </w:r>
    </w:p>
    <w:p w:rsidR="00470E11" w:rsidRDefault="00470E11" w:rsidP="00975A5F">
      <w:pPr>
        <w:rPr>
          <w:rFonts w:ascii="Arial" w:hAnsi="Arial" w:cs="Arial"/>
          <w:b/>
          <w:bCs/>
        </w:rPr>
      </w:pPr>
      <w:r>
        <w:rPr>
          <w:rFonts w:ascii="Arial" w:hAnsi="Arial" w:cs="Arial"/>
          <w:b/>
          <w:bCs/>
        </w:rPr>
        <w:t xml:space="preserve"> </w:t>
      </w:r>
    </w:p>
    <w:p w:rsidR="00470E11" w:rsidRDefault="00470E11" w:rsidP="00975A5F">
      <w:pPr>
        <w:rPr>
          <w:rFonts w:ascii="Arial" w:hAnsi="Arial" w:cs="Arial"/>
          <w:b/>
          <w:bCs/>
        </w:rPr>
      </w:pPr>
      <w:r>
        <w:rPr>
          <w:rFonts w:ascii="Arial" w:hAnsi="Arial" w:cs="Arial"/>
          <w:b/>
          <w:bCs/>
        </w:rPr>
        <w:t xml:space="preserve">9,5% DDV: </w:t>
      </w:r>
      <w:r>
        <w:rPr>
          <w:rFonts w:ascii="Arial" w:hAnsi="Arial" w:cs="Arial"/>
          <w:b/>
          <w:bCs/>
        </w:rPr>
        <w:tab/>
        <w:t xml:space="preserve">    </w:t>
      </w:r>
      <w:r>
        <w:rPr>
          <w:rFonts w:ascii="Arial" w:hAnsi="Arial" w:cs="Arial"/>
          <w:b/>
          <w:bCs/>
        </w:rPr>
        <w:tab/>
      </w:r>
      <w:r>
        <w:rPr>
          <w:rFonts w:ascii="Arial" w:hAnsi="Arial" w:cs="Arial"/>
          <w:b/>
          <w:bCs/>
        </w:rPr>
        <w:tab/>
        <w:t xml:space="preserve">    _________________</w:t>
      </w:r>
    </w:p>
    <w:p w:rsidR="00975A5F" w:rsidRDefault="00975A5F" w:rsidP="00975A5F">
      <w:pPr>
        <w:rPr>
          <w:rFonts w:ascii="Arial" w:hAnsi="Arial" w:cs="Arial"/>
          <w:b/>
          <w:bCs/>
        </w:rPr>
      </w:pPr>
    </w:p>
    <w:p w:rsidR="00975A5F" w:rsidRDefault="00975A5F" w:rsidP="00975A5F">
      <w:pPr>
        <w:rPr>
          <w:rFonts w:ascii="Arial" w:hAnsi="Arial" w:cs="Arial"/>
          <w:b/>
          <w:bCs/>
        </w:rPr>
      </w:pPr>
      <w:r w:rsidRPr="00194261">
        <w:rPr>
          <w:rFonts w:ascii="Arial" w:hAnsi="Arial" w:cs="Arial"/>
          <w:b/>
          <w:bCs/>
        </w:rPr>
        <w:t>SKUPAJ - vrednost del z DDV:</w:t>
      </w:r>
      <w:r>
        <w:rPr>
          <w:rFonts w:ascii="Arial" w:hAnsi="Arial" w:cs="Arial"/>
          <w:b/>
          <w:bCs/>
        </w:rPr>
        <w:t xml:space="preserve">  </w:t>
      </w:r>
      <w:r w:rsidR="00470E11">
        <w:rPr>
          <w:rFonts w:ascii="Arial" w:hAnsi="Arial" w:cs="Arial"/>
          <w:b/>
          <w:bCs/>
        </w:rPr>
        <w:t xml:space="preserve">  </w:t>
      </w:r>
      <w:r>
        <w:rPr>
          <w:rFonts w:ascii="Arial" w:hAnsi="Arial" w:cs="Arial"/>
          <w:b/>
          <w:bCs/>
        </w:rPr>
        <w:t>_________________</w:t>
      </w:r>
    </w:p>
    <w:p w:rsidR="00975A5F" w:rsidRDefault="00975A5F" w:rsidP="00975A5F">
      <w:pPr>
        <w:rPr>
          <w:rFonts w:ascii="Arial" w:hAnsi="Arial" w:cs="Arial"/>
          <w:color w:val="000000"/>
        </w:rPr>
      </w:pPr>
    </w:p>
    <w:p w:rsidR="00FB49C9" w:rsidRDefault="00FB49C9" w:rsidP="00FB49C9">
      <w:pPr>
        <w:spacing w:line="288" w:lineRule="auto"/>
        <w:jc w:val="both"/>
        <w:rPr>
          <w:rFonts w:ascii="Arial" w:hAnsi="Arial" w:cs="Arial"/>
        </w:rPr>
      </w:pPr>
    </w:p>
    <w:p w:rsidR="00FB49C9" w:rsidRPr="00D32CC2" w:rsidRDefault="00FB49C9" w:rsidP="00FB49C9">
      <w:pPr>
        <w:spacing w:line="288" w:lineRule="auto"/>
        <w:jc w:val="both"/>
        <w:rPr>
          <w:rFonts w:ascii="Arial" w:hAnsi="Arial" w:cs="Arial"/>
        </w:rPr>
      </w:pPr>
      <w:r w:rsidRPr="00D32CC2">
        <w:rPr>
          <w:rFonts w:ascii="Arial" w:hAnsi="Arial" w:cs="Arial"/>
        </w:rPr>
        <w:t>Ponudnik za to prilogo priloži izpolnjen popis del: »</w:t>
      </w:r>
      <w:r w:rsidR="00CB5DC5">
        <w:rPr>
          <w:rFonts w:ascii="Arial" w:hAnsi="Arial" w:cs="Arial"/>
        </w:rPr>
        <w:t>POPIS DEL_</w:t>
      </w:r>
      <w:r w:rsidR="00CB5DC5" w:rsidRPr="003F304A">
        <w:rPr>
          <w:rFonts w:ascii="Arial" w:hAnsi="Arial" w:cs="Arial"/>
        </w:rPr>
        <w:t xml:space="preserve"> </w:t>
      </w:r>
      <w:r w:rsidR="00CB5DC5">
        <w:rPr>
          <w:rFonts w:ascii="Arial" w:hAnsi="Arial" w:cs="Arial"/>
        </w:rPr>
        <w:t>Drnovo_Cresnjice«</w:t>
      </w:r>
      <w:r w:rsidR="00457455">
        <w:rPr>
          <w:rFonts w:ascii="Arial" w:hAnsi="Arial" w:cs="Arial"/>
        </w:rPr>
        <w:t xml:space="preserve"> v E</w:t>
      </w:r>
      <w:r w:rsidRPr="00D32CC2">
        <w:rPr>
          <w:rFonts w:ascii="Arial" w:hAnsi="Arial" w:cs="Arial"/>
        </w:rPr>
        <w:t>xcel tabeli.</w:t>
      </w:r>
    </w:p>
    <w:p w:rsidR="00FB49C9" w:rsidRDefault="00FB49C9" w:rsidP="00FB49C9">
      <w:pPr>
        <w:spacing w:line="288" w:lineRule="auto"/>
        <w:jc w:val="both"/>
        <w:rPr>
          <w:rFonts w:ascii="Arial" w:hAnsi="Arial" w:cs="Arial"/>
          <w:b/>
        </w:rPr>
      </w:pPr>
    </w:p>
    <w:p w:rsidR="00FB49C9" w:rsidRPr="00FB49C9" w:rsidRDefault="00FB49C9" w:rsidP="00FB49C9">
      <w:pPr>
        <w:rPr>
          <w:rFonts w:ascii="Arial" w:hAnsi="Arial" w:cs="Arial"/>
          <w:bCs/>
          <w:color w:val="000000"/>
        </w:rPr>
      </w:pPr>
      <w:r w:rsidRPr="00FB49C9">
        <w:rPr>
          <w:rFonts w:ascii="Arial" w:hAnsi="Arial" w:cs="Arial"/>
          <w:bCs/>
          <w:color w:val="000000"/>
        </w:rPr>
        <w:t>Ponudnik mora izpolniti vse</w:t>
      </w:r>
      <w:r>
        <w:rPr>
          <w:rFonts w:ascii="Arial" w:hAnsi="Arial" w:cs="Arial"/>
          <w:bCs/>
          <w:color w:val="000000"/>
        </w:rPr>
        <w:t xml:space="preserve"> zahtevane podatke v popisu del.</w:t>
      </w:r>
    </w:p>
    <w:p w:rsidR="00FB49C9" w:rsidRDefault="00FB49C9" w:rsidP="00FB49C9">
      <w:pPr>
        <w:spacing w:line="288" w:lineRule="auto"/>
        <w:jc w:val="both"/>
        <w:rPr>
          <w:rFonts w:ascii="Arial" w:hAnsi="Arial" w:cs="Arial"/>
          <w:b/>
        </w:rPr>
      </w:pPr>
    </w:p>
    <w:p w:rsidR="00CB5DC5" w:rsidRDefault="00CB5DC5" w:rsidP="00CB5DC5">
      <w:pPr>
        <w:jc w:val="both"/>
        <w:rPr>
          <w:rFonts w:ascii="Arial" w:hAnsi="Arial" w:cs="Arial"/>
        </w:rPr>
      </w:pPr>
      <w:r w:rsidRPr="003101CC">
        <w:rPr>
          <w:rFonts w:ascii="Arial" w:hAnsi="Arial" w:cs="Arial"/>
        </w:rPr>
        <w:t xml:space="preserve">Izjavljamo, da je naša ponudba </w:t>
      </w:r>
      <w:r w:rsidRPr="00CB5DC5">
        <w:rPr>
          <w:rFonts w:ascii="Arial" w:hAnsi="Arial" w:cs="Arial"/>
        </w:rPr>
        <w:t>za Cestno zaporo in izvajanje rednih vzdrževalnih del na cesti LC 24012 Drnovo - Črešnjice za obdobje do 31. 12. 2023</w:t>
      </w:r>
      <w:r w:rsidRPr="003101CC">
        <w:rPr>
          <w:rFonts w:ascii="Arial" w:hAnsi="Arial" w:cs="Arial"/>
        </w:rPr>
        <w:t>, v skladu z zahtevami naročnika, ki</w:t>
      </w:r>
      <w:r>
        <w:rPr>
          <w:rFonts w:ascii="Arial" w:hAnsi="Arial" w:cs="Arial"/>
        </w:rPr>
        <w:t xml:space="preserve"> so navedene v povabilu MORS 200</w:t>
      </w:r>
      <w:r w:rsidRPr="003101CC">
        <w:rPr>
          <w:rFonts w:ascii="Arial" w:hAnsi="Arial" w:cs="Arial"/>
        </w:rPr>
        <w:t>/2020-JNNV in bo sestavni del pogodbe.</w:t>
      </w:r>
    </w:p>
    <w:p w:rsidR="00CB5DC5" w:rsidRDefault="00CB5DC5" w:rsidP="00FB49C9">
      <w:pPr>
        <w:spacing w:line="288" w:lineRule="auto"/>
        <w:jc w:val="both"/>
        <w:rPr>
          <w:rFonts w:ascii="Arial" w:hAnsi="Arial" w:cs="Arial"/>
          <w:b/>
        </w:rPr>
      </w:pPr>
    </w:p>
    <w:p w:rsidR="00CB5DC5" w:rsidRDefault="00FB49C9" w:rsidP="00CB5DC5">
      <w:pPr>
        <w:tabs>
          <w:tab w:val="center" w:pos="709"/>
        </w:tabs>
        <w:jc w:val="both"/>
        <w:rPr>
          <w:rFonts w:ascii="Arial" w:hAnsi="Arial" w:cs="Arial"/>
        </w:rPr>
      </w:pPr>
      <w:r w:rsidRPr="00D32CC2">
        <w:rPr>
          <w:rFonts w:ascii="Arial" w:hAnsi="Arial" w:cs="Arial"/>
          <w:b/>
        </w:rPr>
        <w:t>Rok izvedbe storitve:</w:t>
      </w:r>
      <w:r w:rsidR="001C40D4">
        <w:rPr>
          <w:rFonts w:ascii="Arial" w:hAnsi="Arial" w:cs="Arial"/>
        </w:rPr>
        <w:t xml:space="preserve"> </w:t>
      </w:r>
      <w:r w:rsidR="001C40D4">
        <w:rPr>
          <w:rFonts w:ascii="Arial" w:hAnsi="Arial" w:cs="Arial"/>
        </w:rPr>
        <w:tab/>
      </w:r>
      <w:r w:rsidR="00CB5DC5">
        <w:rPr>
          <w:rFonts w:ascii="Arial" w:hAnsi="Arial" w:cs="Arial"/>
        </w:rPr>
        <w:t xml:space="preserve">Pogodbena dela se bodo začela izvajati takoj po uvedbi izvajalca v delo. Dela iz dela popisa »4. redno vzdrževanje« mora izvajalec opraviti v roku 30 dni po uvedbi v delo. Ostala dela se izvajajo do 31. 12. 2023. </w:t>
      </w:r>
    </w:p>
    <w:p w:rsidR="00FB49C9" w:rsidRDefault="00FB49C9" w:rsidP="00FB49C9">
      <w:pPr>
        <w:pStyle w:val="Telobesedila"/>
        <w:spacing w:line="288" w:lineRule="auto"/>
        <w:rPr>
          <w:rFonts w:ascii="Arial" w:hAnsi="Arial" w:cs="Arial"/>
          <w:sz w:val="20"/>
        </w:rPr>
      </w:pPr>
    </w:p>
    <w:p w:rsidR="00FB49C9" w:rsidRPr="00FB49C9" w:rsidRDefault="00FB49C9" w:rsidP="00FB49C9">
      <w:pPr>
        <w:pStyle w:val="Telobesedila"/>
        <w:spacing w:line="288" w:lineRule="auto"/>
        <w:rPr>
          <w:rFonts w:ascii="Arial" w:hAnsi="Arial" w:cs="Arial"/>
          <w:b w:val="0"/>
          <w:sz w:val="20"/>
        </w:rPr>
      </w:pPr>
      <w:r w:rsidRPr="00FB49C9">
        <w:rPr>
          <w:rFonts w:ascii="Arial" w:hAnsi="Arial" w:cs="Arial"/>
          <w:b w:val="0"/>
          <w:sz w:val="20"/>
        </w:rPr>
        <w:t>Cena izražena v EUR  mora biti fiksna za čas trajanja pogodbe.</w:t>
      </w:r>
    </w:p>
    <w:p w:rsidR="00975A5F" w:rsidRDefault="00975A5F" w:rsidP="00975A5F">
      <w:pPr>
        <w:rPr>
          <w:rFonts w:ascii="Arial" w:hAnsi="Arial" w:cs="Arial"/>
          <w:color w:val="000000"/>
        </w:rPr>
      </w:pPr>
    </w:p>
    <w:p w:rsidR="00975A5F" w:rsidRDefault="00975A5F" w:rsidP="00975A5F">
      <w:pPr>
        <w:rPr>
          <w:rFonts w:ascii="Arial" w:hAnsi="Arial" w:cs="Arial"/>
          <w:color w:val="000000"/>
        </w:rPr>
      </w:pPr>
      <w:r w:rsidRPr="00194261">
        <w:rPr>
          <w:rFonts w:ascii="Arial" w:hAnsi="Arial" w:cs="Arial"/>
          <w:color w:val="000000"/>
        </w:rPr>
        <w:t xml:space="preserve">Ponudbena cena mora kriti vse stroške, ki jih ima ponudnik z realizacijo predmeta javnega naročila in </w:t>
      </w:r>
    </w:p>
    <w:p w:rsidR="00975A5F" w:rsidRPr="00ED1999" w:rsidRDefault="00975A5F" w:rsidP="00975A5F">
      <w:pPr>
        <w:rPr>
          <w:rFonts w:ascii="Arial" w:hAnsi="Arial" w:cs="Arial"/>
          <w:color w:val="000000"/>
        </w:rPr>
      </w:pPr>
      <w:r w:rsidRPr="00194261">
        <w:rPr>
          <w:rFonts w:ascii="Arial" w:hAnsi="Arial" w:cs="Arial"/>
          <w:color w:val="000000"/>
        </w:rPr>
        <w:t>tudi stroške priprave in izdelave varnostnega načrta gradbišča.</w:t>
      </w:r>
    </w:p>
    <w:p w:rsidR="00975A5F" w:rsidRDefault="00975A5F" w:rsidP="00975A5F">
      <w:pPr>
        <w:rPr>
          <w:rFonts w:ascii="Arial" w:hAnsi="Arial" w:cs="Arial"/>
          <w:color w:val="000000"/>
        </w:rPr>
      </w:pPr>
    </w:p>
    <w:p w:rsidR="00975A5F" w:rsidRDefault="00975A5F" w:rsidP="00975A5F">
      <w:pPr>
        <w:rPr>
          <w:rFonts w:ascii="Arial" w:hAnsi="Arial" w:cs="Arial"/>
          <w:color w:val="000000"/>
        </w:rPr>
      </w:pPr>
      <w:r>
        <w:rPr>
          <w:rFonts w:ascii="Arial" w:hAnsi="Arial" w:cs="Arial"/>
          <w:color w:val="000000"/>
        </w:rPr>
        <w:t>N</w:t>
      </w:r>
      <w:r w:rsidRPr="00194261">
        <w:rPr>
          <w:rFonts w:ascii="Arial" w:hAnsi="Arial" w:cs="Arial"/>
          <w:color w:val="000000"/>
        </w:rPr>
        <w:t>aročnik naknadno ne bo priznaval nikakršnih stroškov.</w:t>
      </w:r>
    </w:p>
    <w:p w:rsidR="00975A5F" w:rsidRDefault="00975A5F" w:rsidP="00975A5F">
      <w:pPr>
        <w:rPr>
          <w:rFonts w:ascii="Arial" w:hAnsi="Arial" w:cs="Arial"/>
          <w:color w:val="000000"/>
        </w:rPr>
      </w:pPr>
    </w:p>
    <w:p w:rsidR="00975A5F" w:rsidRDefault="00975A5F" w:rsidP="00975A5F">
      <w:pPr>
        <w:rPr>
          <w:rFonts w:ascii="Arial" w:hAnsi="Arial" w:cs="Arial"/>
          <w:b/>
          <w:bCs/>
          <w:color w:val="000000"/>
          <w:u w:val="single"/>
        </w:rPr>
      </w:pPr>
    </w:p>
    <w:p w:rsidR="00975A5F" w:rsidRPr="008B5172" w:rsidRDefault="00975A5F" w:rsidP="00975A5F">
      <w:pPr>
        <w:spacing w:line="288" w:lineRule="auto"/>
        <w:jc w:val="both"/>
        <w:rPr>
          <w:rFonts w:ascii="Arial" w:hAnsi="Arial" w:cs="Arial"/>
        </w:rPr>
      </w:pPr>
      <w:r w:rsidRPr="008B5172">
        <w:rPr>
          <w:rFonts w:ascii="Arial" w:hAnsi="Arial" w:cs="Arial"/>
          <w:b/>
        </w:rPr>
        <w:t>PLAČILNI ROK</w:t>
      </w:r>
      <w:r w:rsidRPr="008B5172">
        <w:rPr>
          <w:rFonts w:ascii="Arial" w:hAnsi="Arial" w:cs="Arial"/>
        </w:rPr>
        <w:t>:  30. dan. Rok plačila začne teči naslednji dan od uradnega prejema e-računa na naslovu naročnika.</w:t>
      </w:r>
    </w:p>
    <w:p w:rsidR="00975A5F" w:rsidRPr="00194261" w:rsidRDefault="00975A5F" w:rsidP="00975A5F">
      <w:pPr>
        <w:rPr>
          <w:rFonts w:ascii="Arial" w:hAnsi="Arial" w:cs="Arial"/>
          <w:color w:val="000000"/>
        </w:rPr>
      </w:pPr>
    </w:p>
    <w:p w:rsidR="00975A5F" w:rsidRDefault="00975A5F" w:rsidP="00975A5F">
      <w:pPr>
        <w:jc w:val="both"/>
        <w:rPr>
          <w:rFonts w:ascii="Arial" w:hAnsi="Arial" w:cs="Arial"/>
          <w:color w:val="000000"/>
        </w:rPr>
      </w:pPr>
      <w:r w:rsidRPr="00194261">
        <w:rPr>
          <w:rFonts w:ascii="Arial" w:hAnsi="Arial" w:cs="Arial"/>
          <w:color w:val="000000"/>
        </w:rPr>
        <w:t xml:space="preserve">Izjavljamo, da izpolnjujemo formalne, delovne in tehnične pogoje in imamo ustrezna pooblastila, </w:t>
      </w:r>
      <w:r>
        <w:rPr>
          <w:rFonts w:ascii="Arial" w:hAnsi="Arial" w:cs="Arial"/>
          <w:color w:val="000000"/>
        </w:rPr>
        <w:t>p</w:t>
      </w:r>
      <w:r w:rsidRPr="00194261">
        <w:rPr>
          <w:rFonts w:ascii="Arial" w:hAnsi="Arial" w:cs="Arial"/>
          <w:color w:val="000000"/>
        </w:rPr>
        <w:t>rofesionalne</w:t>
      </w:r>
      <w:r>
        <w:rPr>
          <w:rFonts w:ascii="Arial" w:hAnsi="Arial" w:cs="Arial"/>
          <w:color w:val="000000"/>
        </w:rPr>
        <w:t xml:space="preserve"> </w:t>
      </w:r>
      <w:r w:rsidRPr="00194261">
        <w:rPr>
          <w:rFonts w:ascii="Arial" w:hAnsi="Arial" w:cs="Arial"/>
          <w:color w:val="000000"/>
        </w:rPr>
        <w:t xml:space="preserve">in tehnične zmožnosti, finančne vire in druge pripomočke, sposobnost upravljanja, zanesljivost ter kadre, </w:t>
      </w:r>
      <w:r>
        <w:rPr>
          <w:rFonts w:ascii="Arial" w:hAnsi="Arial" w:cs="Arial"/>
          <w:color w:val="000000"/>
        </w:rPr>
        <w:t xml:space="preserve"> </w:t>
      </w:r>
      <w:r w:rsidRPr="00194261">
        <w:rPr>
          <w:rFonts w:ascii="Arial" w:hAnsi="Arial" w:cs="Arial"/>
          <w:color w:val="000000"/>
        </w:rPr>
        <w:t>ki bodo sposobni izvesti razpisana dela.</w:t>
      </w:r>
    </w:p>
    <w:p w:rsidR="00975A5F" w:rsidRDefault="00975A5F" w:rsidP="00975A5F">
      <w:pPr>
        <w:jc w:val="both"/>
        <w:rPr>
          <w:rFonts w:ascii="Arial" w:hAnsi="Arial" w:cs="Arial"/>
          <w:color w:val="000000"/>
        </w:rPr>
      </w:pPr>
      <w:r w:rsidRPr="00194261">
        <w:rPr>
          <w:rFonts w:ascii="Arial" w:hAnsi="Arial" w:cs="Arial"/>
          <w:color w:val="000000"/>
        </w:rPr>
        <w:br/>
        <w:t>Izjavljamo, da so kadri, ki bodo sodelovali pri izvedbi javnega naročila, primerno strokovno usposobljeni tako,</w:t>
      </w:r>
      <w:r>
        <w:rPr>
          <w:rFonts w:ascii="Arial" w:hAnsi="Arial" w:cs="Arial"/>
          <w:color w:val="000000"/>
        </w:rPr>
        <w:t xml:space="preserve"> </w:t>
      </w:r>
      <w:r w:rsidRPr="00194261">
        <w:rPr>
          <w:rFonts w:ascii="Arial" w:hAnsi="Arial" w:cs="Arial"/>
          <w:color w:val="000000"/>
        </w:rPr>
        <w:t>da bodo kvalitetno in strokovno izvedli razpisane storitve.</w:t>
      </w:r>
    </w:p>
    <w:p w:rsidR="00975A5F" w:rsidRDefault="00975A5F" w:rsidP="00975A5F">
      <w:pPr>
        <w:jc w:val="both"/>
        <w:rPr>
          <w:rFonts w:ascii="Arial" w:hAnsi="Arial" w:cs="Arial"/>
          <w:color w:val="000000"/>
        </w:rPr>
      </w:pPr>
    </w:p>
    <w:p w:rsidR="00975A5F" w:rsidRDefault="00975A5F" w:rsidP="00975A5F">
      <w:pPr>
        <w:spacing w:line="288" w:lineRule="auto"/>
        <w:jc w:val="both"/>
        <w:rPr>
          <w:rFonts w:ascii="Arial" w:hAnsi="Arial" w:cs="Arial"/>
        </w:rPr>
      </w:pPr>
    </w:p>
    <w:p w:rsidR="00975A5F" w:rsidRDefault="00975A5F" w:rsidP="00975A5F">
      <w:pPr>
        <w:spacing w:line="288" w:lineRule="auto"/>
        <w:jc w:val="both"/>
        <w:rPr>
          <w:rFonts w:ascii="Arial" w:hAnsi="Arial" w:cs="Arial"/>
        </w:rPr>
      </w:pPr>
    </w:p>
    <w:p w:rsidR="00975A5F" w:rsidRDefault="00975A5F" w:rsidP="0064352D">
      <w:pPr>
        <w:spacing w:line="288" w:lineRule="auto"/>
        <w:jc w:val="center"/>
        <w:rPr>
          <w:rFonts w:ascii="Arial" w:hAnsi="Arial" w:cs="Arial"/>
        </w:rPr>
      </w:pPr>
    </w:p>
    <w:p w:rsidR="00975A5F" w:rsidRDefault="00975A5F" w:rsidP="0064352D">
      <w:pPr>
        <w:spacing w:line="288" w:lineRule="auto"/>
        <w:jc w:val="center"/>
        <w:rPr>
          <w:rFonts w:ascii="Arial" w:hAnsi="Arial" w:cs="Arial"/>
        </w:rPr>
      </w:pPr>
    </w:p>
    <w:p w:rsidR="00975A5F" w:rsidRPr="008B5172" w:rsidRDefault="00975A5F" w:rsidP="0064352D">
      <w:pPr>
        <w:spacing w:line="288" w:lineRule="auto"/>
        <w:jc w:val="center"/>
        <w:rPr>
          <w:rFonts w:ascii="Arial" w:hAnsi="Arial" w:cs="Arial"/>
        </w:rPr>
      </w:pPr>
      <w:r w:rsidRPr="008B5172">
        <w:rPr>
          <w:rFonts w:ascii="Arial" w:hAnsi="Arial" w:cs="Arial"/>
        </w:rPr>
        <w:t xml:space="preserve">__________________ </w:t>
      </w:r>
      <w:r w:rsidRPr="008B5172">
        <w:rPr>
          <w:rFonts w:ascii="Arial" w:hAnsi="Arial" w:cs="Arial"/>
        </w:rPr>
        <w:tab/>
      </w:r>
      <w:r w:rsidRPr="008B5172">
        <w:rPr>
          <w:rFonts w:ascii="Arial" w:hAnsi="Arial" w:cs="Arial"/>
        </w:rPr>
        <w:tab/>
      </w:r>
      <w:r w:rsidRPr="008B5172">
        <w:rPr>
          <w:rFonts w:ascii="Arial" w:hAnsi="Arial" w:cs="Arial"/>
        </w:rPr>
        <w:tab/>
      </w:r>
      <w:r w:rsidRPr="008B5172">
        <w:rPr>
          <w:rFonts w:ascii="Arial" w:hAnsi="Arial" w:cs="Arial"/>
        </w:rPr>
        <w:tab/>
      </w:r>
      <w:r>
        <w:rPr>
          <w:rFonts w:ascii="Arial" w:hAnsi="Arial" w:cs="Arial"/>
        </w:rPr>
        <w:t xml:space="preserve">              </w:t>
      </w:r>
      <w:r w:rsidRPr="008B5172">
        <w:rPr>
          <w:rFonts w:ascii="Arial" w:hAnsi="Arial" w:cs="Arial"/>
        </w:rPr>
        <w:t>__</w:t>
      </w:r>
      <w:r>
        <w:rPr>
          <w:rFonts w:ascii="Arial" w:hAnsi="Arial" w:cs="Arial"/>
        </w:rPr>
        <w:t>_____</w:t>
      </w:r>
      <w:r w:rsidRPr="008B5172">
        <w:rPr>
          <w:rFonts w:ascii="Arial" w:hAnsi="Arial" w:cs="Arial"/>
        </w:rPr>
        <w:t>____________________________</w:t>
      </w:r>
    </w:p>
    <w:p w:rsidR="00975A5F" w:rsidRPr="008B5172" w:rsidRDefault="00975A5F" w:rsidP="0064352D">
      <w:pPr>
        <w:pStyle w:val="Noga"/>
        <w:tabs>
          <w:tab w:val="left" w:pos="720"/>
          <w:tab w:val="left" w:pos="3119"/>
          <w:tab w:val="left" w:pos="4820"/>
        </w:tabs>
        <w:spacing w:line="288" w:lineRule="auto"/>
        <w:jc w:val="center"/>
        <w:rPr>
          <w:rFonts w:ascii="Arial" w:hAnsi="Arial" w:cs="Arial"/>
        </w:rPr>
      </w:pPr>
      <w:r w:rsidRPr="008B5172">
        <w:rPr>
          <w:rFonts w:ascii="Arial" w:hAnsi="Arial" w:cs="Arial"/>
        </w:rPr>
        <w:t xml:space="preserve">Kraj in datum </w:t>
      </w:r>
      <w:r w:rsidRPr="008B5172">
        <w:rPr>
          <w:rFonts w:ascii="Arial" w:hAnsi="Arial" w:cs="Arial"/>
        </w:rPr>
        <w:tab/>
      </w:r>
      <w:r>
        <w:rPr>
          <w:rFonts w:ascii="Arial" w:hAnsi="Arial" w:cs="Arial"/>
        </w:rPr>
        <w:tab/>
        <w:t xml:space="preserve">       </w:t>
      </w:r>
      <w:r w:rsidRPr="008B5172">
        <w:rPr>
          <w:rFonts w:ascii="Arial" w:hAnsi="Arial" w:cs="Arial"/>
        </w:rPr>
        <w:t xml:space="preserve">Žig </w:t>
      </w:r>
      <w:r w:rsidRPr="008B5172">
        <w:rPr>
          <w:rFonts w:ascii="Arial" w:hAnsi="Arial" w:cs="Arial"/>
        </w:rPr>
        <w:tab/>
      </w:r>
      <w:r>
        <w:rPr>
          <w:rFonts w:ascii="Arial" w:hAnsi="Arial" w:cs="Arial"/>
        </w:rPr>
        <w:t xml:space="preserve">            </w:t>
      </w:r>
      <w:r w:rsidRPr="008B5172">
        <w:rPr>
          <w:rFonts w:ascii="Arial" w:hAnsi="Arial" w:cs="Arial"/>
        </w:rPr>
        <w:t>Podpis odgovorne osebe podizvajalca</w:t>
      </w:r>
    </w:p>
    <w:p w:rsidR="00975A5F" w:rsidRPr="008B5172" w:rsidRDefault="00975A5F" w:rsidP="00975A5F">
      <w:pPr>
        <w:pStyle w:val="xl24"/>
        <w:spacing w:before="0" w:after="0" w:line="288" w:lineRule="auto"/>
        <w:rPr>
          <w:rFonts w:eastAsia="Times New Roman" w:cs="Arial"/>
          <w:b w:val="0"/>
          <w:sz w:val="20"/>
          <w:lang w:val="sl-SI"/>
        </w:rPr>
        <w:sectPr w:rsidR="00975A5F" w:rsidRPr="008B5172" w:rsidSect="00061D81">
          <w:headerReference w:type="default" r:id="rId11"/>
          <w:pgSz w:w="11907" w:h="16840" w:code="9"/>
          <w:pgMar w:top="1389" w:right="1134" w:bottom="1134" w:left="1134" w:header="1134" w:footer="1134" w:gutter="0"/>
          <w:cols w:space="708"/>
          <w:docGrid w:linePitch="272"/>
        </w:sectPr>
      </w:pPr>
    </w:p>
    <w:p w:rsidR="00FE5D3F" w:rsidRPr="00D32CC2" w:rsidRDefault="00FE5D3F" w:rsidP="00D32CC2">
      <w:pPr>
        <w:rPr>
          <w:rFonts w:ascii="Arial" w:hAnsi="Arial" w:cs="Arial"/>
          <w:b/>
          <w:bCs/>
        </w:rPr>
      </w:pPr>
      <w:r w:rsidRPr="00D32CC2">
        <w:rPr>
          <w:rFonts w:ascii="Arial" w:hAnsi="Arial" w:cs="Arial"/>
          <w:b/>
        </w:rPr>
        <w:lastRenderedPageBreak/>
        <w:t xml:space="preserve">PRILOGA G1 </w:t>
      </w:r>
      <w:r w:rsidRPr="00D32CC2">
        <w:rPr>
          <w:rFonts w:ascii="Arial" w:hAnsi="Arial" w:cs="Arial"/>
          <w:b/>
          <w:bCs/>
        </w:rPr>
        <w:t xml:space="preserve">Obrazec zavarovanja za dobro izvedbo pogodbenih obveznosti po EPGP-758 </w:t>
      </w:r>
    </w:p>
    <w:p w:rsidR="00FE5D3F" w:rsidRPr="00D32CC2" w:rsidRDefault="00FE5D3F" w:rsidP="00D32CC2">
      <w:pPr>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i/>
        </w:rPr>
        <w:t>Glava s podatki o garantu (zavarovalnici/banki) ali SWIFT ključ</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Za: </w:t>
      </w:r>
      <w:r w:rsidRPr="00D32CC2">
        <w:rPr>
          <w:rFonts w:ascii="Arial" w:hAnsi="Arial" w:cs="Arial"/>
          <w:i/>
        </w:rPr>
        <w:fldChar w:fldCharType="begin">
          <w:ffData>
            <w:name w:val="Besedilo2"/>
            <w:enabled/>
            <w:calcOnExit w:val="0"/>
            <w:textInput/>
          </w:ffData>
        </w:fldChar>
      </w:r>
      <w:r w:rsidRPr="00D32CC2">
        <w:rPr>
          <w:rFonts w:ascii="Arial" w:hAnsi="Arial" w:cs="Arial"/>
          <w:i/>
        </w:rPr>
        <w:instrText xml:space="preserve"> FORMTEXT </w:instrText>
      </w:r>
      <w:r w:rsidRPr="00D32CC2">
        <w:rPr>
          <w:rFonts w:ascii="Arial" w:hAnsi="Arial" w:cs="Arial"/>
          <w:i/>
        </w:rPr>
      </w:r>
      <w:r w:rsidRPr="00D32CC2">
        <w:rPr>
          <w:rFonts w:ascii="Arial" w:hAnsi="Arial" w:cs="Arial"/>
          <w:i/>
        </w:rPr>
        <w:fldChar w:fldCharType="separate"/>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fldChar w:fldCharType="end"/>
      </w:r>
      <w:r w:rsidRPr="00D32CC2">
        <w:rPr>
          <w:rFonts w:ascii="Arial" w:hAnsi="Arial" w:cs="Arial"/>
          <w:i/>
        </w:rPr>
        <w:t xml:space="preserve"> (vpiše se upravičenca tj. naročnika javnega naročila)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rPr>
        <w:t xml:space="preserve">Datum: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izdaje)</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VRSTA ZAVAROVANJA:</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vrsta zavarovanja: kavcijsko zavarovanje/bančna garancija)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ŠTEVILKA: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številka zavarovanja)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GARANT:</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zavarovalnice/banke v kraju izdaje)</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NAROČNIK: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naročnika zavarovanja, tj. v postopku javnega naročanja izbranega ponudnika)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UPRAVIČENEC:</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naročnika javnega naročila)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 xml:space="preserve">OSNOVNI POSEL: </w:t>
      </w:r>
      <w:r w:rsidRPr="00D32CC2">
        <w:rPr>
          <w:rFonts w:ascii="Arial" w:hAnsi="Arial" w:cs="Arial"/>
        </w:rPr>
        <w:t xml:space="preserve">obveznost naročnika zavarovanja iz pogodbe št.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z dne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številko in datum pogodbe o izvedbi javnega naročila, sklenjene na podlagi postopka z oznako XXXXXX)</w:t>
      </w:r>
      <w:r w:rsidRPr="00D32CC2">
        <w:rPr>
          <w:rFonts w:ascii="Arial" w:hAnsi="Arial" w:cs="Arial"/>
        </w:rPr>
        <w:t xml:space="preserve"> za</w:t>
      </w:r>
      <w:r w:rsidRPr="00D32CC2">
        <w:rPr>
          <w:rFonts w:ascii="Arial" w:hAnsi="Arial" w:cs="Arial"/>
          <w:i/>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predmet javnega naročila)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ZNESEK IN VALUTA: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najvišji znesek s številko in besedo ter valuta)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LISTINE, KI JIH JE POLEG IZJAVE TREBA PRILOŽITI ZAHTEVI ZA PLAČILO IN SE IZRECNO ZAHTEVAJO V SPODNJEM BESEDILU: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(nobena/navede se listina)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JEZIK V ZAHTEVANIH LISTINAH:</w:t>
      </w:r>
      <w:r w:rsidRPr="00D32CC2">
        <w:rPr>
          <w:rFonts w:ascii="Arial" w:hAnsi="Arial" w:cs="Arial"/>
        </w:rPr>
        <w:t xml:space="preserve"> slovenski</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OBLIKA PREDLOŽITVE:</w:t>
      </w:r>
      <w:r w:rsidRPr="00D32CC2">
        <w:rPr>
          <w:rFonts w:ascii="Arial" w:hAnsi="Arial" w:cs="Arial"/>
        </w:rPr>
        <w:t xml:space="preserve"> v papirni obliki s priporočeno pošto ali katerokoli obliko hitre pošte ali v elektronski obliki po SWIFT sistemu na naslov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(navede se SWIFT naslova garanta)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KRAJ PREDLOŽITVE: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(garant vpiše naslov podružnice, kjer se opravi predložitev papirnih listin, ali elektronski naslov za predložitev v elektronski obliki, kot na primer garantov SWIFT naslov)</w:t>
      </w:r>
      <w:r w:rsidRPr="00D32CC2">
        <w:rPr>
          <w:rFonts w:ascii="Arial" w:hAnsi="Arial" w:cs="Arial"/>
        </w:rPr>
        <w:t xml:space="preserve"> </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Ne glede na navedeno, se predložitev papirnih listin lahko opravi v katerikoli podružnici garanta na območju Republike Slovenije. </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 </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DATUM VELJAVNOSTI: </w:t>
      </w:r>
      <w:r w:rsidRPr="00D32CC2">
        <w:rPr>
          <w:rFonts w:ascii="Arial" w:hAnsi="Arial" w:cs="Arial"/>
        </w:rPr>
        <w:fldChar w:fldCharType="begin">
          <w:ffData>
            <w:name w:val="Besedilo2"/>
            <w:enabled/>
            <w:calcOnExit w:val="0"/>
            <w:textInput>
              <w:default w:val="DD. MM. LLLL"/>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DD. MM. LLLL</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zapadlosti zavarovanja)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STRANKA, KI JE DOLŽNA PLAČATI STROŠKE: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naročnika zavarovanja, tj. v postopku javnega naročanja izbranega ponudnika)</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FE5D3F" w:rsidRPr="00D32CC2" w:rsidRDefault="00FE5D3F" w:rsidP="00D32CC2">
      <w:pPr>
        <w:jc w:val="both"/>
        <w:rPr>
          <w:rFonts w:ascii="Arial" w:hAnsi="Arial" w:cs="Arial"/>
        </w:rPr>
      </w:pPr>
      <w:r w:rsidRPr="00D32CC2">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Katerokoli zahtevo za plačilo po tem zavarovanju moramo prejeti na datum veljavnosti zavarovanja ali pred njim v zgoraj navedenem kraju predložitve.</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Morebitne spore v zvezi s tem zavarovanjem rešuje stvarno pristojno sodišče v Ljubljani po slovenskem pravu.</w:t>
      </w:r>
    </w:p>
    <w:p w:rsidR="00FE5D3F" w:rsidRPr="00D32CC2" w:rsidRDefault="00FE5D3F" w:rsidP="00D32CC2">
      <w:pPr>
        <w:jc w:val="both"/>
        <w:rPr>
          <w:rFonts w:ascii="Arial" w:hAnsi="Arial" w:cs="Arial"/>
        </w:rPr>
      </w:pPr>
    </w:p>
    <w:p w:rsidR="00FE5D3F" w:rsidRPr="00D32CC2" w:rsidRDefault="00FE5D3F" w:rsidP="00D32CC2">
      <w:pPr>
        <w:jc w:val="both"/>
        <w:rPr>
          <w:rFonts w:ascii="Arial" w:hAnsi="Arial" w:cs="Arial"/>
        </w:rPr>
      </w:pPr>
      <w:r w:rsidRPr="00D32CC2">
        <w:rPr>
          <w:rFonts w:ascii="Arial" w:hAnsi="Arial" w:cs="Arial"/>
        </w:rPr>
        <w:t>Za to zavarovanje veljajo Enotna pravila za garancije na poziv (EPGP) revizija iz leta 2010, izdana pri MTZ pod št. 758.</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 xml:space="preserve"> garant</w:t>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(žig in podpis)</w:t>
      </w:r>
    </w:p>
    <w:p w:rsidR="00FE5D3F" w:rsidRPr="00D32CC2" w:rsidRDefault="00FE5D3F"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rPr>
      </w:pPr>
    </w:p>
    <w:p w:rsidR="00A66FEF" w:rsidRPr="00D32CC2" w:rsidRDefault="00AB6484" w:rsidP="00D32C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rPr>
      </w:pPr>
      <w:r>
        <w:rPr>
          <w:rFonts w:ascii="Arial" w:hAnsi="Arial" w:cs="Arial"/>
          <w:b/>
        </w:rPr>
        <w:br w:type="page"/>
      </w:r>
    </w:p>
    <w:p w:rsidR="00FE5D3F" w:rsidRPr="00D32CC2" w:rsidRDefault="00FE5D3F" w:rsidP="00457455">
      <w:pPr>
        <w:shd w:val="clear" w:color="auto" w:fill="C5E0B3"/>
        <w:spacing w:line="288" w:lineRule="auto"/>
        <w:rPr>
          <w:rFonts w:ascii="Arial" w:hAnsi="Arial" w:cs="Arial"/>
          <w:b/>
        </w:rPr>
      </w:pPr>
      <w:r w:rsidRPr="00D32CC2">
        <w:rPr>
          <w:rFonts w:ascii="Arial" w:hAnsi="Arial" w:cs="Arial"/>
          <w:b/>
        </w:rPr>
        <w:t xml:space="preserve">PRILOGA P1 </w:t>
      </w:r>
    </w:p>
    <w:p w:rsidR="00BC0AA0" w:rsidRDefault="00BC0AA0" w:rsidP="00D32CC2">
      <w:pPr>
        <w:pStyle w:val="Telobesedila"/>
        <w:spacing w:line="288" w:lineRule="auto"/>
        <w:jc w:val="center"/>
        <w:outlineLvl w:val="0"/>
        <w:rPr>
          <w:rFonts w:ascii="Arial" w:hAnsi="Arial" w:cs="Arial"/>
          <w:sz w:val="20"/>
        </w:rPr>
      </w:pPr>
    </w:p>
    <w:p w:rsidR="00FE5D3F" w:rsidRPr="00D32CC2" w:rsidRDefault="00FE5D3F" w:rsidP="00D32CC2">
      <w:pPr>
        <w:pStyle w:val="Telobesedila"/>
        <w:spacing w:line="288" w:lineRule="auto"/>
        <w:jc w:val="center"/>
        <w:outlineLvl w:val="0"/>
        <w:rPr>
          <w:rFonts w:ascii="Arial" w:hAnsi="Arial" w:cs="Arial"/>
          <w:b w:val="0"/>
          <w:sz w:val="20"/>
        </w:rPr>
      </w:pPr>
      <w:r w:rsidRPr="00D32CC2">
        <w:rPr>
          <w:rFonts w:ascii="Arial" w:hAnsi="Arial" w:cs="Arial"/>
          <w:sz w:val="20"/>
        </w:rPr>
        <w:t>SOGLASJE PODIZVAJALCA</w:t>
      </w:r>
    </w:p>
    <w:p w:rsidR="00FE5D3F" w:rsidRPr="00D32CC2" w:rsidRDefault="00FE5D3F" w:rsidP="00D32CC2">
      <w:pPr>
        <w:pStyle w:val="Telobesedila"/>
        <w:spacing w:line="288" w:lineRule="auto"/>
        <w:jc w:val="center"/>
        <w:outlineLvl w:val="0"/>
        <w:rPr>
          <w:rFonts w:ascii="Arial" w:hAnsi="Arial" w:cs="Arial"/>
          <w:b w:val="0"/>
          <w:sz w:val="20"/>
          <w:shd w:val="clear" w:color="auto" w:fill="00FF00"/>
        </w:rPr>
      </w:pPr>
      <w:r w:rsidRPr="00D32CC2">
        <w:rPr>
          <w:rFonts w:ascii="Arial" w:hAnsi="Arial" w:cs="Arial"/>
          <w:sz w:val="20"/>
        </w:rPr>
        <w:t xml:space="preserve">MORS </w:t>
      </w:r>
      <w:r w:rsidR="001C40D4">
        <w:rPr>
          <w:rFonts w:ascii="Arial" w:hAnsi="Arial" w:cs="Arial"/>
          <w:sz w:val="20"/>
        </w:rPr>
        <w:t>2</w:t>
      </w:r>
      <w:r w:rsidR="00CB5DC5">
        <w:rPr>
          <w:rFonts w:ascii="Arial" w:hAnsi="Arial" w:cs="Arial"/>
          <w:sz w:val="20"/>
        </w:rPr>
        <w:t>0</w:t>
      </w:r>
      <w:r w:rsidR="001C40D4">
        <w:rPr>
          <w:rFonts w:ascii="Arial" w:hAnsi="Arial" w:cs="Arial"/>
          <w:sz w:val="20"/>
        </w:rPr>
        <w:t>0</w:t>
      </w:r>
      <w:r w:rsidR="00D716F3">
        <w:rPr>
          <w:rFonts w:ascii="Arial" w:hAnsi="Arial" w:cs="Arial"/>
          <w:sz w:val="20"/>
        </w:rPr>
        <w:t>/2021</w:t>
      </w:r>
      <w:r w:rsidRPr="00D32CC2">
        <w:rPr>
          <w:rFonts w:ascii="Arial" w:hAnsi="Arial" w:cs="Arial"/>
          <w:sz w:val="20"/>
        </w:rPr>
        <w:t>-JNNV</w:t>
      </w:r>
    </w:p>
    <w:p w:rsidR="00FE5D3F" w:rsidRPr="00D32CC2" w:rsidRDefault="00FE5D3F" w:rsidP="00D32CC2">
      <w:pPr>
        <w:tabs>
          <w:tab w:val="left" w:pos="6237"/>
        </w:tabs>
        <w:spacing w:line="288" w:lineRule="auto"/>
        <w:jc w:val="center"/>
        <w:rPr>
          <w:rFonts w:ascii="Arial" w:hAnsi="Arial" w:cs="Arial"/>
          <w:b/>
        </w:rPr>
      </w:pPr>
      <w:r w:rsidRPr="00D32CC2">
        <w:rPr>
          <w:rFonts w:ascii="Arial" w:hAnsi="Arial" w:cs="Arial"/>
          <w:b/>
        </w:rPr>
        <w:t>(</w:t>
      </w:r>
      <w:r w:rsidR="00CB5DC5" w:rsidRPr="008868A6">
        <w:rPr>
          <w:rFonts w:ascii="Arial" w:hAnsi="Arial" w:cs="Arial"/>
          <w:b/>
        </w:rPr>
        <w:t>Cestna zapora in izvajanje rednih vzdrževalnih del na cesti LC 24012 Drnovo - Črešnjice za obdobje do 31. 12. 2023</w:t>
      </w:r>
      <w:r w:rsidRPr="00D32CC2">
        <w:rPr>
          <w:rFonts w:ascii="Arial" w:hAnsi="Arial" w:cs="Arial"/>
          <w:b/>
        </w:rPr>
        <w:t>)</w:t>
      </w:r>
    </w:p>
    <w:p w:rsidR="00FE5D3F" w:rsidRPr="00D32CC2" w:rsidRDefault="00FE5D3F" w:rsidP="00D32CC2">
      <w:pPr>
        <w:pStyle w:val="Telobesedila"/>
        <w:spacing w:line="288" w:lineRule="auto"/>
        <w:rPr>
          <w:rFonts w:ascii="Arial" w:hAnsi="Arial" w:cs="Arial"/>
          <w:sz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3C7255" w:rsidTr="00340BAF">
        <w:trPr>
          <w:trHeight w:val="430"/>
        </w:trPr>
        <w:tc>
          <w:tcPr>
            <w:tcW w:w="5495" w:type="dxa"/>
            <w:vAlign w:val="center"/>
          </w:tcPr>
          <w:p w:rsidR="00FE5D3F" w:rsidRPr="00D32CC2" w:rsidRDefault="00FE5D3F" w:rsidP="00D32CC2">
            <w:pPr>
              <w:spacing w:line="288" w:lineRule="auto"/>
              <w:rPr>
                <w:rFonts w:ascii="Arial" w:hAnsi="Arial" w:cs="Arial"/>
                <w:b/>
              </w:rPr>
            </w:pPr>
            <w:r w:rsidRPr="00D32CC2">
              <w:rPr>
                <w:rFonts w:ascii="Arial" w:hAnsi="Arial" w:cs="Arial"/>
                <w:b/>
              </w:rPr>
              <w:t>PODIZVAJALEC</w:t>
            </w:r>
          </w:p>
        </w:tc>
        <w:tc>
          <w:tcPr>
            <w:tcW w:w="3791" w:type="dxa"/>
            <w:vAlign w:val="center"/>
          </w:tcPr>
          <w:p w:rsidR="00FE5D3F" w:rsidRPr="00D32CC2" w:rsidRDefault="00FE5D3F" w:rsidP="00D32CC2">
            <w:pPr>
              <w:spacing w:line="288" w:lineRule="auto"/>
              <w:rPr>
                <w:rFonts w:ascii="Arial" w:hAnsi="Arial" w:cs="Arial"/>
                <w:b/>
              </w:rPr>
            </w:pPr>
          </w:p>
        </w:tc>
      </w:tr>
      <w:tr w:rsidR="003C7255" w:rsidTr="00340BAF">
        <w:trPr>
          <w:trHeight w:val="406"/>
        </w:trPr>
        <w:tc>
          <w:tcPr>
            <w:tcW w:w="5495" w:type="dxa"/>
            <w:vAlign w:val="center"/>
          </w:tcPr>
          <w:p w:rsidR="00FE5D3F" w:rsidRPr="00D32CC2" w:rsidRDefault="00FE5D3F" w:rsidP="00D32CC2">
            <w:pPr>
              <w:spacing w:line="288" w:lineRule="auto"/>
              <w:rPr>
                <w:rFonts w:ascii="Arial" w:hAnsi="Arial" w:cs="Arial"/>
                <w:b/>
              </w:rPr>
            </w:pPr>
            <w:r w:rsidRPr="00D32CC2">
              <w:rPr>
                <w:rFonts w:ascii="Arial" w:hAnsi="Arial" w:cs="Arial"/>
                <w:b/>
              </w:rPr>
              <w:t>ŠTEVILKA TRANSAKCIJSKEGA RAČUNA</w:t>
            </w:r>
          </w:p>
        </w:tc>
        <w:tc>
          <w:tcPr>
            <w:tcW w:w="3791" w:type="dxa"/>
            <w:vAlign w:val="center"/>
          </w:tcPr>
          <w:p w:rsidR="00FE5D3F" w:rsidRPr="00D32CC2" w:rsidRDefault="00FE5D3F" w:rsidP="00D32CC2">
            <w:pPr>
              <w:spacing w:line="288" w:lineRule="auto"/>
              <w:rPr>
                <w:rFonts w:ascii="Arial" w:hAnsi="Arial" w:cs="Arial"/>
                <w:b/>
              </w:rPr>
            </w:pPr>
          </w:p>
        </w:tc>
      </w:tr>
      <w:tr w:rsidR="003C7255" w:rsidTr="00340BAF">
        <w:trPr>
          <w:trHeight w:val="412"/>
        </w:trPr>
        <w:tc>
          <w:tcPr>
            <w:tcW w:w="5495" w:type="dxa"/>
            <w:vAlign w:val="center"/>
          </w:tcPr>
          <w:p w:rsidR="00FE5D3F" w:rsidRPr="00D32CC2" w:rsidRDefault="00FE5D3F" w:rsidP="00D32CC2">
            <w:pPr>
              <w:spacing w:line="288" w:lineRule="auto"/>
              <w:rPr>
                <w:rFonts w:ascii="Arial" w:hAnsi="Arial" w:cs="Arial"/>
                <w:b/>
              </w:rPr>
            </w:pPr>
            <w:r w:rsidRPr="00D32CC2">
              <w:rPr>
                <w:rFonts w:ascii="Arial" w:hAnsi="Arial" w:cs="Arial"/>
                <w:b/>
              </w:rPr>
              <w:t xml:space="preserve">NAZIV BANKE </w:t>
            </w:r>
          </w:p>
        </w:tc>
        <w:tc>
          <w:tcPr>
            <w:tcW w:w="3791" w:type="dxa"/>
            <w:vAlign w:val="center"/>
          </w:tcPr>
          <w:p w:rsidR="00FE5D3F" w:rsidRPr="00D32CC2" w:rsidRDefault="00FE5D3F" w:rsidP="00D32CC2">
            <w:pPr>
              <w:spacing w:line="288" w:lineRule="auto"/>
              <w:rPr>
                <w:rFonts w:ascii="Arial" w:hAnsi="Arial" w:cs="Arial"/>
                <w:b/>
              </w:rPr>
            </w:pPr>
          </w:p>
        </w:tc>
      </w:tr>
    </w:tbl>
    <w:p w:rsidR="00FE5D3F" w:rsidRPr="00D32CC2" w:rsidRDefault="00FE5D3F" w:rsidP="00D32CC2">
      <w:pPr>
        <w:pStyle w:val="Telobesedila3"/>
        <w:spacing w:line="288" w:lineRule="auto"/>
        <w:ind w:left="5387"/>
        <w:rPr>
          <w:rFonts w:ascii="Arial" w:hAnsi="Arial" w:cs="Arial"/>
          <w:b/>
          <w:sz w:val="20"/>
        </w:rPr>
      </w:pPr>
      <w:r w:rsidRPr="00D32CC2">
        <w:rPr>
          <w:rFonts w:ascii="Arial" w:hAnsi="Arial" w:cs="Arial"/>
          <w:sz w:val="20"/>
        </w:rPr>
        <w:t>(desni stolpec izpolni podizvajalec)</w:t>
      </w:r>
    </w:p>
    <w:p w:rsidR="00FE5D3F" w:rsidRPr="00D32CC2" w:rsidRDefault="00FE5D3F" w:rsidP="00D32CC2">
      <w:pPr>
        <w:pStyle w:val="Telobesedila"/>
        <w:spacing w:line="288" w:lineRule="auto"/>
        <w:jc w:val="center"/>
        <w:rPr>
          <w:rFonts w:ascii="Arial" w:hAnsi="Arial" w:cs="Arial"/>
          <w:b w:val="0"/>
          <w:sz w:val="20"/>
        </w:rPr>
      </w:pPr>
    </w:p>
    <w:p w:rsidR="00FE5D3F" w:rsidRPr="00D32CC2" w:rsidRDefault="00FE5D3F" w:rsidP="00D32CC2">
      <w:pPr>
        <w:pStyle w:val="Telobesedila"/>
        <w:spacing w:line="288" w:lineRule="auto"/>
        <w:jc w:val="center"/>
        <w:rPr>
          <w:rFonts w:ascii="Arial" w:hAnsi="Arial" w:cs="Arial"/>
          <w:b w:val="0"/>
          <w:sz w:val="20"/>
        </w:rPr>
      </w:pPr>
      <w:r w:rsidRPr="00D32CC2">
        <w:rPr>
          <w:rFonts w:ascii="Arial" w:hAnsi="Arial" w:cs="Arial"/>
          <w:sz w:val="20"/>
        </w:rPr>
        <w:t>ZAHTEVA PODIZVAJALCA ZA NEPOSREDNO PLAČILO</w:t>
      </w:r>
    </w:p>
    <w:p w:rsidR="00FE5D3F" w:rsidRPr="00D32CC2" w:rsidRDefault="00FE5D3F" w:rsidP="00D32CC2">
      <w:pPr>
        <w:pStyle w:val="Telobesedila"/>
        <w:spacing w:line="288" w:lineRule="auto"/>
        <w:outlineLvl w:val="0"/>
        <w:rPr>
          <w:rFonts w:ascii="Arial" w:hAnsi="Arial" w:cs="Arial"/>
          <w:sz w:val="20"/>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 xml:space="preserve">V zvezi z javnim naročilom: MORS </w:t>
      </w:r>
      <w:r w:rsidR="00CB5DC5">
        <w:rPr>
          <w:rFonts w:ascii="Arial" w:hAnsi="Arial" w:cs="Arial"/>
          <w:sz w:val="20"/>
        </w:rPr>
        <w:t>20</w:t>
      </w:r>
      <w:r w:rsidR="001C40D4">
        <w:rPr>
          <w:rFonts w:ascii="Arial" w:hAnsi="Arial" w:cs="Arial"/>
          <w:sz w:val="20"/>
        </w:rPr>
        <w:t>0</w:t>
      </w:r>
      <w:r w:rsidR="00D716F3">
        <w:rPr>
          <w:rFonts w:ascii="Arial" w:hAnsi="Arial" w:cs="Arial"/>
          <w:sz w:val="20"/>
        </w:rPr>
        <w:t>/2021</w:t>
      </w:r>
      <w:r w:rsidRPr="00D32CC2">
        <w:rPr>
          <w:rFonts w:ascii="Arial" w:hAnsi="Arial" w:cs="Arial"/>
          <w:sz w:val="20"/>
        </w:rPr>
        <w:t xml:space="preserve">-JNNV, </w:t>
      </w:r>
      <w:r w:rsidR="00CB5DC5" w:rsidRPr="00CB5DC5">
        <w:rPr>
          <w:rFonts w:ascii="Arial" w:hAnsi="Arial" w:cs="Arial"/>
          <w:sz w:val="20"/>
        </w:rPr>
        <w:t>Cestna zapora in izvajanje rednih vzdrževalnih del na cesti LC 24012 Drnovo - Črešnjice za obdobje do 31. 12. 2023</w:t>
      </w:r>
    </w:p>
    <w:p w:rsidR="00FE5D3F" w:rsidRPr="00D32CC2" w:rsidRDefault="00FE5D3F" w:rsidP="00D32CC2">
      <w:pPr>
        <w:pStyle w:val="Telobesedila"/>
        <w:spacing w:line="288" w:lineRule="auto"/>
        <w:jc w:val="center"/>
        <w:rPr>
          <w:rFonts w:ascii="Arial" w:hAnsi="Arial" w:cs="Arial"/>
          <w:b w:val="0"/>
          <w:sz w:val="20"/>
        </w:rPr>
      </w:pPr>
    </w:p>
    <w:p w:rsidR="00FE5D3F" w:rsidRPr="00D32CC2" w:rsidRDefault="00FE5D3F" w:rsidP="00D32CC2">
      <w:pPr>
        <w:pStyle w:val="Telobesedila"/>
        <w:spacing w:line="288" w:lineRule="auto"/>
        <w:jc w:val="center"/>
        <w:rPr>
          <w:rFonts w:ascii="Arial" w:hAnsi="Arial" w:cs="Arial"/>
          <w:b w:val="0"/>
          <w:sz w:val="20"/>
        </w:rPr>
      </w:pPr>
      <w:r w:rsidRPr="00D32CC2">
        <w:rPr>
          <w:rFonts w:ascii="Arial" w:hAnsi="Arial" w:cs="Arial"/>
          <w:sz w:val="20"/>
        </w:rPr>
        <w:t>ZAHTEVAMO / NE ZAHTEVAMO (OBKROŽI):</w:t>
      </w:r>
    </w:p>
    <w:p w:rsidR="00D716F3" w:rsidRDefault="00D716F3" w:rsidP="00D32CC2">
      <w:pPr>
        <w:pStyle w:val="Telobesedila"/>
        <w:spacing w:line="288" w:lineRule="auto"/>
        <w:ind w:right="-149"/>
        <w:rPr>
          <w:rFonts w:ascii="Arial" w:hAnsi="Arial" w:cs="Arial"/>
          <w:sz w:val="20"/>
        </w:rPr>
      </w:pPr>
    </w:p>
    <w:p w:rsidR="00FE5D3F" w:rsidRPr="00D32CC2" w:rsidRDefault="00FE5D3F" w:rsidP="00D32CC2">
      <w:pPr>
        <w:pStyle w:val="Telobesedila"/>
        <w:spacing w:line="288" w:lineRule="auto"/>
        <w:ind w:right="-149"/>
        <w:rPr>
          <w:rFonts w:ascii="Arial" w:hAnsi="Arial" w:cs="Arial"/>
          <w:sz w:val="20"/>
        </w:rPr>
      </w:pPr>
      <w:r w:rsidRPr="00D32CC2">
        <w:rPr>
          <w:rFonts w:ascii="Arial" w:hAnsi="Arial" w:cs="Arial"/>
          <w:sz w:val="20"/>
        </w:rPr>
        <w:t>da nam v primeru, da bomo sodelovali kot podizvajalec naročnik na podlagi potrjenega računa oz. situacije s strani glavnega izvajalca, izvaja neposredna plačila za opravljene storitve;</w:t>
      </w:r>
    </w:p>
    <w:p w:rsidR="00FE5D3F" w:rsidRPr="00D32CC2" w:rsidRDefault="00FE5D3F" w:rsidP="00D32CC2">
      <w:pPr>
        <w:pStyle w:val="Telobesedila"/>
        <w:spacing w:line="288" w:lineRule="auto"/>
        <w:jc w:val="center"/>
        <w:rPr>
          <w:rFonts w:ascii="Arial" w:hAnsi="Arial" w:cs="Arial"/>
          <w:sz w:val="20"/>
        </w:rPr>
      </w:pPr>
    </w:p>
    <w:p w:rsidR="00FE5D3F" w:rsidRPr="00D32CC2" w:rsidRDefault="00FE5D3F" w:rsidP="00D32CC2">
      <w:pPr>
        <w:pStyle w:val="Telobesedila"/>
        <w:spacing w:line="288" w:lineRule="auto"/>
        <w:jc w:val="center"/>
        <w:rPr>
          <w:rFonts w:ascii="Arial" w:hAnsi="Arial" w:cs="Arial"/>
          <w:b w:val="0"/>
          <w:sz w:val="20"/>
        </w:rPr>
      </w:pPr>
      <w:r w:rsidRPr="00D32CC2">
        <w:rPr>
          <w:rFonts w:ascii="Arial" w:hAnsi="Arial" w:cs="Arial"/>
          <w:sz w:val="20"/>
        </w:rPr>
        <w:t>SOGLASJE PODIZVAJALCA</w:t>
      </w:r>
    </w:p>
    <w:p w:rsidR="00D716F3" w:rsidRDefault="00D716F3" w:rsidP="00D32CC2">
      <w:pPr>
        <w:pStyle w:val="Telobesedila"/>
        <w:spacing w:line="288" w:lineRule="auto"/>
        <w:rPr>
          <w:rFonts w:ascii="Arial" w:hAnsi="Arial" w:cs="Arial"/>
          <w:sz w:val="20"/>
        </w:rPr>
      </w:pPr>
    </w:p>
    <w:p w:rsidR="00FE5D3F" w:rsidRPr="00D32CC2" w:rsidRDefault="00FE5D3F" w:rsidP="00D32CC2">
      <w:pPr>
        <w:pStyle w:val="Telobesedila"/>
        <w:spacing w:line="288" w:lineRule="auto"/>
        <w:rPr>
          <w:rFonts w:ascii="Arial" w:hAnsi="Arial" w:cs="Arial"/>
          <w:sz w:val="20"/>
        </w:rPr>
      </w:pPr>
      <w:r w:rsidRPr="00D32CC2">
        <w:rPr>
          <w:rFonts w:ascii="Arial" w:hAnsi="Arial" w:cs="Arial"/>
          <w:sz w:val="20"/>
        </w:rPr>
        <w:t xml:space="preserve">Soglašamo, da nam naročnik namesto ponudnika oz. glavnega izvajalca: __________________________ poravna našo terjatev do ponudnika oz. glavnega izvajalca. </w:t>
      </w:r>
    </w:p>
    <w:p w:rsidR="00FE5D3F" w:rsidRPr="00D32CC2" w:rsidRDefault="00FE5D3F" w:rsidP="00D32CC2">
      <w:pPr>
        <w:pStyle w:val="Telobesedila"/>
        <w:spacing w:line="288" w:lineRule="auto"/>
        <w:rPr>
          <w:rFonts w:ascii="Arial" w:hAnsi="Arial" w:cs="Arial"/>
          <w:sz w:val="20"/>
        </w:rPr>
      </w:pPr>
    </w:p>
    <w:p w:rsidR="00FE5D3F" w:rsidRPr="00D32CC2" w:rsidRDefault="00FE5D3F" w:rsidP="00D32CC2">
      <w:pPr>
        <w:pStyle w:val="Telobesedila"/>
        <w:spacing w:line="288" w:lineRule="auto"/>
        <w:rPr>
          <w:rFonts w:ascii="Arial" w:hAnsi="Arial" w:cs="Arial"/>
          <w:sz w:val="20"/>
        </w:rPr>
      </w:pPr>
      <w:r w:rsidRPr="00D32CC2">
        <w:rPr>
          <w:rFonts w:ascii="Arial" w:hAnsi="Arial" w:cs="Arial"/>
          <w:sz w:val="20"/>
        </w:rPr>
        <w:t>Ta zahteva in soglasje sta sestavni del oz. priloga pogodbe.</w:t>
      </w:r>
    </w:p>
    <w:p w:rsidR="00FE5D3F" w:rsidRPr="00D32CC2" w:rsidRDefault="00FE5D3F" w:rsidP="00D32CC2">
      <w:pPr>
        <w:spacing w:line="288" w:lineRule="auto"/>
        <w:jc w:val="center"/>
        <w:rPr>
          <w:rFonts w:ascii="Arial" w:hAnsi="Arial" w:cs="Arial"/>
          <w:b/>
        </w:rPr>
      </w:pPr>
    </w:p>
    <w:p w:rsidR="00FE5D3F" w:rsidRPr="00D32CC2" w:rsidRDefault="00FE5D3F" w:rsidP="00D32CC2">
      <w:pPr>
        <w:spacing w:line="288" w:lineRule="auto"/>
        <w:jc w:val="center"/>
        <w:rPr>
          <w:rFonts w:ascii="Arial" w:hAnsi="Arial" w:cs="Arial"/>
          <w:b/>
        </w:rPr>
      </w:pPr>
      <w:r w:rsidRPr="00D32CC2">
        <w:rPr>
          <w:rFonts w:ascii="Arial" w:hAnsi="Arial" w:cs="Arial"/>
          <w:b/>
        </w:rPr>
        <w:t>IZJAVLJAMO</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da bomo na naročnikov poziv, v postopku javnega naročanja ali pri izvajanju javnega naročila, naročniku v roku 8 (osmih) dni od prejema poziva posredovali podatke o:</w:t>
      </w:r>
    </w:p>
    <w:p w:rsidR="00FE5D3F" w:rsidRPr="00D32CC2" w:rsidRDefault="00FE5D3F" w:rsidP="00CB26FA">
      <w:pPr>
        <w:numPr>
          <w:ilvl w:val="0"/>
          <w:numId w:val="28"/>
        </w:numPr>
        <w:tabs>
          <w:tab w:val="clear" w:pos="1503"/>
        </w:tabs>
        <w:spacing w:line="288" w:lineRule="auto"/>
        <w:ind w:left="284" w:hanging="284"/>
        <w:jc w:val="both"/>
        <w:rPr>
          <w:rFonts w:ascii="Arial" w:hAnsi="Arial" w:cs="Arial"/>
        </w:rPr>
      </w:pPr>
      <w:r w:rsidRPr="00D32CC2">
        <w:rPr>
          <w:rFonts w:ascii="Arial" w:hAnsi="Arial" w:cs="Arial"/>
        </w:rPr>
        <w:t>svojih ustanoviteljih, družbenikih, vključno s tihimi družbeniki, delničarjih, komanditistih ali drugih lastnikih in podatke o lastniških deležih navedenih oseb,</w:t>
      </w:r>
    </w:p>
    <w:p w:rsidR="00FE5D3F" w:rsidRPr="00D32CC2" w:rsidRDefault="00FE5D3F" w:rsidP="00CB26FA">
      <w:pPr>
        <w:numPr>
          <w:ilvl w:val="0"/>
          <w:numId w:val="28"/>
        </w:numPr>
        <w:tabs>
          <w:tab w:val="clear" w:pos="1503"/>
        </w:tabs>
        <w:spacing w:line="288" w:lineRule="auto"/>
        <w:ind w:left="284" w:hanging="284"/>
        <w:jc w:val="both"/>
        <w:rPr>
          <w:rFonts w:ascii="Arial" w:hAnsi="Arial" w:cs="Arial"/>
        </w:rPr>
      </w:pPr>
      <w:r w:rsidRPr="00D32CC2">
        <w:rPr>
          <w:rFonts w:ascii="Arial" w:hAnsi="Arial" w:cs="Arial"/>
        </w:rPr>
        <w:t>gospodarskih subjektih, za katere se glede na določbe zakona, ki ureja gospodarske družbe, šteje, da so z njim povezane družbe,</w:t>
      </w:r>
    </w:p>
    <w:p w:rsidR="00FE5D3F" w:rsidRPr="00D32CC2" w:rsidRDefault="00FE5D3F" w:rsidP="00CB26FA">
      <w:pPr>
        <w:numPr>
          <w:ilvl w:val="0"/>
          <w:numId w:val="28"/>
        </w:numPr>
        <w:tabs>
          <w:tab w:val="clear" w:pos="1503"/>
        </w:tabs>
        <w:spacing w:line="288" w:lineRule="auto"/>
        <w:ind w:left="284" w:hanging="284"/>
        <w:jc w:val="both"/>
        <w:rPr>
          <w:rFonts w:ascii="Arial" w:hAnsi="Arial" w:cs="Arial"/>
        </w:rPr>
      </w:pPr>
      <w:r w:rsidRPr="00D32CC2">
        <w:rPr>
          <w:rFonts w:ascii="Arial" w:hAnsi="Arial" w:cs="Arial"/>
          <w:color w:val="000000"/>
        </w:rPr>
        <w:t>da smo vpisani v enega od poklicnih ali poslovnih registrov, ki se vodijo v državi članici, v kateri ima gospodarski subjekt sedež.</w:t>
      </w: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__________________ </w:t>
      </w:r>
      <w:r w:rsidRPr="00D32CC2">
        <w:rPr>
          <w:rFonts w:ascii="Arial" w:hAnsi="Arial" w:cs="Arial"/>
        </w:rPr>
        <w:tab/>
      </w:r>
      <w:r w:rsidRPr="00D32CC2">
        <w:rPr>
          <w:rFonts w:ascii="Arial" w:hAnsi="Arial" w:cs="Arial"/>
        </w:rPr>
        <w:tab/>
      </w:r>
      <w:r w:rsidR="001C40D4">
        <w:rPr>
          <w:rFonts w:ascii="Arial" w:hAnsi="Arial" w:cs="Arial"/>
        </w:rPr>
        <w:t xml:space="preserve">     </w:t>
      </w:r>
      <w:r w:rsidRPr="00D32CC2">
        <w:rPr>
          <w:rFonts w:ascii="Arial" w:hAnsi="Arial" w:cs="Arial"/>
        </w:rPr>
        <w:tab/>
      </w:r>
      <w:r w:rsidRPr="00D32CC2">
        <w:rPr>
          <w:rFonts w:ascii="Arial" w:hAnsi="Arial" w:cs="Arial"/>
        </w:rPr>
        <w:tab/>
      </w:r>
      <w:r w:rsidR="001C40D4">
        <w:rPr>
          <w:rFonts w:ascii="Arial" w:hAnsi="Arial" w:cs="Arial"/>
        </w:rPr>
        <w:t xml:space="preserve">                               </w:t>
      </w:r>
      <w:r w:rsidRPr="00D32CC2">
        <w:rPr>
          <w:rFonts w:ascii="Arial" w:hAnsi="Arial" w:cs="Arial"/>
        </w:rPr>
        <w:t>______________________________</w:t>
      </w:r>
    </w:p>
    <w:p w:rsidR="00FE5D3F" w:rsidRPr="00D32CC2" w:rsidRDefault="00FE5D3F" w:rsidP="00D32CC2">
      <w:pPr>
        <w:pStyle w:val="Noga"/>
        <w:tabs>
          <w:tab w:val="left" w:pos="720"/>
          <w:tab w:val="left" w:pos="3119"/>
          <w:tab w:val="left" w:pos="4820"/>
        </w:tabs>
        <w:spacing w:line="288" w:lineRule="auto"/>
        <w:rPr>
          <w:rFonts w:ascii="Arial" w:hAnsi="Arial" w:cs="Arial"/>
        </w:rPr>
      </w:pPr>
      <w:r w:rsidRPr="00D32CC2">
        <w:rPr>
          <w:rFonts w:ascii="Arial" w:hAnsi="Arial" w:cs="Arial"/>
        </w:rPr>
        <w:t xml:space="preserve"> Kraj in datum </w:t>
      </w:r>
      <w:r w:rsidRPr="00D32CC2">
        <w:rPr>
          <w:rFonts w:ascii="Arial" w:hAnsi="Arial" w:cs="Arial"/>
        </w:rPr>
        <w:tab/>
      </w:r>
      <w:r w:rsidR="001C40D4">
        <w:rPr>
          <w:rFonts w:ascii="Arial" w:hAnsi="Arial" w:cs="Arial"/>
        </w:rPr>
        <w:t xml:space="preserve">                                                  </w:t>
      </w:r>
      <w:r w:rsidRPr="00D32CC2">
        <w:rPr>
          <w:rFonts w:ascii="Arial" w:hAnsi="Arial" w:cs="Arial"/>
        </w:rPr>
        <w:t xml:space="preserve">Žig </w:t>
      </w:r>
      <w:r w:rsidRPr="00D32CC2">
        <w:rPr>
          <w:rFonts w:ascii="Arial" w:hAnsi="Arial" w:cs="Arial"/>
        </w:rPr>
        <w:tab/>
        <w:t>Podpis odgovorne osebe podizvajalca</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r w:rsidRPr="00D32CC2">
        <w:rPr>
          <w:rFonts w:ascii="Arial" w:hAnsi="Arial" w:cs="Arial"/>
          <w:b/>
        </w:rPr>
        <w:t>OPOMBA</w:t>
      </w:r>
      <w:r w:rsidRPr="00D32CC2">
        <w:rPr>
          <w:rFonts w:ascii="Arial" w:hAnsi="Arial" w:cs="Arial"/>
        </w:rPr>
        <w:t>:</w:t>
      </w:r>
    </w:p>
    <w:p w:rsidR="00FE5D3F" w:rsidRPr="00D32CC2" w:rsidRDefault="00FE5D3F" w:rsidP="00D32CC2">
      <w:pPr>
        <w:numPr>
          <w:ilvl w:val="0"/>
          <w:numId w:val="7"/>
        </w:numPr>
        <w:spacing w:line="288" w:lineRule="auto"/>
        <w:rPr>
          <w:rFonts w:ascii="Arial" w:hAnsi="Arial" w:cs="Arial"/>
        </w:rPr>
      </w:pPr>
      <w:r w:rsidRPr="00D32CC2">
        <w:rPr>
          <w:rFonts w:ascii="Arial" w:hAnsi="Arial" w:cs="Arial"/>
        </w:rPr>
        <w:t>V primeru večjega števila podizvajalcev se obrazec fotokopira</w:t>
      </w:r>
    </w:p>
    <w:p w:rsidR="00457455" w:rsidRDefault="00457455" w:rsidP="00D32CC2">
      <w:pPr>
        <w:spacing w:line="288" w:lineRule="auto"/>
        <w:rPr>
          <w:rFonts w:ascii="Arial" w:hAnsi="Arial" w:cs="Arial"/>
          <w:b/>
        </w:rPr>
      </w:pPr>
    </w:p>
    <w:p w:rsidR="00BC0AA0" w:rsidRDefault="00AB6484" w:rsidP="00D32CC2">
      <w:pPr>
        <w:spacing w:line="288" w:lineRule="auto"/>
        <w:rPr>
          <w:rFonts w:ascii="Arial" w:hAnsi="Arial" w:cs="Arial"/>
          <w:b/>
        </w:rPr>
      </w:pPr>
      <w:r>
        <w:rPr>
          <w:rFonts w:ascii="Arial" w:hAnsi="Arial" w:cs="Arial"/>
          <w:b/>
        </w:rPr>
        <w:br w:type="page"/>
      </w:r>
    </w:p>
    <w:p w:rsidR="00FE5D3F" w:rsidRPr="00D32CC2" w:rsidRDefault="00FE5D3F" w:rsidP="00457455">
      <w:pPr>
        <w:shd w:val="clear" w:color="auto" w:fill="C5E0B3"/>
        <w:spacing w:line="288" w:lineRule="auto"/>
        <w:rPr>
          <w:rFonts w:ascii="Arial" w:hAnsi="Arial" w:cs="Arial"/>
          <w:b/>
        </w:rPr>
      </w:pPr>
      <w:r w:rsidRPr="00D32CC2">
        <w:rPr>
          <w:rFonts w:ascii="Arial" w:hAnsi="Arial" w:cs="Arial"/>
          <w:b/>
        </w:rPr>
        <w:t>PRILOGA P2</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pStyle w:val="Telobesedila"/>
        <w:spacing w:line="288" w:lineRule="auto"/>
        <w:jc w:val="center"/>
        <w:outlineLvl w:val="0"/>
        <w:rPr>
          <w:rFonts w:ascii="Arial" w:hAnsi="Arial" w:cs="Arial"/>
          <w:b w:val="0"/>
          <w:sz w:val="20"/>
        </w:rPr>
      </w:pPr>
      <w:r w:rsidRPr="00D32CC2">
        <w:rPr>
          <w:rFonts w:ascii="Arial" w:hAnsi="Arial" w:cs="Arial"/>
          <w:sz w:val="20"/>
        </w:rPr>
        <w:t>UDELEŽBA PODIZVAJALCEV</w:t>
      </w:r>
    </w:p>
    <w:p w:rsidR="00FE5D3F" w:rsidRPr="00D32CC2" w:rsidRDefault="00FE5D3F" w:rsidP="00D32CC2">
      <w:pPr>
        <w:pStyle w:val="Telobesedila"/>
        <w:spacing w:line="288" w:lineRule="auto"/>
        <w:jc w:val="center"/>
        <w:outlineLvl w:val="0"/>
        <w:rPr>
          <w:rFonts w:ascii="Arial" w:hAnsi="Arial" w:cs="Arial"/>
          <w:b w:val="0"/>
          <w:sz w:val="20"/>
          <w:shd w:val="clear" w:color="auto" w:fill="00FF00"/>
        </w:rPr>
      </w:pPr>
      <w:r w:rsidRPr="00D32CC2">
        <w:rPr>
          <w:rFonts w:ascii="Arial" w:hAnsi="Arial" w:cs="Arial"/>
          <w:sz w:val="20"/>
        </w:rPr>
        <w:t xml:space="preserve">MORS </w:t>
      </w:r>
      <w:r w:rsidR="001C40D4">
        <w:rPr>
          <w:rFonts w:ascii="Arial" w:hAnsi="Arial" w:cs="Arial"/>
          <w:sz w:val="20"/>
        </w:rPr>
        <w:t>2</w:t>
      </w:r>
      <w:r w:rsidR="00CB5DC5">
        <w:rPr>
          <w:rFonts w:ascii="Arial" w:hAnsi="Arial" w:cs="Arial"/>
          <w:sz w:val="20"/>
        </w:rPr>
        <w:t>0</w:t>
      </w:r>
      <w:r w:rsidR="001C40D4">
        <w:rPr>
          <w:rFonts w:ascii="Arial" w:hAnsi="Arial" w:cs="Arial"/>
          <w:sz w:val="20"/>
        </w:rPr>
        <w:t>0</w:t>
      </w:r>
      <w:r w:rsidR="00D716F3">
        <w:rPr>
          <w:rFonts w:ascii="Arial" w:hAnsi="Arial" w:cs="Arial"/>
          <w:sz w:val="20"/>
        </w:rPr>
        <w:t>/2021</w:t>
      </w:r>
      <w:r w:rsidRPr="00D32CC2">
        <w:rPr>
          <w:rFonts w:ascii="Arial" w:hAnsi="Arial" w:cs="Arial"/>
          <w:sz w:val="20"/>
        </w:rPr>
        <w:t>-JNNV</w:t>
      </w:r>
    </w:p>
    <w:p w:rsidR="00FE5D3F" w:rsidRPr="00D32CC2" w:rsidRDefault="00FE5D3F" w:rsidP="00D32CC2">
      <w:pPr>
        <w:tabs>
          <w:tab w:val="left" w:pos="6237"/>
        </w:tabs>
        <w:spacing w:line="288" w:lineRule="auto"/>
        <w:jc w:val="center"/>
        <w:rPr>
          <w:rFonts w:ascii="Arial" w:hAnsi="Arial" w:cs="Arial"/>
          <w:b/>
        </w:rPr>
      </w:pPr>
      <w:r w:rsidRPr="00D32CC2">
        <w:rPr>
          <w:rFonts w:ascii="Arial" w:hAnsi="Arial" w:cs="Arial"/>
          <w:b/>
        </w:rPr>
        <w:t>(</w:t>
      </w:r>
      <w:r w:rsidR="00CB5DC5" w:rsidRPr="008868A6">
        <w:rPr>
          <w:rFonts w:ascii="Arial" w:hAnsi="Arial" w:cs="Arial"/>
          <w:b/>
        </w:rPr>
        <w:t>Cestna zapora in izvajanje rednih vzdrževalnih del na cesti LC 24012 Drnovo - Črešnjice za obdobje do 31. 12. 2023</w:t>
      </w:r>
      <w:r w:rsidRPr="00D32CC2">
        <w:rPr>
          <w:rFonts w:ascii="Arial" w:hAnsi="Arial" w:cs="Arial"/>
          <w:b/>
        </w:rPr>
        <w:t>)</w:t>
      </w:r>
    </w:p>
    <w:p w:rsidR="00FE5D3F" w:rsidRPr="00D32CC2" w:rsidRDefault="00FE5D3F" w:rsidP="00D32CC2">
      <w:pPr>
        <w:pStyle w:val="Telobesedila"/>
        <w:spacing w:line="288" w:lineRule="auto"/>
        <w:rPr>
          <w:rFonts w:ascii="Arial" w:hAnsi="Arial" w:cs="Arial"/>
          <w:sz w:val="2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V zvezi z javnim naročilom ___________________________________________________ izjavljamo, </w:t>
      </w:r>
      <w:r w:rsidRPr="00D32CC2">
        <w:rPr>
          <w:rFonts w:ascii="Arial" w:hAnsi="Arial" w:cs="Arial"/>
          <w:b/>
        </w:rPr>
        <w:t xml:space="preserve">DA </w:t>
      </w:r>
      <w:r w:rsidRPr="00D32CC2">
        <w:rPr>
          <w:rFonts w:ascii="Arial" w:hAnsi="Arial" w:cs="Arial"/>
        </w:rPr>
        <w:t>nastopamo s podizvajalcem, in sicer v nadaljevanju navajamo vrednostno udeležbo le-tega: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b/>
        </w:rPr>
        <w:t>OPOMBA:</w:t>
      </w:r>
    </w:p>
    <w:p w:rsidR="00FE5D3F" w:rsidRPr="00D32CC2" w:rsidRDefault="00FE5D3F" w:rsidP="00D32CC2">
      <w:pPr>
        <w:numPr>
          <w:ilvl w:val="0"/>
          <w:numId w:val="7"/>
        </w:numPr>
        <w:spacing w:line="288" w:lineRule="auto"/>
        <w:jc w:val="both"/>
        <w:rPr>
          <w:rFonts w:ascii="Arial" w:hAnsi="Arial" w:cs="Arial"/>
        </w:rPr>
      </w:pPr>
      <w:r w:rsidRPr="00D32CC2">
        <w:rPr>
          <w:rFonts w:ascii="Arial" w:hAnsi="Arial" w:cs="Arial"/>
        </w:rPr>
        <w:t>Obrazec je potrebno izpolniti le v primeru, da ponudnik nastopa s podizvajalcem</w:t>
      </w:r>
    </w:p>
    <w:p w:rsidR="00FE5D3F" w:rsidRPr="00D32CC2" w:rsidRDefault="00FE5D3F" w:rsidP="00D32CC2">
      <w:pPr>
        <w:numPr>
          <w:ilvl w:val="0"/>
          <w:numId w:val="7"/>
        </w:numPr>
        <w:spacing w:line="288" w:lineRule="auto"/>
        <w:jc w:val="both"/>
        <w:rPr>
          <w:rFonts w:ascii="Arial" w:hAnsi="Arial" w:cs="Arial"/>
        </w:rPr>
      </w:pPr>
      <w:r w:rsidRPr="00D32CC2">
        <w:rPr>
          <w:rFonts w:ascii="Arial" w:hAnsi="Arial" w:cs="Arial"/>
        </w:rPr>
        <w:t>V primeru večjega števila podizvajalcev se obrazec fotokopira.</w:t>
      </w:r>
    </w:p>
    <w:p w:rsidR="00FE5D3F" w:rsidRPr="00D32CC2" w:rsidRDefault="00FE5D3F" w:rsidP="00D32CC2">
      <w:pPr>
        <w:spacing w:line="288" w:lineRule="auto"/>
        <w:jc w:val="both"/>
        <w:rPr>
          <w:rFonts w:ascii="Arial" w:hAnsi="Arial" w:cs="Arial"/>
          <w:highlight w:val="cyan"/>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FE5D3F" w:rsidRPr="00D32CC2" w:rsidRDefault="00FE5D3F" w:rsidP="00D32CC2">
      <w:pPr>
        <w:spacing w:line="288" w:lineRule="auto"/>
        <w:jc w:val="both"/>
        <w:rPr>
          <w:rFonts w:ascii="Arial" w:hAnsi="Arial" w:cs="Arial"/>
          <w:b/>
        </w:rPr>
      </w:pPr>
    </w:p>
    <w:p w:rsidR="00457455" w:rsidRDefault="00AB6484" w:rsidP="00D32CC2">
      <w:pPr>
        <w:spacing w:line="288" w:lineRule="auto"/>
        <w:jc w:val="both"/>
        <w:rPr>
          <w:rFonts w:ascii="Arial" w:hAnsi="Arial" w:cs="Arial"/>
          <w:b/>
        </w:rPr>
      </w:pPr>
      <w:r>
        <w:rPr>
          <w:rFonts w:ascii="Arial" w:hAnsi="Arial" w:cs="Arial"/>
          <w:b/>
        </w:rPr>
        <w:br w:type="page"/>
      </w:r>
    </w:p>
    <w:p w:rsidR="00FE5D3F" w:rsidRPr="00D32CC2" w:rsidRDefault="00FE5D3F" w:rsidP="00457455">
      <w:pPr>
        <w:shd w:val="clear" w:color="auto" w:fill="C5E0B3"/>
        <w:spacing w:line="288" w:lineRule="auto"/>
        <w:rPr>
          <w:rFonts w:ascii="Arial" w:hAnsi="Arial" w:cs="Arial"/>
          <w:b/>
        </w:rPr>
      </w:pPr>
      <w:r w:rsidRPr="00D32CC2">
        <w:rPr>
          <w:rFonts w:ascii="Arial" w:hAnsi="Arial" w:cs="Arial"/>
          <w:b/>
        </w:rPr>
        <w:t>PRILOGA R1</w:t>
      </w:r>
    </w:p>
    <w:p w:rsidR="00FE5D3F" w:rsidRPr="00D32CC2" w:rsidRDefault="00FE5D3F" w:rsidP="00D32CC2">
      <w:pPr>
        <w:tabs>
          <w:tab w:val="center" w:pos="3840"/>
          <w:tab w:val="center" w:pos="8400"/>
          <w:tab w:val="left" w:pos="10166"/>
        </w:tabs>
        <w:spacing w:line="288" w:lineRule="auto"/>
        <w:rPr>
          <w:rFonts w:ascii="Arial" w:hAnsi="Arial" w:cs="Arial"/>
          <w:b/>
          <w:color w:val="000000"/>
        </w:rPr>
      </w:pPr>
    </w:p>
    <w:p w:rsidR="005E34EA" w:rsidRDefault="005E34EA" w:rsidP="005E34EA">
      <w:pPr>
        <w:spacing w:line="288" w:lineRule="auto"/>
        <w:jc w:val="center"/>
        <w:rPr>
          <w:rFonts w:ascii="Arial" w:hAnsi="Arial" w:cs="Arial"/>
          <w:b/>
        </w:rPr>
      </w:pPr>
      <w:r w:rsidRPr="001E61FC">
        <w:rPr>
          <w:rFonts w:ascii="Arial" w:hAnsi="Arial" w:cs="Arial"/>
          <w:b/>
        </w:rPr>
        <w:t xml:space="preserve">REFERENČNA LISTA </w:t>
      </w:r>
      <w:r w:rsidR="00CB5DC5">
        <w:rPr>
          <w:rFonts w:ascii="Arial" w:hAnsi="Arial" w:cs="Arial"/>
          <w:b/>
        </w:rPr>
        <w:t>PONUDNIKA</w:t>
      </w:r>
    </w:p>
    <w:p w:rsidR="005E34EA" w:rsidRDefault="005E34EA" w:rsidP="005E34EA">
      <w:pPr>
        <w:spacing w:line="288" w:lineRule="auto"/>
        <w:jc w:val="both"/>
        <w:rPr>
          <w:rFonts w:ascii="Arial" w:hAnsi="Arial" w:cs="Arial"/>
          <w:bCs/>
          <w:highlight w:val="yellow"/>
        </w:rPr>
      </w:pPr>
    </w:p>
    <w:p w:rsidR="00CB5DC5" w:rsidRPr="00322EE5" w:rsidRDefault="00322EE5" w:rsidP="00CB5DC5">
      <w:pPr>
        <w:spacing w:line="288" w:lineRule="auto"/>
        <w:jc w:val="both"/>
        <w:rPr>
          <w:rFonts w:ascii="Arial" w:hAnsi="Arial" w:cs="Arial"/>
          <w:bCs/>
          <w:highlight w:val="yellow"/>
        </w:rPr>
      </w:pPr>
      <w:r w:rsidRPr="00322EE5">
        <w:rPr>
          <w:rFonts w:ascii="Arial" w:hAnsi="Arial" w:cs="Arial"/>
          <w:bCs/>
        </w:rPr>
        <w:t xml:space="preserve">Seznam izvedenih del, s katerimi izkazujemo </w:t>
      </w:r>
      <w:r w:rsidR="00CB5DC5" w:rsidRPr="00322EE5">
        <w:rPr>
          <w:rFonts w:ascii="Arial" w:hAnsi="Arial" w:cs="Arial"/>
          <w:bCs/>
        </w:rPr>
        <w:t>najmanj 3 (tri) posle s področja vzdrževanja cest (vzdrževanje lokalnih cest) v vrednosti posameznega posla nad 10.000,00 EUR skupaj z DDV, opravljenih v zadnjih 5 (petih) letih pred datumom oddaje ponudbe, pri čemer mora dokazati, da je opravljal dela v letni in zimski sezoni ter opravljal redne in izredne preglede te ceste. Ponudnik lahko za posamezno</w:t>
      </w:r>
      <w:r w:rsidR="00CB5DC5">
        <w:rPr>
          <w:rFonts w:ascii="Arial" w:hAnsi="Arial" w:cs="Arial"/>
          <w:bCs/>
        </w:rPr>
        <w:t xml:space="preserve"> referenco poda referenco prijavljenega podizvajalca v okviru oddane ponudbene dokumentacije.</w:t>
      </w:r>
    </w:p>
    <w:p w:rsidR="00FE5D3F" w:rsidRPr="00D32CC2" w:rsidRDefault="00FE5D3F" w:rsidP="00D32CC2">
      <w:pPr>
        <w:spacing w:line="288" w:lineRule="auto"/>
        <w:jc w:val="both"/>
        <w:rPr>
          <w:rFonts w:ascii="Arial" w:hAnsi="Arial" w:cs="Arial"/>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
        <w:gridCol w:w="3101"/>
        <w:gridCol w:w="2047"/>
        <w:gridCol w:w="1635"/>
        <w:gridCol w:w="2099"/>
      </w:tblGrid>
      <w:tr w:rsidR="003C7255" w:rsidTr="005E34EA">
        <w:trPr>
          <w:trHeight w:val="649"/>
          <w:jc w:val="center"/>
        </w:trPr>
        <w:tc>
          <w:tcPr>
            <w:tcW w:w="322" w:type="dxa"/>
            <w:tcBorders>
              <w:top w:val="single" w:sz="12" w:space="0" w:color="auto"/>
              <w:left w:val="single" w:sz="12" w:space="0" w:color="auto"/>
              <w:bottom w:val="single" w:sz="12" w:space="0" w:color="auto"/>
              <w:right w:val="single" w:sz="4" w:space="0" w:color="auto"/>
            </w:tcBorders>
            <w:shd w:val="clear" w:color="auto" w:fill="CCCCCC"/>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p>
        </w:tc>
        <w:tc>
          <w:tcPr>
            <w:tcW w:w="3101" w:type="dxa"/>
            <w:tcBorders>
              <w:top w:val="single" w:sz="12" w:space="0" w:color="auto"/>
              <w:left w:val="single" w:sz="4" w:space="0" w:color="auto"/>
              <w:bottom w:val="single" w:sz="12" w:space="0" w:color="auto"/>
              <w:right w:val="single" w:sz="4" w:space="0" w:color="auto"/>
            </w:tcBorders>
            <w:shd w:val="clear" w:color="auto" w:fill="CCCCCC"/>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r w:rsidRPr="00D32CC2">
              <w:rPr>
                <w:rFonts w:ascii="Arial" w:hAnsi="Arial" w:cs="Arial"/>
              </w:rPr>
              <w:t>Referenčni naročnik,</w:t>
            </w:r>
          </w:p>
          <w:p w:rsidR="00FE5D3F" w:rsidRPr="00D32CC2" w:rsidRDefault="00FE5D3F" w:rsidP="00D32CC2">
            <w:pPr>
              <w:spacing w:line="288" w:lineRule="auto"/>
              <w:jc w:val="center"/>
              <w:rPr>
                <w:rFonts w:ascii="Arial" w:hAnsi="Arial" w:cs="Arial"/>
              </w:rPr>
            </w:pPr>
            <w:r w:rsidRPr="00D32CC2">
              <w:rPr>
                <w:rFonts w:ascii="Arial" w:hAnsi="Arial" w:cs="Arial"/>
              </w:rPr>
              <w:t>Kontaktna oseba, tel. št.</w:t>
            </w:r>
          </w:p>
          <w:p w:rsidR="00FE5D3F" w:rsidRPr="00D32CC2" w:rsidRDefault="00FE5D3F" w:rsidP="00D32CC2">
            <w:pPr>
              <w:spacing w:line="288" w:lineRule="auto"/>
              <w:jc w:val="center"/>
              <w:rPr>
                <w:rFonts w:ascii="Arial" w:hAnsi="Arial" w:cs="Arial"/>
              </w:rPr>
            </w:pPr>
          </w:p>
        </w:tc>
        <w:tc>
          <w:tcPr>
            <w:tcW w:w="2047" w:type="dxa"/>
            <w:tcBorders>
              <w:top w:val="single" w:sz="12" w:space="0" w:color="auto"/>
              <w:left w:val="single" w:sz="4" w:space="0" w:color="auto"/>
              <w:bottom w:val="single" w:sz="12" w:space="0" w:color="auto"/>
              <w:right w:val="single" w:sz="4" w:space="0" w:color="auto"/>
            </w:tcBorders>
            <w:shd w:val="clear" w:color="auto" w:fill="CCCCCC"/>
            <w:vAlign w:val="center"/>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r w:rsidRPr="00D32CC2">
              <w:rPr>
                <w:rFonts w:ascii="Arial" w:hAnsi="Arial" w:cs="Arial"/>
              </w:rPr>
              <w:t>Vrsta del</w:t>
            </w:r>
          </w:p>
        </w:tc>
        <w:tc>
          <w:tcPr>
            <w:tcW w:w="1635" w:type="dxa"/>
            <w:tcBorders>
              <w:top w:val="single" w:sz="12" w:space="0" w:color="auto"/>
              <w:left w:val="single" w:sz="4" w:space="0" w:color="auto"/>
              <w:bottom w:val="single" w:sz="12" w:space="0" w:color="auto"/>
              <w:right w:val="single" w:sz="4" w:space="0" w:color="auto"/>
            </w:tcBorders>
            <w:shd w:val="clear" w:color="auto" w:fill="CCCCCC"/>
            <w:vAlign w:val="center"/>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r w:rsidRPr="00D32CC2">
              <w:rPr>
                <w:rFonts w:ascii="Arial" w:hAnsi="Arial" w:cs="Arial"/>
              </w:rPr>
              <w:t>Datum začetka in datum končanja del</w:t>
            </w:r>
          </w:p>
        </w:tc>
        <w:tc>
          <w:tcPr>
            <w:tcW w:w="2099" w:type="dxa"/>
            <w:tcBorders>
              <w:top w:val="single" w:sz="12" w:space="0" w:color="auto"/>
              <w:left w:val="single" w:sz="4" w:space="0" w:color="auto"/>
              <w:bottom w:val="single" w:sz="12" w:space="0" w:color="auto"/>
              <w:right w:val="single" w:sz="12" w:space="0" w:color="auto"/>
            </w:tcBorders>
            <w:shd w:val="clear" w:color="auto" w:fill="CCCCCC"/>
          </w:tcPr>
          <w:p w:rsidR="00FE5D3F" w:rsidRPr="00D32CC2" w:rsidRDefault="00FE5D3F" w:rsidP="00D32CC2">
            <w:pPr>
              <w:spacing w:line="288" w:lineRule="auto"/>
              <w:jc w:val="center"/>
              <w:rPr>
                <w:rFonts w:ascii="Arial" w:hAnsi="Arial" w:cs="Arial"/>
              </w:rPr>
            </w:pPr>
          </w:p>
          <w:p w:rsidR="00FE5D3F" w:rsidRPr="00D32CC2" w:rsidRDefault="00FE5D3F" w:rsidP="00D32CC2">
            <w:pPr>
              <w:spacing w:line="288" w:lineRule="auto"/>
              <w:jc w:val="center"/>
              <w:rPr>
                <w:rFonts w:ascii="Arial" w:hAnsi="Arial" w:cs="Arial"/>
              </w:rPr>
            </w:pPr>
            <w:r w:rsidRPr="00D32CC2">
              <w:rPr>
                <w:rFonts w:ascii="Arial" w:hAnsi="Arial" w:cs="Arial"/>
              </w:rPr>
              <w:t>Vrednost posla</w:t>
            </w:r>
          </w:p>
          <w:p w:rsidR="00FE5D3F" w:rsidRPr="00D32CC2" w:rsidRDefault="00FE5D3F" w:rsidP="00D32CC2">
            <w:pPr>
              <w:spacing w:line="288" w:lineRule="auto"/>
              <w:jc w:val="center"/>
              <w:rPr>
                <w:rFonts w:ascii="Arial" w:hAnsi="Arial" w:cs="Arial"/>
              </w:rPr>
            </w:pPr>
            <w:r w:rsidRPr="00D32CC2">
              <w:rPr>
                <w:rFonts w:ascii="Arial" w:hAnsi="Arial" w:cs="Arial"/>
              </w:rPr>
              <w:t>v EUR skupaj z DDV</w:t>
            </w:r>
          </w:p>
          <w:p w:rsidR="00FE5D3F" w:rsidRPr="00D32CC2" w:rsidRDefault="00FE5D3F" w:rsidP="00D32CC2">
            <w:pPr>
              <w:spacing w:line="288" w:lineRule="auto"/>
              <w:jc w:val="center"/>
              <w:rPr>
                <w:rFonts w:ascii="Arial" w:hAnsi="Arial" w:cs="Arial"/>
              </w:rPr>
            </w:pPr>
          </w:p>
        </w:tc>
      </w:tr>
      <w:tr w:rsidR="003C7255" w:rsidTr="005E34EA">
        <w:trPr>
          <w:trHeight w:val="1418"/>
          <w:jc w:val="center"/>
        </w:trPr>
        <w:tc>
          <w:tcPr>
            <w:tcW w:w="322" w:type="dxa"/>
            <w:tcBorders>
              <w:top w:val="single" w:sz="12" w:space="0" w:color="auto"/>
              <w:left w:val="single" w:sz="12"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1.</w:t>
            </w:r>
          </w:p>
          <w:p w:rsidR="00FE5D3F" w:rsidRPr="00D32CC2" w:rsidRDefault="00FE5D3F" w:rsidP="00D32CC2">
            <w:pPr>
              <w:spacing w:line="288" w:lineRule="auto"/>
              <w:rPr>
                <w:rFonts w:ascii="Arial" w:hAnsi="Arial" w:cs="Arial"/>
              </w:rPr>
            </w:pPr>
          </w:p>
        </w:tc>
        <w:tc>
          <w:tcPr>
            <w:tcW w:w="3101" w:type="dxa"/>
            <w:tcBorders>
              <w:top w:val="single" w:sz="12"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47" w:type="dxa"/>
            <w:tcBorders>
              <w:top w:val="single" w:sz="12"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635" w:type="dxa"/>
            <w:tcBorders>
              <w:top w:val="single" w:sz="12"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99" w:type="dxa"/>
            <w:tcBorders>
              <w:top w:val="single" w:sz="12" w:space="0" w:color="auto"/>
              <w:left w:val="single" w:sz="4" w:space="0" w:color="auto"/>
              <w:bottom w:val="single" w:sz="4"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r w:rsidR="003C7255" w:rsidTr="005E34EA">
        <w:trPr>
          <w:trHeight w:val="1418"/>
          <w:jc w:val="center"/>
        </w:trPr>
        <w:tc>
          <w:tcPr>
            <w:tcW w:w="322" w:type="dxa"/>
            <w:tcBorders>
              <w:top w:val="single" w:sz="4" w:space="0" w:color="auto"/>
              <w:left w:val="single" w:sz="12"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2.</w:t>
            </w:r>
          </w:p>
          <w:p w:rsidR="00FE5D3F" w:rsidRPr="00D32CC2" w:rsidRDefault="00FE5D3F" w:rsidP="00D32CC2">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r w:rsidR="003C7255" w:rsidTr="005E34EA">
        <w:trPr>
          <w:trHeight w:val="1418"/>
          <w:jc w:val="center"/>
        </w:trPr>
        <w:tc>
          <w:tcPr>
            <w:tcW w:w="322" w:type="dxa"/>
            <w:tcBorders>
              <w:top w:val="single" w:sz="4" w:space="0" w:color="auto"/>
              <w:left w:val="single" w:sz="12"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3.</w:t>
            </w:r>
          </w:p>
          <w:p w:rsidR="00FE5D3F" w:rsidRPr="00D32CC2" w:rsidRDefault="00FE5D3F" w:rsidP="00D32CC2">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r w:rsidR="003C7255" w:rsidTr="005E34EA">
        <w:trPr>
          <w:trHeight w:val="1418"/>
          <w:jc w:val="center"/>
        </w:trPr>
        <w:tc>
          <w:tcPr>
            <w:tcW w:w="322" w:type="dxa"/>
            <w:tcBorders>
              <w:top w:val="single" w:sz="4" w:space="0" w:color="auto"/>
              <w:left w:val="single" w:sz="12"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4.</w:t>
            </w:r>
          </w:p>
        </w:tc>
        <w:tc>
          <w:tcPr>
            <w:tcW w:w="3101" w:type="dxa"/>
            <w:tcBorders>
              <w:top w:val="single" w:sz="4" w:space="0" w:color="auto"/>
              <w:left w:val="single" w:sz="4"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12" w:space="0" w:color="auto"/>
              <w:right w:val="single" w:sz="4"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12" w:space="0" w:color="auto"/>
              <w:right w:val="single" w:sz="12" w:space="0" w:color="auto"/>
            </w:tcBorders>
          </w:tcPr>
          <w:p w:rsidR="00FE5D3F" w:rsidRPr="00D32CC2" w:rsidRDefault="00FE5D3F" w:rsidP="00D32CC2">
            <w:pPr>
              <w:tabs>
                <w:tab w:val="left" w:pos="4320"/>
              </w:tabs>
              <w:spacing w:line="288" w:lineRule="auto"/>
              <w:jc w:val="both"/>
              <w:rPr>
                <w:rFonts w:ascii="Arial" w:hAnsi="Arial" w:cs="Arial"/>
                <w:bCs/>
                <w:lang w:eastAsia="sl-SI"/>
              </w:rPr>
            </w:pPr>
          </w:p>
        </w:tc>
      </w:tr>
    </w:tbl>
    <w:p w:rsidR="00FE5D3F" w:rsidRPr="00D32CC2" w:rsidRDefault="00FE5D3F" w:rsidP="00D32CC2">
      <w:pPr>
        <w:tabs>
          <w:tab w:val="center" w:pos="3840"/>
          <w:tab w:val="center" w:pos="8400"/>
          <w:tab w:val="left" w:pos="10166"/>
        </w:tabs>
        <w:spacing w:line="288" w:lineRule="auto"/>
        <w:rPr>
          <w:rFonts w:ascii="Arial" w:hAnsi="Arial" w:cs="Arial"/>
        </w:rPr>
      </w:pPr>
    </w:p>
    <w:p w:rsidR="00322EE5" w:rsidRPr="00D32CC2" w:rsidRDefault="00322EE5" w:rsidP="00322EE5">
      <w:pPr>
        <w:spacing w:line="288" w:lineRule="auto"/>
        <w:jc w:val="both"/>
        <w:rPr>
          <w:rFonts w:ascii="Arial" w:hAnsi="Arial" w:cs="Arial"/>
        </w:rPr>
      </w:pPr>
      <w:r w:rsidRPr="00D32CC2">
        <w:rPr>
          <w:rFonts w:ascii="Arial" w:hAnsi="Arial" w:cs="Arial"/>
        </w:rPr>
        <w:t xml:space="preserve">* </w:t>
      </w:r>
      <w:r>
        <w:rPr>
          <w:rFonts w:ascii="Arial" w:hAnsi="Arial" w:cs="Arial"/>
        </w:rPr>
        <w:t xml:space="preserve">ponudnik </w:t>
      </w:r>
      <w:r w:rsidRPr="00D32CC2">
        <w:rPr>
          <w:rFonts w:ascii="Arial" w:hAnsi="Arial" w:cs="Arial"/>
        </w:rPr>
        <w:t>mora predložiti dokazila v obliki izpolnjenih</w:t>
      </w:r>
      <w:r>
        <w:rPr>
          <w:rFonts w:ascii="Arial" w:hAnsi="Arial" w:cs="Arial"/>
        </w:rPr>
        <w:t xml:space="preserve"> referenčnih potrdil (Priloga R2</w:t>
      </w:r>
      <w:r w:rsidRPr="00D32CC2">
        <w:rPr>
          <w:rFonts w:ascii="Arial" w:hAnsi="Arial" w:cs="Arial"/>
        </w:rPr>
        <w:t>).</w:t>
      </w:r>
    </w:p>
    <w:p w:rsidR="00322EE5" w:rsidRPr="00D32CC2" w:rsidRDefault="00322EE5" w:rsidP="00322EE5">
      <w:pPr>
        <w:spacing w:line="288" w:lineRule="auto"/>
        <w:ind w:left="120" w:hanging="120"/>
        <w:jc w:val="both"/>
        <w:rPr>
          <w:rFonts w:ascii="Arial" w:hAnsi="Arial" w:cs="Arial"/>
        </w:rPr>
      </w:pPr>
      <w:r w:rsidRPr="00D32CC2">
        <w:rPr>
          <w:rFonts w:ascii="Arial" w:hAnsi="Arial" w:cs="Arial"/>
        </w:rPr>
        <w:t xml:space="preserve">* pri navedbi posameznih opravljenih del mora </w:t>
      </w:r>
      <w:r>
        <w:rPr>
          <w:rFonts w:ascii="Arial" w:hAnsi="Arial" w:cs="Arial"/>
        </w:rPr>
        <w:t>ponudnik</w:t>
      </w:r>
      <w:r w:rsidRPr="00D32CC2">
        <w:rPr>
          <w:rFonts w:ascii="Arial" w:hAnsi="Arial" w:cs="Arial"/>
        </w:rPr>
        <w:t xml:space="preserve"> vsak posel - pogodbo navesti pod svojo zaporedno številko. Seštevanje pogodbenih zneskov za različne posle – pogodbe ni dovoljeno.</w:t>
      </w:r>
    </w:p>
    <w:p w:rsidR="00FE5D3F" w:rsidRDefault="00FE5D3F" w:rsidP="00D32CC2">
      <w:pPr>
        <w:spacing w:line="288" w:lineRule="auto"/>
        <w:ind w:left="120" w:hanging="120"/>
        <w:jc w:val="both"/>
        <w:rPr>
          <w:rFonts w:ascii="Arial" w:hAnsi="Arial" w:cs="Arial"/>
        </w:rPr>
      </w:pPr>
    </w:p>
    <w:p w:rsidR="00322EE5" w:rsidRPr="00D32CC2" w:rsidRDefault="00322EE5" w:rsidP="00D32CC2">
      <w:pPr>
        <w:spacing w:line="288" w:lineRule="auto"/>
        <w:ind w:left="120" w:hanging="120"/>
        <w:jc w:val="both"/>
        <w:rPr>
          <w:rFonts w:ascii="Arial" w:hAnsi="Arial" w:cs="Arial"/>
        </w:rPr>
      </w:pPr>
    </w:p>
    <w:p w:rsidR="00FE5D3F" w:rsidRPr="00D32CC2" w:rsidRDefault="00FE5D3F" w:rsidP="00D32CC2">
      <w:pPr>
        <w:spacing w:line="288" w:lineRule="auto"/>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3C7255" w:rsidTr="00340BAF">
        <w:tc>
          <w:tcPr>
            <w:tcW w:w="3285"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E5D3F" w:rsidRPr="00D32CC2" w:rsidRDefault="00FE5D3F" w:rsidP="00D32CC2">
            <w:pPr>
              <w:spacing w:line="288" w:lineRule="auto"/>
              <w:ind w:left="284"/>
              <w:rPr>
                <w:rFonts w:ascii="Arial" w:hAnsi="Arial" w:cs="Arial"/>
                <w:b/>
                <w:color w:val="000000"/>
              </w:rPr>
            </w:pPr>
          </w:p>
        </w:tc>
        <w:tc>
          <w:tcPr>
            <w:tcW w:w="4536"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3C7255" w:rsidTr="00340BAF">
        <w:tc>
          <w:tcPr>
            <w:tcW w:w="32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457455" w:rsidRDefault="00AB6484" w:rsidP="00D32CC2">
      <w:pPr>
        <w:spacing w:line="288" w:lineRule="auto"/>
        <w:jc w:val="both"/>
        <w:rPr>
          <w:rFonts w:ascii="Arial" w:hAnsi="Arial" w:cs="Arial"/>
          <w:b/>
        </w:rPr>
      </w:pPr>
      <w:r>
        <w:rPr>
          <w:rFonts w:ascii="Arial" w:hAnsi="Arial" w:cs="Arial"/>
          <w:b/>
        </w:rPr>
        <w:br w:type="page"/>
      </w:r>
    </w:p>
    <w:p w:rsidR="00FE5D3F" w:rsidRPr="00D32CC2" w:rsidRDefault="00FE5D3F" w:rsidP="00457455">
      <w:pPr>
        <w:shd w:val="clear" w:color="auto" w:fill="C5E0B3"/>
        <w:spacing w:line="288" w:lineRule="auto"/>
        <w:rPr>
          <w:rFonts w:ascii="Arial" w:hAnsi="Arial" w:cs="Arial"/>
          <w:b/>
        </w:rPr>
      </w:pPr>
      <w:r w:rsidRPr="00D32CC2">
        <w:rPr>
          <w:rFonts w:ascii="Arial" w:hAnsi="Arial" w:cs="Arial"/>
          <w:b/>
        </w:rPr>
        <w:t>PRILOGA R2</w:t>
      </w:r>
    </w:p>
    <w:p w:rsidR="00FE5D3F" w:rsidRPr="00D32CC2" w:rsidRDefault="00FE5D3F" w:rsidP="00D32CC2">
      <w:pPr>
        <w:spacing w:line="288" w:lineRule="auto"/>
        <w:jc w:val="center"/>
        <w:rPr>
          <w:rFonts w:ascii="Arial" w:hAnsi="Arial" w:cs="Arial"/>
          <w:b/>
          <w:lang w:eastAsia="sl-SI"/>
        </w:rPr>
      </w:pPr>
    </w:p>
    <w:p w:rsidR="00FE5D3F" w:rsidRPr="00D32CC2" w:rsidRDefault="00FE5D3F" w:rsidP="00D32CC2">
      <w:pPr>
        <w:spacing w:line="288" w:lineRule="auto"/>
        <w:rPr>
          <w:rFonts w:ascii="Arial" w:hAnsi="Arial" w:cs="Arial"/>
          <w:lang w:eastAsia="sl-SI"/>
        </w:rPr>
      </w:pPr>
    </w:p>
    <w:p w:rsidR="00FE5D3F" w:rsidRPr="00D32CC2" w:rsidRDefault="00FE5D3F" w:rsidP="00D32CC2">
      <w:pPr>
        <w:spacing w:line="288" w:lineRule="auto"/>
        <w:jc w:val="center"/>
        <w:rPr>
          <w:rFonts w:ascii="Arial" w:hAnsi="Arial" w:cs="Arial"/>
          <w:b/>
          <w:lang w:eastAsia="sl-SI"/>
        </w:rPr>
      </w:pPr>
      <w:r w:rsidRPr="00D32CC2">
        <w:rPr>
          <w:rFonts w:ascii="Arial" w:hAnsi="Arial" w:cs="Arial"/>
          <w:b/>
          <w:lang w:eastAsia="sl-SI"/>
        </w:rPr>
        <w:t>REFERENČNO POTRDILO</w:t>
      </w:r>
    </w:p>
    <w:p w:rsidR="00FE5D3F" w:rsidRPr="00D32CC2" w:rsidRDefault="00FE5D3F" w:rsidP="00D32CC2">
      <w:pPr>
        <w:spacing w:line="288" w:lineRule="auto"/>
        <w:jc w:val="both"/>
        <w:rPr>
          <w:rFonts w:ascii="Arial" w:hAnsi="Arial" w:cs="Arial"/>
          <w:lang w:eastAsia="sl-SI"/>
        </w:rPr>
      </w:pPr>
    </w:p>
    <w:p w:rsidR="00FE5D3F" w:rsidRPr="00D32CC2" w:rsidRDefault="00FE5D3F" w:rsidP="00D32CC2">
      <w:pPr>
        <w:spacing w:line="288" w:lineRule="auto"/>
        <w:jc w:val="both"/>
        <w:rPr>
          <w:rFonts w:ascii="Arial" w:hAnsi="Arial" w:cs="Arial"/>
          <w:lang w:eastAsia="sl-SI"/>
        </w:rPr>
      </w:pPr>
    </w:p>
    <w:p w:rsidR="00FE5D3F" w:rsidRPr="00D32CC2" w:rsidRDefault="00FE5D3F" w:rsidP="00D32CC2">
      <w:pPr>
        <w:spacing w:line="288" w:lineRule="auto"/>
        <w:jc w:val="both"/>
        <w:rPr>
          <w:rFonts w:ascii="Arial" w:hAnsi="Arial" w:cs="Arial"/>
          <w:lang w:eastAsia="sl-SI"/>
        </w:rPr>
      </w:pPr>
    </w:p>
    <w:p w:rsidR="00FE5D3F" w:rsidRPr="00D32CC2" w:rsidRDefault="00FE5D3F" w:rsidP="00025EC5">
      <w:pPr>
        <w:tabs>
          <w:tab w:val="left" w:pos="4320"/>
        </w:tabs>
        <w:spacing w:line="288" w:lineRule="auto"/>
        <w:rPr>
          <w:rFonts w:ascii="Arial" w:hAnsi="Arial" w:cs="Arial"/>
          <w:bCs/>
          <w:lang w:eastAsia="sl-SI"/>
        </w:rPr>
      </w:pPr>
      <w:r w:rsidRPr="00D32CC2">
        <w:rPr>
          <w:rFonts w:ascii="Arial" w:hAnsi="Arial" w:cs="Arial"/>
          <w:bCs/>
          <w:lang w:eastAsia="sl-SI"/>
        </w:rPr>
        <w:t>Naročnik ___________________________________________________</w:t>
      </w:r>
      <w:r w:rsidR="00322EE5">
        <w:rPr>
          <w:rFonts w:ascii="Arial" w:hAnsi="Arial" w:cs="Arial"/>
          <w:bCs/>
          <w:lang w:eastAsia="sl-SI"/>
        </w:rPr>
        <w:t>_______________</w:t>
      </w:r>
      <w:r w:rsidRPr="00D32CC2">
        <w:rPr>
          <w:rFonts w:ascii="Arial" w:hAnsi="Arial" w:cs="Arial"/>
          <w:bCs/>
          <w:lang w:eastAsia="sl-SI"/>
        </w:rPr>
        <w:t>____________.</w:t>
      </w:r>
    </w:p>
    <w:p w:rsidR="00025EC5" w:rsidRDefault="00025EC5" w:rsidP="00025EC5">
      <w:pPr>
        <w:tabs>
          <w:tab w:val="left" w:pos="4320"/>
        </w:tabs>
        <w:spacing w:line="288" w:lineRule="auto"/>
        <w:jc w:val="both"/>
        <w:rPr>
          <w:rFonts w:ascii="Arial" w:hAnsi="Arial" w:cs="Arial"/>
          <w:bCs/>
          <w:lang w:eastAsia="sl-SI"/>
        </w:rPr>
      </w:pPr>
    </w:p>
    <w:p w:rsidR="00025EC5" w:rsidRDefault="00FE5D3F" w:rsidP="00322EE5">
      <w:pPr>
        <w:tabs>
          <w:tab w:val="left" w:pos="4320"/>
        </w:tabs>
        <w:spacing w:line="288" w:lineRule="auto"/>
        <w:jc w:val="both"/>
        <w:rPr>
          <w:rFonts w:ascii="Arial" w:hAnsi="Arial" w:cs="Arial"/>
          <w:bCs/>
          <w:lang w:eastAsia="sl-SI"/>
        </w:rPr>
      </w:pPr>
      <w:r w:rsidRPr="00D32CC2">
        <w:rPr>
          <w:rFonts w:ascii="Arial" w:hAnsi="Arial" w:cs="Arial"/>
          <w:bCs/>
          <w:lang w:eastAsia="sl-SI"/>
        </w:rPr>
        <w:t>Kontaktna oseba naročnika za dodatne informacije in preverjanje referenc je ________________________.</w:t>
      </w:r>
    </w:p>
    <w:p w:rsidR="00322EE5" w:rsidRDefault="00322EE5" w:rsidP="00322EE5">
      <w:pPr>
        <w:tabs>
          <w:tab w:val="left" w:pos="4320"/>
        </w:tabs>
        <w:spacing w:line="288" w:lineRule="auto"/>
        <w:jc w:val="both"/>
        <w:rPr>
          <w:rFonts w:ascii="Arial" w:hAnsi="Arial" w:cs="Arial"/>
          <w:lang w:eastAsia="sl-SI"/>
        </w:rPr>
      </w:pPr>
    </w:p>
    <w:p w:rsidR="00FE5D3F" w:rsidRPr="00D32CC2" w:rsidRDefault="00FE5D3F" w:rsidP="00025EC5">
      <w:pPr>
        <w:spacing w:line="288" w:lineRule="auto"/>
        <w:jc w:val="both"/>
        <w:rPr>
          <w:rFonts w:ascii="Arial" w:hAnsi="Arial" w:cs="Arial"/>
          <w:lang w:eastAsia="sl-SI"/>
        </w:rPr>
      </w:pPr>
      <w:r w:rsidRPr="00D32CC2">
        <w:rPr>
          <w:rFonts w:ascii="Arial" w:hAnsi="Arial" w:cs="Arial"/>
          <w:lang w:eastAsia="sl-SI"/>
        </w:rPr>
        <w:t>Telefon kontaktne osebe: __________________</w:t>
      </w:r>
      <w:r w:rsidR="00322EE5">
        <w:rPr>
          <w:rFonts w:ascii="Arial" w:hAnsi="Arial" w:cs="Arial"/>
          <w:lang w:eastAsia="sl-SI"/>
        </w:rPr>
        <w:t>____</w:t>
      </w:r>
      <w:r w:rsidRPr="00D32CC2">
        <w:rPr>
          <w:rFonts w:ascii="Arial" w:hAnsi="Arial" w:cs="Arial"/>
          <w:lang w:eastAsia="sl-SI"/>
        </w:rPr>
        <w:t>_____, e-mail: __________________</w:t>
      </w:r>
      <w:r w:rsidR="00322EE5">
        <w:rPr>
          <w:rFonts w:ascii="Arial" w:hAnsi="Arial" w:cs="Arial"/>
          <w:lang w:eastAsia="sl-SI"/>
        </w:rPr>
        <w:t>______</w:t>
      </w:r>
      <w:r w:rsidRPr="00D32CC2">
        <w:rPr>
          <w:rFonts w:ascii="Arial" w:hAnsi="Arial" w:cs="Arial"/>
          <w:lang w:eastAsia="sl-SI"/>
        </w:rPr>
        <w:t>_______.</w:t>
      </w: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center"/>
        <w:rPr>
          <w:rFonts w:ascii="Arial" w:hAnsi="Arial" w:cs="Arial"/>
          <w:b/>
          <w:bCs/>
          <w:lang w:eastAsia="sl-SI"/>
        </w:rPr>
      </w:pPr>
      <w:r w:rsidRPr="00D32CC2">
        <w:rPr>
          <w:rFonts w:ascii="Arial" w:hAnsi="Arial" w:cs="Arial"/>
          <w:b/>
          <w:bCs/>
          <w:lang w:eastAsia="sl-SI"/>
        </w:rPr>
        <w:t>POTRJUJEMO</w:t>
      </w: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r w:rsidRPr="00D32CC2">
        <w:rPr>
          <w:rFonts w:ascii="Arial" w:hAnsi="Arial" w:cs="Arial"/>
          <w:bCs/>
          <w:lang w:eastAsia="sl-SI"/>
        </w:rPr>
        <w:t xml:space="preserve">da je </w:t>
      </w:r>
      <w:r w:rsidR="00322EE5">
        <w:rPr>
          <w:rFonts w:ascii="Arial" w:hAnsi="Arial" w:cs="Arial"/>
          <w:bCs/>
          <w:lang w:eastAsia="sl-SI"/>
        </w:rPr>
        <w:t xml:space="preserve">izvajalec (ponudnik) </w:t>
      </w:r>
      <w:r w:rsidRPr="00D32CC2">
        <w:rPr>
          <w:rFonts w:ascii="Arial" w:hAnsi="Arial" w:cs="Arial"/>
          <w:bCs/>
          <w:lang w:eastAsia="sl-SI"/>
        </w:rPr>
        <w:t>__________________________________________________</w:t>
      </w:r>
      <w:r w:rsidR="00322EE5">
        <w:rPr>
          <w:rFonts w:ascii="Arial" w:hAnsi="Arial" w:cs="Arial"/>
          <w:bCs/>
          <w:lang w:eastAsia="sl-SI"/>
        </w:rPr>
        <w:t>___________</w:t>
      </w:r>
      <w:r w:rsidRPr="00D32CC2">
        <w:rPr>
          <w:rFonts w:ascii="Arial" w:hAnsi="Arial" w:cs="Arial"/>
          <w:bCs/>
          <w:lang w:eastAsia="sl-SI"/>
        </w:rPr>
        <w:t xml:space="preserve">____ </w:t>
      </w:r>
    </w:p>
    <w:p w:rsidR="00FE5D3F" w:rsidRPr="00D32CC2" w:rsidRDefault="00FE5D3F" w:rsidP="00D32CC2">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                                            </w:t>
      </w:r>
      <w:r w:rsidR="002804A1">
        <w:rPr>
          <w:rFonts w:ascii="Arial" w:hAnsi="Arial" w:cs="Arial"/>
          <w:bCs/>
          <w:lang w:eastAsia="sl-SI"/>
        </w:rPr>
        <w:t xml:space="preserve">          </w:t>
      </w:r>
      <w:r w:rsidRPr="00D32CC2">
        <w:rPr>
          <w:rFonts w:ascii="Arial" w:hAnsi="Arial" w:cs="Arial"/>
          <w:bCs/>
          <w:lang w:eastAsia="sl-SI"/>
        </w:rPr>
        <w:t xml:space="preserve"> (</w:t>
      </w:r>
      <w:r w:rsidR="00322EE5" w:rsidRPr="00322EE5">
        <w:rPr>
          <w:rFonts w:ascii="Arial" w:hAnsi="Arial" w:cs="Arial"/>
          <w:bCs/>
          <w:lang w:eastAsia="sl-SI"/>
        </w:rPr>
        <w:t>podjetje in sedež družbe oziroma samostojnega podjetnika</w:t>
      </w:r>
      <w:r w:rsidRPr="00D32CC2">
        <w:rPr>
          <w:rFonts w:ascii="Arial" w:hAnsi="Arial" w:cs="Arial"/>
          <w:bCs/>
          <w:lang w:eastAsia="sl-SI"/>
        </w:rPr>
        <w:t>)</w:t>
      </w:r>
    </w:p>
    <w:p w:rsidR="00FE5D3F" w:rsidRPr="00D32CC2" w:rsidRDefault="00FE5D3F" w:rsidP="00D32CC2">
      <w:pPr>
        <w:tabs>
          <w:tab w:val="left" w:pos="3840"/>
        </w:tabs>
        <w:spacing w:line="288" w:lineRule="auto"/>
        <w:jc w:val="both"/>
        <w:rPr>
          <w:rFonts w:ascii="Arial" w:hAnsi="Arial" w:cs="Arial"/>
          <w:bCs/>
          <w:lang w:eastAsia="sl-SI"/>
        </w:rPr>
      </w:pPr>
    </w:p>
    <w:p w:rsidR="00FE5D3F" w:rsidRPr="00D32CC2" w:rsidRDefault="00FE5D3F" w:rsidP="00D32CC2">
      <w:pPr>
        <w:tabs>
          <w:tab w:val="left" w:pos="3840"/>
        </w:tabs>
        <w:spacing w:line="288" w:lineRule="auto"/>
        <w:jc w:val="both"/>
        <w:rPr>
          <w:rFonts w:ascii="Arial" w:hAnsi="Arial" w:cs="Arial"/>
          <w:bCs/>
          <w:lang w:eastAsia="sl-SI"/>
        </w:rPr>
      </w:pPr>
    </w:p>
    <w:p w:rsidR="00FE5D3F" w:rsidRPr="00D32CC2" w:rsidRDefault="00FE5D3F" w:rsidP="00D32CC2">
      <w:pPr>
        <w:tabs>
          <w:tab w:val="left" w:pos="3840"/>
        </w:tabs>
        <w:spacing w:line="288" w:lineRule="auto"/>
        <w:jc w:val="both"/>
        <w:rPr>
          <w:rFonts w:ascii="Arial" w:hAnsi="Arial" w:cs="Arial"/>
          <w:bCs/>
          <w:lang w:eastAsia="sl-SI"/>
        </w:rPr>
      </w:pPr>
      <w:r w:rsidRPr="00D32CC2">
        <w:rPr>
          <w:rFonts w:ascii="Arial" w:hAnsi="Arial" w:cs="Arial"/>
          <w:bCs/>
          <w:lang w:eastAsia="sl-SI"/>
        </w:rPr>
        <w:t>izvedel _______________________________________________</w:t>
      </w:r>
      <w:r w:rsidR="00322EE5">
        <w:rPr>
          <w:rFonts w:ascii="Arial" w:hAnsi="Arial" w:cs="Arial"/>
          <w:bCs/>
          <w:lang w:eastAsia="sl-SI"/>
        </w:rPr>
        <w:t>________</w:t>
      </w:r>
      <w:r w:rsidRPr="00D32CC2">
        <w:rPr>
          <w:rFonts w:ascii="Arial" w:hAnsi="Arial" w:cs="Arial"/>
          <w:bCs/>
          <w:lang w:eastAsia="sl-SI"/>
        </w:rPr>
        <w:t xml:space="preserve">________________ po pogodbi </w:t>
      </w:r>
    </w:p>
    <w:p w:rsidR="00FE5D3F" w:rsidRPr="00D32CC2" w:rsidRDefault="00FE5D3F" w:rsidP="00D32CC2">
      <w:pPr>
        <w:tabs>
          <w:tab w:val="left" w:pos="3840"/>
        </w:tabs>
        <w:spacing w:line="288" w:lineRule="auto"/>
        <w:jc w:val="both"/>
        <w:rPr>
          <w:rFonts w:ascii="Arial" w:hAnsi="Arial" w:cs="Arial"/>
          <w:bCs/>
          <w:lang w:eastAsia="sl-SI"/>
        </w:rPr>
      </w:pPr>
    </w:p>
    <w:p w:rsidR="00FE5D3F" w:rsidRPr="00D32CC2" w:rsidRDefault="00FE5D3F" w:rsidP="00D32CC2">
      <w:pPr>
        <w:tabs>
          <w:tab w:val="left" w:pos="3840"/>
        </w:tabs>
        <w:spacing w:line="288" w:lineRule="auto"/>
        <w:jc w:val="both"/>
        <w:rPr>
          <w:rFonts w:ascii="Arial" w:hAnsi="Arial" w:cs="Arial"/>
          <w:bCs/>
          <w:lang w:eastAsia="sl-SI"/>
        </w:rPr>
      </w:pPr>
      <w:r w:rsidRPr="00D32CC2">
        <w:rPr>
          <w:rFonts w:ascii="Arial" w:hAnsi="Arial" w:cs="Arial"/>
          <w:bCs/>
          <w:lang w:eastAsia="sl-SI"/>
        </w:rPr>
        <w:t>št. ____</w:t>
      </w:r>
      <w:r w:rsidR="00322EE5">
        <w:rPr>
          <w:rFonts w:ascii="Arial" w:hAnsi="Arial" w:cs="Arial"/>
          <w:bCs/>
          <w:lang w:eastAsia="sl-SI"/>
        </w:rPr>
        <w:t>___________</w:t>
      </w:r>
      <w:r w:rsidRPr="00D32CC2">
        <w:rPr>
          <w:rFonts w:ascii="Arial" w:hAnsi="Arial" w:cs="Arial"/>
          <w:bCs/>
          <w:lang w:eastAsia="sl-SI"/>
        </w:rPr>
        <w:t xml:space="preserve">____, z dne </w:t>
      </w:r>
      <w:r w:rsidR="00322EE5">
        <w:rPr>
          <w:rFonts w:ascii="Arial" w:hAnsi="Arial" w:cs="Arial"/>
          <w:bCs/>
          <w:lang w:eastAsia="sl-SI"/>
        </w:rPr>
        <w:t>_____</w:t>
      </w:r>
      <w:r w:rsidRPr="00D32CC2">
        <w:rPr>
          <w:rFonts w:ascii="Arial" w:hAnsi="Arial" w:cs="Arial"/>
          <w:bCs/>
          <w:lang w:eastAsia="sl-SI"/>
        </w:rPr>
        <w:t>________________ v višini ______</w:t>
      </w:r>
      <w:r w:rsidR="00322EE5">
        <w:rPr>
          <w:rFonts w:ascii="Arial" w:hAnsi="Arial" w:cs="Arial"/>
          <w:bCs/>
          <w:lang w:eastAsia="sl-SI"/>
        </w:rPr>
        <w:t>___</w:t>
      </w:r>
      <w:r w:rsidRPr="00D32CC2">
        <w:rPr>
          <w:rFonts w:ascii="Arial" w:hAnsi="Arial" w:cs="Arial"/>
          <w:bCs/>
          <w:lang w:eastAsia="sl-SI"/>
        </w:rPr>
        <w:t>__________________ EUR</w:t>
      </w:r>
    </w:p>
    <w:p w:rsidR="00FE5D3F" w:rsidRPr="00D32CC2" w:rsidRDefault="00FE5D3F" w:rsidP="00D32CC2">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                                                                    </w:t>
      </w:r>
      <w:r w:rsidR="00322EE5">
        <w:rPr>
          <w:rFonts w:ascii="Arial" w:hAnsi="Arial" w:cs="Arial"/>
          <w:bCs/>
          <w:lang w:eastAsia="sl-SI"/>
        </w:rPr>
        <w:t xml:space="preserve">                                 </w:t>
      </w:r>
      <w:r w:rsidRPr="00D32CC2">
        <w:rPr>
          <w:rFonts w:ascii="Arial" w:hAnsi="Arial" w:cs="Arial"/>
          <w:bCs/>
          <w:lang w:eastAsia="sl-SI"/>
        </w:rPr>
        <w:t xml:space="preserve">        (pogodbeni znesek skupaj z DDV).</w:t>
      </w: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tabs>
          <w:tab w:val="left" w:pos="4320"/>
        </w:tabs>
        <w:spacing w:line="288" w:lineRule="auto"/>
        <w:jc w:val="both"/>
        <w:rPr>
          <w:rFonts w:ascii="Arial" w:hAnsi="Arial" w:cs="Arial"/>
          <w:bCs/>
          <w:lang w:eastAsia="sl-SI"/>
        </w:rPr>
      </w:pPr>
    </w:p>
    <w:p w:rsidR="00FE5D3F" w:rsidRPr="00D32CC2" w:rsidRDefault="00FE5D3F" w:rsidP="00D32CC2">
      <w:pPr>
        <w:spacing w:line="288" w:lineRule="auto"/>
        <w:jc w:val="both"/>
        <w:rPr>
          <w:rFonts w:ascii="Arial" w:hAnsi="Arial" w:cs="Arial"/>
          <w:b/>
          <w:bCs/>
          <w:u w:val="single"/>
          <w:lang w:eastAsia="sl-SI"/>
        </w:rPr>
      </w:pPr>
      <w:r w:rsidRPr="00D32CC2">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rsidR="00FE5D3F" w:rsidRPr="00D32CC2" w:rsidRDefault="00FE5D3F" w:rsidP="00D32CC2">
      <w:pPr>
        <w:spacing w:line="288" w:lineRule="auto"/>
        <w:jc w:val="both"/>
        <w:rPr>
          <w:rFonts w:ascii="Arial" w:hAnsi="Arial" w:cs="Arial"/>
          <w:bCs/>
          <w:lang w:eastAsia="sl-SI"/>
        </w:rPr>
      </w:pPr>
    </w:p>
    <w:p w:rsidR="00FE5D3F" w:rsidRPr="00D32CC2" w:rsidRDefault="00FE5D3F" w:rsidP="00D32CC2">
      <w:pPr>
        <w:tabs>
          <w:tab w:val="left" w:pos="2280"/>
          <w:tab w:val="left" w:pos="5040"/>
          <w:tab w:val="left" w:pos="7320"/>
        </w:tabs>
        <w:spacing w:line="288" w:lineRule="auto"/>
        <w:ind w:left="360"/>
        <w:jc w:val="both"/>
        <w:rPr>
          <w:rFonts w:ascii="Arial" w:hAnsi="Arial" w:cs="Arial"/>
          <w:bCs/>
          <w:color w:val="FF0000"/>
          <w:lang w:eastAsia="sl-SI"/>
        </w:rPr>
      </w:pPr>
    </w:p>
    <w:p w:rsidR="00FE5D3F" w:rsidRPr="00D32CC2" w:rsidRDefault="00FE5D3F" w:rsidP="00D32CC2">
      <w:pPr>
        <w:tabs>
          <w:tab w:val="left" w:pos="3360"/>
          <w:tab w:val="left" w:pos="5640"/>
        </w:tabs>
        <w:spacing w:line="288" w:lineRule="auto"/>
        <w:ind w:left="720"/>
        <w:jc w:val="both"/>
        <w:rPr>
          <w:rFonts w:ascii="Arial" w:hAnsi="Arial" w:cs="Arial"/>
          <w:bCs/>
          <w:color w:val="FF0000"/>
        </w:rPr>
      </w:pPr>
      <w:r w:rsidRPr="00D32CC2">
        <w:rPr>
          <w:rFonts w:ascii="Arial" w:hAnsi="Arial" w:cs="Arial"/>
          <w:bCs/>
          <w:color w:val="FF0000"/>
          <w:lang w:eastAsia="sl-SI"/>
        </w:rPr>
        <w:tab/>
      </w:r>
    </w:p>
    <w:p w:rsidR="00FE5D3F" w:rsidRPr="00D32CC2" w:rsidRDefault="00FE5D3F" w:rsidP="00D32CC2">
      <w:pPr>
        <w:spacing w:line="288" w:lineRule="auto"/>
        <w:rPr>
          <w:rFonts w:ascii="Arial" w:hAnsi="Arial" w:cs="Arial"/>
          <w:bCs/>
          <w:color w:val="FF0000"/>
        </w:rPr>
      </w:pPr>
    </w:p>
    <w:p w:rsidR="00FE5D3F" w:rsidRPr="00D32CC2" w:rsidRDefault="00FE5D3F" w:rsidP="00D32CC2">
      <w:pPr>
        <w:spacing w:line="288" w:lineRule="auto"/>
        <w:rPr>
          <w:rFonts w:ascii="Arial" w:hAnsi="Arial" w:cs="Arial"/>
          <w:bCs/>
        </w:rPr>
      </w:pPr>
    </w:p>
    <w:p w:rsidR="00FE5D3F" w:rsidRPr="00D32CC2" w:rsidRDefault="00FE5D3F" w:rsidP="00D32CC2">
      <w:pPr>
        <w:spacing w:line="288" w:lineRule="auto"/>
        <w:rPr>
          <w:rFonts w:ascii="Arial" w:hAnsi="Arial" w:cs="Arial"/>
          <w:bCs/>
        </w:rPr>
      </w:pPr>
    </w:p>
    <w:tbl>
      <w:tblPr>
        <w:tblW w:w="8760" w:type="dxa"/>
        <w:jc w:val="center"/>
        <w:tblLayout w:type="fixed"/>
        <w:tblLook w:val="04A0" w:firstRow="1" w:lastRow="0" w:firstColumn="1" w:lastColumn="0" w:noHBand="0" w:noVBand="1"/>
      </w:tblPr>
      <w:tblGrid>
        <w:gridCol w:w="3287"/>
        <w:gridCol w:w="2044"/>
        <w:gridCol w:w="3429"/>
      </w:tblGrid>
      <w:tr w:rsidR="003C7255" w:rsidTr="00322EE5">
        <w:trPr>
          <w:jc w:val="center"/>
        </w:trPr>
        <w:tc>
          <w:tcPr>
            <w:tcW w:w="3285" w:type="dxa"/>
            <w:hideMark/>
          </w:tcPr>
          <w:p w:rsidR="00FE5D3F" w:rsidRPr="00D32CC2" w:rsidRDefault="00FE5D3F" w:rsidP="00D32CC2">
            <w:pPr>
              <w:spacing w:line="288" w:lineRule="auto"/>
              <w:rPr>
                <w:rFonts w:ascii="Arial" w:hAnsi="Arial" w:cs="Arial"/>
                <w:b/>
              </w:rPr>
            </w:pPr>
            <w:r w:rsidRPr="00D32CC2">
              <w:rPr>
                <w:rFonts w:ascii="Arial" w:hAnsi="Arial" w:cs="Arial"/>
                <w:b/>
              </w:rPr>
              <w:t>_________________________</w:t>
            </w:r>
          </w:p>
        </w:tc>
        <w:tc>
          <w:tcPr>
            <w:tcW w:w="2043" w:type="dxa"/>
          </w:tcPr>
          <w:p w:rsidR="00FE5D3F" w:rsidRPr="00D32CC2" w:rsidRDefault="00FE5D3F" w:rsidP="00D32CC2">
            <w:pPr>
              <w:spacing w:line="288" w:lineRule="auto"/>
              <w:rPr>
                <w:rFonts w:ascii="Arial" w:hAnsi="Arial" w:cs="Arial"/>
                <w:b/>
              </w:rPr>
            </w:pPr>
          </w:p>
        </w:tc>
        <w:tc>
          <w:tcPr>
            <w:tcW w:w="3427" w:type="dxa"/>
            <w:hideMark/>
          </w:tcPr>
          <w:p w:rsidR="00FE5D3F" w:rsidRPr="00D32CC2" w:rsidRDefault="00FE5D3F" w:rsidP="00D32CC2">
            <w:pPr>
              <w:spacing w:line="288" w:lineRule="auto"/>
              <w:jc w:val="center"/>
              <w:rPr>
                <w:rFonts w:ascii="Arial" w:hAnsi="Arial" w:cs="Arial"/>
                <w:b/>
              </w:rPr>
            </w:pPr>
            <w:r w:rsidRPr="00D32CC2">
              <w:rPr>
                <w:rFonts w:ascii="Arial" w:hAnsi="Arial" w:cs="Arial"/>
                <w:b/>
              </w:rPr>
              <w:t>_________________________</w:t>
            </w:r>
          </w:p>
        </w:tc>
      </w:tr>
      <w:tr w:rsidR="003C7255" w:rsidTr="00322EE5">
        <w:trPr>
          <w:jc w:val="center"/>
        </w:trPr>
        <w:tc>
          <w:tcPr>
            <w:tcW w:w="3285" w:type="dxa"/>
            <w:hideMark/>
          </w:tcPr>
          <w:p w:rsidR="00FE5D3F" w:rsidRPr="00D32CC2" w:rsidRDefault="00FE5D3F" w:rsidP="00D32CC2">
            <w:pPr>
              <w:spacing w:line="288" w:lineRule="auto"/>
              <w:jc w:val="center"/>
              <w:rPr>
                <w:rFonts w:ascii="Arial" w:hAnsi="Arial" w:cs="Arial"/>
              </w:rPr>
            </w:pPr>
            <w:r w:rsidRPr="00D32CC2">
              <w:rPr>
                <w:rFonts w:ascii="Arial" w:hAnsi="Arial" w:cs="Arial"/>
              </w:rPr>
              <w:t>Kraj in datum</w:t>
            </w:r>
          </w:p>
        </w:tc>
        <w:tc>
          <w:tcPr>
            <w:tcW w:w="2043" w:type="dxa"/>
            <w:hideMark/>
          </w:tcPr>
          <w:p w:rsidR="00FE5D3F" w:rsidRPr="00D32CC2" w:rsidRDefault="00FE5D3F" w:rsidP="00D32CC2">
            <w:pPr>
              <w:spacing w:line="288" w:lineRule="auto"/>
              <w:jc w:val="center"/>
              <w:rPr>
                <w:rFonts w:ascii="Arial" w:hAnsi="Arial" w:cs="Arial"/>
              </w:rPr>
            </w:pPr>
            <w:r w:rsidRPr="00D32CC2">
              <w:rPr>
                <w:rFonts w:ascii="Arial" w:hAnsi="Arial" w:cs="Arial"/>
              </w:rPr>
              <w:t>Žig</w:t>
            </w:r>
          </w:p>
        </w:tc>
        <w:tc>
          <w:tcPr>
            <w:tcW w:w="3427" w:type="dxa"/>
            <w:hideMark/>
          </w:tcPr>
          <w:p w:rsidR="00FE5D3F" w:rsidRPr="00D32CC2" w:rsidRDefault="00FE5D3F" w:rsidP="00D32CC2">
            <w:pPr>
              <w:spacing w:line="288" w:lineRule="auto"/>
              <w:jc w:val="center"/>
              <w:rPr>
                <w:rFonts w:ascii="Arial" w:hAnsi="Arial" w:cs="Arial"/>
              </w:rPr>
            </w:pPr>
            <w:r w:rsidRPr="00D32CC2">
              <w:rPr>
                <w:rFonts w:ascii="Arial" w:hAnsi="Arial" w:cs="Arial"/>
              </w:rPr>
              <w:t>podpis odgovorne osebe potrjevalca reference</w:t>
            </w:r>
          </w:p>
        </w:tc>
      </w:tr>
    </w:tbl>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lang w:eastAsia="sl-SI"/>
        </w:rPr>
      </w:pP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ind w:left="120" w:hanging="120"/>
        <w:jc w:val="both"/>
        <w:rPr>
          <w:rFonts w:ascii="Arial" w:hAnsi="Arial" w:cs="Arial"/>
          <w:bCs/>
          <w:lang w:eastAsia="sl-SI"/>
        </w:rPr>
      </w:pPr>
      <w:r w:rsidRPr="00D32CC2">
        <w:rPr>
          <w:rFonts w:ascii="Arial" w:hAnsi="Arial" w:cs="Arial"/>
          <w:bCs/>
          <w:lang w:eastAsia="sl-SI"/>
        </w:rPr>
        <w:t>* ponudnik prilogo kopira in izpolnjeno predloži v številu zahtevanih izvodov oziroma predloži izjave z navedeno vsebino.</w:t>
      </w:r>
    </w:p>
    <w:p w:rsidR="00457455" w:rsidRDefault="00457455" w:rsidP="00D32CC2">
      <w:pPr>
        <w:autoSpaceDE w:val="0"/>
        <w:autoSpaceDN w:val="0"/>
        <w:adjustRightInd w:val="0"/>
        <w:spacing w:line="288" w:lineRule="auto"/>
        <w:rPr>
          <w:rFonts w:ascii="Arial" w:hAnsi="Arial" w:cs="Arial"/>
          <w:bCs/>
          <w:lang w:eastAsia="sl-SI"/>
        </w:rPr>
      </w:pPr>
    </w:p>
    <w:p w:rsidR="00457455" w:rsidRDefault="00457455" w:rsidP="00D32CC2">
      <w:pPr>
        <w:autoSpaceDE w:val="0"/>
        <w:autoSpaceDN w:val="0"/>
        <w:adjustRightInd w:val="0"/>
        <w:spacing w:line="288" w:lineRule="auto"/>
        <w:rPr>
          <w:rFonts w:ascii="Arial" w:hAnsi="Arial" w:cs="Arial"/>
          <w:bCs/>
          <w:lang w:eastAsia="sl-SI"/>
        </w:rPr>
      </w:pPr>
    </w:p>
    <w:p w:rsidR="00457455" w:rsidRDefault="00457455" w:rsidP="00D32CC2">
      <w:pPr>
        <w:autoSpaceDE w:val="0"/>
        <w:autoSpaceDN w:val="0"/>
        <w:adjustRightInd w:val="0"/>
        <w:spacing w:line="288" w:lineRule="auto"/>
        <w:rPr>
          <w:rFonts w:ascii="Arial" w:hAnsi="Arial" w:cs="Arial"/>
          <w:bCs/>
          <w:lang w:eastAsia="sl-SI"/>
        </w:rPr>
      </w:pPr>
    </w:p>
    <w:p w:rsidR="00F47037" w:rsidRDefault="00AB6484" w:rsidP="00D32CC2">
      <w:pPr>
        <w:autoSpaceDE w:val="0"/>
        <w:autoSpaceDN w:val="0"/>
        <w:adjustRightInd w:val="0"/>
        <w:spacing w:line="288" w:lineRule="auto"/>
        <w:rPr>
          <w:rFonts w:ascii="Arial" w:hAnsi="Arial" w:cs="Arial"/>
          <w:color w:val="C00000"/>
          <w:lang w:eastAsia="sl-SI"/>
        </w:rPr>
      </w:pPr>
      <w:r>
        <w:rPr>
          <w:rFonts w:ascii="Arial" w:hAnsi="Arial" w:cs="Arial"/>
          <w:color w:val="C00000"/>
          <w:lang w:eastAsia="sl-SI"/>
        </w:rPr>
        <w:br w:type="page"/>
      </w:r>
    </w:p>
    <w:p w:rsidR="00FE5D3F" w:rsidRPr="00457455" w:rsidRDefault="00FE5D3F" w:rsidP="00457455">
      <w:pPr>
        <w:shd w:val="clear" w:color="auto" w:fill="C5E0B3"/>
        <w:spacing w:line="288" w:lineRule="auto"/>
        <w:rPr>
          <w:rFonts w:ascii="Arial" w:hAnsi="Arial" w:cs="Arial"/>
          <w:b/>
        </w:rPr>
      </w:pPr>
      <w:r w:rsidRPr="00D32CC2">
        <w:rPr>
          <w:rFonts w:ascii="Arial" w:hAnsi="Arial" w:cs="Arial"/>
          <w:b/>
        </w:rPr>
        <w:t>P</w:t>
      </w:r>
      <w:r w:rsidRPr="00457455">
        <w:rPr>
          <w:rFonts w:ascii="Arial" w:hAnsi="Arial" w:cs="Arial"/>
          <w:b/>
        </w:rPr>
        <w:t>RILOGA 3</w:t>
      </w:r>
    </w:p>
    <w:p w:rsidR="00FE5D3F" w:rsidRPr="00D32CC2" w:rsidRDefault="00FE5D3F" w:rsidP="00D32CC2">
      <w:pPr>
        <w:pStyle w:val="Telobesedila"/>
        <w:spacing w:line="288" w:lineRule="auto"/>
        <w:jc w:val="center"/>
        <w:outlineLvl w:val="0"/>
        <w:rPr>
          <w:rFonts w:ascii="Arial" w:hAnsi="Arial" w:cs="Arial"/>
          <w:b w:val="0"/>
          <w:sz w:val="20"/>
        </w:rPr>
      </w:pPr>
    </w:p>
    <w:p w:rsidR="00FA2FC8" w:rsidRDefault="00FA2FC8" w:rsidP="00D32CC2">
      <w:pPr>
        <w:pStyle w:val="Telobesedila"/>
        <w:spacing w:line="288" w:lineRule="auto"/>
        <w:jc w:val="center"/>
        <w:outlineLvl w:val="0"/>
        <w:rPr>
          <w:rFonts w:ascii="Arial" w:hAnsi="Arial" w:cs="Arial"/>
          <w:sz w:val="20"/>
        </w:rPr>
      </w:pPr>
    </w:p>
    <w:p w:rsidR="00FE5D3F" w:rsidRPr="00D32CC2" w:rsidRDefault="00322EE5" w:rsidP="00D32CC2">
      <w:pPr>
        <w:pStyle w:val="Telobesedila"/>
        <w:spacing w:line="288" w:lineRule="auto"/>
        <w:jc w:val="center"/>
        <w:outlineLvl w:val="0"/>
        <w:rPr>
          <w:rFonts w:ascii="Arial" w:hAnsi="Arial" w:cs="Arial"/>
          <w:b w:val="0"/>
          <w:sz w:val="20"/>
          <w:shd w:val="clear" w:color="auto" w:fill="00FF00"/>
        </w:rPr>
      </w:pPr>
      <w:r>
        <w:rPr>
          <w:rFonts w:ascii="Arial" w:hAnsi="Arial" w:cs="Arial"/>
          <w:sz w:val="20"/>
        </w:rPr>
        <w:t xml:space="preserve">MORS </w:t>
      </w:r>
      <w:r w:rsidR="001C40D4">
        <w:rPr>
          <w:rFonts w:ascii="Arial" w:hAnsi="Arial" w:cs="Arial"/>
          <w:sz w:val="20"/>
        </w:rPr>
        <w:t>2</w:t>
      </w:r>
      <w:r>
        <w:rPr>
          <w:rFonts w:ascii="Arial" w:hAnsi="Arial" w:cs="Arial"/>
          <w:sz w:val="20"/>
        </w:rPr>
        <w:t>0</w:t>
      </w:r>
      <w:r w:rsidR="001C40D4">
        <w:rPr>
          <w:rFonts w:ascii="Arial" w:hAnsi="Arial" w:cs="Arial"/>
          <w:sz w:val="20"/>
        </w:rPr>
        <w:t>0</w:t>
      </w:r>
      <w:r w:rsidR="00FB49C9">
        <w:rPr>
          <w:rFonts w:ascii="Arial" w:hAnsi="Arial" w:cs="Arial"/>
          <w:sz w:val="20"/>
        </w:rPr>
        <w:t>/2021</w:t>
      </w:r>
      <w:r w:rsidR="00FE5D3F" w:rsidRPr="00D32CC2">
        <w:rPr>
          <w:rFonts w:ascii="Arial" w:hAnsi="Arial" w:cs="Arial"/>
          <w:sz w:val="20"/>
        </w:rPr>
        <w:t>-JNNV</w:t>
      </w:r>
    </w:p>
    <w:p w:rsidR="00FE5D3F" w:rsidRPr="00D32CC2" w:rsidRDefault="00FE5D3F" w:rsidP="00D32CC2">
      <w:pPr>
        <w:tabs>
          <w:tab w:val="left" w:pos="6237"/>
        </w:tabs>
        <w:spacing w:line="288" w:lineRule="auto"/>
        <w:jc w:val="center"/>
        <w:rPr>
          <w:rFonts w:ascii="Arial" w:hAnsi="Arial" w:cs="Arial"/>
          <w:b/>
        </w:rPr>
      </w:pPr>
      <w:r w:rsidRPr="00D32CC2">
        <w:rPr>
          <w:rFonts w:ascii="Arial" w:hAnsi="Arial" w:cs="Arial"/>
          <w:b/>
        </w:rPr>
        <w:t>(</w:t>
      </w:r>
      <w:r w:rsidR="00322EE5" w:rsidRPr="008868A6">
        <w:rPr>
          <w:rFonts w:ascii="Arial" w:hAnsi="Arial" w:cs="Arial"/>
          <w:b/>
        </w:rPr>
        <w:t>Cestna zapora in izvajanje rednih vzdrževalnih del na cesti LC 24012 Drnovo - Črešnjice za obdobje do 31. 12. 2023</w:t>
      </w:r>
      <w:r w:rsidRPr="00D32CC2">
        <w:rPr>
          <w:rFonts w:ascii="Arial" w:hAnsi="Arial" w:cs="Arial"/>
          <w:b/>
        </w:rPr>
        <w:t>)</w:t>
      </w:r>
    </w:p>
    <w:p w:rsidR="00FE5D3F" w:rsidRPr="00D32CC2" w:rsidRDefault="00FE5D3F" w:rsidP="00D32CC2">
      <w:pPr>
        <w:tabs>
          <w:tab w:val="center" w:pos="3840"/>
          <w:tab w:val="center" w:pos="8400"/>
          <w:tab w:val="left" w:pos="10166"/>
        </w:tabs>
        <w:spacing w:line="288" w:lineRule="auto"/>
        <w:jc w:val="center"/>
        <w:rPr>
          <w:rFonts w:ascii="Arial" w:hAnsi="Arial" w:cs="Arial"/>
          <w:b/>
        </w:rPr>
      </w:pPr>
    </w:p>
    <w:p w:rsidR="00693CA6" w:rsidRDefault="00693CA6" w:rsidP="00693CA6">
      <w:pPr>
        <w:autoSpaceDE w:val="0"/>
        <w:autoSpaceDN w:val="0"/>
        <w:spacing w:line="288" w:lineRule="auto"/>
        <w:jc w:val="center"/>
        <w:rPr>
          <w:rFonts w:ascii="Arial" w:hAnsi="Arial" w:cs="Arial"/>
          <w:b/>
          <w:bCs/>
          <w:lang w:eastAsia="sl-SI"/>
        </w:rPr>
      </w:pPr>
    </w:p>
    <w:p w:rsidR="001F027B" w:rsidRDefault="001F027B" w:rsidP="001F027B">
      <w:pPr>
        <w:tabs>
          <w:tab w:val="center" w:pos="3840"/>
          <w:tab w:val="center" w:pos="8400"/>
          <w:tab w:val="left" w:pos="10166"/>
        </w:tabs>
        <w:jc w:val="center"/>
        <w:rPr>
          <w:rFonts w:ascii="Arial" w:hAnsi="Arial" w:cs="Arial"/>
          <w:b/>
        </w:rPr>
      </w:pPr>
      <w:r>
        <w:rPr>
          <w:rFonts w:ascii="Arial" w:hAnsi="Arial" w:cs="Arial"/>
          <w:b/>
        </w:rPr>
        <w:t>IZJAVA O TEHNIČNI IN KADROVSKI USPOSOBLJENOSTI</w:t>
      </w:r>
    </w:p>
    <w:p w:rsidR="00FE5D3F" w:rsidRPr="00D32CC2" w:rsidRDefault="00FE5D3F" w:rsidP="00D32CC2">
      <w:pPr>
        <w:spacing w:line="288" w:lineRule="auto"/>
        <w:jc w:val="both"/>
        <w:rPr>
          <w:rFonts w:ascii="Arial" w:hAnsi="Arial" w:cs="Arial"/>
        </w:rPr>
      </w:pPr>
    </w:p>
    <w:p w:rsidR="00FE5D3F" w:rsidRPr="004311FF" w:rsidRDefault="00744AF1" w:rsidP="00693CA6">
      <w:pPr>
        <w:numPr>
          <w:ilvl w:val="0"/>
          <w:numId w:val="7"/>
        </w:numPr>
        <w:spacing w:line="288" w:lineRule="auto"/>
        <w:jc w:val="both"/>
        <w:rPr>
          <w:rFonts w:ascii="Arial" w:hAnsi="Arial" w:cs="Arial"/>
        </w:rPr>
      </w:pPr>
      <w:r w:rsidRPr="004311FF">
        <w:rPr>
          <w:rFonts w:ascii="Arial" w:hAnsi="Arial" w:cs="Arial"/>
        </w:rPr>
        <w:t>Izjavljamo, da smo</w:t>
      </w:r>
      <w:r w:rsidR="00FE5D3F" w:rsidRPr="004311FF">
        <w:rPr>
          <w:rFonts w:ascii="Arial" w:hAnsi="Arial" w:cs="Arial"/>
        </w:rPr>
        <w:t xml:space="preserve"> zanesljiv</w:t>
      </w:r>
      <w:r w:rsidRPr="004311FF">
        <w:rPr>
          <w:rFonts w:ascii="Arial" w:hAnsi="Arial" w:cs="Arial"/>
        </w:rPr>
        <w:t>i, sposob</w:t>
      </w:r>
      <w:r w:rsidR="00FE5D3F" w:rsidRPr="004311FF">
        <w:rPr>
          <w:rFonts w:ascii="Arial" w:hAnsi="Arial" w:cs="Arial"/>
        </w:rPr>
        <w:t>n</w:t>
      </w:r>
      <w:r w:rsidRPr="004311FF">
        <w:rPr>
          <w:rFonts w:ascii="Arial" w:hAnsi="Arial" w:cs="Arial"/>
        </w:rPr>
        <w:t>i upravljanja, imamo izkušnje in razpolagamo</w:t>
      </w:r>
      <w:r w:rsidR="00FE5D3F" w:rsidRPr="004311FF">
        <w:rPr>
          <w:rFonts w:ascii="Arial" w:hAnsi="Arial" w:cs="Arial"/>
        </w:rPr>
        <w:t xml:space="preserve"> s strokovnim kadrom, s katerim bo</w:t>
      </w:r>
      <w:r w:rsidRPr="004311FF">
        <w:rPr>
          <w:rFonts w:ascii="Arial" w:hAnsi="Arial" w:cs="Arial"/>
        </w:rPr>
        <w:t>mo</w:t>
      </w:r>
      <w:r w:rsidR="00FE5D3F" w:rsidRPr="004311FF">
        <w:rPr>
          <w:rFonts w:ascii="Arial" w:hAnsi="Arial" w:cs="Arial"/>
        </w:rPr>
        <w:t xml:space="preserve"> pri izvedbi storitve izpolnil</w:t>
      </w:r>
      <w:r w:rsidRPr="004311FF">
        <w:rPr>
          <w:rFonts w:ascii="Arial" w:hAnsi="Arial" w:cs="Arial"/>
        </w:rPr>
        <w:t>i zahteve in dela izvedli</w:t>
      </w:r>
      <w:r w:rsidR="00FE5D3F" w:rsidRPr="004311FF">
        <w:rPr>
          <w:rFonts w:ascii="Arial" w:hAnsi="Arial" w:cs="Arial"/>
        </w:rPr>
        <w:t xml:space="preserve"> skladno z zahtevami naročnika in skladno s »Popisom del«. </w:t>
      </w:r>
      <w:r w:rsidRPr="004311FF">
        <w:rPr>
          <w:rFonts w:ascii="Arial" w:hAnsi="Arial" w:cs="Arial"/>
        </w:rPr>
        <w:t>R</w:t>
      </w:r>
      <w:r w:rsidR="00FE5D3F" w:rsidRPr="004311FF">
        <w:rPr>
          <w:rFonts w:ascii="Arial" w:hAnsi="Arial" w:cs="Arial"/>
        </w:rPr>
        <w:t>azpolaga</w:t>
      </w:r>
      <w:r w:rsidRPr="004311FF">
        <w:rPr>
          <w:rFonts w:ascii="Arial" w:hAnsi="Arial" w:cs="Arial"/>
        </w:rPr>
        <w:t>mo</w:t>
      </w:r>
      <w:r w:rsidR="00FE5D3F" w:rsidRPr="004311FF">
        <w:rPr>
          <w:rFonts w:ascii="Arial" w:hAnsi="Arial" w:cs="Arial"/>
        </w:rPr>
        <w:t xml:space="preserve"> z zadostnimi tehničnimi zmogljivostmi za izvedbo javnega naročila.</w:t>
      </w:r>
    </w:p>
    <w:p w:rsidR="00693CA6" w:rsidRPr="004E33BB" w:rsidRDefault="00693CA6" w:rsidP="00693CA6">
      <w:pPr>
        <w:spacing w:line="288" w:lineRule="auto"/>
        <w:jc w:val="both"/>
        <w:rPr>
          <w:rFonts w:ascii="Arial" w:hAnsi="Arial" w:cs="Arial"/>
          <w:highlight w:val="yellow"/>
        </w:rPr>
      </w:pPr>
    </w:p>
    <w:p w:rsidR="001F027B" w:rsidRDefault="001F027B" w:rsidP="001F027B">
      <w:pPr>
        <w:autoSpaceDE w:val="0"/>
        <w:autoSpaceDN w:val="0"/>
        <w:adjustRightInd w:val="0"/>
        <w:spacing w:before="120" w:after="120"/>
        <w:jc w:val="center"/>
        <w:rPr>
          <w:rFonts w:ascii="Arial" w:hAnsi="Arial" w:cs="Arial"/>
          <w:b/>
          <w:bCs/>
          <w:lang w:eastAsia="sl-SI"/>
        </w:rPr>
      </w:pPr>
      <w:r>
        <w:rPr>
          <w:rFonts w:ascii="Arial" w:hAnsi="Arial" w:cs="Arial"/>
          <w:b/>
          <w:bCs/>
          <w:lang w:eastAsia="sl-SI"/>
        </w:rPr>
        <w:t xml:space="preserve">IZJAVA O GARANCIJSKI DOBI ZA IZVEDENA DELA, </w:t>
      </w:r>
    </w:p>
    <w:p w:rsidR="001F027B" w:rsidRDefault="001F027B" w:rsidP="001F027B">
      <w:pPr>
        <w:autoSpaceDE w:val="0"/>
        <w:autoSpaceDN w:val="0"/>
        <w:adjustRightInd w:val="0"/>
        <w:spacing w:before="120" w:after="120"/>
        <w:jc w:val="center"/>
        <w:rPr>
          <w:rFonts w:ascii="Arial" w:hAnsi="Arial" w:cs="Arial"/>
          <w:b/>
          <w:bCs/>
          <w:lang w:eastAsia="sl-SI"/>
        </w:rPr>
      </w:pPr>
      <w:r>
        <w:rPr>
          <w:rFonts w:ascii="Arial" w:hAnsi="Arial" w:cs="Arial"/>
          <w:b/>
          <w:bCs/>
          <w:lang w:eastAsia="sl-SI"/>
        </w:rPr>
        <w:t>VGRAJENE MATERIALE IN OPREMO</w:t>
      </w:r>
    </w:p>
    <w:p w:rsidR="001F027B" w:rsidRDefault="001F027B" w:rsidP="001F027B">
      <w:pPr>
        <w:spacing w:line="288" w:lineRule="auto"/>
        <w:jc w:val="both"/>
        <w:rPr>
          <w:rFonts w:ascii="Arial" w:hAnsi="Arial" w:cs="Arial"/>
        </w:rPr>
      </w:pPr>
    </w:p>
    <w:p w:rsidR="00FE5D3F" w:rsidRDefault="00FE5D3F" w:rsidP="001F027B">
      <w:pPr>
        <w:spacing w:line="288" w:lineRule="auto"/>
        <w:jc w:val="both"/>
        <w:rPr>
          <w:rFonts w:ascii="Arial" w:hAnsi="Arial" w:cs="Arial"/>
          <w:lang w:eastAsia="sl-SI"/>
        </w:rPr>
      </w:pPr>
      <w:r w:rsidRPr="004E33BB">
        <w:rPr>
          <w:rFonts w:ascii="Arial" w:hAnsi="Arial" w:cs="Arial"/>
          <w:lang w:eastAsia="sl-SI"/>
        </w:rPr>
        <w:t>Izjavljamo, da zagotavljamo:</w:t>
      </w:r>
    </w:p>
    <w:p w:rsidR="001F027B" w:rsidRPr="004E33BB" w:rsidRDefault="001F027B" w:rsidP="001F027B">
      <w:pPr>
        <w:spacing w:line="288" w:lineRule="auto"/>
        <w:jc w:val="both"/>
        <w:rPr>
          <w:rFonts w:ascii="Arial" w:hAnsi="Arial" w:cs="Arial"/>
        </w:rPr>
      </w:pPr>
    </w:p>
    <w:p w:rsidR="00FE5D3F" w:rsidRPr="004E33BB" w:rsidRDefault="004E33BB" w:rsidP="004E33BB">
      <w:pPr>
        <w:autoSpaceDE w:val="0"/>
        <w:autoSpaceDN w:val="0"/>
        <w:adjustRightInd w:val="0"/>
        <w:spacing w:line="288" w:lineRule="auto"/>
        <w:ind w:left="284"/>
        <w:jc w:val="both"/>
        <w:rPr>
          <w:rFonts w:ascii="Arial" w:hAnsi="Arial" w:cs="Arial"/>
          <w:lang w:eastAsia="sl-SI"/>
        </w:rPr>
      </w:pPr>
      <w:r w:rsidRPr="004E33BB">
        <w:rPr>
          <w:rFonts w:ascii="Arial" w:hAnsi="Arial" w:cs="Arial"/>
          <w:lang w:eastAsia="sl-SI"/>
        </w:rPr>
        <w:t>- 1 (eno)</w:t>
      </w:r>
      <w:r w:rsidR="00FE5D3F" w:rsidRPr="004E33BB">
        <w:rPr>
          <w:rFonts w:ascii="Arial" w:hAnsi="Arial" w:cs="Arial"/>
          <w:lang w:eastAsia="sl-SI"/>
        </w:rPr>
        <w:t xml:space="preserve"> letno garancijo </w:t>
      </w:r>
      <w:r w:rsidRPr="004E33BB">
        <w:rPr>
          <w:rFonts w:ascii="Arial" w:hAnsi="Arial" w:cs="Arial"/>
          <w:lang w:eastAsia="sl-SI"/>
        </w:rPr>
        <w:t xml:space="preserve">za kakovost izvedenih del iz popisa </w:t>
      </w:r>
      <w:r w:rsidR="00E54550">
        <w:rPr>
          <w:rFonts w:ascii="Arial" w:hAnsi="Arial" w:cs="Arial"/>
          <w:lang w:eastAsia="sl-SI"/>
        </w:rPr>
        <w:t>»4. redno vzdrževanje«,</w:t>
      </w:r>
    </w:p>
    <w:p w:rsidR="004E33BB" w:rsidRPr="00D32CC2" w:rsidRDefault="00FE5D3F" w:rsidP="004E33BB">
      <w:pPr>
        <w:autoSpaceDE w:val="0"/>
        <w:autoSpaceDN w:val="0"/>
        <w:adjustRightInd w:val="0"/>
        <w:spacing w:line="288" w:lineRule="auto"/>
        <w:ind w:left="284"/>
        <w:jc w:val="both"/>
        <w:rPr>
          <w:rFonts w:ascii="Arial" w:hAnsi="Arial" w:cs="Arial"/>
          <w:lang w:eastAsia="sl-SI"/>
        </w:rPr>
      </w:pPr>
      <w:r w:rsidRPr="004E33BB">
        <w:rPr>
          <w:rFonts w:ascii="Arial" w:hAnsi="Arial" w:cs="Arial"/>
          <w:lang w:eastAsia="sl-SI"/>
        </w:rPr>
        <w:t>- za ostale vgrajene materiale in opremo veljajo garancijski roki proizvajalcev.</w:t>
      </w:r>
    </w:p>
    <w:p w:rsidR="00FE5D3F" w:rsidRDefault="00FE5D3F" w:rsidP="001F027B">
      <w:pPr>
        <w:autoSpaceDE w:val="0"/>
        <w:autoSpaceDN w:val="0"/>
        <w:adjustRightInd w:val="0"/>
        <w:spacing w:line="288" w:lineRule="auto"/>
        <w:rPr>
          <w:rFonts w:ascii="Arial" w:hAnsi="Arial" w:cs="Arial"/>
          <w:b/>
          <w:bCs/>
          <w:lang w:eastAsia="sl-SI"/>
        </w:rPr>
      </w:pPr>
    </w:p>
    <w:p w:rsidR="001F027B" w:rsidRDefault="001F027B" w:rsidP="001F027B">
      <w:pPr>
        <w:spacing w:line="288" w:lineRule="auto"/>
        <w:jc w:val="both"/>
        <w:rPr>
          <w:rFonts w:ascii="Arial" w:hAnsi="Arial" w:cs="Arial"/>
        </w:rPr>
      </w:pPr>
      <w:r>
        <w:rPr>
          <w:rFonts w:ascii="Arial" w:hAnsi="Arial" w:cs="Arial"/>
        </w:rPr>
        <w:t>Za skrite napake odgovarja izvajalec v skladu z veljavno zakonodajo. V času garancije je izvajalec dolžan odpraviti na svoje stroške vse pomanjkljivosti, ki so nastale zaradi slabe izdelave ali uporabe nekvalitetnega materiala.</w:t>
      </w:r>
    </w:p>
    <w:p w:rsidR="002B0047" w:rsidRDefault="002B0047" w:rsidP="002B0047">
      <w:pPr>
        <w:autoSpaceDE w:val="0"/>
        <w:autoSpaceDN w:val="0"/>
        <w:adjustRightInd w:val="0"/>
        <w:spacing w:line="288" w:lineRule="auto"/>
        <w:jc w:val="both"/>
        <w:rPr>
          <w:rFonts w:ascii="Arial" w:hAnsi="Arial" w:cs="Arial"/>
          <w:lang w:eastAsia="sl-SI"/>
        </w:rPr>
      </w:pPr>
    </w:p>
    <w:p w:rsidR="00AC3DB5" w:rsidRDefault="00AC3DB5" w:rsidP="00AC3DB5">
      <w:pPr>
        <w:spacing w:line="288" w:lineRule="auto"/>
        <w:jc w:val="center"/>
        <w:rPr>
          <w:rFonts w:ascii="Arial" w:hAnsi="Arial" w:cs="Arial"/>
          <w:b/>
        </w:rPr>
      </w:pPr>
      <w:r>
        <w:rPr>
          <w:rFonts w:ascii="Arial" w:hAnsi="Arial" w:cs="Arial"/>
          <w:b/>
        </w:rPr>
        <w:t>IZJAVA PONUDNIKA O IZPOLNJEVANJU OKOLJSKIH ZAHTEV</w:t>
      </w:r>
    </w:p>
    <w:p w:rsidR="00AC3DB5" w:rsidRDefault="00AC3DB5" w:rsidP="00AC3DB5">
      <w:pPr>
        <w:spacing w:line="288" w:lineRule="auto"/>
        <w:jc w:val="both"/>
        <w:rPr>
          <w:rFonts w:ascii="Arial" w:hAnsi="Arial" w:cs="Arial"/>
          <w:b/>
        </w:rPr>
      </w:pPr>
    </w:p>
    <w:p w:rsidR="00AC3DB5" w:rsidRDefault="00AC3DB5" w:rsidP="00AC3DB5">
      <w:pPr>
        <w:spacing w:line="288" w:lineRule="auto"/>
        <w:jc w:val="both"/>
        <w:rPr>
          <w:rFonts w:ascii="Arial" w:hAnsi="Arial" w:cs="Arial"/>
        </w:rPr>
      </w:pPr>
      <w:r>
        <w:rPr>
          <w:rFonts w:ascii="Arial" w:hAnsi="Arial" w:cs="Arial"/>
        </w:rPr>
        <w:t>V z</w:t>
      </w:r>
      <w:r w:rsidR="005238A6">
        <w:rPr>
          <w:rFonts w:ascii="Arial" w:hAnsi="Arial" w:cs="Arial"/>
        </w:rPr>
        <w:t>vezi z javnim naročilom MORS 200</w:t>
      </w:r>
      <w:r>
        <w:rPr>
          <w:rFonts w:ascii="Arial" w:hAnsi="Arial" w:cs="Arial"/>
        </w:rPr>
        <w:t>/2021-JNNV, za »</w:t>
      </w:r>
      <w:r w:rsidR="005238A6" w:rsidRPr="005238A6">
        <w:rPr>
          <w:rFonts w:ascii="Arial" w:hAnsi="Arial" w:cs="Arial"/>
        </w:rPr>
        <w:t>Cestna zapora in izvajanje rednih vzdrževalnih del na cesti LC 24012 Drnovo - Črešnjice za obdobje do 31. 12. 2023</w:t>
      </w:r>
      <w:r>
        <w:rPr>
          <w:rFonts w:ascii="Arial" w:hAnsi="Arial" w:cs="Arial"/>
        </w:rPr>
        <w:t xml:space="preserve">«,  </w:t>
      </w:r>
    </w:p>
    <w:p w:rsidR="00AC3DB5" w:rsidRDefault="00AC3DB5" w:rsidP="00AC3DB5">
      <w:pPr>
        <w:spacing w:line="288" w:lineRule="auto"/>
        <w:jc w:val="both"/>
        <w:rPr>
          <w:rFonts w:ascii="Arial" w:hAnsi="Arial" w:cs="Arial"/>
          <w:b/>
        </w:rPr>
      </w:pPr>
    </w:p>
    <w:p w:rsidR="00AC3DB5" w:rsidRDefault="00AC3DB5" w:rsidP="00AC3DB5">
      <w:pPr>
        <w:spacing w:line="288" w:lineRule="auto"/>
        <w:jc w:val="both"/>
        <w:rPr>
          <w:rFonts w:ascii="Arial" w:hAnsi="Arial" w:cs="Arial"/>
          <w:b/>
        </w:rPr>
      </w:pPr>
      <w:r>
        <w:rPr>
          <w:rFonts w:ascii="Arial" w:hAnsi="Arial" w:cs="Arial"/>
          <w:b/>
        </w:rPr>
        <w:t>izjavljamo, da bomo</w:t>
      </w:r>
    </w:p>
    <w:p w:rsidR="0064352D" w:rsidRDefault="0064352D" w:rsidP="00AC3DB5">
      <w:pPr>
        <w:spacing w:line="288" w:lineRule="auto"/>
        <w:jc w:val="both"/>
        <w:rPr>
          <w:rFonts w:ascii="Arial" w:hAnsi="Arial" w:cs="Arial"/>
        </w:rPr>
      </w:pPr>
    </w:p>
    <w:p w:rsidR="00AC3DB5" w:rsidRDefault="00AC3DB5" w:rsidP="00AC3DB5">
      <w:pPr>
        <w:spacing w:line="288" w:lineRule="auto"/>
        <w:jc w:val="both"/>
        <w:rPr>
          <w:rFonts w:ascii="Arial" w:eastAsia="Calibri" w:hAnsi="Arial" w:cs="Arial"/>
        </w:rPr>
      </w:pPr>
      <w:r>
        <w:rPr>
          <w:rFonts w:ascii="Arial" w:hAnsi="Arial" w:cs="Arial"/>
        </w:rPr>
        <w:t xml:space="preserve">upoštevali temeljne </w:t>
      </w:r>
      <w:r w:rsidRPr="0064352D">
        <w:rPr>
          <w:rFonts w:ascii="Arial" w:hAnsi="Arial" w:cs="Arial"/>
        </w:rPr>
        <w:t xml:space="preserve">okoljske zahteve za </w:t>
      </w:r>
      <w:r w:rsidR="00B15664" w:rsidRPr="0064352D">
        <w:rPr>
          <w:rFonts w:ascii="Arial" w:hAnsi="Arial" w:cs="Arial"/>
        </w:rPr>
        <w:t xml:space="preserve"> </w:t>
      </w:r>
      <w:r w:rsidR="0064352D" w:rsidRPr="0064352D">
        <w:rPr>
          <w:rFonts w:ascii="Arial" w:eastAsia="Calibri" w:hAnsi="Arial" w:cs="Arial"/>
        </w:rPr>
        <w:t xml:space="preserve">vrtnarske storitve, kmetijski in drugi proizvodi ter oprema in stroji za vrtnarjenje </w:t>
      </w:r>
      <w:r w:rsidR="00772128">
        <w:rPr>
          <w:rFonts w:ascii="Arial" w:hAnsi="Arial" w:cs="Arial"/>
        </w:rPr>
        <w:t>ter</w:t>
      </w:r>
      <w:r w:rsidRPr="0064352D">
        <w:rPr>
          <w:rFonts w:ascii="Arial" w:hAnsi="Arial" w:cs="Arial"/>
        </w:rPr>
        <w:t xml:space="preserve"> bomo zagotovili, da bo izvajanje rednih vzdrževalnih del na cesti LC 24012 Drnovo – Črešnjice</w:t>
      </w:r>
      <w:r w:rsidRPr="0064352D">
        <w:rPr>
          <w:rFonts w:ascii="Arial" w:eastAsia="Calibri" w:hAnsi="Arial" w:cs="Arial"/>
        </w:rPr>
        <w:t xml:space="preserve"> </w:t>
      </w:r>
      <w:r w:rsidRPr="0064352D">
        <w:rPr>
          <w:rFonts w:ascii="Arial" w:hAnsi="Arial" w:cs="Arial"/>
        </w:rPr>
        <w:t xml:space="preserve">skladno z zahtevami, ki izhajajo iz te razpisne dokumentacije in </w:t>
      </w:r>
      <w:r w:rsidRPr="0064352D">
        <w:rPr>
          <w:rFonts w:ascii="Arial" w:eastAsia="Calibri" w:hAnsi="Arial" w:cs="Arial"/>
        </w:rPr>
        <w:t xml:space="preserve">kot sledi iz primerov okoljskih zahtev in meril </w:t>
      </w:r>
      <w:r w:rsidRPr="0064352D">
        <w:rPr>
          <w:rFonts w:ascii="Arial" w:hAnsi="Arial" w:cs="Arial"/>
        </w:rPr>
        <w:t>Uredbe o zelenem javnem naročanju (Uradni list RS, št. 51/2017, 64/19)</w:t>
      </w:r>
      <w:r w:rsidRPr="0064352D">
        <w:rPr>
          <w:rFonts w:ascii="Arial" w:eastAsia="Calibri" w:hAnsi="Arial" w:cs="Arial"/>
        </w:rPr>
        <w:t>.</w:t>
      </w:r>
    </w:p>
    <w:p w:rsidR="00AC3DB5" w:rsidRDefault="00AC3DB5" w:rsidP="00AC3DB5">
      <w:pPr>
        <w:spacing w:line="288" w:lineRule="auto"/>
        <w:jc w:val="both"/>
        <w:rPr>
          <w:rFonts w:ascii="Arial" w:hAnsi="Arial" w:cs="Arial"/>
        </w:rPr>
      </w:pPr>
    </w:p>
    <w:p w:rsidR="001F027B" w:rsidRDefault="001F027B" w:rsidP="002B0047">
      <w:pPr>
        <w:autoSpaceDE w:val="0"/>
        <w:autoSpaceDN w:val="0"/>
        <w:adjustRightInd w:val="0"/>
        <w:spacing w:line="288" w:lineRule="auto"/>
        <w:jc w:val="both"/>
        <w:rPr>
          <w:rFonts w:ascii="Arial" w:hAnsi="Arial" w:cs="Arial"/>
          <w:lang w:eastAsia="sl-SI"/>
        </w:rPr>
      </w:pPr>
    </w:p>
    <w:p w:rsidR="00AC3DB5" w:rsidRDefault="00AC3DB5" w:rsidP="002B0047">
      <w:pPr>
        <w:autoSpaceDE w:val="0"/>
        <w:autoSpaceDN w:val="0"/>
        <w:adjustRightInd w:val="0"/>
        <w:spacing w:line="288" w:lineRule="auto"/>
        <w:jc w:val="both"/>
        <w:rPr>
          <w:rFonts w:ascii="Arial" w:hAnsi="Arial" w:cs="Arial"/>
          <w:lang w:eastAsia="sl-SI"/>
        </w:rPr>
      </w:pPr>
    </w:p>
    <w:p w:rsidR="005F04D4" w:rsidRDefault="005F04D4" w:rsidP="002B0047">
      <w:pPr>
        <w:autoSpaceDE w:val="0"/>
        <w:autoSpaceDN w:val="0"/>
        <w:adjustRightInd w:val="0"/>
        <w:spacing w:line="288" w:lineRule="auto"/>
        <w:jc w:val="both"/>
        <w:rPr>
          <w:rFonts w:ascii="Arial" w:hAnsi="Arial" w:cs="Arial"/>
          <w:lang w:eastAsia="sl-SI"/>
        </w:rPr>
      </w:pPr>
    </w:p>
    <w:p w:rsidR="002B0047" w:rsidRDefault="002B0047" w:rsidP="002B0047">
      <w:pPr>
        <w:autoSpaceDE w:val="0"/>
        <w:autoSpaceDN w:val="0"/>
        <w:adjustRightInd w:val="0"/>
        <w:spacing w:line="288" w:lineRule="auto"/>
        <w:jc w:val="both"/>
        <w:rPr>
          <w:rFonts w:ascii="Arial" w:hAnsi="Arial" w:cs="Arial"/>
          <w:lang w:eastAsia="sl-SI"/>
        </w:rPr>
      </w:pPr>
    </w:p>
    <w:tbl>
      <w:tblPr>
        <w:tblW w:w="0" w:type="auto"/>
        <w:jc w:val="center"/>
        <w:tblLayout w:type="fixed"/>
        <w:tblLook w:val="0000" w:firstRow="0" w:lastRow="0" w:firstColumn="0" w:lastColumn="0" w:noHBand="0" w:noVBand="0"/>
      </w:tblPr>
      <w:tblGrid>
        <w:gridCol w:w="3285"/>
        <w:gridCol w:w="1785"/>
        <w:gridCol w:w="4536"/>
      </w:tblGrid>
      <w:tr w:rsidR="003C7255" w:rsidTr="0064352D">
        <w:trPr>
          <w:jc w:val="center"/>
        </w:trPr>
        <w:tc>
          <w:tcPr>
            <w:tcW w:w="3285" w:type="dxa"/>
          </w:tcPr>
          <w:p w:rsidR="002B0047" w:rsidRPr="00D32CC2" w:rsidRDefault="002B0047" w:rsidP="00C2222F">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B0047" w:rsidRPr="00D32CC2" w:rsidRDefault="002B0047" w:rsidP="00C2222F">
            <w:pPr>
              <w:spacing w:line="288" w:lineRule="auto"/>
              <w:ind w:left="284"/>
              <w:rPr>
                <w:rFonts w:ascii="Arial" w:hAnsi="Arial" w:cs="Arial"/>
                <w:b/>
                <w:color w:val="000000"/>
              </w:rPr>
            </w:pPr>
          </w:p>
        </w:tc>
        <w:tc>
          <w:tcPr>
            <w:tcW w:w="4536" w:type="dxa"/>
          </w:tcPr>
          <w:p w:rsidR="002B0047" w:rsidRPr="00D32CC2" w:rsidRDefault="002B0047" w:rsidP="00C2222F">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3C7255" w:rsidTr="0064352D">
        <w:trPr>
          <w:jc w:val="center"/>
        </w:trPr>
        <w:tc>
          <w:tcPr>
            <w:tcW w:w="3285"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2B0047" w:rsidRPr="00D32CC2" w:rsidRDefault="002B0047" w:rsidP="002B0047">
      <w:pPr>
        <w:autoSpaceDE w:val="0"/>
        <w:autoSpaceDN w:val="0"/>
        <w:adjustRightInd w:val="0"/>
        <w:spacing w:line="288" w:lineRule="auto"/>
        <w:jc w:val="both"/>
        <w:rPr>
          <w:rFonts w:ascii="Arial" w:hAnsi="Arial" w:cs="Arial"/>
          <w:lang w:eastAsia="sl-SI"/>
        </w:rPr>
      </w:pPr>
    </w:p>
    <w:p w:rsidR="00693CA6" w:rsidRDefault="002B0047" w:rsidP="00AB6484">
      <w:pPr>
        <w:spacing w:line="288" w:lineRule="auto"/>
        <w:jc w:val="both"/>
        <w:rPr>
          <w:rFonts w:ascii="Arial" w:hAnsi="Arial" w:cs="Arial"/>
          <w:bCs/>
          <w:lang w:eastAsia="sl-SI"/>
        </w:rPr>
      </w:pPr>
      <w:r>
        <w:rPr>
          <w:rFonts w:ascii="Arial" w:hAnsi="Arial" w:cs="Arial"/>
          <w:color w:val="FF0000"/>
          <w:lang w:eastAsia="sl-SI"/>
        </w:rPr>
        <w:br w:type="page"/>
      </w:r>
    </w:p>
    <w:p w:rsidR="00FE5D3F" w:rsidRPr="00457455" w:rsidRDefault="00FE5D3F" w:rsidP="00457455">
      <w:pPr>
        <w:shd w:val="clear" w:color="auto" w:fill="C5E0B3"/>
        <w:spacing w:line="288" w:lineRule="auto"/>
        <w:rPr>
          <w:rFonts w:ascii="Arial" w:hAnsi="Arial" w:cs="Arial"/>
          <w:b/>
        </w:rPr>
      </w:pPr>
      <w:r w:rsidRPr="00457455">
        <w:rPr>
          <w:rFonts w:ascii="Arial" w:hAnsi="Arial" w:cs="Arial"/>
          <w:b/>
        </w:rPr>
        <w:t>PRILOGA 4</w:t>
      </w:r>
    </w:p>
    <w:p w:rsidR="00FE5D3F" w:rsidRDefault="00FE5D3F" w:rsidP="00D32CC2">
      <w:pPr>
        <w:spacing w:line="288" w:lineRule="auto"/>
        <w:ind w:left="120" w:hanging="120"/>
        <w:jc w:val="both"/>
        <w:rPr>
          <w:rFonts w:ascii="Arial" w:hAnsi="Arial" w:cs="Arial"/>
          <w:bCs/>
          <w:lang w:eastAsia="sl-SI"/>
        </w:rPr>
      </w:pPr>
    </w:p>
    <w:p w:rsidR="00D2636E" w:rsidRPr="00D32CC2" w:rsidRDefault="00D2636E" w:rsidP="00D32CC2">
      <w:pPr>
        <w:spacing w:line="288" w:lineRule="auto"/>
        <w:ind w:left="120" w:hanging="120"/>
        <w:jc w:val="both"/>
        <w:rPr>
          <w:rFonts w:ascii="Arial" w:hAnsi="Arial" w:cs="Arial"/>
          <w:bCs/>
          <w:lang w:eastAsia="sl-SI"/>
        </w:rPr>
      </w:pPr>
    </w:p>
    <w:p w:rsidR="00FE5D3F" w:rsidRPr="00D32CC2" w:rsidRDefault="00FE5D3F" w:rsidP="004E33BB">
      <w:pPr>
        <w:autoSpaceDE w:val="0"/>
        <w:autoSpaceDN w:val="0"/>
        <w:spacing w:line="288" w:lineRule="auto"/>
        <w:jc w:val="center"/>
        <w:rPr>
          <w:rFonts w:ascii="Arial" w:hAnsi="Arial" w:cs="Arial"/>
          <w:b/>
          <w:bCs/>
          <w:lang w:eastAsia="sl-SI"/>
        </w:rPr>
      </w:pPr>
      <w:r w:rsidRPr="00D32CC2">
        <w:rPr>
          <w:rFonts w:ascii="Arial" w:hAnsi="Arial" w:cs="Arial"/>
          <w:b/>
          <w:bCs/>
          <w:lang w:eastAsia="sl-SI"/>
        </w:rPr>
        <w:t>IZJAVA O IZPOLNJEVANJU POGOJEV GLEDE OPRAVLJANJA DEJAVNOSTI GRADBENIŠTVA</w:t>
      </w:r>
    </w:p>
    <w:p w:rsidR="00FE5D3F" w:rsidRDefault="00FE5D3F" w:rsidP="00D32CC2">
      <w:pPr>
        <w:pStyle w:val="Telobesedila"/>
        <w:spacing w:line="288" w:lineRule="auto"/>
        <w:jc w:val="center"/>
        <w:outlineLvl w:val="0"/>
        <w:rPr>
          <w:rFonts w:ascii="Arial" w:hAnsi="Arial" w:cs="Arial"/>
          <w:b w:val="0"/>
          <w:sz w:val="20"/>
        </w:rPr>
      </w:pPr>
    </w:p>
    <w:p w:rsidR="00D2636E" w:rsidRPr="00D32CC2" w:rsidRDefault="00D2636E" w:rsidP="00D32CC2">
      <w:pPr>
        <w:pStyle w:val="Telobesedila"/>
        <w:spacing w:line="288" w:lineRule="auto"/>
        <w:jc w:val="center"/>
        <w:outlineLvl w:val="0"/>
        <w:rPr>
          <w:rFonts w:ascii="Arial" w:hAnsi="Arial" w:cs="Arial"/>
          <w:b w:val="0"/>
          <w:sz w:val="20"/>
        </w:rPr>
      </w:pPr>
    </w:p>
    <w:p w:rsidR="00FE5D3F" w:rsidRPr="00D32CC2" w:rsidRDefault="00FE5D3F" w:rsidP="00D32CC2">
      <w:pPr>
        <w:pStyle w:val="Telobesedila"/>
        <w:spacing w:line="288" w:lineRule="auto"/>
        <w:jc w:val="center"/>
        <w:outlineLvl w:val="0"/>
        <w:rPr>
          <w:rFonts w:ascii="Arial" w:hAnsi="Arial" w:cs="Arial"/>
          <w:b w:val="0"/>
          <w:sz w:val="20"/>
          <w:shd w:val="clear" w:color="auto" w:fill="00FF00"/>
        </w:rPr>
      </w:pPr>
      <w:r w:rsidRPr="00D32CC2">
        <w:rPr>
          <w:rFonts w:ascii="Arial" w:hAnsi="Arial" w:cs="Arial"/>
          <w:sz w:val="20"/>
        </w:rPr>
        <w:t xml:space="preserve">MORS </w:t>
      </w:r>
      <w:r w:rsidR="00F426AE">
        <w:rPr>
          <w:rFonts w:ascii="Arial" w:hAnsi="Arial" w:cs="Arial"/>
          <w:sz w:val="20"/>
        </w:rPr>
        <w:t>2</w:t>
      </w:r>
      <w:r w:rsidR="00322EE5">
        <w:rPr>
          <w:rFonts w:ascii="Arial" w:hAnsi="Arial" w:cs="Arial"/>
          <w:sz w:val="20"/>
        </w:rPr>
        <w:t>0</w:t>
      </w:r>
      <w:r w:rsidR="00F426AE">
        <w:rPr>
          <w:rFonts w:ascii="Arial" w:hAnsi="Arial" w:cs="Arial"/>
          <w:sz w:val="20"/>
        </w:rPr>
        <w:t>0</w:t>
      </w:r>
      <w:r w:rsidR="00FB49C9">
        <w:rPr>
          <w:rFonts w:ascii="Arial" w:hAnsi="Arial" w:cs="Arial"/>
          <w:sz w:val="20"/>
        </w:rPr>
        <w:t>/2021</w:t>
      </w:r>
      <w:r w:rsidRPr="00D32CC2">
        <w:rPr>
          <w:rFonts w:ascii="Arial" w:hAnsi="Arial" w:cs="Arial"/>
          <w:sz w:val="20"/>
        </w:rPr>
        <w:t>-JNNV</w:t>
      </w:r>
    </w:p>
    <w:p w:rsidR="00FE5D3F" w:rsidRPr="00D32CC2" w:rsidRDefault="00FE5D3F" w:rsidP="00D32CC2">
      <w:pPr>
        <w:spacing w:line="288" w:lineRule="auto"/>
        <w:jc w:val="center"/>
        <w:rPr>
          <w:rFonts w:ascii="Arial" w:hAnsi="Arial" w:cs="Arial"/>
          <w:b/>
        </w:rPr>
      </w:pPr>
      <w:r w:rsidRPr="00D32CC2">
        <w:rPr>
          <w:rFonts w:ascii="Arial" w:hAnsi="Arial" w:cs="Arial"/>
          <w:b/>
        </w:rPr>
        <w:t>(</w:t>
      </w:r>
      <w:r w:rsidR="00322EE5" w:rsidRPr="008868A6">
        <w:rPr>
          <w:rFonts w:ascii="Arial" w:hAnsi="Arial" w:cs="Arial"/>
          <w:b/>
        </w:rPr>
        <w:t>Cestna zapora in izvajanje rednih vzdrževalnih del na cesti LC 24012 Drnovo - Črešnjice za obdobje do 31. 12. 2023</w:t>
      </w:r>
      <w:r w:rsidRPr="00D32CC2">
        <w:rPr>
          <w:rFonts w:ascii="Arial" w:hAnsi="Arial" w:cs="Arial"/>
          <w:b/>
        </w:rPr>
        <w:t>)</w:t>
      </w:r>
    </w:p>
    <w:p w:rsidR="00FE5D3F" w:rsidRDefault="00FE5D3F" w:rsidP="00D32CC2">
      <w:pPr>
        <w:spacing w:line="288" w:lineRule="auto"/>
        <w:jc w:val="both"/>
        <w:rPr>
          <w:rFonts w:ascii="Arial" w:hAnsi="Arial" w:cs="Arial"/>
          <w:b/>
        </w:rPr>
      </w:pPr>
    </w:p>
    <w:p w:rsidR="00D2636E" w:rsidRPr="00D32CC2" w:rsidRDefault="00D2636E" w:rsidP="00D32CC2">
      <w:pPr>
        <w:spacing w:line="288" w:lineRule="auto"/>
        <w:jc w:val="both"/>
        <w:rPr>
          <w:rFonts w:ascii="Arial" w:hAnsi="Arial" w:cs="Arial"/>
          <w:b/>
        </w:rPr>
      </w:pPr>
    </w:p>
    <w:p w:rsidR="00FE5D3F" w:rsidRDefault="00FE5D3F" w:rsidP="00D32CC2">
      <w:pPr>
        <w:autoSpaceDE w:val="0"/>
        <w:autoSpaceDN w:val="0"/>
        <w:spacing w:line="288" w:lineRule="auto"/>
        <w:jc w:val="both"/>
        <w:rPr>
          <w:rFonts w:ascii="Arial" w:hAnsi="Arial" w:cs="Arial"/>
          <w:lang w:eastAsia="sl-SI"/>
        </w:rPr>
      </w:pPr>
      <w:r w:rsidRPr="00D32CC2">
        <w:rPr>
          <w:rFonts w:ascii="Arial" w:hAnsi="Arial" w:cs="Arial"/>
          <w:lang w:eastAsia="sl-SI"/>
        </w:rPr>
        <w:t>V skladu s prvo in drugo alinejo prvega odstavka 14. člena Gradbenega zakona</w:t>
      </w:r>
      <w:r w:rsidRPr="00D32CC2">
        <w:rPr>
          <w:rFonts w:ascii="Arial" w:hAnsi="Arial" w:cs="Arial"/>
          <w:vertAlign w:val="superscript"/>
          <w:lang w:eastAsia="sl-SI"/>
        </w:rPr>
        <w:t>*</w:t>
      </w:r>
      <w:r w:rsidRPr="00D32CC2">
        <w:rPr>
          <w:rFonts w:ascii="Arial" w:hAnsi="Arial" w:cs="Arial"/>
          <w:lang w:eastAsia="sl-SI"/>
        </w:rPr>
        <w:t xml:space="preserve"> (Uradni list RS, št. 61/17, s spremembami in dopolnitvami) izjavljamo za:</w:t>
      </w:r>
    </w:p>
    <w:p w:rsidR="00D2636E" w:rsidRPr="00D32CC2" w:rsidRDefault="00D2636E" w:rsidP="00D32CC2">
      <w:pPr>
        <w:autoSpaceDE w:val="0"/>
        <w:autoSpaceDN w:val="0"/>
        <w:spacing w:line="288" w:lineRule="auto"/>
        <w:jc w:val="both"/>
        <w:rPr>
          <w:rFonts w:ascii="Arial" w:hAnsi="Arial" w:cs="Arial"/>
          <w:lang w:eastAsia="sl-SI"/>
        </w:rPr>
      </w:pPr>
    </w:p>
    <w:p w:rsidR="00D2636E" w:rsidRPr="00D2636E" w:rsidRDefault="00FE5D3F" w:rsidP="00D2636E">
      <w:pPr>
        <w:numPr>
          <w:ilvl w:val="0"/>
          <w:numId w:val="19"/>
        </w:numPr>
        <w:autoSpaceDE w:val="0"/>
        <w:autoSpaceDN w:val="0"/>
        <w:adjustRightInd w:val="0"/>
        <w:spacing w:line="288" w:lineRule="auto"/>
        <w:jc w:val="both"/>
        <w:rPr>
          <w:rFonts w:ascii="Arial" w:hAnsi="Arial" w:cs="Arial"/>
        </w:rPr>
      </w:pPr>
      <w:r w:rsidRPr="00D32CC2">
        <w:rPr>
          <w:rFonts w:ascii="Arial" w:hAnsi="Arial" w:cs="Arial"/>
        </w:rPr>
        <w:t>Odgovornost za škodo:</w:t>
      </w:r>
    </w:p>
    <w:p w:rsidR="00FE5D3F" w:rsidRPr="00D32CC2" w:rsidRDefault="00FE5D3F" w:rsidP="00D2636E">
      <w:pPr>
        <w:autoSpaceDE w:val="0"/>
        <w:autoSpaceDN w:val="0"/>
        <w:adjustRightInd w:val="0"/>
        <w:spacing w:line="288" w:lineRule="auto"/>
        <w:ind w:left="1146"/>
        <w:jc w:val="both"/>
        <w:rPr>
          <w:rFonts w:ascii="Arial" w:hAnsi="Arial" w:cs="Arial"/>
        </w:rPr>
      </w:pPr>
      <w:r w:rsidRPr="00D32CC2">
        <w:rPr>
          <w:rFonts w:ascii="Arial" w:hAnsi="Arial" w:cs="Arial"/>
        </w:rPr>
        <w:t xml:space="preserve">Da imamo zavarovano odgovornost za škodo oziroma zavarovano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rsidR="002B0047" w:rsidRPr="00BC0AA0" w:rsidRDefault="002B0047" w:rsidP="00D32CC2">
      <w:pPr>
        <w:pStyle w:val="Alineazaodstavkom0"/>
        <w:tabs>
          <w:tab w:val="left" w:pos="708"/>
        </w:tabs>
        <w:spacing w:line="288" w:lineRule="auto"/>
        <w:rPr>
          <w:rFonts w:cs="Arial"/>
          <w:bCs/>
          <w:color w:val="FF0000"/>
        </w:rPr>
      </w:pPr>
    </w:p>
    <w:p w:rsidR="002B0047" w:rsidRPr="00D32CC2" w:rsidRDefault="002B0047" w:rsidP="00D32CC2">
      <w:pPr>
        <w:pStyle w:val="Alineazaodstavkom0"/>
        <w:tabs>
          <w:tab w:val="left" w:pos="708"/>
        </w:tabs>
        <w:spacing w:line="288" w:lineRule="auto"/>
        <w:rPr>
          <w:rFonts w:cs="Arial"/>
        </w:rPr>
      </w:pPr>
    </w:p>
    <w:p w:rsidR="003E6B87" w:rsidRDefault="003E6B87" w:rsidP="00D32CC2">
      <w:pPr>
        <w:autoSpaceDE w:val="0"/>
        <w:autoSpaceDN w:val="0"/>
        <w:spacing w:line="288" w:lineRule="auto"/>
        <w:jc w:val="both"/>
        <w:rPr>
          <w:rFonts w:ascii="Arial" w:hAnsi="Arial" w:cs="Arial"/>
          <w:b/>
          <w:bCs/>
          <w:lang w:eastAsia="sl-SI"/>
        </w:rPr>
      </w:pPr>
    </w:p>
    <w:p w:rsidR="00D2636E" w:rsidRDefault="00D2636E" w:rsidP="00D32CC2">
      <w:pPr>
        <w:autoSpaceDE w:val="0"/>
        <w:autoSpaceDN w:val="0"/>
        <w:spacing w:line="288" w:lineRule="auto"/>
        <w:jc w:val="both"/>
        <w:rPr>
          <w:rFonts w:ascii="Arial" w:hAnsi="Arial" w:cs="Arial"/>
          <w:b/>
          <w:bCs/>
          <w:lang w:eastAsia="sl-SI"/>
        </w:rPr>
      </w:pPr>
    </w:p>
    <w:p w:rsidR="00D2636E" w:rsidRDefault="00D2636E" w:rsidP="00D32CC2">
      <w:pPr>
        <w:autoSpaceDE w:val="0"/>
        <w:autoSpaceDN w:val="0"/>
        <w:spacing w:line="288" w:lineRule="auto"/>
        <w:jc w:val="both"/>
        <w:rPr>
          <w:rFonts w:ascii="Arial" w:hAnsi="Arial" w:cs="Arial"/>
          <w:b/>
          <w:bCs/>
          <w:lang w:eastAsia="sl-SI"/>
        </w:rPr>
      </w:pPr>
    </w:p>
    <w:p w:rsidR="00D2636E" w:rsidRDefault="00D2636E" w:rsidP="00D32CC2">
      <w:pPr>
        <w:autoSpaceDE w:val="0"/>
        <w:autoSpaceDN w:val="0"/>
        <w:spacing w:line="288" w:lineRule="auto"/>
        <w:jc w:val="both"/>
        <w:rPr>
          <w:rFonts w:ascii="Arial" w:hAnsi="Arial" w:cs="Arial"/>
          <w:b/>
          <w:bCs/>
          <w:lang w:eastAsia="sl-SI"/>
        </w:rPr>
      </w:pPr>
    </w:p>
    <w:p w:rsidR="00D2636E" w:rsidRDefault="00D2636E" w:rsidP="00D32CC2">
      <w:pPr>
        <w:autoSpaceDE w:val="0"/>
        <w:autoSpaceDN w:val="0"/>
        <w:spacing w:line="288" w:lineRule="auto"/>
        <w:jc w:val="both"/>
        <w:rPr>
          <w:rFonts w:ascii="Arial" w:hAnsi="Arial" w:cs="Arial"/>
          <w:b/>
          <w:bCs/>
          <w:lang w:eastAsia="sl-SI"/>
        </w:rPr>
      </w:pPr>
    </w:p>
    <w:p w:rsidR="00D2636E" w:rsidRDefault="00D2636E" w:rsidP="00D32CC2">
      <w:pPr>
        <w:autoSpaceDE w:val="0"/>
        <w:autoSpaceDN w:val="0"/>
        <w:spacing w:line="288" w:lineRule="auto"/>
        <w:jc w:val="both"/>
        <w:rPr>
          <w:rFonts w:ascii="Arial" w:hAnsi="Arial" w:cs="Arial"/>
          <w:b/>
          <w:bCs/>
          <w:lang w:eastAsia="sl-SI"/>
        </w:rPr>
      </w:pPr>
    </w:p>
    <w:p w:rsidR="00D2636E" w:rsidRDefault="00D2636E" w:rsidP="00D32CC2">
      <w:pPr>
        <w:autoSpaceDE w:val="0"/>
        <w:autoSpaceDN w:val="0"/>
        <w:spacing w:line="288" w:lineRule="auto"/>
        <w:jc w:val="both"/>
        <w:rPr>
          <w:rFonts w:ascii="Arial" w:hAnsi="Arial" w:cs="Arial"/>
          <w:b/>
          <w:bCs/>
          <w:lang w:eastAsia="sl-SI"/>
        </w:rPr>
      </w:pPr>
    </w:p>
    <w:p w:rsidR="00D2636E" w:rsidRDefault="00D2636E" w:rsidP="00D32CC2">
      <w:pPr>
        <w:autoSpaceDE w:val="0"/>
        <w:autoSpaceDN w:val="0"/>
        <w:spacing w:line="288" w:lineRule="auto"/>
        <w:jc w:val="both"/>
        <w:rPr>
          <w:rFonts w:ascii="Arial" w:hAnsi="Arial" w:cs="Arial"/>
          <w:b/>
          <w:bCs/>
          <w:lang w:eastAsia="sl-SI"/>
        </w:rPr>
      </w:pPr>
    </w:p>
    <w:p w:rsidR="00D2636E" w:rsidRDefault="00D2636E" w:rsidP="00D32CC2">
      <w:pPr>
        <w:autoSpaceDE w:val="0"/>
        <w:autoSpaceDN w:val="0"/>
        <w:spacing w:line="288" w:lineRule="auto"/>
        <w:jc w:val="both"/>
        <w:rPr>
          <w:rFonts w:ascii="Arial" w:hAnsi="Arial" w:cs="Arial"/>
          <w:b/>
          <w:bCs/>
          <w:lang w:eastAsia="sl-SI"/>
        </w:rPr>
      </w:pPr>
    </w:p>
    <w:p w:rsidR="00D2636E" w:rsidRDefault="00D2636E" w:rsidP="00D32CC2">
      <w:pPr>
        <w:autoSpaceDE w:val="0"/>
        <w:autoSpaceDN w:val="0"/>
        <w:spacing w:line="288" w:lineRule="auto"/>
        <w:jc w:val="both"/>
        <w:rPr>
          <w:rFonts w:ascii="Arial" w:hAnsi="Arial" w:cs="Arial"/>
          <w:b/>
          <w:bCs/>
          <w:lang w:eastAsia="sl-SI"/>
        </w:rPr>
      </w:pPr>
    </w:p>
    <w:p w:rsidR="00D2636E" w:rsidRDefault="00D2636E" w:rsidP="00D32CC2">
      <w:pPr>
        <w:autoSpaceDE w:val="0"/>
        <w:autoSpaceDN w:val="0"/>
        <w:spacing w:line="288" w:lineRule="auto"/>
        <w:jc w:val="both"/>
        <w:rPr>
          <w:rFonts w:ascii="Arial" w:hAnsi="Arial" w:cs="Arial"/>
          <w:b/>
          <w:bCs/>
          <w:lang w:eastAsia="sl-SI"/>
        </w:rPr>
      </w:pPr>
    </w:p>
    <w:p w:rsidR="00D2636E" w:rsidRPr="00D32CC2" w:rsidRDefault="00D2636E" w:rsidP="00D32CC2">
      <w:pPr>
        <w:autoSpaceDE w:val="0"/>
        <w:autoSpaceDN w:val="0"/>
        <w:spacing w:line="288" w:lineRule="auto"/>
        <w:jc w:val="both"/>
        <w:rPr>
          <w:rFonts w:ascii="Arial" w:hAnsi="Arial" w:cs="Arial"/>
          <w:b/>
          <w:bCs/>
          <w:lang w:eastAsia="sl-SI"/>
        </w:rPr>
      </w:pPr>
    </w:p>
    <w:p w:rsidR="003E6B87" w:rsidRPr="00D32CC2" w:rsidRDefault="003E6B87" w:rsidP="00D32CC2">
      <w:pPr>
        <w:autoSpaceDE w:val="0"/>
        <w:autoSpaceDN w:val="0"/>
        <w:spacing w:line="288" w:lineRule="auto"/>
        <w:jc w:val="both"/>
        <w:rPr>
          <w:rFonts w:ascii="Arial" w:hAnsi="Arial" w:cs="Arial"/>
          <w:b/>
          <w:bCs/>
          <w:lang w:eastAsia="sl-SI"/>
        </w:rPr>
      </w:pPr>
    </w:p>
    <w:tbl>
      <w:tblPr>
        <w:tblW w:w="0" w:type="auto"/>
        <w:tblLayout w:type="fixed"/>
        <w:tblLook w:val="0000" w:firstRow="0" w:lastRow="0" w:firstColumn="0" w:lastColumn="0" w:noHBand="0" w:noVBand="0"/>
      </w:tblPr>
      <w:tblGrid>
        <w:gridCol w:w="3285"/>
        <w:gridCol w:w="1785"/>
        <w:gridCol w:w="4536"/>
      </w:tblGrid>
      <w:tr w:rsidR="003C7255" w:rsidTr="00C2222F">
        <w:tc>
          <w:tcPr>
            <w:tcW w:w="3285" w:type="dxa"/>
          </w:tcPr>
          <w:p w:rsidR="002B0047" w:rsidRPr="00D32CC2" w:rsidRDefault="002B0047" w:rsidP="00C2222F">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B0047" w:rsidRPr="00D32CC2" w:rsidRDefault="002B0047" w:rsidP="00C2222F">
            <w:pPr>
              <w:spacing w:line="288" w:lineRule="auto"/>
              <w:ind w:left="284"/>
              <w:rPr>
                <w:rFonts w:ascii="Arial" w:hAnsi="Arial" w:cs="Arial"/>
                <w:b/>
                <w:color w:val="000000"/>
              </w:rPr>
            </w:pPr>
          </w:p>
        </w:tc>
        <w:tc>
          <w:tcPr>
            <w:tcW w:w="4536" w:type="dxa"/>
          </w:tcPr>
          <w:p w:rsidR="002B0047" w:rsidRPr="00D32CC2" w:rsidRDefault="002B0047" w:rsidP="00C2222F">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3C7255" w:rsidTr="00C2222F">
        <w:tc>
          <w:tcPr>
            <w:tcW w:w="3285"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B0047" w:rsidRPr="00D32CC2" w:rsidRDefault="002B0047" w:rsidP="00C2222F">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5E34EA" w:rsidRDefault="005E34EA" w:rsidP="002B0047">
      <w:pPr>
        <w:jc w:val="center"/>
        <w:rPr>
          <w:rFonts w:ascii="Arial" w:hAnsi="Arial" w:cs="Arial"/>
        </w:rPr>
      </w:pPr>
    </w:p>
    <w:p w:rsidR="002B0047" w:rsidRDefault="00D2636E" w:rsidP="002B0047">
      <w:pPr>
        <w:jc w:val="center"/>
        <w:rPr>
          <w:rFonts w:ascii="Arial Narrow" w:hAnsi="Arial Narrow" w:cs="Calibri"/>
          <w:sz w:val="24"/>
        </w:rPr>
      </w:pPr>
      <w:r>
        <w:rPr>
          <w:rFonts w:ascii="Arial Narrow" w:hAnsi="Arial Narrow" w:cs="Calibri"/>
          <w:b/>
          <w:sz w:val="24"/>
        </w:rPr>
        <w:br w:type="page"/>
      </w:r>
      <w:r w:rsidR="002B0047">
        <w:rPr>
          <w:rFonts w:ascii="Arial Narrow" w:hAnsi="Arial Narrow" w:cs="Calibri"/>
          <w:b/>
          <w:sz w:val="24"/>
        </w:rPr>
        <w:lastRenderedPageBreak/>
        <w:t>IZJAVA O OMEJITVAH POSLOVANJA</w:t>
      </w:r>
      <w:r w:rsidR="002B0047">
        <w:rPr>
          <w:rFonts w:ascii="Arial Narrow" w:hAnsi="Arial Narrow" w:cs="Calibri"/>
          <w:b/>
          <w:sz w:val="24"/>
          <w:vertAlign w:val="superscript"/>
        </w:rPr>
        <w:t>1</w:t>
      </w:r>
    </w:p>
    <w:p w:rsidR="002B0047" w:rsidRDefault="00BF7AB0" w:rsidP="002B0047">
      <w:pPr>
        <w:jc w:val="center"/>
        <w:rPr>
          <w:rFonts w:ascii="Arial Narrow" w:hAnsi="Arial Narrow" w:cs="Arial"/>
          <w:sz w:val="24"/>
        </w:rPr>
      </w:pPr>
      <w:r>
        <w:rPr>
          <w:rFonts w:ascii="Arial Narrow" w:hAnsi="Arial Narrow"/>
          <w:sz w:val="24"/>
        </w:rPr>
        <w:t xml:space="preserve">MORS </w:t>
      </w:r>
      <w:r w:rsidR="002B0047">
        <w:rPr>
          <w:rFonts w:ascii="Arial Narrow" w:hAnsi="Arial Narrow"/>
          <w:sz w:val="24"/>
        </w:rPr>
        <w:t>2</w:t>
      </w:r>
      <w:r>
        <w:rPr>
          <w:rFonts w:ascii="Arial Narrow" w:hAnsi="Arial Narrow"/>
          <w:sz w:val="24"/>
        </w:rPr>
        <w:t>0</w:t>
      </w:r>
      <w:r w:rsidR="002B0047">
        <w:rPr>
          <w:rFonts w:ascii="Arial Narrow" w:hAnsi="Arial Narrow"/>
          <w:sz w:val="24"/>
        </w:rPr>
        <w:t>0/2021-JNNV</w:t>
      </w:r>
    </w:p>
    <w:p w:rsidR="00BF7AB0" w:rsidRPr="00BF7AB0" w:rsidRDefault="002B0047" w:rsidP="00BF7AB0">
      <w:pPr>
        <w:jc w:val="center"/>
        <w:rPr>
          <w:rFonts w:ascii="Arial Narrow" w:hAnsi="Arial Narrow"/>
          <w:sz w:val="24"/>
        </w:rPr>
      </w:pPr>
      <w:r>
        <w:rPr>
          <w:rFonts w:ascii="Arial Narrow" w:hAnsi="Arial Narrow"/>
          <w:sz w:val="24"/>
        </w:rPr>
        <w:t>(</w:t>
      </w:r>
      <w:r w:rsidR="00BF7AB0" w:rsidRPr="00BF7AB0">
        <w:rPr>
          <w:rFonts w:ascii="Arial Narrow" w:hAnsi="Arial Narrow"/>
          <w:sz w:val="24"/>
        </w:rPr>
        <w:t>Cestna zapora in izvajanje rednih vzdrževalnih del na cesti LC 24012 Drnovo - Črešnjice za obdobje do 31. 12. 2023)</w:t>
      </w:r>
    </w:p>
    <w:p w:rsidR="00BF7AB0" w:rsidRDefault="00BF7AB0" w:rsidP="00BF7AB0">
      <w:pPr>
        <w:spacing w:line="288" w:lineRule="auto"/>
        <w:jc w:val="center"/>
        <w:rPr>
          <w:b/>
        </w:rPr>
      </w:pPr>
    </w:p>
    <w:p w:rsidR="002B0047" w:rsidRDefault="002B0047" w:rsidP="002B0047">
      <w:pPr>
        <w:pBdr>
          <w:bottom w:val="single" w:sz="12" w:space="1" w:color="auto"/>
        </w:pBdr>
        <w:jc w:val="both"/>
        <w:rPr>
          <w:rFonts w:ascii="Arial Narrow" w:hAnsi="Arial Narrow" w:cs="Calibri"/>
          <w:sz w:val="24"/>
        </w:rPr>
      </w:pPr>
    </w:p>
    <w:p w:rsidR="002B0047" w:rsidRDefault="002B0047" w:rsidP="002B0047">
      <w:pPr>
        <w:pBdr>
          <w:bottom w:val="single" w:sz="12" w:space="1" w:color="auto"/>
        </w:pBdr>
        <w:jc w:val="both"/>
        <w:rPr>
          <w:rFonts w:ascii="Arial Narrow" w:hAnsi="Arial Narrow" w:cs="Calibri"/>
          <w:sz w:val="24"/>
        </w:rPr>
      </w:pPr>
    </w:p>
    <w:p w:rsidR="002B0047" w:rsidRDefault="002B0047" w:rsidP="002B0047">
      <w:pPr>
        <w:jc w:val="both"/>
        <w:rPr>
          <w:rFonts w:ascii="Arial Narrow" w:hAnsi="Arial Narrow" w:cs="Calibri"/>
          <w:b/>
          <w:i/>
          <w:sz w:val="24"/>
          <w:u w:val="single"/>
        </w:rPr>
      </w:pPr>
      <w:r>
        <w:rPr>
          <w:rFonts w:ascii="Arial Narrow" w:hAnsi="Arial Narrow" w:cs="Calibri"/>
          <w:b/>
          <w:i/>
          <w:sz w:val="24"/>
          <w:u w:val="single"/>
        </w:rPr>
        <w:t xml:space="preserve"> (NAVEDBA IMENA IN PRIIMKA FIZIČNE OSEBE</w:t>
      </w:r>
      <w:r>
        <w:rPr>
          <w:rFonts w:ascii="Arial Narrow" w:hAnsi="Arial Narrow" w:cs="Calibri"/>
          <w:b/>
          <w:i/>
          <w:sz w:val="24"/>
          <w:u w:val="single"/>
          <w:vertAlign w:val="superscript"/>
        </w:rPr>
        <w:t>2</w:t>
      </w:r>
      <w:r>
        <w:rPr>
          <w:rFonts w:ascii="Arial Narrow" w:hAnsi="Arial Narrow" w:cs="Calibri"/>
          <w:b/>
          <w:i/>
          <w:sz w:val="24"/>
          <w:u w:val="single"/>
        </w:rPr>
        <w:t xml:space="preserve"> ALI ODGOVORNE OSEBE</w:t>
      </w:r>
      <w:r>
        <w:rPr>
          <w:rFonts w:ascii="Arial Narrow" w:hAnsi="Arial Narrow" w:cs="Calibri"/>
          <w:b/>
          <w:i/>
          <w:sz w:val="24"/>
          <w:u w:val="single"/>
          <w:vertAlign w:val="superscript"/>
        </w:rPr>
        <w:t>3</w:t>
      </w:r>
      <w:r>
        <w:rPr>
          <w:rFonts w:ascii="Arial Narrow" w:hAnsi="Arial Narrow" w:cs="Calibri"/>
          <w:b/>
          <w:i/>
          <w:sz w:val="24"/>
          <w:u w:val="single"/>
        </w:rPr>
        <w:t xml:space="preserve"> GOSPODARSKEGA SUBJEKTA)</w:t>
      </w:r>
    </w:p>
    <w:p w:rsidR="002B0047" w:rsidRDefault="002B0047" w:rsidP="002B0047">
      <w:pPr>
        <w:jc w:val="both"/>
        <w:rPr>
          <w:rFonts w:ascii="Arial Narrow" w:hAnsi="Arial Narrow" w:cs="Calibri"/>
          <w:sz w:val="24"/>
        </w:rPr>
      </w:pPr>
      <w:r>
        <w:rPr>
          <w:rFonts w:ascii="Arial Narrow" w:hAnsi="Arial Narrow" w:cs="Calibri"/>
          <w:sz w:val="24"/>
        </w:rPr>
        <w:t xml:space="preserve">izjavljam, da gospodarski subjekt </w:t>
      </w:r>
      <w:r>
        <w:rPr>
          <w:rFonts w:ascii="Arial Narrow" w:hAnsi="Arial Narrow" w:cs="Calibri"/>
          <w:b/>
          <w:i/>
          <w:sz w:val="24"/>
          <w:u w:val="single"/>
        </w:rPr>
        <w:t>(NAVEDBA GOSPODARSKEGA SUBJEKTA</w:t>
      </w:r>
      <w:r>
        <w:rPr>
          <w:rFonts w:ascii="Arial Narrow" w:hAnsi="Arial Narrow" w:cs="Calibri"/>
          <w:b/>
          <w:i/>
          <w:sz w:val="24"/>
          <w:u w:val="single"/>
          <w:vertAlign w:val="superscript"/>
        </w:rPr>
        <w:t>4</w:t>
      </w:r>
      <w:r>
        <w:rPr>
          <w:rFonts w:ascii="Arial Narrow" w:hAnsi="Arial Narrow" w:cs="Calibri"/>
          <w:b/>
          <w:i/>
          <w:sz w:val="24"/>
          <w:u w:val="single"/>
        </w:rPr>
        <w:t>)</w:t>
      </w:r>
      <w:r>
        <w:rPr>
          <w:rFonts w:ascii="Arial Narrow" w:hAnsi="Arial Narrow" w:cs="Calibri"/>
          <w:sz w:val="24"/>
        </w:rPr>
        <w:t xml:space="preserve"> ni / nisem povezan s funkcionarjem in po mojem vedenju ni / nisem  povezan z družinskim članom funkcionarja v </w:t>
      </w:r>
      <w:r>
        <w:rPr>
          <w:rFonts w:ascii="Arial Narrow" w:hAnsi="Arial Narrow" w:cs="Calibri"/>
          <w:b/>
          <w:sz w:val="24"/>
        </w:rPr>
        <w:t>Ministrstvu za obrambo RS</w:t>
      </w:r>
      <w:r>
        <w:rPr>
          <w:rFonts w:ascii="Arial Narrow" w:hAnsi="Arial Narrow" w:cs="Calibri"/>
          <w:sz w:val="24"/>
        </w:rPr>
        <w:t xml:space="preserve"> na način, določen v prvem odstavku 35. člena Zakona o integriteti in preprečevanju korupcije (Uradni list RS, št. 69/11 – uradno prečiščeno besedilo in 158/20, ZIntPK).   </w:t>
      </w:r>
    </w:p>
    <w:p w:rsidR="002B0047" w:rsidRDefault="002B0047" w:rsidP="002B0047">
      <w:pPr>
        <w:jc w:val="both"/>
        <w:rPr>
          <w:rFonts w:ascii="Arial Narrow" w:hAnsi="Arial Narrow" w:cs="Arial"/>
          <w:sz w:val="24"/>
        </w:rPr>
      </w:pPr>
    </w:p>
    <w:p w:rsidR="002B0047" w:rsidRDefault="002B0047" w:rsidP="002B0047">
      <w:pPr>
        <w:jc w:val="both"/>
        <w:rPr>
          <w:rFonts w:ascii="Arial Narrow" w:hAnsi="Arial Narrow"/>
          <w:sz w:val="24"/>
        </w:rPr>
      </w:pPr>
      <w:r>
        <w:rPr>
          <w:rFonts w:ascii="Arial Narrow" w:hAnsi="Arial Narrow"/>
          <w:sz w:val="24"/>
        </w:rPr>
        <w:t xml:space="preserve">_________________________  </w:t>
      </w:r>
      <w:r>
        <w:rPr>
          <w:rFonts w:ascii="Arial Narrow" w:hAnsi="Arial Narrow"/>
          <w:sz w:val="24"/>
        </w:rPr>
        <w:tab/>
        <w:t xml:space="preserve">Žig </w:t>
      </w:r>
      <w:r>
        <w:rPr>
          <w:rFonts w:ascii="Arial Narrow" w:hAnsi="Arial Narrow"/>
          <w:sz w:val="24"/>
        </w:rPr>
        <w:tab/>
        <w:t xml:space="preserve"> </w:t>
      </w:r>
      <w:r>
        <w:rPr>
          <w:rFonts w:ascii="Arial Narrow" w:hAnsi="Arial Narrow"/>
          <w:sz w:val="24"/>
        </w:rPr>
        <w:tab/>
        <w:t>_________________________________</w:t>
      </w:r>
    </w:p>
    <w:p w:rsidR="002B0047" w:rsidRDefault="002B0047" w:rsidP="002B0047">
      <w:pPr>
        <w:jc w:val="both"/>
        <w:rPr>
          <w:rFonts w:ascii="Arial Narrow" w:hAnsi="Arial Narrow"/>
          <w:sz w:val="24"/>
        </w:rPr>
      </w:pPr>
      <w:r>
        <w:rPr>
          <w:rFonts w:ascii="Arial Narrow" w:hAnsi="Arial Narrow"/>
          <w:sz w:val="24"/>
        </w:rPr>
        <w:t xml:space="preserve">Kraj in datum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Podpis fizične oz. odgovorne osebe</w:t>
      </w:r>
    </w:p>
    <w:p w:rsidR="002B0047" w:rsidRDefault="002B0047" w:rsidP="002B0047">
      <w:pPr>
        <w:jc w:val="both"/>
        <w:rPr>
          <w:rFonts w:ascii="Arial Narrow" w:hAnsi="Arial Narrow"/>
          <w:sz w:val="24"/>
        </w:rPr>
      </w:pPr>
    </w:p>
    <w:p w:rsidR="002B0047" w:rsidRDefault="002B0047" w:rsidP="002B0047">
      <w:pPr>
        <w:jc w:val="both"/>
        <w:rPr>
          <w:rFonts w:ascii="Arial Narrow" w:hAnsi="Arial Narrow"/>
          <w:b/>
          <w:sz w:val="24"/>
          <w:u w:val="single"/>
        </w:rPr>
      </w:pPr>
      <w:r>
        <w:rPr>
          <w:rFonts w:ascii="Arial Narrow" w:hAnsi="Arial Narrow"/>
          <w:b/>
          <w:sz w:val="24"/>
          <w:u w:val="single"/>
        </w:rPr>
        <w:t>1. odstavek 35. člena ZIntPK:</w:t>
      </w:r>
    </w:p>
    <w:p w:rsidR="002B0047" w:rsidRDefault="002B0047" w:rsidP="002B0047">
      <w:pPr>
        <w:pStyle w:val="Sprotnaopomba-besedilo"/>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2B0047" w:rsidRDefault="002B0047" w:rsidP="00CB26FA">
      <w:pPr>
        <w:pStyle w:val="Sprotnaopomba-besedilo"/>
        <w:numPr>
          <w:ilvl w:val="0"/>
          <w:numId w:val="32"/>
        </w:numPr>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2B0047" w:rsidRDefault="002B0047" w:rsidP="00CB26FA">
      <w:pPr>
        <w:pStyle w:val="Sprotnaopomba-besedilo"/>
        <w:numPr>
          <w:ilvl w:val="0"/>
          <w:numId w:val="32"/>
        </w:numPr>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p>
    <w:p w:rsidR="002B0047" w:rsidRDefault="002B0047" w:rsidP="002B0047">
      <w:pPr>
        <w:pStyle w:val="Sprotnaopomba-besedilo"/>
        <w:rPr>
          <w:rFonts w:ascii="Arial Narrow" w:hAnsi="Arial Narrow" w:cs="Calibri"/>
          <w:i/>
          <w:sz w:val="22"/>
          <w:szCs w:val="22"/>
        </w:rPr>
      </w:pPr>
      <w:r>
        <w:rPr>
          <w:rFonts w:ascii="Arial Narrow" w:hAnsi="Arial Narrow" w:cs="Calibri"/>
          <w:i/>
          <w:sz w:val="22"/>
          <w:szCs w:val="22"/>
        </w:rPr>
        <w:t>_________________________</w:t>
      </w:r>
    </w:p>
    <w:p w:rsidR="002B0047" w:rsidRDefault="002B0047" w:rsidP="002B0047">
      <w:pPr>
        <w:pStyle w:val="Sprotnaopomba-besedilo"/>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2B0047" w:rsidRDefault="002B0047" w:rsidP="002B0047">
      <w:pPr>
        <w:pStyle w:val="Sprotnaopomba-besedilo"/>
        <w:jc w:val="both"/>
        <w:rPr>
          <w:rFonts w:ascii="Arial Narrow" w:hAnsi="Arial Narrow"/>
        </w:rPr>
      </w:pPr>
      <w:r>
        <w:rPr>
          <w:rFonts w:ascii="Arial Narrow" w:hAnsi="Arial Narrow"/>
          <w:vertAlign w:val="superscript"/>
        </w:rPr>
        <w:t>2</w:t>
      </w:r>
      <w:r>
        <w:rPr>
          <w:rFonts w:ascii="Arial Narrow" w:hAnsi="Arial Narrow"/>
        </w:rPr>
        <w:t xml:space="preserve">Navedba mora vsebovati ime in priimek fizične osebe, naslov stalnega bivališča ter podatek, s katerim je fizično osebo mogoče jasno identificirati (npr. EMŠO). </w:t>
      </w:r>
    </w:p>
    <w:p w:rsidR="002B0047" w:rsidRDefault="002B0047" w:rsidP="002B0047">
      <w:pPr>
        <w:pStyle w:val="Sprotnaopomba-besedilo"/>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rsidR="002B0047" w:rsidRDefault="002B0047" w:rsidP="002B0047">
      <w:pPr>
        <w:pStyle w:val="Sprotnaopomba-besedilo"/>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2B0047" w:rsidRDefault="002B0047" w:rsidP="002B0047">
      <w:pPr>
        <w:pStyle w:val="xl68"/>
        <w:tabs>
          <w:tab w:val="left" w:pos="9071"/>
        </w:tabs>
        <w:spacing w:before="0" w:after="0" w:line="288" w:lineRule="auto"/>
        <w:rPr>
          <w:rFonts w:ascii="Arial" w:hAnsi="Arial" w:cs="Arial"/>
          <w:sz w:val="20"/>
          <w:lang w:val="sl-SI"/>
        </w:rPr>
      </w:pPr>
    </w:p>
    <w:p w:rsidR="0069342B" w:rsidRDefault="0069342B" w:rsidP="002B0047">
      <w:pPr>
        <w:pStyle w:val="xl68"/>
        <w:tabs>
          <w:tab w:val="left" w:pos="9071"/>
        </w:tabs>
        <w:spacing w:before="0" w:after="0" w:line="288" w:lineRule="auto"/>
        <w:rPr>
          <w:rFonts w:ascii="Arial" w:hAnsi="Arial" w:cs="Arial"/>
          <w:sz w:val="20"/>
          <w:lang w:val="sl-SI"/>
        </w:rPr>
      </w:pPr>
    </w:p>
    <w:p w:rsidR="00FE5D3F" w:rsidRPr="00684AF3" w:rsidRDefault="00684AF3" w:rsidP="00684AF3">
      <w:pPr>
        <w:pStyle w:val="xl68"/>
        <w:widowControl w:val="0"/>
        <w:tabs>
          <w:tab w:val="left" w:pos="9071"/>
        </w:tabs>
        <w:spacing w:before="0" w:after="0" w:line="288" w:lineRule="auto"/>
        <w:rPr>
          <w:rFonts w:ascii="Arial" w:hAnsi="Arial" w:cs="Arial"/>
          <w:bCs/>
          <w:sz w:val="20"/>
          <w:lang w:val="sl-SI"/>
        </w:rPr>
      </w:pPr>
      <w:r>
        <w:rPr>
          <w:rFonts w:ascii="Arial" w:hAnsi="Arial" w:cs="Arial"/>
          <w:sz w:val="20"/>
          <w:lang w:val="sl-SI"/>
        </w:rPr>
        <w:br w:type="page"/>
      </w:r>
      <w:r w:rsidR="00FE5D3F" w:rsidRPr="00684AF3">
        <w:rPr>
          <w:rFonts w:ascii="Arial" w:hAnsi="Arial" w:cs="Arial"/>
          <w:sz w:val="20"/>
          <w:lang w:val="sl-SI"/>
        </w:rPr>
        <w:lastRenderedPageBreak/>
        <w:t>POGODBA -</w:t>
      </w:r>
      <w:r w:rsidR="00FE5D3F" w:rsidRPr="00684AF3">
        <w:rPr>
          <w:rFonts w:ascii="Arial" w:hAnsi="Arial" w:cs="Arial"/>
          <w:bCs/>
          <w:sz w:val="20"/>
          <w:lang w:val="sl-SI"/>
        </w:rPr>
        <w:t xml:space="preserve"> osnutek</w:t>
      </w:r>
    </w:p>
    <w:p w:rsidR="00FE5D3F" w:rsidRPr="00684AF3" w:rsidRDefault="00FE5D3F" w:rsidP="00684AF3">
      <w:pPr>
        <w:pStyle w:val="xl68"/>
        <w:widowControl w:val="0"/>
        <w:tabs>
          <w:tab w:val="left" w:pos="9071"/>
        </w:tabs>
        <w:spacing w:before="0" w:after="0" w:line="288" w:lineRule="auto"/>
        <w:rPr>
          <w:rFonts w:ascii="Arial" w:hAnsi="Arial" w:cs="Arial"/>
          <w:bCs/>
          <w:sz w:val="20"/>
          <w:lang w:val="sl-SI"/>
        </w:rPr>
      </w:pPr>
      <w:r w:rsidRPr="00684AF3">
        <w:rPr>
          <w:rFonts w:ascii="Arial" w:hAnsi="Arial" w:cs="Arial"/>
          <w:bCs/>
          <w:sz w:val="20"/>
          <w:lang w:val="sl-SI"/>
        </w:rPr>
        <w:t>ponudnik osnutek pogodbe podpiše in žigosa s čimer potrjuje,</w:t>
      </w:r>
    </w:p>
    <w:p w:rsidR="00FE5D3F" w:rsidRPr="00684AF3" w:rsidRDefault="00FE5D3F" w:rsidP="00684AF3">
      <w:pPr>
        <w:widowControl w:val="0"/>
        <w:tabs>
          <w:tab w:val="left" w:pos="-720"/>
        </w:tabs>
        <w:spacing w:line="288" w:lineRule="auto"/>
        <w:jc w:val="center"/>
        <w:rPr>
          <w:rFonts w:ascii="Arial" w:hAnsi="Arial" w:cs="Arial"/>
          <w:b/>
        </w:rPr>
      </w:pPr>
      <w:r w:rsidRPr="00684AF3">
        <w:rPr>
          <w:rFonts w:ascii="Arial" w:hAnsi="Arial" w:cs="Arial"/>
          <w:b/>
          <w:bCs/>
        </w:rPr>
        <w:t>da je seznanjen in da se strinja z določili pogodbe</w:t>
      </w:r>
    </w:p>
    <w:p w:rsidR="00FE5D3F" w:rsidRPr="00684AF3" w:rsidRDefault="00FE5D3F" w:rsidP="00684AF3">
      <w:pPr>
        <w:widowControl w:val="0"/>
        <w:tabs>
          <w:tab w:val="left" w:pos="-720"/>
        </w:tabs>
        <w:spacing w:line="288" w:lineRule="auto"/>
        <w:jc w:val="both"/>
        <w:rPr>
          <w:rFonts w:ascii="Arial" w:hAnsi="Arial" w:cs="Arial"/>
        </w:rPr>
      </w:pPr>
    </w:p>
    <w:p w:rsidR="00FE5D3F" w:rsidRPr="00684AF3" w:rsidRDefault="00FE5D3F" w:rsidP="00684AF3">
      <w:pPr>
        <w:widowControl w:val="0"/>
        <w:tabs>
          <w:tab w:val="left" w:pos="-720"/>
        </w:tabs>
        <w:spacing w:line="288" w:lineRule="auto"/>
        <w:jc w:val="both"/>
        <w:rPr>
          <w:rFonts w:ascii="Arial" w:hAnsi="Arial" w:cs="Arial"/>
        </w:rPr>
      </w:pPr>
      <w:r w:rsidRPr="00684AF3">
        <w:rPr>
          <w:rFonts w:ascii="Arial" w:hAnsi="Arial" w:cs="Arial"/>
        </w:rPr>
        <w:t>ki jo skleneta:</w:t>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b/>
        </w:rPr>
      </w:pP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Republika Slovenija, MINISTRSTVO ZA OBRAMBO,</w:t>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Vojkova cesta 55, 1000 Ljubljana,</w:t>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ki ga zastopa minister mag. Matej Tonin</w:t>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 xml:space="preserve">matična št.:   </w:t>
      </w:r>
      <w:r w:rsidRPr="00684AF3">
        <w:rPr>
          <w:rFonts w:ascii="Arial" w:hAnsi="Arial" w:cs="Arial"/>
        </w:rPr>
        <w:tab/>
        <w:t xml:space="preserve">      5268923</w:t>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davčna št.:</w:t>
      </w:r>
      <w:r w:rsidRPr="00684AF3">
        <w:rPr>
          <w:rFonts w:ascii="Arial" w:hAnsi="Arial" w:cs="Arial"/>
        </w:rPr>
        <w:tab/>
        <w:t xml:space="preserve">      47978457</w:t>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transakcijski račun: 011006370191114</w:t>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(v nadaljnjem besedilu: NAROČNIK)</w:t>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in</w:t>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w:t>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ki ga zastopa ……………………………………..</w:t>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matična št.:</w:t>
      </w:r>
      <w:r w:rsidRPr="00684AF3">
        <w:rPr>
          <w:rFonts w:ascii="Arial" w:hAnsi="Arial" w:cs="Arial"/>
        </w:rPr>
        <w:tab/>
        <w:t xml:space="preserve">  </w:t>
      </w:r>
      <w:r w:rsidRPr="00684AF3">
        <w:rPr>
          <w:rFonts w:ascii="Arial" w:hAnsi="Arial" w:cs="Arial"/>
        </w:rPr>
        <w:tab/>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identifikacijska št.:</w:t>
      </w:r>
      <w:r w:rsidRPr="00684AF3">
        <w:rPr>
          <w:rFonts w:ascii="Arial" w:hAnsi="Arial" w:cs="Arial"/>
        </w:rPr>
        <w:tab/>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 xml:space="preserve">transakcijski račun: </w:t>
      </w:r>
    </w:p>
    <w:p w:rsidR="00FE5D3F" w:rsidRPr="00684AF3" w:rsidRDefault="00FE5D3F" w:rsidP="00684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rPr>
      </w:pPr>
      <w:r w:rsidRPr="00684AF3">
        <w:rPr>
          <w:rFonts w:ascii="Arial" w:hAnsi="Arial" w:cs="Arial"/>
        </w:rPr>
        <w:t>(v nadaljnjem besedilu: IZVAJALEC)</w:t>
      </w:r>
    </w:p>
    <w:p w:rsidR="00FE5D3F" w:rsidRPr="00684AF3" w:rsidRDefault="00FE5D3F" w:rsidP="00684AF3">
      <w:pPr>
        <w:widowControl w:val="0"/>
        <w:tabs>
          <w:tab w:val="left" w:pos="-720"/>
        </w:tabs>
        <w:spacing w:line="288" w:lineRule="auto"/>
        <w:jc w:val="both"/>
        <w:rPr>
          <w:rFonts w:ascii="Arial" w:hAnsi="Arial" w:cs="Arial"/>
        </w:rPr>
      </w:pPr>
    </w:p>
    <w:p w:rsidR="00FE5D3F" w:rsidRPr="00684AF3" w:rsidRDefault="00FE5D3F" w:rsidP="00684AF3">
      <w:pPr>
        <w:widowControl w:val="0"/>
        <w:tabs>
          <w:tab w:val="left" w:pos="2100"/>
        </w:tabs>
        <w:spacing w:line="288" w:lineRule="auto"/>
        <w:jc w:val="both"/>
        <w:rPr>
          <w:rFonts w:ascii="Arial" w:hAnsi="Arial" w:cs="Arial"/>
        </w:rPr>
      </w:pPr>
      <w:r w:rsidRPr="00684AF3">
        <w:rPr>
          <w:rFonts w:ascii="Arial" w:hAnsi="Arial" w:cs="Arial"/>
        </w:rPr>
        <w:tab/>
      </w:r>
    </w:p>
    <w:p w:rsidR="00FE5D3F" w:rsidRPr="00684AF3" w:rsidRDefault="00FE5D3F" w:rsidP="00684AF3">
      <w:pPr>
        <w:widowControl w:val="0"/>
        <w:spacing w:line="288" w:lineRule="auto"/>
        <w:outlineLvl w:val="0"/>
        <w:rPr>
          <w:rFonts w:ascii="Arial" w:hAnsi="Arial" w:cs="Arial"/>
          <w:b/>
        </w:rPr>
      </w:pPr>
      <w:r w:rsidRPr="00684AF3">
        <w:rPr>
          <w:rFonts w:ascii="Arial" w:hAnsi="Arial" w:cs="Arial"/>
          <w:b/>
        </w:rPr>
        <w:t>Uvodna določba</w:t>
      </w:r>
    </w:p>
    <w:p w:rsidR="00FE5D3F" w:rsidRPr="00684AF3" w:rsidRDefault="00FE5D3F" w:rsidP="00684AF3">
      <w:pPr>
        <w:widowControl w:val="0"/>
        <w:numPr>
          <w:ilvl w:val="0"/>
          <w:numId w:val="25"/>
        </w:numPr>
        <w:spacing w:line="288" w:lineRule="auto"/>
        <w:jc w:val="center"/>
        <w:outlineLvl w:val="0"/>
        <w:rPr>
          <w:rFonts w:ascii="Arial" w:hAnsi="Arial" w:cs="Arial"/>
        </w:rPr>
      </w:pPr>
      <w:r w:rsidRPr="00684AF3">
        <w:rPr>
          <w:rFonts w:ascii="Arial" w:hAnsi="Arial" w:cs="Arial"/>
        </w:rPr>
        <w:t>člen</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 xml:space="preserve">Pogodbeni stranki skleneta pogodbo na podlagi izvedenega javnega naročila nižje vrednosti MORS </w:t>
      </w:r>
      <w:r w:rsidR="00F426AE" w:rsidRPr="00684AF3">
        <w:rPr>
          <w:rFonts w:ascii="Arial" w:hAnsi="Arial" w:cs="Arial"/>
        </w:rPr>
        <w:t>2</w:t>
      </w:r>
      <w:r w:rsidR="00697050" w:rsidRPr="00684AF3">
        <w:rPr>
          <w:rFonts w:ascii="Arial" w:hAnsi="Arial" w:cs="Arial"/>
        </w:rPr>
        <w:t>0</w:t>
      </w:r>
      <w:r w:rsidR="00F426AE" w:rsidRPr="00684AF3">
        <w:rPr>
          <w:rFonts w:ascii="Arial" w:hAnsi="Arial" w:cs="Arial"/>
        </w:rPr>
        <w:t>0</w:t>
      </w:r>
      <w:r w:rsidR="00A97FCE" w:rsidRPr="00684AF3">
        <w:rPr>
          <w:rFonts w:ascii="Arial" w:hAnsi="Arial" w:cs="Arial"/>
        </w:rPr>
        <w:t>/2021</w:t>
      </w:r>
      <w:r w:rsidRPr="00684AF3">
        <w:rPr>
          <w:rFonts w:ascii="Arial" w:hAnsi="Arial" w:cs="Arial"/>
        </w:rPr>
        <w:t xml:space="preserve">-JNNV, za </w:t>
      </w:r>
      <w:r w:rsidR="00697050" w:rsidRPr="00684AF3">
        <w:rPr>
          <w:rFonts w:ascii="Arial" w:hAnsi="Arial" w:cs="Arial"/>
        </w:rPr>
        <w:t>cestno zaporo in izvajanje rednih vzdrževalnih del na cesti LC 24012 Drnovo - Črešnjice za obdobje do 31. 12. 2023</w:t>
      </w:r>
      <w:r w:rsidRPr="00684AF3">
        <w:rPr>
          <w:rFonts w:ascii="Arial" w:hAnsi="Arial" w:cs="Arial"/>
        </w:rPr>
        <w:t>.</w:t>
      </w:r>
    </w:p>
    <w:p w:rsidR="00FE5D3F" w:rsidRPr="00684AF3" w:rsidRDefault="00FE5D3F" w:rsidP="00684AF3">
      <w:pPr>
        <w:widowControl w:val="0"/>
        <w:spacing w:line="288" w:lineRule="auto"/>
        <w:jc w:val="both"/>
        <w:outlineLvl w:val="2"/>
        <w:rPr>
          <w:rFonts w:ascii="Arial" w:hAnsi="Arial" w:cs="Arial"/>
        </w:rPr>
      </w:pPr>
      <w:r w:rsidRPr="00684AF3">
        <w:rPr>
          <w:rFonts w:ascii="Arial" w:hAnsi="Arial" w:cs="Arial"/>
        </w:rPr>
        <w:t xml:space="preserve">                 </w:t>
      </w:r>
    </w:p>
    <w:p w:rsidR="00FE5D3F" w:rsidRPr="00684AF3" w:rsidRDefault="00FE5D3F" w:rsidP="00684AF3">
      <w:pPr>
        <w:widowControl w:val="0"/>
        <w:spacing w:line="288" w:lineRule="auto"/>
        <w:jc w:val="both"/>
        <w:rPr>
          <w:rFonts w:ascii="Arial" w:hAnsi="Arial" w:cs="Arial"/>
          <w:b/>
        </w:rPr>
      </w:pPr>
      <w:r w:rsidRPr="00684AF3">
        <w:rPr>
          <w:rFonts w:ascii="Arial" w:hAnsi="Arial" w:cs="Arial"/>
          <w:b/>
        </w:rPr>
        <w:t xml:space="preserve">Predmet pogodbe </w:t>
      </w:r>
    </w:p>
    <w:p w:rsidR="00FE5D3F" w:rsidRPr="00684AF3" w:rsidRDefault="00FE5D3F" w:rsidP="00684AF3">
      <w:pPr>
        <w:widowControl w:val="0"/>
        <w:numPr>
          <w:ilvl w:val="0"/>
          <w:numId w:val="25"/>
        </w:numPr>
        <w:spacing w:line="288" w:lineRule="auto"/>
        <w:jc w:val="center"/>
        <w:outlineLvl w:val="0"/>
        <w:rPr>
          <w:rFonts w:ascii="Arial" w:hAnsi="Arial" w:cs="Arial"/>
        </w:rPr>
      </w:pPr>
      <w:r w:rsidRPr="00684AF3">
        <w:rPr>
          <w:rFonts w:ascii="Arial" w:hAnsi="Arial" w:cs="Arial"/>
        </w:rPr>
        <w:t>člen</w:t>
      </w:r>
    </w:p>
    <w:p w:rsidR="00FE5D3F" w:rsidRPr="00684AF3" w:rsidRDefault="00FE5D3F" w:rsidP="00684AF3">
      <w:pPr>
        <w:pStyle w:val="Glava"/>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color w:val="000000"/>
        </w:rPr>
      </w:pPr>
      <w:r w:rsidRPr="00684AF3">
        <w:rPr>
          <w:rFonts w:ascii="Arial" w:hAnsi="Arial" w:cs="Arial"/>
          <w:color w:val="000000"/>
        </w:rPr>
        <w:t xml:space="preserve">Izvajalec se zavezuje, da bo naročniku izvedel </w:t>
      </w:r>
      <w:r w:rsidR="00697050" w:rsidRPr="00684AF3">
        <w:rPr>
          <w:rFonts w:ascii="Arial" w:hAnsi="Arial" w:cs="Arial"/>
        </w:rPr>
        <w:t>cestno zaporo in izvajanje rednih vzdrževalnih del na cesti LC 24012 Drnovo - Črešnjice za obdobje do 31. 12. 2023</w:t>
      </w:r>
      <w:r w:rsidR="00697050" w:rsidRPr="00684AF3">
        <w:rPr>
          <w:rFonts w:ascii="Arial" w:hAnsi="Arial" w:cs="Arial"/>
          <w:color w:val="000000"/>
        </w:rPr>
        <w:t xml:space="preserve"> </w:t>
      </w:r>
      <w:r w:rsidRPr="00684AF3">
        <w:rPr>
          <w:rFonts w:ascii="Arial" w:hAnsi="Arial" w:cs="Arial"/>
          <w:color w:val="000000"/>
        </w:rPr>
        <w:t>(v nadaljevanju: dela), kot izhaja iz zahtev naročnika iz povabilne dokumentacije št. _______ z dne _____in ponudbene dokumentacije, št</w:t>
      </w:r>
      <w:r w:rsidR="00697050" w:rsidRPr="00684AF3">
        <w:rPr>
          <w:rFonts w:ascii="Arial" w:hAnsi="Arial" w:cs="Arial"/>
          <w:color w:val="000000"/>
        </w:rPr>
        <w:t>.</w:t>
      </w:r>
      <w:r w:rsidRPr="00684AF3">
        <w:rPr>
          <w:rFonts w:ascii="Arial" w:hAnsi="Arial" w:cs="Arial"/>
          <w:color w:val="000000"/>
        </w:rPr>
        <w:t xml:space="preserve"> _______ z dne ________, ki je priloga in sestavni del te pogodbe.</w:t>
      </w:r>
    </w:p>
    <w:p w:rsidR="00FE5D3F" w:rsidRPr="00684AF3" w:rsidRDefault="00FE5D3F" w:rsidP="00684AF3">
      <w:pPr>
        <w:widowControl w:val="0"/>
        <w:spacing w:line="288" w:lineRule="auto"/>
        <w:rPr>
          <w:rFonts w:ascii="Arial" w:hAnsi="Arial" w:cs="Arial"/>
          <w:lang w:eastAsia="sl-SI"/>
        </w:rPr>
      </w:pPr>
    </w:p>
    <w:p w:rsidR="006D1E9E" w:rsidRPr="00684AF3" w:rsidRDefault="006D1E9E" w:rsidP="00684AF3">
      <w:pPr>
        <w:widowControl w:val="0"/>
        <w:spacing w:line="288" w:lineRule="auto"/>
        <w:jc w:val="both"/>
        <w:rPr>
          <w:rFonts w:ascii="Arial" w:eastAsia="Calibri" w:hAnsi="Arial" w:cs="Arial"/>
        </w:rPr>
      </w:pPr>
      <w:r w:rsidRPr="00684AF3">
        <w:rPr>
          <w:rFonts w:ascii="Arial" w:eastAsia="Calibri" w:hAnsi="Arial" w:cs="Arial"/>
        </w:rPr>
        <w:t>Izvajalec s podpisom te pogodbe potrjuje, da je v celoti seznanjen z obsegom in zahtevnostjo pogodbenih storitev ter z lokacijo in objektom, kjer se bodo pogodbene storitve izvajale.</w:t>
      </w:r>
    </w:p>
    <w:p w:rsidR="0009798F" w:rsidRPr="00684AF3" w:rsidRDefault="0009798F" w:rsidP="00684AF3">
      <w:pPr>
        <w:widowControl w:val="0"/>
        <w:spacing w:line="288" w:lineRule="auto"/>
        <w:outlineLvl w:val="5"/>
        <w:rPr>
          <w:rFonts w:ascii="Arial" w:hAnsi="Arial" w:cs="Arial"/>
          <w:b/>
          <w:iCs/>
        </w:rPr>
      </w:pPr>
    </w:p>
    <w:p w:rsidR="00CD4D36" w:rsidRPr="00684AF3" w:rsidRDefault="00CD4D36" w:rsidP="00684AF3">
      <w:pPr>
        <w:widowControl w:val="0"/>
        <w:spacing w:line="288" w:lineRule="auto"/>
        <w:jc w:val="both"/>
        <w:rPr>
          <w:rFonts w:ascii="Arial" w:eastAsia="Calibri" w:hAnsi="Arial" w:cs="Arial"/>
        </w:rPr>
      </w:pPr>
      <w:r w:rsidRPr="00684AF3">
        <w:rPr>
          <w:rFonts w:ascii="Arial" w:eastAsia="Calibri" w:hAnsi="Arial" w:cs="Arial"/>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CD4D36" w:rsidRPr="00684AF3" w:rsidRDefault="00CD4D36" w:rsidP="00684AF3">
      <w:pPr>
        <w:widowControl w:val="0"/>
        <w:spacing w:line="288" w:lineRule="auto"/>
        <w:jc w:val="both"/>
        <w:rPr>
          <w:rFonts w:ascii="Arial" w:hAnsi="Arial" w:cs="Arial"/>
        </w:rPr>
      </w:pPr>
    </w:p>
    <w:p w:rsidR="00CD4D36" w:rsidRPr="00684AF3" w:rsidRDefault="00CD4D36" w:rsidP="00684AF3">
      <w:pPr>
        <w:widowControl w:val="0"/>
        <w:spacing w:line="288" w:lineRule="auto"/>
        <w:jc w:val="both"/>
        <w:rPr>
          <w:rFonts w:ascii="Arial" w:hAnsi="Arial" w:cs="Arial"/>
        </w:rPr>
      </w:pPr>
      <w:r w:rsidRPr="00684AF3">
        <w:rPr>
          <w:rFonts w:ascii="Arial" w:hAnsi="Arial" w:cs="Arial"/>
        </w:rPr>
        <w:t>V kolikor bo izvajalec izvajal storitev s podizvajalci, je podroben opis le-teh naveden v poglavju »podizvajalci« te pogodbe.</w:t>
      </w:r>
    </w:p>
    <w:p w:rsidR="00CD4D36" w:rsidRPr="00684AF3" w:rsidRDefault="00CD4D36" w:rsidP="00684AF3">
      <w:pPr>
        <w:widowControl w:val="0"/>
        <w:spacing w:line="288" w:lineRule="auto"/>
        <w:outlineLvl w:val="5"/>
        <w:rPr>
          <w:rFonts w:ascii="Arial" w:hAnsi="Arial" w:cs="Arial"/>
          <w:b/>
          <w:iCs/>
        </w:rPr>
      </w:pPr>
    </w:p>
    <w:p w:rsidR="00FE5D3F" w:rsidRPr="00684AF3" w:rsidRDefault="00FE5D3F" w:rsidP="00684AF3">
      <w:pPr>
        <w:widowControl w:val="0"/>
        <w:spacing w:line="288" w:lineRule="auto"/>
        <w:outlineLvl w:val="5"/>
        <w:rPr>
          <w:rFonts w:ascii="Arial" w:hAnsi="Arial" w:cs="Arial"/>
          <w:b/>
          <w:iCs/>
        </w:rPr>
      </w:pPr>
      <w:r w:rsidRPr="00684AF3">
        <w:rPr>
          <w:rFonts w:ascii="Arial" w:hAnsi="Arial" w:cs="Arial"/>
          <w:b/>
          <w:iCs/>
        </w:rPr>
        <w:lastRenderedPageBreak/>
        <w:t>Pogodbena cena in rok izvedbe</w:t>
      </w:r>
    </w:p>
    <w:p w:rsidR="00FE5D3F" w:rsidRPr="00684AF3" w:rsidRDefault="00FE5D3F" w:rsidP="00684AF3">
      <w:pPr>
        <w:widowControl w:val="0"/>
        <w:numPr>
          <w:ilvl w:val="0"/>
          <w:numId w:val="25"/>
        </w:numPr>
        <w:spacing w:line="288" w:lineRule="auto"/>
        <w:jc w:val="center"/>
        <w:rPr>
          <w:rFonts w:ascii="Arial" w:hAnsi="Arial" w:cs="Arial"/>
        </w:rPr>
      </w:pPr>
      <w:r w:rsidRPr="00684AF3">
        <w:rPr>
          <w:rFonts w:ascii="Arial" w:hAnsi="Arial" w:cs="Arial"/>
        </w:rPr>
        <w:t>člen</w:t>
      </w:r>
    </w:p>
    <w:p w:rsidR="00FE5D3F" w:rsidRPr="00684AF3" w:rsidRDefault="00FE5D3F" w:rsidP="00684AF3">
      <w:pPr>
        <w:widowControl w:val="0"/>
        <w:spacing w:line="288" w:lineRule="auto"/>
        <w:jc w:val="both"/>
        <w:rPr>
          <w:rFonts w:ascii="Arial" w:hAnsi="Arial" w:cs="Arial"/>
          <w:bCs/>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 xml:space="preserve">Izvajalec se zavezuje, da bo storitve po tej pogodbi izvajal po cenah navedenih v ponudbi št. __________ z dne ___________. </w:t>
      </w:r>
    </w:p>
    <w:p w:rsidR="00FE5D3F" w:rsidRPr="00684AF3" w:rsidRDefault="00FE5D3F" w:rsidP="00684AF3">
      <w:pPr>
        <w:widowControl w:val="0"/>
        <w:spacing w:line="288" w:lineRule="auto"/>
        <w:jc w:val="both"/>
        <w:rPr>
          <w:rFonts w:ascii="Arial" w:hAnsi="Arial" w:cs="Arial"/>
        </w:rPr>
      </w:pPr>
      <w:r w:rsidRPr="00684AF3">
        <w:rPr>
          <w:rFonts w:ascii="Arial" w:hAnsi="Arial" w:cs="Arial"/>
        </w:rPr>
        <w:t>Cene po popisu del so fiksne za čas trajanja pogodbe.</w:t>
      </w:r>
    </w:p>
    <w:p w:rsidR="00FE5D3F" w:rsidRPr="00684AF3" w:rsidRDefault="00FE5D3F" w:rsidP="00684AF3">
      <w:pPr>
        <w:widowControl w:val="0"/>
        <w:spacing w:line="288" w:lineRule="auto"/>
        <w:jc w:val="both"/>
        <w:rPr>
          <w:rFonts w:ascii="Arial" w:hAnsi="Arial" w:cs="Arial"/>
        </w:rPr>
      </w:pPr>
      <w:r w:rsidRPr="00684AF3">
        <w:rPr>
          <w:rFonts w:ascii="Arial" w:hAnsi="Arial" w:cs="Arial"/>
        </w:rPr>
        <w:t>Skupna vrednost izvedenih del po pogodbi znaša _____________ EUR brez davka na dodano vrednost (v nadaljevanju DDV), 22 % DDV znaša _________________ EUR, skupna vrednost z DDV pa znaša _______________ EUR.</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V cenah iz tega člena, so zajeti vsi stroški pripravljalnih in pomožnih del, obratovalni stroški gradbišč, stroški čiščenj, prevozni stroški in ostali stroški, kot izhaja iz zahtev naročnik</w:t>
      </w:r>
      <w:r w:rsidR="00697050" w:rsidRPr="00684AF3">
        <w:rPr>
          <w:rFonts w:ascii="Arial" w:hAnsi="Arial" w:cs="Arial"/>
        </w:rPr>
        <w:t xml:space="preserve">a iz povabila MORS </w:t>
      </w:r>
      <w:r w:rsidR="006D1E9E" w:rsidRPr="00684AF3">
        <w:rPr>
          <w:rFonts w:ascii="Arial" w:hAnsi="Arial" w:cs="Arial"/>
        </w:rPr>
        <w:t>2</w:t>
      </w:r>
      <w:r w:rsidR="00697050" w:rsidRPr="00684AF3">
        <w:rPr>
          <w:rFonts w:ascii="Arial" w:hAnsi="Arial" w:cs="Arial"/>
        </w:rPr>
        <w:t>0</w:t>
      </w:r>
      <w:r w:rsidR="006D1E9E" w:rsidRPr="00684AF3">
        <w:rPr>
          <w:rFonts w:ascii="Arial" w:hAnsi="Arial" w:cs="Arial"/>
        </w:rPr>
        <w:t>0</w:t>
      </w:r>
      <w:r w:rsidRPr="00684AF3">
        <w:rPr>
          <w:rFonts w:ascii="Arial" w:hAnsi="Arial" w:cs="Arial"/>
        </w:rPr>
        <w:t>/202</w:t>
      </w:r>
      <w:r w:rsidR="00EA2F1D" w:rsidRPr="00684AF3">
        <w:rPr>
          <w:rFonts w:ascii="Arial" w:hAnsi="Arial" w:cs="Arial"/>
        </w:rPr>
        <w:t>1</w:t>
      </w:r>
      <w:r w:rsidRPr="00684AF3">
        <w:rPr>
          <w:rFonts w:ascii="Arial" w:hAnsi="Arial" w:cs="Arial"/>
        </w:rPr>
        <w:t>-JNNV in iz ponudbene dokumentacije, št. ___________ z dne _______________. Cene veljajo za dela v rednem delovnem času, izven rednega delovnega časa in za čas nedelovnih dni (vikendi, prazniki).</w:t>
      </w:r>
    </w:p>
    <w:p w:rsidR="00FE5D3F" w:rsidRPr="00684AF3" w:rsidRDefault="00FE5D3F" w:rsidP="00684AF3">
      <w:pPr>
        <w:widowControl w:val="0"/>
        <w:spacing w:line="288" w:lineRule="auto"/>
        <w:jc w:val="both"/>
        <w:rPr>
          <w:rFonts w:ascii="Arial" w:hAnsi="Arial" w:cs="Arial"/>
          <w:bCs/>
        </w:rPr>
      </w:pPr>
    </w:p>
    <w:p w:rsidR="00FE5D3F" w:rsidRPr="00684AF3" w:rsidRDefault="00FE5D3F" w:rsidP="00684AF3">
      <w:pPr>
        <w:widowControl w:val="0"/>
        <w:autoSpaceDE w:val="0"/>
        <w:autoSpaceDN w:val="0"/>
        <w:adjustRightInd w:val="0"/>
        <w:spacing w:line="288" w:lineRule="auto"/>
        <w:jc w:val="both"/>
        <w:rPr>
          <w:rFonts w:ascii="Arial" w:eastAsia="Calibri" w:hAnsi="Arial" w:cs="Arial"/>
          <w:lang w:eastAsia="sl-SI"/>
        </w:rPr>
      </w:pPr>
      <w:r w:rsidRPr="00684AF3">
        <w:rPr>
          <w:rFonts w:ascii="Arial" w:eastAsia="Calibri" w:hAnsi="Arial" w:cs="Arial"/>
          <w:lang w:eastAsia="sl-SI"/>
        </w:rPr>
        <w:t xml:space="preserve">Izvajalec jamči za nespremenljivost pogodbenih cen iz popisa del do konca izvedbe pogodbenega dela. </w:t>
      </w:r>
    </w:p>
    <w:p w:rsidR="00FE5D3F" w:rsidRPr="00684AF3" w:rsidRDefault="00FE5D3F" w:rsidP="00684AF3">
      <w:pPr>
        <w:widowControl w:val="0"/>
        <w:autoSpaceDE w:val="0"/>
        <w:autoSpaceDN w:val="0"/>
        <w:adjustRightInd w:val="0"/>
        <w:spacing w:line="288" w:lineRule="auto"/>
        <w:jc w:val="both"/>
        <w:rPr>
          <w:rFonts w:ascii="Arial" w:eastAsia="Calibri" w:hAnsi="Arial" w:cs="Arial"/>
          <w:lang w:eastAsia="sl-SI"/>
        </w:rPr>
      </w:pPr>
    </w:p>
    <w:p w:rsidR="00FE5D3F" w:rsidRPr="00684AF3" w:rsidRDefault="00FE5D3F" w:rsidP="00684AF3">
      <w:pPr>
        <w:widowControl w:val="0"/>
        <w:autoSpaceDE w:val="0"/>
        <w:autoSpaceDN w:val="0"/>
        <w:adjustRightInd w:val="0"/>
        <w:spacing w:line="288" w:lineRule="auto"/>
        <w:jc w:val="both"/>
        <w:rPr>
          <w:rFonts w:ascii="Arial" w:eastAsia="Calibri" w:hAnsi="Arial" w:cs="Arial"/>
          <w:lang w:eastAsia="sl-SI"/>
        </w:rPr>
      </w:pPr>
      <w:r w:rsidRPr="00684AF3">
        <w:rPr>
          <w:rFonts w:ascii="Arial" w:eastAsia="Calibri" w:hAnsi="Arial" w:cs="Arial"/>
          <w:lang w:eastAsia="sl-SI"/>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rsidR="00FE5D3F" w:rsidRPr="00684AF3" w:rsidRDefault="00FE5D3F" w:rsidP="00684AF3">
      <w:pPr>
        <w:widowControl w:val="0"/>
        <w:spacing w:line="288" w:lineRule="auto"/>
        <w:outlineLvl w:val="6"/>
        <w:rPr>
          <w:rFonts w:ascii="Arial" w:hAnsi="Arial" w:cs="Arial"/>
          <w:b/>
          <w:iCs/>
        </w:rPr>
      </w:pPr>
    </w:p>
    <w:p w:rsidR="00FE5D3F" w:rsidRPr="00684AF3" w:rsidRDefault="00FE5D3F" w:rsidP="00684AF3">
      <w:pPr>
        <w:widowControl w:val="0"/>
        <w:spacing w:line="288" w:lineRule="auto"/>
        <w:outlineLvl w:val="3"/>
        <w:rPr>
          <w:rFonts w:ascii="Arial" w:hAnsi="Arial" w:cs="Arial"/>
          <w:b/>
          <w:bCs/>
        </w:rPr>
      </w:pPr>
      <w:r w:rsidRPr="00684AF3">
        <w:rPr>
          <w:rFonts w:ascii="Arial" w:hAnsi="Arial" w:cs="Arial"/>
          <w:b/>
          <w:bCs/>
        </w:rPr>
        <w:t xml:space="preserve">Rok izvedbe del </w:t>
      </w:r>
    </w:p>
    <w:p w:rsidR="00FE5D3F" w:rsidRPr="00684AF3" w:rsidRDefault="00FE5D3F" w:rsidP="00684AF3">
      <w:pPr>
        <w:widowControl w:val="0"/>
        <w:numPr>
          <w:ilvl w:val="0"/>
          <w:numId w:val="25"/>
        </w:numPr>
        <w:spacing w:line="288" w:lineRule="auto"/>
        <w:jc w:val="center"/>
        <w:rPr>
          <w:rFonts w:ascii="Arial" w:eastAsia="Calibri" w:hAnsi="Arial" w:cs="Arial"/>
          <w:bCs/>
        </w:rPr>
      </w:pPr>
      <w:r w:rsidRPr="00684AF3">
        <w:rPr>
          <w:rFonts w:ascii="Arial" w:eastAsia="Calibri" w:hAnsi="Arial" w:cs="Arial"/>
          <w:bCs/>
        </w:rPr>
        <w:t>člen</w:t>
      </w:r>
    </w:p>
    <w:p w:rsidR="00FE5D3F" w:rsidRPr="00684AF3" w:rsidRDefault="00FE5D3F" w:rsidP="00684AF3">
      <w:pPr>
        <w:widowControl w:val="0"/>
        <w:spacing w:line="288" w:lineRule="auto"/>
        <w:jc w:val="both"/>
        <w:rPr>
          <w:rFonts w:ascii="Arial" w:hAnsi="Arial" w:cs="Arial"/>
          <w:b/>
          <w:bCs/>
          <w:color w:val="FF0000"/>
        </w:rPr>
      </w:pPr>
    </w:p>
    <w:p w:rsidR="00FE5D3F" w:rsidRPr="00617541" w:rsidRDefault="00FE5D3F" w:rsidP="00684AF3">
      <w:pPr>
        <w:widowControl w:val="0"/>
        <w:spacing w:line="288" w:lineRule="auto"/>
        <w:jc w:val="both"/>
        <w:rPr>
          <w:rFonts w:ascii="Arial" w:hAnsi="Arial" w:cs="Arial"/>
        </w:rPr>
      </w:pPr>
      <w:r w:rsidRPr="00684AF3">
        <w:rPr>
          <w:rFonts w:ascii="Arial" w:hAnsi="Arial" w:cs="Arial"/>
        </w:rPr>
        <w:t>Izva</w:t>
      </w:r>
      <w:r w:rsidR="006D1E9E" w:rsidRPr="00684AF3">
        <w:rPr>
          <w:rFonts w:ascii="Arial" w:hAnsi="Arial" w:cs="Arial"/>
        </w:rPr>
        <w:t xml:space="preserve">jalec mora </w:t>
      </w:r>
      <w:r w:rsidR="005238A6" w:rsidRPr="00684AF3">
        <w:rPr>
          <w:rFonts w:ascii="Arial" w:hAnsi="Arial" w:cs="Arial"/>
        </w:rPr>
        <w:t>dela iz popisa »4. redno vzdrževanje« končati v roku 30</w:t>
      </w:r>
      <w:r w:rsidRPr="00684AF3">
        <w:rPr>
          <w:rFonts w:ascii="Arial" w:hAnsi="Arial" w:cs="Arial"/>
        </w:rPr>
        <w:t xml:space="preserve"> koledarskih dni od dneva uvedbe izvajalca v delo, kar se ugotovi z vpisom </w:t>
      </w:r>
      <w:r w:rsidRPr="00617541">
        <w:rPr>
          <w:rFonts w:ascii="Arial" w:hAnsi="Arial" w:cs="Arial"/>
        </w:rPr>
        <w:t>v zapisnik o uvedbi izvajalca v delo in z vpisom v gradbeni dnevnik.</w:t>
      </w:r>
    </w:p>
    <w:p w:rsidR="005238A6" w:rsidRPr="00684AF3" w:rsidRDefault="005238A6" w:rsidP="00684AF3">
      <w:pPr>
        <w:widowControl w:val="0"/>
        <w:tabs>
          <w:tab w:val="left" w:pos="1418"/>
          <w:tab w:val="left" w:pos="1560"/>
          <w:tab w:val="left" w:pos="9072"/>
          <w:tab w:val="left" w:pos="9356"/>
        </w:tabs>
        <w:spacing w:line="288" w:lineRule="auto"/>
        <w:jc w:val="both"/>
        <w:rPr>
          <w:rFonts w:ascii="Arial" w:hAnsi="Arial" w:cs="Arial"/>
        </w:rPr>
      </w:pPr>
      <w:r w:rsidRPr="00617541">
        <w:rPr>
          <w:rFonts w:ascii="Arial" w:hAnsi="Arial" w:cs="Arial"/>
        </w:rPr>
        <w:t xml:space="preserve">Ostala dela se izvajajo do 31. 12. 2023. </w:t>
      </w:r>
      <w:r w:rsidR="00834A01" w:rsidRPr="00617541">
        <w:rPr>
          <w:rFonts w:ascii="Arial" w:hAnsi="Arial" w:cs="Arial"/>
        </w:rPr>
        <w:t>Izvajalec mora dela izvajati skladno s Pravilnikom o rednem vzdrževanju javnih cest (Uradni list RS, št. 38/16) in Pravilnikom</w:t>
      </w:r>
      <w:r w:rsidR="00834A01" w:rsidRPr="00834A01">
        <w:rPr>
          <w:rFonts w:ascii="Arial" w:hAnsi="Arial" w:cs="Arial"/>
        </w:rPr>
        <w:t xml:space="preserve"> o zaporah na cestah (Uradni list RS, št. 4/16).</w:t>
      </w:r>
    </w:p>
    <w:p w:rsidR="005238A6" w:rsidRPr="00684AF3" w:rsidRDefault="005238A6" w:rsidP="00684AF3">
      <w:pPr>
        <w:widowControl w:val="0"/>
        <w:tabs>
          <w:tab w:val="left" w:pos="1418"/>
          <w:tab w:val="left" w:pos="1560"/>
          <w:tab w:val="left" w:pos="9072"/>
          <w:tab w:val="left" w:pos="9356"/>
        </w:tabs>
        <w:spacing w:line="288" w:lineRule="auto"/>
        <w:jc w:val="both"/>
        <w:rPr>
          <w:rFonts w:ascii="Arial" w:hAnsi="Arial" w:cs="Arial"/>
        </w:rPr>
      </w:pPr>
    </w:p>
    <w:p w:rsidR="005238A6" w:rsidRPr="00684AF3" w:rsidRDefault="005238A6" w:rsidP="00684AF3">
      <w:pPr>
        <w:widowControl w:val="0"/>
        <w:tabs>
          <w:tab w:val="left" w:pos="1418"/>
          <w:tab w:val="left" w:pos="1560"/>
          <w:tab w:val="left" w:pos="9072"/>
          <w:tab w:val="left" w:pos="9356"/>
        </w:tabs>
        <w:spacing w:line="288" w:lineRule="auto"/>
        <w:jc w:val="both"/>
        <w:rPr>
          <w:rFonts w:ascii="Arial" w:hAnsi="Arial" w:cs="Arial"/>
        </w:rPr>
      </w:pPr>
      <w:r w:rsidRPr="00684AF3">
        <w:rPr>
          <w:rFonts w:ascii="Arial" w:hAnsi="Arial" w:cs="Arial"/>
        </w:rPr>
        <w:t>Naročnik si pridržuje pravico kadarkoli prekiniti pogodbo zaradi predaje ceste drugemu organu, pri čemer izvajalca o tem obvesti vsaj 30 dni pred prekinitvijo.</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Vzroke za podaljšanje roka, potrebni čas in posledice ugotavljata naročnik in izvajalec sproti ter jih evidentirata v gradbenem dnevniku.</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iCs/>
        </w:rPr>
      </w:pPr>
      <w:r w:rsidRPr="00684AF3">
        <w:rPr>
          <w:rFonts w:ascii="Arial" w:hAnsi="Arial" w:cs="Arial"/>
          <w:iCs/>
        </w:rPr>
        <w:t>Izvajalec ima pravico do podaljšanja roka za zaključek del v naslednjih primerih:</w:t>
      </w:r>
    </w:p>
    <w:p w:rsidR="00FE5D3F" w:rsidRPr="00684AF3" w:rsidRDefault="00FE5D3F" w:rsidP="00684AF3">
      <w:pPr>
        <w:widowControl w:val="0"/>
        <w:numPr>
          <w:ilvl w:val="0"/>
          <w:numId w:val="15"/>
        </w:numPr>
        <w:spacing w:line="288" w:lineRule="auto"/>
        <w:ind w:left="284" w:hanging="284"/>
        <w:jc w:val="both"/>
        <w:rPr>
          <w:rFonts w:ascii="Arial" w:hAnsi="Arial" w:cs="Arial"/>
          <w:iCs/>
        </w:rPr>
      </w:pPr>
      <w:r w:rsidRPr="00684AF3">
        <w:rPr>
          <w:rFonts w:ascii="Arial" w:hAnsi="Arial" w:cs="Arial"/>
          <w:iCs/>
        </w:rPr>
        <w:t>prekinitev izvajanja del na zahtevo naročnika za več kot 10 dni,</w:t>
      </w:r>
    </w:p>
    <w:p w:rsidR="00FE5D3F" w:rsidRPr="00684AF3" w:rsidRDefault="00FE5D3F" w:rsidP="00684AF3">
      <w:pPr>
        <w:widowControl w:val="0"/>
        <w:numPr>
          <w:ilvl w:val="0"/>
          <w:numId w:val="15"/>
        </w:numPr>
        <w:spacing w:line="288" w:lineRule="auto"/>
        <w:ind w:left="284" w:hanging="284"/>
        <w:jc w:val="both"/>
        <w:rPr>
          <w:rFonts w:ascii="Arial" w:hAnsi="Arial" w:cs="Arial"/>
          <w:iCs/>
        </w:rPr>
      </w:pPr>
      <w:r w:rsidRPr="00684AF3">
        <w:rPr>
          <w:rFonts w:ascii="Arial" w:hAnsi="Arial" w:cs="Arial"/>
          <w:iCs/>
        </w:rPr>
        <w:t>če naročnik naroči dodatna dela ali občutne spremembe izvedbe del, ki vplivajo na kritične poti pri izvedbi del-za toliko časa, kot je potrebno, da se ta dela izvedejo;</w:t>
      </w:r>
    </w:p>
    <w:p w:rsidR="00FE5D3F" w:rsidRPr="00684AF3" w:rsidRDefault="00FE5D3F" w:rsidP="00684AF3">
      <w:pPr>
        <w:widowControl w:val="0"/>
        <w:numPr>
          <w:ilvl w:val="0"/>
          <w:numId w:val="15"/>
        </w:numPr>
        <w:spacing w:line="288" w:lineRule="auto"/>
        <w:ind w:left="284" w:hanging="284"/>
        <w:jc w:val="both"/>
        <w:rPr>
          <w:rFonts w:ascii="Arial" w:hAnsi="Arial" w:cs="Arial"/>
          <w:iCs/>
        </w:rPr>
      </w:pPr>
      <w:r w:rsidRPr="00684AF3">
        <w:rPr>
          <w:rFonts w:ascii="Arial" w:hAnsi="Arial" w:cs="Arial"/>
          <w:iCs/>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rsidR="00FE5D3F" w:rsidRPr="00684AF3" w:rsidRDefault="00FE5D3F" w:rsidP="00684AF3">
      <w:pPr>
        <w:widowControl w:val="0"/>
        <w:numPr>
          <w:ilvl w:val="0"/>
          <w:numId w:val="15"/>
        </w:numPr>
        <w:spacing w:line="288" w:lineRule="auto"/>
        <w:ind w:left="284" w:hanging="284"/>
        <w:jc w:val="both"/>
        <w:rPr>
          <w:rFonts w:ascii="Arial" w:hAnsi="Arial" w:cs="Arial"/>
          <w:iCs/>
        </w:rPr>
      </w:pPr>
      <w:r w:rsidRPr="00684AF3">
        <w:rPr>
          <w:rFonts w:ascii="Arial" w:hAnsi="Arial" w:cs="Arial"/>
          <w:iCs/>
        </w:rPr>
        <w:t>iz drugih razlogov, ki pomenijo podaljšanje roka izvedbe in niso v sferi izvajalca.</w:t>
      </w:r>
    </w:p>
    <w:p w:rsidR="00FE5D3F" w:rsidRPr="00684AF3" w:rsidRDefault="00FE5D3F" w:rsidP="00684AF3">
      <w:pPr>
        <w:widowControl w:val="0"/>
        <w:spacing w:line="288" w:lineRule="auto"/>
        <w:jc w:val="both"/>
        <w:rPr>
          <w:rFonts w:ascii="Arial" w:eastAsia="Calibri" w:hAnsi="Arial" w:cs="Arial"/>
        </w:rPr>
      </w:pPr>
    </w:p>
    <w:p w:rsidR="00FE5D3F" w:rsidRPr="00684AF3" w:rsidRDefault="00FE5D3F" w:rsidP="00684AF3">
      <w:pPr>
        <w:widowControl w:val="0"/>
        <w:spacing w:line="288" w:lineRule="auto"/>
        <w:jc w:val="both"/>
        <w:rPr>
          <w:rFonts w:ascii="Arial" w:eastAsia="Calibri" w:hAnsi="Arial" w:cs="Arial"/>
        </w:rPr>
      </w:pPr>
      <w:r w:rsidRPr="00684AF3">
        <w:rPr>
          <w:rFonts w:ascii="Arial" w:eastAsia="Calibri" w:hAnsi="Arial" w:cs="Arial"/>
        </w:rPr>
        <w:t>Zaradi priglasitve novih podizvajalce in/ali zamenjave obstoječih, naročnik ne bo podaljšal roka izvedbe del.</w:t>
      </w:r>
    </w:p>
    <w:p w:rsidR="00FE5D3F" w:rsidRPr="00684AF3" w:rsidRDefault="00FE5D3F" w:rsidP="00684AF3">
      <w:pPr>
        <w:widowControl w:val="0"/>
        <w:spacing w:line="288" w:lineRule="auto"/>
        <w:jc w:val="both"/>
        <w:rPr>
          <w:rFonts w:ascii="Arial" w:hAnsi="Arial" w:cs="Arial"/>
        </w:rPr>
      </w:pPr>
      <w:r w:rsidRPr="00684AF3">
        <w:rPr>
          <w:rFonts w:ascii="Arial" w:hAnsi="Arial" w:cs="Arial"/>
        </w:rPr>
        <w:t>Za dan dokončanja del se šteje dan, ko izvajalec z vpisom v gradbeni dnevnik ugotovi, naročnik pa potrdi dokončanje pogodbenih del in ko izvajalec pisno obvesti naročnika o dokončanju del.</w:t>
      </w:r>
    </w:p>
    <w:p w:rsidR="00FE5D3F" w:rsidRPr="00684AF3" w:rsidRDefault="00FE5D3F" w:rsidP="00684AF3">
      <w:pPr>
        <w:widowControl w:val="0"/>
        <w:spacing w:line="288" w:lineRule="auto"/>
        <w:jc w:val="both"/>
        <w:rPr>
          <w:rFonts w:ascii="Arial" w:eastAsia="Calibri" w:hAnsi="Arial" w:cs="Arial"/>
          <w:color w:val="FF0000"/>
        </w:rPr>
      </w:pPr>
    </w:p>
    <w:p w:rsidR="00FE5D3F" w:rsidRPr="00684AF3" w:rsidRDefault="00FE5D3F" w:rsidP="00684AF3">
      <w:pPr>
        <w:widowControl w:val="0"/>
        <w:spacing w:line="288" w:lineRule="auto"/>
        <w:ind w:right="-574"/>
        <w:jc w:val="both"/>
        <w:rPr>
          <w:rFonts w:ascii="Arial" w:hAnsi="Arial" w:cs="Arial"/>
        </w:rPr>
      </w:pPr>
      <w:r w:rsidRPr="00684AF3">
        <w:rPr>
          <w:rFonts w:ascii="Arial" w:hAnsi="Arial" w:cs="Arial"/>
        </w:rPr>
        <w:t xml:space="preserve">V kolikor naročnik tekom gradnje ugotovi, da hitrost napredovanja del zaradi razlogov na strani izvajalca ne zadostuje, da bi izvajalec pogodbena dela dokončal v pogodbenem roku, kar se kaže v zaostajanju za terminskim </w:t>
      </w:r>
      <w:r w:rsidRPr="00684AF3">
        <w:rPr>
          <w:rFonts w:ascii="Arial" w:hAnsi="Arial" w:cs="Arial"/>
        </w:rPr>
        <w:lastRenderedPageBreak/>
        <w:t>planom, izvajalec pa ne more dokazati, da bo zamudo lahko nadoknadil, ima naročnik pravico:</w:t>
      </w:r>
    </w:p>
    <w:p w:rsidR="00FE5D3F" w:rsidRPr="00684AF3" w:rsidRDefault="00FE5D3F" w:rsidP="00684AF3">
      <w:pPr>
        <w:widowControl w:val="0"/>
        <w:numPr>
          <w:ilvl w:val="0"/>
          <w:numId w:val="15"/>
        </w:numPr>
        <w:spacing w:line="288" w:lineRule="auto"/>
        <w:ind w:left="284" w:right="-574" w:hanging="284"/>
        <w:jc w:val="both"/>
        <w:rPr>
          <w:rFonts w:ascii="Arial" w:hAnsi="Arial" w:cs="Arial"/>
          <w:iCs/>
        </w:rPr>
      </w:pPr>
      <w:r w:rsidRPr="00684AF3">
        <w:rPr>
          <w:rFonts w:ascii="Arial" w:hAnsi="Arial" w:cs="Arial"/>
          <w:iCs/>
        </w:rPr>
        <w:t>izvajalcu naložiti kakršnekoli ukrepe za pospešitev del,</w:t>
      </w:r>
    </w:p>
    <w:p w:rsidR="00FE5D3F" w:rsidRPr="00684AF3" w:rsidRDefault="00FE5D3F" w:rsidP="00684AF3">
      <w:pPr>
        <w:widowControl w:val="0"/>
        <w:numPr>
          <w:ilvl w:val="0"/>
          <w:numId w:val="15"/>
        </w:numPr>
        <w:spacing w:line="288" w:lineRule="auto"/>
        <w:ind w:left="284" w:right="-574" w:hanging="284"/>
        <w:jc w:val="both"/>
        <w:rPr>
          <w:rFonts w:ascii="Arial" w:hAnsi="Arial" w:cs="Arial"/>
          <w:iCs/>
        </w:rPr>
      </w:pPr>
      <w:r w:rsidRPr="00684AF3">
        <w:rPr>
          <w:rFonts w:ascii="Arial" w:hAnsi="Arial" w:cs="Arial"/>
          <w:iCs/>
        </w:rPr>
        <w:t>izvajalcu naložiti angažiranje dodatnih podizvajalcev ali sam angažira dodatne podizvajalce na račun izvajalca,</w:t>
      </w:r>
    </w:p>
    <w:p w:rsidR="00FE5D3F" w:rsidRPr="00684AF3" w:rsidRDefault="00FE5D3F" w:rsidP="00684AF3">
      <w:pPr>
        <w:widowControl w:val="0"/>
        <w:numPr>
          <w:ilvl w:val="0"/>
          <w:numId w:val="15"/>
        </w:numPr>
        <w:spacing w:line="288" w:lineRule="auto"/>
        <w:ind w:left="284" w:right="-574" w:hanging="284"/>
        <w:jc w:val="both"/>
        <w:rPr>
          <w:rFonts w:ascii="Arial" w:hAnsi="Arial" w:cs="Arial"/>
          <w:iCs/>
        </w:rPr>
      </w:pPr>
      <w:r w:rsidRPr="00684AF3">
        <w:rPr>
          <w:rFonts w:ascii="Arial" w:hAnsi="Arial" w:cs="Arial"/>
          <w:iCs/>
        </w:rPr>
        <w:t>izvajalcu naložiti angažiranje dodatnih delovnih sredstev ali jih sam najame na stroške izvajalca.</w:t>
      </w:r>
    </w:p>
    <w:p w:rsidR="00FE5D3F" w:rsidRPr="00684AF3" w:rsidRDefault="00FE5D3F" w:rsidP="00684AF3">
      <w:pPr>
        <w:pStyle w:val="Naslov2"/>
        <w:keepNext w:val="0"/>
        <w:widowControl w:val="0"/>
        <w:spacing w:line="288" w:lineRule="auto"/>
        <w:rPr>
          <w:rFonts w:ascii="Arial" w:hAnsi="Arial" w:cs="Arial"/>
          <w:b/>
          <w:sz w:val="20"/>
        </w:rPr>
      </w:pPr>
    </w:p>
    <w:p w:rsidR="00FE5D3F" w:rsidRPr="00684AF3" w:rsidRDefault="00FE5D3F" w:rsidP="00684AF3">
      <w:pPr>
        <w:pStyle w:val="Naslov2"/>
        <w:keepNext w:val="0"/>
        <w:widowControl w:val="0"/>
        <w:spacing w:line="288" w:lineRule="auto"/>
        <w:rPr>
          <w:rFonts w:ascii="Arial" w:hAnsi="Arial" w:cs="Arial"/>
          <w:b/>
          <w:sz w:val="20"/>
        </w:rPr>
      </w:pPr>
      <w:r w:rsidRPr="00684AF3">
        <w:rPr>
          <w:rFonts w:ascii="Arial" w:hAnsi="Arial" w:cs="Arial"/>
          <w:b/>
          <w:sz w:val="20"/>
        </w:rPr>
        <w:t>Kakovost del</w:t>
      </w:r>
    </w:p>
    <w:p w:rsidR="00FE5D3F" w:rsidRPr="00684AF3" w:rsidRDefault="00FE5D3F" w:rsidP="00684AF3">
      <w:pPr>
        <w:widowControl w:val="0"/>
        <w:numPr>
          <w:ilvl w:val="0"/>
          <w:numId w:val="30"/>
        </w:numPr>
        <w:spacing w:line="288" w:lineRule="auto"/>
        <w:jc w:val="center"/>
        <w:outlineLvl w:val="0"/>
        <w:rPr>
          <w:rFonts w:ascii="Arial" w:hAnsi="Arial" w:cs="Arial"/>
        </w:rPr>
      </w:pPr>
      <w:r w:rsidRPr="00684AF3">
        <w:rPr>
          <w:rFonts w:ascii="Arial" w:hAnsi="Arial" w:cs="Arial"/>
        </w:rPr>
        <w:t>člen</w:t>
      </w:r>
    </w:p>
    <w:p w:rsidR="00FE5D3F" w:rsidRPr="00684AF3" w:rsidRDefault="00FE5D3F" w:rsidP="00684AF3">
      <w:pPr>
        <w:widowControl w:val="0"/>
        <w:tabs>
          <w:tab w:val="left" w:pos="708"/>
        </w:tabs>
        <w:spacing w:line="288" w:lineRule="auto"/>
        <w:jc w:val="both"/>
        <w:rPr>
          <w:rFonts w:ascii="Arial" w:hAnsi="Arial" w:cs="Arial"/>
          <w:lang w:eastAsia="sl-SI"/>
        </w:rPr>
      </w:pPr>
    </w:p>
    <w:p w:rsidR="00FE5D3F" w:rsidRPr="00684AF3" w:rsidRDefault="00FE5D3F" w:rsidP="00684AF3">
      <w:pPr>
        <w:widowControl w:val="0"/>
        <w:tabs>
          <w:tab w:val="left" w:pos="708"/>
        </w:tabs>
        <w:spacing w:line="288" w:lineRule="auto"/>
        <w:jc w:val="both"/>
        <w:rPr>
          <w:rFonts w:ascii="Arial" w:hAnsi="Arial" w:cs="Arial"/>
          <w:lang w:eastAsia="sl-SI"/>
        </w:rPr>
      </w:pPr>
      <w:r w:rsidRPr="00684AF3">
        <w:rPr>
          <w:rFonts w:ascii="Arial" w:hAnsi="Arial" w:cs="Arial"/>
          <w:lang w:eastAsia="sl-SI"/>
        </w:rPr>
        <w:t xml:space="preserve">Izvajalec je dolžan dela po tej pogodbi </w:t>
      </w:r>
      <w:r w:rsidRPr="00C476E4">
        <w:rPr>
          <w:rFonts w:ascii="Arial" w:hAnsi="Arial" w:cs="Arial"/>
          <w:lang w:eastAsia="sl-SI"/>
        </w:rPr>
        <w:t>opraviti po potrjenem naročilu naročnika, tehničnih</w:t>
      </w:r>
      <w:r w:rsidRPr="00684AF3">
        <w:rPr>
          <w:rFonts w:ascii="Arial" w:hAnsi="Arial" w:cs="Arial"/>
          <w:lang w:eastAsia="sl-SI"/>
        </w:rPr>
        <w:t xml:space="preserve"> predpisih, veljavnih standardih, pravilih stroke in dogovorjenem roku posameznih dogovorjenih del. </w:t>
      </w:r>
    </w:p>
    <w:p w:rsidR="00FE5D3F" w:rsidRPr="00684AF3" w:rsidRDefault="00FE5D3F" w:rsidP="00684AF3">
      <w:pPr>
        <w:widowControl w:val="0"/>
        <w:tabs>
          <w:tab w:val="left" w:pos="708"/>
        </w:tabs>
        <w:spacing w:line="288" w:lineRule="auto"/>
        <w:jc w:val="both"/>
        <w:rPr>
          <w:rFonts w:ascii="Arial" w:hAnsi="Arial" w:cs="Arial"/>
          <w:lang w:eastAsia="sl-SI"/>
        </w:rPr>
      </w:pPr>
      <w:r w:rsidRPr="00684AF3">
        <w:rPr>
          <w:rFonts w:ascii="Arial" w:hAnsi="Arial" w:cs="Arial"/>
          <w:lang w:eastAsia="sl-SI"/>
        </w:rPr>
        <w:t xml:space="preserve">Če naročnik ugotovi nepravilnosti ali nekvalitetno izvajanje del ali uporabo neprimernega materiala, ima pravico zahtevati od izvajalca ustavitev takšnih del. Vse stroške prekinitve del nosi izvajalec. </w:t>
      </w:r>
    </w:p>
    <w:p w:rsidR="00FE5D3F" w:rsidRPr="00684AF3" w:rsidRDefault="00FE5D3F" w:rsidP="00684AF3">
      <w:pPr>
        <w:widowControl w:val="0"/>
        <w:spacing w:line="288" w:lineRule="auto"/>
        <w:outlineLvl w:val="5"/>
        <w:rPr>
          <w:rFonts w:ascii="Arial" w:hAnsi="Arial" w:cs="Arial"/>
          <w:b/>
          <w:iCs/>
        </w:rPr>
      </w:pPr>
    </w:p>
    <w:p w:rsidR="00FE5D3F" w:rsidRPr="00684AF3" w:rsidRDefault="00FE5D3F" w:rsidP="00684AF3">
      <w:pPr>
        <w:widowControl w:val="0"/>
        <w:spacing w:line="288" w:lineRule="auto"/>
        <w:outlineLvl w:val="3"/>
        <w:rPr>
          <w:rFonts w:ascii="Arial" w:hAnsi="Arial" w:cs="Arial"/>
          <w:b/>
          <w:bCs/>
        </w:rPr>
      </w:pPr>
      <w:r w:rsidRPr="00684AF3">
        <w:rPr>
          <w:rFonts w:ascii="Arial" w:hAnsi="Arial" w:cs="Arial"/>
          <w:b/>
          <w:bCs/>
        </w:rPr>
        <w:t xml:space="preserve">Obračun del </w:t>
      </w:r>
    </w:p>
    <w:p w:rsidR="00FE5D3F" w:rsidRPr="00684AF3" w:rsidRDefault="00FE5D3F" w:rsidP="00684AF3">
      <w:pPr>
        <w:widowControl w:val="0"/>
        <w:numPr>
          <w:ilvl w:val="0"/>
          <w:numId w:val="30"/>
        </w:numPr>
        <w:spacing w:line="288" w:lineRule="auto"/>
        <w:jc w:val="center"/>
        <w:rPr>
          <w:rFonts w:ascii="Arial" w:eastAsia="Calibri" w:hAnsi="Arial" w:cs="Arial"/>
          <w:bCs/>
        </w:rPr>
      </w:pPr>
      <w:r w:rsidRPr="00684AF3">
        <w:rPr>
          <w:rFonts w:ascii="Arial" w:eastAsia="Calibri" w:hAnsi="Arial" w:cs="Arial"/>
          <w:bCs/>
        </w:rPr>
        <w:t>člen</w:t>
      </w:r>
    </w:p>
    <w:p w:rsidR="00FE5D3F" w:rsidRPr="00684AF3" w:rsidRDefault="00FE5D3F" w:rsidP="00684AF3">
      <w:pPr>
        <w:widowControl w:val="0"/>
        <w:autoSpaceDE w:val="0"/>
        <w:autoSpaceDN w:val="0"/>
        <w:adjustRightInd w:val="0"/>
        <w:spacing w:line="288" w:lineRule="auto"/>
        <w:jc w:val="both"/>
        <w:rPr>
          <w:rFonts w:ascii="Arial" w:hAnsi="Arial" w:cs="Arial"/>
          <w:lang w:eastAsia="sl-SI"/>
        </w:rPr>
      </w:pPr>
    </w:p>
    <w:p w:rsidR="00FE5D3F" w:rsidRPr="00684AF3" w:rsidRDefault="00FE5D3F" w:rsidP="00684AF3">
      <w:pPr>
        <w:widowControl w:val="0"/>
        <w:autoSpaceDE w:val="0"/>
        <w:autoSpaceDN w:val="0"/>
        <w:adjustRightInd w:val="0"/>
        <w:spacing w:line="288" w:lineRule="auto"/>
        <w:jc w:val="both"/>
        <w:rPr>
          <w:rFonts w:ascii="Arial" w:hAnsi="Arial" w:cs="Arial"/>
          <w:lang w:eastAsia="sl-SI"/>
        </w:rPr>
      </w:pPr>
      <w:r w:rsidRPr="00684AF3">
        <w:rPr>
          <w:rFonts w:ascii="Arial" w:hAnsi="Arial" w:cs="Arial"/>
          <w:lang w:eastAsia="sl-SI"/>
        </w:rPr>
        <w:t xml:space="preserve">Izvajalec bo opravljena dela obračunaval po cenah na enoto iz svojega ponudbenega predračuna oz. popisa del: </w:t>
      </w:r>
      <w:r w:rsidRPr="00684AF3">
        <w:rPr>
          <w:rFonts w:ascii="Arial" w:hAnsi="Arial" w:cs="Arial"/>
        </w:rPr>
        <w:t>»</w:t>
      </w:r>
      <w:r w:rsidR="00ED4AD0" w:rsidRPr="00684AF3">
        <w:rPr>
          <w:rFonts w:ascii="Arial" w:hAnsi="Arial" w:cs="Arial"/>
        </w:rPr>
        <w:t>POPIS DEL_ Drnovo_Cresnjice</w:t>
      </w:r>
      <w:r w:rsidRPr="00684AF3">
        <w:rPr>
          <w:rFonts w:ascii="Arial" w:hAnsi="Arial" w:cs="Arial"/>
        </w:rPr>
        <w:t xml:space="preserve">« v excel tabeli </w:t>
      </w:r>
      <w:r w:rsidRPr="00684AF3">
        <w:rPr>
          <w:rFonts w:ascii="Arial" w:hAnsi="Arial" w:cs="Arial"/>
          <w:lang w:eastAsia="sl-SI"/>
        </w:rPr>
        <w:t>in po dejansko izvršenih količinah, evidentiranih v knjigi obračunskih izmer ter potrjenih s strani pooblaščenega predstavnika naročnika.</w:t>
      </w:r>
    </w:p>
    <w:p w:rsidR="00FE5D3F" w:rsidRPr="00684AF3" w:rsidRDefault="00FE5D3F" w:rsidP="00684AF3">
      <w:pPr>
        <w:widowControl w:val="0"/>
        <w:autoSpaceDE w:val="0"/>
        <w:autoSpaceDN w:val="0"/>
        <w:adjustRightInd w:val="0"/>
        <w:spacing w:line="288" w:lineRule="auto"/>
        <w:jc w:val="both"/>
        <w:rPr>
          <w:rFonts w:ascii="Arial" w:hAnsi="Arial" w:cs="Arial"/>
          <w:lang w:eastAsia="sl-SI"/>
        </w:rPr>
      </w:pPr>
    </w:p>
    <w:p w:rsidR="00FE5D3F" w:rsidRPr="00684AF3" w:rsidRDefault="00FE5D3F" w:rsidP="00684AF3">
      <w:pPr>
        <w:widowControl w:val="0"/>
        <w:spacing w:line="288" w:lineRule="auto"/>
        <w:jc w:val="both"/>
        <w:rPr>
          <w:rFonts w:ascii="Arial" w:hAnsi="Arial" w:cs="Arial"/>
          <w:bCs/>
        </w:rPr>
      </w:pPr>
      <w:r w:rsidRPr="00684AF3">
        <w:rPr>
          <w:rFonts w:ascii="Arial" w:hAnsi="Arial" w:cs="Arial"/>
          <w:bCs/>
        </w:rPr>
        <w:t>Nepredvidena, dodatna ali za več dela, ki jih pogodbeni stranki sporazumno ugotovita in naročnik s tem pisno soglaša, se obračunavajo po cenah, ki so določene v ponudbi izvajalca, navedeni v 3. členu pogodbe za posamezne količine del, oz. če niso zajete v ponudbi, po cenah, ki jih bosta naročnik in izvajalec za ta dela določila na podlagi naknadno dogovorjenih osnov. V tem primeru bo naročnik z izvajalcem sklenil aneks k tej pogodbi.</w:t>
      </w:r>
    </w:p>
    <w:p w:rsidR="00FE5D3F" w:rsidRPr="00684AF3" w:rsidRDefault="00FE5D3F" w:rsidP="00684AF3">
      <w:pPr>
        <w:widowControl w:val="0"/>
        <w:spacing w:line="288" w:lineRule="auto"/>
        <w:jc w:val="both"/>
        <w:rPr>
          <w:rFonts w:ascii="Arial" w:hAnsi="Arial" w:cs="Arial"/>
          <w:bCs/>
        </w:rPr>
      </w:pPr>
    </w:p>
    <w:p w:rsidR="00FE5D3F" w:rsidRPr="00684AF3" w:rsidRDefault="00FE5D3F" w:rsidP="00684AF3">
      <w:pPr>
        <w:widowControl w:val="0"/>
        <w:spacing w:line="288" w:lineRule="auto"/>
        <w:jc w:val="both"/>
        <w:rPr>
          <w:rFonts w:ascii="Arial" w:hAnsi="Arial" w:cs="Arial"/>
          <w:bCs/>
        </w:rPr>
      </w:pPr>
      <w:r w:rsidRPr="00684AF3">
        <w:rPr>
          <w:rFonts w:ascii="Arial" w:hAnsi="Arial" w:cs="Arial"/>
          <w:bCs/>
        </w:rPr>
        <w:t>Naročnik ne bo priznal nepredvidenih, več del ali dodatnih del, v kolikor ne bodo potrjena s strani osebe, ki opravlja nadzor nad gradbenimi deli, pred izvedbo le teh.</w:t>
      </w:r>
    </w:p>
    <w:p w:rsidR="00FE5D3F" w:rsidRPr="00684AF3" w:rsidRDefault="00FE5D3F" w:rsidP="00684AF3">
      <w:pPr>
        <w:widowControl w:val="0"/>
        <w:autoSpaceDE w:val="0"/>
        <w:autoSpaceDN w:val="0"/>
        <w:adjustRightInd w:val="0"/>
        <w:spacing w:line="288" w:lineRule="auto"/>
        <w:jc w:val="both"/>
        <w:rPr>
          <w:rFonts w:ascii="Arial" w:hAnsi="Arial" w:cs="Arial"/>
          <w:lang w:eastAsia="sl-SI"/>
        </w:rPr>
      </w:pPr>
    </w:p>
    <w:p w:rsidR="00FE5D3F" w:rsidRPr="00684AF3" w:rsidRDefault="00FE5D3F" w:rsidP="00684AF3">
      <w:pPr>
        <w:widowControl w:val="0"/>
        <w:spacing w:line="288" w:lineRule="auto"/>
        <w:jc w:val="both"/>
        <w:rPr>
          <w:rFonts w:ascii="Arial" w:hAnsi="Arial" w:cs="Arial"/>
          <w:bCs/>
        </w:rPr>
      </w:pPr>
      <w:r w:rsidRPr="00684AF3">
        <w:rPr>
          <w:rFonts w:ascii="Arial" w:hAnsi="Arial" w:cs="Arial"/>
          <w:bCs/>
        </w:rPr>
        <w:t xml:space="preserve">Izvajalec bo izvedena dela obračunal po posameznih mesečnih začasnih situacijah glede na opravljena dela. Za vsak mesec sproti bo izstavil naročniku začasno situacijo do 10. dne v mesecu za pretekli mesec. </w:t>
      </w:r>
    </w:p>
    <w:p w:rsidR="00FE5D3F" w:rsidRPr="00684AF3" w:rsidRDefault="00FE5D3F" w:rsidP="00684AF3">
      <w:pPr>
        <w:widowControl w:val="0"/>
        <w:autoSpaceDE w:val="0"/>
        <w:autoSpaceDN w:val="0"/>
        <w:adjustRightInd w:val="0"/>
        <w:spacing w:line="288" w:lineRule="auto"/>
        <w:jc w:val="both"/>
        <w:rPr>
          <w:rFonts w:ascii="Arial" w:hAnsi="Arial" w:cs="Arial"/>
          <w:lang w:eastAsia="sl-SI"/>
        </w:rPr>
      </w:pPr>
    </w:p>
    <w:p w:rsidR="00FE5D3F" w:rsidRPr="00684AF3" w:rsidRDefault="00FE5D3F" w:rsidP="00684AF3">
      <w:pPr>
        <w:widowControl w:val="0"/>
        <w:spacing w:line="288" w:lineRule="auto"/>
        <w:jc w:val="both"/>
        <w:rPr>
          <w:rFonts w:ascii="Arial" w:hAnsi="Arial" w:cs="Arial"/>
          <w:color w:val="00B050"/>
          <w:lang w:eastAsia="sl-SI"/>
        </w:rPr>
      </w:pPr>
      <w:r w:rsidRPr="00684AF3">
        <w:rPr>
          <w:rFonts w:ascii="Arial" w:hAnsi="Arial" w:cs="Arial"/>
          <w:color w:val="00B050"/>
          <w:lang w:eastAsia="sl-SI"/>
        </w:rPr>
        <w:t>(če se sklene pogodba, za izvedbo nadzora nad deli iz te pogodbe)</w:t>
      </w:r>
    </w:p>
    <w:p w:rsidR="00FE5D3F" w:rsidRPr="00684AF3" w:rsidRDefault="00FE5D3F" w:rsidP="00684AF3">
      <w:pPr>
        <w:widowControl w:val="0"/>
        <w:spacing w:line="288" w:lineRule="auto"/>
        <w:jc w:val="both"/>
        <w:rPr>
          <w:rFonts w:ascii="Arial" w:hAnsi="Arial" w:cs="Arial"/>
          <w:lang w:eastAsia="sl-SI"/>
        </w:rPr>
      </w:pPr>
      <w:r w:rsidRPr="00684AF3">
        <w:rPr>
          <w:rFonts w:ascii="Arial" w:hAnsi="Arial" w:cs="Arial"/>
          <w:lang w:eastAsia="sl-SI"/>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rsidR="00FE5D3F" w:rsidRPr="00684AF3" w:rsidRDefault="00FE5D3F" w:rsidP="00684AF3">
      <w:pPr>
        <w:widowControl w:val="0"/>
        <w:spacing w:line="288" w:lineRule="auto"/>
        <w:jc w:val="both"/>
        <w:rPr>
          <w:rFonts w:ascii="Arial" w:hAnsi="Arial" w:cs="Arial"/>
          <w:color w:val="FF0000"/>
          <w:lang w:eastAsia="sl-SI"/>
        </w:rPr>
      </w:pPr>
    </w:p>
    <w:p w:rsidR="00FE5D3F" w:rsidRPr="00684AF3" w:rsidRDefault="00FE5D3F" w:rsidP="00684AF3">
      <w:pPr>
        <w:widowControl w:val="0"/>
        <w:spacing w:line="288" w:lineRule="auto"/>
        <w:jc w:val="both"/>
        <w:rPr>
          <w:rFonts w:ascii="Arial" w:eastAsia="Calibri" w:hAnsi="Arial" w:cs="Arial"/>
        </w:rPr>
      </w:pPr>
      <w:r w:rsidRPr="00684AF3">
        <w:rPr>
          <w:rFonts w:ascii="Arial" w:hAnsi="Arial" w:cs="Arial"/>
          <w:lang w:eastAsia="sl-SI"/>
        </w:rPr>
        <w:t xml:space="preserve">Po zaključku vseh del, prevzemu del in na podlagi zapisnika o končnem obračunu izvedenih del bo izvajalec izstavil naročniku končno situacijo. </w:t>
      </w:r>
      <w:r w:rsidRPr="00684AF3">
        <w:rPr>
          <w:rFonts w:ascii="Arial" w:eastAsia="Calibri" w:hAnsi="Arial" w:cs="Arial"/>
        </w:rPr>
        <w:t xml:space="preserve">V vsaki izstavljeni situaciji in končni situaciji mora biti navedena številka pogodbe, naslov objekta ali kompleksa in evidenčna številka objekta ali kompleksa, kjer so se dela izvajala, prikaz izplačil iz predhodnih situacij ter kumulativni znesek opravljenih del. Izvajalec mora situacijo sestaviti tako, da je razvidna vsebina opravljenih del s ponudbenimi cenami. </w:t>
      </w:r>
    </w:p>
    <w:p w:rsidR="00FE5D3F" w:rsidRPr="00684AF3" w:rsidRDefault="00FE5D3F" w:rsidP="00684AF3">
      <w:pPr>
        <w:widowControl w:val="0"/>
        <w:autoSpaceDE w:val="0"/>
        <w:autoSpaceDN w:val="0"/>
        <w:spacing w:line="288" w:lineRule="auto"/>
        <w:jc w:val="both"/>
        <w:rPr>
          <w:rFonts w:ascii="Arial" w:hAnsi="Arial" w:cs="Arial"/>
          <w:lang w:eastAsia="sl-SI"/>
        </w:rPr>
      </w:pPr>
      <w:r w:rsidRPr="00684AF3">
        <w:rPr>
          <w:rFonts w:ascii="Arial" w:hAnsi="Arial" w:cs="Arial"/>
          <w:lang w:eastAsia="sl-SI"/>
        </w:rPr>
        <w:t xml:space="preserve"> </w:t>
      </w:r>
    </w:p>
    <w:p w:rsidR="00FE5D3F" w:rsidRPr="00684AF3" w:rsidRDefault="00FE5D3F" w:rsidP="00684AF3">
      <w:pPr>
        <w:widowControl w:val="0"/>
        <w:spacing w:line="288" w:lineRule="auto"/>
        <w:jc w:val="both"/>
        <w:rPr>
          <w:rFonts w:ascii="Arial" w:hAnsi="Arial" w:cs="Arial"/>
        </w:rPr>
      </w:pPr>
      <w:r w:rsidRPr="00684AF3">
        <w:rPr>
          <w:rFonts w:ascii="Arial" w:eastAsia="Calibri" w:hAnsi="Arial" w:cs="Arial"/>
        </w:rPr>
        <w:t xml:space="preserve">Skladno z Zakonom o opravljanju plačilnih storitev za proračunske uporabnike </w:t>
      </w:r>
      <w:r w:rsidR="006A7599" w:rsidRPr="00684AF3">
        <w:rPr>
          <w:rFonts w:ascii="Arial" w:eastAsia="Calibri" w:hAnsi="Arial" w:cs="Arial"/>
        </w:rPr>
        <w:t xml:space="preserve">(ZOPSPU-1) (Uradni list RS, št. 77/16 in 47/19) </w:t>
      </w:r>
      <w:r w:rsidRPr="00684AF3">
        <w:rPr>
          <w:rFonts w:ascii="Arial" w:eastAsia="Calibri" w:hAnsi="Arial" w:cs="Arial"/>
        </w:rPr>
        <w:t>mora izvajalec naročniku pošiljati račune in spremljajoče dokumente izključno v elektronski obliki (e–račun). Račun mora biti naslovljen na: Ministrstvo za obrambo, Sektor za gospodarjenje z nepremičninami, Vojkova cesta 55, 1000 Ljubljana, s sklicem na št. 104.</w:t>
      </w:r>
    </w:p>
    <w:p w:rsidR="00D2636E" w:rsidRPr="00684AF3" w:rsidRDefault="00D2636E" w:rsidP="00684AF3">
      <w:pPr>
        <w:widowControl w:val="0"/>
        <w:spacing w:line="288" w:lineRule="auto"/>
        <w:jc w:val="both"/>
        <w:rPr>
          <w:rFonts w:ascii="Arial" w:hAnsi="Arial" w:cs="Arial"/>
          <w:i/>
          <w:color w:val="00B050"/>
        </w:rPr>
      </w:pPr>
    </w:p>
    <w:p w:rsidR="00FE5D3F" w:rsidRPr="00684AF3" w:rsidRDefault="00FE5D3F" w:rsidP="00684AF3">
      <w:pPr>
        <w:widowControl w:val="0"/>
        <w:spacing w:line="288" w:lineRule="auto"/>
        <w:jc w:val="both"/>
        <w:rPr>
          <w:rFonts w:ascii="Arial" w:hAnsi="Arial" w:cs="Arial"/>
          <w:i/>
          <w:color w:val="00B050"/>
        </w:rPr>
      </w:pPr>
      <w:r w:rsidRPr="00684AF3">
        <w:rPr>
          <w:rFonts w:ascii="Arial" w:hAnsi="Arial" w:cs="Arial"/>
          <w:i/>
          <w:color w:val="00B050"/>
        </w:rPr>
        <w:t>(v primeru nastopa s podizvajalcem, ki zahteva neposredno plačilo)</w:t>
      </w:r>
    </w:p>
    <w:p w:rsidR="00FE5D3F" w:rsidRPr="00684AF3" w:rsidRDefault="00FE5D3F" w:rsidP="00684AF3">
      <w:pPr>
        <w:widowControl w:val="0"/>
        <w:spacing w:line="288" w:lineRule="auto"/>
        <w:jc w:val="both"/>
        <w:rPr>
          <w:rFonts w:ascii="Arial" w:hAnsi="Arial" w:cs="Arial"/>
        </w:rPr>
      </w:pPr>
      <w:r w:rsidRPr="00684AF3">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i/>
        </w:rPr>
      </w:pPr>
      <w:r w:rsidRPr="00684AF3">
        <w:rPr>
          <w:rFonts w:ascii="Arial" w:hAnsi="Arial" w:cs="Arial"/>
        </w:rPr>
        <w:t>Roki plačil podizvajalcem so enaki, kot so določeni za plačilo obveznosti naročnika do izvajalca v tej pogodbi.</w:t>
      </w:r>
    </w:p>
    <w:p w:rsidR="00FE5D3F" w:rsidRPr="00684AF3" w:rsidRDefault="00FE5D3F" w:rsidP="00684AF3">
      <w:pPr>
        <w:pStyle w:val="Telobesedila"/>
        <w:widowControl w:val="0"/>
        <w:spacing w:line="288" w:lineRule="auto"/>
        <w:rPr>
          <w:rFonts w:ascii="Arial" w:hAnsi="Arial" w:cs="Arial"/>
          <w:sz w:val="20"/>
        </w:rPr>
      </w:pPr>
    </w:p>
    <w:p w:rsidR="00FE5D3F" w:rsidRPr="00684AF3" w:rsidRDefault="00FE5D3F" w:rsidP="00684AF3">
      <w:pPr>
        <w:widowControl w:val="0"/>
        <w:tabs>
          <w:tab w:val="left" w:pos="-720"/>
        </w:tabs>
        <w:spacing w:line="288" w:lineRule="auto"/>
        <w:rPr>
          <w:rFonts w:ascii="Arial" w:hAnsi="Arial" w:cs="Arial"/>
          <w:b/>
          <w:bCs/>
        </w:rPr>
      </w:pPr>
      <w:r w:rsidRPr="00684AF3">
        <w:rPr>
          <w:rFonts w:ascii="Arial" w:hAnsi="Arial" w:cs="Arial"/>
          <w:b/>
          <w:bCs/>
        </w:rPr>
        <w:t>Način plačila</w:t>
      </w:r>
    </w:p>
    <w:p w:rsidR="00FE5D3F" w:rsidRPr="00684AF3" w:rsidRDefault="00FE5D3F" w:rsidP="00684AF3">
      <w:pPr>
        <w:widowControl w:val="0"/>
        <w:numPr>
          <w:ilvl w:val="0"/>
          <w:numId w:val="27"/>
        </w:numPr>
        <w:spacing w:line="288" w:lineRule="auto"/>
        <w:jc w:val="center"/>
        <w:outlineLvl w:val="0"/>
        <w:rPr>
          <w:rFonts w:ascii="Arial" w:hAnsi="Arial" w:cs="Arial"/>
        </w:rPr>
      </w:pPr>
      <w:r w:rsidRPr="00684AF3">
        <w:rPr>
          <w:rFonts w:ascii="Arial" w:hAnsi="Arial" w:cs="Arial"/>
        </w:rPr>
        <w:t>člen</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Izvajalec se zavezuje, da bo najkasneje v 5-tih dneh od dneva uspešno izvedenega količinskega in kakovostnega prevze</w:t>
      </w:r>
      <w:r w:rsidR="00246AC8" w:rsidRPr="00684AF3">
        <w:rPr>
          <w:rFonts w:ascii="Arial" w:hAnsi="Arial" w:cs="Arial"/>
        </w:rPr>
        <w:t xml:space="preserve">ma storitve s strani naročnika, </w:t>
      </w:r>
      <w:r w:rsidRPr="00684AF3">
        <w:rPr>
          <w:rFonts w:ascii="Arial" w:hAnsi="Arial" w:cs="Arial"/>
        </w:rPr>
        <w:t xml:space="preserve">izstavil in poslal naročniku račun izključno v elektronski obliki (e-račun), opremljen z naročnikovo številko te pogodbe in referenčno številko naročnika 104. </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Ob izdaji e-računa bo obvezno priložil:</w:t>
      </w:r>
    </w:p>
    <w:p w:rsidR="00FE5D3F" w:rsidRPr="00684AF3" w:rsidRDefault="00246AC8" w:rsidP="00684AF3">
      <w:pPr>
        <w:widowControl w:val="0"/>
        <w:numPr>
          <w:ilvl w:val="0"/>
          <w:numId w:val="26"/>
        </w:numPr>
        <w:spacing w:line="288" w:lineRule="auto"/>
        <w:jc w:val="both"/>
        <w:rPr>
          <w:rFonts w:ascii="Arial" w:hAnsi="Arial" w:cs="Arial"/>
        </w:rPr>
      </w:pPr>
      <w:r w:rsidRPr="00684AF3">
        <w:rPr>
          <w:rFonts w:ascii="Arial" w:hAnsi="Arial" w:cs="Arial"/>
        </w:rPr>
        <w:t>zapisnik o kakovostnem pregledu in prevzemu del.</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color w:val="000000"/>
        </w:rPr>
      </w:pPr>
      <w:r w:rsidRPr="00684AF3">
        <w:rPr>
          <w:rFonts w:ascii="Arial" w:hAnsi="Arial" w:cs="Arial"/>
          <w:color w:val="000000"/>
        </w:rPr>
        <w:t xml:space="preserve">E-račun mora biti naslovljen na: Ministrstvo za obrambo RS, Direktorat za logistiko, Sektor za </w:t>
      </w:r>
      <w:r w:rsidR="006A7599" w:rsidRPr="00684AF3">
        <w:rPr>
          <w:rFonts w:ascii="Arial" w:hAnsi="Arial" w:cs="Arial"/>
          <w:color w:val="000000"/>
        </w:rPr>
        <w:t>gospodarjenje z nepremičninami</w:t>
      </w:r>
      <w:r w:rsidRPr="00684AF3">
        <w:rPr>
          <w:rFonts w:ascii="Arial" w:hAnsi="Arial" w:cs="Arial"/>
          <w:color w:val="000000"/>
        </w:rPr>
        <w:t>, V</w:t>
      </w:r>
      <w:r w:rsidR="00D32CC2" w:rsidRPr="00684AF3">
        <w:rPr>
          <w:rFonts w:ascii="Arial" w:hAnsi="Arial" w:cs="Arial"/>
          <w:color w:val="000000"/>
        </w:rPr>
        <w:t>ojkova cesta 55, 1000 Ljubljana.</w:t>
      </w:r>
    </w:p>
    <w:p w:rsidR="00FE5D3F" w:rsidRPr="00684AF3" w:rsidRDefault="00FE5D3F" w:rsidP="00684AF3">
      <w:pPr>
        <w:widowControl w:val="0"/>
        <w:spacing w:line="288" w:lineRule="auto"/>
        <w:jc w:val="both"/>
        <w:rPr>
          <w:rFonts w:ascii="Arial" w:hAnsi="Arial" w:cs="Arial"/>
        </w:rPr>
      </w:pPr>
    </w:p>
    <w:p w:rsidR="001378D6" w:rsidRPr="00684AF3" w:rsidRDefault="001378D6" w:rsidP="00684AF3">
      <w:pPr>
        <w:widowControl w:val="0"/>
        <w:spacing w:line="288" w:lineRule="auto"/>
        <w:jc w:val="both"/>
        <w:rPr>
          <w:rFonts w:ascii="Arial" w:hAnsi="Arial" w:cs="Arial"/>
          <w:lang w:eastAsia="sl-SI"/>
        </w:rPr>
      </w:pPr>
      <w:r w:rsidRPr="00684AF3">
        <w:rPr>
          <w:rFonts w:ascii="Arial" w:eastAsia="Calibri" w:hAnsi="Arial" w:cs="Arial"/>
        </w:rPr>
        <w:t xml:space="preserve">Naročnik bo izvršil plačilo nespornega zneska 30. dan po prejemu posamezne situacije. Plačilni rok začne teči naslednji dan po prejemu listine, ki je podlaga za izplačilo. </w:t>
      </w:r>
      <w:r w:rsidRPr="00684AF3">
        <w:rPr>
          <w:rFonts w:ascii="Arial" w:hAnsi="Arial" w:cs="Arial"/>
          <w:lang w:eastAsia="sl-SI"/>
        </w:rPr>
        <w:t>V kolikor naročnik ne poravna računa v dogovorjenem roku, ima izvajalec pravico zahtevati zakonite zamudne obresti.</w:t>
      </w:r>
    </w:p>
    <w:p w:rsidR="001378D6" w:rsidRPr="00684AF3" w:rsidRDefault="001378D6"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color w:val="000000"/>
        </w:rPr>
      </w:pPr>
      <w:r w:rsidRPr="00684AF3">
        <w:rPr>
          <w:rFonts w:ascii="Arial" w:hAnsi="Arial" w:cs="Arial"/>
          <w:color w:val="00000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b/>
        </w:rPr>
      </w:pPr>
      <w:r w:rsidRPr="00684AF3">
        <w:rPr>
          <w:rFonts w:ascii="Arial" w:hAnsi="Arial" w:cs="Arial"/>
          <w:b/>
        </w:rPr>
        <w:t>Obveznosti naročnika</w:t>
      </w:r>
    </w:p>
    <w:p w:rsidR="00FE5D3F" w:rsidRPr="00684AF3" w:rsidRDefault="00FE5D3F" w:rsidP="00684AF3">
      <w:pPr>
        <w:widowControl w:val="0"/>
        <w:numPr>
          <w:ilvl w:val="0"/>
          <w:numId w:val="27"/>
        </w:numPr>
        <w:autoSpaceDE w:val="0"/>
        <w:autoSpaceDN w:val="0"/>
        <w:adjustRightInd w:val="0"/>
        <w:spacing w:line="288" w:lineRule="auto"/>
        <w:jc w:val="center"/>
        <w:rPr>
          <w:rFonts w:ascii="Arial" w:eastAsia="Calibri" w:hAnsi="Arial" w:cs="Arial"/>
          <w:lang w:eastAsia="sl-SI"/>
        </w:rPr>
      </w:pPr>
      <w:r w:rsidRPr="00684AF3">
        <w:rPr>
          <w:rFonts w:ascii="Arial" w:eastAsia="Calibri" w:hAnsi="Arial" w:cs="Arial"/>
          <w:lang w:eastAsia="sl-SI"/>
        </w:rPr>
        <w:t>člen</w:t>
      </w:r>
    </w:p>
    <w:p w:rsidR="00FE5D3F" w:rsidRPr="00684AF3" w:rsidRDefault="00FE5D3F" w:rsidP="00684AF3">
      <w:pPr>
        <w:widowControl w:val="0"/>
        <w:autoSpaceDE w:val="0"/>
        <w:autoSpaceDN w:val="0"/>
        <w:adjustRightInd w:val="0"/>
        <w:spacing w:line="288" w:lineRule="auto"/>
        <w:ind w:left="720"/>
        <w:rPr>
          <w:rFonts w:ascii="Arial" w:eastAsia="Calibri" w:hAnsi="Arial" w:cs="Arial"/>
          <w:lang w:eastAsia="sl-SI"/>
        </w:rPr>
      </w:pPr>
    </w:p>
    <w:p w:rsidR="00FE5D3F" w:rsidRPr="00684AF3" w:rsidRDefault="00FE5D3F" w:rsidP="00684AF3">
      <w:pPr>
        <w:widowControl w:val="0"/>
        <w:spacing w:line="288" w:lineRule="auto"/>
        <w:jc w:val="both"/>
        <w:rPr>
          <w:rFonts w:ascii="Arial" w:eastAsia="Calibri" w:hAnsi="Arial" w:cs="Arial"/>
        </w:rPr>
      </w:pPr>
      <w:r w:rsidRPr="00684AF3">
        <w:rPr>
          <w:rFonts w:ascii="Arial" w:eastAsia="Calibri" w:hAnsi="Arial" w:cs="Arial"/>
          <w:caps/>
        </w:rPr>
        <w:t>n</w:t>
      </w:r>
      <w:r w:rsidRPr="00684AF3">
        <w:rPr>
          <w:rFonts w:ascii="Arial" w:eastAsia="Calibri" w:hAnsi="Arial" w:cs="Arial"/>
        </w:rPr>
        <w:t>aročnik je dolžan omogočiti neoviran potek del tako, da uvede izvajalca v delo v roku 10 koledars</w:t>
      </w:r>
      <w:r w:rsidR="00BC0AA0" w:rsidRPr="00684AF3">
        <w:rPr>
          <w:rFonts w:ascii="Arial" w:eastAsia="Calibri" w:hAnsi="Arial" w:cs="Arial"/>
        </w:rPr>
        <w:t>kih dni po veljavnosti pogodbe</w:t>
      </w:r>
      <w:r w:rsidRPr="00684AF3">
        <w:rPr>
          <w:rFonts w:ascii="Arial" w:eastAsia="Calibri" w:hAnsi="Arial" w:cs="Arial"/>
        </w:rPr>
        <w:t>, o čemer se sestavi poseben zapisnik, in se ga seznani:</w:t>
      </w:r>
    </w:p>
    <w:p w:rsidR="00FE5D3F" w:rsidRPr="00684AF3" w:rsidRDefault="00FE5D3F" w:rsidP="00684AF3">
      <w:pPr>
        <w:widowControl w:val="0"/>
        <w:numPr>
          <w:ilvl w:val="0"/>
          <w:numId w:val="11"/>
        </w:numPr>
        <w:tabs>
          <w:tab w:val="num" w:pos="284"/>
        </w:tabs>
        <w:spacing w:line="288" w:lineRule="auto"/>
        <w:ind w:hanging="1449"/>
        <w:contextualSpacing/>
        <w:jc w:val="both"/>
        <w:rPr>
          <w:rFonts w:ascii="Arial" w:hAnsi="Arial" w:cs="Arial"/>
        </w:rPr>
      </w:pPr>
      <w:r w:rsidRPr="00684AF3">
        <w:rPr>
          <w:rFonts w:ascii="Arial" w:hAnsi="Arial" w:cs="Arial"/>
        </w:rPr>
        <w:t>s prostim dostopom na območje izvedbe del,</w:t>
      </w:r>
    </w:p>
    <w:p w:rsidR="00FE5D3F" w:rsidRPr="00684AF3" w:rsidRDefault="00FE5D3F" w:rsidP="00684AF3">
      <w:pPr>
        <w:widowControl w:val="0"/>
        <w:numPr>
          <w:ilvl w:val="0"/>
          <w:numId w:val="11"/>
        </w:numPr>
        <w:tabs>
          <w:tab w:val="num" w:pos="284"/>
        </w:tabs>
        <w:spacing w:line="288" w:lineRule="auto"/>
        <w:ind w:left="284" w:hanging="284"/>
        <w:contextualSpacing/>
        <w:jc w:val="both"/>
        <w:rPr>
          <w:rFonts w:ascii="Arial" w:hAnsi="Arial" w:cs="Arial"/>
        </w:rPr>
      </w:pPr>
      <w:r w:rsidRPr="00684AF3">
        <w:rPr>
          <w:rFonts w:ascii="Arial" w:hAnsi="Arial" w:cs="Arial"/>
        </w:rPr>
        <w:t xml:space="preserve">s </w:t>
      </w:r>
      <w:r w:rsidR="00BC0AA0" w:rsidRPr="00684AF3">
        <w:rPr>
          <w:rFonts w:ascii="Arial" w:hAnsi="Arial" w:cs="Arial"/>
        </w:rPr>
        <w:t>p</w:t>
      </w:r>
      <w:r w:rsidRPr="00684AF3">
        <w:rPr>
          <w:rFonts w:ascii="Arial" w:hAnsi="Arial" w:cs="Arial"/>
        </w:rPr>
        <w:t>ogoji za ureditev gradbišča,</w:t>
      </w:r>
    </w:p>
    <w:p w:rsidR="00FE5D3F" w:rsidRPr="00684AF3" w:rsidRDefault="00FE5D3F" w:rsidP="00684AF3">
      <w:pPr>
        <w:widowControl w:val="0"/>
        <w:numPr>
          <w:ilvl w:val="0"/>
          <w:numId w:val="11"/>
        </w:numPr>
        <w:tabs>
          <w:tab w:val="num" w:pos="284"/>
        </w:tabs>
        <w:spacing w:line="288" w:lineRule="auto"/>
        <w:ind w:hanging="1449"/>
        <w:contextualSpacing/>
        <w:jc w:val="both"/>
        <w:rPr>
          <w:rFonts w:ascii="Arial" w:hAnsi="Arial" w:cs="Arial"/>
        </w:rPr>
      </w:pPr>
      <w:r w:rsidRPr="00684AF3">
        <w:rPr>
          <w:rFonts w:ascii="Arial" w:hAnsi="Arial" w:cs="Arial"/>
        </w:rPr>
        <w:t>z vso dokumentacijo, podlogami in informacijami za prevzeti obseg del,</w:t>
      </w:r>
    </w:p>
    <w:p w:rsidR="00FE5D3F" w:rsidRPr="00684AF3" w:rsidRDefault="00FE5D3F" w:rsidP="00684AF3">
      <w:pPr>
        <w:widowControl w:val="0"/>
        <w:numPr>
          <w:ilvl w:val="0"/>
          <w:numId w:val="11"/>
        </w:numPr>
        <w:tabs>
          <w:tab w:val="num" w:pos="284"/>
        </w:tabs>
        <w:spacing w:line="288" w:lineRule="auto"/>
        <w:ind w:left="284" w:hanging="284"/>
        <w:contextualSpacing/>
        <w:jc w:val="both"/>
        <w:rPr>
          <w:rFonts w:ascii="Arial" w:hAnsi="Arial" w:cs="Arial"/>
        </w:rPr>
      </w:pPr>
      <w:r w:rsidRPr="00684AF3">
        <w:rPr>
          <w:rFonts w:ascii="Arial" w:hAnsi="Arial" w:cs="Arial"/>
        </w:rPr>
        <w:t>s sprotnimi obvestili o vseh spremembah in novo nastalih situacijah, ki bi lahko imele v</w:t>
      </w:r>
      <w:r w:rsidR="00BC0AA0" w:rsidRPr="00684AF3">
        <w:rPr>
          <w:rFonts w:ascii="Arial" w:hAnsi="Arial" w:cs="Arial"/>
        </w:rPr>
        <w:t xml:space="preserve">pliv na izvršitev prevzetih del. </w:t>
      </w:r>
    </w:p>
    <w:p w:rsidR="00BC0AA0" w:rsidRPr="00684AF3" w:rsidRDefault="00BC0AA0" w:rsidP="00684AF3">
      <w:pPr>
        <w:widowControl w:val="0"/>
        <w:spacing w:line="288" w:lineRule="auto"/>
        <w:ind w:left="284"/>
        <w:contextualSpacing/>
        <w:jc w:val="both"/>
        <w:rPr>
          <w:rFonts w:ascii="Arial" w:hAnsi="Arial" w:cs="Arial"/>
        </w:rPr>
      </w:pPr>
    </w:p>
    <w:p w:rsidR="00FE5D3F" w:rsidRPr="00684AF3" w:rsidRDefault="00FE5D3F" w:rsidP="00684AF3">
      <w:pPr>
        <w:widowControl w:val="0"/>
        <w:spacing w:line="288" w:lineRule="auto"/>
        <w:jc w:val="both"/>
        <w:rPr>
          <w:rFonts w:ascii="Arial" w:hAnsi="Arial" w:cs="Arial"/>
          <w:kern w:val="16"/>
        </w:rPr>
      </w:pPr>
      <w:r w:rsidRPr="00684AF3">
        <w:rPr>
          <w:rFonts w:ascii="Arial" w:hAnsi="Arial" w:cs="Arial"/>
          <w:kern w:val="16"/>
        </w:rPr>
        <w:t>Naročnik bo ob uvedbi v delo predal izvajalcu vse potrebne vhodne podatke in mu izročil dokumentacijo, potrebno za izvedbo pogodbenih storitev.</w:t>
      </w:r>
    </w:p>
    <w:p w:rsidR="00FE5D3F" w:rsidRPr="00684AF3" w:rsidRDefault="00FE5D3F" w:rsidP="00684AF3">
      <w:pPr>
        <w:widowControl w:val="0"/>
        <w:spacing w:line="288" w:lineRule="auto"/>
        <w:jc w:val="both"/>
        <w:rPr>
          <w:rFonts w:ascii="Arial" w:eastAsia="Calibri" w:hAnsi="Arial" w:cs="Arial"/>
          <w:caps/>
        </w:rPr>
      </w:pPr>
    </w:p>
    <w:p w:rsidR="00FE5D3F" w:rsidRPr="00684AF3" w:rsidRDefault="00FE5D3F" w:rsidP="00684AF3">
      <w:pPr>
        <w:widowControl w:val="0"/>
        <w:spacing w:line="288" w:lineRule="auto"/>
        <w:jc w:val="both"/>
        <w:rPr>
          <w:rFonts w:ascii="Arial" w:hAnsi="Arial" w:cs="Arial"/>
          <w:b/>
        </w:rPr>
      </w:pPr>
      <w:r w:rsidRPr="00684AF3">
        <w:rPr>
          <w:rFonts w:ascii="Arial" w:hAnsi="Arial" w:cs="Arial"/>
          <w:b/>
        </w:rPr>
        <w:t>Obveznosti izvajalca</w:t>
      </w:r>
    </w:p>
    <w:p w:rsidR="00FE5D3F" w:rsidRPr="00684AF3" w:rsidRDefault="00FE5D3F" w:rsidP="00684AF3">
      <w:pPr>
        <w:widowControl w:val="0"/>
        <w:numPr>
          <w:ilvl w:val="0"/>
          <w:numId w:val="27"/>
        </w:numPr>
        <w:autoSpaceDE w:val="0"/>
        <w:autoSpaceDN w:val="0"/>
        <w:adjustRightInd w:val="0"/>
        <w:spacing w:line="288" w:lineRule="auto"/>
        <w:jc w:val="center"/>
        <w:rPr>
          <w:rFonts w:ascii="Arial" w:eastAsia="Calibri" w:hAnsi="Arial" w:cs="Arial"/>
          <w:lang w:eastAsia="sl-SI"/>
        </w:rPr>
      </w:pPr>
      <w:r w:rsidRPr="00684AF3">
        <w:rPr>
          <w:rFonts w:ascii="Arial" w:eastAsia="Calibri" w:hAnsi="Arial" w:cs="Arial"/>
          <w:lang w:eastAsia="sl-SI"/>
        </w:rPr>
        <w:t>člen</w:t>
      </w:r>
    </w:p>
    <w:p w:rsidR="00FE5D3F" w:rsidRPr="00684AF3" w:rsidRDefault="00FE5D3F" w:rsidP="00684AF3">
      <w:pPr>
        <w:widowControl w:val="0"/>
        <w:autoSpaceDE w:val="0"/>
        <w:autoSpaceDN w:val="0"/>
        <w:adjustRightInd w:val="0"/>
        <w:spacing w:line="288" w:lineRule="auto"/>
        <w:ind w:left="720"/>
        <w:jc w:val="center"/>
        <w:rPr>
          <w:rFonts w:ascii="Arial" w:eastAsia="Calibri" w:hAnsi="Arial" w:cs="Arial"/>
          <w:lang w:eastAsia="sl-SI"/>
        </w:rPr>
      </w:pPr>
    </w:p>
    <w:p w:rsidR="00FE5D3F" w:rsidRPr="00684AF3" w:rsidRDefault="00FE5D3F" w:rsidP="00684AF3">
      <w:pPr>
        <w:widowControl w:val="0"/>
        <w:tabs>
          <w:tab w:val="left" w:pos="720"/>
        </w:tabs>
        <w:spacing w:line="288" w:lineRule="auto"/>
        <w:jc w:val="both"/>
        <w:rPr>
          <w:rFonts w:ascii="Arial" w:hAnsi="Arial" w:cs="Arial"/>
          <w:lang w:eastAsia="sl-SI"/>
        </w:rPr>
      </w:pPr>
      <w:r w:rsidRPr="00684AF3">
        <w:rPr>
          <w:rFonts w:ascii="Arial" w:hAnsi="Arial" w:cs="Arial"/>
          <w:lang w:eastAsia="sl-SI"/>
        </w:rPr>
        <w:lastRenderedPageBreak/>
        <w:t>Izvajalec se zavezuje, da bo v roku 15 koledarskih dni od dneva uvedbe v delo in prejema projektne dokumentacije pregledal projektno nalogo / projektno dokumentacijo ter naročnika opozoril na morebitne napake, nejasnosti ali pomanjkljivosti projektne dokumentacije, ki jih lahko ugotovi kot skrben izvajalec, ter v zvezi s tem od naročnika zahtevati spremembe oziroma navodila. Po tem roku izvajalec ne bo mogel več zahtevati plačila za tista dela, ki bi izhajala iz pomanjkljive projektne naloge / projektne dokumentacije.</w:t>
      </w:r>
    </w:p>
    <w:p w:rsidR="00FE5D3F" w:rsidRPr="00684AF3" w:rsidRDefault="00FE5D3F" w:rsidP="00684AF3">
      <w:pPr>
        <w:widowControl w:val="0"/>
        <w:tabs>
          <w:tab w:val="left" w:pos="720"/>
        </w:tabs>
        <w:spacing w:line="288" w:lineRule="auto"/>
        <w:jc w:val="both"/>
        <w:rPr>
          <w:rFonts w:ascii="Arial" w:hAnsi="Arial" w:cs="Arial"/>
          <w:lang w:eastAsia="sl-SI"/>
        </w:rPr>
      </w:pPr>
    </w:p>
    <w:p w:rsidR="00FE5D3F" w:rsidRPr="00684AF3" w:rsidRDefault="00FE5D3F" w:rsidP="00684AF3">
      <w:pPr>
        <w:widowControl w:val="0"/>
        <w:tabs>
          <w:tab w:val="left" w:pos="720"/>
        </w:tabs>
        <w:spacing w:line="288" w:lineRule="auto"/>
        <w:jc w:val="both"/>
        <w:rPr>
          <w:rFonts w:ascii="Arial" w:hAnsi="Arial" w:cs="Arial"/>
          <w:lang w:eastAsia="sl-SI"/>
        </w:rPr>
      </w:pPr>
      <w:r w:rsidRPr="00684AF3">
        <w:rPr>
          <w:rFonts w:ascii="Arial" w:hAnsi="Arial" w:cs="Arial"/>
          <w:lang w:eastAsia="sl-SI"/>
        </w:rPr>
        <w:t>Izvajalec lahko naročnika na morebitne pomanjkljivosti ali nejasnosti projektne dokumentacije opozori tudi kasneje, vendar samo v primeru, da kljub dolžni skrbnosti v roku iz prejšnjega odstavka tega člena  pogodbe morebitne pomanjkljivosti ali nejasnosti ni mogel odkriti. V takšnem primeru mora izvajalec naročnika nanje opozoriti najkasneje v roku 15 koledarskih dni po tem, ko se jih je zavedel.</w:t>
      </w:r>
    </w:p>
    <w:p w:rsidR="00FE5D3F" w:rsidRPr="00684AF3" w:rsidRDefault="00FE5D3F" w:rsidP="00684AF3">
      <w:pPr>
        <w:widowControl w:val="0"/>
        <w:tabs>
          <w:tab w:val="left" w:pos="720"/>
        </w:tabs>
        <w:spacing w:line="288" w:lineRule="auto"/>
        <w:jc w:val="both"/>
        <w:rPr>
          <w:rFonts w:ascii="Arial" w:hAnsi="Arial" w:cs="Arial"/>
          <w:lang w:eastAsia="sl-SI"/>
        </w:rPr>
      </w:pPr>
    </w:p>
    <w:p w:rsidR="00FE5D3F" w:rsidRPr="00684AF3" w:rsidRDefault="00FE5D3F" w:rsidP="00684AF3">
      <w:pPr>
        <w:widowControl w:val="0"/>
        <w:tabs>
          <w:tab w:val="left" w:pos="720"/>
        </w:tabs>
        <w:spacing w:line="288" w:lineRule="auto"/>
        <w:jc w:val="both"/>
        <w:rPr>
          <w:rFonts w:ascii="Arial" w:hAnsi="Arial" w:cs="Arial"/>
          <w:lang w:eastAsia="sl-SI"/>
        </w:rPr>
      </w:pPr>
      <w:r w:rsidRPr="00684AF3">
        <w:rPr>
          <w:rFonts w:ascii="Arial" w:hAnsi="Arial" w:cs="Arial"/>
          <w:lang w:eastAsia="sl-SI"/>
        </w:rPr>
        <w:t xml:space="preserve">Izvajalec se zavezuje pripraviti vso potrebno tehnično dokumentacijo, naročniku predati dokazilo o zanesljivosti objekta ter drugo dokumentacijo glede na značilnosti objekta. </w:t>
      </w:r>
    </w:p>
    <w:p w:rsidR="00FE5D3F" w:rsidRPr="00684AF3" w:rsidRDefault="00FE5D3F" w:rsidP="00684AF3">
      <w:pPr>
        <w:widowControl w:val="0"/>
        <w:tabs>
          <w:tab w:val="left" w:pos="720"/>
        </w:tabs>
        <w:spacing w:line="288" w:lineRule="auto"/>
        <w:jc w:val="both"/>
        <w:rPr>
          <w:rFonts w:ascii="Arial" w:hAnsi="Arial" w:cs="Arial"/>
          <w:lang w:eastAsia="sl-SI"/>
        </w:rPr>
      </w:pPr>
    </w:p>
    <w:p w:rsidR="00FE5D3F" w:rsidRPr="00684AF3" w:rsidRDefault="00FE5D3F" w:rsidP="00684AF3">
      <w:pPr>
        <w:widowControl w:val="0"/>
        <w:tabs>
          <w:tab w:val="left" w:pos="720"/>
        </w:tabs>
        <w:spacing w:line="288" w:lineRule="auto"/>
        <w:jc w:val="both"/>
        <w:rPr>
          <w:rFonts w:ascii="Arial" w:hAnsi="Arial" w:cs="Arial"/>
          <w:lang w:eastAsia="sl-SI"/>
        </w:rPr>
      </w:pPr>
      <w:r w:rsidRPr="00684AF3">
        <w:rPr>
          <w:rFonts w:ascii="Arial" w:hAnsi="Arial" w:cs="Arial"/>
          <w:lang w:eastAsia="sl-SI"/>
        </w:rPr>
        <w:t>Izvajalec je dolžan in se zavezuje najkasneje v roku 20 koledarskih dni po podpisu pogodbe naročniku posredovati podatke za varnostno preverjanje v skladu z določili o varnostnem preverjanju te pogodbe.</w:t>
      </w:r>
    </w:p>
    <w:p w:rsidR="00FE5D3F" w:rsidRPr="00684AF3" w:rsidRDefault="00FE5D3F" w:rsidP="00684AF3">
      <w:pPr>
        <w:widowControl w:val="0"/>
        <w:tabs>
          <w:tab w:val="left" w:pos="720"/>
        </w:tabs>
        <w:spacing w:line="288" w:lineRule="auto"/>
        <w:jc w:val="both"/>
        <w:rPr>
          <w:rFonts w:ascii="Arial" w:hAnsi="Arial" w:cs="Arial"/>
          <w:lang w:eastAsia="sl-SI"/>
        </w:rPr>
      </w:pPr>
    </w:p>
    <w:p w:rsidR="00FE5D3F" w:rsidRPr="00684AF3" w:rsidRDefault="00FE5D3F" w:rsidP="00684AF3">
      <w:pPr>
        <w:widowControl w:val="0"/>
        <w:spacing w:line="288" w:lineRule="auto"/>
        <w:jc w:val="both"/>
        <w:rPr>
          <w:rFonts w:ascii="Arial" w:hAnsi="Arial" w:cs="Arial"/>
          <w:lang w:eastAsia="sl-SI"/>
        </w:rPr>
      </w:pPr>
      <w:r w:rsidRPr="00684AF3">
        <w:rPr>
          <w:rFonts w:ascii="Arial" w:hAnsi="Arial" w:cs="Arial"/>
          <w:lang w:eastAsia="sl-SI"/>
        </w:rPr>
        <w:t>V zvezi z izvajanjem del po tej pogodbi se izvajalec obvezuje:</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sodelovati z naročnikom (dogovori, posveti, ipd.) ter upoštevati njegove zahteve in navodila,</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ščititi interese naročnika in mu nuditi vsa tolmačenja, ki so potrebna v času izvedbe del zaradi nejasnosti ali pomanjkljivosti,</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med izvajanjem pogodbenih del samostojno poskrbeti za vse potrebne ukrepe varstva pri delu, varstva okolja in varstva pred požarom ter za izvajanje teh ukrepov, za posledice njihove morebitne opustitve pa prevzeti polno odgovornost,</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v imenu naročnika pridobiti ustrezna dovoljenja, soglasja za izvedbo del (prijava gradbišča, prijava izvedbe ustreznim organom, …),</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zavarovati svojo odgovornost za škodo, ki bi utegnila nastati naročniku in tretjim osebam v zvezi z opravljanjem oziroma izvajanjem pogodbenih del,</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izvršiti dela po opisih del iz popisa in predračuna ter drugih pogojih iz pogodbene dokumentacije (projektni dokumentaciji, veljavnih tehničnih predpisih, standardih, normativih…), kvalitetno in strokovno pravilno ter v smislu načela dobrega gospodarja,</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redno voditi Gradbeni dnevnik, kot osnovo za obračun izvršenih del,</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zagotoviti pregled in potrditev Gradbenega dnevnika vsaj enkrat tedensko,</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izvajati vse tehnično – varnostne ukrepe, v cilju zaščite obstoječih komunalnih naprav v objektih in okoli objektov,</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izvajati vsa dela v smislu načela dobrega gospodarja,</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bCs/>
          <w:lang w:eastAsia="sl-SI"/>
        </w:rPr>
      </w:pPr>
      <w:r w:rsidRPr="00684AF3">
        <w:rPr>
          <w:rFonts w:ascii="Arial" w:hAnsi="Arial" w:cs="Arial"/>
          <w:bCs/>
          <w:lang w:eastAsia="sl-SI"/>
        </w:rPr>
        <w:t>spremljati kvaliteto po ISO standardu,</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rPr>
      </w:pPr>
      <w:r w:rsidRPr="00684AF3">
        <w:rPr>
          <w:rFonts w:ascii="Arial" w:hAnsi="Arial" w:cs="Arial"/>
        </w:rPr>
        <w:t>nuditi pomoč pri uveljavljanju garancijskih zahtevkov in odpraviti vse napake in pomanjkljivosti v garancijski dobi,</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rPr>
      </w:pPr>
      <w:r w:rsidRPr="00684AF3">
        <w:rPr>
          <w:rFonts w:ascii="Arial" w:hAnsi="Arial" w:cs="Arial"/>
        </w:rPr>
        <w:lastRenderedPageBreak/>
        <w:t xml:space="preserve">na svoje stroške gradbišče pospraviti, počistiti in odpeljati ves nepotreben material in gradbene odpadke, </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rPr>
      </w:pPr>
      <w:r w:rsidRPr="00684AF3">
        <w:rPr>
          <w:rFonts w:ascii="Arial" w:hAnsi="Arial" w:cs="Arial"/>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rPr>
      </w:pPr>
      <w:r w:rsidRPr="00684AF3">
        <w:rPr>
          <w:rFonts w:ascii="Arial" w:hAnsi="Arial" w:cs="Arial"/>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rPr>
      </w:pPr>
      <w:r w:rsidRPr="00684AF3">
        <w:rPr>
          <w:rFonts w:ascii="Arial" w:hAnsi="Arial" w:cs="Arial"/>
        </w:rPr>
        <w:t>izvajati dela, upoštevajoč varnostne ukrepe na gradbišču v smislu predpisov o varstvu pri delu, protipožarnemu varstvu, ukrepov za varovanje premoženja in zavarovanje gradbišča ter dostope v območju gradbišča in sosednjih objektov,</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rPr>
      </w:pPr>
      <w:r w:rsidRPr="00684AF3">
        <w:rPr>
          <w:rFonts w:ascii="Arial" w:hAnsi="Arial" w:cs="Arial"/>
        </w:rPr>
        <w:t>pri izvedbi del upoštevati vso veljavno zakonodajo,</w:t>
      </w:r>
    </w:p>
    <w:p w:rsidR="00FE5D3F" w:rsidRPr="00684AF3" w:rsidRDefault="00FE5D3F" w:rsidP="00684AF3">
      <w:pPr>
        <w:widowControl w:val="0"/>
        <w:numPr>
          <w:ilvl w:val="0"/>
          <w:numId w:val="13"/>
        </w:numPr>
        <w:tabs>
          <w:tab w:val="clear" w:pos="1080"/>
        </w:tabs>
        <w:spacing w:line="288" w:lineRule="auto"/>
        <w:ind w:left="284" w:hanging="284"/>
        <w:jc w:val="both"/>
        <w:rPr>
          <w:rFonts w:ascii="Arial" w:hAnsi="Arial" w:cs="Arial"/>
        </w:rPr>
      </w:pPr>
      <w:r w:rsidRPr="00684AF3">
        <w:rPr>
          <w:rFonts w:ascii="Arial" w:hAnsi="Arial" w:cs="Arial"/>
        </w:rPr>
        <w:t>sodelovati pri primopredaji del,</w:t>
      </w:r>
    </w:p>
    <w:p w:rsidR="00FE5D3F" w:rsidRPr="00684AF3" w:rsidRDefault="00FE5D3F" w:rsidP="00684AF3">
      <w:pPr>
        <w:widowControl w:val="0"/>
        <w:numPr>
          <w:ilvl w:val="0"/>
          <w:numId w:val="13"/>
        </w:numPr>
        <w:tabs>
          <w:tab w:val="clear" w:pos="1080"/>
        </w:tabs>
        <w:spacing w:line="288" w:lineRule="auto"/>
        <w:ind w:left="284" w:hanging="284"/>
        <w:jc w:val="both"/>
        <w:rPr>
          <w:rFonts w:ascii="Arial" w:eastAsia="Calibri" w:hAnsi="Arial" w:cs="Arial"/>
        </w:rPr>
      </w:pPr>
      <w:r w:rsidRPr="00684AF3">
        <w:rPr>
          <w:rFonts w:ascii="Arial" w:hAnsi="Arial" w:cs="Arial"/>
        </w:rPr>
        <w:t>nuditi pomoč pri garanciji v garancijski dobi objekta.</w:t>
      </w:r>
    </w:p>
    <w:p w:rsidR="00FE5D3F" w:rsidRPr="00684AF3" w:rsidRDefault="00FE5D3F" w:rsidP="00684AF3">
      <w:pPr>
        <w:widowControl w:val="0"/>
        <w:spacing w:line="288" w:lineRule="auto"/>
        <w:jc w:val="both"/>
        <w:rPr>
          <w:rFonts w:ascii="Arial" w:eastAsia="Calibri" w:hAnsi="Arial" w:cs="Arial"/>
        </w:rPr>
      </w:pPr>
    </w:p>
    <w:p w:rsidR="00FE5D3F" w:rsidRPr="00684AF3" w:rsidRDefault="00FE5D3F" w:rsidP="00684AF3">
      <w:pPr>
        <w:widowControl w:val="0"/>
        <w:spacing w:line="288" w:lineRule="auto"/>
        <w:jc w:val="both"/>
        <w:rPr>
          <w:rFonts w:ascii="Arial" w:eastAsia="Calibri" w:hAnsi="Arial" w:cs="Arial"/>
        </w:rPr>
      </w:pPr>
      <w:r w:rsidRPr="00684AF3">
        <w:rPr>
          <w:rFonts w:ascii="Arial" w:eastAsia="Calibri" w:hAnsi="Arial" w:cs="Arial"/>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rsidR="00FE5D3F" w:rsidRPr="00684AF3" w:rsidRDefault="00FE5D3F" w:rsidP="00684AF3">
      <w:pPr>
        <w:widowControl w:val="0"/>
        <w:spacing w:line="288" w:lineRule="auto"/>
        <w:jc w:val="both"/>
        <w:rPr>
          <w:rFonts w:ascii="Arial" w:hAnsi="Arial" w:cs="Arial"/>
          <w:color w:val="000000"/>
        </w:rPr>
      </w:pPr>
      <w:r w:rsidRPr="00684AF3">
        <w:rPr>
          <w:rFonts w:ascii="Arial" w:hAnsi="Arial" w:cs="Arial"/>
          <w:color w:val="00000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rsidR="00FE5D3F" w:rsidRPr="00684AF3" w:rsidRDefault="00FE5D3F" w:rsidP="00684AF3">
      <w:pPr>
        <w:widowControl w:val="0"/>
        <w:spacing w:line="288" w:lineRule="auto"/>
        <w:rPr>
          <w:rFonts w:ascii="Arial" w:hAnsi="Arial" w:cs="Arial"/>
        </w:rPr>
      </w:pPr>
    </w:p>
    <w:p w:rsidR="00FE5D3F" w:rsidRPr="00684AF3" w:rsidRDefault="00FE5D3F" w:rsidP="00684AF3">
      <w:pPr>
        <w:widowControl w:val="0"/>
        <w:spacing w:line="288" w:lineRule="auto"/>
        <w:jc w:val="both"/>
        <w:rPr>
          <w:rFonts w:ascii="Arial" w:hAnsi="Arial" w:cs="Arial"/>
          <w:b/>
        </w:rPr>
      </w:pPr>
      <w:r w:rsidRPr="00684AF3">
        <w:rPr>
          <w:rFonts w:ascii="Arial" w:hAnsi="Arial" w:cs="Arial"/>
          <w:b/>
        </w:rPr>
        <w:t>Prevzem del in končni obračun</w:t>
      </w:r>
    </w:p>
    <w:p w:rsidR="00FE5D3F" w:rsidRPr="00684AF3" w:rsidRDefault="00FE5D3F" w:rsidP="00684AF3">
      <w:pPr>
        <w:widowControl w:val="0"/>
        <w:numPr>
          <w:ilvl w:val="0"/>
          <w:numId w:val="27"/>
        </w:numPr>
        <w:spacing w:line="288" w:lineRule="auto"/>
        <w:jc w:val="center"/>
        <w:rPr>
          <w:rFonts w:ascii="Arial" w:hAnsi="Arial" w:cs="Arial"/>
        </w:rPr>
      </w:pPr>
      <w:r w:rsidRPr="00684AF3">
        <w:rPr>
          <w:rFonts w:ascii="Arial" w:hAnsi="Arial" w:cs="Arial"/>
        </w:rPr>
        <w:t>člen</w:t>
      </w:r>
    </w:p>
    <w:p w:rsidR="00FE5D3F" w:rsidRPr="00684AF3" w:rsidRDefault="00FE5D3F" w:rsidP="00684AF3">
      <w:pPr>
        <w:widowControl w:val="0"/>
        <w:spacing w:line="288" w:lineRule="auto"/>
        <w:jc w:val="both"/>
        <w:rPr>
          <w:rFonts w:ascii="Arial" w:hAnsi="Arial" w:cs="Arial"/>
          <w:bCs/>
        </w:rPr>
      </w:pPr>
    </w:p>
    <w:p w:rsidR="00FE5D3F" w:rsidRPr="00684AF3" w:rsidRDefault="00FE5D3F" w:rsidP="00684AF3">
      <w:pPr>
        <w:widowControl w:val="0"/>
        <w:spacing w:line="288" w:lineRule="auto"/>
        <w:jc w:val="both"/>
        <w:rPr>
          <w:rFonts w:ascii="Arial" w:hAnsi="Arial" w:cs="Arial"/>
          <w:bCs/>
        </w:rPr>
      </w:pPr>
      <w:r w:rsidRPr="00684AF3">
        <w:rPr>
          <w:rFonts w:ascii="Arial" w:hAnsi="Arial" w:cs="Arial"/>
          <w:bCs/>
        </w:rPr>
        <w:t>Pred dokončanjem pogodbenih del mora izvajalec zahtevati kakovostni pregled izvedenih del. Po odpravi napak iz kakovostnega pregleda je izvajalec dolžan povabiti naročnika na prevzem in predajo izvedenih del.</w:t>
      </w:r>
    </w:p>
    <w:p w:rsidR="00FE5D3F" w:rsidRPr="00684AF3" w:rsidRDefault="00FE5D3F" w:rsidP="00684AF3">
      <w:pPr>
        <w:widowControl w:val="0"/>
        <w:spacing w:line="288" w:lineRule="auto"/>
        <w:jc w:val="both"/>
        <w:rPr>
          <w:rFonts w:ascii="Arial" w:hAnsi="Arial" w:cs="Arial"/>
        </w:rPr>
      </w:pPr>
    </w:p>
    <w:p w:rsidR="00FE5D3F" w:rsidRPr="00684AF3" w:rsidRDefault="005E0359" w:rsidP="00684AF3">
      <w:pPr>
        <w:widowControl w:val="0"/>
        <w:spacing w:line="288" w:lineRule="auto"/>
        <w:jc w:val="both"/>
        <w:rPr>
          <w:rFonts w:ascii="Arial" w:hAnsi="Arial" w:cs="Arial"/>
          <w:bCs/>
        </w:rPr>
      </w:pPr>
      <w:r w:rsidRPr="00105A07">
        <w:rPr>
          <w:rFonts w:ascii="Arial" w:hAnsi="Arial" w:cs="Arial"/>
          <w:bCs/>
        </w:rPr>
        <w:t>Zapisnik o prevzemu izvedenih</w:t>
      </w:r>
      <w:r w:rsidRPr="00684AF3">
        <w:rPr>
          <w:rFonts w:ascii="Arial" w:hAnsi="Arial" w:cs="Arial"/>
          <w:bCs/>
        </w:rPr>
        <w:t xml:space="preserve"> del </w:t>
      </w:r>
      <w:r w:rsidR="00FE5D3F" w:rsidRPr="00684AF3">
        <w:rPr>
          <w:rFonts w:ascii="Arial" w:hAnsi="Arial" w:cs="Arial"/>
          <w:bCs/>
        </w:rPr>
        <w:t>podpišeta pooblaščeni osebi obeh pogodbenih strank. Izvajalec izroči naročniku gradbišče urejeno in počiščeno.</w:t>
      </w:r>
    </w:p>
    <w:p w:rsidR="00FE5D3F" w:rsidRPr="00684AF3" w:rsidRDefault="00FE5D3F" w:rsidP="00684AF3">
      <w:pPr>
        <w:widowControl w:val="0"/>
        <w:spacing w:line="288" w:lineRule="auto"/>
        <w:jc w:val="both"/>
        <w:rPr>
          <w:rFonts w:ascii="Arial" w:hAnsi="Arial" w:cs="Arial"/>
          <w:bCs/>
        </w:rPr>
      </w:pPr>
    </w:p>
    <w:p w:rsidR="00FE5D3F" w:rsidRPr="00684AF3" w:rsidRDefault="00FE5D3F" w:rsidP="00684AF3">
      <w:pPr>
        <w:widowControl w:val="0"/>
        <w:spacing w:line="288" w:lineRule="auto"/>
        <w:jc w:val="both"/>
        <w:rPr>
          <w:rFonts w:ascii="Arial" w:hAnsi="Arial" w:cs="Arial"/>
          <w:bCs/>
        </w:rPr>
      </w:pPr>
      <w:r w:rsidRPr="00684AF3">
        <w:rPr>
          <w:rFonts w:ascii="Arial" w:hAnsi="Arial" w:cs="Arial"/>
          <w:bCs/>
        </w:rPr>
        <w:t xml:space="preserve">Če pogodbeni stranki </w:t>
      </w:r>
      <w:r w:rsidR="005E0359" w:rsidRPr="00684AF3">
        <w:rPr>
          <w:rFonts w:ascii="Arial" w:hAnsi="Arial" w:cs="Arial"/>
          <w:bCs/>
        </w:rPr>
        <w:t xml:space="preserve">s primopredajnim zapisnikom o kvalitativnem pregledu izvedenih del </w:t>
      </w:r>
      <w:r w:rsidRPr="00684AF3">
        <w:rPr>
          <w:rFonts w:ascii="Arial" w:hAnsi="Arial" w:cs="Arial"/>
          <w:bCs/>
        </w:rPr>
        <w:t>ugotovita, da mora izvajalec določena dela še dokončati, popraviti ali jih takoj ponovno izvesti, pa tega ne stori, sme naročnik povabiti drugega izvajalca, ki jih izvede na izvajalčev račun.</w:t>
      </w:r>
    </w:p>
    <w:p w:rsidR="00FE5D3F" w:rsidRPr="00684AF3" w:rsidRDefault="00FE5D3F" w:rsidP="00684AF3">
      <w:pPr>
        <w:widowControl w:val="0"/>
        <w:spacing w:line="288" w:lineRule="auto"/>
        <w:jc w:val="both"/>
        <w:rPr>
          <w:rFonts w:ascii="Arial" w:hAnsi="Arial" w:cs="Arial"/>
          <w:bCs/>
        </w:rPr>
      </w:pPr>
    </w:p>
    <w:p w:rsidR="00FE5D3F" w:rsidRPr="00684AF3" w:rsidRDefault="00FE5D3F" w:rsidP="00684AF3">
      <w:pPr>
        <w:widowControl w:val="0"/>
        <w:autoSpaceDE w:val="0"/>
        <w:autoSpaceDN w:val="0"/>
        <w:spacing w:line="288" w:lineRule="auto"/>
        <w:jc w:val="both"/>
        <w:rPr>
          <w:rFonts w:ascii="Arial" w:hAnsi="Arial" w:cs="Arial"/>
          <w:lang w:eastAsia="sl-SI"/>
        </w:rPr>
      </w:pPr>
      <w:r w:rsidRPr="00684AF3">
        <w:rPr>
          <w:rFonts w:ascii="Arial" w:hAnsi="Arial" w:cs="Arial"/>
          <w:lang w:eastAsia="sl-SI"/>
        </w:rPr>
        <w:t xml:space="preserve">Po zaključeni predaji </w:t>
      </w:r>
      <w:r w:rsidR="005E0359" w:rsidRPr="00684AF3">
        <w:rPr>
          <w:rFonts w:ascii="Arial" w:hAnsi="Arial" w:cs="Arial"/>
          <w:lang w:eastAsia="sl-SI"/>
        </w:rPr>
        <w:t>del</w:t>
      </w:r>
      <w:r w:rsidRPr="00684AF3">
        <w:rPr>
          <w:rFonts w:ascii="Arial" w:hAnsi="Arial" w:cs="Arial"/>
          <w:lang w:eastAsia="sl-SI"/>
        </w:rPr>
        <w:t xml:space="preserve"> izvajalec zapisniško preda naročniku urejeno izvedbeno dokumentacijo, in sicer:</w:t>
      </w:r>
    </w:p>
    <w:p w:rsidR="00FE5D3F" w:rsidRPr="00684AF3" w:rsidRDefault="00FE5D3F" w:rsidP="00684AF3">
      <w:pPr>
        <w:widowControl w:val="0"/>
        <w:numPr>
          <w:ilvl w:val="0"/>
          <w:numId w:val="14"/>
        </w:numPr>
        <w:autoSpaceDE w:val="0"/>
        <w:autoSpaceDN w:val="0"/>
        <w:spacing w:line="288" w:lineRule="auto"/>
        <w:ind w:left="284" w:hanging="284"/>
        <w:jc w:val="both"/>
        <w:rPr>
          <w:rFonts w:ascii="Arial" w:hAnsi="Arial" w:cs="Arial"/>
          <w:lang w:eastAsia="sl-SI"/>
        </w:rPr>
      </w:pPr>
      <w:r w:rsidRPr="00684AF3">
        <w:rPr>
          <w:rFonts w:ascii="Arial" w:hAnsi="Arial" w:cs="Arial"/>
          <w:lang w:eastAsia="sl-SI"/>
        </w:rPr>
        <w:t>zaključen gradbeni dnevnik,</w:t>
      </w:r>
    </w:p>
    <w:p w:rsidR="00FE5D3F" w:rsidRPr="00684AF3" w:rsidRDefault="004E33BB" w:rsidP="00684AF3">
      <w:pPr>
        <w:widowControl w:val="0"/>
        <w:numPr>
          <w:ilvl w:val="0"/>
          <w:numId w:val="14"/>
        </w:numPr>
        <w:autoSpaceDE w:val="0"/>
        <w:autoSpaceDN w:val="0"/>
        <w:spacing w:line="288" w:lineRule="auto"/>
        <w:ind w:left="284" w:hanging="284"/>
        <w:jc w:val="both"/>
        <w:rPr>
          <w:rFonts w:ascii="Arial" w:hAnsi="Arial" w:cs="Arial"/>
          <w:lang w:eastAsia="sl-SI"/>
        </w:rPr>
      </w:pPr>
      <w:r w:rsidRPr="00684AF3">
        <w:rPr>
          <w:rFonts w:ascii="Arial" w:hAnsi="Arial" w:cs="Arial"/>
          <w:lang w:eastAsia="sl-SI"/>
        </w:rPr>
        <w:t>a</w:t>
      </w:r>
      <w:r w:rsidR="00FE5D3F" w:rsidRPr="00684AF3">
        <w:rPr>
          <w:rFonts w:ascii="Arial" w:hAnsi="Arial" w:cs="Arial"/>
          <w:lang w:eastAsia="sl-SI"/>
        </w:rPr>
        <w:t>testno dokumentacijo, poročila, certifikate, dokazila za vgrajeni material in opremo, meritve, ...,</w:t>
      </w:r>
    </w:p>
    <w:p w:rsidR="00FE5D3F" w:rsidRPr="00684AF3" w:rsidRDefault="00FE5D3F" w:rsidP="00684AF3">
      <w:pPr>
        <w:widowControl w:val="0"/>
        <w:numPr>
          <w:ilvl w:val="0"/>
          <w:numId w:val="14"/>
        </w:numPr>
        <w:autoSpaceDE w:val="0"/>
        <w:autoSpaceDN w:val="0"/>
        <w:spacing w:line="288" w:lineRule="auto"/>
        <w:ind w:left="284" w:hanging="284"/>
        <w:jc w:val="both"/>
        <w:rPr>
          <w:rFonts w:ascii="Arial" w:hAnsi="Arial" w:cs="Arial"/>
          <w:lang w:eastAsia="sl-SI"/>
        </w:rPr>
      </w:pPr>
      <w:r w:rsidRPr="00684AF3">
        <w:rPr>
          <w:rFonts w:ascii="Arial" w:hAnsi="Arial" w:cs="Arial"/>
          <w:lang w:eastAsia="sl-SI"/>
        </w:rPr>
        <w:t>evidenčni list o oddaji gradbenih odpadkov zbiralcu gradbenih odpadkov,</w:t>
      </w:r>
    </w:p>
    <w:p w:rsidR="005E0359" w:rsidRPr="00684AF3" w:rsidRDefault="005E0359" w:rsidP="00684AF3">
      <w:pPr>
        <w:widowControl w:val="0"/>
        <w:numPr>
          <w:ilvl w:val="0"/>
          <w:numId w:val="14"/>
        </w:numPr>
        <w:autoSpaceDE w:val="0"/>
        <w:autoSpaceDN w:val="0"/>
        <w:spacing w:line="288" w:lineRule="auto"/>
        <w:ind w:left="284" w:hanging="284"/>
        <w:jc w:val="both"/>
        <w:rPr>
          <w:rFonts w:ascii="Arial" w:hAnsi="Arial" w:cs="Arial"/>
          <w:lang w:eastAsia="sl-SI"/>
        </w:rPr>
      </w:pPr>
      <w:r w:rsidRPr="00684AF3">
        <w:rPr>
          <w:rFonts w:ascii="Arial" w:hAnsi="Arial" w:cs="Arial"/>
          <w:lang w:eastAsia="sl-SI"/>
        </w:rPr>
        <w:t>garancijski listi,</w:t>
      </w:r>
    </w:p>
    <w:p w:rsidR="00FE5D3F" w:rsidRPr="00684AF3" w:rsidRDefault="00FE5D3F" w:rsidP="00684AF3">
      <w:pPr>
        <w:widowControl w:val="0"/>
        <w:numPr>
          <w:ilvl w:val="0"/>
          <w:numId w:val="14"/>
        </w:numPr>
        <w:autoSpaceDE w:val="0"/>
        <w:autoSpaceDN w:val="0"/>
        <w:spacing w:line="288" w:lineRule="auto"/>
        <w:ind w:left="284" w:hanging="284"/>
        <w:jc w:val="both"/>
        <w:rPr>
          <w:rFonts w:ascii="Arial" w:hAnsi="Arial" w:cs="Arial"/>
          <w:lang w:eastAsia="sl-SI"/>
        </w:rPr>
      </w:pPr>
      <w:r w:rsidRPr="00684AF3">
        <w:rPr>
          <w:rFonts w:ascii="Arial" w:hAnsi="Arial" w:cs="Arial"/>
          <w:lang w:eastAsia="sl-SI"/>
        </w:rPr>
        <w:t>zapisnike in drugo, kar bo naročnik shranil v svoj arhiv.</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Končni obračun izvedenih del:</w:t>
      </w:r>
    </w:p>
    <w:p w:rsidR="00FE5D3F" w:rsidRPr="00684AF3" w:rsidRDefault="00FE5D3F" w:rsidP="00684AF3">
      <w:pPr>
        <w:widowControl w:val="0"/>
        <w:spacing w:line="288" w:lineRule="auto"/>
        <w:jc w:val="both"/>
        <w:rPr>
          <w:rFonts w:ascii="Arial" w:hAnsi="Arial" w:cs="Arial"/>
        </w:rPr>
      </w:pPr>
      <w:r w:rsidRPr="00684AF3">
        <w:rPr>
          <w:rFonts w:ascii="Arial" w:hAnsi="Arial" w:cs="Arial"/>
        </w:rPr>
        <w:t>Pogodbeni stranki sta sporazumni, da po podpisu končnega zapisnika</w:t>
      </w:r>
      <w:r w:rsidR="005E0359" w:rsidRPr="00684AF3">
        <w:rPr>
          <w:rFonts w:ascii="Arial" w:hAnsi="Arial" w:cs="Arial"/>
        </w:rPr>
        <w:t xml:space="preserve"> o prevzemu izvedenih del</w:t>
      </w:r>
      <w:r w:rsidRPr="00684AF3">
        <w:rPr>
          <w:rFonts w:ascii="Arial" w:hAnsi="Arial" w:cs="Arial"/>
        </w:rPr>
        <w:t xml:space="preserve"> začneta s pripravo dokumentacije za končni obračun izvedenih del, in sicer:</w:t>
      </w:r>
    </w:p>
    <w:p w:rsidR="00FE5D3F" w:rsidRPr="00684AF3" w:rsidRDefault="00FE5D3F" w:rsidP="00684AF3">
      <w:pPr>
        <w:widowControl w:val="0"/>
        <w:spacing w:line="288" w:lineRule="auto"/>
        <w:ind w:left="284" w:hanging="284"/>
        <w:jc w:val="both"/>
        <w:rPr>
          <w:rFonts w:ascii="Arial" w:hAnsi="Arial" w:cs="Arial"/>
        </w:rPr>
      </w:pPr>
      <w:r w:rsidRPr="00684AF3">
        <w:rPr>
          <w:rFonts w:ascii="Arial" w:hAnsi="Arial" w:cs="Arial"/>
        </w:rPr>
        <w:t>-</w:t>
      </w:r>
      <w:r w:rsidRPr="00684AF3">
        <w:rPr>
          <w:rFonts w:ascii="Arial" w:hAnsi="Arial" w:cs="Arial"/>
        </w:rPr>
        <w:tab/>
        <w:t xml:space="preserve">Izvajalec del izdela v roku 15 (petnajstih) dni od dneva podpisa zapisnika </w:t>
      </w:r>
      <w:r w:rsidR="00E54550" w:rsidRPr="00684AF3">
        <w:rPr>
          <w:rFonts w:ascii="Arial" w:hAnsi="Arial" w:cs="Arial"/>
        </w:rPr>
        <w:t xml:space="preserve">o prevzemu izvedenih del </w:t>
      </w:r>
      <w:r w:rsidRPr="00684AF3">
        <w:rPr>
          <w:rFonts w:ascii="Arial" w:hAnsi="Arial" w:cs="Arial"/>
        </w:rPr>
        <w:t>osnutek končne situacije, ki jo posreduje v pregled naročniku. V končni situaciji izvajalec prikaže obračun vseh posameznih situacij, ter kumulativni znesek opravljenih del po posamezni situaciji.</w:t>
      </w:r>
    </w:p>
    <w:p w:rsidR="00FE5D3F" w:rsidRPr="00684AF3" w:rsidRDefault="00FE5D3F" w:rsidP="00684AF3">
      <w:pPr>
        <w:widowControl w:val="0"/>
        <w:spacing w:line="288" w:lineRule="auto"/>
        <w:ind w:left="284" w:hanging="284"/>
        <w:jc w:val="both"/>
        <w:rPr>
          <w:rFonts w:ascii="Arial" w:hAnsi="Arial" w:cs="Arial"/>
        </w:rPr>
      </w:pPr>
      <w:r w:rsidRPr="00684AF3">
        <w:rPr>
          <w:rFonts w:ascii="Arial" w:hAnsi="Arial" w:cs="Arial"/>
        </w:rPr>
        <w:t>-</w:t>
      </w:r>
      <w:r w:rsidRPr="00684AF3">
        <w:rPr>
          <w:rFonts w:ascii="Arial" w:hAnsi="Arial" w:cs="Arial"/>
        </w:rPr>
        <w:tab/>
      </w:r>
      <w:r w:rsidR="00E54550" w:rsidRPr="00684AF3">
        <w:rPr>
          <w:rFonts w:ascii="Arial" w:hAnsi="Arial" w:cs="Arial"/>
        </w:rPr>
        <w:t xml:space="preserve">Izvajalec in naročnik izdelata in potrdita najkasneje v 60 (šestdesetih) dneh od dneva podpisa zapisnika o prevzemu izvedenih zapisnik o končnem obračunu. V končnem obračunu pogodbeni stranki obračunata </w:t>
      </w:r>
      <w:r w:rsidR="00E54550" w:rsidRPr="00684AF3">
        <w:rPr>
          <w:rFonts w:ascii="Arial" w:hAnsi="Arial" w:cs="Arial"/>
        </w:rPr>
        <w:lastRenderedPageBreak/>
        <w:t xml:space="preserve">in uskladita tudi pogodbeno kazen, če je naročnik upravičen do nje zaradi neizpolnjevanja pogodbenih obveznosti izvajalca del. Pregledan in zapisniško potrjen končni obračun izvedenih del je osnova za izstavitev končne situacije za vsa pogodbena dela. </w:t>
      </w:r>
    </w:p>
    <w:p w:rsidR="00FE5D3F" w:rsidRPr="00684AF3" w:rsidRDefault="00E54550" w:rsidP="00684AF3">
      <w:pPr>
        <w:widowControl w:val="0"/>
        <w:spacing w:line="288" w:lineRule="auto"/>
        <w:ind w:left="284" w:hanging="284"/>
        <w:jc w:val="both"/>
        <w:rPr>
          <w:rFonts w:ascii="Arial" w:hAnsi="Arial" w:cs="Arial"/>
        </w:rPr>
      </w:pPr>
      <w:r w:rsidRPr="00684AF3">
        <w:rPr>
          <w:rFonts w:ascii="Arial" w:hAnsi="Arial" w:cs="Arial"/>
        </w:rPr>
        <w:t>-</w:t>
      </w:r>
      <w:r w:rsidRPr="00684AF3">
        <w:rPr>
          <w:rFonts w:ascii="Arial" w:hAnsi="Arial" w:cs="Arial"/>
        </w:rPr>
        <w:tab/>
        <w:t>Po</w:t>
      </w:r>
      <w:r w:rsidR="00FE5D3F" w:rsidRPr="00684AF3">
        <w:rPr>
          <w:rFonts w:ascii="Arial" w:hAnsi="Arial" w:cs="Arial"/>
        </w:rPr>
        <w:t xml:space="preserve"> podpisu zapisnika o končnem obračunu</w:t>
      </w:r>
      <w:r w:rsidRPr="00684AF3">
        <w:rPr>
          <w:rFonts w:ascii="Arial" w:hAnsi="Arial" w:cs="Arial"/>
        </w:rPr>
        <w:t xml:space="preserve"> ter pred izstavitvijo končne situacije</w:t>
      </w:r>
      <w:r w:rsidR="00FE5D3F" w:rsidRPr="00684AF3">
        <w:rPr>
          <w:rFonts w:ascii="Arial" w:hAnsi="Arial" w:cs="Arial"/>
        </w:rPr>
        <w:t xml:space="preserve"> izvajalec preda naročniku bančno garancijo ali kavcijsko zavarovanje za odpravo napak v garancijski dobi, kot je navedeno </w:t>
      </w:r>
      <w:r w:rsidR="00FE5D3F" w:rsidRPr="00684AF3">
        <w:rPr>
          <w:rFonts w:ascii="Arial" w:hAnsi="Arial" w:cs="Arial"/>
          <w:color w:val="000000"/>
        </w:rPr>
        <w:t>v določilih o fi</w:t>
      </w:r>
      <w:r w:rsidR="00FE5D3F" w:rsidRPr="00684AF3">
        <w:rPr>
          <w:rFonts w:ascii="Arial" w:hAnsi="Arial" w:cs="Arial"/>
        </w:rPr>
        <w:t>nančnem zavarovanju za odpravo napak v garancijski dobi</w:t>
      </w:r>
      <w:r w:rsidR="00FE5D3F" w:rsidRPr="00684AF3">
        <w:rPr>
          <w:rFonts w:ascii="Arial" w:hAnsi="Arial" w:cs="Arial"/>
          <w:color w:val="000000"/>
        </w:rPr>
        <w:t xml:space="preserve"> </w:t>
      </w:r>
      <w:r w:rsidR="00FE5D3F" w:rsidRPr="00684AF3">
        <w:rPr>
          <w:rFonts w:ascii="Arial" w:hAnsi="Arial" w:cs="Arial"/>
        </w:rPr>
        <w:t xml:space="preserve">te pogodbe. </w:t>
      </w:r>
    </w:p>
    <w:p w:rsidR="00FE5D3F" w:rsidRPr="00684AF3" w:rsidRDefault="00FE5D3F" w:rsidP="00684AF3">
      <w:pPr>
        <w:widowControl w:val="0"/>
        <w:spacing w:line="288" w:lineRule="auto"/>
        <w:ind w:left="284" w:hanging="284"/>
        <w:jc w:val="both"/>
        <w:rPr>
          <w:rFonts w:ascii="Arial" w:hAnsi="Arial" w:cs="Arial"/>
        </w:rPr>
      </w:pPr>
      <w:r w:rsidRPr="00684AF3">
        <w:rPr>
          <w:rFonts w:ascii="Arial" w:hAnsi="Arial" w:cs="Arial"/>
        </w:rPr>
        <w:t>-</w:t>
      </w:r>
      <w:r w:rsidRPr="00684AF3">
        <w:rPr>
          <w:rFonts w:ascii="Arial" w:hAnsi="Arial" w:cs="Arial"/>
        </w:rPr>
        <w:tab/>
        <w:t>Izvajalec pošlje naročniku v potrditev in izplačilo končno situacijo najkasneje v 15 (petnajstih) dneh od dneva podpisa zapisnika o končnem obračunu izvedenih del.</w:t>
      </w:r>
    </w:p>
    <w:p w:rsidR="00FE5D3F" w:rsidRPr="00684AF3" w:rsidRDefault="00FE5D3F" w:rsidP="00684AF3">
      <w:pPr>
        <w:widowControl w:val="0"/>
        <w:spacing w:line="288" w:lineRule="auto"/>
        <w:rPr>
          <w:rFonts w:ascii="Arial" w:hAnsi="Arial" w:cs="Arial"/>
        </w:rPr>
      </w:pPr>
    </w:p>
    <w:p w:rsidR="00FE5D3F" w:rsidRPr="00684AF3" w:rsidRDefault="00FE5D3F" w:rsidP="00684AF3">
      <w:pPr>
        <w:widowControl w:val="0"/>
        <w:spacing w:line="288" w:lineRule="auto"/>
        <w:jc w:val="both"/>
        <w:rPr>
          <w:rFonts w:ascii="Arial" w:hAnsi="Arial" w:cs="Arial"/>
          <w:b/>
        </w:rPr>
      </w:pPr>
      <w:r w:rsidRPr="00684AF3">
        <w:rPr>
          <w:rFonts w:ascii="Arial" w:hAnsi="Arial" w:cs="Arial"/>
          <w:b/>
        </w:rPr>
        <w:t>Strokovni nadzor</w:t>
      </w:r>
    </w:p>
    <w:p w:rsidR="00FE5D3F" w:rsidRPr="00684AF3" w:rsidRDefault="00FE5D3F" w:rsidP="00684AF3">
      <w:pPr>
        <w:widowControl w:val="0"/>
        <w:numPr>
          <w:ilvl w:val="0"/>
          <w:numId w:val="27"/>
        </w:numPr>
        <w:spacing w:line="288" w:lineRule="auto"/>
        <w:jc w:val="center"/>
        <w:rPr>
          <w:rFonts w:ascii="Arial" w:hAnsi="Arial" w:cs="Arial"/>
        </w:rPr>
      </w:pPr>
      <w:r w:rsidRPr="00684AF3">
        <w:rPr>
          <w:rFonts w:ascii="Arial" w:hAnsi="Arial" w:cs="Arial"/>
        </w:rPr>
        <w:t>člen</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 xml:space="preserve">Naročnik ima pravico nadzorovati izvajalca pri opravljanju del po tej pogodbi in mu dajati navodila. Izvajalec je dolžan naročnika </w:t>
      </w:r>
      <w:r w:rsidRPr="00C476E4">
        <w:rPr>
          <w:rFonts w:ascii="Arial" w:hAnsi="Arial" w:cs="Arial"/>
        </w:rPr>
        <w:t>opozoriti na pomanjkljivosti njegovega naročila, kot tudi na druge okoliščine, ki so pomembne za pravočasno izvedbo del po tej pogodbi, sicer je naročniku odškodninsko o</w:t>
      </w:r>
      <w:r w:rsidRPr="00684AF3">
        <w:rPr>
          <w:rFonts w:ascii="Arial" w:hAnsi="Arial" w:cs="Arial"/>
        </w:rPr>
        <w:t>dgovoren.</w:t>
      </w:r>
    </w:p>
    <w:p w:rsidR="00FE5D3F" w:rsidRPr="00684AF3" w:rsidRDefault="00FE5D3F" w:rsidP="00684AF3">
      <w:pPr>
        <w:widowControl w:val="0"/>
        <w:spacing w:line="288" w:lineRule="auto"/>
        <w:jc w:val="both"/>
        <w:rPr>
          <w:rFonts w:ascii="Arial" w:hAnsi="Arial" w:cs="Arial"/>
        </w:rPr>
      </w:pPr>
      <w:r w:rsidRPr="00684AF3">
        <w:rPr>
          <w:rFonts w:ascii="Arial" w:hAnsi="Arial" w:cs="Arial"/>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rsidR="00FE5D3F" w:rsidRPr="00684AF3" w:rsidRDefault="00FE5D3F" w:rsidP="00684AF3">
      <w:pPr>
        <w:widowControl w:val="0"/>
        <w:spacing w:line="288" w:lineRule="auto"/>
        <w:rPr>
          <w:rFonts w:ascii="Arial" w:hAnsi="Arial" w:cs="Arial"/>
        </w:rPr>
      </w:pPr>
    </w:p>
    <w:p w:rsidR="00FE5D3F" w:rsidRPr="00684AF3" w:rsidRDefault="00FE5D3F" w:rsidP="00684AF3">
      <w:pPr>
        <w:widowControl w:val="0"/>
        <w:spacing w:line="288" w:lineRule="auto"/>
        <w:jc w:val="both"/>
        <w:rPr>
          <w:rFonts w:ascii="Arial" w:hAnsi="Arial" w:cs="Arial"/>
          <w:b/>
        </w:rPr>
      </w:pPr>
      <w:r w:rsidRPr="00684AF3">
        <w:rPr>
          <w:rFonts w:ascii="Arial" w:hAnsi="Arial" w:cs="Arial"/>
          <w:b/>
        </w:rPr>
        <w:t>Jamstvo izvajalca in garancijska doba</w:t>
      </w:r>
    </w:p>
    <w:p w:rsidR="00FE5D3F" w:rsidRPr="00684AF3" w:rsidRDefault="00FE5D3F" w:rsidP="00684AF3">
      <w:pPr>
        <w:widowControl w:val="0"/>
        <w:numPr>
          <w:ilvl w:val="0"/>
          <w:numId w:val="27"/>
        </w:numPr>
        <w:spacing w:line="288" w:lineRule="auto"/>
        <w:jc w:val="center"/>
        <w:rPr>
          <w:rFonts w:ascii="Arial" w:hAnsi="Arial" w:cs="Arial"/>
        </w:rPr>
      </w:pPr>
      <w:r w:rsidRPr="00684AF3">
        <w:rPr>
          <w:rFonts w:ascii="Arial" w:hAnsi="Arial" w:cs="Arial"/>
        </w:rPr>
        <w:t>člen</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Izvajalec odgovarja za kvaliteto izvršenih pogodbenih del od dneva predaje izvedenih del naročniku in daje sledečo garancijo od sprejema in izročitve oziroma predaje del:</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autoSpaceDE w:val="0"/>
        <w:autoSpaceDN w:val="0"/>
        <w:adjustRightInd w:val="0"/>
        <w:spacing w:line="288" w:lineRule="auto"/>
        <w:jc w:val="both"/>
        <w:rPr>
          <w:rFonts w:ascii="Arial" w:hAnsi="Arial" w:cs="Arial"/>
          <w:lang w:eastAsia="sl-SI"/>
        </w:rPr>
      </w:pPr>
      <w:r w:rsidRPr="00684AF3">
        <w:rPr>
          <w:rFonts w:ascii="Arial" w:hAnsi="Arial" w:cs="Arial"/>
          <w:lang w:eastAsia="sl-SI"/>
        </w:rPr>
        <w:t xml:space="preserve">- </w:t>
      </w:r>
      <w:r w:rsidR="00E54550" w:rsidRPr="00684AF3">
        <w:rPr>
          <w:rFonts w:ascii="Arial" w:hAnsi="Arial" w:cs="Arial"/>
          <w:lang w:eastAsia="sl-SI"/>
        </w:rPr>
        <w:t>1 (eno) letno garancijo za kakovost izvedenih del iz popisa »4. redno vzdrževanje«,</w:t>
      </w:r>
    </w:p>
    <w:p w:rsidR="001F027B" w:rsidRPr="00684AF3" w:rsidRDefault="00FE5D3F" w:rsidP="00684AF3">
      <w:pPr>
        <w:widowControl w:val="0"/>
        <w:autoSpaceDE w:val="0"/>
        <w:autoSpaceDN w:val="0"/>
        <w:adjustRightInd w:val="0"/>
        <w:spacing w:line="288" w:lineRule="auto"/>
        <w:jc w:val="both"/>
        <w:rPr>
          <w:rFonts w:ascii="Arial" w:hAnsi="Arial" w:cs="Arial"/>
          <w:lang w:eastAsia="sl-SI"/>
        </w:rPr>
      </w:pPr>
      <w:r w:rsidRPr="00684AF3">
        <w:rPr>
          <w:rFonts w:ascii="Arial" w:hAnsi="Arial" w:cs="Arial"/>
          <w:lang w:eastAsia="sl-SI"/>
        </w:rPr>
        <w:t xml:space="preserve">- </w:t>
      </w:r>
      <w:r w:rsidR="001F027B" w:rsidRPr="00684AF3">
        <w:rPr>
          <w:rFonts w:ascii="Arial" w:hAnsi="Arial" w:cs="Arial"/>
          <w:lang w:eastAsia="sl-SI"/>
        </w:rPr>
        <w:t>za ostale vgrajene materiale in opremo veljajo garancijski roki proizvajalcev.</w:t>
      </w:r>
    </w:p>
    <w:p w:rsidR="00FE5D3F" w:rsidRPr="00684AF3" w:rsidRDefault="00FE5D3F" w:rsidP="00684AF3">
      <w:pPr>
        <w:widowControl w:val="0"/>
        <w:autoSpaceDE w:val="0"/>
        <w:autoSpaceDN w:val="0"/>
        <w:adjustRightInd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Za skrite napake odgovarja izvajalec v skladu z veljavno zakonodajo. V času garancije je izvajalec dolžan odpraviti na svoje stroške vse pomanjkljivosti, ki so nastale zaradi slabe izdelave ali uporabe nekvalitetnega materiala.</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rsidR="00FE5D3F" w:rsidRPr="00684AF3" w:rsidRDefault="00FE5D3F" w:rsidP="00684AF3">
      <w:pPr>
        <w:widowControl w:val="0"/>
        <w:spacing w:line="288" w:lineRule="auto"/>
        <w:jc w:val="both"/>
        <w:rPr>
          <w:rFonts w:ascii="Arial" w:hAnsi="Arial" w:cs="Arial"/>
          <w:b/>
        </w:rPr>
      </w:pPr>
    </w:p>
    <w:p w:rsidR="00FE5D3F" w:rsidRPr="00684AF3" w:rsidRDefault="00FE5D3F" w:rsidP="00684AF3">
      <w:pPr>
        <w:widowControl w:val="0"/>
        <w:spacing w:line="288" w:lineRule="auto"/>
        <w:jc w:val="both"/>
        <w:rPr>
          <w:rFonts w:ascii="Arial" w:hAnsi="Arial" w:cs="Arial"/>
          <w:b/>
        </w:rPr>
      </w:pPr>
      <w:r w:rsidRPr="00684AF3">
        <w:rPr>
          <w:rFonts w:ascii="Arial" w:hAnsi="Arial" w:cs="Arial"/>
          <w:b/>
        </w:rPr>
        <w:t xml:space="preserve">Finančno zavarovanje za dobro izvedbo pogodbenih obveznosti </w:t>
      </w:r>
    </w:p>
    <w:p w:rsidR="00FE5D3F" w:rsidRPr="00684AF3" w:rsidRDefault="00FE5D3F" w:rsidP="00684AF3">
      <w:pPr>
        <w:widowControl w:val="0"/>
        <w:numPr>
          <w:ilvl w:val="0"/>
          <w:numId w:val="27"/>
        </w:numPr>
        <w:spacing w:line="288" w:lineRule="auto"/>
        <w:jc w:val="center"/>
        <w:rPr>
          <w:rFonts w:ascii="Arial" w:hAnsi="Arial" w:cs="Arial"/>
        </w:rPr>
      </w:pPr>
      <w:r w:rsidRPr="00684AF3">
        <w:rPr>
          <w:rFonts w:ascii="Arial" w:hAnsi="Arial" w:cs="Arial"/>
        </w:rPr>
        <w:t>člen</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Izva</w:t>
      </w:r>
      <w:r w:rsidR="0051212D" w:rsidRPr="00684AF3">
        <w:rPr>
          <w:rFonts w:ascii="Arial" w:hAnsi="Arial" w:cs="Arial"/>
        </w:rPr>
        <w:t>jalec se zavezuje najpozneje v 1</w:t>
      </w:r>
      <w:r w:rsidRPr="00684AF3">
        <w:rPr>
          <w:rFonts w:ascii="Arial" w:hAnsi="Arial" w:cs="Arial"/>
        </w:rPr>
        <w:t>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FE5D3F" w:rsidRPr="00684AF3" w:rsidRDefault="00684AF3" w:rsidP="00684AF3">
      <w:pPr>
        <w:widowControl w:val="0"/>
        <w:spacing w:line="288" w:lineRule="auto"/>
        <w:jc w:val="both"/>
        <w:rPr>
          <w:rFonts w:ascii="Arial" w:hAnsi="Arial" w:cs="Arial"/>
          <w:b/>
          <w:bCs/>
        </w:rPr>
      </w:pPr>
      <w:r>
        <w:rPr>
          <w:rFonts w:ascii="Arial" w:hAnsi="Arial" w:cs="Arial"/>
          <w:b/>
          <w:bCs/>
        </w:rPr>
        <w:br w:type="page"/>
      </w:r>
      <w:r w:rsidR="00FE5D3F" w:rsidRPr="00684AF3">
        <w:rPr>
          <w:rFonts w:ascii="Arial" w:hAnsi="Arial" w:cs="Arial"/>
          <w:b/>
          <w:bCs/>
        </w:rPr>
        <w:lastRenderedPageBreak/>
        <w:t>Ostala zavarovanja</w:t>
      </w:r>
    </w:p>
    <w:p w:rsidR="00FE5D3F" w:rsidRPr="00684AF3" w:rsidRDefault="00FE5D3F" w:rsidP="00684AF3">
      <w:pPr>
        <w:widowControl w:val="0"/>
        <w:numPr>
          <w:ilvl w:val="0"/>
          <w:numId w:val="27"/>
        </w:numPr>
        <w:spacing w:line="288" w:lineRule="auto"/>
        <w:jc w:val="center"/>
        <w:rPr>
          <w:rFonts w:ascii="Arial" w:hAnsi="Arial" w:cs="Arial"/>
        </w:rPr>
      </w:pPr>
      <w:r w:rsidRPr="00684AF3">
        <w:rPr>
          <w:rFonts w:ascii="Arial" w:hAnsi="Arial" w:cs="Arial"/>
        </w:rPr>
        <w:t>člen</w:t>
      </w:r>
    </w:p>
    <w:p w:rsidR="00FE5D3F" w:rsidRPr="00684AF3" w:rsidRDefault="00FE5D3F" w:rsidP="00684AF3">
      <w:pPr>
        <w:widowControl w:val="0"/>
        <w:spacing w:line="288" w:lineRule="auto"/>
        <w:jc w:val="center"/>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 xml:space="preserve">Izvajalec zavaruje odgovornost za škodo oziroma zavaruje dejavnost, ki je predmet naročila, skladno s </w:t>
      </w:r>
      <w:r w:rsidRPr="00684AF3">
        <w:rPr>
          <w:rFonts w:ascii="Arial" w:hAnsi="Arial" w:cs="Arial"/>
          <w:color w:val="000000"/>
          <w:lang w:eastAsia="sl-SI"/>
        </w:rPr>
        <w:t>14. členom Gradbenega zakona (Uradni list RS, št. 61/17, s spremembami in dopolnitvami)</w:t>
      </w:r>
      <w:r w:rsidRPr="00684AF3">
        <w:rPr>
          <w:rFonts w:ascii="Arial" w:hAnsi="Arial" w:cs="Arial"/>
        </w:rPr>
        <w:t>, ki bi utegnila nastati investitorju oziroma naročniku in tretjim osebam v zvezi z opravljanjem dejavnosti. Zavarovanje je razvidno iz ponudbe izvajalca, ki je priloga te pogodbe.</w:t>
      </w:r>
    </w:p>
    <w:p w:rsidR="00FE5D3F" w:rsidRPr="00684AF3" w:rsidRDefault="00FE5D3F" w:rsidP="00684AF3">
      <w:pPr>
        <w:widowControl w:val="0"/>
        <w:spacing w:line="288" w:lineRule="auto"/>
        <w:jc w:val="center"/>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V primeru nastopanja s podizvajalci mora sklenjena zavarovalna polica kriti tudi škodo, ki bi jo povzročili podizvajalci.</w:t>
      </w:r>
    </w:p>
    <w:p w:rsidR="00ED4AD0" w:rsidRPr="00684AF3" w:rsidRDefault="00ED4AD0" w:rsidP="00684AF3">
      <w:pPr>
        <w:widowControl w:val="0"/>
        <w:spacing w:line="288" w:lineRule="auto"/>
        <w:jc w:val="center"/>
        <w:rPr>
          <w:rFonts w:ascii="Arial" w:hAnsi="Arial" w:cs="Arial"/>
        </w:rPr>
      </w:pPr>
    </w:p>
    <w:p w:rsidR="00FE5D3F" w:rsidRPr="00684AF3" w:rsidRDefault="00FE5D3F" w:rsidP="00684AF3">
      <w:pPr>
        <w:widowControl w:val="0"/>
        <w:numPr>
          <w:ilvl w:val="0"/>
          <w:numId w:val="27"/>
        </w:numPr>
        <w:spacing w:line="288" w:lineRule="auto"/>
        <w:jc w:val="center"/>
        <w:rPr>
          <w:rFonts w:ascii="Arial" w:hAnsi="Arial" w:cs="Arial"/>
        </w:rPr>
      </w:pPr>
      <w:r w:rsidRPr="00684AF3">
        <w:rPr>
          <w:rFonts w:ascii="Arial" w:hAnsi="Arial" w:cs="Arial"/>
        </w:rPr>
        <w:t>člen</w:t>
      </w:r>
    </w:p>
    <w:p w:rsidR="00FE5D3F" w:rsidRPr="00684AF3" w:rsidRDefault="00FE5D3F" w:rsidP="00684AF3">
      <w:pPr>
        <w:widowControl w:val="0"/>
        <w:spacing w:line="288" w:lineRule="auto"/>
        <w:jc w:val="center"/>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rsidR="00FE5D3F" w:rsidRPr="00684AF3" w:rsidRDefault="00FE5D3F" w:rsidP="00684AF3">
      <w:pPr>
        <w:widowControl w:val="0"/>
        <w:spacing w:line="288" w:lineRule="auto"/>
        <w:jc w:val="both"/>
        <w:rPr>
          <w:rFonts w:ascii="Arial" w:eastAsia="Calibri" w:hAnsi="Arial" w:cs="Arial"/>
          <w:b/>
        </w:rPr>
      </w:pPr>
    </w:p>
    <w:p w:rsidR="00FE5D3F" w:rsidRPr="00684AF3" w:rsidRDefault="00FE5D3F" w:rsidP="00684AF3">
      <w:pPr>
        <w:widowControl w:val="0"/>
        <w:spacing w:line="288" w:lineRule="auto"/>
        <w:jc w:val="both"/>
        <w:rPr>
          <w:rFonts w:ascii="Arial" w:eastAsia="Calibri" w:hAnsi="Arial" w:cs="Arial"/>
          <w:b/>
        </w:rPr>
      </w:pPr>
      <w:r w:rsidRPr="00684AF3">
        <w:rPr>
          <w:rFonts w:ascii="Arial" w:eastAsia="Calibri" w:hAnsi="Arial" w:cs="Arial"/>
          <w:b/>
        </w:rPr>
        <w:t>Podizvajalci</w:t>
      </w:r>
    </w:p>
    <w:p w:rsidR="00FE5D3F" w:rsidRPr="00684AF3" w:rsidRDefault="00FE5D3F" w:rsidP="00684AF3">
      <w:pPr>
        <w:widowControl w:val="0"/>
        <w:numPr>
          <w:ilvl w:val="0"/>
          <w:numId w:val="27"/>
        </w:numPr>
        <w:spacing w:line="288" w:lineRule="auto"/>
        <w:jc w:val="center"/>
        <w:rPr>
          <w:rFonts w:ascii="Arial" w:hAnsi="Arial" w:cs="Arial"/>
        </w:rPr>
      </w:pPr>
      <w:r w:rsidRPr="00684AF3">
        <w:rPr>
          <w:rFonts w:ascii="Arial" w:hAnsi="Arial" w:cs="Arial"/>
        </w:rPr>
        <w:t>člen</w:t>
      </w:r>
    </w:p>
    <w:p w:rsidR="00FE5D3F" w:rsidRPr="00684AF3" w:rsidRDefault="00FE5D3F" w:rsidP="00684AF3">
      <w:pPr>
        <w:widowControl w:val="0"/>
        <w:spacing w:line="288" w:lineRule="auto"/>
        <w:jc w:val="center"/>
        <w:rPr>
          <w:rFonts w:ascii="Arial" w:hAnsi="Arial" w:cs="Arial"/>
        </w:rPr>
      </w:pPr>
    </w:p>
    <w:p w:rsidR="00FE5D3F" w:rsidRPr="00684AF3" w:rsidRDefault="00FE5D3F" w:rsidP="00684AF3">
      <w:pPr>
        <w:widowControl w:val="0"/>
        <w:spacing w:line="288" w:lineRule="auto"/>
        <w:jc w:val="both"/>
        <w:rPr>
          <w:rFonts w:ascii="Arial" w:hAnsi="Arial" w:cs="Arial"/>
          <w:color w:val="000000"/>
        </w:rPr>
      </w:pPr>
      <w:r w:rsidRPr="00684AF3">
        <w:rPr>
          <w:rFonts w:ascii="Arial" w:hAnsi="Arial" w:cs="Arial"/>
          <w:color w:val="000000"/>
        </w:rPr>
        <w:t xml:space="preserve">Izvajalec bo dela po tej pogodbi izvajal sam. V dela po tej pogodbi izvajalec ne sme samovoljno vključiti podizvajalca. </w:t>
      </w:r>
    </w:p>
    <w:p w:rsidR="00FE5D3F" w:rsidRPr="00684AF3" w:rsidRDefault="00FE5D3F" w:rsidP="00684AF3">
      <w:pPr>
        <w:widowControl w:val="0"/>
        <w:spacing w:line="288" w:lineRule="auto"/>
        <w:jc w:val="both"/>
        <w:rPr>
          <w:rFonts w:ascii="Arial" w:hAnsi="Arial" w:cs="Arial"/>
          <w:shd w:val="clear" w:color="auto" w:fill="FFFFFF"/>
        </w:rPr>
      </w:pPr>
      <w:r w:rsidRPr="00684AF3">
        <w:rPr>
          <w:rFonts w:ascii="Arial" w:hAnsi="Arial" w:cs="Arial"/>
          <w:color w:val="00000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684AF3">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684AF3">
        <w:rPr>
          <w:rFonts w:ascii="Arial" w:hAnsi="Arial" w:cs="Arial"/>
          <w:shd w:val="clear" w:color="auto" w:fill="FFFFFF"/>
        </w:rPr>
        <w:t>podizvajalcev mora glavni izvajalec skupaj z obvestilom posredovati tudi podatke in dokumente:</w:t>
      </w:r>
    </w:p>
    <w:p w:rsidR="00FE5D3F" w:rsidRPr="00684AF3" w:rsidRDefault="00FE5D3F" w:rsidP="00684AF3">
      <w:pPr>
        <w:widowControl w:val="0"/>
        <w:numPr>
          <w:ilvl w:val="0"/>
          <w:numId w:val="17"/>
        </w:numPr>
        <w:spacing w:line="288" w:lineRule="auto"/>
        <w:ind w:left="284" w:hanging="284"/>
        <w:jc w:val="both"/>
        <w:rPr>
          <w:rFonts w:ascii="Arial" w:eastAsia="Calibri" w:hAnsi="Arial" w:cs="Arial"/>
        </w:rPr>
      </w:pPr>
      <w:r w:rsidRPr="00684AF3">
        <w:rPr>
          <w:rFonts w:ascii="Arial" w:eastAsia="Calibri" w:hAnsi="Arial" w:cs="Arial"/>
        </w:rPr>
        <w:t>kontaktne podatke in zakonite zastopnike predlaganih podizvajalcev,</w:t>
      </w:r>
    </w:p>
    <w:p w:rsidR="00FE5D3F" w:rsidRPr="00684AF3" w:rsidRDefault="00FE5D3F" w:rsidP="00684AF3">
      <w:pPr>
        <w:widowControl w:val="0"/>
        <w:numPr>
          <w:ilvl w:val="0"/>
          <w:numId w:val="17"/>
        </w:numPr>
        <w:spacing w:line="288" w:lineRule="auto"/>
        <w:ind w:left="284" w:hanging="284"/>
        <w:jc w:val="both"/>
        <w:rPr>
          <w:rFonts w:ascii="Arial" w:eastAsia="Calibri" w:hAnsi="Arial" w:cs="Arial"/>
        </w:rPr>
      </w:pPr>
      <w:r w:rsidRPr="00684AF3">
        <w:rPr>
          <w:rFonts w:ascii="Arial" w:eastAsia="Calibri" w:hAnsi="Arial" w:cs="Arial"/>
        </w:rPr>
        <w:t>priložiti zahtevo podizvajalca za neposredno plač</w:t>
      </w:r>
      <w:r w:rsidR="006D1E9E" w:rsidRPr="00684AF3">
        <w:rPr>
          <w:rFonts w:ascii="Arial" w:eastAsia="Calibri" w:hAnsi="Arial" w:cs="Arial"/>
        </w:rPr>
        <w:t>ilo, če podizvajalec to zahteva,</w:t>
      </w:r>
    </w:p>
    <w:p w:rsidR="006D1E9E" w:rsidRPr="00684AF3" w:rsidRDefault="006D1E9E" w:rsidP="00684AF3">
      <w:pPr>
        <w:widowControl w:val="0"/>
        <w:numPr>
          <w:ilvl w:val="0"/>
          <w:numId w:val="17"/>
        </w:numPr>
        <w:spacing w:line="288" w:lineRule="auto"/>
        <w:ind w:left="284" w:hanging="284"/>
        <w:jc w:val="both"/>
        <w:rPr>
          <w:rFonts w:ascii="Arial" w:eastAsia="Calibri" w:hAnsi="Arial" w:cs="Arial"/>
        </w:rPr>
      </w:pPr>
      <w:r w:rsidRPr="00684AF3">
        <w:rPr>
          <w:rFonts w:ascii="Arial" w:eastAsia="Calibri" w:hAnsi="Arial" w:cs="Arial"/>
        </w:rPr>
        <w:t>izjavo o omejitvah poslovanja.</w:t>
      </w:r>
    </w:p>
    <w:p w:rsidR="00FE5D3F" w:rsidRPr="00684AF3" w:rsidRDefault="00FE5D3F" w:rsidP="00684AF3">
      <w:pPr>
        <w:widowControl w:val="0"/>
        <w:spacing w:line="288" w:lineRule="auto"/>
        <w:jc w:val="both"/>
        <w:rPr>
          <w:rFonts w:ascii="Arial" w:hAnsi="Arial" w:cs="Arial"/>
          <w:color w:val="000000"/>
        </w:rPr>
      </w:pPr>
    </w:p>
    <w:p w:rsidR="00FE5D3F" w:rsidRPr="00684AF3" w:rsidRDefault="00FE5D3F" w:rsidP="00684AF3">
      <w:pPr>
        <w:widowControl w:val="0"/>
        <w:spacing w:line="288" w:lineRule="auto"/>
        <w:jc w:val="both"/>
        <w:rPr>
          <w:rFonts w:ascii="Arial" w:hAnsi="Arial" w:cs="Arial"/>
          <w:color w:val="000000"/>
        </w:rPr>
      </w:pPr>
      <w:r w:rsidRPr="00684AF3">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684AF3">
        <w:rPr>
          <w:rFonts w:ascii="Arial" w:hAnsi="Arial" w:cs="Arial"/>
          <w:color w:val="000000"/>
          <w:shd w:val="clear" w:color="auto" w:fill="FFFFFF"/>
        </w:rPr>
        <w:t xml:space="preserve"> bi to lahko vplivalo na nemoteno izvajanje ali dokončanje del</w:t>
      </w:r>
      <w:r w:rsidRPr="00684AF3">
        <w:rPr>
          <w:rFonts w:ascii="Arial" w:hAnsi="Arial" w:cs="Arial"/>
          <w:color w:val="000000"/>
        </w:rPr>
        <w:t>).</w:t>
      </w:r>
    </w:p>
    <w:p w:rsidR="00FE5D3F" w:rsidRPr="00684AF3" w:rsidRDefault="00FE5D3F" w:rsidP="00684AF3">
      <w:pPr>
        <w:widowControl w:val="0"/>
        <w:spacing w:line="288" w:lineRule="auto"/>
        <w:jc w:val="both"/>
        <w:rPr>
          <w:rFonts w:ascii="Arial" w:hAnsi="Arial" w:cs="Arial"/>
          <w:color w:val="FF0000"/>
        </w:rPr>
      </w:pPr>
    </w:p>
    <w:p w:rsidR="00FE5D3F" w:rsidRPr="00684AF3" w:rsidRDefault="00FE5D3F" w:rsidP="00684AF3">
      <w:pPr>
        <w:widowControl w:val="0"/>
        <w:spacing w:line="288" w:lineRule="auto"/>
        <w:jc w:val="both"/>
        <w:rPr>
          <w:rFonts w:ascii="Arial" w:hAnsi="Arial" w:cs="Arial"/>
          <w:i/>
          <w:iCs/>
          <w:color w:val="00B050"/>
        </w:rPr>
      </w:pPr>
      <w:r w:rsidRPr="00684AF3">
        <w:rPr>
          <w:rFonts w:ascii="Arial" w:hAnsi="Arial" w:cs="Arial"/>
          <w:i/>
          <w:iCs/>
          <w:color w:val="00B050"/>
        </w:rPr>
        <w:t>(opomba: prvi, drugi in tretji odstavek bosta v končni pogodbi v primeru, da izvajalec nima podizvajalcev).</w:t>
      </w:r>
    </w:p>
    <w:p w:rsidR="00FE5D3F" w:rsidRPr="00684AF3" w:rsidRDefault="00FE5D3F" w:rsidP="00684AF3">
      <w:pPr>
        <w:widowControl w:val="0"/>
        <w:spacing w:line="288" w:lineRule="auto"/>
        <w:jc w:val="both"/>
        <w:rPr>
          <w:rFonts w:ascii="Arial" w:hAnsi="Arial" w:cs="Arial"/>
          <w:color w:val="00B050"/>
        </w:rPr>
      </w:pPr>
    </w:p>
    <w:p w:rsidR="00FE5D3F" w:rsidRPr="00684AF3" w:rsidRDefault="00FE5D3F" w:rsidP="00684AF3">
      <w:pPr>
        <w:widowControl w:val="0"/>
        <w:spacing w:line="288" w:lineRule="auto"/>
        <w:jc w:val="both"/>
        <w:rPr>
          <w:rFonts w:ascii="Arial" w:hAnsi="Arial" w:cs="Arial"/>
          <w:color w:val="000000"/>
        </w:rPr>
      </w:pPr>
      <w:r w:rsidRPr="00684AF3">
        <w:rPr>
          <w:rFonts w:ascii="Arial" w:hAnsi="Arial" w:cs="Arial"/>
          <w:color w:val="000000"/>
        </w:rPr>
        <w:t>Izvajalec je dolžan vsa dela izvršiti sam in s podizvajalci, ki jih je navedel v ponudbi. Izvajalec bo pri izvedbi del sodeloval z naslednjimi podizvajalci:</w:t>
      </w:r>
    </w:p>
    <w:p w:rsidR="00FE5D3F" w:rsidRPr="00684AF3" w:rsidRDefault="00FE5D3F" w:rsidP="00684AF3">
      <w:pPr>
        <w:widowControl w:val="0"/>
        <w:numPr>
          <w:ilvl w:val="0"/>
          <w:numId w:val="12"/>
        </w:numPr>
        <w:spacing w:line="288" w:lineRule="auto"/>
        <w:jc w:val="both"/>
        <w:rPr>
          <w:rFonts w:ascii="Arial" w:hAnsi="Arial" w:cs="Arial"/>
          <w:color w:val="000000"/>
        </w:rPr>
      </w:pPr>
      <w:r w:rsidRPr="00684AF3">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684AF3" w:rsidRDefault="00FE5D3F" w:rsidP="00684AF3">
      <w:pPr>
        <w:widowControl w:val="0"/>
        <w:numPr>
          <w:ilvl w:val="0"/>
          <w:numId w:val="12"/>
        </w:numPr>
        <w:spacing w:line="288" w:lineRule="auto"/>
        <w:jc w:val="both"/>
        <w:rPr>
          <w:rFonts w:ascii="Arial" w:hAnsi="Arial" w:cs="Arial"/>
          <w:color w:val="000000"/>
        </w:rPr>
      </w:pPr>
      <w:r w:rsidRPr="00684AF3">
        <w:rPr>
          <w:rFonts w:ascii="Arial" w:hAnsi="Arial" w:cs="Arial"/>
          <w:color w:val="000000"/>
        </w:rPr>
        <w:t xml:space="preserve">_______________________________________ (navesti: naziv, polni naslov, matična številka, </w:t>
      </w:r>
      <w:r w:rsidRPr="00684AF3">
        <w:rPr>
          <w:rFonts w:ascii="Arial" w:hAnsi="Arial" w:cs="Arial"/>
          <w:color w:val="000000"/>
        </w:rPr>
        <w:lastRenderedPageBreak/>
        <w:t>identifikacijska številka, TRR), in sicer bo navedeni podizvajalec izvajal _________________ (navesti podatke o delu izvedbe, ki ga bo izvajal podizvajalec: predmet, kraj in rok izvedbe teh del). Zahteva/ne zahteva neposredno plačilo.</w:t>
      </w:r>
    </w:p>
    <w:p w:rsidR="00FE5D3F" w:rsidRPr="00684AF3" w:rsidRDefault="00FE5D3F" w:rsidP="00684AF3">
      <w:pPr>
        <w:widowControl w:val="0"/>
        <w:spacing w:line="288" w:lineRule="auto"/>
        <w:jc w:val="both"/>
        <w:rPr>
          <w:rFonts w:ascii="Arial" w:hAnsi="Arial" w:cs="Arial"/>
          <w:color w:val="000000"/>
        </w:rPr>
      </w:pPr>
    </w:p>
    <w:p w:rsidR="00FE5D3F" w:rsidRPr="00684AF3" w:rsidRDefault="00FE5D3F" w:rsidP="00684AF3">
      <w:pPr>
        <w:widowControl w:val="0"/>
        <w:spacing w:line="288" w:lineRule="auto"/>
        <w:jc w:val="both"/>
        <w:rPr>
          <w:rFonts w:ascii="Arial" w:hAnsi="Arial" w:cs="Arial"/>
          <w:color w:val="000000"/>
        </w:rPr>
      </w:pPr>
      <w:r w:rsidRPr="00684AF3">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FE5D3F" w:rsidRPr="00684AF3" w:rsidRDefault="00FE5D3F" w:rsidP="00684AF3">
      <w:pPr>
        <w:widowControl w:val="0"/>
        <w:spacing w:line="288" w:lineRule="auto"/>
        <w:jc w:val="both"/>
        <w:rPr>
          <w:rFonts w:ascii="Arial" w:hAnsi="Arial" w:cs="Arial"/>
          <w:color w:val="000000"/>
        </w:rPr>
      </w:pPr>
      <w:r w:rsidRPr="00684AF3">
        <w:rPr>
          <w:rFonts w:ascii="Arial" w:hAnsi="Arial" w:cs="Arial"/>
          <w:color w:val="000000"/>
          <w:shd w:val="clear" w:color="auto" w:fill="FFFFFF"/>
        </w:rPr>
        <w:t xml:space="preserve">Glavni izvajalec </w:t>
      </w:r>
      <w:r w:rsidRPr="00684AF3">
        <w:rPr>
          <w:rFonts w:ascii="Arial" w:hAnsi="Arial" w:cs="Arial"/>
          <w:color w:val="000000"/>
        </w:rPr>
        <w:t>v celoti odgovarja za izvedeno storitev in izpolnitev te pogodbe proti naročniku, ne glede na število podizvajalcev.</w:t>
      </w:r>
    </w:p>
    <w:p w:rsidR="00FE5D3F" w:rsidRPr="00684AF3" w:rsidRDefault="00FE5D3F" w:rsidP="00684AF3">
      <w:pPr>
        <w:widowControl w:val="0"/>
        <w:spacing w:line="288" w:lineRule="auto"/>
        <w:jc w:val="both"/>
        <w:rPr>
          <w:rFonts w:ascii="Arial" w:hAnsi="Arial" w:cs="Arial"/>
          <w:color w:val="000000"/>
          <w:shd w:val="clear" w:color="auto" w:fill="FFFFFF"/>
        </w:rPr>
      </w:pPr>
      <w:r w:rsidRPr="00684AF3">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FE5D3F" w:rsidRPr="00684AF3" w:rsidRDefault="00FE5D3F" w:rsidP="00684AF3">
      <w:pPr>
        <w:widowControl w:val="0"/>
        <w:numPr>
          <w:ilvl w:val="0"/>
          <w:numId w:val="17"/>
        </w:numPr>
        <w:spacing w:line="288" w:lineRule="auto"/>
        <w:ind w:left="284" w:hanging="284"/>
        <w:jc w:val="both"/>
        <w:rPr>
          <w:rFonts w:ascii="Arial" w:eastAsia="Calibri" w:hAnsi="Arial" w:cs="Arial"/>
        </w:rPr>
      </w:pPr>
      <w:r w:rsidRPr="00684AF3">
        <w:rPr>
          <w:rFonts w:ascii="Arial" w:eastAsia="Calibri" w:hAnsi="Arial" w:cs="Arial"/>
        </w:rPr>
        <w:t>kontaktne podatke in zakonite zastopnike predlaganih podizvajalcev in</w:t>
      </w:r>
    </w:p>
    <w:p w:rsidR="00FE5D3F" w:rsidRPr="00684AF3" w:rsidRDefault="00FE5D3F" w:rsidP="00684AF3">
      <w:pPr>
        <w:widowControl w:val="0"/>
        <w:numPr>
          <w:ilvl w:val="0"/>
          <w:numId w:val="17"/>
        </w:numPr>
        <w:spacing w:line="288" w:lineRule="auto"/>
        <w:ind w:left="284" w:hanging="284"/>
        <w:jc w:val="both"/>
        <w:rPr>
          <w:rFonts w:ascii="Arial" w:eastAsia="Calibri" w:hAnsi="Arial" w:cs="Arial"/>
        </w:rPr>
      </w:pPr>
      <w:r w:rsidRPr="00684AF3">
        <w:rPr>
          <w:rFonts w:ascii="Arial" w:eastAsia="Calibri" w:hAnsi="Arial" w:cs="Arial"/>
        </w:rPr>
        <w:t>priložiti zahtevo podizvajalca za neposredno plačilo, če podizvajalec to zahteva.</w:t>
      </w:r>
    </w:p>
    <w:p w:rsidR="00FE5D3F" w:rsidRPr="00684AF3" w:rsidRDefault="00FE5D3F" w:rsidP="00684AF3">
      <w:pPr>
        <w:widowControl w:val="0"/>
        <w:spacing w:line="288" w:lineRule="auto"/>
        <w:jc w:val="both"/>
        <w:rPr>
          <w:rFonts w:ascii="Arial" w:hAnsi="Arial" w:cs="Arial"/>
          <w:color w:val="000000"/>
        </w:rPr>
      </w:pPr>
    </w:p>
    <w:p w:rsidR="00FE5D3F" w:rsidRPr="00684AF3" w:rsidRDefault="00FE5D3F" w:rsidP="00684AF3">
      <w:pPr>
        <w:widowControl w:val="0"/>
        <w:spacing w:line="288" w:lineRule="auto"/>
        <w:jc w:val="both"/>
        <w:rPr>
          <w:rFonts w:ascii="Arial" w:hAnsi="Arial" w:cs="Arial"/>
          <w:color w:val="000000"/>
        </w:rPr>
      </w:pPr>
      <w:r w:rsidRPr="00684AF3">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FE5D3F" w:rsidRPr="00684AF3" w:rsidRDefault="00FE5D3F" w:rsidP="00684AF3">
      <w:pPr>
        <w:widowControl w:val="0"/>
        <w:spacing w:line="288" w:lineRule="auto"/>
        <w:jc w:val="both"/>
        <w:rPr>
          <w:rFonts w:ascii="Arial" w:hAnsi="Arial" w:cs="Arial"/>
          <w:color w:val="000000"/>
        </w:rPr>
      </w:pPr>
      <w:r w:rsidRPr="00684AF3">
        <w:rPr>
          <w:rFonts w:ascii="Arial" w:hAnsi="Arial" w:cs="Arial"/>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FE5D3F" w:rsidRPr="00684AF3" w:rsidRDefault="00FE5D3F" w:rsidP="00684AF3">
      <w:pPr>
        <w:widowControl w:val="0"/>
        <w:spacing w:line="288" w:lineRule="auto"/>
        <w:jc w:val="both"/>
        <w:rPr>
          <w:rFonts w:ascii="Arial" w:hAnsi="Arial" w:cs="Arial"/>
          <w:color w:val="00B050"/>
        </w:rPr>
      </w:pPr>
    </w:p>
    <w:p w:rsidR="00FE5D3F" w:rsidRPr="00684AF3" w:rsidRDefault="00FE5D3F" w:rsidP="00684AF3">
      <w:pPr>
        <w:widowControl w:val="0"/>
        <w:spacing w:line="288" w:lineRule="auto"/>
        <w:jc w:val="both"/>
        <w:rPr>
          <w:rFonts w:ascii="Arial" w:hAnsi="Arial" w:cs="Arial"/>
          <w:i/>
          <w:iCs/>
          <w:color w:val="00B050"/>
        </w:rPr>
      </w:pPr>
      <w:r w:rsidRPr="00684AF3">
        <w:rPr>
          <w:rFonts w:ascii="Arial" w:hAnsi="Arial" w:cs="Arial"/>
          <w:i/>
          <w:iCs/>
          <w:color w:val="00B050"/>
        </w:rPr>
        <w:t>(opomba: četrti do deveti odstavek bodo v končni pogodbi v primeru, da izvajalec v svoji ponudbi navede, da bo dela izvajal s podizvajalci)</w:t>
      </w:r>
    </w:p>
    <w:p w:rsidR="00D32CC2" w:rsidRPr="00684AF3" w:rsidRDefault="00D32CC2" w:rsidP="00684AF3">
      <w:pPr>
        <w:widowControl w:val="0"/>
        <w:spacing w:line="288" w:lineRule="auto"/>
        <w:jc w:val="both"/>
        <w:rPr>
          <w:rFonts w:ascii="Arial" w:eastAsia="Calibri" w:hAnsi="Arial" w:cs="Arial"/>
          <w:b/>
        </w:rPr>
      </w:pPr>
    </w:p>
    <w:p w:rsidR="00FE5D3F" w:rsidRPr="00684AF3" w:rsidRDefault="00FE5D3F" w:rsidP="00684AF3">
      <w:pPr>
        <w:widowControl w:val="0"/>
        <w:spacing w:line="288" w:lineRule="auto"/>
        <w:jc w:val="both"/>
        <w:rPr>
          <w:rFonts w:ascii="Arial" w:eastAsia="Calibri" w:hAnsi="Arial" w:cs="Arial"/>
          <w:b/>
        </w:rPr>
      </w:pPr>
      <w:r w:rsidRPr="00684AF3">
        <w:rPr>
          <w:rFonts w:ascii="Arial" w:eastAsia="Calibri" w:hAnsi="Arial" w:cs="Arial"/>
          <w:b/>
        </w:rPr>
        <w:t xml:space="preserve">Protikorupcijska klavzula </w:t>
      </w:r>
    </w:p>
    <w:p w:rsidR="00FE5D3F" w:rsidRPr="00684AF3" w:rsidRDefault="00FE5D3F" w:rsidP="00684AF3">
      <w:pPr>
        <w:widowControl w:val="0"/>
        <w:numPr>
          <w:ilvl w:val="0"/>
          <w:numId w:val="27"/>
        </w:numPr>
        <w:spacing w:line="288" w:lineRule="auto"/>
        <w:jc w:val="center"/>
        <w:rPr>
          <w:rFonts w:ascii="Arial" w:eastAsia="Calibri" w:hAnsi="Arial" w:cs="Arial"/>
        </w:rPr>
      </w:pPr>
      <w:r w:rsidRPr="00684AF3">
        <w:rPr>
          <w:rFonts w:ascii="Arial" w:eastAsia="Calibri" w:hAnsi="Arial" w:cs="Arial"/>
        </w:rPr>
        <w:t xml:space="preserve">člen </w:t>
      </w:r>
    </w:p>
    <w:p w:rsidR="00FE5D3F" w:rsidRPr="00684AF3" w:rsidRDefault="00FE5D3F" w:rsidP="00684AF3">
      <w:pPr>
        <w:widowControl w:val="0"/>
        <w:spacing w:line="288" w:lineRule="auto"/>
        <w:jc w:val="center"/>
        <w:rPr>
          <w:rFonts w:ascii="Arial" w:eastAsia="Calibri" w:hAnsi="Arial" w:cs="Arial"/>
        </w:rPr>
      </w:pPr>
    </w:p>
    <w:p w:rsidR="00FE5D3F" w:rsidRPr="00684AF3" w:rsidRDefault="00FE5D3F" w:rsidP="00684AF3">
      <w:pPr>
        <w:widowControl w:val="0"/>
        <w:spacing w:line="288" w:lineRule="auto"/>
        <w:jc w:val="both"/>
        <w:rPr>
          <w:rFonts w:ascii="Arial" w:eastAsia="Calibri" w:hAnsi="Arial" w:cs="Arial"/>
        </w:rPr>
      </w:pPr>
      <w:r w:rsidRPr="00684AF3">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D2636E" w:rsidRPr="00684AF3" w:rsidRDefault="00D2636E" w:rsidP="00684AF3">
      <w:pPr>
        <w:widowControl w:val="0"/>
        <w:spacing w:line="288" w:lineRule="auto"/>
        <w:rPr>
          <w:rFonts w:ascii="Arial" w:hAnsi="Arial" w:cs="Arial"/>
        </w:rPr>
      </w:pPr>
    </w:p>
    <w:p w:rsidR="00FE5D3F" w:rsidRPr="00684AF3" w:rsidRDefault="00FE5D3F" w:rsidP="00684AF3">
      <w:pPr>
        <w:widowControl w:val="0"/>
        <w:spacing w:line="288" w:lineRule="auto"/>
        <w:jc w:val="both"/>
        <w:rPr>
          <w:rFonts w:ascii="Arial" w:eastAsia="Calibri" w:hAnsi="Arial" w:cs="Arial"/>
          <w:b/>
        </w:rPr>
      </w:pPr>
      <w:r w:rsidRPr="00684AF3">
        <w:rPr>
          <w:rFonts w:ascii="Arial" w:eastAsia="Calibri" w:hAnsi="Arial" w:cs="Arial"/>
          <w:b/>
        </w:rPr>
        <w:t>Pogodbena kazen</w:t>
      </w:r>
    </w:p>
    <w:p w:rsidR="00FE5D3F" w:rsidRPr="00684AF3" w:rsidRDefault="00FE5D3F" w:rsidP="00684AF3">
      <w:pPr>
        <w:widowControl w:val="0"/>
        <w:numPr>
          <w:ilvl w:val="0"/>
          <w:numId w:val="27"/>
        </w:numPr>
        <w:spacing w:line="288" w:lineRule="auto"/>
        <w:jc w:val="center"/>
        <w:rPr>
          <w:rFonts w:ascii="Arial" w:eastAsia="Calibri" w:hAnsi="Arial" w:cs="Arial"/>
        </w:rPr>
      </w:pPr>
      <w:r w:rsidRPr="00684AF3">
        <w:rPr>
          <w:rFonts w:ascii="Arial" w:eastAsia="Calibri" w:hAnsi="Arial" w:cs="Arial"/>
        </w:rPr>
        <w:t>člen</w:t>
      </w:r>
    </w:p>
    <w:p w:rsidR="00FE5D3F" w:rsidRPr="00684AF3" w:rsidRDefault="00FE5D3F" w:rsidP="00684AF3">
      <w:pPr>
        <w:widowControl w:val="0"/>
        <w:spacing w:line="288" w:lineRule="auto"/>
        <w:jc w:val="center"/>
        <w:rPr>
          <w:rFonts w:ascii="Arial" w:eastAsia="Calibri"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Izvajalec je dolžan v primeru zamude z izpolnitvijo svoje obveznosti naročniku plačati pogodbeno kazen v višini 5 ‰ (pet promilov) pogodbene vrednosti z DDV za vsak dan zamude, največ pa 15% (petnajst odstotkov) celotne pogodbene vrednosti z DDV.</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Izvajalec je dolžan naročniku plačati pogodbeno kazen v višini 15 % od vrednosti pogodbe z DDV, če ne izpolni predmeta pogodbe.</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FE5D3F" w:rsidRPr="00684AF3" w:rsidRDefault="00FE5D3F" w:rsidP="00684AF3">
      <w:pPr>
        <w:widowControl w:val="0"/>
        <w:spacing w:line="288" w:lineRule="auto"/>
        <w:rPr>
          <w:rFonts w:ascii="Arial" w:hAnsi="Arial" w:cs="Arial"/>
        </w:rPr>
      </w:pPr>
    </w:p>
    <w:p w:rsidR="00FE5D3F" w:rsidRPr="00684AF3" w:rsidRDefault="00FE5D3F" w:rsidP="00684AF3">
      <w:pPr>
        <w:widowControl w:val="0"/>
        <w:spacing w:line="288" w:lineRule="auto"/>
        <w:jc w:val="both"/>
        <w:rPr>
          <w:rFonts w:ascii="Arial" w:hAnsi="Arial" w:cs="Arial"/>
          <w:b/>
        </w:rPr>
      </w:pPr>
      <w:r w:rsidRPr="00684AF3">
        <w:rPr>
          <w:rFonts w:ascii="Arial" w:hAnsi="Arial" w:cs="Arial"/>
          <w:b/>
        </w:rPr>
        <w:t>Odstop od pogodbe</w:t>
      </w:r>
    </w:p>
    <w:p w:rsidR="00FE5D3F" w:rsidRPr="00684AF3" w:rsidRDefault="00FE5D3F" w:rsidP="00684AF3">
      <w:pPr>
        <w:widowControl w:val="0"/>
        <w:numPr>
          <w:ilvl w:val="0"/>
          <w:numId w:val="27"/>
        </w:numPr>
        <w:spacing w:line="288" w:lineRule="auto"/>
        <w:jc w:val="center"/>
        <w:outlineLvl w:val="0"/>
        <w:rPr>
          <w:rFonts w:ascii="Arial" w:hAnsi="Arial" w:cs="Arial"/>
        </w:rPr>
      </w:pPr>
      <w:r w:rsidRPr="00684AF3">
        <w:rPr>
          <w:rFonts w:ascii="Arial" w:hAnsi="Arial" w:cs="Arial"/>
        </w:rPr>
        <w:t>člen</w:t>
      </w:r>
    </w:p>
    <w:p w:rsidR="00FE5D3F" w:rsidRPr="00684AF3" w:rsidRDefault="00FE5D3F" w:rsidP="00684AF3">
      <w:pPr>
        <w:widowControl w:val="0"/>
        <w:tabs>
          <w:tab w:val="left" w:pos="-720"/>
        </w:tabs>
        <w:spacing w:line="288" w:lineRule="auto"/>
        <w:jc w:val="both"/>
        <w:rPr>
          <w:rFonts w:ascii="Arial" w:hAnsi="Arial" w:cs="Arial"/>
          <w:iCs/>
        </w:rPr>
      </w:pPr>
    </w:p>
    <w:p w:rsidR="00FE5D3F" w:rsidRPr="00684AF3" w:rsidRDefault="00FE5D3F" w:rsidP="00684AF3">
      <w:pPr>
        <w:widowControl w:val="0"/>
        <w:tabs>
          <w:tab w:val="left" w:pos="-720"/>
        </w:tabs>
        <w:spacing w:line="288" w:lineRule="auto"/>
        <w:jc w:val="both"/>
        <w:rPr>
          <w:rFonts w:ascii="Arial" w:hAnsi="Arial" w:cs="Arial"/>
          <w:iCs/>
        </w:rPr>
      </w:pPr>
      <w:r w:rsidRPr="00684AF3">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rsidR="00FE5D3F" w:rsidRPr="00684AF3" w:rsidRDefault="00FE5D3F" w:rsidP="00684AF3">
      <w:pPr>
        <w:widowControl w:val="0"/>
        <w:spacing w:line="288" w:lineRule="auto"/>
        <w:jc w:val="both"/>
        <w:rPr>
          <w:rFonts w:ascii="Arial" w:hAnsi="Arial" w:cs="Arial"/>
          <w:b/>
        </w:rPr>
      </w:pPr>
    </w:p>
    <w:p w:rsidR="00FE5D3F" w:rsidRPr="00684AF3" w:rsidRDefault="00FE5D3F" w:rsidP="00684AF3">
      <w:pPr>
        <w:widowControl w:val="0"/>
        <w:spacing w:line="288" w:lineRule="auto"/>
        <w:jc w:val="both"/>
        <w:rPr>
          <w:rFonts w:ascii="Arial" w:hAnsi="Arial" w:cs="Arial"/>
          <w:b/>
        </w:rPr>
      </w:pPr>
      <w:r w:rsidRPr="00684AF3">
        <w:rPr>
          <w:rFonts w:ascii="Arial" w:hAnsi="Arial" w:cs="Arial"/>
          <w:b/>
        </w:rPr>
        <w:t>Skrbnik pogodbe</w:t>
      </w:r>
    </w:p>
    <w:p w:rsidR="00FE5D3F" w:rsidRPr="00684AF3" w:rsidRDefault="00FE5D3F" w:rsidP="00684AF3">
      <w:pPr>
        <w:widowControl w:val="0"/>
        <w:numPr>
          <w:ilvl w:val="0"/>
          <w:numId w:val="27"/>
        </w:numPr>
        <w:spacing w:line="288" w:lineRule="auto"/>
        <w:jc w:val="center"/>
        <w:outlineLvl w:val="0"/>
        <w:rPr>
          <w:rFonts w:ascii="Arial" w:hAnsi="Arial" w:cs="Arial"/>
        </w:rPr>
      </w:pPr>
      <w:r w:rsidRPr="00684AF3">
        <w:rPr>
          <w:rFonts w:ascii="Arial" w:hAnsi="Arial" w:cs="Arial"/>
        </w:rPr>
        <w:t>člen</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Skrbnik pogodbe s strani naročnika je  …………………….., s strani izvajalca pa ……</w:t>
      </w:r>
      <w:r w:rsidR="00ED4AD0" w:rsidRPr="00684AF3">
        <w:rPr>
          <w:rFonts w:ascii="Arial" w:hAnsi="Arial" w:cs="Arial"/>
        </w:rPr>
        <w:t>………</w:t>
      </w:r>
      <w:r w:rsidRPr="00684AF3">
        <w:rPr>
          <w:rFonts w:ascii="Arial" w:hAnsi="Arial" w:cs="Arial"/>
        </w:rPr>
        <w:t xml:space="preserve">…………… </w:t>
      </w:r>
    </w:p>
    <w:p w:rsidR="00FE5D3F" w:rsidRPr="00684AF3" w:rsidRDefault="00FE5D3F" w:rsidP="00684AF3">
      <w:pPr>
        <w:widowControl w:val="0"/>
        <w:spacing w:line="288" w:lineRule="auto"/>
        <w:ind w:left="360" w:hanging="360"/>
        <w:jc w:val="both"/>
        <w:rPr>
          <w:rFonts w:ascii="Arial" w:hAnsi="Arial" w:cs="Arial"/>
          <w:color w:val="000000"/>
          <w:lang w:eastAsia="x-none"/>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Vsi dogovori v nasprotju z določili pogodbe ter brez vednosti in odobritve skrbnika pogodbe so nični.</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eastAsia="Calibri" w:hAnsi="Arial" w:cs="Arial"/>
          <w:b/>
          <w:bCs/>
        </w:rPr>
        <w:t>Višja sila</w:t>
      </w:r>
    </w:p>
    <w:p w:rsidR="00FE5D3F" w:rsidRPr="00684AF3" w:rsidRDefault="00FE5D3F" w:rsidP="00684AF3">
      <w:pPr>
        <w:widowControl w:val="0"/>
        <w:numPr>
          <w:ilvl w:val="0"/>
          <w:numId w:val="27"/>
        </w:numPr>
        <w:spacing w:line="288" w:lineRule="auto"/>
        <w:jc w:val="center"/>
        <w:rPr>
          <w:rFonts w:ascii="Arial" w:eastAsia="Calibri" w:hAnsi="Arial" w:cs="Arial"/>
        </w:rPr>
      </w:pPr>
      <w:r w:rsidRPr="00684AF3">
        <w:rPr>
          <w:rFonts w:ascii="Arial" w:eastAsia="Calibri" w:hAnsi="Arial" w:cs="Arial"/>
        </w:rPr>
        <w:t>člen</w:t>
      </w:r>
    </w:p>
    <w:p w:rsidR="00FE5D3F" w:rsidRPr="00684AF3" w:rsidRDefault="00FE5D3F" w:rsidP="00684AF3">
      <w:pPr>
        <w:widowControl w:val="0"/>
        <w:spacing w:line="288" w:lineRule="auto"/>
        <w:rPr>
          <w:rFonts w:ascii="Arial" w:eastAsia="Calibri"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684AF3" w:rsidRDefault="00684AF3" w:rsidP="00684AF3">
      <w:pPr>
        <w:widowControl w:val="0"/>
        <w:spacing w:line="288" w:lineRule="auto"/>
        <w:jc w:val="both"/>
        <w:rPr>
          <w:rFonts w:ascii="Arial" w:hAnsi="Arial" w:cs="Arial"/>
          <w:b/>
        </w:rPr>
      </w:pPr>
    </w:p>
    <w:p w:rsidR="00FE5D3F" w:rsidRPr="00684AF3" w:rsidRDefault="00FE5D3F" w:rsidP="00684AF3">
      <w:pPr>
        <w:widowControl w:val="0"/>
        <w:spacing w:line="288" w:lineRule="auto"/>
        <w:jc w:val="both"/>
        <w:rPr>
          <w:rFonts w:ascii="Arial" w:hAnsi="Arial" w:cs="Arial"/>
          <w:b/>
        </w:rPr>
      </w:pPr>
      <w:r w:rsidRPr="00684AF3">
        <w:rPr>
          <w:rFonts w:ascii="Arial" w:hAnsi="Arial" w:cs="Arial"/>
          <w:b/>
        </w:rPr>
        <w:t>Končne določbe</w:t>
      </w:r>
    </w:p>
    <w:p w:rsidR="00FE5D3F" w:rsidRPr="00684AF3" w:rsidRDefault="00FE5D3F" w:rsidP="00684AF3">
      <w:pPr>
        <w:widowControl w:val="0"/>
        <w:numPr>
          <w:ilvl w:val="0"/>
          <w:numId w:val="27"/>
        </w:numPr>
        <w:spacing w:line="288" w:lineRule="auto"/>
        <w:jc w:val="center"/>
        <w:outlineLvl w:val="0"/>
        <w:rPr>
          <w:rFonts w:ascii="Arial" w:hAnsi="Arial" w:cs="Arial"/>
        </w:rPr>
      </w:pPr>
      <w:r w:rsidRPr="00684AF3">
        <w:rPr>
          <w:rFonts w:ascii="Arial" w:hAnsi="Arial" w:cs="Arial"/>
        </w:rPr>
        <w:t>člen</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eastAsia="Calibri" w:hAnsi="Arial" w:cs="Arial"/>
        </w:rPr>
      </w:pPr>
      <w:r w:rsidRPr="00684AF3">
        <w:rPr>
          <w:rFonts w:ascii="Arial" w:eastAsia="Calibri" w:hAnsi="Arial" w:cs="Arial"/>
        </w:rPr>
        <w:t>Ta pogodba je sklenjena za predmetno izvedbo del in velja do zaključka vseh del in preteka garancijskih rokov.</w:t>
      </w:r>
    </w:p>
    <w:p w:rsidR="00FE5D3F" w:rsidRPr="00684AF3" w:rsidRDefault="00FE5D3F" w:rsidP="00684AF3">
      <w:pPr>
        <w:widowControl w:val="0"/>
        <w:numPr>
          <w:ilvl w:val="0"/>
          <w:numId w:val="27"/>
        </w:numPr>
        <w:spacing w:line="288" w:lineRule="auto"/>
        <w:jc w:val="center"/>
        <w:rPr>
          <w:rFonts w:ascii="Arial" w:eastAsia="Calibri" w:hAnsi="Arial" w:cs="Arial"/>
        </w:rPr>
      </w:pPr>
      <w:r w:rsidRPr="00684AF3">
        <w:rPr>
          <w:rFonts w:ascii="Arial" w:eastAsia="Calibri" w:hAnsi="Arial" w:cs="Arial"/>
        </w:rPr>
        <w:t xml:space="preserve">člen </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tabs>
          <w:tab w:val="left" w:pos="567"/>
        </w:tabs>
        <w:spacing w:line="288" w:lineRule="auto"/>
        <w:jc w:val="both"/>
        <w:rPr>
          <w:rFonts w:ascii="Arial" w:eastAsia="Calibri" w:hAnsi="Arial" w:cs="Arial"/>
        </w:rPr>
      </w:pPr>
      <w:r w:rsidRPr="00684AF3">
        <w:rPr>
          <w:rFonts w:ascii="Arial" w:eastAsia="Calibri" w:hAnsi="Arial" w:cs="Arial"/>
        </w:rPr>
        <w:t>V primeru, če med realizacijo te pogodbe nastanejo spremembe v statusu izvajalca, se obveznosti iz te pogodbe prenesejo na njegove pravne naslednike.</w:t>
      </w:r>
    </w:p>
    <w:p w:rsidR="00FE5D3F" w:rsidRPr="00684AF3" w:rsidRDefault="00FE5D3F" w:rsidP="00684AF3">
      <w:pPr>
        <w:widowControl w:val="0"/>
        <w:spacing w:line="288" w:lineRule="auto"/>
        <w:jc w:val="center"/>
        <w:rPr>
          <w:rFonts w:ascii="Arial" w:eastAsia="Calibri" w:hAnsi="Arial" w:cs="Arial"/>
        </w:rPr>
      </w:pPr>
    </w:p>
    <w:p w:rsidR="00FE5D3F" w:rsidRPr="00684AF3" w:rsidRDefault="00FE5D3F" w:rsidP="00684AF3">
      <w:pPr>
        <w:widowControl w:val="0"/>
        <w:numPr>
          <w:ilvl w:val="0"/>
          <w:numId w:val="27"/>
        </w:numPr>
        <w:spacing w:line="288" w:lineRule="auto"/>
        <w:jc w:val="center"/>
        <w:rPr>
          <w:rFonts w:ascii="Arial" w:eastAsia="Calibri" w:hAnsi="Arial" w:cs="Arial"/>
        </w:rPr>
      </w:pPr>
      <w:r w:rsidRPr="00684AF3">
        <w:rPr>
          <w:rFonts w:ascii="Arial" w:eastAsia="Calibri" w:hAnsi="Arial" w:cs="Arial"/>
        </w:rPr>
        <w:t xml:space="preserve">člen </w:t>
      </w:r>
    </w:p>
    <w:p w:rsidR="00FE5D3F" w:rsidRPr="00684AF3" w:rsidRDefault="00FE5D3F" w:rsidP="00684AF3">
      <w:pPr>
        <w:widowControl w:val="0"/>
        <w:spacing w:line="288" w:lineRule="auto"/>
        <w:jc w:val="both"/>
        <w:rPr>
          <w:rFonts w:ascii="Arial"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 xml:space="preserve">Vsaka pogodbena stranka lahko predlaga spremembe in dopolnitve k tej pogodbi, ki so veljavne le, če so sklenjene v pisni obliki kot aneks k tej pogodbi. Za spremembo skrbnikov in pooblaščenih oseb zadostuje </w:t>
      </w:r>
      <w:r w:rsidRPr="00684AF3">
        <w:rPr>
          <w:rFonts w:ascii="Arial" w:hAnsi="Arial" w:cs="Arial"/>
        </w:rPr>
        <w:lastRenderedPageBreak/>
        <w:t>pisno obvestilo ene stranke drugi stranki.</w:t>
      </w:r>
    </w:p>
    <w:p w:rsidR="00FE5D3F" w:rsidRPr="00684AF3" w:rsidRDefault="00FE5D3F" w:rsidP="00684AF3">
      <w:pPr>
        <w:widowControl w:val="0"/>
        <w:spacing w:line="288" w:lineRule="auto"/>
        <w:jc w:val="center"/>
        <w:rPr>
          <w:rFonts w:ascii="Arial" w:eastAsia="Calibri" w:hAnsi="Arial" w:cs="Arial"/>
        </w:rPr>
      </w:pPr>
    </w:p>
    <w:p w:rsidR="00FE5D3F" w:rsidRPr="00684AF3" w:rsidRDefault="00FE5D3F" w:rsidP="00684AF3">
      <w:pPr>
        <w:widowControl w:val="0"/>
        <w:numPr>
          <w:ilvl w:val="0"/>
          <w:numId w:val="27"/>
        </w:numPr>
        <w:spacing w:line="288" w:lineRule="auto"/>
        <w:jc w:val="center"/>
        <w:rPr>
          <w:rFonts w:ascii="Arial" w:eastAsia="Calibri" w:hAnsi="Arial" w:cs="Arial"/>
        </w:rPr>
      </w:pPr>
      <w:r w:rsidRPr="00684AF3">
        <w:rPr>
          <w:rFonts w:ascii="Arial" w:eastAsia="Calibri" w:hAnsi="Arial" w:cs="Arial"/>
        </w:rPr>
        <w:t xml:space="preserve">člen </w:t>
      </w:r>
    </w:p>
    <w:p w:rsidR="00193087" w:rsidRPr="00684AF3" w:rsidRDefault="00193087" w:rsidP="00684AF3">
      <w:pPr>
        <w:widowControl w:val="0"/>
        <w:tabs>
          <w:tab w:val="left" w:pos="567"/>
        </w:tabs>
        <w:spacing w:line="288" w:lineRule="auto"/>
        <w:jc w:val="both"/>
        <w:rPr>
          <w:rFonts w:ascii="Arial" w:eastAsia="Calibri" w:hAnsi="Arial" w:cs="Arial"/>
        </w:rPr>
      </w:pPr>
    </w:p>
    <w:p w:rsidR="00FE5D3F" w:rsidRPr="00684AF3" w:rsidRDefault="00FE5D3F" w:rsidP="00684AF3">
      <w:pPr>
        <w:widowControl w:val="0"/>
        <w:tabs>
          <w:tab w:val="left" w:pos="567"/>
        </w:tabs>
        <w:spacing w:line="288" w:lineRule="auto"/>
        <w:jc w:val="both"/>
        <w:rPr>
          <w:rFonts w:ascii="Arial" w:eastAsia="Calibri" w:hAnsi="Arial" w:cs="Arial"/>
        </w:rPr>
      </w:pPr>
      <w:r w:rsidRPr="00684AF3">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FE5D3F" w:rsidRPr="00684AF3" w:rsidRDefault="00FE5D3F" w:rsidP="00684AF3">
      <w:pPr>
        <w:widowControl w:val="0"/>
        <w:tabs>
          <w:tab w:val="left" w:pos="567"/>
        </w:tabs>
        <w:spacing w:line="288" w:lineRule="auto"/>
        <w:jc w:val="center"/>
        <w:rPr>
          <w:rFonts w:ascii="Arial" w:eastAsia="Calibri" w:hAnsi="Arial" w:cs="Arial"/>
        </w:rPr>
      </w:pPr>
    </w:p>
    <w:p w:rsidR="00FE5D3F" w:rsidRPr="00684AF3" w:rsidRDefault="00FE5D3F" w:rsidP="00684AF3">
      <w:pPr>
        <w:widowControl w:val="0"/>
        <w:numPr>
          <w:ilvl w:val="0"/>
          <w:numId w:val="27"/>
        </w:numPr>
        <w:spacing w:line="288" w:lineRule="auto"/>
        <w:jc w:val="center"/>
        <w:rPr>
          <w:rFonts w:ascii="Arial" w:eastAsia="Calibri" w:hAnsi="Arial" w:cs="Arial"/>
        </w:rPr>
      </w:pPr>
      <w:r w:rsidRPr="00684AF3">
        <w:rPr>
          <w:rFonts w:ascii="Arial" w:eastAsia="Calibri" w:hAnsi="Arial" w:cs="Arial"/>
        </w:rPr>
        <w:t xml:space="preserve">člen </w:t>
      </w:r>
    </w:p>
    <w:p w:rsidR="00FE5D3F" w:rsidRPr="00684AF3" w:rsidRDefault="00FE5D3F" w:rsidP="00684AF3">
      <w:pPr>
        <w:widowControl w:val="0"/>
        <w:tabs>
          <w:tab w:val="left" w:pos="567"/>
        </w:tabs>
        <w:spacing w:line="288" w:lineRule="auto"/>
        <w:jc w:val="both"/>
        <w:rPr>
          <w:rFonts w:ascii="Arial" w:eastAsia="Calibri" w:hAnsi="Arial" w:cs="Arial"/>
        </w:rPr>
      </w:pPr>
    </w:p>
    <w:p w:rsidR="00FE5D3F" w:rsidRPr="00684AF3" w:rsidRDefault="00FE5D3F" w:rsidP="00684AF3">
      <w:pPr>
        <w:widowControl w:val="0"/>
        <w:spacing w:line="288" w:lineRule="auto"/>
        <w:jc w:val="both"/>
        <w:rPr>
          <w:rFonts w:ascii="Arial" w:eastAsia="Calibri" w:hAnsi="Arial" w:cs="Arial"/>
        </w:rPr>
      </w:pPr>
      <w:r w:rsidRPr="00684AF3">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rsidR="00FE5D3F" w:rsidRPr="00684AF3" w:rsidRDefault="00FE5D3F" w:rsidP="00684AF3">
      <w:pPr>
        <w:widowControl w:val="0"/>
        <w:spacing w:line="288" w:lineRule="auto"/>
        <w:jc w:val="both"/>
        <w:rPr>
          <w:rFonts w:ascii="Arial" w:eastAsia="Calibri" w:hAnsi="Arial" w:cs="Arial"/>
        </w:rPr>
      </w:pPr>
    </w:p>
    <w:p w:rsidR="00FE5D3F" w:rsidRPr="00684AF3" w:rsidRDefault="00FE5D3F" w:rsidP="00684AF3">
      <w:pPr>
        <w:widowControl w:val="0"/>
        <w:numPr>
          <w:ilvl w:val="0"/>
          <w:numId w:val="27"/>
        </w:numPr>
        <w:spacing w:line="288" w:lineRule="auto"/>
        <w:jc w:val="center"/>
        <w:rPr>
          <w:rFonts w:ascii="Arial" w:eastAsia="Calibri" w:hAnsi="Arial" w:cs="Arial"/>
        </w:rPr>
      </w:pPr>
      <w:r w:rsidRPr="00684AF3">
        <w:rPr>
          <w:rFonts w:ascii="Arial" w:eastAsia="Calibri" w:hAnsi="Arial" w:cs="Arial"/>
        </w:rPr>
        <w:t xml:space="preserve">člen </w:t>
      </w:r>
    </w:p>
    <w:p w:rsidR="00FE5D3F" w:rsidRPr="00684AF3" w:rsidRDefault="00FE5D3F" w:rsidP="00684AF3">
      <w:pPr>
        <w:widowControl w:val="0"/>
        <w:tabs>
          <w:tab w:val="left" w:pos="567"/>
        </w:tabs>
        <w:spacing w:line="288" w:lineRule="auto"/>
        <w:rPr>
          <w:rFonts w:ascii="Arial" w:eastAsia="Calibri" w:hAnsi="Arial" w:cs="Arial"/>
        </w:rPr>
      </w:pPr>
    </w:p>
    <w:p w:rsidR="00FE5D3F" w:rsidRPr="00684AF3" w:rsidRDefault="00FE5D3F" w:rsidP="00684AF3">
      <w:pPr>
        <w:widowControl w:val="0"/>
        <w:spacing w:line="288" w:lineRule="auto"/>
        <w:jc w:val="both"/>
        <w:rPr>
          <w:rFonts w:ascii="Arial" w:hAnsi="Arial" w:cs="Arial"/>
        </w:rPr>
      </w:pPr>
      <w:r w:rsidRPr="00684AF3">
        <w:rPr>
          <w:rFonts w:ascii="Arial" w:hAnsi="Arial" w:cs="Arial"/>
        </w:rPr>
        <w:t>Pogodba je sestavljena v 2 (dveh) enakih izvodih, od katerih prejme vsaka pogodbena stranka po 1 (en) izvod.</w:t>
      </w:r>
    </w:p>
    <w:p w:rsidR="00FE5D3F" w:rsidRPr="00684AF3" w:rsidRDefault="00FE5D3F" w:rsidP="00684AF3">
      <w:pPr>
        <w:widowControl w:val="0"/>
        <w:tabs>
          <w:tab w:val="left" w:pos="567"/>
        </w:tabs>
        <w:spacing w:line="288" w:lineRule="auto"/>
        <w:jc w:val="both"/>
        <w:rPr>
          <w:rFonts w:ascii="Arial" w:eastAsia="Calibri" w:hAnsi="Arial" w:cs="Arial"/>
        </w:rPr>
      </w:pPr>
    </w:p>
    <w:p w:rsidR="00FE5D3F" w:rsidRPr="00684AF3" w:rsidRDefault="00FE5D3F" w:rsidP="00684AF3">
      <w:pPr>
        <w:widowControl w:val="0"/>
        <w:tabs>
          <w:tab w:val="left" w:pos="567"/>
        </w:tabs>
        <w:spacing w:line="288" w:lineRule="auto"/>
        <w:jc w:val="both"/>
        <w:rPr>
          <w:rFonts w:ascii="Arial" w:hAnsi="Arial" w:cs="Arial"/>
        </w:rPr>
      </w:pPr>
      <w:r w:rsidRPr="00684AF3">
        <w:rPr>
          <w:rFonts w:ascii="Arial" w:hAnsi="Arial" w:cs="Arial"/>
          <w:snapToGrid w:val="0"/>
        </w:rPr>
        <w:t xml:space="preserve">Pogodba je sklenjena z dnem podpisa obeh pogodbenih strank, veljati pa začne z dnem predložitve bančne garancije </w:t>
      </w:r>
      <w:r w:rsidRPr="00684AF3">
        <w:rPr>
          <w:rFonts w:ascii="Arial" w:hAnsi="Arial" w:cs="Arial"/>
        </w:rPr>
        <w:t xml:space="preserve">ali kavcijskega zavarovanja pri zavarovalnici, </w:t>
      </w:r>
      <w:r w:rsidRPr="00684AF3">
        <w:rPr>
          <w:rFonts w:ascii="Arial" w:hAnsi="Arial" w:cs="Arial"/>
          <w:snapToGrid w:val="0"/>
        </w:rPr>
        <w:t>za dobro izvedbo pogodbenih obveznosti.</w:t>
      </w:r>
    </w:p>
    <w:p w:rsidR="00FE5D3F" w:rsidRPr="00684AF3" w:rsidRDefault="00FE5D3F" w:rsidP="00684AF3">
      <w:pPr>
        <w:widowControl w:val="0"/>
        <w:spacing w:line="288" w:lineRule="auto"/>
        <w:rPr>
          <w:rFonts w:ascii="Arial" w:hAnsi="Arial" w:cs="Arial"/>
        </w:rPr>
      </w:pPr>
    </w:p>
    <w:p w:rsidR="00FE5D3F" w:rsidRPr="00684AF3" w:rsidRDefault="00FE5D3F" w:rsidP="00684AF3">
      <w:pPr>
        <w:widowControl w:val="0"/>
        <w:tabs>
          <w:tab w:val="left" w:pos="1701"/>
        </w:tabs>
        <w:spacing w:line="288" w:lineRule="auto"/>
        <w:rPr>
          <w:rFonts w:ascii="Arial" w:hAnsi="Arial" w:cs="Arial"/>
          <w:noProof/>
          <w:lang w:eastAsia="sl-SI"/>
        </w:rPr>
      </w:pPr>
      <w:r w:rsidRPr="00684AF3">
        <w:rPr>
          <w:rFonts w:ascii="Arial" w:hAnsi="Arial" w:cs="Arial"/>
          <w:noProof/>
          <w:lang w:eastAsia="sl-SI"/>
        </w:rPr>
        <w:t xml:space="preserve">Številka: </w:t>
      </w:r>
      <w:r w:rsidRPr="00684AF3">
        <w:rPr>
          <w:rFonts w:ascii="Arial" w:hAnsi="Arial" w:cs="Arial"/>
          <w:noProof/>
          <w:lang w:eastAsia="sl-SI"/>
        </w:rPr>
        <w:tab/>
      </w:r>
    </w:p>
    <w:p w:rsidR="00FE5D3F" w:rsidRPr="00684AF3" w:rsidRDefault="00FE5D3F" w:rsidP="00684AF3">
      <w:pPr>
        <w:widowControl w:val="0"/>
        <w:tabs>
          <w:tab w:val="left" w:pos="1701"/>
        </w:tabs>
        <w:spacing w:line="288" w:lineRule="auto"/>
        <w:rPr>
          <w:rFonts w:ascii="Arial" w:hAnsi="Arial" w:cs="Arial"/>
          <w:noProof/>
          <w:lang w:eastAsia="sl-SI"/>
        </w:rPr>
      </w:pPr>
      <w:r w:rsidRPr="00684AF3">
        <w:rPr>
          <w:rFonts w:ascii="Arial" w:hAnsi="Arial" w:cs="Arial"/>
          <w:noProof/>
          <w:lang w:eastAsia="sl-SI"/>
        </w:rPr>
        <w:t xml:space="preserve">Datum: </w:t>
      </w:r>
      <w:r w:rsidRPr="00684AF3">
        <w:rPr>
          <w:rFonts w:ascii="Arial" w:hAnsi="Arial" w:cs="Arial"/>
          <w:noProof/>
          <w:lang w:eastAsia="sl-SI"/>
        </w:rPr>
        <w:tab/>
      </w:r>
    </w:p>
    <w:p w:rsidR="00FE5D3F" w:rsidRPr="00684AF3" w:rsidRDefault="00FE5D3F" w:rsidP="00684AF3">
      <w:pPr>
        <w:widowControl w:val="0"/>
        <w:spacing w:line="288" w:lineRule="auto"/>
        <w:jc w:val="both"/>
        <w:outlineLvl w:val="0"/>
        <w:rPr>
          <w:rFonts w:ascii="Arial" w:hAnsi="Arial" w:cs="Arial"/>
          <w:b/>
          <w:bCs/>
        </w:rPr>
      </w:pPr>
    </w:p>
    <w:tbl>
      <w:tblPr>
        <w:tblW w:w="8505" w:type="dxa"/>
        <w:tblInd w:w="108" w:type="dxa"/>
        <w:tblLayout w:type="fixed"/>
        <w:tblLook w:val="0000" w:firstRow="0" w:lastRow="0" w:firstColumn="0" w:lastColumn="0" w:noHBand="0" w:noVBand="0"/>
      </w:tblPr>
      <w:tblGrid>
        <w:gridCol w:w="4395"/>
        <w:gridCol w:w="283"/>
        <w:gridCol w:w="3827"/>
      </w:tblGrid>
      <w:tr w:rsidR="003C7255" w:rsidRPr="00684AF3" w:rsidTr="00340BAF">
        <w:trPr>
          <w:cantSplit/>
        </w:trPr>
        <w:tc>
          <w:tcPr>
            <w:tcW w:w="4395" w:type="dxa"/>
          </w:tcPr>
          <w:p w:rsidR="00FE5D3F" w:rsidRPr="00684AF3" w:rsidRDefault="00FE5D3F" w:rsidP="00684AF3">
            <w:pPr>
              <w:widowControl w:val="0"/>
              <w:spacing w:line="288" w:lineRule="auto"/>
              <w:jc w:val="center"/>
              <w:rPr>
                <w:rFonts w:ascii="Arial" w:eastAsia="Calibri" w:hAnsi="Arial" w:cs="Arial"/>
                <w:b/>
              </w:rPr>
            </w:pPr>
            <w:r w:rsidRPr="00684AF3">
              <w:rPr>
                <w:rFonts w:ascii="Arial" w:eastAsia="Calibri" w:hAnsi="Arial" w:cs="Arial"/>
                <w:b/>
              </w:rPr>
              <w:t>NAROČNIK</w:t>
            </w:r>
          </w:p>
        </w:tc>
        <w:tc>
          <w:tcPr>
            <w:tcW w:w="283" w:type="dxa"/>
          </w:tcPr>
          <w:p w:rsidR="00FE5D3F" w:rsidRPr="00684AF3" w:rsidRDefault="00FE5D3F" w:rsidP="00684AF3">
            <w:pPr>
              <w:widowControl w:val="0"/>
              <w:spacing w:line="288" w:lineRule="auto"/>
              <w:jc w:val="center"/>
              <w:rPr>
                <w:rFonts w:ascii="Arial" w:eastAsia="Calibri" w:hAnsi="Arial" w:cs="Arial"/>
                <w:b/>
              </w:rPr>
            </w:pPr>
          </w:p>
        </w:tc>
        <w:tc>
          <w:tcPr>
            <w:tcW w:w="3827" w:type="dxa"/>
          </w:tcPr>
          <w:p w:rsidR="00FE5D3F" w:rsidRPr="00684AF3" w:rsidRDefault="00FE5D3F" w:rsidP="00684AF3">
            <w:pPr>
              <w:widowControl w:val="0"/>
              <w:spacing w:line="288" w:lineRule="auto"/>
              <w:jc w:val="center"/>
              <w:rPr>
                <w:rFonts w:ascii="Arial" w:eastAsia="Calibri" w:hAnsi="Arial" w:cs="Arial"/>
                <w:b/>
              </w:rPr>
            </w:pPr>
            <w:r w:rsidRPr="00684AF3">
              <w:rPr>
                <w:rFonts w:ascii="Arial" w:eastAsia="Calibri" w:hAnsi="Arial" w:cs="Arial"/>
                <w:b/>
              </w:rPr>
              <w:t>IZVAJALEC</w:t>
            </w:r>
          </w:p>
        </w:tc>
      </w:tr>
      <w:tr w:rsidR="003C7255" w:rsidRPr="00684AF3" w:rsidTr="00340BAF">
        <w:trPr>
          <w:cantSplit/>
        </w:trPr>
        <w:tc>
          <w:tcPr>
            <w:tcW w:w="4395" w:type="dxa"/>
          </w:tcPr>
          <w:p w:rsidR="00FE5D3F" w:rsidRPr="00684AF3" w:rsidRDefault="00FE5D3F" w:rsidP="00684AF3">
            <w:pPr>
              <w:widowControl w:val="0"/>
              <w:spacing w:line="288" w:lineRule="auto"/>
              <w:jc w:val="center"/>
              <w:rPr>
                <w:rFonts w:ascii="Arial" w:eastAsia="Calibri" w:hAnsi="Arial" w:cs="Arial"/>
                <w:b/>
              </w:rPr>
            </w:pPr>
            <w:r w:rsidRPr="00684AF3">
              <w:rPr>
                <w:rFonts w:ascii="Arial" w:eastAsia="Calibri" w:hAnsi="Arial" w:cs="Arial"/>
                <w:b/>
              </w:rPr>
              <w:t>Republika Slovenija</w:t>
            </w:r>
          </w:p>
        </w:tc>
        <w:tc>
          <w:tcPr>
            <w:tcW w:w="283" w:type="dxa"/>
          </w:tcPr>
          <w:p w:rsidR="00FE5D3F" w:rsidRPr="00684AF3" w:rsidRDefault="00FE5D3F" w:rsidP="00684AF3">
            <w:pPr>
              <w:widowControl w:val="0"/>
              <w:spacing w:line="288" w:lineRule="auto"/>
              <w:rPr>
                <w:rFonts w:ascii="Arial" w:eastAsia="Calibri" w:hAnsi="Arial" w:cs="Arial"/>
                <w:b/>
              </w:rPr>
            </w:pPr>
          </w:p>
        </w:tc>
        <w:tc>
          <w:tcPr>
            <w:tcW w:w="3827" w:type="dxa"/>
          </w:tcPr>
          <w:p w:rsidR="00FE5D3F" w:rsidRPr="00684AF3" w:rsidRDefault="00FE5D3F" w:rsidP="00684AF3">
            <w:pPr>
              <w:widowControl w:val="0"/>
              <w:spacing w:line="288" w:lineRule="auto"/>
              <w:jc w:val="center"/>
              <w:rPr>
                <w:rFonts w:ascii="Arial" w:eastAsia="Calibri" w:hAnsi="Arial" w:cs="Arial"/>
                <w:b/>
              </w:rPr>
            </w:pPr>
          </w:p>
        </w:tc>
      </w:tr>
      <w:tr w:rsidR="003C7255" w:rsidRPr="00684AF3" w:rsidTr="00340BAF">
        <w:trPr>
          <w:cantSplit/>
        </w:trPr>
        <w:tc>
          <w:tcPr>
            <w:tcW w:w="4395" w:type="dxa"/>
          </w:tcPr>
          <w:p w:rsidR="00FE5D3F" w:rsidRPr="00684AF3" w:rsidRDefault="00FE5D3F" w:rsidP="00684AF3">
            <w:pPr>
              <w:widowControl w:val="0"/>
              <w:spacing w:line="288" w:lineRule="auto"/>
              <w:jc w:val="center"/>
              <w:rPr>
                <w:rFonts w:ascii="Arial" w:eastAsia="Calibri" w:hAnsi="Arial" w:cs="Arial"/>
                <w:b/>
              </w:rPr>
            </w:pPr>
            <w:r w:rsidRPr="00684AF3">
              <w:rPr>
                <w:rFonts w:ascii="Arial" w:eastAsia="Calibri" w:hAnsi="Arial" w:cs="Arial"/>
                <w:b/>
              </w:rPr>
              <w:t>Ministrstvo za obrambo</w:t>
            </w:r>
          </w:p>
        </w:tc>
        <w:tc>
          <w:tcPr>
            <w:tcW w:w="283" w:type="dxa"/>
          </w:tcPr>
          <w:p w:rsidR="00FE5D3F" w:rsidRPr="00684AF3" w:rsidRDefault="00FE5D3F" w:rsidP="00684AF3">
            <w:pPr>
              <w:widowControl w:val="0"/>
              <w:spacing w:line="288" w:lineRule="auto"/>
              <w:rPr>
                <w:rFonts w:ascii="Arial" w:eastAsia="Calibri" w:hAnsi="Arial" w:cs="Arial"/>
                <w:b/>
              </w:rPr>
            </w:pPr>
          </w:p>
        </w:tc>
        <w:tc>
          <w:tcPr>
            <w:tcW w:w="3827" w:type="dxa"/>
          </w:tcPr>
          <w:p w:rsidR="00FE5D3F" w:rsidRPr="00684AF3" w:rsidRDefault="00FE5D3F" w:rsidP="00684AF3">
            <w:pPr>
              <w:widowControl w:val="0"/>
              <w:spacing w:line="288" w:lineRule="auto"/>
              <w:jc w:val="center"/>
              <w:rPr>
                <w:rFonts w:ascii="Arial" w:eastAsia="Calibri" w:hAnsi="Arial" w:cs="Arial"/>
                <w:b/>
              </w:rPr>
            </w:pPr>
          </w:p>
        </w:tc>
      </w:tr>
      <w:tr w:rsidR="003C7255" w:rsidRPr="00684AF3" w:rsidTr="00340BAF">
        <w:trPr>
          <w:cantSplit/>
        </w:trPr>
        <w:tc>
          <w:tcPr>
            <w:tcW w:w="4395" w:type="dxa"/>
          </w:tcPr>
          <w:p w:rsidR="00FE5D3F" w:rsidRPr="00684AF3" w:rsidRDefault="00FE5D3F" w:rsidP="00684AF3">
            <w:pPr>
              <w:widowControl w:val="0"/>
              <w:tabs>
                <w:tab w:val="left" w:pos="567"/>
              </w:tabs>
              <w:spacing w:line="288" w:lineRule="auto"/>
              <w:jc w:val="center"/>
              <w:rPr>
                <w:rFonts w:ascii="Arial" w:eastAsia="Calibri" w:hAnsi="Arial" w:cs="Arial"/>
                <w:b/>
              </w:rPr>
            </w:pPr>
          </w:p>
        </w:tc>
        <w:tc>
          <w:tcPr>
            <w:tcW w:w="283" w:type="dxa"/>
          </w:tcPr>
          <w:p w:rsidR="00FE5D3F" w:rsidRPr="00684AF3" w:rsidRDefault="00FE5D3F" w:rsidP="00684AF3">
            <w:pPr>
              <w:widowControl w:val="0"/>
              <w:spacing w:line="288" w:lineRule="auto"/>
              <w:rPr>
                <w:rFonts w:ascii="Arial" w:eastAsia="Calibri" w:hAnsi="Arial" w:cs="Arial"/>
                <w:b/>
              </w:rPr>
            </w:pPr>
          </w:p>
        </w:tc>
        <w:tc>
          <w:tcPr>
            <w:tcW w:w="3827" w:type="dxa"/>
          </w:tcPr>
          <w:p w:rsidR="00FE5D3F" w:rsidRPr="00684AF3" w:rsidRDefault="00FE5D3F" w:rsidP="00684AF3">
            <w:pPr>
              <w:widowControl w:val="0"/>
              <w:spacing w:line="288" w:lineRule="auto"/>
              <w:jc w:val="center"/>
              <w:rPr>
                <w:rFonts w:ascii="Arial" w:eastAsia="Calibri" w:hAnsi="Arial" w:cs="Arial"/>
                <w:b/>
              </w:rPr>
            </w:pPr>
          </w:p>
        </w:tc>
      </w:tr>
      <w:tr w:rsidR="003C7255" w:rsidRPr="00684AF3" w:rsidTr="00340BAF">
        <w:trPr>
          <w:cantSplit/>
        </w:trPr>
        <w:tc>
          <w:tcPr>
            <w:tcW w:w="4395" w:type="dxa"/>
          </w:tcPr>
          <w:p w:rsidR="00FE5D3F" w:rsidRPr="00684AF3" w:rsidRDefault="00FE5D3F" w:rsidP="00684AF3">
            <w:pPr>
              <w:widowControl w:val="0"/>
              <w:spacing w:line="288" w:lineRule="auto"/>
              <w:jc w:val="center"/>
              <w:rPr>
                <w:rFonts w:ascii="Arial" w:eastAsia="Calibri" w:hAnsi="Arial" w:cs="Arial"/>
                <w:b/>
              </w:rPr>
            </w:pPr>
          </w:p>
          <w:p w:rsidR="00FE5D3F" w:rsidRPr="00684AF3" w:rsidRDefault="00FE5D3F" w:rsidP="00684AF3">
            <w:pPr>
              <w:widowControl w:val="0"/>
              <w:spacing w:line="288" w:lineRule="auto"/>
              <w:jc w:val="center"/>
              <w:rPr>
                <w:rFonts w:ascii="Arial" w:eastAsia="Calibri" w:hAnsi="Arial" w:cs="Arial"/>
                <w:b/>
              </w:rPr>
            </w:pPr>
          </w:p>
        </w:tc>
        <w:tc>
          <w:tcPr>
            <w:tcW w:w="283" w:type="dxa"/>
          </w:tcPr>
          <w:p w:rsidR="00FE5D3F" w:rsidRPr="00684AF3" w:rsidRDefault="00FE5D3F" w:rsidP="00684AF3">
            <w:pPr>
              <w:widowControl w:val="0"/>
              <w:spacing w:line="288" w:lineRule="auto"/>
              <w:rPr>
                <w:rFonts w:ascii="Arial" w:eastAsia="Calibri" w:hAnsi="Arial" w:cs="Arial"/>
                <w:b/>
              </w:rPr>
            </w:pPr>
          </w:p>
        </w:tc>
        <w:tc>
          <w:tcPr>
            <w:tcW w:w="3827" w:type="dxa"/>
          </w:tcPr>
          <w:p w:rsidR="00FE5D3F" w:rsidRPr="00684AF3" w:rsidRDefault="00FE5D3F" w:rsidP="00684AF3">
            <w:pPr>
              <w:widowControl w:val="0"/>
              <w:spacing w:line="288" w:lineRule="auto"/>
              <w:jc w:val="center"/>
              <w:rPr>
                <w:rFonts w:ascii="Arial" w:eastAsia="Calibri" w:hAnsi="Arial" w:cs="Arial"/>
                <w:b/>
              </w:rPr>
            </w:pPr>
          </w:p>
        </w:tc>
      </w:tr>
      <w:tr w:rsidR="003C7255" w:rsidRPr="00684AF3" w:rsidTr="00340BAF">
        <w:trPr>
          <w:cantSplit/>
        </w:trPr>
        <w:tc>
          <w:tcPr>
            <w:tcW w:w="4395" w:type="dxa"/>
          </w:tcPr>
          <w:p w:rsidR="00FE5D3F" w:rsidRPr="00684AF3" w:rsidRDefault="00FE5D3F" w:rsidP="00684AF3">
            <w:pPr>
              <w:widowControl w:val="0"/>
              <w:tabs>
                <w:tab w:val="left" w:pos="567"/>
              </w:tabs>
              <w:spacing w:line="288" w:lineRule="auto"/>
              <w:jc w:val="center"/>
              <w:rPr>
                <w:rFonts w:ascii="Arial" w:eastAsia="Calibri" w:hAnsi="Arial" w:cs="Arial"/>
                <w:b/>
              </w:rPr>
            </w:pPr>
          </w:p>
        </w:tc>
        <w:tc>
          <w:tcPr>
            <w:tcW w:w="283" w:type="dxa"/>
          </w:tcPr>
          <w:p w:rsidR="00FE5D3F" w:rsidRPr="00684AF3" w:rsidRDefault="00FE5D3F" w:rsidP="00684AF3">
            <w:pPr>
              <w:widowControl w:val="0"/>
              <w:spacing w:line="288" w:lineRule="auto"/>
              <w:rPr>
                <w:rFonts w:ascii="Arial" w:eastAsia="Calibri" w:hAnsi="Arial" w:cs="Arial"/>
                <w:b/>
              </w:rPr>
            </w:pPr>
          </w:p>
        </w:tc>
        <w:tc>
          <w:tcPr>
            <w:tcW w:w="3827" w:type="dxa"/>
          </w:tcPr>
          <w:p w:rsidR="00FE5D3F" w:rsidRPr="00684AF3" w:rsidRDefault="00FE5D3F" w:rsidP="00684AF3">
            <w:pPr>
              <w:widowControl w:val="0"/>
              <w:spacing w:line="288" w:lineRule="auto"/>
              <w:jc w:val="center"/>
              <w:rPr>
                <w:rFonts w:ascii="Arial" w:eastAsia="Calibri" w:hAnsi="Arial" w:cs="Arial"/>
                <w:b/>
              </w:rPr>
            </w:pPr>
          </w:p>
        </w:tc>
      </w:tr>
    </w:tbl>
    <w:p w:rsidR="00FE5D3F" w:rsidRPr="00684AF3" w:rsidRDefault="00FE5D3F" w:rsidP="00684AF3">
      <w:pPr>
        <w:widowControl w:val="0"/>
        <w:tabs>
          <w:tab w:val="left" w:pos="567"/>
        </w:tabs>
        <w:spacing w:line="288" w:lineRule="auto"/>
        <w:jc w:val="both"/>
        <w:rPr>
          <w:rFonts w:ascii="Arial" w:eastAsia="Calibri" w:hAnsi="Arial" w:cs="Arial"/>
        </w:rPr>
      </w:pPr>
      <w:r w:rsidRPr="00684AF3">
        <w:rPr>
          <w:rFonts w:ascii="Arial" w:eastAsia="Calibri" w:hAnsi="Arial" w:cs="Arial"/>
        </w:rPr>
        <w:t>Priloge kot sestavni del te pogodbe so:</w:t>
      </w:r>
    </w:p>
    <w:p w:rsidR="00FE5D3F" w:rsidRPr="00684AF3" w:rsidRDefault="00FE5D3F" w:rsidP="00684AF3">
      <w:pPr>
        <w:widowControl w:val="0"/>
        <w:numPr>
          <w:ilvl w:val="0"/>
          <w:numId w:val="6"/>
        </w:numPr>
        <w:tabs>
          <w:tab w:val="left" w:pos="567"/>
        </w:tabs>
        <w:spacing w:line="288" w:lineRule="auto"/>
        <w:jc w:val="both"/>
        <w:rPr>
          <w:rFonts w:ascii="Arial" w:eastAsia="Calibri" w:hAnsi="Arial" w:cs="Arial"/>
        </w:rPr>
      </w:pPr>
      <w:r w:rsidRPr="00684AF3">
        <w:rPr>
          <w:rFonts w:ascii="Arial" w:eastAsia="Calibri" w:hAnsi="Arial" w:cs="Arial"/>
        </w:rPr>
        <w:t>ponudba št. ___________ z dne __________ s popisom del št. _____________,</w:t>
      </w:r>
    </w:p>
    <w:p w:rsidR="00FE5D3F" w:rsidRPr="00684AF3" w:rsidRDefault="00FE5D3F" w:rsidP="00684AF3">
      <w:pPr>
        <w:widowControl w:val="0"/>
        <w:numPr>
          <w:ilvl w:val="0"/>
          <w:numId w:val="6"/>
        </w:numPr>
        <w:tabs>
          <w:tab w:val="left" w:pos="567"/>
        </w:tabs>
        <w:spacing w:line="288" w:lineRule="auto"/>
        <w:jc w:val="both"/>
        <w:rPr>
          <w:rFonts w:ascii="Arial" w:eastAsia="Calibri" w:hAnsi="Arial" w:cs="Arial"/>
        </w:rPr>
      </w:pPr>
      <w:r w:rsidRPr="00684AF3">
        <w:rPr>
          <w:rFonts w:ascii="Arial" w:eastAsia="Calibri" w:hAnsi="Arial" w:cs="Arial"/>
        </w:rPr>
        <w:t>fotokopija zavarovalne police za zavarovanje odgovornosti,</w:t>
      </w:r>
    </w:p>
    <w:p w:rsidR="00FE5D3F" w:rsidRPr="00684AF3" w:rsidRDefault="00FE5D3F" w:rsidP="00684AF3">
      <w:pPr>
        <w:widowControl w:val="0"/>
        <w:numPr>
          <w:ilvl w:val="0"/>
          <w:numId w:val="6"/>
        </w:numPr>
        <w:tabs>
          <w:tab w:val="left" w:pos="567"/>
        </w:tabs>
        <w:spacing w:line="288" w:lineRule="auto"/>
        <w:jc w:val="both"/>
        <w:rPr>
          <w:rFonts w:ascii="Arial" w:eastAsia="Calibri" w:hAnsi="Arial" w:cs="Arial"/>
        </w:rPr>
      </w:pPr>
      <w:r w:rsidRPr="00684AF3">
        <w:rPr>
          <w:rFonts w:ascii="Arial" w:eastAsia="Calibri" w:hAnsi="Arial" w:cs="Arial"/>
        </w:rPr>
        <w:t>soglasje za neposredno plačilo podizvajalcem.</w:t>
      </w:r>
    </w:p>
    <w:sectPr w:rsidR="00FE5D3F" w:rsidRPr="00684AF3">
      <w:headerReference w:type="default" r:id="rId12"/>
      <w:type w:val="nextColumn"/>
      <w:pgSz w:w="11907" w:h="16840" w:code="9"/>
      <w:pgMar w:top="899"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B2D" w:rsidRDefault="001E4B2D">
      <w:r>
        <w:separator/>
      </w:r>
    </w:p>
  </w:endnote>
  <w:endnote w:type="continuationSeparator" w:id="0">
    <w:p w:rsidR="001E4B2D" w:rsidRDefault="001E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3F" w:rsidRPr="00684AF3" w:rsidRDefault="00FE5D3F" w:rsidP="00684AF3">
    <w:pPr>
      <w:pStyle w:val="Noga"/>
      <w:jc w:val="right"/>
      <w:rPr>
        <w:rFonts w:ascii="Arial" w:hAnsi="Arial" w:cs="Arial"/>
      </w:rPr>
    </w:pPr>
    <w:r w:rsidRPr="00D32CC2">
      <w:rPr>
        <w:rFonts w:ascii="Arial" w:hAnsi="Arial" w:cs="Arial"/>
      </w:rPr>
      <w:t xml:space="preserve">Stran </w:t>
    </w:r>
    <w:r w:rsidRPr="00D32CC2">
      <w:rPr>
        <w:rFonts w:ascii="Arial" w:hAnsi="Arial" w:cs="Arial"/>
        <w:b/>
        <w:bCs/>
      </w:rPr>
      <w:fldChar w:fldCharType="begin"/>
    </w:r>
    <w:r w:rsidRPr="00D32CC2">
      <w:rPr>
        <w:rFonts w:ascii="Arial" w:hAnsi="Arial" w:cs="Arial"/>
        <w:b/>
        <w:bCs/>
      </w:rPr>
      <w:instrText>PAGE</w:instrText>
    </w:r>
    <w:r w:rsidRPr="00D32CC2">
      <w:rPr>
        <w:rFonts w:ascii="Arial" w:hAnsi="Arial" w:cs="Arial"/>
        <w:b/>
        <w:bCs/>
      </w:rPr>
      <w:fldChar w:fldCharType="separate"/>
    </w:r>
    <w:r w:rsidR="006A725E">
      <w:rPr>
        <w:rFonts w:ascii="Arial" w:hAnsi="Arial" w:cs="Arial"/>
        <w:b/>
        <w:bCs/>
        <w:noProof/>
      </w:rPr>
      <w:t>2</w:t>
    </w:r>
    <w:r w:rsidRPr="00D32CC2">
      <w:rPr>
        <w:rFonts w:ascii="Arial" w:hAnsi="Arial" w:cs="Arial"/>
        <w:b/>
        <w:bCs/>
      </w:rPr>
      <w:fldChar w:fldCharType="end"/>
    </w:r>
    <w:r w:rsidRPr="00D32CC2">
      <w:rPr>
        <w:rFonts w:ascii="Arial" w:hAnsi="Arial" w:cs="Arial"/>
      </w:rPr>
      <w:t xml:space="preserve"> od </w:t>
    </w:r>
    <w:r w:rsidRPr="00D32CC2">
      <w:rPr>
        <w:rFonts w:ascii="Arial" w:hAnsi="Arial" w:cs="Arial"/>
        <w:b/>
        <w:bCs/>
      </w:rPr>
      <w:fldChar w:fldCharType="begin"/>
    </w:r>
    <w:r w:rsidRPr="00D32CC2">
      <w:rPr>
        <w:rFonts w:ascii="Arial" w:hAnsi="Arial" w:cs="Arial"/>
        <w:b/>
        <w:bCs/>
      </w:rPr>
      <w:instrText>NUMPAGES</w:instrText>
    </w:r>
    <w:r w:rsidRPr="00D32CC2">
      <w:rPr>
        <w:rFonts w:ascii="Arial" w:hAnsi="Arial" w:cs="Arial"/>
        <w:b/>
        <w:bCs/>
      </w:rPr>
      <w:fldChar w:fldCharType="separate"/>
    </w:r>
    <w:r w:rsidR="006A725E">
      <w:rPr>
        <w:rFonts w:ascii="Arial" w:hAnsi="Arial" w:cs="Arial"/>
        <w:b/>
        <w:bCs/>
        <w:noProof/>
      </w:rPr>
      <w:t>29</w:t>
    </w:r>
    <w:r w:rsidRPr="00D32CC2">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B2D" w:rsidRDefault="001E4B2D">
      <w:r>
        <w:separator/>
      </w:r>
    </w:p>
  </w:footnote>
  <w:footnote w:type="continuationSeparator" w:id="0">
    <w:p w:rsidR="001E4B2D" w:rsidRDefault="001E4B2D">
      <w:r>
        <w:continuationSeparator/>
      </w:r>
    </w:p>
  </w:footnote>
  <w:footnote w:id="1">
    <w:p w:rsidR="00FE5D3F" w:rsidRPr="00D147CD" w:rsidRDefault="00FE5D3F" w:rsidP="00FE5D3F">
      <w:pPr>
        <w:pStyle w:val="Sprotnaopomba-besedilo"/>
        <w:jc w:val="both"/>
        <w:rPr>
          <w:rFonts w:ascii="Arial" w:hAnsi="Arial" w:cs="Arial"/>
          <w:sz w:val="18"/>
          <w:szCs w:val="18"/>
        </w:rPr>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5F" w:rsidRDefault="00975A5F">
    <w:pPr>
      <w:pStyle w:val="Glava"/>
      <w:jc w:val="right"/>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2" w:rsidRPr="00D32CC2" w:rsidRDefault="006B1CF2" w:rsidP="00D32C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C357A"/>
    <w:multiLevelType w:val="hybridMultilevel"/>
    <w:tmpl w:val="3A9E1F0E"/>
    <w:lvl w:ilvl="0" w:tplc="FFFFFFFF">
      <w:start w:val="7"/>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D04F6"/>
    <w:multiLevelType w:val="hybridMultilevel"/>
    <w:tmpl w:val="B9A6B12C"/>
    <w:lvl w:ilvl="0">
      <w:start w:val="7"/>
      <w:numFmt w:val="bullet"/>
      <w:lvlText w:val="-"/>
      <w:lvlJc w:val="left"/>
      <w:pPr>
        <w:tabs>
          <w:tab w:val="num" w:pos="360"/>
        </w:tabs>
        <w:ind w:left="360" w:hanging="360"/>
      </w:pPr>
    </w:lvl>
    <w:lvl w:ilvl="1">
      <w:start w:val="1"/>
      <w:numFmt w:val="bullet"/>
      <w:lvlText w:val=""/>
      <w:lvlJc w:val="left"/>
      <w:pPr>
        <w:tabs>
          <w:tab w:val="num" w:pos="2145"/>
        </w:tabs>
        <w:ind w:left="214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A922DC7"/>
    <w:multiLevelType w:val="hybridMultilevel"/>
    <w:tmpl w:val="AF76BEE0"/>
    <w:lvl w:ilvl="0">
      <w:start w:val="9"/>
      <w:numFmt w:val="bullet"/>
      <w:lvlText w:val="-"/>
      <w:lvlJc w:val="left"/>
      <w:pPr>
        <w:ind w:left="0" w:hanging="360"/>
      </w:pPr>
      <w:rPr>
        <w:rFonts w:ascii="Arial" w:eastAsia="Times New Roman" w:hAnsi="Arial" w:cs="Aria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6" w15:restartNumberingAfterBreak="0">
    <w:nsid w:val="193B1BEA"/>
    <w:multiLevelType w:val="hybridMultilevel"/>
    <w:tmpl w:val="335CD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248A6"/>
    <w:multiLevelType w:val="hybridMultilevel"/>
    <w:tmpl w:val="0264F748"/>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Times New Roman"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Times New Roman"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Times New Roman" w:hint="default"/>
      </w:rPr>
    </w:lvl>
    <w:lvl w:ilvl="8">
      <w:start w:val="1"/>
      <w:numFmt w:val="bullet"/>
      <w:lvlText w:val=""/>
      <w:lvlJc w:val="left"/>
      <w:pPr>
        <w:ind w:left="6534" w:hanging="360"/>
      </w:pPr>
      <w:rPr>
        <w:rFonts w:ascii="Wingdings" w:hAnsi="Wingdings" w:hint="default"/>
      </w:rPr>
    </w:lvl>
  </w:abstractNum>
  <w:abstractNum w:abstractNumId="9" w15:restartNumberingAfterBreak="0">
    <w:nsid w:val="26135390"/>
    <w:multiLevelType w:val="hybridMultilevel"/>
    <w:tmpl w:val="F0C43BDA"/>
    <w:lvl w:ilvl="0">
      <w:start w:val="7"/>
      <w:numFmt w:val="bullet"/>
      <w:lvlText w:val="-"/>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F620A5"/>
    <w:multiLevelType w:val="hybridMultilevel"/>
    <w:tmpl w:val="33441686"/>
    <w:lvl w:ilvl="0" w:tplc="04240001">
      <w:start w:val="1"/>
      <w:numFmt w:val="bullet"/>
      <w:lvlText w:val=""/>
      <w:lvlJc w:val="left"/>
      <w:pPr>
        <w:ind w:left="786" w:hanging="360"/>
      </w:pPr>
      <w:rPr>
        <w:rFonts w:ascii="Symbol" w:hAnsi="Symbol" w:hint="default"/>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14"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459A7"/>
    <w:multiLevelType w:val="multilevel"/>
    <w:tmpl w:val="CC823048"/>
    <w:lvl w:ilvl="0">
      <w:start w:val="5"/>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AD5A88"/>
    <w:multiLevelType w:val="hybridMultilevel"/>
    <w:tmpl w:val="37A086D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2A0E84"/>
    <w:multiLevelType w:val="hybridMultilevel"/>
    <w:tmpl w:val="3FCCE59A"/>
    <w:lvl w:ilvl="0">
      <w:start w:val="1"/>
      <w:numFmt w:val="bullet"/>
      <w:lvlText w:val="-"/>
      <w:lvlJc w:val="left"/>
      <w:pPr>
        <w:tabs>
          <w:tab w:val="num" w:pos="1449"/>
        </w:tabs>
        <w:ind w:left="1449" w:hanging="360"/>
      </w:pPr>
      <w:rPr>
        <w:rFonts w:ascii="Arial" w:hAnsi="Aria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C3542A7"/>
    <w:multiLevelType w:val="hybridMultilevel"/>
    <w:tmpl w:val="6AB41AAE"/>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774E8D"/>
    <w:multiLevelType w:val="multilevel"/>
    <w:tmpl w:val="635AD0FE"/>
    <w:lvl w:ilvl="0">
      <w:numFmt w:val="bullet"/>
      <w:lvlText w:val="-"/>
      <w:lvlJc w:val="left"/>
      <w:pPr>
        <w:tabs>
          <w:tab w:val="num" w:pos="360"/>
        </w:tabs>
        <w:ind w:left="36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F5C2108"/>
    <w:multiLevelType w:val="hybridMultilevel"/>
    <w:tmpl w:val="C206E918"/>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61C75B42"/>
    <w:multiLevelType w:val="hybridMultilevel"/>
    <w:tmpl w:val="A232D2BC"/>
    <w:lvl w:ilvl="0">
      <w:start w:val="9"/>
      <w:numFmt w:val="bullet"/>
      <w:lvlText w:val="-"/>
      <w:lvlJc w:val="left"/>
      <w:pPr>
        <w:ind w:left="1146" w:hanging="360"/>
      </w:pPr>
      <w:rPr>
        <w:rFonts w:ascii="Arial" w:eastAsia="Times New Roman" w:hAnsi="Arial" w:cs="Aria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63A16E0F"/>
    <w:multiLevelType w:val="hybridMultilevel"/>
    <w:tmpl w:val="2562881E"/>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5" w15:restartNumberingAfterBreak="0">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8" w15:restartNumberingAfterBreak="0">
    <w:nsid w:val="73CF28E6"/>
    <w:multiLevelType w:val="hybridMultilevel"/>
    <w:tmpl w:val="4C3C1BCE"/>
    <w:lvl w:ilvl="0">
      <w:start w:val="9"/>
      <w:numFmt w:val="bullet"/>
      <w:lvlText w:val="-"/>
      <w:lvlJc w:val="left"/>
      <w:pPr>
        <w:tabs>
          <w:tab w:val="num" w:pos="991"/>
        </w:tabs>
        <w:ind w:left="991" w:hanging="425"/>
      </w:pPr>
      <w:rPr>
        <w:rFonts w:ascii="Arial" w:eastAsia="Times New Roman" w:hAnsi="Arial" w:cs="Arial"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9" w15:restartNumberingAfterBreak="0">
    <w:nsid w:val="74DA2BB6"/>
    <w:multiLevelType w:val="hybridMultilevel"/>
    <w:tmpl w:val="59FECAD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1"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2"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2"/>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9"/>
  </w:num>
  <w:num w:numId="5">
    <w:abstractNumId w:val="24"/>
  </w:num>
  <w:num w:numId="6">
    <w:abstractNumId w:val="27"/>
  </w:num>
  <w:num w:numId="7">
    <w:abstractNumId w:val="20"/>
  </w:num>
  <w:num w:numId="8">
    <w:abstractNumId w:val="2"/>
  </w:num>
  <w:num w:numId="9">
    <w:abstractNumId w:val="7"/>
  </w:num>
  <w:num w:numId="10">
    <w:abstractNumId w:val="5"/>
  </w:num>
  <w:num w:numId="11">
    <w:abstractNumId w:val="17"/>
  </w:num>
  <w:num w:numId="12">
    <w:abstractNumId w:val="30"/>
  </w:num>
  <w:num w:numId="13">
    <w:abstractNumId w:val="16"/>
  </w:num>
  <w:num w:numId="14">
    <w:abstractNumId w:val="18"/>
  </w:num>
  <w:num w:numId="15">
    <w:abstractNumId w:val="21"/>
  </w:num>
  <w:num w:numId="16">
    <w:abstractNumId w:val="26"/>
  </w:num>
  <w:num w:numId="17">
    <w:abstractNumId w:val="25"/>
  </w:num>
  <w:num w:numId="18">
    <w:abstractNumId w:val="9"/>
  </w:num>
  <w:num w:numId="19">
    <w:abstractNumId w:val="22"/>
  </w:num>
  <w:num w:numId="20">
    <w:abstractNumId w:val="33"/>
  </w:num>
  <w:num w:numId="21">
    <w:abstractNumId w:val="23"/>
  </w:num>
  <w:num w:numId="22">
    <w:abstractNumId w:val="8"/>
  </w:num>
  <w:num w:numId="23">
    <w:abstractNumId w:val="10"/>
  </w:num>
  <w:num w:numId="24">
    <w:abstractNumId w:val="11"/>
  </w:num>
  <w:num w:numId="25">
    <w:abstractNumId w:val="3"/>
  </w:num>
  <w:num w:numId="26">
    <w:abstractNumId w:val="31"/>
  </w:num>
  <w:num w:numId="27">
    <w:abstractNumId w:val="1"/>
  </w:num>
  <w:num w:numId="28">
    <w:abstractNumId w:val="14"/>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6"/>
  </w:num>
  <w:num w:numId="32">
    <w:abstractNumId w:val="12"/>
    <w:lvlOverride w:ilvl="0"/>
    <w:lvlOverride w:ilvl="1"/>
    <w:lvlOverride w:ilvl="2"/>
    <w:lvlOverride w:ilvl="3"/>
    <w:lvlOverride w:ilvl="4"/>
    <w:lvlOverride w:ilvl="5"/>
    <w:lvlOverride w:ilvl="6"/>
    <w:lvlOverride w:ilvl="7"/>
    <w:lvlOverride w:ilvl="8"/>
  </w:num>
  <w:num w:numId="33">
    <w:abstractNumId w:val="28"/>
  </w:num>
  <w:num w:numId="34">
    <w:abstractNumId w:val="8"/>
    <w:lvlOverride w:ilvl="0"/>
    <w:lvlOverride w:ilvl="1"/>
    <w:lvlOverride w:ilvl="2"/>
    <w:lvlOverride w:ilvl="3"/>
    <w:lvlOverride w:ilvl="4"/>
    <w:lvlOverride w:ilvl="5"/>
    <w:lvlOverride w:ilvl="6"/>
    <w:lvlOverride w:ilvl="7"/>
    <w:lvlOverride w:ilvl="8"/>
  </w:num>
  <w:num w:numId="35">
    <w:abstractNumId w:val="29"/>
  </w:num>
  <w:num w:numId="36">
    <w:abstractNumId w:val="13"/>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20079"/>
    <w:rsid w:val="00025EC5"/>
    <w:rsid w:val="00042E88"/>
    <w:rsid w:val="00043DD3"/>
    <w:rsid w:val="000470FC"/>
    <w:rsid w:val="0005024E"/>
    <w:rsid w:val="000531B7"/>
    <w:rsid w:val="00057957"/>
    <w:rsid w:val="00061170"/>
    <w:rsid w:val="00061416"/>
    <w:rsid w:val="00061D81"/>
    <w:rsid w:val="00064977"/>
    <w:rsid w:val="0006650F"/>
    <w:rsid w:val="00066FF4"/>
    <w:rsid w:val="00086D2F"/>
    <w:rsid w:val="0009068C"/>
    <w:rsid w:val="0009755C"/>
    <w:rsid w:val="0009798F"/>
    <w:rsid w:val="00097E69"/>
    <w:rsid w:val="000A1E58"/>
    <w:rsid w:val="000A21D5"/>
    <w:rsid w:val="000B34F8"/>
    <w:rsid w:val="000C0009"/>
    <w:rsid w:val="000C5927"/>
    <w:rsid w:val="000C755F"/>
    <w:rsid w:val="000C79A6"/>
    <w:rsid w:val="000C7C3B"/>
    <w:rsid w:val="000D09DC"/>
    <w:rsid w:val="000E3064"/>
    <w:rsid w:val="000F1AFA"/>
    <w:rsid w:val="000F2BDD"/>
    <w:rsid w:val="000F5F45"/>
    <w:rsid w:val="000F7BCB"/>
    <w:rsid w:val="00102828"/>
    <w:rsid w:val="00105A07"/>
    <w:rsid w:val="0011747F"/>
    <w:rsid w:val="00117D8D"/>
    <w:rsid w:val="001212C8"/>
    <w:rsid w:val="001262EF"/>
    <w:rsid w:val="0013269B"/>
    <w:rsid w:val="00133343"/>
    <w:rsid w:val="001378D6"/>
    <w:rsid w:val="00143CCD"/>
    <w:rsid w:val="0014429D"/>
    <w:rsid w:val="00161276"/>
    <w:rsid w:val="00166BC4"/>
    <w:rsid w:val="00166D5C"/>
    <w:rsid w:val="00166EEE"/>
    <w:rsid w:val="001713DF"/>
    <w:rsid w:val="00173268"/>
    <w:rsid w:val="00173A2D"/>
    <w:rsid w:val="00180F41"/>
    <w:rsid w:val="00182957"/>
    <w:rsid w:val="00193087"/>
    <w:rsid w:val="00194261"/>
    <w:rsid w:val="001A4C4E"/>
    <w:rsid w:val="001C40D4"/>
    <w:rsid w:val="001D5934"/>
    <w:rsid w:val="001E4B2D"/>
    <w:rsid w:val="001E61FC"/>
    <w:rsid w:val="001E624E"/>
    <w:rsid w:val="001F027B"/>
    <w:rsid w:val="001F15CE"/>
    <w:rsid w:val="00202A77"/>
    <w:rsid w:val="002038D3"/>
    <w:rsid w:val="002136A8"/>
    <w:rsid w:val="00217CA9"/>
    <w:rsid w:val="00223F83"/>
    <w:rsid w:val="00231319"/>
    <w:rsid w:val="0024574D"/>
    <w:rsid w:val="00246AC8"/>
    <w:rsid w:val="0025170B"/>
    <w:rsid w:val="00252F0E"/>
    <w:rsid w:val="00262CFA"/>
    <w:rsid w:val="002672D6"/>
    <w:rsid w:val="00277B31"/>
    <w:rsid w:val="002804A1"/>
    <w:rsid w:val="002816C4"/>
    <w:rsid w:val="002930E4"/>
    <w:rsid w:val="002A02D0"/>
    <w:rsid w:val="002B0047"/>
    <w:rsid w:val="002C001F"/>
    <w:rsid w:val="002C7D6A"/>
    <w:rsid w:val="002F17C7"/>
    <w:rsid w:val="0030764C"/>
    <w:rsid w:val="00307B6B"/>
    <w:rsid w:val="00317A9B"/>
    <w:rsid w:val="00322EE5"/>
    <w:rsid w:val="0032764C"/>
    <w:rsid w:val="00335B7A"/>
    <w:rsid w:val="00336E57"/>
    <w:rsid w:val="00340BAF"/>
    <w:rsid w:val="003426F1"/>
    <w:rsid w:val="00346795"/>
    <w:rsid w:val="003533F5"/>
    <w:rsid w:val="00376B1D"/>
    <w:rsid w:val="003818DD"/>
    <w:rsid w:val="00381D62"/>
    <w:rsid w:val="00392FBA"/>
    <w:rsid w:val="003937DE"/>
    <w:rsid w:val="003A458B"/>
    <w:rsid w:val="003B22C6"/>
    <w:rsid w:val="003B2F98"/>
    <w:rsid w:val="003C7255"/>
    <w:rsid w:val="003E4A29"/>
    <w:rsid w:val="003E5585"/>
    <w:rsid w:val="003E6B87"/>
    <w:rsid w:val="003F304A"/>
    <w:rsid w:val="003F604C"/>
    <w:rsid w:val="00414D49"/>
    <w:rsid w:val="00415F3B"/>
    <w:rsid w:val="004311FF"/>
    <w:rsid w:val="00456B89"/>
    <w:rsid w:val="00457127"/>
    <w:rsid w:val="00457455"/>
    <w:rsid w:val="00463C6A"/>
    <w:rsid w:val="00470E11"/>
    <w:rsid w:val="00480431"/>
    <w:rsid w:val="00484B43"/>
    <w:rsid w:val="00496571"/>
    <w:rsid w:val="00497A69"/>
    <w:rsid w:val="004B1021"/>
    <w:rsid w:val="004B115B"/>
    <w:rsid w:val="004B4A4F"/>
    <w:rsid w:val="004D0C07"/>
    <w:rsid w:val="004E332A"/>
    <w:rsid w:val="004E33BB"/>
    <w:rsid w:val="004F0E4D"/>
    <w:rsid w:val="004F24F5"/>
    <w:rsid w:val="0050581A"/>
    <w:rsid w:val="00507A43"/>
    <w:rsid w:val="0051212D"/>
    <w:rsid w:val="005238A6"/>
    <w:rsid w:val="00526033"/>
    <w:rsid w:val="005279C9"/>
    <w:rsid w:val="005310BD"/>
    <w:rsid w:val="00531C09"/>
    <w:rsid w:val="00536911"/>
    <w:rsid w:val="00557FA3"/>
    <w:rsid w:val="005761F3"/>
    <w:rsid w:val="00594EF8"/>
    <w:rsid w:val="005A46B2"/>
    <w:rsid w:val="005A7DA9"/>
    <w:rsid w:val="005B13CA"/>
    <w:rsid w:val="005B1F48"/>
    <w:rsid w:val="005C226B"/>
    <w:rsid w:val="005D52CF"/>
    <w:rsid w:val="005E0359"/>
    <w:rsid w:val="005E2E9F"/>
    <w:rsid w:val="005E34EA"/>
    <w:rsid w:val="005F04D4"/>
    <w:rsid w:val="005F06ED"/>
    <w:rsid w:val="0060404E"/>
    <w:rsid w:val="00610154"/>
    <w:rsid w:val="00614CEA"/>
    <w:rsid w:val="00617541"/>
    <w:rsid w:val="00620B69"/>
    <w:rsid w:val="0062431A"/>
    <w:rsid w:val="006260BF"/>
    <w:rsid w:val="00640479"/>
    <w:rsid w:val="0064352D"/>
    <w:rsid w:val="0064460A"/>
    <w:rsid w:val="006454BE"/>
    <w:rsid w:val="00654062"/>
    <w:rsid w:val="00656F44"/>
    <w:rsid w:val="00684AF3"/>
    <w:rsid w:val="0069342B"/>
    <w:rsid w:val="006936DD"/>
    <w:rsid w:val="00693CA6"/>
    <w:rsid w:val="006947EC"/>
    <w:rsid w:val="00697050"/>
    <w:rsid w:val="006A1319"/>
    <w:rsid w:val="006A1944"/>
    <w:rsid w:val="006A2519"/>
    <w:rsid w:val="006A725E"/>
    <w:rsid w:val="006A7599"/>
    <w:rsid w:val="006A7995"/>
    <w:rsid w:val="006B07AA"/>
    <w:rsid w:val="006B08A8"/>
    <w:rsid w:val="006B1CF2"/>
    <w:rsid w:val="006B523A"/>
    <w:rsid w:val="006B5590"/>
    <w:rsid w:val="006D1E9E"/>
    <w:rsid w:val="006D2B94"/>
    <w:rsid w:val="006E47A8"/>
    <w:rsid w:val="006F5504"/>
    <w:rsid w:val="0070143B"/>
    <w:rsid w:val="007115D7"/>
    <w:rsid w:val="00712C5C"/>
    <w:rsid w:val="00727810"/>
    <w:rsid w:val="007323CE"/>
    <w:rsid w:val="0073323B"/>
    <w:rsid w:val="00736FCE"/>
    <w:rsid w:val="00737A38"/>
    <w:rsid w:val="00744AF1"/>
    <w:rsid w:val="007503E4"/>
    <w:rsid w:val="007527D2"/>
    <w:rsid w:val="00752D5A"/>
    <w:rsid w:val="00757C2F"/>
    <w:rsid w:val="007622BC"/>
    <w:rsid w:val="00763917"/>
    <w:rsid w:val="00771046"/>
    <w:rsid w:val="00772128"/>
    <w:rsid w:val="00781576"/>
    <w:rsid w:val="00782764"/>
    <w:rsid w:val="007970F5"/>
    <w:rsid w:val="007A6638"/>
    <w:rsid w:val="007B138B"/>
    <w:rsid w:val="007B3D47"/>
    <w:rsid w:val="007D4F2D"/>
    <w:rsid w:val="007D66A6"/>
    <w:rsid w:val="007E2A62"/>
    <w:rsid w:val="007E6CAA"/>
    <w:rsid w:val="007F0C5B"/>
    <w:rsid w:val="00820966"/>
    <w:rsid w:val="00834A01"/>
    <w:rsid w:val="00871A86"/>
    <w:rsid w:val="008868A6"/>
    <w:rsid w:val="00893632"/>
    <w:rsid w:val="008A33B7"/>
    <w:rsid w:val="008B108D"/>
    <w:rsid w:val="008B5172"/>
    <w:rsid w:val="008C7381"/>
    <w:rsid w:val="008D72C1"/>
    <w:rsid w:val="008E06B8"/>
    <w:rsid w:val="009021E1"/>
    <w:rsid w:val="00902D2E"/>
    <w:rsid w:val="00905485"/>
    <w:rsid w:val="00923113"/>
    <w:rsid w:val="00936063"/>
    <w:rsid w:val="0093680B"/>
    <w:rsid w:val="009428DE"/>
    <w:rsid w:val="00942CE8"/>
    <w:rsid w:val="00943B72"/>
    <w:rsid w:val="0095375F"/>
    <w:rsid w:val="00955E46"/>
    <w:rsid w:val="009631C4"/>
    <w:rsid w:val="00975A5F"/>
    <w:rsid w:val="00977436"/>
    <w:rsid w:val="009F279A"/>
    <w:rsid w:val="009F3217"/>
    <w:rsid w:val="00A21042"/>
    <w:rsid w:val="00A232FE"/>
    <w:rsid w:val="00A24C9D"/>
    <w:rsid w:val="00A26B0B"/>
    <w:rsid w:val="00A3291D"/>
    <w:rsid w:val="00A36DED"/>
    <w:rsid w:val="00A4192D"/>
    <w:rsid w:val="00A43227"/>
    <w:rsid w:val="00A6115A"/>
    <w:rsid w:val="00A66FEF"/>
    <w:rsid w:val="00A76989"/>
    <w:rsid w:val="00A7793A"/>
    <w:rsid w:val="00A8153F"/>
    <w:rsid w:val="00A97B39"/>
    <w:rsid w:val="00A97FCE"/>
    <w:rsid w:val="00AB27CC"/>
    <w:rsid w:val="00AB34F5"/>
    <w:rsid w:val="00AB3ACC"/>
    <w:rsid w:val="00AB6484"/>
    <w:rsid w:val="00AB656F"/>
    <w:rsid w:val="00AB7C32"/>
    <w:rsid w:val="00AC13C3"/>
    <w:rsid w:val="00AC3DB5"/>
    <w:rsid w:val="00AC541E"/>
    <w:rsid w:val="00AC69D5"/>
    <w:rsid w:val="00AE076F"/>
    <w:rsid w:val="00AF2585"/>
    <w:rsid w:val="00AF3B16"/>
    <w:rsid w:val="00B00C1C"/>
    <w:rsid w:val="00B15664"/>
    <w:rsid w:val="00B2078E"/>
    <w:rsid w:val="00B24CE3"/>
    <w:rsid w:val="00B373A1"/>
    <w:rsid w:val="00B438FC"/>
    <w:rsid w:val="00B43D24"/>
    <w:rsid w:val="00B7209A"/>
    <w:rsid w:val="00B72B23"/>
    <w:rsid w:val="00B8210F"/>
    <w:rsid w:val="00B97D58"/>
    <w:rsid w:val="00BA027D"/>
    <w:rsid w:val="00BA1632"/>
    <w:rsid w:val="00BA53F6"/>
    <w:rsid w:val="00BB13E9"/>
    <w:rsid w:val="00BB5769"/>
    <w:rsid w:val="00BC0AA0"/>
    <w:rsid w:val="00BC647B"/>
    <w:rsid w:val="00BC7682"/>
    <w:rsid w:val="00BD36BF"/>
    <w:rsid w:val="00BD543A"/>
    <w:rsid w:val="00BD7EF4"/>
    <w:rsid w:val="00BE2F60"/>
    <w:rsid w:val="00BE4CFE"/>
    <w:rsid w:val="00BF6C36"/>
    <w:rsid w:val="00BF6E7A"/>
    <w:rsid w:val="00BF7AB0"/>
    <w:rsid w:val="00C13692"/>
    <w:rsid w:val="00C14E2C"/>
    <w:rsid w:val="00C2222F"/>
    <w:rsid w:val="00C25C18"/>
    <w:rsid w:val="00C3283C"/>
    <w:rsid w:val="00C32857"/>
    <w:rsid w:val="00C36196"/>
    <w:rsid w:val="00C42C6D"/>
    <w:rsid w:val="00C476E4"/>
    <w:rsid w:val="00C550D1"/>
    <w:rsid w:val="00C553B4"/>
    <w:rsid w:val="00C55C80"/>
    <w:rsid w:val="00C74EB4"/>
    <w:rsid w:val="00C7587C"/>
    <w:rsid w:val="00C87EFE"/>
    <w:rsid w:val="00C92D10"/>
    <w:rsid w:val="00C9475D"/>
    <w:rsid w:val="00C97504"/>
    <w:rsid w:val="00CA22B1"/>
    <w:rsid w:val="00CA296B"/>
    <w:rsid w:val="00CA5EE7"/>
    <w:rsid w:val="00CB26FA"/>
    <w:rsid w:val="00CB2ACC"/>
    <w:rsid w:val="00CB40F9"/>
    <w:rsid w:val="00CB5DC5"/>
    <w:rsid w:val="00CB727F"/>
    <w:rsid w:val="00CC1B94"/>
    <w:rsid w:val="00CC64C2"/>
    <w:rsid w:val="00CD4D36"/>
    <w:rsid w:val="00CD5123"/>
    <w:rsid w:val="00CD678B"/>
    <w:rsid w:val="00CF087F"/>
    <w:rsid w:val="00D147CD"/>
    <w:rsid w:val="00D203AF"/>
    <w:rsid w:val="00D22F65"/>
    <w:rsid w:val="00D2636E"/>
    <w:rsid w:val="00D32A6D"/>
    <w:rsid w:val="00D32CC2"/>
    <w:rsid w:val="00D353D6"/>
    <w:rsid w:val="00D517FD"/>
    <w:rsid w:val="00D529EF"/>
    <w:rsid w:val="00D55BC3"/>
    <w:rsid w:val="00D57682"/>
    <w:rsid w:val="00D716F3"/>
    <w:rsid w:val="00D80ACE"/>
    <w:rsid w:val="00D920E8"/>
    <w:rsid w:val="00D930F1"/>
    <w:rsid w:val="00DA031A"/>
    <w:rsid w:val="00DA59A1"/>
    <w:rsid w:val="00DB3F10"/>
    <w:rsid w:val="00DB418B"/>
    <w:rsid w:val="00DD410A"/>
    <w:rsid w:val="00DF1674"/>
    <w:rsid w:val="00DF4F87"/>
    <w:rsid w:val="00E0165E"/>
    <w:rsid w:val="00E25FA1"/>
    <w:rsid w:val="00E27130"/>
    <w:rsid w:val="00E42BDA"/>
    <w:rsid w:val="00E5298C"/>
    <w:rsid w:val="00E53325"/>
    <w:rsid w:val="00E54550"/>
    <w:rsid w:val="00E63B60"/>
    <w:rsid w:val="00E64803"/>
    <w:rsid w:val="00E66DEB"/>
    <w:rsid w:val="00E67B8B"/>
    <w:rsid w:val="00E71A0D"/>
    <w:rsid w:val="00E80024"/>
    <w:rsid w:val="00E95B82"/>
    <w:rsid w:val="00EA2F1D"/>
    <w:rsid w:val="00EA5A8B"/>
    <w:rsid w:val="00EA7825"/>
    <w:rsid w:val="00EC5FE8"/>
    <w:rsid w:val="00ED13E4"/>
    <w:rsid w:val="00ED1999"/>
    <w:rsid w:val="00ED39B0"/>
    <w:rsid w:val="00ED3CBB"/>
    <w:rsid w:val="00ED4AD0"/>
    <w:rsid w:val="00EE12E7"/>
    <w:rsid w:val="00EE4336"/>
    <w:rsid w:val="00F031C1"/>
    <w:rsid w:val="00F13747"/>
    <w:rsid w:val="00F24850"/>
    <w:rsid w:val="00F26BD8"/>
    <w:rsid w:val="00F426AE"/>
    <w:rsid w:val="00F47037"/>
    <w:rsid w:val="00F5331D"/>
    <w:rsid w:val="00F55FD6"/>
    <w:rsid w:val="00F57AD5"/>
    <w:rsid w:val="00F6026F"/>
    <w:rsid w:val="00F652CB"/>
    <w:rsid w:val="00F73EC0"/>
    <w:rsid w:val="00F81690"/>
    <w:rsid w:val="00F82EA5"/>
    <w:rsid w:val="00F926F9"/>
    <w:rsid w:val="00F9738E"/>
    <w:rsid w:val="00FA2FC8"/>
    <w:rsid w:val="00FB2893"/>
    <w:rsid w:val="00FB49C9"/>
    <w:rsid w:val="00FC6B75"/>
    <w:rsid w:val="00FD3D32"/>
    <w:rsid w:val="00FE27B8"/>
    <w:rsid w:val="00FE5D3F"/>
    <w:rsid w:val="00FF07FE"/>
    <w:rsid w:val="00FF2756"/>
    <w:rsid w:val="00FF35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315698-2EAA-44D1-A721-44A7DE24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character" w:customStyle="1" w:styleId="Naslov1Znak">
    <w:name w:val="Naslov 1 Znak"/>
    <w:aliases w:val="H1 Znak,Heading 1 Char Znak,NASLOV Znak"/>
    <w:link w:val="Naslov1"/>
    <w:rsid w:val="00FE5D3F"/>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FE5D3F"/>
    <w:rPr>
      <w:sz w:val="28"/>
      <w:lang w:eastAsia="en-US"/>
    </w:rPr>
  </w:style>
  <w:style w:type="character" w:customStyle="1" w:styleId="Naslov3Znak">
    <w:name w:val="Naslov 3 Znak"/>
    <w:link w:val="Naslov3"/>
    <w:rsid w:val="00FE5D3F"/>
    <w:rPr>
      <w:b/>
      <w:sz w:val="28"/>
      <w:lang w:eastAsia="en-US"/>
    </w:rPr>
  </w:style>
  <w:style w:type="character" w:customStyle="1" w:styleId="Naslov4Znak">
    <w:name w:val="Naslov 4 Znak"/>
    <w:link w:val="Naslov4"/>
    <w:rsid w:val="00FE5D3F"/>
    <w:rPr>
      <w:sz w:val="24"/>
      <w:lang w:eastAsia="en-US"/>
    </w:rPr>
  </w:style>
  <w:style w:type="character" w:customStyle="1" w:styleId="Naslov5Znak">
    <w:name w:val="Naslov 5 Znak"/>
    <w:link w:val="Naslov5"/>
    <w:rsid w:val="00FE5D3F"/>
    <w:rPr>
      <w:b/>
      <w:sz w:val="24"/>
      <w:lang w:eastAsia="en-US"/>
    </w:rPr>
  </w:style>
  <w:style w:type="character" w:customStyle="1" w:styleId="Naslov6Znak">
    <w:name w:val="Naslov 6 Znak"/>
    <w:link w:val="Naslov6"/>
    <w:rsid w:val="00FE5D3F"/>
    <w:rPr>
      <w:rFonts w:ascii="Arial" w:hAnsi="Arial"/>
      <w:b/>
      <w:snapToGrid w:val="0"/>
      <w:color w:val="000000"/>
      <w:lang w:val="en-GB" w:eastAsia="en-US"/>
    </w:rPr>
  </w:style>
  <w:style w:type="character" w:customStyle="1" w:styleId="Naslov7Znak">
    <w:name w:val="Naslov 7 Znak"/>
    <w:link w:val="Naslov7"/>
    <w:rsid w:val="00FE5D3F"/>
    <w:rPr>
      <w:sz w:val="24"/>
      <w:lang w:eastAsia="en-US"/>
    </w:rPr>
  </w:style>
  <w:style w:type="character" w:customStyle="1" w:styleId="Naslov8Znak">
    <w:name w:val="Naslov 8 Znak"/>
    <w:link w:val="Naslov8"/>
    <w:rsid w:val="00FE5D3F"/>
    <w:rPr>
      <w:b/>
      <w:sz w:val="24"/>
      <w:lang w:eastAsia="en-US"/>
    </w:rPr>
  </w:style>
  <w:style w:type="character" w:customStyle="1" w:styleId="Naslov9Znak">
    <w:name w:val="Naslov 9 Znak"/>
    <w:link w:val="Naslov9"/>
    <w:rsid w:val="00FE5D3F"/>
    <w:rPr>
      <w:b/>
      <w:sz w:val="24"/>
      <w:lang w:eastAsia="en-US"/>
    </w:rPr>
  </w:style>
  <w:style w:type="character" w:customStyle="1" w:styleId="GlavaZnak">
    <w:name w:val="Glava Znak"/>
    <w:link w:val="Glava"/>
    <w:rsid w:val="00FE5D3F"/>
    <w:rPr>
      <w:lang w:eastAsia="en-US"/>
    </w:rPr>
  </w:style>
  <w:style w:type="character" w:customStyle="1" w:styleId="NogaZnak">
    <w:name w:val="Noga Znak"/>
    <w:link w:val="Noga"/>
    <w:uiPriority w:val="99"/>
    <w:rsid w:val="00FE5D3F"/>
    <w:rPr>
      <w:lang w:eastAsia="en-US"/>
    </w:rPr>
  </w:style>
  <w:style w:type="paragraph" w:styleId="Zgradbadokumenta">
    <w:name w:val="Document Map"/>
    <w:basedOn w:val="Navaden"/>
    <w:link w:val="ZgradbadokumentaZnak"/>
    <w:rsid w:val="00FE5D3F"/>
    <w:pPr>
      <w:spacing w:line="260" w:lineRule="atLeast"/>
    </w:pPr>
    <w:rPr>
      <w:rFonts w:ascii="Tahoma" w:hAnsi="Tahoma"/>
      <w:sz w:val="16"/>
      <w:szCs w:val="16"/>
    </w:rPr>
  </w:style>
  <w:style w:type="character" w:customStyle="1" w:styleId="ZgradbadokumentaZnak">
    <w:name w:val="Zgradba dokumenta Znak"/>
    <w:link w:val="Zgradbadokumenta"/>
    <w:rsid w:val="00FE5D3F"/>
    <w:rPr>
      <w:rFonts w:ascii="Tahoma" w:hAnsi="Tahoma"/>
      <w:sz w:val="16"/>
      <w:szCs w:val="16"/>
      <w:lang w:eastAsia="en-US"/>
    </w:rPr>
  </w:style>
  <w:style w:type="table" w:styleId="Tabelamrea">
    <w:name w:val="Table Grid"/>
    <w:basedOn w:val="Navadnatabela"/>
    <w:rsid w:val="00FE5D3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FE5D3F"/>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FE5D3F"/>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rsid w:val="00FE5D3F"/>
    <w:rPr>
      <w:b/>
      <w:sz w:val="23"/>
      <w:lang w:eastAsia="en-US"/>
    </w:rPr>
  </w:style>
  <w:style w:type="character" w:customStyle="1" w:styleId="Telobesedila3Znak">
    <w:name w:val="Telo besedila 3 Znak"/>
    <w:link w:val="Telobesedila3"/>
    <w:rsid w:val="00FE5D3F"/>
    <w:rPr>
      <w:sz w:val="24"/>
      <w:lang w:eastAsia="en-US"/>
    </w:rPr>
  </w:style>
  <w:style w:type="character" w:customStyle="1" w:styleId="Telobesedila-zamik2Znak">
    <w:name w:val="Telo besedila - zamik 2 Znak"/>
    <w:link w:val="Telobesedila-zamik2"/>
    <w:rsid w:val="00FE5D3F"/>
    <w:rPr>
      <w:sz w:val="24"/>
      <w:lang w:eastAsia="en-US"/>
    </w:rPr>
  </w:style>
  <w:style w:type="character" w:customStyle="1" w:styleId="Telobesedila-zamik3Znak">
    <w:name w:val="Telo besedila - zamik 3 Znak"/>
    <w:link w:val="Telobesedila-zamik3"/>
    <w:rsid w:val="00FE5D3F"/>
    <w:rPr>
      <w:sz w:val="24"/>
      <w:lang w:eastAsia="en-US"/>
    </w:rPr>
  </w:style>
  <w:style w:type="character" w:customStyle="1" w:styleId="Telobesedila-zamikZnak">
    <w:name w:val="Telo besedila - zamik Znak"/>
    <w:link w:val="Telobesedila-zamik"/>
    <w:rsid w:val="00FE5D3F"/>
    <w:rPr>
      <w:lang w:eastAsia="en-US"/>
    </w:rPr>
  </w:style>
  <w:style w:type="character" w:customStyle="1" w:styleId="NaslovZnak">
    <w:name w:val="Naslov Znak"/>
    <w:link w:val="Naslov"/>
    <w:rsid w:val="00FE5D3F"/>
    <w:rPr>
      <w:b/>
      <w:sz w:val="24"/>
      <w:lang w:eastAsia="en-US"/>
    </w:rPr>
  </w:style>
  <w:style w:type="paragraph" w:customStyle="1" w:styleId="Navaden2">
    <w:name w:val="Navaden2"/>
    <w:rsid w:val="00FE5D3F"/>
    <w:pPr>
      <w:widowControl w:val="0"/>
    </w:pPr>
    <w:rPr>
      <w:rFonts w:ascii="Arial" w:hAnsi="Arial"/>
      <w:sz w:val="22"/>
      <w:lang w:eastAsia="en-US"/>
    </w:rPr>
  </w:style>
  <w:style w:type="paragraph" w:customStyle="1" w:styleId="SlogLevo125cm">
    <w:name w:val="Slog Levo:  125 cm"/>
    <w:basedOn w:val="Navaden"/>
    <w:autoRedefine/>
    <w:rsid w:val="00FE5D3F"/>
    <w:pPr>
      <w:spacing w:after="120"/>
      <w:ind w:left="708"/>
      <w:jc w:val="both"/>
    </w:pPr>
    <w:rPr>
      <w:rFonts w:ascii="Arial" w:hAnsi="Arial"/>
      <w:sz w:val="22"/>
    </w:rPr>
  </w:style>
  <w:style w:type="paragraph" w:customStyle="1" w:styleId="BodyText21">
    <w:name w:val="Body Text 21"/>
    <w:basedOn w:val="Navaden"/>
    <w:rsid w:val="00FE5D3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FE5D3F"/>
    <w:rPr>
      <w:lang w:val="en-GB" w:eastAsia="en-US"/>
    </w:rPr>
  </w:style>
  <w:style w:type="paragraph" w:customStyle="1" w:styleId="Slog1">
    <w:name w:val="Slog1"/>
    <w:basedOn w:val="Navaden"/>
    <w:rsid w:val="00FE5D3F"/>
    <w:pPr>
      <w:numPr>
        <w:numId w:val="1"/>
      </w:numPr>
      <w:spacing w:before="240" w:after="60"/>
      <w:jc w:val="both"/>
    </w:pPr>
    <w:rPr>
      <w:rFonts w:ascii="Arial" w:hAnsi="Arial"/>
      <w:sz w:val="22"/>
    </w:rPr>
  </w:style>
  <w:style w:type="paragraph" w:customStyle="1" w:styleId="CVITEXT">
    <w:name w:val="CVI TEXT"/>
    <w:basedOn w:val="Navaden"/>
    <w:rsid w:val="00FE5D3F"/>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FE5D3F"/>
    <w:rPr>
      <w:color w:val="800080"/>
      <w:u w:val="single"/>
    </w:rPr>
  </w:style>
  <w:style w:type="paragraph" w:styleId="Sprotnaopomba-besedilo">
    <w:name w:val="footnote text"/>
    <w:basedOn w:val="Navaden"/>
    <w:link w:val="Sprotnaopomba-besediloZnak"/>
    <w:uiPriority w:val="99"/>
    <w:rsid w:val="00FE5D3F"/>
  </w:style>
  <w:style w:type="character" w:customStyle="1" w:styleId="Sprotnaopomba-besediloZnak">
    <w:name w:val="Sprotna opomba - besedilo Znak"/>
    <w:link w:val="Sprotnaopomba-besedilo"/>
    <w:uiPriority w:val="99"/>
    <w:rsid w:val="00FE5D3F"/>
    <w:rPr>
      <w:lang w:eastAsia="en-US"/>
    </w:rPr>
  </w:style>
  <w:style w:type="paragraph" w:styleId="HTML-oblikovano">
    <w:name w:val="HTML Preformatted"/>
    <w:basedOn w:val="Navaden"/>
    <w:link w:val="HTML-oblikovanoZnak"/>
    <w:rsid w:val="00FE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GB"/>
    </w:rPr>
  </w:style>
  <w:style w:type="character" w:customStyle="1" w:styleId="HTML-oblikovanoZnak">
    <w:name w:val="HTML-oblikovano Znak"/>
    <w:link w:val="HTML-oblikovano"/>
    <w:rsid w:val="00FE5D3F"/>
    <w:rPr>
      <w:rFonts w:ascii="Arial Unicode MS" w:eastAsia="Arial Unicode MS" w:hAnsi="Arial Unicode MS" w:cs="Arial Unicode MS"/>
      <w:lang w:val="en-GB" w:eastAsia="en-US"/>
    </w:rPr>
  </w:style>
  <w:style w:type="paragraph" w:customStyle="1" w:styleId="Naslov21">
    <w:name w:val="Naslov 21"/>
    <w:basedOn w:val="Navaden"/>
    <w:rsid w:val="00FE5D3F"/>
    <w:pPr>
      <w:jc w:val="center"/>
    </w:pPr>
    <w:rPr>
      <w:b/>
      <w:sz w:val="26"/>
      <w:szCs w:val="24"/>
      <w:lang w:val="en-AU"/>
    </w:rPr>
  </w:style>
  <w:style w:type="character" w:customStyle="1" w:styleId="standardcontent1">
    <w:name w:val="standardcontent1"/>
    <w:rsid w:val="00FE5D3F"/>
    <w:rPr>
      <w:rFonts w:ascii="Verdana" w:hAnsi="Verdana" w:hint="default"/>
      <w:sz w:val="18"/>
      <w:szCs w:val="18"/>
    </w:rPr>
  </w:style>
  <w:style w:type="paragraph" w:customStyle="1" w:styleId="xl25">
    <w:name w:val="xl25"/>
    <w:basedOn w:val="Navaden"/>
    <w:rsid w:val="00FE5D3F"/>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FE5D3F"/>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FE5D3F"/>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FE5D3F"/>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FE5D3F"/>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FE5D3F"/>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FE5D3F"/>
    <w:pPr>
      <w:numPr>
        <w:numId w:val="5"/>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FE5D3F"/>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FE5D3F"/>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FE5D3F"/>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FE5D3F"/>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FE5D3F"/>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FE5D3F"/>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FE5D3F"/>
    <w:pPr>
      <w:numPr>
        <w:numId w:val="2"/>
      </w:numPr>
      <w:tabs>
        <w:tab w:val="clear" w:pos="360"/>
      </w:tabs>
      <w:spacing w:after="60" w:line="220" w:lineRule="atLeast"/>
    </w:pPr>
    <w:rPr>
      <w:rFonts w:ascii="Arial" w:eastAsia="Batang" w:hAnsi="Arial"/>
      <w:b w:val="0"/>
      <w:spacing w:val="-5"/>
      <w:sz w:val="20"/>
    </w:rPr>
  </w:style>
  <w:style w:type="character" w:customStyle="1" w:styleId="para">
    <w:name w:val="para"/>
    <w:rsid w:val="00FE5D3F"/>
  </w:style>
  <w:style w:type="character" w:customStyle="1" w:styleId="bodycopy1">
    <w:name w:val="bodycopy1"/>
    <w:rsid w:val="00FE5D3F"/>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FE5D3F"/>
    <w:pPr>
      <w:ind w:left="-142" w:right="-578"/>
      <w:jc w:val="both"/>
    </w:pPr>
    <w:rPr>
      <w:rFonts w:ascii="Arial" w:hAnsi="Arial"/>
      <w:sz w:val="22"/>
      <w:lang w:eastAsia="sl-SI"/>
    </w:rPr>
  </w:style>
  <w:style w:type="character" w:customStyle="1" w:styleId="CharChar5">
    <w:name w:val=" Char Char5"/>
    <w:rsid w:val="00FE5D3F"/>
    <w:rPr>
      <w:sz w:val="24"/>
      <w:lang w:val="en-AU" w:eastAsia="en-US" w:bidi="ar-SA"/>
    </w:rPr>
  </w:style>
  <w:style w:type="character" w:customStyle="1" w:styleId="tooltiptext">
    <w:name w:val="tooltiptext"/>
    <w:rsid w:val="00FE5D3F"/>
  </w:style>
  <w:style w:type="character" w:styleId="Sprotnaopomba-sklic">
    <w:name w:val="footnote reference"/>
    <w:rsid w:val="00FE5D3F"/>
    <w:rPr>
      <w:vertAlign w:val="superscript"/>
    </w:rPr>
  </w:style>
  <w:style w:type="character" w:customStyle="1" w:styleId="HeaderChar1">
    <w:name w:val="Header Char1"/>
    <w:rsid w:val="00FE5D3F"/>
    <w:rPr>
      <w:lang w:val="en-CA" w:eastAsia="en-US" w:bidi="ar-SA"/>
    </w:rPr>
  </w:style>
  <w:style w:type="character" w:customStyle="1" w:styleId="FooterChar1">
    <w:name w:val="Footer Char1"/>
    <w:rsid w:val="00FE5D3F"/>
    <w:rPr>
      <w:lang w:val="en-CA" w:eastAsia="en-US" w:bidi="ar-SA"/>
    </w:rPr>
  </w:style>
  <w:style w:type="character" w:customStyle="1" w:styleId="BesedilooblakaZnak">
    <w:name w:val="Besedilo oblačka Znak"/>
    <w:link w:val="Besedilooblaka"/>
    <w:rsid w:val="00FE5D3F"/>
    <w:rPr>
      <w:rFonts w:ascii="Tahoma" w:hAnsi="Tahoma" w:cs="NimbusSanDEE"/>
      <w:sz w:val="16"/>
      <w:szCs w:val="16"/>
      <w:lang w:eastAsia="en-US"/>
    </w:rPr>
  </w:style>
  <w:style w:type="character" w:customStyle="1" w:styleId="apple-converted-space">
    <w:name w:val="apple-converted-space"/>
    <w:rsid w:val="00FE5D3F"/>
  </w:style>
  <w:style w:type="paragraph" w:customStyle="1" w:styleId="alineazaodstavkom">
    <w:name w:val="alineazaodstavkom"/>
    <w:basedOn w:val="Navaden"/>
    <w:rsid w:val="00FE5D3F"/>
    <w:pPr>
      <w:spacing w:before="100" w:beforeAutospacing="1" w:after="100" w:afterAutospacing="1"/>
    </w:pPr>
    <w:rPr>
      <w:sz w:val="24"/>
      <w:szCs w:val="24"/>
      <w:lang w:eastAsia="sl-SI"/>
    </w:rPr>
  </w:style>
  <w:style w:type="paragraph" w:customStyle="1" w:styleId="Navaden3">
    <w:name w:val="Navaden3"/>
    <w:rsid w:val="00FE5D3F"/>
    <w:pPr>
      <w:widowControl w:val="0"/>
    </w:pPr>
    <w:rPr>
      <w:rFonts w:ascii="Arial" w:hAnsi="Arial"/>
      <w:sz w:val="22"/>
      <w:lang w:eastAsia="en-US"/>
    </w:rPr>
  </w:style>
  <w:style w:type="paragraph" w:styleId="Odstavekseznama">
    <w:name w:val="List Paragraph"/>
    <w:basedOn w:val="Navaden"/>
    <w:uiPriority w:val="34"/>
    <w:qFormat/>
    <w:rsid w:val="00FE5D3F"/>
    <w:pPr>
      <w:ind w:left="720"/>
      <w:contextualSpacing/>
    </w:pPr>
    <w:rPr>
      <w:sz w:val="24"/>
      <w:szCs w:val="24"/>
    </w:rPr>
  </w:style>
  <w:style w:type="paragraph" w:styleId="Revizija">
    <w:name w:val="Revision"/>
    <w:hidden/>
    <w:uiPriority w:val="99"/>
    <w:semiHidden/>
    <w:rsid w:val="00FE5D3F"/>
    <w:rPr>
      <w:rFonts w:ascii="Arial" w:hAnsi="Arial" w:cs="Arial"/>
      <w:szCs w:val="24"/>
      <w:lang w:val="en-US" w:eastAsia="en-US"/>
    </w:rPr>
  </w:style>
  <w:style w:type="character" w:customStyle="1" w:styleId="ZadevapripombeZnak">
    <w:name w:val="Zadeva pripombe Znak"/>
    <w:link w:val="Zadevapripombe"/>
    <w:rsid w:val="00FE5D3F"/>
    <w:rPr>
      <w:b/>
      <w:bCs/>
      <w:lang w:eastAsia="en-US"/>
    </w:rPr>
  </w:style>
  <w:style w:type="paragraph" w:customStyle="1" w:styleId="Alineazaodstavkom0">
    <w:name w:val="Alinea za odstavkom"/>
    <w:basedOn w:val="Navaden"/>
    <w:link w:val="AlineazaodstavkomZnak"/>
    <w:rsid w:val="00FE5D3F"/>
    <w:pPr>
      <w:jc w:val="both"/>
    </w:pPr>
    <w:rPr>
      <w:rFonts w:ascii="Arial" w:hAnsi="Arial"/>
      <w:lang w:eastAsia="sl-SI"/>
    </w:rPr>
  </w:style>
  <w:style w:type="character" w:customStyle="1" w:styleId="GolobesediloZnak">
    <w:name w:val="Golo besedilo Znak"/>
    <w:link w:val="Golobesedilo"/>
    <w:rsid w:val="00FE5D3F"/>
    <w:rPr>
      <w:b/>
      <w:sz w:val="28"/>
      <w:lang w:eastAsia="en-US"/>
    </w:rPr>
  </w:style>
  <w:style w:type="character" w:customStyle="1" w:styleId="CharChar50">
    <w:name w:val="Char Char5"/>
    <w:rsid w:val="00FE5D3F"/>
    <w:rPr>
      <w:sz w:val="24"/>
      <w:lang w:val="en-AU" w:eastAsia="en-US" w:bidi="ar-SA"/>
    </w:rPr>
  </w:style>
  <w:style w:type="character" w:customStyle="1" w:styleId="AlineazaodstavkomZnak">
    <w:name w:val="Alinea za odstavkom Znak"/>
    <w:link w:val="Alineazaodstavkom0"/>
    <w:locked/>
    <w:rsid w:val="00FE5D3F"/>
    <w:rPr>
      <w:rFonts w:ascii="Arial" w:hAnsi="Arial"/>
    </w:rPr>
  </w:style>
  <w:style w:type="paragraph" w:styleId="Brezrazmikov">
    <w:name w:val="No Spacing"/>
    <w:uiPriority w:val="1"/>
    <w:qFormat/>
    <w:rsid w:val="002672D6"/>
    <w:rPr>
      <w:rFonts w:ascii="Calibri" w:eastAsia="Calibri" w:hAnsi="Calibri"/>
      <w:sz w:val="22"/>
      <w:szCs w:val="22"/>
      <w:lang w:eastAsia="en-US"/>
    </w:rPr>
  </w:style>
  <w:style w:type="character" w:customStyle="1" w:styleId="fontstyle01">
    <w:name w:val="fontstyle01"/>
    <w:rsid w:val="00763917"/>
    <w:rPr>
      <w:rFonts w:ascii="ArialMT" w:hAnsi="ArialMT" w:hint="default"/>
      <w:b w:val="0"/>
      <w:bCs w:val="0"/>
      <w:i w:val="0"/>
      <w:iCs w:val="0"/>
      <w:color w:val="000000"/>
      <w:sz w:val="20"/>
      <w:szCs w:val="20"/>
    </w:rPr>
  </w:style>
  <w:style w:type="character" w:customStyle="1" w:styleId="fontstyle21">
    <w:name w:val="fontstyle21"/>
    <w:rsid w:val="00763917"/>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24530">
      <w:bodyDiv w:val="1"/>
      <w:marLeft w:val="0"/>
      <w:marRight w:val="0"/>
      <w:marTop w:val="0"/>
      <w:marBottom w:val="0"/>
      <w:divBdr>
        <w:top w:val="none" w:sz="0" w:space="0" w:color="auto"/>
        <w:left w:val="none" w:sz="0" w:space="0" w:color="auto"/>
        <w:bottom w:val="none" w:sz="0" w:space="0" w:color="auto"/>
        <w:right w:val="none" w:sz="0" w:space="0" w:color="auto"/>
      </w:divBdr>
    </w:div>
    <w:div w:id="898982399">
      <w:bodyDiv w:val="1"/>
      <w:marLeft w:val="0"/>
      <w:marRight w:val="0"/>
      <w:marTop w:val="0"/>
      <w:marBottom w:val="0"/>
      <w:divBdr>
        <w:top w:val="none" w:sz="0" w:space="0" w:color="auto"/>
        <w:left w:val="none" w:sz="0" w:space="0" w:color="auto"/>
        <w:bottom w:val="none" w:sz="0" w:space="0" w:color="auto"/>
        <w:right w:val="none" w:sz="0" w:space="0" w:color="auto"/>
      </w:divBdr>
    </w:div>
    <w:div w:id="947127897">
      <w:bodyDiv w:val="1"/>
      <w:marLeft w:val="0"/>
      <w:marRight w:val="0"/>
      <w:marTop w:val="0"/>
      <w:marBottom w:val="0"/>
      <w:divBdr>
        <w:top w:val="none" w:sz="0" w:space="0" w:color="auto"/>
        <w:left w:val="none" w:sz="0" w:space="0" w:color="auto"/>
        <w:bottom w:val="none" w:sz="0" w:space="0" w:color="auto"/>
        <w:right w:val="none" w:sz="0" w:space="0" w:color="auto"/>
      </w:divBdr>
    </w:div>
    <w:div w:id="1211966155">
      <w:bodyDiv w:val="1"/>
      <w:marLeft w:val="0"/>
      <w:marRight w:val="0"/>
      <w:marTop w:val="0"/>
      <w:marBottom w:val="0"/>
      <w:divBdr>
        <w:top w:val="none" w:sz="0" w:space="0" w:color="auto"/>
        <w:left w:val="none" w:sz="0" w:space="0" w:color="auto"/>
        <w:bottom w:val="none" w:sz="0" w:space="0" w:color="auto"/>
        <w:right w:val="none" w:sz="0" w:space="0" w:color="auto"/>
      </w:divBdr>
    </w:div>
    <w:div w:id="1249272667">
      <w:bodyDiv w:val="1"/>
      <w:marLeft w:val="0"/>
      <w:marRight w:val="0"/>
      <w:marTop w:val="0"/>
      <w:marBottom w:val="0"/>
      <w:divBdr>
        <w:top w:val="none" w:sz="0" w:space="0" w:color="auto"/>
        <w:left w:val="none" w:sz="0" w:space="0" w:color="auto"/>
        <w:bottom w:val="none" w:sz="0" w:space="0" w:color="auto"/>
        <w:right w:val="none" w:sz="0" w:space="0" w:color="auto"/>
      </w:divBdr>
    </w:div>
    <w:div w:id="1452479233">
      <w:bodyDiv w:val="1"/>
      <w:marLeft w:val="0"/>
      <w:marRight w:val="0"/>
      <w:marTop w:val="0"/>
      <w:marBottom w:val="0"/>
      <w:divBdr>
        <w:top w:val="none" w:sz="0" w:space="0" w:color="auto"/>
        <w:left w:val="none" w:sz="0" w:space="0" w:color="auto"/>
        <w:bottom w:val="none" w:sz="0" w:space="0" w:color="auto"/>
        <w:right w:val="none" w:sz="0" w:space="0" w:color="auto"/>
      </w:divBdr>
    </w:div>
    <w:div w:id="181371026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AFC197-2CCF-47E2-9424-13AA95F8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9961</Words>
  <Characters>56779</Characters>
  <Application>Microsoft Office Word</Application>
  <DocSecurity>0</DocSecurity>
  <Lines>473</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66607</CharactersWithSpaces>
  <SharedDoc>false</SharedDoc>
  <HLinks>
    <vt:vector size="6" baseType="variant">
      <vt:variant>
        <vt:i4>7143440</vt:i4>
      </vt:variant>
      <vt:variant>
        <vt:i4>0</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ANDOLJŠEK Lilijana</cp:lastModifiedBy>
  <cp:revision>2</cp:revision>
  <cp:lastPrinted>2021-03-24T10:27:00Z</cp:lastPrinted>
  <dcterms:created xsi:type="dcterms:W3CDTF">2021-06-16T07:20:00Z</dcterms:created>
  <dcterms:modified xsi:type="dcterms:W3CDTF">2021-06-16T07:20:00Z</dcterms:modified>
</cp:coreProperties>
</file>