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48" w:rsidRDefault="00205148" w:rsidP="00205148">
      <w:pPr>
        <w:spacing w:line="288" w:lineRule="auto"/>
        <w:ind w:left="567"/>
        <w:jc w:val="both"/>
        <w:rPr>
          <w:rFonts w:ascii="Arial" w:hAnsi="Arial" w:cs="Arial"/>
          <w:b/>
        </w:rPr>
      </w:pPr>
    </w:p>
    <w:p w:rsidR="00205148" w:rsidRDefault="00205148" w:rsidP="00205148">
      <w:pPr>
        <w:spacing w:line="288" w:lineRule="auto"/>
        <w:ind w:left="567"/>
        <w:jc w:val="both"/>
        <w:rPr>
          <w:rFonts w:ascii="Arial" w:hAnsi="Arial" w:cs="Arial"/>
          <w:b/>
        </w:rPr>
      </w:pPr>
    </w:p>
    <w:p w:rsidR="00205148" w:rsidRPr="0059015A" w:rsidRDefault="00205148" w:rsidP="00205148">
      <w:pPr>
        <w:spacing w:line="288" w:lineRule="auto"/>
        <w:ind w:left="567"/>
        <w:jc w:val="both"/>
        <w:rPr>
          <w:rFonts w:ascii="Arial" w:hAnsi="Arial" w:cs="Arial"/>
          <w:b/>
        </w:rPr>
      </w:pPr>
      <w:r>
        <w:rPr>
          <w:rFonts w:ascii="Arial" w:hAnsi="Arial" w:cs="Arial"/>
          <w:b/>
        </w:rPr>
        <w:t>Ponudniki</w:t>
      </w:r>
    </w:p>
    <w:p w:rsidR="009A1A3F" w:rsidRDefault="009A1A3F" w:rsidP="00AC2AFD">
      <w:pPr>
        <w:tabs>
          <w:tab w:val="left" w:pos="1701"/>
        </w:tabs>
        <w:spacing w:line="288" w:lineRule="auto"/>
        <w:rPr>
          <w:rFonts w:ascii="Arial" w:hAnsi="Arial"/>
          <w:lang w:eastAsia="sl-SI"/>
        </w:rPr>
      </w:pPr>
    </w:p>
    <w:p w:rsidR="00F41187" w:rsidRDefault="00F41187" w:rsidP="00AC2AFD">
      <w:pPr>
        <w:tabs>
          <w:tab w:val="left" w:pos="1701"/>
        </w:tabs>
        <w:spacing w:line="288" w:lineRule="auto"/>
        <w:rPr>
          <w:rFonts w:ascii="Arial" w:hAnsi="Arial"/>
          <w:lang w:eastAsia="sl-SI"/>
        </w:rPr>
      </w:pPr>
    </w:p>
    <w:p w:rsidR="00323C4F" w:rsidRPr="00323C4F" w:rsidRDefault="00E04F52" w:rsidP="00AC2AFD">
      <w:pPr>
        <w:tabs>
          <w:tab w:val="left" w:pos="1701"/>
        </w:tabs>
        <w:spacing w:line="288" w:lineRule="auto"/>
        <w:ind w:left="567" w:hanging="567"/>
        <w:rPr>
          <w:rFonts w:ascii="Arial" w:hAnsi="Arial" w:cs="Arial"/>
          <w:lang w:eastAsia="sl-SI"/>
        </w:rPr>
      </w:pPr>
      <w:r>
        <w:rPr>
          <w:rFonts w:ascii="Arial" w:hAnsi="Arial" w:cs="Arial"/>
          <w:lang w:eastAsia="sl-SI"/>
        </w:rPr>
        <w:tab/>
      </w:r>
      <w:r w:rsidR="009A1A3F">
        <w:rPr>
          <w:rFonts w:ascii="Arial" w:hAnsi="Arial" w:cs="Arial"/>
          <w:lang w:eastAsia="sl-SI"/>
        </w:rPr>
        <w:t>Številka:</w:t>
      </w:r>
      <w:r w:rsidR="00323C4F" w:rsidRPr="00323C4F">
        <w:rPr>
          <w:rFonts w:ascii="Arial" w:hAnsi="Arial" w:cs="Arial"/>
          <w:lang w:eastAsia="sl-SI"/>
        </w:rPr>
        <w:tab/>
      </w:r>
      <w:bookmarkStart w:id="0" w:name="Klasifikacija"/>
      <w:r w:rsidR="00383809" w:rsidRPr="00383809">
        <w:rPr>
          <w:rFonts w:ascii="Arial" w:hAnsi="Arial" w:cs="Arial"/>
          <w:lang w:eastAsia="sl-SI"/>
        </w:rPr>
        <w:t>430-128/2020-3</w:t>
      </w:r>
      <w:bookmarkEnd w:id="0"/>
    </w:p>
    <w:p w:rsidR="00323C4F" w:rsidRPr="00323C4F" w:rsidRDefault="00E04F52" w:rsidP="00AC2AFD">
      <w:pPr>
        <w:tabs>
          <w:tab w:val="left" w:pos="1701"/>
        </w:tabs>
        <w:spacing w:line="288" w:lineRule="auto"/>
        <w:ind w:left="567" w:hanging="567"/>
        <w:rPr>
          <w:rFonts w:ascii="Arial" w:hAnsi="Arial" w:cs="Arial"/>
          <w:lang w:eastAsia="sl-SI"/>
        </w:rPr>
      </w:pPr>
      <w:r>
        <w:rPr>
          <w:rFonts w:ascii="Arial" w:hAnsi="Arial" w:cs="Arial"/>
          <w:lang w:eastAsia="sl-SI"/>
        </w:rPr>
        <w:tab/>
      </w:r>
      <w:r w:rsidR="00323C4F" w:rsidRPr="00323C4F">
        <w:rPr>
          <w:rFonts w:ascii="Arial" w:hAnsi="Arial" w:cs="Arial"/>
          <w:lang w:eastAsia="sl-SI"/>
        </w:rPr>
        <w:t xml:space="preserve">Datum: </w:t>
      </w:r>
      <w:r w:rsidR="00323C4F" w:rsidRPr="00323C4F">
        <w:rPr>
          <w:rFonts w:ascii="Arial" w:hAnsi="Arial" w:cs="Arial"/>
          <w:lang w:eastAsia="sl-SI"/>
        </w:rPr>
        <w:tab/>
      </w:r>
      <w:r w:rsidR="00383809">
        <w:rPr>
          <w:rFonts w:ascii="ArialMT" w:hAnsi="ArialMT" w:cs="ArialMT"/>
          <w:lang w:eastAsia="sl-SI"/>
        </w:rPr>
        <w:t>09. 06. 2020</w:t>
      </w:r>
      <w:bookmarkStart w:id="1" w:name="_GoBack"/>
      <w:bookmarkEnd w:id="1"/>
    </w:p>
    <w:p w:rsidR="00323C4F" w:rsidRPr="00323C4F" w:rsidRDefault="00323C4F" w:rsidP="00AC2AFD">
      <w:pPr>
        <w:spacing w:line="288" w:lineRule="auto"/>
        <w:rPr>
          <w:rFonts w:ascii="Arial" w:hAnsi="Arial" w:cs="Arial"/>
          <w:szCs w:val="24"/>
        </w:rPr>
      </w:pPr>
    </w:p>
    <w:p w:rsidR="00343096" w:rsidRPr="00CB2BE4" w:rsidRDefault="00343096" w:rsidP="00AC2AFD">
      <w:pPr>
        <w:spacing w:line="288" w:lineRule="auto"/>
        <w:ind w:left="567"/>
        <w:jc w:val="both"/>
        <w:rPr>
          <w:rFonts w:ascii="Arial" w:hAnsi="Arial" w:cs="Arial"/>
        </w:rPr>
      </w:pPr>
    </w:p>
    <w:p w:rsidR="00343096" w:rsidRPr="005C711C" w:rsidRDefault="00343096" w:rsidP="00AC2AFD">
      <w:pPr>
        <w:pStyle w:val="ZADEVA"/>
        <w:spacing w:line="288" w:lineRule="auto"/>
        <w:ind w:left="567" w:right="276" w:firstLine="0"/>
        <w:rPr>
          <w:lang w:val="sl-SI"/>
        </w:rPr>
      </w:pPr>
      <w:r w:rsidRPr="005C711C">
        <w:rPr>
          <w:lang w:val="sl-SI"/>
        </w:rPr>
        <w:t xml:space="preserve">Zadeva: </w:t>
      </w:r>
      <w:r w:rsidRPr="005C711C">
        <w:rPr>
          <w:lang w:val="sl-SI"/>
        </w:rPr>
        <w:tab/>
        <w:t>Povabilo k oddaji ponudbe</w:t>
      </w:r>
    </w:p>
    <w:p w:rsidR="00343096" w:rsidRPr="00AD266F" w:rsidRDefault="00343096" w:rsidP="00AC2AFD">
      <w:pPr>
        <w:tabs>
          <w:tab w:val="left" w:pos="1701"/>
        </w:tabs>
        <w:spacing w:line="288" w:lineRule="auto"/>
        <w:ind w:left="1701" w:hanging="1134"/>
        <w:jc w:val="both"/>
        <w:rPr>
          <w:rFonts w:ascii="Arial" w:hAnsi="Arial"/>
        </w:rPr>
      </w:pPr>
      <w:r w:rsidRPr="00AD266F">
        <w:rPr>
          <w:rFonts w:ascii="Arial" w:hAnsi="Arial"/>
        </w:rPr>
        <w:t xml:space="preserve">Zveza: </w:t>
      </w:r>
      <w:r w:rsidRPr="00AD266F">
        <w:rPr>
          <w:rFonts w:ascii="Arial" w:hAnsi="Arial"/>
        </w:rPr>
        <w:tab/>
        <w:t xml:space="preserve">Javno naročilo MORS </w:t>
      </w:r>
      <w:r w:rsidR="00A34363" w:rsidRPr="00A34363">
        <w:rPr>
          <w:rFonts w:ascii="Arial" w:hAnsi="Arial"/>
        </w:rPr>
        <w:t>98/2020</w:t>
      </w:r>
      <w:r w:rsidRPr="00AD266F">
        <w:rPr>
          <w:rFonts w:ascii="Arial" w:hAnsi="Arial"/>
        </w:rPr>
        <w:t xml:space="preserve">-JNNV, </w:t>
      </w:r>
      <w:r w:rsidR="00A34363">
        <w:rPr>
          <w:rFonts w:ascii="Arial" w:hAnsi="Arial"/>
        </w:rPr>
        <w:t>nakup uničevalnikov dokumentov</w:t>
      </w:r>
    </w:p>
    <w:p w:rsidR="00343096" w:rsidRDefault="00343096" w:rsidP="00AC2AFD">
      <w:pPr>
        <w:spacing w:line="288" w:lineRule="auto"/>
        <w:ind w:left="567"/>
        <w:jc w:val="both"/>
        <w:rPr>
          <w:rFonts w:ascii="Arial" w:hAnsi="Arial" w:cs="Arial"/>
        </w:rPr>
      </w:pPr>
    </w:p>
    <w:p w:rsidR="00343096" w:rsidRPr="00CB2BE4" w:rsidRDefault="00343096" w:rsidP="00AC2AFD">
      <w:pPr>
        <w:spacing w:line="288" w:lineRule="auto"/>
        <w:ind w:left="567"/>
        <w:jc w:val="both"/>
        <w:rPr>
          <w:rFonts w:ascii="Arial" w:hAnsi="Arial" w:cs="Arial"/>
        </w:rPr>
      </w:pPr>
    </w:p>
    <w:p w:rsidR="00343096" w:rsidRDefault="00343096" w:rsidP="00AC2AFD">
      <w:pPr>
        <w:spacing w:line="288" w:lineRule="auto"/>
        <w:ind w:left="567"/>
        <w:jc w:val="both"/>
        <w:rPr>
          <w:rFonts w:ascii="Arial" w:hAnsi="Arial"/>
          <w:color w:val="000000"/>
        </w:rPr>
      </w:pPr>
      <w:r w:rsidRPr="00AD266F">
        <w:rPr>
          <w:rFonts w:ascii="Arial" w:hAnsi="Arial" w:cs="Arial"/>
        </w:rPr>
        <w:t xml:space="preserve">Vabimo vas, da nam posredujete </w:t>
      </w:r>
      <w:r w:rsidRPr="009B167B">
        <w:rPr>
          <w:rFonts w:ascii="Arial" w:hAnsi="Arial" w:cs="Arial"/>
        </w:rPr>
        <w:t xml:space="preserve">ponudbo </w:t>
      </w:r>
      <w:r w:rsidR="003D2AC8" w:rsidRPr="009B167B">
        <w:rPr>
          <w:rFonts w:ascii="Arial" w:hAnsi="Arial"/>
        </w:rPr>
        <w:t>za nakup uničevalnikov dokumentov</w:t>
      </w:r>
      <w:r w:rsidRPr="009B167B">
        <w:rPr>
          <w:rFonts w:ascii="Arial" w:hAnsi="Arial"/>
        </w:rPr>
        <w:t>, v skladu z Navodilom</w:t>
      </w:r>
      <w:r w:rsidRPr="00CB2BE4">
        <w:rPr>
          <w:rFonts w:ascii="Arial" w:hAnsi="Arial"/>
          <w:color w:val="000000"/>
        </w:rPr>
        <w:t xml:space="preserve"> o postopkih oddaje javnih naročil nižje vrednosti v Ministrstvu za obrambo.</w:t>
      </w:r>
    </w:p>
    <w:p w:rsidR="00343096" w:rsidRPr="00CB2BE4" w:rsidRDefault="00343096" w:rsidP="00AC2AFD">
      <w:pPr>
        <w:spacing w:line="288" w:lineRule="auto"/>
        <w:ind w:left="567"/>
        <w:jc w:val="both"/>
        <w:rPr>
          <w:rFonts w:ascii="Arial" w:hAnsi="Arial" w:cs="Arial"/>
        </w:rPr>
      </w:pPr>
    </w:p>
    <w:p w:rsidR="00343096" w:rsidRDefault="00343096" w:rsidP="00AC2AFD">
      <w:pPr>
        <w:numPr>
          <w:ilvl w:val="0"/>
          <w:numId w:val="10"/>
        </w:numPr>
        <w:tabs>
          <w:tab w:val="left" w:pos="360"/>
        </w:tabs>
        <w:spacing w:line="288" w:lineRule="auto"/>
        <w:jc w:val="both"/>
        <w:rPr>
          <w:rFonts w:ascii="Arial" w:hAnsi="Arial" w:cs="Arial"/>
          <w:b/>
          <w:bCs/>
        </w:rPr>
      </w:pPr>
      <w:r w:rsidRPr="00FF6B83">
        <w:rPr>
          <w:rFonts w:ascii="Arial" w:hAnsi="Arial" w:cs="Arial"/>
          <w:b/>
          <w:bCs/>
        </w:rPr>
        <w:t xml:space="preserve">Oznaka in </w:t>
      </w:r>
      <w:r w:rsidR="002B003C">
        <w:rPr>
          <w:rFonts w:ascii="Arial" w:hAnsi="Arial" w:cs="Arial"/>
          <w:b/>
          <w:bCs/>
        </w:rPr>
        <w:t xml:space="preserve">opis </w:t>
      </w:r>
      <w:r w:rsidRPr="00FF6B83">
        <w:rPr>
          <w:rFonts w:ascii="Arial" w:hAnsi="Arial" w:cs="Arial"/>
          <w:b/>
          <w:bCs/>
        </w:rPr>
        <w:t>predmet</w:t>
      </w:r>
      <w:r w:rsidR="002B003C">
        <w:rPr>
          <w:rFonts w:ascii="Arial" w:hAnsi="Arial" w:cs="Arial"/>
          <w:b/>
          <w:bCs/>
        </w:rPr>
        <w:t>a</w:t>
      </w:r>
      <w:r w:rsidRPr="00FF6B83">
        <w:rPr>
          <w:rFonts w:ascii="Arial" w:hAnsi="Arial" w:cs="Arial"/>
          <w:b/>
          <w:bCs/>
        </w:rPr>
        <w:t xml:space="preserve"> javnega naročila</w:t>
      </w:r>
    </w:p>
    <w:p w:rsidR="00F310B8" w:rsidRPr="00C220EC" w:rsidRDefault="00343096" w:rsidP="00F310B8">
      <w:pPr>
        <w:spacing w:line="288" w:lineRule="auto"/>
        <w:ind w:left="567"/>
        <w:jc w:val="both"/>
        <w:rPr>
          <w:rFonts w:ascii="Arial" w:hAnsi="Arial"/>
          <w:b/>
        </w:rPr>
      </w:pPr>
      <w:r w:rsidRPr="00AD266F">
        <w:rPr>
          <w:rFonts w:ascii="Arial" w:hAnsi="Arial" w:cs="Arial"/>
        </w:rPr>
        <w:t xml:space="preserve">Oznaka javnega naročila je </w:t>
      </w:r>
      <w:r w:rsidRPr="00AD266F">
        <w:rPr>
          <w:rFonts w:ascii="Arial" w:hAnsi="Arial"/>
          <w:b/>
        </w:rPr>
        <w:t xml:space="preserve">MORS </w:t>
      </w:r>
      <w:r w:rsidR="00A34363">
        <w:rPr>
          <w:rFonts w:ascii="Arial" w:hAnsi="Arial"/>
          <w:b/>
        </w:rPr>
        <w:t>98</w:t>
      </w:r>
      <w:r w:rsidRPr="00AD266F">
        <w:rPr>
          <w:rFonts w:ascii="Arial" w:hAnsi="Arial"/>
          <w:b/>
        </w:rPr>
        <w:t>/20</w:t>
      </w:r>
      <w:r w:rsidR="00887573">
        <w:rPr>
          <w:rFonts w:ascii="Arial" w:hAnsi="Arial"/>
          <w:b/>
        </w:rPr>
        <w:t>20</w:t>
      </w:r>
      <w:r w:rsidRPr="00AD266F">
        <w:rPr>
          <w:rFonts w:ascii="Arial" w:hAnsi="Arial"/>
          <w:b/>
        </w:rPr>
        <w:t xml:space="preserve">-JNNV, </w:t>
      </w:r>
      <w:r w:rsidRPr="00C220EC">
        <w:rPr>
          <w:rFonts w:ascii="Arial" w:hAnsi="Arial"/>
        </w:rPr>
        <w:t>p</w:t>
      </w:r>
      <w:r w:rsidRPr="00C220EC">
        <w:rPr>
          <w:rFonts w:ascii="Arial" w:hAnsi="Arial" w:cs="Arial"/>
        </w:rPr>
        <w:t xml:space="preserve">redmet </w:t>
      </w:r>
      <w:r w:rsidR="00A34363" w:rsidRPr="00C220EC">
        <w:rPr>
          <w:rFonts w:ascii="Arial" w:hAnsi="Arial" w:cs="Arial"/>
        </w:rPr>
        <w:t>nakup uničevalnikov dokumentov</w:t>
      </w:r>
      <w:r w:rsidR="00924804" w:rsidRPr="00C220EC">
        <w:rPr>
          <w:rFonts w:ascii="Arial" w:hAnsi="Arial" w:cs="Arial"/>
        </w:rPr>
        <w:t xml:space="preserve">. </w:t>
      </w:r>
    </w:p>
    <w:p w:rsidR="00F310B8" w:rsidRPr="00C220EC" w:rsidRDefault="00F310B8" w:rsidP="00AC2AFD">
      <w:pPr>
        <w:spacing w:line="288" w:lineRule="auto"/>
        <w:ind w:left="567"/>
        <w:jc w:val="both"/>
        <w:rPr>
          <w:rFonts w:ascii="Arial" w:hAnsi="Arial"/>
          <w:b/>
        </w:rPr>
      </w:pPr>
    </w:p>
    <w:p w:rsidR="00A34363" w:rsidRPr="00C220EC" w:rsidRDefault="00A34363" w:rsidP="00A34363">
      <w:pPr>
        <w:spacing w:line="288" w:lineRule="auto"/>
        <w:ind w:left="567"/>
        <w:jc w:val="both"/>
        <w:rPr>
          <w:rFonts w:ascii="Arial" w:hAnsi="Arial" w:cs="Arial"/>
          <w:b/>
        </w:rPr>
      </w:pPr>
      <w:r w:rsidRPr="00C220EC">
        <w:rPr>
          <w:rFonts w:ascii="Arial" w:hAnsi="Arial" w:cs="Arial"/>
          <w:b/>
        </w:rPr>
        <w:t>Predmet javnega razpisa je razdeljen na sklope:</w:t>
      </w:r>
    </w:p>
    <w:p w:rsidR="00A34363" w:rsidRPr="00A34363" w:rsidRDefault="00A34363" w:rsidP="00A34363">
      <w:pPr>
        <w:spacing w:line="288" w:lineRule="auto"/>
        <w:ind w:left="567"/>
        <w:jc w:val="both"/>
        <w:rPr>
          <w:rFonts w:ascii="Arial" w:hAnsi="Arial" w:cs="Arial"/>
          <w:b/>
          <w:color w:val="000000"/>
        </w:rPr>
      </w:pPr>
    </w:p>
    <w:p w:rsidR="00A34363" w:rsidRPr="00A34363" w:rsidRDefault="00A34363" w:rsidP="00A34363">
      <w:pPr>
        <w:spacing w:line="288" w:lineRule="auto"/>
        <w:ind w:left="567"/>
        <w:jc w:val="both"/>
        <w:rPr>
          <w:rFonts w:ascii="Arial" w:hAnsi="Arial" w:cs="Arial"/>
          <w:color w:val="000000"/>
        </w:rPr>
      </w:pPr>
      <w:r w:rsidRPr="00A34363">
        <w:rPr>
          <w:rFonts w:ascii="Arial" w:hAnsi="Arial" w:cs="Arial"/>
          <w:color w:val="000000"/>
        </w:rPr>
        <w:t xml:space="preserve">SKLOP 1: </w:t>
      </w:r>
      <w:r w:rsidRPr="00A34363">
        <w:rPr>
          <w:rFonts w:ascii="Arial" w:hAnsi="Arial" w:cs="Arial"/>
          <w:color w:val="000000"/>
        </w:rPr>
        <w:tab/>
        <w:t>Uničevalnik dokumentov P4 (3 kos)</w:t>
      </w:r>
    </w:p>
    <w:p w:rsidR="00A34363" w:rsidRPr="00A34363" w:rsidRDefault="00A34363" w:rsidP="00A34363">
      <w:pPr>
        <w:spacing w:line="288" w:lineRule="auto"/>
        <w:ind w:left="567"/>
        <w:jc w:val="both"/>
        <w:rPr>
          <w:rFonts w:ascii="Arial" w:hAnsi="Arial" w:cs="Arial"/>
          <w:color w:val="000000"/>
        </w:rPr>
      </w:pPr>
      <w:r w:rsidRPr="00A34363">
        <w:rPr>
          <w:rFonts w:ascii="Arial" w:hAnsi="Arial" w:cs="Arial"/>
          <w:color w:val="000000"/>
        </w:rPr>
        <w:t xml:space="preserve">SKLOP 2: </w:t>
      </w:r>
      <w:r w:rsidRPr="00A34363">
        <w:rPr>
          <w:rFonts w:ascii="Arial" w:hAnsi="Arial" w:cs="Arial"/>
          <w:color w:val="000000"/>
        </w:rPr>
        <w:tab/>
        <w:t>Uničevalnik dokumentov P5 (2 kos)</w:t>
      </w:r>
    </w:p>
    <w:p w:rsidR="00A34363" w:rsidRPr="00A34363" w:rsidRDefault="00A34363" w:rsidP="00A34363">
      <w:pPr>
        <w:spacing w:line="288" w:lineRule="auto"/>
        <w:ind w:left="567"/>
        <w:jc w:val="both"/>
        <w:rPr>
          <w:rFonts w:ascii="Arial" w:hAnsi="Arial" w:cs="Arial"/>
          <w:color w:val="000000"/>
        </w:rPr>
      </w:pPr>
      <w:r w:rsidRPr="00A34363">
        <w:rPr>
          <w:rFonts w:ascii="Arial" w:hAnsi="Arial" w:cs="Arial"/>
          <w:color w:val="000000"/>
        </w:rPr>
        <w:t xml:space="preserve">SKLOP 3: </w:t>
      </w:r>
      <w:r w:rsidRPr="00A34363">
        <w:rPr>
          <w:rFonts w:ascii="Arial" w:hAnsi="Arial" w:cs="Arial"/>
          <w:color w:val="000000"/>
        </w:rPr>
        <w:tab/>
        <w:t>Uničevalnik dokumentov P6 (1 kos)</w:t>
      </w:r>
    </w:p>
    <w:p w:rsidR="00A34363" w:rsidRPr="00A34363" w:rsidRDefault="00A34363" w:rsidP="00A34363">
      <w:pPr>
        <w:spacing w:line="288" w:lineRule="auto"/>
        <w:ind w:left="567"/>
        <w:jc w:val="both"/>
        <w:rPr>
          <w:rFonts w:ascii="Arial" w:hAnsi="Arial" w:cs="Arial"/>
          <w:color w:val="000000"/>
        </w:rPr>
      </w:pPr>
      <w:r w:rsidRPr="00A34363">
        <w:rPr>
          <w:rFonts w:ascii="Arial" w:hAnsi="Arial" w:cs="Arial"/>
          <w:color w:val="000000"/>
        </w:rPr>
        <w:t xml:space="preserve">SKLOP 4: </w:t>
      </w:r>
      <w:r w:rsidRPr="00A34363">
        <w:rPr>
          <w:rFonts w:ascii="Arial" w:hAnsi="Arial" w:cs="Arial"/>
          <w:color w:val="000000"/>
        </w:rPr>
        <w:tab/>
        <w:t>Uničevalnik dokumentov P7 (1 kos)</w:t>
      </w:r>
    </w:p>
    <w:p w:rsidR="00A34363" w:rsidRPr="00A34363" w:rsidRDefault="00A34363" w:rsidP="00A34363">
      <w:pPr>
        <w:spacing w:line="288" w:lineRule="auto"/>
        <w:ind w:left="567"/>
        <w:jc w:val="both"/>
        <w:rPr>
          <w:rFonts w:ascii="Arial" w:hAnsi="Arial" w:cs="Arial"/>
          <w:b/>
          <w:color w:val="000000"/>
        </w:rPr>
      </w:pPr>
    </w:p>
    <w:p w:rsidR="00A34363" w:rsidRDefault="00A34363" w:rsidP="00A34363">
      <w:pPr>
        <w:spacing w:line="288" w:lineRule="auto"/>
        <w:ind w:left="567"/>
        <w:jc w:val="both"/>
        <w:rPr>
          <w:rFonts w:ascii="Arial" w:hAnsi="Arial" w:cs="Arial"/>
          <w:b/>
          <w:color w:val="000000"/>
        </w:rPr>
      </w:pPr>
      <w:r w:rsidRPr="00A34363">
        <w:rPr>
          <w:rFonts w:ascii="Arial" w:hAnsi="Arial" w:cs="Arial"/>
          <w:b/>
          <w:color w:val="000000"/>
        </w:rPr>
        <w:t>Ponudnik lahko odda ponudbo za posamezen sklop javnega naročila ali za celotno javno naročilo.</w:t>
      </w:r>
    </w:p>
    <w:p w:rsidR="00A34363" w:rsidRDefault="00A34363" w:rsidP="00AC2AFD">
      <w:pPr>
        <w:spacing w:line="288" w:lineRule="auto"/>
        <w:ind w:left="567"/>
        <w:jc w:val="both"/>
        <w:rPr>
          <w:rFonts w:ascii="Arial" w:hAnsi="Arial" w:cs="Arial"/>
          <w:b/>
          <w:color w:val="000000"/>
        </w:rPr>
      </w:pPr>
    </w:p>
    <w:p w:rsidR="00A34363" w:rsidRPr="00A34363" w:rsidRDefault="00A34363" w:rsidP="00A34363">
      <w:pPr>
        <w:spacing w:line="288" w:lineRule="auto"/>
        <w:ind w:left="567"/>
        <w:jc w:val="both"/>
        <w:rPr>
          <w:rFonts w:ascii="Arial" w:hAnsi="Arial" w:cs="Arial"/>
          <w:b/>
          <w:color w:val="000000"/>
        </w:rPr>
      </w:pPr>
      <w:r w:rsidRPr="00A34363">
        <w:rPr>
          <w:rFonts w:ascii="Arial" w:hAnsi="Arial" w:cs="Arial"/>
          <w:b/>
          <w:color w:val="000000"/>
        </w:rPr>
        <w:t>V tehničnih specifikacijah so navedene minimalne zahteve naročnika. V kolikor ponujeno blago ne ustreza minimalnim tehničnim in drugim zahtevam naročnika, se ponudba izloči.</w:t>
      </w:r>
    </w:p>
    <w:p w:rsidR="00A34363" w:rsidRPr="00A34363" w:rsidRDefault="00A34363" w:rsidP="00A34363">
      <w:pPr>
        <w:spacing w:line="288" w:lineRule="auto"/>
        <w:ind w:left="720"/>
        <w:jc w:val="both"/>
        <w:rPr>
          <w:rFonts w:ascii="Arial" w:hAnsi="Arial" w:cs="Arial"/>
          <w:b/>
          <w:color w:val="000000"/>
        </w:rPr>
      </w:pPr>
    </w:p>
    <w:p w:rsidR="00A34363" w:rsidRPr="00A34363" w:rsidRDefault="00A34363" w:rsidP="00A34363">
      <w:pPr>
        <w:spacing w:line="288" w:lineRule="auto"/>
        <w:ind w:firstLine="567"/>
        <w:jc w:val="both"/>
        <w:rPr>
          <w:rFonts w:ascii="Arial" w:hAnsi="Arial" w:cs="Arial"/>
          <w:b/>
          <w:color w:val="000000"/>
        </w:rPr>
      </w:pPr>
      <w:r w:rsidRPr="00A34363">
        <w:rPr>
          <w:rFonts w:ascii="Arial" w:hAnsi="Arial" w:cs="Arial"/>
          <w:b/>
          <w:color w:val="000000"/>
        </w:rPr>
        <w:t xml:space="preserve">SKLOP 1: </w:t>
      </w:r>
      <w:r w:rsidRPr="00A34363">
        <w:rPr>
          <w:rFonts w:ascii="Arial" w:hAnsi="Arial" w:cs="Arial"/>
          <w:b/>
          <w:color w:val="000000"/>
        </w:rPr>
        <w:tab/>
        <w:t>Uničevalnik dokumentov P4 (3 kos)</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b/>
          <w:color w:val="000000"/>
        </w:rPr>
        <w:t>-</w:t>
      </w:r>
      <w:r w:rsidRPr="00A34363">
        <w:rPr>
          <w:rFonts w:ascii="Arial" w:hAnsi="Arial" w:cs="Arial"/>
          <w:color w:val="000000"/>
        </w:rPr>
        <w:t xml:space="preserve"> razrez na koščke od 3 do 4 × od 30 do 40 mm</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zmogljivost A4 80g listov: vsaj 10</w:t>
      </w:r>
      <w:r w:rsidR="00AD5ADD">
        <w:rPr>
          <w:rFonts w:ascii="Arial" w:hAnsi="Arial" w:cs="Arial"/>
          <w:color w:val="000000"/>
        </w:rPr>
        <w:t xml:space="preserve"> </w:t>
      </w:r>
      <w:r w:rsidRPr="00A34363">
        <w:rPr>
          <w:rFonts w:ascii="Arial" w:hAnsi="Arial" w:cs="Arial"/>
          <w:color w:val="000000"/>
        </w:rPr>
        <w:t>-</w:t>
      </w:r>
      <w:r w:rsidR="00AD5ADD">
        <w:rPr>
          <w:rFonts w:ascii="Arial" w:hAnsi="Arial" w:cs="Arial"/>
          <w:color w:val="000000"/>
        </w:rPr>
        <w:t xml:space="preserve"> </w:t>
      </w:r>
      <w:r w:rsidRPr="00A34363">
        <w:rPr>
          <w:rFonts w:ascii="Arial" w:hAnsi="Arial" w:cs="Arial"/>
          <w:color w:val="000000"/>
        </w:rPr>
        <w:t>20 ali več</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stopnja varnosti:  P-4 </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F-od 1 do 2</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O-od 2 do 4</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T-od 3 od 5 </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E-od 2 do 4</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velikost koša: od 70 do 150l</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širina odprtine min. 260mm</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omogoča uničevanje CD/DVD-jev in kreditnih kartic</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lastRenderedPageBreak/>
        <w:t>- razrez sponk: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zaščita: samodejni izklop</w:t>
      </w:r>
    </w:p>
    <w:p w:rsidR="00A34363" w:rsidRPr="00A34363" w:rsidRDefault="00A34363" w:rsidP="004726AC">
      <w:pPr>
        <w:spacing w:line="288" w:lineRule="auto"/>
        <w:ind w:left="720" w:hanging="153"/>
        <w:jc w:val="both"/>
        <w:rPr>
          <w:rFonts w:ascii="Arial" w:hAnsi="Arial" w:cs="Arial"/>
          <w:color w:val="000000"/>
        </w:rPr>
      </w:pPr>
      <w:r w:rsidRPr="00A34363">
        <w:rPr>
          <w:rFonts w:ascii="Arial" w:hAnsi="Arial" w:cs="Arial"/>
          <w:color w:val="000000"/>
        </w:rPr>
        <w:t>- varčevanje z energijo na dveh nivojih: po</w:t>
      </w:r>
      <w:r w:rsidR="007A7FBC">
        <w:rPr>
          <w:rFonts w:ascii="Arial" w:hAnsi="Arial" w:cs="Arial"/>
          <w:color w:val="000000"/>
        </w:rPr>
        <w:t xml:space="preserve"> 2 do</w:t>
      </w:r>
      <w:r w:rsidRPr="00A34363">
        <w:rPr>
          <w:rFonts w:ascii="Arial" w:hAnsi="Arial" w:cs="Arial"/>
          <w:color w:val="000000"/>
        </w:rPr>
        <w:t xml:space="preserve"> 10 minutah se vključi stanje pripravljenosti, po 30 minutah pa popoln izklop stroja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varnostno stikalo: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vklop/izklop: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izklop v primeru zastoja: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izklop v primeru napolnitve koša: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funkcija vzvratnega delovanja: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ohišje na kolesih</w:t>
      </w:r>
      <w:r>
        <w:rPr>
          <w:rFonts w:ascii="Arial" w:hAnsi="Arial" w:cs="Arial"/>
          <w:color w:val="000000"/>
        </w:rPr>
        <w:t>.</w:t>
      </w:r>
    </w:p>
    <w:p w:rsidR="00A34363" w:rsidRPr="00A34363" w:rsidRDefault="00A34363" w:rsidP="00A34363">
      <w:pPr>
        <w:spacing w:line="288" w:lineRule="auto"/>
        <w:ind w:left="720"/>
        <w:jc w:val="both"/>
        <w:rPr>
          <w:rFonts w:ascii="Arial" w:hAnsi="Arial" w:cs="Arial"/>
          <w:b/>
          <w:color w:val="000000"/>
        </w:rPr>
      </w:pPr>
    </w:p>
    <w:p w:rsidR="00A34363" w:rsidRPr="00A34363" w:rsidRDefault="00A34363" w:rsidP="00A34363">
      <w:pPr>
        <w:spacing w:line="288" w:lineRule="auto"/>
        <w:ind w:firstLine="567"/>
        <w:jc w:val="both"/>
        <w:rPr>
          <w:rFonts w:ascii="Arial" w:hAnsi="Arial" w:cs="Arial"/>
          <w:b/>
          <w:color w:val="000000"/>
        </w:rPr>
      </w:pPr>
      <w:r w:rsidRPr="00A34363">
        <w:rPr>
          <w:rFonts w:ascii="Arial" w:hAnsi="Arial" w:cs="Arial"/>
          <w:b/>
          <w:color w:val="000000"/>
        </w:rPr>
        <w:t xml:space="preserve">SKLOP 2: </w:t>
      </w:r>
      <w:r w:rsidRPr="00A34363">
        <w:rPr>
          <w:rFonts w:ascii="Arial" w:hAnsi="Arial" w:cs="Arial"/>
          <w:b/>
          <w:color w:val="000000"/>
        </w:rPr>
        <w:tab/>
        <w:t>Uničevalnik dokumentov P5 (2 kos)</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razrez na koščke od 1 do 2 × od 10 do 15 mm</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zmogljivost A4 80g listov: vsaj 10</w:t>
      </w:r>
      <w:r w:rsidR="00AD5ADD">
        <w:rPr>
          <w:rFonts w:ascii="Arial" w:hAnsi="Arial" w:cs="Arial"/>
          <w:color w:val="000000"/>
        </w:rPr>
        <w:t xml:space="preserve"> </w:t>
      </w:r>
      <w:r w:rsidRPr="00A34363">
        <w:rPr>
          <w:rFonts w:ascii="Arial" w:hAnsi="Arial" w:cs="Arial"/>
          <w:color w:val="000000"/>
        </w:rPr>
        <w:t>-</w:t>
      </w:r>
      <w:r w:rsidR="00AD5ADD">
        <w:rPr>
          <w:rFonts w:ascii="Arial" w:hAnsi="Arial" w:cs="Arial"/>
          <w:color w:val="000000"/>
        </w:rPr>
        <w:t xml:space="preserve"> </w:t>
      </w:r>
      <w:r w:rsidRPr="00A34363">
        <w:rPr>
          <w:rFonts w:ascii="Arial" w:hAnsi="Arial" w:cs="Arial"/>
          <w:color w:val="000000"/>
        </w:rPr>
        <w:t>20 ali več</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stopnja varnosti:  P-5 </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F-od 2 do 4</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T-od 2 od 5</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velikost koša: od 70 do 150l</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širina odprtine min. 260mm</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omogoča uničevanje kreditnih kartic</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razrez sponk: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zaščita: samodejni izklop</w:t>
      </w:r>
    </w:p>
    <w:p w:rsidR="00A34363" w:rsidRPr="00A34363" w:rsidRDefault="00A34363" w:rsidP="004726AC">
      <w:pPr>
        <w:spacing w:line="288" w:lineRule="auto"/>
        <w:ind w:left="720" w:hanging="153"/>
        <w:jc w:val="both"/>
        <w:rPr>
          <w:rFonts w:ascii="Arial" w:hAnsi="Arial" w:cs="Arial"/>
          <w:color w:val="000000"/>
        </w:rPr>
      </w:pPr>
      <w:r w:rsidRPr="00A34363">
        <w:rPr>
          <w:rFonts w:ascii="Arial" w:hAnsi="Arial" w:cs="Arial"/>
          <w:color w:val="000000"/>
        </w:rPr>
        <w:t xml:space="preserve">- varčevanje z energijo na dveh nivojih: </w:t>
      </w:r>
      <w:r w:rsidR="007A7FBC" w:rsidRPr="00A34363">
        <w:rPr>
          <w:rFonts w:ascii="Arial" w:hAnsi="Arial" w:cs="Arial"/>
          <w:color w:val="000000"/>
        </w:rPr>
        <w:t>po</w:t>
      </w:r>
      <w:r w:rsidR="007A7FBC">
        <w:rPr>
          <w:rFonts w:ascii="Arial" w:hAnsi="Arial" w:cs="Arial"/>
          <w:color w:val="000000"/>
        </w:rPr>
        <w:t xml:space="preserve"> 2 do</w:t>
      </w:r>
      <w:r w:rsidR="007A7FBC" w:rsidRPr="00A34363">
        <w:rPr>
          <w:rFonts w:ascii="Arial" w:hAnsi="Arial" w:cs="Arial"/>
          <w:color w:val="000000"/>
        </w:rPr>
        <w:t xml:space="preserve"> 10 </w:t>
      </w:r>
      <w:r w:rsidRPr="00A34363">
        <w:rPr>
          <w:rFonts w:ascii="Arial" w:hAnsi="Arial" w:cs="Arial"/>
          <w:color w:val="000000"/>
        </w:rPr>
        <w:t>minutah se vključi stanje pripravljenosti, po 30 minutah pa popoln izklop stroja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varnostno stikalo: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vklop/izklop: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izklop v primeru zastoja: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izklop v primeru napolnitve koša: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funkcija vzvratnega delovanja: da </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ohišje na kolesih.</w:t>
      </w:r>
    </w:p>
    <w:p w:rsidR="00A34363" w:rsidRPr="00A34363" w:rsidRDefault="00A34363" w:rsidP="00A34363">
      <w:pPr>
        <w:spacing w:line="288" w:lineRule="auto"/>
        <w:ind w:left="720"/>
        <w:jc w:val="both"/>
        <w:rPr>
          <w:rFonts w:ascii="Arial" w:hAnsi="Arial" w:cs="Arial"/>
          <w:b/>
          <w:color w:val="000000"/>
        </w:rPr>
      </w:pPr>
    </w:p>
    <w:p w:rsidR="00A34363" w:rsidRPr="00A34363" w:rsidRDefault="00A34363" w:rsidP="00A34363">
      <w:pPr>
        <w:spacing w:line="288" w:lineRule="auto"/>
        <w:ind w:firstLine="567"/>
        <w:jc w:val="both"/>
        <w:rPr>
          <w:rFonts w:ascii="Arial" w:hAnsi="Arial" w:cs="Arial"/>
          <w:b/>
          <w:color w:val="000000"/>
        </w:rPr>
      </w:pPr>
      <w:r w:rsidRPr="00A34363">
        <w:rPr>
          <w:rFonts w:ascii="Arial" w:hAnsi="Arial" w:cs="Arial"/>
          <w:b/>
          <w:color w:val="000000"/>
        </w:rPr>
        <w:t xml:space="preserve">SKLOP 3: </w:t>
      </w:r>
      <w:r w:rsidRPr="00A34363">
        <w:rPr>
          <w:rFonts w:ascii="Arial" w:hAnsi="Arial" w:cs="Arial"/>
          <w:b/>
          <w:color w:val="000000"/>
        </w:rPr>
        <w:tab/>
        <w:t>Uničevalnik dokumentov P6 (1 kos)</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razrez na koščke od 0,5 do 0,8 × od 7 do12 mm</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zmogljivost A4 80g listov: vsaj </w:t>
      </w:r>
      <w:r w:rsidR="00AD5ADD">
        <w:rPr>
          <w:rFonts w:ascii="Arial" w:hAnsi="Arial" w:cs="Arial"/>
          <w:color w:val="000000"/>
        </w:rPr>
        <w:t>3 - 10</w:t>
      </w:r>
      <w:r w:rsidRPr="00A34363">
        <w:rPr>
          <w:rFonts w:ascii="Arial" w:hAnsi="Arial" w:cs="Arial"/>
          <w:color w:val="000000"/>
        </w:rPr>
        <w:t xml:space="preserve"> ali več</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stopnja varnosti:  P-6 </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F-od 3 do 6</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T-od 5 od 7 </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velikost koša: od 100 do 150l</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širina odprtine min. 260mm</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omogoča uničevanje kreditnih kartic</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zaščita: samodejni izklop</w:t>
      </w:r>
    </w:p>
    <w:p w:rsidR="00A34363" w:rsidRPr="00A34363" w:rsidRDefault="00A34363" w:rsidP="004726AC">
      <w:pPr>
        <w:spacing w:line="288" w:lineRule="auto"/>
        <w:ind w:left="720" w:hanging="153"/>
        <w:jc w:val="both"/>
        <w:rPr>
          <w:rFonts w:ascii="Arial" w:hAnsi="Arial" w:cs="Arial"/>
          <w:color w:val="000000"/>
        </w:rPr>
      </w:pPr>
      <w:r w:rsidRPr="00A34363">
        <w:rPr>
          <w:rFonts w:ascii="Arial" w:hAnsi="Arial" w:cs="Arial"/>
          <w:color w:val="000000"/>
        </w:rPr>
        <w:t xml:space="preserve">- varčevanje z energijo na dveh nivojih: </w:t>
      </w:r>
      <w:r w:rsidR="007A7FBC" w:rsidRPr="00A34363">
        <w:rPr>
          <w:rFonts w:ascii="Arial" w:hAnsi="Arial" w:cs="Arial"/>
          <w:color w:val="000000"/>
        </w:rPr>
        <w:t>po</w:t>
      </w:r>
      <w:r w:rsidR="007A7FBC">
        <w:rPr>
          <w:rFonts w:ascii="Arial" w:hAnsi="Arial" w:cs="Arial"/>
          <w:color w:val="000000"/>
        </w:rPr>
        <w:t xml:space="preserve"> 2 do</w:t>
      </w:r>
      <w:r w:rsidR="007A7FBC" w:rsidRPr="00A34363">
        <w:rPr>
          <w:rFonts w:ascii="Arial" w:hAnsi="Arial" w:cs="Arial"/>
          <w:color w:val="000000"/>
        </w:rPr>
        <w:t xml:space="preserve"> 10 </w:t>
      </w:r>
      <w:r w:rsidRPr="00A34363">
        <w:rPr>
          <w:rFonts w:ascii="Arial" w:hAnsi="Arial" w:cs="Arial"/>
          <w:color w:val="000000"/>
        </w:rPr>
        <w:t>minutah se vključi stanje pripravljenosti, po 30 minutah pa popoln izklop stroja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varnostno stikalo: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vklop/izklop: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izklop v primeru zastoja: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izklop v primeru napolnitve koša: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funkcija vzvratnega delovanja: da </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ohišje na kolesih</w:t>
      </w:r>
      <w:r>
        <w:rPr>
          <w:rFonts w:ascii="Arial" w:hAnsi="Arial" w:cs="Arial"/>
          <w:color w:val="000000"/>
        </w:rPr>
        <w:t>.</w:t>
      </w:r>
    </w:p>
    <w:p w:rsidR="00A34363" w:rsidRDefault="00A34363" w:rsidP="00A34363">
      <w:pPr>
        <w:spacing w:line="288" w:lineRule="auto"/>
        <w:ind w:left="720"/>
        <w:jc w:val="both"/>
        <w:rPr>
          <w:rFonts w:ascii="Arial" w:hAnsi="Arial" w:cs="Arial"/>
          <w:b/>
          <w:color w:val="000000"/>
        </w:rPr>
      </w:pPr>
    </w:p>
    <w:p w:rsidR="00917D7E" w:rsidRPr="00A34363" w:rsidRDefault="00917D7E" w:rsidP="00A34363">
      <w:pPr>
        <w:spacing w:line="288" w:lineRule="auto"/>
        <w:ind w:left="720"/>
        <w:jc w:val="both"/>
        <w:rPr>
          <w:rFonts w:ascii="Arial" w:hAnsi="Arial" w:cs="Arial"/>
          <w:b/>
          <w:color w:val="000000"/>
        </w:rPr>
      </w:pPr>
    </w:p>
    <w:p w:rsidR="00960AEF" w:rsidRDefault="00960AEF" w:rsidP="00A34363">
      <w:pPr>
        <w:spacing w:line="288" w:lineRule="auto"/>
        <w:ind w:firstLine="567"/>
        <w:jc w:val="both"/>
        <w:rPr>
          <w:rFonts w:ascii="Arial" w:hAnsi="Arial" w:cs="Arial"/>
          <w:b/>
          <w:color w:val="000000"/>
        </w:rPr>
      </w:pPr>
    </w:p>
    <w:p w:rsidR="00A34363" w:rsidRPr="00A34363" w:rsidRDefault="00A34363" w:rsidP="00A34363">
      <w:pPr>
        <w:spacing w:line="288" w:lineRule="auto"/>
        <w:ind w:firstLine="567"/>
        <w:jc w:val="both"/>
        <w:rPr>
          <w:rFonts w:ascii="Arial" w:hAnsi="Arial" w:cs="Arial"/>
          <w:b/>
          <w:color w:val="000000"/>
        </w:rPr>
      </w:pPr>
      <w:r w:rsidRPr="00A34363">
        <w:rPr>
          <w:rFonts w:ascii="Arial" w:hAnsi="Arial" w:cs="Arial"/>
          <w:b/>
          <w:color w:val="000000"/>
        </w:rPr>
        <w:t xml:space="preserve">SKLOP 4: </w:t>
      </w:r>
      <w:r w:rsidRPr="00A34363">
        <w:rPr>
          <w:rFonts w:ascii="Arial" w:hAnsi="Arial" w:cs="Arial"/>
          <w:b/>
          <w:color w:val="000000"/>
        </w:rPr>
        <w:tab/>
        <w:t>Uničevalnik dokumentov P7 (1 kos)</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razrez na koščke do 1,0 × do 5 mm</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zmogljivost A4 80g listov: vsaj 3-10 ali več</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stopnja varnosti:  P-7 </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F-od 3 do 6</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T-od 5 od 7 </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velikost koša: od 100 do 180l</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širina odprtine min. 250 mm </w:t>
      </w:r>
    </w:p>
    <w:p w:rsidR="00A34363" w:rsidRPr="00A34363" w:rsidRDefault="00A34363" w:rsidP="00AD5ADD">
      <w:pPr>
        <w:spacing w:line="288" w:lineRule="auto"/>
        <w:ind w:firstLine="567"/>
        <w:jc w:val="both"/>
        <w:rPr>
          <w:rFonts w:ascii="Arial" w:hAnsi="Arial" w:cs="Arial"/>
          <w:color w:val="000000"/>
        </w:rPr>
      </w:pPr>
      <w:r w:rsidRPr="00A34363">
        <w:rPr>
          <w:rFonts w:ascii="Arial" w:hAnsi="Arial" w:cs="Arial"/>
          <w:color w:val="000000"/>
        </w:rPr>
        <w:t>- omogoča uničevanje kreditnih kartic</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zaščita: samodejni izklop</w:t>
      </w:r>
    </w:p>
    <w:p w:rsidR="00A34363" w:rsidRPr="00A34363" w:rsidRDefault="00A34363" w:rsidP="004726AC">
      <w:pPr>
        <w:spacing w:line="288" w:lineRule="auto"/>
        <w:ind w:left="720" w:hanging="153"/>
        <w:jc w:val="both"/>
        <w:rPr>
          <w:rFonts w:ascii="Arial" w:hAnsi="Arial" w:cs="Arial"/>
          <w:color w:val="000000"/>
        </w:rPr>
      </w:pPr>
      <w:r w:rsidRPr="00A34363">
        <w:rPr>
          <w:rFonts w:ascii="Arial" w:hAnsi="Arial" w:cs="Arial"/>
          <w:color w:val="000000"/>
        </w:rPr>
        <w:t xml:space="preserve">- varčevanje z energijo na dveh nivojih: </w:t>
      </w:r>
      <w:r w:rsidR="007A7FBC" w:rsidRPr="00A34363">
        <w:rPr>
          <w:rFonts w:ascii="Arial" w:hAnsi="Arial" w:cs="Arial"/>
          <w:color w:val="000000"/>
        </w:rPr>
        <w:t>po</w:t>
      </w:r>
      <w:r w:rsidR="007A7FBC">
        <w:rPr>
          <w:rFonts w:ascii="Arial" w:hAnsi="Arial" w:cs="Arial"/>
          <w:color w:val="000000"/>
        </w:rPr>
        <w:t xml:space="preserve"> 2 do</w:t>
      </w:r>
      <w:r w:rsidR="007A7FBC" w:rsidRPr="00A34363">
        <w:rPr>
          <w:rFonts w:ascii="Arial" w:hAnsi="Arial" w:cs="Arial"/>
          <w:color w:val="000000"/>
        </w:rPr>
        <w:t xml:space="preserve"> 10 </w:t>
      </w:r>
      <w:r w:rsidRPr="00A34363">
        <w:rPr>
          <w:rFonts w:ascii="Arial" w:hAnsi="Arial" w:cs="Arial"/>
          <w:color w:val="000000"/>
        </w:rPr>
        <w:t>minutah se vključi stanje pripravljenosti, po 30 minutah pa popoln izklop stroja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varnostno stikalo: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vklop/izklop: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izklop v primeru zastoja: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samodejni izklop v primeru napolnitve koša: da</w:t>
      </w: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 funkcija vzvratnega delovanja: da </w:t>
      </w:r>
    </w:p>
    <w:p w:rsid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ohišje na kolesih</w:t>
      </w:r>
      <w:r>
        <w:rPr>
          <w:rFonts w:ascii="Arial" w:hAnsi="Arial" w:cs="Arial"/>
          <w:color w:val="000000"/>
        </w:rPr>
        <w:t>.</w:t>
      </w:r>
    </w:p>
    <w:p w:rsidR="00A34363" w:rsidRDefault="00A34363" w:rsidP="00A34363">
      <w:pPr>
        <w:spacing w:line="288" w:lineRule="auto"/>
        <w:ind w:firstLine="567"/>
        <w:jc w:val="both"/>
        <w:rPr>
          <w:rFonts w:ascii="Arial" w:hAnsi="Arial" w:cs="Arial"/>
          <w:color w:val="000000"/>
        </w:rPr>
      </w:pPr>
    </w:p>
    <w:p w:rsidR="00A34363" w:rsidRDefault="00A34363" w:rsidP="00A34363">
      <w:pPr>
        <w:spacing w:line="288" w:lineRule="auto"/>
        <w:ind w:left="567"/>
        <w:jc w:val="both"/>
        <w:rPr>
          <w:rFonts w:ascii="Arial" w:hAnsi="Arial" w:cs="Arial"/>
          <w:color w:val="000000"/>
        </w:rPr>
      </w:pPr>
      <w:r w:rsidRPr="00A34363">
        <w:rPr>
          <w:rFonts w:ascii="Arial" w:hAnsi="Arial" w:cs="Arial"/>
          <w:color w:val="000000"/>
        </w:rPr>
        <w:t>Lokacija dobave DDP (INCOTERMS 2020) »in razloženo«: Centralno skladišče MORS, Koščeva 6, 1210 Ljubljana-Šentvid</w:t>
      </w:r>
      <w:r>
        <w:rPr>
          <w:rFonts w:ascii="Arial" w:hAnsi="Arial" w:cs="Arial"/>
          <w:color w:val="000000"/>
        </w:rPr>
        <w:t>.</w:t>
      </w:r>
    </w:p>
    <w:p w:rsidR="00A34363" w:rsidRPr="00A34363" w:rsidRDefault="00A34363" w:rsidP="00A34363">
      <w:pPr>
        <w:spacing w:line="288" w:lineRule="auto"/>
        <w:ind w:firstLine="567"/>
        <w:jc w:val="both"/>
        <w:rPr>
          <w:rFonts w:ascii="Arial" w:hAnsi="Arial" w:cs="Arial"/>
          <w:color w:val="000000"/>
        </w:rPr>
      </w:pPr>
    </w:p>
    <w:p w:rsidR="00A34363" w:rsidRPr="00A34363" w:rsidRDefault="00A34363" w:rsidP="00A34363">
      <w:pPr>
        <w:spacing w:line="288" w:lineRule="auto"/>
        <w:ind w:firstLine="567"/>
        <w:jc w:val="both"/>
        <w:rPr>
          <w:rFonts w:ascii="Arial" w:hAnsi="Arial" w:cs="Arial"/>
          <w:color w:val="000000"/>
        </w:rPr>
      </w:pPr>
      <w:r w:rsidRPr="00A34363">
        <w:rPr>
          <w:rFonts w:ascii="Arial" w:hAnsi="Arial" w:cs="Arial"/>
          <w:color w:val="000000"/>
        </w:rPr>
        <w:t xml:space="preserve">Minimalno zahtevana </w:t>
      </w:r>
      <w:r w:rsidRPr="00087578">
        <w:rPr>
          <w:rFonts w:ascii="Arial" w:hAnsi="Arial" w:cs="Arial"/>
          <w:b/>
          <w:color w:val="000000"/>
        </w:rPr>
        <w:t>garancija za vse sklope je 2 (dve) leti</w:t>
      </w:r>
      <w:r w:rsidRPr="00A34363">
        <w:rPr>
          <w:rFonts w:ascii="Arial" w:hAnsi="Arial" w:cs="Arial"/>
          <w:color w:val="000000"/>
        </w:rPr>
        <w:t xml:space="preserve"> od datuma kakovostnega prevzema.</w:t>
      </w:r>
    </w:p>
    <w:p w:rsidR="003D2AC8" w:rsidRDefault="00FE52C6" w:rsidP="00FE52C6">
      <w:pPr>
        <w:spacing w:line="288" w:lineRule="auto"/>
        <w:jc w:val="both"/>
        <w:rPr>
          <w:rFonts w:ascii="Arial" w:hAnsi="Arial" w:cs="Arial"/>
          <w:color w:val="FF0000"/>
        </w:rPr>
      </w:pPr>
      <w:r w:rsidRPr="00FE52C6">
        <w:rPr>
          <w:rFonts w:ascii="Arial" w:hAnsi="Arial" w:cs="Arial"/>
          <w:color w:val="FF0000"/>
        </w:rPr>
        <w:t xml:space="preserve">          </w:t>
      </w:r>
    </w:p>
    <w:p w:rsidR="00A34363" w:rsidRDefault="003D2AC8" w:rsidP="003D2AC8">
      <w:pPr>
        <w:spacing w:line="288" w:lineRule="auto"/>
        <w:ind w:firstLine="567"/>
        <w:jc w:val="both"/>
        <w:rPr>
          <w:rFonts w:ascii="Arial" w:hAnsi="Arial" w:cs="Arial"/>
          <w:color w:val="FF0000"/>
        </w:rPr>
      </w:pPr>
      <w:r>
        <w:rPr>
          <w:rFonts w:ascii="Arial" w:hAnsi="Arial" w:cs="Arial"/>
        </w:rPr>
        <w:t>Maksimalni dobavni rok je v roku 60 koledarskih dni od obojestranskega podpisa pogodbe.</w:t>
      </w:r>
    </w:p>
    <w:p w:rsidR="003D2AC8" w:rsidRPr="00FE52C6" w:rsidRDefault="003D2AC8" w:rsidP="003D2AC8">
      <w:pPr>
        <w:spacing w:line="288" w:lineRule="auto"/>
        <w:ind w:firstLine="567"/>
        <w:jc w:val="both"/>
        <w:rPr>
          <w:rFonts w:ascii="Arial" w:hAnsi="Arial" w:cs="Arial"/>
          <w:color w:val="FF0000"/>
        </w:rPr>
      </w:pPr>
    </w:p>
    <w:p w:rsidR="00A34363" w:rsidRPr="00A34363" w:rsidRDefault="00A34363" w:rsidP="00A34363">
      <w:pPr>
        <w:spacing w:line="288" w:lineRule="auto"/>
        <w:ind w:left="567"/>
        <w:jc w:val="both"/>
        <w:rPr>
          <w:rFonts w:ascii="Arial" w:hAnsi="Arial" w:cs="Arial"/>
          <w:color w:val="000000"/>
        </w:rPr>
      </w:pPr>
      <w:r w:rsidRPr="00A34363">
        <w:rPr>
          <w:rFonts w:ascii="Arial" w:hAnsi="Arial" w:cs="Arial"/>
          <w:color w:val="000000"/>
        </w:rPr>
        <w:t xml:space="preserve">Blago, ki s svojim opisom kaže na točno določeno blago ali blagovno znamko, tip ali proizvajalca, se skladno s šestim odstavkom 68. člena ZJN-3 obravnava kot blago z obvezno dodano navedbo »ali enakovreden«, kot sinonim kakovostne ravni blaga. </w:t>
      </w:r>
    </w:p>
    <w:p w:rsidR="00A34363" w:rsidRPr="00A34363" w:rsidRDefault="00A34363" w:rsidP="00A34363">
      <w:pPr>
        <w:spacing w:line="288" w:lineRule="auto"/>
        <w:ind w:left="720"/>
        <w:jc w:val="both"/>
        <w:rPr>
          <w:rFonts w:ascii="Arial" w:hAnsi="Arial" w:cs="Arial"/>
          <w:color w:val="000000"/>
        </w:rPr>
      </w:pPr>
    </w:p>
    <w:p w:rsidR="00DC68D8" w:rsidRPr="00A34363" w:rsidRDefault="00A34363" w:rsidP="00A34363">
      <w:pPr>
        <w:spacing w:line="288" w:lineRule="auto"/>
        <w:ind w:left="567"/>
        <w:jc w:val="both"/>
        <w:rPr>
          <w:rFonts w:ascii="Arial" w:hAnsi="Arial" w:cs="Arial"/>
          <w:color w:val="000000"/>
        </w:rPr>
      </w:pPr>
      <w:r w:rsidRPr="00A34363">
        <w:rPr>
          <w:rFonts w:ascii="Arial" w:hAnsi="Arial" w:cs="Arial"/>
          <w:color w:val="000000"/>
        </w:rPr>
        <w:t>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w:t>
      </w:r>
    </w:p>
    <w:p w:rsidR="00343096" w:rsidRPr="0022738A" w:rsidRDefault="00343096" w:rsidP="00AC2AFD">
      <w:pPr>
        <w:spacing w:line="288" w:lineRule="auto"/>
        <w:jc w:val="both"/>
        <w:rPr>
          <w:rFonts w:ascii="Arial" w:hAnsi="Arial" w:cs="Arial"/>
          <w:color w:val="FF0000"/>
        </w:rPr>
      </w:pPr>
    </w:p>
    <w:p w:rsidR="00343096" w:rsidRPr="00917030" w:rsidRDefault="00343096" w:rsidP="00AC2AFD">
      <w:pPr>
        <w:numPr>
          <w:ilvl w:val="0"/>
          <w:numId w:val="10"/>
        </w:numPr>
        <w:tabs>
          <w:tab w:val="left" w:pos="360"/>
        </w:tabs>
        <w:spacing w:line="288" w:lineRule="auto"/>
        <w:jc w:val="both"/>
        <w:rPr>
          <w:rFonts w:ascii="Arial" w:hAnsi="Arial" w:cs="Arial"/>
          <w:b/>
          <w:bCs/>
        </w:rPr>
      </w:pPr>
      <w:r w:rsidRPr="00917030">
        <w:rPr>
          <w:rFonts w:ascii="Arial" w:hAnsi="Arial" w:cs="Arial"/>
          <w:b/>
          <w:bCs/>
        </w:rPr>
        <w:t>Rok in način oddaje ponudbe</w:t>
      </w:r>
    </w:p>
    <w:p w:rsidR="00343096" w:rsidRPr="00057A95" w:rsidRDefault="00B16A72" w:rsidP="00AC2AFD">
      <w:pPr>
        <w:spacing w:line="288" w:lineRule="auto"/>
        <w:ind w:left="567"/>
        <w:jc w:val="both"/>
        <w:rPr>
          <w:rFonts w:ascii="Arial" w:hAnsi="Arial"/>
        </w:rPr>
      </w:pPr>
      <w:r>
        <w:rPr>
          <w:rFonts w:ascii="Arial" w:hAnsi="Arial"/>
        </w:rPr>
        <w:t xml:space="preserve">Pisna ponudba mora biti izdelana v </w:t>
      </w:r>
      <w:r w:rsidRPr="00490DA9">
        <w:rPr>
          <w:rFonts w:ascii="Arial" w:hAnsi="Arial"/>
        </w:rPr>
        <w:t>slovenskem jeziku in mora</w:t>
      </w:r>
      <w:r w:rsidR="00343096" w:rsidRPr="00490DA9">
        <w:rPr>
          <w:rFonts w:ascii="Arial" w:hAnsi="Arial"/>
        </w:rPr>
        <w:t xml:space="preserve"> prispeti na naslov: </w:t>
      </w:r>
      <w:r w:rsidR="00343096" w:rsidRPr="00490DA9">
        <w:rPr>
          <w:rFonts w:ascii="Arial" w:hAnsi="Arial"/>
          <w:b/>
        </w:rPr>
        <w:t xml:space="preserve">Ministrstvo </w:t>
      </w:r>
      <w:r w:rsidR="00343096" w:rsidRPr="00490DA9">
        <w:rPr>
          <w:rFonts w:ascii="Arial" w:hAnsi="Arial"/>
          <w:b/>
          <w:color w:val="000000"/>
        </w:rPr>
        <w:t>za obrambo, Vojkova cesta 55, 1000 Ljubljana</w:t>
      </w:r>
      <w:r w:rsidR="00343096" w:rsidRPr="00490DA9">
        <w:rPr>
          <w:rFonts w:ascii="Arial" w:hAnsi="Arial"/>
          <w:color w:val="000000"/>
        </w:rPr>
        <w:t xml:space="preserve">, do vključno </w:t>
      </w:r>
      <w:r w:rsidR="00D52B5B" w:rsidRPr="00490DA9">
        <w:rPr>
          <w:rFonts w:ascii="Arial" w:hAnsi="Arial"/>
          <w:b/>
        </w:rPr>
        <w:t>16</w:t>
      </w:r>
      <w:r w:rsidR="00057A95" w:rsidRPr="00490DA9">
        <w:rPr>
          <w:rFonts w:ascii="Arial" w:hAnsi="Arial"/>
          <w:b/>
        </w:rPr>
        <w:t>.</w:t>
      </w:r>
      <w:r w:rsidR="00B81C92" w:rsidRPr="00490DA9">
        <w:rPr>
          <w:rFonts w:ascii="Arial" w:hAnsi="Arial"/>
          <w:b/>
        </w:rPr>
        <w:t>06</w:t>
      </w:r>
      <w:r w:rsidR="00057A95" w:rsidRPr="00490DA9">
        <w:rPr>
          <w:rFonts w:ascii="Arial" w:hAnsi="Arial"/>
          <w:b/>
        </w:rPr>
        <w:t xml:space="preserve">. </w:t>
      </w:r>
      <w:r w:rsidR="00B81C92" w:rsidRPr="00490DA9">
        <w:rPr>
          <w:rFonts w:ascii="Arial" w:hAnsi="Arial"/>
          <w:b/>
        </w:rPr>
        <w:t>2020</w:t>
      </w:r>
      <w:r w:rsidR="00605EF8" w:rsidRPr="00490DA9">
        <w:rPr>
          <w:rFonts w:ascii="Arial" w:hAnsi="Arial"/>
          <w:b/>
        </w:rPr>
        <w:t>.</w:t>
      </w:r>
    </w:p>
    <w:p w:rsidR="00834E5B" w:rsidRPr="00057A95" w:rsidRDefault="00834E5B" w:rsidP="00AC2AFD">
      <w:pPr>
        <w:spacing w:line="288" w:lineRule="auto"/>
        <w:ind w:left="567"/>
        <w:jc w:val="both"/>
        <w:rPr>
          <w:rFonts w:ascii="Arial" w:hAnsi="Arial"/>
        </w:rPr>
      </w:pPr>
    </w:p>
    <w:p w:rsidR="00343096" w:rsidRPr="00B16A72" w:rsidRDefault="00343096" w:rsidP="00AC2AFD">
      <w:pPr>
        <w:spacing w:line="288" w:lineRule="auto"/>
        <w:ind w:left="567"/>
        <w:jc w:val="both"/>
        <w:rPr>
          <w:rFonts w:ascii="Arial" w:hAnsi="Arial" w:cs="Arial"/>
        </w:rPr>
      </w:pPr>
      <w:r w:rsidRPr="00102D9A">
        <w:rPr>
          <w:rFonts w:ascii="Arial" w:hAnsi="Arial" w:cs="Arial"/>
        </w:rPr>
        <w:t>Ponudba mora biti oddana v zapečateni ovojnici in pravilno označena: na sprednjem delu ovojnice, v desnem spodnjem kotu mora biti naslov naročnika, v zgornjem levem kotu pa navedba naročila z opozorilom</w:t>
      </w:r>
      <w:r w:rsidRPr="00102D9A">
        <w:rPr>
          <w:rFonts w:ascii="Arial" w:hAnsi="Arial" w:cs="Arial"/>
          <w:b/>
        </w:rPr>
        <w:t xml:space="preserve"> »NE ODPIRAJ, PONUDBA MORS </w:t>
      </w:r>
      <w:r w:rsidR="00A34363">
        <w:rPr>
          <w:rFonts w:ascii="Arial" w:hAnsi="Arial" w:cs="Arial"/>
          <w:b/>
        </w:rPr>
        <w:t>98</w:t>
      </w:r>
      <w:r w:rsidR="00887573">
        <w:rPr>
          <w:rFonts w:ascii="Arial" w:hAnsi="Arial" w:cs="Arial"/>
          <w:b/>
        </w:rPr>
        <w:t>/2020</w:t>
      </w:r>
      <w:r w:rsidRPr="00102D9A">
        <w:rPr>
          <w:rFonts w:ascii="Arial" w:hAnsi="Arial" w:cs="Arial"/>
          <w:b/>
        </w:rPr>
        <w:t xml:space="preserve">-JNNV, </w:t>
      </w:r>
      <w:r w:rsidR="00A34363">
        <w:rPr>
          <w:rFonts w:ascii="Arial" w:hAnsi="Arial"/>
          <w:b/>
        </w:rPr>
        <w:t>Nakup uničevalnikov dokumentov</w:t>
      </w:r>
      <w:r w:rsidRPr="00102D9A">
        <w:rPr>
          <w:rFonts w:ascii="Arial" w:hAnsi="Arial" w:cs="Arial"/>
          <w:b/>
        </w:rPr>
        <w:t>«</w:t>
      </w:r>
      <w:r w:rsidRPr="00102D9A">
        <w:rPr>
          <w:rFonts w:ascii="Arial" w:hAnsi="Arial" w:cs="Arial"/>
        </w:rPr>
        <w:t xml:space="preserve">, na hrbtni strani ovitka pa mora biti naveden polni naslov ponudnika. </w:t>
      </w:r>
      <w:r w:rsidRPr="00B16A72">
        <w:rPr>
          <w:rFonts w:ascii="Arial" w:hAnsi="Arial" w:cs="Arial"/>
        </w:rPr>
        <w:t>Glavna pisarna na naslovu naročnika, kjer lahko osebno oddate ponudbo, ima uradne ure: ponedeljek, torek, četrtek od 9. do 15.30 ure, v sredo od 9. do 16. ure in v petek od 9. do 14.30 ure.</w:t>
      </w:r>
      <w:r w:rsidRPr="00B16A72">
        <w:rPr>
          <w:rFonts w:ascii="Arial" w:hAnsi="Arial" w:cs="Arial"/>
          <w:bCs/>
        </w:rPr>
        <w:t>Naročnik ne nosi odgovornosti za založitev ali predčasno odprtje ponudbe, če ponudnik ne bo opremil ponudbe tako, kot je to določeno.</w:t>
      </w:r>
    </w:p>
    <w:p w:rsidR="00343096" w:rsidRPr="00924804" w:rsidRDefault="00343096" w:rsidP="00AC2AFD">
      <w:pPr>
        <w:pStyle w:val="Navaden2"/>
        <w:spacing w:line="288" w:lineRule="auto"/>
        <w:ind w:left="567"/>
        <w:jc w:val="both"/>
        <w:rPr>
          <w:rFonts w:cs="Arial"/>
          <w:sz w:val="20"/>
        </w:rPr>
      </w:pPr>
      <w:r w:rsidRPr="00924804">
        <w:rPr>
          <w:rFonts w:cs="Arial"/>
          <w:sz w:val="20"/>
        </w:rPr>
        <w:t>Ponudba, skupaj s ponudbeno dokumentacijo, mora veljati 90 dni od datuma določenega za oddajo ponudbe, kar ponudnik potrdi z oddajo ponudbe.</w:t>
      </w:r>
    </w:p>
    <w:p w:rsidR="00343096" w:rsidRPr="00301292" w:rsidRDefault="00343096" w:rsidP="00AC2AFD">
      <w:pPr>
        <w:pStyle w:val="Navaden2"/>
        <w:spacing w:line="288" w:lineRule="auto"/>
        <w:ind w:left="567"/>
        <w:jc w:val="both"/>
        <w:rPr>
          <w:rFonts w:cs="Arial"/>
          <w:sz w:val="20"/>
        </w:rPr>
      </w:pPr>
    </w:p>
    <w:p w:rsidR="00343096" w:rsidRPr="003B7E74" w:rsidRDefault="00343096" w:rsidP="00AC2AFD">
      <w:pPr>
        <w:pStyle w:val="Navaden2"/>
        <w:spacing w:line="288" w:lineRule="auto"/>
        <w:ind w:left="567"/>
        <w:jc w:val="both"/>
        <w:rPr>
          <w:rFonts w:cs="Arial"/>
          <w:sz w:val="20"/>
        </w:rPr>
      </w:pPr>
      <w:r w:rsidRPr="00301292">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B16A72" w:rsidRDefault="00B16A72" w:rsidP="00AC2AFD">
      <w:pPr>
        <w:tabs>
          <w:tab w:val="left" w:pos="360"/>
        </w:tabs>
        <w:spacing w:line="288" w:lineRule="auto"/>
        <w:ind w:left="567"/>
        <w:jc w:val="both"/>
        <w:rPr>
          <w:rFonts w:ascii="Arial" w:hAnsi="Arial" w:cs="Arial"/>
          <w:b/>
          <w:bCs/>
        </w:rPr>
      </w:pPr>
    </w:p>
    <w:p w:rsidR="00343096" w:rsidRPr="00FF6B83" w:rsidRDefault="00343096" w:rsidP="00AC2AFD">
      <w:pPr>
        <w:tabs>
          <w:tab w:val="left" w:pos="360"/>
        </w:tabs>
        <w:spacing w:line="288" w:lineRule="auto"/>
        <w:ind w:left="567"/>
        <w:jc w:val="both"/>
        <w:rPr>
          <w:rFonts w:ascii="Arial" w:hAnsi="Arial" w:cs="Arial"/>
          <w:b/>
          <w:bCs/>
        </w:rPr>
      </w:pPr>
      <w:r w:rsidRPr="00FF6B83">
        <w:rPr>
          <w:rFonts w:ascii="Arial" w:hAnsi="Arial" w:cs="Arial"/>
          <w:b/>
          <w:bCs/>
        </w:rPr>
        <w:t>3.</w:t>
      </w:r>
      <w:r w:rsidRPr="00FF6B83">
        <w:rPr>
          <w:rFonts w:ascii="Arial" w:hAnsi="Arial" w:cs="Arial"/>
          <w:b/>
          <w:bCs/>
        </w:rPr>
        <w:tab/>
        <w:t>Vsebnost ponudbe</w:t>
      </w:r>
    </w:p>
    <w:p w:rsidR="00343096" w:rsidRPr="00CB2BE4" w:rsidRDefault="00343096" w:rsidP="00AC2AFD">
      <w:pPr>
        <w:tabs>
          <w:tab w:val="left" w:pos="9072"/>
          <w:tab w:val="left" w:pos="9356"/>
        </w:tabs>
        <w:spacing w:line="288" w:lineRule="auto"/>
        <w:ind w:left="567"/>
        <w:jc w:val="both"/>
        <w:rPr>
          <w:rFonts w:ascii="Arial" w:hAnsi="Arial"/>
          <w:color w:val="000000"/>
        </w:rPr>
      </w:pPr>
      <w:r w:rsidRPr="00CB2BE4">
        <w:rPr>
          <w:rFonts w:ascii="Arial" w:hAnsi="Arial"/>
          <w:color w:val="000000"/>
        </w:rPr>
        <w:t xml:space="preserve">Ponudbena dokumentacija </w:t>
      </w:r>
      <w:r w:rsidRPr="008B1830">
        <w:rPr>
          <w:rFonts w:ascii="Arial" w:hAnsi="Arial"/>
          <w:color w:val="000000"/>
        </w:rPr>
        <w:t>mora</w:t>
      </w:r>
      <w:r w:rsidRPr="00CB2BE4">
        <w:rPr>
          <w:rFonts w:ascii="Arial" w:hAnsi="Arial"/>
          <w:color w:val="000000"/>
        </w:rPr>
        <w:t xml:space="preserve"> vsebovati: </w:t>
      </w:r>
    </w:p>
    <w:p w:rsidR="00343096" w:rsidRDefault="00343096" w:rsidP="00AC2AFD">
      <w:pPr>
        <w:pStyle w:val="ZADEVA"/>
        <w:numPr>
          <w:ilvl w:val="0"/>
          <w:numId w:val="5"/>
        </w:numPr>
        <w:tabs>
          <w:tab w:val="clear" w:pos="1701"/>
          <w:tab w:val="left" w:pos="0"/>
        </w:tabs>
        <w:spacing w:line="288" w:lineRule="auto"/>
        <w:ind w:right="276"/>
        <w:jc w:val="both"/>
        <w:rPr>
          <w:b w:val="0"/>
          <w:lang w:val="sl-SI"/>
        </w:rPr>
      </w:pPr>
      <w:r w:rsidRPr="00CB2BE4">
        <w:rPr>
          <w:b w:val="0"/>
          <w:lang w:val="sl-SI"/>
        </w:rPr>
        <w:t>izpolnjeno, žigosano in podpisano Prilogo 2</w:t>
      </w:r>
      <w:r>
        <w:rPr>
          <w:b w:val="0"/>
          <w:lang w:val="sl-SI"/>
        </w:rPr>
        <w:t>,</w:t>
      </w:r>
    </w:p>
    <w:p w:rsidR="00343096" w:rsidRDefault="00343096" w:rsidP="00AC2AFD">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sidR="00B16A72">
        <w:rPr>
          <w:b w:val="0"/>
          <w:lang w:val="sl-SI"/>
        </w:rPr>
        <w:t>3,</w:t>
      </w:r>
    </w:p>
    <w:p w:rsidR="004C34A4" w:rsidRPr="004C34A4" w:rsidRDefault="004C34A4" w:rsidP="00AC2AFD">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4.</w:t>
      </w:r>
    </w:p>
    <w:p w:rsidR="00B16A72" w:rsidRDefault="00B16A72" w:rsidP="00AC2AFD">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sidR="004C34A4">
        <w:rPr>
          <w:b w:val="0"/>
          <w:lang w:val="sl-SI"/>
        </w:rPr>
        <w:t>5</w:t>
      </w:r>
      <w:r>
        <w:rPr>
          <w:b w:val="0"/>
          <w:lang w:val="sl-SI"/>
        </w:rPr>
        <w:t xml:space="preserve"> – vzorec pogodbe</w:t>
      </w:r>
    </w:p>
    <w:p w:rsidR="00322B76" w:rsidRDefault="00322B76" w:rsidP="00AC2AFD">
      <w:pPr>
        <w:pStyle w:val="ZADEVA"/>
        <w:tabs>
          <w:tab w:val="clear" w:pos="1701"/>
          <w:tab w:val="left" w:pos="0"/>
        </w:tabs>
        <w:spacing w:line="288" w:lineRule="auto"/>
        <w:ind w:right="276"/>
        <w:jc w:val="both"/>
        <w:rPr>
          <w:b w:val="0"/>
          <w:lang w:val="sl-SI"/>
        </w:rPr>
      </w:pPr>
    </w:p>
    <w:p w:rsidR="00343096" w:rsidRPr="00FF6B83" w:rsidRDefault="00343096" w:rsidP="00AC2AFD">
      <w:pPr>
        <w:tabs>
          <w:tab w:val="left" w:pos="360"/>
        </w:tabs>
        <w:spacing w:line="288" w:lineRule="auto"/>
        <w:ind w:left="567"/>
        <w:jc w:val="both"/>
        <w:rPr>
          <w:rFonts w:ascii="Arial" w:hAnsi="Arial" w:cs="Arial"/>
          <w:b/>
          <w:bCs/>
        </w:rPr>
      </w:pPr>
      <w:r w:rsidRPr="00FF6B83">
        <w:rPr>
          <w:rFonts w:ascii="Arial" w:hAnsi="Arial" w:cs="Arial"/>
          <w:b/>
          <w:bCs/>
        </w:rPr>
        <w:t>4.</w:t>
      </w:r>
      <w:r w:rsidRPr="00FF6B83">
        <w:rPr>
          <w:rFonts w:ascii="Arial" w:hAnsi="Arial" w:cs="Arial"/>
          <w:b/>
          <w:bCs/>
        </w:rPr>
        <w:tab/>
        <w:t>Cena in rok ter način plačila</w:t>
      </w:r>
    </w:p>
    <w:p w:rsidR="00343096" w:rsidRPr="00CB2BE4" w:rsidRDefault="00ED19DB"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r>
        <w:rPr>
          <w:rFonts w:cs="Arial"/>
          <w:sz w:val="20"/>
        </w:rPr>
        <w:t>Cene navedene</w:t>
      </w:r>
      <w:r w:rsidR="00343096" w:rsidRPr="00CB2BE4">
        <w:rPr>
          <w:rFonts w:cs="Arial"/>
          <w:sz w:val="20"/>
        </w:rPr>
        <w:t xml:space="preserve"> v ponudbi mora</w:t>
      </w:r>
      <w:r>
        <w:rPr>
          <w:rFonts w:cs="Arial"/>
          <w:sz w:val="20"/>
        </w:rPr>
        <w:t>jo biti navedene</w:t>
      </w:r>
      <w:r w:rsidR="00343096" w:rsidRPr="00CB2BE4">
        <w:rPr>
          <w:rFonts w:cs="Arial"/>
          <w:sz w:val="20"/>
        </w:rPr>
        <w:t>, kot je to razvidno iz Pr</w:t>
      </w:r>
      <w:r w:rsidR="004C34A4">
        <w:rPr>
          <w:rFonts w:cs="Arial"/>
          <w:sz w:val="20"/>
        </w:rPr>
        <w:t>iloge 3</w:t>
      </w:r>
      <w:r>
        <w:rPr>
          <w:rFonts w:cs="Arial"/>
          <w:sz w:val="20"/>
        </w:rPr>
        <w:t xml:space="preserve"> - PONUDBA/CENE, izražene</w:t>
      </w:r>
      <w:r w:rsidR="00343096" w:rsidRPr="00CB2BE4">
        <w:rPr>
          <w:rFonts w:cs="Arial"/>
          <w:sz w:val="20"/>
        </w:rPr>
        <w:t xml:space="preserve"> pa na naslednji način:</w:t>
      </w:r>
    </w:p>
    <w:p w:rsidR="00343096" w:rsidRPr="00CB2BE4" w:rsidRDefault="00322B7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Pr>
          <w:rFonts w:cs="Arial"/>
          <w:sz w:val="20"/>
        </w:rPr>
        <w:t>v EUR, na</w:t>
      </w:r>
      <w:r w:rsidR="00343096">
        <w:rPr>
          <w:rFonts w:cs="Arial"/>
          <w:sz w:val="20"/>
        </w:rPr>
        <w:t xml:space="preserve"> </w:t>
      </w:r>
      <w:r w:rsidR="00343096" w:rsidRPr="00CB2BE4">
        <w:rPr>
          <w:rFonts w:cs="Arial"/>
          <w:sz w:val="20"/>
        </w:rPr>
        <w:t xml:space="preserve">2 (dve) decimalni </w:t>
      </w:r>
      <w:r w:rsidR="00ED19DB">
        <w:rPr>
          <w:rFonts w:cs="Arial"/>
          <w:sz w:val="20"/>
        </w:rPr>
        <w:t>mesti, na enoto mere, veljavne</w:t>
      </w:r>
      <w:r w:rsidR="00343096">
        <w:rPr>
          <w:rFonts w:cs="Arial"/>
          <w:sz w:val="20"/>
        </w:rPr>
        <w:t xml:space="preserve"> </w:t>
      </w:r>
      <w:r w:rsidR="00ED19DB">
        <w:rPr>
          <w:rFonts w:cs="Arial"/>
          <w:sz w:val="20"/>
        </w:rPr>
        <w:t xml:space="preserve"> in fiksne</w:t>
      </w:r>
      <w:r w:rsidR="00B0170E">
        <w:rPr>
          <w:rFonts w:cs="Arial"/>
          <w:sz w:val="20"/>
        </w:rPr>
        <w:t xml:space="preserve"> do realizacije posla,</w:t>
      </w:r>
    </w:p>
    <w:p w:rsidR="00343096" w:rsidRDefault="0034309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CB2BE4">
        <w:rPr>
          <w:rFonts w:cs="Arial"/>
          <w:sz w:val="20"/>
        </w:rPr>
        <w:t xml:space="preserve">zajeti morajo biti vsi stroški in popusti, naročnik naknadno ne bo </w:t>
      </w:r>
      <w:r w:rsidR="00B0170E">
        <w:rPr>
          <w:rFonts w:cs="Arial"/>
          <w:sz w:val="20"/>
        </w:rPr>
        <w:t>priznaval nikakršnih stroškov,</w:t>
      </w:r>
    </w:p>
    <w:p w:rsidR="00B0170E" w:rsidRDefault="00B0170E"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Pr>
          <w:rFonts w:cs="Arial"/>
          <w:sz w:val="20"/>
        </w:rPr>
        <w:t>plačilo letnega pavšala se izvrši v prvem polletju, do 30. junij</w:t>
      </w:r>
      <w:r w:rsidR="00406E1A">
        <w:rPr>
          <w:rFonts w:cs="Arial"/>
          <w:sz w:val="20"/>
        </w:rPr>
        <w:t>a</w:t>
      </w:r>
      <w:r>
        <w:rPr>
          <w:rFonts w:cs="Arial"/>
          <w:sz w:val="20"/>
        </w:rPr>
        <w:t xml:space="preserve"> tekočega leta,</w:t>
      </w:r>
    </w:p>
    <w:p w:rsidR="00B0170E" w:rsidRPr="00CB2BE4" w:rsidRDefault="00B0170E"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709" w:right="276" w:hanging="142"/>
        <w:rPr>
          <w:rFonts w:cs="Arial"/>
          <w:sz w:val="20"/>
        </w:rPr>
      </w:pPr>
      <w:r>
        <w:rPr>
          <w:rFonts w:cs="Arial"/>
          <w:sz w:val="20"/>
        </w:rPr>
        <w:t>računi za vzdrževalna dela se izstavijo</w:t>
      </w:r>
      <w:r w:rsidR="00406E1A">
        <w:rPr>
          <w:rFonts w:cs="Arial"/>
          <w:sz w:val="20"/>
        </w:rPr>
        <w:t xml:space="preserve"> po dejansko opravljenem delu, </w:t>
      </w:r>
      <w:r w:rsidR="00FB0B25">
        <w:rPr>
          <w:rFonts w:cs="Arial"/>
          <w:sz w:val="20"/>
        </w:rPr>
        <w:t xml:space="preserve">pri čemer se vzdrževalna dela delajo na poziv naročnika, po opravljeni storitvi pa izdela potrilo o </w:t>
      </w:r>
      <w:r w:rsidR="00406E1A">
        <w:rPr>
          <w:rFonts w:cs="Arial"/>
          <w:sz w:val="20"/>
        </w:rPr>
        <w:t>opravljenem delu.</w:t>
      </w:r>
    </w:p>
    <w:p w:rsidR="00343096" w:rsidRDefault="00343096" w:rsidP="00AC2AFD">
      <w:pPr>
        <w:spacing w:line="288" w:lineRule="auto"/>
        <w:ind w:left="360"/>
        <w:jc w:val="both"/>
        <w:rPr>
          <w:rFonts w:ascii="Arial" w:hAnsi="Arial"/>
        </w:rPr>
      </w:pPr>
    </w:p>
    <w:p w:rsidR="00343096" w:rsidRPr="00387872" w:rsidRDefault="00343096" w:rsidP="00A34363">
      <w:pPr>
        <w:spacing w:line="288" w:lineRule="auto"/>
        <w:ind w:left="567"/>
        <w:jc w:val="both"/>
        <w:rPr>
          <w:rFonts w:ascii="Arial" w:hAnsi="Arial"/>
        </w:rPr>
      </w:pPr>
      <w:r w:rsidRPr="00666AF5">
        <w:rPr>
          <w:rFonts w:ascii="Arial" w:hAnsi="Arial"/>
        </w:rPr>
        <w:t xml:space="preserve">Rok plačila je </w:t>
      </w:r>
      <w:r w:rsidRPr="008B1830">
        <w:rPr>
          <w:rFonts w:ascii="Arial" w:hAnsi="Arial"/>
        </w:rPr>
        <w:t>30. dan</w:t>
      </w:r>
      <w:r w:rsidRPr="00666AF5">
        <w:rPr>
          <w:rFonts w:ascii="Arial" w:hAnsi="Arial"/>
          <w:b/>
        </w:rPr>
        <w:t xml:space="preserve">, </w:t>
      </w:r>
      <w:r w:rsidRPr="00666AF5">
        <w:rPr>
          <w:rFonts w:ascii="Arial" w:hAnsi="Arial"/>
        </w:rPr>
        <w:t xml:space="preserve">in </w:t>
      </w:r>
      <w:r w:rsidRPr="00666AF5">
        <w:rPr>
          <w:rFonts w:ascii="Arial" w:hAnsi="Arial"/>
          <w:lang w:eastAsia="sl-SI"/>
        </w:rPr>
        <w:t>začne teči naslednji dan po prejemu e-računa</w:t>
      </w:r>
      <w:r>
        <w:rPr>
          <w:rFonts w:ascii="Arial" w:hAnsi="Arial"/>
          <w:lang w:eastAsia="sl-SI"/>
        </w:rPr>
        <w:t>, ki je podlaga za izplačilo,</w:t>
      </w:r>
      <w:r w:rsidRPr="00666AF5">
        <w:rPr>
          <w:rFonts w:ascii="Arial" w:hAnsi="Arial"/>
          <w:lang w:eastAsia="sl-SI"/>
        </w:rPr>
        <w:t xml:space="preserve"> na naslov</w:t>
      </w:r>
      <w:r>
        <w:rPr>
          <w:rFonts w:ascii="Arial" w:hAnsi="Arial"/>
          <w:lang w:eastAsia="sl-SI"/>
        </w:rPr>
        <w:t>u naročnika</w:t>
      </w:r>
      <w:r w:rsidRPr="00387872">
        <w:rPr>
          <w:rFonts w:ascii="Arial" w:hAnsi="Arial"/>
        </w:rPr>
        <w:t>.</w:t>
      </w:r>
      <w:r w:rsidR="00834E5B">
        <w:rPr>
          <w:rFonts w:ascii="Arial" w:hAnsi="Arial"/>
        </w:rPr>
        <w:t xml:space="preserve"> Račun mora biti naslovljen na: </w:t>
      </w:r>
      <w:r w:rsidR="00A34363" w:rsidRPr="00A34363">
        <w:rPr>
          <w:rFonts w:ascii="Arial" w:hAnsi="Arial"/>
        </w:rPr>
        <w:t>Ministrstvo za obrambo, Sektor za nabavo, Vojkova cesta 55, 1000 Ljubljana, z navedbo referenčne številke:104.</w:t>
      </w:r>
    </w:p>
    <w:p w:rsidR="00343096" w:rsidRPr="00CB2BE4" w:rsidRDefault="00343096" w:rsidP="00AC2AFD">
      <w:pPr>
        <w:spacing w:line="288" w:lineRule="auto"/>
        <w:jc w:val="both"/>
        <w:rPr>
          <w:rFonts w:ascii="Arial" w:hAnsi="Arial"/>
          <w:color w:val="000000"/>
        </w:rPr>
      </w:pPr>
    </w:p>
    <w:p w:rsidR="00343096" w:rsidRPr="002C7C9E" w:rsidRDefault="00343096" w:rsidP="00AC2AFD">
      <w:pPr>
        <w:tabs>
          <w:tab w:val="left" w:pos="360"/>
        </w:tabs>
        <w:spacing w:line="288" w:lineRule="auto"/>
        <w:ind w:left="567"/>
        <w:jc w:val="both"/>
        <w:rPr>
          <w:rFonts w:ascii="Arial" w:hAnsi="Arial" w:cs="Arial"/>
          <w:b/>
          <w:bCs/>
        </w:rPr>
      </w:pPr>
      <w:r w:rsidRPr="002C7C9E">
        <w:rPr>
          <w:rFonts w:ascii="Arial" w:hAnsi="Arial" w:cs="Arial"/>
          <w:b/>
          <w:bCs/>
        </w:rPr>
        <w:t>5.</w:t>
      </w:r>
      <w:r w:rsidRPr="002C7C9E">
        <w:rPr>
          <w:rFonts w:ascii="Arial" w:hAnsi="Arial" w:cs="Arial"/>
          <w:b/>
          <w:bCs/>
        </w:rPr>
        <w:tab/>
      </w:r>
      <w:r w:rsidR="00EE3420">
        <w:rPr>
          <w:rFonts w:ascii="Arial" w:hAnsi="Arial" w:cs="Arial"/>
          <w:b/>
          <w:bCs/>
        </w:rPr>
        <w:t>Dobavni rok</w:t>
      </w:r>
    </w:p>
    <w:p w:rsidR="00343096" w:rsidRDefault="00CE3ECD" w:rsidP="008B6C32">
      <w:pPr>
        <w:spacing w:line="288" w:lineRule="auto"/>
        <w:ind w:firstLine="567"/>
        <w:jc w:val="both"/>
        <w:outlineLvl w:val="0"/>
        <w:rPr>
          <w:rFonts w:ascii="Arial" w:hAnsi="Arial" w:cs="Arial"/>
        </w:rPr>
      </w:pPr>
      <w:r>
        <w:rPr>
          <w:rFonts w:ascii="Arial" w:hAnsi="Arial"/>
        </w:rPr>
        <w:t xml:space="preserve">Dobavni rok </w:t>
      </w:r>
      <w:r w:rsidRPr="00CE3ECD">
        <w:rPr>
          <w:rFonts w:ascii="Arial" w:hAnsi="Arial"/>
        </w:rPr>
        <w:t>je v roku 60 koledarskih dni od obojestranskega podpisa pogodbe.</w:t>
      </w:r>
    </w:p>
    <w:p w:rsidR="008B6C32" w:rsidRPr="005679BB" w:rsidRDefault="008B6C32" w:rsidP="008B6C32">
      <w:pPr>
        <w:spacing w:line="288" w:lineRule="auto"/>
        <w:ind w:firstLine="567"/>
        <w:jc w:val="both"/>
        <w:outlineLvl w:val="0"/>
        <w:rPr>
          <w:rFonts w:ascii="Arial" w:hAnsi="Arial" w:cs="Arial"/>
          <w:b/>
          <w:bCs/>
          <w:color w:val="FF0000"/>
        </w:rPr>
      </w:pPr>
    </w:p>
    <w:p w:rsidR="00343096" w:rsidRPr="00FF6B83" w:rsidRDefault="00343096" w:rsidP="00AC2AFD">
      <w:pPr>
        <w:tabs>
          <w:tab w:val="left" w:pos="360"/>
        </w:tabs>
        <w:spacing w:line="288" w:lineRule="auto"/>
        <w:ind w:left="567"/>
        <w:jc w:val="both"/>
        <w:rPr>
          <w:rFonts w:ascii="Arial" w:hAnsi="Arial" w:cs="Arial"/>
          <w:b/>
          <w:bCs/>
        </w:rPr>
      </w:pPr>
      <w:r>
        <w:rPr>
          <w:rFonts w:ascii="Arial" w:hAnsi="Arial" w:cs="Arial"/>
          <w:b/>
          <w:bCs/>
        </w:rPr>
        <w:t>6</w:t>
      </w:r>
      <w:r w:rsidRPr="00FF6B83">
        <w:rPr>
          <w:rFonts w:ascii="Arial" w:hAnsi="Arial" w:cs="Arial"/>
          <w:b/>
          <w:bCs/>
        </w:rPr>
        <w:t>.</w:t>
      </w:r>
      <w:r w:rsidRPr="00FF6B83">
        <w:rPr>
          <w:rFonts w:ascii="Arial" w:hAnsi="Arial" w:cs="Arial"/>
          <w:b/>
          <w:bCs/>
        </w:rPr>
        <w:tab/>
        <w:t>Merilo za izbor</w:t>
      </w:r>
      <w:r>
        <w:rPr>
          <w:rFonts w:ascii="Arial" w:hAnsi="Arial" w:cs="Arial"/>
          <w:b/>
          <w:bCs/>
        </w:rPr>
        <w:t>: cena</w:t>
      </w:r>
    </w:p>
    <w:p w:rsidR="00343096" w:rsidRDefault="00FF1855" w:rsidP="00AC2AFD">
      <w:pPr>
        <w:pStyle w:val="Telobesedila"/>
        <w:spacing w:line="288" w:lineRule="auto"/>
        <w:ind w:left="567"/>
        <w:rPr>
          <w:rFonts w:ascii="Arial" w:hAnsi="Arial" w:cs="Arial"/>
          <w:b w:val="0"/>
          <w:sz w:val="20"/>
        </w:rPr>
      </w:pPr>
      <w:r w:rsidRPr="00322B76">
        <w:rPr>
          <w:rFonts w:ascii="Arial" w:hAnsi="Arial" w:cs="Arial"/>
          <w:b w:val="0"/>
          <w:sz w:val="20"/>
        </w:rPr>
        <w:t>Merilo za izbor</w:t>
      </w:r>
      <w:r w:rsidR="00343096" w:rsidRPr="00322B76">
        <w:rPr>
          <w:rFonts w:ascii="Arial" w:hAnsi="Arial" w:cs="Arial"/>
          <w:b w:val="0"/>
          <w:sz w:val="20"/>
        </w:rPr>
        <w:t xml:space="preserve"> ponudbe je ob izpolnjevanju vseh zahtev naročnika,</w:t>
      </w:r>
      <w:r w:rsidR="00343096" w:rsidRPr="00102D9A">
        <w:rPr>
          <w:rFonts w:ascii="Arial" w:hAnsi="Arial" w:cs="Arial"/>
          <w:sz w:val="20"/>
        </w:rPr>
        <w:t xml:space="preserve"> </w:t>
      </w:r>
      <w:r w:rsidR="00343096" w:rsidRPr="00102D9A">
        <w:rPr>
          <w:rFonts w:ascii="Arial" w:hAnsi="Arial" w:cs="Arial"/>
          <w:b w:val="0"/>
          <w:sz w:val="20"/>
        </w:rPr>
        <w:t>najnižja skupna ponudbena vrednost v EUR</w:t>
      </w:r>
      <w:r w:rsidR="00944C6D">
        <w:rPr>
          <w:rFonts w:ascii="Arial" w:hAnsi="Arial" w:cs="Arial"/>
          <w:b w:val="0"/>
          <w:sz w:val="20"/>
        </w:rPr>
        <w:t xml:space="preserve"> z DDV</w:t>
      </w:r>
      <w:r w:rsidR="005679BB">
        <w:rPr>
          <w:rFonts w:ascii="Arial" w:hAnsi="Arial" w:cs="Arial"/>
          <w:b w:val="0"/>
          <w:sz w:val="20"/>
        </w:rPr>
        <w:t>.</w:t>
      </w:r>
    </w:p>
    <w:p w:rsidR="00F74092" w:rsidRPr="00102D9A" w:rsidRDefault="00F74092" w:rsidP="00AC2AFD">
      <w:pPr>
        <w:pStyle w:val="Telobesedila"/>
        <w:spacing w:line="288" w:lineRule="auto"/>
        <w:ind w:left="567"/>
        <w:rPr>
          <w:rFonts w:ascii="Arial" w:hAnsi="Arial" w:cs="Arial"/>
          <w:b w:val="0"/>
          <w:sz w:val="20"/>
        </w:rPr>
      </w:pPr>
    </w:p>
    <w:p w:rsidR="00343096" w:rsidRPr="00FF6B83" w:rsidRDefault="00343096" w:rsidP="00AC2AFD">
      <w:pPr>
        <w:tabs>
          <w:tab w:val="left" w:pos="360"/>
        </w:tabs>
        <w:spacing w:line="288" w:lineRule="auto"/>
        <w:ind w:left="567"/>
        <w:jc w:val="both"/>
        <w:rPr>
          <w:rFonts w:ascii="Arial" w:hAnsi="Arial" w:cs="Arial"/>
          <w:b/>
          <w:bCs/>
        </w:rPr>
      </w:pPr>
      <w:r>
        <w:rPr>
          <w:rFonts w:ascii="Arial" w:hAnsi="Arial" w:cs="Arial"/>
          <w:b/>
          <w:bCs/>
        </w:rPr>
        <w:t>7</w:t>
      </w:r>
      <w:r w:rsidRPr="00FF6B83">
        <w:rPr>
          <w:rFonts w:ascii="Arial" w:hAnsi="Arial" w:cs="Arial"/>
          <w:b/>
          <w:bCs/>
        </w:rPr>
        <w:t>.</w:t>
      </w:r>
      <w:r w:rsidRPr="00FF6B83">
        <w:rPr>
          <w:rFonts w:ascii="Arial" w:hAnsi="Arial" w:cs="Arial"/>
          <w:b/>
          <w:bCs/>
        </w:rPr>
        <w:tab/>
        <w:t>Obvestilo o izboru in sklenitev pogodbe</w:t>
      </w:r>
    </w:p>
    <w:p w:rsidR="00343096" w:rsidRPr="00CB2BE4" w:rsidRDefault="00343096" w:rsidP="00AC2AFD">
      <w:pPr>
        <w:spacing w:line="288" w:lineRule="auto"/>
        <w:ind w:left="567"/>
        <w:jc w:val="both"/>
        <w:rPr>
          <w:rFonts w:ascii="Arial" w:hAnsi="Arial" w:cs="Arial"/>
        </w:rPr>
      </w:pPr>
      <w:r w:rsidRPr="00CB2BE4">
        <w:rPr>
          <w:rFonts w:ascii="Arial" w:hAnsi="Arial" w:cs="Arial"/>
        </w:rPr>
        <w:t xml:space="preserve">Naročnik bo sprejel odločitev o izbiri najugodnejšega ponudnika in z izbranim ponudnikom sklenil pogodbo, ki se podpisuje praviloma na sedežu </w:t>
      </w:r>
      <w:r w:rsidRPr="00A73065">
        <w:rPr>
          <w:rFonts w:ascii="Arial" w:hAnsi="Arial" w:cs="Arial"/>
        </w:rPr>
        <w:t>naročnika</w:t>
      </w:r>
      <w:r w:rsidR="004C34A4">
        <w:rPr>
          <w:rFonts w:ascii="Arial" w:hAnsi="Arial" w:cs="Arial"/>
        </w:rPr>
        <w:t xml:space="preserve"> (osnutek pogodbe glej PRILOGA 5</w:t>
      </w:r>
      <w:r w:rsidRPr="00A73065">
        <w:rPr>
          <w:rFonts w:ascii="Arial" w:hAnsi="Arial" w:cs="Arial"/>
        </w:rPr>
        <w:t>).</w:t>
      </w:r>
    </w:p>
    <w:p w:rsidR="00343096" w:rsidRPr="00CB2BE4" w:rsidRDefault="00343096" w:rsidP="00AC2AFD">
      <w:pPr>
        <w:spacing w:line="288" w:lineRule="auto"/>
        <w:ind w:left="567"/>
        <w:jc w:val="both"/>
        <w:rPr>
          <w:rFonts w:ascii="Arial" w:hAnsi="Arial" w:cs="Arial"/>
        </w:rPr>
      </w:pPr>
    </w:p>
    <w:p w:rsidR="00343096" w:rsidRPr="00CB2BE4" w:rsidRDefault="00343096" w:rsidP="00AC2AFD">
      <w:pPr>
        <w:suppressAutoHyphens/>
        <w:spacing w:line="288" w:lineRule="auto"/>
        <w:ind w:left="567"/>
        <w:jc w:val="both"/>
        <w:rPr>
          <w:rFonts w:ascii="Arial" w:hAnsi="Arial" w:cs="Arial"/>
        </w:rPr>
      </w:pPr>
      <w:r w:rsidRPr="00CB2BE4">
        <w:rPr>
          <w:rFonts w:ascii="Arial" w:hAnsi="Arial" w:cs="Arial"/>
        </w:rPr>
        <w:t>Za sodelovanje se vam zahvaljujemo!</w:t>
      </w:r>
    </w:p>
    <w:p w:rsidR="00343096" w:rsidRPr="00CB2BE4" w:rsidRDefault="00343096" w:rsidP="00AC2AFD">
      <w:pPr>
        <w:spacing w:line="288" w:lineRule="auto"/>
        <w:ind w:left="567"/>
        <w:jc w:val="both"/>
        <w:rPr>
          <w:rFonts w:ascii="Arial" w:hAnsi="Arial" w:cs="Arial"/>
          <w:szCs w:val="22"/>
        </w:rPr>
      </w:pPr>
    </w:p>
    <w:p w:rsidR="00343096" w:rsidRPr="00CB2BE4" w:rsidRDefault="00343096" w:rsidP="00AC2AFD">
      <w:pPr>
        <w:pStyle w:val="Telobesedila2"/>
        <w:spacing w:line="288" w:lineRule="auto"/>
        <w:ind w:left="567"/>
        <w:rPr>
          <w:rFonts w:ascii="Arial" w:hAnsi="Arial" w:cs="Arial"/>
          <w:b w:val="0"/>
          <w:sz w:val="20"/>
        </w:rPr>
      </w:pPr>
      <w:r w:rsidRPr="00CB2BE4">
        <w:rPr>
          <w:rFonts w:ascii="Arial" w:hAnsi="Arial" w:cs="Arial"/>
          <w:b w:val="0"/>
          <w:sz w:val="20"/>
        </w:rPr>
        <w:t>S spoštovanjem,</w:t>
      </w:r>
    </w:p>
    <w:p w:rsidR="00343096" w:rsidRPr="00CB2BE4" w:rsidRDefault="00343096" w:rsidP="00AC2AFD">
      <w:pPr>
        <w:pStyle w:val="Telobesedila2"/>
        <w:spacing w:line="288" w:lineRule="auto"/>
        <w:ind w:left="567"/>
        <w:rPr>
          <w:rFonts w:ascii="Arial" w:hAnsi="Arial" w:cs="Arial"/>
          <w:b w:val="0"/>
          <w:bCs/>
          <w:sz w:val="20"/>
        </w:rPr>
      </w:pPr>
    </w:p>
    <w:tbl>
      <w:tblPr>
        <w:tblW w:w="0" w:type="auto"/>
        <w:tblInd w:w="817" w:type="dxa"/>
        <w:tblLook w:val="01E0" w:firstRow="1" w:lastRow="1" w:firstColumn="1" w:lastColumn="1" w:noHBand="0" w:noVBand="0"/>
      </w:tblPr>
      <w:tblGrid>
        <w:gridCol w:w="2879"/>
        <w:gridCol w:w="1799"/>
        <w:gridCol w:w="3543"/>
      </w:tblGrid>
      <w:tr w:rsidR="00343096" w:rsidRPr="00244D86">
        <w:tc>
          <w:tcPr>
            <w:tcW w:w="2879" w:type="dxa"/>
            <w:shd w:val="clear" w:color="auto" w:fill="auto"/>
          </w:tcPr>
          <w:p w:rsidR="00343096" w:rsidRPr="00244D86" w:rsidRDefault="00343096" w:rsidP="00AC2AFD">
            <w:pPr>
              <w:pStyle w:val="podpisi"/>
              <w:spacing w:line="288" w:lineRule="auto"/>
              <w:rPr>
                <w:lang w:val="sl-SI"/>
              </w:rPr>
            </w:pPr>
          </w:p>
        </w:tc>
        <w:tc>
          <w:tcPr>
            <w:tcW w:w="1799" w:type="dxa"/>
            <w:shd w:val="clear" w:color="auto" w:fill="auto"/>
          </w:tcPr>
          <w:p w:rsidR="00343096" w:rsidRPr="00244D86" w:rsidRDefault="00343096" w:rsidP="00AC2AFD">
            <w:pPr>
              <w:pStyle w:val="podpisi"/>
              <w:spacing w:line="288" w:lineRule="auto"/>
              <w:rPr>
                <w:lang w:val="sl-SI"/>
              </w:rPr>
            </w:pPr>
          </w:p>
        </w:tc>
        <w:tc>
          <w:tcPr>
            <w:tcW w:w="3543" w:type="dxa"/>
            <w:shd w:val="clear" w:color="auto" w:fill="auto"/>
          </w:tcPr>
          <w:p w:rsidR="00343096" w:rsidRDefault="00887573" w:rsidP="00AC2AFD">
            <w:pPr>
              <w:spacing w:line="288" w:lineRule="auto"/>
              <w:jc w:val="center"/>
              <w:rPr>
                <w:rFonts w:ascii="Arial" w:hAnsi="Arial" w:cs="Arial"/>
              </w:rPr>
            </w:pPr>
            <w:r>
              <w:rPr>
                <w:rFonts w:ascii="Arial" w:hAnsi="Arial" w:cs="Arial"/>
              </w:rPr>
              <w:t>Uroš KOROŠEC</w:t>
            </w:r>
          </w:p>
          <w:p w:rsidR="00343096" w:rsidRPr="00244D86" w:rsidRDefault="00343096" w:rsidP="00AC2AFD">
            <w:pPr>
              <w:spacing w:line="288" w:lineRule="auto"/>
              <w:jc w:val="center"/>
              <w:rPr>
                <w:rFonts w:ascii="Arial" w:hAnsi="Arial" w:cs="Arial"/>
              </w:rPr>
            </w:pPr>
            <w:r>
              <w:rPr>
                <w:rFonts w:ascii="Arial" w:hAnsi="Arial" w:cs="Arial"/>
              </w:rPr>
              <w:t>sekretar</w:t>
            </w:r>
          </w:p>
          <w:p w:rsidR="00343096" w:rsidRPr="00244D86" w:rsidRDefault="00887573" w:rsidP="00AC2AFD">
            <w:pPr>
              <w:pStyle w:val="podpisi"/>
              <w:spacing w:line="288" w:lineRule="auto"/>
              <w:jc w:val="center"/>
              <w:rPr>
                <w:szCs w:val="20"/>
                <w:lang w:val="sl-SI"/>
              </w:rPr>
            </w:pPr>
            <w:r>
              <w:rPr>
                <w:szCs w:val="20"/>
                <w:lang w:val="sl-SI"/>
              </w:rPr>
              <w:t xml:space="preserve">v.d. </w:t>
            </w:r>
            <w:r w:rsidR="00343096">
              <w:rPr>
                <w:szCs w:val="20"/>
                <w:lang w:val="sl-SI"/>
              </w:rPr>
              <w:t>gener</w:t>
            </w:r>
            <w:r w:rsidR="009F55BD">
              <w:rPr>
                <w:szCs w:val="20"/>
                <w:lang w:val="sl-SI"/>
              </w:rPr>
              <w:t>alnega</w:t>
            </w:r>
            <w:r w:rsidR="00343096">
              <w:rPr>
                <w:szCs w:val="20"/>
                <w:lang w:val="sl-SI"/>
              </w:rPr>
              <w:t xml:space="preserve"> direktor</w:t>
            </w:r>
            <w:r w:rsidR="009F55BD">
              <w:rPr>
                <w:szCs w:val="20"/>
                <w:lang w:val="sl-SI"/>
              </w:rPr>
              <w:t>ja</w:t>
            </w:r>
          </w:p>
          <w:p w:rsidR="00343096" w:rsidRPr="00244D86" w:rsidRDefault="009F55BD" w:rsidP="00AC2AFD">
            <w:pPr>
              <w:pStyle w:val="podpisi"/>
              <w:spacing w:line="288" w:lineRule="auto"/>
              <w:jc w:val="center"/>
              <w:rPr>
                <w:szCs w:val="20"/>
                <w:lang w:val="sl-SI"/>
              </w:rPr>
            </w:pPr>
            <w:r>
              <w:rPr>
                <w:szCs w:val="20"/>
                <w:lang w:val="sl-SI"/>
              </w:rPr>
              <w:t xml:space="preserve">  </w:t>
            </w:r>
            <w:r w:rsidR="00343096" w:rsidRPr="00244D86">
              <w:rPr>
                <w:szCs w:val="20"/>
                <w:lang w:val="sl-SI"/>
              </w:rPr>
              <w:t>Direktorata za logistiko</w:t>
            </w:r>
          </w:p>
        </w:tc>
      </w:tr>
    </w:tbl>
    <w:p w:rsidR="00343096" w:rsidRPr="00CB2BE4" w:rsidRDefault="00343096" w:rsidP="00AC2AFD">
      <w:pPr>
        <w:pStyle w:val="Telobesedila2"/>
        <w:tabs>
          <w:tab w:val="center" w:pos="7371"/>
        </w:tabs>
        <w:spacing w:line="288" w:lineRule="auto"/>
        <w:ind w:left="567" w:right="276"/>
        <w:rPr>
          <w:rFonts w:ascii="Arial" w:hAnsi="Arial" w:cs="Arial"/>
          <w:b w:val="0"/>
          <w:bCs/>
          <w:color w:val="000000"/>
          <w:sz w:val="20"/>
          <w:lang w:eastAsia="x-none"/>
        </w:rPr>
      </w:pPr>
      <w:r w:rsidRPr="00CB2BE4">
        <w:rPr>
          <w:rFonts w:ascii="Arial" w:hAnsi="Arial" w:cs="Arial"/>
          <w:b w:val="0"/>
          <w:bCs/>
          <w:color w:val="000000"/>
          <w:sz w:val="20"/>
          <w:lang w:eastAsia="x-none"/>
        </w:rPr>
        <w:t>Poslano:</w:t>
      </w:r>
    </w:p>
    <w:p w:rsidR="00343096" w:rsidRPr="00CB2BE4" w:rsidRDefault="00343096" w:rsidP="00AC2AFD">
      <w:pPr>
        <w:numPr>
          <w:ilvl w:val="0"/>
          <w:numId w:val="4"/>
        </w:numPr>
        <w:spacing w:line="288" w:lineRule="auto"/>
        <w:ind w:left="567" w:right="276" w:firstLine="0"/>
        <w:jc w:val="both"/>
        <w:rPr>
          <w:rFonts w:ascii="Arial" w:hAnsi="Arial" w:cs="Arial"/>
          <w:szCs w:val="24"/>
        </w:rPr>
      </w:pPr>
      <w:r w:rsidRPr="00CB2BE4">
        <w:rPr>
          <w:rFonts w:ascii="Arial" w:hAnsi="Arial" w:cs="Arial"/>
          <w:szCs w:val="24"/>
        </w:rPr>
        <w:t>objava na spletni strani MORS.</w:t>
      </w:r>
    </w:p>
    <w:p w:rsidR="00343096" w:rsidRPr="00CB2BE4" w:rsidRDefault="00343096" w:rsidP="00AC2AFD">
      <w:pPr>
        <w:pStyle w:val="Telobesedila2"/>
        <w:tabs>
          <w:tab w:val="center" w:pos="7371"/>
        </w:tabs>
        <w:spacing w:line="288" w:lineRule="auto"/>
        <w:ind w:left="567" w:right="276"/>
        <w:rPr>
          <w:rFonts w:ascii="Arial" w:hAnsi="Arial" w:cs="Arial"/>
          <w:b w:val="0"/>
          <w:bCs/>
          <w:color w:val="000000"/>
          <w:sz w:val="20"/>
          <w:lang w:eastAsia="x-none"/>
        </w:rPr>
      </w:pPr>
    </w:p>
    <w:p w:rsidR="00343096" w:rsidRDefault="00343096" w:rsidP="00AC2AFD">
      <w:pPr>
        <w:pStyle w:val="Telobesedila2"/>
        <w:tabs>
          <w:tab w:val="center" w:pos="7371"/>
        </w:tabs>
        <w:spacing w:line="288" w:lineRule="auto"/>
        <w:ind w:left="567" w:right="276"/>
        <w:rPr>
          <w:rFonts w:ascii="Arial" w:hAnsi="Arial" w:cs="Arial"/>
          <w:b w:val="0"/>
          <w:bCs/>
          <w:color w:val="000000"/>
          <w:sz w:val="20"/>
          <w:lang w:eastAsia="x-none"/>
        </w:rPr>
      </w:pPr>
      <w:r w:rsidRPr="006A595A">
        <w:rPr>
          <w:rFonts w:ascii="Arial" w:hAnsi="Arial" w:cs="Arial"/>
          <w:b w:val="0"/>
          <w:bCs/>
          <w:color w:val="000000"/>
          <w:sz w:val="20"/>
          <w:lang w:eastAsia="x-none"/>
        </w:rPr>
        <w:t>Priloga:</w:t>
      </w:r>
    </w:p>
    <w:p w:rsidR="008B6C32" w:rsidRPr="006A595A" w:rsidRDefault="008B6C32" w:rsidP="008B6C32">
      <w:pPr>
        <w:numPr>
          <w:ilvl w:val="0"/>
          <w:numId w:val="4"/>
        </w:numPr>
        <w:spacing w:line="288" w:lineRule="auto"/>
        <w:ind w:left="567" w:right="276" w:firstLine="0"/>
        <w:jc w:val="both"/>
        <w:rPr>
          <w:rFonts w:ascii="Arial" w:hAnsi="Arial" w:cs="Arial"/>
          <w:b/>
          <w:bCs/>
          <w:color w:val="000000"/>
          <w:lang w:eastAsia="x-none"/>
        </w:rPr>
      </w:pPr>
      <w:r w:rsidRPr="008B6C32">
        <w:rPr>
          <w:rFonts w:ascii="Arial" w:hAnsi="Arial" w:cs="Arial"/>
          <w:szCs w:val="24"/>
        </w:rPr>
        <w:t>4x</w:t>
      </w:r>
    </w:p>
    <w:p w:rsidR="00343096" w:rsidRPr="00620013" w:rsidRDefault="008B6C32" w:rsidP="00AC2AFD">
      <w:pPr>
        <w:tabs>
          <w:tab w:val="left" w:pos="375"/>
        </w:tabs>
        <w:spacing w:line="288" w:lineRule="auto"/>
        <w:rPr>
          <w:rFonts w:ascii="Arial" w:hAnsi="Arial"/>
          <w:b/>
        </w:rPr>
      </w:pPr>
      <w:r>
        <w:rPr>
          <w:rFonts w:ascii="Arial" w:hAnsi="Arial"/>
          <w:b/>
        </w:rPr>
        <w:br w:type="page"/>
      </w:r>
      <w:r w:rsidR="00E013F8">
        <w:rPr>
          <w:rFonts w:ascii="Arial" w:hAnsi="Arial"/>
          <w:b/>
        </w:rPr>
        <w:lastRenderedPageBreak/>
        <w:t xml:space="preserve">PRILOGA </w:t>
      </w:r>
      <w:r w:rsidR="004B7FBE">
        <w:rPr>
          <w:rFonts w:ascii="Arial" w:hAnsi="Arial"/>
          <w:b/>
        </w:rPr>
        <w:t>1</w:t>
      </w:r>
    </w:p>
    <w:p w:rsidR="00FE52C6" w:rsidRDefault="00343096" w:rsidP="00D83B37">
      <w:pPr>
        <w:tabs>
          <w:tab w:val="left" w:pos="375"/>
        </w:tabs>
        <w:spacing w:line="288" w:lineRule="auto"/>
        <w:jc w:val="center"/>
        <w:rPr>
          <w:rFonts w:ascii="Arial" w:hAnsi="Arial"/>
          <w:b/>
        </w:rPr>
      </w:pPr>
      <w:r w:rsidRPr="006A595A">
        <w:rPr>
          <w:rFonts w:ascii="Arial" w:hAnsi="Arial"/>
          <w:b/>
        </w:rPr>
        <w:t xml:space="preserve">OBRAZEC PONUDBE MORS </w:t>
      </w:r>
      <w:r w:rsidR="00D83B37">
        <w:rPr>
          <w:rFonts w:ascii="Arial" w:hAnsi="Arial"/>
          <w:b/>
        </w:rPr>
        <w:t>98</w:t>
      </w:r>
      <w:r w:rsidR="00887573">
        <w:rPr>
          <w:rFonts w:ascii="Arial" w:hAnsi="Arial"/>
          <w:b/>
        </w:rPr>
        <w:t>/2020</w:t>
      </w:r>
      <w:r w:rsidR="00FE52C6">
        <w:rPr>
          <w:rFonts w:ascii="Arial" w:hAnsi="Arial"/>
          <w:b/>
        </w:rPr>
        <w:t>-JNNV</w:t>
      </w:r>
    </w:p>
    <w:p w:rsidR="00343096" w:rsidRPr="00CB2BE4" w:rsidRDefault="00343096" w:rsidP="00D83B37">
      <w:pPr>
        <w:tabs>
          <w:tab w:val="left" w:pos="375"/>
        </w:tabs>
        <w:spacing w:line="288" w:lineRule="auto"/>
        <w:jc w:val="center"/>
        <w:rPr>
          <w:rFonts w:ascii="Arial" w:hAnsi="Arial"/>
          <w:b/>
        </w:rPr>
      </w:pPr>
      <w:r w:rsidRPr="006A595A">
        <w:rPr>
          <w:rFonts w:ascii="Arial" w:hAnsi="Arial"/>
          <w:b/>
        </w:rPr>
        <w:t xml:space="preserve"> </w:t>
      </w:r>
      <w:r w:rsidR="00D83B37">
        <w:rPr>
          <w:rFonts w:ascii="Arial" w:hAnsi="Arial"/>
          <w:b/>
        </w:rPr>
        <w:t>NAKUP UNIČEVALNIKOV DOKUMENTOV</w:t>
      </w:r>
    </w:p>
    <w:p w:rsidR="00343096" w:rsidRPr="00CB2BE4" w:rsidRDefault="00343096" w:rsidP="00AC2AFD">
      <w:pPr>
        <w:pStyle w:val="Telobesedila"/>
        <w:spacing w:line="288" w:lineRule="auto"/>
        <w:rPr>
          <w:rFonts w:ascii="Arial" w:hAnsi="Arial"/>
          <w:b w:val="0"/>
          <w:sz w:val="20"/>
        </w:rPr>
      </w:pPr>
    </w:p>
    <w:p w:rsidR="00D83B37" w:rsidRDefault="00D83B37" w:rsidP="00D83B37">
      <w:pPr>
        <w:pStyle w:val="Telobesedila"/>
        <w:spacing w:line="288" w:lineRule="auto"/>
        <w:jc w:val="left"/>
        <w:outlineLvl w:val="0"/>
        <w:rPr>
          <w:rFonts w:ascii="Arial" w:hAnsi="Arial"/>
          <w:b w:val="0"/>
          <w:sz w:val="20"/>
        </w:rPr>
      </w:pPr>
      <w:r w:rsidRPr="00D83B37">
        <w:rPr>
          <w:rFonts w:ascii="Arial" w:hAnsi="Arial"/>
          <w:b w:val="0"/>
          <w:sz w:val="20"/>
        </w:rPr>
        <w:t>PONUDBA ŠT.:</w:t>
      </w:r>
      <w:r w:rsidRPr="00D83B37">
        <w:rPr>
          <w:rFonts w:ascii="Arial" w:hAnsi="Arial"/>
          <w:b w:val="0"/>
          <w:sz w:val="20"/>
        </w:rPr>
        <w:tab/>
        <w:t>______________________________________</w:t>
      </w:r>
    </w:p>
    <w:p w:rsidR="00343096" w:rsidRPr="00CB2BE4" w:rsidRDefault="00D83B37" w:rsidP="00D83B37">
      <w:pPr>
        <w:pStyle w:val="Telobesedila"/>
        <w:spacing w:line="288" w:lineRule="auto"/>
        <w:jc w:val="left"/>
        <w:outlineLvl w:val="0"/>
        <w:rPr>
          <w:rFonts w:ascii="Arial" w:hAnsi="Arial"/>
          <w:b w:val="0"/>
          <w:sz w:val="20"/>
        </w:rPr>
      </w:pPr>
      <w:r w:rsidRPr="00D83B37">
        <w:rPr>
          <w:rFonts w:ascii="Arial" w:hAnsi="Arial"/>
          <w:b w:val="0"/>
          <w:sz w:val="20"/>
        </w:rPr>
        <w:t>Datum:</w:t>
      </w:r>
      <w:r w:rsidRPr="00D83B37">
        <w:rPr>
          <w:rFonts w:ascii="Arial" w:hAnsi="Arial"/>
          <w:b w:val="0"/>
          <w:sz w:val="20"/>
        </w:rPr>
        <w:tab/>
      </w:r>
      <w:r w:rsidRPr="00D83B37">
        <w:rPr>
          <w:rFonts w:ascii="Arial" w:hAnsi="Arial"/>
          <w:b w:val="0"/>
          <w:sz w:val="20"/>
        </w:rPr>
        <w:tab/>
        <w:t>______________________________________</w:t>
      </w:r>
    </w:p>
    <w:p w:rsidR="00343096" w:rsidRPr="00CB2BE4" w:rsidRDefault="00343096" w:rsidP="00AC2AFD">
      <w:pPr>
        <w:pStyle w:val="Telobesedila"/>
        <w:spacing w:line="288" w:lineRule="auto"/>
        <w:rPr>
          <w:rFonts w:ascii="Arial" w:hAnsi="Arial"/>
          <w:b w:val="0"/>
          <w:sz w:val="20"/>
        </w:rPr>
      </w:pPr>
    </w:p>
    <w:p w:rsidR="00343096" w:rsidRPr="00CB2BE4" w:rsidRDefault="00343096" w:rsidP="00AC2AFD">
      <w:pPr>
        <w:pStyle w:val="Telobesedila"/>
        <w:spacing w:line="288" w:lineRule="auto"/>
        <w:outlineLvl w:val="0"/>
        <w:rPr>
          <w:rFonts w:ascii="Arial" w:hAnsi="Arial"/>
          <w:b w:val="0"/>
          <w:sz w:val="20"/>
        </w:rPr>
      </w:pPr>
      <w:r w:rsidRPr="00CB2BE4">
        <w:rPr>
          <w:rFonts w:ascii="Arial" w:hAnsi="Arial"/>
          <w:b w:val="0"/>
          <w:sz w:val="20"/>
        </w:rPr>
        <w:t>Podatki o ponudniku:</w:t>
      </w:r>
    </w:p>
    <w:tbl>
      <w:tblPr>
        <w:tblW w:w="0" w:type="auto"/>
        <w:tblLayout w:type="fixed"/>
        <w:tblLook w:val="0000" w:firstRow="0" w:lastRow="0" w:firstColumn="0" w:lastColumn="0" w:noHBand="0" w:noVBand="0"/>
      </w:tblPr>
      <w:tblGrid>
        <w:gridCol w:w="5778"/>
        <w:gridCol w:w="3508"/>
      </w:tblGrid>
      <w:tr w:rsidR="00343096" w:rsidRPr="00CB2BE4">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343096" w:rsidRPr="00CB2BE4">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343096" w:rsidRPr="00CB2BE4" w:rsidRDefault="00343096" w:rsidP="00AC2AFD">
            <w:pPr>
              <w:spacing w:line="288" w:lineRule="auto"/>
              <w:rPr>
                <w:rFonts w:ascii="Arial" w:hAnsi="Arial"/>
              </w:rPr>
            </w:pPr>
          </w:p>
        </w:tc>
      </w:tr>
    </w:tbl>
    <w:p w:rsidR="00343096" w:rsidRPr="00CB2BE4" w:rsidRDefault="00343096" w:rsidP="00AC2AFD">
      <w:pPr>
        <w:pStyle w:val="Telobesedila3"/>
        <w:spacing w:line="288" w:lineRule="auto"/>
        <w:ind w:left="5040" w:firstLine="720"/>
        <w:rPr>
          <w:rFonts w:ascii="Arial" w:hAnsi="Arial"/>
          <w:sz w:val="20"/>
        </w:rPr>
      </w:pPr>
      <w:r w:rsidRPr="00CB2BE4">
        <w:rPr>
          <w:rFonts w:ascii="Arial" w:hAnsi="Arial"/>
          <w:sz w:val="20"/>
        </w:rPr>
        <w:t>(desni stolpec izpolni ponudnik)</w:t>
      </w:r>
    </w:p>
    <w:p w:rsidR="00343096" w:rsidRPr="00CB2BE4" w:rsidRDefault="00343096" w:rsidP="00AC2AFD">
      <w:pPr>
        <w:spacing w:line="288" w:lineRule="auto"/>
        <w:jc w:val="both"/>
        <w:rPr>
          <w:rFonts w:ascii="Arial" w:hAnsi="Aria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7679"/>
      </w:tblGrid>
      <w:tr w:rsidR="00D83B37" w:rsidRPr="00761D58" w:rsidTr="009E2A90">
        <w:trPr>
          <w:trHeight w:val="311"/>
        </w:trPr>
        <w:tc>
          <w:tcPr>
            <w:tcW w:w="1706" w:type="dxa"/>
            <w:tcBorders>
              <w:top w:val="single" w:sz="4" w:space="0" w:color="auto"/>
              <w:left w:val="single" w:sz="4" w:space="0" w:color="auto"/>
              <w:bottom w:val="single" w:sz="4" w:space="0" w:color="auto"/>
              <w:right w:val="single" w:sz="4" w:space="0" w:color="auto"/>
            </w:tcBorders>
          </w:tcPr>
          <w:p w:rsidR="00D83B37" w:rsidRPr="00D83B37" w:rsidRDefault="00D83B37" w:rsidP="009E2A90">
            <w:pPr>
              <w:spacing w:line="288" w:lineRule="auto"/>
              <w:ind w:right="-1330"/>
              <w:jc w:val="both"/>
              <w:rPr>
                <w:rFonts w:ascii="Arial" w:hAnsi="Arial" w:cs="Arial"/>
                <w:b/>
              </w:rPr>
            </w:pPr>
            <w:r w:rsidRPr="00D83B37">
              <w:rPr>
                <w:rFonts w:ascii="Arial" w:hAnsi="Arial" w:cs="Arial"/>
                <w:b/>
              </w:rPr>
              <w:t>DOBAVNI ROK:</w:t>
            </w:r>
          </w:p>
        </w:tc>
        <w:tc>
          <w:tcPr>
            <w:tcW w:w="7679" w:type="dxa"/>
            <w:tcBorders>
              <w:top w:val="single" w:sz="4" w:space="0" w:color="auto"/>
              <w:left w:val="single" w:sz="4" w:space="0" w:color="auto"/>
              <w:bottom w:val="single" w:sz="4" w:space="0" w:color="auto"/>
              <w:right w:val="single" w:sz="4" w:space="0" w:color="auto"/>
            </w:tcBorders>
          </w:tcPr>
          <w:p w:rsidR="00D83B37" w:rsidRPr="00D83B37" w:rsidRDefault="00D83B37" w:rsidP="009E2A90">
            <w:pPr>
              <w:spacing w:line="288" w:lineRule="auto"/>
              <w:ind w:right="176"/>
              <w:jc w:val="both"/>
              <w:rPr>
                <w:rFonts w:ascii="Arial" w:hAnsi="Arial" w:cs="Arial"/>
              </w:rPr>
            </w:pPr>
            <w:r w:rsidRPr="00D83B37">
              <w:rPr>
                <w:rFonts w:ascii="Arial" w:hAnsi="Arial" w:cs="Arial"/>
              </w:rPr>
              <w:t xml:space="preserve">60 koledarskih dni od dneva podpisa pogodbe s strani obeh pogodbenih strank. </w:t>
            </w:r>
          </w:p>
        </w:tc>
      </w:tr>
    </w:tbl>
    <w:p w:rsidR="00343096" w:rsidRDefault="00343096" w:rsidP="00AC2AFD">
      <w:pPr>
        <w:spacing w:line="288" w:lineRule="auto"/>
        <w:jc w:val="both"/>
        <w:rPr>
          <w:rFonts w:ascii="Arial" w:hAnsi="Arial"/>
        </w:rPr>
      </w:pPr>
    </w:p>
    <w:p w:rsidR="00343096" w:rsidRDefault="00343096"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343096" w:rsidRPr="00CB2BE4" w:rsidRDefault="00343096" w:rsidP="00AC2AFD">
      <w:pPr>
        <w:spacing w:line="288" w:lineRule="auto"/>
        <w:jc w:val="both"/>
        <w:rPr>
          <w:rFonts w:ascii="Arial" w:hAnsi="Arial"/>
        </w:rPr>
      </w:pPr>
      <w:r w:rsidRPr="00CB2BE4">
        <w:rPr>
          <w:rFonts w:ascii="Arial" w:hAnsi="Arial"/>
        </w:rPr>
        <w:t>__________________                                             ______________________________</w:t>
      </w:r>
    </w:p>
    <w:p w:rsidR="00343096" w:rsidRPr="00CB2BE4" w:rsidRDefault="00343096" w:rsidP="00D83B37">
      <w:pPr>
        <w:pStyle w:val="Noga"/>
        <w:spacing w:line="288" w:lineRule="auto"/>
        <w:rPr>
          <w:rFonts w:ascii="Arial" w:hAnsi="Arial" w:cs="Arial"/>
          <w:szCs w:val="24"/>
        </w:rPr>
      </w:pPr>
      <w:r w:rsidRPr="00CB2BE4">
        <w:rPr>
          <w:rFonts w:ascii="Arial" w:hAnsi="Arial"/>
        </w:rPr>
        <w:t xml:space="preserve">      Kraj in datum                                     Žig                      Podpis odgovorne osebe</w:t>
      </w:r>
    </w:p>
    <w:p w:rsidR="00343096" w:rsidRPr="00CB2BE4" w:rsidRDefault="00343096" w:rsidP="00AC2AFD">
      <w:pPr>
        <w:spacing w:line="288" w:lineRule="auto"/>
        <w:ind w:left="567"/>
        <w:rPr>
          <w:rFonts w:ascii="Arial" w:hAnsi="Arial"/>
        </w:rPr>
        <w:sectPr w:rsidR="00343096" w:rsidRPr="00CB2BE4" w:rsidSect="00D83B37">
          <w:headerReference w:type="default" r:id="rId8"/>
          <w:footerReference w:type="even" r:id="rId9"/>
          <w:footerReference w:type="default" r:id="rId10"/>
          <w:headerReference w:type="first" r:id="rId11"/>
          <w:footerReference w:type="first" r:id="rId12"/>
          <w:type w:val="nextColumn"/>
          <w:pgSz w:w="11907" w:h="16840" w:code="9"/>
          <w:pgMar w:top="1560" w:right="1134" w:bottom="1418" w:left="1134" w:header="1134" w:footer="1134" w:gutter="0"/>
          <w:cols w:space="708"/>
          <w:titlePg/>
        </w:sectPr>
      </w:pPr>
    </w:p>
    <w:p w:rsidR="00343096" w:rsidRDefault="00343096" w:rsidP="00AC2AFD">
      <w:pPr>
        <w:pStyle w:val="xl24"/>
        <w:spacing w:before="0" w:after="0" w:line="288" w:lineRule="auto"/>
        <w:ind w:left="567"/>
        <w:rPr>
          <w:rFonts w:eastAsia="Times New Roman"/>
          <w:b w:val="0"/>
          <w:sz w:val="20"/>
          <w:lang w:val="sl-SI"/>
        </w:rPr>
      </w:pPr>
    </w:p>
    <w:p w:rsidR="00343096" w:rsidRPr="003B4183" w:rsidRDefault="00343096" w:rsidP="00AC2AFD">
      <w:pPr>
        <w:pStyle w:val="xl68"/>
        <w:spacing w:before="0" w:after="0" w:line="288" w:lineRule="auto"/>
        <w:jc w:val="left"/>
        <w:rPr>
          <w:rFonts w:ascii="Arial" w:hAnsi="Arial"/>
          <w:sz w:val="20"/>
          <w:lang w:val="sl-SI" w:eastAsia="en-US"/>
        </w:rPr>
      </w:pPr>
      <w:r w:rsidRPr="003B4183">
        <w:rPr>
          <w:rFonts w:ascii="Arial" w:hAnsi="Arial"/>
          <w:sz w:val="20"/>
          <w:lang w:val="sl-SI" w:eastAsia="en-US"/>
        </w:rPr>
        <w:t xml:space="preserve">PRILOGA </w:t>
      </w:r>
      <w:r w:rsidR="004B7FBE">
        <w:rPr>
          <w:rFonts w:ascii="Arial" w:hAnsi="Arial"/>
          <w:sz w:val="20"/>
          <w:lang w:val="sl-SI" w:eastAsia="en-US"/>
        </w:rPr>
        <w:t>2</w:t>
      </w:r>
    </w:p>
    <w:p w:rsidR="00343096" w:rsidRPr="00DB4FC3" w:rsidRDefault="00343096" w:rsidP="00AC2AFD">
      <w:pPr>
        <w:spacing w:line="288" w:lineRule="auto"/>
        <w:jc w:val="both"/>
        <w:rPr>
          <w:rFonts w:ascii="Arial" w:hAnsi="Arial"/>
          <w:b/>
        </w:rPr>
      </w:pPr>
      <w:r w:rsidRPr="003B4183">
        <w:rPr>
          <w:rFonts w:ascii="Arial" w:hAnsi="Arial" w:cs="Arial"/>
          <w:b/>
          <w:u w:val="single"/>
        </w:rPr>
        <w:t>PONUDBA</w:t>
      </w:r>
      <w:r w:rsidR="00A37409">
        <w:rPr>
          <w:rFonts w:ascii="Arial" w:hAnsi="Arial" w:cs="Arial"/>
          <w:b/>
          <w:u w:val="single"/>
        </w:rPr>
        <w:t xml:space="preserve"> SKLOP 1</w:t>
      </w:r>
      <w:r w:rsidRPr="003B4183">
        <w:rPr>
          <w:rFonts w:ascii="Arial" w:hAnsi="Arial" w:cs="Arial"/>
          <w:b/>
          <w:u w:val="single"/>
        </w:rPr>
        <w:t xml:space="preserve"> </w:t>
      </w:r>
      <w:r w:rsidR="00A37409">
        <w:rPr>
          <w:rFonts w:ascii="Arial" w:hAnsi="Arial" w:cs="Arial"/>
          <w:b/>
          <w:u w:val="single"/>
        </w:rPr>
        <w:t>–</w:t>
      </w:r>
      <w:r w:rsidRPr="003B4183">
        <w:rPr>
          <w:rFonts w:ascii="Arial" w:hAnsi="Arial" w:cs="Arial"/>
          <w:b/>
          <w:u w:val="single"/>
        </w:rPr>
        <w:t xml:space="preserve"> CENE</w:t>
      </w:r>
      <w:r w:rsidR="00080D3D">
        <w:rPr>
          <w:rFonts w:ascii="Arial" w:hAnsi="Arial" w:cs="Arial"/>
          <w:b/>
        </w:rPr>
        <w:t xml:space="preserve"> </w:t>
      </w:r>
      <w:r w:rsidRPr="003B4183">
        <w:rPr>
          <w:rFonts w:ascii="Arial" w:hAnsi="Arial" w:cs="Arial"/>
          <w:b/>
        </w:rPr>
        <w:t>ŠTEVILKA ponudbe_______________, Z DNE ______________ na</w:t>
      </w:r>
      <w:r>
        <w:rPr>
          <w:rFonts w:ascii="Arial" w:hAnsi="Arial" w:cs="Arial"/>
          <w:b/>
        </w:rPr>
        <w:t xml:space="preserve"> povpraševanje - naročilo MORS </w:t>
      </w:r>
      <w:r w:rsidR="00F94BFC">
        <w:rPr>
          <w:rFonts w:ascii="Arial" w:hAnsi="Arial" w:cs="Arial"/>
          <w:b/>
        </w:rPr>
        <w:t>98</w:t>
      </w:r>
      <w:r w:rsidR="00887573">
        <w:rPr>
          <w:rFonts w:ascii="Arial" w:hAnsi="Arial" w:cs="Arial"/>
          <w:b/>
        </w:rPr>
        <w:t>/2020</w:t>
      </w:r>
      <w:r w:rsidR="009A3A17">
        <w:rPr>
          <w:rFonts w:ascii="Arial" w:hAnsi="Arial" w:cs="Arial"/>
          <w:b/>
        </w:rPr>
        <w:t>-JN</w:t>
      </w:r>
      <w:r w:rsidRPr="003B4183">
        <w:rPr>
          <w:rFonts w:ascii="Arial" w:hAnsi="Arial" w:cs="Arial"/>
          <w:b/>
        </w:rPr>
        <w:t xml:space="preserve">NV, </w:t>
      </w:r>
      <w:r w:rsidR="00F94BFC">
        <w:rPr>
          <w:rFonts w:ascii="Arial" w:hAnsi="Arial"/>
          <w:b/>
        </w:rPr>
        <w:t>NAKUP UNIČEVALNIKOV DOKUMENTOV</w:t>
      </w:r>
    </w:p>
    <w:p w:rsidR="00343096" w:rsidRPr="00387872" w:rsidRDefault="00343096" w:rsidP="00AC2AFD">
      <w:pPr>
        <w:spacing w:line="288" w:lineRule="auto"/>
        <w:jc w:val="both"/>
        <w:rPr>
          <w:rFonts w:ascii="Arial" w:hAnsi="Arial" w:cs="Arial"/>
          <w:b/>
        </w:rPr>
      </w:pPr>
    </w:p>
    <w:tbl>
      <w:tblPr>
        <w:tblW w:w="15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2"/>
        <w:gridCol w:w="5250"/>
        <w:gridCol w:w="709"/>
        <w:gridCol w:w="1275"/>
        <w:gridCol w:w="1843"/>
        <w:gridCol w:w="1418"/>
        <w:gridCol w:w="1559"/>
        <w:gridCol w:w="2307"/>
      </w:tblGrid>
      <w:tr w:rsidR="00F94BFC" w:rsidRPr="00387872" w:rsidTr="00F94BFC">
        <w:trPr>
          <w:cantSplit/>
          <w:trHeight w:val="304"/>
        </w:trPr>
        <w:tc>
          <w:tcPr>
            <w:tcW w:w="812" w:type="dxa"/>
            <w:tcBorders>
              <w:top w:val="single" w:sz="4" w:space="0" w:color="auto"/>
              <w:left w:val="single" w:sz="4" w:space="0" w:color="auto"/>
              <w:bottom w:val="nil"/>
            </w:tcBorders>
          </w:tcPr>
          <w:p w:rsidR="00D83B37" w:rsidRPr="00387872" w:rsidRDefault="00D83B37" w:rsidP="00D83B37">
            <w:pPr>
              <w:spacing w:line="288" w:lineRule="auto"/>
              <w:jc w:val="center"/>
              <w:rPr>
                <w:rFonts w:ascii="Arial" w:hAnsi="Arial" w:cs="Arial"/>
                <w:b/>
              </w:rPr>
            </w:pPr>
            <w:r w:rsidRPr="00387872">
              <w:rPr>
                <w:rFonts w:ascii="Arial" w:hAnsi="Arial" w:cs="Arial"/>
                <w:b/>
              </w:rPr>
              <w:t>Zap.št.</w:t>
            </w:r>
          </w:p>
        </w:tc>
        <w:tc>
          <w:tcPr>
            <w:tcW w:w="5250" w:type="dxa"/>
            <w:tcBorders>
              <w:top w:val="single" w:sz="4" w:space="0" w:color="auto"/>
              <w:bottom w:val="nil"/>
            </w:tcBorders>
          </w:tcPr>
          <w:p w:rsidR="00D83B37" w:rsidRPr="00387872" w:rsidRDefault="00D83B37" w:rsidP="00D83B37">
            <w:pPr>
              <w:spacing w:line="288" w:lineRule="auto"/>
              <w:jc w:val="center"/>
              <w:rPr>
                <w:rFonts w:ascii="Arial" w:hAnsi="Arial" w:cs="Arial"/>
                <w:b/>
              </w:rPr>
            </w:pPr>
            <w:r w:rsidRPr="00387872">
              <w:rPr>
                <w:rFonts w:ascii="Arial" w:hAnsi="Arial" w:cs="Arial"/>
                <w:b/>
              </w:rPr>
              <w:t>Opis storitve oz. opis premeta naročila</w:t>
            </w:r>
          </w:p>
        </w:tc>
        <w:tc>
          <w:tcPr>
            <w:tcW w:w="709" w:type="dxa"/>
            <w:tcBorders>
              <w:top w:val="single" w:sz="4" w:space="0" w:color="auto"/>
              <w:bottom w:val="nil"/>
            </w:tcBorders>
          </w:tcPr>
          <w:p w:rsidR="00D83B37" w:rsidRPr="00A564BC" w:rsidRDefault="00D83B37" w:rsidP="00F94BFC">
            <w:pPr>
              <w:spacing w:line="288" w:lineRule="auto"/>
              <w:jc w:val="center"/>
            </w:pPr>
            <w:r w:rsidRPr="00D83B37">
              <w:rPr>
                <w:rFonts w:ascii="Arial" w:hAnsi="Arial" w:cs="Arial"/>
                <w:b/>
              </w:rPr>
              <w:t>M.E.</w:t>
            </w:r>
          </w:p>
        </w:tc>
        <w:tc>
          <w:tcPr>
            <w:tcW w:w="1275" w:type="dxa"/>
            <w:tcBorders>
              <w:top w:val="single" w:sz="4" w:space="0" w:color="auto"/>
              <w:bottom w:val="nil"/>
            </w:tcBorders>
          </w:tcPr>
          <w:p w:rsidR="00D83B37" w:rsidRPr="00D83B37" w:rsidRDefault="00D83B37" w:rsidP="00F94BFC">
            <w:pPr>
              <w:jc w:val="center"/>
              <w:rPr>
                <w:rFonts w:ascii="Trebuchet MS" w:hAnsi="Trebuchet MS"/>
                <w:b/>
              </w:rPr>
            </w:pPr>
            <w:r w:rsidRPr="00D83B37">
              <w:rPr>
                <w:rFonts w:ascii="Trebuchet MS" w:hAnsi="Trebuchet MS"/>
                <w:b/>
              </w:rPr>
              <w:t>KOLIČINA</w:t>
            </w:r>
          </w:p>
        </w:tc>
        <w:tc>
          <w:tcPr>
            <w:tcW w:w="1843" w:type="dxa"/>
            <w:tcBorders>
              <w:top w:val="single" w:sz="4" w:space="0" w:color="auto"/>
              <w:bottom w:val="nil"/>
            </w:tcBorders>
          </w:tcPr>
          <w:p w:rsidR="00D83B37" w:rsidRPr="00D83B37" w:rsidRDefault="00D83B37" w:rsidP="00F94BFC">
            <w:pPr>
              <w:jc w:val="center"/>
              <w:rPr>
                <w:rFonts w:ascii="Arial" w:hAnsi="Arial" w:cs="Arial"/>
                <w:b/>
              </w:rPr>
            </w:pPr>
            <w:r w:rsidRPr="00D83B37">
              <w:rPr>
                <w:rFonts w:ascii="Arial" w:hAnsi="Arial" w:cs="Arial"/>
                <w:b/>
              </w:rPr>
              <w:t>Cena/M.E. brez DDV v EUR</w:t>
            </w:r>
          </w:p>
        </w:tc>
        <w:tc>
          <w:tcPr>
            <w:tcW w:w="1418" w:type="dxa"/>
            <w:tcBorders>
              <w:top w:val="single" w:sz="4" w:space="0" w:color="auto"/>
              <w:bottom w:val="nil"/>
            </w:tcBorders>
          </w:tcPr>
          <w:p w:rsidR="00D83B37" w:rsidRPr="00D83B37" w:rsidRDefault="00D83B37" w:rsidP="00F94BFC">
            <w:pPr>
              <w:jc w:val="center"/>
              <w:rPr>
                <w:rFonts w:ascii="Arial" w:hAnsi="Arial" w:cs="Arial"/>
                <w:b/>
              </w:rPr>
            </w:pPr>
            <w:r w:rsidRPr="00D83B37">
              <w:rPr>
                <w:rFonts w:ascii="Arial" w:hAnsi="Arial" w:cs="Arial"/>
                <w:b/>
              </w:rPr>
              <w:t>DDV/M</w:t>
            </w:r>
            <w:r>
              <w:rPr>
                <w:rFonts w:ascii="Arial" w:hAnsi="Arial" w:cs="Arial"/>
                <w:b/>
              </w:rPr>
              <w:t>.E</w:t>
            </w:r>
            <w:r w:rsidRPr="00D83B37">
              <w:rPr>
                <w:rFonts w:ascii="Arial" w:hAnsi="Arial" w:cs="Arial"/>
                <w:b/>
              </w:rPr>
              <w:t xml:space="preserve"> v EUR</w:t>
            </w:r>
          </w:p>
        </w:tc>
        <w:tc>
          <w:tcPr>
            <w:tcW w:w="1559" w:type="dxa"/>
            <w:tcBorders>
              <w:top w:val="single" w:sz="4" w:space="0" w:color="auto"/>
              <w:bottom w:val="nil"/>
            </w:tcBorders>
          </w:tcPr>
          <w:p w:rsidR="00D83B37" w:rsidRPr="00D83B37" w:rsidRDefault="00D83B37" w:rsidP="00F94BFC">
            <w:pPr>
              <w:spacing w:line="288" w:lineRule="auto"/>
              <w:jc w:val="center"/>
              <w:rPr>
                <w:rFonts w:ascii="Arial" w:hAnsi="Arial" w:cs="Arial"/>
                <w:b/>
              </w:rPr>
            </w:pPr>
            <w:r w:rsidRPr="00D83B37">
              <w:rPr>
                <w:rFonts w:ascii="Arial" w:hAnsi="Arial" w:cs="Arial"/>
                <w:b/>
              </w:rPr>
              <w:t>Cena/M.E</w:t>
            </w:r>
            <w:r w:rsidR="00F94BFC">
              <w:rPr>
                <w:rFonts w:ascii="Arial" w:hAnsi="Arial" w:cs="Arial"/>
                <w:b/>
              </w:rPr>
              <w:t>.</w:t>
            </w:r>
          </w:p>
          <w:p w:rsidR="00D83B37" w:rsidRPr="00D83B37" w:rsidRDefault="00D83B37" w:rsidP="00F94BFC">
            <w:pPr>
              <w:spacing w:line="288" w:lineRule="auto"/>
              <w:jc w:val="center"/>
              <w:rPr>
                <w:rFonts w:ascii="Arial" w:hAnsi="Arial" w:cs="Arial"/>
                <w:b/>
              </w:rPr>
            </w:pPr>
            <w:r w:rsidRPr="00D83B37">
              <w:rPr>
                <w:rFonts w:ascii="Arial" w:hAnsi="Arial" w:cs="Arial"/>
                <w:b/>
              </w:rPr>
              <w:t>z DDV v EUR</w:t>
            </w:r>
          </w:p>
        </w:tc>
        <w:tc>
          <w:tcPr>
            <w:tcW w:w="2307" w:type="dxa"/>
            <w:tcBorders>
              <w:top w:val="single" w:sz="4" w:space="0" w:color="auto"/>
              <w:bottom w:val="nil"/>
              <w:right w:val="single" w:sz="4" w:space="0" w:color="auto"/>
            </w:tcBorders>
          </w:tcPr>
          <w:p w:rsidR="00D83B37" w:rsidRPr="00D83B37" w:rsidRDefault="00D83B37" w:rsidP="00F94BFC">
            <w:pPr>
              <w:spacing w:line="288" w:lineRule="auto"/>
              <w:jc w:val="center"/>
              <w:rPr>
                <w:rFonts w:ascii="Arial" w:hAnsi="Arial" w:cs="Arial"/>
                <w:b/>
              </w:rPr>
            </w:pPr>
            <w:r>
              <w:rPr>
                <w:rFonts w:ascii="Arial" w:hAnsi="Arial" w:cs="Arial"/>
                <w:b/>
              </w:rPr>
              <w:t xml:space="preserve">SKUPAJ VREDNOST </w:t>
            </w:r>
            <w:r w:rsidRPr="00D83B37">
              <w:rPr>
                <w:rFonts w:ascii="Arial" w:hAnsi="Arial" w:cs="Arial"/>
                <w:b/>
              </w:rPr>
              <w:t>z DDV</w:t>
            </w:r>
            <w:r w:rsidR="00F94BFC">
              <w:rPr>
                <w:rFonts w:ascii="Arial" w:hAnsi="Arial" w:cs="Arial"/>
                <w:b/>
              </w:rPr>
              <w:t xml:space="preserve"> v EUR</w:t>
            </w:r>
          </w:p>
        </w:tc>
      </w:tr>
      <w:tr w:rsidR="00F94BFC" w:rsidRPr="00387872" w:rsidTr="00F94BFC">
        <w:trPr>
          <w:cantSplit/>
          <w:trHeight w:val="155"/>
        </w:trPr>
        <w:tc>
          <w:tcPr>
            <w:tcW w:w="812" w:type="dxa"/>
            <w:tcBorders>
              <w:top w:val="double" w:sz="6" w:space="0" w:color="000000"/>
              <w:left w:val="single" w:sz="4" w:space="0" w:color="auto"/>
              <w:bottom w:val="single" w:sz="4" w:space="0" w:color="auto"/>
            </w:tcBorders>
          </w:tcPr>
          <w:p w:rsidR="00D83B37" w:rsidRPr="00387872" w:rsidRDefault="00D83B37" w:rsidP="00D83B37">
            <w:pPr>
              <w:spacing w:line="288" w:lineRule="auto"/>
              <w:jc w:val="center"/>
              <w:rPr>
                <w:rFonts w:ascii="Arial" w:hAnsi="Arial" w:cs="Arial"/>
              </w:rPr>
            </w:pPr>
            <w:r w:rsidRPr="00387872">
              <w:rPr>
                <w:rFonts w:ascii="Arial" w:hAnsi="Arial" w:cs="Arial"/>
              </w:rPr>
              <w:t>1</w:t>
            </w:r>
          </w:p>
        </w:tc>
        <w:tc>
          <w:tcPr>
            <w:tcW w:w="5250" w:type="dxa"/>
            <w:tcBorders>
              <w:top w:val="double" w:sz="6" w:space="0" w:color="000000"/>
              <w:bottom w:val="single" w:sz="4" w:space="0" w:color="auto"/>
            </w:tcBorders>
          </w:tcPr>
          <w:p w:rsidR="00D83B37" w:rsidRPr="00387872" w:rsidRDefault="00D83B37" w:rsidP="00D83B37">
            <w:pPr>
              <w:spacing w:line="288" w:lineRule="auto"/>
              <w:jc w:val="center"/>
              <w:rPr>
                <w:rFonts w:ascii="Arial" w:hAnsi="Arial" w:cs="Arial"/>
              </w:rPr>
            </w:pPr>
            <w:r w:rsidRPr="00387872">
              <w:rPr>
                <w:rFonts w:ascii="Arial" w:hAnsi="Arial" w:cs="Arial"/>
              </w:rPr>
              <w:t>2</w:t>
            </w:r>
          </w:p>
        </w:tc>
        <w:tc>
          <w:tcPr>
            <w:tcW w:w="709" w:type="dxa"/>
            <w:tcBorders>
              <w:top w:val="double" w:sz="6" w:space="0" w:color="000000"/>
              <w:bottom w:val="single" w:sz="4" w:space="0" w:color="auto"/>
            </w:tcBorders>
          </w:tcPr>
          <w:p w:rsidR="00D83B37" w:rsidRPr="00387872" w:rsidRDefault="00D83B37" w:rsidP="00D83B37">
            <w:pPr>
              <w:spacing w:line="288" w:lineRule="auto"/>
              <w:jc w:val="center"/>
              <w:rPr>
                <w:rFonts w:ascii="Arial" w:hAnsi="Arial" w:cs="Arial"/>
              </w:rPr>
            </w:pPr>
            <w:r w:rsidRPr="00387872">
              <w:rPr>
                <w:rFonts w:ascii="Arial" w:hAnsi="Arial" w:cs="Arial"/>
              </w:rPr>
              <w:t>3</w:t>
            </w:r>
          </w:p>
        </w:tc>
        <w:tc>
          <w:tcPr>
            <w:tcW w:w="1275" w:type="dxa"/>
            <w:tcBorders>
              <w:top w:val="double" w:sz="6" w:space="0" w:color="000000"/>
              <w:bottom w:val="single" w:sz="4" w:space="0" w:color="auto"/>
            </w:tcBorders>
          </w:tcPr>
          <w:p w:rsidR="00D83B37" w:rsidRPr="00387872" w:rsidRDefault="00D83B37" w:rsidP="00D83B37">
            <w:pPr>
              <w:spacing w:line="288" w:lineRule="auto"/>
              <w:jc w:val="center"/>
              <w:rPr>
                <w:rFonts w:ascii="Arial" w:hAnsi="Arial" w:cs="Arial"/>
              </w:rPr>
            </w:pPr>
            <w:r w:rsidRPr="00387872">
              <w:rPr>
                <w:rFonts w:ascii="Arial" w:hAnsi="Arial" w:cs="Arial"/>
              </w:rPr>
              <w:t>4</w:t>
            </w:r>
          </w:p>
        </w:tc>
        <w:tc>
          <w:tcPr>
            <w:tcW w:w="1843" w:type="dxa"/>
            <w:tcBorders>
              <w:top w:val="double" w:sz="6" w:space="0" w:color="000000"/>
              <w:bottom w:val="single" w:sz="4" w:space="0" w:color="auto"/>
            </w:tcBorders>
          </w:tcPr>
          <w:p w:rsidR="00D83B37" w:rsidRPr="00387872" w:rsidRDefault="00D83B37" w:rsidP="00D83B37">
            <w:pPr>
              <w:spacing w:line="288" w:lineRule="auto"/>
              <w:jc w:val="center"/>
              <w:rPr>
                <w:rFonts w:ascii="Arial" w:hAnsi="Arial" w:cs="Arial"/>
              </w:rPr>
            </w:pPr>
            <w:r w:rsidRPr="00387872">
              <w:rPr>
                <w:rFonts w:ascii="Arial" w:hAnsi="Arial" w:cs="Arial"/>
              </w:rPr>
              <w:t>5</w:t>
            </w:r>
          </w:p>
        </w:tc>
        <w:tc>
          <w:tcPr>
            <w:tcW w:w="1418" w:type="dxa"/>
            <w:tcBorders>
              <w:top w:val="double" w:sz="6" w:space="0" w:color="000000"/>
              <w:bottom w:val="single" w:sz="4" w:space="0" w:color="auto"/>
            </w:tcBorders>
          </w:tcPr>
          <w:p w:rsidR="00D83B37" w:rsidRPr="00387872" w:rsidRDefault="00F94BFC" w:rsidP="00D83B37">
            <w:pPr>
              <w:spacing w:line="288" w:lineRule="auto"/>
              <w:jc w:val="center"/>
              <w:rPr>
                <w:rFonts w:ascii="Arial" w:hAnsi="Arial" w:cs="Arial"/>
              </w:rPr>
            </w:pPr>
            <w:r>
              <w:rPr>
                <w:rFonts w:ascii="Arial" w:hAnsi="Arial" w:cs="Arial"/>
              </w:rPr>
              <w:t>6</w:t>
            </w:r>
          </w:p>
        </w:tc>
        <w:tc>
          <w:tcPr>
            <w:tcW w:w="1559" w:type="dxa"/>
            <w:tcBorders>
              <w:top w:val="double" w:sz="6" w:space="0" w:color="000000"/>
              <w:bottom w:val="single" w:sz="4" w:space="0" w:color="auto"/>
            </w:tcBorders>
          </w:tcPr>
          <w:p w:rsidR="00D83B37" w:rsidRPr="00F94BFC" w:rsidRDefault="00F94BFC" w:rsidP="00D83B37">
            <w:pPr>
              <w:spacing w:line="288" w:lineRule="auto"/>
              <w:jc w:val="center"/>
              <w:rPr>
                <w:rFonts w:ascii="Arial" w:hAnsi="Arial" w:cs="Arial"/>
              </w:rPr>
            </w:pPr>
            <w:r w:rsidRPr="00F94BFC">
              <w:rPr>
                <w:rFonts w:ascii="Arial" w:hAnsi="Arial" w:cs="Arial"/>
              </w:rPr>
              <w:t>7=5+6</w:t>
            </w:r>
          </w:p>
        </w:tc>
        <w:tc>
          <w:tcPr>
            <w:tcW w:w="2307" w:type="dxa"/>
            <w:tcBorders>
              <w:top w:val="double" w:sz="6" w:space="0" w:color="000000"/>
              <w:bottom w:val="single" w:sz="4" w:space="0" w:color="auto"/>
              <w:right w:val="single" w:sz="4" w:space="0" w:color="auto"/>
            </w:tcBorders>
          </w:tcPr>
          <w:p w:rsidR="00D83B37" w:rsidRPr="00F94BFC" w:rsidRDefault="00F94BFC" w:rsidP="00D83B37">
            <w:pPr>
              <w:spacing w:line="288" w:lineRule="auto"/>
              <w:jc w:val="center"/>
              <w:rPr>
                <w:rFonts w:ascii="Arial" w:hAnsi="Arial" w:cs="Arial"/>
              </w:rPr>
            </w:pPr>
            <w:r w:rsidRPr="00F94BFC">
              <w:rPr>
                <w:rFonts w:ascii="Arial" w:hAnsi="Arial" w:cs="Arial"/>
              </w:rPr>
              <w:t>8=4x7</w:t>
            </w:r>
          </w:p>
        </w:tc>
      </w:tr>
      <w:tr w:rsidR="00F94BFC" w:rsidRPr="00387872" w:rsidTr="00F94BFC">
        <w:trPr>
          <w:cantSplit/>
          <w:trHeight w:val="271"/>
        </w:trPr>
        <w:tc>
          <w:tcPr>
            <w:tcW w:w="812" w:type="dxa"/>
            <w:tcBorders>
              <w:top w:val="single" w:sz="4" w:space="0" w:color="auto"/>
              <w:left w:val="single" w:sz="4" w:space="0" w:color="auto"/>
              <w:bottom w:val="single" w:sz="4" w:space="0" w:color="auto"/>
              <w:right w:val="single" w:sz="4" w:space="0" w:color="auto"/>
            </w:tcBorders>
          </w:tcPr>
          <w:p w:rsidR="00D83B37" w:rsidRPr="00387872" w:rsidRDefault="00D83B37" w:rsidP="00D83B37">
            <w:pPr>
              <w:spacing w:line="288" w:lineRule="auto"/>
              <w:jc w:val="center"/>
              <w:rPr>
                <w:rFonts w:ascii="Arial" w:hAnsi="Arial" w:cs="Arial"/>
              </w:rPr>
            </w:pPr>
            <w:r>
              <w:rPr>
                <w:rFonts w:ascii="Arial" w:hAnsi="Arial" w:cs="Arial"/>
              </w:rPr>
              <w:t>1.</w:t>
            </w:r>
          </w:p>
        </w:tc>
        <w:tc>
          <w:tcPr>
            <w:tcW w:w="5250" w:type="dxa"/>
            <w:tcBorders>
              <w:top w:val="single" w:sz="4" w:space="0" w:color="auto"/>
              <w:left w:val="single" w:sz="4" w:space="0" w:color="auto"/>
              <w:bottom w:val="single" w:sz="4" w:space="0" w:color="auto"/>
              <w:right w:val="single" w:sz="4" w:space="0" w:color="auto"/>
            </w:tcBorders>
          </w:tcPr>
          <w:p w:rsidR="00D83B37" w:rsidRDefault="00D83B37" w:rsidP="00D83B37">
            <w:pPr>
              <w:spacing w:line="288" w:lineRule="auto"/>
              <w:jc w:val="both"/>
              <w:rPr>
                <w:rFonts w:ascii="Arial" w:hAnsi="Arial" w:cs="Arial"/>
              </w:rPr>
            </w:pPr>
            <w:r w:rsidRPr="00F94BFC">
              <w:rPr>
                <w:rFonts w:ascii="Arial" w:hAnsi="Arial" w:cs="Arial"/>
                <w:b/>
              </w:rPr>
              <w:t>Sklop 1</w:t>
            </w:r>
            <w:r>
              <w:rPr>
                <w:rFonts w:ascii="Arial" w:hAnsi="Arial" w:cs="Arial"/>
              </w:rPr>
              <w:t xml:space="preserve"> – Uničevalnik dokumentov P4</w:t>
            </w:r>
          </w:p>
          <w:p w:rsidR="00D83B37" w:rsidRDefault="00D83B37" w:rsidP="00D83B37">
            <w:pPr>
              <w:spacing w:line="288" w:lineRule="auto"/>
              <w:jc w:val="both"/>
              <w:rPr>
                <w:rFonts w:ascii="Arial" w:hAnsi="Arial" w:cs="Arial"/>
              </w:rPr>
            </w:pPr>
            <w:r>
              <w:rPr>
                <w:rFonts w:ascii="Arial" w:hAnsi="Arial" w:cs="Arial"/>
              </w:rPr>
              <w:t>Proizvajalec:__________________________________</w:t>
            </w:r>
          </w:p>
          <w:p w:rsidR="00D83B37" w:rsidRPr="00A209C0" w:rsidRDefault="00D83B37" w:rsidP="00F94BFC">
            <w:pPr>
              <w:spacing w:line="288" w:lineRule="auto"/>
              <w:rPr>
                <w:rFonts w:ascii="Arial" w:hAnsi="Arial" w:cs="Arial"/>
              </w:rPr>
            </w:pPr>
            <w:r>
              <w:rPr>
                <w:rFonts w:ascii="Arial" w:hAnsi="Arial" w:cs="Arial"/>
              </w:rPr>
              <w:t xml:space="preserve">Tip, kataloška </w:t>
            </w:r>
            <w:r w:rsidR="00F94BFC">
              <w:rPr>
                <w:rFonts w:ascii="Arial" w:hAnsi="Arial" w:cs="Arial"/>
              </w:rPr>
              <w:t>š</w:t>
            </w:r>
            <w:r>
              <w:rPr>
                <w:rFonts w:ascii="Arial" w:hAnsi="Arial" w:cs="Arial"/>
              </w:rPr>
              <w:t>t.:______________________________</w:t>
            </w:r>
          </w:p>
        </w:tc>
        <w:tc>
          <w:tcPr>
            <w:tcW w:w="709" w:type="dxa"/>
            <w:tcBorders>
              <w:top w:val="single" w:sz="4" w:space="0" w:color="auto"/>
              <w:left w:val="single" w:sz="4" w:space="0" w:color="auto"/>
              <w:bottom w:val="single" w:sz="4" w:space="0" w:color="auto"/>
              <w:right w:val="single" w:sz="4" w:space="0" w:color="auto"/>
            </w:tcBorders>
            <w:vAlign w:val="center"/>
          </w:tcPr>
          <w:p w:rsidR="00D83B37" w:rsidRPr="00BA6179" w:rsidRDefault="00F94BFC" w:rsidP="00D83B37">
            <w:pPr>
              <w:spacing w:line="288" w:lineRule="auto"/>
              <w:jc w:val="center"/>
              <w:rPr>
                <w:rFonts w:ascii="Arial" w:hAnsi="Arial" w:cs="Arial"/>
              </w:rPr>
            </w:pPr>
            <w:r>
              <w:rPr>
                <w:rFonts w:ascii="Arial" w:hAnsi="Arial" w:cs="Arial"/>
              </w:rPr>
              <w:t>kos</w:t>
            </w:r>
          </w:p>
        </w:tc>
        <w:tc>
          <w:tcPr>
            <w:tcW w:w="1275" w:type="dxa"/>
            <w:tcBorders>
              <w:top w:val="single" w:sz="4" w:space="0" w:color="auto"/>
              <w:left w:val="single" w:sz="4" w:space="0" w:color="auto"/>
              <w:bottom w:val="single" w:sz="4" w:space="0" w:color="auto"/>
              <w:right w:val="single" w:sz="4" w:space="0" w:color="auto"/>
            </w:tcBorders>
            <w:vAlign w:val="center"/>
          </w:tcPr>
          <w:p w:rsidR="00D83B37" w:rsidRPr="00387872" w:rsidRDefault="00F94BFC" w:rsidP="00F94BFC">
            <w:pPr>
              <w:spacing w:line="288" w:lineRule="auto"/>
              <w:jc w:val="center"/>
              <w:rPr>
                <w:rFonts w:ascii="Arial" w:hAnsi="Arial" w:cs="Arial"/>
              </w:rPr>
            </w:pPr>
            <w:r>
              <w:rPr>
                <w:rFonts w:ascii="Arial" w:hAnsi="Arial" w:cs="Arial"/>
              </w:rPr>
              <w:t>3</w:t>
            </w:r>
          </w:p>
        </w:tc>
        <w:tc>
          <w:tcPr>
            <w:tcW w:w="1843" w:type="dxa"/>
            <w:tcBorders>
              <w:top w:val="single" w:sz="4" w:space="0" w:color="auto"/>
              <w:left w:val="single" w:sz="4" w:space="0" w:color="auto"/>
              <w:bottom w:val="single" w:sz="4" w:space="0" w:color="auto"/>
              <w:right w:val="single" w:sz="4" w:space="0" w:color="auto"/>
            </w:tcBorders>
          </w:tcPr>
          <w:p w:rsidR="00D83B37" w:rsidRPr="00387872" w:rsidRDefault="00D83B37" w:rsidP="00D83B37">
            <w:pPr>
              <w:spacing w:line="288" w:lineRule="auto"/>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D83B37" w:rsidRPr="00387872" w:rsidRDefault="00D83B37" w:rsidP="00D83B37">
            <w:pPr>
              <w:spacing w:line="288"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D83B37" w:rsidRPr="00387872" w:rsidRDefault="00D83B37" w:rsidP="00D83B37">
            <w:pPr>
              <w:spacing w:line="288" w:lineRule="auto"/>
              <w:jc w:val="both"/>
              <w:rPr>
                <w:rFonts w:ascii="Arial" w:hAnsi="Arial" w:cs="Arial"/>
              </w:rPr>
            </w:pPr>
          </w:p>
        </w:tc>
        <w:tc>
          <w:tcPr>
            <w:tcW w:w="2307" w:type="dxa"/>
            <w:tcBorders>
              <w:top w:val="single" w:sz="4" w:space="0" w:color="auto"/>
              <w:left w:val="single" w:sz="4" w:space="0" w:color="auto"/>
              <w:bottom w:val="single" w:sz="4" w:space="0" w:color="auto"/>
              <w:right w:val="single" w:sz="4" w:space="0" w:color="auto"/>
            </w:tcBorders>
          </w:tcPr>
          <w:p w:rsidR="00D83B37" w:rsidRPr="00387872" w:rsidRDefault="00D83B37" w:rsidP="00D83B37">
            <w:pPr>
              <w:spacing w:line="288" w:lineRule="auto"/>
              <w:jc w:val="both"/>
              <w:rPr>
                <w:rFonts w:ascii="Arial" w:hAnsi="Arial" w:cs="Arial"/>
              </w:rPr>
            </w:pPr>
          </w:p>
        </w:tc>
      </w:tr>
      <w:tr w:rsidR="00F14A16" w:rsidRPr="00387872" w:rsidTr="00950D3D">
        <w:trPr>
          <w:cantSplit/>
          <w:trHeight w:val="274"/>
        </w:trPr>
        <w:tc>
          <w:tcPr>
            <w:tcW w:w="12866" w:type="dxa"/>
            <w:gridSpan w:val="7"/>
            <w:tcBorders>
              <w:left w:val="single" w:sz="4" w:space="0" w:color="auto"/>
              <w:bottom w:val="nil"/>
            </w:tcBorders>
          </w:tcPr>
          <w:p w:rsidR="00F14A16" w:rsidRPr="00387872" w:rsidRDefault="00F14A16" w:rsidP="00F14A16">
            <w:pPr>
              <w:pStyle w:val="Naslov7"/>
              <w:spacing w:line="288" w:lineRule="auto"/>
              <w:rPr>
                <w:rFonts w:ascii="Arial" w:hAnsi="Arial" w:cs="Arial"/>
                <w:b/>
                <w:sz w:val="20"/>
              </w:rPr>
            </w:pPr>
            <w:r>
              <w:rPr>
                <w:rFonts w:ascii="Arial" w:hAnsi="Arial" w:cs="Arial"/>
                <w:b/>
                <w:sz w:val="20"/>
              </w:rPr>
              <w:t>Skupna vrednost brez DDV</w:t>
            </w:r>
          </w:p>
        </w:tc>
        <w:tc>
          <w:tcPr>
            <w:tcW w:w="2307" w:type="dxa"/>
            <w:tcBorders>
              <w:bottom w:val="nil"/>
              <w:right w:val="single" w:sz="4" w:space="0" w:color="auto"/>
            </w:tcBorders>
          </w:tcPr>
          <w:p w:rsidR="00F14A16" w:rsidRPr="00387872" w:rsidRDefault="00F14A16" w:rsidP="00F14A16">
            <w:pPr>
              <w:pStyle w:val="Naslov7"/>
              <w:spacing w:line="288" w:lineRule="auto"/>
              <w:rPr>
                <w:rFonts w:ascii="Arial" w:hAnsi="Arial" w:cs="Arial"/>
                <w:b/>
                <w:sz w:val="20"/>
              </w:rPr>
            </w:pPr>
          </w:p>
        </w:tc>
      </w:tr>
      <w:tr w:rsidR="00F14A16" w:rsidRPr="00387872" w:rsidTr="00950D3D">
        <w:trPr>
          <w:cantSplit/>
          <w:trHeight w:val="274"/>
        </w:trPr>
        <w:tc>
          <w:tcPr>
            <w:tcW w:w="12866" w:type="dxa"/>
            <w:gridSpan w:val="7"/>
            <w:tcBorders>
              <w:left w:val="single" w:sz="4" w:space="0" w:color="auto"/>
              <w:bottom w:val="single" w:sz="4" w:space="0" w:color="auto"/>
            </w:tcBorders>
          </w:tcPr>
          <w:p w:rsidR="00F14A16" w:rsidRPr="00387872" w:rsidRDefault="00F14A16" w:rsidP="00F14A16">
            <w:pPr>
              <w:pStyle w:val="Naslov7"/>
              <w:spacing w:line="288" w:lineRule="auto"/>
              <w:rPr>
                <w:rFonts w:ascii="Arial" w:hAnsi="Arial" w:cs="Arial"/>
                <w:b/>
                <w:sz w:val="20"/>
              </w:rPr>
            </w:pPr>
            <w:r>
              <w:rPr>
                <w:rFonts w:ascii="Arial" w:hAnsi="Arial" w:cs="Arial"/>
                <w:b/>
                <w:sz w:val="20"/>
              </w:rPr>
              <w:t>Skupna vrednost DDV</w:t>
            </w:r>
          </w:p>
        </w:tc>
        <w:tc>
          <w:tcPr>
            <w:tcW w:w="2307" w:type="dxa"/>
            <w:tcBorders>
              <w:bottom w:val="single" w:sz="4" w:space="0" w:color="auto"/>
              <w:right w:val="single" w:sz="4" w:space="0" w:color="auto"/>
            </w:tcBorders>
          </w:tcPr>
          <w:p w:rsidR="00F14A16" w:rsidRPr="00387872" w:rsidRDefault="00F14A16" w:rsidP="00F14A16">
            <w:pPr>
              <w:pStyle w:val="Naslov7"/>
              <w:spacing w:line="288" w:lineRule="auto"/>
              <w:rPr>
                <w:rFonts w:ascii="Arial" w:hAnsi="Arial" w:cs="Arial"/>
                <w:b/>
                <w:sz w:val="20"/>
              </w:rPr>
            </w:pPr>
          </w:p>
        </w:tc>
      </w:tr>
    </w:tbl>
    <w:p w:rsidR="00343096" w:rsidRDefault="00343096" w:rsidP="00AC2AFD">
      <w:pPr>
        <w:spacing w:line="288" w:lineRule="auto"/>
        <w:jc w:val="both"/>
        <w:rPr>
          <w:rFonts w:ascii="Arial" w:hAnsi="Arial" w:cs="Arial"/>
        </w:rPr>
      </w:pPr>
    </w:p>
    <w:p w:rsidR="00343096" w:rsidRPr="00387872" w:rsidRDefault="00343096" w:rsidP="00AC2AFD">
      <w:pPr>
        <w:spacing w:line="288" w:lineRule="auto"/>
        <w:jc w:val="both"/>
        <w:rPr>
          <w:rFonts w:ascii="Arial" w:hAnsi="Arial" w:cs="Arial"/>
        </w:rPr>
      </w:pPr>
      <w:r w:rsidRPr="00387872">
        <w:rPr>
          <w:rFonts w:ascii="Arial" w:hAnsi="Arial" w:cs="Arial"/>
        </w:rPr>
        <w:t>Ponudnik mora ponudi</w:t>
      </w:r>
      <w:r w:rsidR="006A683D">
        <w:rPr>
          <w:rFonts w:ascii="Arial" w:hAnsi="Arial" w:cs="Arial"/>
        </w:rPr>
        <w:t>ti predmet naročila v celoti, kot</w:t>
      </w:r>
      <w:r w:rsidRPr="00387872">
        <w:rPr>
          <w:rFonts w:ascii="Arial" w:hAnsi="Arial" w:cs="Arial"/>
        </w:rPr>
        <w:t xml:space="preserve"> ga v svojem povabilu zahteva naročnik.</w:t>
      </w:r>
    </w:p>
    <w:p w:rsidR="00343096" w:rsidRDefault="00343096" w:rsidP="00AC2AFD">
      <w:pPr>
        <w:spacing w:line="288" w:lineRule="auto"/>
        <w:jc w:val="both"/>
        <w:rPr>
          <w:rFonts w:ascii="Arial" w:hAnsi="Arial" w:cs="Arial"/>
          <w:b/>
        </w:rPr>
      </w:pPr>
    </w:p>
    <w:p w:rsidR="00343096" w:rsidRPr="00F94BFC" w:rsidRDefault="00343096" w:rsidP="00F94BFC">
      <w:pPr>
        <w:spacing w:line="288" w:lineRule="auto"/>
        <w:jc w:val="both"/>
        <w:rPr>
          <w:rFonts w:ascii="Arial" w:hAnsi="Arial" w:cs="Arial"/>
        </w:rPr>
      </w:pPr>
      <w:r w:rsidRPr="008F6AE6">
        <w:rPr>
          <w:rFonts w:ascii="Arial" w:hAnsi="Arial" w:cs="Arial"/>
          <w:b/>
        </w:rPr>
        <w:t xml:space="preserve">Rok </w:t>
      </w:r>
      <w:r w:rsidR="00F94BFC">
        <w:rPr>
          <w:rFonts w:ascii="Arial" w:hAnsi="Arial" w:cs="Arial"/>
          <w:b/>
        </w:rPr>
        <w:t xml:space="preserve">dobave: </w:t>
      </w:r>
      <w:r w:rsidR="00F94BFC">
        <w:rPr>
          <w:rFonts w:ascii="Arial" w:hAnsi="Arial" w:cs="Arial"/>
        </w:rPr>
        <w:t>v roku 60 koledarskih dni od obojestranskega podpisa pogodbe</w:t>
      </w:r>
    </w:p>
    <w:p w:rsidR="00343096" w:rsidRDefault="00343096" w:rsidP="00AC2AFD">
      <w:pPr>
        <w:spacing w:line="288" w:lineRule="auto"/>
        <w:jc w:val="both"/>
        <w:rPr>
          <w:rFonts w:ascii="Arial" w:hAnsi="Arial" w:cs="Arial"/>
          <w:b/>
        </w:rPr>
      </w:pPr>
    </w:p>
    <w:p w:rsidR="00343096" w:rsidRPr="00387872" w:rsidRDefault="00343096" w:rsidP="00AC2AFD">
      <w:pPr>
        <w:spacing w:line="288" w:lineRule="auto"/>
        <w:jc w:val="both"/>
        <w:rPr>
          <w:rFonts w:ascii="Arial" w:hAnsi="Arial" w:cs="Arial"/>
        </w:rPr>
      </w:pPr>
      <w:r w:rsidRPr="00387872">
        <w:rPr>
          <w:rFonts w:ascii="Arial" w:hAnsi="Arial" w:cs="Arial"/>
          <w:b/>
        </w:rPr>
        <w:t>PLAČILNI ROK</w:t>
      </w:r>
      <w:r w:rsidRPr="00387872">
        <w:rPr>
          <w:rFonts w:ascii="Arial" w:hAnsi="Arial" w:cs="Arial"/>
        </w:rPr>
        <w:t xml:space="preserve">:  30. dan in začne teči naslednji dan po prejemu </w:t>
      </w:r>
      <w:r>
        <w:rPr>
          <w:rFonts w:ascii="Arial" w:hAnsi="Arial" w:cs="Arial"/>
        </w:rPr>
        <w:t>e-</w:t>
      </w:r>
      <w:r w:rsidRPr="00387872">
        <w:rPr>
          <w:rFonts w:ascii="Arial" w:hAnsi="Arial" w:cs="Arial"/>
        </w:rPr>
        <w:t>računa na naročnikov</w:t>
      </w:r>
      <w:r w:rsidR="000C2545">
        <w:rPr>
          <w:rFonts w:ascii="Arial" w:hAnsi="Arial" w:cs="Arial"/>
        </w:rPr>
        <w:t>em</w:t>
      </w:r>
      <w:r w:rsidRPr="00387872">
        <w:rPr>
          <w:rFonts w:ascii="Arial" w:hAnsi="Arial" w:cs="Arial"/>
        </w:rPr>
        <w:t xml:space="preserve"> naslov</w:t>
      </w:r>
      <w:r w:rsidR="000C2545">
        <w:rPr>
          <w:rFonts w:ascii="Arial" w:hAnsi="Arial" w:cs="Arial"/>
        </w:rPr>
        <w:t>u</w:t>
      </w:r>
      <w:r w:rsidRPr="00387872">
        <w:rPr>
          <w:rFonts w:ascii="Arial" w:hAnsi="Arial" w:cs="Arial"/>
        </w:rPr>
        <w:t>.</w:t>
      </w:r>
    </w:p>
    <w:p w:rsidR="00343096" w:rsidRDefault="00343096" w:rsidP="00AC2AFD">
      <w:pPr>
        <w:pStyle w:val="Telobesedila2"/>
        <w:spacing w:line="288" w:lineRule="auto"/>
        <w:rPr>
          <w:rFonts w:ascii="Arial" w:hAnsi="Arial" w:cs="Arial"/>
          <w:sz w:val="20"/>
        </w:rPr>
      </w:pPr>
    </w:p>
    <w:p w:rsidR="00924804" w:rsidRPr="00924804" w:rsidRDefault="00343096" w:rsidP="00AC2AFD">
      <w:pPr>
        <w:pStyle w:val="Navaden2"/>
        <w:spacing w:line="288" w:lineRule="auto"/>
        <w:jc w:val="both"/>
        <w:rPr>
          <w:rFonts w:cs="Arial"/>
          <w:sz w:val="20"/>
        </w:rPr>
      </w:pPr>
      <w:r w:rsidRPr="00924804">
        <w:rPr>
          <w:rFonts w:cs="Arial"/>
          <w:b/>
          <w:sz w:val="20"/>
        </w:rPr>
        <w:t>VELJAVNOST PONUDBE</w:t>
      </w:r>
      <w:r w:rsidR="00924804">
        <w:rPr>
          <w:rFonts w:cs="Arial"/>
          <w:b/>
          <w:sz w:val="20"/>
        </w:rPr>
        <w:t xml:space="preserve">: </w:t>
      </w:r>
      <w:r w:rsidR="00924804" w:rsidRPr="00924804">
        <w:rPr>
          <w:rFonts w:cs="Arial"/>
          <w:sz w:val="20"/>
        </w:rPr>
        <w:t>mora veljati 90 dni od datuma določenega za oddajo ponudbe, kar ponudnik potrdi z oddajo ponudbe.</w:t>
      </w:r>
    </w:p>
    <w:p w:rsidR="00A37409" w:rsidRDefault="00A37409" w:rsidP="00AC2AFD">
      <w:pPr>
        <w:spacing w:line="288" w:lineRule="auto"/>
        <w:jc w:val="both"/>
        <w:rPr>
          <w:rFonts w:ascii="Arial" w:hAnsi="Arial"/>
        </w:rPr>
      </w:pPr>
    </w:p>
    <w:p w:rsidR="006E1E35" w:rsidRPr="00D83B37" w:rsidRDefault="006E1E35" w:rsidP="006E1E35">
      <w:pPr>
        <w:jc w:val="both"/>
        <w:rPr>
          <w:rFonts w:ascii="Arial" w:hAnsi="Arial" w:cs="Arial"/>
        </w:rPr>
      </w:pPr>
      <w:r w:rsidRPr="00D83B37">
        <w:rPr>
          <w:rFonts w:ascii="Arial" w:hAnsi="Arial" w:cs="Arial"/>
        </w:rPr>
        <w:t xml:space="preserve">Garancijski rok za </w:t>
      </w:r>
      <w:r w:rsidRPr="00D83B37">
        <w:rPr>
          <w:rFonts w:ascii="Arial" w:hAnsi="Arial" w:cs="Arial"/>
          <w:b/>
        </w:rPr>
        <w:t xml:space="preserve">uničevalnike dokumentov </w:t>
      </w:r>
      <w:r w:rsidRPr="00D83B37">
        <w:rPr>
          <w:rFonts w:ascii="Arial" w:hAnsi="Arial" w:cs="Arial"/>
        </w:rPr>
        <w:t>je ________ let (zahtevano minimalno 2 leti</w:t>
      </w:r>
      <w:r w:rsidRPr="00D83B37">
        <w:rPr>
          <w:rFonts w:ascii="Arial" w:hAnsi="Arial" w:cs="Arial"/>
          <w:b/>
        </w:rPr>
        <w:t xml:space="preserve">) </w:t>
      </w:r>
      <w:r w:rsidRPr="00D83B37">
        <w:rPr>
          <w:rFonts w:ascii="Arial" w:hAnsi="Arial" w:cs="Arial"/>
        </w:rPr>
        <w:t>šteto od dneva kakovostnega prevzema.</w:t>
      </w:r>
      <w:r w:rsidRPr="00D83B37">
        <w:rPr>
          <w:rFonts w:ascii="Arial" w:hAnsi="Arial" w:cs="Arial"/>
          <w:b/>
        </w:rPr>
        <w:t xml:space="preserve"> </w:t>
      </w:r>
    </w:p>
    <w:p w:rsidR="006E1E35" w:rsidRPr="00D83B37" w:rsidRDefault="006E1E35" w:rsidP="006E1E35">
      <w:pPr>
        <w:pStyle w:val="Naslov5"/>
        <w:spacing w:line="288" w:lineRule="auto"/>
        <w:rPr>
          <w:rFonts w:ascii="Arial" w:hAnsi="Arial" w:cs="Arial"/>
          <w:b w:val="0"/>
          <w:i/>
          <w:sz w:val="20"/>
        </w:rPr>
      </w:pPr>
    </w:p>
    <w:p w:rsidR="006E1E35" w:rsidRPr="00D83B37" w:rsidRDefault="006E1E35" w:rsidP="006E1E35">
      <w:pPr>
        <w:pStyle w:val="Naslov5"/>
        <w:spacing w:line="288" w:lineRule="auto"/>
        <w:rPr>
          <w:rFonts w:ascii="Arial" w:hAnsi="Arial" w:cs="Arial"/>
          <w:b w:val="0"/>
          <w:i/>
          <w:sz w:val="20"/>
        </w:rPr>
      </w:pPr>
      <w:r w:rsidRPr="00D83B37">
        <w:rPr>
          <w:rFonts w:ascii="Arial" w:hAnsi="Arial" w:cs="Arial"/>
          <w:b w:val="0"/>
          <w:i/>
          <w:sz w:val="20"/>
        </w:rPr>
        <w:t xml:space="preserve">V času garancijskega roka morajo biti v Republiki Sloveniji, na stroške dobavitelja, zagotovljena morebitna popravila. </w:t>
      </w:r>
    </w:p>
    <w:p w:rsidR="006E1E35" w:rsidRPr="00D83B37" w:rsidRDefault="006E1E35" w:rsidP="006E1E35">
      <w:pPr>
        <w:spacing w:line="288" w:lineRule="auto"/>
        <w:jc w:val="both"/>
        <w:rPr>
          <w:rFonts w:ascii="Arial" w:hAnsi="Arial" w:cs="Arial"/>
          <w:b/>
        </w:rPr>
      </w:pPr>
    </w:p>
    <w:p w:rsidR="006E1E35" w:rsidRPr="00D83B37" w:rsidRDefault="006E1E35" w:rsidP="006E1E35">
      <w:pPr>
        <w:spacing w:line="288" w:lineRule="auto"/>
        <w:jc w:val="both"/>
        <w:rPr>
          <w:rFonts w:ascii="Arial" w:hAnsi="Arial" w:cs="Arial"/>
          <w:b/>
        </w:rPr>
      </w:pPr>
      <w:r w:rsidRPr="00D83B37">
        <w:rPr>
          <w:rFonts w:ascii="Arial" w:hAnsi="Arial" w:cs="Arial"/>
        </w:rPr>
        <w:t xml:space="preserve">Življenjska doba za </w:t>
      </w:r>
      <w:r w:rsidRPr="00D83B37">
        <w:rPr>
          <w:rFonts w:ascii="Arial" w:hAnsi="Arial" w:cs="Arial"/>
          <w:b/>
        </w:rPr>
        <w:t>uničevalnike dokumentov</w:t>
      </w:r>
      <w:r w:rsidRPr="00D83B37">
        <w:rPr>
          <w:rFonts w:ascii="Arial" w:hAnsi="Arial" w:cs="Arial"/>
        </w:rPr>
        <w:t xml:space="preserve"> je </w:t>
      </w:r>
      <w:r w:rsidRPr="00D83B37">
        <w:rPr>
          <w:rFonts w:ascii="Arial" w:hAnsi="Arial" w:cs="Arial"/>
          <w:b/>
        </w:rPr>
        <w:t xml:space="preserve">_____ let </w:t>
      </w:r>
      <w:r w:rsidRPr="00D83B37">
        <w:rPr>
          <w:rFonts w:ascii="Arial" w:hAnsi="Arial" w:cs="Arial"/>
        </w:rPr>
        <w:t>(zahtevano minimalno 5 let ).</w:t>
      </w:r>
    </w:p>
    <w:p w:rsidR="00A37409" w:rsidRDefault="00A37409" w:rsidP="00AC2AFD">
      <w:pPr>
        <w:spacing w:line="288" w:lineRule="auto"/>
        <w:jc w:val="both"/>
        <w:rPr>
          <w:rFonts w:ascii="Arial" w:hAnsi="Arial"/>
        </w:rPr>
      </w:pPr>
    </w:p>
    <w:p w:rsidR="00A37409" w:rsidRDefault="00A37409" w:rsidP="00AC2AFD">
      <w:pPr>
        <w:spacing w:line="288" w:lineRule="auto"/>
        <w:jc w:val="both"/>
        <w:rPr>
          <w:rFonts w:ascii="Arial" w:hAnsi="Arial"/>
        </w:rPr>
      </w:pPr>
    </w:p>
    <w:p w:rsidR="00A37409" w:rsidRDefault="00A37409" w:rsidP="00AC2AFD">
      <w:pPr>
        <w:spacing w:line="288" w:lineRule="auto"/>
        <w:jc w:val="both"/>
        <w:rPr>
          <w:rFonts w:ascii="Arial" w:hAnsi="Arial"/>
        </w:rPr>
      </w:pPr>
    </w:p>
    <w:p w:rsidR="00610970" w:rsidRPr="00CB2BE4" w:rsidRDefault="00610970" w:rsidP="00AC2AFD">
      <w:pPr>
        <w:spacing w:line="288" w:lineRule="auto"/>
        <w:jc w:val="both"/>
        <w:rPr>
          <w:rFonts w:ascii="Arial" w:hAnsi="Arial"/>
        </w:rPr>
      </w:pPr>
      <w:r w:rsidRPr="00CB2BE4">
        <w:rPr>
          <w:rFonts w:ascii="Arial" w:hAnsi="Arial"/>
        </w:rPr>
        <w:t xml:space="preserve">__________________                      </w:t>
      </w:r>
      <w:r>
        <w:rPr>
          <w:rFonts w:ascii="Arial" w:hAnsi="Arial"/>
        </w:rPr>
        <w:t xml:space="preserve">   </w:t>
      </w:r>
      <w:r w:rsidRPr="00CB2BE4">
        <w:rPr>
          <w:rFonts w:ascii="Arial" w:hAnsi="Arial"/>
        </w:rPr>
        <w:t xml:space="preserve">                    </w:t>
      </w:r>
      <w:r>
        <w:rPr>
          <w:rFonts w:ascii="Arial" w:hAnsi="Arial"/>
        </w:rPr>
        <w:t xml:space="preserve">                                                                                          </w:t>
      </w:r>
      <w:r w:rsidRPr="00CB2BE4">
        <w:rPr>
          <w:rFonts w:ascii="Arial" w:hAnsi="Arial"/>
        </w:rPr>
        <w:t xml:space="preserve">   ______________________________</w:t>
      </w:r>
    </w:p>
    <w:p w:rsidR="00343096" w:rsidRDefault="00610970" w:rsidP="00AC2AFD">
      <w:pPr>
        <w:pStyle w:val="Noga"/>
        <w:spacing w:line="288" w:lineRule="auto"/>
        <w:rPr>
          <w:rFonts w:ascii="Arial" w:hAnsi="Arial"/>
        </w:rPr>
      </w:pPr>
      <w:r w:rsidRPr="00CB2BE4">
        <w:rPr>
          <w:rFonts w:ascii="Arial" w:hAnsi="Arial"/>
        </w:rPr>
        <w:t xml:space="preserve">      Kraj in datum                             </w:t>
      </w:r>
      <w:r>
        <w:rPr>
          <w:rFonts w:ascii="Arial" w:hAnsi="Arial"/>
        </w:rPr>
        <w:t xml:space="preserve">                                          </w:t>
      </w:r>
      <w:r w:rsidRPr="00CB2BE4">
        <w:rPr>
          <w:rFonts w:ascii="Arial" w:hAnsi="Arial"/>
        </w:rPr>
        <w:t xml:space="preserve">        Žig                  </w:t>
      </w:r>
      <w:r>
        <w:rPr>
          <w:rFonts w:ascii="Arial" w:hAnsi="Arial"/>
        </w:rPr>
        <w:t xml:space="preserve">                                                            </w:t>
      </w:r>
      <w:r w:rsidRPr="00CB2BE4">
        <w:rPr>
          <w:rFonts w:ascii="Arial" w:hAnsi="Arial"/>
        </w:rPr>
        <w:t xml:space="preserve">    Podpis odgovorne oseb</w:t>
      </w:r>
    </w:p>
    <w:p w:rsidR="00A37409" w:rsidRDefault="00A37409" w:rsidP="00AC2AFD">
      <w:pPr>
        <w:pStyle w:val="Noga"/>
        <w:spacing w:line="288" w:lineRule="auto"/>
        <w:rPr>
          <w:rFonts w:ascii="Arial" w:hAnsi="Arial"/>
        </w:rPr>
      </w:pPr>
    </w:p>
    <w:p w:rsidR="000D2751" w:rsidRPr="003B4183" w:rsidRDefault="00944C6D" w:rsidP="000D2751">
      <w:pPr>
        <w:pStyle w:val="xl68"/>
        <w:spacing w:before="0" w:after="0" w:line="288" w:lineRule="auto"/>
        <w:jc w:val="left"/>
        <w:rPr>
          <w:rFonts w:ascii="Arial" w:hAnsi="Arial"/>
          <w:sz w:val="20"/>
          <w:lang w:val="sl-SI" w:eastAsia="en-US"/>
        </w:rPr>
      </w:pPr>
      <w:r>
        <w:rPr>
          <w:rFonts w:ascii="Arial" w:hAnsi="Arial" w:cs="Arial"/>
          <w:b w:val="0"/>
          <w:u w:val="single"/>
        </w:rPr>
        <w:br w:type="page"/>
      </w:r>
      <w:r w:rsidR="000D2751" w:rsidRPr="003B4183">
        <w:rPr>
          <w:rFonts w:ascii="Arial" w:hAnsi="Arial"/>
          <w:sz w:val="20"/>
          <w:lang w:val="sl-SI" w:eastAsia="en-US"/>
        </w:rPr>
        <w:t xml:space="preserve">PRILOGA </w:t>
      </w:r>
      <w:r w:rsidR="000D2751">
        <w:rPr>
          <w:rFonts w:ascii="Arial" w:hAnsi="Arial"/>
          <w:sz w:val="20"/>
          <w:lang w:val="sl-SI" w:eastAsia="en-US"/>
        </w:rPr>
        <w:t>2</w:t>
      </w:r>
    </w:p>
    <w:p w:rsidR="000D2751" w:rsidRDefault="000D2751" w:rsidP="00A37409">
      <w:pPr>
        <w:spacing w:line="288" w:lineRule="auto"/>
        <w:jc w:val="both"/>
        <w:rPr>
          <w:rFonts w:ascii="Arial" w:hAnsi="Arial" w:cs="Arial"/>
          <w:b/>
          <w:u w:val="single"/>
        </w:rPr>
      </w:pPr>
    </w:p>
    <w:p w:rsidR="000D2751" w:rsidRDefault="000D2751" w:rsidP="00A37409">
      <w:pPr>
        <w:spacing w:line="288" w:lineRule="auto"/>
        <w:jc w:val="both"/>
        <w:rPr>
          <w:rFonts w:ascii="Arial" w:hAnsi="Arial" w:cs="Arial"/>
          <w:b/>
          <w:u w:val="single"/>
        </w:rPr>
      </w:pPr>
    </w:p>
    <w:p w:rsidR="00A37409" w:rsidRPr="00DB4FC3" w:rsidRDefault="00A37409" w:rsidP="00A37409">
      <w:pPr>
        <w:spacing w:line="288" w:lineRule="auto"/>
        <w:jc w:val="both"/>
        <w:rPr>
          <w:rFonts w:ascii="Arial" w:hAnsi="Arial"/>
          <w:b/>
        </w:rPr>
      </w:pPr>
      <w:r w:rsidRPr="003B4183">
        <w:rPr>
          <w:rFonts w:ascii="Arial" w:hAnsi="Arial" w:cs="Arial"/>
          <w:b/>
          <w:u w:val="single"/>
        </w:rPr>
        <w:t>PONUDBA</w:t>
      </w:r>
      <w:r>
        <w:rPr>
          <w:rFonts w:ascii="Arial" w:hAnsi="Arial" w:cs="Arial"/>
          <w:b/>
          <w:u w:val="single"/>
        </w:rPr>
        <w:t xml:space="preserve"> SKLOP 2</w:t>
      </w:r>
      <w:r w:rsidRPr="003B4183">
        <w:rPr>
          <w:rFonts w:ascii="Arial" w:hAnsi="Arial" w:cs="Arial"/>
          <w:b/>
          <w:u w:val="single"/>
        </w:rPr>
        <w:t xml:space="preserve"> - CENE</w:t>
      </w:r>
      <w:r>
        <w:rPr>
          <w:rFonts w:ascii="Arial" w:hAnsi="Arial" w:cs="Arial"/>
          <w:b/>
        </w:rPr>
        <w:t xml:space="preserve"> </w:t>
      </w:r>
      <w:r w:rsidRPr="003B4183">
        <w:rPr>
          <w:rFonts w:ascii="Arial" w:hAnsi="Arial" w:cs="Arial"/>
          <w:b/>
        </w:rPr>
        <w:t>ŠTEVILKA ponudbe_______________, Z DNE ______________ na</w:t>
      </w:r>
      <w:r>
        <w:rPr>
          <w:rFonts w:ascii="Arial" w:hAnsi="Arial" w:cs="Arial"/>
          <w:b/>
        </w:rPr>
        <w:t xml:space="preserve"> povpraševanje - naročilo MORS 98/2020-JN</w:t>
      </w:r>
      <w:r w:rsidRPr="003B4183">
        <w:rPr>
          <w:rFonts w:ascii="Arial" w:hAnsi="Arial" w:cs="Arial"/>
          <w:b/>
        </w:rPr>
        <w:t xml:space="preserve">NV, </w:t>
      </w:r>
      <w:r>
        <w:rPr>
          <w:rFonts w:ascii="Arial" w:hAnsi="Arial"/>
          <w:b/>
        </w:rPr>
        <w:t>NAKUP UNIČEVALNIKOV DOKUMENTOV</w:t>
      </w:r>
    </w:p>
    <w:p w:rsidR="00A37409" w:rsidRDefault="00A37409" w:rsidP="00AC2AFD">
      <w:pPr>
        <w:pStyle w:val="Noga"/>
        <w:spacing w:line="288" w:lineRule="auto"/>
        <w:rPr>
          <w:rFonts w:ascii="Arial" w:hAnsi="Arial"/>
        </w:rPr>
      </w:pPr>
    </w:p>
    <w:p w:rsidR="00A37409" w:rsidRPr="00387872" w:rsidRDefault="00A37409" w:rsidP="00A37409">
      <w:pPr>
        <w:spacing w:line="288" w:lineRule="auto"/>
        <w:jc w:val="both"/>
        <w:rPr>
          <w:rFonts w:ascii="Arial" w:hAnsi="Arial" w:cs="Arial"/>
          <w:b/>
        </w:rPr>
      </w:pPr>
    </w:p>
    <w:tbl>
      <w:tblPr>
        <w:tblW w:w="15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2"/>
        <w:gridCol w:w="5250"/>
        <w:gridCol w:w="709"/>
        <w:gridCol w:w="1275"/>
        <w:gridCol w:w="1843"/>
        <w:gridCol w:w="1418"/>
        <w:gridCol w:w="1559"/>
        <w:gridCol w:w="2307"/>
      </w:tblGrid>
      <w:tr w:rsidR="00A37409" w:rsidRPr="00387872" w:rsidTr="009E2A90">
        <w:trPr>
          <w:cantSplit/>
          <w:trHeight w:val="304"/>
        </w:trPr>
        <w:tc>
          <w:tcPr>
            <w:tcW w:w="812" w:type="dxa"/>
            <w:tcBorders>
              <w:top w:val="single" w:sz="4" w:space="0" w:color="auto"/>
              <w:left w:val="single" w:sz="4" w:space="0" w:color="auto"/>
              <w:bottom w:val="nil"/>
            </w:tcBorders>
          </w:tcPr>
          <w:p w:rsidR="00A37409" w:rsidRPr="00387872" w:rsidRDefault="00A37409" w:rsidP="009E2A90">
            <w:pPr>
              <w:spacing w:line="288" w:lineRule="auto"/>
              <w:jc w:val="center"/>
              <w:rPr>
                <w:rFonts w:ascii="Arial" w:hAnsi="Arial" w:cs="Arial"/>
                <w:b/>
              </w:rPr>
            </w:pPr>
            <w:r w:rsidRPr="00387872">
              <w:rPr>
                <w:rFonts w:ascii="Arial" w:hAnsi="Arial" w:cs="Arial"/>
                <w:b/>
              </w:rPr>
              <w:t>Zap.št.</w:t>
            </w:r>
          </w:p>
        </w:tc>
        <w:tc>
          <w:tcPr>
            <w:tcW w:w="5250" w:type="dxa"/>
            <w:tcBorders>
              <w:top w:val="single" w:sz="4" w:space="0" w:color="auto"/>
              <w:bottom w:val="nil"/>
            </w:tcBorders>
          </w:tcPr>
          <w:p w:rsidR="00A37409" w:rsidRPr="00387872" w:rsidRDefault="00A37409" w:rsidP="009E2A90">
            <w:pPr>
              <w:spacing w:line="288" w:lineRule="auto"/>
              <w:jc w:val="center"/>
              <w:rPr>
                <w:rFonts w:ascii="Arial" w:hAnsi="Arial" w:cs="Arial"/>
                <w:b/>
              </w:rPr>
            </w:pPr>
            <w:r w:rsidRPr="00387872">
              <w:rPr>
                <w:rFonts w:ascii="Arial" w:hAnsi="Arial" w:cs="Arial"/>
                <w:b/>
              </w:rPr>
              <w:t>Opis storitve oz. opis premeta naročila</w:t>
            </w:r>
          </w:p>
        </w:tc>
        <w:tc>
          <w:tcPr>
            <w:tcW w:w="709" w:type="dxa"/>
            <w:tcBorders>
              <w:top w:val="single" w:sz="4" w:space="0" w:color="auto"/>
              <w:bottom w:val="nil"/>
            </w:tcBorders>
          </w:tcPr>
          <w:p w:rsidR="00A37409" w:rsidRPr="00A564BC" w:rsidRDefault="00A37409" w:rsidP="009E2A90">
            <w:pPr>
              <w:spacing w:line="288" w:lineRule="auto"/>
              <w:jc w:val="center"/>
            </w:pPr>
            <w:r w:rsidRPr="00D83B37">
              <w:rPr>
                <w:rFonts w:ascii="Arial" w:hAnsi="Arial" w:cs="Arial"/>
                <w:b/>
              </w:rPr>
              <w:t>M.E.</w:t>
            </w:r>
          </w:p>
        </w:tc>
        <w:tc>
          <w:tcPr>
            <w:tcW w:w="1275" w:type="dxa"/>
            <w:tcBorders>
              <w:top w:val="single" w:sz="4" w:space="0" w:color="auto"/>
              <w:bottom w:val="nil"/>
            </w:tcBorders>
          </w:tcPr>
          <w:p w:rsidR="00A37409" w:rsidRPr="00D83B37" w:rsidRDefault="00A37409" w:rsidP="009E2A90">
            <w:pPr>
              <w:jc w:val="center"/>
              <w:rPr>
                <w:rFonts w:ascii="Trebuchet MS" w:hAnsi="Trebuchet MS"/>
                <w:b/>
              </w:rPr>
            </w:pPr>
            <w:r w:rsidRPr="00D83B37">
              <w:rPr>
                <w:rFonts w:ascii="Trebuchet MS" w:hAnsi="Trebuchet MS"/>
                <w:b/>
              </w:rPr>
              <w:t>KOLIČINA</w:t>
            </w:r>
          </w:p>
        </w:tc>
        <w:tc>
          <w:tcPr>
            <w:tcW w:w="1843" w:type="dxa"/>
            <w:tcBorders>
              <w:top w:val="single" w:sz="4" w:space="0" w:color="auto"/>
              <w:bottom w:val="nil"/>
            </w:tcBorders>
          </w:tcPr>
          <w:p w:rsidR="00A37409" w:rsidRPr="00D83B37" w:rsidRDefault="00A37409" w:rsidP="009E2A90">
            <w:pPr>
              <w:jc w:val="center"/>
              <w:rPr>
                <w:rFonts w:ascii="Arial" w:hAnsi="Arial" w:cs="Arial"/>
                <w:b/>
              </w:rPr>
            </w:pPr>
            <w:r w:rsidRPr="00D83B37">
              <w:rPr>
                <w:rFonts w:ascii="Arial" w:hAnsi="Arial" w:cs="Arial"/>
                <w:b/>
              </w:rPr>
              <w:t>Cena/M.E. brez DDV v EUR</w:t>
            </w:r>
          </w:p>
        </w:tc>
        <w:tc>
          <w:tcPr>
            <w:tcW w:w="1418" w:type="dxa"/>
            <w:tcBorders>
              <w:top w:val="single" w:sz="4" w:space="0" w:color="auto"/>
              <w:bottom w:val="nil"/>
            </w:tcBorders>
          </w:tcPr>
          <w:p w:rsidR="00A37409" w:rsidRPr="00D83B37" w:rsidRDefault="00A37409" w:rsidP="009E2A90">
            <w:pPr>
              <w:jc w:val="center"/>
              <w:rPr>
                <w:rFonts w:ascii="Arial" w:hAnsi="Arial" w:cs="Arial"/>
                <w:b/>
              </w:rPr>
            </w:pPr>
            <w:r w:rsidRPr="00D83B37">
              <w:rPr>
                <w:rFonts w:ascii="Arial" w:hAnsi="Arial" w:cs="Arial"/>
                <w:b/>
              </w:rPr>
              <w:t>DDV/M</w:t>
            </w:r>
            <w:r>
              <w:rPr>
                <w:rFonts w:ascii="Arial" w:hAnsi="Arial" w:cs="Arial"/>
                <w:b/>
              </w:rPr>
              <w:t>.E</w:t>
            </w:r>
            <w:r w:rsidRPr="00D83B37">
              <w:rPr>
                <w:rFonts w:ascii="Arial" w:hAnsi="Arial" w:cs="Arial"/>
                <w:b/>
              </w:rPr>
              <w:t xml:space="preserve"> v EUR</w:t>
            </w:r>
          </w:p>
        </w:tc>
        <w:tc>
          <w:tcPr>
            <w:tcW w:w="1559" w:type="dxa"/>
            <w:tcBorders>
              <w:top w:val="single" w:sz="4" w:space="0" w:color="auto"/>
              <w:bottom w:val="nil"/>
            </w:tcBorders>
          </w:tcPr>
          <w:p w:rsidR="00A37409" w:rsidRPr="00D83B37" w:rsidRDefault="00A37409" w:rsidP="009E2A90">
            <w:pPr>
              <w:spacing w:line="288" w:lineRule="auto"/>
              <w:jc w:val="center"/>
              <w:rPr>
                <w:rFonts w:ascii="Arial" w:hAnsi="Arial" w:cs="Arial"/>
                <w:b/>
              </w:rPr>
            </w:pPr>
            <w:r w:rsidRPr="00D83B37">
              <w:rPr>
                <w:rFonts w:ascii="Arial" w:hAnsi="Arial" w:cs="Arial"/>
                <w:b/>
              </w:rPr>
              <w:t>Cena/M.E</w:t>
            </w:r>
            <w:r>
              <w:rPr>
                <w:rFonts w:ascii="Arial" w:hAnsi="Arial" w:cs="Arial"/>
                <w:b/>
              </w:rPr>
              <w:t>.</w:t>
            </w:r>
          </w:p>
          <w:p w:rsidR="00A37409" w:rsidRPr="00D83B37" w:rsidRDefault="00A37409" w:rsidP="009E2A90">
            <w:pPr>
              <w:spacing w:line="288" w:lineRule="auto"/>
              <w:jc w:val="center"/>
              <w:rPr>
                <w:rFonts w:ascii="Arial" w:hAnsi="Arial" w:cs="Arial"/>
                <w:b/>
              </w:rPr>
            </w:pPr>
            <w:r w:rsidRPr="00D83B37">
              <w:rPr>
                <w:rFonts w:ascii="Arial" w:hAnsi="Arial" w:cs="Arial"/>
                <w:b/>
              </w:rPr>
              <w:t>z DDV v EUR</w:t>
            </w:r>
          </w:p>
        </w:tc>
        <w:tc>
          <w:tcPr>
            <w:tcW w:w="2307" w:type="dxa"/>
            <w:tcBorders>
              <w:top w:val="single" w:sz="4" w:space="0" w:color="auto"/>
              <w:bottom w:val="nil"/>
              <w:right w:val="single" w:sz="4" w:space="0" w:color="auto"/>
            </w:tcBorders>
          </w:tcPr>
          <w:p w:rsidR="00A37409" w:rsidRPr="00D83B37" w:rsidRDefault="00A37409" w:rsidP="009E2A90">
            <w:pPr>
              <w:spacing w:line="288" w:lineRule="auto"/>
              <w:jc w:val="center"/>
              <w:rPr>
                <w:rFonts w:ascii="Arial" w:hAnsi="Arial" w:cs="Arial"/>
                <w:b/>
              </w:rPr>
            </w:pPr>
            <w:r>
              <w:rPr>
                <w:rFonts w:ascii="Arial" w:hAnsi="Arial" w:cs="Arial"/>
                <w:b/>
              </w:rPr>
              <w:t xml:space="preserve">SKUPAJ VREDNOST </w:t>
            </w:r>
            <w:r w:rsidRPr="00D83B37">
              <w:rPr>
                <w:rFonts w:ascii="Arial" w:hAnsi="Arial" w:cs="Arial"/>
                <w:b/>
              </w:rPr>
              <w:t>z DDV</w:t>
            </w:r>
            <w:r>
              <w:rPr>
                <w:rFonts w:ascii="Arial" w:hAnsi="Arial" w:cs="Arial"/>
                <w:b/>
              </w:rPr>
              <w:t xml:space="preserve"> v EUR</w:t>
            </w:r>
          </w:p>
        </w:tc>
      </w:tr>
      <w:tr w:rsidR="00A37409" w:rsidRPr="00387872" w:rsidTr="009E2A90">
        <w:trPr>
          <w:cantSplit/>
          <w:trHeight w:val="155"/>
        </w:trPr>
        <w:tc>
          <w:tcPr>
            <w:tcW w:w="812" w:type="dxa"/>
            <w:tcBorders>
              <w:top w:val="double" w:sz="6" w:space="0" w:color="000000"/>
              <w:left w:val="single" w:sz="4" w:space="0" w:color="auto"/>
              <w:bottom w:val="single" w:sz="4" w:space="0" w:color="auto"/>
            </w:tcBorders>
          </w:tcPr>
          <w:p w:rsidR="00A37409" w:rsidRPr="00387872" w:rsidRDefault="00A37409" w:rsidP="009E2A90">
            <w:pPr>
              <w:spacing w:line="288" w:lineRule="auto"/>
              <w:jc w:val="center"/>
              <w:rPr>
                <w:rFonts w:ascii="Arial" w:hAnsi="Arial" w:cs="Arial"/>
              </w:rPr>
            </w:pPr>
            <w:r w:rsidRPr="00387872">
              <w:rPr>
                <w:rFonts w:ascii="Arial" w:hAnsi="Arial" w:cs="Arial"/>
              </w:rPr>
              <w:t>1</w:t>
            </w:r>
          </w:p>
        </w:tc>
        <w:tc>
          <w:tcPr>
            <w:tcW w:w="5250" w:type="dxa"/>
            <w:tcBorders>
              <w:top w:val="double" w:sz="6" w:space="0" w:color="000000"/>
              <w:bottom w:val="single" w:sz="4" w:space="0" w:color="auto"/>
            </w:tcBorders>
          </w:tcPr>
          <w:p w:rsidR="00A37409" w:rsidRPr="00387872" w:rsidRDefault="00A37409" w:rsidP="009E2A90">
            <w:pPr>
              <w:spacing w:line="288" w:lineRule="auto"/>
              <w:jc w:val="center"/>
              <w:rPr>
                <w:rFonts w:ascii="Arial" w:hAnsi="Arial" w:cs="Arial"/>
              </w:rPr>
            </w:pPr>
            <w:r w:rsidRPr="00387872">
              <w:rPr>
                <w:rFonts w:ascii="Arial" w:hAnsi="Arial" w:cs="Arial"/>
              </w:rPr>
              <w:t>2</w:t>
            </w:r>
          </w:p>
        </w:tc>
        <w:tc>
          <w:tcPr>
            <w:tcW w:w="709" w:type="dxa"/>
            <w:tcBorders>
              <w:top w:val="double" w:sz="6" w:space="0" w:color="000000"/>
              <w:bottom w:val="single" w:sz="4" w:space="0" w:color="auto"/>
            </w:tcBorders>
          </w:tcPr>
          <w:p w:rsidR="00A37409" w:rsidRPr="00387872" w:rsidRDefault="00A37409" w:rsidP="009E2A90">
            <w:pPr>
              <w:spacing w:line="288" w:lineRule="auto"/>
              <w:jc w:val="center"/>
              <w:rPr>
                <w:rFonts w:ascii="Arial" w:hAnsi="Arial" w:cs="Arial"/>
              </w:rPr>
            </w:pPr>
            <w:r w:rsidRPr="00387872">
              <w:rPr>
                <w:rFonts w:ascii="Arial" w:hAnsi="Arial" w:cs="Arial"/>
              </w:rPr>
              <w:t>3</w:t>
            </w:r>
          </w:p>
        </w:tc>
        <w:tc>
          <w:tcPr>
            <w:tcW w:w="1275" w:type="dxa"/>
            <w:tcBorders>
              <w:top w:val="double" w:sz="6" w:space="0" w:color="000000"/>
              <w:bottom w:val="single" w:sz="4" w:space="0" w:color="auto"/>
            </w:tcBorders>
          </w:tcPr>
          <w:p w:rsidR="00A37409" w:rsidRPr="00387872" w:rsidRDefault="00A37409" w:rsidP="009E2A90">
            <w:pPr>
              <w:spacing w:line="288" w:lineRule="auto"/>
              <w:jc w:val="center"/>
              <w:rPr>
                <w:rFonts w:ascii="Arial" w:hAnsi="Arial" w:cs="Arial"/>
              </w:rPr>
            </w:pPr>
            <w:r w:rsidRPr="00387872">
              <w:rPr>
                <w:rFonts w:ascii="Arial" w:hAnsi="Arial" w:cs="Arial"/>
              </w:rPr>
              <w:t>4</w:t>
            </w:r>
          </w:p>
        </w:tc>
        <w:tc>
          <w:tcPr>
            <w:tcW w:w="1843" w:type="dxa"/>
            <w:tcBorders>
              <w:top w:val="double" w:sz="6" w:space="0" w:color="000000"/>
              <w:bottom w:val="single" w:sz="4" w:space="0" w:color="auto"/>
            </w:tcBorders>
          </w:tcPr>
          <w:p w:rsidR="00A37409" w:rsidRPr="00387872" w:rsidRDefault="00A37409" w:rsidP="009E2A90">
            <w:pPr>
              <w:spacing w:line="288" w:lineRule="auto"/>
              <w:jc w:val="center"/>
              <w:rPr>
                <w:rFonts w:ascii="Arial" w:hAnsi="Arial" w:cs="Arial"/>
              </w:rPr>
            </w:pPr>
            <w:r w:rsidRPr="00387872">
              <w:rPr>
                <w:rFonts w:ascii="Arial" w:hAnsi="Arial" w:cs="Arial"/>
              </w:rPr>
              <w:t>5</w:t>
            </w:r>
          </w:p>
        </w:tc>
        <w:tc>
          <w:tcPr>
            <w:tcW w:w="1418" w:type="dxa"/>
            <w:tcBorders>
              <w:top w:val="double" w:sz="6" w:space="0" w:color="000000"/>
              <w:bottom w:val="single" w:sz="4" w:space="0" w:color="auto"/>
            </w:tcBorders>
          </w:tcPr>
          <w:p w:rsidR="00A37409" w:rsidRPr="00387872" w:rsidRDefault="00A37409" w:rsidP="009E2A90">
            <w:pPr>
              <w:spacing w:line="288" w:lineRule="auto"/>
              <w:jc w:val="center"/>
              <w:rPr>
                <w:rFonts w:ascii="Arial" w:hAnsi="Arial" w:cs="Arial"/>
              </w:rPr>
            </w:pPr>
            <w:r>
              <w:rPr>
                <w:rFonts w:ascii="Arial" w:hAnsi="Arial" w:cs="Arial"/>
              </w:rPr>
              <w:t>6</w:t>
            </w:r>
          </w:p>
        </w:tc>
        <w:tc>
          <w:tcPr>
            <w:tcW w:w="1559" w:type="dxa"/>
            <w:tcBorders>
              <w:top w:val="double" w:sz="6" w:space="0" w:color="000000"/>
              <w:bottom w:val="single" w:sz="4" w:space="0" w:color="auto"/>
            </w:tcBorders>
          </w:tcPr>
          <w:p w:rsidR="00A37409" w:rsidRPr="00F94BFC" w:rsidRDefault="00A37409" w:rsidP="009E2A90">
            <w:pPr>
              <w:spacing w:line="288" w:lineRule="auto"/>
              <w:jc w:val="center"/>
              <w:rPr>
                <w:rFonts w:ascii="Arial" w:hAnsi="Arial" w:cs="Arial"/>
              </w:rPr>
            </w:pPr>
            <w:r w:rsidRPr="00F94BFC">
              <w:rPr>
                <w:rFonts w:ascii="Arial" w:hAnsi="Arial" w:cs="Arial"/>
              </w:rPr>
              <w:t>7=5+6</w:t>
            </w:r>
          </w:p>
        </w:tc>
        <w:tc>
          <w:tcPr>
            <w:tcW w:w="2307" w:type="dxa"/>
            <w:tcBorders>
              <w:top w:val="double" w:sz="6" w:space="0" w:color="000000"/>
              <w:bottom w:val="single" w:sz="4" w:space="0" w:color="auto"/>
              <w:right w:val="single" w:sz="4" w:space="0" w:color="auto"/>
            </w:tcBorders>
          </w:tcPr>
          <w:p w:rsidR="00A37409" w:rsidRPr="00F94BFC" w:rsidRDefault="00A37409" w:rsidP="009E2A90">
            <w:pPr>
              <w:spacing w:line="288" w:lineRule="auto"/>
              <w:jc w:val="center"/>
              <w:rPr>
                <w:rFonts w:ascii="Arial" w:hAnsi="Arial" w:cs="Arial"/>
              </w:rPr>
            </w:pPr>
            <w:r w:rsidRPr="00F94BFC">
              <w:rPr>
                <w:rFonts w:ascii="Arial" w:hAnsi="Arial" w:cs="Arial"/>
              </w:rPr>
              <w:t>8=4x7</w:t>
            </w:r>
          </w:p>
        </w:tc>
      </w:tr>
      <w:tr w:rsidR="00A37409" w:rsidRPr="00387872" w:rsidTr="009E2A90">
        <w:trPr>
          <w:cantSplit/>
          <w:trHeight w:val="271"/>
        </w:trPr>
        <w:tc>
          <w:tcPr>
            <w:tcW w:w="812" w:type="dxa"/>
            <w:tcBorders>
              <w:top w:val="single" w:sz="4" w:space="0" w:color="auto"/>
              <w:left w:val="single" w:sz="4" w:space="0" w:color="auto"/>
              <w:bottom w:val="single" w:sz="4" w:space="0" w:color="auto"/>
              <w:right w:val="single" w:sz="4" w:space="0" w:color="auto"/>
            </w:tcBorders>
          </w:tcPr>
          <w:p w:rsidR="00A37409" w:rsidRDefault="00A37409" w:rsidP="009E2A90">
            <w:pPr>
              <w:spacing w:line="288" w:lineRule="auto"/>
              <w:jc w:val="center"/>
              <w:rPr>
                <w:rFonts w:ascii="Arial" w:hAnsi="Arial" w:cs="Arial"/>
              </w:rPr>
            </w:pPr>
            <w:r>
              <w:rPr>
                <w:rFonts w:ascii="Arial" w:hAnsi="Arial" w:cs="Arial"/>
              </w:rPr>
              <w:t>1.</w:t>
            </w:r>
          </w:p>
        </w:tc>
        <w:tc>
          <w:tcPr>
            <w:tcW w:w="5250" w:type="dxa"/>
            <w:tcBorders>
              <w:top w:val="single" w:sz="4" w:space="0" w:color="auto"/>
              <w:left w:val="single" w:sz="4" w:space="0" w:color="auto"/>
              <w:bottom w:val="single" w:sz="4" w:space="0" w:color="auto"/>
              <w:right w:val="single" w:sz="4" w:space="0" w:color="auto"/>
            </w:tcBorders>
          </w:tcPr>
          <w:p w:rsidR="00A37409" w:rsidRDefault="00A37409" w:rsidP="009E2A90">
            <w:pPr>
              <w:spacing w:line="288" w:lineRule="auto"/>
              <w:jc w:val="both"/>
              <w:rPr>
                <w:rFonts w:ascii="Arial" w:hAnsi="Arial" w:cs="Arial"/>
              </w:rPr>
            </w:pPr>
            <w:r w:rsidRPr="00F94BFC">
              <w:rPr>
                <w:rFonts w:ascii="Arial" w:hAnsi="Arial" w:cs="Arial"/>
                <w:b/>
              </w:rPr>
              <w:t xml:space="preserve">Sklop </w:t>
            </w:r>
            <w:r>
              <w:rPr>
                <w:rFonts w:ascii="Arial" w:hAnsi="Arial" w:cs="Arial"/>
                <w:b/>
              </w:rPr>
              <w:t>2</w:t>
            </w:r>
            <w:r>
              <w:rPr>
                <w:rFonts w:ascii="Arial" w:hAnsi="Arial" w:cs="Arial"/>
              </w:rPr>
              <w:t xml:space="preserve"> – Uničevalnik dokumentov P5</w:t>
            </w:r>
          </w:p>
          <w:p w:rsidR="00A37409" w:rsidRDefault="00A37409" w:rsidP="009E2A90">
            <w:pPr>
              <w:spacing w:line="288" w:lineRule="auto"/>
              <w:jc w:val="both"/>
              <w:rPr>
                <w:rFonts w:ascii="Arial" w:hAnsi="Arial" w:cs="Arial"/>
              </w:rPr>
            </w:pPr>
            <w:r>
              <w:rPr>
                <w:rFonts w:ascii="Arial" w:hAnsi="Arial" w:cs="Arial"/>
              </w:rPr>
              <w:t>Proizvajalec:__________________________________</w:t>
            </w:r>
          </w:p>
          <w:p w:rsidR="00A37409" w:rsidRPr="00A209C0" w:rsidRDefault="00A37409" w:rsidP="009E2A90">
            <w:pPr>
              <w:spacing w:line="288" w:lineRule="auto"/>
              <w:jc w:val="both"/>
              <w:rPr>
                <w:rFonts w:ascii="Arial" w:hAnsi="Arial" w:cs="Arial"/>
              </w:rPr>
            </w:pPr>
            <w:r>
              <w:rPr>
                <w:rFonts w:ascii="Arial" w:hAnsi="Arial" w:cs="Arial"/>
              </w:rPr>
              <w:t>Tip, kataloška št.:______________________________</w:t>
            </w:r>
          </w:p>
        </w:tc>
        <w:tc>
          <w:tcPr>
            <w:tcW w:w="709" w:type="dxa"/>
            <w:tcBorders>
              <w:top w:val="single" w:sz="4" w:space="0" w:color="auto"/>
              <w:left w:val="single" w:sz="4" w:space="0" w:color="auto"/>
              <w:bottom w:val="single" w:sz="4" w:space="0" w:color="auto"/>
              <w:right w:val="single" w:sz="4" w:space="0" w:color="auto"/>
            </w:tcBorders>
            <w:vAlign w:val="center"/>
          </w:tcPr>
          <w:p w:rsidR="00A37409" w:rsidRDefault="00A37409" w:rsidP="009E2A90">
            <w:pPr>
              <w:spacing w:line="288" w:lineRule="auto"/>
              <w:jc w:val="center"/>
              <w:rPr>
                <w:rFonts w:ascii="Arial" w:hAnsi="Arial" w:cs="Arial"/>
              </w:rPr>
            </w:pPr>
            <w:r>
              <w:rPr>
                <w:rFonts w:ascii="Arial" w:hAnsi="Arial" w:cs="Arial"/>
              </w:rPr>
              <w:t>kos</w:t>
            </w:r>
          </w:p>
        </w:tc>
        <w:tc>
          <w:tcPr>
            <w:tcW w:w="1275" w:type="dxa"/>
            <w:tcBorders>
              <w:top w:val="single" w:sz="4" w:space="0" w:color="auto"/>
              <w:left w:val="single" w:sz="4" w:space="0" w:color="auto"/>
              <w:bottom w:val="single" w:sz="4" w:space="0" w:color="auto"/>
              <w:right w:val="single" w:sz="4" w:space="0" w:color="auto"/>
            </w:tcBorders>
            <w:vAlign w:val="center"/>
          </w:tcPr>
          <w:p w:rsidR="00A37409" w:rsidRPr="00387872" w:rsidRDefault="00A37409" w:rsidP="009E2A90">
            <w:pPr>
              <w:spacing w:line="288" w:lineRule="auto"/>
              <w:jc w:val="center"/>
              <w:rPr>
                <w:rFonts w:ascii="Arial" w:hAnsi="Arial" w:cs="Arial"/>
              </w:rPr>
            </w:pPr>
            <w:r>
              <w:rPr>
                <w:rFonts w:ascii="Arial" w:hAnsi="Arial" w:cs="Arial"/>
              </w:rPr>
              <w:t>2</w:t>
            </w:r>
          </w:p>
        </w:tc>
        <w:tc>
          <w:tcPr>
            <w:tcW w:w="1843" w:type="dxa"/>
            <w:tcBorders>
              <w:top w:val="single" w:sz="4" w:space="0" w:color="auto"/>
              <w:left w:val="single" w:sz="4" w:space="0" w:color="auto"/>
              <w:bottom w:val="single" w:sz="4" w:space="0" w:color="auto"/>
              <w:right w:val="single" w:sz="4" w:space="0" w:color="auto"/>
            </w:tcBorders>
          </w:tcPr>
          <w:p w:rsidR="00A37409" w:rsidRPr="00387872" w:rsidRDefault="00A37409" w:rsidP="009E2A90">
            <w:pPr>
              <w:spacing w:line="288" w:lineRule="auto"/>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A37409" w:rsidRPr="00387872" w:rsidRDefault="00A37409" w:rsidP="009E2A90">
            <w:pPr>
              <w:spacing w:line="288"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A37409" w:rsidRPr="00387872" w:rsidRDefault="00A37409" w:rsidP="009E2A90">
            <w:pPr>
              <w:spacing w:line="288" w:lineRule="auto"/>
              <w:jc w:val="both"/>
              <w:rPr>
                <w:rFonts w:ascii="Arial" w:hAnsi="Arial" w:cs="Arial"/>
              </w:rPr>
            </w:pPr>
          </w:p>
        </w:tc>
        <w:tc>
          <w:tcPr>
            <w:tcW w:w="2307" w:type="dxa"/>
            <w:tcBorders>
              <w:top w:val="single" w:sz="4" w:space="0" w:color="auto"/>
              <w:left w:val="single" w:sz="4" w:space="0" w:color="auto"/>
              <w:bottom w:val="single" w:sz="4" w:space="0" w:color="auto"/>
              <w:right w:val="single" w:sz="4" w:space="0" w:color="auto"/>
            </w:tcBorders>
          </w:tcPr>
          <w:p w:rsidR="00A37409" w:rsidRPr="00387872" w:rsidRDefault="00A37409" w:rsidP="009E2A90">
            <w:pPr>
              <w:spacing w:line="288" w:lineRule="auto"/>
              <w:jc w:val="both"/>
              <w:rPr>
                <w:rFonts w:ascii="Arial" w:hAnsi="Arial" w:cs="Arial"/>
              </w:rPr>
            </w:pPr>
          </w:p>
        </w:tc>
      </w:tr>
      <w:tr w:rsidR="00F14A16" w:rsidRPr="00387872" w:rsidTr="00950D3D">
        <w:trPr>
          <w:cantSplit/>
          <w:trHeight w:val="274"/>
        </w:trPr>
        <w:tc>
          <w:tcPr>
            <w:tcW w:w="12866" w:type="dxa"/>
            <w:gridSpan w:val="7"/>
            <w:tcBorders>
              <w:left w:val="single" w:sz="4" w:space="0" w:color="auto"/>
              <w:bottom w:val="nil"/>
            </w:tcBorders>
          </w:tcPr>
          <w:p w:rsidR="00F14A16" w:rsidRPr="00387872" w:rsidRDefault="00F14A16" w:rsidP="00950D3D">
            <w:pPr>
              <w:pStyle w:val="Naslov7"/>
              <w:spacing w:line="288" w:lineRule="auto"/>
              <w:rPr>
                <w:rFonts w:ascii="Arial" w:hAnsi="Arial" w:cs="Arial"/>
                <w:b/>
                <w:sz w:val="20"/>
              </w:rPr>
            </w:pPr>
            <w:r>
              <w:rPr>
                <w:rFonts w:ascii="Arial" w:hAnsi="Arial" w:cs="Arial"/>
                <w:b/>
                <w:sz w:val="20"/>
              </w:rPr>
              <w:t>Skupna vrednost brez DDV</w:t>
            </w:r>
          </w:p>
        </w:tc>
        <w:tc>
          <w:tcPr>
            <w:tcW w:w="2307" w:type="dxa"/>
            <w:tcBorders>
              <w:bottom w:val="nil"/>
              <w:right w:val="single" w:sz="4" w:space="0" w:color="auto"/>
            </w:tcBorders>
          </w:tcPr>
          <w:p w:rsidR="00F14A16" w:rsidRPr="00387872" w:rsidRDefault="00F14A16" w:rsidP="00950D3D">
            <w:pPr>
              <w:pStyle w:val="Naslov7"/>
              <w:spacing w:line="288" w:lineRule="auto"/>
              <w:rPr>
                <w:rFonts w:ascii="Arial" w:hAnsi="Arial" w:cs="Arial"/>
                <w:b/>
                <w:sz w:val="20"/>
              </w:rPr>
            </w:pPr>
          </w:p>
        </w:tc>
      </w:tr>
      <w:tr w:rsidR="00F14A16" w:rsidRPr="00387872" w:rsidTr="00950D3D">
        <w:trPr>
          <w:cantSplit/>
          <w:trHeight w:val="274"/>
        </w:trPr>
        <w:tc>
          <w:tcPr>
            <w:tcW w:w="12866" w:type="dxa"/>
            <w:gridSpan w:val="7"/>
            <w:tcBorders>
              <w:left w:val="single" w:sz="4" w:space="0" w:color="auto"/>
              <w:bottom w:val="single" w:sz="4" w:space="0" w:color="auto"/>
            </w:tcBorders>
          </w:tcPr>
          <w:p w:rsidR="00F14A16" w:rsidRPr="00387872" w:rsidRDefault="00F14A16" w:rsidP="00950D3D">
            <w:pPr>
              <w:pStyle w:val="Naslov7"/>
              <w:spacing w:line="288" w:lineRule="auto"/>
              <w:rPr>
                <w:rFonts w:ascii="Arial" w:hAnsi="Arial" w:cs="Arial"/>
                <w:b/>
                <w:sz w:val="20"/>
              </w:rPr>
            </w:pPr>
            <w:r>
              <w:rPr>
                <w:rFonts w:ascii="Arial" w:hAnsi="Arial" w:cs="Arial"/>
                <w:b/>
                <w:sz w:val="20"/>
              </w:rPr>
              <w:t>Skupna vrednost DDV</w:t>
            </w:r>
          </w:p>
        </w:tc>
        <w:tc>
          <w:tcPr>
            <w:tcW w:w="2307" w:type="dxa"/>
            <w:tcBorders>
              <w:bottom w:val="single" w:sz="4" w:space="0" w:color="auto"/>
              <w:right w:val="single" w:sz="4" w:space="0" w:color="auto"/>
            </w:tcBorders>
          </w:tcPr>
          <w:p w:rsidR="00F14A16" w:rsidRPr="00387872" w:rsidRDefault="00F14A16" w:rsidP="00950D3D">
            <w:pPr>
              <w:pStyle w:val="Naslov7"/>
              <w:spacing w:line="288" w:lineRule="auto"/>
              <w:rPr>
                <w:rFonts w:ascii="Arial" w:hAnsi="Arial" w:cs="Arial"/>
                <w:b/>
                <w:sz w:val="20"/>
              </w:rPr>
            </w:pPr>
          </w:p>
        </w:tc>
      </w:tr>
    </w:tbl>
    <w:p w:rsidR="00A37409" w:rsidRDefault="00A37409" w:rsidP="00A37409">
      <w:pPr>
        <w:spacing w:line="288" w:lineRule="auto"/>
        <w:jc w:val="both"/>
        <w:rPr>
          <w:rFonts w:ascii="Arial" w:hAnsi="Arial" w:cs="Arial"/>
        </w:rPr>
      </w:pPr>
    </w:p>
    <w:p w:rsidR="00A37409" w:rsidRPr="00387872" w:rsidRDefault="00A37409" w:rsidP="00A37409">
      <w:pPr>
        <w:spacing w:line="288" w:lineRule="auto"/>
        <w:jc w:val="both"/>
        <w:rPr>
          <w:rFonts w:ascii="Arial" w:hAnsi="Arial" w:cs="Arial"/>
        </w:rPr>
      </w:pPr>
      <w:r w:rsidRPr="00387872">
        <w:rPr>
          <w:rFonts w:ascii="Arial" w:hAnsi="Arial" w:cs="Arial"/>
        </w:rPr>
        <w:t>Ponudnik mora ponudi</w:t>
      </w:r>
      <w:r>
        <w:rPr>
          <w:rFonts w:ascii="Arial" w:hAnsi="Arial" w:cs="Arial"/>
        </w:rPr>
        <w:t>ti predmet naročila v celoti, kot</w:t>
      </w:r>
      <w:r w:rsidRPr="00387872">
        <w:rPr>
          <w:rFonts w:ascii="Arial" w:hAnsi="Arial" w:cs="Arial"/>
        </w:rPr>
        <w:t xml:space="preserve"> ga v svojem povabilu zahteva naročnik.</w:t>
      </w:r>
    </w:p>
    <w:p w:rsidR="00A37409" w:rsidRDefault="00A37409" w:rsidP="00A37409">
      <w:pPr>
        <w:spacing w:line="288" w:lineRule="auto"/>
        <w:jc w:val="both"/>
        <w:rPr>
          <w:rFonts w:ascii="Arial" w:hAnsi="Arial" w:cs="Arial"/>
          <w:b/>
        </w:rPr>
      </w:pPr>
    </w:p>
    <w:p w:rsidR="00A37409" w:rsidRPr="00F94BFC" w:rsidRDefault="00A37409" w:rsidP="00A37409">
      <w:pPr>
        <w:spacing w:line="288" w:lineRule="auto"/>
        <w:jc w:val="both"/>
        <w:rPr>
          <w:rFonts w:ascii="Arial" w:hAnsi="Arial" w:cs="Arial"/>
        </w:rPr>
      </w:pPr>
      <w:r w:rsidRPr="008F6AE6">
        <w:rPr>
          <w:rFonts w:ascii="Arial" w:hAnsi="Arial" w:cs="Arial"/>
          <w:b/>
        </w:rPr>
        <w:t xml:space="preserve">Rok </w:t>
      </w:r>
      <w:r>
        <w:rPr>
          <w:rFonts w:ascii="Arial" w:hAnsi="Arial" w:cs="Arial"/>
          <w:b/>
        </w:rPr>
        <w:t xml:space="preserve">dobave: </w:t>
      </w:r>
      <w:r>
        <w:rPr>
          <w:rFonts w:ascii="Arial" w:hAnsi="Arial" w:cs="Arial"/>
        </w:rPr>
        <w:t>v roku 60 koledarskih dni od obojestranskega podpisa pogodbe</w:t>
      </w:r>
    </w:p>
    <w:p w:rsidR="00A37409" w:rsidRDefault="00A37409" w:rsidP="00A37409">
      <w:pPr>
        <w:spacing w:line="288" w:lineRule="auto"/>
        <w:jc w:val="both"/>
        <w:rPr>
          <w:rFonts w:ascii="Arial" w:hAnsi="Arial" w:cs="Arial"/>
          <w:b/>
        </w:rPr>
      </w:pPr>
    </w:p>
    <w:p w:rsidR="00A37409" w:rsidRPr="00387872" w:rsidRDefault="00A37409" w:rsidP="00A37409">
      <w:pPr>
        <w:spacing w:line="288" w:lineRule="auto"/>
        <w:jc w:val="both"/>
        <w:rPr>
          <w:rFonts w:ascii="Arial" w:hAnsi="Arial" w:cs="Arial"/>
        </w:rPr>
      </w:pPr>
      <w:r w:rsidRPr="00387872">
        <w:rPr>
          <w:rFonts w:ascii="Arial" w:hAnsi="Arial" w:cs="Arial"/>
          <w:b/>
        </w:rPr>
        <w:t>PLAČILNI ROK</w:t>
      </w:r>
      <w:r w:rsidRPr="00387872">
        <w:rPr>
          <w:rFonts w:ascii="Arial" w:hAnsi="Arial" w:cs="Arial"/>
        </w:rPr>
        <w:t xml:space="preserve">:  30. dan in začne teči naslednji dan po prejemu </w:t>
      </w:r>
      <w:r>
        <w:rPr>
          <w:rFonts w:ascii="Arial" w:hAnsi="Arial" w:cs="Arial"/>
        </w:rPr>
        <w:t>e-</w:t>
      </w:r>
      <w:r w:rsidRPr="00387872">
        <w:rPr>
          <w:rFonts w:ascii="Arial" w:hAnsi="Arial" w:cs="Arial"/>
        </w:rPr>
        <w:t>računa na naročnikov</w:t>
      </w:r>
      <w:r>
        <w:rPr>
          <w:rFonts w:ascii="Arial" w:hAnsi="Arial" w:cs="Arial"/>
        </w:rPr>
        <w:t>em</w:t>
      </w:r>
      <w:r w:rsidRPr="00387872">
        <w:rPr>
          <w:rFonts w:ascii="Arial" w:hAnsi="Arial" w:cs="Arial"/>
        </w:rPr>
        <w:t xml:space="preserve"> naslov</w:t>
      </w:r>
      <w:r>
        <w:rPr>
          <w:rFonts w:ascii="Arial" w:hAnsi="Arial" w:cs="Arial"/>
        </w:rPr>
        <w:t>u</w:t>
      </w:r>
      <w:r w:rsidRPr="00387872">
        <w:rPr>
          <w:rFonts w:ascii="Arial" w:hAnsi="Arial" w:cs="Arial"/>
        </w:rPr>
        <w:t>.</w:t>
      </w:r>
    </w:p>
    <w:p w:rsidR="00A37409" w:rsidRDefault="00A37409" w:rsidP="00A37409">
      <w:pPr>
        <w:pStyle w:val="Telobesedila2"/>
        <w:spacing w:line="288" w:lineRule="auto"/>
        <w:rPr>
          <w:rFonts w:ascii="Arial" w:hAnsi="Arial" w:cs="Arial"/>
          <w:sz w:val="20"/>
        </w:rPr>
      </w:pPr>
    </w:p>
    <w:p w:rsidR="00A37409" w:rsidRPr="00924804" w:rsidRDefault="00A37409" w:rsidP="00A37409">
      <w:pPr>
        <w:pStyle w:val="Navaden2"/>
        <w:spacing w:line="288" w:lineRule="auto"/>
        <w:jc w:val="both"/>
        <w:rPr>
          <w:rFonts w:cs="Arial"/>
          <w:sz w:val="20"/>
        </w:rPr>
      </w:pPr>
      <w:r w:rsidRPr="00924804">
        <w:rPr>
          <w:rFonts w:cs="Arial"/>
          <w:b/>
          <w:sz w:val="20"/>
        </w:rPr>
        <w:t>VELJAVNOST PONUDBE</w:t>
      </w:r>
      <w:r>
        <w:rPr>
          <w:rFonts w:cs="Arial"/>
          <w:b/>
          <w:sz w:val="20"/>
        </w:rPr>
        <w:t xml:space="preserve">: </w:t>
      </w:r>
      <w:r w:rsidRPr="00924804">
        <w:rPr>
          <w:rFonts w:cs="Arial"/>
          <w:sz w:val="20"/>
        </w:rPr>
        <w:t>mora veljati 90 dni od datuma določenega za oddajo ponudbe, kar ponudnik potrdi z oddajo ponudbe.</w:t>
      </w:r>
    </w:p>
    <w:p w:rsidR="00A37409" w:rsidRPr="00924804" w:rsidRDefault="00A37409" w:rsidP="00A37409">
      <w:pPr>
        <w:pStyle w:val="Navaden2"/>
        <w:spacing w:line="288" w:lineRule="auto"/>
        <w:ind w:left="567"/>
        <w:jc w:val="both"/>
        <w:rPr>
          <w:rFonts w:cs="Arial"/>
          <w:sz w:val="20"/>
        </w:rPr>
      </w:pPr>
    </w:p>
    <w:p w:rsidR="006E1E35" w:rsidRPr="00D83B37" w:rsidRDefault="006E1E35" w:rsidP="006E1E35">
      <w:pPr>
        <w:jc w:val="both"/>
        <w:rPr>
          <w:rFonts w:ascii="Arial" w:hAnsi="Arial" w:cs="Arial"/>
        </w:rPr>
      </w:pPr>
      <w:r w:rsidRPr="00D83B37">
        <w:rPr>
          <w:rFonts w:ascii="Arial" w:hAnsi="Arial" w:cs="Arial"/>
        </w:rPr>
        <w:t xml:space="preserve">Garancijski rok za </w:t>
      </w:r>
      <w:r w:rsidRPr="00D83B37">
        <w:rPr>
          <w:rFonts w:ascii="Arial" w:hAnsi="Arial" w:cs="Arial"/>
          <w:b/>
        </w:rPr>
        <w:t xml:space="preserve">uničevalnike dokumentov </w:t>
      </w:r>
      <w:r w:rsidRPr="00D83B37">
        <w:rPr>
          <w:rFonts w:ascii="Arial" w:hAnsi="Arial" w:cs="Arial"/>
        </w:rPr>
        <w:t>je ________ let (zahtevano minimalno 2 leti</w:t>
      </w:r>
      <w:r w:rsidRPr="00D83B37">
        <w:rPr>
          <w:rFonts w:ascii="Arial" w:hAnsi="Arial" w:cs="Arial"/>
          <w:b/>
        </w:rPr>
        <w:t xml:space="preserve">) </w:t>
      </w:r>
      <w:r w:rsidRPr="00D83B37">
        <w:rPr>
          <w:rFonts w:ascii="Arial" w:hAnsi="Arial" w:cs="Arial"/>
        </w:rPr>
        <w:t>šteto od dneva kakovostnega prevzema.</w:t>
      </w:r>
      <w:r w:rsidRPr="00D83B37">
        <w:rPr>
          <w:rFonts w:ascii="Arial" w:hAnsi="Arial" w:cs="Arial"/>
          <w:b/>
        </w:rPr>
        <w:t xml:space="preserve"> </w:t>
      </w:r>
    </w:p>
    <w:p w:rsidR="006E1E35" w:rsidRPr="00D83B37" w:rsidRDefault="006E1E35" w:rsidP="006E1E35">
      <w:pPr>
        <w:pStyle w:val="Naslov5"/>
        <w:spacing w:line="288" w:lineRule="auto"/>
        <w:rPr>
          <w:rFonts w:ascii="Arial" w:hAnsi="Arial" w:cs="Arial"/>
          <w:b w:val="0"/>
          <w:i/>
          <w:sz w:val="20"/>
        </w:rPr>
      </w:pPr>
    </w:p>
    <w:p w:rsidR="006E1E35" w:rsidRPr="00D83B37" w:rsidRDefault="006E1E35" w:rsidP="006E1E35">
      <w:pPr>
        <w:pStyle w:val="Naslov5"/>
        <w:spacing w:line="288" w:lineRule="auto"/>
        <w:rPr>
          <w:rFonts w:ascii="Arial" w:hAnsi="Arial" w:cs="Arial"/>
          <w:b w:val="0"/>
          <w:i/>
          <w:sz w:val="20"/>
        </w:rPr>
      </w:pPr>
      <w:r w:rsidRPr="00D83B37">
        <w:rPr>
          <w:rFonts w:ascii="Arial" w:hAnsi="Arial" w:cs="Arial"/>
          <w:b w:val="0"/>
          <w:i/>
          <w:sz w:val="20"/>
        </w:rPr>
        <w:t xml:space="preserve">V času garancijskega roka morajo biti v Republiki Sloveniji, na stroške dobavitelja, zagotovljena morebitna popravila. </w:t>
      </w:r>
    </w:p>
    <w:p w:rsidR="006E1E35" w:rsidRPr="00D83B37" w:rsidRDefault="006E1E35" w:rsidP="006E1E35">
      <w:pPr>
        <w:spacing w:line="288" w:lineRule="auto"/>
        <w:jc w:val="both"/>
        <w:rPr>
          <w:rFonts w:ascii="Arial" w:hAnsi="Arial" w:cs="Arial"/>
          <w:b/>
        </w:rPr>
      </w:pPr>
    </w:p>
    <w:p w:rsidR="006E1E35" w:rsidRPr="00D83B37" w:rsidRDefault="006E1E35" w:rsidP="006E1E35">
      <w:pPr>
        <w:spacing w:line="288" w:lineRule="auto"/>
        <w:jc w:val="both"/>
        <w:rPr>
          <w:rFonts w:ascii="Arial" w:hAnsi="Arial" w:cs="Arial"/>
          <w:b/>
        </w:rPr>
      </w:pPr>
      <w:r w:rsidRPr="00D83B37">
        <w:rPr>
          <w:rFonts w:ascii="Arial" w:hAnsi="Arial" w:cs="Arial"/>
        </w:rPr>
        <w:t xml:space="preserve">Življenjska doba za </w:t>
      </w:r>
      <w:r w:rsidRPr="00D83B37">
        <w:rPr>
          <w:rFonts w:ascii="Arial" w:hAnsi="Arial" w:cs="Arial"/>
          <w:b/>
        </w:rPr>
        <w:t>uničevalnike dokumentov</w:t>
      </w:r>
      <w:r w:rsidRPr="00D83B37">
        <w:rPr>
          <w:rFonts w:ascii="Arial" w:hAnsi="Arial" w:cs="Arial"/>
        </w:rPr>
        <w:t xml:space="preserve"> je </w:t>
      </w:r>
      <w:r w:rsidRPr="00D83B37">
        <w:rPr>
          <w:rFonts w:ascii="Arial" w:hAnsi="Arial" w:cs="Arial"/>
          <w:b/>
        </w:rPr>
        <w:t xml:space="preserve">_____ let </w:t>
      </w:r>
      <w:r w:rsidRPr="00D83B37">
        <w:rPr>
          <w:rFonts w:ascii="Arial" w:hAnsi="Arial" w:cs="Arial"/>
        </w:rPr>
        <w:t>(zahtevano minimalno 5 let ).</w:t>
      </w:r>
    </w:p>
    <w:p w:rsidR="00A37409" w:rsidRDefault="00A37409" w:rsidP="00A37409">
      <w:pPr>
        <w:spacing w:line="288" w:lineRule="auto"/>
        <w:jc w:val="both"/>
        <w:rPr>
          <w:rFonts w:ascii="Arial" w:hAnsi="Arial"/>
        </w:rPr>
      </w:pPr>
    </w:p>
    <w:p w:rsidR="00A37409" w:rsidRDefault="00A37409" w:rsidP="00A37409">
      <w:pPr>
        <w:spacing w:line="288" w:lineRule="auto"/>
        <w:jc w:val="both"/>
        <w:rPr>
          <w:rFonts w:ascii="Arial" w:hAnsi="Arial"/>
        </w:rPr>
      </w:pPr>
    </w:p>
    <w:p w:rsidR="00A37409" w:rsidRPr="00CB2BE4" w:rsidRDefault="00A37409" w:rsidP="00A37409">
      <w:pPr>
        <w:spacing w:line="288" w:lineRule="auto"/>
        <w:jc w:val="both"/>
        <w:rPr>
          <w:rFonts w:ascii="Arial" w:hAnsi="Arial"/>
        </w:rPr>
      </w:pPr>
      <w:r w:rsidRPr="00CB2BE4">
        <w:rPr>
          <w:rFonts w:ascii="Arial" w:hAnsi="Arial"/>
        </w:rPr>
        <w:t xml:space="preserve">__________________                      </w:t>
      </w:r>
      <w:r>
        <w:rPr>
          <w:rFonts w:ascii="Arial" w:hAnsi="Arial"/>
        </w:rPr>
        <w:t xml:space="preserve">   </w:t>
      </w:r>
      <w:r w:rsidRPr="00CB2BE4">
        <w:rPr>
          <w:rFonts w:ascii="Arial" w:hAnsi="Arial"/>
        </w:rPr>
        <w:t xml:space="preserve">                    </w:t>
      </w:r>
      <w:r>
        <w:rPr>
          <w:rFonts w:ascii="Arial" w:hAnsi="Arial"/>
        </w:rPr>
        <w:t xml:space="preserve">                                                                                          </w:t>
      </w:r>
      <w:r w:rsidRPr="00CB2BE4">
        <w:rPr>
          <w:rFonts w:ascii="Arial" w:hAnsi="Arial"/>
        </w:rPr>
        <w:t xml:space="preserve">   ______________________________</w:t>
      </w:r>
    </w:p>
    <w:p w:rsidR="00A37409" w:rsidRPr="00610970" w:rsidRDefault="00A37409" w:rsidP="00A37409">
      <w:pPr>
        <w:pStyle w:val="Noga"/>
        <w:spacing w:line="288" w:lineRule="auto"/>
        <w:rPr>
          <w:rFonts w:ascii="Arial" w:hAnsi="Arial"/>
        </w:rPr>
        <w:sectPr w:rsidR="00A37409" w:rsidRPr="00610970" w:rsidSect="00343096">
          <w:pgSz w:w="16840" w:h="11907" w:orient="landscape" w:code="9"/>
          <w:pgMar w:top="851" w:right="851" w:bottom="851" w:left="851" w:header="709" w:footer="709" w:gutter="0"/>
          <w:cols w:space="708"/>
        </w:sectPr>
      </w:pPr>
      <w:r w:rsidRPr="00CB2BE4">
        <w:rPr>
          <w:rFonts w:ascii="Arial" w:hAnsi="Arial"/>
        </w:rPr>
        <w:t xml:space="preserve">      Kraj in datum                             </w:t>
      </w:r>
      <w:r>
        <w:rPr>
          <w:rFonts w:ascii="Arial" w:hAnsi="Arial"/>
        </w:rPr>
        <w:t xml:space="preserve">                                          </w:t>
      </w:r>
      <w:r w:rsidRPr="00CB2BE4">
        <w:rPr>
          <w:rFonts w:ascii="Arial" w:hAnsi="Arial"/>
        </w:rPr>
        <w:t xml:space="preserve">        Žig                  </w:t>
      </w:r>
      <w:r>
        <w:rPr>
          <w:rFonts w:ascii="Arial" w:hAnsi="Arial"/>
        </w:rPr>
        <w:t xml:space="preserve">                                                            </w:t>
      </w:r>
      <w:r w:rsidRPr="00CB2BE4">
        <w:rPr>
          <w:rFonts w:ascii="Arial" w:hAnsi="Arial"/>
        </w:rPr>
        <w:t xml:space="preserve">    Podpis odgovorne oseb</w:t>
      </w:r>
    </w:p>
    <w:p w:rsidR="000D2751" w:rsidRPr="003B4183" w:rsidRDefault="000D2751" w:rsidP="000D2751">
      <w:pPr>
        <w:pStyle w:val="xl68"/>
        <w:spacing w:before="0" w:after="0" w:line="288" w:lineRule="auto"/>
        <w:jc w:val="left"/>
        <w:rPr>
          <w:rFonts w:ascii="Arial" w:hAnsi="Arial"/>
          <w:sz w:val="20"/>
          <w:lang w:val="sl-SI" w:eastAsia="en-US"/>
        </w:rPr>
      </w:pPr>
      <w:r w:rsidRPr="003B4183">
        <w:rPr>
          <w:rFonts w:ascii="Arial" w:hAnsi="Arial"/>
          <w:sz w:val="20"/>
          <w:lang w:val="sl-SI" w:eastAsia="en-US"/>
        </w:rPr>
        <w:t xml:space="preserve">PRILOGA </w:t>
      </w:r>
      <w:r>
        <w:rPr>
          <w:rFonts w:ascii="Arial" w:hAnsi="Arial"/>
          <w:sz w:val="20"/>
          <w:lang w:val="sl-SI" w:eastAsia="en-US"/>
        </w:rPr>
        <w:t>2</w:t>
      </w:r>
    </w:p>
    <w:p w:rsidR="00A37409" w:rsidRDefault="00A37409" w:rsidP="00A37409">
      <w:pPr>
        <w:spacing w:line="288" w:lineRule="auto"/>
        <w:jc w:val="both"/>
        <w:rPr>
          <w:rFonts w:ascii="Arial" w:hAnsi="Arial" w:cs="Arial"/>
          <w:b/>
        </w:rPr>
      </w:pPr>
    </w:p>
    <w:p w:rsidR="005E3E08" w:rsidRDefault="005E3E08" w:rsidP="00A37409">
      <w:pPr>
        <w:spacing w:line="288" w:lineRule="auto"/>
        <w:jc w:val="both"/>
        <w:rPr>
          <w:rFonts w:ascii="Arial" w:hAnsi="Arial" w:cs="Arial"/>
          <w:b/>
          <w:u w:val="single"/>
        </w:rPr>
      </w:pPr>
    </w:p>
    <w:p w:rsidR="00A37409" w:rsidRDefault="00A37409" w:rsidP="00A37409">
      <w:pPr>
        <w:spacing w:line="288" w:lineRule="auto"/>
        <w:jc w:val="both"/>
        <w:rPr>
          <w:rFonts w:ascii="Arial" w:hAnsi="Arial" w:cs="Arial"/>
          <w:b/>
        </w:rPr>
      </w:pPr>
      <w:r w:rsidRPr="003B4183">
        <w:rPr>
          <w:rFonts w:ascii="Arial" w:hAnsi="Arial" w:cs="Arial"/>
          <w:b/>
          <w:u w:val="single"/>
        </w:rPr>
        <w:t>PONUDBA</w:t>
      </w:r>
      <w:r>
        <w:rPr>
          <w:rFonts w:ascii="Arial" w:hAnsi="Arial" w:cs="Arial"/>
          <w:b/>
          <w:u w:val="single"/>
        </w:rPr>
        <w:t xml:space="preserve"> SKLOP 3</w:t>
      </w:r>
      <w:r w:rsidRPr="003B4183">
        <w:rPr>
          <w:rFonts w:ascii="Arial" w:hAnsi="Arial" w:cs="Arial"/>
          <w:b/>
          <w:u w:val="single"/>
        </w:rPr>
        <w:t xml:space="preserve"> - CENE</w:t>
      </w:r>
      <w:r>
        <w:rPr>
          <w:rFonts w:ascii="Arial" w:hAnsi="Arial" w:cs="Arial"/>
          <w:b/>
        </w:rPr>
        <w:t xml:space="preserve"> </w:t>
      </w:r>
      <w:r w:rsidRPr="003B4183">
        <w:rPr>
          <w:rFonts w:ascii="Arial" w:hAnsi="Arial" w:cs="Arial"/>
          <w:b/>
        </w:rPr>
        <w:t>ŠTEVILKA ponudbe_______________, Z DNE ______________ na</w:t>
      </w:r>
      <w:r>
        <w:rPr>
          <w:rFonts w:ascii="Arial" w:hAnsi="Arial" w:cs="Arial"/>
          <w:b/>
        </w:rPr>
        <w:t xml:space="preserve"> povpraševanje - naročilo MORS 98/2020-JN</w:t>
      </w:r>
      <w:r w:rsidRPr="003B4183">
        <w:rPr>
          <w:rFonts w:ascii="Arial" w:hAnsi="Arial" w:cs="Arial"/>
          <w:b/>
        </w:rPr>
        <w:t xml:space="preserve">NV, </w:t>
      </w:r>
      <w:r>
        <w:rPr>
          <w:rFonts w:ascii="Arial" w:hAnsi="Arial"/>
          <w:b/>
        </w:rPr>
        <w:t>NAKUP UNIČEVALNIKOV DOKUMENTOV</w:t>
      </w:r>
    </w:p>
    <w:p w:rsidR="00A37409" w:rsidRDefault="00A37409" w:rsidP="00A37409">
      <w:pPr>
        <w:spacing w:line="288" w:lineRule="auto"/>
        <w:jc w:val="both"/>
        <w:rPr>
          <w:rFonts w:ascii="Arial" w:hAnsi="Arial" w:cs="Arial"/>
          <w:b/>
        </w:rPr>
      </w:pPr>
    </w:p>
    <w:p w:rsidR="00A37409" w:rsidRPr="00387872" w:rsidRDefault="00A37409" w:rsidP="00A37409">
      <w:pPr>
        <w:spacing w:line="288" w:lineRule="auto"/>
        <w:jc w:val="both"/>
        <w:rPr>
          <w:rFonts w:ascii="Arial" w:hAnsi="Arial" w:cs="Arial"/>
          <w:b/>
        </w:rPr>
      </w:pPr>
    </w:p>
    <w:tbl>
      <w:tblPr>
        <w:tblW w:w="128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2"/>
        <w:gridCol w:w="5250"/>
        <w:gridCol w:w="709"/>
        <w:gridCol w:w="1275"/>
        <w:gridCol w:w="1843"/>
        <w:gridCol w:w="1418"/>
        <w:gridCol w:w="1559"/>
      </w:tblGrid>
      <w:tr w:rsidR="00EB22B8" w:rsidRPr="002D5369" w:rsidTr="00EB22B8">
        <w:trPr>
          <w:cantSplit/>
          <w:trHeight w:val="304"/>
        </w:trPr>
        <w:tc>
          <w:tcPr>
            <w:tcW w:w="812" w:type="dxa"/>
            <w:tcBorders>
              <w:top w:val="single" w:sz="4" w:space="0" w:color="auto"/>
              <w:left w:val="single" w:sz="4" w:space="0" w:color="auto"/>
              <w:bottom w:val="nil"/>
            </w:tcBorders>
          </w:tcPr>
          <w:p w:rsidR="00EB22B8" w:rsidRPr="00387872" w:rsidRDefault="00EB22B8" w:rsidP="009E2A90">
            <w:pPr>
              <w:spacing w:line="288" w:lineRule="auto"/>
              <w:jc w:val="center"/>
              <w:rPr>
                <w:rFonts w:ascii="Arial" w:hAnsi="Arial" w:cs="Arial"/>
                <w:b/>
              </w:rPr>
            </w:pPr>
            <w:r w:rsidRPr="00387872">
              <w:rPr>
                <w:rFonts w:ascii="Arial" w:hAnsi="Arial" w:cs="Arial"/>
                <w:b/>
              </w:rPr>
              <w:t>Zap.št.</w:t>
            </w:r>
          </w:p>
        </w:tc>
        <w:tc>
          <w:tcPr>
            <w:tcW w:w="5250" w:type="dxa"/>
            <w:tcBorders>
              <w:top w:val="single" w:sz="4" w:space="0" w:color="auto"/>
              <w:bottom w:val="nil"/>
            </w:tcBorders>
          </w:tcPr>
          <w:p w:rsidR="00EB22B8" w:rsidRPr="00387872" w:rsidRDefault="00EB22B8" w:rsidP="009E2A90">
            <w:pPr>
              <w:spacing w:line="288" w:lineRule="auto"/>
              <w:jc w:val="center"/>
              <w:rPr>
                <w:rFonts w:ascii="Arial" w:hAnsi="Arial" w:cs="Arial"/>
                <w:b/>
              </w:rPr>
            </w:pPr>
            <w:r w:rsidRPr="00387872">
              <w:rPr>
                <w:rFonts w:ascii="Arial" w:hAnsi="Arial" w:cs="Arial"/>
                <w:b/>
              </w:rPr>
              <w:t>Opis storitve oz. opis premeta naročila</w:t>
            </w:r>
          </w:p>
        </w:tc>
        <w:tc>
          <w:tcPr>
            <w:tcW w:w="709" w:type="dxa"/>
            <w:tcBorders>
              <w:top w:val="single" w:sz="4" w:space="0" w:color="auto"/>
              <w:bottom w:val="nil"/>
            </w:tcBorders>
          </w:tcPr>
          <w:p w:rsidR="00EB22B8" w:rsidRPr="00A564BC" w:rsidRDefault="00EB22B8" w:rsidP="009E2A90">
            <w:pPr>
              <w:spacing w:line="288" w:lineRule="auto"/>
              <w:jc w:val="center"/>
            </w:pPr>
            <w:r w:rsidRPr="00D83B37">
              <w:rPr>
                <w:rFonts w:ascii="Arial" w:hAnsi="Arial" w:cs="Arial"/>
                <w:b/>
              </w:rPr>
              <w:t>M.E.</w:t>
            </w:r>
          </w:p>
        </w:tc>
        <w:tc>
          <w:tcPr>
            <w:tcW w:w="1275" w:type="dxa"/>
            <w:tcBorders>
              <w:top w:val="single" w:sz="4" w:space="0" w:color="auto"/>
              <w:bottom w:val="nil"/>
            </w:tcBorders>
          </w:tcPr>
          <w:p w:rsidR="00EB22B8" w:rsidRPr="00D83B37" w:rsidRDefault="00EB22B8" w:rsidP="009E2A90">
            <w:pPr>
              <w:jc w:val="center"/>
              <w:rPr>
                <w:rFonts w:ascii="Trebuchet MS" w:hAnsi="Trebuchet MS"/>
                <w:b/>
              </w:rPr>
            </w:pPr>
            <w:r w:rsidRPr="00D83B37">
              <w:rPr>
                <w:rFonts w:ascii="Trebuchet MS" w:hAnsi="Trebuchet MS"/>
                <w:b/>
              </w:rPr>
              <w:t>KOLIČINA</w:t>
            </w:r>
          </w:p>
        </w:tc>
        <w:tc>
          <w:tcPr>
            <w:tcW w:w="1843" w:type="dxa"/>
            <w:tcBorders>
              <w:top w:val="single" w:sz="4" w:space="0" w:color="auto"/>
              <w:bottom w:val="nil"/>
            </w:tcBorders>
          </w:tcPr>
          <w:p w:rsidR="00EB22B8" w:rsidRPr="00D83B37" w:rsidRDefault="00EB22B8" w:rsidP="009E2A90">
            <w:pPr>
              <w:jc w:val="center"/>
              <w:rPr>
                <w:rFonts w:ascii="Arial" w:hAnsi="Arial" w:cs="Arial"/>
                <w:b/>
              </w:rPr>
            </w:pPr>
            <w:r w:rsidRPr="00D83B37">
              <w:rPr>
                <w:rFonts w:ascii="Arial" w:hAnsi="Arial" w:cs="Arial"/>
                <w:b/>
              </w:rPr>
              <w:t>Cena/M.E. brez DDV v EUR</w:t>
            </w:r>
          </w:p>
        </w:tc>
        <w:tc>
          <w:tcPr>
            <w:tcW w:w="1418" w:type="dxa"/>
            <w:tcBorders>
              <w:top w:val="single" w:sz="4" w:space="0" w:color="auto"/>
              <w:bottom w:val="nil"/>
            </w:tcBorders>
          </w:tcPr>
          <w:p w:rsidR="00EB22B8" w:rsidRPr="00D83B37" w:rsidRDefault="00EB22B8" w:rsidP="009E2A90">
            <w:pPr>
              <w:jc w:val="center"/>
              <w:rPr>
                <w:rFonts w:ascii="Arial" w:hAnsi="Arial" w:cs="Arial"/>
                <w:b/>
              </w:rPr>
            </w:pPr>
            <w:r w:rsidRPr="00D83B37">
              <w:rPr>
                <w:rFonts w:ascii="Arial" w:hAnsi="Arial" w:cs="Arial"/>
                <w:b/>
              </w:rPr>
              <w:t>DDV/M</w:t>
            </w:r>
            <w:r>
              <w:rPr>
                <w:rFonts w:ascii="Arial" w:hAnsi="Arial" w:cs="Arial"/>
                <w:b/>
              </w:rPr>
              <w:t>.E</w:t>
            </w:r>
            <w:r w:rsidRPr="00D83B37">
              <w:rPr>
                <w:rFonts w:ascii="Arial" w:hAnsi="Arial" w:cs="Arial"/>
                <w:b/>
              </w:rPr>
              <w:t xml:space="preserve"> v EUR</w:t>
            </w:r>
          </w:p>
        </w:tc>
        <w:tc>
          <w:tcPr>
            <w:tcW w:w="1559" w:type="dxa"/>
            <w:tcBorders>
              <w:top w:val="single" w:sz="4" w:space="0" w:color="auto"/>
              <w:bottom w:val="nil"/>
            </w:tcBorders>
          </w:tcPr>
          <w:p w:rsidR="00EB22B8" w:rsidRPr="00D83B37" w:rsidRDefault="00EB22B8" w:rsidP="009E2A90">
            <w:pPr>
              <w:spacing w:line="288" w:lineRule="auto"/>
              <w:jc w:val="center"/>
              <w:rPr>
                <w:rFonts w:ascii="Arial" w:hAnsi="Arial" w:cs="Arial"/>
                <w:b/>
              </w:rPr>
            </w:pPr>
            <w:r w:rsidRPr="00D83B37">
              <w:rPr>
                <w:rFonts w:ascii="Arial" w:hAnsi="Arial" w:cs="Arial"/>
                <w:b/>
              </w:rPr>
              <w:t>Cena/M.E</w:t>
            </w:r>
            <w:r>
              <w:rPr>
                <w:rFonts w:ascii="Arial" w:hAnsi="Arial" w:cs="Arial"/>
                <w:b/>
              </w:rPr>
              <w:t>.</w:t>
            </w:r>
          </w:p>
          <w:p w:rsidR="00EB22B8" w:rsidRPr="00D83B37" w:rsidRDefault="00EB22B8" w:rsidP="009E2A90">
            <w:pPr>
              <w:spacing w:line="288" w:lineRule="auto"/>
              <w:jc w:val="center"/>
              <w:rPr>
                <w:rFonts w:ascii="Arial" w:hAnsi="Arial" w:cs="Arial"/>
                <w:b/>
              </w:rPr>
            </w:pPr>
            <w:r w:rsidRPr="00D83B37">
              <w:rPr>
                <w:rFonts w:ascii="Arial" w:hAnsi="Arial" w:cs="Arial"/>
                <w:b/>
              </w:rPr>
              <w:t>z DDV v EUR</w:t>
            </w:r>
          </w:p>
        </w:tc>
      </w:tr>
      <w:tr w:rsidR="00EB22B8" w:rsidRPr="00387872" w:rsidTr="00EB22B8">
        <w:trPr>
          <w:cantSplit/>
          <w:trHeight w:val="155"/>
        </w:trPr>
        <w:tc>
          <w:tcPr>
            <w:tcW w:w="812" w:type="dxa"/>
            <w:tcBorders>
              <w:top w:val="double" w:sz="6" w:space="0" w:color="000000"/>
              <w:left w:val="single" w:sz="4" w:space="0" w:color="auto"/>
              <w:bottom w:val="single" w:sz="4" w:space="0" w:color="auto"/>
            </w:tcBorders>
          </w:tcPr>
          <w:p w:rsidR="00EB22B8" w:rsidRPr="00387872" w:rsidRDefault="00EB22B8" w:rsidP="009E2A90">
            <w:pPr>
              <w:spacing w:line="288" w:lineRule="auto"/>
              <w:jc w:val="center"/>
              <w:rPr>
                <w:rFonts w:ascii="Arial" w:hAnsi="Arial" w:cs="Arial"/>
              </w:rPr>
            </w:pPr>
            <w:r w:rsidRPr="00387872">
              <w:rPr>
                <w:rFonts w:ascii="Arial" w:hAnsi="Arial" w:cs="Arial"/>
              </w:rPr>
              <w:t>1</w:t>
            </w:r>
          </w:p>
        </w:tc>
        <w:tc>
          <w:tcPr>
            <w:tcW w:w="5250" w:type="dxa"/>
            <w:tcBorders>
              <w:top w:val="double" w:sz="6" w:space="0" w:color="000000"/>
              <w:bottom w:val="single" w:sz="4" w:space="0" w:color="auto"/>
            </w:tcBorders>
          </w:tcPr>
          <w:p w:rsidR="00EB22B8" w:rsidRPr="00387872" w:rsidRDefault="00EB22B8" w:rsidP="009E2A90">
            <w:pPr>
              <w:spacing w:line="288" w:lineRule="auto"/>
              <w:jc w:val="center"/>
              <w:rPr>
                <w:rFonts w:ascii="Arial" w:hAnsi="Arial" w:cs="Arial"/>
              </w:rPr>
            </w:pPr>
            <w:r w:rsidRPr="00387872">
              <w:rPr>
                <w:rFonts w:ascii="Arial" w:hAnsi="Arial" w:cs="Arial"/>
              </w:rPr>
              <w:t>2</w:t>
            </w:r>
          </w:p>
        </w:tc>
        <w:tc>
          <w:tcPr>
            <w:tcW w:w="709" w:type="dxa"/>
            <w:tcBorders>
              <w:top w:val="double" w:sz="6" w:space="0" w:color="000000"/>
              <w:bottom w:val="single" w:sz="4" w:space="0" w:color="auto"/>
            </w:tcBorders>
          </w:tcPr>
          <w:p w:rsidR="00EB22B8" w:rsidRPr="00387872" w:rsidRDefault="00EB22B8" w:rsidP="009E2A90">
            <w:pPr>
              <w:spacing w:line="288" w:lineRule="auto"/>
              <w:jc w:val="center"/>
              <w:rPr>
                <w:rFonts w:ascii="Arial" w:hAnsi="Arial" w:cs="Arial"/>
              </w:rPr>
            </w:pPr>
            <w:r w:rsidRPr="00387872">
              <w:rPr>
                <w:rFonts w:ascii="Arial" w:hAnsi="Arial" w:cs="Arial"/>
              </w:rPr>
              <w:t>3</w:t>
            </w:r>
          </w:p>
        </w:tc>
        <w:tc>
          <w:tcPr>
            <w:tcW w:w="1275" w:type="dxa"/>
            <w:tcBorders>
              <w:top w:val="double" w:sz="6" w:space="0" w:color="000000"/>
              <w:bottom w:val="single" w:sz="4" w:space="0" w:color="auto"/>
            </w:tcBorders>
          </w:tcPr>
          <w:p w:rsidR="00EB22B8" w:rsidRPr="00387872" w:rsidRDefault="00EB22B8" w:rsidP="009E2A90">
            <w:pPr>
              <w:spacing w:line="288" w:lineRule="auto"/>
              <w:jc w:val="center"/>
              <w:rPr>
                <w:rFonts w:ascii="Arial" w:hAnsi="Arial" w:cs="Arial"/>
              </w:rPr>
            </w:pPr>
            <w:r w:rsidRPr="00387872">
              <w:rPr>
                <w:rFonts w:ascii="Arial" w:hAnsi="Arial" w:cs="Arial"/>
              </w:rPr>
              <w:t>4</w:t>
            </w:r>
          </w:p>
        </w:tc>
        <w:tc>
          <w:tcPr>
            <w:tcW w:w="1843" w:type="dxa"/>
            <w:tcBorders>
              <w:top w:val="double" w:sz="6" w:space="0" w:color="000000"/>
              <w:bottom w:val="single" w:sz="4" w:space="0" w:color="auto"/>
            </w:tcBorders>
          </w:tcPr>
          <w:p w:rsidR="00EB22B8" w:rsidRPr="00387872" w:rsidRDefault="00EB22B8" w:rsidP="009E2A90">
            <w:pPr>
              <w:spacing w:line="288" w:lineRule="auto"/>
              <w:jc w:val="center"/>
              <w:rPr>
                <w:rFonts w:ascii="Arial" w:hAnsi="Arial" w:cs="Arial"/>
              </w:rPr>
            </w:pPr>
            <w:r w:rsidRPr="00387872">
              <w:rPr>
                <w:rFonts w:ascii="Arial" w:hAnsi="Arial" w:cs="Arial"/>
              </w:rPr>
              <w:t>5</w:t>
            </w:r>
          </w:p>
        </w:tc>
        <w:tc>
          <w:tcPr>
            <w:tcW w:w="1418" w:type="dxa"/>
            <w:tcBorders>
              <w:top w:val="double" w:sz="6" w:space="0" w:color="000000"/>
              <w:bottom w:val="single" w:sz="4" w:space="0" w:color="auto"/>
            </w:tcBorders>
          </w:tcPr>
          <w:p w:rsidR="00EB22B8" w:rsidRPr="00387872" w:rsidRDefault="00EB22B8" w:rsidP="009E2A90">
            <w:pPr>
              <w:spacing w:line="288" w:lineRule="auto"/>
              <w:jc w:val="center"/>
              <w:rPr>
                <w:rFonts w:ascii="Arial" w:hAnsi="Arial" w:cs="Arial"/>
              </w:rPr>
            </w:pPr>
            <w:r>
              <w:rPr>
                <w:rFonts w:ascii="Arial" w:hAnsi="Arial" w:cs="Arial"/>
              </w:rPr>
              <w:t>6</w:t>
            </w:r>
          </w:p>
        </w:tc>
        <w:tc>
          <w:tcPr>
            <w:tcW w:w="1559" w:type="dxa"/>
            <w:tcBorders>
              <w:top w:val="double" w:sz="6" w:space="0" w:color="000000"/>
              <w:bottom w:val="single" w:sz="4" w:space="0" w:color="auto"/>
            </w:tcBorders>
          </w:tcPr>
          <w:p w:rsidR="00EB22B8" w:rsidRPr="00F94BFC" w:rsidRDefault="00EB22B8" w:rsidP="009E2A90">
            <w:pPr>
              <w:spacing w:line="288" w:lineRule="auto"/>
              <w:jc w:val="center"/>
              <w:rPr>
                <w:rFonts w:ascii="Arial" w:hAnsi="Arial" w:cs="Arial"/>
              </w:rPr>
            </w:pPr>
            <w:r w:rsidRPr="00F94BFC">
              <w:rPr>
                <w:rFonts w:ascii="Arial" w:hAnsi="Arial" w:cs="Arial"/>
              </w:rPr>
              <w:t>7=5+6</w:t>
            </w:r>
          </w:p>
        </w:tc>
      </w:tr>
      <w:tr w:rsidR="00EB22B8" w:rsidRPr="00387872" w:rsidTr="00EB22B8">
        <w:trPr>
          <w:cantSplit/>
          <w:trHeight w:val="271"/>
        </w:trPr>
        <w:tc>
          <w:tcPr>
            <w:tcW w:w="812" w:type="dxa"/>
            <w:tcBorders>
              <w:top w:val="single" w:sz="4" w:space="0" w:color="auto"/>
              <w:left w:val="single" w:sz="4" w:space="0" w:color="auto"/>
              <w:bottom w:val="single" w:sz="4" w:space="0" w:color="auto"/>
              <w:right w:val="single" w:sz="4" w:space="0" w:color="auto"/>
            </w:tcBorders>
          </w:tcPr>
          <w:p w:rsidR="00EB22B8" w:rsidRDefault="00EB22B8" w:rsidP="009E2A90">
            <w:pPr>
              <w:spacing w:line="288" w:lineRule="auto"/>
              <w:jc w:val="center"/>
              <w:rPr>
                <w:rFonts w:ascii="Arial" w:hAnsi="Arial" w:cs="Arial"/>
              </w:rPr>
            </w:pPr>
            <w:r>
              <w:rPr>
                <w:rFonts w:ascii="Arial" w:hAnsi="Arial" w:cs="Arial"/>
              </w:rPr>
              <w:t>1.</w:t>
            </w:r>
          </w:p>
        </w:tc>
        <w:tc>
          <w:tcPr>
            <w:tcW w:w="5250" w:type="dxa"/>
            <w:tcBorders>
              <w:top w:val="single" w:sz="4" w:space="0" w:color="auto"/>
              <w:left w:val="single" w:sz="4" w:space="0" w:color="auto"/>
              <w:bottom w:val="single" w:sz="4" w:space="0" w:color="auto"/>
              <w:right w:val="single" w:sz="4" w:space="0" w:color="auto"/>
            </w:tcBorders>
          </w:tcPr>
          <w:p w:rsidR="00EB22B8" w:rsidRDefault="00EB22B8" w:rsidP="009E2A90">
            <w:pPr>
              <w:spacing w:line="288" w:lineRule="auto"/>
              <w:jc w:val="both"/>
              <w:rPr>
                <w:rFonts w:ascii="Arial" w:hAnsi="Arial" w:cs="Arial"/>
              </w:rPr>
            </w:pPr>
            <w:r w:rsidRPr="00F94BFC">
              <w:rPr>
                <w:rFonts w:ascii="Arial" w:hAnsi="Arial" w:cs="Arial"/>
                <w:b/>
              </w:rPr>
              <w:t xml:space="preserve">Sklop </w:t>
            </w:r>
            <w:r>
              <w:rPr>
                <w:rFonts w:ascii="Arial" w:hAnsi="Arial" w:cs="Arial"/>
                <w:b/>
              </w:rPr>
              <w:t>3</w:t>
            </w:r>
            <w:r>
              <w:rPr>
                <w:rFonts w:ascii="Arial" w:hAnsi="Arial" w:cs="Arial"/>
              </w:rPr>
              <w:t xml:space="preserve"> – Uničevalnik dokumentov P6</w:t>
            </w:r>
          </w:p>
          <w:p w:rsidR="00EB22B8" w:rsidRDefault="00EB22B8" w:rsidP="009E2A90">
            <w:pPr>
              <w:spacing w:line="288" w:lineRule="auto"/>
              <w:jc w:val="both"/>
              <w:rPr>
                <w:rFonts w:ascii="Arial" w:hAnsi="Arial" w:cs="Arial"/>
              </w:rPr>
            </w:pPr>
            <w:r>
              <w:rPr>
                <w:rFonts w:ascii="Arial" w:hAnsi="Arial" w:cs="Arial"/>
              </w:rPr>
              <w:t>Proizvajalec:__________________________________</w:t>
            </w:r>
          </w:p>
          <w:p w:rsidR="00EB22B8" w:rsidRPr="00A209C0" w:rsidRDefault="00EB22B8" w:rsidP="009E2A90">
            <w:pPr>
              <w:spacing w:line="288" w:lineRule="auto"/>
              <w:jc w:val="both"/>
              <w:rPr>
                <w:rFonts w:ascii="Arial" w:hAnsi="Arial" w:cs="Arial"/>
              </w:rPr>
            </w:pPr>
            <w:r>
              <w:rPr>
                <w:rFonts w:ascii="Arial" w:hAnsi="Arial" w:cs="Arial"/>
              </w:rPr>
              <w:t>Tip, kataloška št.:______________________________</w:t>
            </w:r>
          </w:p>
        </w:tc>
        <w:tc>
          <w:tcPr>
            <w:tcW w:w="709" w:type="dxa"/>
            <w:tcBorders>
              <w:top w:val="single" w:sz="4" w:space="0" w:color="auto"/>
              <w:left w:val="single" w:sz="4" w:space="0" w:color="auto"/>
              <w:bottom w:val="single" w:sz="4" w:space="0" w:color="auto"/>
              <w:right w:val="single" w:sz="4" w:space="0" w:color="auto"/>
            </w:tcBorders>
            <w:vAlign w:val="center"/>
          </w:tcPr>
          <w:p w:rsidR="00EB22B8" w:rsidRDefault="00EB22B8" w:rsidP="009E2A90">
            <w:pPr>
              <w:spacing w:line="288" w:lineRule="auto"/>
              <w:jc w:val="center"/>
              <w:rPr>
                <w:rFonts w:ascii="Arial" w:hAnsi="Arial" w:cs="Arial"/>
              </w:rPr>
            </w:pPr>
            <w:r>
              <w:rPr>
                <w:rFonts w:ascii="Arial" w:hAnsi="Arial" w:cs="Arial"/>
              </w:rPr>
              <w:t>kos</w:t>
            </w:r>
          </w:p>
        </w:tc>
        <w:tc>
          <w:tcPr>
            <w:tcW w:w="1275" w:type="dxa"/>
            <w:tcBorders>
              <w:top w:val="single" w:sz="4" w:space="0" w:color="auto"/>
              <w:left w:val="single" w:sz="4" w:space="0" w:color="auto"/>
              <w:bottom w:val="single" w:sz="4" w:space="0" w:color="auto"/>
              <w:right w:val="single" w:sz="4" w:space="0" w:color="auto"/>
            </w:tcBorders>
            <w:vAlign w:val="center"/>
          </w:tcPr>
          <w:p w:rsidR="00EB22B8" w:rsidRPr="00387872" w:rsidRDefault="00EB22B8" w:rsidP="009E2A90">
            <w:pPr>
              <w:spacing w:line="288" w:lineRule="auto"/>
              <w:jc w:val="center"/>
              <w:rPr>
                <w:rFonts w:ascii="Arial" w:hAnsi="Arial" w:cs="Arial"/>
              </w:rPr>
            </w:pPr>
            <w:r>
              <w:rPr>
                <w:rFonts w:ascii="Arial" w:hAnsi="Arial" w:cs="Arial"/>
              </w:rPr>
              <w:t>1</w:t>
            </w:r>
          </w:p>
        </w:tc>
        <w:tc>
          <w:tcPr>
            <w:tcW w:w="1843" w:type="dxa"/>
            <w:tcBorders>
              <w:top w:val="single" w:sz="4" w:space="0" w:color="auto"/>
              <w:left w:val="single" w:sz="4" w:space="0" w:color="auto"/>
              <w:bottom w:val="single" w:sz="4" w:space="0" w:color="auto"/>
              <w:right w:val="single" w:sz="4" w:space="0" w:color="auto"/>
            </w:tcBorders>
          </w:tcPr>
          <w:p w:rsidR="00EB22B8" w:rsidRPr="00387872" w:rsidRDefault="00EB22B8" w:rsidP="009E2A90">
            <w:pPr>
              <w:spacing w:line="288" w:lineRule="auto"/>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EB22B8" w:rsidRPr="00387872" w:rsidRDefault="00EB22B8" w:rsidP="009E2A90">
            <w:pPr>
              <w:spacing w:line="288"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B22B8" w:rsidRPr="00387872" w:rsidRDefault="00EB22B8" w:rsidP="009E2A90">
            <w:pPr>
              <w:spacing w:line="288" w:lineRule="auto"/>
              <w:jc w:val="both"/>
              <w:rPr>
                <w:rFonts w:ascii="Arial" w:hAnsi="Arial" w:cs="Arial"/>
              </w:rPr>
            </w:pPr>
          </w:p>
        </w:tc>
      </w:tr>
    </w:tbl>
    <w:p w:rsidR="002D5369" w:rsidRDefault="002D5369" w:rsidP="00A37409">
      <w:pPr>
        <w:spacing w:line="288" w:lineRule="auto"/>
        <w:jc w:val="both"/>
        <w:rPr>
          <w:rFonts w:ascii="Arial" w:hAnsi="Arial" w:cs="Arial"/>
        </w:rPr>
      </w:pPr>
    </w:p>
    <w:p w:rsidR="00A37409" w:rsidRPr="00387872" w:rsidRDefault="00A37409" w:rsidP="00A37409">
      <w:pPr>
        <w:spacing w:line="288" w:lineRule="auto"/>
        <w:jc w:val="both"/>
        <w:rPr>
          <w:rFonts w:ascii="Arial" w:hAnsi="Arial" w:cs="Arial"/>
        </w:rPr>
      </w:pPr>
      <w:r w:rsidRPr="00387872">
        <w:rPr>
          <w:rFonts w:ascii="Arial" w:hAnsi="Arial" w:cs="Arial"/>
        </w:rPr>
        <w:t>Ponudnik mora ponudi</w:t>
      </w:r>
      <w:r>
        <w:rPr>
          <w:rFonts w:ascii="Arial" w:hAnsi="Arial" w:cs="Arial"/>
        </w:rPr>
        <w:t>ti predmet naročila v celoti, kot</w:t>
      </w:r>
      <w:r w:rsidRPr="00387872">
        <w:rPr>
          <w:rFonts w:ascii="Arial" w:hAnsi="Arial" w:cs="Arial"/>
        </w:rPr>
        <w:t xml:space="preserve"> ga v svojem povabilu zahteva naročnik.</w:t>
      </w:r>
    </w:p>
    <w:p w:rsidR="00A37409" w:rsidRDefault="00A37409" w:rsidP="00A37409">
      <w:pPr>
        <w:spacing w:line="288" w:lineRule="auto"/>
        <w:jc w:val="both"/>
        <w:rPr>
          <w:rFonts w:ascii="Arial" w:hAnsi="Arial" w:cs="Arial"/>
          <w:b/>
        </w:rPr>
      </w:pPr>
    </w:p>
    <w:p w:rsidR="00A37409" w:rsidRPr="00F94BFC" w:rsidRDefault="00A37409" w:rsidP="00A37409">
      <w:pPr>
        <w:spacing w:line="288" w:lineRule="auto"/>
        <w:jc w:val="both"/>
        <w:rPr>
          <w:rFonts w:ascii="Arial" w:hAnsi="Arial" w:cs="Arial"/>
        </w:rPr>
      </w:pPr>
      <w:r w:rsidRPr="008F6AE6">
        <w:rPr>
          <w:rFonts w:ascii="Arial" w:hAnsi="Arial" w:cs="Arial"/>
          <w:b/>
        </w:rPr>
        <w:t xml:space="preserve">Rok </w:t>
      </w:r>
      <w:r>
        <w:rPr>
          <w:rFonts w:ascii="Arial" w:hAnsi="Arial" w:cs="Arial"/>
          <w:b/>
        </w:rPr>
        <w:t xml:space="preserve">dobave: </w:t>
      </w:r>
      <w:r>
        <w:rPr>
          <w:rFonts w:ascii="Arial" w:hAnsi="Arial" w:cs="Arial"/>
        </w:rPr>
        <w:t>v roku 60 koledarskih dni od obojestranskega podpisa pogodbe</w:t>
      </w:r>
    </w:p>
    <w:p w:rsidR="00A37409" w:rsidRDefault="00A37409" w:rsidP="00A37409">
      <w:pPr>
        <w:spacing w:line="288" w:lineRule="auto"/>
        <w:jc w:val="both"/>
        <w:rPr>
          <w:rFonts w:ascii="Arial" w:hAnsi="Arial" w:cs="Arial"/>
          <w:b/>
        </w:rPr>
      </w:pPr>
    </w:p>
    <w:p w:rsidR="00A37409" w:rsidRPr="00387872" w:rsidRDefault="00A37409" w:rsidP="00A37409">
      <w:pPr>
        <w:spacing w:line="288" w:lineRule="auto"/>
        <w:jc w:val="both"/>
        <w:rPr>
          <w:rFonts w:ascii="Arial" w:hAnsi="Arial" w:cs="Arial"/>
        </w:rPr>
      </w:pPr>
      <w:r w:rsidRPr="00387872">
        <w:rPr>
          <w:rFonts w:ascii="Arial" w:hAnsi="Arial" w:cs="Arial"/>
          <w:b/>
        </w:rPr>
        <w:t>PLAČILNI ROK</w:t>
      </w:r>
      <w:r w:rsidRPr="00387872">
        <w:rPr>
          <w:rFonts w:ascii="Arial" w:hAnsi="Arial" w:cs="Arial"/>
        </w:rPr>
        <w:t xml:space="preserve">:  30. dan in začne teči naslednji dan po prejemu </w:t>
      </w:r>
      <w:r>
        <w:rPr>
          <w:rFonts w:ascii="Arial" w:hAnsi="Arial" w:cs="Arial"/>
        </w:rPr>
        <w:t>e-</w:t>
      </w:r>
      <w:r w:rsidRPr="00387872">
        <w:rPr>
          <w:rFonts w:ascii="Arial" w:hAnsi="Arial" w:cs="Arial"/>
        </w:rPr>
        <w:t>računa na naročnikov</w:t>
      </w:r>
      <w:r>
        <w:rPr>
          <w:rFonts w:ascii="Arial" w:hAnsi="Arial" w:cs="Arial"/>
        </w:rPr>
        <w:t>em</w:t>
      </w:r>
      <w:r w:rsidRPr="00387872">
        <w:rPr>
          <w:rFonts w:ascii="Arial" w:hAnsi="Arial" w:cs="Arial"/>
        </w:rPr>
        <w:t xml:space="preserve"> naslov</w:t>
      </w:r>
      <w:r>
        <w:rPr>
          <w:rFonts w:ascii="Arial" w:hAnsi="Arial" w:cs="Arial"/>
        </w:rPr>
        <w:t>u</w:t>
      </w:r>
      <w:r w:rsidRPr="00387872">
        <w:rPr>
          <w:rFonts w:ascii="Arial" w:hAnsi="Arial" w:cs="Arial"/>
        </w:rPr>
        <w:t>.</w:t>
      </w:r>
    </w:p>
    <w:p w:rsidR="00A37409" w:rsidRDefault="00A37409" w:rsidP="00A37409">
      <w:pPr>
        <w:pStyle w:val="Telobesedila2"/>
        <w:spacing w:line="288" w:lineRule="auto"/>
        <w:rPr>
          <w:rFonts w:ascii="Arial" w:hAnsi="Arial" w:cs="Arial"/>
          <w:sz w:val="20"/>
        </w:rPr>
      </w:pPr>
    </w:p>
    <w:p w:rsidR="00A37409" w:rsidRPr="00924804" w:rsidRDefault="00A37409" w:rsidP="00A37409">
      <w:pPr>
        <w:pStyle w:val="Navaden2"/>
        <w:spacing w:line="288" w:lineRule="auto"/>
        <w:jc w:val="both"/>
        <w:rPr>
          <w:rFonts w:cs="Arial"/>
          <w:sz w:val="20"/>
        </w:rPr>
      </w:pPr>
      <w:r w:rsidRPr="00924804">
        <w:rPr>
          <w:rFonts w:cs="Arial"/>
          <w:b/>
          <w:sz w:val="20"/>
        </w:rPr>
        <w:t>VELJAVNOST PONUDBE</w:t>
      </w:r>
      <w:r>
        <w:rPr>
          <w:rFonts w:cs="Arial"/>
          <w:b/>
          <w:sz w:val="20"/>
        </w:rPr>
        <w:t xml:space="preserve">: </w:t>
      </w:r>
      <w:r w:rsidRPr="00924804">
        <w:rPr>
          <w:rFonts w:cs="Arial"/>
          <w:sz w:val="20"/>
        </w:rPr>
        <w:t>mora veljati 90 dni od datuma določenega za oddajo ponudbe, kar ponudnik potrdi z oddajo ponudbe.</w:t>
      </w:r>
    </w:p>
    <w:p w:rsidR="00A37409" w:rsidRPr="00924804" w:rsidRDefault="00A37409" w:rsidP="00A37409">
      <w:pPr>
        <w:pStyle w:val="Navaden2"/>
        <w:spacing w:line="288" w:lineRule="auto"/>
        <w:ind w:left="567"/>
        <w:jc w:val="both"/>
        <w:rPr>
          <w:rFonts w:cs="Arial"/>
          <w:sz w:val="20"/>
        </w:rPr>
      </w:pPr>
    </w:p>
    <w:p w:rsidR="006E1E35" w:rsidRPr="00D83B37" w:rsidRDefault="006E1E35" w:rsidP="006E1E35">
      <w:pPr>
        <w:jc w:val="both"/>
        <w:rPr>
          <w:rFonts w:ascii="Arial" w:hAnsi="Arial" w:cs="Arial"/>
        </w:rPr>
      </w:pPr>
      <w:r w:rsidRPr="00D83B37">
        <w:rPr>
          <w:rFonts w:ascii="Arial" w:hAnsi="Arial" w:cs="Arial"/>
        </w:rPr>
        <w:t xml:space="preserve">Garancijski rok za </w:t>
      </w:r>
      <w:r w:rsidRPr="00D83B37">
        <w:rPr>
          <w:rFonts w:ascii="Arial" w:hAnsi="Arial" w:cs="Arial"/>
          <w:b/>
        </w:rPr>
        <w:t xml:space="preserve">uničevalnike dokumentov </w:t>
      </w:r>
      <w:r w:rsidRPr="00D83B37">
        <w:rPr>
          <w:rFonts w:ascii="Arial" w:hAnsi="Arial" w:cs="Arial"/>
        </w:rPr>
        <w:t>je ________ let (zahtevano minimalno 2 leti</w:t>
      </w:r>
      <w:r w:rsidRPr="00D83B37">
        <w:rPr>
          <w:rFonts w:ascii="Arial" w:hAnsi="Arial" w:cs="Arial"/>
          <w:b/>
        </w:rPr>
        <w:t xml:space="preserve">) </w:t>
      </w:r>
      <w:r w:rsidRPr="00D83B37">
        <w:rPr>
          <w:rFonts w:ascii="Arial" w:hAnsi="Arial" w:cs="Arial"/>
        </w:rPr>
        <w:t>šteto od dneva kakovostnega prevzema.</w:t>
      </w:r>
      <w:r w:rsidRPr="00D83B37">
        <w:rPr>
          <w:rFonts w:ascii="Arial" w:hAnsi="Arial" w:cs="Arial"/>
          <w:b/>
        </w:rPr>
        <w:t xml:space="preserve"> </w:t>
      </w:r>
    </w:p>
    <w:p w:rsidR="006E1E35" w:rsidRPr="00D83B37" w:rsidRDefault="006E1E35" w:rsidP="006E1E35">
      <w:pPr>
        <w:pStyle w:val="Naslov5"/>
        <w:spacing w:line="288" w:lineRule="auto"/>
        <w:rPr>
          <w:rFonts w:ascii="Arial" w:hAnsi="Arial" w:cs="Arial"/>
          <w:b w:val="0"/>
          <w:i/>
          <w:sz w:val="20"/>
        </w:rPr>
      </w:pPr>
    </w:p>
    <w:p w:rsidR="006E1E35" w:rsidRPr="00D83B37" w:rsidRDefault="006E1E35" w:rsidP="006E1E35">
      <w:pPr>
        <w:pStyle w:val="Naslov5"/>
        <w:spacing w:line="288" w:lineRule="auto"/>
        <w:rPr>
          <w:rFonts w:ascii="Arial" w:hAnsi="Arial" w:cs="Arial"/>
          <w:b w:val="0"/>
          <w:i/>
          <w:sz w:val="20"/>
        </w:rPr>
      </w:pPr>
      <w:r w:rsidRPr="00D83B37">
        <w:rPr>
          <w:rFonts w:ascii="Arial" w:hAnsi="Arial" w:cs="Arial"/>
          <w:b w:val="0"/>
          <w:i/>
          <w:sz w:val="20"/>
        </w:rPr>
        <w:t xml:space="preserve">V času garancijskega roka morajo biti v Republiki Sloveniji, na stroške dobavitelja, zagotovljena morebitna popravila. </w:t>
      </w:r>
    </w:p>
    <w:p w:rsidR="006E1E35" w:rsidRPr="00D83B37" w:rsidRDefault="006E1E35" w:rsidP="006E1E35">
      <w:pPr>
        <w:spacing w:line="288" w:lineRule="auto"/>
        <w:jc w:val="both"/>
        <w:rPr>
          <w:rFonts w:ascii="Arial" w:hAnsi="Arial" w:cs="Arial"/>
          <w:b/>
        </w:rPr>
      </w:pPr>
    </w:p>
    <w:p w:rsidR="006E1E35" w:rsidRPr="00D83B37" w:rsidRDefault="006E1E35" w:rsidP="006E1E35">
      <w:pPr>
        <w:spacing w:line="288" w:lineRule="auto"/>
        <w:jc w:val="both"/>
        <w:rPr>
          <w:rFonts w:ascii="Arial" w:hAnsi="Arial" w:cs="Arial"/>
          <w:b/>
        </w:rPr>
      </w:pPr>
      <w:r w:rsidRPr="00D83B37">
        <w:rPr>
          <w:rFonts w:ascii="Arial" w:hAnsi="Arial" w:cs="Arial"/>
        </w:rPr>
        <w:t xml:space="preserve">Življenjska doba za </w:t>
      </w:r>
      <w:r w:rsidRPr="00D83B37">
        <w:rPr>
          <w:rFonts w:ascii="Arial" w:hAnsi="Arial" w:cs="Arial"/>
          <w:b/>
        </w:rPr>
        <w:t>uničevalnike dokumentov</w:t>
      </w:r>
      <w:r w:rsidRPr="00D83B37">
        <w:rPr>
          <w:rFonts w:ascii="Arial" w:hAnsi="Arial" w:cs="Arial"/>
        </w:rPr>
        <w:t xml:space="preserve"> je </w:t>
      </w:r>
      <w:r w:rsidRPr="00D83B37">
        <w:rPr>
          <w:rFonts w:ascii="Arial" w:hAnsi="Arial" w:cs="Arial"/>
          <w:b/>
        </w:rPr>
        <w:t xml:space="preserve">_____ let </w:t>
      </w:r>
      <w:r w:rsidRPr="00D83B37">
        <w:rPr>
          <w:rFonts w:ascii="Arial" w:hAnsi="Arial" w:cs="Arial"/>
        </w:rPr>
        <w:t>(zahtevano minimalno 5 let ).</w:t>
      </w:r>
    </w:p>
    <w:p w:rsidR="00A37409" w:rsidRDefault="00A37409" w:rsidP="00A37409">
      <w:pPr>
        <w:spacing w:line="288" w:lineRule="auto"/>
        <w:jc w:val="both"/>
        <w:rPr>
          <w:rFonts w:ascii="Arial" w:hAnsi="Arial"/>
        </w:rPr>
      </w:pPr>
    </w:p>
    <w:p w:rsidR="00A37409" w:rsidRDefault="00A37409" w:rsidP="00A37409">
      <w:pPr>
        <w:spacing w:line="288" w:lineRule="auto"/>
        <w:jc w:val="both"/>
        <w:rPr>
          <w:rFonts w:ascii="Arial" w:hAnsi="Arial"/>
        </w:rPr>
      </w:pPr>
    </w:p>
    <w:p w:rsidR="00A37409" w:rsidRPr="00CB2BE4" w:rsidRDefault="00A37409" w:rsidP="00A37409">
      <w:pPr>
        <w:spacing w:line="288" w:lineRule="auto"/>
        <w:jc w:val="both"/>
        <w:rPr>
          <w:rFonts w:ascii="Arial" w:hAnsi="Arial"/>
        </w:rPr>
      </w:pPr>
      <w:r w:rsidRPr="00CB2BE4">
        <w:rPr>
          <w:rFonts w:ascii="Arial" w:hAnsi="Arial"/>
        </w:rPr>
        <w:t xml:space="preserve">__________________                      </w:t>
      </w:r>
      <w:r>
        <w:rPr>
          <w:rFonts w:ascii="Arial" w:hAnsi="Arial"/>
        </w:rPr>
        <w:t xml:space="preserve">   </w:t>
      </w:r>
      <w:r w:rsidRPr="00CB2BE4">
        <w:rPr>
          <w:rFonts w:ascii="Arial" w:hAnsi="Arial"/>
        </w:rPr>
        <w:t xml:space="preserve">                    </w:t>
      </w:r>
      <w:r>
        <w:rPr>
          <w:rFonts w:ascii="Arial" w:hAnsi="Arial"/>
        </w:rPr>
        <w:t xml:space="preserve">                                                                                          </w:t>
      </w:r>
      <w:r w:rsidRPr="00CB2BE4">
        <w:rPr>
          <w:rFonts w:ascii="Arial" w:hAnsi="Arial"/>
        </w:rPr>
        <w:t xml:space="preserve">   ______________________________</w:t>
      </w:r>
    </w:p>
    <w:p w:rsidR="00A37409" w:rsidRPr="00610970" w:rsidRDefault="00A37409" w:rsidP="00A37409">
      <w:pPr>
        <w:pStyle w:val="Noga"/>
        <w:spacing w:line="288" w:lineRule="auto"/>
        <w:rPr>
          <w:rFonts w:ascii="Arial" w:hAnsi="Arial"/>
        </w:rPr>
        <w:sectPr w:rsidR="00A37409" w:rsidRPr="00610970" w:rsidSect="00343096">
          <w:pgSz w:w="16840" w:h="11907" w:orient="landscape" w:code="9"/>
          <w:pgMar w:top="851" w:right="851" w:bottom="851" w:left="851" w:header="709" w:footer="709" w:gutter="0"/>
          <w:cols w:space="708"/>
        </w:sectPr>
      </w:pPr>
      <w:r w:rsidRPr="00CB2BE4">
        <w:rPr>
          <w:rFonts w:ascii="Arial" w:hAnsi="Arial"/>
        </w:rPr>
        <w:t xml:space="preserve">      Kraj in datum                             </w:t>
      </w:r>
      <w:r>
        <w:rPr>
          <w:rFonts w:ascii="Arial" w:hAnsi="Arial"/>
        </w:rPr>
        <w:t xml:space="preserve">                                          </w:t>
      </w:r>
      <w:r w:rsidRPr="00CB2BE4">
        <w:rPr>
          <w:rFonts w:ascii="Arial" w:hAnsi="Arial"/>
        </w:rPr>
        <w:t xml:space="preserve">        Žig                  </w:t>
      </w:r>
      <w:r>
        <w:rPr>
          <w:rFonts w:ascii="Arial" w:hAnsi="Arial"/>
        </w:rPr>
        <w:t xml:space="preserve">                                                            </w:t>
      </w:r>
      <w:r w:rsidRPr="00CB2BE4">
        <w:rPr>
          <w:rFonts w:ascii="Arial" w:hAnsi="Arial"/>
        </w:rPr>
        <w:t xml:space="preserve">    Podpis odgovorne oseb</w:t>
      </w:r>
    </w:p>
    <w:p w:rsidR="000D2751" w:rsidRPr="003B4183" w:rsidRDefault="000D2751" w:rsidP="000D2751">
      <w:pPr>
        <w:pStyle w:val="xl68"/>
        <w:spacing w:before="0" w:after="0" w:line="288" w:lineRule="auto"/>
        <w:jc w:val="left"/>
        <w:rPr>
          <w:rFonts w:ascii="Arial" w:hAnsi="Arial"/>
          <w:sz w:val="20"/>
          <w:lang w:val="sl-SI" w:eastAsia="en-US"/>
        </w:rPr>
      </w:pPr>
      <w:r w:rsidRPr="003B4183">
        <w:rPr>
          <w:rFonts w:ascii="Arial" w:hAnsi="Arial"/>
          <w:sz w:val="20"/>
          <w:lang w:val="sl-SI" w:eastAsia="en-US"/>
        </w:rPr>
        <w:t xml:space="preserve">PRILOGA </w:t>
      </w:r>
      <w:r>
        <w:rPr>
          <w:rFonts w:ascii="Arial" w:hAnsi="Arial"/>
          <w:sz w:val="20"/>
          <w:lang w:val="sl-SI" w:eastAsia="en-US"/>
        </w:rPr>
        <w:t>2</w:t>
      </w:r>
    </w:p>
    <w:p w:rsidR="005E3E08" w:rsidRDefault="005E3E08" w:rsidP="00A37409">
      <w:pPr>
        <w:spacing w:line="288" w:lineRule="auto"/>
        <w:jc w:val="both"/>
        <w:rPr>
          <w:rFonts w:ascii="Arial" w:hAnsi="Arial" w:cs="Arial"/>
          <w:b/>
          <w:u w:val="single"/>
        </w:rPr>
      </w:pPr>
    </w:p>
    <w:p w:rsidR="005E3E08" w:rsidRDefault="005E3E08" w:rsidP="00A37409">
      <w:pPr>
        <w:spacing w:line="288" w:lineRule="auto"/>
        <w:jc w:val="both"/>
        <w:rPr>
          <w:rFonts w:ascii="Arial" w:hAnsi="Arial" w:cs="Arial"/>
          <w:b/>
          <w:u w:val="single"/>
        </w:rPr>
      </w:pPr>
    </w:p>
    <w:p w:rsidR="00A37409" w:rsidRDefault="00A37409" w:rsidP="00A37409">
      <w:pPr>
        <w:spacing w:line="288" w:lineRule="auto"/>
        <w:jc w:val="both"/>
        <w:rPr>
          <w:rFonts w:ascii="Arial" w:hAnsi="Arial" w:cs="Arial"/>
          <w:b/>
        </w:rPr>
      </w:pPr>
      <w:r w:rsidRPr="003B4183">
        <w:rPr>
          <w:rFonts w:ascii="Arial" w:hAnsi="Arial" w:cs="Arial"/>
          <w:b/>
          <w:u w:val="single"/>
        </w:rPr>
        <w:t>PONUDBA</w:t>
      </w:r>
      <w:r>
        <w:rPr>
          <w:rFonts w:ascii="Arial" w:hAnsi="Arial" w:cs="Arial"/>
          <w:b/>
          <w:u w:val="single"/>
        </w:rPr>
        <w:t xml:space="preserve"> SKLOP 4</w:t>
      </w:r>
      <w:r w:rsidRPr="003B4183">
        <w:rPr>
          <w:rFonts w:ascii="Arial" w:hAnsi="Arial" w:cs="Arial"/>
          <w:b/>
          <w:u w:val="single"/>
        </w:rPr>
        <w:t xml:space="preserve"> - CENE</w:t>
      </w:r>
      <w:r>
        <w:rPr>
          <w:rFonts w:ascii="Arial" w:hAnsi="Arial" w:cs="Arial"/>
          <w:b/>
        </w:rPr>
        <w:t xml:space="preserve"> </w:t>
      </w:r>
      <w:r w:rsidRPr="003B4183">
        <w:rPr>
          <w:rFonts w:ascii="Arial" w:hAnsi="Arial" w:cs="Arial"/>
          <w:b/>
        </w:rPr>
        <w:t>ŠTEVILKA ponudbe_______________, Z DNE ______________ na</w:t>
      </w:r>
      <w:r>
        <w:rPr>
          <w:rFonts w:ascii="Arial" w:hAnsi="Arial" w:cs="Arial"/>
          <w:b/>
        </w:rPr>
        <w:t xml:space="preserve"> povpraševanje - naročilo MORS 98/2020-JN</w:t>
      </w:r>
      <w:r w:rsidRPr="003B4183">
        <w:rPr>
          <w:rFonts w:ascii="Arial" w:hAnsi="Arial" w:cs="Arial"/>
          <w:b/>
        </w:rPr>
        <w:t xml:space="preserve">NV, </w:t>
      </w:r>
      <w:r>
        <w:rPr>
          <w:rFonts w:ascii="Arial" w:hAnsi="Arial"/>
          <w:b/>
        </w:rPr>
        <w:t>NAKUP UNIČEVALNIKOV DOKUMENTOV</w:t>
      </w:r>
    </w:p>
    <w:p w:rsidR="00A37409" w:rsidRDefault="00A37409" w:rsidP="00A37409">
      <w:pPr>
        <w:spacing w:line="288" w:lineRule="auto"/>
        <w:jc w:val="both"/>
        <w:rPr>
          <w:rFonts w:ascii="Arial" w:hAnsi="Arial" w:cs="Arial"/>
          <w:b/>
        </w:rPr>
      </w:pPr>
    </w:p>
    <w:p w:rsidR="00A37409" w:rsidRPr="00387872" w:rsidRDefault="00A37409" w:rsidP="00A37409">
      <w:pPr>
        <w:spacing w:line="288" w:lineRule="auto"/>
        <w:jc w:val="both"/>
        <w:rPr>
          <w:rFonts w:ascii="Arial" w:hAnsi="Arial" w:cs="Arial"/>
          <w:b/>
        </w:rPr>
      </w:pPr>
    </w:p>
    <w:tbl>
      <w:tblPr>
        <w:tblW w:w="128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2"/>
        <w:gridCol w:w="5250"/>
        <w:gridCol w:w="709"/>
        <w:gridCol w:w="1275"/>
        <w:gridCol w:w="1843"/>
        <w:gridCol w:w="1418"/>
        <w:gridCol w:w="1559"/>
      </w:tblGrid>
      <w:tr w:rsidR="00AB1DFD" w:rsidRPr="00387872" w:rsidTr="00AB1DFD">
        <w:trPr>
          <w:cantSplit/>
          <w:trHeight w:val="304"/>
        </w:trPr>
        <w:tc>
          <w:tcPr>
            <w:tcW w:w="812" w:type="dxa"/>
            <w:tcBorders>
              <w:top w:val="single" w:sz="4" w:space="0" w:color="auto"/>
              <w:left w:val="single" w:sz="4" w:space="0" w:color="auto"/>
              <w:bottom w:val="single" w:sz="4" w:space="0" w:color="auto"/>
              <w:right w:val="single" w:sz="4" w:space="0" w:color="auto"/>
            </w:tcBorders>
          </w:tcPr>
          <w:p w:rsidR="00AB1DFD" w:rsidRPr="00387872" w:rsidRDefault="00AB1DFD" w:rsidP="009E2A90">
            <w:pPr>
              <w:spacing w:line="288" w:lineRule="auto"/>
              <w:jc w:val="center"/>
              <w:rPr>
                <w:rFonts w:ascii="Arial" w:hAnsi="Arial" w:cs="Arial"/>
                <w:b/>
              </w:rPr>
            </w:pPr>
            <w:r w:rsidRPr="00387872">
              <w:rPr>
                <w:rFonts w:ascii="Arial" w:hAnsi="Arial" w:cs="Arial"/>
                <w:b/>
              </w:rPr>
              <w:t>Zap.št.</w:t>
            </w:r>
          </w:p>
        </w:tc>
        <w:tc>
          <w:tcPr>
            <w:tcW w:w="5250" w:type="dxa"/>
            <w:tcBorders>
              <w:top w:val="single" w:sz="4" w:space="0" w:color="auto"/>
              <w:left w:val="single" w:sz="4" w:space="0" w:color="auto"/>
              <w:bottom w:val="single" w:sz="4" w:space="0" w:color="auto"/>
              <w:right w:val="single" w:sz="4" w:space="0" w:color="auto"/>
            </w:tcBorders>
          </w:tcPr>
          <w:p w:rsidR="00AB1DFD" w:rsidRPr="00387872" w:rsidRDefault="00AB1DFD" w:rsidP="009E2A90">
            <w:pPr>
              <w:spacing w:line="288" w:lineRule="auto"/>
              <w:jc w:val="center"/>
              <w:rPr>
                <w:rFonts w:ascii="Arial" w:hAnsi="Arial" w:cs="Arial"/>
                <w:b/>
              </w:rPr>
            </w:pPr>
            <w:r w:rsidRPr="00387872">
              <w:rPr>
                <w:rFonts w:ascii="Arial" w:hAnsi="Arial" w:cs="Arial"/>
                <w:b/>
              </w:rPr>
              <w:t>Opis storitve oz. opis premeta naročila</w:t>
            </w:r>
          </w:p>
        </w:tc>
        <w:tc>
          <w:tcPr>
            <w:tcW w:w="709" w:type="dxa"/>
            <w:tcBorders>
              <w:top w:val="single" w:sz="4" w:space="0" w:color="auto"/>
              <w:left w:val="single" w:sz="4" w:space="0" w:color="auto"/>
              <w:bottom w:val="single" w:sz="4" w:space="0" w:color="auto"/>
              <w:right w:val="single" w:sz="4" w:space="0" w:color="auto"/>
            </w:tcBorders>
          </w:tcPr>
          <w:p w:rsidR="00AB1DFD" w:rsidRPr="00A564BC" w:rsidRDefault="00AB1DFD" w:rsidP="009E2A90">
            <w:pPr>
              <w:spacing w:line="288" w:lineRule="auto"/>
              <w:jc w:val="center"/>
            </w:pPr>
            <w:r w:rsidRPr="00D83B37">
              <w:rPr>
                <w:rFonts w:ascii="Arial" w:hAnsi="Arial" w:cs="Arial"/>
                <w:b/>
              </w:rPr>
              <w:t>M.E.</w:t>
            </w:r>
          </w:p>
        </w:tc>
        <w:tc>
          <w:tcPr>
            <w:tcW w:w="1275" w:type="dxa"/>
            <w:tcBorders>
              <w:top w:val="single" w:sz="4" w:space="0" w:color="auto"/>
              <w:left w:val="single" w:sz="4" w:space="0" w:color="auto"/>
              <w:bottom w:val="single" w:sz="4" w:space="0" w:color="auto"/>
              <w:right w:val="single" w:sz="4" w:space="0" w:color="auto"/>
            </w:tcBorders>
          </w:tcPr>
          <w:p w:rsidR="00AB1DFD" w:rsidRPr="00D83B37" w:rsidRDefault="00AB1DFD" w:rsidP="009E2A90">
            <w:pPr>
              <w:jc w:val="center"/>
              <w:rPr>
                <w:rFonts w:ascii="Trebuchet MS" w:hAnsi="Trebuchet MS"/>
                <w:b/>
              </w:rPr>
            </w:pPr>
            <w:r w:rsidRPr="00D83B37">
              <w:rPr>
                <w:rFonts w:ascii="Trebuchet MS" w:hAnsi="Trebuchet MS"/>
                <w:b/>
              </w:rPr>
              <w:t>KOLIČINA</w:t>
            </w:r>
          </w:p>
        </w:tc>
        <w:tc>
          <w:tcPr>
            <w:tcW w:w="1843" w:type="dxa"/>
            <w:tcBorders>
              <w:top w:val="single" w:sz="4" w:space="0" w:color="auto"/>
              <w:left w:val="single" w:sz="4" w:space="0" w:color="auto"/>
              <w:bottom w:val="single" w:sz="4" w:space="0" w:color="auto"/>
              <w:right w:val="single" w:sz="4" w:space="0" w:color="auto"/>
            </w:tcBorders>
          </w:tcPr>
          <w:p w:rsidR="00AB1DFD" w:rsidRPr="00D83B37" w:rsidRDefault="00AB1DFD" w:rsidP="009E2A90">
            <w:pPr>
              <w:jc w:val="center"/>
              <w:rPr>
                <w:rFonts w:ascii="Arial" w:hAnsi="Arial" w:cs="Arial"/>
                <w:b/>
              </w:rPr>
            </w:pPr>
            <w:r w:rsidRPr="00D83B37">
              <w:rPr>
                <w:rFonts w:ascii="Arial" w:hAnsi="Arial" w:cs="Arial"/>
                <w:b/>
              </w:rPr>
              <w:t>Cena/M.E. brez DDV v EUR</w:t>
            </w:r>
          </w:p>
        </w:tc>
        <w:tc>
          <w:tcPr>
            <w:tcW w:w="1418" w:type="dxa"/>
            <w:tcBorders>
              <w:top w:val="single" w:sz="4" w:space="0" w:color="auto"/>
              <w:left w:val="single" w:sz="4" w:space="0" w:color="auto"/>
              <w:bottom w:val="single" w:sz="4" w:space="0" w:color="auto"/>
              <w:right w:val="single" w:sz="4" w:space="0" w:color="auto"/>
            </w:tcBorders>
          </w:tcPr>
          <w:p w:rsidR="00AB1DFD" w:rsidRPr="00D83B37" w:rsidRDefault="00AB1DFD" w:rsidP="009E2A90">
            <w:pPr>
              <w:jc w:val="center"/>
              <w:rPr>
                <w:rFonts w:ascii="Arial" w:hAnsi="Arial" w:cs="Arial"/>
                <w:b/>
              </w:rPr>
            </w:pPr>
            <w:r w:rsidRPr="00D83B37">
              <w:rPr>
                <w:rFonts w:ascii="Arial" w:hAnsi="Arial" w:cs="Arial"/>
                <w:b/>
              </w:rPr>
              <w:t>DDV/M</w:t>
            </w:r>
            <w:r>
              <w:rPr>
                <w:rFonts w:ascii="Arial" w:hAnsi="Arial" w:cs="Arial"/>
                <w:b/>
              </w:rPr>
              <w:t>.E</w:t>
            </w:r>
            <w:r w:rsidRPr="00D83B37">
              <w:rPr>
                <w:rFonts w:ascii="Arial" w:hAnsi="Arial" w:cs="Arial"/>
                <w:b/>
              </w:rPr>
              <w:t xml:space="preserve"> v EUR</w:t>
            </w:r>
          </w:p>
        </w:tc>
        <w:tc>
          <w:tcPr>
            <w:tcW w:w="1559" w:type="dxa"/>
            <w:tcBorders>
              <w:top w:val="single" w:sz="4" w:space="0" w:color="auto"/>
              <w:left w:val="single" w:sz="4" w:space="0" w:color="auto"/>
              <w:bottom w:val="single" w:sz="4" w:space="0" w:color="auto"/>
              <w:right w:val="single" w:sz="4" w:space="0" w:color="auto"/>
            </w:tcBorders>
          </w:tcPr>
          <w:p w:rsidR="00AB1DFD" w:rsidRPr="00D83B37" w:rsidRDefault="00AB1DFD" w:rsidP="009E2A90">
            <w:pPr>
              <w:spacing w:line="288" w:lineRule="auto"/>
              <w:jc w:val="center"/>
              <w:rPr>
                <w:rFonts w:ascii="Arial" w:hAnsi="Arial" w:cs="Arial"/>
                <w:b/>
              </w:rPr>
            </w:pPr>
            <w:r w:rsidRPr="00D83B37">
              <w:rPr>
                <w:rFonts w:ascii="Arial" w:hAnsi="Arial" w:cs="Arial"/>
                <w:b/>
              </w:rPr>
              <w:t>Cena/M.E</w:t>
            </w:r>
            <w:r>
              <w:rPr>
                <w:rFonts w:ascii="Arial" w:hAnsi="Arial" w:cs="Arial"/>
                <w:b/>
              </w:rPr>
              <w:t>.</w:t>
            </w:r>
          </w:p>
          <w:p w:rsidR="00AB1DFD" w:rsidRPr="00D83B37" w:rsidRDefault="00AB1DFD" w:rsidP="009E2A90">
            <w:pPr>
              <w:spacing w:line="288" w:lineRule="auto"/>
              <w:jc w:val="center"/>
              <w:rPr>
                <w:rFonts w:ascii="Arial" w:hAnsi="Arial" w:cs="Arial"/>
                <w:b/>
              </w:rPr>
            </w:pPr>
            <w:r w:rsidRPr="00D83B37">
              <w:rPr>
                <w:rFonts w:ascii="Arial" w:hAnsi="Arial" w:cs="Arial"/>
                <w:b/>
              </w:rPr>
              <w:t>z DDV v EUR</w:t>
            </w:r>
          </w:p>
        </w:tc>
      </w:tr>
      <w:tr w:rsidR="00AB1DFD" w:rsidRPr="00387872" w:rsidTr="00AB1DFD">
        <w:trPr>
          <w:cantSplit/>
          <w:trHeight w:val="155"/>
        </w:trPr>
        <w:tc>
          <w:tcPr>
            <w:tcW w:w="812" w:type="dxa"/>
            <w:tcBorders>
              <w:top w:val="single" w:sz="4" w:space="0" w:color="auto"/>
              <w:left w:val="single" w:sz="4" w:space="0" w:color="auto"/>
              <w:bottom w:val="single" w:sz="4" w:space="0" w:color="auto"/>
            </w:tcBorders>
          </w:tcPr>
          <w:p w:rsidR="00AB1DFD" w:rsidRPr="00387872" w:rsidRDefault="00AB1DFD" w:rsidP="009E2A90">
            <w:pPr>
              <w:spacing w:line="288" w:lineRule="auto"/>
              <w:jc w:val="center"/>
              <w:rPr>
                <w:rFonts w:ascii="Arial" w:hAnsi="Arial" w:cs="Arial"/>
              </w:rPr>
            </w:pPr>
            <w:r w:rsidRPr="00387872">
              <w:rPr>
                <w:rFonts w:ascii="Arial" w:hAnsi="Arial" w:cs="Arial"/>
              </w:rPr>
              <w:t>1</w:t>
            </w:r>
          </w:p>
        </w:tc>
        <w:tc>
          <w:tcPr>
            <w:tcW w:w="5250" w:type="dxa"/>
            <w:tcBorders>
              <w:top w:val="single" w:sz="4" w:space="0" w:color="auto"/>
              <w:bottom w:val="single" w:sz="4" w:space="0" w:color="auto"/>
            </w:tcBorders>
          </w:tcPr>
          <w:p w:rsidR="00AB1DFD" w:rsidRPr="00387872" w:rsidRDefault="00AB1DFD" w:rsidP="009E2A90">
            <w:pPr>
              <w:spacing w:line="288" w:lineRule="auto"/>
              <w:jc w:val="center"/>
              <w:rPr>
                <w:rFonts w:ascii="Arial" w:hAnsi="Arial" w:cs="Arial"/>
              </w:rPr>
            </w:pPr>
            <w:r w:rsidRPr="00387872">
              <w:rPr>
                <w:rFonts w:ascii="Arial" w:hAnsi="Arial" w:cs="Arial"/>
              </w:rPr>
              <w:t>2</w:t>
            </w:r>
          </w:p>
        </w:tc>
        <w:tc>
          <w:tcPr>
            <w:tcW w:w="709" w:type="dxa"/>
            <w:tcBorders>
              <w:top w:val="single" w:sz="4" w:space="0" w:color="auto"/>
              <w:bottom w:val="single" w:sz="4" w:space="0" w:color="auto"/>
            </w:tcBorders>
          </w:tcPr>
          <w:p w:rsidR="00AB1DFD" w:rsidRPr="00387872" w:rsidRDefault="00AB1DFD" w:rsidP="009E2A90">
            <w:pPr>
              <w:spacing w:line="288" w:lineRule="auto"/>
              <w:jc w:val="center"/>
              <w:rPr>
                <w:rFonts w:ascii="Arial" w:hAnsi="Arial" w:cs="Arial"/>
              </w:rPr>
            </w:pPr>
            <w:r w:rsidRPr="00387872">
              <w:rPr>
                <w:rFonts w:ascii="Arial" w:hAnsi="Arial" w:cs="Arial"/>
              </w:rPr>
              <w:t>3</w:t>
            </w:r>
          </w:p>
        </w:tc>
        <w:tc>
          <w:tcPr>
            <w:tcW w:w="1275" w:type="dxa"/>
            <w:tcBorders>
              <w:top w:val="single" w:sz="4" w:space="0" w:color="auto"/>
              <w:bottom w:val="single" w:sz="4" w:space="0" w:color="auto"/>
            </w:tcBorders>
          </w:tcPr>
          <w:p w:rsidR="00AB1DFD" w:rsidRPr="00387872" w:rsidRDefault="00AB1DFD" w:rsidP="009E2A90">
            <w:pPr>
              <w:spacing w:line="288" w:lineRule="auto"/>
              <w:jc w:val="center"/>
              <w:rPr>
                <w:rFonts w:ascii="Arial" w:hAnsi="Arial" w:cs="Arial"/>
              </w:rPr>
            </w:pPr>
            <w:r w:rsidRPr="00387872">
              <w:rPr>
                <w:rFonts w:ascii="Arial" w:hAnsi="Arial" w:cs="Arial"/>
              </w:rPr>
              <w:t>4</w:t>
            </w:r>
          </w:p>
        </w:tc>
        <w:tc>
          <w:tcPr>
            <w:tcW w:w="1843" w:type="dxa"/>
            <w:tcBorders>
              <w:top w:val="single" w:sz="4" w:space="0" w:color="auto"/>
              <w:bottom w:val="single" w:sz="4" w:space="0" w:color="auto"/>
            </w:tcBorders>
          </w:tcPr>
          <w:p w:rsidR="00AB1DFD" w:rsidRPr="00387872" w:rsidRDefault="00AB1DFD" w:rsidP="009E2A90">
            <w:pPr>
              <w:spacing w:line="288" w:lineRule="auto"/>
              <w:jc w:val="center"/>
              <w:rPr>
                <w:rFonts w:ascii="Arial" w:hAnsi="Arial" w:cs="Arial"/>
              </w:rPr>
            </w:pPr>
            <w:r w:rsidRPr="00387872">
              <w:rPr>
                <w:rFonts w:ascii="Arial" w:hAnsi="Arial" w:cs="Arial"/>
              </w:rPr>
              <w:t>5</w:t>
            </w:r>
          </w:p>
        </w:tc>
        <w:tc>
          <w:tcPr>
            <w:tcW w:w="1418" w:type="dxa"/>
            <w:tcBorders>
              <w:top w:val="single" w:sz="4" w:space="0" w:color="auto"/>
              <w:bottom w:val="single" w:sz="4" w:space="0" w:color="auto"/>
            </w:tcBorders>
          </w:tcPr>
          <w:p w:rsidR="00AB1DFD" w:rsidRPr="00387872" w:rsidRDefault="00AB1DFD" w:rsidP="009E2A90">
            <w:pPr>
              <w:spacing w:line="288" w:lineRule="auto"/>
              <w:jc w:val="center"/>
              <w:rPr>
                <w:rFonts w:ascii="Arial" w:hAnsi="Arial" w:cs="Arial"/>
              </w:rPr>
            </w:pPr>
            <w:r>
              <w:rPr>
                <w:rFonts w:ascii="Arial" w:hAnsi="Arial" w:cs="Arial"/>
              </w:rPr>
              <w:t>6</w:t>
            </w:r>
          </w:p>
        </w:tc>
        <w:tc>
          <w:tcPr>
            <w:tcW w:w="1559" w:type="dxa"/>
            <w:tcBorders>
              <w:top w:val="single" w:sz="4" w:space="0" w:color="auto"/>
              <w:bottom w:val="single" w:sz="4" w:space="0" w:color="auto"/>
            </w:tcBorders>
          </w:tcPr>
          <w:p w:rsidR="00AB1DFD" w:rsidRPr="00F94BFC" w:rsidRDefault="00AB1DFD" w:rsidP="009E2A90">
            <w:pPr>
              <w:spacing w:line="288" w:lineRule="auto"/>
              <w:jc w:val="center"/>
              <w:rPr>
                <w:rFonts w:ascii="Arial" w:hAnsi="Arial" w:cs="Arial"/>
              </w:rPr>
            </w:pPr>
            <w:r w:rsidRPr="00F94BFC">
              <w:rPr>
                <w:rFonts w:ascii="Arial" w:hAnsi="Arial" w:cs="Arial"/>
              </w:rPr>
              <w:t>7=5+6</w:t>
            </w:r>
          </w:p>
        </w:tc>
      </w:tr>
      <w:tr w:rsidR="00AB1DFD" w:rsidRPr="00387872" w:rsidTr="00AB1DFD">
        <w:trPr>
          <w:cantSplit/>
          <w:trHeight w:val="233"/>
        </w:trPr>
        <w:tc>
          <w:tcPr>
            <w:tcW w:w="812" w:type="dxa"/>
            <w:tcBorders>
              <w:top w:val="single" w:sz="4" w:space="0" w:color="auto"/>
              <w:left w:val="single" w:sz="4" w:space="0" w:color="auto"/>
            </w:tcBorders>
          </w:tcPr>
          <w:p w:rsidR="00AB1DFD" w:rsidRPr="00387872" w:rsidRDefault="00AB1DFD" w:rsidP="009E2A90">
            <w:pPr>
              <w:spacing w:line="288" w:lineRule="auto"/>
              <w:jc w:val="center"/>
              <w:rPr>
                <w:rFonts w:ascii="Arial" w:hAnsi="Arial" w:cs="Arial"/>
              </w:rPr>
            </w:pPr>
            <w:r>
              <w:rPr>
                <w:rFonts w:ascii="Arial" w:hAnsi="Arial" w:cs="Arial"/>
              </w:rPr>
              <w:t>1.</w:t>
            </w:r>
          </w:p>
        </w:tc>
        <w:tc>
          <w:tcPr>
            <w:tcW w:w="5250" w:type="dxa"/>
            <w:tcBorders>
              <w:top w:val="single" w:sz="4" w:space="0" w:color="auto"/>
            </w:tcBorders>
          </w:tcPr>
          <w:p w:rsidR="00AB1DFD" w:rsidRDefault="00AB1DFD" w:rsidP="009E2A90">
            <w:pPr>
              <w:spacing w:line="288" w:lineRule="auto"/>
              <w:jc w:val="both"/>
              <w:rPr>
                <w:rFonts w:ascii="Arial" w:hAnsi="Arial" w:cs="Arial"/>
              </w:rPr>
            </w:pPr>
            <w:r w:rsidRPr="00F94BFC">
              <w:rPr>
                <w:rFonts w:ascii="Arial" w:hAnsi="Arial" w:cs="Arial"/>
                <w:b/>
              </w:rPr>
              <w:t xml:space="preserve">Sklop </w:t>
            </w:r>
            <w:r>
              <w:rPr>
                <w:rFonts w:ascii="Arial" w:hAnsi="Arial" w:cs="Arial"/>
                <w:b/>
              </w:rPr>
              <w:t>4</w:t>
            </w:r>
            <w:r>
              <w:rPr>
                <w:rFonts w:ascii="Arial" w:hAnsi="Arial" w:cs="Arial"/>
              </w:rPr>
              <w:t xml:space="preserve"> – Uničevalnik dokumentov P7</w:t>
            </w:r>
          </w:p>
          <w:p w:rsidR="00AB1DFD" w:rsidRDefault="00AB1DFD" w:rsidP="009E2A90">
            <w:pPr>
              <w:spacing w:line="288" w:lineRule="auto"/>
              <w:jc w:val="both"/>
              <w:rPr>
                <w:rFonts w:ascii="Arial" w:hAnsi="Arial" w:cs="Arial"/>
              </w:rPr>
            </w:pPr>
            <w:r>
              <w:rPr>
                <w:rFonts w:ascii="Arial" w:hAnsi="Arial" w:cs="Arial"/>
              </w:rPr>
              <w:t>Proizvajalec:__________________________________</w:t>
            </w:r>
          </w:p>
          <w:p w:rsidR="00AB1DFD" w:rsidRPr="00963B53" w:rsidRDefault="00AB1DFD" w:rsidP="009E2A90">
            <w:pPr>
              <w:spacing w:line="288" w:lineRule="auto"/>
              <w:jc w:val="both"/>
              <w:rPr>
                <w:rFonts w:ascii="Arial" w:hAnsi="Arial" w:cs="Arial"/>
              </w:rPr>
            </w:pPr>
            <w:r>
              <w:rPr>
                <w:rFonts w:ascii="Arial" w:hAnsi="Arial" w:cs="Arial"/>
              </w:rPr>
              <w:t>Tip, kataloška št.:______________________________</w:t>
            </w:r>
          </w:p>
        </w:tc>
        <w:tc>
          <w:tcPr>
            <w:tcW w:w="709" w:type="dxa"/>
            <w:tcBorders>
              <w:top w:val="single" w:sz="4" w:space="0" w:color="auto"/>
            </w:tcBorders>
            <w:vAlign w:val="center"/>
          </w:tcPr>
          <w:p w:rsidR="00AB1DFD" w:rsidRPr="00963B53" w:rsidRDefault="00AB1DFD" w:rsidP="009E2A90">
            <w:pPr>
              <w:spacing w:line="288" w:lineRule="auto"/>
              <w:jc w:val="center"/>
              <w:rPr>
                <w:rFonts w:ascii="Arial" w:hAnsi="Arial" w:cs="Arial"/>
              </w:rPr>
            </w:pPr>
            <w:r>
              <w:rPr>
                <w:rFonts w:ascii="Arial" w:hAnsi="Arial" w:cs="Arial"/>
              </w:rPr>
              <w:t>kos</w:t>
            </w:r>
          </w:p>
        </w:tc>
        <w:tc>
          <w:tcPr>
            <w:tcW w:w="1275" w:type="dxa"/>
            <w:tcBorders>
              <w:top w:val="single" w:sz="4" w:space="0" w:color="auto"/>
            </w:tcBorders>
            <w:vAlign w:val="center"/>
          </w:tcPr>
          <w:p w:rsidR="00AB1DFD" w:rsidRPr="00387872" w:rsidRDefault="00AB1DFD" w:rsidP="009E2A90">
            <w:pPr>
              <w:spacing w:line="288" w:lineRule="auto"/>
              <w:jc w:val="center"/>
              <w:rPr>
                <w:rFonts w:ascii="Arial" w:hAnsi="Arial" w:cs="Arial"/>
              </w:rPr>
            </w:pPr>
            <w:r>
              <w:rPr>
                <w:rFonts w:ascii="Arial" w:hAnsi="Arial" w:cs="Arial"/>
              </w:rPr>
              <w:t>1</w:t>
            </w:r>
          </w:p>
        </w:tc>
        <w:tc>
          <w:tcPr>
            <w:tcW w:w="1843" w:type="dxa"/>
            <w:tcBorders>
              <w:top w:val="single" w:sz="4" w:space="0" w:color="auto"/>
            </w:tcBorders>
          </w:tcPr>
          <w:p w:rsidR="00AB1DFD" w:rsidRPr="00387872" w:rsidRDefault="00AB1DFD" w:rsidP="009E2A90">
            <w:pPr>
              <w:spacing w:line="288" w:lineRule="auto"/>
              <w:jc w:val="both"/>
              <w:rPr>
                <w:rFonts w:ascii="Arial" w:hAnsi="Arial" w:cs="Arial"/>
              </w:rPr>
            </w:pPr>
          </w:p>
        </w:tc>
        <w:tc>
          <w:tcPr>
            <w:tcW w:w="1418" w:type="dxa"/>
            <w:tcBorders>
              <w:top w:val="single" w:sz="4" w:space="0" w:color="auto"/>
            </w:tcBorders>
          </w:tcPr>
          <w:p w:rsidR="00AB1DFD" w:rsidRPr="00387872" w:rsidRDefault="00AB1DFD" w:rsidP="009E2A90">
            <w:pPr>
              <w:spacing w:line="288" w:lineRule="auto"/>
              <w:jc w:val="both"/>
              <w:rPr>
                <w:rFonts w:ascii="Arial" w:hAnsi="Arial" w:cs="Arial"/>
              </w:rPr>
            </w:pPr>
          </w:p>
        </w:tc>
        <w:tc>
          <w:tcPr>
            <w:tcW w:w="1559" w:type="dxa"/>
            <w:tcBorders>
              <w:top w:val="single" w:sz="4" w:space="0" w:color="auto"/>
            </w:tcBorders>
          </w:tcPr>
          <w:p w:rsidR="00AB1DFD" w:rsidRPr="00387872" w:rsidRDefault="00AB1DFD" w:rsidP="009E2A90">
            <w:pPr>
              <w:spacing w:line="288" w:lineRule="auto"/>
              <w:jc w:val="both"/>
              <w:rPr>
                <w:rFonts w:ascii="Arial" w:hAnsi="Arial" w:cs="Arial"/>
              </w:rPr>
            </w:pPr>
          </w:p>
        </w:tc>
      </w:tr>
    </w:tbl>
    <w:p w:rsidR="00A37409" w:rsidRDefault="00A37409" w:rsidP="00A37409">
      <w:pPr>
        <w:spacing w:line="288" w:lineRule="auto"/>
        <w:jc w:val="both"/>
        <w:rPr>
          <w:rFonts w:ascii="Arial" w:hAnsi="Arial" w:cs="Arial"/>
        </w:rPr>
      </w:pPr>
    </w:p>
    <w:p w:rsidR="00A37409" w:rsidRPr="00387872" w:rsidRDefault="00A37409" w:rsidP="00A37409">
      <w:pPr>
        <w:spacing w:line="288" w:lineRule="auto"/>
        <w:jc w:val="both"/>
        <w:rPr>
          <w:rFonts w:ascii="Arial" w:hAnsi="Arial" w:cs="Arial"/>
        </w:rPr>
      </w:pPr>
      <w:r w:rsidRPr="00387872">
        <w:rPr>
          <w:rFonts w:ascii="Arial" w:hAnsi="Arial" w:cs="Arial"/>
        </w:rPr>
        <w:t>Ponudnik mora ponudi</w:t>
      </w:r>
      <w:r>
        <w:rPr>
          <w:rFonts w:ascii="Arial" w:hAnsi="Arial" w:cs="Arial"/>
        </w:rPr>
        <w:t>ti predmet naročila v celoti, kot</w:t>
      </w:r>
      <w:r w:rsidRPr="00387872">
        <w:rPr>
          <w:rFonts w:ascii="Arial" w:hAnsi="Arial" w:cs="Arial"/>
        </w:rPr>
        <w:t xml:space="preserve"> ga v svojem povabilu zahteva naročnik.</w:t>
      </w:r>
    </w:p>
    <w:p w:rsidR="00A37409" w:rsidRDefault="00A37409" w:rsidP="00A37409">
      <w:pPr>
        <w:spacing w:line="288" w:lineRule="auto"/>
        <w:jc w:val="both"/>
        <w:rPr>
          <w:rFonts w:ascii="Arial" w:hAnsi="Arial" w:cs="Arial"/>
          <w:b/>
        </w:rPr>
      </w:pPr>
    </w:p>
    <w:p w:rsidR="00A37409" w:rsidRPr="00F94BFC" w:rsidRDefault="00A37409" w:rsidP="00A37409">
      <w:pPr>
        <w:spacing w:line="288" w:lineRule="auto"/>
        <w:jc w:val="both"/>
        <w:rPr>
          <w:rFonts w:ascii="Arial" w:hAnsi="Arial" w:cs="Arial"/>
        </w:rPr>
      </w:pPr>
      <w:r w:rsidRPr="008F6AE6">
        <w:rPr>
          <w:rFonts w:ascii="Arial" w:hAnsi="Arial" w:cs="Arial"/>
          <w:b/>
        </w:rPr>
        <w:t xml:space="preserve">Rok </w:t>
      </w:r>
      <w:r>
        <w:rPr>
          <w:rFonts w:ascii="Arial" w:hAnsi="Arial" w:cs="Arial"/>
          <w:b/>
        </w:rPr>
        <w:t xml:space="preserve">dobave: </w:t>
      </w:r>
      <w:r>
        <w:rPr>
          <w:rFonts w:ascii="Arial" w:hAnsi="Arial" w:cs="Arial"/>
        </w:rPr>
        <w:t>v roku 60 koledarskih dni od obojestranskega podpisa pogodbe</w:t>
      </w:r>
    </w:p>
    <w:p w:rsidR="00A37409" w:rsidRDefault="00A37409" w:rsidP="00A37409">
      <w:pPr>
        <w:spacing w:line="288" w:lineRule="auto"/>
        <w:jc w:val="both"/>
        <w:rPr>
          <w:rFonts w:ascii="Arial" w:hAnsi="Arial" w:cs="Arial"/>
          <w:b/>
        </w:rPr>
      </w:pPr>
    </w:p>
    <w:p w:rsidR="00A37409" w:rsidRPr="00387872" w:rsidRDefault="00A37409" w:rsidP="00A37409">
      <w:pPr>
        <w:spacing w:line="288" w:lineRule="auto"/>
        <w:jc w:val="both"/>
        <w:rPr>
          <w:rFonts w:ascii="Arial" w:hAnsi="Arial" w:cs="Arial"/>
        </w:rPr>
      </w:pPr>
      <w:r w:rsidRPr="00387872">
        <w:rPr>
          <w:rFonts w:ascii="Arial" w:hAnsi="Arial" w:cs="Arial"/>
          <w:b/>
        </w:rPr>
        <w:t>PLAČILNI ROK</w:t>
      </w:r>
      <w:r w:rsidRPr="00387872">
        <w:rPr>
          <w:rFonts w:ascii="Arial" w:hAnsi="Arial" w:cs="Arial"/>
        </w:rPr>
        <w:t xml:space="preserve">:  30. dan in začne teči naslednji dan po prejemu </w:t>
      </w:r>
      <w:r>
        <w:rPr>
          <w:rFonts w:ascii="Arial" w:hAnsi="Arial" w:cs="Arial"/>
        </w:rPr>
        <w:t>e-</w:t>
      </w:r>
      <w:r w:rsidRPr="00387872">
        <w:rPr>
          <w:rFonts w:ascii="Arial" w:hAnsi="Arial" w:cs="Arial"/>
        </w:rPr>
        <w:t>računa na naročnikov</w:t>
      </w:r>
      <w:r>
        <w:rPr>
          <w:rFonts w:ascii="Arial" w:hAnsi="Arial" w:cs="Arial"/>
        </w:rPr>
        <w:t>em</w:t>
      </w:r>
      <w:r w:rsidRPr="00387872">
        <w:rPr>
          <w:rFonts w:ascii="Arial" w:hAnsi="Arial" w:cs="Arial"/>
        </w:rPr>
        <w:t xml:space="preserve"> naslov</w:t>
      </w:r>
      <w:r>
        <w:rPr>
          <w:rFonts w:ascii="Arial" w:hAnsi="Arial" w:cs="Arial"/>
        </w:rPr>
        <w:t>u</w:t>
      </w:r>
      <w:r w:rsidRPr="00387872">
        <w:rPr>
          <w:rFonts w:ascii="Arial" w:hAnsi="Arial" w:cs="Arial"/>
        </w:rPr>
        <w:t>.</w:t>
      </w:r>
    </w:p>
    <w:p w:rsidR="00A37409" w:rsidRDefault="00A37409" w:rsidP="00A37409">
      <w:pPr>
        <w:pStyle w:val="Telobesedila2"/>
        <w:spacing w:line="288" w:lineRule="auto"/>
        <w:rPr>
          <w:rFonts w:ascii="Arial" w:hAnsi="Arial" w:cs="Arial"/>
          <w:sz w:val="20"/>
        </w:rPr>
      </w:pPr>
    </w:p>
    <w:p w:rsidR="00A37409" w:rsidRPr="00924804" w:rsidRDefault="00A37409" w:rsidP="00A37409">
      <w:pPr>
        <w:pStyle w:val="Navaden2"/>
        <w:spacing w:line="288" w:lineRule="auto"/>
        <w:jc w:val="both"/>
        <w:rPr>
          <w:rFonts w:cs="Arial"/>
          <w:sz w:val="20"/>
        </w:rPr>
      </w:pPr>
      <w:r w:rsidRPr="00924804">
        <w:rPr>
          <w:rFonts w:cs="Arial"/>
          <w:b/>
          <w:sz w:val="20"/>
        </w:rPr>
        <w:t>VELJAVNOST PONUDBE</w:t>
      </w:r>
      <w:r>
        <w:rPr>
          <w:rFonts w:cs="Arial"/>
          <w:b/>
          <w:sz w:val="20"/>
        </w:rPr>
        <w:t xml:space="preserve">: </w:t>
      </w:r>
      <w:r w:rsidRPr="00924804">
        <w:rPr>
          <w:rFonts w:cs="Arial"/>
          <w:sz w:val="20"/>
        </w:rPr>
        <w:t>mora veljati 90 dni od datuma določenega za oddajo ponudbe, kar ponudnik potrdi z oddajo ponudbe.</w:t>
      </w:r>
    </w:p>
    <w:p w:rsidR="00A37409" w:rsidRPr="00924804" w:rsidRDefault="00A37409" w:rsidP="00A37409">
      <w:pPr>
        <w:pStyle w:val="Navaden2"/>
        <w:spacing w:line="288" w:lineRule="auto"/>
        <w:ind w:left="567"/>
        <w:jc w:val="both"/>
        <w:rPr>
          <w:rFonts w:cs="Arial"/>
          <w:sz w:val="20"/>
        </w:rPr>
      </w:pPr>
    </w:p>
    <w:p w:rsidR="006E1E35" w:rsidRPr="00D83B37" w:rsidRDefault="006E1E35" w:rsidP="006E1E35">
      <w:pPr>
        <w:jc w:val="both"/>
        <w:rPr>
          <w:rFonts w:ascii="Arial" w:hAnsi="Arial" w:cs="Arial"/>
        </w:rPr>
      </w:pPr>
      <w:r w:rsidRPr="00D83B37">
        <w:rPr>
          <w:rFonts w:ascii="Arial" w:hAnsi="Arial" w:cs="Arial"/>
        </w:rPr>
        <w:t xml:space="preserve">Garancijski rok za </w:t>
      </w:r>
      <w:r w:rsidRPr="00D83B37">
        <w:rPr>
          <w:rFonts w:ascii="Arial" w:hAnsi="Arial" w:cs="Arial"/>
          <w:b/>
        </w:rPr>
        <w:t xml:space="preserve">uničevalnike dokumentov </w:t>
      </w:r>
      <w:r w:rsidRPr="00D83B37">
        <w:rPr>
          <w:rFonts w:ascii="Arial" w:hAnsi="Arial" w:cs="Arial"/>
        </w:rPr>
        <w:t>je ________ let (zahtevano minimalno 2 leti</w:t>
      </w:r>
      <w:r w:rsidRPr="00D83B37">
        <w:rPr>
          <w:rFonts w:ascii="Arial" w:hAnsi="Arial" w:cs="Arial"/>
          <w:b/>
        </w:rPr>
        <w:t xml:space="preserve">) </w:t>
      </w:r>
      <w:r w:rsidRPr="00D83B37">
        <w:rPr>
          <w:rFonts w:ascii="Arial" w:hAnsi="Arial" w:cs="Arial"/>
        </w:rPr>
        <w:t>šteto od dneva kakovostnega prevzema.</w:t>
      </w:r>
      <w:r w:rsidRPr="00D83B37">
        <w:rPr>
          <w:rFonts w:ascii="Arial" w:hAnsi="Arial" w:cs="Arial"/>
          <w:b/>
        </w:rPr>
        <w:t xml:space="preserve"> </w:t>
      </w:r>
    </w:p>
    <w:p w:rsidR="006E1E35" w:rsidRPr="00D83B37" w:rsidRDefault="006E1E35" w:rsidP="006E1E35">
      <w:pPr>
        <w:pStyle w:val="Naslov5"/>
        <w:spacing w:line="288" w:lineRule="auto"/>
        <w:rPr>
          <w:rFonts w:ascii="Arial" w:hAnsi="Arial" w:cs="Arial"/>
          <w:b w:val="0"/>
          <w:i/>
          <w:sz w:val="20"/>
        </w:rPr>
      </w:pPr>
    </w:p>
    <w:p w:rsidR="006E1E35" w:rsidRPr="00D83B37" w:rsidRDefault="006E1E35" w:rsidP="006E1E35">
      <w:pPr>
        <w:pStyle w:val="Naslov5"/>
        <w:spacing w:line="288" w:lineRule="auto"/>
        <w:rPr>
          <w:rFonts w:ascii="Arial" w:hAnsi="Arial" w:cs="Arial"/>
          <w:b w:val="0"/>
          <w:i/>
          <w:sz w:val="20"/>
        </w:rPr>
      </w:pPr>
      <w:r w:rsidRPr="00D83B37">
        <w:rPr>
          <w:rFonts w:ascii="Arial" w:hAnsi="Arial" w:cs="Arial"/>
          <w:b w:val="0"/>
          <w:i/>
          <w:sz w:val="20"/>
        </w:rPr>
        <w:t xml:space="preserve">V času garancijskega roka morajo biti v Republiki Sloveniji, na stroške dobavitelja, zagotovljena morebitna popravila. </w:t>
      </w:r>
    </w:p>
    <w:p w:rsidR="006E1E35" w:rsidRPr="00D83B37" w:rsidRDefault="006E1E35" w:rsidP="006E1E35">
      <w:pPr>
        <w:spacing w:line="288" w:lineRule="auto"/>
        <w:jc w:val="both"/>
        <w:rPr>
          <w:rFonts w:ascii="Arial" w:hAnsi="Arial" w:cs="Arial"/>
          <w:b/>
        </w:rPr>
      </w:pPr>
    </w:p>
    <w:p w:rsidR="006E1E35" w:rsidRPr="00D83B37" w:rsidRDefault="006E1E35" w:rsidP="006E1E35">
      <w:pPr>
        <w:spacing w:line="288" w:lineRule="auto"/>
        <w:jc w:val="both"/>
        <w:rPr>
          <w:rFonts w:ascii="Arial" w:hAnsi="Arial" w:cs="Arial"/>
          <w:b/>
        </w:rPr>
      </w:pPr>
      <w:r w:rsidRPr="00D83B37">
        <w:rPr>
          <w:rFonts w:ascii="Arial" w:hAnsi="Arial" w:cs="Arial"/>
        </w:rPr>
        <w:t xml:space="preserve">Življenjska doba za </w:t>
      </w:r>
      <w:r w:rsidRPr="00D83B37">
        <w:rPr>
          <w:rFonts w:ascii="Arial" w:hAnsi="Arial" w:cs="Arial"/>
          <w:b/>
        </w:rPr>
        <w:t>uničevalnike dokumentov</w:t>
      </w:r>
      <w:r w:rsidRPr="00D83B37">
        <w:rPr>
          <w:rFonts w:ascii="Arial" w:hAnsi="Arial" w:cs="Arial"/>
        </w:rPr>
        <w:t xml:space="preserve"> je </w:t>
      </w:r>
      <w:r w:rsidRPr="00D83B37">
        <w:rPr>
          <w:rFonts w:ascii="Arial" w:hAnsi="Arial" w:cs="Arial"/>
          <w:b/>
        </w:rPr>
        <w:t xml:space="preserve">_____ let </w:t>
      </w:r>
      <w:r w:rsidRPr="00D83B37">
        <w:rPr>
          <w:rFonts w:ascii="Arial" w:hAnsi="Arial" w:cs="Arial"/>
        </w:rPr>
        <w:t>(zahtevano minimalno 5 let ).</w:t>
      </w:r>
    </w:p>
    <w:p w:rsidR="00A37409" w:rsidRDefault="00A37409" w:rsidP="00A37409">
      <w:pPr>
        <w:spacing w:line="288" w:lineRule="auto"/>
        <w:jc w:val="both"/>
        <w:rPr>
          <w:rFonts w:ascii="Arial" w:hAnsi="Arial"/>
        </w:rPr>
      </w:pPr>
    </w:p>
    <w:p w:rsidR="00A37409" w:rsidRDefault="00A37409" w:rsidP="00A37409">
      <w:pPr>
        <w:spacing w:line="288" w:lineRule="auto"/>
        <w:jc w:val="both"/>
        <w:rPr>
          <w:rFonts w:ascii="Arial" w:hAnsi="Arial"/>
        </w:rPr>
      </w:pPr>
    </w:p>
    <w:p w:rsidR="00A37409" w:rsidRPr="00CB2BE4" w:rsidRDefault="00A37409" w:rsidP="00A37409">
      <w:pPr>
        <w:spacing w:line="288" w:lineRule="auto"/>
        <w:jc w:val="both"/>
        <w:rPr>
          <w:rFonts w:ascii="Arial" w:hAnsi="Arial"/>
        </w:rPr>
      </w:pPr>
      <w:r w:rsidRPr="00CB2BE4">
        <w:rPr>
          <w:rFonts w:ascii="Arial" w:hAnsi="Arial"/>
        </w:rPr>
        <w:t xml:space="preserve">__________________                      </w:t>
      </w:r>
      <w:r>
        <w:rPr>
          <w:rFonts w:ascii="Arial" w:hAnsi="Arial"/>
        </w:rPr>
        <w:t xml:space="preserve">   </w:t>
      </w:r>
      <w:r w:rsidRPr="00CB2BE4">
        <w:rPr>
          <w:rFonts w:ascii="Arial" w:hAnsi="Arial"/>
        </w:rPr>
        <w:t xml:space="preserve">                    </w:t>
      </w:r>
      <w:r>
        <w:rPr>
          <w:rFonts w:ascii="Arial" w:hAnsi="Arial"/>
        </w:rPr>
        <w:t xml:space="preserve">                                                                                          </w:t>
      </w:r>
      <w:r w:rsidRPr="00CB2BE4">
        <w:rPr>
          <w:rFonts w:ascii="Arial" w:hAnsi="Arial"/>
        </w:rPr>
        <w:t xml:space="preserve">   ______________________________</w:t>
      </w:r>
    </w:p>
    <w:p w:rsidR="00A37409" w:rsidRPr="00610970" w:rsidRDefault="00A37409" w:rsidP="00AC2AFD">
      <w:pPr>
        <w:pStyle w:val="Noga"/>
        <w:spacing w:line="288" w:lineRule="auto"/>
        <w:rPr>
          <w:rFonts w:ascii="Arial" w:hAnsi="Arial"/>
        </w:rPr>
        <w:sectPr w:rsidR="00A37409" w:rsidRPr="00610970" w:rsidSect="00343096">
          <w:pgSz w:w="16840" w:h="11907" w:orient="landscape" w:code="9"/>
          <w:pgMar w:top="851" w:right="851" w:bottom="851" w:left="851" w:header="709" w:footer="709" w:gutter="0"/>
          <w:cols w:space="708"/>
        </w:sectPr>
      </w:pPr>
      <w:r w:rsidRPr="00CB2BE4">
        <w:rPr>
          <w:rFonts w:ascii="Arial" w:hAnsi="Arial"/>
        </w:rPr>
        <w:t xml:space="preserve">      Kraj in datum                             </w:t>
      </w:r>
      <w:r>
        <w:rPr>
          <w:rFonts w:ascii="Arial" w:hAnsi="Arial"/>
        </w:rPr>
        <w:t xml:space="preserve">                                          </w:t>
      </w:r>
      <w:r w:rsidRPr="00CB2BE4">
        <w:rPr>
          <w:rFonts w:ascii="Arial" w:hAnsi="Arial"/>
        </w:rPr>
        <w:t xml:space="preserve">        Žig                  </w:t>
      </w:r>
      <w:r>
        <w:rPr>
          <w:rFonts w:ascii="Arial" w:hAnsi="Arial"/>
        </w:rPr>
        <w:t xml:space="preserve">                                                            </w:t>
      </w:r>
      <w:r w:rsidRPr="00CB2BE4">
        <w:rPr>
          <w:rFonts w:ascii="Arial" w:hAnsi="Arial"/>
        </w:rPr>
        <w:t xml:space="preserve">    Podpis odgovorne oseb</w:t>
      </w:r>
    </w:p>
    <w:p w:rsidR="0092463C" w:rsidRDefault="00343096" w:rsidP="00AC2AFD">
      <w:pPr>
        <w:pStyle w:val="Naslov6"/>
        <w:spacing w:line="288" w:lineRule="auto"/>
        <w:jc w:val="left"/>
        <w:rPr>
          <w:rFonts w:cs="Arial"/>
          <w:lang w:val="pl-PL"/>
        </w:rPr>
      </w:pPr>
      <w:r w:rsidRPr="009E6B52">
        <w:rPr>
          <w:rFonts w:cs="Arial"/>
          <w:lang w:val="pl-PL"/>
        </w:rPr>
        <w:t xml:space="preserve">PRILOGA </w:t>
      </w:r>
      <w:r w:rsidR="004B7FBE">
        <w:rPr>
          <w:rFonts w:cs="Arial"/>
          <w:lang w:val="pl-PL"/>
        </w:rPr>
        <w:t>3</w:t>
      </w:r>
    </w:p>
    <w:p w:rsidR="00D3433A" w:rsidRDefault="00D3433A" w:rsidP="00AC2AFD">
      <w:pPr>
        <w:spacing w:line="288" w:lineRule="auto"/>
        <w:rPr>
          <w:lang w:val="pl-PL"/>
        </w:rPr>
      </w:pPr>
    </w:p>
    <w:p w:rsidR="00D3433A" w:rsidRDefault="00D3433A" w:rsidP="00AC2AFD">
      <w:pPr>
        <w:spacing w:line="288" w:lineRule="auto"/>
        <w:rPr>
          <w:lang w:val="pl-PL"/>
        </w:rPr>
      </w:pPr>
    </w:p>
    <w:p w:rsidR="00D3433A" w:rsidRDefault="00D3433A" w:rsidP="00AC2AFD">
      <w:pPr>
        <w:spacing w:line="288" w:lineRule="auto"/>
        <w:rPr>
          <w:lang w:val="pl-PL"/>
        </w:rPr>
      </w:pPr>
    </w:p>
    <w:p w:rsidR="00D3433A" w:rsidRDefault="00D3433A" w:rsidP="00AC2AFD">
      <w:pPr>
        <w:spacing w:line="288" w:lineRule="auto"/>
        <w:rPr>
          <w:lang w:val="pl-PL"/>
        </w:rPr>
      </w:pPr>
    </w:p>
    <w:p w:rsidR="00D3433A" w:rsidRPr="00D3433A" w:rsidRDefault="00D3433A" w:rsidP="00AC2AFD">
      <w:pPr>
        <w:spacing w:line="288" w:lineRule="auto"/>
        <w:rPr>
          <w:lang w:val="pl-PL"/>
        </w:rPr>
      </w:pPr>
    </w:p>
    <w:p w:rsidR="0092463C" w:rsidRPr="00130984" w:rsidRDefault="0092463C" w:rsidP="00AC2AFD">
      <w:pPr>
        <w:spacing w:line="288" w:lineRule="auto"/>
        <w:ind w:left="-142"/>
        <w:jc w:val="center"/>
        <w:rPr>
          <w:rFonts w:ascii="Arial" w:hAnsi="Arial"/>
          <w:b/>
        </w:rPr>
      </w:pPr>
      <w:r w:rsidRPr="00130984">
        <w:rPr>
          <w:rFonts w:ascii="Arial" w:hAnsi="Arial"/>
          <w:b/>
        </w:rPr>
        <w:t>IZJAVA O POTRDITVI ZAHTEV NAROČNIKA GLEDE PREDMETA NAROČILA</w:t>
      </w:r>
    </w:p>
    <w:p w:rsidR="0092463C" w:rsidRPr="00130984" w:rsidRDefault="0092463C" w:rsidP="00AC2AFD">
      <w:pPr>
        <w:spacing w:line="288" w:lineRule="auto"/>
        <w:ind w:left="-142"/>
        <w:jc w:val="both"/>
        <w:rPr>
          <w:rFonts w:ascii="Arial" w:hAnsi="Arial"/>
          <w:b/>
        </w:rPr>
      </w:pPr>
    </w:p>
    <w:p w:rsidR="0092463C" w:rsidRDefault="0092463C" w:rsidP="00AC2AFD">
      <w:pPr>
        <w:spacing w:line="288" w:lineRule="auto"/>
        <w:ind w:left="-142"/>
        <w:jc w:val="both"/>
        <w:rPr>
          <w:rFonts w:ascii="Arial" w:hAnsi="Arial"/>
          <w:b/>
        </w:rPr>
      </w:pPr>
    </w:p>
    <w:p w:rsidR="00D3433A" w:rsidRDefault="00D3433A" w:rsidP="00AC2AFD">
      <w:pPr>
        <w:spacing w:line="288" w:lineRule="auto"/>
        <w:ind w:left="-142"/>
        <w:jc w:val="both"/>
        <w:rPr>
          <w:rFonts w:ascii="Arial" w:hAnsi="Arial"/>
          <w:b/>
        </w:rPr>
      </w:pPr>
    </w:p>
    <w:p w:rsidR="00D3433A" w:rsidRPr="00130984" w:rsidRDefault="00D3433A" w:rsidP="00AC2AFD">
      <w:pPr>
        <w:spacing w:line="288" w:lineRule="auto"/>
        <w:ind w:left="-142"/>
        <w:jc w:val="both"/>
        <w:rPr>
          <w:rFonts w:ascii="Arial" w:hAnsi="Arial"/>
          <w:b/>
        </w:rPr>
      </w:pPr>
    </w:p>
    <w:p w:rsidR="0092463C" w:rsidRPr="002076A3" w:rsidRDefault="0092463C" w:rsidP="00AC2AFD">
      <w:pPr>
        <w:spacing w:line="288" w:lineRule="auto"/>
        <w:ind w:right="252"/>
        <w:jc w:val="both"/>
        <w:outlineLvl w:val="0"/>
        <w:rPr>
          <w:rFonts w:ascii="Arial" w:eastAsia="Calibri" w:hAnsi="Arial" w:cs="Arial"/>
          <w:b/>
        </w:rPr>
      </w:pPr>
      <w:r w:rsidRPr="00687FBF">
        <w:rPr>
          <w:rFonts w:ascii="Arial" w:hAnsi="Arial"/>
        </w:rPr>
        <w:t xml:space="preserve">Izjavljamo, da je naša ponudba za </w:t>
      </w:r>
      <w:r w:rsidR="005E3E08">
        <w:rPr>
          <w:rFonts w:ascii="Arial" w:eastAsia="Calibri" w:hAnsi="Arial" w:cs="Arial"/>
        </w:rPr>
        <w:t>nakup uničevalnikov dokumentov</w:t>
      </w:r>
      <w:r w:rsidRPr="00687FBF">
        <w:rPr>
          <w:rFonts w:ascii="Arial" w:hAnsi="Arial" w:cs="Arial"/>
          <w:b/>
          <w:bCs/>
        </w:rPr>
        <w:t xml:space="preserve"> </w:t>
      </w:r>
      <w:r w:rsidRPr="00D3433A">
        <w:rPr>
          <w:rFonts w:ascii="Arial" w:hAnsi="Arial"/>
        </w:rPr>
        <w:t>v skladu z zahtevami naročnika</w:t>
      </w:r>
      <w:r w:rsidRPr="00687FBF">
        <w:rPr>
          <w:rFonts w:ascii="Arial" w:hAnsi="Arial"/>
        </w:rPr>
        <w:t>, ki so navedene v povabilu</w:t>
      </w:r>
      <w:r w:rsidR="007B050B">
        <w:rPr>
          <w:rFonts w:ascii="Arial" w:hAnsi="Arial"/>
        </w:rPr>
        <w:t xml:space="preserve"> MORS</w:t>
      </w:r>
      <w:r w:rsidR="00B41128">
        <w:rPr>
          <w:rFonts w:ascii="Arial" w:hAnsi="Arial"/>
        </w:rPr>
        <w:t xml:space="preserve"> </w:t>
      </w:r>
      <w:r w:rsidR="005E3E08">
        <w:rPr>
          <w:rFonts w:ascii="Arial" w:hAnsi="Arial"/>
        </w:rPr>
        <w:t>98</w:t>
      </w:r>
      <w:r w:rsidR="00887573">
        <w:rPr>
          <w:rFonts w:ascii="Arial" w:hAnsi="Arial"/>
        </w:rPr>
        <w:t>/2020</w:t>
      </w:r>
      <w:r w:rsidR="00D3433A">
        <w:rPr>
          <w:rFonts w:ascii="Arial" w:hAnsi="Arial"/>
        </w:rPr>
        <w:t>-JNNV</w:t>
      </w:r>
      <w:r w:rsidR="00944C6D">
        <w:rPr>
          <w:rFonts w:ascii="Arial" w:hAnsi="Arial"/>
        </w:rPr>
        <w:t>, kar dokazujemo tudi s predložitvijo tehničnih specifikacij ponujenega blaga.</w:t>
      </w:r>
    </w:p>
    <w:p w:rsidR="0092463C" w:rsidRPr="00130984" w:rsidRDefault="0092463C" w:rsidP="00AC2AFD">
      <w:pPr>
        <w:spacing w:line="288" w:lineRule="auto"/>
        <w:ind w:left="-142"/>
        <w:jc w:val="both"/>
        <w:rPr>
          <w:rFonts w:ascii="Arial" w:hAnsi="Arial" w:cs="Arial"/>
        </w:rPr>
      </w:pPr>
    </w:p>
    <w:p w:rsidR="0092463C" w:rsidRPr="00130984" w:rsidRDefault="0092463C" w:rsidP="00AC2AFD">
      <w:pPr>
        <w:spacing w:line="288" w:lineRule="auto"/>
        <w:rPr>
          <w:rFonts w:ascii="Arial" w:hAnsi="Arial" w:cs="Arial"/>
        </w:rPr>
      </w:pPr>
    </w:p>
    <w:p w:rsidR="0092463C" w:rsidRPr="00130984" w:rsidRDefault="0092463C" w:rsidP="00AC2AFD">
      <w:pPr>
        <w:spacing w:line="288" w:lineRule="auto"/>
        <w:rPr>
          <w:rFonts w:ascii="Arial" w:hAnsi="Arial" w:cs="Arial"/>
        </w:rPr>
      </w:pPr>
    </w:p>
    <w:p w:rsidR="0092463C" w:rsidRDefault="0092463C" w:rsidP="00AC2AFD">
      <w:pPr>
        <w:spacing w:line="288" w:lineRule="auto"/>
        <w:rPr>
          <w:rFonts w:ascii="Arial" w:hAnsi="Arial" w:cs="Arial"/>
        </w:rPr>
      </w:pPr>
    </w:p>
    <w:p w:rsidR="00D3433A" w:rsidRPr="00130984" w:rsidRDefault="00D3433A" w:rsidP="00AC2AFD">
      <w:pPr>
        <w:spacing w:line="288" w:lineRule="auto"/>
        <w:rPr>
          <w:rFonts w:ascii="Arial" w:hAnsi="Arial" w:cs="Arial"/>
        </w:rPr>
      </w:pPr>
    </w:p>
    <w:p w:rsidR="0092463C" w:rsidRPr="00130984" w:rsidRDefault="0092463C" w:rsidP="00AC2AFD">
      <w:pPr>
        <w:keepNext/>
        <w:spacing w:line="288" w:lineRule="auto"/>
        <w:jc w:val="both"/>
        <w:outlineLvl w:val="5"/>
        <w:rPr>
          <w:rFonts w:ascii="Arial" w:hAnsi="Arial" w:cs="Arial"/>
          <w:snapToGrid w:val="0"/>
          <w:lang w:val="pl-PL"/>
        </w:rPr>
      </w:pPr>
      <w:r w:rsidRPr="00130984">
        <w:rPr>
          <w:rFonts w:ascii="Arial" w:hAnsi="Arial" w:cs="Arial"/>
          <w:snapToGrid w:val="0"/>
          <w:lang w:val="pl-PL"/>
        </w:rPr>
        <w:t>__________________                                Žig                                 ________________________</w:t>
      </w:r>
    </w:p>
    <w:p w:rsidR="0092463C" w:rsidRPr="00130984" w:rsidRDefault="0092463C" w:rsidP="00AC2AFD">
      <w:pPr>
        <w:spacing w:line="288" w:lineRule="auto"/>
        <w:ind w:right="-1"/>
        <w:rPr>
          <w:rFonts w:ascii="Arial" w:hAnsi="Arial" w:cs="Arial"/>
          <w:lang w:eastAsia="sl-SI"/>
        </w:rPr>
      </w:pPr>
      <w:r w:rsidRPr="00130984">
        <w:rPr>
          <w:rFonts w:ascii="Arial" w:hAnsi="Arial" w:cs="Arial"/>
          <w:lang w:eastAsia="sl-SI"/>
        </w:rPr>
        <w:t xml:space="preserve">      Kraj in datum                                                                                      Podpis odgovorne osebe   </w:t>
      </w:r>
    </w:p>
    <w:p w:rsidR="00610970" w:rsidRPr="0092463C" w:rsidRDefault="0092463C" w:rsidP="00AC2AFD">
      <w:pPr>
        <w:pStyle w:val="Naslov6"/>
        <w:spacing w:line="288" w:lineRule="auto"/>
        <w:jc w:val="left"/>
        <w:rPr>
          <w:rFonts w:cs="Arial"/>
          <w:lang w:val="pl-PL"/>
        </w:rPr>
      </w:pPr>
      <w:r w:rsidRPr="00130984">
        <w:rPr>
          <w:rFonts w:cs="Arial"/>
          <w:sz w:val="22"/>
          <w:lang w:eastAsia="sl-SI"/>
        </w:rPr>
        <w:br w:type="page"/>
      </w:r>
      <w:r w:rsidR="00610970" w:rsidRPr="009E6B52">
        <w:rPr>
          <w:rFonts w:cs="Arial"/>
          <w:lang w:val="pl-PL"/>
        </w:rPr>
        <w:t xml:space="preserve">PRILOGA </w:t>
      </w:r>
      <w:r w:rsidR="004B7FBE">
        <w:rPr>
          <w:rFonts w:cs="Arial"/>
          <w:lang w:val="pl-PL"/>
        </w:rPr>
        <w:t>4</w:t>
      </w:r>
    </w:p>
    <w:p w:rsidR="00343096" w:rsidRDefault="00343096" w:rsidP="00AC2AFD">
      <w:pPr>
        <w:spacing w:line="288" w:lineRule="auto"/>
        <w:jc w:val="both"/>
        <w:rPr>
          <w:rFonts w:ascii="Arial" w:hAnsi="Arial" w:cs="Arial"/>
        </w:rPr>
      </w:pPr>
    </w:p>
    <w:p w:rsidR="005E3E08" w:rsidRPr="005E3E08" w:rsidRDefault="005E3E08" w:rsidP="005E3E08">
      <w:pPr>
        <w:spacing w:line="288" w:lineRule="auto"/>
        <w:jc w:val="both"/>
        <w:outlineLvl w:val="0"/>
        <w:rPr>
          <w:rFonts w:ascii="Arial" w:hAnsi="Arial" w:cs="Arial"/>
          <w:b/>
        </w:rPr>
      </w:pPr>
      <w:r w:rsidRPr="005E3E08">
        <w:rPr>
          <w:rFonts w:ascii="Arial" w:hAnsi="Arial" w:cs="Arial"/>
          <w:b/>
        </w:rPr>
        <w:t>NAROČNIK:</w:t>
      </w:r>
      <w:r w:rsidRPr="005E3E08">
        <w:rPr>
          <w:rFonts w:ascii="Arial" w:hAnsi="Arial" w:cs="Arial"/>
          <w:b/>
        </w:rPr>
        <w:tab/>
        <w:t>Republika Slovenija, MINISTRSTVO ZA OBRAMBO,</w:t>
      </w:r>
    </w:p>
    <w:p w:rsidR="005E3E08" w:rsidRPr="005E3E08" w:rsidRDefault="005E3E08" w:rsidP="005E3E08">
      <w:pPr>
        <w:spacing w:line="288" w:lineRule="auto"/>
        <w:jc w:val="both"/>
        <w:outlineLvl w:val="0"/>
        <w:rPr>
          <w:rFonts w:ascii="Arial" w:hAnsi="Arial" w:cs="Arial"/>
          <w:b/>
        </w:rPr>
      </w:pPr>
      <w:r w:rsidRPr="005E3E08">
        <w:rPr>
          <w:rFonts w:ascii="Arial" w:hAnsi="Arial" w:cs="Arial"/>
          <w:b/>
        </w:rPr>
        <w:tab/>
      </w:r>
      <w:r w:rsidRPr="005E3E08">
        <w:rPr>
          <w:rFonts w:ascii="Arial" w:hAnsi="Arial" w:cs="Arial"/>
          <w:b/>
        </w:rPr>
        <w:tab/>
        <w:t>Vojkova cesta 55, 1000 Ljubljana,</w:t>
      </w:r>
    </w:p>
    <w:p w:rsidR="005E3E08" w:rsidRPr="005E3E08" w:rsidRDefault="005E3E08" w:rsidP="005E3E08">
      <w:pPr>
        <w:spacing w:line="288" w:lineRule="auto"/>
        <w:jc w:val="both"/>
        <w:outlineLvl w:val="0"/>
        <w:rPr>
          <w:rFonts w:ascii="Arial" w:hAnsi="Arial" w:cs="Arial"/>
          <w:b/>
        </w:rPr>
      </w:pPr>
      <w:r w:rsidRPr="005E3E08">
        <w:rPr>
          <w:rFonts w:ascii="Arial" w:hAnsi="Arial" w:cs="Arial"/>
          <w:b/>
        </w:rPr>
        <w:tab/>
      </w:r>
      <w:r w:rsidRPr="005E3E08">
        <w:rPr>
          <w:rFonts w:ascii="Arial" w:hAnsi="Arial" w:cs="Arial"/>
          <w:b/>
        </w:rPr>
        <w:tab/>
      </w:r>
      <w:r w:rsidRPr="005E3E08">
        <w:rPr>
          <w:rFonts w:ascii="Arial" w:hAnsi="Arial" w:cs="Arial"/>
        </w:rPr>
        <w:t>ki ga zastopa minister</w:t>
      </w:r>
      <w:r w:rsidRPr="005E3E08">
        <w:rPr>
          <w:rFonts w:ascii="Arial" w:hAnsi="Arial" w:cs="Arial"/>
          <w:b/>
        </w:rPr>
        <w:t xml:space="preserve"> mag. Matej Tonin</w:t>
      </w:r>
    </w:p>
    <w:p w:rsidR="00272828" w:rsidRDefault="00272828" w:rsidP="005E3E08">
      <w:pPr>
        <w:spacing w:line="288" w:lineRule="auto"/>
        <w:jc w:val="both"/>
        <w:outlineLvl w:val="0"/>
        <w:rPr>
          <w:rFonts w:ascii="Arial" w:hAnsi="Arial" w:cs="Arial"/>
          <w:b/>
        </w:rPr>
      </w:pPr>
    </w:p>
    <w:p w:rsidR="005E3E08" w:rsidRPr="009155C0" w:rsidRDefault="005E3E08" w:rsidP="005E3E08">
      <w:pPr>
        <w:spacing w:line="288" w:lineRule="auto"/>
        <w:jc w:val="both"/>
        <w:outlineLvl w:val="0"/>
        <w:rPr>
          <w:rFonts w:ascii="Arial" w:hAnsi="Arial" w:cs="Arial"/>
        </w:rPr>
      </w:pPr>
      <w:r w:rsidRPr="005E3E08">
        <w:rPr>
          <w:rFonts w:ascii="Arial" w:hAnsi="Arial" w:cs="Arial"/>
          <w:b/>
        </w:rPr>
        <w:tab/>
      </w:r>
      <w:r w:rsidRPr="009155C0">
        <w:rPr>
          <w:rFonts w:ascii="Arial" w:hAnsi="Arial" w:cs="Arial"/>
        </w:rPr>
        <w:tab/>
        <w:t xml:space="preserve">Matična št.: </w:t>
      </w:r>
      <w:r w:rsidRPr="009155C0">
        <w:rPr>
          <w:rFonts w:ascii="Arial" w:hAnsi="Arial" w:cs="Arial"/>
        </w:rPr>
        <w:tab/>
        <w:t xml:space="preserve"> </w:t>
      </w:r>
      <w:r w:rsidRPr="009155C0">
        <w:rPr>
          <w:rFonts w:ascii="Arial" w:hAnsi="Arial" w:cs="Arial"/>
        </w:rPr>
        <w:tab/>
        <w:t>5268923000</w:t>
      </w:r>
    </w:p>
    <w:p w:rsidR="005E3E08" w:rsidRPr="009155C0" w:rsidRDefault="005E3E08" w:rsidP="005E3E08">
      <w:pPr>
        <w:spacing w:line="288" w:lineRule="auto"/>
        <w:jc w:val="both"/>
        <w:outlineLvl w:val="0"/>
        <w:rPr>
          <w:rFonts w:ascii="Arial" w:hAnsi="Arial" w:cs="Arial"/>
        </w:rPr>
      </w:pPr>
      <w:r w:rsidRPr="009155C0">
        <w:rPr>
          <w:rFonts w:ascii="Arial" w:hAnsi="Arial" w:cs="Arial"/>
        </w:rPr>
        <w:tab/>
      </w:r>
      <w:r w:rsidRPr="009155C0">
        <w:rPr>
          <w:rFonts w:ascii="Arial" w:hAnsi="Arial" w:cs="Arial"/>
        </w:rPr>
        <w:tab/>
        <w:t>Št. TRR:</w:t>
      </w:r>
      <w:r w:rsidRPr="009155C0">
        <w:rPr>
          <w:rFonts w:ascii="Arial" w:hAnsi="Arial" w:cs="Arial"/>
        </w:rPr>
        <w:tab/>
        <w:t xml:space="preserve"> </w:t>
      </w:r>
      <w:r w:rsidRPr="009155C0">
        <w:rPr>
          <w:rFonts w:ascii="Arial" w:hAnsi="Arial" w:cs="Arial"/>
        </w:rPr>
        <w:tab/>
        <w:t>01100-6370191114</w:t>
      </w:r>
    </w:p>
    <w:p w:rsidR="005E3E08" w:rsidRPr="009155C0" w:rsidRDefault="005E3E08" w:rsidP="005E3E08">
      <w:pPr>
        <w:spacing w:line="288" w:lineRule="auto"/>
        <w:jc w:val="both"/>
        <w:outlineLvl w:val="0"/>
        <w:rPr>
          <w:rFonts w:ascii="Arial" w:hAnsi="Arial" w:cs="Arial"/>
        </w:rPr>
      </w:pPr>
      <w:r w:rsidRPr="009155C0">
        <w:rPr>
          <w:rFonts w:ascii="Arial" w:hAnsi="Arial" w:cs="Arial"/>
        </w:rPr>
        <w:tab/>
      </w:r>
      <w:r w:rsidRPr="009155C0">
        <w:rPr>
          <w:rFonts w:ascii="Arial" w:hAnsi="Arial" w:cs="Arial"/>
        </w:rPr>
        <w:tab/>
        <w:t>Davčna št.:</w:t>
      </w:r>
      <w:r w:rsidRPr="009155C0">
        <w:rPr>
          <w:rFonts w:ascii="Arial" w:hAnsi="Arial" w:cs="Arial"/>
        </w:rPr>
        <w:tab/>
        <w:t xml:space="preserve"> </w:t>
      </w:r>
      <w:r w:rsidRPr="009155C0">
        <w:rPr>
          <w:rFonts w:ascii="Arial" w:hAnsi="Arial" w:cs="Arial"/>
        </w:rPr>
        <w:tab/>
        <w:t>47978457</w:t>
      </w:r>
    </w:p>
    <w:p w:rsidR="005E3E08" w:rsidRPr="005E3E08" w:rsidRDefault="005E3E08" w:rsidP="005E3E08">
      <w:pPr>
        <w:spacing w:line="288" w:lineRule="auto"/>
        <w:jc w:val="both"/>
        <w:outlineLvl w:val="0"/>
        <w:rPr>
          <w:rFonts w:ascii="Arial" w:hAnsi="Arial" w:cs="Arial"/>
          <w:b/>
        </w:rPr>
      </w:pPr>
      <w:r w:rsidRPr="005E3E08">
        <w:rPr>
          <w:rFonts w:ascii="Arial" w:hAnsi="Arial" w:cs="Arial"/>
          <w:b/>
        </w:rPr>
        <w:t>in</w:t>
      </w:r>
    </w:p>
    <w:p w:rsidR="005E3E08" w:rsidRPr="005E3E08" w:rsidRDefault="005E3E08" w:rsidP="005E3E08">
      <w:pPr>
        <w:spacing w:line="288" w:lineRule="auto"/>
        <w:jc w:val="both"/>
        <w:outlineLvl w:val="0"/>
        <w:rPr>
          <w:rFonts w:ascii="Arial" w:hAnsi="Arial" w:cs="Arial"/>
          <w:b/>
        </w:rPr>
      </w:pPr>
    </w:p>
    <w:p w:rsidR="005E3E08" w:rsidRPr="005E3E08" w:rsidRDefault="005E3E08" w:rsidP="005E3E08">
      <w:pPr>
        <w:spacing w:line="288" w:lineRule="auto"/>
        <w:jc w:val="both"/>
        <w:outlineLvl w:val="0"/>
        <w:rPr>
          <w:rFonts w:ascii="Arial" w:hAnsi="Arial" w:cs="Arial"/>
          <w:b/>
        </w:rPr>
      </w:pPr>
      <w:r w:rsidRPr="005E3E08">
        <w:rPr>
          <w:rFonts w:ascii="Arial" w:hAnsi="Arial" w:cs="Arial"/>
          <w:b/>
        </w:rPr>
        <w:t>DOBAVITELJ:</w:t>
      </w:r>
      <w:r w:rsidRPr="005E3E08">
        <w:rPr>
          <w:rFonts w:ascii="Arial" w:hAnsi="Arial" w:cs="Arial"/>
          <w:b/>
        </w:rPr>
        <w:tab/>
        <w:t>_________________</w:t>
      </w:r>
    </w:p>
    <w:p w:rsidR="005E3E08" w:rsidRPr="009155C0" w:rsidRDefault="005E3E08" w:rsidP="00E04F52">
      <w:pPr>
        <w:spacing w:line="288" w:lineRule="auto"/>
        <w:ind w:left="720" w:firstLine="720"/>
        <w:jc w:val="both"/>
        <w:outlineLvl w:val="0"/>
        <w:rPr>
          <w:rFonts w:ascii="Arial" w:hAnsi="Arial" w:cs="Arial"/>
        </w:rPr>
      </w:pPr>
      <w:r w:rsidRPr="009155C0">
        <w:rPr>
          <w:rFonts w:ascii="Arial" w:hAnsi="Arial" w:cs="Arial"/>
        </w:rPr>
        <w:t>ki ga zastopa direktor _________________________</w:t>
      </w:r>
    </w:p>
    <w:p w:rsidR="00272828" w:rsidRDefault="00272828" w:rsidP="00E04F52">
      <w:pPr>
        <w:spacing w:line="288" w:lineRule="auto"/>
        <w:ind w:left="720" w:firstLine="720"/>
        <w:jc w:val="both"/>
        <w:outlineLvl w:val="0"/>
        <w:rPr>
          <w:rFonts w:ascii="Arial" w:hAnsi="Arial" w:cs="Arial"/>
        </w:rPr>
      </w:pPr>
    </w:p>
    <w:p w:rsidR="005E3E08" w:rsidRPr="009155C0" w:rsidRDefault="005E3E08" w:rsidP="00E04F52">
      <w:pPr>
        <w:spacing w:line="288" w:lineRule="auto"/>
        <w:ind w:left="720" w:firstLine="720"/>
        <w:jc w:val="both"/>
        <w:outlineLvl w:val="0"/>
        <w:rPr>
          <w:rFonts w:ascii="Arial" w:hAnsi="Arial" w:cs="Arial"/>
        </w:rPr>
      </w:pPr>
      <w:r w:rsidRPr="009155C0">
        <w:rPr>
          <w:rFonts w:ascii="Arial" w:hAnsi="Arial" w:cs="Arial"/>
        </w:rPr>
        <w:t>Matična št.:</w:t>
      </w:r>
      <w:r w:rsidRPr="009155C0">
        <w:rPr>
          <w:rFonts w:ascii="Arial" w:hAnsi="Arial" w:cs="Arial"/>
        </w:rPr>
        <w:tab/>
      </w:r>
      <w:r w:rsidRPr="009155C0">
        <w:rPr>
          <w:rFonts w:ascii="Arial" w:hAnsi="Arial" w:cs="Arial"/>
        </w:rPr>
        <w:tab/>
        <w:t>______________</w:t>
      </w:r>
    </w:p>
    <w:p w:rsidR="005E3E08" w:rsidRPr="009155C0" w:rsidRDefault="005E3E08" w:rsidP="00E04F52">
      <w:pPr>
        <w:spacing w:line="288" w:lineRule="auto"/>
        <w:ind w:left="720" w:firstLine="720"/>
        <w:jc w:val="both"/>
        <w:outlineLvl w:val="0"/>
        <w:rPr>
          <w:rFonts w:ascii="Arial" w:hAnsi="Arial" w:cs="Arial"/>
        </w:rPr>
      </w:pPr>
      <w:r w:rsidRPr="009155C0">
        <w:rPr>
          <w:rFonts w:ascii="Arial" w:hAnsi="Arial" w:cs="Arial"/>
        </w:rPr>
        <w:t xml:space="preserve">Št. TRR: </w:t>
      </w:r>
      <w:r w:rsidRPr="009155C0">
        <w:rPr>
          <w:rFonts w:ascii="Arial" w:hAnsi="Arial" w:cs="Arial"/>
        </w:rPr>
        <w:tab/>
        <w:t xml:space="preserve"> </w:t>
      </w:r>
      <w:r w:rsidRPr="009155C0">
        <w:rPr>
          <w:rFonts w:ascii="Arial" w:hAnsi="Arial" w:cs="Arial"/>
        </w:rPr>
        <w:tab/>
        <w:t>__________________</w:t>
      </w:r>
    </w:p>
    <w:p w:rsidR="005E3E08" w:rsidRPr="009155C0" w:rsidRDefault="005E3E08" w:rsidP="00E04F52">
      <w:pPr>
        <w:spacing w:line="288" w:lineRule="auto"/>
        <w:ind w:left="720" w:firstLine="720"/>
        <w:jc w:val="both"/>
        <w:outlineLvl w:val="0"/>
        <w:rPr>
          <w:rFonts w:ascii="Arial" w:hAnsi="Arial" w:cs="Arial"/>
        </w:rPr>
      </w:pPr>
      <w:r w:rsidRPr="009155C0">
        <w:rPr>
          <w:rFonts w:ascii="Arial" w:hAnsi="Arial" w:cs="Arial"/>
        </w:rPr>
        <w:t xml:space="preserve">Identifikacijska št.: </w:t>
      </w:r>
      <w:r w:rsidRPr="009155C0">
        <w:rPr>
          <w:rFonts w:ascii="Arial" w:hAnsi="Arial" w:cs="Arial"/>
        </w:rPr>
        <w:tab/>
        <w:t>_____________________</w:t>
      </w:r>
    </w:p>
    <w:p w:rsidR="005E3E08" w:rsidRPr="005E3E08" w:rsidRDefault="005E3E08" w:rsidP="005E3E08">
      <w:pPr>
        <w:spacing w:line="288" w:lineRule="auto"/>
        <w:jc w:val="both"/>
        <w:outlineLvl w:val="0"/>
        <w:rPr>
          <w:rFonts w:ascii="Arial" w:hAnsi="Arial" w:cs="Arial"/>
          <w:b/>
        </w:rPr>
      </w:pPr>
    </w:p>
    <w:p w:rsidR="005E3E08" w:rsidRPr="005E3E08" w:rsidRDefault="005E3E08" w:rsidP="009155C0">
      <w:pPr>
        <w:spacing w:line="288" w:lineRule="auto"/>
        <w:outlineLvl w:val="0"/>
        <w:rPr>
          <w:rFonts w:ascii="Arial" w:hAnsi="Arial" w:cs="Arial"/>
          <w:b/>
        </w:rPr>
      </w:pPr>
      <w:r w:rsidRPr="005E3E08">
        <w:rPr>
          <w:rFonts w:ascii="Arial" w:hAnsi="Arial" w:cs="Arial"/>
          <w:b/>
        </w:rPr>
        <w:t>skleneta naslednjo</w:t>
      </w:r>
    </w:p>
    <w:p w:rsidR="005E3E08" w:rsidRDefault="005E3E08" w:rsidP="005E3E08">
      <w:pPr>
        <w:spacing w:line="288" w:lineRule="auto"/>
        <w:jc w:val="center"/>
        <w:outlineLvl w:val="0"/>
        <w:rPr>
          <w:rFonts w:ascii="Arial" w:hAnsi="Arial" w:cs="Arial"/>
          <w:b/>
        </w:rPr>
      </w:pPr>
    </w:p>
    <w:p w:rsidR="00272828" w:rsidRPr="005E3E08" w:rsidRDefault="00272828" w:rsidP="005E3E08">
      <w:pPr>
        <w:spacing w:line="288" w:lineRule="auto"/>
        <w:jc w:val="center"/>
        <w:outlineLvl w:val="0"/>
        <w:rPr>
          <w:rFonts w:ascii="Arial" w:hAnsi="Arial" w:cs="Arial"/>
          <w:b/>
        </w:rPr>
      </w:pPr>
    </w:p>
    <w:p w:rsidR="005E3E08" w:rsidRPr="005E3E08" w:rsidRDefault="005E3E08" w:rsidP="005E3E08">
      <w:pPr>
        <w:spacing w:line="288" w:lineRule="auto"/>
        <w:jc w:val="center"/>
        <w:outlineLvl w:val="0"/>
        <w:rPr>
          <w:rFonts w:ascii="Arial" w:hAnsi="Arial" w:cs="Arial"/>
          <w:b/>
        </w:rPr>
      </w:pPr>
      <w:r w:rsidRPr="005E3E08">
        <w:rPr>
          <w:rFonts w:ascii="Arial" w:hAnsi="Arial" w:cs="Arial"/>
          <w:b/>
        </w:rPr>
        <w:t>POGODBO O NAKUPU UNIČEVALNIKOV DOKUMENTOV (SKLOP 1 – 4)</w:t>
      </w:r>
    </w:p>
    <w:p w:rsidR="005E3E08" w:rsidRDefault="005E3E08" w:rsidP="005E3E08">
      <w:pPr>
        <w:spacing w:line="288" w:lineRule="auto"/>
        <w:jc w:val="center"/>
        <w:outlineLvl w:val="0"/>
        <w:rPr>
          <w:rFonts w:ascii="Arial" w:hAnsi="Arial" w:cs="Arial"/>
          <w:b/>
        </w:rPr>
      </w:pPr>
    </w:p>
    <w:p w:rsidR="00272828" w:rsidRPr="005E3E08" w:rsidRDefault="00272828" w:rsidP="005E3E08">
      <w:pPr>
        <w:spacing w:line="288" w:lineRule="auto"/>
        <w:jc w:val="center"/>
        <w:outlineLvl w:val="0"/>
        <w:rPr>
          <w:rFonts w:ascii="Arial" w:hAnsi="Arial" w:cs="Arial"/>
          <w:b/>
        </w:rPr>
      </w:pPr>
    </w:p>
    <w:p w:rsidR="005E3E08" w:rsidRPr="005E3E08" w:rsidRDefault="005E3E08" w:rsidP="009155C0">
      <w:pPr>
        <w:spacing w:line="288" w:lineRule="auto"/>
        <w:outlineLvl w:val="0"/>
        <w:rPr>
          <w:rFonts w:ascii="Arial" w:hAnsi="Arial" w:cs="Arial"/>
          <w:b/>
        </w:rPr>
      </w:pPr>
      <w:r w:rsidRPr="005E3E08">
        <w:rPr>
          <w:rFonts w:ascii="Arial" w:hAnsi="Arial" w:cs="Arial"/>
          <w:b/>
        </w:rPr>
        <w:t>Splošna določba</w:t>
      </w:r>
    </w:p>
    <w:p w:rsidR="005E3E08" w:rsidRPr="005E3E08" w:rsidRDefault="005E3E08" w:rsidP="005E3E08">
      <w:pPr>
        <w:spacing w:line="288" w:lineRule="auto"/>
        <w:jc w:val="center"/>
        <w:outlineLvl w:val="0"/>
        <w:rPr>
          <w:rFonts w:ascii="Arial" w:hAnsi="Arial" w:cs="Arial"/>
          <w:b/>
        </w:rPr>
      </w:pPr>
      <w:r w:rsidRPr="005E3E08">
        <w:rPr>
          <w:rFonts w:ascii="Arial" w:hAnsi="Arial" w:cs="Arial"/>
          <w:b/>
        </w:rPr>
        <w:t>1. člen</w:t>
      </w:r>
    </w:p>
    <w:p w:rsidR="00272828" w:rsidRDefault="00272828" w:rsidP="009155C0">
      <w:pPr>
        <w:spacing w:line="288" w:lineRule="auto"/>
        <w:jc w:val="both"/>
        <w:rPr>
          <w:rFonts w:ascii="Arial" w:hAnsi="Arial" w:cs="Arial"/>
        </w:rPr>
      </w:pPr>
    </w:p>
    <w:p w:rsidR="009155C0" w:rsidRPr="00A54C15" w:rsidRDefault="009155C0" w:rsidP="009155C0">
      <w:pPr>
        <w:spacing w:line="288" w:lineRule="auto"/>
        <w:jc w:val="both"/>
        <w:rPr>
          <w:rFonts w:ascii="Arial" w:hAnsi="Arial" w:cs="Arial"/>
        </w:rPr>
      </w:pPr>
      <w:r w:rsidRPr="002F2598">
        <w:rPr>
          <w:rFonts w:ascii="Arial" w:hAnsi="Arial" w:cs="Arial"/>
        </w:rPr>
        <w:t xml:space="preserve">Pogodbeni stranki skleneta pogodbo za </w:t>
      </w:r>
      <w:r>
        <w:rPr>
          <w:rFonts w:ascii="Arial" w:hAnsi="Arial" w:cs="Arial"/>
        </w:rPr>
        <w:t xml:space="preserve">nakup uničevalnikov dokumentov (SKLOP 1 – 4) </w:t>
      </w:r>
      <w:r w:rsidRPr="002F2598">
        <w:rPr>
          <w:rFonts w:ascii="Arial" w:hAnsi="Arial" w:cs="Arial"/>
        </w:rPr>
        <w:t xml:space="preserve">na podlagi </w:t>
      </w:r>
      <w:r w:rsidRPr="00A54C15">
        <w:rPr>
          <w:rFonts w:ascii="Arial" w:hAnsi="Arial" w:cs="Arial"/>
        </w:rPr>
        <w:t>izvedenega javnega naročila MORS 98/2020-JNNV, po postopku nižje vrednosti., in na podlagi odločitve o oddaji</w:t>
      </w:r>
      <w:r w:rsidR="00944C6D" w:rsidRPr="00A54C15">
        <w:rPr>
          <w:rFonts w:ascii="Arial" w:hAnsi="Arial" w:cs="Arial"/>
        </w:rPr>
        <w:t xml:space="preserve"> naročila</w:t>
      </w:r>
      <w:r w:rsidRPr="00A54C15">
        <w:rPr>
          <w:rFonts w:ascii="Arial" w:hAnsi="Arial" w:cs="Arial"/>
        </w:rPr>
        <w:t xml:space="preserve">.      </w:t>
      </w:r>
    </w:p>
    <w:p w:rsidR="005E3E08" w:rsidRPr="00A54C15" w:rsidRDefault="005E3E08" w:rsidP="009155C0">
      <w:pPr>
        <w:spacing w:line="288" w:lineRule="auto"/>
        <w:jc w:val="both"/>
        <w:outlineLvl w:val="0"/>
        <w:rPr>
          <w:rFonts w:ascii="Arial" w:hAnsi="Arial" w:cs="Arial"/>
        </w:rPr>
      </w:pPr>
    </w:p>
    <w:p w:rsidR="005E3E08" w:rsidRPr="00A54C15" w:rsidRDefault="009B167B" w:rsidP="009155C0">
      <w:pPr>
        <w:spacing w:line="288" w:lineRule="auto"/>
        <w:jc w:val="both"/>
        <w:outlineLvl w:val="0"/>
        <w:rPr>
          <w:rFonts w:ascii="Arial" w:hAnsi="Arial" w:cs="Arial"/>
        </w:rPr>
      </w:pPr>
      <w:r w:rsidRPr="00A54C15">
        <w:rPr>
          <w:rFonts w:ascii="Arial" w:hAnsi="Arial" w:cs="Arial"/>
        </w:rPr>
        <w:t xml:space="preserve">Dobavitelj se zavezuje, da bo izvedel dobavo uničevalnikov dokumentov, tako kot izhaja </w:t>
      </w:r>
      <w:r w:rsidR="00C220EC" w:rsidRPr="00A54C15">
        <w:rPr>
          <w:rFonts w:ascii="Arial" w:hAnsi="Arial" w:cs="Arial"/>
        </w:rPr>
        <w:t xml:space="preserve">razpisne dokumentacije MORS 98/2020–JNNV </w:t>
      </w:r>
      <w:r w:rsidRPr="00A54C15">
        <w:rPr>
          <w:rFonts w:ascii="Arial" w:hAnsi="Arial" w:cs="Arial"/>
        </w:rPr>
        <w:t>in ponudbe št. ……………….. z dne ………….., ki je sestavni del te pogodbe.</w:t>
      </w:r>
    </w:p>
    <w:p w:rsidR="009B167B" w:rsidRPr="00A54C15" w:rsidRDefault="009B167B" w:rsidP="009155C0">
      <w:pPr>
        <w:spacing w:line="288" w:lineRule="auto"/>
        <w:jc w:val="both"/>
        <w:outlineLvl w:val="0"/>
        <w:rPr>
          <w:rFonts w:ascii="Arial" w:hAnsi="Arial" w:cs="Arial"/>
          <w:b/>
        </w:rPr>
      </w:pPr>
    </w:p>
    <w:p w:rsidR="005E3E08" w:rsidRPr="00A54C15" w:rsidRDefault="005E3E08" w:rsidP="009155C0">
      <w:pPr>
        <w:spacing w:line="288" w:lineRule="auto"/>
        <w:jc w:val="both"/>
        <w:outlineLvl w:val="0"/>
        <w:rPr>
          <w:rFonts w:ascii="Arial" w:hAnsi="Arial" w:cs="Arial"/>
          <w:b/>
        </w:rPr>
      </w:pPr>
      <w:r w:rsidRPr="00A54C15">
        <w:rPr>
          <w:rFonts w:ascii="Arial" w:hAnsi="Arial" w:cs="Arial"/>
          <w:b/>
        </w:rPr>
        <w:t>Predmet pogodbe</w:t>
      </w:r>
    </w:p>
    <w:p w:rsidR="000A04EE" w:rsidRPr="00A54C15" w:rsidRDefault="005E3E08" w:rsidP="007126E8">
      <w:pPr>
        <w:spacing w:line="288" w:lineRule="auto"/>
        <w:jc w:val="center"/>
        <w:outlineLvl w:val="0"/>
        <w:rPr>
          <w:rFonts w:ascii="Arial" w:hAnsi="Arial" w:cs="Arial"/>
        </w:rPr>
      </w:pPr>
      <w:r w:rsidRPr="00A54C15">
        <w:rPr>
          <w:rFonts w:ascii="Arial" w:hAnsi="Arial" w:cs="Arial"/>
          <w:b/>
        </w:rPr>
        <w:t>2. člen</w:t>
      </w:r>
    </w:p>
    <w:p w:rsidR="00272828" w:rsidRDefault="00272828" w:rsidP="009155C0">
      <w:pPr>
        <w:spacing w:line="288" w:lineRule="auto"/>
        <w:jc w:val="both"/>
        <w:outlineLvl w:val="0"/>
        <w:rPr>
          <w:rFonts w:ascii="Arial" w:hAnsi="Arial" w:cs="Arial"/>
        </w:rPr>
      </w:pPr>
    </w:p>
    <w:p w:rsidR="005E3E08" w:rsidRPr="00A54C15" w:rsidRDefault="005E3E08" w:rsidP="009155C0">
      <w:pPr>
        <w:spacing w:line="288" w:lineRule="auto"/>
        <w:jc w:val="both"/>
        <w:outlineLvl w:val="0"/>
        <w:rPr>
          <w:rFonts w:ascii="Arial" w:hAnsi="Arial" w:cs="Arial"/>
        </w:rPr>
      </w:pPr>
      <w:r w:rsidRPr="00A54C15">
        <w:rPr>
          <w:rFonts w:ascii="Arial" w:hAnsi="Arial" w:cs="Arial"/>
        </w:rPr>
        <w:t xml:space="preserve">Dobavitelj se zavezuje, da bo naročniku dobavil uničevalnike dokumentov </w:t>
      </w:r>
      <w:r w:rsidR="00C220EC" w:rsidRPr="00A54C15">
        <w:rPr>
          <w:rFonts w:ascii="Arial" w:hAnsi="Arial" w:cs="Arial"/>
        </w:rPr>
        <w:t>SKLOP__- Uničevalnik dokumento</w:t>
      </w:r>
      <w:r w:rsidR="008007B7" w:rsidRPr="00A54C15">
        <w:rPr>
          <w:rFonts w:ascii="Arial" w:hAnsi="Arial" w:cs="Arial"/>
        </w:rPr>
        <w:t>v</w:t>
      </w:r>
      <w:r w:rsidR="00C220EC" w:rsidRPr="00A54C15">
        <w:rPr>
          <w:rFonts w:ascii="Arial" w:hAnsi="Arial" w:cs="Arial"/>
        </w:rPr>
        <w:t xml:space="preserve"> P_</w:t>
      </w:r>
      <w:r w:rsidR="008007B7" w:rsidRPr="00A54C15">
        <w:rPr>
          <w:rFonts w:ascii="Arial" w:hAnsi="Arial" w:cs="Arial"/>
        </w:rPr>
        <w:t xml:space="preserve"> </w:t>
      </w:r>
      <w:r w:rsidR="008007B7" w:rsidRPr="00A54C15">
        <w:rPr>
          <w:rFonts w:ascii="Arial" w:hAnsi="Arial" w:cs="Arial"/>
          <w:i/>
        </w:rPr>
        <w:t>(odvisno za kateri SKLOP bo dobavitelj izbran)</w:t>
      </w:r>
      <w:r w:rsidR="00C220EC" w:rsidRPr="00A54C15">
        <w:rPr>
          <w:rFonts w:ascii="Arial" w:hAnsi="Arial" w:cs="Arial"/>
          <w:i/>
        </w:rPr>
        <w:t>.</w:t>
      </w:r>
    </w:p>
    <w:p w:rsidR="005E3E08" w:rsidRPr="00A54C15" w:rsidRDefault="005E3E08" w:rsidP="005E3E08">
      <w:pPr>
        <w:spacing w:line="288" w:lineRule="auto"/>
        <w:jc w:val="center"/>
        <w:outlineLvl w:val="0"/>
        <w:rPr>
          <w:rFonts w:ascii="Arial" w:hAnsi="Arial" w:cs="Arial"/>
          <w:b/>
        </w:rPr>
      </w:pPr>
    </w:p>
    <w:tbl>
      <w:tblPr>
        <w:tblW w:w="949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2977"/>
        <w:gridCol w:w="709"/>
        <w:gridCol w:w="992"/>
        <w:gridCol w:w="1701"/>
        <w:gridCol w:w="1134"/>
        <w:gridCol w:w="1418"/>
      </w:tblGrid>
      <w:tr w:rsidR="009155C0" w:rsidRPr="00A54C15" w:rsidTr="009E2A90">
        <w:tc>
          <w:tcPr>
            <w:tcW w:w="567" w:type="dxa"/>
            <w:tcBorders>
              <w:bottom w:val="nil"/>
            </w:tcBorders>
            <w:vAlign w:val="center"/>
          </w:tcPr>
          <w:p w:rsidR="009155C0" w:rsidRPr="00A54C15" w:rsidRDefault="009155C0" w:rsidP="009155C0">
            <w:pPr>
              <w:spacing w:line="288" w:lineRule="auto"/>
              <w:jc w:val="center"/>
              <w:rPr>
                <w:rFonts w:ascii="Arial" w:hAnsi="Arial" w:cs="Arial"/>
                <w:b/>
              </w:rPr>
            </w:pPr>
            <w:r w:rsidRPr="00A54C15">
              <w:rPr>
                <w:rFonts w:ascii="Arial" w:hAnsi="Arial" w:cs="Arial"/>
                <w:b/>
              </w:rPr>
              <w:t>ZŠ</w:t>
            </w:r>
          </w:p>
        </w:tc>
        <w:tc>
          <w:tcPr>
            <w:tcW w:w="2977" w:type="dxa"/>
            <w:tcBorders>
              <w:bottom w:val="nil"/>
            </w:tcBorders>
            <w:vAlign w:val="center"/>
          </w:tcPr>
          <w:p w:rsidR="009155C0" w:rsidRPr="00A54C15" w:rsidRDefault="009155C0" w:rsidP="009155C0">
            <w:pPr>
              <w:spacing w:line="288" w:lineRule="auto"/>
              <w:jc w:val="center"/>
              <w:rPr>
                <w:rFonts w:ascii="Arial" w:hAnsi="Arial" w:cs="Arial"/>
                <w:b/>
              </w:rPr>
            </w:pPr>
            <w:r w:rsidRPr="00A54C15">
              <w:rPr>
                <w:rFonts w:ascii="Arial" w:hAnsi="Arial" w:cs="Arial"/>
                <w:b/>
              </w:rPr>
              <w:t>PREDMET</w:t>
            </w:r>
          </w:p>
        </w:tc>
        <w:tc>
          <w:tcPr>
            <w:tcW w:w="709" w:type="dxa"/>
            <w:tcBorders>
              <w:bottom w:val="nil"/>
            </w:tcBorders>
            <w:vAlign w:val="center"/>
          </w:tcPr>
          <w:p w:rsidR="009155C0" w:rsidRPr="00A54C15" w:rsidRDefault="009155C0" w:rsidP="009155C0">
            <w:pPr>
              <w:spacing w:line="288" w:lineRule="auto"/>
              <w:ind w:right="-108"/>
              <w:jc w:val="center"/>
              <w:rPr>
                <w:rFonts w:ascii="Arial" w:hAnsi="Arial" w:cs="Arial"/>
                <w:b/>
              </w:rPr>
            </w:pPr>
            <w:r w:rsidRPr="00A54C15">
              <w:rPr>
                <w:rFonts w:ascii="Arial" w:hAnsi="Arial" w:cs="Arial"/>
                <w:b/>
              </w:rPr>
              <w:t>M.E.</w:t>
            </w:r>
          </w:p>
        </w:tc>
        <w:tc>
          <w:tcPr>
            <w:tcW w:w="992" w:type="dxa"/>
            <w:tcBorders>
              <w:bottom w:val="nil"/>
            </w:tcBorders>
            <w:vAlign w:val="center"/>
          </w:tcPr>
          <w:p w:rsidR="009155C0" w:rsidRPr="00A54C15" w:rsidRDefault="009155C0" w:rsidP="009155C0">
            <w:pPr>
              <w:spacing w:line="288" w:lineRule="auto"/>
              <w:jc w:val="center"/>
              <w:rPr>
                <w:rFonts w:ascii="Arial" w:hAnsi="Arial" w:cs="Arial"/>
                <w:b/>
              </w:rPr>
            </w:pPr>
            <w:r w:rsidRPr="00A54C15">
              <w:rPr>
                <w:rFonts w:ascii="Arial" w:hAnsi="Arial" w:cs="Arial"/>
                <w:b/>
              </w:rPr>
              <w:t>količina</w:t>
            </w:r>
          </w:p>
        </w:tc>
        <w:tc>
          <w:tcPr>
            <w:tcW w:w="1701" w:type="dxa"/>
            <w:tcBorders>
              <w:bottom w:val="nil"/>
            </w:tcBorders>
            <w:vAlign w:val="center"/>
          </w:tcPr>
          <w:p w:rsidR="009155C0" w:rsidRPr="00A54C15" w:rsidRDefault="009155C0" w:rsidP="009155C0">
            <w:pPr>
              <w:spacing w:line="288" w:lineRule="auto"/>
              <w:jc w:val="center"/>
              <w:rPr>
                <w:rFonts w:ascii="Arial" w:hAnsi="Arial" w:cs="Arial"/>
                <w:b/>
              </w:rPr>
            </w:pPr>
            <w:r w:rsidRPr="00A54C15">
              <w:rPr>
                <w:rFonts w:ascii="Arial" w:hAnsi="Arial" w:cs="Arial"/>
                <w:b/>
              </w:rPr>
              <w:t>cena/M.E. brez DDV v EUR</w:t>
            </w:r>
          </w:p>
        </w:tc>
        <w:tc>
          <w:tcPr>
            <w:tcW w:w="1134" w:type="dxa"/>
            <w:tcBorders>
              <w:bottom w:val="nil"/>
            </w:tcBorders>
            <w:vAlign w:val="center"/>
          </w:tcPr>
          <w:p w:rsidR="009155C0" w:rsidRPr="00A54C15" w:rsidRDefault="009155C0" w:rsidP="009155C0">
            <w:pPr>
              <w:spacing w:line="288" w:lineRule="auto"/>
              <w:jc w:val="center"/>
              <w:rPr>
                <w:rFonts w:ascii="Arial" w:hAnsi="Arial" w:cs="Arial"/>
                <w:b/>
              </w:rPr>
            </w:pPr>
            <w:r w:rsidRPr="00A54C15">
              <w:rPr>
                <w:rFonts w:ascii="Arial" w:hAnsi="Arial" w:cs="Arial"/>
                <w:b/>
              </w:rPr>
              <w:t>DDV/M.E. v EUR</w:t>
            </w:r>
          </w:p>
        </w:tc>
        <w:tc>
          <w:tcPr>
            <w:tcW w:w="1418" w:type="dxa"/>
            <w:tcBorders>
              <w:bottom w:val="nil"/>
            </w:tcBorders>
            <w:vAlign w:val="center"/>
          </w:tcPr>
          <w:p w:rsidR="009155C0" w:rsidRPr="00A54C15" w:rsidRDefault="009155C0" w:rsidP="009155C0">
            <w:pPr>
              <w:spacing w:line="288" w:lineRule="auto"/>
              <w:jc w:val="center"/>
              <w:rPr>
                <w:rFonts w:ascii="Arial" w:hAnsi="Arial" w:cs="Arial"/>
                <w:b/>
              </w:rPr>
            </w:pPr>
            <w:r w:rsidRPr="00A54C15">
              <w:rPr>
                <w:rFonts w:ascii="Arial" w:hAnsi="Arial" w:cs="Arial"/>
                <w:b/>
              </w:rPr>
              <w:t>Cena/M.E. z DDV v EUR</w:t>
            </w:r>
          </w:p>
        </w:tc>
      </w:tr>
      <w:tr w:rsidR="009155C0" w:rsidRPr="009155C0" w:rsidTr="009E2A90">
        <w:tc>
          <w:tcPr>
            <w:tcW w:w="567" w:type="dxa"/>
            <w:tcBorders>
              <w:top w:val="double" w:sz="6" w:space="0" w:color="000000"/>
              <w:bottom w:val="single" w:sz="4" w:space="0" w:color="auto"/>
            </w:tcBorders>
            <w:vAlign w:val="center"/>
          </w:tcPr>
          <w:p w:rsidR="009155C0" w:rsidRPr="009155C0" w:rsidRDefault="009155C0" w:rsidP="009155C0">
            <w:pPr>
              <w:spacing w:line="288" w:lineRule="auto"/>
              <w:jc w:val="center"/>
              <w:rPr>
                <w:rFonts w:ascii="Arial" w:hAnsi="Arial" w:cs="Arial"/>
              </w:rPr>
            </w:pPr>
            <w:r w:rsidRPr="009155C0">
              <w:rPr>
                <w:rFonts w:ascii="Arial" w:hAnsi="Arial" w:cs="Arial"/>
              </w:rPr>
              <w:t>1.</w:t>
            </w:r>
          </w:p>
        </w:tc>
        <w:tc>
          <w:tcPr>
            <w:tcW w:w="2977" w:type="dxa"/>
            <w:tcBorders>
              <w:top w:val="double" w:sz="6" w:space="0" w:color="000000"/>
              <w:bottom w:val="single" w:sz="4" w:space="0" w:color="auto"/>
            </w:tcBorders>
            <w:vAlign w:val="center"/>
          </w:tcPr>
          <w:p w:rsidR="009155C0" w:rsidRPr="009155C0" w:rsidRDefault="009155C0" w:rsidP="009155C0">
            <w:pPr>
              <w:autoSpaceDE w:val="0"/>
              <w:autoSpaceDN w:val="0"/>
              <w:adjustRightInd w:val="0"/>
              <w:ind w:left="33"/>
              <w:rPr>
                <w:rFonts w:ascii="Arial" w:hAnsi="Arial" w:cs="Arial"/>
              </w:rPr>
            </w:pPr>
            <w:r w:rsidRPr="009155C0">
              <w:rPr>
                <w:rFonts w:ascii="Arial" w:hAnsi="Arial" w:cs="Arial"/>
              </w:rPr>
              <w:t>SKLOP 1: Uničevalnik dokumentov P4</w:t>
            </w:r>
          </w:p>
        </w:tc>
        <w:tc>
          <w:tcPr>
            <w:tcW w:w="709" w:type="dxa"/>
            <w:tcBorders>
              <w:top w:val="double" w:sz="6" w:space="0" w:color="000000"/>
              <w:bottom w:val="single" w:sz="4" w:space="0" w:color="auto"/>
            </w:tcBorders>
            <w:vAlign w:val="center"/>
          </w:tcPr>
          <w:p w:rsidR="009155C0" w:rsidRPr="009155C0" w:rsidRDefault="009155C0" w:rsidP="009155C0">
            <w:pPr>
              <w:spacing w:line="288" w:lineRule="auto"/>
              <w:jc w:val="center"/>
              <w:rPr>
                <w:rFonts w:ascii="Arial" w:hAnsi="Arial" w:cs="Arial"/>
                <w:snapToGrid w:val="0"/>
              </w:rPr>
            </w:pPr>
            <w:r w:rsidRPr="009155C0">
              <w:rPr>
                <w:rFonts w:ascii="Arial" w:hAnsi="Arial" w:cs="Arial"/>
                <w:snapToGrid w:val="0"/>
              </w:rPr>
              <w:t>kos</w:t>
            </w:r>
          </w:p>
        </w:tc>
        <w:tc>
          <w:tcPr>
            <w:tcW w:w="992" w:type="dxa"/>
            <w:tcBorders>
              <w:top w:val="double" w:sz="6" w:space="0" w:color="000000"/>
              <w:bottom w:val="single" w:sz="4" w:space="0" w:color="auto"/>
            </w:tcBorders>
            <w:vAlign w:val="center"/>
          </w:tcPr>
          <w:p w:rsidR="009155C0" w:rsidRPr="009155C0" w:rsidRDefault="009155C0" w:rsidP="009155C0">
            <w:pPr>
              <w:spacing w:line="288" w:lineRule="auto"/>
              <w:jc w:val="center"/>
              <w:rPr>
                <w:rFonts w:ascii="Arial" w:hAnsi="Arial" w:cs="Arial"/>
                <w:snapToGrid w:val="0"/>
              </w:rPr>
            </w:pPr>
            <w:r w:rsidRPr="009155C0">
              <w:rPr>
                <w:rFonts w:ascii="Arial" w:hAnsi="Arial" w:cs="Arial"/>
                <w:snapToGrid w:val="0"/>
              </w:rPr>
              <w:t>3</w:t>
            </w:r>
          </w:p>
        </w:tc>
        <w:tc>
          <w:tcPr>
            <w:tcW w:w="1701" w:type="dxa"/>
            <w:tcBorders>
              <w:top w:val="double" w:sz="6" w:space="0" w:color="000000"/>
              <w:bottom w:val="single" w:sz="4" w:space="0" w:color="auto"/>
            </w:tcBorders>
          </w:tcPr>
          <w:p w:rsidR="009155C0" w:rsidRPr="009155C0" w:rsidRDefault="009155C0" w:rsidP="009155C0">
            <w:pPr>
              <w:spacing w:line="288" w:lineRule="auto"/>
              <w:jc w:val="right"/>
              <w:rPr>
                <w:rFonts w:ascii="Arial" w:hAnsi="Arial" w:cs="Arial"/>
              </w:rPr>
            </w:pPr>
          </w:p>
        </w:tc>
        <w:tc>
          <w:tcPr>
            <w:tcW w:w="1134" w:type="dxa"/>
            <w:tcBorders>
              <w:top w:val="double" w:sz="6" w:space="0" w:color="000000"/>
              <w:bottom w:val="single" w:sz="4" w:space="0" w:color="auto"/>
            </w:tcBorders>
          </w:tcPr>
          <w:p w:rsidR="009155C0" w:rsidRPr="009155C0" w:rsidRDefault="009155C0" w:rsidP="009155C0">
            <w:pPr>
              <w:spacing w:line="288" w:lineRule="auto"/>
              <w:jc w:val="right"/>
              <w:rPr>
                <w:rFonts w:ascii="Arial" w:hAnsi="Arial" w:cs="Arial"/>
              </w:rPr>
            </w:pPr>
          </w:p>
        </w:tc>
        <w:tc>
          <w:tcPr>
            <w:tcW w:w="1418" w:type="dxa"/>
            <w:tcBorders>
              <w:top w:val="double" w:sz="6" w:space="0" w:color="000000"/>
              <w:bottom w:val="single" w:sz="4" w:space="0" w:color="auto"/>
            </w:tcBorders>
          </w:tcPr>
          <w:p w:rsidR="009155C0" w:rsidRPr="009155C0" w:rsidRDefault="009155C0" w:rsidP="009155C0">
            <w:pPr>
              <w:spacing w:line="288" w:lineRule="auto"/>
              <w:jc w:val="right"/>
              <w:rPr>
                <w:rFonts w:ascii="Arial" w:hAnsi="Arial" w:cs="Arial"/>
              </w:rPr>
            </w:pPr>
          </w:p>
        </w:tc>
      </w:tr>
      <w:tr w:rsidR="009155C0" w:rsidRPr="009155C0" w:rsidTr="009E2A90">
        <w:tc>
          <w:tcPr>
            <w:tcW w:w="567"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spacing w:line="288" w:lineRule="auto"/>
              <w:jc w:val="center"/>
              <w:rPr>
                <w:rFonts w:ascii="Arial" w:hAnsi="Arial" w:cs="Arial"/>
              </w:rPr>
            </w:pPr>
            <w:r w:rsidRPr="009155C0">
              <w:rPr>
                <w:rFonts w:ascii="Arial" w:hAnsi="Arial" w:cs="Arial"/>
              </w:rPr>
              <w:t>2.</w:t>
            </w:r>
          </w:p>
        </w:tc>
        <w:tc>
          <w:tcPr>
            <w:tcW w:w="2977"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autoSpaceDE w:val="0"/>
              <w:autoSpaceDN w:val="0"/>
              <w:adjustRightInd w:val="0"/>
              <w:ind w:left="33"/>
              <w:rPr>
                <w:rFonts w:ascii="Arial" w:hAnsi="Arial" w:cs="Arial"/>
              </w:rPr>
            </w:pPr>
            <w:r w:rsidRPr="009155C0">
              <w:rPr>
                <w:rFonts w:ascii="Arial" w:hAnsi="Arial" w:cs="Arial"/>
              </w:rPr>
              <w:t>SKLOP 2: Uničevalnik dokumentov P5</w:t>
            </w:r>
          </w:p>
        </w:tc>
        <w:tc>
          <w:tcPr>
            <w:tcW w:w="709"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spacing w:line="288" w:lineRule="auto"/>
              <w:jc w:val="center"/>
              <w:rPr>
                <w:rFonts w:ascii="Arial" w:hAnsi="Arial" w:cs="Arial"/>
                <w:snapToGrid w:val="0"/>
              </w:rPr>
            </w:pPr>
            <w:r w:rsidRPr="009155C0">
              <w:rPr>
                <w:rFonts w:ascii="Arial" w:hAnsi="Arial" w:cs="Arial"/>
                <w:snapToGrid w:val="0"/>
              </w:rPr>
              <w:t>kos</w:t>
            </w:r>
          </w:p>
        </w:tc>
        <w:tc>
          <w:tcPr>
            <w:tcW w:w="992"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spacing w:line="288" w:lineRule="auto"/>
              <w:jc w:val="center"/>
              <w:rPr>
                <w:rFonts w:ascii="Arial" w:hAnsi="Arial" w:cs="Arial"/>
                <w:snapToGrid w:val="0"/>
              </w:rPr>
            </w:pPr>
            <w:r w:rsidRPr="009155C0">
              <w:rPr>
                <w:rFonts w:ascii="Arial" w:hAnsi="Arial" w:cs="Arial"/>
                <w:snapToGrid w:val="0"/>
              </w:rPr>
              <w:t>2</w:t>
            </w:r>
          </w:p>
        </w:tc>
        <w:tc>
          <w:tcPr>
            <w:tcW w:w="1701" w:type="dxa"/>
            <w:tcBorders>
              <w:top w:val="single" w:sz="4" w:space="0" w:color="auto"/>
              <w:left w:val="single" w:sz="4" w:space="0" w:color="auto"/>
              <w:bottom w:val="single" w:sz="4" w:space="0" w:color="auto"/>
              <w:right w:val="single" w:sz="4" w:space="0" w:color="auto"/>
            </w:tcBorders>
          </w:tcPr>
          <w:p w:rsidR="009155C0" w:rsidRPr="009155C0" w:rsidRDefault="009155C0" w:rsidP="009155C0">
            <w:pPr>
              <w:spacing w:line="288" w:lineRule="auto"/>
              <w:jc w:val="right"/>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9155C0" w:rsidRPr="009155C0" w:rsidRDefault="009155C0" w:rsidP="009155C0">
            <w:pPr>
              <w:spacing w:line="288" w:lineRule="auto"/>
              <w:jc w:val="right"/>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9155C0" w:rsidRPr="009155C0" w:rsidRDefault="009155C0" w:rsidP="009155C0">
            <w:pPr>
              <w:spacing w:line="288" w:lineRule="auto"/>
              <w:jc w:val="right"/>
              <w:rPr>
                <w:rFonts w:ascii="Arial" w:hAnsi="Arial" w:cs="Arial"/>
              </w:rPr>
            </w:pPr>
          </w:p>
        </w:tc>
      </w:tr>
      <w:tr w:rsidR="009155C0" w:rsidRPr="009155C0" w:rsidTr="009E2A90">
        <w:tc>
          <w:tcPr>
            <w:tcW w:w="567"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spacing w:line="288" w:lineRule="auto"/>
              <w:jc w:val="center"/>
              <w:rPr>
                <w:rFonts w:ascii="Arial" w:hAnsi="Arial" w:cs="Arial"/>
              </w:rPr>
            </w:pPr>
            <w:r w:rsidRPr="009155C0">
              <w:rPr>
                <w:rFonts w:ascii="Arial" w:hAnsi="Arial" w:cs="Arial"/>
              </w:rPr>
              <w:t>3.</w:t>
            </w:r>
          </w:p>
        </w:tc>
        <w:tc>
          <w:tcPr>
            <w:tcW w:w="2977"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autoSpaceDE w:val="0"/>
              <w:autoSpaceDN w:val="0"/>
              <w:adjustRightInd w:val="0"/>
              <w:ind w:left="33"/>
              <w:rPr>
                <w:rFonts w:ascii="Arial" w:hAnsi="Arial" w:cs="Arial"/>
              </w:rPr>
            </w:pPr>
            <w:r w:rsidRPr="009155C0">
              <w:rPr>
                <w:rFonts w:ascii="Arial" w:hAnsi="Arial" w:cs="Arial"/>
              </w:rPr>
              <w:t>SKLOP 3: Uničevalnik dokumentov P6</w:t>
            </w:r>
          </w:p>
        </w:tc>
        <w:tc>
          <w:tcPr>
            <w:tcW w:w="709"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spacing w:line="288" w:lineRule="auto"/>
              <w:jc w:val="center"/>
              <w:rPr>
                <w:rFonts w:ascii="Arial" w:hAnsi="Arial" w:cs="Arial"/>
                <w:snapToGrid w:val="0"/>
              </w:rPr>
            </w:pPr>
            <w:r w:rsidRPr="009155C0">
              <w:rPr>
                <w:rFonts w:ascii="Arial" w:hAnsi="Arial" w:cs="Arial"/>
                <w:snapToGrid w:val="0"/>
              </w:rPr>
              <w:t>kos</w:t>
            </w:r>
          </w:p>
        </w:tc>
        <w:tc>
          <w:tcPr>
            <w:tcW w:w="992"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spacing w:line="288" w:lineRule="auto"/>
              <w:jc w:val="center"/>
              <w:rPr>
                <w:rFonts w:ascii="Arial" w:hAnsi="Arial" w:cs="Arial"/>
                <w:snapToGrid w:val="0"/>
              </w:rPr>
            </w:pPr>
            <w:r w:rsidRPr="009155C0">
              <w:rPr>
                <w:rFonts w:ascii="Arial" w:hAnsi="Arial" w:cs="Arial"/>
                <w:snapToGrid w:val="0"/>
              </w:rPr>
              <w:t>1</w:t>
            </w:r>
          </w:p>
        </w:tc>
        <w:tc>
          <w:tcPr>
            <w:tcW w:w="1701" w:type="dxa"/>
            <w:tcBorders>
              <w:top w:val="single" w:sz="4" w:space="0" w:color="auto"/>
              <w:left w:val="single" w:sz="4" w:space="0" w:color="auto"/>
              <w:bottom w:val="single" w:sz="4" w:space="0" w:color="auto"/>
              <w:right w:val="single" w:sz="4" w:space="0" w:color="auto"/>
            </w:tcBorders>
          </w:tcPr>
          <w:p w:rsidR="009155C0" w:rsidRPr="009155C0" w:rsidRDefault="009155C0" w:rsidP="009155C0">
            <w:pPr>
              <w:spacing w:line="288" w:lineRule="auto"/>
              <w:jc w:val="right"/>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9155C0" w:rsidRPr="009155C0" w:rsidRDefault="009155C0" w:rsidP="009155C0">
            <w:pPr>
              <w:spacing w:line="288" w:lineRule="auto"/>
              <w:jc w:val="right"/>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9155C0" w:rsidRPr="009155C0" w:rsidRDefault="009155C0" w:rsidP="009155C0">
            <w:pPr>
              <w:spacing w:line="288" w:lineRule="auto"/>
              <w:jc w:val="right"/>
              <w:rPr>
                <w:rFonts w:ascii="Arial" w:hAnsi="Arial" w:cs="Arial"/>
              </w:rPr>
            </w:pPr>
          </w:p>
        </w:tc>
      </w:tr>
      <w:tr w:rsidR="009155C0" w:rsidRPr="009155C0" w:rsidTr="009E2A90">
        <w:tc>
          <w:tcPr>
            <w:tcW w:w="567"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spacing w:line="288" w:lineRule="auto"/>
              <w:jc w:val="center"/>
              <w:rPr>
                <w:rFonts w:ascii="Arial" w:hAnsi="Arial" w:cs="Arial"/>
              </w:rPr>
            </w:pPr>
            <w:r w:rsidRPr="009155C0">
              <w:rPr>
                <w:rFonts w:ascii="Arial" w:hAnsi="Arial" w:cs="Arial"/>
              </w:rPr>
              <w:t>4.</w:t>
            </w:r>
          </w:p>
        </w:tc>
        <w:tc>
          <w:tcPr>
            <w:tcW w:w="2977"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autoSpaceDE w:val="0"/>
              <w:autoSpaceDN w:val="0"/>
              <w:adjustRightInd w:val="0"/>
              <w:ind w:left="33"/>
              <w:rPr>
                <w:rFonts w:ascii="Arial" w:hAnsi="Arial" w:cs="Arial"/>
              </w:rPr>
            </w:pPr>
            <w:r w:rsidRPr="009155C0">
              <w:rPr>
                <w:rFonts w:ascii="Arial" w:hAnsi="Arial" w:cs="Arial"/>
              </w:rPr>
              <w:t>SKLOP 4: Uničevalnik dokumentov P7</w:t>
            </w:r>
          </w:p>
        </w:tc>
        <w:tc>
          <w:tcPr>
            <w:tcW w:w="709"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spacing w:line="288" w:lineRule="auto"/>
              <w:jc w:val="center"/>
              <w:rPr>
                <w:rFonts w:ascii="Arial" w:hAnsi="Arial" w:cs="Arial"/>
                <w:snapToGrid w:val="0"/>
              </w:rPr>
            </w:pPr>
            <w:r w:rsidRPr="009155C0">
              <w:rPr>
                <w:rFonts w:ascii="Arial" w:hAnsi="Arial" w:cs="Arial"/>
                <w:snapToGrid w:val="0"/>
              </w:rPr>
              <w:t>kos</w:t>
            </w:r>
          </w:p>
        </w:tc>
        <w:tc>
          <w:tcPr>
            <w:tcW w:w="992" w:type="dxa"/>
            <w:tcBorders>
              <w:top w:val="single" w:sz="4" w:space="0" w:color="auto"/>
              <w:left w:val="single" w:sz="4" w:space="0" w:color="auto"/>
              <w:bottom w:val="single" w:sz="4" w:space="0" w:color="auto"/>
              <w:right w:val="single" w:sz="4" w:space="0" w:color="auto"/>
            </w:tcBorders>
            <w:vAlign w:val="center"/>
          </w:tcPr>
          <w:p w:rsidR="009155C0" w:rsidRPr="009155C0" w:rsidRDefault="009155C0" w:rsidP="009155C0">
            <w:pPr>
              <w:spacing w:line="288" w:lineRule="auto"/>
              <w:jc w:val="center"/>
              <w:rPr>
                <w:rFonts w:ascii="Arial" w:hAnsi="Arial" w:cs="Arial"/>
                <w:snapToGrid w:val="0"/>
              </w:rPr>
            </w:pPr>
            <w:r w:rsidRPr="009155C0">
              <w:rPr>
                <w:rFonts w:ascii="Arial" w:hAnsi="Arial" w:cs="Arial"/>
                <w:snapToGrid w:val="0"/>
              </w:rPr>
              <w:t>1</w:t>
            </w:r>
          </w:p>
        </w:tc>
        <w:tc>
          <w:tcPr>
            <w:tcW w:w="1701" w:type="dxa"/>
            <w:tcBorders>
              <w:top w:val="single" w:sz="4" w:space="0" w:color="auto"/>
              <w:left w:val="single" w:sz="4" w:space="0" w:color="auto"/>
              <w:bottom w:val="single" w:sz="4" w:space="0" w:color="auto"/>
              <w:right w:val="single" w:sz="4" w:space="0" w:color="auto"/>
            </w:tcBorders>
          </w:tcPr>
          <w:p w:rsidR="009155C0" w:rsidRPr="009155C0" w:rsidRDefault="009155C0" w:rsidP="009155C0">
            <w:pPr>
              <w:spacing w:line="288" w:lineRule="auto"/>
              <w:jc w:val="right"/>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9155C0" w:rsidRPr="009155C0" w:rsidRDefault="009155C0" w:rsidP="009155C0">
            <w:pPr>
              <w:spacing w:line="288" w:lineRule="auto"/>
              <w:jc w:val="right"/>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9155C0" w:rsidRPr="009155C0" w:rsidRDefault="009155C0" w:rsidP="009155C0">
            <w:pPr>
              <w:spacing w:line="288" w:lineRule="auto"/>
              <w:jc w:val="right"/>
              <w:rPr>
                <w:rFonts w:ascii="Arial" w:hAnsi="Arial" w:cs="Arial"/>
              </w:rPr>
            </w:pPr>
          </w:p>
        </w:tc>
      </w:tr>
    </w:tbl>
    <w:p w:rsidR="005E3E08" w:rsidRPr="005E3E08" w:rsidRDefault="005E3E08" w:rsidP="005E3E08">
      <w:pPr>
        <w:spacing w:line="288" w:lineRule="auto"/>
        <w:jc w:val="center"/>
        <w:outlineLvl w:val="0"/>
        <w:rPr>
          <w:rFonts w:ascii="Arial" w:hAnsi="Arial" w:cs="Arial"/>
          <w:b/>
        </w:rPr>
      </w:pPr>
    </w:p>
    <w:p w:rsidR="00C26A21" w:rsidRDefault="00C26A21" w:rsidP="009155C0">
      <w:pPr>
        <w:spacing w:line="288" w:lineRule="auto"/>
        <w:jc w:val="both"/>
        <w:outlineLvl w:val="0"/>
        <w:rPr>
          <w:rFonts w:ascii="Arial" w:hAnsi="Arial" w:cs="Arial"/>
        </w:rPr>
      </w:pPr>
      <w:r w:rsidRPr="00C26A21">
        <w:rPr>
          <w:rFonts w:ascii="Arial" w:hAnsi="Arial" w:cs="Arial"/>
        </w:rPr>
        <w:t>Skupna vrednost pogodbe znaša ________ EUR brez davka na dodano vrednost (v nadaljevanju: DDV) oziroma ______ EUR z DDV. DDV znaša _____ EUR.</w:t>
      </w:r>
    </w:p>
    <w:p w:rsidR="005E3E08" w:rsidRPr="009155C0" w:rsidRDefault="005E3E08" w:rsidP="009155C0">
      <w:pPr>
        <w:spacing w:line="288" w:lineRule="auto"/>
        <w:jc w:val="both"/>
        <w:outlineLvl w:val="0"/>
        <w:rPr>
          <w:rFonts w:ascii="Arial" w:hAnsi="Arial" w:cs="Arial"/>
        </w:rPr>
      </w:pPr>
      <w:r w:rsidRPr="009155C0">
        <w:rPr>
          <w:rFonts w:ascii="Arial" w:hAnsi="Arial" w:cs="Arial"/>
        </w:rPr>
        <w:t>Dobavitelj bo blago dobavil v roku 60 koledarskih dni od podpisa pogodbe s strani obeh pogodbenih strank.</w:t>
      </w:r>
    </w:p>
    <w:p w:rsidR="005E3E08" w:rsidRPr="00C220EC" w:rsidRDefault="005E3E08" w:rsidP="009155C0">
      <w:pPr>
        <w:spacing w:line="288" w:lineRule="auto"/>
        <w:jc w:val="both"/>
        <w:outlineLvl w:val="0"/>
        <w:rPr>
          <w:rFonts w:ascii="Arial" w:hAnsi="Arial" w:cs="Arial"/>
        </w:rPr>
      </w:pPr>
      <w:r w:rsidRPr="009155C0">
        <w:rPr>
          <w:rFonts w:ascii="Arial" w:hAnsi="Arial" w:cs="Arial"/>
        </w:rPr>
        <w:t xml:space="preserve">Navedene cene so fiksne in vključujejo </w:t>
      </w:r>
      <w:r w:rsidRPr="00C220EC">
        <w:rPr>
          <w:rFonts w:ascii="Arial" w:hAnsi="Arial" w:cs="Arial"/>
        </w:rPr>
        <w:t>dobavo in razložitev blaga DDP (INCOTERMS 2020) »in razloženo«: Centralno skladišče MORS, Koščeva 6, 1210 Ljubljana-Šentvid.</w:t>
      </w:r>
    </w:p>
    <w:p w:rsidR="005E3E08" w:rsidRPr="00C220EC" w:rsidRDefault="005E3E08" w:rsidP="005E3E08">
      <w:pPr>
        <w:spacing w:line="288" w:lineRule="auto"/>
        <w:jc w:val="center"/>
        <w:outlineLvl w:val="0"/>
        <w:rPr>
          <w:rFonts w:ascii="Arial" w:hAnsi="Arial" w:cs="Arial"/>
          <w:b/>
        </w:rPr>
      </w:pPr>
    </w:p>
    <w:p w:rsidR="005E3E08" w:rsidRPr="005E3E08" w:rsidRDefault="005E3E08" w:rsidP="009155C0">
      <w:pPr>
        <w:spacing w:line="288" w:lineRule="auto"/>
        <w:outlineLvl w:val="0"/>
        <w:rPr>
          <w:rFonts w:ascii="Arial" w:hAnsi="Arial" w:cs="Arial"/>
          <w:b/>
        </w:rPr>
      </w:pPr>
      <w:r w:rsidRPr="005E3E08">
        <w:rPr>
          <w:rFonts w:ascii="Arial" w:hAnsi="Arial" w:cs="Arial"/>
          <w:b/>
        </w:rPr>
        <w:t>Način plačila</w:t>
      </w:r>
    </w:p>
    <w:p w:rsidR="005E3E08" w:rsidRPr="005E3E08" w:rsidRDefault="001705AD" w:rsidP="005E3E08">
      <w:pPr>
        <w:spacing w:line="288" w:lineRule="auto"/>
        <w:jc w:val="center"/>
        <w:outlineLvl w:val="0"/>
        <w:rPr>
          <w:rFonts w:ascii="Arial" w:hAnsi="Arial" w:cs="Arial"/>
          <w:b/>
        </w:rPr>
      </w:pPr>
      <w:r>
        <w:rPr>
          <w:rFonts w:ascii="Arial" w:hAnsi="Arial" w:cs="Arial"/>
          <w:b/>
        </w:rPr>
        <w:t>3</w:t>
      </w:r>
      <w:r w:rsidR="005E3E08" w:rsidRPr="005E3E08">
        <w:rPr>
          <w:rFonts w:ascii="Arial" w:hAnsi="Arial" w:cs="Arial"/>
          <w:b/>
        </w:rPr>
        <w:t>. člen</w:t>
      </w:r>
    </w:p>
    <w:p w:rsidR="00272828" w:rsidRDefault="0027282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Ob izdaji e-računa bo obvezno priložil:</w:t>
      </w:r>
    </w:p>
    <w:p w:rsidR="005E3E08" w:rsidRDefault="00FE52C6" w:rsidP="009155C0">
      <w:pPr>
        <w:spacing w:line="288" w:lineRule="auto"/>
        <w:jc w:val="both"/>
        <w:outlineLvl w:val="0"/>
        <w:rPr>
          <w:rFonts w:ascii="Arial" w:hAnsi="Arial" w:cs="Arial"/>
        </w:rPr>
      </w:pPr>
      <w:r w:rsidRPr="00E50579">
        <w:rPr>
          <w:rFonts w:ascii="Arial" w:hAnsi="Arial" w:cs="Arial"/>
        </w:rPr>
        <w:t xml:space="preserve">- </w:t>
      </w:r>
      <w:r w:rsidR="005E3E08" w:rsidRPr="00E50579">
        <w:rPr>
          <w:rFonts w:ascii="Arial" w:hAnsi="Arial" w:cs="Arial"/>
        </w:rPr>
        <w:t>s strani naročnika</w:t>
      </w:r>
      <w:r w:rsidR="005E3E08" w:rsidRPr="009155C0">
        <w:rPr>
          <w:rFonts w:ascii="Arial" w:hAnsi="Arial" w:cs="Arial"/>
        </w:rPr>
        <w:t xml:space="preserve"> podpisano in pravilno izpolnjeno dobavnico</w:t>
      </w:r>
    </w:p>
    <w:p w:rsidR="00E50579" w:rsidRPr="009155C0" w:rsidRDefault="00E50579" w:rsidP="009155C0">
      <w:pPr>
        <w:spacing w:line="288" w:lineRule="auto"/>
        <w:jc w:val="both"/>
        <w:outlineLvl w:val="0"/>
        <w:rPr>
          <w:rFonts w:ascii="Arial" w:hAnsi="Arial" w:cs="Arial"/>
        </w:rPr>
      </w:pPr>
      <w:r>
        <w:rPr>
          <w:rFonts w:ascii="Arial" w:hAnsi="Arial" w:cs="Arial"/>
        </w:rPr>
        <w:t>- izpolnjen garancijski list,</w:t>
      </w:r>
    </w:p>
    <w:p w:rsidR="00FE52C6" w:rsidRDefault="00FE52C6" w:rsidP="009155C0">
      <w:pPr>
        <w:spacing w:line="288" w:lineRule="auto"/>
        <w:jc w:val="both"/>
        <w:outlineLvl w:val="0"/>
        <w:rPr>
          <w:rFonts w:ascii="Arial" w:hAnsi="Arial" w:cs="Arial"/>
        </w:rPr>
      </w:pPr>
      <w:r>
        <w:rPr>
          <w:rFonts w:ascii="Arial" w:hAnsi="Arial" w:cs="Arial"/>
        </w:rPr>
        <w:t xml:space="preserve">- </w:t>
      </w:r>
      <w:r w:rsidR="005E3E08" w:rsidRPr="009155C0">
        <w:rPr>
          <w:rFonts w:ascii="Arial" w:hAnsi="Arial" w:cs="Arial"/>
        </w:rPr>
        <w:t>zapisnik o kontroli kakovosti blaga in/ali storitev – obrazec SS14-7</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 xml:space="preserve">E-račun mora biti naslovljen na: Ministrstvo za obrambo, Sektor za nabavo, Vojkova cesta 55, 1000 Ljubljana, z navedbo referenčne številke:104. </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Naročnik se zavezuje e-račun plačati 30. dan, pri čemer začne rok plačila teči naslednji dan po uradnem prejemu listine (e-računa), ki je podlaga za izplačilo, na naročnikovem naslovu.</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V primeru reklamacije se e-račun zavrne. Po prejemu novega e-računa, ki se izda po odpravi reklamacije, se plačilo izvede 30. dan po prejemu novega e-računa. Rok plačila začne teči naslednji dan po uradnem prejemu listine (e-račun) na naročnikovem naslovu, ki je podlaga za izplačilo.</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V kolikor naročnik ne poravna e-računa v dogovorjenem roku, ima dobavitelj pravico zahtevati zakonite zamudne obresti.</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E-račun se uporablja le za slovenske pravne osebe, tuji ponudniki pošiljajo račune v pdf. obliki na e-naslov: glavna.pisarna@mors.si.</w:t>
      </w:r>
    </w:p>
    <w:p w:rsidR="005E3E08" w:rsidRPr="005E3E08" w:rsidRDefault="005E3E08" w:rsidP="005E3E08">
      <w:pPr>
        <w:spacing w:line="288" w:lineRule="auto"/>
        <w:jc w:val="center"/>
        <w:outlineLvl w:val="0"/>
        <w:rPr>
          <w:rFonts w:ascii="Arial" w:hAnsi="Arial" w:cs="Arial"/>
          <w:b/>
        </w:rPr>
      </w:pPr>
    </w:p>
    <w:p w:rsidR="005E3E08" w:rsidRPr="005E3E08" w:rsidRDefault="005E3E08" w:rsidP="009155C0">
      <w:pPr>
        <w:spacing w:line="288" w:lineRule="auto"/>
        <w:outlineLvl w:val="0"/>
        <w:rPr>
          <w:rFonts w:ascii="Arial" w:hAnsi="Arial" w:cs="Arial"/>
          <w:b/>
        </w:rPr>
      </w:pPr>
      <w:r w:rsidRPr="005E3E08">
        <w:rPr>
          <w:rFonts w:ascii="Arial" w:hAnsi="Arial" w:cs="Arial"/>
          <w:b/>
        </w:rPr>
        <w:t>Kakovost blaga</w:t>
      </w:r>
    </w:p>
    <w:p w:rsidR="005E3E08" w:rsidRPr="005E3E08" w:rsidRDefault="001705AD" w:rsidP="005E3E08">
      <w:pPr>
        <w:spacing w:line="288" w:lineRule="auto"/>
        <w:jc w:val="center"/>
        <w:outlineLvl w:val="0"/>
        <w:rPr>
          <w:rFonts w:ascii="Arial" w:hAnsi="Arial" w:cs="Arial"/>
          <w:b/>
        </w:rPr>
      </w:pPr>
      <w:r>
        <w:rPr>
          <w:rFonts w:ascii="Arial" w:hAnsi="Arial" w:cs="Arial"/>
          <w:b/>
        </w:rPr>
        <w:t>4</w:t>
      </w:r>
      <w:r w:rsidR="005E3E08" w:rsidRPr="005E3E08">
        <w:rPr>
          <w:rFonts w:ascii="Arial" w:hAnsi="Arial" w:cs="Arial"/>
          <w:b/>
        </w:rPr>
        <w:t>. člen</w:t>
      </w:r>
    </w:p>
    <w:p w:rsidR="00272828" w:rsidRDefault="0027282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Kakovost blaga mora ustrezati naročnikovemu tehničnemu opisu in ponudbi, ki je v prilogi te pogodbe.</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Podrobnejša določila o kakovosti, nadzoru nad zagotavljanjem kakovosti in prevzemnimi pogoji so navedena v Prilogi k pogodbi – opredelitev kontrole kakovosti za prevzem proizvodov, ki je sestavni del te pogodbe.</w:t>
      </w:r>
    </w:p>
    <w:p w:rsidR="005E3E08" w:rsidRPr="005E3E08" w:rsidRDefault="005E3E08" w:rsidP="005E3E08">
      <w:pPr>
        <w:spacing w:line="288" w:lineRule="auto"/>
        <w:jc w:val="center"/>
        <w:outlineLvl w:val="0"/>
        <w:rPr>
          <w:rFonts w:ascii="Arial" w:hAnsi="Arial" w:cs="Arial"/>
          <w:b/>
        </w:rPr>
      </w:pPr>
    </w:p>
    <w:p w:rsidR="005E3E08" w:rsidRPr="005E3E08" w:rsidRDefault="00272828" w:rsidP="009155C0">
      <w:pPr>
        <w:spacing w:line="288" w:lineRule="auto"/>
        <w:outlineLvl w:val="0"/>
        <w:rPr>
          <w:rFonts w:ascii="Arial" w:hAnsi="Arial" w:cs="Arial"/>
          <w:b/>
        </w:rPr>
      </w:pPr>
      <w:r>
        <w:rPr>
          <w:rFonts w:ascii="Arial" w:hAnsi="Arial" w:cs="Arial"/>
          <w:b/>
        </w:rPr>
        <w:br w:type="page"/>
      </w:r>
      <w:r w:rsidR="005E3E08" w:rsidRPr="005E3E08">
        <w:rPr>
          <w:rFonts w:ascii="Arial" w:hAnsi="Arial" w:cs="Arial"/>
          <w:b/>
        </w:rPr>
        <w:t>Količinski in kakovostni prevzem blaga</w:t>
      </w:r>
    </w:p>
    <w:p w:rsidR="005E3E08" w:rsidRPr="005E3E08" w:rsidRDefault="001705AD" w:rsidP="005E3E08">
      <w:pPr>
        <w:spacing w:line="288" w:lineRule="auto"/>
        <w:jc w:val="center"/>
        <w:outlineLvl w:val="0"/>
        <w:rPr>
          <w:rFonts w:ascii="Arial" w:hAnsi="Arial" w:cs="Arial"/>
          <w:b/>
        </w:rPr>
      </w:pPr>
      <w:r>
        <w:rPr>
          <w:rFonts w:ascii="Arial" w:hAnsi="Arial" w:cs="Arial"/>
          <w:b/>
        </w:rPr>
        <w:t>5</w:t>
      </w:r>
      <w:r w:rsidR="005E3E08" w:rsidRPr="005E3E08">
        <w:rPr>
          <w:rFonts w:ascii="Arial" w:hAnsi="Arial" w:cs="Arial"/>
          <w:b/>
        </w:rPr>
        <w:t>. člen</w:t>
      </w:r>
    </w:p>
    <w:p w:rsidR="00272828" w:rsidRDefault="0027282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Postopek prevzema se prične na osnovi obrazca SS 12-7. Nadaljevanje postopka mora potekati v skladu z zahtevami, ki so navedene v prilogi k pogodbi – opredelitev kontrole kakovosti za prevzem proizvodov.</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5E3E08" w:rsidRPr="009155C0" w:rsidRDefault="005E3E08" w:rsidP="009155C0">
      <w:pPr>
        <w:spacing w:line="288" w:lineRule="auto"/>
        <w:jc w:val="both"/>
        <w:outlineLvl w:val="0"/>
        <w:rPr>
          <w:rFonts w:ascii="Arial" w:hAnsi="Arial" w:cs="Arial"/>
        </w:rPr>
      </w:pPr>
      <w:r w:rsidRPr="009155C0">
        <w:rPr>
          <w:rFonts w:ascii="Arial" w:hAnsi="Arial" w:cs="Arial"/>
        </w:rPr>
        <w:t xml:space="preserve"> </w:t>
      </w:r>
    </w:p>
    <w:p w:rsidR="005E3E08" w:rsidRPr="009155C0" w:rsidRDefault="005E3E08" w:rsidP="009155C0">
      <w:pPr>
        <w:spacing w:line="288" w:lineRule="auto"/>
        <w:jc w:val="both"/>
        <w:outlineLvl w:val="0"/>
        <w:rPr>
          <w:rFonts w:ascii="Arial" w:hAnsi="Arial" w:cs="Arial"/>
        </w:rPr>
      </w:pPr>
      <w:r w:rsidRPr="009155C0">
        <w:rPr>
          <w:rFonts w:ascii="Arial" w:hAnsi="Arial" w:cs="Arial"/>
        </w:rPr>
        <w:t>Po uspešno opravljenem kakovostnem prevzemu ima zapisnik oznako: “Kakovost ustreza”.</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5E3E08" w:rsidRPr="009155C0" w:rsidRDefault="005E3E08" w:rsidP="009155C0">
      <w:pPr>
        <w:spacing w:line="288" w:lineRule="auto"/>
        <w:jc w:val="both"/>
        <w:outlineLvl w:val="0"/>
        <w:rPr>
          <w:rFonts w:ascii="Arial" w:hAnsi="Arial" w:cs="Arial"/>
        </w:rPr>
      </w:pPr>
    </w:p>
    <w:p w:rsidR="005E3E08" w:rsidRDefault="005E3E08" w:rsidP="009155C0">
      <w:pPr>
        <w:spacing w:line="288" w:lineRule="auto"/>
        <w:jc w:val="both"/>
        <w:outlineLvl w:val="0"/>
        <w:rPr>
          <w:rFonts w:ascii="Arial" w:hAnsi="Arial" w:cs="Arial"/>
        </w:rPr>
      </w:pPr>
      <w:r w:rsidRPr="009155C0">
        <w:rPr>
          <w:rFonts w:ascii="Arial" w:hAnsi="Arial" w:cs="Arial"/>
        </w:rPr>
        <w:t>Ob dobavi in postavitvi na namembnem kraju po pogodbi se izvede količinski prevzem, ki se potrdi s podpisom na dobavnico.</w:t>
      </w:r>
    </w:p>
    <w:p w:rsidR="00272828" w:rsidRPr="009155C0" w:rsidRDefault="00272828" w:rsidP="009155C0">
      <w:pPr>
        <w:spacing w:line="288" w:lineRule="auto"/>
        <w:jc w:val="both"/>
        <w:outlineLvl w:val="0"/>
        <w:rPr>
          <w:rFonts w:ascii="Arial" w:hAnsi="Arial" w:cs="Arial"/>
        </w:rPr>
      </w:pPr>
    </w:p>
    <w:p w:rsidR="005E3E08" w:rsidRPr="005E3E08" w:rsidRDefault="001705AD" w:rsidP="005E3E08">
      <w:pPr>
        <w:spacing w:line="288" w:lineRule="auto"/>
        <w:jc w:val="center"/>
        <w:outlineLvl w:val="0"/>
        <w:rPr>
          <w:rFonts w:ascii="Arial" w:hAnsi="Arial" w:cs="Arial"/>
          <w:b/>
        </w:rPr>
      </w:pPr>
      <w:r>
        <w:rPr>
          <w:rFonts w:ascii="Arial" w:hAnsi="Arial" w:cs="Arial"/>
          <w:b/>
        </w:rPr>
        <w:t>6</w:t>
      </w:r>
      <w:r w:rsidR="005E3E08" w:rsidRPr="005E3E08">
        <w:rPr>
          <w:rFonts w:ascii="Arial" w:hAnsi="Arial" w:cs="Arial"/>
          <w:b/>
        </w:rPr>
        <w:t>. člen</w:t>
      </w:r>
    </w:p>
    <w:p w:rsidR="00272828" w:rsidRDefault="0027282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Pogodbeni stranki soglašata, da bosta za stvarne napake uveljavljali določila Obligacijski zakonik (Uradni list RS, št. 97/07 –UPB; s spremembami in dopolnitvami). Dobavitelj jamči za skrite napake na blagu v obdobju 6 mesecev od datuma prevzema blaga, pod pogojem, da naročnik obvesti dobavitelja o nastali napaki nemudoma.</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5E3E08" w:rsidRPr="005E3E08" w:rsidRDefault="005E3E08" w:rsidP="005E3E08">
      <w:pPr>
        <w:spacing w:line="288" w:lineRule="auto"/>
        <w:jc w:val="center"/>
        <w:outlineLvl w:val="0"/>
        <w:rPr>
          <w:rFonts w:ascii="Arial" w:hAnsi="Arial" w:cs="Arial"/>
          <w:b/>
        </w:rPr>
      </w:pPr>
    </w:p>
    <w:p w:rsidR="005E3E08" w:rsidRPr="005E3E08" w:rsidRDefault="005E3E08" w:rsidP="009155C0">
      <w:pPr>
        <w:spacing w:line="288" w:lineRule="auto"/>
        <w:outlineLvl w:val="0"/>
        <w:rPr>
          <w:rFonts w:ascii="Arial" w:hAnsi="Arial" w:cs="Arial"/>
          <w:b/>
        </w:rPr>
      </w:pPr>
      <w:r w:rsidRPr="005E3E08">
        <w:rPr>
          <w:rFonts w:ascii="Arial" w:hAnsi="Arial" w:cs="Arial"/>
          <w:b/>
        </w:rPr>
        <w:t xml:space="preserve">Garancijski rok </w:t>
      </w:r>
    </w:p>
    <w:p w:rsidR="005E3E08" w:rsidRPr="005E3E08" w:rsidRDefault="001705AD" w:rsidP="005E3E08">
      <w:pPr>
        <w:spacing w:line="288" w:lineRule="auto"/>
        <w:jc w:val="center"/>
        <w:outlineLvl w:val="0"/>
        <w:rPr>
          <w:rFonts w:ascii="Arial" w:hAnsi="Arial" w:cs="Arial"/>
          <w:b/>
        </w:rPr>
      </w:pPr>
      <w:r>
        <w:rPr>
          <w:rFonts w:ascii="Arial" w:hAnsi="Arial" w:cs="Arial"/>
          <w:b/>
        </w:rPr>
        <w:t>7</w:t>
      </w:r>
      <w:r w:rsidR="005E3E08" w:rsidRPr="005E3E08">
        <w:rPr>
          <w:rFonts w:ascii="Arial" w:hAnsi="Arial" w:cs="Arial"/>
          <w:b/>
        </w:rPr>
        <w:t>. člen</w:t>
      </w:r>
    </w:p>
    <w:p w:rsidR="00272828" w:rsidRDefault="0027282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Garancijski rok za dobavljeno blago je _____ let šteto od dneva kakovostnega prevzema. Življenjska doba blaga je ______________ let.</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w:t>
      </w:r>
      <w:r w:rsidR="003149C0">
        <w:rPr>
          <w:rFonts w:ascii="Arial" w:hAnsi="Arial" w:cs="Arial"/>
        </w:rPr>
        <w:t>daljši</w:t>
      </w:r>
      <w:r w:rsidRPr="009155C0">
        <w:rPr>
          <w:rFonts w:ascii="Arial" w:hAnsi="Arial" w:cs="Arial"/>
        </w:rPr>
        <w:t xml:space="preserve">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Garancijski rok se pri manjšem popravilu podaljša za toliko časa, kolikor časa naročnik ni mogel uporabljati blaga, za zamenjano blago pa garancijski rok začne teči znova, in sicer se šteje od dneva kakovostnega prevzema zamenjanega blaga.</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Vsi transportni in drugi stroški v zvezi s popravilom v času garancijskega roka bremenijo dobavitelja.</w:t>
      </w:r>
    </w:p>
    <w:p w:rsidR="005E3E08" w:rsidRPr="009155C0" w:rsidRDefault="005E3E0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 xml:space="preserve">Dobavitelj v času garancijskega roka zagotavlja morebitna popravila v Republiki Sloveniji. </w:t>
      </w:r>
    </w:p>
    <w:p w:rsidR="005E3E08" w:rsidRPr="009155C0" w:rsidRDefault="005E3E08" w:rsidP="009155C0">
      <w:pPr>
        <w:spacing w:line="288" w:lineRule="auto"/>
        <w:jc w:val="both"/>
        <w:outlineLvl w:val="0"/>
        <w:rPr>
          <w:rFonts w:ascii="Arial" w:hAnsi="Arial" w:cs="Arial"/>
        </w:rPr>
      </w:pPr>
    </w:p>
    <w:p w:rsidR="005E3E08" w:rsidRPr="005E3E08" w:rsidRDefault="005E3E08" w:rsidP="009155C0">
      <w:pPr>
        <w:spacing w:line="288" w:lineRule="auto"/>
        <w:outlineLvl w:val="0"/>
        <w:rPr>
          <w:rFonts w:ascii="Arial" w:hAnsi="Arial" w:cs="Arial"/>
          <w:b/>
        </w:rPr>
      </w:pPr>
      <w:r w:rsidRPr="005E3E08">
        <w:rPr>
          <w:rFonts w:ascii="Arial" w:hAnsi="Arial" w:cs="Arial"/>
          <w:b/>
        </w:rPr>
        <w:t xml:space="preserve">Protikorupcijska klavzula </w:t>
      </w:r>
    </w:p>
    <w:p w:rsidR="005E3E08" w:rsidRPr="005E3E08" w:rsidRDefault="001705AD" w:rsidP="005E3E08">
      <w:pPr>
        <w:spacing w:line="288" w:lineRule="auto"/>
        <w:jc w:val="center"/>
        <w:outlineLvl w:val="0"/>
        <w:rPr>
          <w:rFonts w:ascii="Arial" w:hAnsi="Arial" w:cs="Arial"/>
          <w:b/>
        </w:rPr>
      </w:pPr>
      <w:r>
        <w:rPr>
          <w:rFonts w:ascii="Arial" w:hAnsi="Arial" w:cs="Arial"/>
          <w:b/>
        </w:rPr>
        <w:t>8</w:t>
      </w:r>
      <w:r w:rsidR="005E3E08" w:rsidRPr="005E3E08">
        <w:rPr>
          <w:rFonts w:ascii="Arial" w:hAnsi="Arial" w:cs="Arial"/>
          <w:b/>
        </w:rPr>
        <w:t xml:space="preserve">. člen </w:t>
      </w:r>
    </w:p>
    <w:p w:rsidR="00272828" w:rsidRDefault="0027282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9155C0" w:rsidRDefault="009155C0" w:rsidP="009155C0">
      <w:pPr>
        <w:spacing w:line="288" w:lineRule="auto"/>
        <w:outlineLvl w:val="0"/>
        <w:rPr>
          <w:rFonts w:ascii="Arial" w:hAnsi="Arial" w:cs="Arial"/>
          <w:b/>
        </w:rPr>
      </w:pPr>
    </w:p>
    <w:p w:rsidR="005E3E08" w:rsidRPr="005E3E08" w:rsidRDefault="005E3E08" w:rsidP="009155C0">
      <w:pPr>
        <w:spacing w:line="288" w:lineRule="auto"/>
        <w:outlineLvl w:val="0"/>
        <w:rPr>
          <w:rFonts w:ascii="Arial" w:hAnsi="Arial" w:cs="Arial"/>
          <w:b/>
        </w:rPr>
      </w:pPr>
      <w:r w:rsidRPr="005E3E08">
        <w:rPr>
          <w:rFonts w:ascii="Arial" w:hAnsi="Arial" w:cs="Arial"/>
          <w:b/>
        </w:rPr>
        <w:t xml:space="preserve">Odstop od pogodbe </w:t>
      </w:r>
    </w:p>
    <w:p w:rsidR="005E3E08" w:rsidRPr="005E3E08" w:rsidRDefault="001705AD" w:rsidP="005E3E08">
      <w:pPr>
        <w:spacing w:line="288" w:lineRule="auto"/>
        <w:jc w:val="center"/>
        <w:outlineLvl w:val="0"/>
        <w:rPr>
          <w:rFonts w:ascii="Arial" w:hAnsi="Arial" w:cs="Arial"/>
          <w:b/>
        </w:rPr>
      </w:pPr>
      <w:r>
        <w:rPr>
          <w:rFonts w:ascii="Arial" w:hAnsi="Arial" w:cs="Arial"/>
          <w:b/>
        </w:rPr>
        <w:t>9</w:t>
      </w:r>
      <w:r w:rsidR="005E3E08" w:rsidRPr="005E3E08">
        <w:rPr>
          <w:rFonts w:ascii="Arial" w:hAnsi="Arial" w:cs="Arial"/>
          <w:b/>
        </w:rPr>
        <w:t>. člen</w:t>
      </w:r>
    </w:p>
    <w:p w:rsidR="00272828" w:rsidRDefault="00272828" w:rsidP="009155C0">
      <w:pPr>
        <w:spacing w:line="288" w:lineRule="auto"/>
        <w:jc w:val="both"/>
        <w:outlineLvl w:val="0"/>
        <w:rPr>
          <w:rFonts w:ascii="Arial" w:hAnsi="Arial" w:cs="Arial"/>
        </w:rPr>
      </w:pPr>
    </w:p>
    <w:p w:rsidR="005E3E08" w:rsidRPr="009155C0" w:rsidRDefault="005E3E08" w:rsidP="009155C0">
      <w:pPr>
        <w:spacing w:line="288" w:lineRule="auto"/>
        <w:jc w:val="both"/>
        <w:outlineLvl w:val="0"/>
        <w:rPr>
          <w:rFonts w:ascii="Arial" w:hAnsi="Arial" w:cs="Arial"/>
        </w:rPr>
      </w:pPr>
      <w:r w:rsidRPr="009155C0">
        <w:rPr>
          <w:rFonts w:ascii="Arial" w:hAnsi="Arial" w:cs="Arial"/>
        </w:rPr>
        <w:t>Naročnik ima pravico od pogodbe odstopiti in zahtevati povrnitev morebitno nastale škode, če dobavitelj:</w:t>
      </w:r>
    </w:p>
    <w:p w:rsidR="009E2A90" w:rsidRPr="009E2A90" w:rsidRDefault="009E2A90" w:rsidP="009E2A90">
      <w:pPr>
        <w:numPr>
          <w:ilvl w:val="0"/>
          <w:numId w:val="14"/>
        </w:numPr>
        <w:spacing w:line="288" w:lineRule="auto"/>
        <w:jc w:val="both"/>
        <w:rPr>
          <w:rFonts w:ascii="Arial" w:hAnsi="Arial" w:cs="Arial"/>
          <w:bCs/>
        </w:rPr>
      </w:pPr>
      <w:r w:rsidRPr="009E2A90">
        <w:rPr>
          <w:rFonts w:ascii="Arial" w:hAnsi="Arial" w:cs="Arial"/>
        </w:rPr>
        <w:t xml:space="preserve">postane insolventen, če je proti njemu izdan sodni nalog za plačilo dolgov, če je v prisilni poravnavi ali stečaju, </w:t>
      </w:r>
      <w:r w:rsidRPr="009E2A90">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9E2A90">
        <w:rPr>
          <w:rFonts w:ascii="Arial" w:hAnsi="Arial" w:cs="Arial"/>
          <w:bCs/>
          <w:color w:val="000000"/>
        </w:rPr>
        <w:t>,</w:t>
      </w:r>
    </w:p>
    <w:p w:rsidR="009E2A90" w:rsidRPr="009E2A90" w:rsidRDefault="009E2A90" w:rsidP="009E2A90">
      <w:pPr>
        <w:numPr>
          <w:ilvl w:val="0"/>
          <w:numId w:val="14"/>
        </w:numPr>
        <w:spacing w:line="288" w:lineRule="auto"/>
        <w:jc w:val="both"/>
        <w:rPr>
          <w:rFonts w:ascii="Arial" w:hAnsi="Arial" w:cs="Arial"/>
        </w:rPr>
      </w:pPr>
      <w:r w:rsidRPr="009E2A90">
        <w:rPr>
          <w:rFonts w:ascii="Arial" w:hAnsi="Arial" w:cs="Arial"/>
          <w:bCs/>
        </w:rPr>
        <w:t>zamudi z dobavo blaga (opravljeno storitvijo) za več kot 30 dni,</w:t>
      </w:r>
    </w:p>
    <w:p w:rsidR="009E2A90" w:rsidRPr="009E2A90" w:rsidRDefault="009E2A90" w:rsidP="009E2A90">
      <w:pPr>
        <w:numPr>
          <w:ilvl w:val="0"/>
          <w:numId w:val="14"/>
        </w:numPr>
        <w:spacing w:line="288" w:lineRule="auto"/>
        <w:jc w:val="both"/>
        <w:rPr>
          <w:rFonts w:ascii="Arial" w:hAnsi="Arial" w:cs="Arial"/>
        </w:rPr>
      </w:pPr>
      <w:r w:rsidRPr="009E2A90">
        <w:rPr>
          <w:rFonts w:ascii="Arial" w:hAnsi="Arial" w:cs="Arial"/>
          <w:bCs/>
        </w:rPr>
        <w:t>ne izpolnjuje pogodbenih obveznosti na način, predviden v tej pogodbi.</w:t>
      </w:r>
    </w:p>
    <w:p w:rsidR="009E2A90" w:rsidRPr="009E2A90" w:rsidRDefault="009E2A90" w:rsidP="009E2A90">
      <w:pPr>
        <w:spacing w:line="288" w:lineRule="auto"/>
        <w:jc w:val="both"/>
        <w:rPr>
          <w:rFonts w:ascii="Arial" w:hAnsi="Arial" w:cs="Arial"/>
        </w:rPr>
      </w:pPr>
    </w:p>
    <w:p w:rsidR="005E3E08" w:rsidRDefault="009E2A90" w:rsidP="009E2A90">
      <w:pPr>
        <w:spacing w:line="288" w:lineRule="auto"/>
        <w:jc w:val="both"/>
        <w:outlineLvl w:val="0"/>
        <w:rPr>
          <w:rFonts w:ascii="Arial" w:hAnsi="Arial" w:cs="Arial"/>
        </w:rPr>
      </w:pPr>
      <w:r w:rsidRPr="009E2A90">
        <w:rPr>
          <w:rFonts w:ascii="Arial" w:hAnsi="Arial" w:cs="Arial"/>
        </w:rPr>
        <w:t>V kolikor dobavitelj po sklenitvi pogodbe/potrditvi naročila odstopi od pogodbe/naročila in tako ne izpolni pogodbenih obveznosti iz razlogov na njegovi strani, velja določba o pogodbeni kazni te pogodbe tudi za nedobavo blaga</w:t>
      </w:r>
    </w:p>
    <w:p w:rsidR="009E2A90" w:rsidRDefault="009E2A90" w:rsidP="009E2A90">
      <w:pPr>
        <w:spacing w:line="288" w:lineRule="auto"/>
        <w:outlineLvl w:val="0"/>
        <w:rPr>
          <w:rFonts w:ascii="Arial" w:hAnsi="Arial" w:cs="Arial"/>
        </w:rPr>
      </w:pPr>
    </w:p>
    <w:p w:rsidR="005E3E08" w:rsidRPr="005E3E08" w:rsidRDefault="005E3E08" w:rsidP="009E2A90">
      <w:pPr>
        <w:spacing w:line="288" w:lineRule="auto"/>
        <w:outlineLvl w:val="0"/>
        <w:rPr>
          <w:rFonts w:ascii="Arial" w:hAnsi="Arial" w:cs="Arial"/>
          <w:b/>
        </w:rPr>
      </w:pPr>
      <w:r w:rsidRPr="005E3E08">
        <w:rPr>
          <w:rFonts w:ascii="Arial" w:hAnsi="Arial" w:cs="Arial"/>
          <w:b/>
        </w:rPr>
        <w:t xml:space="preserve">Pogodbena kazen </w:t>
      </w:r>
    </w:p>
    <w:p w:rsidR="005E3E08" w:rsidRPr="005E3E08" w:rsidRDefault="005E3E08" w:rsidP="005E3E08">
      <w:pPr>
        <w:spacing w:line="288" w:lineRule="auto"/>
        <w:jc w:val="center"/>
        <w:outlineLvl w:val="0"/>
        <w:rPr>
          <w:rFonts w:ascii="Arial" w:hAnsi="Arial" w:cs="Arial"/>
          <w:b/>
        </w:rPr>
      </w:pPr>
      <w:r w:rsidRPr="005E3E08">
        <w:rPr>
          <w:rFonts w:ascii="Arial" w:hAnsi="Arial" w:cs="Arial"/>
          <w:b/>
        </w:rPr>
        <w:t>1</w:t>
      </w:r>
      <w:r w:rsidR="001705AD">
        <w:rPr>
          <w:rFonts w:ascii="Arial" w:hAnsi="Arial" w:cs="Arial"/>
          <w:b/>
        </w:rPr>
        <w:t>0</w:t>
      </w:r>
      <w:r w:rsidRPr="005E3E08">
        <w:rPr>
          <w:rFonts w:ascii="Arial" w:hAnsi="Arial" w:cs="Arial"/>
          <w:b/>
        </w:rPr>
        <w:t xml:space="preserve">. člen </w:t>
      </w:r>
    </w:p>
    <w:p w:rsidR="00272828" w:rsidRDefault="0027282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V kolikor dobavitelj naročniku ne dobavi blaga</w:t>
      </w:r>
      <w:r w:rsidR="00FE52C6">
        <w:rPr>
          <w:rFonts w:ascii="Arial" w:hAnsi="Arial" w:cs="Arial"/>
        </w:rPr>
        <w:t xml:space="preserve"> </w:t>
      </w:r>
      <w:r w:rsidR="00FE52C6" w:rsidRPr="00E50579">
        <w:rPr>
          <w:rFonts w:ascii="Arial" w:hAnsi="Arial" w:cs="Arial"/>
        </w:rPr>
        <w:t xml:space="preserve">posameznega sklopa </w:t>
      </w:r>
      <w:r w:rsidRPr="00E50579">
        <w:rPr>
          <w:rFonts w:ascii="Arial" w:hAnsi="Arial" w:cs="Arial"/>
        </w:rPr>
        <w:t xml:space="preserve">v pogodbenem roku in ki ni posledica višje sile ali razlogov na strani naročnika, je dolžan plačati naročniku pogodbeno kazen v višini 5‰ (promilov), od vrednosti zamujene dobave </w:t>
      </w:r>
      <w:r w:rsidR="00FE52C6" w:rsidRPr="00E50579">
        <w:rPr>
          <w:rFonts w:ascii="Arial" w:hAnsi="Arial" w:cs="Arial"/>
        </w:rPr>
        <w:t xml:space="preserve">posameznega sklopa </w:t>
      </w:r>
      <w:r w:rsidRPr="00E50579">
        <w:rPr>
          <w:rFonts w:ascii="Arial" w:hAnsi="Arial" w:cs="Arial"/>
        </w:rPr>
        <w:t>z DDV za vsak dan zamude, vendar ne več kot 15% (odstotkov) od vrednosti zamujene dobave</w:t>
      </w:r>
      <w:r w:rsidR="00FE52C6" w:rsidRPr="00E50579">
        <w:rPr>
          <w:rFonts w:ascii="Arial" w:hAnsi="Arial" w:cs="Arial"/>
        </w:rPr>
        <w:t xml:space="preserve"> posameznega sklopa </w:t>
      </w:r>
      <w:r w:rsidRPr="00E50579">
        <w:rPr>
          <w:rFonts w:ascii="Arial" w:hAnsi="Arial" w:cs="Arial"/>
        </w:rPr>
        <w:t>z</w:t>
      </w:r>
      <w:r w:rsidRPr="009E2A90">
        <w:rPr>
          <w:rFonts w:ascii="Arial" w:hAnsi="Arial" w:cs="Arial"/>
        </w:rPr>
        <w:t xml:space="preserve"> DDV. </w:t>
      </w:r>
    </w:p>
    <w:p w:rsidR="005E3E08" w:rsidRPr="009E2A90" w:rsidRDefault="005E3E08" w:rsidP="009E2A90">
      <w:pPr>
        <w:spacing w:line="288" w:lineRule="auto"/>
        <w:jc w:val="both"/>
        <w:outlineLvl w:val="0"/>
        <w:rPr>
          <w:rFonts w:ascii="Arial" w:hAnsi="Arial" w:cs="Arial"/>
        </w:rPr>
      </w:pPr>
    </w:p>
    <w:p w:rsidR="005E3E08" w:rsidRDefault="005E3E08" w:rsidP="009E2A90">
      <w:pPr>
        <w:spacing w:line="288" w:lineRule="auto"/>
        <w:jc w:val="both"/>
        <w:outlineLvl w:val="0"/>
        <w:rPr>
          <w:rFonts w:ascii="Arial" w:hAnsi="Arial" w:cs="Arial"/>
        </w:rPr>
      </w:pPr>
      <w:r w:rsidRPr="009E2A90">
        <w:rPr>
          <w:rFonts w:ascii="Arial" w:hAnsi="Arial" w:cs="Arial"/>
        </w:rPr>
        <w:t>Dobavitelj je dolžan plačati naročniku pogodbeno kazen v višini 15% (odstotkov) od celotne vrednosti pogodbe brez DDV, če blaga, ki je predmet pogodbe, ne dobavi.</w:t>
      </w:r>
    </w:p>
    <w:p w:rsidR="00C220EC" w:rsidRDefault="00C220EC" w:rsidP="009E2A90">
      <w:pPr>
        <w:spacing w:line="288" w:lineRule="auto"/>
        <w:jc w:val="both"/>
        <w:outlineLvl w:val="0"/>
        <w:rPr>
          <w:rFonts w:ascii="Arial" w:hAnsi="Arial" w:cs="Arial"/>
        </w:rPr>
      </w:pPr>
    </w:p>
    <w:p w:rsidR="00C220EC" w:rsidRPr="009E2A90" w:rsidRDefault="00C220EC" w:rsidP="009E2A90">
      <w:pPr>
        <w:spacing w:line="288" w:lineRule="auto"/>
        <w:jc w:val="both"/>
        <w:outlineLvl w:val="0"/>
        <w:rPr>
          <w:rFonts w:ascii="Arial" w:hAnsi="Arial" w:cs="Arial"/>
        </w:rPr>
      </w:pPr>
      <w:r w:rsidRPr="00C220EC">
        <w:rPr>
          <w:rFonts w:ascii="Arial" w:hAnsi="Arial" w:cs="Arial"/>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5E3E08" w:rsidRPr="009E2A90" w:rsidRDefault="005E3E0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Če je škoda, ki jo je naročnik utrpel večja od pogodbene kazni, ima naročnik pravico zahtevati razliko do popolne odškodnine.</w:t>
      </w:r>
    </w:p>
    <w:p w:rsidR="005E3E08" w:rsidRPr="005E3E08" w:rsidRDefault="005E3E08" w:rsidP="005E3E08">
      <w:pPr>
        <w:spacing w:line="288" w:lineRule="auto"/>
        <w:jc w:val="center"/>
        <w:outlineLvl w:val="0"/>
        <w:rPr>
          <w:rFonts w:ascii="Arial" w:hAnsi="Arial" w:cs="Arial"/>
          <w:b/>
        </w:rPr>
      </w:pPr>
    </w:p>
    <w:p w:rsidR="005E3E08" w:rsidRPr="005E3E08" w:rsidRDefault="005E3E08" w:rsidP="009E2A90">
      <w:pPr>
        <w:spacing w:line="288" w:lineRule="auto"/>
        <w:outlineLvl w:val="0"/>
        <w:rPr>
          <w:rFonts w:ascii="Arial" w:hAnsi="Arial" w:cs="Arial"/>
          <w:b/>
        </w:rPr>
      </w:pPr>
      <w:r w:rsidRPr="005E3E08">
        <w:rPr>
          <w:rFonts w:ascii="Arial" w:hAnsi="Arial" w:cs="Arial"/>
          <w:b/>
        </w:rPr>
        <w:t>Skrbnik pogodbe</w:t>
      </w:r>
    </w:p>
    <w:p w:rsidR="005E3E08" w:rsidRPr="005E3E08" w:rsidRDefault="005E3E08" w:rsidP="005E3E08">
      <w:pPr>
        <w:spacing w:line="288" w:lineRule="auto"/>
        <w:jc w:val="center"/>
        <w:outlineLvl w:val="0"/>
        <w:rPr>
          <w:rFonts w:ascii="Arial" w:hAnsi="Arial" w:cs="Arial"/>
          <w:b/>
        </w:rPr>
      </w:pPr>
      <w:r w:rsidRPr="005E3E08">
        <w:rPr>
          <w:rFonts w:ascii="Arial" w:hAnsi="Arial" w:cs="Arial"/>
          <w:b/>
        </w:rPr>
        <w:t>1</w:t>
      </w:r>
      <w:r w:rsidR="00DF18DA">
        <w:rPr>
          <w:rFonts w:ascii="Arial" w:hAnsi="Arial" w:cs="Arial"/>
          <w:b/>
        </w:rPr>
        <w:t>1</w:t>
      </w:r>
      <w:r w:rsidRPr="005E3E08">
        <w:rPr>
          <w:rFonts w:ascii="Arial" w:hAnsi="Arial" w:cs="Arial"/>
          <w:b/>
        </w:rPr>
        <w:t xml:space="preserve">. člen </w:t>
      </w:r>
    </w:p>
    <w:p w:rsidR="00272828" w:rsidRDefault="0027282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Skrbnik pogodbe s strani naročnika je _____________, s strani dobavitelja pa _________.</w:t>
      </w:r>
    </w:p>
    <w:p w:rsidR="005E3E08" w:rsidRPr="009E2A90" w:rsidRDefault="005E3E0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 xml:space="preserve">Za vsebinsko realizacijo predmeta pogodbe se s strani naročnika pooblasti ______________, strokovni nosilec; </w:t>
      </w:r>
    </w:p>
    <w:p w:rsidR="005E3E08" w:rsidRPr="009E2A90" w:rsidRDefault="005E3E0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Vsi dogovori, ki vplivajo na določila te pogodbe, so brez vednosti in odobritve skrbnika pogodbe nični.</w:t>
      </w:r>
    </w:p>
    <w:p w:rsidR="005E3E08" w:rsidRPr="005E3E08" w:rsidRDefault="005E3E08" w:rsidP="005E3E08">
      <w:pPr>
        <w:spacing w:line="288" w:lineRule="auto"/>
        <w:jc w:val="center"/>
        <w:outlineLvl w:val="0"/>
        <w:rPr>
          <w:rFonts w:ascii="Arial" w:hAnsi="Arial" w:cs="Arial"/>
          <w:b/>
        </w:rPr>
      </w:pPr>
    </w:p>
    <w:p w:rsidR="005E3E08" w:rsidRPr="005E3E08" w:rsidRDefault="005E3E08" w:rsidP="009E2A90">
      <w:pPr>
        <w:spacing w:line="288" w:lineRule="auto"/>
        <w:outlineLvl w:val="0"/>
        <w:rPr>
          <w:rFonts w:ascii="Arial" w:hAnsi="Arial" w:cs="Arial"/>
          <w:b/>
        </w:rPr>
      </w:pPr>
      <w:r w:rsidRPr="005E3E08">
        <w:rPr>
          <w:rFonts w:ascii="Arial" w:hAnsi="Arial" w:cs="Arial"/>
          <w:b/>
        </w:rPr>
        <w:t>Višja sila</w:t>
      </w:r>
    </w:p>
    <w:p w:rsidR="005E3E08" w:rsidRDefault="005E3E08" w:rsidP="005E3E08">
      <w:pPr>
        <w:spacing w:line="288" w:lineRule="auto"/>
        <w:jc w:val="center"/>
        <w:outlineLvl w:val="0"/>
        <w:rPr>
          <w:rFonts w:ascii="Arial" w:hAnsi="Arial" w:cs="Arial"/>
          <w:b/>
        </w:rPr>
      </w:pPr>
      <w:r w:rsidRPr="005E3E08">
        <w:rPr>
          <w:rFonts w:ascii="Arial" w:hAnsi="Arial" w:cs="Arial"/>
          <w:b/>
        </w:rPr>
        <w:t>1</w:t>
      </w:r>
      <w:r w:rsidR="00DF18DA">
        <w:rPr>
          <w:rFonts w:ascii="Arial" w:hAnsi="Arial" w:cs="Arial"/>
          <w:b/>
        </w:rPr>
        <w:t>2</w:t>
      </w:r>
      <w:r w:rsidRPr="005E3E08">
        <w:rPr>
          <w:rFonts w:ascii="Arial" w:hAnsi="Arial" w:cs="Arial"/>
          <w:b/>
        </w:rPr>
        <w:t xml:space="preserve">. člen </w:t>
      </w:r>
    </w:p>
    <w:p w:rsidR="00272828" w:rsidRDefault="0027282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5E3E08" w:rsidRPr="009E2A90" w:rsidRDefault="005E3E0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5E3E08" w:rsidRPr="009E2A90" w:rsidRDefault="005E3E0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7126E8" w:rsidRDefault="007126E8" w:rsidP="007126E8">
      <w:pPr>
        <w:spacing w:line="288" w:lineRule="auto"/>
        <w:outlineLvl w:val="0"/>
        <w:rPr>
          <w:rFonts w:ascii="Arial" w:hAnsi="Arial" w:cs="Arial"/>
          <w:b/>
        </w:rPr>
      </w:pPr>
    </w:p>
    <w:p w:rsidR="005E3E08" w:rsidRPr="005E3E08" w:rsidRDefault="005E3E08" w:rsidP="007126E8">
      <w:pPr>
        <w:spacing w:line="288" w:lineRule="auto"/>
        <w:outlineLvl w:val="0"/>
        <w:rPr>
          <w:rFonts w:ascii="Arial" w:hAnsi="Arial" w:cs="Arial"/>
          <w:b/>
        </w:rPr>
      </w:pPr>
      <w:r w:rsidRPr="005E3E08">
        <w:rPr>
          <w:rFonts w:ascii="Arial" w:hAnsi="Arial" w:cs="Arial"/>
          <w:b/>
        </w:rPr>
        <w:t>Končne določbe</w:t>
      </w:r>
    </w:p>
    <w:p w:rsidR="005E3E08" w:rsidRPr="005E3E08" w:rsidRDefault="005E3E08" w:rsidP="005E3E08">
      <w:pPr>
        <w:spacing w:line="288" w:lineRule="auto"/>
        <w:jc w:val="center"/>
        <w:outlineLvl w:val="0"/>
        <w:rPr>
          <w:rFonts w:ascii="Arial" w:hAnsi="Arial" w:cs="Arial"/>
          <w:b/>
        </w:rPr>
      </w:pPr>
      <w:r w:rsidRPr="005E3E08">
        <w:rPr>
          <w:rFonts w:ascii="Arial" w:hAnsi="Arial" w:cs="Arial"/>
          <w:b/>
        </w:rPr>
        <w:t>1</w:t>
      </w:r>
      <w:r w:rsidR="00DF18DA">
        <w:rPr>
          <w:rFonts w:ascii="Arial" w:hAnsi="Arial" w:cs="Arial"/>
          <w:b/>
        </w:rPr>
        <w:t>3</w:t>
      </w:r>
      <w:r w:rsidRPr="005E3E08">
        <w:rPr>
          <w:rFonts w:ascii="Arial" w:hAnsi="Arial" w:cs="Arial"/>
          <w:b/>
        </w:rPr>
        <w:t>. člen</w:t>
      </w:r>
    </w:p>
    <w:p w:rsidR="00272828" w:rsidRDefault="0027282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Ta pogodba je sklenjena za predmetni nakup in preneha z njeno izpolnitvijo.</w:t>
      </w:r>
    </w:p>
    <w:p w:rsidR="005E3E08" w:rsidRPr="005E3E08" w:rsidRDefault="005E3E08" w:rsidP="005E3E08">
      <w:pPr>
        <w:spacing w:line="288" w:lineRule="auto"/>
        <w:jc w:val="center"/>
        <w:outlineLvl w:val="0"/>
        <w:rPr>
          <w:rFonts w:ascii="Arial" w:hAnsi="Arial" w:cs="Arial"/>
          <w:b/>
        </w:rPr>
      </w:pPr>
    </w:p>
    <w:p w:rsidR="005E3E08" w:rsidRPr="005E3E08" w:rsidRDefault="001705AD" w:rsidP="005E3E08">
      <w:pPr>
        <w:spacing w:line="288" w:lineRule="auto"/>
        <w:jc w:val="center"/>
        <w:outlineLvl w:val="0"/>
        <w:rPr>
          <w:rFonts w:ascii="Arial" w:hAnsi="Arial" w:cs="Arial"/>
          <w:b/>
        </w:rPr>
      </w:pPr>
      <w:r>
        <w:rPr>
          <w:rFonts w:ascii="Arial" w:hAnsi="Arial" w:cs="Arial"/>
          <w:b/>
        </w:rPr>
        <w:t>1</w:t>
      </w:r>
      <w:r w:rsidR="00DF18DA">
        <w:rPr>
          <w:rFonts w:ascii="Arial" w:hAnsi="Arial" w:cs="Arial"/>
          <w:b/>
        </w:rPr>
        <w:t>4</w:t>
      </w:r>
      <w:r w:rsidR="005E3E08" w:rsidRPr="005E3E08">
        <w:rPr>
          <w:rFonts w:ascii="Arial" w:hAnsi="Arial" w:cs="Arial"/>
          <w:b/>
        </w:rPr>
        <w:t>. člen</w:t>
      </w:r>
    </w:p>
    <w:p w:rsidR="00272828" w:rsidRDefault="0027282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V primeru, če med realizacijo te pogodbe nastanejo spremembe v statusu dobavitelja, se obveznosti iz te pogodbe prenesejo na njegove pravne naslednike.</w:t>
      </w:r>
    </w:p>
    <w:p w:rsidR="005E3E08" w:rsidRPr="005E3E08" w:rsidRDefault="005E3E08" w:rsidP="005E3E08">
      <w:pPr>
        <w:spacing w:line="288" w:lineRule="auto"/>
        <w:jc w:val="center"/>
        <w:outlineLvl w:val="0"/>
        <w:rPr>
          <w:rFonts w:ascii="Arial" w:hAnsi="Arial" w:cs="Arial"/>
          <w:b/>
        </w:rPr>
      </w:pPr>
    </w:p>
    <w:p w:rsidR="005E3E08" w:rsidRPr="005E3E08" w:rsidRDefault="005E3E08" w:rsidP="005E3E08">
      <w:pPr>
        <w:spacing w:line="288" w:lineRule="auto"/>
        <w:jc w:val="center"/>
        <w:outlineLvl w:val="0"/>
        <w:rPr>
          <w:rFonts w:ascii="Arial" w:hAnsi="Arial" w:cs="Arial"/>
          <w:b/>
        </w:rPr>
      </w:pPr>
      <w:r w:rsidRPr="005E3E08">
        <w:rPr>
          <w:rFonts w:ascii="Arial" w:hAnsi="Arial" w:cs="Arial"/>
          <w:b/>
        </w:rPr>
        <w:t>1</w:t>
      </w:r>
      <w:r w:rsidR="00DF18DA">
        <w:rPr>
          <w:rFonts w:ascii="Arial" w:hAnsi="Arial" w:cs="Arial"/>
          <w:b/>
        </w:rPr>
        <w:t>5</w:t>
      </w:r>
      <w:r w:rsidRPr="005E3E08">
        <w:rPr>
          <w:rFonts w:ascii="Arial" w:hAnsi="Arial" w:cs="Arial"/>
          <w:b/>
        </w:rPr>
        <w:t>. člen</w:t>
      </w:r>
    </w:p>
    <w:p w:rsidR="00272828" w:rsidRDefault="0027282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Vsaka pogodbena stranka lahko predlaga spremembe in dopolnitve k tej pogodbi, ki so veljavne, le če so sklenjene v pisni obliki, kot aneks k tej pogodbi.</w:t>
      </w:r>
    </w:p>
    <w:p w:rsidR="005E3E08" w:rsidRPr="009E2A90" w:rsidRDefault="005E3E08" w:rsidP="009E2A90">
      <w:pPr>
        <w:spacing w:line="288" w:lineRule="auto"/>
        <w:jc w:val="both"/>
        <w:outlineLvl w:val="0"/>
        <w:rPr>
          <w:rFonts w:ascii="Arial" w:hAnsi="Arial" w:cs="Arial"/>
        </w:rPr>
      </w:pPr>
    </w:p>
    <w:p w:rsidR="005E3E08" w:rsidRPr="005E3E08" w:rsidRDefault="005E3E08" w:rsidP="007416CF">
      <w:pPr>
        <w:spacing w:line="288" w:lineRule="auto"/>
        <w:jc w:val="both"/>
        <w:outlineLvl w:val="0"/>
        <w:rPr>
          <w:rFonts w:ascii="Arial" w:hAnsi="Arial" w:cs="Arial"/>
          <w:b/>
        </w:rPr>
      </w:pPr>
      <w:r w:rsidRPr="009E2A90">
        <w:rPr>
          <w:rFonts w:ascii="Arial" w:hAnsi="Arial" w:cs="Arial"/>
        </w:rPr>
        <w:t>Za spremembo skrbnikov in pooblaščenih oseb iz te pogodbe, je dovolj pisno obvestilo ene stranke drugi stranki.</w:t>
      </w:r>
    </w:p>
    <w:p w:rsidR="005E3E08" w:rsidRPr="005E3E08" w:rsidRDefault="00272828" w:rsidP="005E3E08">
      <w:pPr>
        <w:spacing w:line="288" w:lineRule="auto"/>
        <w:jc w:val="center"/>
        <w:outlineLvl w:val="0"/>
        <w:rPr>
          <w:rFonts w:ascii="Arial" w:hAnsi="Arial" w:cs="Arial"/>
          <w:b/>
        </w:rPr>
      </w:pPr>
      <w:r>
        <w:rPr>
          <w:rFonts w:ascii="Arial" w:hAnsi="Arial" w:cs="Arial"/>
          <w:b/>
        </w:rPr>
        <w:br w:type="page"/>
      </w:r>
      <w:r w:rsidR="005E3E08" w:rsidRPr="005E3E08">
        <w:rPr>
          <w:rFonts w:ascii="Arial" w:hAnsi="Arial" w:cs="Arial"/>
          <w:b/>
        </w:rPr>
        <w:t>1</w:t>
      </w:r>
      <w:r w:rsidR="00DF18DA">
        <w:rPr>
          <w:rFonts w:ascii="Arial" w:hAnsi="Arial" w:cs="Arial"/>
          <w:b/>
        </w:rPr>
        <w:t>6</w:t>
      </w:r>
      <w:r w:rsidR="005E3E08" w:rsidRPr="005E3E08">
        <w:rPr>
          <w:rFonts w:ascii="Arial" w:hAnsi="Arial" w:cs="Arial"/>
          <w:b/>
        </w:rPr>
        <w:t>. člen</w:t>
      </w:r>
    </w:p>
    <w:p w:rsidR="00272828" w:rsidRDefault="0027282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Pogodbeni stranki sta sporazumni, da se za vsa določila, ki niso dogovorjena s pogodbo, uporabljajo določila Obligacijski zakonik (Uradni list RS, št. 97/07 –UPB; s spremembami in dopolnitvami).</w:t>
      </w:r>
    </w:p>
    <w:p w:rsidR="005E3E08" w:rsidRPr="009E2A90" w:rsidRDefault="005E3E08" w:rsidP="009E2A90">
      <w:pPr>
        <w:spacing w:line="288" w:lineRule="auto"/>
        <w:jc w:val="both"/>
        <w:outlineLvl w:val="0"/>
        <w:rPr>
          <w:rFonts w:ascii="Arial" w:hAnsi="Arial" w:cs="Arial"/>
        </w:rPr>
      </w:pPr>
    </w:p>
    <w:p w:rsidR="005E3E08" w:rsidRPr="005E3E08" w:rsidRDefault="005E3E08" w:rsidP="005E3E08">
      <w:pPr>
        <w:spacing w:line="288" w:lineRule="auto"/>
        <w:jc w:val="center"/>
        <w:outlineLvl w:val="0"/>
        <w:rPr>
          <w:rFonts w:ascii="Arial" w:hAnsi="Arial" w:cs="Arial"/>
          <w:b/>
        </w:rPr>
      </w:pPr>
      <w:r w:rsidRPr="005E3E08">
        <w:rPr>
          <w:rFonts w:ascii="Arial" w:hAnsi="Arial" w:cs="Arial"/>
          <w:b/>
        </w:rPr>
        <w:t>1</w:t>
      </w:r>
      <w:r w:rsidR="00DF18DA">
        <w:rPr>
          <w:rFonts w:ascii="Arial" w:hAnsi="Arial" w:cs="Arial"/>
          <w:b/>
        </w:rPr>
        <w:t>7</w:t>
      </w:r>
      <w:r w:rsidRPr="005E3E08">
        <w:rPr>
          <w:rFonts w:ascii="Arial" w:hAnsi="Arial" w:cs="Arial"/>
          <w:b/>
        </w:rPr>
        <w:t>. člen</w:t>
      </w:r>
    </w:p>
    <w:p w:rsidR="00272828" w:rsidRDefault="00272828" w:rsidP="00C220EC">
      <w:pPr>
        <w:spacing w:line="288" w:lineRule="auto"/>
        <w:jc w:val="both"/>
        <w:outlineLvl w:val="0"/>
        <w:rPr>
          <w:rFonts w:ascii="Arial" w:hAnsi="Arial" w:cs="Arial"/>
        </w:rPr>
      </w:pPr>
    </w:p>
    <w:p w:rsidR="00C220EC" w:rsidRDefault="005E3E08" w:rsidP="00C220EC">
      <w:pPr>
        <w:spacing w:line="288" w:lineRule="auto"/>
        <w:jc w:val="both"/>
        <w:outlineLvl w:val="0"/>
        <w:rPr>
          <w:rFonts w:ascii="Arial" w:hAnsi="Arial" w:cs="Arial"/>
        </w:rPr>
      </w:pPr>
      <w:r w:rsidRPr="009E2A90">
        <w:rPr>
          <w:rFonts w:ascii="Arial" w:hAnsi="Arial" w:cs="Arial"/>
        </w:rPr>
        <w:t>Pogodbeni stranki bosta morebitne spore, ki bi nastali pri izvrševanju te pogodbe, reševali sporazumno. V primeru, da spora ne bi mogli rešiti sporazumno, bo o sporu odločalo stvarno pristojno sodišče v Ljubljani.</w:t>
      </w:r>
    </w:p>
    <w:p w:rsidR="00C220EC" w:rsidRDefault="00C220EC" w:rsidP="00C220EC">
      <w:pPr>
        <w:spacing w:line="288" w:lineRule="auto"/>
        <w:jc w:val="both"/>
        <w:outlineLvl w:val="0"/>
        <w:rPr>
          <w:rFonts w:ascii="Arial" w:hAnsi="Arial" w:cs="Arial"/>
        </w:rPr>
      </w:pPr>
    </w:p>
    <w:p w:rsidR="005E3E08" w:rsidRPr="005E3E08" w:rsidRDefault="001705AD" w:rsidP="00C220EC">
      <w:pPr>
        <w:spacing w:line="288" w:lineRule="auto"/>
        <w:jc w:val="center"/>
        <w:outlineLvl w:val="0"/>
        <w:rPr>
          <w:rFonts w:ascii="Arial" w:hAnsi="Arial" w:cs="Arial"/>
          <w:b/>
        </w:rPr>
      </w:pPr>
      <w:r>
        <w:rPr>
          <w:rFonts w:ascii="Arial" w:hAnsi="Arial" w:cs="Arial"/>
          <w:b/>
        </w:rPr>
        <w:t>1</w:t>
      </w:r>
      <w:r w:rsidR="00DF18DA">
        <w:rPr>
          <w:rFonts w:ascii="Arial" w:hAnsi="Arial" w:cs="Arial"/>
          <w:b/>
        </w:rPr>
        <w:t>8</w:t>
      </w:r>
      <w:r w:rsidR="005E3E08" w:rsidRPr="005E3E08">
        <w:rPr>
          <w:rFonts w:ascii="Arial" w:hAnsi="Arial" w:cs="Arial"/>
          <w:b/>
        </w:rPr>
        <w:t>. člen</w:t>
      </w:r>
    </w:p>
    <w:p w:rsidR="00272828" w:rsidRDefault="0027282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Pogodba je sestavljena v 2 (dveh) enakih izvodih, od katerih prejme vsaka pogodbena stranka po 1 (en) izvod.</w:t>
      </w:r>
    </w:p>
    <w:p w:rsidR="005E3E08" w:rsidRPr="009E2A90" w:rsidRDefault="005E3E08" w:rsidP="009E2A90">
      <w:pPr>
        <w:spacing w:line="288" w:lineRule="auto"/>
        <w:jc w:val="both"/>
        <w:outlineLvl w:val="0"/>
        <w:rPr>
          <w:rFonts w:ascii="Arial" w:hAnsi="Arial" w:cs="Arial"/>
        </w:rPr>
      </w:pPr>
    </w:p>
    <w:p w:rsidR="005E3E08" w:rsidRPr="009E2A90" w:rsidRDefault="005E3E08" w:rsidP="009E2A90">
      <w:pPr>
        <w:spacing w:line="288" w:lineRule="auto"/>
        <w:jc w:val="both"/>
        <w:outlineLvl w:val="0"/>
        <w:rPr>
          <w:rFonts w:ascii="Arial" w:hAnsi="Arial" w:cs="Arial"/>
        </w:rPr>
      </w:pPr>
      <w:r w:rsidRPr="009E2A90">
        <w:rPr>
          <w:rFonts w:ascii="Arial" w:hAnsi="Arial" w:cs="Arial"/>
        </w:rPr>
        <w:t xml:space="preserve">Pogodbeni stranki sta sporazumni, da je pogodba sklenjena in začne veljati z dnem obojestranskega podpisa. </w:t>
      </w:r>
    </w:p>
    <w:p w:rsidR="005E3E08" w:rsidRPr="005E3E08" w:rsidRDefault="005E3E08" w:rsidP="005E3E08">
      <w:pPr>
        <w:spacing w:line="288" w:lineRule="auto"/>
        <w:jc w:val="center"/>
        <w:outlineLvl w:val="0"/>
        <w:rPr>
          <w:rFonts w:ascii="Arial" w:hAnsi="Arial" w:cs="Arial"/>
          <w:b/>
        </w:rPr>
      </w:pPr>
    </w:p>
    <w:p w:rsidR="005E3E08" w:rsidRPr="005E3E08" w:rsidRDefault="005E3E08" w:rsidP="009E2A90">
      <w:pPr>
        <w:spacing w:line="288" w:lineRule="auto"/>
        <w:outlineLvl w:val="0"/>
        <w:rPr>
          <w:rFonts w:ascii="Arial" w:hAnsi="Arial" w:cs="Arial"/>
          <w:b/>
        </w:rPr>
      </w:pPr>
      <w:r w:rsidRPr="005E3E08">
        <w:rPr>
          <w:rFonts w:ascii="Arial" w:hAnsi="Arial" w:cs="Arial"/>
          <w:b/>
        </w:rPr>
        <w:t xml:space="preserve">Številka: </w:t>
      </w:r>
    </w:p>
    <w:p w:rsidR="005E3E08" w:rsidRPr="005E3E08" w:rsidRDefault="005E3E08" w:rsidP="009E2A90">
      <w:pPr>
        <w:spacing w:line="288" w:lineRule="auto"/>
        <w:outlineLvl w:val="0"/>
        <w:rPr>
          <w:rFonts w:ascii="Arial" w:hAnsi="Arial" w:cs="Arial"/>
          <w:b/>
        </w:rPr>
      </w:pPr>
      <w:r w:rsidRPr="005E3E08">
        <w:rPr>
          <w:rFonts w:ascii="Arial" w:hAnsi="Arial" w:cs="Arial"/>
          <w:b/>
        </w:rPr>
        <w:t>Datum:</w:t>
      </w:r>
    </w:p>
    <w:p w:rsidR="005E3E08" w:rsidRDefault="005E3E08" w:rsidP="005E3E08">
      <w:pPr>
        <w:spacing w:line="288" w:lineRule="auto"/>
        <w:jc w:val="center"/>
        <w:outlineLvl w:val="0"/>
        <w:rPr>
          <w:rFonts w:ascii="Arial" w:hAnsi="Arial" w:cs="Arial"/>
          <w:b/>
        </w:rPr>
      </w:pPr>
    </w:p>
    <w:p w:rsidR="000A04EE" w:rsidRDefault="000A04EE" w:rsidP="005E3E08">
      <w:pPr>
        <w:spacing w:line="288" w:lineRule="auto"/>
        <w:jc w:val="center"/>
        <w:outlineLvl w:val="0"/>
        <w:rPr>
          <w:rFonts w:ascii="Arial" w:hAnsi="Arial" w:cs="Arial"/>
          <w:b/>
        </w:rPr>
      </w:pPr>
    </w:p>
    <w:p w:rsidR="000A04EE" w:rsidRDefault="000A04EE" w:rsidP="005E3E08">
      <w:pPr>
        <w:spacing w:line="288" w:lineRule="auto"/>
        <w:jc w:val="center"/>
        <w:outlineLvl w:val="0"/>
        <w:rPr>
          <w:rFonts w:ascii="Arial" w:hAnsi="Arial" w:cs="Arial"/>
          <w:b/>
        </w:rPr>
      </w:pPr>
    </w:p>
    <w:p w:rsidR="000A04EE" w:rsidRPr="005E3E08" w:rsidRDefault="000A04EE" w:rsidP="005E3E08">
      <w:pPr>
        <w:spacing w:line="288" w:lineRule="auto"/>
        <w:jc w:val="center"/>
        <w:outlineLvl w:val="0"/>
        <w:rPr>
          <w:rFonts w:ascii="Arial" w:hAnsi="Arial" w:cs="Arial"/>
          <w:b/>
        </w:rPr>
      </w:pPr>
    </w:p>
    <w:tbl>
      <w:tblPr>
        <w:tblW w:w="8505" w:type="dxa"/>
        <w:tblInd w:w="108" w:type="dxa"/>
        <w:tblLayout w:type="fixed"/>
        <w:tblLook w:val="0000" w:firstRow="0" w:lastRow="0" w:firstColumn="0" w:lastColumn="0" w:noHBand="0" w:noVBand="0"/>
      </w:tblPr>
      <w:tblGrid>
        <w:gridCol w:w="4395"/>
        <w:gridCol w:w="283"/>
        <w:gridCol w:w="3827"/>
      </w:tblGrid>
      <w:tr w:rsidR="009E2A90" w:rsidRPr="009E2A90" w:rsidTr="009E2A90">
        <w:trPr>
          <w:cantSplit/>
        </w:trPr>
        <w:tc>
          <w:tcPr>
            <w:tcW w:w="4395" w:type="dxa"/>
          </w:tcPr>
          <w:p w:rsidR="009E2A90" w:rsidRPr="009E2A90" w:rsidRDefault="009E2A90" w:rsidP="009E2A90">
            <w:pPr>
              <w:spacing w:line="288" w:lineRule="auto"/>
              <w:jc w:val="center"/>
              <w:rPr>
                <w:rFonts w:ascii="Arial" w:hAnsi="Arial" w:cs="Arial"/>
                <w:b/>
              </w:rPr>
            </w:pPr>
            <w:r w:rsidRPr="009E2A90">
              <w:rPr>
                <w:rFonts w:ascii="Arial" w:hAnsi="Arial" w:cs="Arial"/>
                <w:b/>
              </w:rPr>
              <w:t>NAROČNIK</w:t>
            </w:r>
          </w:p>
        </w:tc>
        <w:tc>
          <w:tcPr>
            <w:tcW w:w="283" w:type="dxa"/>
          </w:tcPr>
          <w:p w:rsidR="009E2A90" w:rsidRPr="009E2A90" w:rsidRDefault="009E2A90" w:rsidP="009E2A90">
            <w:pPr>
              <w:spacing w:line="288" w:lineRule="auto"/>
              <w:jc w:val="center"/>
              <w:rPr>
                <w:rFonts w:ascii="Arial" w:hAnsi="Arial" w:cs="Arial"/>
                <w:b/>
              </w:rPr>
            </w:pPr>
          </w:p>
        </w:tc>
        <w:tc>
          <w:tcPr>
            <w:tcW w:w="3827" w:type="dxa"/>
          </w:tcPr>
          <w:p w:rsidR="009E2A90" w:rsidRPr="009E2A90" w:rsidRDefault="009E2A90" w:rsidP="009E2A90">
            <w:pPr>
              <w:spacing w:line="288" w:lineRule="auto"/>
              <w:jc w:val="center"/>
              <w:rPr>
                <w:rFonts w:ascii="Arial" w:hAnsi="Arial" w:cs="Arial"/>
                <w:b/>
              </w:rPr>
            </w:pPr>
            <w:r w:rsidRPr="009E2A90">
              <w:rPr>
                <w:rFonts w:ascii="Arial" w:hAnsi="Arial" w:cs="Arial"/>
                <w:b/>
              </w:rPr>
              <w:t>DOBAVITELJ</w:t>
            </w:r>
          </w:p>
        </w:tc>
      </w:tr>
      <w:tr w:rsidR="009E2A90" w:rsidRPr="009E2A90" w:rsidTr="009E2A90">
        <w:trPr>
          <w:cantSplit/>
        </w:trPr>
        <w:tc>
          <w:tcPr>
            <w:tcW w:w="4395" w:type="dxa"/>
          </w:tcPr>
          <w:p w:rsidR="009E2A90" w:rsidRPr="009E2A90" w:rsidRDefault="009E2A90" w:rsidP="009E2A90">
            <w:pPr>
              <w:spacing w:line="288" w:lineRule="auto"/>
              <w:jc w:val="center"/>
              <w:rPr>
                <w:rFonts w:ascii="Arial" w:hAnsi="Arial" w:cs="Arial"/>
                <w:b/>
              </w:rPr>
            </w:pPr>
            <w:r w:rsidRPr="009E2A90">
              <w:rPr>
                <w:rFonts w:ascii="Arial" w:hAnsi="Arial" w:cs="Arial"/>
                <w:b/>
              </w:rPr>
              <w:t>Republika Slovenija</w:t>
            </w:r>
          </w:p>
        </w:tc>
        <w:tc>
          <w:tcPr>
            <w:tcW w:w="283" w:type="dxa"/>
          </w:tcPr>
          <w:p w:rsidR="009E2A90" w:rsidRPr="009E2A90" w:rsidRDefault="009E2A90" w:rsidP="009E2A90">
            <w:pPr>
              <w:spacing w:line="288" w:lineRule="auto"/>
              <w:rPr>
                <w:rFonts w:ascii="Arial" w:hAnsi="Arial" w:cs="Arial"/>
                <w:b/>
              </w:rPr>
            </w:pPr>
          </w:p>
        </w:tc>
        <w:tc>
          <w:tcPr>
            <w:tcW w:w="3827" w:type="dxa"/>
          </w:tcPr>
          <w:p w:rsidR="009E2A90" w:rsidRPr="009E2A90" w:rsidRDefault="009E2A90" w:rsidP="009E2A90">
            <w:pPr>
              <w:spacing w:line="288" w:lineRule="auto"/>
              <w:jc w:val="center"/>
              <w:rPr>
                <w:rFonts w:ascii="Arial" w:hAnsi="Arial" w:cs="Arial"/>
                <w:b/>
              </w:rPr>
            </w:pPr>
          </w:p>
        </w:tc>
      </w:tr>
      <w:tr w:rsidR="009E2A90" w:rsidRPr="009E2A90" w:rsidTr="009E2A90">
        <w:trPr>
          <w:cantSplit/>
        </w:trPr>
        <w:tc>
          <w:tcPr>
            <w:tcW w:w="4395" w:type="dxa"/>
          </w:tcPr>
          <w:p w:rsidR="009E2A90" w:rsidRPr="009E2A90" w:rsidRDefault="009E2A90" w:rsidP="009E2A90">
            <w:pPr>
              <w:spacing w:line="288" w:lineRule="auto"/>
              <w:jc w:val="center"/>
              <w:rPr>
                <w:rFonts w:ascii="Arial" w:hAnsi="Arial" w:cs="Arial"/>
                <w:b/>
              </w:rPr>
            </w:pPr>
            <w:r w:rsidRPr="009E2A90">
              <w:rPr>
                <w:rFonts w:ascii="Arial" w:hAnsi="Arial" w:cs="Arial"/>
                <w:b/>
              </w:rPr>
              <w:t>Ministrstvo za obrambo</w:t>
            </w:r>
          </w:p>
        </w:tc>
        <w:tc>
          <w:tcPr>
            <w:tcW w:w="283" w:type="dxa"/>
          </w:tcPr>
          <w:p w:rsidR="009E2A90" w:rsidRPr="009E2A90" w:rsidRDefault="009E2A90" w:rsidP="009E2A90">
            <w:pPr>
              <w:spacing w:line="288" w:lineRule="auto"/>
              <w:rPr>
                <w:rFonts w:ascii="Arial" w:hAnsi="Arial" w:cs="Arial"/>
                <w:b/>
              </w:rPr>
            </w:pPr>
          </w:p>
        </w:tc>
        <w:tc>
          <w:tcPr>
            <w:tcW w:w="3827" w:type="dxa"/>
          </w:tcPr>
          <w:p w:rsidR="009E2A90" w:rsidRPr="009E2A90" w:rsidRDefault="009E2A90" w:rsidP="009E2A90">
            <w:pPr>
              <w:spacing w:line="288" w:lineRule="auto"/>
              <w:jc w:val="center"/>
              <w:rPr>
                <w:rFonts w:ascii="Arial" w:hAnsi="Arial" w:cs="Arial"/>
                <w:b/>
              </w:rPr>
            </w:pPr>
          </w:p>
        </w:tc>
      </w:tr>
      <w:tr w:rsidR="009E2A90" w:rsidRPr="009E2A90" w:rsidTr="009E2A90">
        <w:trPr>
          <w:cantSplit/>
        </w:trPr>
        <w:tc>
          <w:tcPr>
            <w:tcW w:w="4395" w:type="dxa"/>
          </w:tcPr>
          <w:p w:rsidR="009E2A90" w:rsidRPr="009E2A90" w:rsidRDefault="009E2A90" w:rsidP="009E2A90">
            <w:pPr>
              <w:tabs>
                <w:tab w:val="left" w:pos="567"/>
              </w:tabs>
              <w:spacing w:line="288" w:lineRule="auto"/>
              <w:jc w:val="center"/>
              <w:rPr>
                <w:rFonts w:ascii="Arial" w:hAnsi="Arial" w:cs="Arial"/>
                <w:b/>
              </w:rPr>
            </w:pPr>
          </w:p>
        </w:tc>
        <w:tc>
          <w:tcPr>
            <w:tcW w:w="283" w:type="dxa"/>
          </w:tcPr>
          <w:p w:rsidR="009E2A90" w:rsidRPr="009E2A90" w:rsidRDefault="009E2A90" w:rsidP="009E2A90">
            <w:pPr>
              <w:spacing w:line="288" w:lineRule="auto"/>
              <w:rPr>
                <w:rFonts w:ascii="Arial" w:hAnsi="Arial" w:cs="Arial"/>
                <w:b/>
              </w:rPr>
            </w:pPr>
          </w:p>
        </w:tc>
        <w:tc>
          <w:tcPr>
            <w:tcW w:w="3827" w:type="dxa"/>
          </w:tcPr>
          <w:p w:rsidR="009E2A90" w:rsidRPr="009E2A90" w:rsidRDefault="009E2A90" w:rsidP="009E2A90">
            <w:pPr>
              <w:spacing w:line="288" w:lineRule="auto"/>
              <w:jc w:val="center"/>
              <w:rPr>
                <w:rFonts w:ascii="Arial" w:hAnsi="Arial" w:cs="Arial"/>
                <w:b/>
              </w:rPr>
            </w:pPr>
          </w:p>
        </w:tc>
      </w:tr>
    </w:tbl>
    <w:p w:rsidR="009E2A90" w:rsidRDefault="009E2A90" w:rsidP="009E2A90">
      <w:pPr>
        <w:spacing w:line="288" w:lineRule="auto"/>
        <w:outlineLvl w:val="0"/>
        <w:rPr>
          <w:rFonts w:ascii="Arial" w:hAnsi="Arial" w:cs="Arial"/>
          <w:b/>
        </w:rPr>
      </w:pPr>
    </w:p>
    <w:p w:rsidR="000A04EE" w:rsidRDefault="000A04EE" w:rsidP="009E2A90">
      <w:pPr>
        <w:spacing w:line="288" w:lineRule="auto"/>
        <w:outlineLvl w:val="0"/>
        <w:rPr>
          <w:rFonts w:ascii="Arial" w:hAnsi="Arial" w:cs="Arial"/>
          <w:b/>
        </w:rPr>
      </w:pPr>
    </w:p>
    <w:p w:rsidR="000A04EE" w:rsidRDefault="000A04EE" w:rsidP="009E2A90">
      <w:pPr>
        <w:spacing w:line="288" w:lineRule="auto"/>
        <w:outlineLvl w:val="0"/>
        <w:rPr>
          <w:rFonts w:ascii="Arial" w:hAnsi="Arial" w:cs="Arial"/>
          <w:b/>
        </w:rPr>
      </w:pPr>
    </w:p>
    <w:p w:rsidR="000A04EE" w:rsidRDefault="000A04EE" w:rsidP="009E2A90">
      <w:pPr>
        <w:spacing w:line="288" w:lineRule="auto"/>
        <w:outlineLvl w:val="0"/>
        <w:rPr>
          <w:rFonts w:ascii="Arial" w:hAnsi="Arial" w:cs="Arial"/>
          <w:b/>
        </w:rPr>
      </w:pPr>
    </w:p>
    <w:p w:rsidR="005E3E08" w:rsidRPr="009E2A90" w:rsidRDefault="005E3E08" w:rsidP="009E2A90">
      <w:pPr>
        <w:spacing w:line="288" w:lineRule="auto"/>
        <w:outlineLvl w:val="0"/>
        <w:rPr>
          <w:rFonts w:ascii="Arial" w:hAnsi="Arial" w:cs="Arial"/>
        </w:rPr>
      </w:pPr>
      <w:r w:rsidRPr="009E2A90">
        <w:rPr>
          <w:rFonts w:ascii="Arial" w:hAnsi="Arial" w:cs="Arial"/>
        </w:rPr>
        <w:t>Priloge kot sestavni del te pogodbe so:</w:t>
      </w:r>
    </w:p>
    <w:p w:rsidR="005E3E08" w:rsidRPr="009E2A90" w:rsidRDefault="005E3E08" w:rsidP="009E2A90">
      <w:pPr>
        <w:numPr>
          <w:ilvl w:val="0"/>
          <w:numId w:val="15"/>
        </w:numPr>
        <w:spacing w:line="288" w:lineRule="auto"/>
        <w:outlineLvl w:val="0"/>
        <w:rPr>
          <w:rFonts w:ascii="Arial" w:hAnsi="Arial" w:cs="Arial"/>
        </w:rPr>
      </w:pPr>
      <w:r w:rsidRPr="009E2A90">
        <w:rPr>
          <w:rFonts w:ascii="Arial" w:hAnsi="Arial" w:cs="Arial"/>
        </w:rPr>
        <w:t xml:space="preserve">ponudba št. </w:t>
      </w:r>
    </w:p>
    <w:p w:rsidR="005E3E08" w:rsidRPr="009E2A90" w:rsidRDefault="005E3E08" w:rsidP="009E2A90">
      <w:pPr>
        <w:numPr>
          <w:ilvl w:val="0"/>
          <w:numId w:val="15"/>
        </w:numPr>
        <w:spacing w:line="288" w:lineRule="auto"/>
        <w:outlineLvl w:val="0"/>
        <w:rPr>
          <w:rFonts w:ascii="Arial" w:hAnsi="Arial" w:cs="Arial"/>
        </w:rPr>
      </w:pPr>
      <w:r w:rsidRPr="009E2A90">
        <w:rPr>
          <w:rFonts w:ascii="Arial" w:hAnsi="Arial" w:cs="Arial"/>
        </w:rPr>
        <w:t>priloga k pogodbi – opredelitev kontrole kakovosti za prevzem proizvodov</w:t>
      </w:r>
    </w:p>
    <w:p w:rsidR="009E2A90" w:rsidRDefault="009E2A90" w:rsidP="005E3E08">
      <w:pPr>
        <w:spacing w:line="288" w:lineRule="auto"/>
        <w:jc w:val="center"/>
        <w:outlineLvl w:val="0"/>
        <w:rPr>
          <w:rFonts w:ascii="Arial" w:hAnsi="Arial" w:cs="Arial"/>
        </w:rPr>
        <w:sectPr w:rsidR="009E2A90" w:rsidSect="00343096">
          <w:headerReference w:type="default" r:id="rId13"/>
          <w:pgSz w:w="11907" w:h="16840"/>
          <w:pgMar w:top="1418" w:right="1418" w:bottom="1418" w:left="1418" w:header="709" w:footer="709" w:gutter="0"/>
          <w:cols w:space="708"/>
        </w:sectPr>
      </w:pPr>
    </w:p>
    <w:p w:rsidR="009E2A90" w:rsidRPr="009E2A90" w:rsidRDefault="009E2A90" w:rsidP="009E2A90">
      <w:pPr>
        <w:spacing w:line="288" w:lineRule="auto"/>
        <w:rPr>
          <w:rFonts w:ascii="Arial" w:hAnsi="Arial" w:cs="Arial"/>
          <w:b/>
        </w:rPr>
      </w:pPr>
      <w:r w:rsidRPr="009E2A90">
        <w:rPr>
          <w:rFonts w:ascii="Arial" w:hAnsi="Arial" w:cs="Arial"/>
          <w:b/>
          <w:bCs/>
          <w:color w:val="000000"/>
          <w:lang w:eastAsia="sl-SI"/>
        </w:rPr>
        <w:t xml:space="preserve">PRILOGA K POGODBI </w:t>
      </w:r>
    </w:p>
    <w:p w:rsidR="009E2A90" w:rsidRPr="009E2A90" w:rsidRDefault="009E2A90" w:rsidP="009E2A90">
      <w:pPr>
        <w:autoSpaceDE w:val="0"/>
        <w:autoSpaceDN w:val="0"/>
        <w:adjustRightInd w:val="0"/>
        <w:rPr>
          <w:rFonts w:ascii="Arial" w:hAnsi="Arial" w:cs="Arial"/>
          <w:b/>
          <w:bCs/>
          <w:color w:val="000000"/>
          <w:lang w:eastAsia="sl-SI"/>
        </w:rPr>
      </w:pP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OPREDELITEV KONTROLE KAKOVOSTI ZA PREVZEM PROIZVODOV</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Podro</w:t>
      </w:r>
      <w:r w:rsidRPr="009E2A90">
        <w:rPr>
          <w:rFonts w:ascii="Arial" w:hAnsi="Arial" w:cs="Arial"/>
          <w:lang w:eastAsia="sl-SI"/>
        </w:rPr>
        <w:t>č</w:t>
      </w:r>
      <w:r w:rsidRPr="009E2A90">
        <w:rPr>
          <w:rFonts w:ascii="Arial" w:hAnsi="Arial" w:cs="Arial"/>
          <w:b/>
          <w:bCs/>
          <w:lang w:eastAsia="sl-SI"/>
        </w:rPr>
        <w:t>je uporabe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1.1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Splošne dolo</w:t>
      </w:r>
      <w:r w:rsidRPr="009E2A90">
        <w:rPr>
          <w:rFonts w:ascii="Arial" w:hAnsi="Arial" w:cs="Arial"/>
          <w:lang w:eastAsia="sl-SI"/>
        </w:rPr>
        <w:t>č</w:t>
      </w:r>
      <w:r w:rsidRPr="009E2A90">
        <w:rPr>
          <w:rFonts w:ascii="Arial" w:hAnsi="Arial" w:cs="Arial"/>
          <w:b/>
          <w:bCs/>
          <w:lang w:eastAsia="sl-SI"/>
        </w:rPr>
        <w:t>be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2.1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Obe pogodbeni stranki morata spoštovati načelo dobrega gospodarja in načelo, da se izročitev ter prevzem proizvodov za oba opravi z najmanjšimi stroški in ob upoštevanju pravil stroke.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2.2</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mora ustrezno upravljati sistem kakovosti, in sicer tako, da:</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ob izvajanju kontrole kakovosti oziroma ob dostavi proizvodov priloži dokumente o kontroli,</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testiranju in preizkušanju predmeta pogodbe;</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izvaja predpisan ali dogovorjen način kontrole kakovosti proizvodov;</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so odgovornosti za kakovost predpisane;</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upošteva zahteve kupca za upravljanje sistema kakovosti;</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za podizvajalce veljajo enake zahteve, kot jih je kupec/naročnik postavil prodajalcu/</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izvajalcu/dobavitelju.</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Pristop h kontroli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3.1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Obrazec SS 12-7 je sestavni del te priloge.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omogočeni vzorčenje in zaznamovanje.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Praviloma se prevzem začne izvajati v osmih dneh od prejema obrazca SS 12-7.</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br w:type="page"/>
        <w:t>Izvajanje kontrole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Kontrola kakovosti se na podlagi pisnega protokola prevzema ali na podlagi dogovora lahko opravi pri prodajalcu/izvajalcu/dobavitelju ali pri kupcu/naročniku, če v pogodbi ni drugače določeno.</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4.2</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opravi kontrolo kakovosti po pravilih stroke, in sicer:</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 predpisanimi in standardiziranimi pripravami in metodami kontrole,</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z meritvami, testiranji in preizkušanjem karakteristik proizvodov,</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 primerjavo ugotovljenih rezultatov, z zapisi v tehnični dokumentaciji prodajalca/izvajalca in s</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tehničnimi zahtevami kupca/naročnika, določenimi v pogodbi,</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 primerjavo in oceno nemerljivih karakteristik in lastnosti.</w:t>
      </w:r>
    </w:p>
    <w:p w:rsidR="009E2A90" w:rsidRPr="009E2A90" w:rsidRDefault="009E2A90" w:rsidP="00F02258">
      <w:pPr>
        <w:autoSpaceDE w:val="0"/>
        <w:autoSpaceDN w:val="0"/>
        <w:adjustRightInd w:val="0"/>
        <w:jc w:val="both"/>
        <w:rPr>
          <w:rFonts w:ascii="Arial" w:hAnsi="Arial" w:cs="Arial"/>
          <w:lang w:eastAsia="sl-SI"/>
        </w:rPr>
      </w:pPr>
    </w:p>
    <w:p w:rsidR="009E2A90" w:rsidRPr="009E2A90" w:rsidRDefault="009E2A90" w:rsidP="00F02258">
      <w:pPr>
        <w:autoSpaceDE w:val="0"/>
        <w:autoSpaceDN w:val="0"/>
        <w:adjustRightInd w:val="0"/>
        <w:jc w:val="both"/>
        <w:rPr>
          <w:rFonts w:ascii="Arial" w:hAnsi="Arial" w:cs="Arial"/>
          <w:lang w:eastAsia="sl-SI"/>
        </w:rPr>
      </w:pPr>
      <w:r w:rsidRPr="009E2A90">
        <w:rPr>
          <w:rFonts w:ascii="Arial" w:hAnsi="Arial" w:cs="Arial"/>
          <w:lang w:eastAsia="sl-SI"/>
        </w:rPr>
        <w:t>Meritve karakteristik kakovosti opravi pooblaščeni predstavnik kupca/naročnika glede na obojestransko usklajen protokol prevzemanja ali kontrolni plan ter glede na obseg in zahtevnost proizvoda, in sicer opravi:</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100-odstotni pregled,</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naključni pregled,</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vzorčenje,</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certifikacijo,</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preverjanje na podlagi primerjave s potrjenim vzorcem (iz javnega razpisa oziroma svojim).</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obseg proizvodov zahteva, da se opravi kontrola kakovosti z vzorčenjem, pooblaščeni predstavnik kupca/naročnika pri kontroli za prevzem proizvodov navadno uporablja standard ISO 2859, če v pogodbi ni drugače določeno.</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Sestavo lotov, velikost lota in način, na katerega mora biti predstavljen in identificiran vsak lot, pripravi dobavitelj/izvajalec/prodajalec, odobri pa pooblaščeni predstavnik kupca/naročnika.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4.3</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prodajalec/izvajalec/dobavitelj ne more omogočiti in izvesti dodatnih preizkusov s svojimi strokovnjaki, v svojih prostorih ter s svojimi napravami in pomožnim materialom, opravijo dodatne preizkuse ustrezne ustanove na njegov račun.</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4.4</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lahko proizvode prevzame ali zavrne. Prevzem proizvodov se potrdi s podpisom zapisnika o kontroli kakovosti proizvodov (obrazec SS 14-7), v katerega se obvezno vpiše ocena »</w:t>
      </w:r>
      <w:r w:rsidRPr="009E2A90">
        <w:rPr>
          <w:rFonts w:ascii="Arial" w:hAnsi="Arial" w:cs="Arial"/>
          <w:b/>
          <w:bCs/>
          <w:lang w:eastAsia="sl-SI"/>
        </w:rPr>
        <w:t>Kakovost ustreza pogodbenim dolo</w:t>
      </w:r>
      <w:r w:rsidRPr="009E2A90">
        <w:rPr>
          <w:rFonts w:ascii="Arial" w:hAnsi="Arial" w:cs="Arial"/>
          <w:lang w:eastAsia="sl-SI"/>
        </w:rPr>
        <w:t>č</w:t>
      </w:r>
      <w:r w:rsidRPr="009E2A90">
        <w:rPr>
          <w:rFonts w:ascii="Arial" w:hAnsi="Arial" w:cs="Arial"/>
          <w:b/>
          <w:bCs/>
          <w:lang w:eastAsia="sl-SI"/>
        </w:rPr>
        <w:t>ilom</w:t>
      </w:r>
      <w:r w:rsidRPr="009E2A90">
        <w:rPr>
          <w:rFonts w:ascii="Arial" w:hAnsi="Arial" w:cs="Arial"/>
          <w:lang w:eastAsia="sl-SI"/>
        </w:rPr>
        <w:t>«.</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pooblaščeni predstavnik kupca/naročnika zavrne prevzem proizvodov, mora biti zavrnitev pisno utemeljena, razlogi za zavrnitev pa navedeni v zapisniku, v katerega se obvezno vpiše ocena »</w:t>
      </w:r>
      <w:r w:rsidRPr="009E2A90">
        <w:rPr>
          <w:rFonts w:ascii="Arial" w:hAnsi="Arial" w:cs="Arial"/>
          <w:b/>
          <w:bCs/>
          <w:lang w:eastAsia="sl-SI"/>
        </w:rPr>
        <w:t>Kakovost NE ustreza pogodbenim dolo</w:t>
      </w:r>
      <w:r w:rsidRPr="009E2A90">
        <w:rPr>
          <w:rFonts w:ascii="Arial" w:hAnsi="Arial" w:cs="Arial"/>
          <w:lang w:eastAsia="sl-SI"/>
        </w:rPr>
        <w:t>č</w:t>
      </w:r>
      <w:r w:rsidRPr="009E2A90">
        <w:rPr>
          <w:rFonts w:ascii="Arial" w:hAnsi="Arial" w:cs="Arial"/>
          <w:b/>
          <w:bCs/>
          <w:lang w:eastAsia="sl-SI"/>
        </w:rPr>
        <w:t>ilom</w:t>
      </w:r>
      <w:r w:rsidRPr="009E2A90">
        <w:rPr>
          <w:rFonts w:ascii="Arial" w:hAnsi="Arial" w:cs="Arial"/>
          <w:lang w:eastAsia="sl-SI"/>
        </w:rPr>
        <w:t>«.</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Stroški pri izvajanju kontrole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5.1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Stroške, nastale s pravočasnim prevzemom proizvodov in ugodnim izidom za kupca/naročnika nosi kupec/naročnik, z neugodnim izidom za kupca pa prodajalec /izvajalec/dobavitelj.</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Obveznosti prodajalca/izvajalca/dobavitelja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je dolžan pooblaščenemu predstavniku kupca/naročnika omogočiti razmere za izvedbo kontrole kakovosti proizvodov na predpisan in po pravilih stroke ustrezen način.</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6.2</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6.3</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6.4</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pogodbi ni drugače določeno.</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6.5</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Končno kontrolo kakovosti opravi notranja organizacijska enota MO, pristojna za kontrolo kakovosti.</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Splošno</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7.1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Ta določila se uporabljajo smiselno kot priloga k pogodbi, in sicer glede na vrsto predmeta pogodbe.</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b/>
          <w:bCs/>
          <w:lang w:eastAsia="sl-SI"/>
        </w:rPr>
        <w:t xml:space="preserve">Priloga 2: </w:t>
      </w:r>
      <w:r w:rsidRPr="009E2A90">
        <w:rPr>
          <w:rFonts w:ascii="Arial" w:hAnsi="Arial" w:cs="Arial"/>
          <w:lang w:eastAsia="sl-SI"/>
        </w:rPr>
        <w:t xml:space="preserve">Obvestilo o pripravi proizvodov za prevzem, Obrazec SS 12-7 </w:t>
      </w:r>
    </w:p>
    <w:p w:rsidR="009E2A90" w:rsidRPr="009E2A90" w:rsidRDefault="009E2A90" w:rsidP="009E2A90">
      <w:pPr>
        <w:spacing w:line="288" w:lineRule="auto"/>
        <w:jc w:val="both"/>
        <w:rPr>
          <w:rFonts w:ascii="Arial" w:hAnsi="Arial" w:cs="Arial"/>
        </w:rPr>
      </w:pPr>
      <w:r w:rsidRPr="009E2A90">
        <w:rPr>
          <w:rFonts w:ascii="Arial" w:hAnsi="Arial" w:cs="Arial"/>
          <w:b/>
          <w:bCs/>
          <w:lang w:eastAsia="sl-SI"/>
        </w:rPr>
        <w:t xml:space="preserve">Priloga 3: </w:t>
      </w:r>
      <w:r w:rsidRPr="009E2A90">
        <w:rPr>
          <w:rFonts w:ascii="Arial" w:hAnsi="Arial" w:cs="Arial"/>
          <w:lang w:eastAsia="sl-SI"/>
        </w:rPr>
        <w:t>Zapisnik o kontroli kakovosti proizvodov, Obrazec SS 14-7.</w:t>
      </w:r>
    </w:p>
    <w:p w:rsidR="009E2A90" w:rsidRPr="009E2A90" w:rsidRDefault="009E2A90" w:rsidP="009E2A90">
      <w:pPr>
        <w:spacing w:line="288" w:lineRule="auto"/>
        <w:jc w:val="both"/>
        <w:rPr>
          <w:rFonts w:ascii="Arial" w:hAnsi="Arial" w:cs="Arial"/>
        </w:rPr>
      </w:pPr>
    </w:p>
    <w:p w:rsidR="009E2A90" w:rsidRPr="009E2A90" w:rsidRDefault="009E2A90" w:rsidP="009E2A90">
      <w:pPr>
        <w:spacing w:line="288" w:lineRule="auto"/>
        <w:jc w:val="both"/>
        <w:rPr>
          <w:rFonts w:ascii="Arial" w:hAnsi="Arial" w:cs="Arial"/>
        </w:rPr>
      </w:pPr>
    </w:p>
    <w:p w:rsidR="009E2A90" w:rsidRPr="009E2A90" w:rsidRDefault="009E2A90" w:rsidP="009E2A90">
      <w:pPr>
        <w:spacing w:line="288" w:lineRule="auto"/>
        <w:jc w:val="center"/>
        <w:rPr>
          <w:rFonts w:ascii="Arial" w:hAnsi="Arial" w:cs="Arial"/>
        </w:rPr>
      </w:pPr>
    </w:p>
    <w:p w:rsidR="009E2A90" w:rsidRPr="009E2A90" w:rsidRDefault="009E2A90" w:rsidP="009E2A90">
      <w:pPr>
        <w:spacing w:line="288" w:lineRule="auto"/>
        <w:jc w:val="center"/>
        <w:rPr>
          <w:rFonts w:ascii="Arial" w:hAnsi="Arial" w:cs="Arial"/>
        </w:rPr>
        <w:sectPr w:rsidR="009E2A90" w:rsidRPr="009E2A90" w:rsidSect="009E2A90">
          <w:pgSz w:w="11907" w:h="16840" w:code="9"/>
          <w:pgMar w:top="1418" w:right="1418" w:bottom="1418" w:left="1418" w:header="709" w:footer="709" w:gutter="0"/>
          <w:pgNumType w:start="1"/>
          <w:cols w:space="708"/>
        </w:sectPr>
      </w:pPr>
    </w:p>
    <w:p w:rsidR="009E2A90" w:rsidRPr="009E2A90" w:rsidRDefault="009E2A90" w:rsidP="009E2A90">
      <w:pPr>
        <w:spacing w:line="288" w:lineRule="auto"/>
        <w:jc w:val="right"/>
        <w:rPr>
          <w:rFonts w:ascii="Arial" w:hAnsi="Arial" w:cs="Arial"/>
          <w:b/>
        </w:rPr>
      </w:pPr>
      <w:r w:rsidRPr="009E2A90">
        <w:rPr>
          <w:rFonts w:ascii="Arial" w:hAnsi="Arial" w:cs="Arial"/>
          <w:b/>
        </w:rPr>
        <w:t>Priloga 2</w:t>
      </w:r>
    </w:p>
    <w:p w:rsidR="009E2A90" w:rsidRPr="009E2A90" w:rsidRDefault="009E2A90" w:rsidP="009E2A90">
      <w:pPr>
        <w:spacing w:line="288" w:lineRule="auto"/>
        <w:jc w:val="right"/>
        <w:rPr>
          <w:rFonts w:ascii="Arial" w:hAnsi="Arial" w:cs="Arial"/>
        </w:rPr>
      </w:pPr>
      <w:r w:rsidRPr="009E2A90">
        <w:rPr>
          <w:rFonts w:ascii="Arial" w:hAnsi="Arial" w:cs="Arial"/>
        </w:rPr>
        <w:t>(Obrazec SS 12-7)</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REPUBLIKA SLOVENIJA</w:t>
      </w: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MINISTRSTVO ZA OBRAMBO</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DIREKTORAT ZA LOGISTIKO</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Sektor za upravljanje materialnih sredstev</w:t>
      </w: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Oddelek za prevzem</w:t>
      </w: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Vojkova cesta 59, 1000 Ljubljana</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OBVESTILO O PRIPRAVI PROIZVODOV ZA PREVZEM</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Številka pogodbe/naročilnice: 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Datum pogodbe/naročilnice: __________________________________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Pogodbeni datum/rok dobave:_________________________________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Ime in priimek pooblaščene osebe dobavitelja</w:t>
      </w:r>
      <w:r w:rsidRPr="009E2A90">
        <w:rPr>
          <w:rFonts w:ascii="Arial" w:hAnsi="Arial" w:cs="Arial"/>
          <w:i/>
          <w:iCs/>
          <w:lang w:eastAsia="sl-SI"/>
        </w:rPr>
        <w:t>1</w:t>
      </w:r>
      <w:r w:rsidRPr="009E2A90">
        <w:rPr>
          <w:rFonts w:ascii="Arial" w:hAnsi="Arial" w:cs="Arial"/>
          <w:lang w:eastAsia="sl-SI"/>
        </w:rPr>
        <w:t>: 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Dosegljivost: telefaks _______ telefon ________ mobilni telefon 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Številka dobave/pošiljke</w:t>
      </w:r>
      <w:r w:rsidRPr="009E2A90">
        <w:rPr>
          <w:rFonts w:ascii="Arial" w:hAnsi="Arial" w:cs="Arial"/>
          <w:i/>
          <w:iCs/>
          <w:lang w:eastAsia="sl-SI"/>
        </w:rPr>
        <w:t>2</w:t>
      </w:r>
      <w:r w:rsidRPr="009E2A90">
        <w:rPr>
          <w:rFonts w:ascii="Arial" w:hAnsi="Arial" w:cs="Arial"/>
          <w:lang w:eastAsia="sl-SI"/>
        </w:rPr>
        <w:t>: ____________________________________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Kraj – lokacija kontrole kakovosti: ___________________________________</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B356E0" w:rsidP="009E2A90">
      <w:pPr>
        <w:autoSpaceDE w:val="0"/>
        <w:autoSpaceDN w:val="0"/>
        <w:adjustRightInd w:val="0"/>
        <w:rPr>
          <w:rFonts w:ascii="Arial" w:hAnsi="Arial" w:cs="Arial"/>
          <w:b/>
          <w:bCs/>
          <w:lang w:eastAsia="sl-SI"/>
        </w:rPr>
      </w:pPr>
      <w:r w:rsidRPr="009E2A90">
        <w:rPr>
          <w:rFonts w:ascii="Arial" w:hAnsi="Arial" w:cs="Arial"/>
          <w:b/>
          <w:bCs/>
          <w:noProof/>
          <w:lang w:eastAsia="sl-SI"/>
        </w:rPr>
        <w:drawing>
          <wp:inline distT="0" distB="0" distL="0" distR="0">
            <wp:extent cx="5772150" cy="134302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b/>
          <w:bCs/>
          <w:lang w:eastAsia="sl-SI"/>
        </w:rPr>
        <w:t>V/Na</w:t>
      </w:r>
      <w:r w:rsidRPr="009E2A90">
        <w:rPr>
          <w:rFonts w:ascii="Arial" w:hAnsi="Arial" w:cs="Arial"/>
          <w:lang w:eastAsia="sl-SI"/>
        </w:rPr>
        <w:t>____________</w:t>
      </w:r>
      <w:r w:rsidRPr="009E2A90">
        <w:rPr>
          <w:rFonts w:ascii="Arial" w:hAnsi="Arial" w:cs="Arial"/>
          <w:b/>
          <w:bCs/>
          <w:lang w:eastAsia="sl-SI"/>
        </w:rPr>
        <w:t>,dne</w:t>
      </w:r>
      <w:r w:rsidRPr="009E2A90">
        <w:rPr>
          <w:rFonts w:ascii="Arial" w:hAnsi="Arial" w:cs="Arial"/>
          <w:lang w:eastAsia="sl-SI"/>
        </w:rPr>
        <w:t>____________  _________________________________</w:t>
      </w: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 xml:space="preserve">      </w:t>
      </w:r>
      <w:r w:rsidRPr="009E2A90">
        <w:rPr>
          <w:rFonts w:ascii="Arial" w:hAnsi="Arial" w:cs="Arial"/>
          <w:b/>
          <w:bCs/>
          <w:lang w:eastAsia="sl-SI"/>
        </w:rPr>
        <w:t>Podpis izvajalca/dobavitelja/prodajalca</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OPOMBE:</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1. Ime in priimek osebe, ki bo pri prevzemu zastopala dobavitelja.</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 xml:space="preserve">2. Zaporedna številka dobave/pošiljke, </w:t>
      </w:r>
      <w:r w:rsidRPr="009E2A90">
        <w:rPr>
          <w:rFonts w:ascii="Arial" w:hAnsi="Arial" w:cs="Arial"/>
          <w:lang w:eastAsia="sl-SI"/>
        </w:rPr>
        <w:t>č</w:t>
      </w:r>
      <w:r w:rsidRPr="009E2A90">
        <w:rPr>
          <w:rFonts w:ascii="Arial" w:hAnsi="Arial" w:cs="Arial"/>
          <w:i/>
          <w:iCs/>
          <w:lang w:eastAsia="sl-SI"/>
        </w:rPr>
        <w:t>e je dobavni rok razdeljen na ve</w:t>
      </w:r>
      <w:r w:rsidRPr="009E2A90">
        <w:rPr>
          <w:rFonts w:ascii="Arial" w:hAnsi="Arial" w:cs="Arial"/>
          <w:lang w:eastAsia="sl-SI"/>
        </w:rPr>
        <w:t xml:space="preserve">č </w:t>
      </w:r>
      <w:r w:rsidRPr="009E2A90">
        <w:rPr>
          <w:rFonts w:ascii="Arial" w:hAnsi="Arial" w:cs="Arial"/>
          <w:i/>
          <w:iCs/>
          <w:lang w:eastAsia="sl-SI"/>
        </w:rPr>
        <w:t>faz/dobav/pošiljk.</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 xml:space="preserve">3. Zaporedna številka proizvoda, </w:t>
      </w:r>
      <w:r w:rsidRPr="009E2A90">
        <w:rPr>
          <w:rFonts w:ascii="Arial" w:hAnsi="Arial" w:cs="Arial"/>
          <w:lang w:eastAsia="sl-SI"/>
        </w:rPr>
        <w:t>č</w:t>
      </w:r>
      <w:r w:rsidRPr="009E2A90">
        <w:rPr>
          <w:rFonts w:ascii="Arial" w:hAnsi="Arial" w:cs="Arial"/>
          <w:i/>
          <w:iCs/>
          <w:lang w:eastAsia="sl-SI"/>
        </w:rPr>
        <w:t>e se dobavlja razli</w:t>
      </w:r>
      <w:r w:rsidRPr="009E2A90">
        <w:rPr>
          <w:rFonts w:ascii="Arial" w:hAnsi="Arial" w:cs="Arial"/>
          <w:lang w:eastAsia="sl-SI"/>
        </w:rPr>
        <w:t>č</w:t>
      </w:r>
      <w:r w:rsidRPr="009E2A90">
        <w:rPr>
          <w:rFonts w:ascii="Arial" w:hAnsi="Arial" w:cs="Arial"/>
          <w:i/>
          <w:iCs/>
          <w:lang w:eastAsia="sl-SI"/>
        </w:rPr>
        <w:t>no blago ali storitve.</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4. Koda ali NSN naro</w:t>
      </w:r>
      <w:r w:rsidRPr="009E2A90">
        <w:rPr>
          <w:rFonts w:ascii="Arial" w:hAnsi="Arial" w:cs="Arial"/>
          <w:lang w:eastAsia="sl-SI"/>
        </w:rPr>
        <w:t>č</w:t>
      </w:r>
      <w:r w:rsidRPr="009E2A90">
        <w:rPr>
          <w:rFonts w:ascii="Arial" w:hAnsi="Arial" w:cs="Arial"/>
          <w:i/>
          <w:iCs/>
          <w:lang w:eastAsia="sl-SI"/>
        </w:rPr>
        <w:t xml:space="preserve">enega proizvoda, </w:t>
      </w:r>
      <w:r w:rsidRPr="009E2A90">
        <w:rPr>
          <w:rFonts w:ascii="Arial" w:hAnsi="Arial" w:cs="Arial"/>
          <w:lang w:eastAsia="sl-SI"/>
        </w:rPr>
        <w:t>č</w:t>
      </w:r>
      <w:r w:rsidRPr="009E2A90">
        <w:rPr>
          <w:rFonts w:ascii="Arial" w:hAnsi="Arial" w:cs="Arial"/>
          <w:i/>
          <w:iCs/>
          <w:lang w:eastAsia="sl-SI"/>
        </w:rPr>
        <w:t>e jo je dobavitelj predhodno pridobil.</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5. Komercialni naziv proizvoda.</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6. Enota mere proizvoda.</w:t>
      </w: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____________________________________________________________________________</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jc w:val="center"/>
        <w:rPr>
          <w:rFonts w:ascii="Arial" w:hAnsi="Arial" w:cs="Arial"/>
          <w:b/>
          <w:bCs/>
          <w:lang w:eastAsia="sl-SI"/>
        </w:rPr>
      </w:pPr>
      <w:r w:rsidRPr="009E2A90">
        <w:rPr>
          <w:rFonts w:ascii="Arial" w:hAnsi="Arial" w:cs="Arial"/>
          <w:b/>
          <w:bCs/>
          <w:lang w:eastAsia="sl-SI"/>
        </w:rPr>
        <w:t>OBVESTILO POSREDOVATI NA</w:t>
      </w:r>
    </w:p>
    <w:p w:rsidR="009E2A90" w:rsidRPr="009E2A90" w:rsidRDefault="009E2A90" w:rsidP="009E2A90">
      <w:pPr>
        <w:autoSpaceDE w:val="0"/>
        <w:autoSpaceDN w:val="0"/>
        <w:adjustRightInd w:val="0"/>
        <w:jc w:val="center"/>
        <w:rPr>
          <w:rFonts w:ascii="Arial" w:hAnsi="Arial" w:cs="Arial"/>
          <w:b/>
          <w:bCs/>
          <w:lang w:eastAsia="sl-SI"/>
        </w:rPr>
      </w:pPr>
      <w:r w:rsidRPr="009E2A90">
        <w:rPr>
          <w:rFonts w:ascii="Arial" w:hAnsi="Arial" w:cs="Arial"/>
          <w:b/>
          <w:bCs/>
          <w:lang w:eastAsia="sl-SI"/>
        </w:rPr>
        <w:t>Ministrstvo za obrambo</w:t>
      </w:r>
    </w:p>
    <w:p w:rsidR="009E2A90" w:rsidRPr="009E2A90" w:rsidRDefault="009E2A90" w:rsidP="009E2A90">
      <w:pPr>
        <w:autoSpaceDE w:val="0"/>
        <w:autoSpaceDN w:val="0"/>
        <w:adjustRightInd w:val="0"/>
        <w:jc w:val="center"/>
        <w:rPr>
          <w:rFonts w:ascii="Arial" w:hAnsi="Arial" w:cs="Arial"/>
          <w:b/>
          <w:bCs/>
          <w:lang w:eastAsia="sl-SI"/>
        </w:rPr>
      </w:pPr>
      <w:r w:rsidRPr="009E2A90">
        <w:rPr>
          <w:rFonts w:ascii="Arial" w:hAnsi="Arial" w:cs="Arial"/>
          <w:b/>
          <w:bCs/>
          <w:lang w:eastAsia="sl-SI"/>
        </w:rPr>
        <w:t>e-pošta: glavna.pisarna@mors.si</w:t>
      </w:r>
    </w:p>
    <w:p w:rsidR="009E2A90" w:rsidRPr="009E2A90" w:rsidRDefault="009E2A90" w:rsidP="005E46E2">
      <w:pPr>
        <w:spacing w:line="288" w:lineRule="auto"/>
        <w:jc w:val="center"/>
        <w:rPr>
          <w:rFonts w:ascii="Arial" w:hAnsi="Arial" w:cs="Arial"/>
          <w:b/>
        </w:rPr>
      </w:pPr>
      <w:r w:rsidRPr="009E2A90">
        <w:rPr>
          <w:rFonts w:ascii="Arial" w:hAnsi="Arial" w:cs="Arial"/>
          <w:b/>
          <w:bCs/>
          <w:lang w:eastAsia="sl-SI"/>
        </w:rPr>
        <w:t>naslov: Vojkova cesta 55, 1000 Ljubljana</w:t>
      </w:r>
    </w:p>
    <w:p w:rsidR="005E46E2" w:rsidRPr="005E46E2" w:rsidRDefault="00E04F52" w:rsidP="005E46E2">
      <w:pPr>
        <w:spacing w:line="288" w:lineRule="auto"/>
        <w:jc w:val="right"/>
        <w:rPr>
          <w:rFonts w:ascii="Arial" w:hAnsi="Arial" w:cs="Arial"/>
          <w:b/>
        </w:rPr>
      </w:pPr>
      <w:r>
        <w:rPr>
          <w:rFonts w:ascii="Arial" w:hAnsi="Arial" w:cs="Arial"/>
          <w:b/>
        </w:rPr>
        <w:br w:type="page"/>
      </w:r>
      <w:r w:rsidR="005E46E2" w:rsidRPr="005E46E2">
        <w:rPr>
          <w:rFonts w:ascii="Arial" w:hAnsi="Arial" w:cs="Arial"/>
          <w:b/>
        </w:rPr>
        <w:t>Priloga 3</w:t>
      </w:r>
    </w:p>
    <w:p w:rsidR="005E46E2" w:rsidRPr="005E46E2" w:rsidRDefault="005E46E2" w:rsidP="005E46E2">
      <w:pPr>
        <w:spacing w:line="288" w:lineRule="auto"/>
        <w:jc w:val="right"/>
        <w:rPr>
          <w:rFonts w:ascii="Arial" w:hAnsi="Arial" w:cs="Arial"/>
        </w:rPr>
      </w:pPr>
      <w:r w:rsidRPr="005E46E2">
        <w:rPr>
          <w:rFonts w:ascii="Arial" w:hAnsi="Arial" w:cs="Arial"/>
        </w:rPr>
        <w:t>(Obrazec SS-14-7)</w:t>
      </w:r>
    </w:p>
    <w:p w:rsidR="005E46E2" w:rsidRPr="005E46E2" w:rsidRDefault="00B356E0" w:rsidP="005E46E2">
      <w:pPr>
        <w:autoSpaceDE w:val="0"/>
        <w:autoSpaceDN w:val="0"/>
        <w:adjustRightInd w:val="0"/>
        <w:spacing w:line="288" w:lineRule="auto"/>
        <w:rPr>
          <w:rFonts w:ascii="Arial" w:hAnsi="Arial" w:cs="Arial"/>
        </w:rPr>
      </w:pPr>
      <w:r w:rsidRPr="005E46E2">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Slika 3"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6E2" w:rsidRPr="005E46E2">
        <w:rPr>
          <w:rFonts w:ascii="Arial" w:hAnsi="Arial" w:cs="Arial"/>
        </w:rPr>
        <w:t>REPUBLIKA SLOVENIJA</w:t>
      </w:r>
    </w:p>
    <w:p w:rsidR="005E46E2" w:rsidRPr="005E46E2" w:rsidRDefault="005E46E2" w:rsidP="005E46E2">
      <w:pPr>
        <w:pStyle w:val="Glava"/>
        <w:tabs>
          <w:tab w:val="left" w:pos="5112"/>
        </w:tabs>
        <w:spacing w:line="288" w:lineRule="auto"/>
        <w:rPr>
          <w:rFonts w:ascii="Arial" w:hAnsi="Arial" w:cs="Arial"/>
          <w:b/>
          <w:caps/>
        </w:rPr>
      </w:pPr>
      <w:r w:rsidRPr="005E46E2">
        <w:rPr>
          <w:rFonts w:ascii="Arial" w:hAnsi="Arial" w:cs="Arial"/>
          <w:b/>
          <w:caps/>
        </w:rPr>
        <w:t>Ministrstvo za obrambo</w:t>
      </w:r>
    </w:p>
    <w:p w:rsidR="005E46E2" w:rsidRPr="005E46E2" w:rsidRDefault="005E46E2" w:rsidP="005E46E2">
      <w:pPr>
        <w:pStyle w:val="Glava"/>
        <w:tabs>
          <w:tab w:val="left" w:pos="5112"/>
          <w:tab w:val="left" w:pos="5529"/>
        </w:tabs>
        <w:spacing w:line="288" w:lineRule="auto"/>
        <w:rPr>
          <w:rFonts w:ascii="Arial" w:hAnsi="Arial" w:cs="Arial"/>
          <w:caps/>
        </w:rPr>
      </w:pPr>
      <w:r w:rsidRPr="005E46E2">
        <w:rPr>
          <w:rFonts w:ascii="Arial" w:hAnsi="Arial" w:cs="Arial"/>
          <w:caps/>
        </w:rPr>
        <w:t>DIREKTORAT ZA LOGISTIKO</w:t>
      </w:r>
      <w:r w:rsidRPr="005E46E2">
        <w:rPr>
          <w:rFonts w:ascii="Arial" w:hAnsi="Arial" w:cs="Arial"/>
          <w:caps/>
        </w:rPr>
        <w:tab/>
      </w:r>
      <w:r w:rsidRPr="005E46E2">
        <w:rPr>
          <w:rFonts w:ascii="Arial" w:hAnsi="Arial" w:cs="Arial"/>
          <w:caps/>
        </w:rPr>
        <w:tab/>
      </w:r>
      <w:r w:rsidRPr="005E46E2">
        <w:rPr>
          <w:rFonts w:ascii="Arial" w:hAnsi="Arial" w:cs="Arial"/>
        </w:rPr>
        <w:t>T: 01 471 23 05</w:t>
      </w:r>
    </w:p>
    <w:p w:rsidR="005E46E2" w:rsidRPr="005E46E2" w:rsidRDefault="005E46E2" w:rsidP="005E46E2">
      <w:pPr>
        <w:pStyle w:val="Glava"/>
        <w:tabs>
          <w:tab w:val="left" w:pos="5112"/>
        </w:tabs>
        <w:spacing w:line="288" w:lineRule="auto"/>
        <w:contextualSpacing/>
        <w:rPr>
          <w:rFonts w:ascii="Arial" w:hAnsi="Arial" w:cs="Arial"/>
        </w:rPr>
      </w:pPr>
      <w:r w:rsidRPr="005E46E2">
        <w:rPr>
          <w:rFonts w:ascii="Arial" w:hAnsi="Arial" w:cs="Arial"/>
        </w:rPr>
        <w:t>Sektor za upravljanje materialnih sredstev</w:t>
      </w:r>
      <w:r w:rsidRPr="005E46E2">
        <w:rPr>
          <w:rFonts w:ascii="Arial" w:hAnsi="Arial" w:cs="Arial"/>
        </w:rPr>
        <w:tab/>
      </w:r>
      <w:r w:rsidRPr="005E46E2">
        <w:rPr>
          <w:rFonts w:ascii="Arial" w:hAnsi="Arial" w:cs="Arial"/>
        </w:rPr>
        <w:tab/>
        <w:t>F: 01 471 12 65</w:t>
      </w:r>
    </w:p>
    <w:p w:rsidR="005E46E2" w:rsidRPr="005E46E2" w:rsidRDefault="005E46E2" w:rsidP="005E46E2">
      <w:pPr>
        <w:pStyle w:val="Glava"/>
        <w:tabs>
          <w:tab w:val="left" w:pos="5112"/>
        </w:tabs>
        <w:spacing w:line="288" w:lineRule="auto"/>
        <w:contextualSpacing/>
        <w:rPr>
          <w:rFonts w:ascii="Arial" w:hAnsi="Arial" w:cs="Arial"/>
        </w:rPr>
      </w:pPr>
      <w:r w:rsidRPr="005E46E2">
        <w:rPr>
          <w:rFonts w:ascii="Arial" w:hAnsi="Arial" w:cs="Arial"/>
        </w:rPr>
        <w:t>Oddelek za prevzem</w:t>
      </w:r>
      <w:r w:rsidRPr="005E46E2">
        <w:rPr>
          <w:rFonts w:ascii="Arial" w:hAnsi="Arial" w:cs="Arial"/>
        </w:rPr>
        <w:tab/>
      </w:r>
      <w:r w:rsidRPr="005E46E2">
        <w:rPr>
          <w:rFonts w:ascii="Arial" w:hAnsi="Arial" w:cs="Arial"/>
        </w:rPr>
        <w:tab/>
        <w:t>E: glavna.pisarna@mors.si</w:t>
      </w:r>
    </w:p>
    <w:p w:rsidR="005E46E2" w:rsidRPr="005E46E2" w:rsidRDefault="005E46E2" w:rsidP="005E46E2">
      <w:pPr>
        <w:pStyle w:val="Glava"/>
        <w:tabs>
          <w:tab w:val="left" w:pos="5112"/>
        </w:tabs>
        <w:spacing w:line="288" w:lineRule="auto"/>
        <w:rPr>
          <w:rFonts w:ascii="Arial" w:hAnsi="Arial" w:cs="Arial"/>
        </w:rPr>
      </w:pPr>
      <w:r w:rsidRPr="005E46E2">
        <w:rPr>
          <w:rFonts w:ascii="Arial" w:hAnsi="Arial" w:cs="Arial"/>
        </w:rPr>
        <w:t>Vojkova cesta 55, 1000 Ljubljana</w:t>
      </w:r>
      <w:r w:rsidRPr="005E46E2">
        <w:rPr>
          <w:rFonts w:ascii="Arial" w:hAnsi="Arial" w:cs="Arial"/>
        </w:rPr>
        <w:tab/>
      </w:r>
      <w:r w:rsidRPr="005E46E2">
        <w:rPr>
          <w:rFonts w:ascii="Arial" w:hAnsi="Arial" w:cs="Arial"/>
        </w:rPr>
        <w:tab/>
        <w:t xml:space="preserve">www.mors.si    </w:t>
      </w:r>
    </w:p>
    <w:p w:rsidR="005E46E2" w:rsidRPr="005E46E2" w:rsidRDefault="005E46E2" w:rsidP="005E46E2">
      <w:pPr>
        <w:pStyle w:val="Glava"/>
        <w:tabs>
          <w:tab w:val="left" w:pos="5112"/>
        </w:tabs>
        <w:spacing w:line="288" w:lineRule="auto"/>
        <w:rPr>
          <w:rFonts w:ascii="Arial" w:hAnsi="Arial" w:cs="Arial"/>
        </w:rPr>
      </w:pPr>
      <w:r w:rsidRPr="005E46E2">
        <w:rPr>
          <w:rFonts w:ascii="Arial" w:hAnsi="Arial" w:cs="Arial"/>
        </w:rPr>
        <w:tab/>
        <w:t xml:space="preserve">       </w:t>
      </w:r>
    </w:p>
    <w:p w:rsidR="005E46E2" w:rsidRPr="005E46E2" w:rsidRDefault="005E46E2" w:rsidP="005E46E2">
      <w:pPr>
        <w:pStyle w:val="datumtevilka"/>
        <w:spacing w:line="288" w:lineRule="auto"/>
        <w:rPr>
          <w:rFonts w:cs="Arial"/>
        </w:rPr>
      </w:pPr>
      <w:r w:rsidRPr="005E46E2">
        <w:rPr>
          <w:rFonts w:cs="Arial"/>
        </w:rPr>
        <w:t xml:space="preserve">Številka: </w:t>
      </w:r>
      <w:r w:rsidRPr="005E46E2">
        <w:rPr>
          <w:rFonts w:cs="Arial"/>
        </w:rPr>
        <w:tab/>
      </w:r>
    </w:p>
    <w:p w:rsidR="005E46E2" w:rsidRPr="005E46E2" w:rsidRDefault="005E46E2" w:rsidP="005E46E2">
      <w:pPr>
        <w:pStyle w:val="datumtevilka"/>
        <w:spacing w:line="288" w:lineRule="auto"/>
        <w:rPr>
          <w:rFonts w:cs="Arial"/>
        </w:rPr>
      </w:pPr>
      <w:r w:rsidRPr="005E46E2">
        <w:rPr>
          <w:rFonts w:cs="Arial"/>
        </w:rPr>
        <w:t xml:space="preserve">Datum: </w:t>
      </w:r>
      <w:r w:rsidRPr="005E46E2">
        <w:rPr>
          <w:rFonts w:cs="Arial"/>
        </w:rPr>
        <w:tab/>
        <w:t xml:space="preserve"> </w:t>
      </w:r>
    </w:p>
    <w:p w:rsidR="005E46E2" w:rsidRPr="005E46E2" w:rsidRDefault="005E46E2" w:rsidP="005E46E2">
      <w:pPr>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5E46E2" w:rsidRPr="005E46E2" w:rsidTr="006A46DD">
        <w:trPr>
          <w:trHeight w:val="332"/>
        </w:trPr>
        <w:tc>
          <w:tcPr>
            <w:tcW w:w="8091" w:type="dxa"/>
            <w:tcBorders>
              <w:top w:val="single" w:sz="18" w:space="0" w:color="auto"/>
              <w:left w:val="single" w:sz="18" w:space="0" w:color="auto"/>
              <w:bottom w:val="single" w:sz="18" w:space="0" w:color="auto"/>
              <w:right w:val="single" w:sz="18" w:space="0" w:color="auto"/>
            </w:tcBorders>
            <w:vAlign w:val="center"/>
          </w:tcPr>
          <w:p w:rsidR="005E46E2" w:rsidRPr="005E46E2" w:rsidRDefault="005E46E2" w:rsidP="006A46DD">
            <w:pPr>
              <w:pStyle w:val="Naslov3"/>
              <w:spacing w:line="288" w:lineRule="auto"/>
              <w:rPr>
                <w:rFonts w:ascii="Arial" w:hAnsi="Arial" w:cs="Arial"/>
                <w:i/>
                <w:sz w:val="20"/>
              </w:rPr>
            </w:pPr>
            <w:r w:rsidRPr="005E46E2">
              <w:rPr>
                <w:rFonts w:ascii="Arial" w:hAnsi="Arial" w:cs="Arial"/>
                <w:i/>
                <w:sz w:val="20"/>
              </w:rPr>
              <w:t>ZAPISNIK O KONTROLI KAKOVOSTI PROIZVODOV</w:t>
            </w:r>
          </w:p>
        </w:tc>
        <w:tc>
          <w:tcPr>
            <w:tcW w:w="2268" w:type="dxa"/>
            <w:tcBorders>
              <w:left w:val="nil"/>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rPr>
              <w:t>Št. kontrole kakovosti:</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5E46E2" w:rsidRPr="005E46E2" w:rsidTr="006A46DD">
        <w:trPr>
          <w:trHeight w:val="206"/>
        </w:trPr>
        <w:tc>
          <w:tcPr>
            <w:tcW w:w="6120" w:type="dxa"/>
            <w:gridSpan w:val="4"/>
            <w:tcBorders>
              <w:bottom w:val="doub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Dobavitelj/izvajalec/prodajalec</w:t>
            </w:r>
            <w:r w:rsidRPr="005E46E2">
              <w:rPr>
                <w:rFonts w:ascii="Arial" w:hAnsi="Arial" w:cs="Arial"/>
              </w:rPr>
              <w:t>:</w:t>
            </w:r>
          </w:p>
        </w:tc>
        <w:tc>
          <w:tcPr>
            <w:tcW w:w="4239" w:type="dxa"/>
            <w:gridSpan w:val="4"/>
            <w:tcBorders>
              <w:bottom w:val="double" w:sz="4" w:space="0" w:color="auto"/>
            </w:tcBorders>
          </w:tcPr>
          <w:p w:rsidR="005E46E2" w:rsidRPr="005E46E2" w:rsidRDefault="005E46E2" w:rsidP="006A46DD">
            <w:pPr>
              <w:tabs>
                <w:tab w:val="center" w:pos="1843"/>
              </w:tabs>
              <w:spacing w:line="288" w:lineRule="auto"/>
              <w:rPr>
                <w:rFonts w:ascii="Arial" w:hAnsi="Arial" w:cs="Arial"/>
                <w:b/>
              </w:rPr>
            </w:pPr>
            <w:r w:rsidRPr="005E46E2">
              <w:rPr>
                <w:rFonts w:ascii="Arial" w:hAnsi="Arial" w:cs="Arial"/>
                <w:b/>
              </w:rPr>
              <w:t>Naslov:</w:t>
            </w:r>
          </w:p>
          <w:p w:rsidR="005E46E2" w:rsidRPr="005E46E2" w:rsidRDefault="005E46E2" w:rsidP="006A46DD">
            <w:pPr>
              <w:tabs>
                <w:tab w:val="center" w:pos="1843"/>
              </w:tabs>
              <w:spacing w:line="288" w:lineRule="auto"/>
              <w:rPr>
                <w:rFonts w:ascii="Arial" w:hAnsi="Arial" w:cs="Arial"/>
                <w:b/>
              </w:rPr>
            </w:pPr>
          </w:p>
        </w:tc>
      </w:tr>
      <w:tr w:rsidR="005E46E2" w:rsidRPr="005E46E2" w:rsidTr="006A46DD">
        <w:trPr>
          <w:trHeight w:val="333"/>
        </w:trPr>
        <w:tc>
          <w:tcPr>
            <w:tcW w:w="1795" w:type="dxa"/>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Identifikacija</w:t>
            </w:r>
          </w:p>
        </w:tc>
        <w:tc>
          <w:tcPr>
            <w:tcW w:w="3320" w:type="dxa"/>
            <w:gridSpan w:val="2"/>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Naziv proizvoda</w:t>
            </w:r>
          </w:p>
        </w:tc>
        <w:tc>
          <w:tcPr>
            <w:tcW w:w="1530" w:type="dxa"/>
            <w:gridSpan w:val="3"/>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Enota mere</w:t>
            </w:r>
          </w:p>
        </w:tc>
        <w:tc>
          <w:tcPr>
            <w:tcW w:w="1106" w:type="dxa"/>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Količina</w:t>
            </w:r>
          </w:p>
        </w:tc>
        <w:tc>
          <w:tcPr>
            <w:tcW w:w="2608" w:type="dxa"/>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Opombe</w:t>
            </w:r>
          </w:p>
        </w:tc>
      </w:tr>
      <w:tr w:rsidR="005E46E2" w:rsidRPr="005E46E2" w:rsidTr="006A46DD">
        <w:trPr>
          <w:trHeight w:val="232"/>
        </w:trPr>
        <w:tc>
          <w:tcPr>
            <w:tcW w:w="1795" w:type="dxa"/>
            <w:tcBorders>
              <w:bottom w:val="double" w:sz="4" w:space="0" w:color="auto"/>
            </w:tcBorders>
          </w:tcPr>
          <w:p w:rsidR="005E46E2" w:rsidRPr="005E46E2" w:rsidRDefault="005E46E2" w:rsidP="006A46DD">
            <w:pPr>
              <w:tabs>
                <w:tab w:val="center" w:pos="1843"/>
              </w:tabs>
              <w:spacing w:line="288" w:lineRule="auto"/>
              <w:rPr>
                <w:rFonts w:ascii="Arial" w:hAnsi="Arial" w:cs="Arial"/>
              </w:rPr>
            </w:pPr>
          </w:p>
        </w:tc>
        <w:tc>
          <w:tcPr>
            <w:tcW w:w="3320" w:type="dxa"/>
            <w:gridSpan w:val="2"/>
            <w:tcBorders>
              <w:bottom w:val="double" w:sz="4" w:space="0" w:color="auto"/>
            </w:tcBorders>
          </w:tcPr>
          <w:p w:rsidR="005E46E2" w:rsidRPr="005E46E2" w:rsidRDefault="005E46E2" w:rsidP="006A46DD">
            <w:pPr>
              <w:tabs>
                <w:tab w:val="center" w:pos="1843"/>
              </w:tabs>
              <w:spacing w:line="288" w:lineRule="auto"/>
              <w:rPr>
                <w:rFonts w:ascii="Arial" w:hAnsi="Arial" w:cs="Arial"/>
              </w:rPr>
            </w:pPr>
          </w:p>
        </w:tc>
        <w:tc>
          <w:tcPr>
            <w:tcW w:w="1530" w:type="dxa"/>
            <w:gridSpan w:val="3"/>
            <w:tcBorders>
              <w:bottom w:val="double" w:sz="4" w:space="0" w:color="auto"/>
            </w:tcBorders>
          </w:tcPr>
          <w:p w:rsidR="005E46E2" w:rsidRPr="005E46E2" w:rsidRDefault="005E46E2" w:rsidP="006A46DD">
            <w:pPr>
              <w:tabs>
                <w:tab w:val="center" w:pos="1843"/>
              </w:tabs>
              <w:spacing w:line="288" w:lineRule="auto"/>
              <w:jc w:val="center"/>
              <w:rPr>
                <w:rFonts w:ascii="Arial" w:hAnsi="Arial" w:cs="Arial"/>
              </w:rPr>
            </w:pPr>
          </w:p>
        </w:tc>
        <w:tc>
          <w:tcPr>
            <w:tcW w:w="1106" w:type="dxa"/>
            <w:tcBorders>
              <w:bottom w:val="double" w:sz="4" w:space="0" w:color="auto"/>
            </w:tcBorders>
          </w:tcPr>
          <w:p w:rsidR="005E46E2" w:rsidRPr="005E46E2" w:rsidRDefault="005E46E2" w:rsidP="006A46DD">
            <w:pPr>
              <w:tabs>
                <w:tab w:val="center" w:pos="1843"/>
              </w:tabs>
              <w:spacing w:line="288" w:lineRule="auto"/>
              <w:jc w:val="center"/>
              <w:rPr>
                <w:rFonts w:ascii="Arial" w:hAnsi="Arial" w:cs="Arial"/>
              </w:rPr>
            </w:pPr>
          </w:p>
        </w:tc>
        <w:tc>
          <w:tcPr>
            <w:tcW w:w="2608" w:type="dxa"/>
            <w:tcBorders>
              <w:bottom w:val="double" w:sz="4" w:space="0" w:color="auto"/>
            </w:tcBorders>
          </w:tcPr>
          <w:p w:rsidR="005E46E2" w:rsidRPr="005E46E2" w:rsidRDefault="005E46E2" w:rsidP="006A46DD">
            <w:pPr>
              <w:tabs>
                <w:tab w:val="center" w:pos="1843"/>
              </w:tabs>
              <w:spacing w:line="288" w:lineRule="auto"/>
              <w:rPr>
                <w:rFonts w:ascii="Arial" w:hAnsi="Arial" w:cs="Arial"/>
              </w:rPr>
            </w:pPr>
          </w:p>
        </w:tc>
      </w:tr>
      <w:tr w:rsidR="005E46E2" w:rsidRPr="005E46E2" w:rsidTr="006A46DD">
        <w:trPr>
          <w:trHeight w:val="178"/>
        </w:trPr>
        <w:tc>
          <w:tcPr>
            <w:tcW w:w="3771" w:type="dxa"/>
            <w:gridSpan w:val="2"/>
            <w:tcBorders>
              <w:top w:val="double" w:sz="4" w:space="0" w:color="auto"/>
            </w:tcBorders>
          </w:tcPr>
          <w:p w:rsidR="005E46E2" w:rsidRPr="005E46E2" w:rsidRDefault="005E46E2" w:rsidP="006A46DD">
            <w:pPr>
              <w:pStyle w:val="Pripombabesedilo"/>
              <w:tabs>
                <w:tab w:val="center" w:pos="1843"/>
              </w:tabs>
              <w:spacing w:line="288" w:lineRule="auto"/>
              <w:rPr>
                <w:rFonts w:ascii="Arial" w:hAnsi="Arial" w:cs="Arial"/>
              </w:rPr>
            </w:pPr>
            <w:r w:rsidRPr="005E46E2">
              <w:rPr>
                <w:rFonts w:ascii="Arial" w:hAnsi="Arial" w:cs="Arial"/>
                <w:b/>
              </w:rPr>
              <w:t>Številka pogodbe</w:t>
            </w:r>
            <w:r w:rsidRPr="005E46E2">
              <w:rPr>
                <w:rFonts w:ascii="Arial" w:hAnsi="Arial" w:cs="Arial"/>
              </w:rPr>
              <w:t>:</w:t>
            </w:r>
          </w:p>
        </w:tc>
        <w:tc>
          <w:tcPr>
            <w:tcW w:w="2632" w:type="dxa"/>
            <w:gridSpan w:val="3"/>
            <w:tcBorders>
              <w:top w:val="double" w:sz="4" w:space="0" w:color="auto"/>
            </w:tcBorders>
          </w:tcPr>
          <w:p w:rsidR="005E46E2" w:rsidRPr="005E46E2" w:rsidRDefault="005E46E2" w:rsidP="006A46DD">
            <w:pPr>
              <w:pStyle w:val="Pripombabesedilo"/>
              <w:tabs>
                <w:tab w:val="center" w:pos="1843"/>
              </w:tabs>
              <w:spacing w:line="288" w:lineRule="auto"/>
              <w:rPr>
                <w:rFonts w:ascii="Arial" w:hAnsi="Arial" w:cs="Arial"/>
              </w:rPr>
            </w:pPr>
            <w:r w:rsidRPr="005E46E2">
              <w:rPr>
                <w:rFonts w:ascii="Arial" w:hAnsi="Arial" w:cs="Arial"/>
                <w:b/>
              </w:rPr>
              <w:t>Datum pogodbe</w:t>
            </w:r>
            <w:r w:rsidRPr="005E46E2">
              <w:rPr>
                <w:rFonts w:ascii="Arial" w:hAnsi="Arial" w:cs="Arial"/>
              </w:rPr>
              <w:t>:</w:t>
            </w:r>
          </w:p>
        </w:tc>
        <w:tc>
          <w:tcPr>
            <w:tcW w:w="3956" w:type="dxa"/>
            <w:gridSpan w:val="3"/>
            <w:tcBorders>
              <w:top w:val="double" w:sz="4" w:space="0" w:color="auto"/>
            </w:tcBorders>
          </w:tcPr>
          <w:p w:rsidR="005E46E2" w:rsidRPr="005E46E2" w:rsidRDefault="005E46E2" w:rsidP="006A46DD">
            <w:pPr>
              <w:pStyle w:val="Pripombabesedilo"/>
              <w:tabs>
                <w:tab w:val="center" w:pos="1843"/>
              </w:tabs>
              <w:spacing w:line="288" w:lineRule="auto"/>
              <w:rPr>
                <w:rFonts w:ascii="Arial" w:hAnsi="Arial" w:cs="Arial"/>
              </w:rPr>
            </w:pPr>
            <w:r w:rsidRPr="005E46E2">
              <w:rPr>
                <w:rFonts w:ascii="Arial" w:hAnsi="Arial" w:cs="Arial"/>
                <w:b/>
              </w:rPr>
              <w:t>Pogodbeni datum dobave</w:t>
            </w:r>
            <w:r w:rsidRPr="005E46E2">
              <w:rPr>
                <w:rFonts w:ascii="Arial" w:hAnsi="Arial" w:cs="Arial"/>
              </w:rPr>
              <w:t>:</w:t>
            </w:r>
          </w:p>
        </w:tc>
      </w:tr>
      <w:tr w:rsidR="005E46E2" w:rsidRPr="005E46E2" w:rsidTr="006A46DD">
        <w:trPr>
          <w:trHeight w:val="154"/>
        </w:trPr>
        <w:tc>
          <w:tcPr>
            <w:tcW w:w="10359" w:type="dxa"/>
            <w:gridSpan w:val="8"/>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Številka dobavnice/računa</w:t>
            </w:r>
            <w:r w:rsidRPr="005E46E2">
              <w:rPr>
                <w:rFonts w:ascii="Arial" w:hAnsi="Arial" w:cs="Arial"/>
              </w:rPr>
              <w:t xml:space="preserve"> : </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5E46E2" w:rsidRPr="005E46E2" w:rsidTr="006A46DD">
        <w:tc>
          <w:tcPr>
            <w:tcW w:w="10359" w:type="dxa"/>
            <w:gridSpan w:val="2"/>
            <w:tcBorders>
              <w:bottom w:val="doub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Presoja kakovosti</w:t>
            </w:r>
            <w:r w:rsidRPr="005E46E2">
              <w:rPr>
                <w:rFonts w:ascii="Arial" w:hAnsi="Arial" w:cs="Arial"/>
              </w:rPr>
              <w:t xml:space="preserve">: </w:t>
            </w:r>
          </w:p>
        </w:tc>
      </w:tr>
      <w:tr w:rsidR="005E46E2" w:rsidRPr="005E46E2" w:rsidTr="006A46DD">
        <w:tc>
          <w:tcPr>
            <w:tcW w:w="10359" w:type="dxa"/>
            <w:gridSpan w:val="2"/>
            <w:tcBorders>
              <w:top w:val="double" w:sz="4" w:space="0" w:color="auto"/>
              <w:left w:val="double" w:sz="4" w:space="0" w:color="auto"/>
              <w:bottom w:val="double" w:sz="4" w:space="0" w:color="auto"/>
              <w:right w:val="double" w:sz="4" w:space="0" w:color="auto"/>
            </w:tcBorders>
          </w:tcPr>
          <w:p w:rsidR="005E46E2" w:rsidRPr="005E46E2" w:rsidRDefault="005E46E2" w:rsidP="006A46DD">
            <w:pPr>
              <w:tabs>
                <w:tab w:val="center" w:pos="1843"/>
                <w:tab w:val="left" w:pos="4220"/>
              </w:tabs>
              <w:spacing w:line="288" w:lineRule="auto"/>
              <w:rPr>
                <w:rFonts w:ascii="Arial" w:hAnsi="Arial" w:cs="Arial"/>
                <w:bCs/>
                <w:iCs/>
              </w:rPr>
            </w:pPr>
            <w:r w:rsidRPr="005E46E2">
              <w:rPr>
                <w:rFonts w:ascii="Arial" w:hAnsi="Arial" w:cs="Arial"/>
                <w:bCs/>
                <w:iCs/>
              </w:rPr>
              <w:t>Način preverjanja skladnosti - kontrola je potekala po metodi (ustrezno obkroži):</w:t>
            </w:r>
          </w:p>
          <w:p w:rsidR="005E46E2" w:rsidRPr="005E46E2" w:rsidRDefault="005E46E2" w:rsidP="006A46DD">
            <w:pPr>
              <w:tabs>
                <w:tab w:val="center" w:pos="1843"/>
                <w:tab w:val="left" w:pos="4220"/>
              </w:tabs>
              <w:spacing w:line="288" w:lineRule="auto"/>
              <w:rPr>
                <w:rFonts w:ascii="Arial" w:hAnsi="Arial" w:cs="Arial"/>
              </w:rPr>
            </w:pPr>
            <w:r w:rsidRPr="005E46E2">
              <w:rPr>
                <w:rFonts w:ascii="Arial" w:hAnsi="Arial" w:cs="Arial"/>
                <w:bCs/>
                <w:iCs/>
              </w:rPr>
              <w:t>1. 100% pregleda; 2. naključnega pregleda; 3. certifikacije; 4. vzorčenja; 5. primerjave s potrjenim vzorcem;</w:t>
            </w:r>
          </w:p>
        </w:tc>
      </w:tr>
      <w:tr w:rsidR="005E46E2" w:rsidRPr="005E46E2" w:rsidTr="006A46DD">
        <w:trPr>
          <w:trHeight w:val="230"/>
        </w:trPr>
        <w:tc>
          <w:tcPr>
            <w:tcW w:w="10359" w:type="dxa"/>
            <w:gridSpan w:val="2"/>
            <w:tcBorders>
              <w:top w:val="double" w:sz="4" w:space="0" w:color="auto"/>
              <w:left w:val="double" w:sz="4" w:space="0" w:color="auto"/>
              <w:bottom w:val="double" w:sz="4" w:space="0" w:color="auto"/>
              <w:right w:val="double" w:sz="4" w:space="0" w:color="auto"/>
            </w:tcBorders>
          </w:tcPr>
          <w:p w:rsidR="005E46E2" w:rsidRPr="005E46E2" w:rsidRDefault="005E46E2" w:rsidP="006A46DD">
            <w:pPr>
              <w:tabs>
                <w:tab w:val="center" w:pos="1843"/>
                <w:tab w:val="left" w:pos="4220"/>
              </w:tabs>
              <w:spacing w:line="288" w:lineRule="auto"/>
              <w:rPr>
                <w:rFonts w:ascii="Arial" w:hAnsi="Arial" w:cs="Arial"/>
                <w:b/>
              </w:rPr>
            </w:pPr>
            <w:r w:rsidRPr="005E46E2">
              <w:rPr>
                <w:rFonts w:ascii="Arial" w:hAnsi="Arial" w:cs="Arial"/>
              </w:rPr>
              <w:t xml:space="preserve">Ocena: </w:t>
            </w:r>
            <w:r w:rsidRPr="005E46E2">
              <w:rPr>
                <w:rFonts w:ascii="Arial" w:hAnsi="Arial" w:cs="Arial"/>
                <w:b/>
              </w:rPr>
              <w:t>KAKOVOST (NE) USTREZA POGODBENIM DOLOČILOM</w:t>
            </w:r>
          </w:p>
        </w:tc>
      </w:tr>
      <w:tr w:rsidR="005E46E2" w:rsidRPr="005E46E2" w:rsidTr="006A46DD">
        <w:tc>
          <w:tcPr>
            <w:tcW w:w="5398" w:type="dxa"/>
            <w:tcBorders>
              <w:top w:val="double" w:sz="4" w:space="0" w:color="auto"/>
              <w:bottom w:val="sing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Kraj kontrole</w:t>
            </w:r>
            <w:r w:rsidRPr="005E46E2">
              <w:rPr>
                <w:rFonts w:ascii="Arial" w:hAnsi="Arial" w:cs="Arial"/>
              </w:rPr>
              <w:t xml:space="preserve">: </w:t>
            </w:r>
          </w:p>
        </w:tc>
        <w:tc>
          <w:tcPr>
            <w:tcW w:w="4961" w:type="dxa"/>
            <w:tcBorders>
              <w:top w:val="double" w:sz="4" w:space="0" w:color="auto"/>
              <w:bottom w:val="sing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Datum kontrole</w:t>
            </w:r>
            <w:r w:rsidRPr="005E46E2">
              <w:rPr>
                <w:rFonts w:ascii="Arial" w:hAnsi="Arial" w:cs="Arial"/>
              </w:rPr>
              <w:t xml:space="preserve">: </w:t>
            </w:r>
          </w:p>
        </w:tc>
      </w:tr>
      <w:tr w:rsidR="005E46E2" w:rsidRPr="005E46E2" w:rsidTr="006A46DD">
        <w:trPr>
          <w:trHeight w:val="939"/>
        </w:trPr>
        <w:tc>
          <w:tcPr>
            <w:tcW w:w="10359" w:type="dxa"/>
            <w:gridSpan w:val="2"/>
            <w:tcBorders>
              <w:top w:val="double" w:sz="4" w:space="0" w:color="auto"/>
            </w:tcBorders>
          </w:tcPr>
          <w:p w:rsidR="005E46E2" w:rsidRPr="005E46E2" w:rsidRDefault="005E46E2" w:rsidP="006A46DD">
            <w:pPr>
              <w:tabs>
                <w:tab w:val="center" w:pos="1843"/>
              </w:tabs>
              <w:spacing w:line="288" w:lineRule="auto"/>
              <w:rPr>
                <w:rFonts w:ascii="Arial" w:hAnsi="Arial" w:cs="Arial"/>
                <w:b/>
                <w:i/>
              </w:rPr>
            </w:pPr>
            <w:r w:rsidRPr="005E46E2">
              <w:rPr>
                <w:rFonts w:ascii="Arial" w:hAnsi="Arial" w:cs="Arial"/>
                <w:b/>
                <w:i/>
              </w:rPr>
              <w:t>IZJAVA :</w:t>
            </w:r>
          </w:p>
          <w:p w:rsidR="005E46E2" w:rsidRPr="005E46E2" w:rsidRDefault="005E46E2" w:rsidP="006A46DD">
            <w:pPr>
              <w:tabs>
                <w:tab w:val="center" w:pos="1843"/>
              </w:tabs>
              <w:spacing w:line="288" w:lineRule="auto"/>
              <w:rPr>
                <w:rFonts w:ascii="Arial" w:hAnsi="Arial" w:cs="Arial"/>
                <w:b/>
                <w:i/>
              </w:rPr>
            </w:pPr>
            <w:r w:rsidRPr="005E46E2">
              <w:rPr>
                <w:rFonts w:ascii="Arial" w:hAnsi="Arial" w:cs="Arial"/>
                <w:b/>
                <w:i/>
                <w:bdr w:val="single" w:sz="12" w:space="0" w:color="auto"/>
              </w:rPr>
              <w:t>DOBAVITELJ/PRODAJALEC JAMČI, DA JE CELOTNA DOBAVLJENA KOLIČINA PROIZVODOV ENAKE KAKOVOSTI KOT KONTROLIRANI PROIZVODI.</w:t>
            </w:r>
          </w:p>
        </w:tc>
      </w:tr>
      <w:tr w:rsidR="005E46E2" w:rsidRPr="005E46E2" w:rsidTr="006A46DD">
        <w:tc>
          <w:tcPr>
            <w:tcW w:w="10359" w:type="dxa"/>
            <w:gridSpan w:val="2"/>
            <w:tcBorders>
              <w:top w:val="double" w:sz="4" w:space="0" w:color="auto"/>
            </w:tcBorders>
          </w:tcPr>
          <w:p w:rsidR="005E46E2" w:rsidRPr="005E46E2" w:rsidRDefault="005E46E2" w:rsidP="006A46DD">
            <w:pPr>
              <w:tabs>
                <w:tab w:val="center" w:pos="1843"/>
              </w:tabs>
              <w:spacing w:line="288" w:lineRule="auto"/>
              <w:rPr>
                <w:rFonts w:ascii="Arial" w:hAnsi="Arial" w:cs="Arial"/>
                <w:b/>
                <w:i/>
              </w:rPr>
            </w:pPr>
          </w:p>
        </w:tc>
      </w:tr>
      <w:tr w:rsidR="005E46E2" w:rsidRPr="005E46E2" w:rsidTr="006A46DD">
        <w:tc>
          <w:tcPr>
            <w:tcW w:w="10359" w:type="dxa"/>
            <w:gridSpan w:val="2"/>
            <w:tcBorders>
              <w:top w:val="double" w:sz="4" w:space="0" w:color="auto"/>
            </w:tcBorders>
          </w:tcPr>
          <w:p w:rsidR="005E46E2" w:rsidRPr="005E46E2" w:rsidRDefault="005E46E2" w:rsidP="006A46DD">
            <w:pPr>
              <w:tabs>
                <w:tab w:val="center" w:pos="1843"/>
              </w:tabs>
              <w:spacing w:line="288" w:lineRule="auto"/>
              <w:rPr>
                <w:rFonts w:ascii="Arial" w:hAnsi="Arial" w:cs="Arial"/>
                <w:b/>
                <w:i/>
                <w:bdr w:val="single" w:sz="12" w:space="0" w:color="auto"/>
              </w:rPr>
            </w:pPr>
            <w:r w:rsidRPr="005E46E2">
              <w:rPr>
                <w:rFonts w:ascii="Arial" w:hAnsi="Arial" w:cs="Arial"/>
                <w:b/>
                <w:i/>
              </w:rPr>
              <w:t>DOLOČBA :</w:t>
            </w:r>
          </w:p>
          <w:p w:rsidR="005E46E2" w:rsidRPr="005E46E2" w:rsidRDefault="005E46E2" w:rsidP="006A46DD">
            <w:pPr>
              <w:tabs>
                <w:tab w:val="center" w:pos="1843"/>
              </w:tabs>
              <w:spacing w:line="288" w:lineRule="auto"/>
              <w:rPr>
                <w:rFonts w:ascii="Arial" w:hAnsi="Arial" w:cs="Arial"/>
                <w:b/>
                <w:i/>
              </w:rPr>
            </w:pPr>
            <w:r w:rsidRPr="005E46E2">
              <w:rPr>
                <w:rFonts w:ascii="Arial" w:hAnsi="Arial" w:cs="Arial"/>
                <w:b/>
                <w:i/>
                <w:bdr w:val="single" w:sz="12" w:space="0" w:color="auto"/>
              </w:rPr>
              <w:t xml:space="preserve">V KOLIKOR JE DOBAVITELJ / PRODAJALEC Z DOBAVO / IZVEDBO / STORITVIJO, PRIŠEL V ZAMUDO, BO NAROČNIK OBRAČUNAL DOGOVORJENO POGODBENO KAZEN. </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5E46E2" w:rsidRPr="005E46E2" w:rsidTr="006A46DD">
        <w:tc>
          <w:tcPr>
            <w:tcW w:w="10359" w:type="dxa"/>
          </w:tcPr>
          <w:p w:rsidR="005E46E2" w:rsidRPr="005E46E2" w:rsidRDefault="005E46E2" w:rsidP="006A46DD">
            <w:pPr>
              <w:tabs>
                <w:tab w:val="center" w:pos="1843"/>
              </w:tabs>
              <w:spacing w:line="288" w:lineRule="auto"/>
              <w:rPr>
                <w:rFonts w:ascii="Arial" w:hAnsi="Arial" w:cs="Arial"/>
                <w:b/>
              </w:rPr>
            </w:pPr>
            <w:r w:rsidRPr="005E46E2">
              <w:rPr>
                <w:rFonts w:ascii="Arial" w:hAnsi="Arial" w:cs="Arial"/>
                <w:b/>
              </w:rPr>
              <w:t>Pooblaščeni predstavnik(-i) dobavitelja/izvajalca/prodajalca:</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5E46E2" w:rsidRPr="005E46E2" w:rsidTr="006A46DD">
        <w:tc>
          <w:tcPr>
            <w:tcW w:w="10359" w:type="dxa"/>
            <w:vAlign w:val="center"/>
          </w:tcPr>
          <w:p w:rsidR="005E46E2" w:rsidRPr="005E46E2" w:rsidRDefault="005E46E2" w:rsidP="006A46DD">
            <w:pPr>
              <w:tabs>
                <w:tab w:val="center" w:pos="1843"/>
              </w:tabs>
              <w:spacing w:line="288" w:lineRule="auto"/>
              <w:rPr>
                <w:rFonts w:ascii="Arial" w:hAnsi="Arial" w:cs="Arial"/>
                <w:b/>
              </w:rPr>
            </w:pPr>
            <w:r w:rsidRPr="005E46E2">
              <w:rPr>
                <w:rFonts w:ascii="Arial" w:hAnsi="Arial" w:cs="Arial"/>
                <w:b/>
              </w:rPr>
              <w:t>Pooblaščeni predstavnik(-i) kupca/naročnika:</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5E46E2" w:rsidRPr="005E46E2" w:rsidTr="006A46DD">
        <w:tc>
          <w:tcPr>
            <w:tcW w:w="10359" w:type="dxa"/>
          </w:tcPr>
          <w:p w:rsidR="005E46E2" w:rsidRPr="005E46E2" w:rsidRDefault="005E46E2" w:rsidP="006A46DD">
            <w:pPr>
              <w:tabs>
                <w:tab w:val="center" w:pos="1843"/>
              </w:tabs>
              <w:spacing w:line="288" w:lineRule="auto"/>
              <w:rPr>
                <w:rFonts w:ascii="Arial" w:hAnsi="Arial" w:cs="Arial"/>
              </w:rPr>
            </w:pPr>
            <w:r w:rsidRPr="005E46E2">
              <w:rPr>
                <w:rFonts w:ascii="Arial" w:hAnsi="Arial" w:cs="Arial"/>
              </w:rPr>
              <w:t>Opombe: Organizacijska enota, ki bo izvedla vknjižbo v materialno evidenco:</w:t>
            </w:r>
          </w:p>
        </w:tc>
      </w:tr>
    </w:tbl>
    <w:p w:rsidR="005E46E2" w:rsidRPr="005E46E2" w:rsidRDefault="005E46E2" w:rsidP="005E46E2">
      <w:pPr>
        <w:tabs>
          <w:tab w:val="center" w:pos="1843"/>
        </w:tabs>
        <w:spacing w:line="288" w:lineRule="auto"/>
        <w:ind w:left="-567"/>
        <w:rPr>
          <w:rFonts w:ascii="Arial" w:hAnsi="Arial" w:cs="Arial"/>
          <w:b/>
        </w:rPr>
      </w:pPr>
      <w:r w:rsidRPr="005E46E2">
        <w:rPr>
          <w:rFonts w:ascii="Arial" w:hAnsi="Arial" w:cs="Arial"/>
          <w:b/>
        </w:rPr>
        <w:t>SS 14-7</w:t>
      </w:r>
    </w:p>
    <w:p w:rsidR="005E46E2" w:rsidRPr="005E46E2" w:rsidRDefault="005E46E2" w:rsidP="005E46E2">
      <w:pPr>
        <w:tabs>
          <w:tab w:val="center" w:pos="1843"/>
        </w:tabs>
        <w:spacing w:line="288" w:lineRule="auto"/>
        <w:ind w:left="-567"/>
        <w:jc w:val="both"/>
        <w:rPr>
          <w:rFonts w:ascii="Arial" w:hAnsi="Arial" w:cs="Arial"/>
          <w:iCs/>
        </w:rPr>
      </w:pPr>
      <w:r w:rsidRPr="005E46E2">
        <w:rPr>
          <w:rFonts w:ascii="Arial" w:hAnsi="Arial" w:cs="Arial"/>
          <w:b/>
          <w:iCs/>
        </w:rPr>
        <w:t xml:space="preserve">Poslano: </w:t>
      </w:r>
      <w:r w:rsidRPr="005E46E2">
        <w:rPr>
          <w:rFonts w:ascii="Arial" w:hAnsi="Arial" w:cs="Arial"/>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5E46E2" w:rsidRPr="005E46E2" w:rsidRDefault="005E46E2" w:rsidP="005E46E2">
      <w:pPr>
        <w:tabs>
          <w:tab w:val="center" w:pos="1843"/>
        </w:tabs>
        <w:spacing w:line="288" w:lineRule="auto"/>
        <w:ind w:left="-567"/>
        <w:jc w:val="both"/>
        <w:rPr>
          <w:rFonts w:ascii="Arial" w:hAnsi="Arial" w:cs="Arial"/>
        </w:rPr>
      </w:pPr>
      <w:r w:rsidRPr="005E46E2">
        <w:rPr>
          <w:rFonts w:ascii="Arial" w:hAnsi="Arial" w:cs="Arial"/>
          <w:b/>
        </w:rPr>
        <w:t xml:space="preserve">Priloge: </w:t>
      </w:r>
      <w:r w:rsidRPr="005E46E2">
        <w:rPr>
          <w:rFonts w:ascii="Arial" w:hAnsi="Arial" w:cs="Arial"/>
        </w:rPr>
        <w:t>dobavni dokumenti, garancije, izkazi kakovosti, tehnična dokumentacija.</w:t>
      </w:r>
    </w:p>
    <w:sectPr w:rsidR="005E46E2" w:rsidRPr="005E46E2" w:rsidSect="00A54C15">
      <w:footerReference w:type="first" r:id="rId16"/>
      <w:pgSz w:w="11900" w:h="16840" w:code="9"/>
      <w:pgMar w:top="1701" w:right="1701" w:bottom="1134" w:left="1701"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9A2" w:rsidRDefault="00AA39A2">
      <w:r>
        <w:separator/>
      </w:r>
    </w:p>
  </w:endnote>
  <w:endnote w:type="continuationSeparator" w:id="0">
    <w:p w:rsidR="00AA39A2" w:rsidRDefault="00AA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Default="009E2A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E2A90" w:rsidRDefault="009E2A9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820966" w:rsidRDefault="009E2A90">
    <w:pPr>
      <w:pStyle w:val="Noga"/>
      <w:framePr w:wrap="around" w:vAnchor="text" w:hAnchor="margin" w:xAlign="right" w:y="1"/>
      <w:rPr>
        <w:rStyle w:val="tevilkastrani"/>
        <w:rFonts w:ascii="Arial" w:hAnsi="Arial" w:cs="Arial"/>
      </w:rPr>
    </w:pPr>
  </w:p>
  <w:p w:rsidR="009E2A90" w:rsidRPr="0078700E" w:rsidRDefault="009E2A90" w:rsidP="009E2A90">
    <w:pPr>
      <w:pStyle w:val="Glava"/>
      <w:tabs>
        <w:tab w:val="clear" w:pos="4153"/>
        <w:tab w:val="clear" w:pos="8306"/>
        <w:tab w:val="center" w:pos="4819"/>
        <w:tab w:val="left" w:pos="5670"/>
      </w:tabs>
      <w:ind w:left="567"/>
      <w:rPr>
        <w:rFonts w:ascii="Arial" w:hAnsi="Arial"/>
      </w:rPr>
    </w:pPr>
    <w:r>
      <w:rPr>
        <w:rStyle w:val="tevilkastrani"/>
        <w:rFonts w:ascii="Arial" w:hAnsi="Arial"/>
      </w:rPr>
      <w:tab/>
    </w:r>
    <w:r w:rsidRPr="0078700E">
      <w:rPr>
        <w:rStyle w:val="tevilkastrani"/>
        <w:rFonts w:ascii="Arial" w:hAnsi="Arial"/>
      </w:rPr>
      <w:fldChar w:fldCharType="begin"/>
    </w:r>
    <w:r w:rsidRPr="0078700E">
      <w:rPr>
        <w:rStyle w:val="tevilkastrani"/>
        <w:rFonts w:ascii="Arial" w:hAnsi="Arial"/>
      </w:rPr>
      <w:instrText xml:space="preserve"> PAGE </w:instrText>
    </w:r>
    <w:r w:rsidRPr="0078700E">
      <w:rPr>
        <w:rStyle w:val="tevilkastrani"/>
        <w:rFonts w:ascii="Arial" w:hAnsi="Arial"/>
      </w:rPr>
      <w:fldChar w:fldCharType="separate"/>
    </w:r>
    <w:r w:rsidR="00383809">
      <w:rPr>
        <w:rStyle w:val="tevilkastrani"/>
        <w:rFonts w:ascii="Arial" w:hAnsi="Arial"/>
        <w:noProof/>
      </w:rPr>
      <w:t>4</w:t>
    </w:r>
    <w:r w:rsidRPr="0078700E">
      <w:rPr>
        <w:rStyle w:val="tevilkastrani"/>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Default="009E2A90">
    <w:pPr>
      <w:pStyle w:val="Noga"/>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610C31" w:rsidRDefault="009E2A90" w:rsidP="009E2A90">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9A2" w:rsidRDefault="00AA39A2">
      <w:r>
        <w:separator/>
      </w:r>
    </w:p>
  </w:footnote>
  <w:footnote w:type="continuationSeparator" w:id="0">
    <w:p w:rsidR="00AA39A2" w:rsidRDefault="00AA3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AD266F" w:rsidRDefault="009E2A90" w:rsidP="00343096">
    <w:pPr>
      <w:pStyle w:val="Glava"/>
      <w:tabs>
        <w:tab w:val="clear" w:pos="4153"/>
        <w:tab w:val="clear" w:pos="8306"/>
        <w:tab w:val="left" w:pos="7410"/>
      </w:tabs>
      <w:ind w:left="567"/>
      <w:jc w:val="right"/>
    </w:pPr>
    <w:r w:rsidRPr="00AD266F">
      <w:rPr>
        <w:rFonts w:ascii="Arial" w:hAnsi="Arial"/>
      </w:rPr>
      <w:t xml:space="preserve">JN MORS </w:t>
    </w:r>
    <w:r>
      <w:rPr>
        <w:rFonts w:ascii="Arial" w:hAnsi="Arial"/>
      </w:rPr>
      <w:t>98/2020</w:t>
    </w:r>
    <w:r w:rsidRPr="00AD266F">
      <w:rPr>
        <w:rFonts w:ascii="Arial" w:hAnsi="Arial"/>
      </w:rPr>
      <w:t>–JNNV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E2" w:rsidRPr="000531B7" w:rsidRDefault="00B356E0" w:rsidP="005E46E2">
    <w:pPr>
      <w:tabs>
        <w:tab w:val="right" w:pos="9498"/>
      </w:tabs>
      <w:autoSpaceDE w:val="0"/>
      <w:autoSpaceDN w:val="0"/>
      <w:adjustRightInd w:val="0"/>
      <w:ind w:left="567"/>
      <w:rPr>
        <w:rFonts w:ascii="Arial" w:hAnsi="Arial" w:cs="Arial"/>
      </w:rPr>
    </w:pPr>
    <w:r w:rsidRPr="000531B7">
      <w:rPr>
        <w:rFonts w:ascii="Arial" w:hAnsi="Arial" w:cs="Arial"/>
        <w:noProof/>
        <w:lang w:eastAsia="sl-SI"/>
      </w:rPr>
      <w:drawing>
        <wp:anchor distT="0" distB="0" distL="114300" distR="114300" simplePos="0" relativeHeight="251657216" behindDoc="0" locked="0" layoutInCell="1" allowOverlap="1">
          <wp:simplePos x="0" y="0"/>
          <wp:positionH relativeFrom="column">
            <wp:posOffset>-179705</wp:posOffset>
          </wp:positionH>
          <wp:positionV relativeFrom="paragraph">
            <wp:posOffset>-80645</wp:posOffset>
          </wp:positionV>
          <wp:extent cx="381635" cy="393700"/>
          <wp:effectExtent l="0" t="0" r="0" b="0"/>
          <wp:wrapTopAndBottom/>
          <wp:docPr id="3" name="Slika 3"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55E7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Hn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E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4IJHn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5E46E2" w:rsidRPr="000531B7">
      <w:rPr>
        <w:rFonts w:ascii="Arial" w:hAnsi="Arial" w:cs="Arial"/>
      </w:rPr>
      <w:t>REPUBLIKA SLOVENIJA</w:t>
    </w:r>
    <w:r w:rsidR="005E46E2" w:rsidRPr="000531B7">
      <w:rPr>
        <w:rFonts w:ascii="Arial" w:hAnsi="Arial" w:cs="Arial"/>
      </w:rPr>
      <w:tab/>
    </w:r>
  </w:p>
  <w:p w:rsidR="005E46E2" w:rsidRPr="000531B7" w:rsidRDefault="005E46E2" w:rsidP="005E46E2">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rsidR="005E46E2" w:rsidRPr="000531B7" w:rsidRDefault="005E46E2" w:rsidP="005E46E2">
    <w:pPr>
      <w:pStyle w:val="Glava"/>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rsidR="005E46E2" w:rsidRPr="000531B7" w:rsidRDefault="005E46E2"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rsidR="005E46E2" w:rsidRPr="000531B7" w:rsidRDefault="005E46E2"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rsidR="005E46E2" w:rsidRDefault="005E46E2" w:rsidP="005E46E2">
    <w:pPr>
      <w:pStyle w:val="Glava"/>
      <w:tabs>
        <w:tab w:val="left" w:pos="5112"/>
      </w:tabs>
      <w:spacing w:line="240" w:lineRule="exact"/>
      <w:ind w:left="567"/>
    </w:pPr>
    <w:r w:rsidRPr="000531B7">
      <w:rPr>
        <w:rFonts w:ascii="Arial" w:hAnsi="Arial" w:cs="Arial"/>
        <w:sz w:val="16"/>
        <w:szCs w:val="16"/>
      </w:rPr>
      <w:tab/>
    </w:r>
    <w:r w:rsidRPr="000531B7">
      <w:rPr>
        <w:rFonts w:ascii="Arial" w:hAnsi="Arial" w:cs="Arial"/>
        <w:sz w:val="16"/>
        <w:szCs w:val="16"/>
      </w:rPr>
      <w:tab/>
      <w:t>www.mors.si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3276C7" w:rsidRDefault="009E2A90" w:rsidP="003430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CB53ED"/>
    <w:multiLevelType w:val="singleLevel"/>
    <w:tmpl w:val="495A92A4"/>
    <w:lvl w:ilvl="0">
      <w:start w:val="1"/>
      <w:numFmt w:val="decimal"/>
      <w:lvlText w:val="%1."/>
      <w:lvlJc w:val="left"/>
      <w:pPr>
        <w:tabs>
          <w:tab w:val="num" w:pos="360"/>
        </w:tabs>
        <w:ind w:left="360" w:hanging="360"/>
      </w:pPr>
    </w:lvl>
  </w:abstractNum>
  <w:abstractNum w:abstractNumId="2" w15:restartNumberingAfterBreak="0">
    <w:nsid w:val="095711E2"/>
    <w:multiLevelType w:val="multilevel"/>
    <w:tmpl w:val="B8427080"/>
    <w:lvl w:ilvl="0">
      <w:start w:val="1"/>
      <w:numFmt w:val="decimal"/>
      <w:pStyle w:val="1len"/>
      <w:lvlText w:val="%1. člen"/>
      <w:lvlJc w:val="center"/>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B537F"/>
    <w:multiLevelType w:val="hybridMultilevel"/>
    <w:tmpl w:val="E88851EA"/>
    <w:lvl w:ilvl="0" w:tplc="27A6678E">
      <w:start w:val="1"/>
      <w:numFmt w:val="bullet"/>
      <w:lvlText w:val=""/>
      <w:lvlJc w:val="left"/>
      <w:pPr>
        <w:tabs>
          <w:tab w:val="num" w:pos="1080"/>
        </w:tabs>
        <w:ind w:left="1080" w:hanging="360"/>
      </w:pPr>
      <w:rPr>
        <w:rFonts w:ascii="Symbol" w:hAnsi="Symbol" w:hint="default"/>
      </w:rPr>
    </w:lvl>
    <w:lvl w:ilvl="1" w:tplc="527AA450" w:tentative="1">
      <w:start w:val="1"/>
      <w:numFmt w:val="bullet"/>
      <w:lvlText w:val="o"/>
      <w:lvlJc w:val="left"/>
      <w:pPr>
        <w:tabs>
          <w:tab w:val="num" w:pos="1800"/>
        </w:tabs>
        <w:ind w:left="1800" w:hanging="360"/>
      </w:pPr>
      <w:rPr>
        <w:rFonts w:ascii="Courier New" w:hAnsi="Courier New" w:cs="Courier New" w:hint="default"/>
      </w:rPr>
    </w:lvl>
    <w:lvl w:ilvl="2" w:tplc="37CAAA10" w:tentative="1">
      <w:start w:val="1"/>
      <w:numFmt w:val="bullet"/>
      <w:lvlText w:val=""/>
      <w:lvlJc w:val="left"/>
      <w:pPr>
        <w:tabs>
          <w:tab w:val="num" w:pos="2520"/>
        </w:tabs>
        <w:ind w:left="2520" w:hanging="360"/>
      </w:pPr>
      <w:rPr>
        <w:rFonts w:ascii="Wingdings" w:hAnsi="Wingdings" w:hint="default"/>
      </w:rPr>
    </w:lvl>
    <w:lvl w:ilvl="3" w:tplc="A1585BE2" w:tentative="1">
      <w:start w:val="1"/>
      <w:numFmt w:val="bullet"/>
      <w:lvlText w:val=""/>
      <w:lvlJc w:val="left"/>
      <w:pPr>
        <w:tabs>
          <w:tab w:val="num" w:pos="3240"/>
        </w:tabs>
        <w:ind w:left="3240" w:hanging="360"/>
      </w:pPr>
      <w:rPr>
        <w:rFonts w:ascii="Symbol" w:hAnsi="Symbol" w:hint="default"/>
      </w:rPr>
    </w:lvl>
    <w:lvl w:ilvl="4" w:tplc="6C6E0E96" w:tentative="1">
      <w:start w:val="1"/>
      <w:numFmt w:val="bullet"/>
      <w:lvlText w:val="o"/>
      <w:lvlJc w:val="left"/>
      <w:pPr>
        <w:tabs>
          <w:tab w:val="num" w:pos="3960"/>
        </w:tabs>
        <w:ind w:left="3960" w:hanging="360"/>
      </w:pPr>
      <w:rPr>
        <w:rFonts w:ascii="Courier New" w:hAnsi="Courier New" w:cs="Courier New" w:hint="default"/>
      </w:rPr>
    </w:lvl>
    <w:lvl w:ilvl="5" w:tplc="1378440A" w:tentative="1">
      <w:start w:val="1"/>
      <w:numFmt w:val="bullet"/>
      <w:lvlText w:val=""/>
      <w:lvlJc w:val="left"/>
      <w:pPr>
        <w:tabs>
          <w:tab w:val="num" w:pos="4680"/>
        </w:tabs>
        <w:ind w:left="4680" w:hanging="360"/>
      </w:pPr>
      <w:rPr>
        <w:rFonts w:ascii="Wingdings" w:hAnsi="Wingdings" w:hint="default"/>
      </w:rPr>
    </w:lvl>
    <w:lvl w:ilvl="6" w:tplc="8DB4A09E" w:tentative="1">
      <w:start w:val="1"/>
      <w:numFmt w:val="bullet"/>
      <w:lvlText w:val=""/>
      <w:lvlJc w:val="left"/>
      <w:pPr>
        <w:tabs>
          <w:tab w:val="num" w:pos="5400"/>
        </w:tabs>
        <w:ind w:left="5400" w:hanging="360"/>
      </w:pPr>
      <w:rPr>
        <w:rFonts w:ascii="Symbol" w:hAnsi="Symbol" w:hint="default"/>
      </w:rPr>
    </w:lvl>
    <w:lvl w:ilvl="7" w:tplc="62D84E9C" w:tentative="1">
      <w:start w:val="1"/>
      <w:numFmt w:val="bullet"/>
      <w:lvlText w:val="o"/>
      <w:lvlJc w:val="left"/>
      <w:pPr>
        <w:tabs>
          <w:tab w:val="num" w:pos="6120"/>
        </w:tabs>
        <w:ind w:left="6120" w:hanging="360"/>
      </w:pPr>
      <w:rPr>
        <w:rFonts w:ascii="Courier New" w:hAnsi="Courier New" w:cs="Courier New" w:hint="default"/>
      </w:rPr>
    </w:lvl>
    <w:lvl w:ilvl="8" w:tplc="37343FA2"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2C24F2"/>
    <w:multiLevelType w:val="hybridMultilevel"/>
    <w:tmpl w:val="5484A6CE"/>
    <w:lvl w:ilvl="0" w:tplc="8518937A">
      <w:start w:val="3"/>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7" w15:restartNumberingAfterBreak="0">
    <w:nsid w:val="456A3D2D"/>
    <w:multiLevelType w:val="multilevel"/>
    <w:tmpl w:val="AEE4F29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793E3D"/>
    <w:multiLevelType w:val="multilevel"/>
    <w:tmpl w:val="BB16F14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61DB5702"/>
    <w:multiLevelType w:val="hybridMultilevel"/>
    <w:tmpl w:val="8026BB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AB448C8"/>
    <w:multiLevelType w:val="multilevel"/>
    <w:tmpl w:val="A964112C"/>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D9953FF"/>
    <w:multiLevelType w:val="hybridMultilevel"/>
    <w:tmpl w:val="2AEAB426"/>
    <w:lvl w:ilvl="0" w:tplc="431AB0C0">
      <w:start w:val="1"/>
      <w:numFmt w:val="bullet"/>
      <w:lvlText w:val=""/>
      <w:lvlJc w:val="left"/>
      <w:pPr>
        <w:tabs>
          <w:tab w:val="num" w:pos="1080"/>
        </w:tabs>
        <w:ind w:left="1080" w:hanging="360"/>
      </w:pPr>
      <w:rPr>
        <w:rFonts w:ascii="Symbol" w:hAnsi="Symbol" w:hint="default"/>
      </w:rPr>
    </w:lvl>
    <w:lvl w:ilvl="1" w:tplc="2ED4E93A" w:tentative="1">
      <w:start w:val="1"/>
      <w:numFmt w:val="bullet"/>
      <w:lvlText w:val="o"/>
      <w:lvlJc w:val="left"/>
      <w:pPr>
        <w:tabs>
          <w:tab w:val="num" w:pos="1800"/>
        </w:tabs>
        <w:ind w:left="1800" w:hanging="360"/>
      </w:pPr>
      <w:rPr>
        <w:rFonts w:ascii="Courier New" w:hAnsi="Courier New" w:cs="Courier New" w:hint="default"/>
      </w:rPr>
    </w:lvl>
    <w:lvl w:ilvl="2" w:tplc="DA3E2654" w:tentative="1">
      <w:start w:val="1"/>
      <w:numFmt w:val="bullet"/>
      <w:lvlText w:val=""/>
      <w:lvlJc w:val="left"/>
      <w:pPr>
        <w:tabs>
          <w:tab w:val="num" w:pos="2520"/>
        </w:tabs>
        <w:ind w:left="2520" w:hanging="360"/>
      </w:pPr>
      <w:rPr>
        <w:rFonts w:ascii="Wingdings" w:hAnsi="Wingdings" w:hint="default"/>
      </w:rPr>
    </w:lvl>
    <w:lvl w:ilvl="3" w:tplc="C20841D0" w:tentative="1">
      <w:start w:val="1"/>
      <w:numFmt w:val="bullet"/>
      <w:lvlText w:val=""/>
      <w:lvlJc w:val="left"/>
      <w:pPr>
        <w:tabs>
          <w:tab w:val="num" w:pos="3240"/>
        </w:tabs>
        <w:ind w:left="3240" w:hanging="360"/>
      </w:pPr>
      <w:rPr>
        <w:rFonts w:ascii="Symbol" w:hAnsi="Symbol" w:hint="default"/>
      </w:rPr>
    </w:lvl>
    <w:lvl w:ilvl="4" w:tplc="3EA0F71C" w:tentative="1">
      <w:start w:val="1"/>
      <w:numFmt w:val="bullet"/>
      <w:lvlText w:val="o"/>
      <w:lvlJc w:val="left"/>
      <w:pPr>
        <w:tabs>
          <w:tab w:val="num" w:pos="3960"/>
        </w:tabs>
        <w:ind w:left="3960" w:hanging="360"/>
      </w:pPr>
      <w:rPr>
        <w:rFonts w:ascii="Courier New" w:hAnsi="Courier New" w:cs="Courier New" w:hint="default"/>
      </w:rPr>
    </w:lvl>
    <w:lvl w:ilvl="5" w:tplc="7DC42958" w:tentative="1">
      <w:start w:val="1"/>
      <w:numFmt w:val="bullet"/>
      <w:lvlText w:val=""/>
      <w:lvlJc w:val="left"/>
      <w:pPr>
        <w:tabs>
          <w:tab w:val="num" w:pos="4680"/>
        </w:tabs>
        <w:ind w:left="4680" w:hanging="360"/>
      </w:pPr>
      <w:rPr>
        <w:rFonts w:ascii="Wingdings" w:hAnsi="Wingdings" w:hint="default"/>
      </w:rPr>
    </w:lvl>
    <w:lvl w:ilvl="6" w:tplc="93443F62" w:tentative="1">
      <w:start w:val="1"/>
      <w:numFmt w:val="bullet"/>
      <w:lvlText w:val=""/>
      <w:lvlJc w:val="left"/>
      <w:pPr>
        <w:tabs>
          <w:tab w:val="num" w:pos="5400"/>
        </w:tabs>
        <w:ind w:left="5400" w:hanging="360"/>
      </w:pPr>
      <w:rPr>
        <w:rFonts w:ascii="Symbol" w:hAnsi="Symbol" w:hint="default"/>
      </w:rPr>
    </w:lvl>
    <w:lvl w:ilvl="7" w:tplc="03040F4E" w:tentative="1">
      <w:start w:val="1"/>
      <w:numFmt w:val="bullet"/>
      <w:lvlText w:val="o"/>
      <w:lvlJc w:val="left"/>
      <w:pPr>
        <w:tabs>
          <w:tab w:val="num" w:pos="6120"/>
        </w:tabs>
        <w:ind w:left="6120" w:hanging="360"/>
      </w:pPr>
      <w:rPr>
        <w:rFonts w:ascii="Courier New" w:hAnsi="Courier New" w:cs="Courier New" w:hint="default"/>
      </w:rPr>
    </w:lvl>
    <w:lvl w:ilvl="8" w:tplc="6C020424"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B87D6C"/>
    <w:multiLevelType w:val="hybridMultilevel"/>
    <w:tmpl w:val="B686C4E0"/>
    <w:lvl w:ilvl="0" w:tplc="56A0B240">
      <w:start w:val="1"/>
      <w:numFmt w:val="decimal"/>
      <w:lvlText w:val="%1."/>
      <w:lvlJc w:val="left"/>
      <w:pPr>
        <w:ind w:left="1437" w:hanging="87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8CE4441"/>
    <w:multiLevelType w:val="hybridMultilevel"/>
    <w:tmpl w:val="A4F01CFC"/>
    <w:lvl w:ilvl="0" w:tplc="171CED34">
      <w:start w:val="3"/>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7"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18"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MMTopic2"/>
      <w:suff w:val="space"/>
      <w:lvlText w:val="%1.%2"/>
      <w:lvlJc w:val="left"/>
      <w:pPr>
        <w:tabs>
          <w:tab w:val="num" w:pos="1980"/>
        </w:tabs>
        <w:ind w:left="1260" w:firstLine="0"/>
      </w:pPr>
    </w:lvl>
    <w:lvl w:ilvl="2">
      <w:start w:val="1"/>
      <w:numFmt w:val="decimal"/>
      <w:pStyle w:val="MMTopic3"/>
      <w:suff w:val="space"/>
      <w:lvlText w:val="%1.%2.%3"/>
      <w:lvlJc w:val="left"/>
      <w:pPr>
        <w:tabs>
          <w:tab w:val="num" w:pos="3780"/>
        </w:tabs>
        <w:ind w:left="2700" w:firstLine="0"/>
      </w:pPr>
    </w:lvl>
    <w:lvl w:ilvl="3">
      <w:start w:val="1"/>
      <w:numFmt w:val="decimal"/>
      <w:pStyle w:val="MMTopic4"/>
      <w:suff w:val="space"/>
      <w:lvlText w:val="%1.%2.%3.%4"/>
      <w:lvlJc w:val="left"/>
      <w:pPr>
        <w:tabs>
          <w:tab w:val="num" w:pos="1440"/>
        </w:tabs>
        <w:ind w:left="0" w:firstLine="0"/>
      </w:pPr>
    </w:lvl>
    <w:lvl w:ilvl="4">
      <w:start w:val="1"/>
      <w:numFmt w:val="decimal"/>
      <w:pStyle w:val="MMTopic5"/>
      <w:suff w:val="space"/>
      <w:lvlText w:val="%1.%2.%3.%4.%5"/>
      <w:lvlJc w:val="left"/>
      <w:pPr>
        <w:tabs>
          <w:tab w:val="num" w:pos="1800"/>
        </w:tabs>
        <w:ind w:left="0" w:firstLine="0"/>
      </w:pPr>
    </w:lvl>
    <w:lvl w:ilvl="5">
      <w:start w:val="1"/>
      <w:numFmt w:val="decimal"/>
      <w:pStyle w:val="MMTopic6"/>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9"/>
  </w:num>
  <w:num w:numId="5">
    <w:abstractNumId w:val="4"/>
  </w:num>
  <w:num w:numId="6">
    <w:abstractNumId w:val="13"/>
  </w:num>
  <w:num w:numId="7">
    <w:abstractNumId w:val="1"/>
  </w:num>
  <w:num w:numId="8">
    <w:abstractNumId w:val="7"/>
  </w:num>
  <w:num w:numId="9">
    <w:abstractNumId w:val="10"/>
  </w:num>
  <w:num w:numId="10">
    <w:abstractNumId w:val="14"/>
  </w:num>
  <w:num w:numId="11">
    <w:abstractNumId w:val="11"/>
  </w:num>
  <w:num w:numId="12">
    <w:abstractNumId w:val="16"/>
  </w:num>
  <w:num w:numId="13">
    <w:abstractNumId w:val="6"/>
  </w:num>
  <w:num w:numId="14">
    <w:abstractNumId w:val="17"/>
  </w:num>
  <w:num w:numId="15">
    <w:abstractNumId w:val="15"/>
  </w:num>
  <w:num w:numId="16">
    <w:abstractNumId w:val="5"/>
  </w:num>
  <w:num w:numId="17">
    <w:abstractNumId w:val="8"/>
  </w:num>
  <w:num w:numId="18">
    <w:abstractNumId w:val="3"/>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27BD5"/>
    <w:rsid w:val="0003591F"/>
    <w:rsid w:val="00047F13"/>
    <w:rsid w:val="00057A95"/>
    <w:rsid w:val="0006426C"/>
    <w:rsid w:val="000655D4"/>
    <w:rsid w:val="0007720C"/>
    <w:rsid w:val="00080D3D"/>
    <w:rsid w:val="00087578"/>
    <w:rsid w:val="00091D0B"/>
    <w:rsid w:val="000A04EE"/>
    <w:rsid w:val="000A7C39"/>
    <w:rsid w:val="000C2545"/>
    <w:rsid w:val="000D2751"/>
    <w:rsid w:val="000D6DA5"/>
    <w:rsid w:val="000F230D"/>
    <w:rsid w:val="00104004"/>
    <w:rsid w:val="001376AF"/>
    <w:rsid w:val="001705AD"/>
    <w:rsid w:val="001916A8"/>
    <w:rsid w:val="00195051"/>
    <w:rsid w:val="001A1FAD"/>
    <w:rsid w:val="001E6D3C"/>
    <w:rsid w:val="00205148"/>
    <w:rsid w:val="0022738A"/>
    <w:rsid w:val="002460F3"/>
    <w:rsid w:val="00252A0C"/>
    <w:rsid w:val="00264B30"/>
    <w:rsid w:val="002677C6"/>
    <w:rsid w:val="00270F4D"/>
    <w:rsid w:val="00271A98"/>
    <w:rsid w:val="00272828"/>
    <w:rsid w:val="002773C3"/>
    <w:rsid w:val="002A394A"/>
    <w:rsid w:val="002B003C"/>
    <w:rsid w:val="002B5145"/>
    <w:rsid w:val="002B7416"/>
    <w:rsid w:val="002C2FB9"/>
    <w:rsid w:val="002D13E9"/>
    <w:rsid w:val="002D5369"/>
    <w:rsid w:val="002F2598"/>
    <w:rsid w:val="003149C0"/>
    <w:rsid w:val="003163D7"/>
    <w:rsid w:val="00322B76"/>
    <w:rsid w:val="00323C4F"/>
    <w:rsid w:val="00342126"/>
    <w:rsid w:val="00343096"/>
    <w:rsid w:val="00343C23"/>
    <w:rsid w:val="00352EFB"/>
    <w:rsid w:val="00383809"/>
    <w:rsid w:val="003B3598"/>
    <w:rsid w:val="003C1F3C"/>
    <w:rsid w:val="003D2AC8"/>
    <w:rsid w:val="00406E1A"/>
    <w:rsid w:val="004077AF"/>
    <w:rsid w:val="00463912"/>
    <w:rsid w:val="004726AC"/>
    <w:rsid w:val="004868CE"/>
    <w:rsid w:val="00490DA9"/>
    <w:rsid w:val="00496BC0"/>
    <w:rsid w:val="004B431E"/>
    <w:rsid w:val="004B6EDA"/>
    <w:rsid w:val="004B7FBE"/>
    <w:rsid w:val="004C34A4"/>
    <w:rsid w:val="004C4581"/>
    <w:rsid w:val="004E285F"/>
    <w:rsid w:val="004F4E76"/>
    <w:rsid w:val="0050703D"/>
    <w:rsid w:val="005239F4"/>
    <w:rsid w:val="00523E01"/>
    <w:rsid w:val="00551BAE"/>
    <w:rsid w:val="005679BB"/>
    <w:rsid w:val="005E3E08"/>
    <w:rsid w:val="005E46E2"/>
    <w:rsid w:val="005F7DE6"/>
    <w:rsid w:val="00605EF8"/>
    <w:rsid w:val="00610970"/>
    <w:rsid w:val="006201F0"/>
    <w:rsid w:val="00634F0F"/>
    <w:rsid w:val="006615FE"/>
    <w:rsid w:val="00671E0F"/>
    <w:rsid w:val="00673231"/>
    <w:rsid w:val="0068080F"/>
    <w:rsid w:val="00693E45"/>
    <w:rsid w:val="006A46DD"/>
    <w:rsid w:val="006A683D"/>
    <w:rsid w:val="006E1E35"/>
    <w:rsid w:val="007126E8"/>
    <w:rsid w:val="00716E73"/>
    <w:rsid w:val="0072603F"/>
    <w:rsid w:val="00740CED"/>
    <w:rsid w:val="00740F84"/>
    <w:rsid w:val="007416CF"/>
    <w:rsid w:val="00760329"/>
    <w:rsid w:val="007A7FBC"/>
    <w:rsid w:val="007B050B"/>
    <w:rsid w:val="008007B7"/>
    <w:rsid w:val="00807871"/>
    <w:rsid w:val="00817F48"/>
    <w:rsid w:val="00824A95"/>
    <w:rsid w:val="00827ADA"/>
    <w:rsid w:val="00834E5B"/>
    <w:rsid w:val="00835CDA"/>
    <w:rsid w:val="00835DA0"/>
    <w:rsid w:val="008454C0"/>
    <w:rsid w:val="008471E2"/>
    <w:rsid w:val="00856724"/>
    <w:rsid w:val="00861EA4"/>
    <w:rsid w:val="008640AB"/>
    <w:rsid w:val="0087569D"/>
    <w:rsid w:val="00883BD4"/>
    <w:rsid w:val="00887573"/>
    <w:rsid w:val="00895188"/>
    <w:rsid w:val="0089740F"/>
    <w:rsid w:val="008A4DDE"/>
    <w:rsid w:val="008B1830"/>
    <w:rsid w:val="008B6C32"/>
    <w:rsid w:val="008B7648"/>
    <w:rsid w:val="008C692E"/>
    <w:rsid w:val="008C7FA0"/>
    <w:rsid w:val="008D7BD9"/>
    <w:rsid w:val="008E34BE"/>
    <w:rsid w:val="008E7751"/>
    <w:rsid w:val="008F283B"/>
    <w:rsid w:val="008F57FE"/>
    <w:rsid w:val="00914806"/>
    <w:rsid w:val="009155C0"/>
    <w:rsid w:val="00917030"/>
    <w:rsid w:val="00917D7E"/>
    <w:rsid w:val="0092463C"/>
    <w:rsid w:val="00924804"/>
    <w:rsid w:val="00944C6D"/>
    <w:rsid w:val="00950D3D"/>
    <w:rsid w:val="00960AEF"/>
    <w:rsid w:val="00963B53"/>
    <w:rsid w:val="00967622"/>
    <w:rsid w:val="009A1A3F"/>
    <w:rsid w:val="009A3A17"/>
    <w:rsid w:val="009A4B56"/>
    <w:rsid w:val="009B167B"/>
    <w:rsid w:val="009C490B"/>
    <w:rsid w:val="009D6757"/>
    <w:rsid w:val="009E2A90"/>
    <w:rsid w:val="009E6908"/>
    <w:rsid w:val="009F55BD"/>
    <w:rsid w:val="00A02B40"/>
    <w:rsid w:val="00A167F5"/>
    <w:rsid w:val="00A16AE9"/>
    <w:rsid w:val="00A21A46"/>
    <w:rsid w:val="00A34363"/>
    <w:rsid w:val="00A37409"/>
    <w:rsid w:val="00A40497"/>
    <w:rsid w:val="00A54C15"/>
    <w:rsid w:val="00A64D82"/>
    <w:rsid w:val="00A769CE"/>
    <w:rsid w:val="00A82264"/>
    <w:rsid w:val="00AA39A2"/>
    <w:rsid w:val="00AB1DFD"/>
    <w:rsid w:val="00AC2AFD"/>
    <w:rsid w:val="00AC37C4"/>
    <w:rsid w:val="00AD5ADD"/>
    <w:rsid w:val="00AE091D"/>
    <w:rsid w:val="00AE42A3"/>
    <w:rsid w:val="00AF7D4F"/>
    <w:rsid w:val="00B0170E"/>
    <w:rsid w:val="00B12E44"/>
    <w:rsid w:val="00B16306"/>
    <w:rsid w:val="00B16A72"/>
    <w:rsid w:val="00B356E0"/>
    <w:rsid w:val="00B41128"/>
    <w:rsid w:val="00B42D20"/>
    <w:rsid w:val="00B81C92"/>
    <w:rsid w:val="00B83B87"/>
    <w:rsid w:val="00BA3454"/>
    <w:rsid w:val="00BD221E"/>
    <w:rsid w:val="00BD5638"/>
    <w:rsid w:val="00BD72E6"/>
    <w:rsid w:val="00BF2DB2"/>
    <w:rsid w:val="00C03D1C"/>
    <w:rsid w:val="00C220EC"/>
    <w:rsid w:val="00C26A21"/>
    <w:rsid w:val="00C3098F"/>
    <w:rsid w:val="00C34B00"/>
    <w:rsid w:val="00C50A38"/>
    <w:rsid w:val="00C55C80"/>
    <w:rsid w:val="00C67B41"/>
    <w:rsid w:val="00CA19AD"/>
    <w:rsid w:val="00CE0719"/>
    <w:rsid w:val="00CE3ECD"/>
    <w:rsid w:val="00D000ED"/>
    <w:rsid w:val="00D22CAB"/>
    <w:rsid w:val="00D33EB5"/>
    <w:rsid w:val="00D3433A"/>
    <w:rsid w:val="00D410B6"/>
    <w:rsid w:val="00D50485"/>
    <w:rsid w:val="00D52B5B"/>
    <w:rsid w:val="00D638D6"/>
    <w:rsid w:val="00D66146"/>
    <w:rsid w:val="00D75EB6"/>
    <w:rsid w:val="00D762C7"/>
    <w:rsid w:val="00D83B37"/>
    <w:rsid w:val="00DC68D8"/>
    <w:rsid w:val="00DF18DA"/>
    <w:rsid w:val="00E013F8"/>
    <w:rsid w:val="00E04F52"/>
    <w:rsid w:val="00E137E4"/>
    <w:rsid w:val="00E20569"/>
    <w:rsid w:val="00E20BA4"/>
    <w:rsid w:val="00E50579"/>
    <w:rsid w:val="00E54C95"/>
    <w:rsid w:val="00E577C8"/>
    <w:rsid w:val="00E62F44"/>
    <w:rsid w:val="00E73AA1"/>
    <w:rsid w:val="00E77296"/>
    <w:rsid w:val="00E921FC"/>
    <w:rsid w:val="00EA28B0"/>
    <w:rsid w:val="00EB22B8"/>
    <w:rsid w:val="00ED19DB"/>
    <w:rsid w:val="00EE3420"/>
    <w:rsid w:val="00EE57F8"/>
    <w:rsid w:val="00F02258"/>
    <w:rsid w:val="00F14A16"/>
    <w:rsid w:val="00F21F4B"/>
    <w:rsid w:val="00F310B8"/>
    <w:rsid w:val="00F41187"/>
    <w:rsid w:val="00F53054"/>
    <w:rsid w:val="00F74092"/>
    <w:rsid w:val="00F83FF3"/>
    <w:rsid w:val="00F94BFC"/>
    <w:rsid w:val="00FA1586"/>
    <w:rsid w:val="00FB0B25"/>
    <w:rsid w:val="00FB24F6"/>
    <w:rsid w:val="00FE52C6"/>
    <w:rsid w:val="00FF1855"/>
    <w:rsid w:val="00FF21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chartTrackingRefBased/>
  <w15:docId w15:val="{DCF01C0F-2543-4820-B470-841627AF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style>
  <w:style w:type="paragraph" w:styleId="Noga">
    <w:name w:val="footer"/>
    <w:basedOn w:val="Navaden"/>
    <w:link w:val="NogaZnak"/>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eastAsia="sl-SI"/>
    </w:rPr>
  </w:style>
  <w:style w:type="paragraph" w:styleId="Zadevapripombe">
    <w:name w:val="annotation subject"/>
    <w:basedOn w:val="Pripombabesedilo"/>
    <w:next w:val="Pripombabesedilo"/>
    <w:semiHidden/>
    <w:rsid w:val="00AC541E"/>
    <w:rPr>
      <w:b/>
      <w:bCs/>
      <w:lang w:val="sl-SI"/>
    </w:rPr>
  </w:style>
  <w:style w:type="paragraph" w:customStyle="1" w:styleId="podpisi">
    <w:name w:val="podpisi"/>
    <w:basedOn w:val="Navaden"/>
    <w:qFormat/>
    <w:rsid w:val="0078700E"/>
    <w:pPr>
      <w:tabs>
        <w:tab w:val="left" w:pos="3402"/>
      </w:tabs>
      <w:spacing w:line="260" w:lineRule="atLeast"/>
    </w:pPr>
    <w:rPr>
      <w:rFonts w:ascii="Arial" w:hAnsi="Arial" w:cs="Arial"/>
      <w:szCs w:val="24"/>
      <w:lang w:val="it-IT"/>
    </w:rPr>
  </w:style>
  <w:style w:type="paragraph" w:customStyle="1" w:styleId="ZADEVA">
    <w:name w:val="ZADEVA"/>
    <w:basedOn w:val="Navaden"/>
    <w:qFormat/>
    <w:rsid w:val="0078700E"/>
    <w:pPr>
      <w:tabs>
        <w:tab w:val="left" w:pos="1701"/>
      </w:tabs>
      <w:spacing w:line="260" w:lineRule="atLeast"/>
      <w:ind w:left="1701" w:hanging="1701"/>
    </w:pPr>
    <w:rPr>
      <w:rFonts w:ascii="Arial" w:hAnsi="Arial" w:cs="Arial"/>
      <w:b/>
      <w:szCs w:val="24"/>
      <w:lang w:val="it-IT"/>
    </w:rPr>
  </w:style>
  <w:style w:type="character" w:customStyle="1" w:styleId="NogaZnak">
    <w:name w:val="Noga Znak"/>
    <w:link w:val="Noga"/>
    <w:rsid w:val="003276C7"/>
    <w:rPr>
      <w:lang w:val="sl-SI" w:eastAsia="en-US" w:bidi="ar-SA"/>
    </w:rPr>
  </w:style>
  <w:style w:type="character" w:customStyle="1" w:styleId="12345CharChar">
    <w:name w:val="12345 Char Char"/>
    <w:rsid w:val="00324B99"/>
    <w:rPr>
      <w:b/>
      <w:sz w:val="24"/>
      <w:lang w:val="sl-SI" w:eastAsia="en-US" w:bidi="ar-SA"/>
    </w:rPr>
  </w:style>
  <w:style w:type="table" w:styleId="Tabelamrea">
    <w:name w:val="Table Grid"/>
    <w:basedOn w:val="Navadnatabela"/>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CB2BE4"/>
    <w:rPr>
      <w:lang w:val="sl-SI" w:eastAsia="en-US" w:bidi="ar-SA"/>
    </w:rPr>
  </w:style>
  <w:style w:type="character" w:customStyle="1" w:styleId="CharChar7">
    <w:name w:val="Char Char7"/>
    <w:rsid w:val="00CB2BE4"/>
    <w:rPr>
      <w:rFonts w:ascii="Arial" w:hAnsi="Arial" w:cs="Arial"/>
      <w:szCs w:val="24"/>
      <w:lang w:val="en-US" w:eastAsia="en-US" w:bidi="ar-SA"/>
    </w:rPr>
  </w:style>
  <w:style w:type="character" w:customStyle="1" w:styleId="PripombabesediloZnak">
    <w:name w:val="Pripomba – besedilo Znak"/>
    <w:link w:val="Pripombabesedilo"/>
    <w:rsid w:val="00CB2BE4"/>
    <w:rPr>
      <w:lang w:val="en-GB" w:eastAsia="en-US" w:bidi="ar-SA"/>
    </w:rPr>
  </w:style>
  <w:style w:type="character" w:customStyle="1" w:styleId="FooterChar">
    <w:name w:val="Footer Char"/>
    <w:rsid w:val="00B47D39"/>
    <w:rPr>
      <w:rFonts w:eastAsia="Calibri"/>
      <w:sz w:val="21"/>
    </w:rPr>
  </w:style>
  <w:style w:type="character" w:customStyle="1" w:styleId="BodyTextChar">
    <w:name w:val="Body Text Char"/>
    <w:rsid w:val="005F6549"/>
    <w:rPr>
      <w:b/>
      <w:sz w:val="24"/>
      <w:lang w:eastAsia="en-US"/>
    </w:rPr>
  </w:style>
  <w:style w:type="paragraph" w:styleId="Zgradbadokumenta">
    <w:name w:val="Document Map"/>
    <w:basedOn w:val="Navaden"/>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Telobesedila3Znak">
    <w:name w:val="Telo besedila 3 Znak"/>
    <w:link w:val="Telobesedila3"/>
    <w:rsid w:val="0067556C"/>
    <w:rPr>
      <w:sz w:val="24"/>
      <w:lang w:eastAsia="en-US"/>
    </w:rPr>
  </w:style>
  <w:style w:type="character" w:customStyle="1" w:styleId="Telobesedila2Znak">
    <w:name w:val="Telo besedila 2 Znak"/>
    <w:link w:val="Telobesedila2"/>
    <w:rsid w:val="001847C1"/>
    <w:rPr>
      <w:b/>
      <w:sz w:val="23"/>
      <w:lang w:eastAsia="en-US"/>
    </w:rPr>
  </w:style>
  <w:style w:type="paragraph" w:styleId="Odstavekseznama">
    <w:name w:val="List Paragraph"/>
    <w:basedOn w:val="Navaden"/>
    <w:uiPriority w:val="34"/>
    <w:qFormat/>
    <w:rsid w:val="00E013F8"/>
    <w:pPr>
      <w:ind w:left="720"/>
    </w:pPr>
    <w:rPr>
      <w:rFonts w:ascii="Calibri" w:eastAsia="Calibri" w:hAnsi="Calibri" w:cs="Calibri"/>
      <w:sz w:val="22"/>
      <w:szCs w:val="22"/>
    </w:rPr>
  </w:style>
  <w:style w:type="character" w:customStyle="1" w:styleId="NaslovZnak">
    <w:name w:val="Naslov Znak"/>
    <w:link w:val="Naslov"/>
    <w:rsid w:val="005E46E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00444">
      <w:bodyDiv w:val="1"/>
      <w:marLeft w:val="0"/>
      <w:marRight w:val="0"/>
      <w:marTop w:val="0"/>
      <w:marBottom w:val="0"/>
      <w:divBdr>
        <w:top w:val="none" w:sz="0" w:space="0" w:color="auto"/>
        <w:left w:val="none" w:sz="0" w:space="0" w:color="auto"/>
        <w:bottom w:val="none" w:sz="0" w:space="0" w:color="auto"/>
        <w:right w:val="none" w:sz="0" w:space="0" w:color="auto"/>
      </w:divBdr>
    </w:div>
    <w:div w:id="1207369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C4FE3-5EDF-4E3E-94AE-A895FFE3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5156</Words>
  <Characters>33711</Characters>
  <Application>Microsoft Office Word</Application>
  <DocSecurity>0</DocSecurity>
  <Lines>280</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cp:lastModifiedBy>ANDOLJŠEK Lilijana</cp:lastModifiedBy>
  <cp:revision>3</cp:revision>
  <cp:lastPrinted>2018-10-01T10:25:00Z</cp:lastPrinted>
  <dcterms:created xsi:type="dcterms:W3CDTF">2020-06-10T06:32:00Z</dcterms:created>
  <dcterms:modified xsi:type="dcterms:W3CDTF">2020-06-10T06:35:00Z</dcterms:modified>
</cp:coreProperties>
</file>