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2FA27" w14:textId="583ECBFA"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Naročnik: Republika Slovenija, Ministrstvo za obrambo, Vojkova cesta 55, 1000 Ljubljana, v skladu z Zakonom o stvarnem premoženju države in samoupravnih lokalnih skupnosti ZSPDSLS-1 (Uradni list RS, št. 11/18 in 79/18), Uredbo o stvarnem premoženju države in samoupravnih lokalnih skupnosti (Uradni list RS, št. 31/18) in Zakonom o državnem odvetništvu (Uradni list RS, št. 23/17) objavlja:</w:t>
      </w:r>
    </w:p>
    <w:p w14:paraId="7593A5F2"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3C5237D0"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 xml:space="preserve">                                     </w:t>
      </w:r>
    </w:p>
    <w:p w14:paraId="39340CFD"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1CE32B5E"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r>
        <w:rPr>
          <w:rFonts w:ascii="Arial" w:hAnsi="Arial" w:cs="Arial"/>
          <w:b/>
          <w:bCs/>
          <w:color w:val="000000"/>
          <w:sz w:val="20"/>
          <w:szCs w:val="20"/>
          <w:lang w:val="sl-SI"/>
        </w:rPr>
        <w:t>JAVNO DRAŽBO PRODAJE NEPREMIČNIN</w:t>
      </w:r>
    </w:p>
    <w:p w14:paraId="52036660"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p>
    <w:p w14:paraId="677B57AD"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p>
    <w:p w14:paraId="01DF69C8"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 NAZIV IN SEDEŽ ORGANIZATORJA JAVNIH DRAŽB</w:t>
      </w:r>
      <w:r>
        <w:rPr>
          <w:rFonts w:ascii="Arial" w:hAnsi="Arial" w:cs="Arial"/>
          <w:b/>
          <w:bCs/>
          <w:color w:val="000000"/>
          <w:sz w:val="20"/>
          <w:szCs w:val="20"/>
          <w:lang w:val="sl-SI"/>
        </w:rPr>
        <w:t>:</w:t>
      </w:r>
    </w:p>
    <w:p w14:paraId="72E9E0A4" w14:textId="77777777" w:rsidR="009638B3" w:rsidRDefault="009638B3" w:rsidP="009638B3">
      <w:pPr>
        <w:autoSpaceDE w:val="0"/>
        <w:autoSpaceDN w:val="0"/>
        <w:adjustRightInd w:val="0"/>
        <w:ind w:left="1080"/>
        <w:contextualSpacing/>
        <w:rPr>
          <w:rFonts w:ascii="Arial" w:hAnsi="Arial" w:cs="Arial"/>
          <w:b/>
          <w:bCs/>
          <w:color w:val="000000"/>
          <w:sz w:val="20"/>
          <w:szCs w:val="20"/>
          <w:lang w:val="sl-SI"/>
        </w:rPr>
      </w:pPr>
    </w:p>
    <w:p w14:paraId="115BDC42" w14:textId="77777777" w:rsidR="009638B3" w:rsidRDefault="009638B3" w:rsidP="009638B3">
      <w:pPr>
        <w:autoSpaceDE w:val="0"/>
        <w:autoSpaceDN w:val="0"/>
        <w:adjustRightInd w:val="0"/>
        <w:spacing w:line="260" w:lineRule="atLeast"/>
        <w:jc w:val="both"/>
        <w:rPr>
          <w:rFonts w:ascii="Arial" w:hAnsi="Arial" w:cs="Arial"/>
          <w:bCs/>
          <w:color w:val="00B050"/>
          <w:sz w:val="20"/>
          <w:szCs w:val="20"/>
          <w:lang w:val="sl-SI"/>
        </w:rPr>
      </w:pPr>
      <w:r>
        <w:rPr>
          <w:rFonts w:ascii="Arial" w:hAnsi="Arial" w:cs="Arial"/>
          <w:color w:val="000000"/>
          <w:sz w:val="20"/>
          <w:szCs w:val="20"/>
          <w:lang w:val="sl-SI"/>
        </w:rPr>
        <w:t>Republika Slovenija, Ministrstvo za obrambo, Vojkova cesta 55, 1000 Ljubljana. Postopek prodaje nepremičnin, ki so v upravljanju Ministrstva za obrambo, po metodi javne dražbe izvaja komisija v</w:t>
      </w:r>
      <w:r>
        <w:rPr>
          <w:rFonts w:ascii="Arial" w:hAnsi="Arial" w:cs="Arial"/>
          <w:bCs/>
          <w:sz w:val="20"/>
          <w:szCs w:val="20"/>
          <w:lang w:val="sl-SI"/>
        </w:rPr>
        <w:t xml:space="preserve"> sestavi</w:t>
      </w:r>
      <w:r>
        <w:rPr>
          <w:rFonts w:ascii="Arial" w:hAnsi="Arial" w:cs="Arial"/>
          <w:bCs/>
          <w:color w:val="00B050"/>
          <w:sz w:val="20"/>
          <w:szCs w:val="20"/>
          <w:lang w:val="sl-SI"/>
        </w:rPr>
        <w:t>:</w:t>
      </w:r>
    </w:p>
    <w:p w14:paraId="0C1D90F1" w14:textId="77777777" w:rsidR="009638B3" w:rsidRDefault="009638B3" w:rsidP="009638B3">
      <w:pPr>
        <w:autoSpaceDE w:val="0"/>
        <w:autoSpaceDN w:val="0"/>
        <w:adjustRightInd w:val="0"/>
        <w:ind w:left="720"/>
        <w:contextualSpacing/>
        <w:rPr>
          <w:rFonts w:ascii="Arial" w:hAnsi="Arial" w:cs="Arial"/>
          <w:bCs/>
          <w:color w:val="00B050"/>
          <w:sz w:val="20"/>
          <w:szCs w:val="20"/>
          <w:lang w:val="sl-SI"/>
        </w:rPr>
      </w:pPr>
    </w:p>
    <w:p w14:paraId="654E3388"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Aleš Klemenc, namestnik predsednice</w:t>
      </w:r>
    </w:p>
    <w:p w14:paraId="041BDB46" w14:textId="77777777" w:rsidR="009638B3" w:rsidRDefault="009638B3" w:rsidP="009638B3">
      <w:pPr>
        <w:numPr>
          <w:ilvl w:val="0"/>
          <w:numId w:val="15"/>
        </w:numPr>
        <w:spacing w:line="260" w:lineRule="atLeast"/>
        <w:contextualSpacing/>
        <w:rPr>
          <w:rFonts w:ascii="Arial" w:hAnsi="Arial" w:cs="Arial"/>
          <w:bCs/>
          <w:sz w:val="20"/>
          <w:szCs w:val="20"/>
          <w:lang w:val="sl-SI"/>
        </w:rPr>
      </w:pPr>
      <w:r>
        <w:rPr>
          <w:rFonts w:ascii="Arial" w:hAnsi="Arial" w:cs="Arial"/>
          <w:bCs/>
          <w:sz w:val="20"/>
          <w:szCs w:val="20"/>
          <w:lang w:val="sl-SI"/>
        </w:rPr>
        <w:t>Mojca Geč Zvržina, članica</w:t>
      </w:r>
    </w:p>
    <w:p w14:paraId="3BB7D15D"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Marija Soklič, članica</w:t>
      </w:r>
    </w:p>
    <w:p w14:paraId="15E7BAD3"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Jasna Osolin, članica</w:t>
      </w:r>
    </w:p>
    <w:p w14:paraId="75F6E28D"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1B5E3A61"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08F25829"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II. OPIS PREDMETOV PRODAJE</w:t>
      </w:r>
      <w:r>
        <w:rPr>
          <w:rFonts w:ascii="Arial" w:hAnsi="Arial" w:cs="Arial"/>
          <w:b/>
          <w:bCs/>
          <w:color w:val="000000"/>
          <w:sz w:val="20"/>
          <w:szCs w:val="20"/>
          <w:lang w:val="sl-SI"/>
        </w:rPr>
        <w:t>:</w:t>
      </w:r>
    </w:p>
    <w:p w14:paraId="542CC3DB"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546293C8" w14:textId="77777777" w:rsidR="009638B3" w:rsidRDefault="009638B3" w:rsidP="009638B3">
      <w:pPr>
        <w:pStyle w:val="Odstavekseznama"/>
        <w:numPr>
          <w:ilvl w:val="0"/>
          <w:numId w:val="16"/>
        </w:num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STANOVANJA</w:t>
      </w:r>
    </w:p>
    <w:p w14:paraId="64CC36B9" w14:textId="6B220D42" w:rsidR="009638B3" w:rsidRDefault="009638B3" w:rsidP="009638B3">
      <w:pPr>
        <w:pStyle w:val="Odstavekseznama"/>
        <w:autoSpaceDE w:val="0"/>
        <w:autoSpaceDN w:val="0"/>
        <w:adjustRightInd w:val="0"/>
        <w:spacing w:line="260" w:lineRule="atLeast"/>
        <w:rPr>
          <w:rFonts w:ascii="Arial" w:hAnsi="Arial" w:cs="Arial"/>
          <w:b/>
          <w:bCs/>
          <w:color w:val="000000"/>
          <w:sz w:val="20"/>
          <w:szCs w:val="20"/>
          <w:lang w:val="sl-SI"/>
        </w:rPr>
      </w:pPr>
    </w:p>
    <w:p w14:paraId="587567A6" w14:textId="0C7F7303" w:rsidR="005829D2" w:rsidRDefault="005829D2" w:rsidP="005829D2">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1. Dvoinpolsobno (nezasedeno) stanovanje v Ljubljani, na naslovu Einspielerjeva</w:t>
      </w:r>
      <w:r w:rsidR="00D43EB2">
        <w:rPr>
          <w:rFonts w:ascii="ArialMT" w:hAnsi="ArialMT" w:cs="ArialMT"/>
          <w:color w:val="000000"/>
          <w:sz w:val="20"/>
          <w:szCs w:val="20"/>
          <w:lang w:val="sl-SI" w:eastAsia="sl-SI"/>
        </w:rPr>
        <w:t xml:space="preserve"> ulica</w:t>
      </w:r>
      <w:r>
        <w:rPr>
          <w:rFonts w:ascii="ArialMT" w:hAnsi="ArialMT" w:cs="ArialMT"/>
          <w:color w:val="000000"/>
          <w:sz w:val="20"/>
          <w:szCs w:val="20"/>
          <w:lang w:val="sl-SI" w:eastAsia="sl-SI"/>
        </w:rPr>
        <w:t xml:space="preserve"> 13, št. stan. 1  v pritličju, v izmeri 63,10 m² (po podatkih GURS) s kletjo</w:t>
      </w:r>
      <w:r>
        <w:rPr>
          <w:rFonts w:ascii="ArialMT" w:hAnsi="ArialMT" w:cs="ArialMT"/>
          <w:color w:val="00B150"/>
          <w:sz w:val="20"/>
          <w:szCs w:val="20"/>
          <w:lang w:val="sl-SI" w:eastAsia="sl-SI"/>
        </w:rPr>
        <w:t xml:space="preserve">, </w:t>
      </w:r>
      <w:r w:rsidR="00B17775">
        <w:rPr>
          <w:rFonts w:ascii="ArialMT" w:hAnsi="ArialMT" w:cs="ArialMT"/>
          <w:color w:val="000000"/>
          <w:sz w:val="20"/>
          <w:szCs w:val="20"/>
          <w:lang w:val="sl-SI" w:eastAsia="sl-SI"/>
        </w:rPr>
        <w:t>stoječe na parc.</w:t>
      </w:r>
      <w:r>
        <w:rPr>
          <w:rFonts w:ascii="ArialMT" w:hAnsi="ArialMT" w:cs="ArialMT"/>
          <w:color w:val="000000"/>
          <w:sz w:val="20"/>
          <w:szCs w:val="20"/>
          <w:lang w:val="sl-SI" w:eastAsia="sl-SI"/>
        </w:rPr>
        <w:t xml:space="preserve"> št.1959/5, v k.o. 2636 Bežigrad, št. stavbe 2671, del stavbe 1</w:t>
      </w:r>
      <w:r w:rsidRPr="007669B7">
        <w:rPr>
          <w:rFonts w:ascii="ArialMT" w:hAnsi="ArialMT" w:cs="ArialMT"/>
          <w:color w:val="000000" w:themeColor="text1"/>
          <w:sz w:val="20"/>
          <w:szCs w:val="20"/>
          <w:lang w:val="sl-SI" w:eastAsia="sl-SI"/>
        </w:rPr>
        <w:t>,</w:t>
      </w:r>
      <w:r>
        <w:rPr>
          <w:rFonts w:ascii="ArialMT" w:hAnsi="ArialMT" w:cs="ArialMT"/>
          <w:color w:val="00B150"/>
          <w:sz w:val="20"/>
          <w:szCs w:val="20"/>
          <w:lang w:val="sl-SI" w:eastAsia="sl-SI"/>
        </w:rPr>
        <w:t xml:space="preserve"> </w:t>
      </w:r>
      <w:r>
        <w:rPr>
          <w:rFonts w:ascii="ArialMT" w:hAnsi="ArialMT" w:cs="ArialMT"/>
          <w:color w:val="000000"/>
          <w:sz w:val="20"/>
          <w:szCs w:val="20"/>
          <w:lang w:val="sl-SI" w:eastAsia="sl-SI"/>
        </w:rPr>
        <w:t>celoten ID znak</w:t>
      </w:r>
      <w:r>
        <w:rPr>
          <w:rFonts w:ascii="ArialMT" w:hAnsi="ArialMT" w:cs="ArialMT"/>
          <w:color w:val="00B150"/>
          <w:sz w:val="20"/>
          <w:szCs w:val="20"/>
          <w:lang w:val="sl-SI" w:eastAsia="sl-SI"/>
        </w:rPr>
        <w:t xml:space="preserve">: </w:t>
      </w:r>
      <w:r>
        <w:rPr>
          <w:rFonts w:ascii="ArialMT" w:hAnsi="ArialMT" w:cs="ArialMT"/>
          <w:color w:val="000000"/>
          <w:sz w:val="20"/>
          <w:szCs w:val="20"/>
          <w:lang w:val="sl-SI" w:eastAsia="sl-SI"/>
        </w:rPr>
        <w:t>del stavbe 2636-2671-1 (ID 5818470), letnik 196</w:t>
      </w:r>
      <w:r w:rsidRPr="007669B7">
        <w:rPr>
          <w:rFonts w:ascii="ArialMT" w:hAnsi="ArialMT" w:cs="ArialMT"/>
          <w:sz w:val="20"/>
          <w:szCs w:val="20"/>
          <w:lang w:val="sl-SI" w:eastAsia="sl-SI"/>
        </w:rPr>
        <w:t xml:space="preserve">3, </w:t>
      </w:r>
      <w:r w:rsidR="0036269C">
        <w:rPr>
          <w:rFonts w:ascii="ArialMT" w:hAnsi="ArialMT" w:cs="ArialMT"/>
          <w:color w:val="000000"/>
          <w:sz w:val="20"/>
          <w:szCs w:val="20"/>
          <w:lang w:val="sl-SI" w:eastAsia="sl-SI"/>
        </w:rPr>
        <w:t>t</w:t>
      </w:r>
      <w:r>
        <w:rPr>
          <w:rFonts w:ascii="ArialMT" w:hAnsi="ArialMT" w:cs="ArialMT"/>
          <w:color w:val="000000"/>
          <w:sz w:val="20"/>
          <w:szCs w:val="20"/>
          <w:lang w:val="sl-SI" w:eastAsia="sl-SI"/>
        </w:rPr>
        <w:t>ablica MO 24330. Za stanovanje je izdelana EI, razred D 93 kWh/</w:t>
      </w:r>
      <w:r w:rsidR="00B910EF" w:rsidRPr="00B910EF">
        <w:rPr>
          <w:rFonts w:ascii="ArialMT" w:hAnsi="ArialMT" w:cs="ArialMT"/>
          <w:color w:val="000000"/>
          <w:sz w:val="20"/>
          <w:szCs w:val="20"/>
          <w:lang w:val="sl-SI" w:eastAsia="sl-SI"/>
        </w:rPr>
        <w:t xml:space="preserve"> </w:t>
      </w:r>
      <w:r w:rsidR="0080580B">
        <w:rPr>
          <w:rFonts w:ascii="ArialMT" w:hAnsi="ArialMT" w:cs="ArialMT"/>
          <w:color w:val="000000"/>
          <w:sz w:val="20"/>
          <w:szCs w:val="20"/>
          <w:lang w:val="sl-SI" w:eastAsia="sl-SI"/>
        </w:rPr>
        <w:t>m²</w:t>
      </w:r>
      <w:r>
        <w:rPr>
          <w:rFonts w:ascii="ArialMT" w:hAnsi="ArialMT" w:cs="ArialMT"/>
          <w:color w:val="000000"/>
          <w:sz w:val="20"/>
          <w:szCs w:val="20"/>
          <w:lang w:val="sl-SI" w:eastAsia="sl-SI"/>
        </w:rPr>
        <w:t>a.</w:t>
      </w:r>
    </w:p>
    <w:p w14:paraId="2B162944" w14:textId="77777777" w:rsidR="005829D2" w:rsidRDefault="005829D2" w:rsidP="005829D2">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 g. Samo Kovačič, pooblaščeni ocenjevalec vrednosti nepremičnin za TEHNA PROJEKT d.o.o.</w:t>
      </w:r>
    </w:p>
    <w:p w14:paraId="0C39E701" w14:textId="77777777" w:rsidR="005829D2" w:rsidRDefault="005829D2" w:rsidP="005829D2">
      <w:pPr>
        <w:autoSpaceDE w:val="0"/>
        <w:autoSpaceDN w:val="0"/>
        <w:adjustRightInd w:val="0"/>
        <w:rPr>
          <w:rFonts w:ascii="ArialMT" w:hAnsi="ArialMT" w:cs="ArialMT"/>
          <w:color w:val="000000"/>
          <w:sz w:val="20"/>
          <w:szCs w:val="20"/>
          <w:lang w:val="sl-SI" w:eastAsia="sl-SI"/>
        </w:rPr>
      </w:pPr>
    </w:p>
    <w:p w14:paraId="245FC7EA" w14:textId="09411B83" w:rsidR="005829D2" w:rsidRPr="0083070C" w:rsidRDefault="005829D2" w:rsidP="005829D2">
      <w:pPr>
        <w:autoSpaceDE w:val="0"/>
        <w:autoSpaceDN w:val="0"/>
        <w:adjustRightInd w:val="0"/>
        <w:ind w:firstLine="720"/>
        <w:rPr>
          <w:rFonts w:ascii="ArialMT" w:hAnsi="ArialMT" w:cs="ArialMT"/>
          <w:sz w:val="20"/>
          <w:szCs w:val="20"/>
          <w:lang w:val="sl-SI" w:eastAsia="sl-SI"/>
        </w:rPr>
      </w:pPr>
      <w:r>
        <w:rPr>
          <w:rFonts w:ascii="ArialMT" w:hAnsi="ArialMT" w:cs="ArialMT"/>
          <w:color w:val="000000"/>
          <w:sz w:val="20"/>
          <w:szCs w:val="20"/>
          <w:lang w:val="sl-SI" w:eastAsia="sl-SI"/>
        </w:rPr>
        <w:t xml:space="preserve">a. Ogled stanovanja: </w:t>
      </w:r>
      <w:r w:rsidR="0083070C" w:rsidRPr="0083070C">
        <w:rPr>
          <w:rFonts w:ascii="ArialMT" w:hAnsi="ArialMT" w:cs="ArialMT"/>
          <w:sz w:val="20"/>
          <w:szCs w:val="20"/>
          <w:lang w:val="sl-SI" w:eastAsia="sl-SI"/>
        </w:rPr>
        <w:t>30.9.</w:t>
      </w:r>
      <w:r w:rsidRPr="0083070C">
        <w:rPr>
          <w:rFonts w:ascii="ArialMT" w:hAnsi="ArialMT" w:cs="ArialMT"/>
          <w:sz w:val="20"/>
          <w:szCs w:val="20"/>
          <w:lang w:val="sl-SI" w:eastAsia="sl-SI"/>
        </w:rPr>
        <w:t xml:space="preserve">2020 od </w:t>
      </w:r>
      <w:r w:rsidR="0083070C" w:rsidRPr="0083070C">
        <w:rPr>
          <w:rFonts w:ascii="ArialMT" w:hAnsi="ArialMT" w:cs="ArialMT"/>
          <w:sz w:val="20"/>
          <w:szCs w:val="20"/>
          <w:lang w:val="sl-SI" w:eastAsia="sl-SI"/>
        </w:rPr>
        <w:t>11</w:t>
      </w:r>
      <w:r w:rsidRPr="0083070C">
        <w:rPr>
          <w:rFonts w:ascii="ArialMT" w:hAnsi="ArialMT" w:cs="ArialMT"/>
          <w:sz w:val="20"/>
          <w:szCs w:val="20"/>
          <w:lang w:val="sl-SI" w:eastAsia="sl-SI"/>
        </w:rPr>
        <w:t>.00 do 1</w:t>
      </w:r>
      <w:r w:rsidR="0083070C" w:rsidRPr="0083070C">
        <w:rPr>
          <w:rFonts w:ascii="ArialMT" w:hAnsi="ArialMT" w:cs="ArialMT"/>
          <w:sz w:val="20"/>
          <w:szCs w:val="20"/>
          <w:lang w:val="sl-SI" w:eastAsia="sl-SI"/>
        </w:rPr>
        <w:t>2.3</w:t>
      </w:r>
      <w:r w:rsidRPr="0083070C">
        <w:rPr>
          <w:rFonts w:ascii="ArialMT" w:hAnsi="ArialMT" w:cs="ArialMT"/>
          <w:sz w:val="20"/>
          <w:szCs w:val="20"/>
          <w:lang w:val="sl-SI" w:eastAsia="sl-SI"/>
        </w:rPr>
        <w:t xml:space="preserve">0 </w:t>
      </w:r>
    </w:p>
    <w:p w14:paraId="0985187B" w14:textId="77777777" w:rsidR="005829D2" w:rsidRDefault="005829D2" w:rsidP="005829D2">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Kontakt: Darko Žagar SGN, tel. št. 051/690-901</w:t>
      </w:r>
    </w:p>
    <w:p w14:paraId="5208CA33" w14:textId="77777777" w:rsidR="005829D2" w:rsidRDefault="005829D2" w:rsidP="005829D2">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w:t>
      </w:r>
      <w:r>
        <w:rPr>
          <w:rFonts w:ascii="ArialMT" w:hAnsi="ArialMT" w:cs="ArialMT"/>
          <w:color w:val="00B150"/>
          <w:sz w:val="20"/>
          <w:szCs w:val="20"/>
          <w:lang w:val="sl-SI" w:eastAsia="sl-SI"/>
        </w:rPr>
        <w:t xml:space="preserve">: </w:t>
      </w:r>
      <w:r>
        <w:rPr>
          <w:rFonts w:ascii="Arial" w:hAnsi="Arial" w:cs="Arial"/>
          <w:bCs/>
          <w:sz w:val="20"/>
          <w:szCs w:val="20"/>
          <w:lang w:val="sl-SI" w:eastAsia="sl-SI"/>
        </w:rPr>
        <w:t>135.745,00 EUR</w:t>
      </w:r>
      <w:r>
        <w:rPr>
          <w:rFonts w:ascii="ArialMT" w:hAnsi="ArialMT" w:cs="ArialMT"/>
          <w:color w:val="000000"/>
          <w:sz w:val="20"/>
          <w:szCs w:val="20"/>
          <w:lang w:val="sl-SI" w:eastAsia="sl-SI"/>
        </w:rPr>
        <w:t xml:space="preserve"> </w:t>
      </w:r>
    </w:p>
    <w:p w14:paraId="3641E41D" w14:textId="77777777" w:rsidR="005829D2" w:rsidRDefault="005829D2" w:rsidP="005829D2">
      <w:pPr>
        <w:autoSpaceDE w:val="0"/>
        <w:autoSpaceDN w:val="0"/>
        <w:adjustRightInd w:val="0"/>
        <w:rPr>
          <w:rFonts w:ascii="ArialMT" w:hAnsi="ArialMT" w:cs="ArialMT"/>
          <w:color w:val="000000"/>
          <w:sz w:val="20"/>
          <w:szCs w:val="20"/>
          <w:lang w:val="sl-SI" w:eastAsia="sl-SI"/>
        </w:rPr>
      </w:pPr>
    </w:p>
    <w:p w14:paraId="03D1238A" w14:textId="3D4ECA6D" w:rsidR="00393C98" w:rsidRDefault="00393C98" w:rsidP="00665829">
      <w:pPr>
        <w:autoSpaceDE w:val="0"/>
        <w:autoSpaceDN w:val="0"/>
        <w:adjustRightInd w:val="0"/>
        <w:jc w:val="both"/>
        <w:rPr>
          <w:rFonts w:ascii="ArialMT" w:hAnsi="ArialMT" w:cs="ArialMT"/>
          <w:color w:val="000000"/>
          <w:sz w:val="20"/>
          <w:szCs w:val="20"/>
          <w:lang w:val="sl-SI" w:eastAsia="sl-SI"/>
        </w:rPr>
      </w:pPr>
    </w:p>
    <w:p w14:paraId="2E4688D7" w14:textId="5FEAF3FC" w:rsidR="002C6836" w:rsidRDefault="002C6836" w:rsidP="002C6836">
      <w:pPr>
        <w:autoSpaceDE w:val="0"/>
        <w:autoSpaceDN w:val="0"/>
        <w:adjustRightInd w:val="0"/>
        <w:jc w:val="both"/>
        <w:rPr>
          <w:rFonts w:ascii="ArialMT" w:hAnsi="ArialMT" w:cs="ArialMT"/>
          <w:color w:val="FF0000"/>
          <w:sz w:val="20"/>
          <w:szCs w:val="20"/>
          <w:lang w:val="sl-SI" w:eastAsia="sl-SI"/>
        </w:rPr>
      </w:pPr>
      <w:r>
        <w:rPr>
          <w:rFonts w:ascii="ArialMT" w:hAnsi="ArialMT" w:cs="ArialMT"/>
          <w:color w:val="000000"/>
          <w:sz w:val="20"/>
          <w:szCs w:val="20"/>
          <w:lang w:val="sl-SI" w:eastAsia="sl-SI"/>
        </w:rPr>
        <w:t>2. Dvosobno (nezasedeno) stanovanje v Ljubljani, na naslovu Zvezda 15, št. stan.1,  v pritličju, v izmeri 79,7 m² (po podatkih GU</w:t>
      </w:r>
      <w:r w:rsidR="00B17775">
        <w:rPr>
          <w:rFonts w:ascii="ArialMT" w:hAnsi="ArialMT" w:cs="ArialMT"/>
          <w:color w:val="000000"/>
          <w:sz w:val="20"/>
          <w:szCs w:val="20"/>
          <w:lang w:val="sl-SI" w:eastAsia="sl-SI"/>
        </w:rPr>
        <w:t>RS) s kletjo, stoječe na parc.</w:t>
      </w:r>
      <w:r>
        <w:rPr>
          <w:rFonts w:ascii="ArialMT" w:hAnsi="ArialMT" w:cs="ArialMT"/>
          <w:color w:val="000000"/>
          <w:sz w:val="20"/>
          <w:szCs w:val="20"/>
          <w:lang w:val="sl-SI" w:eastAsia="sl-SI"/>
        </w:rPr>
        <w:t xml:space="preserve"> št. 916/18, v k.o. 1754 Šentvid nad Ljubljano, št. stavbe 1491, del stavbe 1, celoten ID znak: del stavbe 1754-1491-1 (ID 5805992), letnik </w:t>
      </w:r>
      <w:r w:rsidR="0036269C">
        <w:rPr>
          <w:rFonts w:ascii="ArialMT" w:hAnsi="ArialMT" w:cs="ArialMT"/>
          <w:sz w:val="20"/>
          <w:szCs w:val="20"/>
          <w:lang w:val="sl-SI" w:eastAsia="sl-SI"/>
        </w:rPr>
        <w:t>1989, t</w:t>
      </w:r>
      <w:r w:rsidRPr="004C3E9B">
        <w:rPr>
          <w:rFonts w:ascii="ArialMT" w:hAnsi="ArialMT" w:cs="ArialMT"/>
          <w:sz w:val="20"/>
          <w:szCs w:val="20"/>
          <w:lang w:val="sl-SI" w:eastAsia="sl-SI"/>
        </w:rPr>
        <w:t>ablica MO 22570</w:t>
      </w:r>
      <w:r>
        <w:rPr>
          <w:rFonts w:ascii="ArialMT" w:hAnsi="ArialMT" w:cs="ArialMT"/>
          <w:sz w:val="20"/>
          <w:szCs w:val="20"/>
          <w:lang w:val="sl-SI" w:eastAsia="sl-SI"/>
        </w:rPr>
        <w:t>.</w:t>
      </w:r>
    </w:p>
    <w:p w14:paraId="62FC603E" w14:textId="77777777" w:rsidR="002C6836" w:rsidRPr="00A412DD" w:rsidRDefault="002C6836" w:rsidP="002C6836">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Za stanovanje je izdelana EI, </w:t>
      </w:r>
      <w:r w:rsidRPr="00946E41">
        <w:rPr>
          <w:rFonts w:ascii="ArialMT" w:hAnsi="ArialMT" w:cs="ArialMT"/>
          <w:sz w:val="20"/>
          <w:szCs w:val="20"/>
          <w:lang w:val="sl-SI" w:eastAsia="sl-SI"/>
        </w:rPr>
        <w:t>razred E 122 kWh/</w:t>
      </w:r>
      <w:r w:rsidRPr="003B57DD">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m²</w:t>
      </w:r>
      <w:r w:rsidRPr="00946E41">
        <w:rPr>
          <w:rFonts w:ascii="ArialMT" w:hAnsi="ArialMT" w:cs="ArialMT"/>
          <w:sz w:val="20"/>
          <w:szCs w:val="20"/>
          <w:lang w:val="sl-SI" w:eastAsia="sl-SI"/>
        </w:rPr>
        <w:t>a.</w:t>
      </w:r>
    </w:p>
    <w:p w14:paraId="070516F3" w14:textId="0ADA6503" w:rsidR="002C6836" w:rsidRDefault="002C6836" w:rsidP="002C6836">
      <w:pPr>
        <w:autoSpaceDE w:val="0"/>
        <w:autoSpaceDN w:val="0"/>
        <w:adjustRightInd w:val="0"/>
        <w:jc w:val="both"/>
        <w:rPr>
          <w:rFonts w:ascii="ArialMT" w:hAnsi="ArialMT" w:cs="ArialMT"/>
          <w:color w:val="00B150"/>
          <w:sz w:val="20"/>
          <w:szCs w:val="20"/>
          <w:lang w:val="sl-SI" w:eastAsia="sl-SI"/>
        </w:rPr>
      </w:pPr>
      <w:r>
        <w:rPr>
          <w:rFonts w:ascii="ArialMT" w:hAnsi="ArialMT" w:cs="ArialMT"/>
          <w:color w:val="000000"/>
          <w:sz w:val="20"/>
          <w:szCs w:val="20"/>
          <w:lang w:val="sl-SI" w:eastAsia="sl-SI"/>
        </w:rPr>
        <w:t>Za nepremičnino je oceno vrednosti opravil mag. Dean Medved, pooblaščeni ocenjevalec vrednosti nepremičnin</w:t>
      </w:r>
      <w:r w:rsidR="002E3793">
        <w:rPr>
          <w:rFonts w:ascii="ArialMT" w:hAnsi="ArialMT" w:cs="ArialMT"/>
          <w:color w:val="000000"/>
          <w:sz w:val="20"/>
          <w:szCs w:val="20"/>
          <w:lang w:val="sl-SI" w:eastAsia="sl-SI"/>
        </w:rPr>
        <w:t xml:space="preserve"> </w:t>
      </w:r>
      <w:r w:rsidRPr="00AC3899">
        <w:rPr>
          <w:rFonts w:ascii="ArialMT" w:hAnsi="ArialMT" w:cs="ArialMT"/>
          <w:sz w:val="20"/>
          <w:szCs w:val="20"/>
          <w:lang w:val="sl-SI" w:eastAsia="sl-SI"/>
        </w:rPr>
        <w:t>pri Slovenskem inštitutu za revizijo</w:t>
      </w:r>
      <w:r>
        <w:rPr>
          <w:rFonts w:ascii="ArialMT" w:hAnsi="ArialMT" w:cs="ArialMT"/>
          <w:sz w:val="20"/>
          <w:szCs w:val="20"/>
          <w:lang w:val="sl-SI" w:eastAsia="sl-SI"/>
        </w:rPr>
        <w:t>.</w:t>
      </w:r>
    </w:p>
    <w:p w14:paraId="694E1562" w14:textId="77777777" w:rsidR="002C6836" w:rsidRPr="0083070C" w:rsidRDefault="002C6836" w:rsidP="002C6836">
      <w:pPr>
        <w:autoSpaceDE w:val="0"/>
        <w:autoSpaceDN w:val="0"/>
        <w:adjustRightInd w:val="0"/>
        <w:rPr>
          <w:rFonts w:ascii="ArialMT" w:hAnsi="ArialMT" w:cs="ArialMT"/>
          <w:sz w:val="20"/>
          <w:szCs w:val="20"/>
          <w:lang w:val="sl-SI" w:eastAsia="sl-SI"/>
        </w:rPr>
      </w:pPr>
    </w:p>
    <w:p w14:paraId="739737C6" w14:textId="3A275CA4" w:rsidR="002C6836" w:rsidRPr="0083070C" w:rsidRDefault="002C6836" w:rsidP="0083070C">
      <w:pPr>
        <w:autoSpaceDE w:val="0"/>
        <w:autoSpaceDN w:val="0"/>
        <w:adjustRightInd w:val="0"/>
        <w:ind w:firstLine="720"/>
        <w:rPr>
          <w:rFonts w:ascii="ArialMT" w:hAnsi="ArialMT" w:cs="ArialMT"/>
          <w:sz w:val="20"/>
          <w:szCs w:val="20"/>
          <w:lang w:val="sl-SI" w:eastAsia="sl-SI"/>
        </w:rPr>
      </w:pPr>
      <w:r w:rsidRPr="0083070C">
        <w:rPr>
          <w:rFonts w:ascii="ArialMT" w:hAnsi="ArialMT" w:cs="ArialMT"/>
          <w:sz w:val="20"/>
          <w:szCs w:val="20"/>
          <w:lang w:val="sl-SI" w:eastAsia="sl-SI"/>
        </w:rPr>
        <w:t>a. Ogled stanovanja  2</w:t>
      </w:r>
      <w:r w:rsidR="0083070C" w:rsidRPr="0083070C">
        <w:rPr>
          <w:rFonts w:ascii="ArialMT" w:hAnsi="ArialMT" w:cs="ArialMT"/>
          <w:sz w:val="20"/>
          <w:szCs w:val="20"/>
          <w:lang w:val="sl-SI" w:eastAsia="sl-SI"/>
        </w:rPr>
        <w:t>4</w:t>
      </w:r>
      <w:r w:rsidRPr="0083070C">
        <w:rPr>
          <w:rFonts w:ascii="ArialMT" w:hAnsi="ArialMT" w:cs="ArialMT"/>
          <w:sz w:val="20"/>
          <w:szCs w:val="20"/>
          <w:lang w:val="sl-SI" w:eastAsia="sl-SI"/>
        </w:rPr>
        <w:t>.</w:t>
      </w:r>
      <w:r w:rsidR="0083070C" w:rsidRPr="0083070C">
        <w:rPr>
          <w:rFonts w:ascii="ArialMT" w:hAnsi="ArialMT" w:cs="ArialMT"/>
          <w:sz w:val="20"/>
          <w:szCs w:val="20"/>
          <w:lang w:val="sl-SI" w:eastAsia="sl-SI"/>
        </w:rPr>
        <w:t>9</w:t>
      </w:r>
      <w:r w:rsidRPr="0083070C">
        <w:rPr>
          <w:rFonts w:ascii="ArialMT" w:hAnsi="ArialMT" w:cs="ArialMT"/>
          <w:sz w:val="20"/>
          <w:szCs w:val="20"/>
          <w:lang w:val="sl-SI" w:eastAsia="sl-SI"/>
        </w:rPr>
        <w:t xml:space="preserve">.2020  od </w:t>
      </w:r>
      <w:r w:rsidR="0083070C" w:rsidRPr="0083070C">
        <w:rPr>
          <w:rFonts w:ascii="ArialMT" w:hAnsi="ArialMT" w:cs="ArialMT"/>
          <w:sz w:val="20"/>
          <w:szCs w:val="20"/>
          <w:lang w:val="sl-SI" w:eastAsia="sl-SI"/>
        </w:rPr>
        <w:t>08.30</w:t>
      </w:r>
      <w:r w:rsidRPr="0083070C">
        <w:rPr>
          <w:rFonts w:ascii="ArialMT" w:hAnsi="ArialMT" w:cs="ArialMT"/>
          <w:sz w:val="20"/>
          <w:szCs w:val="20"/>
          <w:lang w:val="sl-SI" w:eastAsia="sl-SI"/>
        </w:rPr>
        <w:t xml:space="preserve"> do </w:t>
      </w:r>
      <w:r w:rsidR="0083070C" w:rsidRPr="0083070C">
        <w:rPr>
          <w:rFonts w:ascii="ArialMT" w:hAnsi="ArialMT" w:cs="ArialMT"/>
          <w:sz w:val="20"/>
          <w:szCs w:val="20"/>
          <w:lang w:val="sl-SI" w:eastAsia="sl-SI"/>
        </w:rPr>
        <w:t>09.00</w:t>
      </w:r>
      <w:r w:rsidRPr="0083070C">
        <w:rPr>
          <w:rFonts w:ascii="ArialMT" w:hAnsi="ArialMT" w:cs="ArialMT"/>
          <w:sz w:val="20"/>
          <w:szCs w:val="20"/>
          <w:lang w:val="sl-SI" w:eastAsia="sl-SI"/>
        </w:rPr>
        <w:t xml:space="preserve"> </w:t>
      </w:r>
      <w:r w:rsidR="0083070C" w:rsidRPr="0083070C">
        <w:rPr>
          <w:rFonts w:ascii="ArialMT" w:hAnsi="ArialMT" w:cs="ArialMT"/>
          <w:sz w:val="20"/>
          <w:szCs w:val="20"/>
          <w:lang w:val="sl-SI" w:eastAsia="sl-SI"/>
        </w:rPr>
        <w:t>in 1.10. od 08.30 do 09.00</w:t>
      </w:r>
    </w:p>
    <w:p w14:paraId="0B43ABB5" w14:textId="255AA3B4" w:rsidR="002C6836" w:rsidRPr="008B5298" w:rsidRDefault="002C6836" w:rsidP="002C6836">
      <w:pPr>
        <w:autoSpaceDE w:val="0"/>
        <w:autoSpaceDN w:val="0"/>
        <w:adjustRightInd w:val="0"/>
        <w:ind w:firstLine="720"/>
        <w:rPr>
          <w:rFonts w:ascii="ArialMT" w:hAnsi="ArialMT" w:cs="ArialMT"/>
          <w:color w:val="FF0000"/>
          <w:sz w:val="20"/>
          <w:szCs w:val="20"/>
          <w:lang w:val="sl-SI" w:eastAsia="sl-SI"/>
        </w:rPr>
      </w:pPr>
      <w:r w:rsidRPr="00354669">
        <w:rPr>
          <w:rFonts w:ascii="ArialMT" w:hAnsi="ArialMT" w:cs="ArialMT"/>
          <w:sz w:val="20"/>
          <w:szCs w:val="20"/>
          <w:lang w:val="sl-SI" w:eastAsia="sl-SI"/>
        </w:rPr>
        <w:t xml:space="preserve">    Kontakt: Darko Žagar, tel. št. 051/690-901</w:t>
      </w:r>
    </w:p>
    <w:p w14:paraId="3E1EED23" w14:textId="22924805" w:rsidR="002C6836" w:rsidRDefault="002C6836" w:rsidP="002C6836">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166.150,00 EUR</w:t>
      </w:r>
    </w:p>
    <w:p w14:paraId="755FB01C" w14:textId="1886C804" w:rsidR="000366D1" w:rsidRDefault="000366D1" w:rsidP="000366D1">
      <w:pPr>
        <w:autoSpaceDE w:val="0"/>
        <w:autoSpaceDN w:val="0"/>
        <w:adjustRightInd w:val="0"/>
        <w:rPr>
          <w:rFonts w:ascii="ArialMT" w:hAnsi="ArialMT" w:cs="ArialMT"/>
          <w:sz w:val="20"/>
          <w:szCs w:val="20"/>
          <w:lang w:val="sl-SI" w:eastAsia="sl-SI"/>
        </w:rPr>
      </w:pPr>
    </w:p>
    <w:p w14:paraId="05B40711" w14:textId="77777777" w:rsidR="00933C35" w:rsidRPr="00A93214" w:rsidRDefault="00933C35" w:rsidP="000366D1">
      <w:pPr>
        <w:autoSpaceDE w:val="0"/>
        <w:autoSpaceDN w:val="0"/>
        <w:adjustRightInd w:val="0"/>
        <w:rPr>
          <w:rFonts w:ascii="ArialMT" w:hAnsi="ArialMT" w:cs="ArialMT"/>
          <w:sz w:val="20"/>
          <w:szCs w:val="20"/>
          <w:lang w:val="sl-SI" w:eastAsia="sl-SI"/>
        </w:rPr>
      </w:pPr>
    </w:p>
    <w:p w14:paraId="72F429B7" w14:textId="2E9C3997" w:rsidR="000366D1" w:rsidRPr="00A93214" w:rsidRDefault="000366D1" w:rsidP="000366D1">
      <w:pPr>
        <w:autoSpaceDE w:val="0"/>
        <w:autoSpaceDN w:val="0"/>
        <w:adjustRightInd w:val="0"/>
        <w:jc w:val="both"/>
        <w:rPr>
          <w:rFonts w:ascii="ArialMT" w:hAnsi="ArialMT" w:cs="ArialMT"/>
          <w:color w:val="FF0000"/>
          <w:sz w:val="20"/>
          <w:szCs w:val="20"/>
          <w:lang w:val="sl-SI" w:eastAsia="sl-SI"/>
        </w:rPr>
      </w:pPr>
      <w:r>
        <w:rPr>
          <w:rFonts w:ascii="ArialMT" w:hAnsi="ArialMT" w:cs="ArialMT"/>
          <w:sz w:val="20"/>
          <w:szCs w:val="20"/>
          <w:lang w:val="sl-SI" w:eastAsia="sl-SI"/>
        </w:rPr>
        <w:t>3.</w:t>
      </w:r>
      <w:r w:rsidRPr="00A93214">
        <w:rPr>
          <w:rFonts w:ascii="ArialMT" w:hAnsi="ArialMT" w:cs="ArialMT"/>
          <w:sz w:val="20"/>
          <w:szCs w:val="20"/>
          <w:lang w:val="sl-SI" w:eastAsia="sl-SI"/>
        </w:rPr>
        <w:t xml:space="preserve"> </w:t>
      </w:r>
      <w:r w:rsidRPr="004212E8">
        <w:rPr>
          <w:rFonts w:ascii="ArialMT" w:hAnsi="ArialMT" w:cs="ArialMT"/>
          <w:sz w:val="20"/>
          <w:szCs w:val="20"/>
          <w:lang w:val="sl-SI" w:eastAsia="sl-SI"/>
        </w:rPr>
        <w:t>Dvosobno</w:t>
      </w:r>
      <w:r w:rsidRPr="00A93214">
        <w:rPr>
          <w:rFonts w:ascii="ArialMT" w:hAnsi="ArialMT" w:cs="ArialMT"/>
          <w:sz w:val="20"/>
          <w:szCs w:val="20"/>
          <w:lang w:val="sl-SI" w:eastAsia="sl-SI"/>
        </w:rPr>
        <w:t xml:space="preserve"> (nezasedeno) stanovanje v Ljubljani, na naslovu Po</w:t>
      </w:r>
      <w:r>
        <w:rPr>
          <w:rFonts w:ascii="ArialMT" w:hAnsi="ArialMT" w:cs="ArialMT"/>
          <w:sz w:val="20"/>
          <w:szCs w:val="20"/>
          <w:lang w:val="sl-SI" w:eastAsia="sl-SI"/>
        </w:rPr>
        <w:t>ljanska cesta 8</w:t>
      </w:r>
      <w:r w:rsidRPr="00A93214">
        <w:rPr>
          <w:rFonts w:ascii="ArialMT" w:hAnsi="ArialMT" w:cs="ArialMT"/>
          <w:sz w:val="20"/>
          <w:szCs w:val="20"/>
          <w:lang w:val="sl-SI" w:eastAsia="sl-SI"/>
        </w:rPr>
        <w:t>, št. stan. 3, v pritličju</w:t>
      </w:r>
      <w:r w:rsidR="0083070C">
        <w:rPr>
          <w:rFonts w:ascii="ArialMT" w:hAnsi="ArialMT" w:cs="ArialMT"/>
          <w:sz w:val="20"/>
          <w:szCs w:val="20"/>
          <w:lang w:val="sl-SI" w:eastAsia="sl-SI"/>
        </w:rPr>
        <w:t>,</w:t>
      </w:r>
      <w:r>
        <w:rPr>
          <w:rFonts w:ascii="ArialMT" w:hAnsi="ArialMT" w:cs="ArialMT"/>
          <w:sz w:val="20"/>
          <w:szCs w:val="20"/>
          <w:lang w:val="sl-SI" w:eastAsia="sl-SI"/>
        </w:rPr>
        <w:t xml:space="preserve"> </w:t>
      </w:r>
      <w:r w:rsidRPr="00A93214">
        <w:rPr>
          <w:rFonts w:ascii="ArialMT" w:hAnsi="ArialMT" w:cs="ArialMT"/>
          <w:sz w:val="20"/>
          <w:szCs w:val="20"/>
          <w:lang w:val="sl-SI" w:eastAsia="sl-SI"/>
        </w:rPr>
        <w:t>v izmeri 57,7 m² (po po</w:t>
      </w:r>
      <w:r w:rsidR="00B17775">
        <w:rPr>
          <w:rFonts w:ascii="ArialMT" w:hAnsi="ArialMT" w:cs="ArialMT"/>
          <w:sz w:val="20"/>
          <w:szCs w:val="20"/>
          <w:lang w:val="sl-SI" w:eastAsia="sl-SI"/>
        </w:rPr>
        <w:t>datkih GURS), stoječe na parc.</w:t>
      </w:r>
      <w:r w:rsidRPr="00A93214">
        <w:rPr>
          <w:rFonts w:ascii="ArialMT" w:hAnsi="ArialMT" w:cs="ArialMT"/>
          <w:sz w:val="20"/>
          <w:szCs w:val="20"/>
          <w:lang w:val="sl-SI" w:eastAsia="sl-SI"/>
        </w:rPr>
        <w:t xml:space="preserve"> št</w:t>
      </w:r>
      <w:r w:rsidRPr="00A508D1">
        <w:rPr>
          <w:rFonts w:ascii="ArialMT" w:hAnsi="ArialMT" w:cs="ArialMT"/>
          <w:sz w:val="20"/>
          <w:szCs w:val="20"/>
          <w:lang w:val="sl-SI" w:eastAsia="sl-SI"/>
        </w:rPr>
        <w:t xml:space="preserve">. 2641/1, </w:t>
      </w:r>
      <w:r w:rsidRPr="00A93214">
        <w:rPr>
          <w:rFonts w:ascii="ArialMT" w:hAnsi="ArialMT" w:cs="ArialMT"/>
          <w:sz w:val="20"/>
          <w:szCs w:val="20"/>
          <w:lang w:val="sl-SI" w:eastAsia="sl-SI"/>
        </w:rPr>
        <w:t xml:space="preserve">v k.o. 1727 Poljansko predmestje, št. stavbe 186, del stavbe 3, celoten ID znak: del stavbe 1727-186-3 (ID 6675025), </w:t>
      </w:r>
      <w:r w:rsidRPr="00A508D1">
        <w:rPr>
          <w:rFonts w:ascii="ArialMT" w:hAnsi="ArialMT" w:cs="ArialMT"/>
          <w:sz w:val="20"/>
          <w:szCs w:val="20"/>
          <w:lang w:val="sl-SI" w:eastAsia="sl-SI"/>
        </w:rPr>
        <w:t>letnik</w:t>
      </w:r>
      <w:r>
        <w:rPr>
          <w:rFonts w:ascii="ArialMT" w:hAnsi="ArialMT" w:cs="ArialMT"/>
          <w:sz w:val="20"/>
          <w:szCs w:val="20"/>
          <w:lang w:val="sl-SI" w:eastAsia="sl-SI"/>
        </w:rPr>
        <w:t xml:space="preserve"> </w:t>
      </w:r>
      <w:r w:rsidRPr="0036269C">
        <w:rPr>
          <w:rFonts w:ascii="ArialMT" w:hAnsi="ArialMT" w:cs="ArialMT"/>
          <w:sz w:val="20"/>
          <w:szCs w:val="20"/>
          <w:lang w:val="sl-SI" w:eastAsia="sl-SI"/>
        </w:rPr>
        <w:t>1800,</w:t>
      </w:r>
      <w:r w:rsidR="0036269C">
        <w:rPr>
          <w:rFonts w:ascii="ArialMT" w:hAnsi="ArialMT" w:cs="ArialMT"/>
          <w:sz w:val="20"/>
          <w:szCs w:val="20"/>
          <w:lang w:val="sl-SI" w:eastAsia="sl-SI"/>
        </w:rPr>
        <w:t xml:space="preserve"> </w:t>
      </w:r>
      <w:r w:rsidR="0036269C" w:rsidRPr="0036269C">
        <w:rPr>
          <w:rFonts w:ascii="ArialMT" w:hAnsi="ArialMT" w:cs="ArialMT"/>
          <w:sz w:val="20"/>
          <w:szCs w:val="20"/>
          <w:lang w:val="sl-SI" w:eastAsia="sl-SI"/>
        </w:rPr>
        <w:t>t</w:t>
      </w:r>
      <w:r w:rsidRPr="0036269C">
        <w:rPr>
          <w:rFonts w:ascii="ArialMT" w:hAnsi="ArialMT" w:cs="ArialMT"/>
          <w:sz w:val="20"/>
          <w:szCs w:val="20"/>
          <w:lang w:val="sl-SI" w:eastAsia="sl-SI"/>
        </w:rPr>
        <w:t xml:space="preserve">ablica </w:t>
      </w:r>
      <w:r w:rsidRPr="00A508D1">
        <w:rPr>
          <w:rFonts w:ascii="ArialMT" w:hAnsi="ArialMT" w:cs="ArialMT"/>
          <w:sz w:val="20"/>
          <w:szCs w:val="20"/>
          <w:lang w:val="sl-SI" w:eastAsia="sl-SI"/>
        </w:rPr>
        <w:t xml:space="preserve">MO </w:t>
      </w:r>
      <w:r w:rsidRPr="004212E8">
        <w:rPr>
          <w:rFonts w:ascii="ArialMT" w:hAnsi="ArialMT" w:cs="ArialMT"/>
          <w:sz w:val="20"/>
          <w:szCs w:val="20"/>
          <w:lang w:val="sl-SI" w:eastAsia="sl-SI"/>
        </w:rPr>
        <w:t xml:space="preserve">26623, </w:t>
      </w:r>
      <w:r w:rsidRPr="00A93214">
        <w:rPr>
          <w:rFonts w:ascii="ArialMT" w:hAnsi="ArialMT" w:cs="ArialMT"/>
          <w:sz w:val="20"/>
          <w:szCs w:val="20"/>
          <w:lang w:val="sl-SI" w:eastAsia="sl-SI"/>
        </w:rPr>
        <w:t xml:space="preserve">s kletjo št. 23 v izmeri </w:t>
      </w:r>
      <w:r w:rsidRPr="00E66E9A">
        <w:rPr>
          <w:rFonts w:ascii="ArialMT" w:hAnsi="ArialMT" w:cs="ArialMT"/>
          <w:sz w:val="20"/>
          <w:szCs w:val="20"/>
          <w:lang w:val="sl-SI" w:eastAsia="sl-SI"/>
        </w:rPr>
        <w:t xml:space="preserve">7,1 </w:t>
      </w:r>
      <w:r w:rsidRPr="00A93214">
        <w:rPr>
          <w:rFonts w:ascii="ArialMT" w:hAnsi="ArialMT" w:cs="ArialMT"/>
          <w:sz w:val="20"/>
          <w:szCs w:val="20"/>
          <w:lang w:val="sl-SI" w:eastAsia="sl-SI"/>
        </w:rPr>
        <w:t>m²,</w:t>
      </w:r>
      <w:r w:rsidRPr="00E66E9A">
        <w:rPr>
          <w:rFonts w:ascii="ArialMT" w:hAnsi="ArialMT" w:cs="ArialMT"/>
          <w:sz w:val="20"/>
          <w:szCs w:val="20"/>
          <w:lang w:val="sl-SI" w:eastAsia="sl-SI"/>
        </w:rPr>
        <w:t xml:space="preserve"> </w:t>
      </w:r>
      <w:r>
        <w:rPr>
          <w:rFonts w:ascii="ArialMT" w:hAnsi="ArialMT" w:cs="ArialMT"/>
          <w:sz w:val="20"/>
          <w:szCs w:val="20"/>
          <w:lang w:val="sl-SI" w:eastAsia="sl-SI"/>
        </w:rPr>
        <w:t>po podatkih GURS</w:t>
      </w:r>
      <w:r w:rsidRPr="00A93214">
        <w:rPr>
          <w:rFonts w:ascii="ArialMT" w:hAnsi="ArialMT" w:cs="ArialMT"/>
          <w:sz w:val="20"/>
          <w:szCs w:val="20"/>
          <w:lang w:val="sl-SI" w:eastAsia="sl-SI"/>
        </w:rPr>
        <w:t xml:space="preserve">,  št. stavbe 186, del stavbe 23, celoten ID znak: del stavbe 1727-186-23 </w:t>
      </w:r>
      <w:r w:rsidRPr="00A93214">
        <w:rPr>
          <w:rFonts w:ascii="ArialMT" w:hAnsi="ArialMT" w:cs="ArialMT"/>
          <w:color w:val="000000" w:themeColor="text1"/>
          <w:sz w:val="20"/>
          <w:szCs w:val="20"/>
          <w:lang w:val="sl-SI" w:eastAsia="sl-SI"/>
        </w:rPr>
        <w:t>(ID 6675045).</w:t>
      </w:r>
    </w:p>
    <w:p w14:paraId="1BF141F3" w14:textId="77777777" w:rsidR="000366D1" w:rsidRPr="00A508D1" w:rsidRDefault="000366D1" w:rsidP="000366D1">
      <w:pPr>
        <w:autoSpaceDE w:val="0"/>
        <w:autoSpaceDN w:val="0"/>
        <w:adjustRightInd w:val="0"/>
        <w:jc w:val="both"/>
        <w:rPr>
          <w:rFonts w:ascii="ArialMT" w:hAnsi="ArialMT" w:cs="ArialMT"/>
          <w:sz w:val="20"/>
          <w:szCs w:val="20"/>
          <w:lang w:val="sl-SI" w:eastAsia="sl-SI"/>
        </w:rPr>
      </w:pPr>
      <w:r w:rsidRPr="00A508D1">
        <w:rPr>
          <w:rFonts w:ascii="ArialMT" w:hAnsi="ArialMT" w:cs="ArialMT"/>
          <w:sz w:val="20"/>
          <w:szCs w:val="20"/>
          <w:lang w:val="sl-SI" w:eastAsia="sl-SI"/>
        </w:rPr>
        <w:t>Za stanovanje je izdelana EI, razred E  137 kWh/ m²a.</w:t>
      </w:r>
    </w:p>
    <w:p w14:paraId="117BD37C" w14:textId="77777777" w:rsidR="000366D1" w:rsidRPr="00F25DE2" w:rsidRDefault="000366D1" w:rsidP="000366D1">
      <w:pPr>
        <w:autoSpaceDE w:val="0"/>
        <w:autoSpaceDN w:val="0"/>
        <w:adjustRightInd w:val="0"/>
        <w:jc w:val="both"/>
        <w:rPr>
          <w:rFonts w:ascii="ArialMT" w:hAnsi="ArialMT" w:cs="ArialMT"/>
          <w:sz w:val="20"/>
          <w:szCs w:val="20"/>
          <w:lang w:val="sl-SI" w:eastAsia="sl-SI"/>
        </w:rPr>
      </w:pPr>
      <w:r w:rsidRPr="00F25DE2">
        <w:rPr>
          <w:rFonts w:ascii="ArialMT" w:hAnsi="ArialMT" w:cs="ArialMT"/>
          <w:sz w:val="20"/>
          <w:szCs w:val="20"/>
          <w:lang w:val="sl-SI" w:eastAsia="sl-SI"/>
        </w:rPr>
        <w:t>Za nepremičnino je oceno vrednosti opravil mag. Dean Medved, pooblaščeni ocenjevalec vrednosti</w:t>
      </w:r>
      <w:r>
        <w:rPr>
          <w:rFonts w:ascii="ArialMT" w:hAnsi="ArialMT" w:cs="ArialMT"/>
          <w:sz w:val="20"/>
          <w:szCs w:val="20"/>
          <w:lang w:val="sl-SI" w:eastAsia="sl-SI"/>
        </w:rPr>
        <w:t xml:space="preserve"> nepremičnin </w:t>
      </w:r>
      <w:r w:rsidRPr="00F25DE2">
        <w:rPr>
          <w:rFonts w:ascii="ArialMT" w:hAnsi="ArialMT" w:cs="ArialMT"/>
          <w:sz w:val="20"/>
          <w:szCs w:val="20"/>
          <w:lang w:val="sl-SI" w:eastAsia="sl-SI"/>
        </w:rPr>
        <w:t>pri Slovenskem inštitutu za revizijo.</w:t>
      </w:r>
    </w:p>
    <w:p w14:paraId="2A75B2F5" w14:textId="74B60009" w:rsidR="0082062B" w:rsidRPr="0082062B" w:rsidRDefault="0082062B" w:rsidP="00965469">
      <w:pPr>
        <w:autoSpaceDE w:val="0"/>
        <w:autoSpaceDN w:val="0"/>
        <w:adjustRightInd w:val="0"/>
        <w:rPr>
          <w:rFonts w:ascii="ArialMT" w:hAnsi="ArialMT" w:cs="ArialMT"/>
          <w:sz w:val="20"/>
          <w:szCs w:val="20"/>
          <w:lang w:val="sl-SI" w:eastAsia="sl-SI"/>
        </w:rPr>
      </w:pPr>
    </w:p>
    <w:p w14:paraId="468A5CC7" w14:textId="466A673F" w:rsidR="0083070C" w:rsidRPr="0082062B" w:rsidRDefault="0083070C" w:rsidP="0082062B">
      <w:pPr>
        <w:pStyle w:val="Odstavekseznama"/>
        <w:numPr>
          <w:ilvl w:val="0"/>
          <w:numId w:val="32"/>
        </w:numPr>
        <w:autoSpaceDE w:val="0"/>
        <w:autoSpaceDN w:val="0"/>
        <w:adjustRightInd w:val="0"/>
        <w:rPr>
          <w:rFonts w:ascii="ArialMT" w:hAnsi="ArialMT" w:cs="ArialMT"/>
          <w:sz w:val="20"/>
          <w:szCs w:val="20"/>
          <w:lang w:val="sl-SI" w:eastAsia="sl-SI"/>
        </w:rPr>
      </w:pPr>
      <w:r w:rsidRPr="0082062B">
        <w:rPr>
          <w:rFonts w:ascii="ArialMT" w:hAnsi="ArialMT" w:cs="ArialMT"/>
          <w:sz w:val="20"/>
          <w:szCs w:val="20"/>
          <w:lang w:val="sl-SI" w:eastAsia="sl-SI"/>
        </w:rPr>
        <w:t xml:space="preserve">Ogled stanovanja  24.9.2020  od 11.00 do 12.30 in 1.10. od 11.00 do 12.30 </w:t>
      </w:r>
    </w:p>
    <w:p w14:paraId="10F10C49" w14:textId="169954A5" w:rsidR="000366D1" w:rsidRPr="0082062B" w:rsidRDefault="0082062B" w:rsidP="0082062B">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lastRenderedPageBreak/>
        <w:t xml:space="preserve">   </w:t>
      </w:r>
      <w:r w:rsidR="000366D1" w:rsidRPr="0082062B">
        <w:rPr>
          <w:rFonts w:ascii="ArialMT" w:hAnsi="ArialMT" w:cs="ArialMT"/>
          <w:sz w:val="20"/>
          <w:szCs w:val="20"/>
          <w:lang w:val="sl-SI" w:eastAsia="sl-SI"/>
        </w:rPr>
        <w:t xml:space="preserve"> </w:t>
      </w:r>
      <w:r>
        <w:rPr>
          <w:rFonts w:ascii="ArialMT" w:hAnsi="ArialMT" w:cs="ArialMT"/>
          <w:sz w:val="20"/>
          <w:szCs w:val="20"/>
          <w:lang w:val="sl-SI" w:eastAsia="sl-SI"/>
        </w:rPr>
        <w:t xml:space="preserve">   </w:t>
      </w:r>
      <w:r w:rsidR="000366D1" w:rsidRPr="0083070C">
        <w:rPr>
          <w:rFonts w:ascii="ArialMT" w:hAnsi="ArialMT" w:cs="ArialMT"/>
          <w:sz w:val="20"/>
          <w:szCs w:val="20"/>
          <w:lang w:val="sl-SI" w:eastAsia="sl-SI"/>
        </w:rPr>
        <w:t>Kontakt: Darko Žagar, tel. št. 051/690-901</w:t>
      </w:r>
    </w:p>
    <w:p w14:paraId="0A710D09" w14:textId="7ECBD30E" w:rsidR="000366D1" w:rsidRPr="0082062B" w:rsidRDefault="000366D1" w:rsidP="0082062B">
      <w:pPr>
        <w:pStyle w:val="Odstavekseznama"/>
        <w:numPr>
          <w:ilvl w:val="0"/>
          <w:numId w:val="32"/>
        </w:numPr>
        <w:autoSpaceDE w:val="0"/>
        <w:autoSpaceDN w:val="0"/>
        <w:adjustRightInd w:val="0"/>
        <w:rPr>
          <w:rFonts w:ascii="ArialMT" w:hAnsi="ArialMT" w:cs="ArialMT"/>
          <w:sz w:val="20"/>
          <w:szCs w:val="20"/>
          <w:lang w:val="sl-SI" w:eastAsia="sl-SI"/>
        </w:rPr>
      </w:pPr>
      <w:r w:rsidRPr="0082062B">
        <w:rPr>
          <w:rFonts w:ascii="ArialMT" w:hAnsi="ArialMT" w:cs="ArialMT"/>
          <w:sz w:val="20"/>
          <w:szCs w:val="20"/>
          <w:lang w:val="sl-SI" w:eastAsia="sl-SI"/>
        </w:rPr>
        <w:t xml:space="preserve"> Izklicna cena: 105.150,00 EUR</w:t>
      </w:r>
    </w:p>
    <w:p w14:paraId="2E0DD4CF" w14:textId="1AA2C38B" w:rsidR="000366D1" w:rsidRDefault="000366D1" w:rsidP="000366D1">
      <w:pPr>
        <w:autoSpaceDE w:val="0"/>
        <w:autoSpaceDN w:val="0"/>
        <w:adjustRightInd w:val="0"/>
        <w:ind w:firstLine="720"/>
        <w:rPr>
          <w:rFonts w:ascii="ArialMT" w:hAnsi="ArialMT" w:cs="ArialMT"/>
          <w:color w:val="FF0000"/>
          <w:sz w:val="20"/>
          <w:szCs w:val="20"/>
          <w:lang w:val="sl-SI" w:eastAsia="sl-SI"/>
        </w:rPr>
      </w:pPr>
    </w:p>
    <w:p w14:paraId="713464E3" w14:textId="77777777" w:rsidR="00933C35" w:rsidRPr="00A93214" w:rsidRDefault="00933C35" w:rsidP="000366D1">
      <w:pPr>
        <w:autoSpaceDE w:val="0"/>
        <w:autoSpaceDN w:val="0"/>
        <w:adjustRightInd w:val="0"/>
        <w:ind w:firstLine="720"/>
        <w:rPr>
          <w:rFonts w:ascii="ArialMT" w:hAnsi="ArialMT" w:cs="ArialMT"/>
          <w:color w:val="FF0000"/>
          <w:sz w:val="20"/>
          <w:szCs w:val="20"/>
          <w:lang w:val="sl-SI" w:eastAsia="sl-SI"/>
        </w:rPr>
      </w:pPr>
    </w:p>
    <w:p w14:paraId="0CC3ED0E" w14:textId="00EC8AA3" w:rsidR="009F3D33" w:rsidRPr="00480B6C" w:rsidRDefault="009F3D33" w:rsidP="009F3D33">
      <w:pPr>
        <w:autoSpaceDE w:val="0"/>
        <w:autoSpaceDN w:val="0"/>
        <w:adjustRightInd w:val="0"/>
        <w:jc w:val="both"/>
        <w:rPr>
          <w:rFonts w:ascii="ArialMT" w:hAnsi="ArialMT" w:cs="ArialMT"/>
          <w:color w:val="FF0000"/>
          <w:sz w:val="20"/>
          <w:szCs w:val="20"/>
          <w:lang w:val="sl-SI" w:eastAsia="sl-SI"/>
        </w:rPr>
      </w:pPr>
      <w:r>
        <w:rPr>
          <w:rFonts w:ascii="ArialMT" w:hAnsi="ArialMT" w:cs="ArialMT"/>
          <w:sz w:val="20"/>
          <w:szCs w:val="20"/>
          <w:lang w:val="sl-SI" w:eastAsia="sl-SI"/>
        </w:rPr>
        <w:t>4</w:t>
      </w:r>
      <w:r w:rsidRPr="00480B6C">
        <w:rPr>
          <w:rFonts w:ascii="ArialMT" w:hAnsi="ArialMT" w:cs="ArialMT"/>
          <w:sz w:val="20"/>
          <w:szCs w:val="20"/>
          <w:lang w:val="sl-SI" w:eastAsia="sl-SI"/>
        </w:rPr>
        <w:t>. Dvosobno (nezasedeno) stanovanje v Mariboru, na naslovu Ferkova ulica 15, št. stan.16,  v prvem  nadstropju</w:t>
      </w:r>
      <w:r w:rsidRPr="00480B6C">
        <w:rPr>
          <w:rFonts w:ascii="ArialMT" w:hAnsi="ArialMT" w:cs="ArialMT"/>
          <w:color w:val="FF0000"/>
          <w:sz w:val="20"/>
          <w:szCs w:val="20"/>
          <w:lang w:val="sl-SI" w:eastAsia="sl-SI"/>
        </w:rPr>
        <w:t xml:space="preserve">, </w:t>
      </w:r>
      <w:r w:rsidRPr="00480B6C">
        <w:rPr>
          <w:rFonts w:ascii="ArialMT" w:hAnsi="ArialMT" w:cs="ArialMT"/>
          <w:sz w:val="20"/>
          <w:szCs w:val="20"/>
          <w:lang w:val="sl-SI" w:eastAsia="sl-SI"/>
        </w:rPr>
        <w:t xml:space="preserve">v izmeri 55,3 m² (po podatkih </w:t>
      </w:r>
      <w:r w:rsidRPr="00E52FBD">
        <w:rPr>
          <w:rFonts w:ascii="ArialMT" w:hAnsi="ArialMT" w:cs="ArialMT"/>
          <w:sz w:val="20"/>
          <w:szCs w:val="20"/>
          <w:lang w:val="sl-SI" w:eastAsia="sl-SI"/>
        </w:rPr>
        <w:t>GURS) s kletjo</w:t>
      </w:r>
      <w:r w:rsidR="00E52FBD" w:rsidRPr="00E52FBD">
        <w:rPr>
          <w:rFonts w:ascii="ArialMT" w:hAnsi="ArialMT" w:cs="ArialMT"/>
          <w:sz w:val="20"/>
          <w:szCs w:val="20"/>
          <w:lang w:val="sl-SI" w:eastAsia="sl-SI"/>
        </w:rPr>
        <w:t>,</w:t>
      </w:r>
      <w:r w:rsidRPr="00E52FBD">
        <w:rPr>
          <w:rFonts w:ascii="ArialMT" w:hAnsi="ArialMT" w:cs="ArialMT"/>
          <w:sz w:val="20"/>
          <w:szCs w:val="20"/>
          <w:lang w:val="sl-SI" w:eastAsia="sl-SI"/>
        </w:rPr>
        <w:t xml:space="preserve"> </w:t>
      </w:r>
      <w:r w:rsidR="00B17775">
        <w:rPr>
          <w:rFonts w:ascii="ArialMT" w:hAnsi="ArialMT" w:cs="ArialMT"/>
          <w:sz w:val="20"/>
          <w:szCs w:val="20"/>
          <w:lang w:val="sl-SI" w:eastAsia="sl-SI"/>
        </w:rPr>
        <w:t xml:space="preserve">stoječe na parc. </w:t>
      </w:r>
      <w:r w:rsidRPr="00A05579">
        <w:rPr>
          <w:rFonts w:ascii="ArialMT" w:hAnsi="ArialMT" w:cs="ArialMT"/>
          <w:sz w:val="20"/>
          <w:szCs w:val="20"/>
          <w:lang w:val="sl-SI" w:eastAsia="sl-SI"/>
        </w:rPr>
        <w:t>št. 2797/</w:t>
      </w:r>
      <w:r w:rsidRPr="0036269C">
        <w:rPr>
          <w:rFonts w:ascii="ArialMT" w:hAnsi="ArialMT" w:cs="ArialMT"/>
          <w:sz w:val="20"/>
          <w:szCs w:val="20"/>
          <w:lang w:val="sl-SI" w:eastAsia="sl-SI"/>
        </w:rPr>
        <w:t xml:space="preserve">1, </w:t>
      </w:r>
      <w:r w:rsidRPr="00480B6C">
        <w:rPr>
          <w:rFonts w:ascii="ArialMT" w:hAnsi="ArialMT" w:cs="ArialMT"/>
          <w:sz w:val="20"/>
          <w:szCs w:val="20"/>
          <w:lang w:val="sl-SI" w:eastAsia="sl-SI"/>
        </w:rPr>
        <w:t xml:space="preserve">v k.o. 659 </w:t>
      </w:r>
      <w:r w:rsidRPr="008429CC">
        <w:rPr>
          <w:rFonts w:ascii="ArialMT" w:hAnsi="ArialMT" w:cs="ArialMT"/>
          <w:sz w:val="20"/>
          <w:szCs w:val="20"/>
          <w:lang w:val="sl-SI" w:eastAsia="sl-SI"/>
        </w:rPr>
        <w:t xml:space="preserve">Tabor, </w:t>
      </w:r>
      <w:r w:rsidRPr="00480B6C">
        <w:rPr>
          <w:rFonts w:ascii="ArialMT" w:hAnsi="ArialMT" w:cs="ArialMT"/>
          <w:sz w:val="20"/>
          <w:szCs w:val="20"/>
          <w:lang w:val="sl-SI" w:eastAsia="sl-SI"/>
        </w:rPr>
        <w:t>št. stavbe 3446, del stavbe 16, celoten ID znak: del stavbe 659-3446-16</w:t>
      </w:r>
      <w:r w:rsidRPr="00480B6C">
        <w:rPr>
          <w:rFonts w:ascii="ArialMT" w:hAnsi="ArialMT" w:cs="ArialMT"/>
          <w:color w:val="FF0000"/>
          <w:sz w:val="20"/>
          <w:szCs w:val="20"/>
          <w:lang w:val="sl-SI" w:eastAsia="sl-SI"/>
        </w:rPr>
        <w:t xml:space="preserve"> </w:t>
      </w:r>
      <w:r w:rsidRPr="00480B6C">
        <w:rPr>
          <w:rFonts w:ascii="ArialMT" w:hAnsi="ArialMT" w:cs="ArialMT"/>
          <w:sz w:val="20"/>
          <w:szCs w:val="20"/>
          <w:lang w:val="sl-SI" w:eastAsia="sl-SI"/>
        </w:rPr>
        <w:t xml:space="preserve">(ID 5590875), letnik </w:t>
      </w:r>
      <w:r w:rsidR="0036269C">
        <w:rPr>
          <w:rFonts w:ascii="ArialMT" w:hAnsi="ArialMT" w:cs="ArialMT"/>
          <w:sz w:val="20"/>
          <w:szCs w:val="20"/>
          <w:lang w:val="sl-SI" w:eastAsia="sl-SI"/>
        </w:rPr>
        <w:t>1970, t</w:t>
      </w:r>
      <w:r w:rsidRPr="00CE5446">
        <w:rPr>
          <w:rFonts w:ascii="ArialMT" w:hAnsi="ArialMT" w:cs="ArialMT"/>
          <w:sz w:val="20"/>
          <w:szCs w:val="20"/>
          <w:lang w:val="sl-SI" w:eastAsia="sl-SI"/>
        </w:rPr>
        <w:t xml:space="preserve">ablica MO 26753. </w:t>
      </w:r>
    </w:p>
    <w:p w14:paraId="5369ED5A" w14:textId="3815C962" w:rsidR="009F3D33" w:rsidRPr="00480B6C" w:rsidRDefault="009F3D33" w:rsidP="009F3D33">
      <w:pPr>
        <w:autoSpaceDE w:val="0"/>
        <w:autoSpaceDN w:val="0"/>
        <w:adjustRightInd w:val="0"/>
        <w:jc w:val="both"/>
        <w:rPr>
          <w:rFonts w:ascii="ArialMT" w:hAnsi="ArialMT" w:cs="ArialMT"/>
          <w:color w:val="FF0000"/>
          <w:sz w:val="20"/>
          <w:szCs w:val="20"/>
          <w:lang w:val="sl-SI" w:eastAsia="sl-SI"/>
        </w:rPr>
      </w:pPr>
      <w:r w:rsidRPr="00A81722">
        <w:rPr>
          <w:rFonts w:ascii="ArialMT" w:hAnsi="ArialMT" w:cs="ArialMT"/>
          <w:sz w:val="20"/>
          <w:szCs w:val="20"/>
          <w:lang w:val="sl-SI" w:eastAsia="sl-SI"/>
        </w:rPr>
        <w:t>Za stanovanje je izdelana E</w:t>
      </w:r>
      <w:r w:rsidRPr="008429CC">
        <w:rPr>
          <w:rFonts w:ascii="ArialMT" w:hAnsi="ArialMT" w:cs="ArialMT"/>
          <w:sz w:val="20"/>
          <w:szCs w:val="20"/>
          <w:lang w:val="sl-SI" w:eastAsia="sl-SI"/>
        </w:rPr>
        <w:t xml:space="preserve">I, </w:t>
      </w:r>
      <w:r w:rsidRPr="00A81722">
        <w:rPr>
          <w:rFonts w:ascii="ArialMT" w:hAnsi="ArialMT" w:cs="ArialMT"/>
          <w:sz w:val="20"/>
          <w:szCs w:val="20"/>
          <w:lang w:val="sl-SI" w:eastAsia="sl-SI"/>
        </w:rPr>
        <w:t>razred B2 32 kWh/ m²a</w:t>
      </w:r>
      <w:r w:rsidRPr="00480B6C">
        <w:rPr>
          <w:rFonts w:ascii="ArialMT" w:hAnsi="ArialMT" w:cs="ArialMT"/>
          <w:color w:val="FF0000"/>
          <w:sz w:val="20"/>
          <w:szCs w:val="20"/>
          <w:lang w:val="sl-SI" w:eastAsia="sl-SI"/>
        </w:rPr>
        <w:t>.</w:t>
      </w:r>
    </w:p>
    <w:p w14:paraId="21C38989" w14:textId="77777777" w:rsidR="009F3D33" w:rsidRDefault="009F3D33" w:rsidP="009F3D33">
      <w:pPr>
        <w:autoSpaceDE w:val="0"/>
        <w:autoSpaceDN w:val="0"/>
        <w:adjustRightInd w:val="0"/>
        <w:jc w:val="both"/>
        <w:rPr>
          <w:rFonts w:ascii="ArialMT" w:hAnsi="ArialMT" w:cs="ArialMT"/>
          <w:color w:val="00B150"/>
          <w:sz w:val="20"/>
          <w:szCs w:val="20"/>
          <w:lang w:val="sl-SI" w:eastAsia="sl-SI"/>
        </w:rPr>
      </w:pPr>
      <w:r>
        <w:rPr>
          <w:rFonts w:ascii="ArialMT" w:hAnsi="ArialMT" w:cs="ArialMT"/>
          <w:color w:val="000000"/>
          <w:sz w:val="20"/>
          <w:szCs w:val="20"/>
          <w:lang w:val="sl-SI" w:eastAsia="sl-SI"/>
        </w:rPr>
        <w:t>Za nepremičnino je oceno vrednosti opravil mag. Dean Medved, pooblaščeni ocenjevalec vrednosti nepremičnin</w:t>
      </w:r>
      <w:r>
        <w:rPr>
          <w:rFonts w:ascii="ArialMT" w:hAnsi="ArialMT" w:cs="ArialMT"/>
          <w:sz w:val="20"/>
          <w:szCs w:val="20"/>
          <w:lang w:val="sl-SI" w:eastAsia="sl-SI"/>
        </w:rPr>
        <w:t xml:space="preserve"> </w:t>
      </w:r>
      <w:r w:rsidRPr="00AC3899">
        <w:rPr>
          <w:rFonts w:ascii="ArialMT" w:hAnsi="ArialMT" w:cs="ArialMT"/>
          <w:sz w:val="20"/>
          <w:szCs w:val="20"/>
          <w:lang w:val="sl-SI" w:eastAsia="sl-SI"/>
        </w:rPr>
        <w:t>pri Slovenskem inštitutu za revizijo</w:t>
      </w:r>
      <w:r>
        <w:rPr>
          <w:rFonts w:ascii="ArialMT" w:hAnsi="ArialMT" w:cs="ArialMT"/>
          <w:sz w:val="20"/>
          <w:szCs w:val="20"/>
          <w:lang w:val="sl-SI" w:eastAsia="sl-SI"/>
        </w:rPr>
        <w:t>.</w:t>
      </w:r>
    </w:p>
    <w:p w14:paraId="65801F90" w14:textId="77777777" w:rsidR="009F3D33" w:rsidRPr="0082062B" w:rsidRDefault="009F3D33" w:rsidP="009F3D33">
      <w:pPr>
        <w:autoSpaceDE w:val="0"/>
        <w:autoSpaceDN w:val="0"/>
        <w:adjustRightInd w:val="0"/>
        <w:rPr>
          <w:rFonts w:ascii="ArialMT" w:hAnsi="ArialMT" w:cs="ArialMT"/>
          <w:sz w:val="20"/>
          <w:szCs w:val="20"/>
          <w:lang w:val="sl-SI" w:eastAsia="sl-SI"/>
        </w:rPr>
      </w:pPr>
    </w:p>
    <w:p w14:paraId="7F47CC7F" w14:textId="06D7A5DF" w:rsidR="009F3D33" w:rsidRPr="0082062B" w:rsidRDefault="009F3D33" w:rsidP="009F3D33">
      <w:pPr>
        <w:autoSpaceDE w:val="0"/>
        <w:autoSpaceDN w:val="0"/>
        <w:adjustRightInd w:val="0"/>
        <w:ind w:firstLine="720"/>
        <w:rPr>
          <w:rFonts w:ascii="ArialMT" w:hAnsi="ArialMT" w:cs="ArialMT"/>
          <w:sz w:val="20"/>
          <w:szCs w:val="20"/>
          <w:lang w:val="sl-SI" w:eastAsia="sl-SI"/>
        </w:rPr>
      </w:pPr>
      <w:r w:rsidRPr="0082062B">
        <w:rPr>
          <w:rFonts w:ascii="ArialMT" w:hAnsi="ArialMT" w:cs="ArialMT"/>
          <w:sz w:val="20"/>
          <w:szCs w:val="20"/>
          <w:lang w:val="sl-SI" w:eastAsia="sl-SI"/>
        </w:rPr>
        <w:t xml:space="preserve">a. Ogled stanovanja  </w:t>
      </w:r>
      <w:r w:rsidR="008A26DD" w:rsidRPr="0082062B">
        <w:rPr>
          <w:rFonts w:ascii="ArialMT" w:hAnsi="ArialMT" w:cs="ArialMT"/>
          <w:sz w:val="20"/>
          <w:szCs w:val="20"/>
          <w:lang w:val="sl-SI" w:eastAsia="sl-SI"/>
        </w:rPr>
        <w:t>1.10</w:t>
      </w:r>
      <w:r w:rsidRPr="0082062B">
        <w:rPr>
          <w:rFonts w:ascii="ArialMT" w:hAnsi="ArialMT" w:cs="ArialMT"/>
          <w:sz w:val="20"/>
          <w:szCs w:val="20"/>
          <w:lang w:val="sl-SI" w:eastAsia="sl-SI"/>
        </w:rPr>
        <w:t>.</w:t>
      </w:r>
      <w:r w:rsidR="008A26DD" w:rsidRPr="0082062B">
        <w:rPr>
          <w:rFonts w:ascii="ArialMT" w:hAnsi="ArialMT" w:cs="ArialMT"/>
          <w:sz w:val="20"/>
          <w:szCs w:val="20"/>
          <w:lang w:val="sl-SI" w:eastAsia="sl-SI"/>
        </w:rPr>
        <w:t xml:space="preserve"> 2020  od </w:t>
      </w:r>
      <w:r w:rsidR="008F4F27" w:rsidRPr="0082062B">
        <w:rPr>
          <w:rFonts w:ascii="ArialMT" w:hAnsi="ArialMT" w:cs="ArialMT"/>
          <w:sz w:val="20"/>
          <w:szCs w:val="20"/>
          <w:lang w:val="sl-SI" w:eastAsia="sl-SI"/>
        </w:rPr>
        <w:t>8.30 do 9.30</w:t>
      </w:r>
    </w:p>
    <w:p w14:paraId="007D27A4" w14:textId="7F80998C" w:rsidR="009F3D33" w:rsidRPr="0082062B" w:rsidRDefault="009F3D33" w:rsidP="009F3D33">
      <w:pPr>
        <w:autoSpaceDE w:val="0"/>
        <w:autoSpaceDN w:val="0"/>
        <w:adjustRightInd w:val="0"/>
        <w:ind w:firstLine="720"/>
        <w:rPr>
          <w:rFonts w:ascii="ArialMT" w:hAnsi="ArialMT" w:cs="ArialMT"/>
          <w:sz w:val="20"/>
          <w:szCs w:val="20"/>
          <w:lang w:val="sl-SI" w:eastAsia="sl-SI"/>
        </w:rPr>
      </w:pPr>
      <w:r w:rsidRPr="0082062B">
        <w:rPr>
          <w:rFonts w:ascii="ArialMT" w:hAnsi="ArialMT" w:cs="ArialMT"/>
          <w:sz w:val="20"/>
          <w:szCs w:val="20"/>
          <w:lang w:val="sl-SI" w:eastAsia="sl-SI"/>
        </w:rPr>
        <w:t xml:space="preserve">     Kontakt: </w:t>
      </w:r>
      <w:r w:rsidR="0083070C" w:rsidRPr="0082062B">
        <w:rPr>
          <w:rFonts w:ascii="ArialMT" w:hAnsi="ArialMT" w:cs="ArialMT"/>
          <w:sz w:val="20"/>
          <w:szCs w:val="20"/>
          <w:lang w:val="sl-SI" w:eastAsia="sl-SI"/>
        </w:rPr>
        <w:t>Ivica Kolarić</w:t>
      </w:r>
      <w:r w:rsidRPr="0082062B">
        <w:rPr>
          <w:rFonts w:ascii="ArialMT" w:hAnsi="ArialMT" w:cs="ArialMT"/>
          <w:sz w:val="20"/>
          <w:szCs w:val="20"/>
          <w:lang w:val="sl-SI" w:eastAsia="sl-SI"/>
        </w:rPr>
        <w:t xml:space="preserve">, tel. št. </w:t>
      </w:r>
      <w:r w:rsidR="0083070C" w:rsidRPr="0082062B">
        <w:rPr>
          <w:rFonts w:ascii="ArialMT" w:hAnsi="ArialMT" w:cs="ArialMT"/>
          <w:sz w:val="20"/>
          <w:szCs w:val="20"/>
          <w:lang w:val="sl-SI" w:eastAsia="sl-SI"/>
        </w:rPr>
        <w:t>02 449</w:t>
      </w:r>
      <w:r w:rsidR="002E3793">
        <w:rPr>
          <w:rFonts w:ascii="ArialMT" w:hAnsi="ArialMT" w:cs="ArialMT"/>
          <w:sz w:val="20"/>
          <w:szCs w:val="20"/>
          <w:lang w:val="sl-SI" w:eastAsia="sl-SI"/>
        </w:rPr>
        <w:t>-</w:t>
      </w:r>
      <w:r w:rsidR="0083070C" w:rsidRPr="0082062B">
        <w:rPr>
          <w:rFonts w:ascii="ArialMT" w:hAnsi="ArialMT" w:cs="ArialMT"/>
          <w:sz w:val="20"/>
          <w:szCs w:val="20"/>
          <w:lang w:val="sl-SI" w:eastAsia="sl-SI"/>
        </w:rPr>
        <w:t>1518</w:t>
      </w:r>
    </w:p>
    <w:p w14:paraId="5C6669A9" w14:textId="2CFEF0ED" w:rsidR="009F3D33" w:rsidRPr="0082062B" w:rsidRDefault="009F3D33" w:rsidP="009F3D33">
      <w:pPr>
        <w:autoSpaceDE w:val="0"/>
        <w:autoSpaceDN w:val="0"/>
        <w:adjustRightInd w:val="0"/>
        <w:ind w:firstLine="720"/>
        <w:rPr>
          <w:rFonts w:ascii="ArialMT" w:hAnsi="ArialMT" w:cs="ArialMT"/>
          <w:sz w:val="20"/>
          <w:szCs w:val="20"/>
          <w:lang w:val="sl-SI" w:eastAsia="sl-SI"/>
        </w:rPr>
      </w:pPr>
      <w:r w:rsidRPr="0082062B">
        <w:rPr>
          <w:rFonts w:ascii="ArialMT" w:hAnsi="ArialMT" w:cs="ArialMT"/>
          <w:sz w:val="20"/>
          <w:szCs w:val="20"/>
          <w:lang w:val="sl-SI" w:eastAsia="sl-SI"/>
        </w:rPr>
        <w:t>b. Izklicna cena: 62.150,00 EUR</w:t>
      </w:r>
    </w:p>
    <w:p w14:paraId="5FF0633E" w14:textId="77777777" w:rsidR="009F3D33" w:rsidRDefault="009F3D33" w:rsidP="009F3D33">
      <w:pPr>
        <w:autoSpaceDE w:val="0"/>
        <w:autoSpaceDN w:val="0"/>
        <w:adjustRightInd w:val="0"/>
        <w:ind w:firstLine="720"/>
        <w:rPr>
          <w:rFonts w:ascii="ArialMT" w:hAnsi="ArialMT" w:cs="ArialMT"/>
          <w:color w:val="000000"/>
          <w:sz w:val="20"/>
          <w:szCs w:val="20"/>
          <w:lang w:val="sl-SI" w:eastAsia="sl-SI"/>
        </w:rPr>
      </w:pPr>
    </w:p>
    <w:p w14:paraId="60E19AEA" w14:textId="77777777" w:rsidR="000366D1" w:rsidRDefault="000366D1" w:rsidP="002C6836">
      <w:pPr>
        <w:autoSpaceDE w:val="0"/>
        <w:autoSpaceDN w:val="0"/>
        <w:adjustRightInd w:val="0"/>
        <w:ind w:firstLine="720"/>
        <w:rPr>
          <w:rFonts w:ascii="ArialMT" w:hAnsi="ArialMT" w:cs="ArialMT"/>
          <w:color w:val="000000"/>
          <w:sz w:val="20"/>
          <w:szCs w:val="20"/>
          <w:lang w:val="sl-SI" w:eastAsia="sl-SI"/>
        </w:rPr>
      </w:pPr>
    </w:p>
    <w:p w14:paraId="367EE54F" w14:textId="4C2851B6" w:rsidR="00CD29AA" w:rsidRDefault="00CD29AA" w:rsidP="00CD29AA">
      <w:pPr>
        <w:autoSpaceDE w:val="0"/>
        <w:autoSpaceDN w:val="0"/>
        <w:adjustRightInd w:val="0"/>
        <w:jc w:val="both"/>
        <w:rPr>
          <w:rFonts w:ascii="ArialMT" w:hAnsi="ArialMT" w:cs="ArialMT"/>
          <w:color w:val="FF0000"/>
          <w:sz w:val="20"/>
          <w:szCs w:val="20"/>
          <w:lang w:val="sl-SI" w:eastAsia="sl-SI"/>
        </w:rPr>
      </w:pPr>
      <w:r>
        <w:rPr>
          <w:rFonts w:ascii="ArialMT" w:hAnsi="ArialMT" w:cs="ArialMT"/>
          <w:color w:val="000000"/>
          <w:sz w:val="20"/>
          <w:szCs w:val="20"/>
          <w:lang w:val="sl-SI" w:eastAsia="sl-SI"/>
        </w:rPr>
        <w:t>5. Trisobno (nezasedeno) stanovanje v Mariboru, na naslovu Ulica Vita Kraigherja 16,  št. stan.13,  v petem nadstropju (po podatkih GURS</w:t>
      </w:r>
      <w:r w:rsidRPr="00F80B24">
        <w:rPr>
          <w:rFonts w:ascii="ArialMT" w:hAnsi="ArialMT" w:cs="ArialMT"/>
          <w:sz w:val="20"/>
          <w:szCs w:val="20"/>
          <w:lang w:val="sl-SI" w:eastAsia="sl-SI"/>
        </w:rPr>
        <w:t xml:space="preserve"> pomotoma  3. nadstropje</w:t>
      </w:r>
      <w:r w:rsidR="002E3793">
        <w:rPr>
          <w:rFonts w:ascii="ArialMT" w:hAnsi="ArialMT" w:cs="ArialMT"/>
          <w:sz w:val="20"/>
          <w:szCs w:val="20"/>
          <w:lang w:val="sl-SI" w:eastAsia="sl-SI"/>
        </w:rPr>
        <w:t>,</w:t>
      </w:r>
      <w:r w:rsidRPr="00F80B24">
        <w:rPr>
          <w:rFonts w:ascii="ArialMT" w:hAnsi="ArialMT" w:cs="ArialMT"/>
          <w:sz w:val="20"/>
          <w:szCs w:val="20"/>
          <w:lang w:val="sl-SI" w:eastAsia="sl-SI"/>
        </w:rPr>
        <w:t xml:space="preserve">) </w:t>
      </w:r>
      <w:r>
        <w:rPr>
          <w:rFonts w:ascii="ArialMT" w:hAnsi="ArialMT" w:cs="ArialMT"/>
          <w:color w:val="000000"/>
          <w:sz w:val="20"/>
          <w:szCs w:val="20"/>
          <w:lang w:val="sl-SI" w:eastAsia="sl-SI"/>
        </w:rPr>
        <w:t>v izmeri 71,1 m² (po podatkih GURS) s kletjo, ki se nahaja v isti et</w:t>
      </w:r>
      <w:r w:rsidR="00F73C12">
        <w:rPr>
          <w:rFonts w:ascii="ArialMT" w:hAnsi="ArialMT" w:cs="ArialMT"/>
          <w:color w:val="000000"/>
          <w:sz w:val="20"/>
          <w:szCs w:val="20"/>
          <w:lang w:val="sl-SI" w:eastAsia="sl-SI"/>
        </w:rPr>
        <w:t>aži kot stanovanje</w:t>
      </w:r>
      <w:r w:rsidR="00B17775">
        <w:rPr>
          <w:rFonts w:ascii="ArialMT" w:hAnsi="ArialMT" w:cs="ArialMT"/>
          <w:color w:val="000000"/>
          <w:sz w:val="20"/>
          <w:szCs w:val="20"/>
          <w:lang w:val="sl-SI" w:eastAsia="sl-SI"/>
        </w:rPr>
        <w:t xml:space="preserve">, stoječe na parc. </w:t>
      </w:r>
      <w:r>
        <w:rPr>
          <w:rFonts w:ascii="ArialMT" w:hAnsi="ArialMT" w:cs="ArialMT"/>
          <w:color w:val="000000"/>
          <w:sz w:val="20"/>
          <w:szCs w:val="20"/>
          <w:lang w:val="sl-SI" w:eastAsia="sl-SI"/>
        </w:rPr>
        <w:t>št. 1764/4, v k.o. 657 Maribor - Grad, št. stavbe 2576, del stavbe 11, celoten ID znak: del stavbe 657-2576</w:t>
      </w:r>
      <w:r w:rsidR="009F424A">
        <w:rPr>
          <w:rFonts w:ascii="ArialMT" w:hAnsi="ArialMT" w:cs="ArialMT"/>
          <w:color w:val="000000"/>
          <w:sz w:val="20"/>
          <w:szCs w:val="20"/>
          <w:lang w:val="sl-SI" w:eastAsia="sl-SI"/>
        </w:rPr>
        <w:t>-11 (ID 5706391), letnik 1989, t</w:t>
      </w:r>
      <w:r>
        <w:rPr>
          <w:rFonts w:ascii="ArialMT" w:hAnsi="ArialMT" w:cs="ArialMT"/>
          <w:color w:val="000000"/>
          <w:sz w:val="20"/>
          <w:szCs w:val="20"/>
          <w:lang w:val="sl-SI" w:eastAsia="sl-SI"/>
        </w:rPr>
        <w:t xml:space="preserve">ablica </w:t>
      </w:r>
      <w:r w:rsidRPr="008817B9">
        <w:rPr>
          <w:rFonts w:ascii="ArialMT" w:hAnsi="ArialMT" w:cs="ArialMT"/>
          <w:sz w:val="20"/>
          <w:szCs w:val="20"/>
          <w:lang w:val="sl-SI" w:eastAsia="sl-SI"/>
        </w:rPr>
        <w:t>MO 21403</w:t>
      </w:r>
      <w:r w:rsidR="009F424A">
        <w:rPr>
          <w:rFonts w:ascii="ArialMT" w:hAnsi="ArialMT" w:cs="ArialMT"/>
          <w:sz w:val="20"/>
          <w:szCs w:val="20"/>
          <w:lang w:val="sl-SI" w:eastAsia="sl-SI"/>
        </w:rPr>
        <w:t>.</w:t>
      </w:r>
      <w:r w:rsidRPr="008817B9">
        <w:rPr>
          <w:rFonts w:ascii="ArialMT" w:hAnsi="ArialMT" w:cs="ArialMT"/>
          <w:sz w:val="20"/>
          <w:szCs w:val="20"/>
          <w:lang w:val="sl-SI" w:eastAsia="sl-SI"/>
        </w:rPr>
        <w:t xml:space="preserve"> </w:t>
      </w:r>
    </w:p>
    <w:p w14:paraId="3D2FDCD1" w14:textId="77777777" w:rsidR="00CD29AA" w:rsidRPr="00A412DD" w:rsidRDefault="00CD29AA" w:rsidP="00CD29AA">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Za stanovanje je izdelana EI, </w:t>
      </w:r>
      <w:r w:rsidRPr="00946E41">
        <w:rPr>
          <w:rFonts w:ascii="ArialMT" w:hAnsi="ArialMT" w:cs="ArialMT"/>
          <w:sz w:val="20"/>
          <w:szCs w:val="20"/>
          <w:lang w:val="sl-SI" w:eastAsia="sl-SI"/>
        </w:rPr>
        <w:t xml:space="preserve">razred </w:t>
      </w:r>
      <w:r>
        <w:rPr>
          <w:rFonts w:ascii="ArialMT" w:hAnsi="ArialMT" w:cs="ArialMT"/>
          <w:sz w:val="20"/>
          <w:szCs w:val="20"/>
          <w:lang w:val="sl-SI" w:eastAsia="sl-SI"/>
        </w:rPr>
        <w:t>C 40</w:t>
      </w:r>
      <w:r w:rsidRPr="0012072E">
        <w:rPr>
          <w:rFonts w:ascii="ArialMT" w:hAnsi="ArialMT" w:cs="ArialMT"/>
          <w:color w:val="FF0000"/>
          <w:sz w:val="20"/>
          <w:szCs w:val="20"/>
          <w:lang w:val="sl-SI" w:eastAsia="sl-SI"/>
        </w:rPr>
        <w:t xml:space="preserve"> </w:t>
      </w:r>
      <w:r w:rsidRPr="00BA4E37">
        <w:rPr>
          <w:rFonts w:ascii="ArialMT" w:hAnsi="ArialMT" w:cs="ArialMT"/>
          <w:color w:val="000000" w:themeColor="text1"/>
          <w:sz w:val="20"/>
          <w:szCs w:val="20"/>
          <w:lang w:val="sl-SI" w:eastAsia="sl-SI"/>
        </w:rPr>
        <w:t>kWh/</w:t>
      </w:r>
      <w:r w:rsidRPr="003B57DD">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m²</w:t>
      </w:r>
      <w:r w:rsidRPr="00BA4E37">
        <w:rPr>
          <w:rFonts w:ascii="ArialMT" w:hAnsi="ArialMT" w:cs="ArialMT"/>
          <w:color w:val="000000" w:themeColor="text1"/>
          <w:sz w:val="20"/>
          <w:szCs w:val="20"/>
          <w:lang w:val="sl-SI" w:eastAsia="sl-SI"/>
        </w:rPr>
        <w:t>a</w:t>
      </w:r>
      <w:r w:rsidRPr="00946E41">
        <w:rPr>
          <w:rFonts w:ascii="ArialMT" w:hAnsi="ArialMT" w:cs="ArialMT"/>
          <w:sz w:val="20"/>
          <w:szCs w:val="20"/>
          <w:lang w:val="sl-SI" w:eastAsia="sl-SI"/>
        </w:rPr>
        <w:t>.</w:t>
      </w:r>
    </w:p>
    <w:p w14:paraId="703724F3" w14:textId="77777777" w:rsidR="00CD29AA" w:rsidRDefault="00CD29AA" w:rsidP="00CD29AA">
      <w:pPr>
        <w:autoSpaceDE w:val="0"/>
        <w:autoSpaceDN w:val="0"/>
        <w:adjustRightInd w:val="0"/>
        <w:jc w:val="both"/>
        <w:rPr>
          <w:rFonts w:ascii="ArialMT" w:hAnsi="ArialMT" w:cs="ArialMT"/>
          <w:color w:val="00B150"/>
          <w:sz w:val="20"/>
          <w:szCs w:val="20"/>
          <w:lang w:val="sl-SI" w:eastAsia="sl-SI"/>
        </w:rPr>
      </w:pPr>
      <w:r>
        <w:rPr>
          <w:rFonts w:ascii="ArialMT" w:hAnsi="ArialMT" w:cs="ArialMT"/>
          <w:color w:val="000000"/>
          <w:sz w:val="20"/>
          <w:szCs w:val="20"/>
          <w:lang w:val="sl-SI" w:eastAsia="sl-SI"/>
        </w:rPr>
        <w:t>Za nepremičnino je oceno vrednosti opravil mag. Dean Medved, pooblaščeni ocenjevalec vrednosti nepremičnin</w:t>
      </w:r>
      <w:r w:rsidRPr="00AC3899">
        <w:rPr>
          <w:rFonts w:ascii="ArialMT" w:hAnsi="ArialMT" w:cs="ArialMT"/>
          <w:sz w:val="20"/>
          <w:szCs w:val="20"/>
          <w:lang w:val="sl-SI" w:eastAsia="sl-SI"/>
        </w:rPr>
        <w:t>.pri Slovenskem inštitutu za revizijo</w:t>
      </w:r>
      <w:r>
        <w:rPr>
          <w:rFonts w:ascii="ArialMT" w:hAnsi="ArialMT" w:cs="ArialMT"/>
          <w:sz w:val="20"/>
          <w:szCs w:val="20"/>
          <w:lang w:val="sl-SI" w:eastAsia="sl-SI"/>
        </w:rPr>
        <w:t>.</w:t>
      </w:r>
    </w:p>
    <w:p w14:paraId="0E91751E" w14:textId="77777777" w:rsidR="00CD29AA" w:rsidRDefault="00CD29AA" w:rsidP="00CD29AA">
      <w:pPr>
        <w:autoSpaceDE w:val="0"/>
        <w:autoSpaceDN w:val="0"/>
        <w:adjustRightInd w:val="0"/>
        <w:rPr>
          <w:rFonts w:ascii="ArialMT" w:hAnsi="ArialMT" w:cs="ArialMT"/>
          <w:color w:val="000000"/>
          <w:sz w:val="20"/>
          <w:szCs w:val="20"/>
          <w:lang w:val="sl-SI" w:eastAsia="sl-SI"/>
        </w:rPr>
      </w:pPr>
    </w:p>
    <w:p w14:paraId="377EA201" w14:textId="4FD23795" w:rsidR="008A26DD" w:rsidRPr="0082062B" w:rsidRDefault="00CD29AA" w:rsidP="008A26DD">
      <w:pPr>
        <w:autoSpaceDE w:val="0"/>
        <w:autoSpaceDN w:val="0"/>
        <w:adjustRightInd w:val="0"/>
        <w:ind w:firstLine="720"/>
        <w:rPr>
          <w:rFonts w:ascii="ArialMT" w:hAnsi="ArialMT" w:cs="ArialMT"/>
          <w:sz w:val="20"/>
          <w:szCs w:val="20"/>
          <w:lang w:val="sl-SI" w:eastAsia="sl-SI"/>
        </w:rPr>
      </w:pPr>
      <w:r w:rsidRPr="0082062B">
        <w:rPr>
          <w:rFonts w:ascii="ArialMT" w:hAnsi="ArialMT" w:cs="ArialMT"/>
          <w:sz w:val="20"/>
          <w:szCs w:val="20"/>
          <w:lang w:val="sl-SI" w:eastAsia="sl-SI"/>
        </w:rPr>
        <w:t xml:space="preserve">a. </w:t>
      </w:r>
      <w:r w:rsidR="008A26DD" w:rsidRPr="0082062B">
        <w:rPr>
          <w:rFonts w:ascii="ArialMT" w:hAnsi="ArialMT" w:cs="ArialMT"/>
          <w:sz w:val="20"/>
          <w:szCs w:val="20"/>
          <w:lang w:val="sl-SI" w:eastAsia="sl-SI"/>
        </w:rPr>
        <w:t xml:space="preserve">Ogled stanovanja  </w:t>
      </w:r>
      <w:r w:rsidR="008F4F27" w:rsidRPr="0082062B">
        <w:rPr>
          <w:rFonts w:ascii="ArialMT" w:hAnsi="ArialMT" w:cs="ArialMT"/>
          <w:sz w:val="20"/>
          <w:szCs w:val="20"/>
          <w:lang w:val="sl-SI" w:eastAsia="sl-SI"/>
        </w:rPr>
        <w:t>2</w:t>
      </w:r>
      <w:r w:rsidR="008A26DD" w:rsidRPr="0082062B">
        <w:rPr>
          <w:rFonts w:ascii="ArialMT" w:hAnsi="ArialMT" w:cs="ArialMT"/>
          <w:sz w:val="20"/>
          <w:szCs w:val="20"/>
          <w:lang w:val="sl-SI" w:eastAsia="sl-SI"/>
        </w:rPr>
        <w:t xml:space="preserve">.10. </w:t>
      </w:r>
      <w:r w:rsidR="008F4F27" w:rsidRPr="0082062B">
        <w:rPr>
          <w:rFonts w:ascii="ArialMT" w:hAnsi="ArialMT" w:cs="ArialMT"/>
          <w:sz w:val="20"/>
          <w:szCs w:val="20"/>
          <w:lang w:val="sl-SI" w:eastAsia="sl-SI"/>
        </w:rPr>
        <w:t>2020  od 10</w:t>
      </w:r>
      <w:r w:rsidR="008A26DD" w:rsidRPr="0082062B">
        <w:rPr>
          <w:rFonts w:ascii="ArialMT" w:hAnsi="ArialMT" w:cs="ArialMT"/>
          <w:sz w:val="20"/>
          <w:szCs w:val="20"/>
          <w:lang w:val="sl-SI" w:eastAsia="sl-SI"/>
        </w:rPr>
        <w:t>.00 do 1</w:t>
      </w:r>
      <w:r w:rsidR="008F4F27" w:rsidRPr="0082062B">
        <w:rPr>
          <w:rFonts w:ascii="ArialMT" w:hAnsi="ArialMT" w:cs="ArialMT"/>
          <w:sz w:val="20"/>
          <w:szCs w:val="20"/>
          <w:lang w:val="sl-SI" w:eastAsia="sl-SI"/>
        </w:rPr>
        <w:t>1</w:t>
      </w:r>
      <w:r w:rsidR="008A26DD" w:rsidRPr="0082062B">
        <w:rPr>
          <w:rFonts w:ascii="ArialMT" w:hAnsi="ArialMT" w:cs="ArialMT"/>
          <w:sz w:val="20"/>
          <w:szCs w:val="20"/>
          <w:lang w:val="sl-SI" w:eastAsia="sl-SI"/>
        </w:rPr>
        <w:t xml:space="preserve">.00 </w:t>
      </w:r>
    </w:p>
    <w:p w14:paraId="1019D4D0" w14:textId="74C49F47" w:rsidR="008A26DD" w:rsidRPr="0082062B" w:rsidRDefault="008A26DD" w:rsidP="008A26DD">
      <w:pPr>
        <w:autoSpaceDE w:val="0"/>
        <w:autoSpaceDN w:val="0"/>
        <w:adjustRightInd w:val="0"/>
        <w:ind w:firstLine="720"/>
        <w:rPr>
          <w:rFonts w:ascii="ArialMT" w:hAnsi="ArialMT" w:cs="ArialMT"/>
          <w:sz w:val="20"/>
          <w:szCs w:val="20"/>
          <w:lang w:val="sl-SI" w:eastAsia="sl-SI"/>
        </w:rPr>
      </w:pPr>
      <w:r w:rsidRPr="0082062B">
        <w:rPr>
          <w:rFonts w:ascii="ArialMT" w:hAnsi="ArialMT" w:cs="ArialMT"/>
          <w:sz w:val="20"/>
          <w:szCs w:val="20"/>
          <w:lang w:val="sl-SI" w:eastAsia="sl-SI"/>
        </w:rPr>
        <w:t xml:space="preserve">    Kontakt: Ivica Kolarić, tel. št. 02 449</w:t>
      </w:r>
      <w:r w:rsidR="002E3793">
        <w:rPr>
          <w:rFonts w:ascii="ArialMT" w:hAnsi="ArialMT" w:cs="ArialMT"/>
          <w:sz w:val="20"/>
          <w:szCs w:val="20"/>
          <w:lang w:val="sl-SI" w:eastAsia="sl-SI"/>
        </w:rPr>
        <w:t>-</w:t>
      </w:r>
      <w:r w:rsidRPr="0082062B">
        <w:rPr>
          <w:rFonts w:ascii="ArialMT" w:hAnsi="ArialMT" w:cs="ArialMT"/>
          <w:sz w:val="20"/>
          <w:szCs w:val="20"/>
          <w:lang w:val="sl-SI" w:eastAsia="sl-SI"/>
        </w:rPr>
        <w:t>1518</w:t>
      </w:r>
    </w:p>
    <w:p w14:paraId="0D7F7697" w14:textId="6F80B3CD" w:rsidR="00CD29AA" w:rsidRDefault="00CD29AA" w:rsidP="008A26DD">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89.200,00 EUR</w:t>
      </w:r>
    </w:p>
    <w:p w14:paraId="12B88A52" w14:textId="5556C2F7" w:rsidR="002C6836" w:rsidRDefault="002C6836" w:rsidP="00665829">
      <w:pPr>
        <w:autoSpaceDE w:val="0"/>
        <w:autoSpaceDN w:val="0"/>
        <w:adjustRightInd w:val="0"/>
        <w:jc w:val="both"/>
        <w:rPr>
          <w:rFonts w:ascii="ArialMT" w:hAnsi="ArialMT" w:cs="ArialMT"/>
          <w:color w:val="000000"/>
          <w:sz w:val="20"/>
          <w:szCs w:val="20"/>
          <w:lang w:val="sl-SI" w:eastAsia="sl-SI"/>
        </w:rPr>
      </w:pPr>
    </w:p>
    <w:p w14:paraId="7C8273D0" w14:textId="3096B236" w:rsidR="00992414" w:rsidRDefault="00992414" w:rsidP="00665829">
      <w:pPr>
        <w:autoSpaceDE w:val="0"/>
        <w:autoSpaceDN w:val="0"/>
        <w:adjustRightInd w:val="0"/>
        <w:jc w:val="both"/>
        <w:rPr>
          <w:rFonts w:ascii="ArialMT" w:hAnsi="ArialMT" w:cs="ArialMT"/>
          <w:color w:val="000000"/>
          <w:sz w:val="20"/>
          <w:szCs w:val="20"/>
          <w:lang w:val="sl-SI" w:eastAsia="sl-SI"/>
        </w:rPr>
      </w:pPr>
    </w:p>
    <w:p w14:paraId="4D0D886A" w14:textId="264DA9A9" w:rsidR="006A31E9" w:rsidRDefault="006A31E9" w:rsidP="00933C35">
      <w:pPr>
        <w:autoSpaceDE w:val="0"/>
        <w:autoSpaceDN w:val="0"/>
        <w:adjustRightInd w:val="0"/>
        <w:jc w:val="both"/>
        <w:rPr>
          <w:rFonts w:ascii="ArialMT" w:hAnsi="ArialMT" w:cs="ArialMT"/>
          <w:color w:val="FF0000"/>
          <w:sz w:val="20"/>
          <w:szCs w:val="20"/>
          <w:lang w:val="sl-SI" w:eastAsia="sl-SI"/>
        </w:rPr>
      </w:pPr>
      <w:r>
        <w:rPr>
          <w:rFonts w:ascii="ArialMT" w:hAnsi="ArialMT" w:cs="ArialMT"/>
          <w:color w:val="000000"/>
          <w:sz w:val="20"/>
          <w:szCs w:val="20"/>
          <w:lang w:val="sl-SI" w:eastAsia="sl-SI"/>
        </w:rPr>
        <w:t>6. Dvosobno (nezasedeno) stanovanje v Ribnici, na naslovu Trubarjeva ulica 4, št. stan. 1, v pritličju v</w:t>
      </w:r>
      <w:r w:rsidR="00933C35">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izmeri 80,60 m² (po podatkih GU</w:t>
      </w:r>
      <w:r w:rsidR="00B17775">
        <w:rPr>
          <w:rFonts w:ascii="ArialMT" w:hAnsi="ArialMT" w:cs="ArialMT"/>
          <w:color w:val="000000"/>
          <w:sz w:val="20"/>
          <w:szCs w:val="20"/>
          <w:lang w:val="sl-SI" w:eastAsia="sl-SI"/>
        </w:rPr>
        <w:t>RS) s kletjo, stoječe na parc.</w:t>
      </w:r>
      <w:r>
        <w:rPr>
          <w:rFonts w:ascii="ArialMT" w:hAnsi="ArialMT" w:cs="ArialMT"/>
          <w:color w:val="000000"/>
          <w:sz w:val="20"/>
          <w:szCs w:val="20"/>
          <w:lang w:val="sl-SI" w:eastAsia="sl-SI"/>
        </w:rPr>
        <w:t xml:space="preserve"> št. 119/22, v k.o. 1625 Ribnica,</w:t>
      </w:r>
      <w:r w:rsidR="00B910EF">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št. stavbe</w:t>
      </w:r>
      <w:r w:rsidR="00B910EF">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391, del stavbe 1, celoten ID znak: del stavbe 1625-39</w:t>
      </w:r>
      <w:r w:rsidR="00EF59F2">
        <w:rPr>
          <w:rFonts w:ascii="ArialMT" w:hAnsi="ArialMT" w:cs="ArialMT"/>
          <w:color w:val="000000"/>
          <w:sz w:val="20"/>
          <w:szCs w:val="20"/>
          <w:lang w:val="sl-SI" w:eastAsia="sl-SI"/>
        </w:rPr>
        <w:t>1-1 (ID 5716149), letnik 1960, t</w:t>
      </w:r>
      <w:r>
        <w:rPr>
          <w:rFonts w:ascii="ArialMT" w:hAnsi="ArialMT" w:cs="ArialMT"/>
          <w:color w:val="000000"/>
          <w:sz w:val="20"/>
          <w:szCs w:val="20"/>
          <w:lang w:val="sl-SI" w:eastAsia="sl-SI"/>
        </w:rPr>
        <w:t>ablica MO 27896</w:t>
      </w:r>
      <w:r>
        <w:rPr>
          <w:rFonts w:ascii="ArialMT" w:hAnsi="ArialMT" w:cs="ArialMT"/>
          <w:color w:val="FF0000"/>
          <w:sz w:val="20"/>
          <w:szCs w:val="20"/>
          <w:lang w:val="sl-SI" w:eastAsia="sl-SI"/>
        </w:rPr>
        <w:t>.</w:t>
      </w:r>
    </w:p>
    <w:p w14:paraId="1B373B21" w14:textId="140E9F30"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stanovanje je izdelana EI, razred E 140 kWh/m</w:t>
      </w:r>
      <w:r w:rsidR="003A340E">
        <w:rPr>
          <w:rFonts w:ascii="ArialMT" w:hAnsi="ArialMT" w:cs="ArialMT"/>
          <w:color w:val="000000"/>
          <w:sz w:val="20"/>
          <w:szCs w:val="20"/>
          <w:lang w:val="sl-SI" w:eastAsia="sl-SI"/>
        </w:rPr>
        <w:t>²</w:t>
      </w:r>
      <w:r>
        <w:rPr>
          <w:rFonts w:ascii="ArialMT" w:hAnsi="ArialMT" w:cs="ArialMT"/>
          <w:color w:val="000000"/>
          <w:sz w:val="20"/>
          <w:szCs w:val="20"/>
          <w:lang w:val="sl-SI" w:eastAsia="sl-SI"/>
        </w:rPr>
        <w:t>a.</w:t>
      </w:r>
    </w:p>
    <w:p w14:paraId="30E414B1" w14:textId="77777777"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opravila ga. Rebeka Luznik s.p., pooblaščena ocenjevalka vrednosti</w:t>
      </w:r>
    </w:p>
    <w:p w14:paraId="38FA8A84" w14:textId="77777777" w:rsidR="006A31E9" w:rsidRDefault="006A31E9" w:rsidP="006A31E9">
      <w:pPr>
        <w:autoSpaceDE w:val="0"/>
        <w:autoSpaceDN w:val="0"/>
        <w:adjustRightInd w:val="0"/>
        <w:rPr>
          <w:rFonts w:ascii="ArialMT" w:hAnsi="ArialMT" w:cs="ArialMT"/>
          <w:color w:val="00B150"/>
          <w:sz w:val="20"/>
          <w:szCs w:val="20"/>
          <w:lang w:val="sl-SI" w:eastAsia="sl-SI"/>
        </w:rPr>
      </w:pPr>
      <w:r>
        <w:rPr>
          <w:rFonts w:ascii="ArialMT" w:hAnsi="ArialMT" w:cs="ArialMT"/>
          <w:color w:val="000000"/>
          <w:sz w:val="20"/>
          <w:szCs w:val="20"/>
          <w:lang w:val="sl-SI" w:eastAsia="sl-SI"/>
        </w:rPr>
        <w:t>nepremičnin</w:t>
      </w:r>
      <w:r>
        <w:rPr>
          <w:rFonts w:ascii="ArialMT" w:hAnsi="ArialMT" w:cs="ArialMT"/>
          <w:color w:val="00B150"/>
          <w:sz w:val="20"/>
          <w:szCs w:val="20"/>
          <w:lang w:val="sl-SI" w:eastAsia="sl-SI"/>
        </w:rPr>
        <w:t>.</w:t>
      </w:r>
    </w:p>
    <w:p w14:paraId="7EA0B6FA" w14:textId="77777777" w:rsidR="006A31E9" w:rsidRDefault="006A31E9" w:rsidP="006A31E9">
      <w:pPr>
        <w:autoSpaceDE w:val="0"/>
        <w:autoSpaceDN w:val="0"/>
        <w:adjustRightInd w:val="0"/>
        <w:rPr>
          <w:rFonts w:ascii="ArialMT" w:hAnsi="ArialMT" w:cs="ArialMT"/>
          <w:color w:val="00B150"/>
          <w:sz w:val="20"/>
          <w:szCs w:val="20"/>
          <w:lang w:val="sl-SI" w:eastAsia="sl-SI"/>
        </w:rPr>
      </w:pPr>
    </w:p>
    <w:p w14:paraId="76988A88" w14:textId="6077F958" w:rsidR="006A31E9" w:rsidRDefault="006A31E9" w:rsidP="006A31E9">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a. Predkupna pravica etažnih lastnikov se </w:t>
      </w:r>
      <w:r w:rsidR="00965469">
        <w:rPr>
          <w:rFonts w:ascii="ArialMT" w:hAnsi="ArialMT" w:cs="ArialMT"/>
          <w:color w:val="000000"/>
          <w:sz w:val="20"/>
          <w:szCs w:val="20"/>
          <w:lang w:val="sl-SI" w:eastAsia="sl-SI"/>
        </w:rPr>
        <w:t>uveljavlja na sami javni dražbi</w:t>
      </w:r>
    </w:p>
    <w:p w14:paraId="55076B08" w14:textId="00B5BE3E" w:rsidR="006A31E9" w:rsidRPr="00686727" w:rsidRDefault="006A31E9" w:rsidP="006A31E9">
      <w:pPr>
        <w:autoSpaceDE w:val="0"/>
        <w:autoSpaceDN w:val="0"/>
        <w:adjustRightInd w:val="0"/>
        <w:ind w:firstLine="720"/>
        <w:rPr>
          <w:rFonts w:ascii="ArialMT" w:hAnsi="ArialMT" w:cs="ArialMT"/>
          <w:sz w:val="20"/>
          <w:szCs w:val="20"/>
          <w:lang w:val="sl-SI" w:eastAsia="sl-SI"/>
        </w:rPr>
      </w:pPr>
      <w:r>
        <w:rPr>
          <w:rFonts w:ascii="ArialMT" w:hAnsi="ArialMT" w:cs="ArialMT"/>
          <w:color w:val="000000"/>
          <w:sz w:val="20"/>
          <w:szCs w:val="20"/>
          <w:lang w:val="sl-SI" w:eastAsia="sl-SI"/>
        </w:rPr>
        <w:t xml:space="preserve">b. Ogled </w:t>
      </w:r>
      <w:r w:rsidRPr="00686727">
        <w:rPr>
          <w:rFonts w:ascii="ArialMT" w:hAnsi="ArialMT" w:cs="ArialMT"/>
          <w:sz w:val="20"/>
          <w:szCs w:val="20"/>
          <w:lang w:val="sl-SI" w:eastAsia="sl-SI"/>
        </w:rPr>
        <w:t>stanovanja  2.</w:t>
      </w:r>
      <w:r w:rsidR="008A26DD" w:rsidRPr="00686727">
        <w:rPr>
          <w:rFonts w:ascii="ArialMT" w:hAnsi="ArialMT" w:cs="ArialMT"/>
          <w:sz w:val="20"/>
          <w:szCs w:val="20"/>
          <w:lang w:val="sl-SI" w:eastAsia="sl-SI"/>
        </w:rPr>
        <w:t>10</w:t>
      </w:r>
      <w:r w:rsidRPr="00686727">
        <w:rPr>
          <w:rFonts w:ascii="ArialMT" w:hAnsi="ArialMT" w:cs="ArialMT"/>
          <w:sz w:val="20"/>
          <w:szCs w:val="20"/>
          <w:lang w:val="sl-SI" w:eastAsia="sl-SI"/>
        </w:rPr>
        <w:t xml:space="preserve">.2020 od </w:t>
      </w:r>
      <w:r w:rsidR="008A26DD" w:rsidRPr="00686727">
        <w:rPr>
          <w:rFonts w:ascii="ArialMT" w:hAnsi="ArialMT" w:cs="ArialMT"/>
          <w:sz w:val="20"/>
          <w:szCs w:val="20"/>
          <w:lang w:val="sl-SI" w:eastAsia="sl-SI"/>
        </w:rPr>
        <w:t>7.30</w:t>
      </w:r>
      <w:r w:rsidRPr="00686727">
        <w:rPr>
          <w:rFonts w:ascii="ArialMT" w:hAnsi="ArialMT" w:cs="ArialMT"/>
          <w:sz w:val="20"/>
          <w:szCs w:val="20"/>
          <w:lang w:val="sl-SI" w:eastAsia="sl-SI"/>
        </w:rPr>
        <w:t xml:space="preserve"> do 9.00</w:t>
      </w:r>
      <w:r w:rsidR="008A26DD" w:rsidRPr="00686727">
        <w:rPr>
          <w:rFonts w:ascii="ArialMT" w:hAnsi="ArialMT" w:cs="ArialMT"/>
          <w:sz w:val="20"/>
          <w:szCs w:val="20"/>
          <w:lang w:val="sl-SI" w:eastAsia="sl-SI"/>
        </w:rPr>
        <w:t xml:space="preserve"> in od 12.00 do 13.00</w:t>
      </w:r>
    </w:p>
    <w:p w14:paraId="18A1F3D7" w14:textId="77777777" w:rsidR="006A31E9" w:rsidRDefault="006A31E9" w:rsidP="006A31E9">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Kontakt: Darko Žagar, tel. št. 051/690-901</w:t>
      </w:r>
    </w:p>
    <w:p w14:paraId="18144218" w14:textId="77777777" w:rsidR="006A31E9" w:rsidRDefault="006A31E9" w:rsidP="006A31E9">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c. Izklicna cena: 62.262,50 EUR</w:t>
      </w:r>
    </w:p>
    <w:p w14:paraId="5C385507" w14:textId="16DAED6A" w:rsidR="006A31E9" w:rsidRDefault="006A31E9" w:rsidP="006A31E9">
      <w:pPr>
        <w:autoSpaceDE w:val="0"/>
        <w:autoSpaceDN w:val="0"/>
        <w:adjustRightInd w:val="0"/>
        <w:rPr>
          <w:rFonts w:ascii="ArialMT" w:hAnsi="ArialMT" w:cs="ArialMT"/>
          <w:color w:val="000000"/>
          <w:sz w:val="20"/>
          <w:szCs w:val="20"/>
          <w:lang w:val="sl-SI" w:eastAsia="sl-SI"/>
        </w:rPr>
      </w:pPr>
    </w:p>
    <w:p w14:paraId="67D2AA90" w14:textId="77777777" w:rsidR="002650D8" w:rsidRDefault="002650D8" w:rsidP="006A31E9">
      <w:pPr>
        <w:autoSpaceDE w:val="0"/>
        <w:autoSpaceDN w:val="0"/>
        <w:adjustRightInd w:val="0"/>
        <w:rPr>
          <w:rFonts w:ascii="ArialMT" w:hAnsi="ArialMT" w:cs="ArialMT"/>
          <w:color w:val="000000"/>
          <w:sz w:val="20"/>
          <w:szCs w:val="20"/>
          <w:lang w:val="sl-SI" w:eastAsia="sl-SI"/>
        </w:rPr>
      </w:pPr>
    </w:p>
    <w:p w14:paraId="7822E43A" w14:textId="1C2B72D0"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7. Dvosobno (nezasedeno) stanovanje v Ribnici, na naslovu Trubarjeva ulica 8, v prvem nadstropju, št.</w:t>
      </w:r>
    </w:p>
    <w:p w14:paraId="6D9A7A7B" w14:textId="345E86F9"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stan. 3</w:t>
      </w:r>
      <w:r w:rsidR="002E3793">
        <w:rPr>
          <w:rFonts w:ascii="ArialMT" w:hAnsi="ArialMT" w:cs="ArialMT"/>
          <w:color w:val="000000"/>
          <w:sz w:val="20"/>
          <w:szCs w:val="20"/>
          <w:lang w:val="sl-SI" w:eastAsia="sl-SI"/>
        </w:rPr>
        <w:t>,</w:t>
      </w:r>
      <w:r>
        <w:rPr>
          <w:rFonts w:ascii="ArialMT" w:hAnsi="ArialMT" w:cs="ArialMT"/>
          <w:color w:val="000000"/>
          <w:sz w:val="20"/>
          <w:szCs w:val="20"/>
          <w:lang w:val="sl-SI" w:eastAsia="sl-SI"/>
        </w:rPr>
        <w:t xml:space="preserve"> v izmeri 86,20 m² (po podatkih GU</w:t>
      </w:r>
      <w:r w:rsidR="00B17775">
        <w:rPr>
          <w:rFonts w:ascii="ArialMT" w:hAnsi="ArialMT" w:cs="ArialMT"/>
          <w:color w:val="000000"/>
          <w:sz w:val="20"/>
          <w:szCs w:val="20"/>
          <w:lang w:val="sl-SI" w:eastAsia="sl-SI"/>
        </w:rPr>
        <w:t>RS) s kletjo, stoječe na parc.</w:t>
      </w:r>
      <w:r>
        <w:rPr>
          <w:rFonts w:ascii="ArialMT" w:hAnsi="ArialMT" w:cs="ArialMT"/>
          <w:color w:val="000000"/>
          <w:sz w:val="20"/>
          <w:szCs w:val="20"/>
          <w:lang w:val="sl-SI" w:eastAsia="sl-SI"/>
        </w:rPr>
        <w:t xml:space="preserve"> št. 119/25, v k.o. 1625 Ribnica,</w:t>
      </w:r>
    </w:p>
    <w:p w14:paraId="5A59B2CC" w14:textId="40AF13B0"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št. stavbe 393, del stavbe 3, celoten ID znak: del stavbe 1625-39</w:t>
      </w:r>
      <w:r w:rsidR="003A340E">
        <w:rPr>
          <w:rFonts w:ascii="ArialMT" w:hAnsi="ArialMT" w:cs="ArialMT"/>
          <w:color w:val="000000"/>
          <w:sz w:val="20"/>
          <w:szCs w:val="20"/>
          <w:lang w:val="sl-SI" w:eastAsia="sl-SI"/>
        </w:rPr>
        <w:t>3-3 (ID 5719109), letnik 1952, t</w:t>
      </w:r>
      <w:r>
        <w:rPr>
          <w:rFonts w:ascii="ArialMT" w:hAnsi="ArialMT" w:cs="ArialMT"/>
          <w:color w:val="000000"/>
          <w:sz w:val="20"/>
          <w:szCs w:val="20"/>
          <w:lang w:val="sl-SI" w:eastAsia="sl-SI"/>
        </w:rPr>
        <w:t>ablica</w:t>
      </w:r>
    </w:p>
    <w:p w14:paraId="57849348" w14:textId="77777777" w:rsidR="003A340E" w:rsidRDefault="006A31E9" w:rsidP="006A31E9">
      <w:pPr>
        <w:autoSpaceDE w:val="0"/>
        <w:autoSpaceDN w:val="0"/>
        <w:adjustRightInd w:val="0"/>
        <w:rPr>
          <w:rFonts w:ascii="ArialMT" w:hAnsi="ArialMT" w:cs="ArialMT"/>
          <w:color w:val="FF0000"/>
          <w:sz w:val="20"/>
          <w:szCs w:val="20"/>
          <w:lang w:val="sl-SI" w:eastAsia="sl-SI"/>
        </w:rPr>
      </w:pPr>
      <w:r>
        <w:rPr>
          <w:rFonts w:ascii="ArialMT" w:hAnsi="ArialMT" w:cs="ArialMT"/>
          <w:color w:val="000000"/>
          <w:sz w:val="20"/>
          <w:szCs w:val="20"/>
          <w:lang w:val="sl-SI" w:eastAsia="sl-SI"/>
        </w:rPr>
        <w:t>MO 27906</w:t>
      </w:r>
      <w:r>
        <w:rPr>
          <w:rFonts w:ascii="ArialMT" w:hAnsi="ArialMT" w:cs="ArialMT"/>
          <w:color w:val="FF0000"/>
          <w:sz w:val="20"/>
          <w:szCs w:val="20"/>
          <w:lang w:val="sl-SI" w:eastAsia="sl-SI"/>
        </w:rPr>
        <w:t xml:space="preserve">. </w:t>
      </w:r>
    </w:p>
    <w:p w14:paraId="3E2D2E86" w14:textId="49297BF0"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stanovanje je izdelana EI, razred E 114 kWh/m</w:t>
      </w:r>
      <w:r w:rsidR="003A340E">
        <w:rPr>
          <w:rFonts w:ascii="ArialMT" w:hAnsi="ArialMT" w:cs="ArialMT"/>
          <w:color w:val="000000"/>
          <w:sz w:val="20"/>
          <w:szCs w:val="20"/>
          <w:lang w:val="sl-SI" w:eastAsia="sl-SI"/>
        </w:rPr>
        <w:t>²</w:t>
      </w:r>
      <w:r>
        <w:rPr>
          <w:rFonts w:ascii="ArialMT" w:hAnsi="ArialMT" w:cs="ArialMT"/>
          <w:color w:val="000000"/>
          <w:sz w:val="20"/>
          <w:szCs w:val="20"/>
          <w:lang w:val="sl-SI" w:eastAsia="sl-SI"/>
        </w:rPr>
        <w:t>a.</w:t>
      </w:r>
    </w:p>
    <w:p w14:paraId="665EB287" w14:textId="77777777" w:rsidR="006A31E9" w:rsidRDefault="006A31E9"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opravila ga. Rebeka Luznik s.p., pooblaščena ocenjevalka vrednosti</w:t>
      </w:r>
    </w:p>
    <w:p w14:paraId="59F3DBCE" w14:textId="2AB16071" w:rsidR="006A31E9" w:rsidRDefault="008429CC" w:rsidP="006A31E9">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N</w:t>
      </w:r>
      <w:r w:rsidR="006A31E9">
        <w:rPr>
          <w:rFonts w:ascii="ArialMT" w:hAnsi="ArialMT" w:cs="ArialMT"/>
          <w:color w:val="000000"/>
          <w:sz w:val="20"/>
          <w:szCs w:val="20"/>
          <w:lang w:val="sl-SI" w:eastAsia="sl-SI"/>
        </w:rPr>
        <w:t>epremičnin</w:t>
      </w:r>
      <w:r>
        <w:rPr>
          <w:rFonts w:ascii="ArialMT" w:hAnsi="ArialMT" w:cs="ArialMT"/>
          <w:color w:val="000000"/>
          <w:sz w:val="20"/>
          <w:szCs w:val="20"/>
          <w:lang w:val="sl-SI" w:eastAsia="sl-SI"/>
        </w:rPr>
        <w:t>.</w:t>
      </w:r>
    </w:p>
    <w:p w14:paraId="7B4443DA" w14:textId="77777777" w:rsidR="006A31E9" w:rsidRDefault="006A31E9" w:rsidP="006A31E9">
      <w:pPr>
        <w:autoSpaceDE w:val="0"/>
        <w:autoSpaceDN w:val="0"/>
        <w:adjustRightInd w:val="0"/>
        <w:rPr>
          <w:rFonts w:ascii="ArialMT" w:hAnsi="ArialMT" w:cs="ArialMT"/>
          <w:color w:val="000000"/>
          <w:sz w:val="20"/>
          <w:szCs w:val="20"/>
          <w:lang w:val="sl-SI" w:eastAsia="sl-SI"/>
        </w:rPr>
      </w:pPr>
    </w:p>
    <w:p w14:paraId="04EBF01E" w14:textId="10854BA7" w:rsidR="006A31E9" w:rsidRDefault="006A31E9" w:rsidP="006A31E9">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a. Predkupna pravica etažnih lastnikov se </w:t>
      </w:r>
      <w:r w:rsidR="00965469">
        <w:rPr>
          <w:rFonts w:ascii="ArialMT" w:hAnsi="ArialMT" w:cs="ArialMT"/>
          <w:color w:val="000000"/>
          <w:sz w:val="20"/>
          <w:szCs w:val="20"/>
          <w:lang w:val="sl-SI" w:eastAsia="sl-SI"/>
        </w:rPr>
        <w:t>uveljavlja na sami javni dražbi</w:t>
      </w:r>
    </w:p>
    <w:p w14:paraId="3E3C93AA" w14:textId="77777777" w:rsidR="008A26DD" w:rsidRPr="00686727" w:rsidRDefault="006A31E9" w:rsidP="008A26DD">
      <w:pPr>
        <w:autoSpaceDE w:val="0"/>
        <w:autoSpaceDN w:val="0"/>
        <w:adjustRightInd w:val="0"/>
        <w:ind w:firstLine="720"/>
        <w:rPr>
          <w:rFonts w:ascii="ArialMT" w:hAnsi="ArialMT" w:cs="ArialMT"/>
          <w:sz w:val="20"/>
          <w:szCs w:val="20"/>
          <w:lang w:val="sl-SI" w:eastAsia="sl-SI"/>
        </w:rPr>
      </w:pPr>
      <w:r>
        <w:rPr>
          <w:rFonts w:ascii="ArialMT" w:hAnsi="ArialMT" w:cs="ArialMT"/>
          <w:color w:val="000000"/>
          <w:sz w:val="20"/>
          <w:szCs w:val="20"/>
          <w:lang w:val="sl-SI" w:eastAsia="sl-SI"/>
        </w:rPr>
        <w:t xml:space="preserve"> b. Ogled </w:t>
      </w:r>
      <w:r w:rsidRPr="00686727">
        <w:rPr>
          <w:rFonts w:ascii="ArialMT" w:hAnsi="ArialMT" w:cs="ArialMT"/>
          <w:sz w:val="20"/>
          <w:szCs w:val="20"/>
          <w:lang w:val="sl-SI" w:eastAsia="sl-SI"/>
        </w:rPr>
        <w:t xml:space="preserve">stanovanja  </w:t>
      </w:r>
      <w:r w:rsidR="008A26DD" w:rsidRPr="00686727">
        <w:rPr>
          <w:rFonts w:ascii="ArialMT" w:hAnsi="ArialMT" w:cs="ArialMT"/>
          <w:sz w:val="20"/>
          <w:szCs w:val="20"/>
          <w:lang w:val="sl-SI" w:eastAsia="sl-SI"/>
        </w:rPr>
        <w:t>2.10.2020 od 7.30 do 9.00 in od 12.00 do 13.00</w:t>
      </w:r>
    </w:p>
    <w:p w14:paraId="1DE7AF83" w14:textId="15AA383F" w:rsidR="006A31E9" w:rsidRPr="00686727" w:rsidRDefault="006A31E9" w:rsidP="006A31E9">
      <w:pPr>
        <w:autoSpaceDE w:val="0"/>
        <w:autoSpaceDN w:val="0"/>
        <w:adjustRightInd w:val="0"/>
        <w:ind w:firstLine="720"/>
        <w:rPr>
          <w:rFonts w:ascii="ArialMT" w:hAnsi="ArialMT" w:cs="ArialMT"/>
          <w:sz w:val="20"/>
          <w:szCs w:val="20"/>
          <w:lang w:val="sl-SI" w:eastAsia="sl-SI"/>
        </w:rPr>
      </w:pPr>
      <w:r w:rsidRPr="00686727">
        <w:rPr>
          <w:rFonts w:ascii="ArialMT" w:hAnsi="ArialMT" w:cs="ArialMT"/>
          <w:sz w:val="20"/>
          <w:szCs w:val="20"/>
          <w:lang w:val="sl-SI" w:eastAsia="sl-SI"/>
        </w:rPr>
        <w:t xml:space="preserve">     Kontakt: Darko Žagar, tel. št. 051/690-901</w:t>
      </w:r>
    </w:p>
    <w:p w14:paraId="5C44F002" w14:textId="77777777" w:rsidR="006A31E9" w:rsidRDefault="006A31E9" w:rsidP="006A31E9">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c. Izklicna cena: 74.162,50 EUR</w:t>
      </w:r>
    </w:p>
    <w:p w14:paraId="203F9850" w14:textId="371E226A" w:rsidR="00992414" w:rsidRDefault="00992414" w:rsidP="00665829">
      <w:pPr>
        <w:autoSpaceDE w:val="0"/>
        <w:autoSpaceDN w:val="0"/>
        <w:adjustRightInd w:val="0"/>
        <w:jc w:val="both"/>
        <w:rPr>
          <w:rFonts w:ascii="ArialMT" w:hAnsi="ArialMT" w:cs="ArialMT"/>
          <w:color w:val="000000"/>
          <w:sz w:val="20"/>
          <w:szCs w:val="20"/>
          <w:lang w:val="sl-SI" w:eastAsia="sl-SI"/>
        </w:rPr>
      </w:pPr>
    </w:p>
    <w:p w14:paraId="1A1B1F31" w14:textId="77777777" w:rsidR="00F15A80" w:rsidRPr="00BD7C3D" w:rsidRDefault="00F15A80" w:rsidP="00665829">
      <w:pPr>
        <w:autoSpaceDE w:val="0"/>
        <w:autoSpaceDN w:val="0"/>
        <w:adjustRightInd w:val="0"/>
        <w:jc w:val="both"/>
        <w:rPr>
          <w:rFonts w:ascii="ArialMT" w:hAnsi="ArialMT" w:cs="ArialMT"/>
          <w:sz w:val="20"/>
          <w:szCs w:val="20"/>
          <w:lang w:val="sl-SI" w:eastAsia="sl-SI"/>
        </w:rPr>
      </w:pPr>
    </w:p>
    <w:p w14:paraId="4626C105" w14:textId="77777777" w:rsidR="003A340E" w:rsidRDefault="00F15A80" w:rsidP="00A2464D">
      <w:pPr>
        <w:autoSpaceDE w:val="0"/>
        <w:autoSpaceDN w:val="0"/>
        <w:adjustRightInd w:val="0"/>
        <w:jc w:val="both"/>
        <w:rPr>
          <w:rFonts w:ascii="ArialMT" w:hAnsi="ArialMT" w:cs="ArialMT"/>
          <w:color w:val="FF0000"/>
          <w:sz w:val="20"/>
          <w:szCs w:val="20"/>
          <w:lang w:val="sl-SI" w:eastAsia="sl-SI"/>
        </w:rPr>
      </w:pPr>
      <w:r w:rsidRPr="00BD7C3D">
        <w:rPr>
          <w:rFonts w:ascii="ArialMT" w:hAnsi="ArialMT" w:cs="ArialMT"/>
          <w:sz w:val="20"/>
          <w:szCs w:val="20"/>
          <w:lang w:val="sl-SI" w:eastAsia="sl-SI"/>
        </w:rPr>
        <w:t>8</w:t>
      </w:r>
      <w:r w:rsidR="00A2464D" w:rsidRPr="00BD7C3D">
        <w:rPr>
          <w:rFonts w:ascii="ArialMT" w:hAnsi="ArialMT" w:cs="ArialMT"/>
          <w:sz w:val="20"/>
          <w:szCs w:val="20"/>
          <w:lang w:val="sl-SI" w:eastAsia="sl-SI"/>
        </w:rPr>
        <w:t xml:space="preserve">. </w:t>
      </w:r>
      <w:r w:rsidR="00A2464D" w:rsidRPr="0059144A">
        <w:rPr>
          <w:rFonts w:ascii="ArialMT" w:hAnsi="ArialMT" w:cs="ArialMT"/>
          <w:sz w:val="20"/>
          <w:szCs w:val="20"/>
          <w:lang w:val="sl-SI" w:eastAsia="sl-SI"/>
        </w:rPr>
        <w:t>Dvosobno (nezasedeno) stanovanje v Mariboru, na naslovu Regentova</w:t>
      </w:r>
      <w:r w:rsidR="00CD7D18">
        <w:rPr>
          <w:rFonts w:ascii="ArialMT" w:hAnsi="ArialMT" w:cs="ArialMT"/>
          <w:sz w:val="20"/>
          <w:szCs w:val="20"/>
          <w:lang w:val="sl-SI" w:eastAsia="sl-SI"/>
        </w:rPr>
        <w:t xml:space="preserve"> ulica</w:t>
      </w:r>
      <w:r w:rsidR="00A2464D" w:rsidRPr="0059144A">
        <w:rPr>
          <w:rFonts w:ascii="ArialMT" w:hAnsi="ArialMT" w:cs="ArialMT"/>
          <w:sz w:val="20"/>
          <w:szCs w:val="20"/>
          <w:lang w:val="sl-SI" w:eastAsia="sl-SI"/>
        </w:rPr>
        <w:t xml:space="preserve"> 6, št. stan.17,  v drugem   nadstropju</w:t>
      </w:r>
      <w:r w:rsidR="00A2464D" w:rsidRPr="0059144A">
        <w:rPr>
          <w:rFonts w:ascii="ArialMT" w:hAnsi="ArialMT" w:cs="ArialMT"/>
          <w:color w:val="FF0000"/>
          <w:sz w:val="20"/>
          <w:szCs w:val="20"/>
          <w:lang w:val="sl-SI" w:eastAsia="sl-SI"/>
        </w:rPr>
        <w:t xml:space="preserve">, </w:t>
      </w:r>
      <w:r w:rsidR="00A2464D" w:rsidRPr="009E4019">
        <w:rPr>
          <w:rFonts w:ascii="ArialMT" w:hAnsi="ArialMT" w:cs="ArialMT"/>
          <w:sz w:val="20"/>
          <w:szCs w:val="20"/>
          <w:lang w:val="sl-SI" w:eastAsia="sl-SI"/>
        </w:rPr>
        <w:t>v izmeri 67,5 m² (po podatkih GURS) s kletjo</w:t>
      </w:r>
      <w:r w:rsidR="007C11CA">
        <w:rPr>
          <w:rFonts w:ascii="ArialMT" w:hAnsi="ArialMT" w:cs="ArialMT"/>
          <w:sz w:val="20"/>
          <w:szCs w:val="20"/>
          <w:lang w:val="sl-SI" w:eastAsia="sl-SI"/>
        </w:rPr>
        <w:t xml:space="preserve">, </w:t>
      </w:r>
      <w:r w:rsidR="00B17775">
        <w:rPr>
          <w:rFonts w:ascii="ArialMT" w:hAnsi="ArialMT" w:cs="ArialMT"/>
          <w:sz w:val="20"/>
          <w:szCs w:val="20"/>
          <w:lang w:val="sl-SI" w:eastAsia="sl-SI"/>
        </w:rPr>
        <w:t>stoječe na parc.</w:t>
      </w:r>
      <w:r w:rsidR="00A2464D" w:rsidRPr="00082C79">
        <w:rPr>
          <w:rFonts w:ascii="ArialMT" w:hAnsi="ArialMT" w:cs="ArialMT"/>
          <w:sz w:val="20"/>
          <w:szCs w:val="20"/>
          <w:lang w:val="sl-SI" w:eastAsia="sl-SI"/>
        </w:rPr>
        <w:t xml:space="preserve"> št. 2795/2, v </w:t>
      </w:r>
      <w:r w:rsidR="00A2464D" w:rsidRPr="009E4019">
        <w:rPr>
          <w:rFonts w:ascii="ArialMT" w:hAnsi="ArialMT" w:cs="ArialMT"/>
          <w:sz w:val="20"/>
          <w:szCs w:val="20"/>
          <w:lang w:val="sl-SI" w:eastAsia="sl-SI"/>
        </w:rPr>
        <w:t xml:space="preserve">k.o. 659 Tabor, št. stavbe 3432, del stavbe 17, celoten ID znak: del stavbe 659-3432-17 (ID 5597395), letnik 1974, </w:t>
      </w:r>
      <w:r w:rsidR="003A340E">
        <w:rPr>
          <w:rFonts w:ascii="ArialMT" w:hAnsi="ArialMT" w:cs="ArialMT"/>
          <w:sz w:val="20"/>
          <w:szCs w:val="20"/>
          <w:lang w:val="sl-SI" w:eastAsia="sl-SI"/>
        </w:rPr>
        <w:t>t</w:t>
      </w:r>
      <w:r w:rsidR="00445497">
        <w:rPr>
          <w:rFonts w:ascii="ArialMT" w:hAnsi="ArialMT" w:cs="ArialMT"/>
          <w:sz w:val="20"/>
          <w:szCs w:val="20"/>
          <w:lang w:val="sl-SI" w:eastAsia="sl-SI"/>
        </w:rPr>
        <w:t>ablica MO 26560.</w:t>
      </w:r>
      <w:r w:rsidR="00445497">
        <w:rPr>
          <w:rFonts w:ascii="ArialMT" w:hAnsi="ArialMT" w:cs="ArialMT"/>
          <w:color w:val="FF0000"/>
          <w:sz w:val="20"/>
          <w:szCs w:val="20"/>
          <w:lang w:val="sl-SI" w:eastAsia="sl-SI"/>
        </w:rPr>
        <w:t xml:space="preserve"> </w:t>
      </w:r>
    </w:p>
    <w:p w14:paraId="5B027B49" w14:textId="2EA68AC7" w:rsidR="00A2464D" w:rsidRPr="00445497" w:rsidRDefault="00A2464D" w:rsidP="00A2464D">
      <w:pPr>
        <w:autoSpaceDE w:val="0"/>
        <w:autoSpaceDN w:val="0"/>
        <w:adjustRightInd w:val="0"/>
        <w:jc w:val="both"/>
        <w:rPr>
          <w:rFonts w:ascii="ArialMT" w:hAnsi="ArialMT" w:cs="ArialMT"/>
          <w:color w:val="FF0000"/>
          <w:sz w:val="20"/>
          <w:szCs w:val="20"/>
          <w:lang w:val="sl-SI" w:eastAsia="sl-SI"/>
        </w:rPr>
      </w:pPr>
      <w:r w:rsidRPr="00F874DA">
        <w:rPr>
          <w:rFonts w:ascii="ArialMT" w:hAnsi="ArialMT" w:cs="ArialMT"/>
          <w:sz w:val="20"/>
          <w:szCs w:val="20"/>
          <w:lang w:val="sl-SI" w:eastAsia="sl-SI"/>
        </w:rPr>
        <w:t>Za stanovanje je izdelana EI, razred C 50 kWh/ m²a.</w:t>
      </w:r>
    </w:p>
    <w:p w14:paraId="09409802" w14:textId="77777777" w:rsidR="00A2464D" w:rsidRPr="00082C79" w:rsidRDefault="00A2464D" w:rsidP="00A2464D">
      <w:pPr>
        <w:autoSpaceDE w:val="0"/>
        <w:autoSpaceDN w:val="0"/>
        <w:adjustRightInd w:val="0"/>
        <w:jc w:val="both"/>
        <w:rPr>
          <w:rFonts w:ascii="ArialMT" w:hAnsi="ArialMT" w:cs="ArialMT"/>
          <w:sz w:val="20"/>
          <w:szCs w:val="20"/>
          <w:lang w:val="sl-SI" w:eastAsia="sl-SI"/>
        </w:rPr>
      </w:pPr>
      <w:r w:rsidRPr="00082C79">
        <w:rPr>
          <w:rFonts w:ascii="ArialMT" w:hAnsi="ArialMT" w:cs="ArialMT"/>
          <w:sz w:val="20"/>
          <w:szCs w:val="20"/>
          <w:lang w:val="sl-SI" w:eastAsia="sl-SI"/>
        </w:rPr>
        <w:lastRenderedPageBreak/>
        <w:t>Za nepremičnino je oceno vrednosti opravil mag. Dean Medved, pooblaščeni ocenjevalec vrednosti nepremičnin pri Slovenskem inštitutu za revizijo.</w:t>
      </w:r>
    </w:p>
    <w:p w14:paraId="0E143B34" w14:textId="77777777" w:rsidR="00A2464D" w:rsidRPr="00686727" w:rsidRDefault="00A2464D" w:rsidP="00A2464D">
      <w:pPr>
        <w:autoSpaceDE w:val="0"/>
        <w:autoSpaceDN w:val="0"/>
        <w:adjustRightInd w:val="0"/>
        <w:rPr>
          <w:rFonts w:ascii="ArialMT" w:hAnsi="ArialMT" w:cs="ArialMT"/>
          <w:sz w:val="20"/>
          <w:szCs w:val="20"/>
          <w:lang w:val="sl-SI" w:eastAsia="sl-SI"/>
        </w:rPr>
      </w:pPr>
    </w:p>
    <w:p w14:paraId="392FEF64" w14:textId="37FCA6D6" w:rsidR="00A2464D" w:rsidRPr="00686727" w:rsidRDefault="00A2464D" w:rsidP="00A2464D">
      <w:pPr>
        <w:autoSpaceDE w:val="0"/>
        <w:autoSpaceDN w:val="0"/>
        <w:adjustRightInd w:val="0"/>
        <w:ind w:firstLine="720"/>
        <w:rPr>
          <w:rFonts w:ascii="ArialMT" w:hAnsi="ArialMT" w:cs="ArialMT"/>
          <w:sz w:val="20"/>
          <w:szCs w:val="20"/>
          <w:lang w:val="sl-SI" w:eastAsia="sl-SI"/>
        </w:rPr>
      </w:pPr>
      <w:r w:rsidRPr="00686727">
        <w:rPr>
          <w:rFonts w:ascii="ArialMT" w:hAnsi="ArialMT" w:cs="ArialMT"/>
          <w:sz w:val="20"/>
          <w:szCs w:val="20"/>
          <w:lang w:val="sl-SI" w:eastAsia="sl-SI"/>
        </w:rPr>
        <w:t xml:space="preserve">a. Ogled stanovanja  </w:t>
      </w:r>
      <w:r w:rsidR="0082062B" w:rsidRPr="00686727">
        <w:rPr>
          <w:rFonts w:ascii="ArialMT" w:hAnsi="ArialMT" w:cs="ArialMT"/>
          <w:sz w:val="20"/>
          <w:szCs w:val="20"/>
          <w:lang w:val="sl-SI" w:eastAsia="sl-SI"/>
        </w:rPr>
        <w:t>1.10.</w:t>
      </w:r>
      <w:r w:rsidRPr="00686727">
        <w:rPr>
          <w:rFonts w:ascii="ArialMT" w:hAnsi="ArialMT" w:cs="ArialMT"/>
          <w:sz w:val="20"/>
          <w:szCs w:val="20"/>
          <w:lang w:val="sl-SI" w:eastAsia="sl-SI"/>
        </w:rPr>
        <w:t>2020  od 1</w:t>
      </w:r>
      <w:r w:rsidR="0082062B" w:rsidRPr="00686727">
        <w:rPr>
          <w:rFonts w:ascii="ArialMT" w:hAnsi="ArialMT" w:cs="ArialMT"/>
          <w:sz w:val="20"/>
          <w:szCs w:val="20"/>
          <w:lang w:val="sl-SI" w:eastAsia="sl-SI"/>
        </w:rPr>
        <w:t>0</w:t>
      </w:r>
      <w:r w:rsidRPr="00686727">
        <w:rPr>
          <w:rFonts w:ascii="ArialMT" w:hAnsi="ArialMT" w:cs="ArialMT"/>
          <w:sz w:val="20"/>
          <w:szCs w:val="20"/>
          <w:lang w:val="sl-SI" w:eastAsia="sl-SI"/>
        </w:rPr>
        <w:t>.00 do 1</w:t>
      </w:r>
      <w:r w:rsidR="0082062B" w:rsidRPr="00686727">
        <w:rPr>
          <w:rFonts w:ascii="ArialMT" w:hAnsi="ArialMT" w:cs="ArialMT"/>
          <w:sz w:val="20"/>
          <w:szCs w:val="20"/>
          <w:lang w:val="sl-SI" w:eastAsia="sl-SI"/>
        </w:rPr>
        <w:t>1.</w:t>
      </w:r>
      <w:r w:rsidR="00686727" w:rsidRPr="00686727">
        <w:rPr>
          <w:rFonts w:ascii="ArialMT" w:hAnsi="ArialMT" w:cs="ArialMT"/>
          <w:sz w:val="20"/>
          <w:szCs w:val="20"/>
          <w:lang w:val="sl-SI" w:eastAsia="sl-SI"/>
        </w:rPr>
        <w:t>00</w:t>
      </w:r>
    </w:p>
    <w:p w14:paraId="7EFF9D53" w14:textId="0C74EC2A" w:rsidR="00A2464D" w:rsidRPr="00686727" w:rsidRDefault="00A2464D" w:rsidP="00A2464D">
      <w:pPr>
        <w:autoSpaceDE w:val="0"/>
        <w:autoSpaceDN w:val="0"/>
        <w:adjustRightInd w:val="0"/>
        <w:ind w:firstLine="720"/>
        <w:rPr>
          <w:rFonts w:ascii="ArialMT" w:hAnsi="ArialMT" w:cs="ArialMT"/>
          <w:sz w:val="20"/>
          <w:szCs w:val="20"/>
          <w:lang w:val="sl-SI" w:eastAsia="sl-SI"/>
        </w:rPr>
      </w:pPr>
      <w:r w:rsidRPr="00686727">
        <w:rPr>
          <w:rFonts w:ascii="ArialMT" w:hAnsi="ArialMT" w:cs="ArialMT"/>
          <w:sz w:val="20"/>
          <w:szCs w:val="20"/>
          <w:lang w:val="sl-SI" w:eastAsia="sl-SI"/>
        </w:rPr>
        <w:t xml:space="preserve">    Kontakt: </w:t>
      </w:r>
      <w:r w:rsidR="0082062B" w:rsidRPr="00686727">
        <w:rPr>
          <w:rFonts w:ascii="ArialMT" w:hAnsi="ArialMT" w:cs="ArialMT"/>
          <w:sz w:val="20"/>
          <w:szCs w:val="20"/>
          <w:lang w:val="sl-SI" w:eastAsia="sl-SI"/>
        </w:rPr>
        <w:t>Ivica Kolarić, tel. št. 02 449</w:t>
      </w:r>
      <w:r w:rsidR="002E3793">
        <w:rPr>
          <w:rFonts w:ascii="ArialMT" w:hAnsi="ArialMT" w:cs="ArialMT"/>
          <w:sz w:val="20"/>
          <w:szCs w:val="20"/>
          <w:lang w:val="sl-SI" w:eastAsia="sl-SI"/>
        </w:rPr>
        <w:t>-</w:t>
      </w:r>
      <w:r w:rsidR="0082062B" w:rsidRPr="00686727">
        <w:rPr>
          <w:rFonts w:ascii="ArialMT" w:hAnsi="ArialMT" w:cs="ArialMT"/>
          <w:sz w:val="20"/>
          <w:szCs w:val="20"/>
          <w:lang w:val="sl-SI" w:eastAsia="sl-SI"/>
        </w:rPr>
        <w:t>1518</w:t>
      </w:r>
    </w:p>
    <w:p w14:paraId="2F437CBA" w14:textId="77777777" w:rsidR="00A2464D" w:rsidRPr="00686727" w:rsidRDefault="00A2464D" w:rsidP="00A2464D">
      <w:pPr>
        <w:autoSpaceDE w:val="0"/>
        <w:autoSpaceDN w:val="0"/>
        <w:adjustRightInd w:val="0"/>
        <w:ind w:firstLine="720"/>
        <w:rPr>
          <w:rFonts w:ascii="ArialMT" w:hAnsi="ArialMT" w:cs="ArialMT"/>
          <w:sz w:val="20"/>
          <w:szCs w:val="20"/>
          <w:lang w:val="sl-SI" w:eastAsia="sl-SI"/>
        </w:rPr>
      </w:pPr>
      <w:r w:rsidRPr="00686727">
        <w:rPr>
          <w:rFonts w:ascii="ArialMT" w:hAnsi="ArialMT" w:cs="ArialMT"/>
          <w:sz w:val="20"/>
          <w:szCs w:val="20"/>
          <w:lang w:val="sl-SI" w:eastAsia="sl-SI"/>
        </w:rPr>
        <w:t>b. Izklicna cena: 71.150,00 EUR</w:t>
      </w:r>
    </w:p>
    <w:p w14:paraId="4B14C3E9" w14:textId="77777777" w:rsidR="00A2464D" w:rsidRPr="00A93214" w:rsidRDefault="00A2464D" w:rsidP="00A2464D">
      <w:pPr>
        <w:autoSpaceDE w:val="0"/>
        <w:autoSpaceDN w:val="0"/>
        <w:adjustRightInd w:val="0"/>
        <w:rPr>
          <w:rFonts w:ascii="ArialMT" w:hAnsi="ArialMT" w:cs="ArialMT"/>
          <w:sz w:val="20"/>
          <w:szCs w:val="20"/>
          <w:lang w:val="sl-SI" w:eastAsia="sl-SI"/>
        </w:rPr>
      </w:pPr>
    </w:p>
    <w:p w14:paraId="44A9A9D3" w14:textId="77777777" w:rsidR="00A2464D" w:rsidRDefault="00A2464D" w:rsidP="006A31E9">
      <w:pPr>
        <w:autoSpaceDE w:val="0"/>
        <w:autoSpaceDN w:val="0"/>
        <w:adjustRightInd w:val="0"/>
        <w:jc w:val="both"/>
        <w:rPr>
          <w:rFonts w:ascii="ArialMT" w:hAnsi="ArialMT" w:cs="ArialMT"/>
          <w:sz w:val="20"/>
          <w:szCs w:val="20"/>
          <w:lang w:val="sl-SI" w:eastAsia="sl-SI"/>
        </w:rPr>
      </w:pPr>
    </w:p>
    <w:p w14:paraId="0D022D52" w14:textId="6FE66EC5" w:rsidR="006A31E9" w:rsidRPr="0020017C" w:rsidRDefault="007C11CA" w:rsidP="006A31E9">
      <w:pPr>
        <w:autoSpaceDE w:val="0"/>
        <w:autoSpaceDN w:val="0"/>
        <w:adjustRightInd w:val="0"/>
        <w:jc w:val="both"/>
        <w:rPr>
          <w:rFonts w:ascii="ArialMT" w:hAnsi="ArialMT" w:cs="ArialMT"/>
          <w:sz w:val="20"/>
          <w:szCs w:val="20"/>
          <w:lang w:val="sl-SI" w:eastAsia="sl-SI"/>
        </w:rPr>
      </w:pPr>
      <w:r w:rsidRPr="0020017C">
        <w:rPr>
          <w:rFonts w:ascii="ArialMT" w:hAnsi="ArialMT" w:cs="ArialMT"/>
          <w:sz w:val="20"/>
          <w:szCs w:val="20"/>
          <w:lang w:val="sl-SI" w:eastAsia="sl-SI"/>
        </w:rPr>
        <w:t>9</w:t>
      </w:r>
      <w:r w:rsidR="006A31E9" w:rsidRPr="0020017C">
        <w:rPr>
          <w:rFonts w:ascii="ArialMT" w:hAnsi="ArialMT" w:cs="ArialMT"/>
          <w:sz w:val="20"/>
          <w:szCs w:val="20"/>
          <w:lang w:val="sl-SI" w:eastAsia="sl-SI"/>
        </w:rPr>
        <w:t>. Dvosobno (nezasedeno) stanovanje v Postojni, na naslovu Ulica Prekomorskih brigad 10, št. stan.3,  v pritličju, v izmeri 61,4 m² (po podatkih GU</w:t>
      </w:r>
      <w:r w:rsidR="00B17775">
        <w:rPr>
          <w:rFonts w:ascii="ArialMT" w:hAnsi="ArialMT" w:cs="ArialMT"/>
          <w:sz w:val="20"/>
          <w:szCs w:val="20"/>
          <w:lang w:val="sl-SI" w:eastAsia="sl-SI"/>
        </w:rPr>
        <w:t>RS) s kletjo, stoječe na parc.</w:t>
      </w:r>
      <w:r w:rsidR="006A31E9" w:rsidRPr="0020017C">
        <w:rPr>
          <w:rFonts w:ascii="ArialMT" w:hAnsi="ArialMT" w:cs="ArialMT"/>
          <w:sz w:val="20"/>
          <w:szCs w:val="20"/>
          <w:lang w:val="sl-SI" w:eastAsia="sl-SI"/>
        </w:rPr>
        <w:t xml:space="preserve"> št. 3258 k.o. 2490 Postojna, št. stavbe 703, del stavbe 3, celoten ID znak: del stavbe 2490-70</w:t>
      </w:r>
      <w:r w:rsidR="003A340E">
        <w:rPr>
          <w:rFonts w:ascii="ArialMT" w:hAnsi="ArialMT" w:cs="ArialMT"/>
          <w:sz w:val="20"/>
          <w:szCs w:val="20"/>
          <w:lang w:val="sl-SI" w:eastAsia="sl-SI"/>
        </w:rPr>
        <w:t>3-3 (ID 5790800), letnik 1969, t</w:t>
      </w:r>
      <w:r w:rsidR="006A31E9" w:rsidRPr="0020017C">
        <w:rPr>
          <w:rFonts w:ascii="ArialMT" w:hAnsi="ArialMT" w:cs="ArialMT"/>
          <w:sz w:val="20"/>
          <w:szCs w:val="20"/>
          <w:lang w:val="sl-SI" w:eastAsia="sl-SI"/>
        </w:rPr>
        <w:t>ablica MO 20550</w:t>
      </w:r>
      <w:r w:rsidR="003A340E">
        <w:rPr>
          <w:rFonts w:ascii="ArialMT" w:hAnsi="ArialMT" w:cs="ArialMT"/>
          <w:sz w:val="20"/>
          <w:szCs w:val="20"/>
          <w:lang w:val="sl-SI" w:eastAsia="sl-SI"/>
        </w:rPr>
        <w:t>.</w:t>
      </w:r>
    </w:p>
    <w:p w14:paraId="27915B70" w14:textId="77777777" w:rsidR="006A31E9" w:rsidRPr="0020017C" w:rsidRDefault="006A31E9" w:rsidP="006A31E9">
      <w:pPr>
        <w:autoSpaceDE w:val="0"/>
        <w:autoSpaceDN w:val="0"/>
        <w:adjustRightInd w:val="0"/>
        <w:jc w:val="both"/>
        <w:rPr>
          <w:rFonts w:ascii="ArialMT" w:hAnsi="ArialMT" w:cs="ArialMT"/>
          <w:sz w:val="20"/>
          <w:szCs w:val="20"/>
          <w:lang w:val="sl-SI" w:eastAsia="sl-SI"/>
        </w:rPr>
      </w:pPr>
      <w:r w:rsidRPr="0020017C">
        <w:rPr>
          <w:rFonts w:ascii="ArialMT" w:hAnsi="ArialMT" w:cs="ArialMT"/>
          <w:sz w:val="20"/>
          <w:szCs w:val="20"/>
          <w:lang w:val="sl-SI" w:eastAsia="sl-SI"/>
        </w:rPr>
        <w:t>Za stanovanje je izdelana EI, razred C 54 kWh/ m²a.</w:t>
      </w:r>
    </w:p>
    <w:p w14:paraId="0E6D9774" w14:textId="77777777" w:rsidR="006A31E9" w:rsidRPr="0020017C" w:rsidRDefault="006A31E9" w:rsidP="006A31E9">
      <w:pPr>
        <w:autoSpaceDE w:val="0"/>
        <w:autoSpaceDN w:val="0"/>
        <w:adjustRightInd w:val="0"/>
        <w:jc w:val="both"/>
        <w:rPr>
          <w:rFonts w:ascii="ArialMT" w:hAnsi="ArialMT" w:cs="ArialMT"/>
          <w:sz w:val="20"/>
          <w:szCs w:val="20"/>
          <w:lang w:val="sl-SI" w:eastAsia="sl-SI"/>
        </w:rPr>
      </w:pPr>
      <w:r w:rsidRPr="0020017C">
        <w:rPr>
          <w:rFonts w:ascii="ArialMT" w:hAnsi="ArialMT" w:cs="ArialMT"/>
          <w:sz w:val="20"/>
          <w:szCs w:val="20"/>
          <w:lang w:val="sl-SI" w:eastAsia="sl-SI"/>
        </w:rPr>
        <w:t>Za nepremičnino je oceno vrednosti opravil mag. Dean Medved, pooblaščeni ocenjevalec vrednosti nepremičnin pri Slovenskem inštitutu za revizijo.</w:t>
      </w:r>
    </w:p>
    <w:p w14:paraId="1D5806B9" w14:textId="77777777" w:rsidR="006A31E9" w:rsidRPr="0020017C" w:rsidRDefault="006A31E9" w:rsidP="006A31E9">
      <w:pPr>
        <w:autoSpaceDE w:val="0"/>
        <w:autoSpaceDN w:val="0"/>
        <w:adjustRightInd w:val="0"/>
        <w:rPr>
          <w:rFonts w:ascii="ArialMT" w:hAnsi="ArialMT" w:cs="ArialMT"/>
          <w:sz w:val="20"/>
          <w:szCs w:val="20"/>
          <w:lang w:val="sl-SI" w:eastAsia="sl-SI"/>
        </w:rPr>
      </w:pPr>
    </w:p>
    <w:p w14:paraId="5506A8EB" w14:textId="2C2AC728" w:rsidR="006A31E9" w:rsidRPr="0020017C" w:rsidRDefault="004D1280" w:rsidP="006A31E9">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a. Ogled stanovanja  1.10.2020  od 9.00 do 11.00</w:t>
      </w:r>
      <w:r w:rsidR="006A31E9" w:rsidRPr="0020017C">
        <w:rPr>
          <w:rFonts w:ascii="ArialMT" w:hAnsi="ArialMT" w:cs="ArialMT"/>
          <w:sz w:val="20"/>
          <w:szCs w:val="20"/>
          <w:lang w:val="sl-SI" w:eastAsia="sl-SI"/>
        </w:rPr>
        <w:t xml:space="preserve"> </w:t>
      </w:r>
    </w:p>
    <w:p w14:paraId="7B8B24AC" w14:textId="55C64F41" w:rsidR="006A31E9" w:rsidRPr="0020017C" w:rsidRDefault="006A31E9" w:rsidP="006A31E9">
      <w:pPr>
        <w:autoSpaceDE w:val="0"/>
        <w:autoSpaceDN w:val="0"/>
        <w:adjustRightInd w:val="0"/>
        <w:ind w:firstLine="720"/>
        <w:rPr>
          <w:rFonts w:ascii="ArialMT" w:hAnsi="ArialMT" w:cs="ArialMT"/>
          <w:sz w:val="20"/>
          <w:szCs w:val="20"/>
          <w:lang w:val="sl-SI" w:eastAsia="sl-SI"/>
        </w:rPr>
      </w:pPr>
      <w:r w:rsidRPr="0020017C">
        <w:rPr>
          <w:rFonts w:ascii="ArialMT" w:hAnsi="ArialMT" w:cs="ArialMT"/>
          <w:sz w:val="20"/>
          <w:szCs w:val="20"/>
          <w:lang w:val="sl-SI" w:eastAsia="sl-SI"/>
        </w:rPr>
        <w:t xml:space="preserve">    Kontakt: </w:t>
      </w:r>
      <w:r w:rsidR="008A26DD" w:rsidRPr="0020017C">
        <w:rPr>
          <w:rFonts w:ascii="ArialMT" w:hAnsi="ArialMT" w:cs="ArialMT"/>
          <w:sz w:val="20"/>
          <w:szCs w:val="20"/>
          <w:lang w:val="sl-SI" w:eastAsia="sl-SI"/>
        </w:rPr>
        <w:t xml:space="preserve">Andrej </w:t>
      </w:r>
      <w:r w:rsidR="0020017C" w:rsidRPr="0020017C">
        <w:rPr>
          <w:rFonts w:ascii="ArialMT" w:hAnsi="ArialMT" w:cs="ArialMT"/>
          <w:sz w:val="20"/>
          <w:szCs w:val="20"/>
          <w:lang w:val="sl-SI" w:eastAsia="sl-SI"/>
        </w:rPr>
        <w:t>Svet</w:t>
      </w:r>
      <w:r w:rsidRPr="0020017C">
        <w:rPr>
          <w:rFonts w:ascii="ArialMT" w:hAnsi="ArialMT" w:cs="ArialMT"/>
          <w:sz w:val="20"/>
          <w:szCs w:val="20"/>
          <w:lang w:val="sl-SI" w:eastAsia="sl-SI"/>
        </w:rPr>
        <w:t>, tel. št. 05</w:t>
      </w:r>
      <w:r w:rsidR="0020017C" w:rsidRPr="0020017C">
        <w:rPr>
          <w:rFonts w:ascii="ArialMT" w:hAnsi="ArialMT" w:cs="ArialMT"/>
          <w:sz w:val="20"/>
          <w:szCs w:val="20"/>
          <w:lang w:val="sl-SI" w:eastAsia="sl-SI"/>
        </w:rPr>
        <w:t xml:space="preserve"> 728</w:t>
      </w:r>
      <w:r w:rsidR="002E3793">
        <w:rPr>
          <w:rFonts w:ascii="ArialMT" w:hAnsi="ArialMT" w:cs="ArialMT"/>
          <w:sz w:val="20"/>
          <w:szCs w:val="20"/>
          <w:lang w:val="sl-SI" w:eastAsia="sl-SI"/>
        </w:rPr>
        <w:t>-</w:t>
      </w:r>
      <w:r w:rsidR="0020017C" w:rsidRPr="0020017C">
        <w:rPr>
          <w:rFonts w:ascii="ArialMT" w:hAnsi="ArialMT" w:cs="ArialMT"/>
          <w:sz w:val="20"/>
          <w:szCs w:val="20"/>
          <w:lang w:val="sl-SI" w:eastAsia="sl-SI"/>
        </w:rPr>
        <w:t>1576</w:t>
      </w:r>
    </w:p>
    <w:p w14:paraId="240ACA81" w14:textId="042B2A05" w:rsidR="006A31E9" w:rsidRPr="0020017C" w:rsidRDefault="006A31E9" w:rsidP="006A31E9">
      <w:pPr>
        <w:autoSpaceDE w:val="0"/>
        <w:autoSpaceDN w:val="0"/>
        <w:adjustRightInd w:val="0"/>
        <w:ind w:firstLine="720"/>
        <w:rPr>
          <w:rFonts w:ascii="ArialMT" w:hAnsi="ArialMT" w:cs="ArialMT"/>
          <w:sz w:val="20"/>
          <w:szCs w:val="20"/>
          <w:lang w:val="sl-SI" w:eastAsia="sl-SI"/>
        </w:rPr>
      </w:pPr>
      <w:r w:rsidRPr="0020017C">
        <w:rPr>
          <w:rFonts w:ascii="ArialMT" w:hAnsi="ArialMT" w:cs="ArialMT"/>
          <w:sz w:val="20"/>
          <w:szCs w:val="20"/>
          <w:lang w:val="sl-SI" w:eastAsia="sl-SI"/>
        </w:rPr>
        <w:t>b. Izklicna cena: 70.</w:t>
      </w:r>
      <w:r w:rsidR="0020017C" w:rsidRPr="0020017C">
        <w:rPr>
          <w:rFonts w:ascii="ArialMT" w:hAnsi="ArialMT" w:cs="ArialMT"/>
          <w:sz w:val="20"/>
          <w:szCs w:val="20"/>
          <w:lang w:val="sl-SI" w:eastAsia="sl-SI"/>
        </w:rPr>
        <w:t>15</w:t>
      </w:r>
      <w:r w:rsidR="00C0182E">
        <w:rPr>
          <w:rFonts w:ascii="ArialMT" w:hAnsi="ArialMT" w:cs="ArialMT"/>
          <w:sz w:val="20"/>
          <w:szCs w:val="20"/>
          <w:lang w:val="sl-SI" w:eastAsia="sl-SI"/>
        </w:rPr>
        <w:t>0,00</w:t>
      </w:r>
      <w:r w:rsidR="00004F10">
        <w:rPr>
          <w:rFonts w:ascii="ArialMT" w:hAnsi="ArialMT" w:cs="ArialMT"/>
          <w:sz w:val="20"/>
          <w:szCs w:val="20"/>
          <w:lang w:val="sl-SI" w:eastAsia="sl-SI"/>
        </w:rPr>
        <w:t xml:space="preserve"> EUR</w:t>
      </w:r>
    </w:p>
    <w:p w14:paraId="1F29A923" w14:textId="10C54EA9" w:rsidR="00283E05" w:rsidRPr="0020017C" w:rsidRDefault="00283E05" w:rsidP="00283E05">
      <w:pPr>
        <w:autoSpaceDE w:val="0"/>
        <w:autoSpaceDN w:val="0"/>
        <w:adjustRightInd w:val="0"/>
        <w:rPr>
          <w:rFonts w:ascii="ArialMT" w:hAnsi="ArialMT" w:cs="ArialMT"/>
          <w:sz w:val="20"/>
          <w:szCs w:val="20"/>
          <w:lang w:val="sl-SI" w:eastAsia="sl-SI"/>
        </w:rPr>
      </w:pPr>
    </w:p>
    <w:p w14:paraId="31297908" w14:textId="4C2C50F1" w:rsidR="009638B3" w:rsidRDefault="009638B3" w:rsidP="00965469">
      <w:pPr>
        <w:autoSpaceDE w:val="0"/>
        <w:autoSpaceDN w:val="0"/>
        <w:adjustRightInd w:val="0"/>
        <w:contextualSpacing/>
        <w:rPr>
          <w:rFonts w:ascii="Arial" w:hAnsi="Arial" w:cs="Arial"/>
          <w:color w:val="000000"/>
          <w:sz w:val="20"/>
          <w:szCs w:val="20"/>
          <w:lang w:val="sl-SI"/>
        </w:rPr>
      </w:pPr>
    </w:p>
    <w:p w14:paraId="1F150651"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B. OBJEKTI  IN ZEMLJIŠČA</w:t>
      </w:r>
    </w:p>
    <w:p w14:paraId="2B5CEF8F" w14:textId="112EFBEA" w:rsidR="009638B3" w:rsidRDefault="009638B3" w:rsidP="009638B3">
      <w:pPr>
        <w:autoSpaceDE w:val="0"/>
        <w:autoSpaceDN w:val="0"/>
        <w:adjustRightInd w:val="0"/>
        <w:rPr>
          <w:rFonts w:ascii="Arial" w:hAnsi="Arial" w:cs="Arial"/>
          <w:b/>
          <w:color w:val="FF0000"/>
          <w:sz w:val="20"/>
          <w:szCs w:val="20"/>
        </w:rPr>
      </w:pPr>
    </w:p>
    <w:p w14:paraId="41284BE3" w14:textId="6A54DA40" w:rsidR="00734C24" w:rsidRDefault="00734C24" w:rsidP="00734C24">
      <w:pPr>
        <w:autoSpaceDE w:val="0"/>
        <w:autoSpaceDN w:val="0"/>
        <w:adjustRightInd w:val="0"/>
        <w:jc w:val="both"/>
        <w:rPr>
          <w:rFonts w:ascii="Arial" w:hAnsi="Arial" w:cs="Arial"/>
          <w:b/>
          <w:color w:val="FF0000"/>
          <w:sz w:val="20"/>
          <w:szCs w:val="20"/>
        </w:rPr>
      </w:pPr>
    </w:p>
    <w:p w14:paraId="2DC3B118" w14:textId="512CFD6E" w:rsidR="00734C24" w:rsidRPr="00926637" w:rsidRDefault="00F93BFA" w:rsidP="00734C24">
      <w:pPr>
        <w:autoSpaceDE w:val="0"/>
        <w:autoSpaceDN w:val="0"/>
        <w:adjustRightInd w:val="0"/>
        <w:jc w:val="both"/>
        <w:rPr>
          <w:rFonts w:ascii="Arial" w:hAnsi="Arial" w:cs="Arial"/>
          <w:sz w:val="20"/>
          <w:szCs w:val="20"/>
          <w:lang w:val="sl-SI"/>
        </w:rPr>
      </w:pPr>
      <w:r w:rsidRPr="00E549E4">
        <w:rPr>
          <w:rFonts w:ascii="Arial" w:hAnsi="Arial" w:cs="Arial"/>
          <w:sz w:val="20"/>
          <w:szCs w:val="20"/>
        </w:rPr>
        <w:t>1</w:t>
      </w:r>
      <w:r w:rsidR="00734C24" w:rsidRPr="00926637">
        <w:rPr>
          <w:rFonts w:ascii="Arial" w:hAnsi="Arial" w:cs="Arial"/>
          <w:b/>
          <w:sz w:val="20"/>
          <w:szCs w:val="20"/>
        </w:rPr>
        <w:t xml:space="preserve">. </w:t>
      </w:r>
      <w:r w:rsidR="00734C24" w:rsidRPr="00926637">
        <w:rPr>
          <w:rFonts w:ascii="Arial" w:hAnsi="Arial" w:cs="Arial"/>
          <w:sz w:val="20"/>
          <w:szCs w:val="20"/>
        </w:rPr>
        <w:t xml:space="preserve"> </w:t>
      </w:r>
      <w:r w:rsidR="00937758" w:rsidRPr="00926637">
        <w:rPr>
          <w:rFonts w:ascii="Arial" w:hAnsi="Arial" w:cs="Arial"/>
          <w:sz w:val="20"/>
          <w:szCs w:val="20"/>
          <w:lang w:val="sl-SI"/>
        </w:rPr>
        <w:t xml:space="preserve">Prodaja zemljišča v </w:t>
      </w:r>
      <w:r w:rsidR="000A02F2" w:rsidRPr="00926637">
        <w:rPr>
          <w:rFonts w:ascii="Arial" w:hAnsi="Arial" w:cs="Arial"/>
          <w:sz w:val="20"/>
          <w:szCs w:val="20"/>
          <w:lang w:val="sl-SI"/>
        </w:rPr>
        <w:t>Novem mestu</w:t>
      </w:r>
      <w:r w:rsidR="00734C24" w:rsidRPr="00926637">
        <w:rPr>
          <w:rFonts w:ascii="Arial" w:hAnsi="Arial" w:cs="Arial"/>
          <w:sz w:val="20"/>
          <w:szCs w:val="20"/>
          <w:lang w:val="sl-SI"/>
        </w:rPr>
        <w:t>,</w:t>
      </w:r>
      <w:r w:rsidR="00EF4FE8">
        <w:rPr>
          <w:rFonts w:ascii="Arial" w:hAnsi="Arial" w:cs="Arial"/>
          <w:sz w:val="20"/>
          <w:szCs w:val="20"/>
          <w:lang w:val="sl-SI"/>
        </w:rPr>
        <w:t xml:space="preserve"> </w:t>
      </w:r>
      <w:r w:rsidR="000F2CCF" w:rsidRPr="00926637">
        <w:rPr>
          <w:rFonts w:ascii="Arial" w:hAnsi="Arial" w:cs="Arial"/>
          <w:sz w:val="20"/>
          <w:szCs w:val="20"/>
          <w:lang w:val="sl-SI"/>
        </w:rPr>
        <w:t>v bližini romskega naselja</w:t>
      </w:r>
      <w:r w:rsidR="0056704E" w:rsidRPr="00926637">
        <w:rPr>
          <w:rFonts w:ascii="Arial" w:hAnsi="Arial" w:cs="Arial"/>
          <w:sz w:val="20"/>
          <w:szCs w:val="20"/>
          <w:lang w:val="sl-SI"/>
        </w:rPr>
        <w:t xml:space="preserve"> Žabja vas, ob </w:t>
      </w:r>
      <w:r w:rsidR="008239C3">
        <w:rPr>
          <w:rFonts w:ascii="Arial" w:hAnsi="Arial" w:cs="Arial"/>
          <w:sz w:val="20"/>
          <w:szCs w:val="20"/>
          <w:lang w:val="sl-SI"/>
        </w:rPr>
        <w:t>M</w:t>
      </w:r>
      <w:r w:rsidR="0056704E" w:rsidRPr="00926637">
        <w:rPr>
          <w:rFonts w:ascii="Arial" w:hAnsi="Arial" w:cs="Arial"/>
          <w:sz w:val="20"/>
          <w:szCs w:val="20"/>
          <w:lang w:val="sl-SI"/>
        </w:rPr>
        <w:t xml:space="preserve">irnopeški cesti, </w:t>
      </w:r>
      <w:r w:rsidR="00734C24" w:rsidRPr="00926637">
        <w:rPr>
          <w:rFonts w:ascii="Arial" w:hAnsi="Arial" w:cs="Arial"/>
          <w:sz w:val="20"/>
          <w:szCs w:val="20"/>
          <w:lang w:val="sl-SI"/>
        </w:rPr>
        <w:t xml:space="preserve"> </w:t>
      </w:r>
      <w:r w:rsidR="00B17775">
        <w:rPr>
          <w:rFonts w:ascii="Arial" w:hAnsi="Arial" w:cs="Arial"/>
          <w:sz w:val="20"/>
          <w:szCs w:val="20"/>
          <w:lang w:val="sl-SI"/>
        </w:rPr>
        <w:t>parc.</w:t>
      </w:r>
      <w:r w:rsidR="00FF7987" w:rsidRPr="00926637">
        <w:rPr>
          <w:rFonts w:ascii="Arial" w:hAnsi="Arial" w:cs="Arial"/>
          <w:sz w:val="20"/>
          <w:szCs w:val="20"/>
          <w:lang w:val="sl-SI"/>
        </w:rPr>
        <w:t xml:space="preserve"> št. 465/84, k.o. 1455</w:t>
      </w:r>
      <w:r w:rsidR="00734C24" w:rsidRPr="00926637">
        <w:rPr>
          <w:rFonts w:ascii="Arial" w:hAnsi="Arial" w:cs="Arial"/>
          <w:sz w:val="20"/>
          <w:szCs w:val="20"/>
          <w:lang w:val="sl-SI"/>
        </w:rPr>
        <w:t xml:space="preserve"> Bršljin</w:t>
      </w:r>
      <w:r w:rsidR="0056704E" w:rsidRPr="00926637">
        <w:rPr>
          <w:rFonts w:ascii="Arial" w:hAnsi="Arial" w:cs="Arial"/>
          <w:sz w:val="20"/>
          <w:szCs w:val="20"/>
          <w:lang w:val="sl-SI"/>
        </w:rPr>
        <w:t>,</w:t>
      </w:r>
      <w:r w:rsidR="00FF7987" w:rsidRPr="00926637">
        <w:rPr>
          <w:rFonts w:ascii="Arial" w:hAnsi="Arial" w:cs="Arial"/>
          <w:sz w:val="20"/>
          <w:szCs w:val="20"/>
          <w:lang w:val="sl-SI"/>
        </w:rPr>
        <w:t xml:space="preserve"> ID znak 1455 465/84 (ID 6975775 ), </w:t>
      </w:r>
      <w:r w:rsidR="00FF370D" w:rsidRPr="00926637">
        <w:rPr>
          <w:rFonts w:ascii="Arial" w:hAnsi="Arial" w:cs="Arial"/>
          <w:sz w:val="20"/>
          <w:szCs w:val="20"/>
          <w:lang w:val="sl-SI"/>
        </w:rPr>
        <w:t>v izmeri 4.955</w:t>
      </w:r>
      <w:r w:rsidR="00734C24" w:rsidRPr="00926637">
        <w:rPr>
          <w:rFonts w:ascii="Arial" w:hAnsi="Arial" w:cs="Arial"/>
          <w:sz w:val="20"/>
          <w:szCs w:val="20"/>
          <w:lang w:val="sl-SI"/>
        </w:rPr>
        <w:t>,00 m².</w:t>
      </w:r>
    </w:p>
    <w:p w14:paraId="476DBD3C" w14:textId="517699F9" w:rsidR="00734C24" w:rsidRPr="00172F18" w:rsidRDefault="00734C24" w:rsidP="00734C24">
      <w:pPr>
        <w:autoSpaceDE w:val="0"/>
        <w:autoSpaceDN w:val="0"/>
        <w:adjustRightInd w:val="0"/>
        <w:jc w:val="both"/>
        <w:rPr>
          <w:rFonts w:ascii="ArialMT" w:hAnsi="ArialMT" w:cs="ArialMT"/>
          <w:sz w:val="20"/>
          <w:szCs w:val="20"/>
          <w:lang w:val="sl-SI" w:eastAsia="sl-SI"/>
        </w:rPr>
      </w:pPr>
      <w:r w:rsidRPr="00926637">
        <w:rPr>
          <w:rFonts w:ascii="ArialMT" w:hAnsi="ArialMT" w:cs="ArialMT"/>
          <w:sz w:val="20"/>
          <w:szCs w:val="20"/>
          <w:lang w:val="sl-SI" w:eastAsia="sl-SI"/>
        </w:rPr>
        <w:t xml:space="preserve">Za nepremičnino je oceno vrednosti opravil mag. </w:t>
      </w:r>
      <w:r w:rsidR="00172F18" w:rsidRPr="00172F18">
        <w:rPr>
          <w:rFonts w:ascii="ArialMT" w:hAnsi="ArialMT" w:cs="ArialMT"/>
          <w:sz w:val="20"/>
          <w:szCs w:val="20"/>
          <w:lang w:val="sl-SI" w:eastAsia="sl-SI"/>
        </w:rPr>
        <w:t>Anton Kožar</w:t>
      </w:r>
      <w:r w:rsidRPr="00172F18">
        <w:rPr>
          <w:rFonts w:ascii="ArialMT" w:hAnsi="ArialMT" w:cs="ArialMT"/>
          <w:sz w:val="20"/>
          <w:szCs w:val="20"/>
          <w:lang w:val="sl-SI" w:eastAsia="sl-SI"/>
        </w:rPr>
        <w:t xml:space="preserve">, pooblaščeni ocenjevalec vrednosti nepremičnin pri </w:t>
      </w:r>
      <w:r w:rsidR="00172F18" w:rsidRPr="00172F18">
        <w:rPr>
          <w:rFonts w:ascii="ArialMT" w:hAnsi="ArialMT" w:cs="ArialMT"/>
          <w:sz w:val="20"/>
          <w:szCs w:val="20"/>
          <w:lang w:val="sl-SI" w:eastAsia="sl-SI"/>
        </w:rPr>
        <w:t>Inštitutu za nepremičnine.</w:t>
      </w:r>
    </w:p>
    <w:p w14:paraId="580186A1" w14:textId="77777777" w:rsidR="00734C24" w:rsidRPr="00734C24" w:rsidRDefault="00734C24" w:rsidP="00734C24">
      <w:pPr>
        <w:autoSpaceDE w:val="0"/>
        <w:autoSpaceDN w:val="0"/>
        <w:adjustRightInd w:val="0"/>
        <w:jc w:val="both"/>
        <w:rPr>
          <w:rFonts w:ascii="Arial" w:hAnsi="Arial" w:cs="Arial"/>
          <w:color w:val="FF0000"/>
          <w:sz w:val="20"/>
          <w:szCs w:val="20"/>
          <w:lang w:val="sl-SI"/>
        </w:rPr>
      </w:pPr>
    </w:p>
    <w:p w14:paraId="4D96B48A" w14:textId="77777777" w:rsidR="00734C24" w:rsidRPr="0091093B" w:rsidRDefault="00734C24" w:rsidP="00734C24">
      <w:pPr>
        <w:autoSpaceDE w:val="0"/>
        <w:autoSpaceDN w:val="0"/>
        <w:adjustRightInd w:val="0"/>
        <w:jc w:val="both"/>
        <w:rPr>
          <w:rFonts w:ascii="Arial" w:hAnsi="Arial" w:cs="Arial"/>
          <w:sz w:val="20"/>
          <w:szCs w:val="20"/>
          <w:lang w:val="sl-SI"/>
        </w:rPr>
      </w:pPr>
    </w:p>
    <w:p w14:paraId="2998FB1C" w14:textId="3E5C66CB" w:rsidR="00734C24" w:rsidRPr="00027A4B" w:rsidRDefault="00734C24" w:rsidP="00027A4B">
      <w:pPr>
        <w:pStyle w:val="Odstavekseznama"/>
        <w:numPr>
          <w:ilvl w:val="0"/>
          <w:numId w:val="26"/>
        </w:numPr>
        <w:autoSpaceDE w:val="0"/>
        <w:autoSpaceDN w:val="0"/>
        <w:adjustRightInd w:val="0"/>
        <w:jc w:val="both"/>
        <w:rPr>
          <w:rFonts w:ascii="Arial" w:hAnsi="Arial" w:cs="Arial"/>
          <w:sz w:val="20"/>
          <w:szCs w:val="20"/>
          <w:lang w:val="sl-SI"/>
        </w:rPr>
      </w:pPr>
      <w:r w:rsidRPr="00027A4B">
        <w:rPr>
          <w:rFonts w:ascii="Arial" w:hAnsi="Arial" w:cs="Arial"/>
          <w:sz w:val="20"/>
          <w:szCs w:val="20"/>
          <w:lang w:val="sl-SI"/>
        </w:rPr>
        <w:t xml:space="preserve">Osnovna namenska raba zemljišč: območje stavbnih zemljišč, podrobnejša namenska  raba: </w:t>
      </w:r>
      <w:r w:rsidR="0091093B" w:rsidRPr="00027A4B">
        <w:rPr>
          <w:rFonts w:ascii="Arial" w:hAnsi="Arial" w:cs="Arial"/>
          <w:sz w:val="20"/>
          <w:szCs w:val="20"/>
          <w:lang w:val="sl-SI"/>
        </w:rPr>
        <w:t>CD območje centralnih dejavnosti</w:t>
      </w:r>
    </w:p>
    <w:p w14:paraId="007D223D" w14:textId="5CE8455A" w:rsidR="00D37B5A" w:rsidRPr="00D37B5A" w:rsidRDefault="00D37B5A" w:rsidP="00D37B5A">
      <w:pPr>
        <w:pStyle w:val="Odstavekseznama"/>
        <w:numPr>
          <w:ilvl w:val="0"/>
          <w:numId w:val="26"/>
        </w:numPr>
        <w:autoSpaceDE w:val="0"/>
        <w:autoSpaceDN w:val="0"/>
        <w:adjustRightInd w:val="0"/>
        <w:jc w:val="both"/>
        <w:rPr>
          <w:rFonts w:ascii="Arial" w:hAnsi="Arial" w:cs="Arial"/>
          <w:color w:val="FF0000"/>
          <w:sz w:val="20"/>
          <w:szCs w:val="20"/>
          <w:lang w:val="sl-SI"/>
        </w:rPr>
      </w:pPr>
      <w:r w:rsidRPr="00D37B5A">
        <w:rPr>
          <w:rFonts w:ascii="Arial" w:hAnsi="Arial" w:cs="Arial"/>
          <w:sz w:val="20"/>
          <w:szCs w:val="20"/>
          <w:lang w:val="sl-SI"/>
        </w:rPr>
        <w:t xml:space="preserve">Fizično dostop do nepremičnine ni urejen. V primeru prodaje bo potrebno na zemljiščih s parc. št.  465/74 </w:t>
      </w:r>
      <w:r w:rsidR="00780533">
        <w:rPr>
          <w:rFonts w:ascii="Arial" w:hAnsi="Arial" w:cs="Arial"/>
          <w:sz w:val="20"/>
          <w:szCs w:val="20"/>
          <w:lang w:val="sl-SI"/>
        </w:rPr>
        <w:t>k.o. Bršljin (ID znak 1455 465</w:t>
      </w:r>
      <w:r w:rsidR="004F3182">
        <w:rPr>
          <w:rFonts w:ascii="Arial" w:hAnsi="Arial" w:cs="Arial"/>
          <w:sz w:val="20"/>
          <w:szCs w:val="20"/>
          <w:lang w:val="sl-SI"/>
        </w:rPr>
        <w:t>/7</w:t>
      </w:r>
      <w:r w:rsidR="00780533">
        <w:rPr>
          <w:rFonts w:ascii="Arial" w:hAnsi="Arial" w:cs="Arial"/>
          <w:sz w:val="20"/>
          <w:szCs w:val="20"/>
          <w:lang w:val="sl-SI"/>
        </w:rPr>
        <w:t xml:space="preserve">4)   </w:t>
      </w:r>
      <w:r w:rsidRPr="00D37B5A">
        <w:rPr>
          <w:rFonts w:ascii="Arial" w:hAnsi="Arial" w:cs="Arial"/>
          <w:sz w:val="20"/>
          <w:szCs w:val="20"/>
          <w:lang w:val="sl-SI"/>
        </w:rPr>
        <w:t xml:space="preserve">in </w:t>
      </w:r>
      <w:r w:rsidR="00286034">
        <w:rPr>
          <w:rFonts w:ascii="Arial" w:hAnsi="Arial" w:cs="Arial"/>
          <w:sz w:val="20"/>
          <w:szCs w:val="20"/>
          <w:lang w:val="sl-SI"/>
        </w:rPr>
        <w:t xml:space="preserve">parc. št. </w:t>
      </w:r>
      <w:r w:rsidRPr="00D37B5A">
        <w:rPr>
          <w:rFonts w:ascii="Arial" w:hAnsi="Arial" w:cs="Arial"/>
          <w:sz w:val="20"/>
          <w:szCs w:val="20"/>
          <w:lang w:val="sl-SI"/>
        </w:rPr>
        <w:t xml:space="preserve">465/88 k.o. </w:t>
      </w:r>
      <w:r w:rsidR="0056623E">
        <w:rPr>
          <w:rFonts w:ascii="Arial" w:hAnsi="Arial" w:cs="Arial"/>
          <w:sz w:val="20"/>
          <w:szCs w:val="20"/>
          <w:lang w:val="sl-SI"/>
        </w:rPr>
        <w:t xml:space="preserve">1455 </w:t>
      </w:r>
      <w:r w:rsidRPr="00D37B5A">
        <w:rPr>
          <w:rFonts w:ascii="Arial" w:hAnsi="Arial" w:cs="Arial"/>
          <w:sz w:val="20"/>
          <w:szCs w:val="20"/>
          <w:lang w:val="sl-SI"/>
        </w:rPr>
        <w:t>Bršljin</w:t>
      </w:r>
      <w:r w:rsidR="00780533">
        <w:rPr>
          <w:rFonts w:ascii="Arial" w:hAnsi="Arial" w:cs="Arial"/>
          <w:sz w:val="20"/>
          <w:szCs w:val="20"/>
          <w:lang w:val="sl-SI"/>
        </w:rPr>
        <w:t xml:space="preserve"> (ID znak 1455 465/88)</w:t>
      </w:r>
      <w:r w:rsidRPr="00D37B5A">
        <w:rPr>
          <w:rFonts w:ascii="Arial" w:hAnsi="Arial" w:cs="Arial"/>
          <w:sz w:val="20"/>
          <w:szCs w:val="20"/>
          <w:lang w:val="sl-SI"/>
        </w:rPr>
        <w:t>, ki sta v lasti Republike Slovenije in v upravljanju  Ministrstva za obrambo</w:t>
      </w:r>
      <w:r w:rsidR="00961476">
        <w:rPr>
          <w:rFonts w:ascii="Arial" w:hAnsi="Arial" w:cs="Arial"/>
          <w:sz w:val="20"/>
          <w:szCs w:val="20"/>
          <w:lang w:val="sl-SI"/>
        </w:rPr>
        <w:t>,</w:t>
      </w:r>
      <w:r w:rsidRPr="00D37B5A">
        <w:rPr>
          <w:rFonts w:ascii="Arial" w:hAnsi="Arial" w:cs="Arial"/>
          <w:sz w:val="20"/>
          <w:szCs w:val="20"/>
          <w:lang w:val="sl-SI"/>
        </w:rPr>
        <w:t xml:space="preserve"> </w:t>
      </w:r>
      <w:r w:rsidR="00BB4571">
        <w:rPr>
          <w:rFonts w:ascii="Arial" w:hAnsi="Arial" w:cs="Arial"/>
          <w:sz w:val="20"/>
          <w:szCs w:val="20"/>
          <w:lang w:val="sl-SI"/>
        </w:rPr>
        <w:t>pr</w:t>
      </w:r>
      <w:r w:rsidRPr="00D37B5A">
        <w:rPr>
          <w:rFonts w:ascii="Arial" w:hAnsi="Arial" w:cs="Arial"/>
          <w:sz w:val="20"/>
          <w:szCs w:val="20"/>
          <w:lang w:val="sl-SI"/>
        </w:rPr>
        <w:t xml:space="preserve">idobiti služnost </w:t>
      </w:r>
      <w:r>
        <w:rPr>
          <w:rFonts w:ascii="Arial" w:hAnsi="Arial" w:cs="Arial"/>
          <w:sz w:val="20"/>
          <w:szCs w:val="20"/>
          <w:lang w:val="sl-SI"/>
        </w:rPr>
        <w:t>dostopa</w:t>
      </w:r>
    </w:p>
    <w:p w14:paraId="1071BE65" w14:textId="6514BB24" w:rsidR="00902EC1" w:rsidRPr="00902EC1" w:rsidRDefault="00902EC1" w:rsidP="00852905">
      <w:pPr>
        <w:pStyle w:val="Odstavekseznama"/>
        <w:numPr>
          <w:ilvl w:val="0"/>
          <w:numId w:val="26"/>
        </w:numPr>
        <w:autoSpaceDE w:val="0"/>
        <w:autoSpaceDN w:val="0"/>
        <w:adjustRightInd w:val="0"/>
        <w:jc w:val="both"/>
        <w:rPr>
          <w:rFonts w:ascii="Arial" w:hAnsi="Arial" w:cs="Arial"/>
          <w:sz w:val="20"/>
          <w:szCs w:val="20"/>
        </w:rPr>
      </w:pPr>
      <w:r w:rsidRPr="00902EC1">
        <w:rPr>
          <w:rFonts w:ascii="ArialMT" w:hAnsi="ArialMT" w:cs="ArialMT"/>
          <w:sz w:val="20"/>
          <w:szCs w:val="20"/>
          <w:lang w:val="sl-SI" w:eastAsia="sl-SI"/>
        </w:rPr>
        <w:t>Na zemljišču je vknjižena služnostna pravica dostopa, namestitve</w:t>
      </w:r>
      <w:r>
        <w:rPr>
          <w:rFonts w:ascii="ArialMT" w:hAnsi="ArialMT" w:cs="ArialMT"/>
          <w:sz w:val="20"/>
          <w:szCs w:val="20"/>
          <w:lang w:val="sl-SI" w:eastAsia="sl-SI"/>
        </w:rPr>
        <w:t xml:space="preserve"> </w:t>
      </w:r>
      <w:r w:rsidRPr="00902EC1">
        <w:rPr>
          <w:rFonts w:ascii="ArialMT" w:hAnsi="ArialMT" w:cs="ArialMT"/>
          <w:sz w:val="20"/>
          <w:szCs w:val="20"/>
          <w:lang w:val="sl-SI" w:eastAsia="sl-SI"/>
        </w:rPr>
        <w:t>20kV elektroenergetskega voda  za čas, dok</w:t>
      </w:r>
      <w:r>
        <w:rPr>
          <w:rFonts w:ascii="ArialMT" w:hAnsi="ArialMT" w:cs="ArialMT"/>
          <w:sz w:val="20"/>
          <w:szCs w:val="20"/>
          <w:lang w:val="sl-SI" w:eastAsia="sl-SI"/>
        </w:rPr>
        <w:t>ler bo obj</w:t>
      </w:r>
      <w:r w:rsidRPr="00902EC1">
        <w:rPr>
          <w:rFonts w:ascii="ArialMT" w:hAnsi="ArialMT" w:cs="ArialMT"/>
          <w:sz w:val="20"/>
          <w:szCs w:val="20"/>
          <w:lang w:val="sl-SI" w:eastAsia="sl-SI"/>
        </w:rPr>
        <w:t>ekt v</w:t>
      </w:r>
      <w:r>
        <w:rPr>
          <w:rFonts w:ascii="ArialMT" w:hAnsi="ArialMT" w:cs="ArialMT"/>
          <w:sz w:val="20"/>
          <w:szCs w:val="20"/>
          <w:lang w:val="sl-SI" w:eastAsia="sl-SI"/>
        </w:rPr>
        <w:t xml:space="preserve"> obratovanju</w:t>
      </w:r>
      <w:r w:rsidR="007C068D">
        <w:rPr>
          <w:rFonts w:ascii="ArialMT" w:hAnsi="ArialMT" w:cs="ArialMT"/>
          <w:sz w:val="20"/>
          <w:szCs w:val="20"/>
          <w:lang w:val="sl-SI" w:eastAsia="sl-SI"/>
        </w:rPr>
        <w:t xml:space="preserve"> v korist Elektro L</w:t>
      </w:r>
      <w:r w:rsidR="00D255E8">
        <w:rPr>
          <w:rFonts w:ascii="ArialMT" w:hAnsi="ArialMT" w:cs="ArialMT"/>
          <w:sz w:val="20"/>
          <w:szCs w:val="20"/>
          <w:lang w:val="sl-SI" w:eastAsia="sl-SI"/>
        </w:rPr>
        <w:t>j</w:t>
      </w:r>
      <w:r w:rsidR="005C24C7">
        <w:rPr>
          <w:rFonts w:ascii="ArialMT" w:hAnsi="ArialMT" w:cs="ArialMT"/>
          <w:sz w:val="20"/>
          <w:szCs w:val="20"/>
          <w:lang w:val="sl-SI" w:eastAsia="sl-SI"/>
        </w:rPr>
        <w:t>ubljana</w:t>
      </w:r>
      <w:r w:rsidR="007C068D">
        <w:rPr>
          <w:rFonts w:ascii="ArialMT" w:hAnsi="ArialMT" w:cs="ArialMT"/>
          <w:sz w:val="20"/>
          <w:szCs w:val="20"/>
          <w:lang w:val="sl-SI" w:eastAsia="sl-SI"/>
        </w:rPr>
        <w:t xml:space="preserve">. </w:t>
      </w:r>
      <w:r w:rsidR="005C24C7">
        <w:rPr>
          <w:rFonts w:ascii="ArialMT" w:hAnsi="ArialMT" w:cs="ArialMT"/>
          <w:sz w:val="20"/>
          <w:szCs w:val="20"/>
          <w:lang w:val="sl-SI" w:eastAsia="sl-SI"/>
        </w:rPr>
        <w:t>d</w:t>
      </w:r>
      <w:r w:rsidR="007C068D">
        <w:rPr>
          <w:rFonts w:ascii="ArialMT" w:hAnsi="ArialMT" w:cs="ArialMT"/>
          <w:sz w:val="20"/>
          <w:szCs w:val="20"/>
          <w:lang w:val="sl-SI" w:eastAsia="sl-SI"/>
        </w:rPr>
        <w:t xml:space="preserve">.d. in </w:t>
      </w:r>
      <w:r w:rsidR="005C24C7">
        <w:rPr>
          <w:rFonts w:ascii="ArialMT" w:hAnsi="ArialMT" w:cs="ArialMT"/>
          <w:sz w:val="20"/>
          <w:szCs w:val="20"/>
          <w:lang w:val="sl-SI" w:eastAsia="sl-SI"/>
        </w:rPr>
        <w:t xml:space="preserve">začasna služnost </w:t>
      </w:r>
      <w:r w:rsidR="007C068D">
        <w:rPr>
          <w:rFonts w:ascii="ArialMT" w:hAnsi="ArialMT" w:cs="ArialMT"/>
          <w:sz w:val="20"/>
          <w:szCs w:val="20"/>
          <w:lang w:val="sl-SI" w:eastAsia="sl-SI"/>
        </w:rPr>
        <w:t xml:space="preserve"> v javno korist u</w:t>
      </w:r>
      <w:r w:rsidR="00030CB5">
        <w:rPr>
          <w:rFonts w:ascii="ArialMT" w:hAnsi="ArialMT" w:cs="ArialMT"/>
          <w:sz w:val="20"/>
          <w:szCs w:val="20"/>
          <w:lang w:val="sl-SI" w:eastAsia="sl-SI"/>
        </w:rPr>
        <w:t>reditve zelenih površin v romske</w:t>
      </w:r>
      <w:r w:rsidR="007C068D">
        <w:rPr>
          <w:rFonts w:ascii="ArialMT" w:hAnsi="ArialMT" w:cs="ArialMT"/>
          <w:sz w:val="20"/>
          <w:szCs w:val="20"/>
          <w:lang w:val="sl-SI" w:eastAsia="sl-SI"/>
        </w:rPr>
        <w:t>m naselju Žabjak za čas gradnje, vendar ne dlje kot do  31.12.2021</w:t>
      </w:r>
      <w:r w:rsidR="005C24C7">
        <w:rPr>
          <w:rFonts w:ascii="ArialMT" w:hAnsi="ArialMT" w:cs="ArialMT"/>
          <w:sz w:val="20"/>
          <w:szCs w:val="20"/>
          <w:lang w:val="sl-SI" w:eastAsia="sl-SI"/>
        </w:rPr>
        <w:t xml:space="preserve"> v korist Mestne občine Novo mesto</w:t>
      </w:r>
    </w:p>
    <w:p w14:paraId="35139391" w14:textId="3039B77A" w:rsidR="005C24C7" w:rsidRDefault="005C24C7" w:rsidP="00902EC1">
      <w:pPr>
        <w:pStyle w:val="Odstavekseznama"/>
        <w:numPr>
          <w:ilvl w:val="0"/>
          <w:numId w:val="26"/>
        </w:numPr>
        <w:autoSpaceDE w:val="0"/>
        <w:autoSpaceDN w:val="0"/>
        <w:adjustRightInd w:val="0"/>
        <w:rPr>
          <w:rFonts w:ascii="Arial" w:hAnsi="Arial" w:cs="Arial"/>
          <w:sz w:val="20"/>
          <w:szCs w:val="20"/>
        </w:rPr>
      </w:pPr>
      <w:r>
        <w:rPr>
          <w:rFonts w:ascii="Arial" w:hAnsi="Arial" w:cs="Arial"/>
          <w:sz w:val="20"/>
          <w:szCs w:val="20"/>
        </w:rPr>
        <w:t xml:space="preserve">Ogled možen po predhodni najavi </w:t>
      </w:r>
      <w:r w:rsidR="00FE3DAF">
        <w:rPr>
          <w:rFonts w:ascii="Arial" w:hAnsi="Arial" w:cs="Arial"/>
          <w:sz w:val="20"/>
          <w:szCs w:val="20"/>
        </w:rPr>
        <w:t xml:space="preserve">na tel. št. </w:t>
      </w:r>
      <w:r w:rsidR="000E50DE">
        <w:rPr>
          <w:rFonts w:ascii="Arial" w:hAnsi="Arial" w:cs="Arial"/>
          <w:sz w:val="20"/>
          <w:szCs w:val="20"/>
        </w:rPr>
        <w:t>01 471</w:t>
      </w:r>
      <w:r w:rsidR="002E3793">
        <w:rPr>
          <w:rFonts w:ascii="Arial" w:hAnsi="Arial" w:cs="Arial"/>
          <w:sz w:val="20"/>
          <w:szCs w:val="20"/>
        </w:rPr>
        <w:t>-</w:t>
      </w:r>
      <w:r w:rsidR="00686727">
        <w:rPr>
          <w:rFonts w:ascii="Arial" w:hAnsi="Arial" w:cs="Arial"/>
          <w:sz w:val="20"/>
          <w:szCs w:val="20"/>
        </w:rPr>
        <w:t>2380</w:t>
      </w:r>
      <w:r w:rsidR="0056623E">
        <w:rPr>
          <w:rFonts w:ascii="Arial" w:hAnsi="Arial" w:cs="Arial"/>
          <w:sz w:val="20"/>
          <w:szCs w:val="20"/>
        </w:rPr>
        <w:t xml:space="preserve"> ali 05 668</w:t>
      </w:r>
      <w:r w:rsidR="002E3793">
        <w:rPr>
          <w:rFonts w:ascii="Arial" w:hAnsi="Arial" w:cs="Arial"/>
          <w:sz w:val="20"/>
          <w:szCs w:val="20"/>
        </w:rPr>
        <w:t>-</w:t>
      </w:r>
      <w:r w:rsidR="0056623E">
        <w:rPr>
          <w:rFonts w:ascii="Arial" w:hAnsi="Arial" w:cs="Arial"/>
          <w:sz w:val="20"/>
          <w:szCs w:val="20"/>
        </w:rPr>
        <w:t>4307</w:t>
      </w:r>
      <w:r w:rsidR="00686727">
        <w:rPr>
          <w:rFonts w:ascii="Arial" w:hAnsi="Arial" w:cs="Arial"/>
          <w:sz w:val="20"/>
          <w:szCs w:val="20"/>
        </w:rPr>
        <w:t>, Lilijana Černeka</w:t>
      </w:r>
    </w:p>
    <w:p w14:paraId="218552F8" w14:textId="4F70CA74" w:rsidR="00734C24" w:rsidRPr="00CA5072" w:rsidRDefault="00FF7987" w:rsidP="00902EC1">
      <w:pPr>
        <w:pStyle w:val="Odstavekseznama"/>
        <w:numPr>
          <w:ilvl w:val="0"/>
          <w:numId w:val="26"/>
        </w:numPr>
        <w:autoSpaceDE w:val="0"/>
        <w:autoSpaceDN w:val="0"/>
        <w:adjustRightInd w:val="0"/>
        <w:rPr>
          <w:rFonts w:ascii="Arial" w:hAnsi="Arial" w:cs="Arial"/>
          <w:sz w:val="20"/>
          <w:szCs w:val="20"/>
        </w:rPr>
      </w:pPr>
      <w:r w:rsidRPr="00CA5072">
        <w:rPr>
          <w:rFonts w:ascii="Arial" w:hAnsi="Arial" w:cs="Arial"/>
          <w:sz w:val="20"/>
          <w:szCs w:val="20"/>
        </w:rPr>
        <w:t>Izklicna cena 64.5</w:t>
      </w:r>
      <w:r w:rsidR="00CA5072" w:rsidRPr="00CA5072">
        <w:rPr>
          <w:rFonts w:ascii="Arial" w:hAnsi="Arial" w:cs="Arial"/>
          <w:sz w:val="20"/>
          <w:szCs w:val="20"/>
        </w:rPr>
        <w:t>00</w:t>
      </w:r>
      <w:r w:rsidRPr="00CA5072">
        <w:rPr>
          <w:rFonts w:ascii="Arial" w:hAnsi="Arial" w:cs="Arial"/>
          <w:sz w:val="20"/>
          <w:szCs w:val="20"/>
        </w:rPr>
        <w:t xml:space="preserve">,00 </w:t>
      </w:r>
      <w:r w:rsidR="00734C24" w:rsidRPr="00CA5072">
        <w:rPr>
          <w:rFonts w:ascii="Arial" w:hAnsi="Arial" w:cs="Arial"/>
          <w:sz w:val="20"/>
          <w:szCs w:val="20"/>
        </w:rPr>
        <w:t xml:space="preserve"> EUR </w:t>
      </w:r>
    </w:p>
    <w:p w14:paraId="79588856" w14:textId="77777777" w:rsidR="009638B3" w:rsidRPr="008001A9" w:rsidRDefault="009638B3" w:rsidP="009638B3">
      <w:pPr>
        <w:autoSpaceDE w:val="0"/>
        <w:autoSpaceDN w:val="0"/>
        <w:adjustRightInd w:val="0"/>
        <w:rPr>
          <w:rFonts w:ascii="Arial" w:hAnsi="Arial" w:cs="Arial"/>
          <w:color w:val="FF0000"/>
          <w:sz w:val="20"/>
          <w:szCs w:val="20"/>
        </w:rPr>
      </w:pPr>
    </w:p>
    <w:p w14:paraId="66A3192F" w14:textId="77777777" w:rsidR="00D111BA" w:rsidRDefault="00D111BA" w:rsidP="00D111BA">
      <w:pPr>
        <w:autoSpaceDE w:val="0"/>
        <w:autoSpaceDN w:val="0"/>
        <w:adjustRightInd w:val="0"/>
        <w:jc w:val="both"/>
        <w:rPr>
          <w:rFonts w:ascii="Arial" w:hAnsi="Arial" w:cs="Arial"/>
          <w:b/>
          <w:color w:val="FF0000"/>
          <w:sz w:val="20"/>
          <w:szCs w:val="20"/>
        </w:rPr>
      </w:pPr>
    </w:p>
    <w:p w14:paraId="1A0A01DC" w14:textId="5B6DCD17" w:rsidR="00D111BA" w:rsidRPr="00734C24" w:rsidRDefault="00F93BFA" w:rsidP="00C4044E">
      <w:pPr>
        <w:autoSpaceDE w:val="0"/>
        <w:autoSpaceDN w:val="0"/>
        <w:adjustRightInd w:val="0"/>
        <w:jc w:val="both"/>
        <w:rPr>
          <w:rFonts w:ascii="Arial" w:hAnsi="Arial" w:cs="Arial"/>
          <w:color w:val="FF0000"/>
          <w:sz w:val="20"/>
          <w:szCs w:val="20"/>
          <w:lang w:val="sl-SI"/>
        </w:rPr>
      </w:pPr>
      <w:r w:rsidRPr="00E549E4">
        <w:rPr>
          <w:rFonts w:ascii="Arial" w:hAnsi="Arial" w:cs="Arial"/>
          <w:sz w:val="20"/>
          <w:szCs w:val="20"/>
        </w:rPr>
        <w:t>2</w:t>
      </w:r>
      <w:r w:rsidR="00D111BA" w:rsidRPr="00E549E4">
        <w:rPr>
          <w:rFonts w:ascii="Arial" w:hAnsi="Arial" w:cs="Arial"/>
          <w:sz w:val="20"/>
          <w:szCs w:val="20"/>
        </w:rPr>
        <w:t>.</w:t>
      </w:r>
      <w:r w:rsidR="00D111BA" w:rsidRPr="00926637">
        <w:rPr>
          <w:rFonts w:ascii="Arial" w:hAnsi="Arial" w:cs="Arial"/>
          <w:b/>
          <w:sz w:val="20"/>
          <w:szCs w:val="20"/>
        </w:rPr>
        <w:t xml:space="preserve"> </w:t>
      </w:r>
      <w:r w:rsidR="00D111BA" w:rsidRPr="00926637">
        <w:rPr>
          <w:rFonts w:ascii="Arial" w:hAnsi="Arial" w:cs="Arial"/>
          <w:sz w:val="20"/>
          <w:szCs w:val="20"/>
        </w:rPr>
        <w:t xml:space="preserve"> </w:t>
      </w:r>
      <w:r w:rsidR="00D111BA" w:rsidRPr="00926637">
        <w:rPr>
          <w:rFonts w:ascii="Arial" w:hAnsi="Arial" w:cs="Arial"/>
          <w:sz w:val="20"/>
          <w:szCs w:val="20"/>
          <w:lang w:val="sl-SI"/>
        </w:rPr>
        <w:t xml:space="preserve">Prodaja zemljišča </w:t>
      </w:r>
      <w:r w:rsidR="00937758" w:rsidRPr="00926637">
        <w:rPr>
          <w:rFonts w:ascii="Arial" w:hAnsi="Arial" w:cs="Arial"/>
          <w:sz w:val="20"/>
          <w:szCs w:val="20"/>
          <w:lang w:val="sl-SI"/>
        </w:rPr>
        <w:t xml:space="preserve">v </w:t>
      </w:r>
      <w:r w:rsidR="000A02F2" w:rsidRPr="00926637">
        <w:rPr>
          <w:rFonts w:ascii="Arial" w:hAnsi="Arial" w:cs="Arial"/>
          <w:sz w:val="20"/>
          <w:szCs w:val="20"/>
          <w:lang w:val="sl-SI"/>
        </w:rPr>
        <w:t>Novem mestu</w:t>
      </w:r>
      <w:r w:rsidR="00D111BA" w:rsidRPr="00926637">
        <w:rPr>
          <w:rFonts w:ascii="Arial" w:hAnsi="Arial" w:cs="Arial"/>
          <w:sz w:val="20"/>
          <w:szCs w:val="20"/>
          <w:lang w:val="sl-SI"/>
        </w:rPr>
        <w:t xml:space="preserve">, </w:t>
      </w:r>
      <w:r w:rsidR="000F2CCF" w:rsidRPr="00926637">
        <w:rPr>
          <w:rFonts w:ascii="Arial" w:hAnsi="Arial" w:cs="Arial"/>
          <w:sz w:val="20"/>
          <w:szCs w:val="20"/>
          <w:lang w:val="sl-SI"/>
        </w:rPr>
        <w:t>v bližini romskega naselja</w:t>
      </w:r>
      <w:r w:rsidR="00E13F92" w:rsidRPr="00926637">
        <w:rPr>
          <w:rFonts w:ascii="Arial" w:hAnsi="Arial" w:cs="Arial"/>
          <w:sz w:val="20"/>
          <w:szCs w:val="20"/>
          <w:lang w:val="sl-SI"/>
        </w:rPr>
        <w:t xml:space="preserve"> Žabja vas, ob </w:t>
      </w:r>
      <w:r w:rsidR="008239C3">
        <w:rPr>
          <w:rFonts w:ascii="Arial" w:hAnsi="Arial" w:cs="Arial"/>
          <w:sz w:val="20"/>
          <w:szCs w:val="20"/>
          <w:lang w:val="sl-SI"/>
        </w:rPr>
        <w:t>M</w:t>
      </w:r>
      <w:r w:rsidR="00E13F92" w:rsidRPr="00926637">
        <w:rPr>
          <w:rFonts w:ascii="Arial" w:hAnsi="Arial" w:cs="Arial"/>
          <w:sz w:val="20"/>
          <w:szCs w:val="20"/>
          <w:lang w:val="sl-SI"/>
        </w:rPr>
        <w:t xml:space="preserve">irnopeški cesti,  </w:t>
      </w:r>
      <w:r w:rsidR="00B17775">
        <w:rPr>
          <w:rFonts w:ascii="Arial" w:hAnsi="Arial" w:cs="Arial"/>
          <w:sz w:val="20"/>
          <w:szCs w:val="20"/>
          <w:lang w:val="sl-SI"/>
        </w:rPr>
        <w:t xml:space="preserve">parc. </w:t>
      </w:r>
      <w:r w:rsidR="00D111BA">
        <w:rPr>
          <w:rFonts w:ascii="Arial" w:hAnsi="Arial" w:cs="Arial"/>
          <w:sz w:val="20"/>
          <w:szCs w:val="20"/>
          <w:lang w:val="sl-SI"/>
        </w:rPr>
        <w:t xml:space="preserve">št. 465/93  </w:t>
      </w:r>
      <w:r w:rsidR="00C4044E">
        <w:rPr>
          <w:rFonts w:ascii="Arial" w:hAnsi="Arial" w:cs="Arial"/>
          <w:sz w:val="20"/>
          <w:szCs w:val="20"/>
          <w:lang w:val="sl-SI"/>
        </w:rPr>
        <w:t xml:space="preserve">k.o </w:t>
      </w:r>
      <w:r w:rsidR="00D111BA">
        <w:rPr>
          <w:rFonts w:ascii="Arial" w:hAnsi="Arial" w:cs="Arial"/>
          <w:sz w:val="20"/>
          <w:szCs w:val="20"/>
          <w:lang w:val="sl-SI"/>
        </w:rPr>
        <w:t>1455</w:t>
      </w:r>
      <w:r w:rsidR="00D111BA" w:rsidRPr="00734C24">
        <w:rPr>
          <w:rFonts w:ascii="Arial" w:hAnsi="Arial" w:cs="Arial"/>
          <w:sz w:val="20"/>
          <w:szCs w:val="20"/>
          <w:lang w:val="sl-SI"/>
        </w:rPr>
        <w:t xml:space="preserve"> Bršljin</w:t>
      </w:r>
      <w:r w:rsidR="00D111BA">
        <w:rPr>
          <w:rFonts w:ascii="Arial" w:hAnsi="Arial" w:cs="Arial"/>
          <w:color w:val="FF0000"/>
          <w:sz w:val="20"/>
          <w:szCs w:val="20"/>
          <w:lang w:val="sl-SI"/>
        </w:rPr>
        <w:t xml:space="preserve">, </w:t>
      </w:r>
      <w:r w:rsidR="00D111BA" w:rsidRPr="00FF7987">
        <w:rPr>
          <w:rFonts w:ascii="Arial" w:hAnsi="Arial" w:cs="Arial"/>
          <w:sz w:val="20"/>
          <w:szCs w:val="20"/>
          <w:lang w:val="sl-SI"/>
        </w:rPr>
        <w:t>ID znak</w:t>
      </w:r>
      <w:r w:rsidR="00D111BA">
        <w:rPr>
          <w:rFonts w:ascii="Arial" w:hAnsi="Arial" w:cs="Arial"/>
          <w:sz w:val="20"/>
          <w:szCs w:val="20"/>
          <w:lang w:val="sl-SI"/>
        </w:rPr>
        <w:t xml:space="preserve"> 1455</w:t>
      </w:r>
      <w:r w:rsidR="00D111BA" w:rsidRPr="00FF7987">
        <w:rPr>
          <w:rFonts w:ascii="Arial" w:hAnsi="Arial" w:cs="Arial"/>
          <w:sz w:val="20"/>
          <w:szCs w:val="20"/>
          <w:lang w:val="sl-SI"/>
        </w:rPr>
        <w:t xml:space="preserve"> </w:t>
      </w:r>
      <w:r w:rsidR="00D111BA">
        <w:rPr>
          <w:rFonts w:ascii="Arial" w:hAnsi="Arial" w:cs="Arial"/>
          <w:sz w:val="20"/>
          <w:szCs w:val="20"/>
          <w:lang w:val="sl-SI"/>
        </w:rPr>
        <w:t>465/93</w:t>
      </w:r>
      <w:r w:rsidR="00D111BA" w:rsidRPr="00FF7987">
        <w:rPr>
          <w:rFonts w:ascii="Arial" w:hAnsi="Arial" w:cs="Arial"/>
          <w:sz w:val="20"/>
          <w:szCs w:val="20"/>
          <w:lang w:val="sl-SI"/>
        </w:rPr>
        <w:t xml:space="preserve"> (ID </w:t>
      </w:r>
      <w:r w:rsidR="00D111BA" w:rsidRPr="008A727C">
        <w:rPr>
          <w:rFonts w:ascii="Arial" w:hAnsi="Arial" w:cs="Arial"/>
          <w:sz w:val="20"/>
          <w:szCs w:val="20"/>
          <w:lang w:val="sl-SI"/>
        </w:rPr>
        <w:t>6</w:t>
      </w:r>
      <w:r w:rsidR="000023ED" w:rsidRPr="008A727C">
        <w:rPr>
          <w:rFonts w:ascii="Arial" w:hAnsi="Arial" w:cs="Arial"/>
          <w:sz w:val="20"/>
          <w:szCs w:val="20"/>
          <w:lang w:val="sl-SI"/>
        </w:rPr>
        <w:t>975788</w:t>
      </w:r>
      <w:r w:rsidR="00D111BA" w:rsidRPr="008A727C">
        <w:rPr>
          <w:rFonts w:ascii="Arial" w:hAnsi="Arial" w:cs="Arial"/>
          <w:sz w:val="20"/>
          <w:szCs w:val="20"/>
          <w:lang w:val="sl-SI"/>
        </w:rPr>
        <w:t xml:space="preserve">), v izmeri </w:t>
      </w:r>
      <w:r w:rsidR="00FF370D" w:rsidRPr="00FF370D">
        <w:rPr>
          <w:rFonts w:ascii="Arial" w:hAnsi="Arial" w:cs="Arial"/>
          <w:sz w:val="20"/>
          <w:szCs w:val="20"/>
          <w:lang w:val="sl-SI"/>
        </w:rPr>
        <w:t>17.394</w:t>
      </w:r>
      <w:r w:rsidR="00D111BA" w:rsidRPr="00FF370D">
        <w:rPr>
          <w:rFonts w:ascii="Arial" w:hAnsi="Arial" w:cs="Arial"/>
          <w:sz w:val="20"/>
          <w:szCs w:val="20"/>
          <w:lang w:val="sl-SI"/>
        </w:rPr>
        <w:t xml:space="preserve">,00 m² </w:t>
      </w:r>
      <w:r w:rsidR="00D111BA" w:rsidRPr="00C4044E">
        <w:rPr>
          <w:rFonts w:ascii="Arial" w:hAnsi="Arial" w:cs="Arial"/>
          <w:sz w:val="20"/>
          <w:szCs w:val="20"/>
          <w:lang w:val="sl-SI"/>
        </w:rPr>
        <w:t>in parc. št.</w:t>
      </w:r>
      <w:r w:rsidR="00286034">
        <w:rPr>
          <w:rFonts w:ascii="Arial" w:hAnsi="Arial" w:cs="Arial"/>
          <w:sz w:val="20"/>
          <w:szCs w:val="20"/>
          <w:lang w:val="sl-SI"/>
        </w:rPr>
        <w:t xml:space="preserve"> </w:t>
      </w:r>
      <w:r w:rsidR="00C4044E">
        <w:rPr>
          <w:rFonts w:ascii="Arial" w:hAnsi="Arial" w:cs="Arial"/>
          <w:sz w:val="20"/>
          <w:szCs w:val="20"/>
          <w:lang w:val="sl-SI"/>
        </w:rPr>
        <w:t>465</w:t>
      </w:r>
      <w:r w:rsidR="00D111BA" w:rsidRPr="00C4044E">
        <w:rPr>
          <w:rFonts w:ascii="Arial" w:hAnsi="Arial" w:cs="Arial"/>
          <w:sz w:val="20"/>
          <w:szCs w:val="20"/>
          <w:lang w:val="sl-SI"/>
        </w:rPr>
        <w:t>/95 k.o. 1455 Bršl</w:t>
      </w:r>
      <w:r w:rsidR="004D429E">
        <w:rPr>
          <w:rFonts w:ascii="Arial" w:hAnsi="Arial" w:cs="Arial"/>
          <w:sz w:val="20"/>
          <w:szCs w:val="20"/>
          <w:lang w:val="sl-SI"/>
        </w:rPr>
        <w:t>j</w:t>
      </w:r>
      <w:r w:rsidR="00D111BA" w:rsidRPr="00C4044E">
        <w:rPr>
          <w:rFonts w:ascii="Arial" w:hAnsi="Arial" w:cs="Arial"/>
          <w:sz w:val="20"/>
          <w:szCs w:val="20"/>
          <w:lang w:val="sl-SI"/>
        </w:rPr>
        <w:t>in</w:t>
      </w:r>
      <w:r w:rsidR="000023ED">
        <w:rPr>
          <w:rFonts w:ascii="Arial" w:hAnsi="Arial" w:cs="Arial"/>
          <w:sz w:val="20"/>
          <w:szCs w:val="20"/>
          <w:lang w:val="sl-SI"/>
        </w:rPr>
        <w:t>,</w:t>
      </w:r>
      <w:r w:rsidR="00C4044E">
        <w:rPr>
          <w:rFonts w:ascii="Arial" w:hAnsi="Arial" w:cs="Arial"/>
          <w:sz w:val="20"/>
          <w:szCs w:val="20"/>
          <w:lang w:val="sl-SI"/>
        </w:rPr>
        <w:t xml:space="preserve"> </w:t>
      </w:r>
      <w:r w:rsidR="00C4044E" w:rsidRPr="00FF7987">
        <w:rPr>
          <w:rFonts w:ascii="Arial" w:hAnsi="Arial" w:cs="Arial"/>
          <w:sz w:val="20"/>
          <w:szCs w:val="20"/>
          <w:lang w:val="sl-SI"/>
        </w:rPr>
        <w:t>ID znak</w:t>
      </w:r>
      <w:r w:rsidR="00C4044E">
        <w:rPr>
          <w:rFonts w:ascii="Arial" w:hAnsi="Arial" w:cs="Arial"/>
          <w:sz w:val="20"/>
          <w:szCs w:val="20"/>
          <w:lang w:val="sl-SI"/>
        </w:rPr>
        <w:t xml:space="preserve"> 1455</w:t>
      </w:r>
      <w:r w:rsidR="00C4044E" w:rsidRPr="00FF7987">
        <w:rPr>
          <w:rFonts w:ascii="Arial" w:hAnsi="Arial" w:cs="Arial"/>
          <w:sz w:val="20"/>
          <w:szCs w:val="20"/>
          <w:lang w:val="sl-SI"/>
        </w:rPr>
        <w:t xml:space="preserve"> </w:t>
      </w:r>
      <w:r w:rsidR="000023ED">
        <w:rPr>
          <w:rFonts w:ascii="Arial" w:hAnsi="Arial" w:cs="Arial"/>
          <w:sz w:val="20"/>
          <w:szCs w:val="20"/>
          <w:lang w:val="sl-SI"/>
        </w:rPr>
        <w:t>465/95</w:t>
      </w:r>
      <w:r w:rsidR="00C4044E">
        <w:rPr>
          <w:rFonts w:ascii="Arial" w:hAnsi="Arial" w:cs="Arial"/>
          <w:sz w:val="20"/>
          <w:szCs w:val="20"/>
          <w:lang w:val="sl-SI"/>
        </w:rPr>
        <w:t xml:space="preserve"> (ID</w:t>
      </w:r>
      <w:r w:rsidR="000023ED">
        <w:rPr>
          <w:rFonts w:ascii="Arial" w:hAnsi="Arial" w:cs="Arial"/>
          <w:sz w:val="20"/>
          <w:szCs w:val="20"/>
          <w:lang w:val="sl-SI"/>
        </w:rPr>
        <w:t xml:space="preserve"> 6975799)</w:t>
      </w:r>
      <w:r w:rsidR="00937758">
        <w:rPr>
          <w:rFonts w:ascii="Arial" w:hAnsi="Arial" w:cs="Arial"/>
          <w:sz w:val="20"/>
          <w:szCs w:val="20"/>
          <w:lang w:val="sl-SI"/>
        </w:rPr>
        <w:t xml:space="preserve"> v izmeri</w:t>
      </w:r>
      <w:r w:rsidR="00325043">
        <w:rPr>
          <w:rFonts w:ascii="Arial" w:hAnsi="Arial" w:cs="Arial"/>
          <w:sz w:val="20"/>
          <w:szCs w:val="20"/>
          <w:lang w:val="sl-SI"/>
        </w:rPr>
        <w:t xml:space="preserve"> 3.789,00 </w:t>
      </w:r>
      <w:r w:rsidR="00325043" w:rsidRPr="00FF370D">
        <w:rPr>
          <w:rFonts w:ascii="Arial" w:hAnsi="Arial" w:cs="Arial"/>
          <w:sz w:val="20"/>
          <w:szCs w:val="20"/>
          <w:lang w:val="sl-SI"/>
        </w:rPr>
        <w:t>m²</w:t>
      </w:r>
      <w:r w:rsidR="00325043">
        <w:rPr>
          <w:rFonts w:ascii="Arial" w:hAnsi="Arial" w:cs="Arial"/>
          <w:sz w:val="20"/>
          <w:szCs w:val="20"/>
          <w:lang w:val="sl-SI"/>
        </w:rPr>
        <w:t>.</w:t>
      </w:r>
    </w:p>
    <w:p w14:paraId="7CE5F2A5" w14:textId="77777777" w:rsidR="00172F18" w:rsidRPr="00172F18" w:rsidRDefault="00172F18" w:rsidP="00172F18">
      <w:pPr>
        <w:autoSpaceDE w:val="0"/>
        <w:autoSpaceDN w:val="0"/>
        <w:adjustRightInd w:val="0"/>
        <w:jc w:val="both"/>
        <w:rPr>
          <w:rFonts w:ascii="ArialMT" w:hAnsi="ArialMT" w:cs="ArialMT"/>
          <w:sz w:val="20"/>
          <w:szCs w:val="20"/>
          <w:lang w:val="sl-SI" w:eastAsia="sl-SI"/>
        </w:rPr>
      </w:pPr>
      <w:r w:rsidRPr="00172F18">
        <w:rPr>
          <w:rFonts w:ascii="ArialMT" w:hAnsi="ArialMT" w:cs="ArialMT"/>
          <w:sz w:val="20"/>
          <w:szCs w:val="20"/>
          <w:lang w:val="sl-SI" w:eastAsia="sl-SI"/>
        </w:rPr>
        <w:t>Za nepremičnino je oceno vrednosti opravil mag. Anton Kožar, pooblaščeni ocenjevalec vrednosti nepremičnin pri Inštitutu za nepremičnine.</w:t>
      </w:r>
    </w:p>
    <w:p w14:paraId="55E96002" w14:textId="77777777" w:rsidR="00D111BA" w:rsidRPr="00734C24" w:rsidRDefault="00D111BA" w:rsidP="00D111BA">
      <w:pPr>
        <w:autoSpaceDE w:val="0"/>
        <w:autoSpaceDN w:val="0"/>
        <w:adjustRightInd w:val="0"/>
        <w:jc w:val="both"/>
        <w:rPr>
          <w:rFonts w:ascii="Arial" w:hAnsi="Arial" w:cs="Arial"/>
          <w:color w:val="FF0000"/>
          <w:sz w:val="20"/>
          <w:szCs w:val="20"/>
          <w:lang w:val="sl-SI"/>
        </w:rPr>
      </w:pPr>
    </w:p>
    <w:p w14:paraId="751522A9" w14:textId="77777777" w:rsidR="00D111BA" w:rsidRPr="0091093B" w:rsidRDefault="00D111BA" w:rsidP="00D111BA">
      <w:pPr>
        <w:autoSpaceDE w:val="0"/>
        <w:autoSpaceDN w:val="0"/>
        <w:adjustRightInd w:val="0"/>
        <w:jc w:val="both"/>
        <w:rPr>
          <w:rFonts w:ascii="Arial" w:hAnsi="Arial" w:cs="Arial"/>
          <w:sz w:val="20"/>
          <w:szCs w:val="20"/>
          <w:lang w:val="sl-SI"/>
        </w:rPr>
      </w:pPr>
    </w:p>
    <w:p w14:paraId="46DFA9DA" w14:textId="73948F50" w:rsidR="00D111BA" w:rsidRPr="0091093B" w:rsidRDefault="00D111BA" w:rsidP="00D111BA">
      <w:pPr>
        <w:autoSpaceDE w:val="0"/>
        <w:autoSpaceDN w:val="0"/>
        <w:adjustRightInd w:val="0"/>
        <w:ind w:left="1440" w:hanging="720"/>
        <w:jc w:val="both"/>
        <w:rPr>
          <w:rFonts w:ascii="Arial" w:hAnsi="Arial" w:cs="Arial"/>
          <w:sz w:val="20"/>
          <w:szCs w:val="20"/>
          <w:lang w:val="sl-SI"/>
        </w:rPr>
      </w:pPr>
      <w:r w:rsidRPr="0091093B">
        <w:rPr>
          <w:rFonts w:ascii="Arial" w:hAnsi="Arial" w:cs="Arial"/>
          <w:sz w:val="20"/>
          <w:szCs w:val="20"/>
          <w:lang w:val="sl-SI"/>
        </w:rPr>
        <w:t xml:space="preserve">a. </w:t>
      </w:r>
      <w:r w:rsidRPr="0091093B">
        <w:rPr>
          <w:rFonts w:ascii="Arial" w:hAnsi="Arial" w:cs="Arial"/>
          <w:sz w:val="20"/>
          <w:szCs w:val="20"/>
          <w:lang w:val="sl-SI"/>
        </w:rPr>
        <w:tab/>
        <w:t xml:space="preserve">Osnovna namenska raba zemljišč: območje stavbnih zemljišč, podrobnejša namenska  raba: </w:t>
      </w:r>
      <w:r w:rsidR="00D04154">
        <w:rPr>
          <w:rFonts w:ascii="Arial" w:hAnsi="Arial" w:cs="Arial"/>
          <w:sz w:val="20"/>
          <w:szCs w:val="20"/>
          <w:lang w:val="sl-SI"/>
        </w:rPr>
        <w:t>IG gospodarske cone</w:t>
      </w:r>
    </w:p>
    <w:p w14:paraId="09DD39AD" w14:textId="77777777" w:rsidR="00BB4571" w:rsidRDefault="00D111BA" w:rsidP="00BB4571">
      <w:pPr>
        <w:autoSpaceDE w:val="0"/>
        <w:autoSpaceDN w:val="0"/>
        <w:adjustRightInd w:val="0"/>
        <w:ind w:left="1440" w:hanging="720"/>
        <w:jc w:val="both"/>
        <w:rPr>
          <w:rFonts w:ascii="Arial" w:hAnsi="Arial" w:cs="Arial"/>
          <w:sz w:val="20"/>
          <w:szCs w:val="20"/>
          <w:lang w:val="sl-SI"/>
        </w:rPr>
      </w:pPr>
      <w:r w:rsidRPr="000A02F2">
        <w:rPr>
          <w:rFonts w:ascii="Arial" w:hAnsi="Arial" w:cs="Arial"/>
          <w:sz w:val="20"/>
          <w:szCs w:val="20"/>
          <w:lang w:val="sl-SI"/>
        </w:rPr>
        <w:t xml:space="preserve">b.       </w:t>
      </w:r>
      <w:r w:rsidRPr="00734C24">
        <w:rPr>
          <w:rFonts w:ascii="Arial" w:hAnsi="Arial" w:cs="Arial"/>
          <w:color w:val="FF0000"/>
          <w:sz w:val="20"/>
          <w:szCs w:val="20"/>
          <w:lang w:val="sl-SI"/>
        </w:rPr>
        <w:tab/>
      </w:r>
      <w:r w:rsidRPr="00D111BA">
        <w:rPr>
          <w:rFonts w:ascii="Arial" w:hAnsi="Arial" w:cs="Arial"/>
          <w:sz w:val="20"/>
          <w:szCs w:val="20"/>
          <w:lang w:val="sl-SI"/>
        </w:rPr>
        <w:t xml:space="preserve">Nepremičnina je v </w:t>
      </w:r>
      <w:r>
        <w:rPr>
          <w:rFonts w:ascii="Arial" w:hAnsi="Arial" w:cs="Arial"/>
          <w:sz w:val="20"/>
          <w:szCs w:val="20"/>
          <w:lang w:val="sl-SI"/>
        </w:rPr>
        <w:t>območju varovanja kulturne dediščine: Bršljin-Arheološko najdišče Laze (Zakon o varovanju kulturne dediščine ZVKD-1, Uradni list RS, št.16/08, 123/08, 8/11, 90/12,111/13,32/16</w:t>
      </w:r>
      <w:r w:rsidR="00D04154">
        <w:rPr>
          <w:rFonts w:ascii="Arial" w:hAnsi="Arial" w:cs="Arial"/>
          <w:sz w:val="20"/>
          <w:szCs w:val="20"/>
          <w:lang w:val="sl-SI"/>
        </w:rPr>
        <w:t>)</w:t>
      </w:r>
    </w:p>
    <w:p w14:paraId="3F66E813" w14:textId="10FCFF70" w:rsidR="00585F42" w:rsidRDefault="00BB4571" w:rsidP="00BB4571">
      <w:pPr>
        <w:autoSpaceDE w:val="0"/>
        <w:autoSpaceDN w:val="0"/>
        <w:adjustRightInd w:val="0"/>
        <w:ind w:left="1440" w:hanging="720"/>
        <w:jc w:val="both"/>
        <w:rPr>
          <w:rFonts w:ascii="Arial" w:hAnsi="Arial" w:cs="Arial"/>
          <w:sz w:val="20"/>
          <w:szCs w:val="20"/>
          <w:lang w:val="sl-SI"/>
        </w:rPr>
      </w:pPr>
      <w:r>
        <w:rPr>
          <w:rFonts w:ascii="Arial" w:hAnsi="Arial" w:cs="Arial"/>
          <w:sz w:val="20"/>
          <w:szCs w:val="20"/>
          <w:lang w:val="sl-SI"/>
        </w:rPr>
        <w:t xml:space="preserve">c.         </w:t>
      </w:r>
      <w:r w:rsidR="00921DEA" w:rsidRPr="00D37B5A">
        <w:rPr>
          <w:rFonts w:ascii="Arial" w:hAnsi="Arial" w:cs="Arial"/>
          <w:sz w:val="20"/>
          <w:szCs w:val="20"/>
          <w:lang w:val="sl-SI"/>
        </w:rPr>
        <w:t xml:space="preserve">Fizično dostop do nepremičnine ni urejen. V primeru prodaje bo potrebno na zemljiščih s </w:t>
      </w:r>
      <w:r w:rsidR="00780533" w:rsidRPr="00D37B5A">
        <w:rPr>
          <w:rFonts w:ascii="Arial" w:hAnsi="Arial" w:cs="Arial"/>
          <w:sz w:val="20"/>
          <w:szCs w:val="20"/>
          <w:lang w:val="sl-SI"/>
        </w:rPr>
        <w:t xml:space="preserve">parc. št.  465/74 </w:t>
      </w:r>
      <w:r w:rsidR="00780533">
        <w:rPr>
          <w:rFonts w:ascii="Arial" w:hAnsi="Arial" w:cs="Arial"/>
          <w:sz w:val="20"/>
          <w:szCs w:val="20"/>
          <w:lang w:val="sl-SI"/>
        </w:rPr>
        <w:t>k</w:t>
      </w:r>
      <w:r w:rsidR="004F3182">
        <w:rPr>
          <w:rFonts w:ascii="Arial" w:hAnsi="Arial" w:cs="Arial"/>
          <w:sz w:val="20"/>
          <w:szCs w:val="20"/>
          <w:lang w:val="sl-SI"/>
        </w:rPr>
        <w:t>.o. Bršljin (ID znak 1455 465/7</w:t>
      </w:r>
      <w:r w:rsidR="00780533">
        <w:rPr>
          <w:rFonts w:ascii="Arial" w:hAnsi="Arial" w:cs="Arial"/>
          <w:sz w:val="20"/>
          <w:szCs w:val="20"/>
          <w:lang w:val="sl-SI"/>
        </w:rPr>
        <w:t xml:space="preserve">4)   </w:t>
      </w:r>
      <w:r w:rsidR="00780533" w:rsidRPr="00D37B5A">
        <w:rPr>
          <w:rFonts w:ascii="Arial" w:hAnsi="Arial" w:cs="Arial"/>
          <w:sz w:val="20"/>
          <w:szCs w:val="20"/>
          <w:lang w:val="sl-SI"/>
        </w:rPr>
        <w:t xml:space="preserve">in </w:t>
      </w:r>
      <w:r w:rsidR="00500245">
        <w:rPr>
          <w:rFonts w:ascii="Arial" w:hAnsi="Arial" w:cs="Arial"/>
          <w:sz w:val="20"/>
          <w:szCs w:val="20"/>
          <w:lang w:val="sl-SI"/>
        </w:rPr>
        <w:t xml:space="preserve">parc. št. </w:t>
      </w:r>
      <w:r w:rsidR="00780533" w:rsidRPr="00D37B5A">
        <w:rPr>
          <w:rFonts w:ascii="Arial" w:hAnsi="Arial" w:cs="Arial"/>
          <w:sz w:val="20"/>
          <w:szCs w:val="20"/>
          <w:lang w:val="sl-SI"/>
        </w:rPr>
        <w:t xml:space="preserve">465/88 k.o. </w:t>
      </w:r>
      <w:r w:rsidR="00780533">
        <w:rPr>
          <w:rFonts w:ascii="Arial" w:hAnsi="Arial" w:cs="Arial"/>
          <w:sz w:val="20"/>
          <w:szCs w:val="20"/>
          <w:lang w:val="sl-SI"/>
        </w:rPr>
        <w:t xml:space="preserve">1455 </w:t>
      </w:r>
      <w:r w:rsidR="00780533" w:rsidRPr="00D37B5A">
        <w:rPr>
          <w:rFonts w:ascii="Arial" w:hAnsi="Arial" w:cs="Arial"/>
          <w:sz w:val="20"/>
          <w:szCs w:val="20"/>
          <w:lang w:val="sl-SI"/>
        </w:rPr>
        <w:t>Bršljin</w:t>
      </w:r>
      <w:r w:rsidR="00780533">
        <w:rPr>
          <w:rFonts w:ascii="Arial" w:hAnsi="Arial" w:cs="Arial"/>
          <w:sz w:val="20"/>
          <w:szCs w:val="20"/>
          <w:lang w:val="sl-SI"/>
        </w:rPr>
        <w:t xml:space="preserve"> (ID znak 1455 465/88)</w:t>
      </w:r>
      <w:r w:rsidR="00921DEA" w:rsidRPr="00D37B5A">
        <w:rPr>
          <w:rFonts w:ascii="Arial" w:hAnsi="Arial" w:cs="Arial"/>
          <w:sz w:val="20"/>
          <w:szCs w:val="20"/>
          <w:lang w:val="sl-SI"/>
        </w:rPr>
        <w:t>, ki sta v lasti Republike Slovenije in v upravljanju  Ministrstva za obrambo</w:t>
      </w:r>
      <w:r w:rsidR="00B910EF">
        <w:rPr>
          <w:rFonts w:ascii="Arial" w:hAnsi="Arial" w:cs="Arial"/>
          <w:sz w:val="20"/>
          <w:szCs w:val="20"/>
          <w:lang w:val="sl-SI"/>
        </w:rPr>
        <w:t>,</w:t>
      </w:r>
      <w:r w:rsidR="00921DEA" w:rsidRPr="00D37B5A">
        <w:rPr>
          <w:rFonts w:ascii="Arial" w:hAnsi="Arial" w:cs="Arial"/>
          <w:sz w:val="20"/>
          <w:szCs w:val="20"/>
          <w:lang w:val="sl-SI"/>
        </w:rPr>
        <w:t xml:space="preserve"> </w:t>
      </w:r>
      <w:r w:rsidR="00921DEA">
        <w:rPr>
          <w:rFonts w:ascii="Arial" w:hAnsi="Arial" w:cs="Arial"/>
          <w:sz w:val="20"/>
          <w:szCs w:val="20"/>
          <w:lang w:val="sl-SI"/>
        </w:rPr>
        <w:t>pr</w:t>
      </w:r>
      <w:r w:rsidR="00921DEA" w:rsidRPr="00D37B5A">
        <w:rPr>
          <w:rFonts w:ascii="Arial" w:hAnsi="Arial" w:cs="Arial"/>
          <w:sz w:val="20"/>
          <w:szCs w:val="20"/>
          <w:lang w:val="sl-SI"/>
        </w:rPr>
        <w:t xml:space="preserve">idobiti služnost </w:t>
      </w:r>
      <w:r w:rsidR="00921DEA">
        <w:rPr>
          <w:rFonts w:ascii="Arial" w:hAnsi="Arial" w:cs="Arial"/>
          <w:sz w:val="20"/>
          <w:szCs w:val="20"/>
          <w:lang w:val="sl-SI"/>
        </w:rPr>
        <w:t>dostopa</w:t>
      </w:r>
    </w:p>
    <w:p w14:paraId="5B90ED7B" w14:textId="110383C0" w:rsidR="00733642" w:rsidRPr="00BB4571" w:rsidRDefault="00733642" w:rsidP="00BB4571">
      <w:pPr>
        <w:autoSpaceDE w:val="0"/>
        <w:autoSpaceDN w:val="0"/>
        <w:adjustRightInd w:val="0"/>
        <w:ind w:left="1440" w:hanging="720"/>
        <w:jc w:val="both"/>
        <w:rPr>
          <w:rFonts w:ascii="Arial" w:hAnsi="Arial" w:cs="Arial"/>
          <w:sz w:val="20"/>
          <w:szCs w:val="20"/>
          <w:lang w:val="sl-SI"/>
        </w:rPr>
      </w:pPr>
      <w:r>
        <w:rPr>
          <w:rFonts w:ascii="Arial" w:hAnsi="Arial" w:cs="Arial"/>
          <w:sz w:val="20"/>
          <w:szCs w:val="20"/>
          <w:lang w:val="sl-SI"/>
        </w:rPr>
        <w:t>d.</w:t>
      </w:r>
      <w:r>
        <w:rPr>
          <w:rFonts w:ascii="Arial" w:hAnsi="Arial" w:cs="Arial"/>
          <w:sz w:val="20"/>
          <w:szCs w:val="20"/>
          <w:lang w:val="sl-SI"/>
        </w:rPr>
        <w:tab/>
        <w:t xml:space="preserve">Na </w:t>
      </w:r>
      <w:r w:rsidRPr="00902EC1">
        <w:rPr>
          <w:rFonts w:ascii="ArialMT" w:hAnsi="ArialMT" w:cs="ArialMT"/>
          <w:sz w:val="20"/>
          <w:szCs w:val="20"/>
          <w:lang w:val="sl-SI" w:eastAsia="sl-SI"/>
        </w:rPr>
        <w:t>zemljišču je vknjižena služnostna pravica dostopa, namestitve</w:t>
      </w:r>
      <w:r>
        <w:rPr>
          <w:rFonts w:ascii="ArialMT" w:hAnsi="ArialMT" w:cs="ArialMT"/>
          <w:sz w:val="20"/>
          <w:szCs w:val="20"/>
          <w:lang w:val="sl-SI" w:eastAsia="sl-SI"/>
        </w:rPr>
        <w:t xml:space="preserve"> </w:t>
      </w:r>
      <w:r w:rsidRPr="00902EC1">
        <w:rPr>
          <w:rFonts w:ascii="ArialMT" w:hAnsi="ArialMT" w:cs="ArialMT"/>
          <w:sz w:val="20"/>
          <w:szCs w:val="20"/>
          <w:lang w:val="sl-SI" w:eastAsia="sl-SI"/>
        </w:rPr>
        <w:t>20kV elektroenergetskega voda  za čas, dok</w:t>
      </w:r>
      <w:r>
        <w:rPr>
          <w:rFonts w:ascii="ArialMT" w:hAnsi="ArialMT" w:cs="ArialMT"/>
          <w:sz w:val="20"/>
          <w:szCs w:val="20"/>
          <w:lang w:val="sl-SI" w:eastAsia="sl-SI"/>
        </w:rPr>
        <w:t>ler bo obj</w:t>
      </w:r>
      <w:r w:rsidRPr="00902EC1">
        <w:rPr>
          <w:rFonts w:ascii="ArialMT" w:hAnsi="ArialMT" w:cs="ArialMT"/>
          <w:sz w:val="20"/>
          <w:szCs w:val="20"/>
          <w:lang w:val="sl-SI" w:eastAsia="sl-SI"/>
        </w:rPr>
        <w:t>ekt v</w:t>
      </w:r>
      <w:r>
        <w:rPr>
          <w:rFonts w:ascii="ArialMT" w:hAnsi="ArialMT" w:cs="ArialMT"/>
          <w:sz w:val="20"/>
          <w:szCs w:val="20"/>
          <w:lang w:val="sl-SI" w:eastAsia="sl-SI"/>
        </w:rPr>
        <w:t xml:space="preserve"> obratovanju v korist Elektro Ljubljana d.d</w:t>
      </w:r>
      <w:r w:rsidR="00EF4FE8">
        <w:rPr>
          <w:rFonts w:ascii="ArialMT" w:hAnsi="ArialMT" w:cs="ArialMT"/>
          <w:sz w:val="20"/>
          <w:szCs w:val="20"/>
          <w:lang w:val="sl-SI" w:eastAsia="sl-SI"/>
        </w:rPr>
        <w:t>.</w:t>
      </w:r>
    </w:p>
    <w:p w14:paraId="063FCA9E" w14:textId="512D3805" w:rsidR="00AD159E" w:rsidRDefault="008D3F76" w:rsidP="008D3F76">
      <w:pPr>
        <w:autoSpaceDE w:val="0"/>
        <w:autoSpaceDN w:val="0"/>
        <w:adjustRightInd w:val="0"/>
        <w:ind w:firstLine="720"/>
        <w:jc w:val="both"/>
        <w:rPr>
          <w:rFonts w:ascii="ArialMT" w:hAnsi="ArialMT" w:cs="ArialMT"/>
          <w:sz w:val="20"/>
          <w:szCs w:val="20"/>
          <w:lang w:val="sl-SI" w:eastAsia="sl-SI"/>
        </w:rPr>
      </w:pPr>
      <w:r>
        <w:rPr>
          <w:rFonts w:ascii="ArialMT" w:hAnsi="ArialMT" w:cs="ArialMT"/>
          <w:sz w:val="20"/>
          <w:szCs w:val="20"/>
          <w:lang w:val="sl-SI" w:eastAsia="sl-SI"/>
        </w:rPr>
        <w:lastRenderedPageBreak/>
        <w:t xml:space="preserve">e.         </w:t>
      </w:r>
      <w:r w:rsidR="00D111BA" w:rsidRPr="00921DEA">
        <w:rPr>
          <w:rFonts w:ascii="ArialMT" w:hAnsi="ArialMT" w:cs="ArialMT"/>
          <w:sz w:val="20"/>
          <w:szCs w:val="20"/>
          <w:lang w:val="sl-SI" w:eastAsia="sl-SI"/>
        </w:rPr>
        <w:t xml:space="preserve">Ogled možen po predhodni najavi, na tel. št. </w:t>
      </w:r>
      <w:r w:rsidR="002E3793">
        <w:rPr>
          <w:rFonts w:ascii="ArialMT" w:hAnsi="ArialMT" w:cs="ArialMT"/>
          <w:sz w:val="20"/>
          <w:szCs w:val="20"/>
          <w:lang w:val="sl-SI" w:eastAsia="sl-SI"/>
        </w:rPr>
        <w:t>01 471-</w:t>
      </w:r>
      <w:r w:rsidR="000E50DE">
        <w:rPr>
          <w:rFonts w:ascii="ArialMT" w:hAnsi="ArialMT" w:cs="ArialMT"/>
          <w:sz w:val="20"/>
          <w:szCs w:val="20"/>
          <w:lang w:val="sl-SI" w:eastAsia="sl-SI"/>
        </w:rPr>
        <w:t>2</w:t>
      </w:r>
      <w:r w:rsidR="00686727" w:rsidRPr="00686727">
        <w:rPr>
          <w:rFonts w:ascii="ArialMT" w:hAnsi="ArialMT" w:cs="ArialMT"/>
          <w:sz w:val="20"/>
          <w:szCs w:val="20"/>
          <w:lang w:val="sl-SI" w:eastAsia="sl-SI"/>
        </w:rPr>
        <w:t>380</w:t>
      </w:r>
      <w:r w:rsidR="0056623E">
        <w:rPr>
          <w:rFonts w:ascii="ArialMT" w:hAnsi="ArialMT" w:cs="ArialMT"/>
          <w:sz w:val="20"/>
          <w:szCs w:val="20"/>
          <w:lang w:val="sl-SI" w:eastAsia="sl-SI"/>
        </w:rPr>
        <w:t xml:space="preserve"> ali </w:t>
      </w:r>
      <w:r w:rsidR="00965469">
        <w:rPr>
          <w:rFonts w:ascii="ArialMT" w:hAnsi="ArialMT" w:cs="ArialMT"/>
          <w:sz w:val="20"/>
          <w:szCs w:val="20"/>
          <w:lang w:val="sl-SI" w:eastAsia="sl-SI"/>
        </w:rPr>
        <w:t xml:space="preserve">na tel. št. </w:t>
      </w:r>
      <w:r w:rsidR="0056623E">
        <w:rPr>
          <w:rFonts w:ascii="ArialMT" w:hAnsi="ArialMT" w:cs="ArialMT"/>
          <w:sz w:val="20"/>
          <w:szCs w:val="20"/>
          <w:lang w:val="sl-SI" w:eastAsia="sl-SI"/>
        </w:rPr>
        <w:t>05 668</w:t>
      </w:r>
      <w:r w:rsidR="002E3793">
        <w:rPr>
          <w:rFonts w:ascii="ArialMT" w:hAnsi="ArialMT" w:cs="ArialMT"/>
          <w:sz w:val="20"/>
          <w:szCs w:val="20"/>
          <w:lang w:val="sl-SI" w:eastAsia="sl-SI"/>
        </w:rPr>
        <w:t>-</w:t>
      </w:r>
      <w:r w:rsidR="0056623E">
        <w:rPr>
          <w:rFonts w:ascii="ArialMT" w:hAnsi="ArialMT" w:cs="ArialMT"/>
          <w:sz w:val="20"/>
          <w:szCs w:val="20"/>
          <w:lang w:val="sl-SI" w:eastAsia="sl-SI"/>
        </w:rPr>
        <w:t>4307</w:t>
      </w:r>
      <w:r w:rsidR="00686727" w:rsidRPr="00686727">
        <w:rPr>
          <w:rFonts w:ascii="ArialMT" w:hAnsi="ArialMT" w:cs="ArialMT"/>
          <w:sz w:val="20"/>
          <w:szCs w:val="20"/>
          <w:lang w:val="sl-SI" w:eastAsia="sl-SI"/>
        </w:rPr>
        <w:t xml:space="preserve">, Lilijana </w:t>
      </w:r>
      <w:r w:rsidR="00EE483C">
        <w:rPr>
          <w:rFonts w:ascii="ArialMT" w:hAnsi="ArialMT" w:cs="ArialMT"/>
          <w:sz w:val="20"/>
          <w:szCs w:val="20"/>
          <w:lang w:val="sl-SI" w:eastAsia="sl-SI"/>
        </w:rPr>
        <w:t xml:space="preserve">                 </w:t>
      </w:r>
      <w:r w:rsidR="00AD159E">
        <w:rPr>
          <w:rFonts w:ascii="ArialMT" w:hAnsi="ArialMT" w:cs="ArialMT"/>
          <w:sz w:val="20"/>
          <w:szCs w:val="20"/>
          <w:lang w:val="sl-SI" w:eastAsia="sl-SI"/>
        </w:rPr>
        <w:t xml:space="preserve">                 </w:t>
      </w:r>
    </w:p>
    <w:p w14:paraId="72950D11" w14:textId="4A5742D0" w:rsidR="00085F1B" w:rsidRPr="00921DEA" w:rsidRDefault="00AD159E" w:rsidP="00AD159E">
      <w:pPr>
        <w:autoSpaceDE w:val="0"/>
        <w:autoSpaceDN w:val="0"/>
        <w:adjustRightInd w:val="0"/>
        <w:ind w:left="425"/>
        <w:jc w:val="both"/>
        <w:rPr>
          <w:rFonts w:ascii="ArialMT" w:hAnsi="ArialMT" w:cs="ArialMT"/>
          <w:color w:val="FF0000"/>
          <w:sz w:val="20"/>
          <w:szCs w:val="20"/>
          <w:lang w:val="sl-SI" w:eastAsia="sl-SI"/>
        </w:rPr>
      </w:pPr>
      <w:r>
        <w:rPr>
          <w:rFonts w:ascii="ArialMT" w:hAnsi="ArialMT" w:cs="ArialMT"/>
          <w:sz w:val="20"/>
          <w:szCs w:val="20"/>
          <w:lang w:val="sl-SI" w:eastAsia="sl-SI"/>
        </w:rPr>
        <w:t xml:space="preserve">                </w:t>
      </w:r>
      <w:r w:rsidR="00686727" w:rsidRPr="00686727">
        <w:rPr>
          <w:rFonts w:ascii="ArialMT" w:hAnsi="ArialMT" w:cs="ArialMT"/>
          <w:sz w:val="20"/>
          <w:szCs w:val="20"/>
          <w:lang w:val="sl-SI" w:eastAsia="sl-SI"/>
        </w:rPr>
        <w:t>Černeka</w:t>
      </w:r>
    </w:p>
    <w:p w14:paraId="4AE4F96B" w14:textId="74FE71DE" w:rsidR="00085F1B" w:rsidRPr="00921DEA" w:rsidRDefault="00921DEA" w:rsidP="00921DEA">
      <w:pPr>
        <w:jc w:val="both"/>
        <w:rPr>
          <w:rFonts w:ascii="Arial" w:hAnsi="Arial" w:cs="Arial"/>
          <w:sz w:val="20"/>
          <w:szCs w:val="20"/>
        </w:rPr>
      </w:pPr>
      <w:r>
        <w:rPr>
          <w:rFonts w:ascii="Arial" w:hAnsi="Arial" w:cs="Arial"/>
          <w:sz w:val="20"/>
          <w:szCs w:val="20"/>
        </w:rPr>
        <w:t xml:space="preserve">             </w:t>
      </w:r>
      <w:r w:rsidR="00EE483C">
        <w:rPr>
          <w:rFonts w:ascii="Arial" w:hAnsi="Arial" w:cs="Arial"/>
          <w:sz w:val="20"/>
          <w:szCs w:val="20"/>
        </w:rPr>
        <w:t>f.</w:t>
      </w:r>
      <w:r w:rsidR="0071267D">
        <w:rPr>
          <w:rFonts w:ascii="Arial" w:hAnsi="Arial" w:cs="Arial"/>
          <w:sz w:val="20"/>
          <w:szCs w:val="20"/>
        </w:rPr>
        <w:t xml:space="preserve"> </w:t>
      </w:r>
      <w:r w:rsidR="00BB4571" w:rsidRPr="00921DEA">
        <w:rPr>
          <w:rFonts w:ascii="Arial" w:hAnsi="Arial" w:cs="Arial"/>
          <w:sz w:val="20"/>
          <w:szCs w:val="20"/>
        </w:rPr>
        <w:t xml:space="preserve">       </w:t>
      </w:r>
      <w:r w:rsidR="002E3793">
        <w:rPr>
          <w:rFonts w:ascii="Arial" w:hAnsi="Arial" w:cs="Arial"/>
          <w:sz w:val="20"/>
          <w:szCs w:val="20"/>
        </w:rPr>
        <w:t xml:space="preserve"> </w:t>
      </w:r>
      <w:r w:rsidR="00CA5072" w:rsidRPr="00921DEA">
        <w:rPr>
          <w:rFonts w:ascii="Arial" w:hAnsi="Arial" w:cs="Arial"/>
          <w:sz w:val="20"/>
          <w:szCs w:val="20"/>
        </w:rPr>
        <w:t>I</w:t>
      </w:r>
      <w:r w:rsidR="00085F1B" w:rsidRPr="00921DEA">
        <w:rPr>
          <w:rFonts w:ascii="Arial" w:hAnsi="Arial" w:cs="Arial"/>
          <w:sz w:val="20"/>
          <w:szCs w:val="20"/>
        </w:rPr>
        <w:t xml:space="preserve">zklicna cena </w:t>
      </w:r>
      <w:r w:rsidR="00CA5072" w:rsidRPr="00921DEA">
        <w:rPr>
          <w:rFonts w:ascii="Arial" w:hAnsi="Arial" w:cs="Arial"/>
          <w:sz w:val="20"/>
          <w:szCs w:val="20"/>
        </w:rPr>
        <w:t>211.92</w:t>
      </w:r>
      <w:r w:rsidR="00085F1B" w:rsidRPr="00921DEA">
        <w:rPr>
          <w:rFonts w:ascii="Arial" w:hAnsi="Arial" w:cs="Arial"/>
          <w:sz w:val="20"/>
          <w:szCs w:val="20"/>
        </w:rPr>
        <w:t xml:space="preserve">0,00  </w:t>
      </w:r>
      <w:r w:rsidR="009243A4" w:rsidRPr="00921DEA">
        <w:rPr>
          <w:rFonts w:ascii="Arial" w:hAnsi="Arial" w:cs="Arial"/>
          <w:sz w:val="20"/>
          <w:szCs w:val="20"/>
        </w:rPr>
        <w:t>E</w:t>
      </w:r>
      <w:r w:rsidR="00085F1B" w:rsidRPr="00921DEA">
        <w:rPr>
          <w:rFonts w:ascii="Arial" w:hAnsi="Arial" w:cs="Arial"/>
          <w:sz w:val="20"/>
          <w:szCs w:val="20"/>
        </w:rPr>
        <w:t>UR</w:t>
      </w:r>
    </w:p>
    <w:p w14:paraId="13C0D045" w14:textId="77777777" w:rsidR="00085F1B" w:rsidRPr="00085F1B" w:rsidRDefault="00085F1B" w:rsidP="00470151">
      <w:pPr>
        <w:pStyle w:val="Odstavekseznama"/>
        <w:autoSpaceDE w:val="0"/>
        <w:autoSpaceDN w:val="0"/>
        <w:adjustRightInd w:val="0"/>
        <w:ind w:left="1440"/>
        <w:rPr>
          <w:rFonts w:ascii="Arial" w:hAnsi="Arial" w:cs="Arial"/>
          <w:color w:val="FF0000"/>
          <w:sz w:val="20"/>
          <w:szCs w:val="20"/>
          <w:lang w:val="sl-SI"/>
        </w:rPr>
      </w:pPr>
    </w:p>
    <w:p w14:paraId="6A3E8078" w14:textId="77777777" w:rsidR="009638B3" w:rsidRPr="008001A9" w:rsidRDefault="009638B3" w:rsidP="009638B3">
      <w:pPr>
        <w:rPr>
          <w:rFonts w:ascii="Arial" w:hAnsi="Arial" w:cs="Arial"/>
          <w:color w:val="FF0000"/>
          <w:sz w:val="20"/>
          <w:szCs w:val="20"/>
        </w:rPr>
      </w:pPr>
    </w:p>
    <w:p w14:paraId="292EEA4E" w14:textId="4E146B51" w:rsidR="00D04154" w:rsidRPr="00734C24" w:rsidRDefault="00F93BFA" w:rsidP="008A727C">
      <w:pPr>
        <w:autoSpaceDE w:val="0"/>
        <w:autoSpaceDN w:val="0"/>
        <w:adjustRightInd w:val="0"/>
        <w:jc w:val="both"/>
        <w:rPr>
          <w:rFonts w:ascii="Arial" w:hAnsi="Arial" w:cs="Arial"/>
          <w:color w:val="FF0000"/>
          <w:sz w:val="20"/>
          <w:szCs w:val="20"/>
          <w:lang w:val="sl-SI"/>
        </w:rPr>
      </w:pPr>
      <w:r w:rsidRPr="00E549E4">
        <w:rPr>
          <w:rFonts w:ascii="Arial" w:hAnsi="Arial" w:cs="Arial"/>
          <w:sz w:val="20"/>
          <w:szCs w:val="20"/>
        </w:rPr>
        <w:t>3</w:t>
      </w:r>
      <w:r w:rsidR="00D04154" w:rsidRPr="00E549E4">
        <w:rPr>
          <w:rFonts w:ascii="Arial" w:hAnsi="Arial" w:cs="Arial"/>
          <w:sz w:val="20"/>
          <w:szCs w:val="20"/>
        </w:rPr>
        <w:t>.</w:t>
      </w:r>
      <w:r w:rsidR="00D04154" w:rsidRPr="00926637">
        <w:rPr>
          <w:rFonts w:ascii="Arial" w:hAnsi="Arial" w:cs="Arial"/>
          <w:b/>
          <w:sz w:val="20"/>
          <w:szCs w:val="20"/>
        </w:rPr>
        <w:t xml:space="preserve"> </w:t>
      </w:r>
      <w:r w:rsidR="00D04154" w:rsidRPr="00926637">
        <w:rPr>
          <w:rFonts w:ascii="Arial" w:hAnsi="Arial" w:cs="Arial"/>
          <w:sz w:val="20"/>
          <w:szCs w:val="20"/>
        </w:rPr>
        <w:t xml:space="preserve"> </w:t>
      </w:r>
      <w:r w:rsidR="00D04154" w:rsidRPr="00926637">
        <w:rPr>
          <w:rFonts w:ascii="Arial" w:hAnsi="Arial" w:cs="Arial"/>
          <w:sz w:val="20"/>
          <w:szCs w:val="20"/>
          <w:lang w:val="sl-SI"/>
        </w:rPr>
        <w:t xml:space="preserve">Prodaja zemljišča </w:t>
      </w:r>
      <w:r w:rsidR="00937758" w:rsidRPr="00926637">
        <w:rPr>
          <w:rFonts w:ascii="Arial" w:hAnsi="Arial" w:cs="Arial"/>
          <w:sz w:val="20"/>
          <w:szCs w:val="20"/>
          <w:lang w:val="sl-SI"/>
        </w:rPr>
        <w:t>v</w:t>
      </w:r>
      <w:r w:rsidR="000A02F2" w:rsidRPr="00926637">
        <w:rPr>
          <w:rFonts w:ascii="Arial" w:hAnsi="Arial" w:cs="Arial"/>
          <w:sz w:val="20"/>
          <w:szCs w:val="20"/>
          <w:lang w:val="sl-SI"/>
        </w:rPr>
        <w:t xml:space="preserve"> Novem mestu</w:t>
      </w:r>
      <w:r w:rsidR="00E13F92" w:rsidRPr="00926637">
        <w:rPr>
          <w:rFonts w:ascii="Arial" w:hAnsi="Arial" w:cs="Arial"/>
          <w:sz w:val="20"/>
          <w:szCs w:val="20"/>
          <w:lang w:val="sl-SI"/>
        </w:rPr>
        <w:t xml:space="preserve"> </w:t>
      </w:r>
      <w:r w:rsidR="000F2CCF" w:rsidRPr="00926637">
        <w:rPr>
          <w:rFonts w:ascii="Arial" w:hAnsi="Arial" w:cs="Arial"/>
          <w:sz w:val="20"/>
          <w:szCs w:val="20"/>
          <w:lang w:val="sl-SI"/>
        </w:rPr>
        <w:t>v bližini romskega naselja</w:t>
      </w:r>
      <w:r w:rsidR="00E13F92" w:rsidRPr="00926637">
        <w:rPr>
          <w:rFonts w:ascii="Arial" w:hAnsi="Arial" w:cs="Arial"/>
          <w:sz w:val="20"/>
          <w:szCs w:val="20"/>
          <w:lang w:val="sl-SI"/>
        </w:rPr>
        <w:t xml:space="preserve"> Žabja vas, ob </w:t>
      </w:r>
      <w:r w:rsidR="008239C3">
        <w:rPr>
          <w:rFonts w:ascii="Arial" w:hAnsi="Arial" w:cs="Arial"/>
          <w:sz w:val="20"/>
          <w:szCs w:val="20"/>
          <w:lang w:val="sl-SI"/>
        </w:rPr>
        <w:t>M</w:t>
      </w:r>
      <w:r w:rsidR="00E13F92" w:rsidRPr="00926637">
        <w:rPr>
          <w:rFonts w:ascii="Arial" w:hAnsi="Arial" w:cs="Arial"/>
          <w:sz w:val="20"/>
          <w:szCs w:val="20"/>
          <w:lang w:val="sl-SI"/>
        </w:rPr>
        <w:t xml:space="preserve">irnopeški cesti, </w:t>
      </w:r>
      <w:r w:rsidR="00B17775">
        <w:rPr>
          <w:rFonts w:ascii="Arial" w:hAnsi="Arial" w:cs="Arial"/>
          <w:sz w:val="20"/>
          <w:szCs w:val="20"/>
          <w:lang w:val="sl-SI"/>
        </w:rPr>
        <w:t>parc.</w:t>
      </w:r>
      <w:r w:rsidR="00C4044E" w:rsidRPr="00926637">
        <w:rPr>
          <w:rFonts w:ascii="Arial" w:hAnsi="Arial" w:cs="Arial"/>
          <w:sz w:val="20"/>
          <w:szCs w:val="20"/>
          <w:lang w:val="sl-SI"/>
        </w:rPr>
        <w:t xml:space="preserve"> št. 465/91</w:t>
      </w:r>
      <w:r w:rsidR="00D04154" w:rsidRPr="00926637">
        <w:rPr>
          <w:rFonts w:ascii="Arial" w:hAnsi="Arial" w:cs="Arial"/>
          <w:sz w:val="20"/>
          <w:szCs w:val="20"/>
          <w:lang w:val="sl-SI"/>
        </w:rPr>
        <w:t xml:space="preserve">  k.o. 1455 Bršljin, ID znak 1455 </w:t>
      </w:r>
      <w:r w:rsidR="00C4044E" w:rsidRPr="00926637">
        <w:rPr>
          <w:rFonts w:ascii="Arial" w:hAnsi="Arial" w:cs="Arial"/>
          <w:sz w:val="20"/>
          <w:szCs w:val="20"/>
          <w:lang w:val="sl-SI"/>
        </w:rPr>
        <w:t>465/91</w:t>
      </w:r>
      <w:r w:rsidR="00D04154" w:rsidRPr="00926637">
        <w:rPr>
          <w:rFonts w:ascii="Arial" w:hAnsi="Arial" w:cs="Arial"/>
          <w:sz w:val="20"/>
          <w:szCs w:val="20"/>
          <w:lang w:val="sl-SI"/>
        </w:rPr>
        <w:t xml:space="preserve"> (ID 6</w:t>
      </w:r>
      <w:r w:rsidR="00937758" w:rsidRPr="00926637">
        <w:rPr>
          <w:rFonts w:ascii="Arial" w:hAnsi="Arial" w:cs="Arial"/>
          <w:sz w:val="20"/>
          <w:szCs w:val="20"/>
          <w:lang w:val="sl-SI"/>
        </w:rPr>
        <w:t>975790</w:t>
      </w:r>
      <w:r w:rsidR="00172F18" w:rsidRPr="00926637">
        <w:rPr>
          <w:rFonts w:ascii="Arial" w:hAnsi="Arial" w:cs="Arial"/>
          <w:sz w:val="20"/>
          <w:szCs w:val="20"/>
          <w:lang w:val="sl-SI"/>
        </w:rPr>
        <w:t>)</w:t>
      </w:r>
      <w:r w:rsidR="00D04154" w:rsidRPr="00926637">
        <w:rPr>
          <w:rFonts w:ascii="Arial" w:hAnsi="Arial" w:cs="Arial"/>
          <w:sz w:val="20"/>
          <w:szCs w:val="20"/>
          <w:lang w:val="sl-SI"/>
        </w:rPr>
        <w:t xml:space="preserve"> v izmeri 1</w:t>
      </w:r>
      <w:r w:rsidR="008A727C" w:rsidRPr="00926637">
        <w:rPr>
          <w:rFonts w:ascii="Arial" w:hAnsi="Arial" w:cs="Arial"/>
          <w:sz w:val="20"/>
          <w:szCs w:val="20"/>
          <w:lang w:val="sl-SI"/>
        </w:rPr>
        <w:t>.710</w:t>
      </w:r>
      <w:r w:rsidR="00D04154" w:rsidRPr="00926637">
        <w:rPr>
          <w:rFonts w:ascii="Arial" w:hAnsi="Arial" w:cs="Arial"/>
          <w:sz w:val="20"/>
          <w:szCs w:val="20"/>
          <w:lang w:val="sl-SI"/>
        </w:rPr>
        <w:t>,00 m² in parc. št.</w:t>
      </w:r>
      <w:r w:rsidR="00F53CFB">
        <w:rPr>
          <w:rFonts w:ascii="Arial" w:hAnsi="Arial" w:cs="Arial"/>
          <w:sz w:val="20"/>
          <w:szCs w:val="20"/>
          <w:lang w:val="sl-SI"/>
        </w:rPr>
        <w:t xml:space="preserve"> </w:t>
      </w:r>
      <w:r w:rsidR="00C4044E" w:rsidRPr="00926637">
        <w:rPr>
          <w:rFonts w:ascii="Arial" w:hAnsi="Arial" w:cs="Arial"/>
          <w:sz w:val="20"/>
          <w:szCs w:val="20"/>
          <w:lang w:val="sl-SI"/>
        </w:rPr>
        <w:t>465/92</w:t>
      </w:r>
      <w:r w:rsidR="00D04154" w:rsidRPr="00926637">
        <w:rPr>
          <w:rFonts w:ascii="Arial" w:hAnsi="Arial" w:cs="Arial"/>
          <w:sz w:val="20"/>
          <w:szCs w:val="20"/>
          <w:lang w:val="sl-SI"/>
        </w:rPr>
        <w:t xml:space="preserve"> k.o. </w:t>
      </w:r>
      <w:r w:rsidR="00D04154" w:rsidRPr="00C4044E">
        <w:rPr>
          <w:rFonts w:ascii="Arial" w:hAnsi="Arial" w:cs="Arial"/>
          <w:sz w:val="20"/>
          <w:szCs w:val="20"/>
          <w:lang w:val="sl-SI"/>
        </w:rPr>
        <w:t>1455 Bršl</w:t>
      </w:r>
      <w:r w:rsidR="000F278E">
        <w:rPr>
          <w:rFonts w:ascii="Arial" w:hAnsi="Arial" w:cs="Arial"/>
          <w:sz w:val="20"/>
          <w:szCs w:val="20"/>
          <w:lang w:val="sl-SI"/>
        </w:rPr>
        <w:t>j</w:t>
      </w:r>
      <w:r w:rsidR="00D04154" w:rsidRPr="00C4044E">
        <w:rPr>
          <w:rFonts w:ascii="Arial" w:hAnsi="Arial" w:cs="Arial"/>
          <w:sz w:val="20"/>
          <w:szCs w:val="20"/>
          <w:lang w:val="sl-SI"/>
        </w:rPr>
        <w:t>in</w:t>
      </w:r>
      <w:r w:rsidR="00C4044E">
        <w:rPr>
          <w:rFonts w:ascii="Arial" w:hAnsi="Arial" w:cs="Arial"/>
          <w:sz w:val="20"/>
          <w:szCs w:val="20"/>
          <w:lang w:val="sl-SI"/>
        </w:rPr>
        <w:t xml:space="preserve"> (ID</w:t>
      </w:r>
      <w:r w:rsidR="00937758">
        <w:rPr>
          <w:rFonts w:ascii="Arial" w:hAnsi="Arial" w:cs="Arial"/>
          <w:sz w:val="20"/>
          <w:szCs w:val="20"/>
          <w:lang w:val="sl-SI"/>
        </w:rPr>
        <w:t xml:space="preserve"> 6975791)</w:t>
      </w:r>
      <w:r w:rsidR="008A727C">
        <w:rPr>
          <w:rFonts w:ascii="Arial" w:hAnsi="Arial" w:cs="Arial"/>
          <w:sz w:val="20"/>
          <w:szCs w:val="20"/>
          <w:lang w:val="sl-SI"/>
        </w:rPr>
        <w:t xml:space="preserve"> </w:t>
      </w:r>
      <w:r w:rsidR="008A727C" w:rsidRPr="008A727C">
        <w:rPr>
          <w:rFonts w:ascii="Arial" w:hAnsi="Arial" w:cs="Arial"/>
          <w:sz w:val="20"/>
          <w:szCs w:val="20"/>
          <w:lang w:val="sl-SI"/>
        </w:rPr>
        <w:t xml:space="preserve">v izmeri </w:t>
      </w:r>
      <w:r w:rsidR="008A727C">
        <w:rPr>
          <w:rFonts w:ascii="Arial" w:hAnsi="Arial" w:cs="Arial"/>
          <w:sz w:val="20"/>
          <w:szCs w:val="20"/>
          <w:lang w:val="sl-SI"/>
        </w:rPr>
        <w:t>5.223</w:t>
      </w:r>
      <w:r w:rsidR="008A727C" w:rsidRPr="008A727C">
        <w:rPr>
          <w:rFonts w:ascii="Arial" w:hAnsi="Arial" w:cs="Arial"/>
          <w:sz w:val="20"/>
          <w:szCs w:val="20"/>
          <w:lang w:val="sl-SI"/>
        </w:rPr>
        <w:t>,00 m²</w:t>
      </w:r>
      <w:r w:rsidR="008A727C">
        <w:rPr>
          <w:rFonts w:ascii="Arial" w:hAnsi="Arial" w:cs="Arial"/>
          <w:sz w:val="20"/>
          <w:szCs w:val="20"/>
          <w:lang w:val="sl-SI"/>
        </w:rPr>
        <w:t>.</w:t>
      </w:r>
    </w:p>
    <w:p w14:paraId="0257DE52" w14:textId="77777777" w:rsidR="00172F18" w:rsidRPr="00172F18" w:rsidRDefault="00172F18" w:rsidP="00172F18">
      <w:pPr>
        <w:autoSpaceDE w:val="0"/>
        <w:autoSpaceDN w:val="0"/>
        <w:adjustRightInd w:val="0"/>
        <w:jc w:val="both"/>
        <w:rPr>
          <w:rFonts w:ascii="ArialMT" w:hAnsi="ArialMT" w:cs="ArialMT"/>
          <w:sz w:val="20"/>
          <w:szCs w:val="20"/>
          <w:lang w:val="sl-SI" w:eastAsia="sl-SI"/>
        </w:rPr>
      </w:pPr>
      <w:r w:rsidRPr="00172F18">
        <w:rPr>
          <w:rFonts w:ascii="ArialMT" w:hAnsi="ArialMT" w:cs="ArialMT"/>
          <w:sz w:val="20"/>
          <w:szCs w:val="20"/>
          <w:lang w:val="sl-SI" w:eastAsia="sl-SI"/>
        </w:rPr>
        <w:t>Za nepremičnino je oceno vrednosti opravil mag. Anton Kožar, pooblaščeni ocenjevalec vrednosti nepremičnin pri Inštitutu za nepremičnine.</w:t>
      </w:r>
    </w:p>
    <w:p w14:paraId="2220796A" w14:textId="77777777" w:rsidR="00D04154" w:rsidRPr="00734C24" w:rsidRDefault="00D04154" w:rsidP="00D04154">
      <w:pPr>
        <w:autoSpaceDE w:val="0"/>
        <w:autoSpaceDN w:val="0"/>
        <w:adjustRightInd w:val="0"/>
        <w:jc w:val="both"/>
        <w:rPr>
          <w:rFonts w:ascii="Arial" w:hAnsi="Arial" w:cs="Arial"/>
          <w:color w:val="FF0000"/>
          <w:sz w:val="20"/>
          <w:szCs w:val="20"/>
          <w:lang w:val="sl-SI"/>
        </w:rPr>
      </w:pPr>
    </w:p>
    <w:p w14:paraId="52DEA595" w14:textId="77777777" w:rsidR="00D04154" w:rsidRPr="00686727" w:rsidRDefault="00D04154" w:rsidP="00D04154">
      <w:pPr>
        <w:autoSpaceDE w:val="0"/>
        <w:autoSpaceDN w:val="0"/>
        <w:adjustRightInd w:val="0"/>
        <w:jc w:val="both"/>
        <w:rPr>
          <w:rFonts w:ascii="Arial" w:hAnsi="Arial" w:cs="Arial"/>
          <w:sz w:val="20"/>
          <w:szCs w:val="20"/>
          <w:lang w:val="sl-SI"/>
        </w:rPr>
      </w:pPr>
    </w:p>
    <w:p w14:paraId="4283294F" w14:textId="27DE604A" w:rsidR="00D04154" w:rsidRPr="00686727" w:rsidRDefault="00D04154" w:rsidP="00585F42">
      <w:pPr>
        <w:pStyle w:val="Odstavekseznama"/>
        <w:numPr>
          <w:ilvl w:val="0"/>
          <w:numId w:val="27"/>
        </w:numPr>
        <w:autoSpaceDE w:val="0"/>
        <w:autoSpaceDN w:val="0"/>
        <w:adjustRightInd w:val="0"/>
        <w:jc w:val="both"/>
        <w:rPr>
          <w:rFonts w:ascii="Arial" w:hAnsi="Arial" w:cs="Arial"/>
          <w:sz w:val="20"/>
          <w:szCs w:val="20"/>
          <w:lang w:val="sl-SI"/>
        </w:rPr>
      </w:pPr>
      <w:r w:rsidRPr="00686727">
        <w:rPr>
          <w:rFonts w:ascii="Arial" w:hAnsi="Arial" w:cs="Arial"/>
          <w:sz w:val="20"/>
          <w:szCs w:val="20"/>
          <w:lang w:val="sl-SI"/>
        </w:rPr>
        <w:t>Osnovna namenska raba zemljišč: območje stavbnih zemljišč, podrobnejša namenska  raba: IG gospodarske cone</w:t>
      </w:r>
    </w:p>
    <w:p w14:paraId="62932BCA" w14:textId="1649EF6F" w:rsidR="00E13F92" w:rsidRPr="00686727" w:rsidRDefault="00E13F92" w:rsidP="00E13F92">
      <w:pPr>
        <w:pStyle w:val="Odstavekseznama"/>
        <w:numPr>
          <w:ilvl w:val="0"/>
          <w:numId w:val="27"/>
        </w:numPr>
        <w:autoSpaceDE w:val="0"/>
        <w:autoSpaceDN w:val="0"/>
        <w:adjustRightInd w:val="0"/>
        <w:jc w:val="both"/>
        <w:rPr>
          <w:rFonts w:ascii="Arial" w:hAnsi="Arial" w:cs="Arial"/>
          <w:sz w:val="20"/>
          <w:szCs w:val="20"/>
          <w:lang w:val="sl-SI"/>
        </w:rPr>
      </w:pPr>
      <w:r w:rsidRPr="00686727">
        <w:rPr>
          <w:rFonts w:ascii="Arial" w:hAnsi="Arial" w:cs="Arial"/>
          <w:sz w:val="20"/>
          <w:szCs w:val="20"/>
          <w:lang w:val="sl-SI"/>
        </w:rPr>
        <w:t xml:space="preserve">Fizično dostop do nepremičnine ni urejen. V primeru prodaje bo potrebno na zemljiščih s </w:t>
      </w:r>
      <w:r w:rsidR="00FE3472" w:rsidRPr="00D37B5A">
        <w:rPr>
          <w:rFonts w:ascii="Arial" w:hAnsi="Arial" w:cs="Arial"/>
          <w:sz w:val="20"/>
          <w:szCs w:val="20"/>
          <w:lang w:val="sl-SI"/>
        </w:rPr>
        <w:t xml:space="preserve">parc. št.  465/74 </w:t>
      </w:r>
      <w:r w:rsidR="004F3182">
        <w:rPr>
          <w:rFonts w:ascii="Arial" w:hAnsi="Arial" w:cs="Arial"/>
          <w:sz w:val="20"/>
          <w:szCs w:val="20"/>
          <w:lang w:val="sl-SI"/>
        </w:rPr>
        <w:t>k.o. Bršljin (ID znak 1455 465/7</w:t>
      </w:r>
      <w:r w:rsidR="00FE3472">
        <w:rPr>
          <w:rFonts w:ascii="Arial" w:hAnsi="Arial" w:cs="Arial"/>
          <w:sz w:val="20"/>
          <w:szCs w:val="20"/>
          <w:lang w:val="sl-SI"/>
        </w:rPr>
        <w:t xml:space="preserve">4)   </w:t>
      </w:r>
      <w:r w:rsidR="00FE3472" w:rsidRPr="00D37B5A">
        <w:rPr>
          <w:rFonts w:ascii="Arial" w:hAnsi="Arial" w:cs="Arial"/>
          <w:sz w:val="20"/>
          <w:szCs w:val="20"/>
          <w:lang w:val="sl-SI"/>
        </w:rPr>
        <w:t xml:space="preserve">in </w:t>
      </w:r>
      <w:r w:rsidR="00386155">
        <w:rPr>
          <w:rFonts w:ascii="Arial" w:hAnsi="Arial" w:cs="Arial"/>
          <w:sz w:val="20"/>
          <w:szCs w:val="20"/>
          <w:lang w:val="sl-SI"/>
        </w:rPr>
        <w:t xml:space="preserve">parc. št. </w:t>
      </w:r>
      <w:r w:rsidR="00FE3472" w:rsidRPr="00D37B5A">
        <w:rPr>
          <w:rFonts w:ascii="Arial" w:hAnsi="Arial" w:cs="Arial"/>
          <w:sz w:val="20"/>
          <w:szCs w:val="20"/>
          <w:lang w:val="sl-SI"/>
        </w:rPr>
        <w:t xml:space="preserve">465/88 k.o. </w:t>
      </w:r>
      <w:r w:rsidR="00FE3472">
        <w:rPr>
          <w:rFonts w:ascii="Arial" w:hAnsi="Arial" w:cs="Arial"/>
          <w:sz w:val="20"/>
          <w:szCs w:val="20"/>
          <w:lang w:val="sl-SI"/>
        </w:rPr>
        <w:t xml:space="preserve">1455 </w:t>
      </w:r>
      <w:r w:rsidR="00FE3472" w:rsidRPr="00D37B5A">
        <w:rPr>
          <w:rFonts w:ascii="Arial" w:hAnsi="Arial" w:cs="Arial"/>
          <w:sz w:val="20"/>
          <w:szCs w:val="20"/>
          <w:lang w:val="sl-SI"/>
        </w:rPr>
        <w:t>Bršljin</w:t>
      </w:r>
      <w:r w:rsidR="00FE3472">
        <w:rPr>
          <w:rFonts w:ascii="Arial" w:hAnsi="Arial" w:cs="Arial"/>
          <w:sz w:val="20"/>
          <w:szCs w:val="20"/>
          <w:lang w:val="sl-SI"/>
        </w:rPr>
        <w:t xml:space="preserve"> (ID znak 1455 465/88)</w:t>
      </w:r>
      <w:r w:rsidRPr="00686727">
        <w:rPr>
          <w:rFonts w:ascii="Arial" w:hAnsi="Arial" w:cs="Arial"/>
          <w:sz w:val="20"/>
          <w:szCs w:val="20"/>
          <w:lang w:val="sl-SI"/>
        </w:rPr>
        <w:t>, ki sta v lasti Republike Slovenije in v upravljanju  Ministrstva za obrambo, pridobiti služnost dostopa</w:t>
      </w:r>
    </w:p>
    <w:p w14:paraId="19410C0F" w14:textId="132B5FE9" w:rsidR="00926637" w:rsidRPr="00686727" w:rsidRDefault="00926637" w:rsidP="00E13F92">
      <w:pPr>
        <w:pStyle w:val="Odstavekseznama"/>
        <w:numPr>
          <w:ilvl w:val="0"/>
          <w:numId w:val="27"/>
        </w:numPr>
        <w:autoSpaceDE w:val="0"/>
        <w:autoSpaceDN w:val="0"/>
        <w:adjustRightInd w:val="0"/>
        <w:jc w:val="both"/>
        <w:rPr>
          <w:rFonts w:ascii="Arial" w:hAnsi="Arial" w:cs="Arial"/>
          <w:sz w:val="20"/>
          <w:szCs w:val="20"/>
          <w:lang w:val="sl-SI"/>
        </w:rPr>
      </w:pPr>
      <w:r w:rsidRPr="00686727">
        <w:rPr>
          <w:rFonts w:ascii="Arial" w:hAnsi="Arial" w:cs="Arial"/>
          <w:sz w:val="20"/>
          <w:szCs w:val="20"/>
          <w:lang w:val="sl-SI"/>
        </w:rPr>
        <w:t xml:space="preserve">Na </w:t>
      </w:r>
      <w:r w:rsidRPr="00686727">
        <w:rPr>
          <w:rFonts w:ascii="ArialMT" w:hAnsi="ArialMT" w:cs="ArialMT"/>
          <w:sz w:val="20"/>
          <w:szCs w:val="20"/>
          <w:lang w:val="sl-SI" w:eastAsia="sl-SI"/>
        </w:rPr>
        <w:t>zemljišču je vknjižena služnostna pravica dostopa, namestitve 20kV elektroenergetskega voda  za čas, dokler bo objekt v obratova</w:t>
      </w:r>
      <w:r w:rsidR="000F278E" w:rsidRPr="00686727">
        <w:rPr>
          <w:rFonts w:ascii="ArialMT" w:hAnsi="ArialMT" w:cs="ArialMT"/>
          <w:sz w:val="20"/>
          <w:szCs w:val="20"/>
          <w:lang w:val="sl-SI" w:eastAsia="sl-SI"/>
        </w:rPr>
        <w:t>nju v korist Elektro Ljubljana</w:t>
      </w:r>
    </w:p>
    <w:p w14:paraId="617B3E45" w14:textId="4CE71185" w:rsidR="00686727" w:rsidRPr="00686727" w:rsidRDefault="000F278E" w:rsidP="00686727">
      <w:pPr>
        <w:pStyle w:val="Odstavekseznama"/>
        <w:numPr>
          <w:ilvl w:val="0"/>
          <w:numId w:val="27"/>
        </w:numPr>
        <w:rPr>
          <w:rFonts w:ascii="ArialMT" w:hAnsi="ArialMT" w:cs="ArialMT"/>
          <w:sz w:val="20"/>
          <w:szCs w:val="20"/>
          <w:lang w:val="sl-SI" w:eastAsia="sl-SI"/>
        </w:rPr>
      </w:pPr>
      <w:r w:rsidRPr="00686727">
        <w:rPr>
          <w:rFonts w:ascii="ArialMT" w:hAnsi="ArialMT" w:cs="ArialMT"/>
          <w:sz w:val="20"/>
          <w:szCs w:val="20"/>
          <w:lang w:val="sl-SI" w:eastAsia="sl-SI"/>
        </w:rPr>
        <w:t xml:space="preserve">Ogled možen po predhodni najavi, </w:t>
      </w:r>
      <w:r w:rsidR="00021936">
        <w:rPr>
          <w:rFonts w:ascii="ArialMT" w:hAnsi="ArialMT" w:cs="ArialMT"/>
          <w:sz w:val="20"/>
          <w:szCs w:val="20"/>
          <w:lang w:val="sl-SI" w:eastAsia="sl-SI"/>
        </w:rPr>
        <w:t>01 471</w:t>
      </w:r>
      <w:r w:rsidR="002E3793">
        <w:rPr>
          <w:rFonts w:ascii="ArialMT" w:hAnsi="ArialMT" w:cs="ArialMT"/>
          <w:sz w:val="20"/>
          <w:szCs w:val="20"/>
          <w:lang w:val="sl-SI" w:eastAsia="sl-SI"/>
        </w:rPr>
        <w:t>-</w:t>
      </w:r>
      <w:r w:rsidR="00686727" w:rsidRPr="00686727">
        <w:rPr>
          <w:rFonts w:ascii="ArialMT" w:hAnsi="ArialMT" w:cs="ArialMT"/>
          <w:sz w:val="20"/>
          <w:szCs w:val="20"/>
          <w:lang w:val="sl-SI" w:eastAsia="sl-SI"/>
        </w:rPr>
        <w:t>2380</w:t>
      </w:r>
      <w:r w:rsidR="0056623E" w:rsidRPr="0056623E">
        <w:rPr>
          <w:rFonts w:ascii="ArialMT" w:hAnsi="ArialMT" w:cs="ArialMT"/>
          <w:sz w:val="20"/>
          <w:szCs w:val="20"/>
          <w:lang w:val="sl-SI" w:eastAsia="sl-SI"/>
        </w:rPr>
        <w:t xml:space="preserve"> </w:t>
      </w:r>
      <w:r w:rsidR="0056623E">
        <w:rPr>
          <w:rFonts w:ascii="ArialMT" w:hAnsi="ArialMT" w:cs="ArialMT"/>
          <w:sz w:val="20"/>
          <w:szCs w:val="20"/>
          <w:lang w:val="sl-SI" w:eastAsia="sl-SI"/>
        </w:rPr>
        <w:t>ali 05 668</w:t>
      </w:r>
      <w:r w:rsidR="002E3793">
        <w:rPr>
          <w:rFonts w:ascii="ArialMT" w:hAnsi="ArialMT" w:cs="ArialMT"/>
          <w:sz w:val="20"/>
          <w:szCs w:val="20"/>
          <w:lang w:val="sl-SI" w:eastAsia="sl-SI"/>
        </w:rPr>
        <w:t>-</w:t>
      </w:r>
      <w:r w:rsidR="0056623E">
        <w:rPr>
          <w:rFonts w:ascii="ArialMT" w:hAnsi="ArialMT" w:cs="ArialMT"/>
          <w:sz w:val="20"/>
          <w:szCs w:val="20"/>
          <w:lang w:val="sl-SI" w:eastAsia="sl-SI"/>
        </w:rPr>
        <w:t>4307</w:t>
      </w:r>
      <w:r w:rsidR="00686727" w:rsidRPr="00686727">
        <w:rPr>
          <w:rFonts w:ascii="ArialMT" w:hAnsi="ArialMT" w:cs="ArialMT"/>
          <w:sz w:val="20"/>
          <w:szCs w:val="20"/>
          <w:lang w:val="sl-SI" w:eastAsia="sl-SI"/>
        </w:rPr>
        <w:t>, Lilijana Černeka</w:t>
      </w:r>
    </w:p>
    <w:p w14:paraId="1D55AB6F" w14:textId="175CE2F3" w:rsidR="000F278E" w:rsidRPr="00686727" w:rsidRDefault="000F278E" w:rsidP="001243D2">
      <w:pPr>
        <w:pStyle w:val="Odstavekseznama"/>
        <w:numPr>
          <w:ilvl w:val="0"/>
          <w:numId w:val="27"/>
        </w:numPr>
        <w:autoSpaceDE w:val="0"/>
        <w:autoSpaceDN w:val="0"/>
        <w:adjustRightInd w:val="0"/>
        <w:jc w:val="both"/>
        <w:rPr>
          <w:rFonts w:ascii="Arial" w:hAnsi="Arial" w:cs="Arial"/>
          <w:sz w:val="20"/>
          <w:szCs w:val="20"/>
        </w:rPr>
      </w:pPr>
      <w:r w:rsidRPr="00686727">
        <w:rPr>
          <w:rFonts w:ascii="Arial" w:hAnsi="Arial" w:cs="Arial"/>
          <w:sz w:val="20"/>
          <w:szCs w:val="20"/>
        </w:rPr>
        <w:t>Izklicna cena 69.400,00 EUR</w:t>
      </w:r>
    </w:p>
    <w:p w14:paraId="41A20A81" w14:textId="263AA96A" w:rsidR="00D04154" w:rsidRDefault="00E13F92" w:rsidP="00E13F92">
      <w:pPr>
        <w:autoSpaceDE w:val="0"/>
        <w:autoSpaceDN w:val="0"/>
        <w:adjustRightInd w:val="0"/>
        <w:rPr>
          <w:rFonts w:ascii="ArialMT" w:hAnsi="ArialMT" w:cs="ArialMT"/>
          <w:color w:val="FF0000"/>
          <w:sz w:val="20"/>
          <w:szCs w:val="20"/>
          <w:lang w:val="sl-SI" w:eastAsia="sl-SI"/>
        </w:rPr>
      </w:pPr>
      <w:r>
        <w:rPr>
          <w:rFonts w:ascii="ArialMT" w:hAnsi="ArialMT" w:cs="ArialMT"/>
          <w:sz w:val="20"/>
          <w:szCs w:val="20"/>
          <w:lang w:val="sl-SI" w:eastAsia="sl-SI"/>
        </w:rPr>
        <w:t xml:space="preserve">         </w:t>
      </w:r>
      <w:r w:rsidR="000F278E">
        <w:rPr>
          <w:rFonts w:ascii="Arial" w:hAnsi="Arial" w:cs="Arial"/>
          <w:sz w:val="20"/>
          <w:szCs w:val="20"/>
          <w:lang w:val="sl-SI"/>
        </w:rPr>
        <w:t xml:space="preserve"> </w:t>
      </w:r>
      <w:r w:rsidR="00D04154" w:rsidRPr="00BB4571">
        <w:rPr>
          <w:rFonts w:ascii="Arial" w:hAnsi="Arial" w:cs="Arial"/>
          <w:sz w:val="20"/>
          <w:szCs w:val="20"/>
          <w:lang w:val="sl-SI"/>
        </w:rPr>
        <w:tab/>
      </w:r>
    </w:p>
    <w:p w14:paraId="7AD36983" w14:textId="77777777" w:rsidR="009638B3" w:rsidRPr="008001A9" w:rsidRDefault="009638B3" w:rsidP="009638B3">
      <w:pPr>
        <w:autoSpaceDE w:val="0"/>
        <w:autoSpaceDN w:val="0"/>
        <w:adjustRightInd w:val="0"/>
        <w:rPr>
          <w:rFonts w:ascii="ArialMT" w:hAnsi="ArialMT" w:cs="ArialMT"/>
          <w:color w:val="FF0000"/>
          <w:sz w:val="20"/>
          <w:szCs w:val="20"/>
        </w:rPr>
      </w:pPr>
    </w:p>
    <w:p w14:paraId="24CCAB9C" w14:textId="7CF13806" w:rsidR="009638B3" w:rsidRPr="00BC7BC6" w:rsidRDefault="00F93BFA" w:rsidP="009638B3">
      <w:pPr>
        <w:autoSpaceDE w:val="0"/>
        <w:autoSpaceDN w:val="0"/>
        <w:adjustRightInd w:val="0"/>
        <w:jc w:val="both"/>
        <w:rPr>
          <w:rFonts w:ascii="Arial" w:hAnsi="Arial" w:cs="Arial"/>
          <w:sz w:val="20"/>
          <w:szCs w:val="20"/>
          <w:lang w:val="sl-SI"/>
        </w:rPr>
      </w:pPr>
      <w:r w:rsidRPr="00E549E4">
        <w:rPr>
          <w:rFonts w:ascii="Arial" w:hAnsi="Arial" w:cs="Arial"/>
          <w:sz w:val="20"/>
          <w:szCs w:val="20"/>
        </w:rPr>
        <w:t>4</w:t>
      </w:r>
      <w:r w:rsidR="009638B3" w:rsidRPr="00E549E4">
        <w:rPr>
          <w:rFonts w:ascii="Arial" w:hAnsi="Arial" w:cs="Arial"/>
          <w:sz w:val="20"/>
          <w:szCs w:val="20"/>
        </w:rPr>
        <w:t>.</w:t>
      </w:r>
      <w:r w:rsidR="009638B3" w:rsidRPr="00BC7BC6">
        <w:rPr>
          <w:rFonts w:ascii="Arial" w:hAnsi="Arial" w:cs="Arial"/>
          <w:b/>
          <w:sz w:val="20"/>
          <w:szCs w:val="20"/>
        </w:rPr>
        <w:t xml:space="preserve"> </w:t>
      </w:r>
      <w:r w:rsidR="009638B3" w:rsidRPr="00BC7BC6">
        <w:rPr>
          <w:rFonts w:ascii="Arial" w:hAnsi="Arial" w:cs="Arial"/>
          <w:sz w:val="20"/>
          <w:szCs w:val="20"/>
        </w:rPr>
        <w:t xml:space="preserve"> </w:t>
      </w:r>
      <w:r w:rsidR="009638B3" w:rsidRPr="00BC7BC6">
        <w:rPr>
          <w:rFonts w:ascii="Arial" w:hAnsi="Arial" w:cs="Arial"/>
          <w:sz w:val="20"/>
          <w:szCs w:val="20"/>
          <w:lang w:val="sl-SI"/>
        </w:rPr>
        <w:t>Prodaja zemljišča</w:t>
      </w:r>
      <w:r w:rsidR="0007252B" w:rsidRPr="00BC7BC6">
        <w:rPr>
          <w:rFonts w:ascii="Arial" w:hAnsi="Arial" w:cs="Arial"/>
          <w:sz w:val="20"/>
          <w:szCs w:val="20"/>
          <w:lang w:val="sl-SI"/>
        </w:rPr>
        <w:t xml:space="preserve"> na Sv. Duhu na Ostrem vrhu</w:t>
      </w:r>
      <w:r w:rsidR="00B17775">
        <w:rPr>
          <w:rFonts w:ascii="Arial" w:hAnsi="Arial" w:cs="Arial"/>
          <w:sz w:val="20"/>
          <w:szCs w:val="20"/>
          <w:lang w:val="sl-SI"/>
        </w:rPr>
        <w:t>, parc.</w:t>
      </w:r>
      <w:r w:rsidR="00F70D1E" w:rsidRPr="00BC7BC6">
        <w:rPr>
          <w:rFonts w:ascii="Arial" w:hAnsi="Arial" w:cs="Arial"/>
          <w:sz w:val="20"/>
          <w:szCs w:val="20"/>
          <w:lang w:val="sl-SI"/>
        </w:rPr>
        <w:t xml:space="preserve"> št. 719/2, k.o. 625 G</w:t>
      </w:r>
      <w:r w:rsidR="001A17C6" w:rsidRPr="00BC7BC6">
        <w:rPr>
          <w:rFonts w:ascii="Arial" w:hAnsi="Arial" w:cs="Arial"/>
          <w:sz w:val="20"/>
          <w:szCs w:val="20"/>
          <w:lang w:val="sl-SI"/>
        </w:rPr>
        <w:t>r</w:t>
      </w:r>
      <w:r w:rsidR="009C0B6B">
        <w:rPr>
          <w:rFonts w:ascii="Arial" w:hAnsi="Arial" w:cs="Arial"/>
          <w:sz w:val="20"/>
          <w:szCs w:val="20"/>
          <w:lang w:val="sl-SI"/>
        </w:rPr>
        <w:t xml:space="preserve">adišče, ID znak  625 </w:t>
      </w:r>
      <w:r w:rsidR="00F70D1E" w:rsidRPr="00BC7BC6">
        <w:rPr>
          <w:rFonts w:ascii="Arial" w:hAnsi="Arial" w:cs="Arial"/>
          <w:sz w:val="20"/>
          <w:szCs w:val="20"/>
          <w:lang w:val="sl-SI"/>
        </w:rPr>
        <w:t>719/2 (ID</w:t>
      </w:r>
      <w:r w:rsidR="0007252B" w:rsidRPr="00BC7BC6">
        <w:rPr>
          <w:rFonts w:ascii="Arial" w:hAnsi="Arial" w:cs="Arial"/>
          <w:sz w:val="20"/>
          <w:szCs w:val="20"/>
          <w:lang w:val="sl-SI"/>
        </w:rPr>
        <w:t xml:space="preserve"> 2689899</w:t>
      </w:r>
      <w:r w:rsidR="009638B3" w:rsidRPr="00BC7BC6">
        <w:rPr>
          <w:rFonts w:ascii="Arial" w:hAnsi="Arial" w:cs="Arial"/>
          <w:sz w:val="20"/>
          <w:szCs w:val="20"/>
          <w:lang w:val="sl-SI"/>
        </w:rPr>
        <w:t xml:space="preserve">), v izmeri </w:t>
      </w:r>
      <w:r w:rsidR="00F70D1E" w:rsidRPr="00BC7BC6">
        <w:rPr>
          <w:rFonts w:ascii="Arial" w:hAnsi="Arial" w:cs="Arial"/>
          <w:sz w:val="20"/>
          <w:szCs w:val="20"/>
          <w:lang w:val="sl-SI"/>
        </w:rPr>
        <w:t>1</w:t>
      </w:r>
      <w:r w:rsidR="0007252B" w:rsidRPr="00BC7BC6">
        <w:rPr>
          <w:rFonts w:ascii="Arial" w:hAnsi="Arial" w:cs="Arial"/>
          <w:sz w:val="20"/>
          <w:szCs w:val="20"/>
          <w:lang w:val="sl-SI"/>
        </w:rPr>
        <w:t>.</w:t>
      </w:r>
      <w:r w:rsidR="00F70D1E" w:rsidRPr="00BC7BC6">
        <w:rPr>
          <w:rFonts w:ascii="Arial" w:hAnsi="Arial" w:cs="Arial"/>
          <w:sz w:val="20"/>
          <w:szCs w:val="20"/>
          <w:lang w:val="sl-SI"/>
        </w:rPr>
        <w:t>597</w:t>
      </w:r>
      <w:r w:rsidR="009638B3" w:rsidRPr="00BC7BC6">
        <w:rPr>
          <w:rFonts w:ascii="Arial" w:hAnsi="Arial" w:cs="Arial"/>
          <w:sz w:val="20"/>
          <w:szCs w:val="20"/>
          <w:lang w:val="sl-SI"/>
        </w:rPr>
        <w:t>,00 m².</w:t>
      </w:r>
    </w:p>
    <w:p w14:paraId="5DC55FD5" w14:textId="77777777" w:rsidR="00E515D9" w:rsidRPr="00BC7BC6" w:rsidRDefault="00E515D9" w:rsidP="00E515D9">
      <w:pPr>
        <w:autoSpaceDE w:val="0"/>
        <w:autoSpaceDN w:val="0"/>
        <w:adjustRightInd w:val="0"/>
        <w:jc w:val="both"/>
        <w:rPr>
          <w:rFonts w:ascii="ArialMT" w:hAnsi="ArialMT" w:cs="ArialMT"/>
          <w:sz w:val="20"/>
          <w:szCs w:val="20"/>
          <w:lang w:val="sl-SI" w:eastAsia="sl-SI"/>
        </w:rPr>
      </w:pPr>
      <w:r w:rsidRPr="00BC7BC6">
        <w:rPr>
          <w:rFonts w:ascii="ArialMT" w:hAnsi="ArialMT" w:cs="ArialMT"/>
          <w:sz w:val="20"/>
          <w:szCs w:val="20"/>
          <w:lang w:val="sl-SI" w:eastAsia="sl-SI"/>
        </w:rPr>
        <w:t>Za nepremičnino je oceno vrednosti opravil mag. Dean Medved, pooblaščeni ocenjevalec vrednosti nepremičnin pri Slovenskem inštitutu za revizijo.</w:t>
      </w:r>
    </w:p>
    <w:p w14:paraId="661FAA16" w14:textId="77777777" w:rsidR="009638B3" w:rsidRPr="00BC7BC6" w:rsidRDefault="009638B3" w:rsidP="009638B3">
      <w:pPr>
        <w:autoSpaceDE w:val="0"/>
        <w:autoSpaceDN w:val="0"/>
        <w:adjustRightInd w:val="0"/>
        <w:jc w:val="both"/>
        <w:rPr>
          <w:rFonts w:ascii="Arial" w:hAnsi="Arial" w:cs="Arial"/>
          <w:sz w:val="20"/>
          <w:szCs w:val="20"/>
          <w:lang w:val="sl-SI"/>
        </w:rPr>
      </w:pPr>
    </w:p>
    <w:p w14:paraId="67CD0161" w14:textId="2B770865" w:rsidR="009638B3" w:rsidRPr="0056623E" w:rsidRDefault="009638B3" w:rsidP="0056623E">
      <w:pPr>
        <w:pStyle w:val="Odstavekseznama"/>
        <w:numPr>
          <w:ilvl w:val="0"/>
          <w:numId w:val="33"/>
        </w:num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 xml:space="preserve">Osnovna namenska raba zemljišč: območje stavbnih zemljišč, podrobnejša namenska </w:t>
      </w:r>
      <w:r w:rsidR="0007252B" w:rsidRPr="0056623E">
        <w:rPr>
          <w:rFonts w:ascii="Arial" w:hAnsi="Arial" w:cs="Arial"/>
          <w:sz w:val="20"/>
          <w:szCs w:val="20"/>
          <w:lang w:val="sl-SI"/>
        </w:rPr>
        <w:t xml:space="preserve"> </w:t>
      </w:r>
      <w:r w:rsidRPr="0056623E">
        <w:rPr>
          <w:rFonts w:ascii="Arial" w:hAnsi="Arial" w:cs="Arial"/>
          <w:sz w:val="20"/>
          <w:szCs w:val="20"/>
          <w:lang w:val="sl-SI"/>
        </w:rPr>
        <w:t>raba:</w:t>
      </w:r>
      <w:r w:rsidR="00E515D9" w:rsidRPr="0056623E">
        <w:rPr>
          <w:rFonts w:ascii="Arial" w:hAnsi="Arial" w:cs="Arial"/>
          <w:sz w:val="20"/>
          <w:szCs w:val="20"/>
          <w:lang w:val="sl-SI"/>
        </w:rPr>
        <w:t xml:space="preserve"> površine razpršene poselitve (Aa)</w:t>
      </w:r>
    </w:p>
    <w:p w14:paraId="3EBADBF3" w14:textId="697CA66B" w:rsidR="009638B3" w:rsidRPr="0056623E" w:rsidRDefault="009638B3" w:rsidP="0056623E">
      <w:pPr>
        <w:pStyle w:val="Odstavekseznama"/>
        <w:numPr>
          <w:ilvl w:val="0"/>
          <w:numId w:val="33"/>
        </w:num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 xml:space="preserve">Nepremičnina sodi pod Ekološko pomembno območje </w:t>
      </w:r>
      <w:r w:rsidR="009C2A08" w:rsidRPr="0056623E">
        <w:rPr>
          <w:rFonts w:ascii="Arial" w:hAnsi="Arial" w:cs="Arial"/>
          <w:sz w:val="20"/>
          <w:szCs w:val="20"/>
          <w:lang w:val="sl-SI"/>
        </w:rPr>
        <w:t>id.41400 Kobansko (Ur. l. RS, št.</w:t>
      </w:r>
      <w:r w:rsidR="006F306F" w:rsidRPr="0056623E">
        <w:rPr>
          <w:rFonts w:ascii="Arial" w:hAnsi="Arial" w:cs="Arial"/>
          <w:sz w:val="20"/>
          <w:szCs w:val="20"/>
          <w:lang w:val="sl-SI"/>
        </w:rPr>
        <w:t xml:space="preserve"> </w:t>
      </w:r>
      <w:r w:rsidR="009C2A08" w:rsidRPr="0056623E">
        <w:rPr>
          <w:rFonts w:ascii="Arial" w:hAnsi="Arial" w:cs="Arial"/>
          <w:sz w:val="20"/>
          <w:szCs w:val="20"/>
          <w:lang w:val="sl-SI"/>
        </w:rPr>
        <w:t>48/04,</w:t>
      </w:r>
      <w:r w:rsidR="0007252B" w:rsidRPr="0056623E">
        <w:rPr>
          <w:rFonts w:ascii="Arial" w:hAnsi="Arial" w:cs="Arial"/>
          <w:sz w:val="20"/>
          <w:szCs w:val="20"/>
          <w:lang w:val="sl-SI"/>
        </w:rPr>
        <w:t xml:space="preserve"> </w:t>
      </w:r>
      <w:r w:rsidR="009C2A08" w:rsidRPr="0056623E">
        <w:rPr>
          <w:rFonts w:ascii="Arial" w:hAnsi="Arial" w:cs="Arial"/>
          <w:sz w:val="20"/>
          <w:szCs w:val="20"/>
          <w:lang w:val="sl-SI"/>
        </w:rPr>
        <w:t xml:space="preserve">33/13, 99/13 in 47/18), varovalni pas posameznih objektov </w:t>
      </w:r>
      <w:r w:rsidR="00E515D9" w:rsidRPr="0056623E">
        <w:rPr>
          <w:rFonts w:ascii="Arial" w:hAnsi="Arial" w:cs="Arial"/>
          <w:sz w:val="20"/>
          <w:szCs w:val="20"/>
          <w:lang w:val="sl-SI"/>
        </w:rPr>
        <w:t xml:space="preserve">gospodarske javne infrastrukture </w:t>
      </w:r>
      <w:r w:rsidR="0007252B" w:rsidRPr="0056623E">
        <w:rPr>
          <w:rFonts w:ascii="Arial" w:hAnsi="Arial" w:cs="Arial"/>
          <w:sz w:val="20"/>
          <w:szCs w:val="20"/>
          <w:lang w:val="sl-SI"/>
        </w:rPr>
        <w:t xml:space="preserve"> </w:t>
      </w:r>
      <w:r w:rsidR="0048503D" w:rsidRPr="0056623E">
        <w:rPr>
          <w:rFonts w:ascii="Arial" w:hAnsi="Arial" w:cs="Arial"/>
          <w:sz w:val="20"/>
          <w:szCs w:val="20"/>
          <w:lang w:val="sl-SI"/>
        </w:rPr>
        <w:t>(</w:t>
      </w:r>
      <w:r w:rsidR="00E515D9" w:rsidRPr="0056623E">
        <w:rPr>
          <w:rFonts w:ascii="Arial" w:hAnsi="Arial" w:cs="Arial"/>
          <w:sz w:val="20"/>
          <w:szCs w:val="20"/>
          <w:lang w:val="sl-SI"/>
        </w:rPr>
        <w:t>energetski in komunalni vodi), te</w:t>
      </w:r>
      <w:r w:rsidR="00FE5775" w:rsidRPr="0056623E">
        <w:rPr>
          <w:rFonts w:ascii="Arial" w:hAnsi="Arial" w:cs="Arial"/>
          <w:sz w:val="20"/>
          <w:szCs w:val="20"/>
          <w:lang w:val="sl-SI"/>
        </w:rPr>
        <w:t>r je v vplivnem območju spomeni</w:t>
      </w:r>
      <w:r w:rsidR="00E515D9" w:rsidRPr="0056623E">
        <w:rPr>
          <w:rFonts w:ascii="Arial" w:hAnsi="Arial" w:cs="Arial"/>
          <w:sz w:val="20"/>
          <w:szCs w:val="20"/>
          <w:lang w:val="sl-SI"/>
        </w:rPr>
        <w:t xml:space="preserve">ka Sveti Duh na Ostrem </w:t>
      </w:r>
      <w:r w:rsidR="0007252B" w:rsidRPr="0056623E">
        <w:rPr>
          <w:rFonts w:ascii="Arial" w:hAnsi="Arial" w:cs="Arial"/>
          <w:sz w:val="20"/>
          <w:szCs w:val="20"/>
          <w:lang w:val="sl-SI"/>
        </w:rPr>
        <w:t xml:space="preserve"> </w:t>
      </w:r>
      <w:r w:rsidR="00E515D9" w:rsidRPr="0056623E">
        <w:rPr>
          <w:rFonts w:ascii="Arial" w:hAnsi="Arial" w:cs="Arial"/>
          <w:sz w:val="20"/>
          <w:szCs w:val="20"/>
          <w:lang w:val="sl-SI"/>
        </w:rPr>
        <w:t>vrhu</w:t>
      </w:r>
      <w:r w:rsidR="0048503D" w:rsidRPr="0056623E">
        <w:rPr>
          <w:rFonts w:ascii="Arial" w:hAnsi="Arial" w:cs="Arial"/>
          <w:sz w:val="20"/>
          <w:szCs w:val="20"/>
          <w:lang w:val="sl-SI"/>
        </w:rPr>
        <w:t xml:space="preserve"> </w:t>
      </w:r>
      <w:r w:rsidR="00E515D9" w:rsidRPr="0056623E">
        <w:rPr>
          <w:rFonts w:ascii="Arial" w:hAnsi="Arial" w:cs="Arial"/>
          <w:sz w:val="20"/>
          <w:szCs w:val="20"/>
          <w:lang w:val="sl-SI"/>
        </w:rPr>
        <w:t>- Župnijsko središče</w:t>
      </w:r>
      <w:r w:rsidR="00FE5775" w:rsidRPr="0056623E">
        <w:rPr>
          <w:rFonts w:ascii="Arial" w:hAnsi="Arial" w:cs="Arial"/>
          <w:sz w:val="20"/>
          <w:szCs w:val="20"/>
          <w:lang w:val="sl-SI"/>
        </w:rPr>
        <w:t xml:space="preserve"> (Odlok o razglasitvi nepremičnih kulturnih spomenikov lokalnega pomena za območje S</w:t>
      </w:r>
      <w:r w:rsidR="00E22D5B" w:rsidRPr="0056623E">
        <w:rPr>
          <w:rFonts w:ascii="Arial" w:hAnsi="Arial" w:cs="Arial"/>
          <w:sz w:val="20"/>
          <w:szCs w:val="20"/>
          <w:lang w:val="sl-SI"/>
        </w:rPr>
        <w:t>elnica ob Dravi, MUV, št. 17/2010, 21/2010,</w:t>
      </w:r>
      <w:r w:rsidR="0048503D" w:rsidRPr="0056623E">
        <w:rPr>
          <w:rFonts w:ascii="Arial" w:hAnsi="Arial" w:cs="Arial"/>
          <w:sz w:val="20"/>
          <w:szCs w:val="20"/>
          <w:lang w:val="sl-SI"/>
        </w:rPr>
        <w:t xml:space="preserve"> </w:t>
      </w:r>
      <w:r w:rsidR="00E22D5B" w:rsidRPr="0056623E">
        <w:rPr>
          <w:rFonts w:ascii="Arial" w:hAnsi="Arial" w:cs="Arial"/>
          <w:sz w:val="20"/>
          <w:szCs w:val="20"/>
          <w:lang w:val="sl-SI"/>
        </w:rPr>
        <w:t xml:space="preserve">(popravek), 3/2011,22/2011) in v varstvenem pasu </w:t>
      </w:r>
      <w:r w:rsidR="00457001" w:rsidRPr="0056623E">
        <w:rPr>
          <w:rFonts w:ascii="Arial" w:hAnsi="Arial" w:cs="Arial"/>
          <w:sz w:val="20"/>
          <w:szCs w:val="20"/>
          <w:lang w:val="sl-SI"/>
        </w:rPr>
        <w:t>lokalne ceste (</w:t>
      </w:r>
      <w:r w:rsidR="00E22D5B" w:rsidRPr="0056623E">
        <w:rPr>
          <w:rFonts w:ascii="Arial" w:hAnsi="Arial" w:cs="Arial"/>
          <w:sz w:val="20"/>
          <w:szCs w:val="20"/>
          <w:lang w:val="sl-SI"/>
        </w:rPr>
        <w:t>Zakon o cestah</w:t>
      </w:r>
      <w:r w:rsidR="00390D3B" w:rsidRPr="0056623E">
        <w:rPr>
          <w:rFonts w:ascii="Arial" w:hAnsi="Arial" w:cs="Arial"/>
          <w:sz w:val="20"/>
          <w:szCs w:val="20"/>
          <w:lang w:val="sl-SI"/>
        </w:rPr>
        <w:t xml:space="preserve"> </w:t>
      </w:r>
      <w:r w:rsidR="00E22D5B" w:rsidRPr="0056623E">
        <w:rPr>
          <w:rFonts w:ascii="Arial" w:hAnsi="Arial" w:cs="Arial"/>
          <w:sz w:val="20"/>
          <w:szCs w:val="20"/>
          <w:lang w:val="sl-SI"/>
        </w:rPr>
        <w:t>(Ur.l. RS, št. 109/10, 48/12, 36/1</w:t>
      </w:r>
      <w:r w:rsidR="00390D3B" w:rsidRPr="0056623E">
        <w:rPr>
          <w:rFonts w:ascii="Arial" w:hAnsi="Arial" w:cs="Arial"/>
          <w:sz w:val="20"/>
          <w:szCs w:val="20"/>
          <w:lang w:val="sl-SI"/>
        </w:rPr>
        <w:t>4</w:t>
      </w:r>
      <w:r w:rsidR="00E22D5B" w:rsidRPr="0056623E">
        <w:rPr>
          <w:rFonts w:ascii="Arial" w:hAnsi="Arial" w:cs="Arial"/>
          <w:sz w:val="20"/>
          <w:szCs w:val="20"/>
          <w:lang w:val="sl-SI"/>
        </w:rPr>
        <w:t xml:space="preserve">- odl. US 10/18) in Odlok o občinskih cestah </w:t>
      </w:r>
      <w:r w:rsidR="006F306F" w:rsidRPr="0056623E">
        <w:rPr>
          <w:rFonts w:ascii="Arial" w:hAnsi="Arial" w:cs="Arial"/>
          <w:sz w:val="20"/>
          <w:szCs w:val="20"/>
          <w:lang w:val="sl-SI"/>
        </w:rPr>
        <w:t>v Občini Selnica ob Dravi</w:t>
      </w:r>
      <w:r w:rsidR="00E22D5B" w:rsidRPr="0056623E">
        <w:rPr>
          <w:rFonts w:ascii="Arial" w:hAnsi="Arial" w:cs="Arial"/>
          <w:sz w:val="20"/>
          <w:szCs w:val="20"/>
          <w:lang w:val="sl-SI"/>
        </w:rPr>
        <w:t>, MUV, št. 15/2002</w:t>
      </w:r>
      <w:r w:rsidR="00457001" w:rsidRPr="0056623E">
        <w:rPr>
          <w:rFonts w:ascii="Arial" w:hAnsi="Arial" w:cs="Arial"/>
          <w:sz w:val="20"/>
          <w:szCs w:val="20"/>
          <w:lang w:val="sl-SI"/>
        </w:rPr>
        <w:t>)</w:t>
      </w:r>
    </w:p>
    <w:p w14:paraId="6D802BA8" w14:textId="79B4A5D2" w:rsidR="009C2A08" w:rsidRPr="0056623E" w:rsidRDefault="009C2A08" w:rsidP="0056623E">
      <w:pPr>
        <w:pStyle w:val="Odstavekseznama"/>
        <w:numPr>
          <w:ilvl w:val="0"/>
          <w:numId w:val="33"/>
        </w:num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 xml:space="preserve">Občina Selnica ob Dravi ima na zemljišču predkupno pravico na podlagi Odloka o </w:t>
      </w:r>
      <w:r w:rsidR="00ED7CF8" w:rsidRPr="0056623E">
        <w:rPr>
          <w:rFonts w:ascii="Arial" w:hAnsi="Arial" w:cs="Arial"/>
          <w:sz w:val="20"/>
          <w:szCs w:val="20"/>
          <w:lang w:val="sl-SI"/>
        </w:rPr>
        <w:t xml:space="preserve">predkupni pravici  </w:t>
      </w:r>
      <w:r w:rsidRPr="0056623E">
        <w:rPr>
          <w:rFonts w:ascii="Arial" w:hAnsi="Arial" w:cs="Arial"/>
          <w:sz w:val="20"/>
          <w:szCs w:val="20"/>
          <w:lang w:val="sl-SI"/>
        </w:rPr>
        <w:t>Občine Selnica ob Dravi (MUV, št. 30/03 in 1/15)</w:t>
      </w:r>
      <w:r w:rsidR="00FF36D4">
        <w:rPr>
          <w:rFonts w:ascii="Arial" w:hAnsi="Arial" w:cs="Arial"/>
          <w:sz w:val="20"/>
          <w:szCs w:val="20"/>
          <w:lang w:val="sl-SI"/>
        </w:rPr>
        <w:t>, tako, da bo kupec znan šele, ko se bo občina po javni dražbi izjasnila o sprejmu /ne-sprejemu končne prodajne cene  in s tem ne/uveljavljala predkupno pravico</w:t>
      </w:r>
    </w:p>
    <w:p w14:paraId="3457D77D" w14:textId="76535600" w:rsidR="0007252B" w:rsidRPr="0056623E" w:rsidRDefault="0007252B" w:rsidP="0056623E">
      <w:pPr>
        <w:pStyle w:val="Odstavekseznama"/>
        <w:numPr>
          <w:ilvl w:val="0"/>
          <w:numId w:val="33"/>
        </w:num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Ogled možen po predh</w:t>
      </w:r>
      <w:r w:rsidR="00021936">
        <w:rPr>
          <w:rFonts w:ascii="Arial" w:hAnsi="Arial" w:cs="Arial"/>
          <w:sz w:val="20"/>
          <w:szCs w:val="20"/>
          <w:lang w:val="sl-SI"/>
        </w:rPr>
        <w:t>odni najavi, na tel. št. 02 449</w:t>
      </w:r>
      <w:r w:rsidR="002E3793">
        <w:rPr>
          <w:rFonts w:ascii="Arial" w:hAnsi="Arial" w:cs="Arial"/>
          <w:sz w:val="20"/>
          <w:szCs w:val="20"/>
          <w:lang w:val="sl-SI"/>
        </w:rPr>
        <w:t>-</w:t>
      </w:r>
      <w:r w:rsidRPr="0056623E">
        <w:rPr>
          <w:rFonts w:ascii="Arial" w:hAnsi="Arial" w:cs="Arial"/>
          <w:sz w:val="20"/>
          <w:szCs w:val="20"/>
          <w:lang w:val="sl-SI"/>
        </w:rPr>
        <w:t>1595, Bojan Erlih</w:t>
      </w:r>
    </w:p>
    <w:p w14:paraId="6781FFE7" w14:textId="06D72254" w:rsidR="009638B3" w:rsidRPr="0056623E" w:rsidRDefault="009638B3" w:rsidP="0056623E">
      <w:pPr>
        <w:pStyle w:val="Odstavekseznama"/>
        <w:numPr>
          <w:ilvl w:val="0"/>
          <w:numId w:val="33"/>
        </w:num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 xml:space="preserve">Izklicna cena </w:t>
      </w:r>
      <w:r w:rsidR="00E515D9" w:rsidRPr="0056623E">
        <w:rPr>
          <w:rFonts w:ascii="Arial" w:hAnsi="Arial" w:cs="Arial"/>
          <w:sz w:val="20"/>
          <w:szCs w:val="20"/>
          <w:lang w:val="sl-SI"/>
        </w:rPr>
        <w:t>1</w:t>
      </w:r>
      <w:r w:rsidR="00A75D26" w:rsidRPr="0056623E">
        <w:rPr>
          <w:rFonts w:ascii="Arial" w:hAnsi="Arial" w:cs="Arial"/>
          <w:sz w:val="20"/>
          <w:szCs w:val="20"/>
          <w:lang w:val="sl-SI"/>
        </w:rPr>
        <w:t>2.</w:t>
      </w:r>
      <w:r w:rsidR="00E515D9" w:rsidRPr="0056623E">
        <w:rPr>
          <w:rFonts w:ascii="Arial" w:hAnsi="Arial" w:cs="Arial"/>
          <w:sz w:val="20"/>
          <w:szCs w:val="20"/>
          <w:lang w:val="sl-SI"/>
        </w:rPr>
        <w:t>0</w:t>
      </w:r>
      <w:r w:rsidR="00A75D26" w:rsidRPr="0056623E">
        <w:rPr>
          <w:rFonts w:ascii="Arial" w:hAnsi="Arial" w:cs="Arial"/>
          <w:sz w:val="20"/>
          <w:szCs w:val="20"/>
          <w:lang w:val="sl-SI"/>
        </w:rPr>
        <w:t>5</w:t>
      </w:r>
      <w:r w:rsidR="00E515D9" w:rsidRPr="0056623E">
        <w:rPr>
          <w:rFonts w:ascii="Arial" w:hAnsi="Arial" w:cs="Arial"/>
          <w:sz w:val="20"/>
          <w:szCs w:val="20"/>
          <w:lang w:val="sl-SI"/>
        </w:rPr>
        <w:t xml:space="preserve">0,00 </w:t>
      </w:r>
      <w:r w:rsidRPr="0056623E">
        <w:rPr>
          <w:rFonts w:ascii="Arial" w:hAnsi="Arial" w:cs="Arial"/>
          <w:sz w:val="20"/>
          <w:szCs w:val="20"/>
          <w:lang w:val="sl-SI"/>
        </w:rPr>
        <w:t>EUR</w:t>
      </w:r>
      <w:r w:rsidR="006A776D" w:rsidRPr="0056623E">
        <w:rPr>
          <w:rFonts w:ascii="Arial" w:hAnsi="Arial" w:cs="Arial"/>
          <w:sz w:val="20"/>
          <w:szCs w:val="20"/>
          <w:lang w:val="sl-SI"/>
        </w:rPr>
        <w:t xml:space="preserve"> </w:t>
      </w:r>
    </w:p>
    <w:p w14:paraId="73A1831E" w14:textId="1FB6541C" w:rsidR="009638B3" w:rsidRPr="0056623E" w:rsidRDefault="009638B3" w:rsidP="0056623E">
      <w:pPr>
        <w:autoSpaceDE w:val="0"/>
        <w:autoSpaceDN w:val="0"/>
        <w:adjustRightInd w:val="0"/>
        <w:jc w:val="both"/>
        <w:rPr>
          <w:rFonts w:ascii="Arial" w:hAnsi="Arial" w:cs="Arial"/>
          <w:sz w:val="20"/>
          <w:szCs w:val="20"/>
          <w:lang w:val="sl-SI"/>
        </w:rPr>
      </w:pPr>
      <w:r w:rsidRPr="0056623E">
        <w:rPr>
          <w:rFonts w:ascii="Arial" w:hAnsi="Arial" w:cs="Arial"/>
          <w:sz w:val="20"/>
          <w:szCs w:val="20"/>
          <w:lang w:val="sl-SI"/>
        </w:rPr>
        <w:t xml:space="preserve">              </w:t>
      </w:r>
    </w:p>
    <w:p w14:paraId="4BFA8ECE" w14:textId="77777777" w:rsidR="009638B3" w:rsidRDefault="009638B3" w:rsidP="0036147E">
      <w:pPr>
        <w:autoSpaceDE w:val="0"/>
        <w:autoSpaceDN w:val="0"/>
        <w:adjustRightInd w:val="0"/>
        <w:ind w:firstLine="720"/>
        <w:jc w:val="both"/>
        <w:rPr>
          <w:rFonts w:ascii="ArialMT" w:hAnsi="ArialMT" w:cs="ArialMT"/>
          <w:sz w:val="20"/>
          <w:szCs w:val="20"/>
          <w:lang w:val="sl-SI" w:eastAsia="sl-SI"/>
        </w:rPr>
      </w:pPr>
    </w:p>
    <w:p w14:paraId="664560BB" w14:textId="77777777" w:rsidR="009638B3" w:rsidRDefault="009638B3" w:rsidP="0036147E">
      <w:pPr>
        <w:autoSpaceDE w:val="0"/>
        <w:autoSpaceDN w:val="0"/>
        <w:adjustRightInd w:val="0"/>
        <w:spacing w:line="260" w:lineRule="atLeast"/>
        <w:jc w:val="both"/>
        <w:rPr>
          <w:rFonts w:ascii="Arial-BoldMT" w:hAnsi="Arial-BoldMT" w:cs="Arial-BoldMT"/>
          <w:b/>
          <w:bCs/>
          <w:color w:val="000000"/>
          <w:sz w:val="20"/>
          <w:szCs w:val="20"/>
          <w:u w:val="single"/>
          <w:lang w:val="sl-SI"/>
        </w:rPr>
      </w:pPr>
      <w:r>
        <w:rPr>
          <w:rFonts w:ascii="Arial-BoldMT" w:hAnsi="Arial-BoldMT" w:cs="Arial-BoldMT"/>
          <w:b/>
          <w:bCs/>
          <w:color w:val="000000"/>
          <w:sz w:val="20"/>
          <w:szCs w:val="20"/>
          <w:u w:val="single"/>
          <w:lang w:val="sl-SI"/>
        </w:rPr>
        <w:t>III. OGLED NEPREMIČNIN</w:t>
      </w:r>
    </w:p>
    <w:p w14:paraId="0E9CD55B" w14:textId="77777777" w:rsidR="009638B3" w:rsidRDefault="009638B3" w:rsidP="009638B3">
      <w:pPr>
        <w:autoSpaceDE w:val="0"/>
        <w:autoSpaceDN w:val="0"/>
        <w:adjustRightInd w:val="0"/>
        <w:spacing w:line="260" w:lineRule="atLeast"/>
        <w:rPr>
          <w:rFonts w:ascii="Arial-BoldMT" w:hAnsi="Arial-BoldMT" w:cs="Arial-BoldMT"/>
          <w:b/>
          <w:bCs/>
          <w:color w:val="000000"/>
          <w:sz w:val="20"/>
          <w:szCs w:val="20"/>
          <w:u w:val="single"/>
          <w:lang w:val="sl-SI"/>
        </w:rPr>
      </w:pPr>
    </w:p>
    <w:p w14:paraId="31B1BB5B"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Ogled stanovanj boste brez predhodne najave lahko opravili ob terminih, zapisanih ob posamezni nepremičnini.</w:t>
      </w:r>
    </w:p>
    <w:p w14:paraId="0A6D6DD9" w14:textId="52F47D33" w:rsidR="009638B3" w:rsidRDefault="009638B3" w:rsidP="009638B3">
      <w:pPr>
        <w:autoSpaceDE w:val="0"/>
        <w:autoSpaceDN w:val="0"/>
        <w:adjustRightInd w:val="0"/>
        <w:spacing w:line="260" w:lineRule="atLeast"/>
        <w:jc w:val="both"/>
        <w:rPr>
          <w:rFonts w:ascii="Arial" w:hAnsi="Arial" w:cs="Arial"/>
          <w:sz w:val="20"/>
          <w:szCs w:val="20"/>
          <w:lang w:val="sl-SI"/>
        </w:rPr>
      </w:pPr>
      <w:r>
        <w:rPr>
          <w:rFonts w:ascii="Arial" w:hAnsi="Arial" w:cs="Arial"/>
          <w:color w:val="000000"/>
          <w:sz w:val="20"/>
          <w:szCs w:val="20"/>
          <w:lang w:val="sl-SI"/>
        </w:rPr>
        <w:t>Glede vprašanj poteka javne dražbe</w:t>
      </w:r>
      <w:r w:rsidR="00241D70">
        <w:rPr>
          <w:rFonts w:ascii="Arial" w:hAnsi="Arial" w:cs="Arial"/>
          <w:color w:val="000000"/>
          <w:sz w:val="20"/>
          <w:szCs w:val="20"/>
          <w:lang w:val="sl-SI"/>
        </w:rPr>
        <w:t xml:space="preserve"> in morebitnih drugih informacij v zvezi z nepremičninami, ki so predmet te javne dražbe</w:t>
      </w:r>
      <w:r>
        <w:rPr>
          <w:rFonts w:ascii="Arial" w:hAnsi="Arial" w:cs="Arial"/>
          <w:color w:val="000000"/>
          <w:sz w:val="20"/>
          <w:szCs w:val="20"/>
          <w:lang w:val="sl-SI"/>
        </w:rPr>
        <w:t xml:space="preserve"> smo dosegljivi na tel. št. 01/ 471 - 2147 in 01/ 471 - </w:t>
      </w:r>
      <w:r w:rsidR="00257EA4">
        <w:rPr>
          <w:rFonts w:ascii="Arial" w:hAnsi="Arial" w:cs="Arial"/>
          <w:color w:val="000000"/>
          <w:sz w:val="20"/>
          <w:szCs w:val="20"/>
          <w:lang w:val="sl-SI"/>
        </w:rPr>
        <w:t xml:space="preserve">2380 oz. 05/ 668 </w:t>
      </w:r>
      <w:r w:rsidR="00390D3B">
        <w:rPr>
          <w:rFonts w:ascii="Arial" w:hAnsi="Arial" w:cs="Arial"/>
          <w:color w:val="000000"/>
          <w:sz w:val="20"/>
          <w:szCs w:val="20"/>
          <w:lang w:val="sl-SI"/>
        </w:rPr>
        <w:t>-</w:t>
      </w:r>
      <w:r w:rsidR="00257EA4">
        <w:rPr>
          <w:rFonts w:ascii="Arial" w:hAnsi="Arial" w:cs="Arial"/>
          <w:color w:val="000000"/>
          <w:sz w:val="20"/>
          <w:szCs w:val="20"/>
          <w:lang w:val="sl-SI"/>
        </w:rPr>
        <w:t xml:space="preserve"> 4307</w:t>
      </w:r>
      <w:r w:rsidR="00C80056">
        <w:rPr>
          <w:rFonts w:ascii="Arial" w:hAnsi="Arial" w:cs="Arial"/>
          <w:color w:val="000000"/>
          <w:sz w:val="20"/>
          <w:szCs w:val="20"/>
          <w:lang w:val="sl-SI"/>
        </w:rPr>
        <w:t>.</w:t>
      </w:r>
    </w:p>
    <w:p w14:paraId="231BE4DE" w14:textId="77777777" w:rsidR="009638B3" w:rsidRDefault="009638B3" w:rsidP="009638B3">
      <w:pPr>
        <w:autoSpaceDE w:val="0"/>
        <w:autoSpaceDN w:val="0"/>
        <w:adjustRightInd w:val="0"/>
        <w:spacing w:line="260" w:lineRule="atLeast"/>
        <w:rPr>
          <w:rFonts w:ascii="ArialMT" w:hAnsi="ArialMT" w:cs="ArialMT"/>
          <w:sz w:val="20"/>
          <w:szCs w:val="20"/>
          <w:lang w:val="sl-SI"/>
        </w:rPr>
      </w:pPr>
    </w:p>
    <w:p w14:paraId="0027D39F" w14:textId="77777777" w:rsidR="009638B3" w:rsidRDefault="009638B3" w:rsidP="009638B3">
      <w:pPr>
        <w:autoSpaceDE w:val="0"/>
        <w:autoSpaceDN w:val="0"/>
        <w:adjustRightInd w:val="0"/>
        <w:spacing w:line="260" w:lineRule="atLeast"/>
        <w:rPr>
          <w:rFonts w:ascii="ArialMT" w:hAnsi="ArialMT" w:cs="ArialMT"/>
          <w:sz w:val="20"/>
          <w:szCs w:val="20"/>
          <w:lang w:val="sl-SI"/>
        </w:rPr>
      </w:pPr>
    </w:p>
    <w:p w14:paraId="12EE2C5E" w14:textId="77777777" w:rsidR="009638B3" w:rsidRDefault="009638B3" w:rsidP="009638B3">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u w:val="single"/>
          <w:lang w:val="sl-SI"/>
        </w:rPr>
        <w:t>IV. POGOJI IN PRAVILA JAVNE DRAŽBE</w:t>
      </w:r>
      <w:r>
        <w:rPr>
          <w:rFonts w:ascii="Arial-BoldMT" w:hAnsi="Arial-BoldMT" w:cs="Arial-BoldMT"/>
          <w:b/>
          <w:bCs/>
          <w:color w:val="000000"/>
          <w:sz w:val="20"/>
          <w:szCs w:val="20"/>
          <w:lang w:val="sl-SI"/>
        </w:rPr>
        <w:t>:</w:t>
      </w:r>
    </w:p>
    <w:p w14:paraId="5628CF11" w14:textId="77777777" w:rsidR="009638B3" w:rsidRDefault="009638B3" w:rsidP="009638B3">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lang w:val="sl-SI"/>
        </w:rPr>
        <w:t xml:space="preserve"> </w:t>
      </w:r>
    </w:p>
    <w:p w14:paraId="769C9ADE" w14:textId="41324541"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b/>
          <w:bCs/>
          <w:color w:val="000000"/>
          <w:sz w:val="20"/>
          <w:szCs w:val="20"/>
          <w:lang w:val="sl-SI"/>
        </w:rPr>
        <w:t xml:space="preserve">1. Nepremičnina se proda </w:t>
      </w:r>
      <w:r>
        <w:rPr>
          <w:rFonts w:ascii="Arial" w:hAnsi="Arial" w:cs="Arial"/>
          <w:bCs/>
          <w:color w:val="000000"/>
          <w:sz w:val="20"/>
          <w:szCs w:val="20"/>
          <w:lang w:val="sl-SI"/>
        </w:rPr>
        <w:t>v celoti po sistemu</w:t>
      </w:r>
      <w:r>
        <w:rPr>
          <w:rFonts w:ascii="Arial" w:hAnsi="Arial" w:cs="Arial"/>
          <w:b/>
          <w:bCs/>
          <w:color w:val="000000"/>
          <w:sz w:val="20"/>
          <w:szCs w:val="20"/>
          <w:lang w:val="sl-SI"/>
        </w:rPr>
        <w:t xml:space="preserve"> videno kupljeno, </w:t>
      </w:r>
      <w:r>
        <w:rPr>
          <w:rFonts w:ascii="Arial" w:hAnsi="Arial" w:cs="Arial"/>
          <w:color w:val="000000"/>
          <w:sz w:val="20"/>
          <w:szCs w:val="20"/>
          <w:lang w:val="sl-SI"/>
        </w:rPr>
        <w:t>zato morebitne reklamacije kasneje ne bodo upoštevane. Predpisane davčne dajatve za nezazidana sta</w:t>
      </w:r>
      <w:r w:rsidR="001F58E4">
        <w:rPr>
          <w:rFonts w:ascii="Arial" w:hAnsi="Arial" w:cs="Arial"/>
          <w:color w:val="000000"/>
          <w:sz w:val="20"/>
          <w:szCs w:val="20"/>
          <w:lang w:val="sl-SI"/>
        </w:rPr>
        <w:t xml:space="preserve">vbna zemljišča DDV v višini 22% in </w:t>
      </w:r>
      <w:r>
        <w:rPr>
          <w:rFonts w:ascii="Arial" w:hAnsi="Arial" w:cs="Arial"/>
          <w:color w:val="000000"/>
          <w:sz w:val="20"/>
          <w:szCs w:val="20"/>
          <w:lang w:val="sl-SI"/>
        </w:rPr>
        <w:t xml:space="preserve"> 2% </w:t>
      </w:r>
      <w:r>
        <w:rPr>
          <w:rFonts w:ascii="Arial" w:hAnsi="Arial" w:cs="Arial"/>
          <w:color w:val="000000"/>
          <w:sz w:val="20"/>
          <w:szCs w:val="20"/>
          <w:lang w:val="sl-SI"/>
        </w:rPr>
        <w:lastRenderedPageBreak/>
        <w:t>davek na promet nepremičnin za stanovanja in zazidana stavbna zemljišča, ki niso vštete v ceno, stroške notarskih storitev in vpis v zemljiško knjigo, plača kupec.</w:t>
      </w:r>
    </w:p>
    <w:p w14:paraId="70EE24F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bo prodana najugodnejšemu dražitelju.</w:t>
      </w:r>
    </w:p>
    <w:p w14:paraId="7B0C19C6"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1A45B43F"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2. Kriteriji dvigovanja izklicne cene:</w:t>
      </w:r>
    </w:p>
    <w:p w14:paraId="7F209D57"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Dražitelji lahko dvigujejo izklicno ceno:</w:t>
      </w:r>
    </w:p>
    <w:p w14:paraId="2141053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 EUR do 50.000,00 EUR za 200,00 EUR</w:t>
      </w:r>
    </w:p>
    <w:p w14:paraId="5673186E"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50.000,01 EUR do 70.000,00 EUR za 400,00 EUR</w:t>
      </w:r>
    </w:p>
    <w:p w14:paraId="187D05E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70.000,01 EUR do 100.000,00 EUR za 600,00 EUR</w:t>
      </w:r>
    </w:p>
    <w:p w14:paraId="0F5970BA"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100.000,01 EUR naprej za 1.000,00 EUR</w:t>
      </w:r>
    </w:p>
    <w:p w14:paraId="75464D4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2510C351"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3. Predvidena javna dražba se bo opravila ustno v slovenskem jeziku.</w:t>
      </w:r>
    </w:p>
    <w:p w14:paraId="0F21B865"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1BABB67D"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4. Sklenitev pogodbe:</w:t>
      </w:r>
    </w:p>
    <w:p w14:paraId="25848AF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Če dražitelj ne podpiše pogodbe v roku, </w:t>
      </w:r>
      <w:r>
        <w:rPr>
          <w:rFonts w:ascii="Arial" w:hAnsi="Arial" w:cs="Arial"/>
          <w:sz w:val="20"/>
          <w:szCs w:val="20"/>
          <w:lang w:val="sl-SI"/>
        </w:rPr>
        <w:t xml:space="preserve">o katerem </w:t>
      </w:r>
      <w:r>
        <w:rPr>
          <w:rFonts w:ascii="Arial" w:hAnsi="Arial" w:cs="Arial"/>
          <w:color w:val="000000"/>
          <w:sz w:val="20"/>
          <w:szCs w:val="20"/>
          <w:lang w:val="sl-SI"/>
        </w:rPr>
        <w:t>ga obvesti prodajalec iz razlogov, ki so na strani dražitelja ali ne plača kupnine kljub opominu, prodajalec zadrži njegovo kavcijo, kot tudi, če se dražbe sam dražitelj oz. njegov pooblaščenec ne udeleži.</w:t>
      </w:r>
    </w:p>
    <w:p w14:paraId="68D2F57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02100F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5. Višina kavcije:</w:t>
      </w:r>
    </w:p>
    <w:p w14:paraId="0D2E2EC4" w14:textId="27DC0883"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Pred dražbo morajo dražitelji položiti kavcijo v višini 10% izklicne cene na transakcijski račun Ministrstva za obrambo RS: 01100-6370191114 sklic 00 </w:t>
      </w:r>
      <w:r>
        <w:rPr>
          <w:rFonts w:ascii="Arial" w:hAnsi="Arial" w:cs="Arial"/>
          <w:b/>
          <w:color w:val="000000"/>
          <w:sz w:val="20"/>
          <w:szCs w:val="20"/>
          <w:lang w:val="sl-SI"/>
        </w:rPr>
        <w:t>201000</w:t>
      </w:r>
      <w:r w:rsidR="008F4F27">
        <w:rPr>
          <w:rFonts w:ascii="Arial" w:hAnsi="Arial" w:cs="Arial"/>
          <w:b/>
          <w:sz w:val="20"/>
          <w:szCs w:val="20"/>
          <w:lang w:val="sl-SI"/>
        </w:rPr>
        <w:t>-0810</w:t>
      </w:r>
      <w:r>
        <w:rPr>
          <w:rFonts w:ascii="Arial" w:hAnsi="Arial" w:cs="Arial"/>
          <w:b/>
          <w:sz w:val="20"/>
          <w:szCs w:val="20"/>
          <w:lang w:val="sl-SI"/>
        </w:rPr>
        <w:t>2020</w:t>
      </w:r>
      <w:r>
        <w:rPr>
          <w:rFonts w:ascii="Arial" w:hAnsi="Arial" w:cs="Arial"/>
          <w:sz w:val="20"/>
          <w:szCs w:val="20"/>
          <w:lang w:val="sl-SI"/>
        </w:rPr>
        <w:t>.</w:t>
      </w:r>
      <w:r>
        <w:rPr>
          <w:rFonts w:ascii="Arial" w:hAnsi="Arial" w:cs="Arial"/>
          <w:color w:val="000000"/>
          <w:sz w:val="20"/>
          <w:szCs w:val="20"/>
          <w:lang w:val="sl-SI"/>
        </w:rPr>
        <w:t xml:space="preserve"> Dražiteljem, ki na javni dražbi ne bodo uspeli, se kavcija brez obresti vrne</w:t>
      </w:r>
      <w:r w:rsidR="005740CB">
        <w:rPr>
          <w:rFonts w:ascii="Arial" w:hAnsi="Arial" w:cs="Arial"/>
          <w:color w:val="000000"/>
          <w:sz w:val="20"/>
          <w:szCs w:val="20"/>
          <w:lang w:val="sl-SI"/>
        </w:rPr>
        <w:t xml:space="preserve"> najkasneje</w:t>
      </w:r>
      <w:r>
        <w:rPr>
          <w:rFonts w:ascii="Arial" w:hAnsi="Arial" w:cs="Arial"/>
          <w:color w:val="000000"/>
          <w:sz w:val="20"/>
          <w:szCs w:val="20"/>
          <w:lang w:val="sl-SI"/>
        </w:rPr>
        <w:t xml:space="preserve"> v roku 15 dni od zaključka javne dražbe, na njihov transakcijski račun.</w:t>
      </w:r>
    </w:p>
    <w:p w14:paraId="3FC4C96E"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7B7059F7"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6. Način in rok plačila kupnine:</w:t>
      </w:r>
    </w:p>
    <w:p w14:paraId="2038418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Kupnina se plača v 30 dneh po prejetju računa, ki ga bo prodajalec izstavil kupcu takoj po sklenitvi pogodbe.</w:t>
      </w:r>
    </w:p>
    <w:p w14:paraId="2937C2EC"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5B3DA582" w14:textId="684A5248"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Kupnina se</w:t>
      </w:r>
      <w:r w:rsidR="005740CB">
        <w:rPr>
          <w:rFonts w:ascii="Arial" w:hAnsi="Arial" w:cs="Arial"/>
          <w:color w:val="000000"/>
          <w:sz w:val="20"/>
          <w:szCs w:val="20"/>
          <w:lang w:val="sl-SI"/>
        </w:rPr>
        <w:t xml:space="preserve"> vplača na transakcijski račun </w:t>
      </w:r>
      <w:r>
        <w:rPr>
          <w:rFonts w:ascii="Arial" w:hAnsi="Arial" w:cs="Arial"/>
          <w:color w:val="000000"/>
          <w:sz w:val="20"/>
          <w:szCs w:val="20"/>
          <w:lang w:val="sl-SI"/>
        </w:rPr>
        <w:t>Ministrstva za obrambo RS: 01100-6370191114 sklic 00201000</w:t>
      </w:r>
      <w:r w:rsidR="00C35766">
        <w:rPr>
          <w:rFonts w:ascii="Arial" w:hAnsi="Arial" w:cs="Arial"/>
          <w:sz w:val="20"/>
          <w:szCs w:val="20"/>
          <w:lang w:val="sl-SI"/>
        </w:rPr>
        <w:t>-0810</w:t>
      </w:r>
      <w:r>
        <w:rPr>
          <w:rFonts w:ascii="Arial" w:hAnsi="Arial" w:cs="Arial"/>
          <w:sz w:val="20"/>
          <w:szCs w:val="20"/>
          <w:lang w:val="sl-SI"/>
        </w:rPr>
        <w:t>2020</w:t>
      </w:r>
      <w:r>
        <w:rPr>
          <w:rFonts w:ascii="Arial" w:hAnsi="Arial" w:cs="Arial"/>
          <w:color w:val="000000"/>
          <w:sz w:val="20"/>
          <w:szCs w:val="20"/>
          <w:lang w:val="sl-SI"/>
        </w:rPr>
        <w:t>. Plačilo celotne kupnine v navedenem roku je bistvena sestavina prodajne pogodbe. Položena kavcija se všteje v kupnino.</w:t>
      </w:r>
    </w:p>
    <w:p w14:paraId="67035AE5"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6C2E7E6"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preide v last kupca po plačilu celotne kupnine in ostalih stroškov. Zemljiškoknjižno dovolilo prodajalec izstavi po celotnem plačilu kupnine.</w:t>
      </w:r>
    </w:p>
    <w:p w14:paraId="7E471AD3"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8DCFA4E"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7. Udeležba na javni dražbi in njeni pogoji:</w:t>
      </w:r>
    </w:p>
    <w:p w14:paraId="207B3A4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Dražitelji se morajo najpozneje do 11.00 ure na dan javne dražbe osebno oglasiti na kraju javne dražbe oz. se  na podlagi overjenega pooblastila oglasi druga oseba.</w:t>
      </w:r>
    </w:p>
    <w:p w14:paraId="3278B67A" w14:textId="5422C8C9"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bodo lahko udeležili le tisti, ki bodo </w:t>
      </w:r>
      <w:r w:rsidRPr="008F4F27">
        <w:rPr>
          <w:rFonts w:ascii="Arial" w:hAnsi="Arial" w:cs="Arial"/>
          <w:b/>
          <w:sz w:val="20"/>
          <w:szCs w:val="20"/>
          <w:lang w:val="sl-SI"/>
        </w:rPr>
        <w:t xml:space="preserve">do </w:t>
      </w:r>
      <w:r w:rsidR="008F4F27" w:rsidRPr="008F4F27">
        <w:rPr>
          <w:rFonts w:ascii="Arial" w:hAnsi="Arial" w:cs="Arial"/>
          <w:b/>
          <w:sz w:val="20"/>
          <w:szCs w:val="20"/>
          <w:lang w:val="sl-SI"/>
        </w:rPr>
        <w:t>7</w:t>
      </w:r>
      <w:r w:rsidR="00C35766" w:rsidRPr="008F4F27">
        <w:rPr>
          <w:rFonts w:ascii="Arial" w:hAnsi="Arial" w:cs="Arial"/>
          <w:b/>
          <w:bCs/>
          <w:sz w:val="20"/>
          <w:szCs w:val="20"/>
          <w:shd w:val="clear" w:color="auto" w:fill="FFFFFF"/>
          <w:lang w:val="sl-SI"/>
        </w:rPr>
        <w:t xml:space="preserve">. </w:t>
      </w:r>
      <w:r w:rsidR="008F4F27" w:rsidRPr="008F4F27">
        <w:rPr>
          <w:rFonts w:ascii="Arial" w:hAnsi="Arial" w:cs="Arial"/>
          <w:b/>
          <w:bCs/>
          <w:sz w:val="20"/>
          <w:szCs w:val="20"/>
          <w:shd w:val="clear" w:color="auto" w:fill="FFFFFF"/>
          <w:lang w:val="sl-SI"/>
        </w:rPr>
        <w:t>10</w:t>
      </w:r>
      <w:r w:rsidR="00C51D57">
        <w:rPr>
          <w:rFonts w:ascii="Arial" w:hAnsi="Arial" w:cs="Arial"/>
          <w:b/>
          <w:bCs/>
          <w:sz w:val="20"/>
          <w:szCs w:val="20"/>
          <w:shd w:val="clear" w:color="auto" w:fill="FFFFFF"/>
          <w:lang w:val="sl-SI"/>
        </w:rPr>
        <w:t>.</w:t>
      </w:r>
      <w:r>
        <w:rPr>
          <w:rFonts w:ascii="Arial" w:hAnsi="Arial" w:cs="Arial"/>
          <w:b/>
          <w:bCs/>
          <w:sz w:val="20"/>
          <w:szCs w:val="20"/>
          <w:shd w:val="clear" w:color="auto" w:fill="FFFFFF"/>
          <w:lang w:val="sl-SI"/>
        </w:rPr>
        <w:t xml:space="preserve"> 2020</w:t>
      </w:r>
      <w:r>
        <w:rPr>
          <w:rFonts w:ascii="Arial" w:hAnsi="Arial" w:cs="Arial"/>
          <w:b/>
          <w:bCs/>
          <w:sz w:val="20"/>
          <w:szCs w:val="20"/>
          <w:lang w:val="sl-SI"/>
        </w:rPr>
        <w:t xml:space="preserve"> </w:t>
      </w:r>
      <w:r>
        <w:rPr>
          <w:rFonts w:ascii="Arial" w:hAnsi="Arial" w:cs="Arial"/>
          <w:b/>
          <w:bCs/>
          <w:color w:val="000000"/>
          <w:sz w:val="20"/>
          <w:szCs w:val="20"/>
          <w:lang w:val="sl-SI"/>
        </w:rPr>
        <w:t xml:space="preserve">do 12.00 ure </w:t>
      </w:r>
      <w:r>
        <w:rPr>
          <w:rFonts w:ascii="Arial" w:hAnsi="Arial" w:cs="Arial"/>
          <w:color w:val="000000"/>
          <w:sz w:val="20"/>
          <w:szCs w:val="20"/>
          <w:lang w:val="sl-SI"/>
        </w:rPr>
        <w:t>na sedež naročnika: RS Ministrstvo za obrambo, Vojkova cesta 55, 1000 Ljubljana, predložili v zaprti ovojnici s pripisom »</w:t>
      </w:r>
      <w:r w:rsidR="00C35766">
        <w:rPr>
          <w:rFonts w:ascii="Arial" w:hAnsi="Arial" w:cs="Arial"/>
          <w:b/>
          <w:bCs/>
          <w:color w:val="000000"/>
          <w:sz w:val="20"/>
          <w:szCs w:val="20"/>
          <w:lang w:val="sl-SI"/>
        </w:rPr>
        <w:t>NE ODPIRAJ, 160</w:t>
      </w:r>
      <w:r>
        <w:rPr>
          <w:rFonts w:ascii="Arial" w:hAnsi="Arial" w:cs="Arial"/>
          <w:b/>
          <w:bCs/>
          <w:color w:val="000000"/>
          <w:sz w:val="20"/>
          <w:szCs w:val="20"/>
          <w:lang w:val="sl-SI"/>
        </w:rPr>
        <w:t xml:space="preserve">. JAVNA </w:t>
      </w:r>
      <w:r>
        <w:rPr>
          <w:rFonts w:ascii="Arial" w:hAnsi="Arial" w:cs="Arial"/>
          <w:b/>
          <w:bCs/>
          <w:sz w:val="20"/>
          <w:szCs w:val="20"/>
          <w:lang w:val="sl-SI"/>
        </w:rPr>
        <w:t xml:space="preserve">DRAŽBA </w:t>
      </w:r>
      <w:r w:rsidR="00C35766">
        <w:rPr>
          <w:rFonts w:ascii="Arial" w:hAnsi="Arial" w:cs="Arial"/>
          <w:b/>
          <w:bCs/>
          <w:sz w:val="20"/>
          <w:szCs w:val="20"/>
          <w:shd w:val="clear" w:color="auto" w:fill="FFFFFF"/>
          <w:lang w:val="sl-SI"/>
        </w:rPr>
        <w:t>8.10</w:t>
      </w:r>
      <w:r>
        <w:rPr>
          <w:rFonts w:ascii="Arial" w:hAnsi="Arial" w:cs="Arial"/>
          <w:b/>
          <w:bCs/>
          <w:sz w:val="20"/>
          <w:szCs w:val="20"/>
          <w:shd w:val="clear" w:color="auto" w:fill="FFFFFF"/>
          <w:lang w:val="sl-SI"/>
        </w:rPr>
        <w:t xml:space="preserve"> 2020</w:t>
      </w:r>
      <w:r>
        <w:rPr>
          <w:rFonts w:ascii="Arial" w:hAnsi="Arial" w:cs="Arial"/>
          <w:b/>
          <w:bCs/>
          <w:sz w:val="20"/>
          <w:szCs w:val="20"/>
          <w:lang w:val="sl-SI"/>
        </w:rPr>
        <w:t>«</w:t>
      </w:r>
      <w:r>
        <w:rPr>
          <w:rFonts w:ascii="Arial" w:hAnsi="Arial" w:cs="Arial"/>
          <w:b/>
          <w:bCs/>
          <w:color w:val="000000"/>
          <w:sz w:val="20"/>
          <w:szCs w:val="20"/>
          <w:lang w:val="sl-SI"/>
        </w:rPr>
        <w:t xml:space="preserve"> </w:t>
      </w:r>
      <w:r>
        <w:rPr>
          <w:rFonts w:ascii="Arial" w:hAnsi="Arial" w:cs="Arial"/>
          <w:color w:val="000000"/>
          <w:sz w:val="20"/>
          <w:szCs w:val="20"/>
          <w:lang w:val="sl-SI"/>
        </w:rPr>
        <w:t>in s pripisom na hrbtni strani ovojnice ime, priimek in naslov dražitelja, naslednje dokumente:</w:t>
      </w:r>
    </w:p>
    <w:p w14:paraId="5BFD2EA0"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Kopijo potrdila o plačani kavciji, iz katere je zraven plačila razviden tudi predmet nakupa in priložena celotna številka TRR računa za primer vračila kavcije</w:t>
      </w:r>
    </w:p>
    <w:p w14:paraId="1AF294D5"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14:paraId="674467A6"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Dražitelji morajo pred dražbo predložiti potrdilo, da v zadnjih šestih mesecih niso imeli blokiranega TRR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14:paraId="464934F4" w14:textId="77777777" w:rsidR="009638B3" w:rsidRDefault="009638B3" w:rsidP="009638B3">
      <w:pPr>
        <w:numPr>
          <w:ilvl w:val="0"/>
          <w:numId w:val="20"/>
        </w:num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Izpisek iz sodnega registra (samo za pravne osebe) oz. </w:t>
      </w:r>
      <w:r>
        <w:rPr>
          <w:rFonts w:ascii="Arial" w:hAnsi="Arial" w:cs="Arial"/>
          <w:sz w:val="20"/>
          <w:szCs w:val="20"/>
          <w:lang w:val="sl-SI"/>
        </w:rPr>
        <w:t>druge ustrezne evidence</w:t>
      </w:r>
      <w:r>
        <w:rPr>
          <w:rFonts w:ascii="Arial" w:hAnsi="Arial" w:cs="Arial"/>
          <w:color w:val="000000"/>
          <w:sz w:val="20"/>
          <w:szCs w:val="20"/>
          <w:lang w:val="sl-SI"/>
        </w:rPr>
        <w:t xml:space="preserve"> s.p.), staro največ 30 dni</w:t>
      </w:r>
    </w:p>
    <w:p w14:paraId="1B16C14C" w14:textId="77777777" w:rsidR="002E3793" w:rsidRDefault="002E3793" w:rsidP="002E3793">
      <w:pPr>
        <w:autoSpaceDE w:val="0"/>
        <w:autoSpaceDN w:val="0"/>
        <w:adjustRightInd w:val="0"/>
        <w:spacing w:line="260" w:lineRule="atLeast"/>
        <w:ind w:left="1080"/>
        <w:contextualSpacing/>
        <w:jc w:val="both"/>
        <w:rPr>
          <w:rFonts w:ascii="Arial" w:hAnsi="Arial" w:cs="Arial"/>
          <w:color w:val="000000"/>
          <w:sz w:val="20"/>
          <w:szCs w:val="20"/>
          <w:lang w:val="sl-SI"/>
        </w:rPr>
      </w:pPr>
    </w:p>
    <w:p w14:paraId="018152D4" w14:textId="17BBCF92"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Morebitni pooblaščenci pravnih in fizičnih oseb morajo predložiti originalno overjeno (notar ali    Upravna enota) pooblastilo za udeležbo na javni dražbi</w:t>
      </w:r>
    </w:p>
    <w:p w14:paraId="59534EDA"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iCs/>
          <w:color w:val="000000"/>
          <w:sz w:val="20"/>
          <w:szCs w:val="20"/>
          <w:lang w:val="sl-SI"/>
        </w:rPr>
        <w:t>Kopijo osebn</w:t>
      </w:r>
      <w:r>
        <w:rPr>
          <w:rFonts w:ascii="Arial" w:hAnsi="Arial" w:cs="Arial"/>
          <w:color w:val="000000"/>
          <w:sz w:val="20"/>
          <w:szCs w:val="20"/>
          <w:lang w:val="sl-SI"/>
        </w:rPr>
        <w:t>e izkaznice, oz. potnega lista (fizične osebe, s.p. ter zastopniki in pooblaščenci   pravnih oseb)</w:t>
      </w:r>
    </w:p>
    <w:p w14:paraId="6C04F81B"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Originalno podpisano pisno izjavo (priložen obrazec za fiz. oz. pravno osebo), da ponudnik      sprejema razpisne pogoje</w:t>
      </w:r>
    </w:p>
    <w:p w14:paraId="15AF133B"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soglasje (priložen obrazec za fiz. oz. pravno osebo), da se strinjate z obdelavo vaših osebnih podatkov v vseh postopkih predmetne javne dražbe</w:t>
      </w:r>
    </w:p>
    <w:p w14:paraId="788175CD" w14:textId="35330C06"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izjavo (priložen obrazec za fiz. oz. pravno osebo), da niste cenilec nepremičnine, ki jo kupujete s strani upravlj</w:t>
      </w:r>
      <w:r w:rsidR="007D4817">
        <w:rPr>
          <w:rFonts w:ascii="Arial" w:hAnsi="Arial" w:cs="Arial"/>
          <w:color w:val="000000"/>
          <w:sz w:val="20"/>
          <w:szCs w:val="20"/>
          <w:lang w:val="sl-SI"/>
        </w:rPr>
        <w:t xml:space="preserve">avca Ministrstva za obrambo </w:t>
      </w:r>
      <w:r>
        <w:rPr>
          <w:rFonts w:ascii="Arial" w:hAnsi="Arial" w:cs="Arial"/>
          <w:color w:val="000000"/>
          <w:sz w:val="20"/>
          <w:szCs w:val="20"/>
          <w:lang w:val="sl-SI"/>
        </w:rPr>
        <w:t xml:space="preserve"> in član komisije za razpol</w:t>
      </w:r>
      <w:r w:rsidR="007D4817">
        <w:rPr>
          <w:rFonts w:ascii="Arial" w:hAnsi="Arial" w:cs="Arial"/>
          <w:color w:val="000000"/>
          <w:sz w:val="20"/>
          <w:szCs w:val="20"/>
          <w:lang w:val="sl-SI"/>
        </w:rPr>
        <w:t>aganje s stvarnim premoženjem Ministrstva za obrambo</w:t>
      </w:r>
      <w:r w:rsidR="0042019D">
        <w:rPr>
          <w:rFonts w:ascii="Arial" w:hAnsi="Arial" w:cs="Arial"/>
          <w:color w:val="000000"/>
          <w:sz w:val="20"/>
          <w:szCs w:val="20"/>
          <w:lang w:val="sl-SI"/>
        </w:rPr>
        <w:t xml:space="preserve"> </w:t>
      </w:r>
      <w:r>
        <w:rPr>
          <w:rFonts w:ascii="Arial" w:hAnsi="Arial" w:cs="Arial"/>
          <w:color w:val="000000"/>
          <w:sz w:val="20"/>
          <w:szCs w:val="20"/>
          <w:lang w:val="sl-SI"/>
        </w:rPr>
        <w:t>ter z njimi povezana oseba</w:t>
      </w:r>
      <w:r w:rsidR="0042019D">
        <w:rPr>
          <w:rFonts w:ascii="Arial" w:hAnsi="Arial" w:cs="Arial"/>
          <w:color w:val="000000"/>
          <w:sz w:val="20"/>
          <w:szCs w:val="20"/>
          <w:lang w:val="sl-SI"/>
        </w:rPr>
        <w:t>,</w:t>
      </w:r>
      <w:r>
        <w:rPr>
          <w:rFonts w:ascii="Arial" w:hAnsi="Arial" w:cs="Arial"/>
          <w:color w:val="000000"/>
          <w:sz w:val="20"/>
          <w:szCs w:val="20"/>
          <w:lang w:val="sl-SI"/>
        </w:rPr>
        <w:t xml:space="preserve"> za kar se štejejo:</w:t>
      </w:r>
    </w:p>
    <w:p w14:paraId="19914298"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14:paraId="74B48447"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fizična oseba, ki je s članom komisije ali cenilcem v odnosu skrbništva ali posvojenca oz. posvojitelja</w:t>
      </w:r>
    </w:p>
    <w:p w14:paraId="4C438770"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pravna oseba, v kapitalu katere ima član komisije ali cenilec delež večji od 50 odstotkov in</w:t>
      </w:r>
    </w:p>
    <w:p w14:paraId="55AFA00A"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14:paraId="4D9B7CFE"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52F43728" w14:textId="423175F6" w:rsidR="00FD7A99" w:rsidRDefault="00FD7A99" w:rsidP="009638B3">
      <w:pPr>
        <w:autoSpaceDE w:val="0"/>
        <w:autoSpaceDN w:val="0"/>
        <w:adjustRightInd w:val="0"/>
        <w:spacing w:line="260" w:lineRule="atLeast"/>
        <w:rPr>
          <w:rFonts w:ascii="Arial" w:hAnsi="Arial" w:cs="Arial"/>
          <w:color w:val="000000"/>
          <w:sz w:val="20"/>
          <w:szCs w:val="20"/>
          <w:lang w:val="sl-SI"/>
        </w:rPr>
      </w:pPr>
      <w:r w:rsidRPr="00826553">
        <w:rPr>
          <w:rFonts w:ascii="Arial" w:hAnsi="Arial" w:cs="Arial"/>
          <w:b/>
          <w:color w:val="000000"/>
          <w:sz w:val="20"/>
          <w:szCs w:val="20"/>
          <w:lang w:val="sl-SI"/>
        </w:rPr>
        <w:t>Fizična oddaja ponud v glavni pisarni Ministrstva je možna v času od 9.00 do 13.00 ure</w:t>
      </w:r>
      <w:r>
        <w:rPr>
          <w:rFonts w:ascii="Arial" w:hAnsi="Arial" w:cs="Arial"/>
          <w:color w:val="000000"/>
          <w:sz w:val="20"/>
          <w:szCs w:val="20"/>
          <w:lang w:val="sl-SI"/>
        </w:rPr>
        <w:t xml:space="preserve">. </w:t>
      </w:r>
    </w:p>
    <w:p w14:paraId="6117028D" w14:textId="35568334"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niso izpolnjeni zgoraj navedeni pogoji, ni mogoče pristopiti k draženju na javni dražbi.</w:t>
      </w:r>
    </w:p>
    <w:p w14:paraId="4AC9B2BD"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ovojnica ne bo opremljena tako, kot je določeno, naročnik ne nosi odgovornosti za založitev le-te.</w:t>
      </w:r>
    </w:p>
    <w:p w14:paraId="36DADC7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0549B3D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8. Izbira najugodnejšega dražitelja:</w:t>
      </w:r>
    </w:p>
    <w:p w14:paraId="77848EA0"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Izbor najugodnejšega dražitelja se opravi na javni dražbi. Z vplačilom kavcije sprejme dražitelj obveznost pristopiti k dražbi in razpisne pogoje dražbe.</w:t>
      </w:r>
    </w:p>
    <w:p w14:paraId="33607C53"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178E3AB8"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a. Če je dražitelj samo eden, je nepremičnina prodana za izklicno ceno</w:t>
      </w:r>
    </w:p>
    <w:p w14:paraId="466F7205"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b. Izbrani dražitelj je tisti, ki ponudi najvišjo ceno</w:t>
      </w:r>
    </w:p>
    <w:p w14:paraId="3C76071A"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 xml:space="preserve">c. Če sta dva ali več dražiteljev, ki dražijo najvišjo ceno, nepremičnina ni prodana, če </w:t>
      </w:r>
    </w:p>
    <w:p w14:paraId="16FB4FC2"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ab/>
        <w:t xml:space="preserve">    vsaj eden ne zviša cene</w:t>
      </w:r>
    </w:p>
    <w:p w14:paraId="422F7AC0"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3284F736"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9. Pravila javne dražbe:</w:t>
      </w:r>
    </w:p>
    <w:p w14:paraId="320C95D4"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Javna dražba se izvaja v skladu z Zakonom o stvarnem premoženju države in samoupravnih lokalnih skupnosti- ZSPDSLS-1 (Uradni list RS, št. 11/18 in 79/18) in Uredbe o stvarnem premoženju države in samoupravnih lokalnih skupnosti (Uradni list RS, št. 31/18). Javno dražbo vodi pristojna komisija.</w:t>
      </w:r>
    </w:p>
    <w:p w14:paraId="27DCBD3C"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V skladu s 25. členom Zakona o državnem odvetništvu (Uradni list RS, št. 23/17) k sklenitvi pravnega posla nad 100.000,00 EUR poda mnenje državno odvetništvo.</w:t>
      </w:r>
    </w:p>
    <w:p w14:paraId="5A546AC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739064A6" w14:textId="47B92A10" w:rsidR="009638B3" w:rsidRDefault="009638B3" w:rsidP="009638B3">
      <w:pPr>
        <w:autoSpaceDE w:val="0"/>
        <w:autoSpaceDN w:val="0"/>
        <w:adjustRightInd w:val="0"/>
        <w:spacing w:line="260" w:lineRule="atLeast"/>
        <w:jc w:val="both"/>
        <w:rPr>
          <w:rFonts w:ascii="Arial" w:hAnsi="Arial" w:cs="Arial"/>
          <w:b/>
          <w:color w:val="000000"/>
          <w:sz w:val="20"/>
          <w:szCs w:val="20"/>
          <w:lang w:val="sl-SI"/>
        </w:rPr>
      </w:pPr>
      <w:r>
        <w:rPr>
          <w:rFonts w:ascii="Arial" w:hAnsi="Arial" w:cs="Arial"/>
          <w:b/>
          <w:color w:val="000000"/>
          <w:sz w:val="20"/>
          <w:szCs w:val="20"/>
          <w:lang w:val="sl-SI"/>
        </w:rPr>
        <w:t>Posebna pravila obnašanja zaradi COVID-19:</w:t>
      </w:r>
    </w:p>
    <w:p w14:paraId="05721BC9" w14:textId="1AE2FD68" w:rsidR="009638B3" w:rsidRDefault="00B30B21" w:rsidP="00B30B21">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lahko udeležijo le osebe, </w:t>
      </w:r>
      <w:r w:rsidR="009638B3">
        <w:rPr>
          <w:rFonts w:ascii="Arial" w:hAnsi="Arial" w:cs="Arial"/>
          <w:color w:val="000000"/>
          <w:sz w:val="20"/>
          <w:szCs w:val="20"/>
          <w:lang w:val="sl-SI"/>
        </w:rPr>
        <w:t xml:space="preserve">ki ne kažejo vidnih znakov prehladnih obolenj. Vsi udeleženci so dolžni spoštovati navodila za preprečevanje okužbe, ki povzroča COVID-19, ki bodo veljala na dan izvedbe javne dražbe, o čemer bodo prisotni še posebej opozorjeni (obvezno razkuževanje rok, upoštevanje higiene kašlja, obvezno nošenje zaščitne maske, upoštevanje </w:t>
      </w:r>
      <w:r w:rsidR="00B42498">
        <w:rPr>
          <w:rFonts w:ascii="Arial" w:hAnsi="Arial" w:cs="Arial"/>
          <w:color w:val="000000"/>
          <w:sz w:val="20"/>
          <w:szCs w:val="20"/>
          <w:lang w:val="sl-SI"/>
        </w:rPr>
        <w:t>mi</w:t>
      </w:r>
      <w:r w:rsidR="00856DB9">
        <w:rPr>
          <w:rFonts w:ascii="Arial" w:hAnsi="Arial" w:cs="Arial"/>
          <w:color w:val="000000"/>
          <w:sz w:val="20"/>
          <w:szCs w:val="20"/>
          <w:lang w:val="sl-SI"/>
        </w:rPr>
        <w:t>nimalne social</w:t>
      </w:r>
      <w:r w:rsidR="00B42498">
        <w:rPr>
          <w:rFonts w:ascii="Arial" w:hAnsi="Arial" w:cs="Arial"/>
          <w:color w:val="000000"/>
          <w:sz w:val="20"/>
          <w:szCs w:val="20"/>
          <w:lang w:val="sl-SI"/>
        </w:rPr>
        <w:t>ne razdalje v skaldu s sprejetimi navodili NIJZ</w:t>
      </w:r>
      <w:r w:rsidR="009638B3">
        <w:rPr>
          <w:rFonts w:ascii="Arial" w:hAnsi="Arial" w:cs="Arial"/>
          <w:color w:val="000000"/>
          <w:sz w:val="20"/>
          <w:szCs w:val="20"/>
          <w:lang w:val="sl-SI"/>
        </w:rPr>
        <w:t xml:space="preserve">,...) ter ostala obvezna navodila Nacionalnega inštituta za javno zdravje.   </w:t>
      </w:r>
    </w:p>
    <w:p w14:paraId="05776969" w14:textId="3579F20F" w:rsidR="0071213E" w:rsidRDefault="0071213E" w:rsidP="00B30B21">
      <w:pPr>
        <w:autoSpaceDE w:val="0"/>
        <w:autoSpaceDN w:val="0"/>
        <w:adjustRightInd w:val="0"/>
        <w:spacing w:line="260" w:lineRule="atLeast"/>
        <w:jc w:val="both"/>
        <w:rPr>
          <w:rFonts w:ascii="Arial" w:hAnsi="Arial" w:cs="Arial"/>
          <w:color w:val="000000"/>
          <w:sz w:val="20"/>
          <w:szCs w:val="20"/>
          <w:lang w:val="sl-SI"/>
        </w:rPr>
      </w:pPr>
    </w:p>
    <w:p w14:paraId="2248017E" w14:textId="24F97FD1" w:rsidR="0071213E" w:rsidRDefault="001C3B0A" w:rsidP="00B30B21">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Na podlagi O</w:t>
      </w:r>
      <w:r w:rsidR="0071213E">
        <w:rPr>
          <w:rFonts w:ascii="Arial" w:hAnsi="Arial" w:cs="Arial"/>
          <w:color w:val="000000"/>
          <w:sz w:val="20"/>
          <w:szCs w:val="20"/>
          <w:lang w:val="sl-SI"/>
        </w:rPr>
        <w:t>dloka o začasni splošni omejitvi oz. prepovedi zbiranja ljudi v RS (Uradni list RS, št</w:t>
      </w:r>
      <w:r w:rsidR="00C82A59">
        <w:rPr>
          <w:rFonts w:ascii="Arial" w:hAnsi="Arial" w:cs="Arial"/>
          <w:color w:val="000000"/>
          <w:sz w:val="20"/>
          <w:szCs w:val="20"/>
          <w:lang w:val="sl-SI"/>
        </w:rPr>
        <w:t>. 92/20 in 96/20) ter navodili Ministrstva za obrambo</w:t>
      </w:r>
      <w:r w:rsidR="00B54CFD">
        <w:rPr>
          <w:rFonts w:ascii="Arial" w:hAnsi="Arial" w:cs="Arial"/>
          <w:color w:val="000000"/>
          <w:sz w:val="20"/>
          <w:szCs w:val="20"/>
          <w:lang w:val="sl-SI"/>
        </w:rPr>
        <w:t xml:space="preserve"> se bo na javni dr</w:t>
      </w:r>
      <w:r w:rsidR="00014702">
        <w:rPr>
          <w:rFonts w:ascii="Arial" w:hAnsi="Arial" w:cs="Arial"/>
          <w:color w:val="000000"/>
          <w:sz w:val="20"/>
          <w:szCs w:val="20"/>
          <w:lang w:val="sl-SI"/>
        </w:rPr>
        <w:t>až</w:t>
      </w:r>
      <w:r w:rsidR="00B54CFD">
        <w:rPr>
          <w:rFonts w:ascii="Arial" w:hAnsi="Arial" w:cs="Arial"/>
          <w:color w:val="000000"/>
          <w:sz w:val="20"/>
          <w:szCs w:val="20"/>
          <w:lang w:val="sl-SI"/>
        </w:rPr>
        <w:t>bi</w:t>
      </w:r>
      <w:r w:rsidR="0071213E">
        <w:rPr>
          <w:rFonts w:ascii="Arial" w:hAnsi="Arial" w:cs="Arial"/>
          <w:color w:val="000000"/>
          <w:sz w:val="20"/>
          <w:szCs w:val="20"/>
          <w:lang w:val="sl-SI"/>
        </w:rPr>
        <w:t xml:space="preserve"> vodil seznam prisotnih ljudi.</w:t>
      </w:r>
      <w:r w:rsidR="00B54CFD">
        <w:rPr>
          <w:rFonts w:ascii="Arial" w:hAnsi="Arial" w:cs="Arial"/>
          <w:color w:val="000000"/>
          <w:sz w:val="20"/>
          <w:szCs w:val="20"/>
          <w:lang w:val="sl-SI"/>
        </w:rPr>
        <w:t xml:space="preserve"> Na javni dražbi je dovoljeno</w:t>
      </w:r>
      <w:r w:rsidR="001F1A03">
        <w:rPr>
          <w:rFonts w:ascii="Arial" w:hAnsi="Arial" w:cs="Arial"/>
          <w:color w:val="000000"/>
          <w:sz w:val="20"/>
          <w:szCs w:val="20"/>
          <w:lang w:val="sl-SI"/>
        </w:rPr>
        <w:t xml:space="preserve"> zbiranje </w:t>
      </w:r>
      <w:r w:rsidR="00B54CFD">
        <w:rPr>
          <w:rFonts w:ascii="Arial" w:hAnsi="Arial" w:cs="Arial"/>
          <w:color w:val="000000"/>
          <w:sz w:val="20"/>
          <w:szCs w:val="20"/>
          <w:lang w:val="sl-SI"/>
        </w:rPr>
        <w:t>n</w:t>
      </w:r>
      <w:r>
        <w:rPr>
          <w:rFonts w:ascii="Arial" w:hAnsi="Arial" w:cs="Arial"/>
          <w:color w:val="000000"/>
          <w:sz w:val="20"/>
          <w:szCs w:val="20"/>
          <w:lang w:val="sl-SI"/>
        </w:rPr>
        <w:t xml:space="preserve">ajveč </w:t>
      </w:r>
      <w:r w:rsidR="00B54CFD">
        <w:rPr>
          <w:rFonts w:ascii="Arial" w:hAnsi="Arial" w:cs="Arial"/>
          <w:color w:val="000000"/>
          <w:sz w:val="20"/>
          <w:szCs w:val="20"/>
          <w:lang w:val="sl-SI"/>
        </w:rPr>
        <w:t>5</w:t>
      </w:r>
      <w:r>
        <w:rPr>
          <w:rFonts w:ascii="Arial" w:hAnsi="Arial" w:cs="Arial"/>
          <w:color w:val="000000"/>
          <w:sz w:val="20"/>
          <w:szCs w:val="20"/>
          <w:lang w:val="sl-SI"/>
        </w:rPr>
        <w:t>0 ljudi</w:t>
      </w:r>
      <w:r w:rsidR="00B54CFD">
        <w:rPr>
          <w:rFonts w:ascii="Arial" w:hAnsi="Arial" w:cs="Arial"/>
          <w:color w:val="000000"/>
          <w:sz w:val="20"/>
          <w:szCs w:val="20"/>
          <w:lang w:val="sl-SI"/>
        </w:rPr>
        <w:t>, zato bo</w:t>
      </w:r>
      <w:r>
        <w:rPr>
          <w:rFonts w:ascii="Arial" w:hAnsi="Arial" w:cs="Arial"/>
          <w:color w:val="000000"/>
          <w:sz w:val="20"/>
          <w:szCs w:val="20"/>
          <w:lang w:val="sl-SI"/>
        </w:rPr>
        <w:t xml:space="preserve"> </w:t>
      </w:r>
      <w:r w:rsidR="00B54CFD">
        <w:rPr>
          <w:rFonts w:ascii="Arial" w:hAnsi="Arial" w:cs="Arial"/>
          <w:color w:val="000000"/>
          <w:sz w:val="20"/>
          <w:szCs w:val="20"/>
          <w:lang w:val="sl-SI"/>
        </w:rPr>
        <w:t>v</w:t>
      </w:r>
      <w:r w:rsidR="00380FD0">
        <w:rPr>
          <w:rFonts w:ascii="Arial" w:hAnsi="Arial" w:cs="Arial"/>
          <w:color w:val="000000"/>
          <w:sz w:val="20"/>
          <w:szCs w:val="20"/>
          <w:lang w:val="sl-SI"/>
        </w:rPr>
        <w:t xml:space="preserve"> primeru večjega </w:t>
      </w:r>
      <w:r w:rsidR="001F7A6F">
        <w:rPr>
          <w:rFonts w:ascii="Arial" w:hAnsi="Arial" w:cs="Arial"/>
          <w:color w:val="000000"/>
          <w:sz w:val="20"/>
          <w:szCs w:val="20"/>
          <w:lang w:val="sl-SI"/>
        </w:rPr>
        <w:t>števila zainteresiranih udeležen</w:t>
      </w:r>
      <w:r w:rsidR="00FD296D">
        <w:rPr>
          <w:rFonts w:ascii="Arial" w:hAnsi="Arial" w:cs="Arial"/>
          <w:color w:val="000000"/>
          <w:sz w:val="20"/>
          <w:szCs w:val="20"/>
          <w:lang w:val="sl-SI"/>
        </w:rPr>
        <w:t>cev</w:t>
      </w:r>
      <w:r w:rsidR="00380FD0">
        <w:rPr>
          <w:rFonts w:ascii="Arial" w:hAnsi="Arial" w:cs="Arial"/>
          <w:color w:val="000000"/>
          <w:sz w:val="20"/>
          <w:szCs w:val="20"/>
          <w:lang w:val="sl-SI"/>
        </w:rPr>
        <w:t xml:space="preserve"> pristop k </w:t>
      </w:r>
      <w:r w:rsidR="001F1A03">
        <w:rPr>
          <w:rFonts w:ascii="Arial" w:hAnsi="Arial" w:cs="Arial"/>
          <w:color w:val="000000"/>
          <w:sz w:val="20"/>
          <w:szCs w:val="20"/>
          <w:lang w:val="sl-SI"/>
        </w:rPr>
        <w:t>javni draž</w:t>
      </w:r>
      <w:r w:rsidR="00014702">
        <w:rPr>
          <w:rFonts w:ascii="Arial" w:hAnsi="Arial" w:cs="Arial"/>
          <w:color w:val="000000"/>
          <w:sz w:val="20"/>
          <w:szCs w:val="20"/>
          <w:lang w:val="sl-SI"/>
        </w:rPr>
        <w:t>bi</w:t>
      </w:r>
      <w:r w:rsidR="00380FD0">
        <w:rPr>
          <w:rFonts w:ascii="Arial" w:hAnsi="Arial" w:cs="Arial"/>
          <w:color w:val="000000"/>
          <w:sz w:val="20"/>
          <w:szCs w:val="20"/>
          <w:lang w:val="sl-SI"/>
        </w:rPr>
        <w:t xml:space="preserve"> v imenu posameznega dražitelja dovoljen le eni osebi. </w:t>
      </w:r>
    </w:p>
    <w:p w14:paraId="05A09BA8" w14:textId="77777777" w:rsidR="009638B3" w:rsidRDefault="009638B3" w:rsidP="009638B3">
      <w:pPr>
        <w:autoSpaceDE w:val="0"/>
        <w:autoSpaceDN w:val="0"/>
        <w:adjustRightInd w:val="0"/>
        <w:spacing w:line="260" w:lineRule="atLeast"/>
        <w:jc w:val="both"/>
        <w:rPr>
          <w:rFonts w:ascii="ArialMT" w:hAnsi="ArialMT" w:cs="ArialMT"/>
          <w:color w:val="000000"/>
          <w:sz w:val="20"/>
          <w:szCs w:val="20"/>
          <w:lang w:val="sl-SI"/>
        </w:rPr>
      </w:pPr>
    </w:p>
    <w:p w14:paraId="7D8020E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lastRenderedPageBreak/>
        <w:t>11. Ustavitev postopka:</w:t>
      </w:r>
    </w:p>
    <w:p w14:paraId="377AD91E" w14:textId="71DEFEBB"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Upravljavec ali pooblaščena oseba lahko s soglasjem predstojn</w:t>
      </w:r>
      <w:r w:rsidR="002B4440">
        <w:rPr>
          <w:rFonts w:ascii="Arial" w:hAnsi="Arial" w:cs="Arial"/>
          <w:color w:val="000000"/>
          <w:sz w:val="20"/>
          <w:szCs w:val="20"/>
          <w:lang w:val="sl-SI"/>
        </w:rPr>
        <w:t>ika do sklenitve pravnega posla</w:t>
      </w:r>
      <w:r>
        <w:rPr>
          <w:rFonts w:ascii="Arial" w:hAnsi="Arial" w:cs="Arial"/>
          <w:color w:val="000000"/>
          <w:sz w:val="20"/>
          <w:szCs w:val="20"/>
          <w:lang w:val="sl-SI"/>
        </w:rPr>
        <w:t xml:space="preserve"> postopek javne dražbe ustavi, pri čemer se dražiteljem lahko povrne izkazane stroške.</w:t>
      </w:r>
    </w:p>
    <w:p w14:paraId="79176D08" w14:textId="0CB327CB" w:rsidR="0049188E" w:rsidRDefault="0049188E" w:rsidP="009638B3">
      <w:pPr>
        <w:autoSpaceDE w:val="0"/>
        <w:autoSpaceDN w:val="0"/>
        <w:adjustRightInd w:val="0"/>
        <w:spacing w:line="260" w:lineRule="atLeast"/>
        <w:rPr>
          <w:rFonts w:ascii="Arial" w:hAnsi="Arial" w:cs="Arial"/>
          <w:color w:val="000000"/>
          <w:sz w:val="20"/>
          <w:szCs w:val="20"/>
          <w:lang w:val="sl-SI"/>
        </w:rPr>
      </w:pPr>
    </w:p>
    <w:p w14:paraId="6C1AC2EA" w14:textId="77777777" w:rsidR="009638B3" w:rsidRDefault="009638B3" w:rsidP="009638B3">
      <w:pPr>
        <w:autoSpaceDE w:val="0"/>
        <w:autoSpaceDN w:val="0"/>
        <w:adjustRightInd w:val="0"/>
        <w:spacing w:line="260" w:lineRule="atLeast"/>
        <w:rPr>
          <w:rFonts w:ascii="Arial" w:hAnsi="Arial" w:cs="Arial"/>
          <w:b/>
          <w:bCs/>
          <w:color w:val="000000"/>
          <w:sz w:val="20"/>
          <w:szCs w:val="20"/>
          <w:u w:val="single"/>
          <w:lang w:val="sl-SI"/>
        </w:rPr>
      </w:pPr>
      <w:r>
        <w:rPr>
          <w:rFonts w:ascii="Arial" w:hAnsi="Arial" w:cs="Arial"/>
          <w:b/>
          <w:bCs/>
          <w:color w:val="000000"/>
          <w:sz w:val="20"/>
          <w:szCs w:val="20"/>
          <w:u w:val="single"/>
          <w:lang w:val="sl-SI"/>
        </w:rPr>
        <w:t>V. DATUM, ČAS IN KRAJ JAVNE DRAŽBE:</w:t>
      </w:r>
    </w:p>
    <w:p w14:paraId="59B4818B" w14:textId="77777777" w:rsidR="009638B3" w:rsidRDefault="009638B3" w:rsidP="009638B3">
      <w:pPr>
        <w:autoSpaceDE w:val="0"/>
        <w:autoSpaceDN w:val="0"/>
        <w:adjustRightInd w:val="0"/>
        <w:spacing w:line="260" w:lineRule="atLeast"/>
        <w:rPr>
          <w:rFonts w:ascii="Arial" w:hAnsi="Arial" w:cs="Arial"/>
          <w:b/>
          <w:bCs/>
          <w:color w:val="000000"/>
          <w:sz w:val="20"/>
          <w:szCs w:val="20"/>
          <w:u w:val="single"/>
          <w:lang w:val="sl-SI"/>
        </w:rPr>
      </w:pPr>
    </w:p>
    <w:p w14:paraId="7CDA991E" w14:textId="0E376FC0"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xml:space="preserve">Predvidena prodaja </w:t>
      </w:r>
      <w:r>
        <w:rPr>
          <w:rFonts w:ascii="Arial" w:hAnsi="Arial" w:cs="Arial"/>
          <w:b/>
          <w:color w:val="000000"/>
          <w:sz w:val="20"/>
          <w:szCs w:val="20"/>
          <w:lang w:val="sl-SI"/>
        </w:rPr>
        <w:t xml:space="preserve">bo </w:t>
      </w:r>
      <w:r w:rsidRPr="001F3BD0">
        <w:rPr>
          <w:rFonts w:ascii="Arial" w:hAnsi="Arial" w:cs="Arial"/>
          <w:b/>
          <w:sz w:val="20"/>
          <w:szCs w:val="20"/>
          <w:lang w:val="sl-SI"/>
        </w:rPr>
        <w:t xml:space="preserve">potekala </w:t>
      </w:r>
      <w:r w:rsidR="004407F3">
        <w:rPr>
          <w:rFonts w:ascii="Arial" w:hAnsi="Arial" w:cs="Arial"/>
          <w:b/>
          <w:sz w:val="20"/>
          <w:szCs w:val="20"/>
          <w:lang w:val="sl-SI"/>
        </w:rPr>
        <w:t>9</w:t>
      </w:r>
      <w:bookmarkStart w:id="0" w:name="_GoBack"/>
      <w:bookmarkEnd w:id="0"/>
      <w:r w:rsidR="00C35766">
        <w:rPr>
          <w:rFonts w:ascii="Arial" w:hAnsi="Arial" w:cs="Arial"/>
          <w:b/>
          <w:sz w:val="20"/>
          <w:szCs w:val="20"/>
          <w:lang w:val="sl-SI"/>
        </w:rPr>
        <w:t>.10</w:t>
      </w:r>
      <w:r w:rsidR="001F3BD0" w:rsidRPr="001F3BD0">
        <w:rPr>
          <w:rFonts w:ascii="Arial" w:hAnsi="Arial" w:cs="Arial"/>
          <w:b/>
          <w:sz w:val="20"/>
          <w:szCs w:val="20"/>
          <w:lang w:val="sl-SI"/>
        </w:rPr>
        <w:t>.2020</w:t>
      </w:r>
      <w:r w:rsidRPr="001F3BD0">
        <w:rPr>
          <w:rFonts w:ascii="Arial" w:hAnsi="Arial" w:cs="Arial"/>
          <w:b/>
          <w:sz w:val="20"/>
          <w:szCs w:val="20"/>
          <w:lang w:val="sl-SI"/>
        </w:rPr>
        <w:t xml:space="preserve">  ob </w:t>
      </w:r>
      <w:r>
        <w:rPr>
          <w:rFonts w:ascii="Arial" w:hAnsi="Arial" w:cs="Arial"/>
          <w:b/>
          <w:color w:val="000000"/>
          <w:sz w:val="20"/>
          <w:szCs w:val="20"/>
          <w:lang w:val="sl-SI"/>
        </w:rPr>
        <w:t>11. uri</w:t>
      </w:r>
      <w:r>
        <w:rPr>
          <w:rFonts w:ascii="Arial" w:hAnsi="Arial" w:cs="Arial"/>
          <w:color w:val="000000"/>
          <w:sz w:val="20"/>
          <w:szCs w:val="20"/>
          <w:lang w:val="sl-SI"/>
        </w:rPr>
        <w:t xml:space="preserve"> v prostorih Ministrstva za obrambo, soba št. 007, pritličje,  na naslovu Vojkova  cesta 55, 1000 Ljubljana.</w:t>
      </w:r>
    </w:p>
    <w:p w14:paraId="69311C1E"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1C108D6F" w14:textId="77777777" w:rsidR="009638B3" w:rsidRDefault="009638B3" w:rsidP="009638B3">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mag. Matej  Tonin</w:t>
      </w:r>
    </w:p>
    <w:p w14:paraId="420E8955" w14:textId="77777777" w:rsidR="009638B3" w:rsidRDefault="009638B3" w:rsidP="009638B3">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 xml:space="preserve">     MINISTER</w:t>
      </w:r>
    </w:p>
    <w:p w14:paraId="47A833C9" w14:textId="77777777" w:rsidR="009638B3" w:rsidRDefault="009638B3" w:rsidP="0052720E">
      <w:pPr>
        <w:pStyle w:val="datumtevilka"/>
        <w:tabs>
          <w:tab w:val="clear" w:pos="1701"/>
          <w:tab w:val="left" w:pos="960"/>
        </w:tabs>
        <w:spacing w:after="60" w:line="240" w:lineRule="auto"/>
      </w:pPr>
    </w:p>
    <w:sectPr w:rsidR="009638B3" w:rsidSect="00FC2830">
      <w:headerReference w:type="default" r:id="rId8"/>
      <w:footerReference w:type="default" r:id="rId9"/>
      <w:footerReference w:type="first" r:id="rId10"/>
      <w:type w:val="continuous"/>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E028" w14:textId="77777777" w:rsidR="0027189E" w:rsidRDefault="0027189E">
      <w:r>
        <w:separator/>
      </w:r>
    </w:p>
  </w:endnote>
  <w:endnote w:type="continuationSeparator" w:id="0">
    <w:p w14:paraId="1626D2EF" w14:textId="77777777" w:rsidR="0027189E" w:rsidRDefault="002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2F" w14:textId="6793F2D2" w:rsidR="00B73F4C" w:rsidRPr="009C1B4B" w:rsidRDefault="00F67FBC">
    <w:pPr>
      <w:pStyle w:val="Noga"/>
      <w:ind w:right="360"/>
      <w:jc w:val="right"/>
      <w:rPr>
        <w:rFonts w:ascii="Arial" w:hAnsi="Arial" w:cs="Arial"/>
        <w:sz w:val="16"/>
        <w:szCs w:val="16"/>
      </w:rPr>
    </w:pPr>
    <w:r w:rsidRPr="009C1B4B">
      <w:rPr>
        <w:rStyle w:val="tevilkastrani"/>
        <w:rFonts w:ascii="Arial" w:hAnsi="Arial" w:cs="Arial"/>
        <w:sz w:val="16"/>
        <w:szCs w:val="16"/>
      </w:rPr>
      <w:fldChar w:fldCharType="begin"/>
    </w:r>
    <w:r w:rsidRPr="009C1B4B">
      <w:rPr>
        <w:rStyle w:val="tevilkastrani"/>
        <w:rFonts w:ascii="Arial" w:hAnsi="Arial" w:cs="Arial"/>
        <w:sz w:val="16"/>
        <w:szCs w:val="16"/>
      </w:rPr>
      <w:instrText xml:space="preserve"> PAGE </w:instrText>
    </w:r>
    <w:r w:rsidRPr="009C1B4B">
      <w:rPr>
        <w:rStyle w:val="tevilkastrani"/>
        <w:rFonts w:ascii="Arial" w:hAnsi="Arial" w:cs="Arial"/>
        <w:sz w:val="16"/>
        <w:szCs w:val="16"/>
      </w:rPr>
      <w:fldChar w:fldCharType="separate"/>
    </w:r>
    <w:r w:rsidR="004407F3">
      <w:rPr>
        <w:rStyle w:val="tevilkastrani"/>
        <w:rFonts w:ascii="Arial" w:hAnsi="Arial" w:cs="Arial"/>
        <w:noProof/>
        <w:sz w:val="16"/>
        <w:szCs w:val="16"/>
      </w:rPr>
      <w:t>7</w:t>
    </w:r>
    <w:r w:rsidRPr="009C1B4B">
      <w:rPr>
        <w:rStyle w:val="tevilkastrani"/>
        <w:rFonts w:ascii="Arial" w:hAnsi="Arial" w:cs="Arial"/>
        <w:sz w:val="16"/>
        <w:szCs w:val="16"/>
      </w:rPr>
      <w:fldChar w:fldCharType="end"/>
    </w:r>
    <w:r w:rsidRPr="009C1B4B">
      <w:rPr>
        <w:rStyle w:val="tevilkastrani"/>
        <w:rFonts w:ascii="Arial" w:hAnsi="Arial" w:cs="Arial"/>
        <w:sz w:val="16"/>
        <w:szCs w:val="16"/>
      </w:rPr>
      <w:t>/</w:t>
    </w:r>
    <w:r w:rsidR="009C1B4B" w:rsidRPr="009C1B4B">
      <w:rPr>
        <w:rStyle w:val="tevilkastrani"/>
        <w:rFonts w:ascii="Arial" w:hAnsi="Arial" w:cs="Arial"/>
        <w:sz w:val="16"/>
        <w:szCs w:val="16"/>
      </w:rPr>
      <w:fldChar w:fldCharType="begin"/>
    </w:r>
    <w:r w:rsidR="009C1B4B" w:rsidRPr="009C1B4B">
      <w:rPr>
        <w:rStyle w:val="tevilkastrani"/>
        <w:rFonts w:ascii="Arial" w:hAnsi="Arial" w:cs="Arial"/>
        <w:sz w:val="16"/>
        <w:szCs w:val="16"/>
      </w:rPr>
      <w:instrText xml:space="preserve"> NUMPAGES </w:instrText>
    </w:r>
    <w:r w:rsidR="009C1B4B" w:rsidRPr="009C1B4B">
      <w:rPr>
        <w:rStyle w:val="tevilkastrani"/>
        <w:rFonts w:ascii="Arial" w:hAnsi="Arial" w:cs="Arial"/>
        <w:sz w:val="16"/>
        <w:szCs w:val="16"/>
      </w:rPr>
      <w:fldChar w:fldCharType="separate"/>
    </w:r>
    <w:r w:rsidR="004407F3">
      <w:rPr>
        <w:rStyle w:val="tevilkastrani"/>
        <w:rFonts w:ascii="Arial" w:hAnsi="Arial" w:cs="Arial"/>
        <w:noProof/>
        <w:sz w:val="16"/>
        <w:szCs w:val="16"/>
      </w:rPr>
      <w:t>7</w:t>
    </w:r>
    <w:r w:rsidR="009C1B4B" w:rsidRPr="009C1B4B">
      <w:rPr>
        <w:rStyle w:val="tevilkastrani"/>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30" w14:textId="77777777" w:rsidR="00B73F4C" w:rsidRPr="009D67A0" w:rsidRDefault="00F67FBC" w:rsidP="009C1B4B">
    <w:pPr>
      <w:pStyle w:val="Noga"/>
      <w:jc w:val="center"/>
      <w:rPr>
        <w:rFonts w:ascii="Arial" w:hAnsi="Arial" w:cs="Arial"/>
        <w:sz w:val="16"/>
        <w:szCs w:val="16"/>
      </w:rPr>
    </w:pPr>
    <w:r w:rsidRPr="009D67A0">
      <w:rPr>
        <w:rFonts w:ascii="Arial" w:hAnsi="Arial" w:cs="Arial"/>
        <w:sz w:val="16"/>
        <w:szCs w:val="16"/>
      </w:rPr>
      <w:t>Identifikacijska št. za DDV: (SI) 47978457, MŠ: 5268923</w:t>
    </w:r>
    <w:r w:rsidR="00794A31">
      <w:rPr>
        <w:rFonts w:ascii="Arial" w:hAnsi="Arial" w:cs="Arial"/>
        <w:sz w:val="16"/>
        <w:szCs w:val="16"/>
      </w:rPr>
      <w:t>000</w:t>
    </w:r>
    <w:r w:rsidRPr="009D67A0">
      <w:rPr>
        <w:rFonts w:ascii="Arial" w:hAnsi="Arial" w:cs="Arial"/>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1515E" w14:textId="77777777" w:rsidR="0027189E" w:rsidRDefault="0027189E">
      <w:r>
        <w:separator/>
      </w:r>
    </w:p>
  </w:footnote>
  <w:footnote w:type="continuationSeparator" w:id="0">
    <w:p w14:paraId="41D931D1" w14:textId="77777777" w:rsidR="0027189E" w:rsidRDefault="0027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2E" w14:textId="77777777" w:rsidR="009D67A0" w:rsidRPr="009D67A0" w:rsidRDefault="00F67FBC" w:rsidP="009D67A0">
    <w:pPr>
      <w:pStyle w:val="Glava"/>
      <w:jc w:val="right"/>
      <w:rPr>
        <w:rFonts w:ascii="Arial" w:hAnsi="Arial" w:cs="Arial"/>
        <w:sz w:val="20"/>
        <w:szCs w:val="20"/>
      </w:rPr>
    </w:pPr>
    <w:r w:rsidRPr="009D67A0">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5F3"/>
    <w:multiLevelType w:val="hybridMultilevel"/>
    <w:tmpl w:val="EBDAC0E4"/>
    <w:lvl w:ilvl="0" w:tplc="EF6227FE">
      <w:numFmt w:val="bullet"/>
      <w:lvlText w:val="–"/>
      <w:lvlJc w:val="left"/>
      <w:pPr>
        <w:tabs>
          <w:tab w:val="num" w:pos="720"/>
        </w:tabs>
        <w:ind w:left="720" w:hanging="360"/>
      </w:pPr>
      <w:rPr>
        <w:rFonts w:ascii="Georgia" w:eastAsia="Times New Roman" w:hAnsi="Georgia" w:cs="Times New Roman" w:hint="default"/>
      </w:rPr>
    </w:lvl>
    <w:lvl w:ilvl="1" w:tplc="A622FC36" w:tentative="1">
      <w:start w:val="1"/>
      <w:numFmt w:val="bullet"/>
      <w:lvlText w:val="o"/>
      <w:lvlJc w:val="left"/>
      <w:pPr>
        <w:tabs>
          <w:tab w:val="num" w:pos="1440"/>
        </w:tabs>
        <w:ind w:left="1440" w:hanging="360"/>
      </w:pPr>
      <w:rPr>
        <w:rFonts w:ascii="Courier New" w:hAnsi="Courier New" w:hint="default"/>
      </w:rPr>
    </w:lvl>
    <w:lvl w:ilvl="2" w:tplc="3E640134" w:tentative="1">
      <w:start w:val="1"/>
      <w:numFmt w:val="bullet"/>
      <w:lvlText w:val=""/>
      <w:lvlJc w:val="left"/>
      <w:pPr>
        <w:tabs>
          <w:tab w:val="num" w:pos="2160"/>
        </w:tabs>
        <w:ind w:left="2160" w:hanging="360"/>
      </w:pPr>
      <w:rPr>
        <w:rFonts w:ascii="Wingdings" w:hAnsi="Wingdings" w:hint="default"/>
      </w:rPr>
    </w:lvl>
    <w:lvl w:ilvl="3" w:tplc="61DC9B4E" w:tentative="1">
      <w:start w:val="1"/>
      <w:numFmt w:val="bullet"/>
      <w:lvlText w:val=""/>
      <w:lvlJc w:val="left"/>
      <w:pPr>
        <w:tabs>
          <w:tab w:val="num" w:pos="2880"/>
        </w:tabs>
        <w:ind w:left="2880" w:hanging="360"/>
      </w:pPr>
      <w:rPr>
        <w:rFonts w:ascii="Symbol" w:hAnsi="Symbol" w:hint="default"/>
      </w:rPr>
    </w:lvl>
    <w:lvl w:ilvl="4" w:tplc="AB1E15EE" w:tentative="1">
      <w:start w:val="1"/>
      <w:numFmt w:val="bullet"/>
      <w:lvlText w:val="o"/>
      <w:lvlJc w:val="left"/>
      <w:pPr>
        <w:tabs>
          <w:tab w:val="num" w:pos="3600"/>
        </w:tabs>
        <w:ind w:left="3600" w:hanging="360"/>
      </w:pPr>
      <w:rPr>
        <w:rFonts w:ascii="Courier New" w:hAnsi="Courier New" w:hint="default"/>
      </w:rPr>
    </w:lvl>
    <w:lvl w:ilvl="5" w:tplc="C69265E0" w:tentative="1">
      <w:start w:val="1"/>
      <w:numFmt w:val="bullet"/>
      <w:lvlText w:val=""/>
      <w:lvlJc w:val="left"/>
      <w:pPr>
        <w:tabs>
          <w:tab w:val="num" w:pos="4320"/>
        </w:tabs>
        <w:ind w:left="4320" w:hanging="360"/>
      </w:pPr>
      <w:rPr>
        <w:rFonts w:ascii="Wingdings" w:hAnsi="Wingdings" w:hint="default"/>
      </w:rPr>
    </w:lvl>
    <w:lvl w:ilvl="6" w:tplc="AFB89344" w:tentative="1">
      <w:start w:val="1"/>
      <w:numFmt w:val="bullet"/>
      <w:lvlText w:val=""/>
      <w:lvlJc w:val="left"/>
      <w:pPr>
        <w:tabs>
          <w:tab w:val="num" w:pos="5040"/>
        </w:tabs>
        <w:ind w:left="5040" w:hanging="360"/>
      </w:pPr>
      <w:rPr>
        <w:rFonts w:ascii="Symbol" w:hAnsi="Symbol" w:hint="default"/>
      </w:rPr>
    </w:lvl>
    <w:lvl w:ilvl="7" w:tplc="FC40B31E" w:tentative="1">
      <w:start w:val="1"/>
      <w:numFmt w:val="bullet"/>
      <w:lvlText w:val="o"/>
      <w:lvlJc w:val="left"/>
      <w:pPr>
        <w:tabs>
          <w:tab w:val="num" w:pos="5760"/>
        </w:tabs>
        <w:ind w:left="5760" w:hanging="360"/>
      </w:pPr>
      <w:rPr>
        <w:rFonts w:ascii="Courier New" w:hAnsi="Courier New" w:hint="default"/>
      </w:rPr>
    </w:lvl>
    <w:lvl w:ilvl="8" w:tplc="0CA8D1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016DD"/>
    <w:multiLevelType w:val="hybridMultilevel"/>
    <w:tmpl w:val="4878770C"/>
    <w:lvl w:ilvl="0" w:tplc="6E0C3EB6">
      <w:start w:val="1"/>
      <w:numFmt w:val="lowerLetter"/>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3437C65"/>
    <w:multiLevelType w:val="hybridMultilevel"/>
    <w:tmpl w:val="E0801146"/>
    <w:lvl w:ilvl="0" w:tplc="AC3ACF84">
      <w:start w:val="406"/>
      <w:numFmt w:val="bullet"/>
      <w:lvlText w:val="-"/>
      <w:lvlJc w:val="left"/>
      <w:pPr>
        <w:tabs>
          <w:tab w:val="num" w:pos="990"/>
        </w:tabs>
        <w:ind w:left="990" w:hanging="630"/>
      </w:pPr>
      <w:rPr>
        <w:rFonts w:ascii="Arial" w:eastAsia="Times New Roman" w:hAnsi="Arial" w:cs="Arial" w:hint="default"/>
      </w:rPr>
    </w:lvl>
    <w:lvl w:ilvl="1" w:tplc="B4A4AE26" w:tentative="1">
      <w:start w:val="1"/>
      <w:numFmt w:val="bullet"/>
      <w:lvlText w:val="o"/>
      <w:lvlJc w:val="left"/>
      <w:pPr>
        <w:tabs>
          <w:tab w:val="num" w:pos="1440"/>
        </w:tabs>
        <w:ind w:left="1440" w:hanging="360"/>
      </w:pPr>
      <w:rPr>
        <w:rFonts w:ascii="Courier New" w:hAnsi="Courier New" w:cs="Courier New" w:hint="default"/>
      </w:rPr>
    </w:lvl>
    <w:lvl w:ilvl="2" w:tplc="6D36083C" w:tentative="1">
      <w:start w:val="1"/>
      <w:numFmt w:val="bullet"/>
      <w:lvlText w:val=""/>
      <w:lvlJc w:val="left"/>
      <w:pPr>
        <w:tabs>
          <w:tab w:val="num" w:pos="2160"/>
        </w:tabs>
        <w:ind w:left="2160" w:hanging="360"/>
      </w:pPr>
      <w:rPr>
        <w:rFonts w:ascii="Wingdings" w:hAnsi="Wingdings" w:hint="default"/>
      </w:rPr>
    </w:lvl>
    <w:lvl w:ilvl="3" w:tplc="316AF78C" w:tentative="1">
      <w:start w:val="1"/>
      <w:numFmt w:val="bullet"/>
      <w:lvlText w:val=""/>
      <w:lvlJc w:val="left"/>
      <w:pPr>
        <w:tabs>
          <w:tab w:val="num" w:pos="2880"/>
        </w:tabs>
        <w:ind w:left="2880" w:hanging="360"/>
      </w:pPr>
      <w:rPr>
        <w:rFonts w:ascii="Symbol" w:hAnsi="Symbol" w:hint="default"/>
      </w:rPr>
    </w:lvl>
    <w:lvl w:ilvl="4" w:tplc="6444D932" w:tentative="1">
      <w:start w:val="1"/>
      <w:numFmt w:val="bullet"/>
      <w:lvlText w:val="o"/>
      <w:lvlJc w:val="left"/>
      <w:pPr>
        <w:tabs>
          <w:tab w:val="num" w:pos="3600"/>
        </w:tabs>
        <w:ind w:left="3600" w:hanging="360"/>
      </w:pPr>
      <w:rPr>
        <w:rFonts w:ascii="Courier New" w:hAnsi="Courier New" w:cs="Courier New" w:hint="default"/>
      </w:rPr>
    </w:lvl>
    <w:lvl w:ilvl="5" w:tplc="1578EC8E" w:tentative="1">
      <w:start w:val="1"/>
      <w:numFmt w:val="bullet"/>
      <w:lvlText w:val=""/>
      <w:lvlJc w:val="left"/>
      <w:pPr>
        <w:tabs>
          <w:tab w:val="num" w:pos="4320"/>
        </w:tabs>
        <w:ind w:left="4320" w:hanging="360"/>
      </w:pPr>
      <w:rPr>
        <w:rFonts w:ascii="Wingdings" w:hAnsi="Wingdings" w:hint="default"/>
      </w:rPr>
    </w:lvl>
    <w:lvl w:ilvl="6" w:tplc="8228DCF4" w:tentative="1">
      <w:start w:val="1"/>
      <w:numFmt w:val="bullet"/>
      <w:lvlText w:val=""/>
      <w:lvlJc w:val="left"/>
      <w:pPr>
        <w:tabs>
          <w:tab w:val="num" w:pos="5040"/>
        </w:tabs>
        <w:ind w:left="5040" w:hanging="360"/>
      </w:pPr>
      <w:rPr>
        <w:rFonts w:ascii="Symbol" w:hAnsi="Symbol" w:hint="default"/>
      </w:rPr>
    </w:lvl>
    <w:lvl w:ilvl="7" w:tplc="F9A250F2" w:tentative="1">
      <w:start w:val="1"/>
      <w:numFmt w:val="bullet"/>
      <w:lvlText w:val="o"/>
      <w:lvlJc w:val="left"/>
      <w:pPr>
        <w:tabs>
          <w:tab w:val="num" w:pos="5760"/>
        </w:tabs>
        <w:ind w:left="5760" w:hanging="360"/>
      </w:pPr>
      <w:rPr>
        <w:rFonts w:ascii="Courier New" w:hAnsi="Courier New" w:cs="Courier New" w:hint="default"/>
      </w:rPr>
    </w:lvl>
    <w:lvl w:ilvl="8" w:tplc="AA3C43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A5CB1"/>
    <w:multiLevelType w:val="hybridMultilevel"/>
    <w:tmpl w:val="EBDAC0E4"/>
    <w:lvl w:ilvl="0" w:tplc="BB40373A">
      <w:start w:val="1"/>
      <w:numFmt w:val="bullet"/>
      <w:lvlText w:val="–"/>
      <w:lvlJc w:val="left"/>
      <w:pPr>
        <w:tabs>
          <w:tab w:val="num" w:pos="701"/>
        </w:tabs>
        <w:ind w:left="682" w:hanging="341"/>
      </w:pPr>
      <w:rPr>
        <w:rFonts w:ascii="Times New Roman" w:hAnsi="Times New Roman" w:cs="Times New Roman" w:hint="default"/>
        <w:sz w:val="24"/>
      </w:rPr>
    </w:lvl>
    <w:lvl w:ilvl="1" w:tplc="2D4053F6" w:tentative="1">
      <w:start w:val="1"/>
      <w:numFmt w:val="bullet"/>
      <w:lvlText w:val="o"/>
      <w:lvlJc w:val="left"/>
      <w:pPr>
        <w:tabs>
          <w:tab w:val="num" w:pos="1781"/>
        </w:tabs>
        <w:ind w:left="1781" w:hanging="360"/>
      </w:pPr>
      <w:rPr>
        <w:rFonts w:ascii="Courier New" w:hAnsi="Courier New" w:hint="default"/>
      </w:rPr>
    </w:lvl>
    <w:lvl w:ilvl="2" w:tplc="88DAB1EC" w:tentative="1">
      <w:start w:val="1"/>
      <w:numFmt w:val="bullet"/>
      <w:lvlText w:val=""/>
      <w:lvlJc w:val="left"/>
      <w:pPr>
        <w:tabs>
          <w:tab w:val="num" w:pos="2501"/>
        </w:tabs>
        <w:ind w:left="2501" w:hanging="360"/>
      </w:pPr>
      <w:rPr>
        <w:rFonts w:ascii="Wingdings" w:hAnsi="Wingdings" w:hint="default"/>
      </w:rPr>
    </w:lvl>
    <w:lvl w:ilvl="3" w:tplc="4844AC18" w:tentative="1">
      <w:start w:val="1"/>
      <w:numFmt w:val="bullet"/>
      <w:lvlText w:val=""/>
      <w:lvlJc w:val="left"/>
      <w:pPr>
        <w:tabs>
          <w:tab w:val="num" w:pos="3221"/>
        </w:tabs>
        <w:ind w:left="3221" w:hanging="360"/>
      </w:pPr>
      <w:rPr>
        <w:rFonts w:ascii="Symbol" w:hAnsi="Symbol" w:hint="default"/>
      </w:rPr>
    </w:lvl>
    <w:lvl w:ilvl="4" w:tplc="AADC422E" w:tentative="1">
      <w:start w:val="1"/>
      <w:numFmt w:val="bullet"/>
      <w:lvlText w:val="o"/>
      <w:lvlJc w:val="left"/>
      <w:pPr>
        <w:tabs>
          <w:tab w:val="num" w:pos="3941"/>
        </w:tabs>
        <w:ind w:left="3941" w:hanging="360"/>
      </w:pPr>
      <w:rPr>
        <w:rFonts w:ascii="Courier New" w:hAnsi="Courier New" w:hint="default"/>
      </w:rPr>
    </w:lvl>
    <w:lvl w:ilvl="5" w:tplc="432A2EEC" w:tentative="1">
      <w:start w:val="1"/>
      <w:numFmt w:val="bullet"/>
      <w:lvlText w:val=""/>
      <w:lvlJc w:val="left"/>
      <w:pPr>
        <w:tabs>
          <w:tab w:val="num" w:pos="4661"/>
        </w:tabs>
        <w:ind w:left="4661" w:hanging="360"/>
      </w:pPr>
      <w:rPr>
        <w:rFonts w:ascii="Wingdings" w:hAnsi="Wingdings" w:hint="default"/>
      </w:rPr>
    </w:lvl>
    <w:lvl w:ilvl="6" w:tplc="76BCAF9C" w:tentative="1">
      <w:start w:val="1"/>
      <w:numFmt w:val="bullet"/>
      <w:lvlText w:val=""/>
      <w:lvlJc w:val="left"/>
      <w:pPr>
        <w:tabs>
          <w:tab w:val="num" w:pos="5381"/>
        </w:tabs>
        <w:ind w:left="5381" w:hanging="360"/>
      </w:pPr>
      <w:rPr>
        <w:rFonts w:ascii="Symbol" w:hAnsi="Symbol" w:hint="default"/>
      </w:rPr>
    </w:lvl>
    <w:lvl w:ilvl="7" w:tplc="685E76F0" w:tentative="1">
      <w:start w:val="1"/>
      <w:numFmt w:val="bullet"/>
      <w:lvlText w:val="o"/>
      <w:lvlJc w:val="left"/>
      <w:pPr>
        <w:tabs>
          <w:tab w:val="num" w:pos="6101"/>
        </w:tabs>
        <w:ind w:left="6101" w:hanging="360"/>
      </w:pPr>
      <w:rPr>
        <w:rFonts w:ascii="Courier New" w:hAnsi="Courier New" w:hint="default"/>
      </w:rPr>
    </w:lvl>
    <w:lvl w:ilvl="8" w:tplc="2F38CCA4" w:tentative="1">
      <w:start w:val="1"/>
      <w:numFmt w:val="bullet"/>
      <w:lvlText w:val=""/>
      <w:lvlJc w:val="left"/>
      <w:pPr>
        <w:tabs>
          <w:tab w:val="num" w:pos="6821"/>
        </w:tabs>
        <w:ind w:left="6821" w:hanging="360"/>
      </w:pPr>
      <w:rPr>
        <w:rFonts w:ascii="Wingdings" w:hAnsi="Wingdings" w:hint="default"/>
      </w:rPr>
    </w:lvl>
  </w:abstractNum>
  <w:abstractNum w:abstractNumId="4" w15:restartNumberingAfterBreak="0">
    <w:nsid w:val="2F936358"/>
    <w:multiLevelType w:val="hybridMultilevel"/>
    <w:tmpl w:val="90EC17D8"/>
    <w:lvl w:ilvl="0" w:tplc="1038B118">
      <w:start w:val="1"/>
      <w:numFmt w:val="lowerLetter"/>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24D7CBE"/>
    <w:multiLevelType w:val="hybridMultilevel"/>
    <w:tmpl w:val="A61C25FA"/>
    <w:lvl w:ilvl="0" w:tplc="650E5514">
      <w:start w:val="4"/>
      <w:numFmt w:val="lowerLetter"/>
      <w:lvlText w:val="%1."/>
      <w:lvlJc w:val="left"/>
      <w:pPr>
        <w:ind w:left="785" w:hanging="360"/>
      </w:pPr>
      <w:rPr>
        <w:rFonts w:hint="default"/>
        <w:color w:val="auto"/>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6" w15:restartNumberingAfterBreak="0">
    <w:nsid w:val="360348C6"/>
    <w:multiLevelType w:val="hybridMultilevel"/>
    <w:tmpl w:val="D37835C2"/>
    <w:lvl w:ilvl="0" w:tplc="041260A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36E23CB6"/>
    <w:multiLevelType w:val="hybridMultilevel"/>
    <w:tmpl w:val="F8965490"/>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8DF0E44"/>
    <w:multiLevelType w:val="multilevel"/>
    <w:tmpl w:val="99724834"/>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9" w15:restartNumberingAfterBreak="0">
    <w:nsid w:val="3B125554"/>
    <w:multiLevelType w:val="hybridMultilevel"/>
    <w:tmpl w:val="96D63536"/>
    <w:lvl w:ilvl="0" w:tplc="CAD61DEE">
      <w:start w:val="1"/>
      <w:numFmt w:val="bullet"/>
      <w:lvlText w:val=""/>
      <w:lvlJc w:val="left"/>
      <w:pPr>
        <w:tabs>
          <w:tab w:val="num" w:pos="1080"/>
        </w:tabs>
        <w:ind w:left="1080" w:hanging="360"/>
      </w:pPr>
      <w:rPr>
        <w:rFonts w:ascii="Symbol" w:hAnsi="Symbol" w:hint="default"/>
      </w:rPr>
    </w:lvl>
    <w:lvl w:ilvl="1" w:tplc="B0DC5CE4">
      <w:start w:val="1"/>
      <w:numFmt w:val="decimal"/>
      <w:lvlText w:val="%2."/>
      <w:lvlJc w:val="left"/>
      <w:pPr>
        <w:tabs>
          <w:tab w:val="num" w:pos="1440"/>
        </w:tabs>
        <w:ind w:left="1440" w:hanging="360"/>
      </w:pPr>
    </w:lvl>
    <w:lvl w:ilvl="2" w:tplc="2E001026">
      <w:start w:val="1"/>
      <w:numFmt w:val="decimal"/>
      <w:lvlText w:val="%3."/>
      <w:lvlJc w:val="left"/>
      <w:pPr>
        <w:tabs>
          <w:tab w:val="num" w:pos="2160"/>
        </w:tabs>
        <w:ind w:left="2160" w:hanging="360"/>
      </w:pPr>
    </w:lvl>
    <w:lvl w:ilvl="3" w:tplc="E2DE1D3A">
      <w:start w:val="1"/>
      <w:numFmt w:val="decimal"/>
      <w:lvlText w:val="%4."/>
      <w:lvlJc w:val="left"/>
      <w:pPr>
        <w:tabs>
          <w:tab w:val="num" w:pos="2880"/>
        </w:tabs>
        <w:ind w:left="2880" w:hanging="360"/>
      </w:pPr>
    </w:lvl>
    <w:lvl w:ilvl="4" w:tplc="86C25BB2">
      <w:start w:val="1"/>
      <w:numFmt w:val="decimal"/>
      <w:lvlText w:val="%5."/>
      <w:lvlJc w:val="left"/>
      <w:pPr>
        <w:tabs>
          <w:tab w:val="num" w:pos="3600"/>
        </w:tabs>
        <w:ind w:left="3600" w:hanging="360"/>
      </w:pPr>
    </w:lvl>
    <w:lvl w:ilvl="5" w:tplc="3D62337A">
      <w:start w:val="1"/>
      <w:numFmt w:val="decimal"/>
      <w:lvlText w:val="%6."/>
      <w:lvlJc w:val="left"/>
      <w:pPr>
        <w:tabs>
          <w:tab w:val="num" w:pos="4320"/>
        </w:tabs>
        <w:ind w:left="4320" w:hanging="360"/>
      </w:pPr>
    </w:lvl>
    <w:lvl w:ilvl="6" w:tplc="5BDEEC30">
      <w:start w:val="1"/>
      <w:numFmt w:val="decimal"/>
      <w:lvlText w:val="%7."/>
      <w:lvlJc w:val="left"/>
      <w:pPr>
        <w:tabs>
          <w:tab w:val="num" w:pos="5040"/>
        </w:tabs>
        <w:ind w:left="5040" w:hanging="360"/>
      </w:pPr>
    </w:lvl>
    <w:lvl w:ilvl="7" w:tplc="8438B67C">
      <w:start w:val="1"/>
      <w:numFmt w:val="decimal"/>
      <w:lvlText w:val="%8."/>
      <w:lvlJc w:val="left"/>
      <w:pPr>
        <w:tabs>
          <w:tab w:val="num" w:pos="5760"/>
        </w:tabs>
        <w:ind w:left="5760" w:hanging="360"/>
      </w:pPr>
    </w:lvl>
    <w:lvl w:ilvl="8" w:tplc="4A9A7482">
      <w:start w:val="1"/>
      <w:numFmt w:val="decimal"/>
      <w:lvlText w:val="%9."/>
      <w:lvlJc w:val="left"/>
      <w:pPr>
        <w:tabs>
          <w:tab w:val="num" w:pos="6480"/>
        </w:tabs>
        <w:ind w:left="6480" w:hanging="360"/>
      </w:pPr>
    </w:lvl>
  </w:abstractNum>
  <w:abstractNum w:abstractNumId="10" w15:restartNumberingAfterBreak="0">
    <w:nsid w:val="3C444BCB"/>
    <w:multiLevelType w:val="hybridMultilevel"/>
    <w:tmpl w:val="3E186A9E"/>
    <w:lvl w:ilvl="0" w:tplc="D64EFD5C">
      <w:start w:val="1"/>
      <w:numFmt w:val="lowerLetter"/>
      <w:lvlText w:val="%1."/>
      <w:lvlJc w:val="left"/>
      <w:pPr>
        <w:ind w:left="1068"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3CF836DC"/>
    <w:multiLevelType w:val="hybridMultilevel"/>
    <w:tmpl w:val="BDB42A1C"/>
    <w:lvl w:ilvl="0" w:tplc="51385066">
      <w:start w:val="1"/>
      <w:numFmt w:val="bullet"/>
      <w:lvlText w:val="–"/>
      <w:lvlJc w:val="left"/>
      <w:pPr>
        <w:tabs>
          <w:tab w:val="num" w:pos="1080"/>
        </w:tabs>
        <w:ind w:left="1061" w:hanging="341"/>
      </w:pPr>
      <w:rPr>
        <w:rFonts w:ascii="Times New Roman" w:hAnsi="Times New Roman" w:cs="Times New Roman" w:hint="default"/>
        <w:sz w:val="24"/>
      </w:rPr>
    </w:lvl>
    <w:lvl w:ilvl="1" w:tplc="E2B48DB2" w:tentative="1">
      <w:start w:val="1"/>
      <w:numFmt w:val="bullet"/>
      <w:lvlText w:val="o"/>
      <w:lvlJc w:val="left"/>
      <w:pPr>
        <w:tabs>
          <w:tab w:val="num" w:pos="1099"/>
        </w:tabs>
        <w:ind w:left="1099" w:hanging="360"/>
      </w:pPr>
      <w:rPr>
        <w:rFonts w:ascii="Courier New" w:hAnsi="Courier New" w:hint="default"/>
      </w:rPr>
    </w:lvl>
    <w:lvl w:ilvl="2" w:tplc="87E62B14" w:tentative="1">
      <w:start w:val="1"/>
      <w:numFmt w:val="bullet"/>
      <w:lvlText w:val=""/>
      <w:lvlJc w:val="left"/>
      <w:pPr>
        <w:tabs>
          <w:tab w:val="num" w:pos="1819"/>
        </w:tabs>
        <w:ind w:left="1819" w:hanging="360"/>
      </w:pPr>
      <w:rPr>
        <w:rFonts w:ascii="Wingdings" w:hAnsi="Wingdings" w:hint="default"/>
      </w:rPr>
    </w:lvl>
    <w:lvl w:ilvl="3" w:tplc="EA6E2C0E" w:tentative="1">
      <w:start w:val="1"/>
      <w:numFmt w:val="bullet"/>
      <w:lvlText w:val=""/>
      <w:lvlJc w:val="left"/>
      <w:pPr>
        <w:tabs>
          <w:tab w:val="num" w:pos="2539"/>
        </w:tabs>
        <w:ind w:left="2539" w:hanging="360"/>
      </w:pPr>
      <w:rPr>
        <w:rFonts w:ascii="Symbol" w:hAnsi="Symbol" w:hint="default"/>
      </w:rPr>
    </w:lvl>
    <w:lvl w:ilvl="4" w:tplc="5ABEA086" w:tentative="1">
      <w:start w:val="1"/>
      <w:numFmt w:val="bullet"/>
      <w:lvlText w:val="o"/>
      <w:lvlJc w:val="left"/>
      <w:pPr>
        <w:tabs>
          <w:tab w:val="num" w:pos="3259"/>
        </w:tabs>
        <w:ind w:left="3259" w:hanging="360"/>
      </w:pPr>
      <w:rPr>
        <w:rFonts w:ascii="Courier New" w:hAnsi="Courier New" w:hint="default"/>
      </w:rPr>
    </w:lvl>
    <w:lvl w:ilvl="5" w:tplc="A2C6311E" w:tentative="1">
      <w:start w:val="1"/>
      <w:numFmt w:val="bullet"/>
      <w:lvlText w:val=""/>
      <w:lvlJc w:val="left"/>
      <w:pPr>
        <w:tabs>
          <w:tab w:val="num" w:pos="3979"/>
        </w:tabs>
        <w:ind w:left="3979" w:hanging="360"/>
      </w:pPr>
      <w:rPr>
        <w:rFonts w:ascii="Wingdings" w:hAnsi="Wingdings" w:hint="default"/>
      </w:rPr>
    </w:lvl>
    <w:lvl w:ilvl="6" w:tplc="A9EC736C" w:tentative="1">
      <w:start w:val="1"/>
      <w:numFmt w:val="bullet"/>
      <w:lvlText w:val=""/>
      <w:lvlJc w:val="left"/>
      <w:pPr>
        <w:tabs>
          <w:tab w:val="num" w:pos="4699"/>
        </w:tabs>
        <w:ind w:left="4699" w:hanging="360"/>
      </w:pPr>
      <w:rPr>
        <w:rFonts w:ascii="Symbol" w:hAnsi="Symbol" w:hint="default"/>
      </w:rPr>
    </w:lvl>
    <w:lvl w:ilvl="7" w:tplc="5428187E" w:tentative="1">
      <w:start w:val="1"/>
      <w:numFmt w:val="bullet"/>
      <w:lvlText w:val="o"/>
      <w:lvlJc w:val="left"/>
      <w:pPr>
        <w:tabs>
          <w:tab w:val="num" w:pos="5419"/>
        </w:tabs>
        <w:ind w:left="5419" w:hanging="360"/>
      </w:pPr>
      <w:rPr>
        <w:rFonts w:ascii="Courier New" w:hAnsi="Courier New" w:hint="default"/>
      </w:rPr>
    </w:lvl>
    <w:lvl w:ilvl="8" w:tplc="E78681FA" w:tentative="1">
      <w:start w:val="1"/>
      <w:numFmt w:val="bullet"/>
      <w:lvlText w:val=""/>
      <w:lvlJc w:val="left"/>
      <w:pPr>
        <w:tabs>
          <w:tab w:val="num" w:pos="6139"/>
        </w:tabs>
        <w:ind w:left="6139" w:hanging="360"/>
      </w:pPr>
      <w:rPr>
        <w:rFonts w:ascii="Wingdings" w:hAnsi="Wingdings" w:hint="default"/>
      </w:rPr>
    </w:lvl>
  </w:abstractNum>
  <w:abstractNum w:abstractNumId="12" w15:restartNumberingAfterBreak="0">
    <w:nsid w:val="561A6188"/>
    <w:multiLevelType w:val="hybridMultilevel"/>
    <w:tmpl w:val="3E186A9E"/>
    <w:lvl w:ilvl="0" w:tplc="D64EFD5C">
      <w:start w:val="1"/>
      <w:numFmt w:val="lowerLetter"/>
      <w:lvlText w:val="%1."/>
      <w:lvlJc w:val="left"/>
      <w:pPr>
        <w:ind w:left="1068"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56D9062B"/>
    <w:multiLevelType w:val="hybridMultilevel"/>
    <w:tmpl w:val="2214B102"/>
    <w:lvl w:ilvl="0" w:tplc="C49C235E">
      <w:start w:val="1"/>
      <w:numFmt w:val="decimal"/>
      <w:lvlText w:val="%1."/>
      <w:lvlJc w:val="left"/>
      <w:pPr>
        <w:tabs>
          <w:tab w:val="num" w:pos="360"/>
        </w:tabs>
        <w:ind w:left="360" w:hanging="360"/>
      </w:pPr>
      <w:rPr>
        <w:rFonts w:hint="default"/>
      </w:rPr>
    </w:lvl>
    <w:lvl w:ilvl="1" w:tplc="24123350" w:tentative="1">
      <w:start w:val="1"/>
      <w:numFmt w:val="lowerLetter"/>
      <w:lvlText w:val="%2."/>
      <w:lvlJc w:val="left"/>
      <w:pPr>
        <w:tabs>
          <w:tab w:val="num" w:pos="1080"/>
        </w:tabs>
        <w:ind w:left="1080" w:hanging="360"/>
      </w:pPr>
    </w:lvl>
    <w:lvl w:ilvl="2" w:tplc="CB8C42EE" w:tentative="1">
      <w:start w:val="1"/>
      <w:numFmt w:val="lowerRoman"/>
      <w:lvlText w:val="%3."/>
      <w:lvlJc w:val="right"/>
      <w:pPr>
        <w:tabs>
          <w:tab w:val="num" w:pos="1800"/>
        </w:tabs>
        <w:ind w:left="1800" w:hanging="180"/>
      </w:pPr>
    </w:lvl>
    <w:lvl w:ilvl="3" w:tplc="2020F650" w:tentative="1">
      <w:start w:val="1"/>
      <w:numFmt w:val="decimal"/>
      <w:lvlText w:val="%4."/>
      <w:lvlJc w:val="left"/>
      <w:pPr>
        <w:tabs>
          <w:tab w:val="num" w:pos="2520"/>
        </w:tabs>
        <w:ind w:left="2520" w:hanging="360"/>
      </w:pPr>
    </w:lvl>
    <w:lvl w:ilvl="4" w:tplc="1368C2BC" w:tentative="1">
      <w:start w:val="1"/>
      <w:numFmt w:val="lowerLetter"/>
      <w:lvlText w:val="%5."/>
      <w:lvlJc w:val="left"/>
      <w:pPr>
        <w:tabs>
          <w:tab w:val="num" w:pos="3240"/>
        </w:tabs>
        <w:ind w:left="3240" w:hanging="360"/>
      </w:pPr>
    </w:lvl>
    <w:lvl w:ilvl="5" w:tplc="3794ACE6" w:tentative="1">
      <w:start w:val="1"/>
      <w:numFmt w:val="lowerRoman"/>
      <w:lvlText w:val="%6."/>
      <w:lvlJc w:val="right"/>
      <w:pPr>
        <w:tabs>
          <w:tab w:val="num" w:pos="3960"/>
        </w:tabs>
        <w:ind w:left="3960" w:hanging="180"/>
      </w:pPr>
    </w:lvl>
    <w:lvl w:ilvl="6" w:tplc="6E0418B4" w:tentative="1">
      <w:start w:val="1"/>
      <w:numFmt w:val="decimal"/>
      <w:lvlText w:val="%7."/>
      <w:lvlJc w:val="left"/>
      <w:pPr>
        <w:tabs>
          <w:tab w:val="num" w:pos="4680"/>
        </w:tabs>
        <w:ind w:left="4680" w:hanging="360"/>
      </w:pPr>
    </w:lvl>
    <w:lvl w:ilvl="7" w:tplc="F3A23C84" w:tentative="1">
      <w:start w:val="1"/>
      <w:numFmt w:val="lowerLetter"/>
      <w:lvlText w:val="%8."/>
      <w:lvlJc w:val="left"/>
      <w:pPr>
        <w:tabs>
          <w:tab w:val="num" w:pos="5400"/>
        </w:tabs>
        <w:ind w:left="5400" w:hanging="360"/>
      </w:pPr>
    </w:lvl>
    <w:lvl w:ilvl="8" w:tplc="E34A22C8" w:tentative="1">
      <w:start w:val="1"/>
      <w:numFmt w:val="lowerRoman"/>
      <w:lvlText w:val="%9."/>
      <w:lvlJc w:val="right"/>
      <w:pPr>
        <w:tabs>
          <w:tab w:val="num" w:pos="6120"/>
        </w:tabs>
        <w:ind w:left="6120" w:hanging="180"/>
      </w:pPr>
    </w:lvl>
  </w:abstractNum>
  <w:abstractNum w:abstractNumId="14" w15:restartNumberingAfterBreak="0">
    <w:nsid w:val="5A4C5398"/>
    <w:multiLevelType w:val="hybridMultilevel"/>
    <w:tmpl w:val="713EF350"/>
    <w:lvl w:ilvl="0" w:tplc="2E586A9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BBC7691"/>
    <w:multiLevelType w:val="hybridMultilevel"/>
    <w:tmpl w:val="15944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BC63DF"/>
    <w:multiLevelType w:val="hybridMultilevel"/>
    <w:tmpl w:val="466852D8"/>
    <w:lvl w:ilvl="0" w:tplc="9E20BA06">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7" w15:restartNumberingAfterBreak="0">
    <w:nsid w:val="621F1B67"/>
    <w:multiLevelType w:val="hybridMultilevel"/>
    <w:tmpl w:val="EBDAC0E4"/>
    <w:lvl w:ilvl="0" w:tplc="268668F4">
      <w:numFmt w:val="bullet"/>
      <w:lvlText w:val="–"/>
      <w:lvlJc w:val="left"/>
      <w:pPr>
        <w:tabs>
          <w:tab w:val="num" w:pos="720"/>
        </w:tabs>
        <w:ind w:left="720" w:hanging="360"/>
      </w:pPr>
      <w:rPr>
        <w:rFonts w:ascii="Georgia" w:eastAsia="Times New Roman" w:hAnsi="Georgia" w:cs="Times New Roman" w:hint="default"/>
      </w:rPr>
    </w:lvl>
    <w:lvl w:ilvl="1" w:tplc="EEA4BF86" w:tentative="1">
      <w:start w:val="1"/>
      <w:numFmt w:val="bullet"/>
      <w:lvlText w:val="o"/>
      <w:lvlJc w:val="left"/>
      <w:pPr>
        <w:tabs>
          <w:tab w:val="num" w:pos="1440"/>
        </w:tabs>
        <w:ind w:left="1440" w:hanging="360"/>
      </w:pPr>
      <w:rPr>
        <w:rFonts w:ascii="Courier New" w:hAnsi="Courier New" w:hint="default"/>
      </w:rPr>
    </w:lvl>
    <w:lvl w:ilvl="2" w:tplc="2BEEB648" w:tentative="1">
      <w:start w:val="1"/>
      <w:numFmt w:val="bullet"/>
      <w:lvlText w:val=""/>
      <w:lvlJc w:val="left"/>
      <w:pPr>
        <w:tabs>
          <w:tab w:val="num" w:pos="2160"/>
        </w:tabs>
        <w:ind w:left="2160" w:hanging="360"/>
      </w:pPr>
      <w:rPr>
        <w:rFonts w:ascii="Wingdings" w:hAnsi="Wingdings" w:hint="default"/>
      </w:rPr>
    </w:lvl>
    <w:lvl w:ilvl="3" w:tplc="56AEDB7E" w:tentative="1">
      <w:start w:val="1"/>
      <w:numFmt w:val="bullet"/>
      <w:lvlText w:val=""/>
      <w:lvlJc w:val="left"/>
      <w:pPr>
        <w:tabs>
          <w:tab w:val="num" w:pos="2880"/>
        </w:tabs>
        <w:ind w:left="2880" w:hanging="360"/>
      </w:pPr>
      <w:rPr>
        <w:rFonts w:ascii="Symbol" w:hAnsi="Symbol" w:hint="default"/>
      </w:rPr>
    </w:lvl>
    <w:lvl w:ilvl="4" w:tplc="0CFC5CA6" w:tentative="1">
      <w:start w:val="1"/>
      <w:numFmt w:val="bullet"/>
      <w:lvlText w:val="o"/>
      <w:lvlJc w:val="left"/>
      <w:pPr>
        <w:tabs>
          <w:tab w:val="num" w:pos="3600"/>
        </w:tabs>
        <w:ind w:left="3600" w:hanging="360"/>
      </w:pPr>
      <w:rPr>
        <w:rFonts w:ascii="Courier New" w:hAnsi="Courier New" w:hint="default"/>
      </w:rPr>
    </w:lvl>
    <w:lvl w:ilvl="5" w:tplc="DE38916C" w:tentative="1">
      <w:start w:val="1"/>
      <w:numFmt w:val="bullet"/>
      <w:lvlText w:val=""/>
      <w:lvlJc w:val="left"/>
      <w:pPr>
        <w:tabs>
          <w:tab w:val="num" w:pos="4320"/>
        </w:tabs>
        <w:ind w:left="4320" w:hanging="360"/>
      </w:pPr>
      <w:rPr>
        <w:rFonts w:ascii="Wingdings" w:hAnsi="Wingdings" w:hint="default"/>
      </w:rPr>
    </w:lvl>
    <w:lvl w:ilvl="6" w:tplc="86E2FF90" w:tentative="1">
      <w:start w:val="1"/>
      <w:numFmt w:val="bullet"/>
      <w:lvlText w:val=""/>
      <w:lvlJc w:val="left"/>
      <w:pPr>
        <w:tabs>
          <w:tab w:val="num" w:pos="5040"/>
        </w:tabs>
        <w:ind w:left="5040" w:hanging="360"/>
      </w:pPr>
      <w:rPr>
        <w:rFonts w:ascii="Symbol" w:hAnsi="Symbol" w:hint="default"/>
      </w:rPr>
    </w:lvl>
    <w:lvl w:ilvl="7" w:tplc="C0983BDA" w:tentative="1">
      <w:start w:val="1"/>
      <w:numFmt w:val="bullet"/>
      <w:lvlText w:val="o"/>
      <w:lvlJc w:val="left"/>
      <w:pPr>
        <w:tabs>
          <w:tab w:val="num" w:pos="5760"/>
        </w:tabs>
        <w:ind w:left="5760" w:hanging="360"/>
      </w:pPr>
      <w:rPr>
        <w:rFonts w:ascii="Courier New" w:hAnsi="Courier New" w:hint="default"/>
      </w:rPr>
    </w:lvl>
    <w:lvl w:ilvl="8" w:tplc="A44447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76ED0"/>
    <w:multiLevelType w:val="hybridMultilevel"/>
    <w:tmpl w:val="F9EC9820"/>
    <w:lvl w:ilvl="0" w:tplc="6E0C3EB6">
      <w:start w:val="1"/>
      <w:numFmt w:val="lowerLetter"/>
      <w:lvlText w:val="%1."/>
      <w:lvlJc w:val="left"/>
      <w:pPr>
        <w:ind w:left="216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673F35ED"/>
    <w:multiLevelType w:val="hybridMultilevel"/>
    <w:tmpl w:val="21283F12"/>
    <w:lvl w:ilvl="0" w:tplc="5D76E1EA">
      <w:start w:val="1"/>
      <w:numFmt w:val="decimal"/>
      <w:lvlText w:val="%1."/>
      <w:lvlJc w:val="left"/>
      <w:pPr>
        <w:tabs>
          <w:tab w:val="num" w:pos="720"/>
        </w:tabs>
        <w:ind w:left="720" w:hanging="360"/>
      </w:pPr>
      <w:rPr>
        <w:rFonts w:hint="default"/>
      </w:rPr>
    </w:lvl>
    <w:lvl w:ilvl="1" w:tplc="4EFEFEFA" w:tentative="1">
      <w:start w:val="1"/>
      <w:numFmt w:val="lowerLetter"/>
      <w:lvlText w:val="%2."/>
      <w:lvlJc w:val="left"/>
      <w:pPr>
        <w:tabs>
          <w:tab w:val="num" w:pos="1440"/>
        </w:tabs>
        <w:ind w:left="1440" w:hanging="360"/>
      </w:pPr>
    </w:lvl>
    <w:lvl w:ilvl="2" w:tplc="813E8D86" w:tentative="1">
      <w:start w:val="1"/>
      <w:numFmt w:val="lowerRoman"/>
      <w:lvlText w:val="%3."/>
      <w:lvlJc w:val="right"/>
      <w:pPr>
        <w:tabs>
          <w:tab w:val="num" w:pos="2160"/>
        </w:tabs>
        <w:ind w:left="2160" w:hanging="180"/>
      </w:pPr>
    </w:lvl>
    <w:lvl w:ilvl="3" w:tplc="B9CE88DC" w:tentative="1">
      <w:start w:val="1"/>
      <w:numFmt w:val="decimal"/>
      <w:lvlText w:val="%4."/>
      <w:lvlJc w:val="left"/>
      <w:pPr>
        <w:tabs>
          <w:tab w:val="num" w:pos="2880"/>
        </w:tabs>
        <w:ind w:left="2880" w:hanging="360"/>
      </w:pPr>
    </w:lvl>
    <w:lvl w:ilvl="4" w:tplc="E7B25C66" w:tentative="1">
      <w:start w:val="1"/>
      <w:numFmt w:val="lowerLetter"/>
      <w:lvlText w:val="%5."/>
      <w:lvlJc w:val="left"/>
      <w:pPr>
        <w:tabs>
          <w:tab w:val="num" w:pos="3600"/>
        </w:tabs>
        <w:ind w:left="3600" w:hanging="360"/>
      </w:pPr>
    </w:lvl>
    <w:lvl w:ilvl="5" w:tplc="22B618B8" w:tentative="1">
      <w:start w:val="1"/>
      <w:numFmt w:val="lowerRoman"/>
      <w:lvlText w:val="%6."/>
      <w:lvlJc w:val="right"/>
      <w:pPr>
        <w:tabs>
          <w:tab w:val="num" w:pos="4320"/>
        </w:tabs>
        <w:ind w:left="4320" w:hanging="180"/>
      </w:pPr>
    </w:lvl>
    <w:lvl w:ilvl="6" w:tplc="D2940C2C" w:tentative="1">
      <w:start w:val="1"/>
      <w:numFmt w:val="decimal"/>
      <w:lvlText w:val="%7."/>
      <w:lvlJc w:val="left"/>
      <w:pPr>
        <w:tabs>
          <w:tab w:val="num" w:pos="5040"/>
        </w:tabs>
        <w:ind w:left="5040" w:hanging="360"/>
      </w:pPr>
    </w:lvl>
    <w:lvl w:ilvl="7" w:tplc="68B67172" w:tentative="1">
      <w:start w:val="1"/>
      <w:numFmt w:val="lowerLetter"/>
      <w:lvlText w:val="%8."/>
      <w:lvlJc w:val="left"/>
      <w:pPr>
        <w:tabs>
          <w:tab w:val="num" w:pos="5760"/>
        </w:tabs>
        <w:ind w:left="5760" w:hanging="360"/>
      </w:pPr>
    </w:lvl>
    <w:lvl w:ilvl="8" w:tplc="A6881AE6" w:tentative="1">
      <w:start w:val="1"/>
      <w:numFmt w:val="lowerRoman"/>
      <w:lvlText w:val="%9."/>
      <w:lvlJc w:val="right"/>
      <w:pPr>
        <w:tabs>
          <w:tab w:val="num" w:pos="6480"/>
        </w:tabs>
        <w:ind w:left="6480" w:hanging="180"/>
      </w:pPr>
    </w:lvl>
  </w:abstractNum>
  <w:abstractNum w:abstractNumId="20" w15:restartNumberingAfterBreak="0">
    <w:nsid w:val="6C1C2D53"/>
    <w:multiLevelType w:val="hybridMultilevel"/>
    <w:tmpl w:val="806E7568"/>
    <w:lvl w:ilvl="0" w:tplc="C8C6F9D2">
      <w:start w:val="1"/>
      <w:numFmt w:val="lowerLetter"/>
      <w:lvlText w:val="%1."/>
      <w:lvlJc w:val="left"/>
      <w:pPr>
        <w:ind w:left="1440" w:hanging="72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1" w15:restartNumberingAfterBreak="0">
    <w:nsid w:val="6E0C09A6"/>
    <w:multiLevelType w:val="hybridMultilevel"/>
    <w:tmpl w:val="50A8CFE6"/>
    <w:lvl w:ilvl="0" w:tplc="76BEC218">
      <w:numFmt w:val="bullet"/>
      <w:lvlText w:val="–"/>
      <w:lvlJc w:val="left"/>
      <w:pPr>
        <w:tabs>
          <w:tab w:val="num" w:pos="720"/>
        </w:tabs>
        <w:ind w:left="720" w:hanging="360"/>
      </w:pPr>
      <w:rPr>
        <w:rFonts w:ascii="Georgia" w:eastAsia="Times New Roman" w:hAnsi="Georgia" w:cs="Times New Roman" w:hint="default"/>
      </w:rPr>
    </w:lvl>
    <w:lvl w:ilvl="1" w:tplc="9C1C7D0E" w:tentative="1">
      <w:start w:val="1"/>
      <w:numFmt w:val="bullet"/>
      <w:lvlText w:val="o"/>
      <w:lvlJc w:val="left"/>
      <w:pPr>
        <w:tabs>
          <w:tab w:val="num" w:pos="1440"/>
        </w:tabs>
        <w:ind w:left="1440" w:hanging="360"/>
      </w:pPr>
      <w:rPr>
        <w:rFonts w:ascii="Courier New" w:hAnsi="Courier New" w:hint="default"/>
      </w:rPr>
    </w:lvl>
    <w:lvl w:ilvl="2" w:tplc="2518787E" w:tentative="1">
      <w:start w:val="1"/>
      <w:numFmt w:val="bullet"/>
      <w:lvlText w:val=""/>
      <w:lvlJc w:val="left"/>
      <w:pPr>
        <w:tabs>
          <w:tab w:val="num" w:pos="2160"/>
        </w:tabs>
        <w:ind w:left="2160" w:hanging="360"/>
      </w:pPr>
      <w:rPr>
        <w:rFonts w:ascii="Wingdings" w:hAnsi="Wingdings" w:hint="default"/>
      </w:rPr>
    </w:lvl>
    <w:lvl w:ilvl="3" w:tplc="E696A8FE" w:tentative="1">
      <w:start w:val="1"/>
      <w:numFmt w:val="bullet"/>
      <w:lvlText w:val=""/>
      <w:lvlJc w:val="left"/>
      <w:pPr>
        <w:tabs>
          <w:tab w:val="num" w:pos="2880"/>
        </w:tabs>
        <w:ind w:left="2880" w:hanging="360"/>
      </w:pPr>
      <w:rPr>
        <w:rFonts w:ascii="Symbol" w:hAnsi="Symbol" w:hint="default"/>
      </w:rPr>
    </w:lvl>
    <w:lvl w:ilvl="4" w:tplc="C720CE82" w:tentative="1">
      <w:start w:val="1"/>
      <w:numFmt w:val="bullet"/>
      <w:lvlText w:val="o"/>
      <w:lvlJc w:val="left"/>
      <w:pPr>
        <w:tabs>
          <w:tab w:val="num" w:pos="3600"/>
        </w:tabs>
        <w:ind w:left="3600" w:hanging="360"/>
      </w:pPr>
      <w:rPr>
        <w:rFonts w:ascii="Courier New" w:hAnsi="Courier New" w:hint="default"/>
      </w:rPr>
    </w:lvl>
    <w:lvl w:ilvl="5" w:tplc="0A7EBDF0" w:tentative="1">
      <w:start w:val="1"/>
      <w:numFmt w:val="bullet"/>
      <w:lvlText w:val=""/>
      <w:lvlJc w:val="left"/>
      <w:pPr>
        <w:tabs>
          <w:tab w:val="num" w:pos="4320"/>
        </w:tabs>
        <w:ind w:left="4320" w:hanging="360"/>
      </w:pPr>
      <w:rPr>
        <w:rFonts w:ascii="Wingdings" w:hAnsi="Wingdings" w:hint="default"/>
      </w:rPr>
    </w:lvl>
    <w:lvl w:ilvl="6" w:tplc="4C20DC96" w:tentative="1">
      <w:start w:val="1"/>
      <w:numFmt w:val="bullet"/>
      <w:lvlText w:val=""/>
      <w:lvlJc w:val="left"/>
      <w:pPr>
        <w:tabs>
          <w:tab w:val="num" w:pos="5040"/>
        </w:tabs>
        <w:ind w:left="5040" w:hanging="360"/>
      </w:pPr>
      <w:rPr>
        <w:rFonts w:ascii="Symbol" w:hAnsi="Symbol" w:hint="default"/>
      </w:rPr>
    </w:lvl>
    <w:lvl w:ilvl="7" w:tplc="108AEF66" w:tentative="1">
      <w:start w:val="1"/>
      <w:numFmt w:val="bullet"/>
      <w:lvlText w:val="o"/>
      <w:lvlJc w:val="left"/>
      <w:pPr>
        <w:tabs>
          <w:tab w:val="num" w:pos="5760"/>
        </w:tabs>
        <w:ind w:left="5760" w:hanging="360"/>
      </w:pPr>
      <w:rPr>
        <w:rFonts w:ascii="Courier New" w:hAnsi="Courier New" w:hint="default"/>
      </w:rPr>
    </w:lvl>
    <w:lvl w:ilvl="8" w:tplc="A19A42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440EE"/>
    <w:multiLevelType w:val="hybridMultilevel"/>
    <w:tmpl w:val="B0BEE968"/>
    <w:lvl w:ilvl="0" w:tplc="5B787E38">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3" w15:restartNumberingAfterBreak="0">
    <w:nsid w:val="75D40E5A"/>
    <w:multiLevelType w:val="hybridMultilevel"/>
    <w:tmpl w:val="9984DBB2"/>
    <w:lvl w:ilvl="0" w:tplc="7F60FF1A">
      <w:start w:val="1"/>
      <w:numFmt w:val="bullet"/>
      <w:lvlText w:val=""/>
      <w:lvlJc w:val="left"/>
      <w:pPr>
        <w:tabs>
          <w:tab w:val="num" w:pos="720"/>
        </w:tabs>
        <w:ind w:left="720" w:hanging="360"/>
      </w:pPr>
      <w:rPr>
        <w:rFonts w:ascii="Symbol" w:hAnsi="Symbol" w:hint="default"/>
      </w:rPr>
    </w:lvl>
    <w:lvl w:ilvl="1" w:tplc="4778555E" w:tentative="1">
      <w:start w:val="1"/>
      <w:numFmt w:val="bullet"/>
      <w:lvlText w:val="o"/>
      <w:lvlJc w:val="left"/>
      <w:pPr>
        <w:tabs>
          <w:tab w:val="num" w:pos="1440"/>
        </w:tabs>
        <w:ind w:left="1440" w:hanging="360"/>
      </w:pPr>
      <w:rPr>
        <w:rFonts w:ascii="Courier New" w:hAnsi="Courier New" w:hint="default"/>
      </w:rPr>
    </w:lvl>
    <w:lvl w:ilvl="2" w:tplc="92DA4D86" w:tentative="1">
      <w:start w:val="1"/>
      <w:numFmt w:val="bullet"/>
      <w:lvlText w:val=""/>
      <w:lvlJc w:val="left"/>
      <w:pPr>
        <w:tabs>
          <w:tab w:val="num" w:pos="2160"/>
        </w:tabs>
        <w:ind w:left="2160" w:hanging="360"/>
      </w:pPr>
      <w:rPr>
        <w:rFonts w:ascii="Wingdings" w:hAnsi="Wingdings" w:hint="default"/>
      </w:rPr>
    </w:lvl>
    <w:lvl w:ilvl="3" w:tplc="6700D18A" w:tentative="1">
      <w:start w:val="1"/>
      <w:numFmt w:val="bullet"/>
      <w:lvlText w:val=""/>
      <w:lvlJc w:val="left"/>
      <w:pPr>
        <w:tabs>
          <w:tab w:val="num" w:pos="2880"/>
        </w:tabs>
        <w:ind w:left="2880" w:hanging="360"/>
      </w:pPr>
      <w:rPr>
        <w:rFonts w:ascii="Symbol" w:hAnsi="Symbol" w:hint="default"/>
      </w:rPr>
    </w:lvl>
    <w:lvl w:ilvl="4" w:tplc="267CE7B6" w:tentative="1">
      <w:start w:val="1"/>
      <w:numFmt w:val="bullet"/>
      <w:lvlText w:val="o"/>
      <w:lvlJc w:val="left"/>
      <w:pPr>
        <w:tabs>
          <w:tab w:val="num" w:pos="3600"/>
        </w:tabs>
        <w:ind w:left="3600" w:hanging="360"/>
      </w:pPr>
      <w:rPr>
        <w:rFonts w:ascii="Courier New" w:hAnsi="Courier New" w:hint="default"/>
      </w:rPr>
    </w:lvl>
    <w:lvl w:ilvl="5" w:tplc="AD004396" w:tentative="1">
      <w:start w:val="1"/>
      <w:numFmt w:val="bullet"/>
      <w:lvlText w:val=""/>
      <w:lvlJc w:val="left"/>
      <w:pPr>
        <w:tabs>
          <w:tab w:val="num" w:pos="4320"/>
        </w:tabs>
        <w:ind w:left="4320" w:hanging="360"/>
      </w:pPr>
      <w:rPr>
        <w:rFonts w:ascii="Wingdings" w:hAnsi="Wingdings" w:hint="default"/>
      </w:rPr>
    </w:lvl>
    <w:lvl w:ilvl="6" w:tplc="3E98DAB2" w:tentative="1">
      <w:start w:val="1"/>
      <w:numFmt w:val="bullet"/>
      <w:lvlText w:val=""/>
      <w:lvlJc w:val="left"/>
      <w:pPr>
        <w:tabs>
          <w:tab w:val="num" w:pos="5040"/>
        </w:tabs>
        <w:ind w:left="5040" w:hanging="360"/>
      </w:pPr>
      <w:rPr>
        <w:rFonts w:ascii="Symbol" w:hAnsi="Symbol" w:hint="default"/>
      </w:rPr>
    </w:lvl>
    <w:lvl w:ilvl="7" w:tplc="75D4ADCE" w:tentative="1">
      <w:start w:val="1"/>
      <w:numFmt w:val="bullet"/>
      <w:lvlText w:val="o"/>
      <w:lvlJc w:val="left"/>
      <w:pPr>
        <w:tabs>
          <w:tab w:val="num" w:pos="5760"/>
        </w:tabs>
        <w:ind w:left="5760" w:hanging="360"/>
      </w:pPr>
      <w:rPr>
        <w:rFonts w:ascii="Courier New" w:hAnsi="Courier New" w:hint="default"/>
      </w:rPr>
    </w:lvl>
    <w:lvl w:ilvl="8" w:tplc="42A653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DF2B7A"/>
    <w:multiLevelType w:val="hybridMultilevel"/>
    <w:tmpl w:val="FA948D16"/>
    <w:lvl w:ilvl="0" w:tplc="0A0E307C">
      <w:start w:val="1"/>
      <w:numFmt w:val="lowerLetter"/>
      <w:lvlText w:val="%1."/>
      <w:lvlJc w:val="left"/>
      <w:pPr>
        <w:ind w:left="1287" w:hanging="72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7B0670B5"/>
    <w:multiLevelType w:val="hybridMultilevel"/>
    <w:tmpl w:val="0B923C54"/>
    <w:lvl w:ilvl="0" w:tplc="1C263AC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B56582A"/>
    <w:multiLevelType w:val="hybridMultilevel"/>
    <w:tmpl w:val="13CA7D9A"/>
    <w:lvl w:ilvl="0" w:tplc="9E20BA06">
      <w:numFmt w:val="bullet"/>
      <w:lvlText w:val="-"/>
      <w:lvlJc w:val="left"/>
      <w:pPr>
        <w:ind w:left="1080" w:hanging="360"/>
      </w:pPr>
      <w:rPr>
        <w:rFonts w:ascii="Calibri" w:eastAsia="Calibri"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7" w15:restartNumberingAfterBreak="0">
    <w:nsid w:val="7FBB0FEC"/>
    <w:multiLevelType w:val="hybridMultilevel"/>
    <w:tmpl w:val="27CE570E"/>
    <w:lvl w:ilvl="0" w:tplc="5EBE0586">
      <w:start w:val="1"/>
      <w:numFmt w:val="lowerLetter"/>
      <w:lvlText w:val="%1."/>
      <w:lvlJc w:val="left"/>
      <w:pPr>
        <w:ind w:left="1080" w:hanging="360"/>
      </w:pPr>
      <w:rPr>
        <w:rFonts w:hint="default"/>
        <w:color w:val="FF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8"/>
  </w:num>
  <w:num w:numId="2">
    <w:abstractNumId w:val="19"/>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1"/>
  </w:num>
  <w:num w:numId="9">
    <w:abstractNumId w:val="17"/>
  </w:num>
  <w:num w:numId="10">
    <w:abstractNumId w:val="0"/>
  </w:num>
  <w:num w:numId="11">
    <w:abstractNumId w:val="3"/>
  </w:num>
  <w:num w:numId="12">
    <w:abstractNumId w:val="11"/>
  </w:num>
  <w:num w:numId="13">
    <w:abstractNumId w:val="2"/>
  </w:num>
  <w:num w:numId="14">
    <w:abstractNumId w:val="15"/>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7"/>
  </w:num>
  <w:num w:numId="25">
    <w:abstractNumId w:val="10"/>
  </w:num>
  <w:num w:numId="26">
    <w:abstractNumId w:val="24"/>
  </w:num>
  <w:num w:numId="27">
    <w:abstractNumId w:val="1"/>
  </w:num>
  <w:num w:numId="28">
    <w:abstractNumId w:val="4"/>
  </w:num>
  <w:num w:numId="29">
    <w:abstractNumId w:val="5"/>
  </w:num>
  <w:num w:numId="30">
    <w:abstractNumId w:val="27"/>
  </w:num>
  <w:num w:numId="31">
    <w:abstractNumId w:val="14"/>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4C"/>
    <w:rsid w:val="00001BC9"/>
    <w:rsid w:val="000023ED"/>
    <w:rsid w:val="00004980"/>
    <w:rsid w:val="00004F10"/>
    <w:rsid w:val="0000785F"/>
    <w:rsid w:val="00014702"/>
    <w:rsid w:val="00015E2F"/>
    <w:rsid w:val="00021936"/>
    <w:rsid w:val="000219E3"/>
    <w:rsid w:val="00027A4B"/>
    <w:rsid w:val="00030CB5"/>
    <w:rsid w:val="00030D32"/>
    <w:rsid w:val="00031033"/>
    <w:rsid w:val="0003668C"/>
    <w:rsid w:val="000366D1"/>
    <w:rsid w:val="00051BDE"/>
    <w:rsid w:val="0005507A"/>
    <w:rsid w:val="00060968"/>
    <w:rsid w:val="000706D6"/>
    <w:rsid w:val="000706DA"/>
    <w:rsid w:val="0007252B"/>
    <w:rsid w:val="0007317A"/>
    <w:rsid w:val="00073AA5"/>
    <w:rsid w:val="00081803"/>
    <w:rsid w:val="00082C79"/>
    <w:rsid w:val="00085F1B"/>
    <w:rsid w:val="000A02F2"/>
    <w:rsid w:val="000B3E37"/>
    <w:rsid w:val="000B6A8E"/>
    <w:rsid w:val="000B7774"/>
    <w:rsid w:val="000E50DE"/>
    <w:rsid w:val="000F1773"/>
    <w:rsid w:val="000F1CD6"/>
    <w:rsid w:val="000F278E"/>
    <w:rsid w:val="000F2CCF"/>
    <w:rsid w:val="00107386"/>
    <w:rsid w:val="00107741"/>
    <w:rsid w:val="0012072E"/>
    <w:rsid w:val="00133FF0"/>
    <w:rsid w:val="00146155"/>
    <w:rsid w:val="00151401"/>
    <w:rsid w:val="00160589"/>
    <w:rsid w:val="00161769"/>
    <w:rsid w:val="00161A69"/>
    <w:rsid w:val="0016606E"/>
    <w:rsid w:val="00172F18"/>
    <w:rsid w:val="001755A7"/>
    <w:rsid w:val="00180659"/>
    <w:rsid w:val="001828B8"/>
    <w:rsid w:val="00185DAD"/>
    <w:rsid w:val="00187A3B"/>
    <w:rsid w:val="001A07C1"/>
    <w:rsid w:val="001A1063"/>
    <w:rsid w:val="001A17C6"/>
    <w:rsid w:val="001A783B"/>
    <w:rsid w:val="001C3A49"/>
    <w:rsid w:val="001C3B0A"/>
    <w:rsid w:val="001D40D8"/>
    <w:rsid w:val="001F1A03"/>
    <w:rsid w:val="001F3BD0"/>
    <w:rsid w:val="001F4308"/>
    <w:rsid w:val="001F58E4"/>
    <w:rsid w:val="001F7A6F"/>
    <w:rsid w:val="0020017C"/>
    <w:rsid w:val="0020631D"/>
    <w:rsid w:val="00206579"/>
    <w:rsid w:val="00216006"/>
    <w:rsid w:val="002245F6"/>
    <w:rsid w:val="00241D49"/>
    <w:rsid w:val="00241D70"/>
    <w:rsid w:val="00246603"/>
    <w:rsid w:val="00257208"/>
    <w:rsid w:val="00257D65"/>
    <w:rsid w:val="00257EA4"/>
    <w:rsid w:val="002650D8"/>
    <w:rsid w:val="002669B2"/>
    <w:rsid w:val="002670AA"/>
    <w:rsid w:val="0027189E"/>
    <w:rsid w:val="0027716F"/>
    <w:rsid w:val="0028070D"/>
    <w:rsid w:val="00283E05"/>
    <w:rsid w:val="00286034"/>
    <w:rsid w:val="002A24D8"/>
    <w:rsid w:val="002B4440"/>
    <w:rsid w:val="002C6836"/>
    <w:rsid w:val="002C699D"/>
    <w:rsid w:val="002E3793"/>
    <w:rsid w:val="002F1C3A"/>
    <w:rsid w:val="00301D88"/>
    <w:rsid w:val="00306E11"/>
    <w:rsid w:val="003158E8"/>
    <w:rsid w:val="00325043"/>
    <w:rsid w:val="00327FB5"/>
    <w:rsid w:val="00337DBF"/>
    <w:rsid w:val="003522DF"/>
    <w:rsid w:val="00354669"/>
    <w:rsid w:val="00357A15"/>
    <w:rsid w:val="00360606"/>
    <w:rsid w:val="0036147E"/>
    <w:rsid w:val="0036269C"/>
    <w:rsid w:val="00380FD0"/>
    <w:rsid w:val="00386155"/>
    <w:rsid w:val="00390D3B"/>
    <w:rsid w:val="003936C8"/>
    <w:rsid w:val="00393C98"/>
    <w:rsid w:val="003965A3"/>
    <w:rsid w:val="003A1566"/>
    <w:rsid w:val="003A1F0F"/>
    <w:rsid w:val="003A340E"/>
    <w:rsid w:val="003B57DD"/>
    <w:rsid w:val="003C1877"/>
    <w:rsid w:val="003C25D7"/>
    <w:rsid w:val="003C3C89"/>
    <w:rsid w:val="003C4920"/>
    <w:rsid w:val="003D4DA4"/>
    <w:rsid w:val="003E194A"/>
    <w:rsid w:val="003E2A50"/>
    <w:rsid w:val="003E53A5"/>
    <w:rsid w:val="003F1378"/>
    <w:rsid w:val="00404E6D"/>
    <w:rsid w:val="00407CB3"/>
    <w:rsid w:val="00412054"/>
    <w:rsid w:val="0042019D"/>
    <w:rsid w:val="00420FFE"/>
    <w:rsid w:val="0042129D"/>
    <w:rsid w:val="004212E8"/>
    <w:rsid w:val="0043125B"/>
    <w:rsid w:val="004407F3"/>
    <w:rsid w:val="00445497"/>
    <w:rsid w:val="00455C1B"/>
    <w:rsid w:val="00457001"/>
    <w:rsid w:val="004609C4"/>
    <w:rsid w:val="004646E5"/>
    <w:rsid w:val="00470151"/>
    <w:rsid w:val="004701FD"/>
    <w:rsid w:val="00480900"/>
    <w:rsid w:val="00480B6C"/>
    <w:rsid w:val="0048503D"/>
    <w:rsid w:val="004861A9"/>
    <w:rsid w:val="0049188E"/>
    <w:rsid w:val="00496E67"/>
    <w:rsid w:val="004C3E9B"/>
    <w:rsid w:val="004D1280"/>
    <w:rsid w:val="004D429E"/>
    <w:rsid w:val="004E5B05"/>
    <w:rsid w:val="004F3182"/>
    <w:rsid w:val="004F464E"/>
    <w:rsid w:val="00500245"/>
    <w:rsid w:val="00520E8B"/>
    <w:rsid w:val="00522DD8"/>
    <w:rsid w:val="0052720E"/>
    <w:rsid w:val="0054089E"/>
    <w:rsid w:val="0054732F"/>
    <w:rsid w:val="0055010B"/>
    <w:rsid w:val="00555C43"/>
    <w:rsid w:val="005601BD"/>
    <w:rsid w:val="0056623E"/>
    <w:rsid w:val="0056683B"/>
    <w:rsid w:val="0056704E"/>
    <w:rsid w:val="00567428"/>
    <w:rsid w:val="005709B3"/>
    <w:rsid w:val="005740CB"/>
    <w:rsid w:val="005762F7"/>
    <w:rsid w:val="005829D2"/>
    <w:rsid w:val="00583CA6"/>
    <w:rsid w:val="00585C91"/>
    <w:rsid w:val="00585F42"/>
    <w:rsid w:val="0058629C"/>
    <w:rsid w:val="00587619"/>
    <w:rsid w:val="0059144A"/>
    <w:rsid w:val="005A40AB"/>
    <w:rsid w:val="005C24C7"/>
    <w:rsid w:val="005C2EF7"/>
    <w:rsid w:val="005C4DA1"/>
    <w:rsid w:val="005C513B"/>
    <w:rsid w:val="005C7F1A"/>
    <w:rsid w:val="005E329F"/>
    <w:rsid w:val="005F099E"/>
    <w:rsid w:val="005F42CA"/>
    <w:rsid w:val="005F7BF5"/>
    <w:rsid w:val="00625821"/>
    <w:rsid w:val="00635421"/>
    <w:rsid w:val="006438E3"/>
    <w:rsid w:val="006471D9"/>
    <w:rsid w:val="00665829"/>
    <w:rsid w:val="006669FE"/>
    <w:rsid w:val="00677626"/>
    <w:rsid w:val="006778B8"/>
    <w:rsid w:val="00686289"/>
    <w:rsid w:val="00686727"/>
    <w:rsid w:val="0069749A"/>
    <w:rsid w:val="006A31E9"/>
    <w:rsid w:val="006A4818"/>
    <w:rsid w:val="006A776D"/>
    <w:rsid w:val="006B0E04"/>
    <w:rsid w:val="006B25CB"/>
    <w:rsid w:val="006C6DBC"/>
    <w:rsid w:val="006D47AB"/>
    <w:rsid w:val="006D5A40"/>
    <w:rsid w:val="006E5499"/>
    <w:rsid w:val="006E7C91"/>
    <w:rsid w:val="006F306F"/>
    <w:rsid w:val="006F346E"/>
    <w:rsid w:val="006F3E3D"/>
    <w:rsid w:val="00705B46"/>
    <w:rsid w:val="0071213E"/>
    <w:rsid w:val="0071267D"/>
    <w:rsid w:val="00714F50"/>
    <w:rsid w:val="00715B57"/>
    <w:rsid w:val="007203C8"/>
    <w:rsid w:val="0072191A"/>
    <w:rsid w:val="00727A5C"/>
    <w:rsid w:val="00733642"/>
    <w:rsid w:val="00734C24"/>
    <w:rsid w:val="00740DCA"/>
    <w:rsid w:val="00741E5C"/>
    <w:rsid w:val="00743829"/>
    <w:rsid w:val="00755F56"/>
    <w:rsid w:val="00762EE1"/>
    <w:rsid w:val="00765655"/>
    <w:rsid w:val="007669B7"/>
    <w:rsid w:val="00780533"/>
    <w:rsid w:val="00794A31"/>
    <w:rsid w:val="007A31AD"/>
    <w:rsid w:val="007A390A"/>
    <w:rsid w:val="007A4430"/>
    <w:rsid w:val="007B65E9"/>
    <w:rsid w:val="007C068D"/>
    <w:rsid w:val="007C06C0"/>
    <w:rsid w:val="007C11CA"/>
    <w:rsid w:val="007D05F0"/>
    <w:rsid w:val="007D0B4B"/>
    <w:rsid w:val="007D3411"/>
    <w:rsid w:val="007D4817"/>
    <w:rsid w:val="007D4E11"/>
    <w:rsid w:val="007E05D8"/>
    <w:rsid w:val="007F17C9"/>
    <w:rsid w:val="007F2D4C"/>
    <w:rsid w:val="008001A9"/>
    <w:rsid w:val="0080580B"/>
    <w:rsid w:val="00807888"/>
    <w:rsid w:val="0081564F"/>
    <w:rsid w:val="00817162"/>
    <w:rsid w:val="0082062B"/>
    <w:rsid w:val="008239C3"/>
    <w:rsid w:val="00826553"/>
    <w:rsid w:val="0083070C"/>
    <w:rsid w:val="00831AA3"/>
    <w:rsid w:val="00833940"/>
    <w:rsid w:val="008429CC"/>
    <w:rsid w:val="00852905"/>
    <w:rsid w:val="008559F1"/>
    <w:rsid w:val="00856DB9"/>
    <w:rsid w:val="008631DB"/>
    <w:rsid w:val="008817B9"/>
    <w:rsid w:val="008873CF"/>
    <w:rsid w:val="008A26DD"/>
    <w:rsid w:val="008A727C"/>
    <w:rsid w:val="008B01A7"/>
    <w:rsid w:val="008B5298"/>
    <w:rsid w:val="008C10CD"/>
    <w:rsid w:val="008C79B5"/>
    <w:rsid w:val="008D3F76"/>
    <w:rsid w:val="008D5939"/>
    <w:rsid w:val="008F4F27"/>
    <w:rsid w:val="008F7905"/>
    <w:rsid w:val="00902EC1"/>
    <w:rsid w:val="0091093B"/>
    <w:rsid w:val="00910F49"/>
    <w:rsid w:val="00917DD8"/>
    <w:rsid w:val="009219DC"/>
    <w:rsid w:val="00921DEA"/>
    <w:rsid w:val="009243A4"/>
    <w:rsid w:val="00926637"/>
    <w:rsid w:val="00933C35"/>
    <w:rsid w:val="00937758"/>
    <w:rsid w:val="00942358"/>
    <w:rsid w:val="00942B24"/>
    <w:rsid w:val="00946E41"/>
    <w:rsid w:val="00951208"/>
    <w:rsid w:val="00961476"/>
    <w:rsid w:val="009638B3"/>
    <w:rsid w:val="0096518A"/>
    <w:rsid w:val="00965469"/>
    <w:rsid w:val="0096738B"/>
    <w:rsid w:val="00976FA6"/>
    <w:rsid w:val="00984CB0"/>
    <w:rsid w:val="00992414"/>
    <w:rsid w:val="00992CF5"/>
    <w:rsid w:val="009A40FC"/>
    <w:rsid w:val="009B5CD3"/>
    <w:rsid w:val="009C0B6B"/>
    <w:rsid w:val="009C1B4B"/>
    <w:rsid w:val="009C2A08"/>
    <w:rsid w:val="009D1A22"/>
    <w:rsid w:val="009D607B"/>
    <w:rsid w:val="009D67A0"/>
    <w:rsid w:val="009E4019"/>
    <w:rsid w:val="009F29DA"/>
    <w:rsid w:val="009F3D33"/>
    <w:rsid w:val="009F424A"/>
    <w:rsid w:val="00A003C0"/>
    <w:rsid w:val="00A05579"/>
    <w:rsid w:val="00A2464D"/>
    <w:rsid w:val="00A304BB"/>
    <w:rsid w:val="00A411CC"/>
    <w:rsid w:val="00A412DD"/>
    <w:rsid w:val="00A508D1"/>
    <w:rsid w:val="00A6785F"/>
    <w:rsid w:val="00A75D26"/>
    <w:rsid w:val="00A81722"/>
    <w:rsid w:val="00A9064A"/>
    <w:rsid w:val="00A923C8"/>
    <w:rsid w:val="00A93214"/>
    <w:rsid w:val="00AB03CB"/>
    <w:rsid w:val="00AB52DE"/>
    <w:rsid w:val="00AC01C1"/>
    <w:rsid w:val="00AC3899"/>
    <w:rsid w:val="00AC6EE7"/>
    <w:rsid w:val="00AD159E"/>
    <w:rsid w:val="00AD17B9"/>
    <w:rsid w:val="00AD5FE8"/>
    <w:rsid w:val="00AE2446"/>
    <w:rsid w:val="00B03A69"/>
    <w:rsid w:val="00B06ABA"/>
    <w:rsid w:val="00B07DBA"/>
    <w:rsid w:val="00B175C0"/>
    <w:rsid w:val="00B17775"/>
    <w:rsid w:val="00B30B21"/>
    <w:rsid w:val="00B350F8"/>
    <w:rsid w:val="00B42498"/>
    <w:rsid w:val="00B54CFD"/>
    <w:rsid w:val="00B61B0B"/>
    <w:rsid w:val="00B7304C"/>
    <w:rsid w:val="00B73F4C"/>
    <w:rsid w:val="00B818FA"/>
    <w:rsid w:val="00B910EF"/>
    <w:rsid w:val="00BA4E37"/>
    <w:rsid w:val="00BA60EC"/>
    <w:rsid w:val="00BB0FF3"/>
    <w:rsid w:val="00BB4571"/>
    <w:rsid w:val="00BB66B1"/>
    <w:rsid w:val="00BC5365"/>
    <w:rsid w:val="00BC7BC6"/>
    <w:rsid w:val="00BD0AED"/>
    <w:rsid w:val="00BD1018"/>
    <w:rsid w:val="00BD7C3D"/>
    <w:rsid w:val="00BE3BEE"/>
    <w:rsid w:val="00BE68B5"/>
    <w:rsid w:val="00BE7A39"/>
    <w:rsid w:val="00BF1C84"/>
    <w:rsid w:val="00BF2D35"/>
    <w:rsid w:val="00BF5AD7"/>
    <w:rsid w:val="00C00524"/>
    <w:rsid w:val="00C0182E"/>
    <w:rsid w:val="00C025A4"/>
    <w:rsid w:val="00C15B7F"/>
    <w:rsid w:val="00C254E2"/>
    <w:rsid w:val="00C25EE4"/>
    <w:rsid w:val="00C34B91"/>
    <w:rsid w:val="00C35766"/>
    <w:rsid w:val="00C4044E"/>
    <w:rsid w:val="00C4150E"/>
    <w:rsid w:val="00C41701"/>
    <w:rsid w:val="00C43F5A"/>
    <w:rsid w:val="00C51D57"/>
    <w:rsid w:val="00C51F37"/>
    <w:rsid w:val="00C72C72"/>
    <w:rsid w:val="00C76CB9"/>
    <w:rsid w:val="00C80056"/>
    <w:rsid w:val="00C82A59"/>
    <w:rsid w:val="00C844B9"/>
    <w:rsid w:val="00C93E0C"/>
    <w:rsid w:val="00CA449D"/>
    <w:rsid w:val="00CA5072"/>
    <w:rsid w:val="00CB0D77"/>
    <w:rsid w:val="00CB1EBB"/>
    <w:rsid w:val="00CC32ED"/>
    <w:rsid w:val="00CC3EC1"/>
    <w:rsid w:val="00CD29AA"/>
    <w:rsid w:val="00CD62AA"/>
    <w:rsid w:val="00CD7D18"/>
    <w:rsid w:val="00CE4793"/>
    <w:rsid w:val="00CE5446"/>
    <w:rsid w:val="00CE6501"/>
    <w:rsid w:val="00CF4F91"/>
    <w:rsid w:val="00CF5598"/>
    <w:rsid w:val="00D04154"/>
    <w:rsid w:val="00D045BB"/>
    <w:rsid w:val="00D10C79"/>
    <w:rsid w:val="00D111BA"/>
    <w:rsid w:val="00D119A5"/>
    <w:rsid w:val="00D255E8"/>
    <w:rsid w:val="00D259CD"/>
    <w:rsid w:val="00D268C1"/>
    <w:rsid w:val="00D309A8"/>
    <w:rsid w:val="00D367D5"/>
    <w:rsid w:val="00D37B5A"/>
    <w:rsid w:val="00D422E4"/>
    <w:rsid w:val="00D43EB2"/>
    <w:rsid w:val="00D5561A"/>
    <w:rsid w:val="00D60172"/>
    <w:rsid w:val="00D64E58"/>
    <w:rsid w:val="00D67061"/>
    <w:rsid w:val="00D80375"/>
    <w:rsid w:val="00D8241F"/>
    <w:rsid w:val="00D83724"/>
    <w:rsid w:val="00DA3E9A"/>
    <w:rsid w:val="00DB5908"/>
    <w:rsid w:val="00DC4499"/>
    <w:rsid w:val="00DD3309"/>
    <w:rsid w:val="00DE08C7"/>
    <w:rsid w:val="00DE17BD"/>
    <w:rsid w:val="00DE33DC"/>
    <w:rsid w:val="00DF6422"/>
    <w:rsid w:val="00E05D38"/>
    <w:rsid w:val="00E12C70"/>
    <w:rsid w:val="00E1308C"/>
    <w:rsid w:val="00E13F92"/>
    <w:rsid w:val="00E22D5B"/>
    <w:rsid w:val="00E2581B"/>
    <w:rsid w:val="00E3486A"/>
    <w:rsid w:val="00E34EB4"/>
    <w:rsid w:val="00E515D9"/>
    <w:rsid w:val="00E52FBD"/>
    <w:rsid w:val="00E549E4"/>
    <w:rsid w:val="00E6361E"/>
    <w:rsid w:val="00E66E9A"/>
    <w:rsid w:val="00E723AE"/>
    <w:rsid w:val="00E76F68"/>
    <w:rsid w:val="00E83D78"/>
    <w:rsid w:val="00EA114A"/>
    <w:rsid w:val="00EB0009"/>
    <w:rsid w:val="00EB0E92"/>
    <w:rsid w:val="00EB5FD5"/>
    <w:rsid w:val="00ED0A23"/>
    <w:rsid w:val="00ED7CF8"/>
    <w:rsid w:val="00EE0AC5"/>
    <w:rsid w:val="00EE483C"/>
    <w:rsid w:val="00EE7742"/>
    <w:rsid w:val="00EF4FE8"/>
    <w:rsid w:val="00EF59F2"/>
    <w:rsid w:val="00F0457B"/>
    <w:rsid w:val="00F11D74"/>
    <w:rsid w:val="00F15A80"/>
    <w:rsid w:val="00F1600B"/>
    <w:rsid w:val="00F222A7"/>
    <w:rsid w:val="00F238BA"/>
    <w:rsid w:val="00F23AED"/>
    <w:rsid w:val="00F25DE2"/>
    <w:rsid w:val="00F2662C"/>
    <w:rsid w:val="00F32042"/>
    <w:rsid w:val="00F37837"/>
    <w:rsid w:val="00F5159A"/>
    <w:rsid w:val="00F53CFB"/>
    <w:rsid w:val="00F55F06"/>
    <w:rsid w:val="00F67FBC"/>
    <w:rsid w:val="00F70D1E"/>
    <w:rsid w:val="00F73C12"/>
    <w:rsid w:val="00F80B24"/>
    <w:rsid w:val="00F829D8"/>
    <w:rsid w:val="00F858E1"/>
    <w:rsid w:val="00F874DA"/>
    <w:rsid w:val="00F93BFA"/>
    <w:rsid w:val="00FB5A72"/>
    <w:rsid w:val="00FC2830"/>
    <w:rsid w:val="00FD296D"/>
    <w:rsid w:val="00FD4280"/>
    <w:rsid w:val="00FD52A6"/>
    <w:rsid w:val="00FD7A99"/>
    <w:rsid w:val="00FE3472"/>
    <w:rsid w:val="00FE3DAF"/>
    <w:rsid w:val="00FE5775"/>
    <w:rsid w:val="00FF2550"/>
    <w:rsid w:val="00FF36D4"/>
    <w:rsid w:val="00FF370D"/>
    <w:rsid w:val="00FF79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1EF0"/>
  <w15:docId w15:val="{D37F2150-C7A5-4223-A572-9A230D7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en-US" w:eastAsia="en-US"/>
    </w:rPr>
  </w:style>
  <w:style w:type="paragraph" w:styleId="Naslov1">
    <w:name w:val="heading 1"/>
    <w:basedOn w:val="Navaden"/>
    <w:next w:val="Navaden"/>
    <w:qFormat/>
    <w:pPr>
      <w:keepNext/>
      <w:numPr>
        <w:numId w:val="1"/>
      </w:numPr>
      <w:jc w:val="both"/>
      <w:outlineLvl w:val="0"/>
    </w:pPr>
    <w:rPr>
      <w:b/>
      <w:bCs/>
      <w:sz w:val="28"/>
      <w:szCs w:val="28"/>
      <w:lang w:val="sl-SI" w:eastAsia="sl-SI"/>
    </w:rPr>
  </w:style>
  <w:style w:type="paragraph" w:styleId="Naslov2">
    <w:name w:val="heading 2"/>
    <w:basedOn w:val="Navaden"/>
    <w:next w:val="Navaden"/>
    <w:qFormat/>
    <w:pPr>
      <w:keepNext/>
      <w:numPr>
        <w:ilvl w:val="1"/>
        <w:numId w:val="1"/>
      </w:numPr>
      <w:jc w:val="both"/>
      <w:outlineLvl w:val="1"/>
    </w:pPr>
    <w:rPr>
      <w:b/>
      <w:szCs w:val="36"/>
      <w:lang w:val="sl-SI" w:eastAsia="sl-SI"/>
    </w:rPr>
  </w:style>
  <w:style w:type="paragraph" w:styleId="Naslov3">
    <w:name w:val="heading 3"/>
    <w:basedOn w:val="Naslov2"/>
    <w:next w:val="Navaden"/>
    <w:autoRedefine/>
    <w:qFormat/>
    <w:pPr>
      <w:numPr>
        <w:ilvl w:val="2"/>
      </w:numPr>
      <w:tabs>
        <w:tab w:val="clear" w:pos="720"/>
        <w:tab w:val="num" w:pos="360"/>
        <w:tab w:val="center" w:pos="1418"/>
      </w:tabs>
      <w:jc w:val="left"/>
      <w:outlineLvl w:val="2"/>
    </w:pPr>
    <w:rPr>
      <w:rFonts w:ascii="Arial" w:hAnsi="Arial" w:cs="Arial"/>
      <w:bCs/>
      <w:sz w:val="22"/>
      <w:szCs w:val="24"/>
    </w:rPr>
  </w:style>
  <w:style w:type="paragraph" w:styleId="Naslov4">
    <w:name w:val="heading 4"/>
    <w:basedOn w:val="Navaden"/>
    <w:next w:val="Navaden"/>
    <w:qFormat/>
    <w:pPr>
      <w:keepNext/>
      <w:numPr>
        <w:ilvl w:val="3"/>
        <w:numId w:val="1"/>
      </w:numPr>
      <w:outlineLvl w:val="3"/>
    </w:pPr>
    <w:rPr>
      <w:b/>
      <w:bCs/>
      <w:lang w:val="sl-SI" w:eastAsia="sl-SI"/>
    </w:rPr>
  </w:style>
  <w:style w:type="paragraph" w:styleId="Naslov5">
    <w:name w:val="heading 5"/>
    <w:basedOn w:val="Navaden"/>
    <w:next w:val="Navaden"/>
    <w:qFormat/>
    <w:pPr>
      <w:keepNext/>
      <w:numPr>
        <w:ilvl w:val="4"/>
        <w:numId w:val="1"/>
      </w:numPr>
      <w:outlineLvl w:val="4"/>
    </w:pPr>
    <w:rPr>
      <w:b/>
      <w:bCs/>
      <w:sz w:val="20"/>
      <w:lang w:val="sl-SI" w:eastAsia="sl-SI"/>
    </w:rPr>
  </w:style>
  <w:style w:type="paragraph" w:styleId="Naslov6">
    <w:name w:val="heading 6"/>
    <w:basedOn w:val="Navaden"/>
    <w:next w:val="Navaden"/>
    <w:qFormat/>
    <w:pPr>
      <w:numPr>
        <w:ilvl w:val="5"/>
        <w:numId w:val="1"/>
      </w:numPr>
      <w:spacing w:before="240" w:after="60"/>
      <w:outlineLvl w:val="5"/>
    </w:pPr>
    <w:rPr>
      <w:b/>
      <w:bCs/>
      <w:sz w:val="22"/>
      <w:szCs w:val="22"/>
      <w:lang w:val="sl-SI" w:eastAsia="sl-SI"/>
    </w:rPr>
  </w:style>
  <w:style w:type="paragraph" w:styleId="Naslov7">
    <w:name w:val="heading 7"/>
    <w:basedOn w:val="Navaden"/>
    <w:next w:val="Navaden"/>
    <w:qFormat/>
    <w:pPr>
      <w:numPr>
        <w:ilvl w:val="6"/>
        <w:numId w:val="1"/>
      </w:numPr>
      <w:spacing w:before="240" w:after="60"/>
      <w:outlineLvl w:val="6"/>
    </w:pPr>
    <w:rPr>
      <w:lang w:val="sl-SI" w:eastAsia="sl-SI"/>
    </w:rPr>
  </w:style>
  <w:style w:type="paragraph" w:styleId="Naslov8">
    <w:name w:val="heading 8"/>
    <w:basedOn w:val="Navaden"/>
    <w:next w:val="Navaden"/>
    <w:qFormat/>
    <w:pPr>
      <w:numPr>
        <w:ilvl w:val="7"/>
        <w:numId w:val="1"/>
      </w:numPr>
      <w:spacing w:before="240" w:after="60"/>
      <w:outlineLvl w:val="7"/>
    </w:pPr>
    <w:rPr>
      <w:i/>
      <w:iCs/>
      <w:lang w:val="sl-SI" w:eastAsia="sl-SI"/>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lang w:val="sl-SI" w:eastAsia="sl-SI"/>
    </w:rPr>
  </w:style>
  <w:style w:type="paragraph" w:styleId="Telobesedila">
    <w:name w:val="Body Text"/>
    <w:basedOn w:val="Navaden"/>
    <w:rPr>
      <w:b/>
      <w:sz w:val="28"/>
      <w:szCs w:val="36"/>
      <w:lang w:val="sl-SI" w:eastAsia="sl-SI"/>
    </w:rPr>
  </w:style>
  <w:style w:type="paragraph" w:styleId="Telobesedila2">
    <w:name w:val="Body Text 2"/>
    <w:basedOn w:val="Navaden"/>
    <w:pPr>
      <w:jc w:val="both"/>
    </w:pPr>
    <w:rPr>
      <w:lang w:val="sl-SI" w:eastAsia="sl-SI"/>
    </w:rPr>
  </w:style>
  <w:style w:type="character" w:styleId="Hiperpovezava">
    <w:name w:val="Hyperlink"/>
    <w:basedOn w:val="Privzetapisavaodstavka"/>
    <w:rPr>
      <w:color w:val="0000FF"/>
      <w:u w:val="single"/>
    </w:rPr>
  </w:style>
  <w:style w:type="paragraph" w:styleId="Kazalovsebine1">
    <w:name w:val="toc 1"/>
    <w:basedOn w:val="Navaden"/>
    <w:next w:val="Navaden"/>
    <w:autoRedefine/>
    <w:semiHidden/>
    <w:pPr>
      <w:spacing w:before="360"/>
    </w:pPr>
    <w:rPr>
      <w:rFonts w:ascii="Arial" w:hAnsi="Arial"/>
      <w:b/>
      <w:bCs/>
      <w:caps/>
      <w:szCs w:val="28"/>
      <w:lang w:val="sl-SI" w:eastAsia="sl-SI"/>
    </w:rPr>
  </w:style>
  <w:style w:type="paragraph" w:styleId="Kazalovsebine2">
    <w:name w:val="toc 2"/>
    <w:basedOn w:val="Navaden"/>
    <w:next w:val="Navaden"/>
    <w:autoRedefine/>
    <w:semiHidden/>
    <w:pPr>
      <w:spacing w:before="240"/>
    </w:pPr>
    <w:rPr>
      <w:b/>
      <w:bCs/>
      <w:lang w:val="sl-SI" w:eastAsia="sl-SI"/>
    </w:rPr>
  </w:style>
  <w:style w:type="paragraph" w:styleId="Kazalovsebine3">
    <w:name w:val="toc 3"/>
    <w:basedOn w:val="Navaden"/>
    <w:next w:val="Navaden"/>
    <w:autoRedefine/>
    <w:semiHidden/>
    <w:pPr>
      <w:tabs>
        <w:tab w:val="left" w:pos="1260"/>
        <w:tab w:val="right" w:leader="dot" w:pos="9039"/>
      </w:tabs>
      <w:ind w:left="1020" w:hanging="1020"/>
      <w:jc w:val="both"/>
    </w:pPr>
    <w:rPr>
      <w:rFonts w:ascii="Arial" w:hAnsi="Arial" w:cs="Arial"/>
      <w:noProof/>
      <w:sz w:val="22"/>
      <w:szCs w:val="22"/>
      <w:lang w:val="sl-SI" w:eastAsia="sl-SI"/>
    </w:rPr>
  </w:style>
  <w:style w:type="paragraph" w:styleId="Kazalovsebine4">
    <w:name w:val="toc 4"/>
    <w:basedOn w:val="Navaden"/>
    <w:next w:val="Navaden"/>
    <w:autoRedefine/>
    <w:semiHidden/>
    <w:pPr>
      <w:tabs>
        <w:tab w:val="left" w:pos="1440"/>
        <w:tab w:val="right" w:leader="dot" w:pos="9039"/>
      </w:tabs>
      <w:ind w:left="1440" w:hanging="960"/>
    </w:pPr>
    <w:rPr>
      <w:rFonts w:ascii="Arial" w:hAnsi="Arial" w:cs="Arial"/>
      <w:noProof/>
      <w:sz w:val="22"/>
      <w:lang w:val="sl-SI" w:eastAsia="sl-SI"/>
    </w:rPr>
  </w:style>
  <w:style w:type="paragraph" w:customStyle="1" w:styleId="Picture">
    <w:name w:val="Picture"/>
    <w:basedOn w:val="Navaden"/>
    <w:next w:val="Navaden"/>
    <w:pPr>
      <w:keepLines/>
      <w:jc w:val="center"/>
    </w:pPr>
    <w:rPr>
      <w:szCs w:val="20"/>
      <w:lang w:val="en-GB"/>
    </w:rPr>
  </w:style>
  <w:style w:type="paragraph" w:styleId="Telobesedila3">
    <w:name w:val="Body Text 3"/>
    <w:basedOn w:val="Navaden"/>
    <w:pPr>
      <w:autoSpaceDE w:val="0"/>
      <w:autoSpaceDN w:val="0"/>
      <w:adjustRightInd w:val="0"/>
      <w:spacing w:line="240" w:lineRule="atLeast"/>
      <w:jc w:val="both"/>
    </w:pPr>
    <w:rPr>
      <w:color w:val="000000"/>
      <w:lang w:val="sl-SI" w:eastAsia="sl-SI"/>
    </w:rPr>
  </w:style>
  <w:style w:type="paragraph" w:styleId="Pripombabesedilo">
    <w:name w:val="annotation text"/>
    <w:basedOn w:val="Navaden"/>
    <w:semiHidden/>
    <w:rPr>
      <w:sz w:val="20"/>
      <w:szCs w:val="20"/>
      <w:lang w:val="sl-SI" w:eastAsia="sl-SI"/>
    </w:rPr>
  </w:style>
  <w:style w:type="character" w:styleId="tevilkastrani">
    <w:name w:val="page number"/>
    <w:basedOn w:val="Privzetapisavaodstavka"/>
  </w:style>
  <w:style w:type="paragraph" w:styleId="Noga">
    <w:name w:val="footer"/>
    <w:basedOn w:val="Navaden"/>
    <w:pPr>
      <w:tabs>
        <w:tab w:val="center" w:pos="4536"/>
        <w:tab w:val="right" w:pos="9072"/>
      </w:tabs>
    </w:pPr>
    <w:rPr>
      <w:lang w:val="sl-SI" w:eastAsia="sl-SI"/>
    </w:rPr>
  </w:style>
  <w:style w:type="character" w:styleId="SledenaHiperpovezava">
    <w:name w:val="FollowedHyperlink"/>
    <w:basedOn w:val="Privzetapisavaodstavka"/>
    <w:rPr>
      <w:color w:val="800080"/>
      <w:u w:val="single"/>
    </w:rPr>
  </w:style>
  <w:style w:type="table" w:styleId="Tabelamrea">
    <w:name w:val="Table Grid"/>
    <w:basedOn w:val="Navadnatabela"/>
    <w:rsid w:val="000B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1D40D8"/>
    <w:rPr>
      <w:rFonts w:ascii="Tahoma" w:hAnsi="Tahoma" w:cs="Tahoma"/>
      <w:sz w:val="16"/>
      <w:szCs w:val="16"/>
    </w:rPr>
  </w:style>
  <w:style w:type="paragraph" w:customStyle="1" w:styleId="datumtevilka">
    <w:name w:val="datum številka"/>
    <w:basedOn w:val="Navaden"/>
    <w:qFormat/>
    <w:rsid w:val="00FC2830"/>
    <w:pPr>
      <w:tabs>
        <w:tab w:val="left" w:pos="1701"/>
      </w:tabs>
      <w:spacing w:line="260" w:lineRule="atLeast"/>
    </w:pPr>
    <w:rPr>
      <w:rFonts w:ascii="Arial" w:hAnsi="Arial" w:cs="Arial"/>
      <w:sz w:val="20"/>
      <w:szCs w:val="20"/>
      <w:lang w:val="sl-SI" w:eastAsia="sl-SI"/>
    </w:rPr>
  </w:style>
  <w:style w:type="paragraph" w:customStyle="1" w:styleId="podpisi">
    <w:name w:val="podpisi"/>
    <w:basedOn w:val="Navaden"/>
    <w:qFormat/>
    <w:rsid w:val="00FC2830"/>
    <w:pPr>
      <w:tabs>
        <w:tab w:val="left" w:pos="3402"/>
      </w:tabs>
      <w:spacing w:line="260" w:lineRule="atLeast"/>
    </w:pPr>
    <w:rPr>
      <w:rFonts w:ascii="Arial" w:hAnsi="Arial" w:cs="Arial"/>
      <w:sz w:val="20"/>
      <w:lang w:val="it-IT"/>
    </w:rPr>
  </w:style>
  <w:style w:type="paragraph" w:styleId="Odstavekseznama">
    <w:name w:val="List Paragraph"/>
    <w:basedOn w:val="Navaden"/>
    <w:uiPriority w:val="34"/>
    <w:qFormat/>
    <w:rsid w:val="0052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573223">
      <w:bodyDiv w:val="1"/>
      <w:marLeft w:val="0"/>
      <w:marRight w:val="0"/>
      <w:marTop w:val="0"/>
      <w:marBottom w:val="0"/>
      <w:divBdr>
        <w:top w:val="none" w:sz="0" w:space="0" w:color="auto"/>
        <w:left w:val="none" w:sz="0" w:space="0" w:color="auto"/>
        <w:bottom w:val="none" w:sz="0" w:space="0" w:color="auto"/>
        <w:right w:val="none" w:sz="0" w:space="0" w:color="auto"/>
      </w:divBdr>
    </w:div>
    <w:div w:id="1660381713">
      <w:bodyDiv w:val="1"/>
      <w:marLeft w:val="0"/>
      <w:marRight w:val="0"/>
      <w:marTop w:val="0"/>
      <w:marBottom w:val="0"/>
      <w:divBdr>
        <w:top w:val="none" w:sz="0" w:space="0" w:color="auto"/>
        <w:left w:val="none" w:sz="0" w:space="0" w:color="auto"/>
        <w:bottom w:val="none" w:sz="0" w:space="0" w:color="auto"/>
        <w:right w:val="none" w:sz="0" w:space="0" w:color="auto"/>
      </w:divBdr>
    </w:div>
    <w:div w:id="1914313365">
      <w:bodyDiv w:val="1"/>
      <w:marLeft w:val="0"/>
      <w:marRight w:val="0"/>
      <w:marTop w:val="0"/>
      <w:marBottom w:val="0"/>
      <w:divBdr>
        <w:top w:val="none" w:sz="0" w:space="0" w:color="auto"/>
        <w:left w:val="none" w:sz="0" w:space="0" w:color="auto"/>
        <w:bottom w:val="none" w:sz="0" w:space="0" w:color="auto"/>
        <w:right w:val="none" w:sz="0" w:space="0" w:color="auto"/>
      </w:divBdr>
    </w:div>
    <w:div w:id="20779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cfrg\dot\predloga_dopi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F9F051-969E-447F-A638-C52B67F1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predloga_dopis</Template>
  <TotalTime>0</TotalTime>
  <Pages>7</Pages>
  <Words>3145</Words>
  <Characters>17547</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dd</vt:lpstr>
      <vt:lpstr>dd</vt:lpstr>
    </vt:vector>
  </TitlesOfParts>
  <Company>Mors</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creator>MORS</dc:creator>
  <cp:lastModifiedBy>ČERNEKA Lilijana</cp:lastModifiedBy>
  <cp:revision>3</cp:revision>
  <cp:lastPrinted>2020-09-11T12:12:00Z</cp:lastPrinted>
  <dcterms:created xsi:type="dcterms:W3CDTF">2020-09-28T10:45:00Z</dcterms:created>
  <dcterms:modified xsi:type="dcterms:W3CDTF">2020-09-28T10:47:00Z</dcterms:modified>
</cp:coreProperties>
</file>