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vračilo kavcij______________________________________________</w:t>
      </w:r>
      <w:r w:rsidR="00F74BC2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Pr="00D47775" w:rsidRDefault="007849AC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4048D">
        <w:rPr>
          <w:rFonts w:ascii="Arial" w:hAnsi="Arial" w:cs="Arial"/>
          <w:sz w:val="20"/>
          <w:szCs w:val="20"/>
        </w:rPr>
        <w:t>me banke___________________________________________________________________.</w:t>
      </w:r>
    </w:p>
    <w:p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ListParagraph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ListParagraph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ListParagraph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ListParagraph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ListParagraph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Default="003E0450" w:rsidP="00132C09">
      <w:pPr>
        <w:pStyle w:val="ListParagraph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:rsidR="003E0450" w:rsidRPr="00D47775" w:rsidRDefault="0094048D" w:rsidP="00132C09">
      <w:pPr>
        <w:pStyle w:val="ListParagraph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morebitno vračilo kavcije</w:t>
      </w:r>
    </w:p>
    <w:p w:rsidR="00C46551" w:rsidRPr="00D47775" w:rsidRDefault="00A53946" w:rsidP="00132C09">
      <w:pPr>
        <w:pStyle w:val="ListParagraph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prodaje </w:t>
      </w:r>
      <w:r w:rsidR="0094048D">
        <w:rPr>
          <w:rFonts w:ascii="Arial" w:hAnsi="Arial" w:cs="Arial"/>
          <w:sz w:val="20"/>
          <w:szCs w:val="20"/>
        </w:rPr>
        <w:t xml:space="preserve">nepremičnine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9"/>
      <w:headerReference w:type="first" r:id="rId10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66" w:rsidRDefault="00BE7766" w:rsidP="00F76A91">
      <w:pPr>
        <w:spacing w:after="0" w:line="240" w:lineRule="auto"/>
      </w:pPr>
      <w:r>
        <w:separator/>
      </w:r>
    </w:p>
  </w:endnote>
  <w:endnote w:type="continuationSeparator" w:id="0">
    <w:p w:rsidR="00BE7766" w:rsidRDefault="00BE7766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66" w:rsidRDefault="00BE7766" w:rsidP="00F76A91">
      <w:pPr>
        <w:spacing w:after="0" w:line="240" w:lineRule="auto"/>
      </w:pPr>
      <w:r>
        <w:separator/>
      </w:r>
    </w:p>
  </w:footnote>
  <w:footnote w:type="continuationSeparator" w:id="0">
    <w:p w:rsidR="00BE7766" w:rsidRDefault="00BE7766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91" w:rsidRDefault="00BE77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91" w:rsidRDefault="00BE77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E23B2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4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91"/>
  </w:style>
  <w:style w:type="paragraph" w:styleId="Footer">
    <w:name w:val="footer"/>
    <w:basedOn w:val="Normal"/>
    <w:link w:val="FooterChar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91"/>
  </w:style>
  <w:style w:type="table" w:styleId="TableGrid">
    <w:name w:val="Table Grid"/>
    <w:basedOn w:val="TableNormal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4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91"/>
  </w:style>
  <w:style w:type="paragraph" w:styleId="Footer">
    <w:name w:val="footer"/>
    <w:basedOn w:val="Normal"/>
    <w:link w:val="FooterChar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91"/>
  </w:style>
  <w:style w:type="table" w:styleId="TableGrid">
    <w:name w:val="Table Grid"/>
    <w:basedOn w:val="TableNormal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9ACF-2B81-4C02-8BB1-175E4804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test</cp:lastModifiedBy>
  <cp:revision>4</cp:revision>
  <cp:lastPrinted>2018-05-23T13:27:00Z</cp:lastPrinted>
  <dcterms:created xsi:type="dcterms:W3CDTF">2019-05-14T12:40:00Z</dcterms:created>
  <dcterms:modified xsi:type="dcterms:W3CDTF">2019-05-15T09:00:00Z</dcterms:modified>
</cp:coreProperties>
</file>