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57" w:rsidRPr="0062068B" w:rsidRDefault="00A85257" w:rsidP="00A85257">
      <w:pPr>
        <w:rPr>
          <w:rFonts w:ascii="Arial" w:hAnsi="Arial" w:cs="Arial"/>
          <w:sz w:val="20"/>
          <w:szCs w:val="20"/>
          <w:lang w:val="sl-SI" w:eastAsia="sl-SI"/>
        </w:rPr>
      </w:pPr>
    </w:p>
    <w:p w:rsidR="00A85257" w:rsidRPr="0062068B" w:rsidRDefault="00A85257" w:rsidP="00A85257">
      <w:pPr>
        <w:tabs>
          <w:tab w:val="left" w:pos="1134"/>
          <w:tab w:val="left" w:pos="2160"/>
        </w:tabs>
        <w:spacing w:line="254" w:lineRule="auto"/>
        <w:jc w:val="both"/>
        <w:rPr>
          <w:rFonts w:ascii="Arial" w:eastAsia="Arial" w:hAnsi="Arial" w:cs="Arial"/>
          <w:sz w:val="20"/>
          <w:szCs w:val="22"/>
          <w:lang w:val="sl-SI" w:eastAsia="sl-SI"/>
        </w:rPr>
      </w:pPr>
      <w:bookmarkStart w:id="0" w:name="_GoBack"/>
    </w:p>
    <w:p w:rsidR="0021012D" w:rsidRPr="0062068B" w:rsidRDefault="0021012D" w:rsidP="0021012D">
      <w:pPr>
        <w:tabs>
          <w:tab w:val="left" w:pos="1134"/>
          <w:tab w:val="left" w:pos="2160"/>
        </w:tabs>
        <w:spacing w:line="254" w:lineRule="auto"/>
        <w:jc w:val="both"/>
        <w:rPr>
          <w:rFonts w:ascii="Arial" w:eastAsia="Arial" w:hAnsi="Arial" w:cs="Arial"/>
          <w:sz w:val="20"/>
          <w:szCs w:val="20"/>
          <w:lang w:val="sl-SI" w:eastAsia="sl-SI"/>
        </w:rPr>
      </w:pPr>
    </w:p>
    <w:p w:rsidR="0021012D" w:rsidRPr="0062068B" w:rsidRDefault="0021012D" w:rsidP="0021012D">
      <w:pPr>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Naročnik: Republika Slovenija, Ministrstvo za obrambo, Vojkova cesta 55, 1000 Ljubljana, v skladu z Zakonom o stvarnem premoženju države in samoupravnih lokalnih skupnosti ZSPDSLS-1  (Uradni list RS, št. 11/18 in 79/18) in Uredbe o stvarnem premoženju države in samoupravnih lokalnih skupnosti (Uradni list RS, št. 31/18 in Zakona o državnem odvetništvu (Uradni list RS, št. 23/17) objavlja:</w:t>
      </w:r>
    </w:p>
    <w:p w:rsidR="0021012D" w:rsidRPr="0062068B" w:rsidRDefault="0021012D" w:rsidP="0021012D">
      <w:pPr>
        <w:autoSpaceDE w:val="0"/>
        <w:autoSpaceDN w:val="0"/>
        <w:adjustRightInd w:val="0"/>
        <w:spacing w:line="260" w:lineRule="atLeast"/>
        <w:jc w:val="both"/>
        <w:rPr>
          <w:rFonts w:ascii="Arial" w:hAnsi="Arial" w:cs="Arial"/>
          <w:sz w:val="20"/>
          <w:szCs w:val="20"/>
          <w:lang w:val="sl-SI"/>
        </w:rPr>
      </w:pPr>
    </w:p>
    <w:p w:rsidR="0021012D" w:rsidRPr="0062068B" w:rsidRDefault="0021012D" w:rsidP="0021012D">
      <w:pPr>
        <w:keepNext/>
        <w:autoSpaceDE w:val="0"/>
        <w:autoSpaceDN w:val="0"/>
        <w:adjustRightInd w:val="0"/>
        <w:spacing w:line="260" w:lineRule="atLeast"/>
        <w:jc w:val="center"/>
        <w:outlineLvl w:val="6"/>
        <w:rPr>
          <w:rFonts w:ascii="Arial" w:hAnsi="Arial" w:cs="Arial"/>
          <w:b/>
          <w:bCs/>
          <w:sz w:val="20"/>
          <w:szCs w:val="20"/>
          <w:lang w:val="sl-SI"/>
        </w:rPr>
      </w:pPr>
      <w:r w:rsidRPr="0062068B">
        <w:rPr>
          <w:rFonts w:ascii="Arial" w:hAnsi="Arial" w:cs="Arial"/>
          <w:b/>
          <w:bCs/>
          <w:sz w:val="20"/>
          <w:szCs w:val="20"/>
          <w:lang w:val="sl-SI"/>
        </w:rPr>
        <w:t>JAVNO DRAŽBO</w:t>
      </w:r>
    </w:p>
    <w:p w:rsidR="0021012D" w:rsidRPr="0062068B" w:rsidRDefault="0021012D" w:rsidP="0021012D">
      <w:pPr>
        <w:keepNext/>
        <w:autoSpaceDE w:val="0"/>
        <w:autoSpaceDN w:val="0"/>
        <w:adjustRightInd w:val="0"/>
        <w:spacing w:line="260" w:lineRule="atLeast"/>
        <w:jc w:val="center"/>
        <w:outlineLvl w:val="6"/>
        <w:rPr>
          <w:rFonts w:ascii="Arial" w:hAnsi="Arial" w:cs="Arial"/>
          <w:b/>
          <w:bCs/>
          <w:sz w:val="20"/>
          <w:szCs w:val="20"/>
          <w:lang w:val="sl-SI"/>
        </w:rPr>
      </w:pPr>
      <w:r w:rsidRPr="0062068B">
        <w:rPr>
          <w:rFonts w:ascii="Arial" w:hAnsi="Arial" w:cs="Arial"/>
          <w:b/>
          <w:bCs/>
          <w:sz w:val="20"/>
          <w:szCs w:val="20"/>
          <w:lang w:val="sl-SI"/>
        </w:rPr>
        <w:t>PRODAJE NEPREMIČNIN</w:t>
      </w:r>
    </w:p>
    <w:p w:rsidR="0021012D" w:rsidRPr="0062068B" w:rsidRDefault="0021012D" w:rsidP="0021012D">
      <w:pPr>
        <w:autoSpaceDE w:val="0"/>
        <w:autoSpaceDN w:val="0"/>
        <w:adjustRightInd w:val="0"/>
        <w:spacing w:line="260" w:lineRule="atLeast"/>
        <w:jc w:val="both"/>
        <w:rPr>
          <w:rFonts w:ascii="Arial" w:hAnsi="Arial" w:cs="Arial"/>
          <w:sz w:val="20"/>
          <w:szCs w:val="20"/>
          <w:lang w:val="sl-SI"/>
        </w:rPr>
      </w:pPr>
    </w:p>
    <w:p w:rsidR="0021012D" w:rsidRPr="0062068B" w:rsidRDefault="0021012D" w:rsidP="0021012D">
      <w:pPr>
        <w:autoSpaceDE w:val="0"/>
        <w:autoSpaceDN w:val="0"/>
        <w:adjustRightInd w:val="0"/>
        <w:spacing w:line="260" w:lineRule="atLeast"/>
        <w:jc w:val="both"/>
        <w:rPr>
          <w:rFonts w:ascii="Arial" w:hAnsi="Arial" w:cs="Arial"/>
          <w:b/>
          <w:bCs/>
          <w:sz w:val="20"/>
          <w:szCs w:val="20"/>
          <w:u w:val="single"/>
          <w:lang w:val="sl-SI"/>
        </w:rPr>
      </w:pPr>
      <w:r w:rsidRPr="0062068B">
        <w:rPr>
          <w:rFonts w:ascii="Arial" w:hAnsi="Arial" w:cs="Arial"/>
          <w:b/>
          <w:bCs/>
          <w:sz w:val="20"/>
          <w:szCs w:val="20"/>
          <w:u w:val="single"/>
          <w:lang w:val="sl-SI"/>
        </w:rPr>
        <w:t xml:space="preserve">I. NAZIV IN SEDEŽ ORGANIZATORJA JAVNIH DRAŽB: </w:t>
      </w:r>
    </w:p>
    <w:p w:rsidR="0021012D" w:rsidRPr="0062068B" w:rsidRDefault="0021012D" w:rsidP="0021012D">
      <w:pPr>
        <w:autoSpaceDE w:val="0"/>
        <w:autoSpaceDN w:val="0"/>
        <w:adjustRightInd w:val="0"/>
        <w:spacing w:line="260" w:lineRule="atLeast"/>
        <w:jc w:val="both"/>
        <w:rPr>
          <w:rFonts w:ascii="Arial" w:hAnsi="Arial" w:cs="Arial"/>
          <w:sz w:val="20"/>
          <w:szCs w:val="20"/>
          <w:lang w:val="sl-SI"/>
        </w:rPr>
      </w:pPr>
    </w:p>
    <w:p w:rsidR="0021012D" w:rsidRPr="0062068B" w:rsidRDefault="0021012D" w:rsidP="0021012D">
      <w:pPr>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Republika Slovenija, Ministrstvo za obrambo, Vojkova cesta 55, 1000 Ljubljana. Postopek javne dražbe vodi Komisija Ministrstva za obrambo RS za vodenje in nadzor postopka razpolaganja s stvarnim premoženjem – pristojna komisija.</w:t>
      </w:r>
    </w:p>
    <w:p w:rsidR="0021012D" w:rsidRPr="0062068B" w:rsidRDefault="0021012D" w:rsidP="0021012D">
      <w:pPr>
        <w:autoSpaceDE w:val="0"/>
        <w:autoSpaceDN w:val="0"/>
        <w:adjustRightInd w:val="0"/>
        <w:spacing w:line="260" w:lineRule="atLeast"/>
        <w:jc w:val="both"/>
        <w:rPr>
          <w:rFonts w:ascii="Arial" w:hAnsi="Arial" w:cs="Arial"/>
          <w:sz w:val="20"/>
          <w:szCs w:val="20"/>
          <w:u w:val="single"/>
          <w:lang w:val="sl-SI"/>
        </w:rPr>
      </w:pPr>
    </w:p>
    <w:p w:rsidR="0021012D" w:rsidRPr="0062068B" w:rsidRDefault="0021012D" w:rsidP="0021012D">
      <w:pPr>
        <w:tabs>
          <w:tab w:val="left" w:pos="567"/>
          <w:tab w:val="left" w:pos="2694"/>
        </w:tabs>
        <w:autoSpaceDE w:val="0"/>
        <w:autoSpaceDN w:val="0"/>
        <w:adjustRightInd w:val="0"/>
        <w:spacing w:line="260" w:lineRule="atLeast"/>
        <w:jc w:val="both"/>
        <w:rPr>
          <w:rFonts w:ascii="Arial" w:hAnsi="Arial" w:cs="Arial"/>
          <w:b/>
          <w:bCs/>
          <w:sz w:val="20"/>
          <w:szCs w:val="20"/>
          <w:lang w:val="sl-SI"/>
        </w:rPr>
      </w:pPr>
      <w:r w:rsidRPr="0062068B">
        <w:rPr>
          <w:rFonts w:ascii="Arial" w:hAnsi="Arial" w:cs="Arial"/>
          <w:b/>
          <w:bCs/>
          <w:sz w:val="20"/>
          <w:szCs w:val="20"/>
          <w:u w:val="single"/>
          <w:lang w:val="sl-SI"/>
        </w:rPr>
        <w:t>II. OPIS PREDMETOV PRODAJE:</w:t>
      </w:r>
      <w:r w:rsidRPr="0062068B">
        <w:rPr>
          <w:rFonts w:ascii="Arial" w:hAnsi="Arial" w:cs="Arial"/>
          <w:b/>
          <w:bCs/>
          <w:sz w:val="20"/>
          <w:szCs w:val="20"/>
          <w:lang w:val="sl-SI"/>
        </w:rPr>
        <w:t xml:space="preserve"> </w:t>
      </w:r>
    </w:p>
    <w:p w:rsidR="0021012D" w:rsidRPr="0062068B" w:rsidRDefault="0021012D" w:rsidP="0021012D">
      <w:pPr>
        <w:tabs>
          <w:tab w:val="left" w:pos="567"/>
          <w:tab w:val="left" w:pos="2694"/>
        </w:tabs>
        <w:autoSpaceDE w:val="0"/>
        <w:autoSpaceDN w:val="0"/>
        <w:adjustRightInd w:val="0"/>
        <w:spacing w:line="260" w:lineRule="atLeast"/>
        <w:jc w:val="both"/>
        <w:rPr>
          <w:rFonts w:ascii="Arial" w:hAnsi="Arial" w:cs="Arial"/>
          <w:b/>
          <w:bCs/>
          <w:sz w:val="20"/>
          <w:szCs w:val="20"/>
          <w:lang w:val="sl-SI"/>
        </w:rPr>
      </w:pPr>
    </w:p>
    <w:p w:rsidR="0021012D" w:rsidRPr="0062068B" w:rsidRDefault="0021012D" w:rsidP="0021012D">
      <w:pPr>
        <w:keepNext/>
        <w:tabs>
          <w:tab w:val="num" w:pos="720"/>
          <w:tab w:val="left" w:pos="4086"/>
        </w:tabs>
        <w:autoSpaceDE w:val="0"/>
        <w:autoSpaceDN w:val="0"/>
        <w:adjustRightInd w:val="0"/>
        <w:jc w:val="both"/>
        <w:outlineLvl w:val="5"/>
        <w:rPr>
          <w:rFonts w:ascii="Arial" w:hAnsi="Arial" w:cs="Arial"/>
          <w:b/>
          <w:bCs/>
          <w:sz w:val="20"/>
          <w:szCs w:val="20"/>
          <w:lang w:val="sl-SI"/>
        </w:rPr>
      </w:pPr>
      <w:r w:rsidRPr="0062068B">
        <w:rPr>
          <w:rFonts w:ascii="Arial" w:hAnsi="Arial" w:cs="Arial"/>
          <w:b/>
          <w:bCs/>
          <w:sz w:val="20"/>
          <w:szCs w:val="20"/>
          <w:lang w:val="sl-SI"/>
        </w:rPr>
        <w:t>A. STANOVANJA</w:t>
      </w:r>
    </w:p>
    <w:p w:rsidR="0021012D" w:rsidRPr="0062068B" w:rsidRDefault="0021012D" w:rsidP="0021012D">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21012D" w:rsidRPr="0062068B" w:rsidRDefault="0021012D" w:rsidP="0021012D">
      <w:pPr>
        <w:jc w:val="both"/>
        <w:rPr>
          <w:rFonts w:ascii="Arial" w:eastAsia="Arial" w:hAnsi="Arial" w:cs="Arial"/>
          <w:sz w:val="20"/>
          <w:szCs w:val="20"/>
          <w:lang w:val="sl-SI" w:eastAsia="sl-SI"/>
        </w:rPr>
      </w:pPr>
      <w:r w:rsidRPr="0062068B">
        <w:rPr>
          <w:rFonts w:ascii="Arial" w:hAnsi="Arial" w:cs="Arial"/>
          <w:sz w:val="20"/>
          <w:szCs w:val="20"/>
          <w:lang w:val="sl-SI" w:eastAsia="sl-SI"/>
        </w:rPr>
        <w:t xml:space="preserve">1. </w:t>
      </w:r>
      <w:r w:rsidR="00634D35" w:rsidRPr="0062068B">
        <w:rPr>
          <w:rFonts w:ascii="Arial" w:hAnsi="Arial" w:cs="Arial"/>
          <w:sz w:val="20"/>
          <w:szCs w:val="20"/>
          <w:lang w:val="sl-SI" w:eastAsia="sl-SI"/>
        </w:rPr>
        <w:t xml:space="preserve">Garsonjera (nezasedeno) </w:t>
      </w:r>
      <w:r w:rsidRPr="0062068B">
        <w:rPr>
          <w:rFonts w:ascii="Arial" w:eastAsia="Arial" w:hAnsi="Arial" w:cs="Arial"/>
          <w:sz w:val="20"/>
          <w:szCs w:val="20"/>
          <w:lang w:val="sl-SI" w:eastAsia="sl-SI"/>
        </w:rPr>
        <w:t>v Ljubljani</w:t>
      </w:r>
      <w:r w:rsidRPr="0062068B">
        <w:rPr>
          <w:rFonts w:ascii="Arial" w:hAnsi="Arial" w:cs="Arial"/>
          <w:sz w:val="20"/>
          <w:szCs w:val="20"/>
          <w:lang w:val="sl-SI" w:eastAsia="sl-SI"/>
        </w:rPr>
        <w:t xml:space="preserve"> na naslovu</w:t>
      </w:r>
      <w:r w:rsidRPr="0062068B">
        <w:rPr>
          <w:rFonts w:ascii="Arial" w:eastAsia="Arial" w:hAnsi="Arial" w:cs="Arial"/>
          <w:sz w:val="20"/>
          <w:szCs w:val="20"/>
          <w:lang w:val="sl-SI" w:eastAsia="sl-SI"/>
        </w:rPr>
        <w:t xml:space="preserve">, </w:t>
      </w:r>
      <w:r w:rsidR="00634D35" w:rsidRPr="0062068B">
        <w:rPr>
          <w:rFonts w:ascii="Arial" w:eastAsia="Arial" w:hAnsi="Arial" w:cs="Arial"/>
          <w:sz w:val="20"/>
          <w:szCs w:val="20"/>
          <w:lang w:val="sl-SI" w:eastAsia="sl-SI"/>
        </w:rPr>
        <w:t xml:space="preserve">Trubarjeva cesta 81, št. stan. 15 </w:t>
      </w:r>
      <w:r w:rsidRPr="0062068B">
        <w:rPr>
          <w:rFonts w:ascii="Arial" w:hAnsi="Arial" w:cs="Arial"/>
          <w:sz w:val="20"/>
          <w:szCs w:val="20"/>
          <w:lang w:val="sl-SI"/>
        </w:rPr>
        <w:t xml:space="preserve">(po podatkih Gurs </w:t>
      </w:r>
      <w:r w:rsidR="00104BAC" w:rsidRPr="0062068B">
        <w:rPr>
          <w:rFonts w:ascii="Arial" w:hAnsi="Arial" w:cs="Arial"/>
          <w:sz w:val="20"/>
          <w:szCs w:val="20"/>
          <w:lang w:val="sl-SI"/>
        </w:rPr>
        <w:t xml:space="preserve">215) v </w:t>
      </w:r>
      <w:r w:rsidRPr="0062068B">
        <w:rPr>
          <w:rFonts w:ascii="Arial" w:hAnsi="Arial" w:cs="Arial"/>
          <w:sz w:val="20"/>
          <w:szCs w:val="20"/>
          <w:lang w:val="sl-SI"/>
        </w:rPr>
        <w:t>II</w:t>
      </w:r>
      <w:r w:rsidR="00104BAC" w:rsidRPr="0062068B">
        <w:rPr>
          <w:rFonts w:ascii="Arial" w:hAnsi="Arial" w:cs="Arial"/>
          <w:sz w:val="20"/>
          <w:szCs w:val="20"/>
          <w:lang w:val="sl-SI"/>
        </w:rPr>
        <w:t>I</w:t>
      </w:r>
      <w:r w:rsidRPr="0062068B">
        <w:rPr>
          <w:rFonts w:ascii="Arial" w:hAnsi="Arial" w:cs="Arial"/>
          <w:sz w:val="20"/>
          <w:szCs w:val="20"/>
          <w:lang w:val="sl-SI"/>
        </w:rPr>
        <w:t xml:space="preserve">. nad. </w:t>
      </w:r>
      <w:r w:rsidRPr="0062068B">
        <w:rPr>
          <w:rFonts w:ascii="Arial" w:hAnsi="Arial" w:cs="Arial"/>
          <w:sz w:val="20"/>
          <w:szCs w:val="20"/>
          <w:lang w:val="sl-SI" w:eastAsia="sl-SI"/>
        </w:rPr>
        <w:t xml:space="preserve"> </w:t>
      </w:r>
      <w:r w:rsidR="00104BAC" w:rsidRPr="0062068B">
        <w:rPr>
          <w:rFonts w:ascii="Arial" w:eastAsia="Arial" w:hAnsi="Arial" w:cs="Arial"/>
          <w:sz w:val="20"/>
          <w:szCs w:val="20"/>
          <w:lang w:val="sl-SI" w:eastAsia="sl-SI"/>
        </w:rPr>
        <w:t>v izmeri 28,4</w:t>
      </w:r>
      <w:r w:rsidRPr="0062068B">
        <w:rPr>
          <w:rFonts w:ascii="Arial" w:eastAsia="Arial" w:hAnsi="Arial" w:cs="Arial"/>
          <w:sz w:val="20"/>
          <w:szCs w:val="20"/>
          <w:lang w:val="sl-SI" w:eastAsia="sl-SI"/>
        </w:rPr>
        <w:t xml:space="preserve"> </w:t>
      </w:r>
      <w:r w:rsidRPr="0062068B">
        <w:rPr>
          <w:rFonts w:ascii="Arial" w:hAnsi="Arial" w:cs="Arial"/>
          <w:sz w:val="20"/>
          <w:szCs w:val="20"/>
          <w:lang w:val="sl-SI"/>
        </w:rPr>
        <w:t xml:space="preserve">m² </w:t>
      </w:r>
      <w:r w:rsidR="00104BAC" w:rsidRPr="0062068B">
        <w:rPr>
          <w:rFonts w:ascii="Arial" w:hAnsi="Arial" w:cs="Arial"/>
          <w:sz w:val="20"/>
          <w:szCs w:val="20"/>
          <w:lang w:val="sl-SI"/>
        </w:rPr>
        <w:t xml:space="preserve">s kletjo </w:t>
      </w:r>
      <w:r w:rsidRPr="0062068B">
        <w:rPr>
          <w:rFonts w:ascii="Arial" w:hAnsi="Arial" w:cs="Arial"/>
          <w:sz w:val="20"/>
          <w:szCs w:val="20"/>
          <w:lang w:val="sl-SI" w:eastAsia="sl-SI"/>
        </w:rPr>
        <w:t xml:space="preserve">stoječe na </w:t>
      </w:r>
      <w:proofErr w:type="spellStart"/>
      <w:r w:rsidRPr="0062068B">
        <w:rPr>
          <w:rFonts w:ascii="Arial" w:hAnsi="Arial" w:cs="Arial"/>
          <w:sz w:val="20"/>
          <w:szCs w:val="20"/>
          <w:lang w:val="sl-SI" w:eastAsia="sl-SI"/>
        </w:rPr>
        <w:t>parc</w:t>
      </w:r>
      <w:proofErr w:type="spellEnd"/>
      <w:r w:rsidRPr="0062068B">
        <w:rPr>
          <w:rFonts w:ascii="Arial" w:hAnsi="Arial" w:cs="Arial"/>
          <w:sz w:val="20"/>
          <w:szCs w:val="20"/>
          <w:lang w:val="sl-SI" w:eastAsia="sl-SI"/>
        </w:rPr>
        <w:t xml:space="preserve">. št. </w:t>
      </w:r>
      <w:r w:rsidR="00104BAC" w:rsidRPr="0062068B">
        <w:rPr>
          <w:rFonts w:ascii="Arial" w:hAnsi="Arial" w:cs="Arial"/>
          <w:sz w:val="20"/>
          <w:szCs w:val="20"/>
          <w:lang w:val="sl-SI" w:eastAsia="sl-SI"/>
        </w:rPr>
        <w:t>3584,3593.3598,3591…</w:t>
      </w:r>
      <w:r w:rsidRPr="0062068B">
        <w:rPr>
          <w:rFonts w:ascii="Arial" w:hAnsi="Arial" w:cs="Arial"/>
          <w:sz w:val="20"/>
          <w:szCs w:val="20"/>
          <w:lang w:val="sl-SI" w:eastAsia="sl-SI"/>
        </w:rPr>
        <w:t>, v k.o. 173</w:t>
      </w:r>
      <w:r w:rsidR="00104BAC" w:rsidRPr="0062068B">
        <w:rPr>
          <w:rFonts w:ascii="Arial" w:hAnsi="Arial" w:cs="Arial"/>
          <w:sz w:val="20"/>
          <w:szCs w:val="20"/>
          <w:lang w:val="sl-SI" w:eastAsia="sl-SI"/>
        </w:rPr>
        <w:t>7</w:t>
      </w:r>
      <w:r w:rsidRPr="0062068B">
        <w:rPr>
          <w:rFonts w:ascii="Arial" w:hAnsi="Arial" w:cs="Arial"/>
          <w:sz w:val="20"/>
          <w:szCs w:val="20"/>
          <w:lang w:val="sl-SI" w:eastAsia="sl-SI"/>
        </w:rPr>
        <w:t xml:space="preserve"> </w:t>
      </w:r>
      <w:r w:rsidR="00104BAC" w:rsidRPr="0062068B">
        <w:rPr>
          <w:rFonts w:ascii="Arial" w:hAnsi="Arial" w:cs="Arial"/>
          <w:sz w:val="20"/>
          <w:szCs w:val="20"/>
          <w:lang w:val="sl-SI" w:eastAsia="sl-SI"/>
        </w:rPr>
        <w:t>Tabor</w:t>
      </w:r>
      <w:r w:rsidRPr="0062068B">
        <w:rPr>
          <w:rFonts w:ascii="Arial" w:hAnsi="Arial" w:cs="Arial"/>
          <w:sz w:val="20"/>
          <w:szCs w:val="20"/>
          <w:lang w:val="sl-SI" w:eastAsia="sl-SI"/>
        </w:rPr>
        <w:t xml:space="preserve"> stavba </w:t>
      </w:r>
      <w:r w:rsidR="00104BAC" w:rsidRPr="0062068B">
        <w:rPr>
          <w:rFonts w:ascii="Arial" w:hAnsi="Arial" w:cs="Arial"/>
          <w:sz w:val="20"/>
          <w:szCs w:val="20"/>
          <w:lang w:val="sl-SI" w:eastAsia="sl-SI"/>
        </w:rPr>
        <w:t>802</w:t>
      </w:r>
      <w:r w:rsidRPr="0062068B">
        <w:rPr>
          <w:rFonts w:ascii="Arial" w:hAnsi="Arial" w:cs="Arial"/>
          <w:sz w:val="20"/>
          <w:szCs w:val="20"/>
          <w:lang w:val="sl-SI" w:eastAsia="sl-SI"/>
        </w:rPr>
        <w:t xml:space="preserve"> del stavbe </w:t>
      </w:r>
      <w:r w:rsidR="00104BAC" w:rsidRPr="0062068B">
        <w:rPr>
          <w:rFonts w:ascii="Arial" w:hAnsi="Arial" w:cs="Arial"/>
          <w:sz w:val="20"/>
          <w:szCs w:val="20"/>
          <w:lang w:val="sl-SI" w:eastAsia="sl-SI"/>
        </w:rPr>
        <w:t>215</w:t>
      </w:r>
      <w:r w:rsidRPr="0062068B">
        <w:rPr>
          <w:rFonts w:ascii="Arial" w:hAnsi="Arial" w:cs="Arial"/>
          <w:sz w:val="20"/>
          <w:szCs w:val="20"/>
          <w:lang w:val="sl-SI" w:eastAsia="sl-SI"/>
        </w:rPr>
        <w:t xml:space="preserve">, </w:t>
      </w:r>
      <w:r w:rsidR="00104BAC" w:rsidRPr="0062068B">
        <w:rPr>
          <w:rFonts w:ascii="Arial" w:hAnsi="Arial" w:cs="Arial"/>
          <w:sz w:val="20"/>
          <w:szCs w:val="20"/>
          <w:lang w:val="sl-SI" w:eastAsia="sl-SI"/>
        </w:rPr>
        <w:t>celoten ID znak: del stavbe 1737</w:t>
      </w:r>
      <w:r w:rsidRPr="0062068B">
        <w:rPr>
          <w:rFonts w:ascii="Arial" w:hAnsi="Arial" w:cs="Arial"/>
          <w:sz w:val="20"/>
          <w:szCs w:val="20"/>
          <w:lang w:val="sl-SI" w:eastAsia="sl-SI"/>
        </w:rPr>
        <w:t>-</w:t>
      </w:r>
      <w:r w:rsidR="00104BAC" w:rsidRPr="0062068B">
        <w:rPr>
          <w:rFonts w:ascii="Arial" w:hAnsi="Arial" w:cs="Arial"/>
          <w:sz w:val="20"/>
          <w:szCs w:val="20"/>
          <w:lang w:val="sl-SI" w:eastAsia="sl-SI"/>
        </w:rPr>
        <w:t>802</w:t>
      </w:r>
      <w:r w:rsidRPr="0062068B">
        <w:rPr>
          <w:rFonts w:ascii="Arial" w:hAnsi="Arial" w:cs="Arial"/>
          <w:sz w:val="20"/>
          <w:szCs w:val="20"/>
          <w:lang w:val="sl-SI" w:eastAsia="sl-SI"/>
        </w:rPr>
        <w:t>-</w:t>
      </w:r>
      <w:r w:rsidR="00104BAC" w:rsidRPr="0062068B">
        <w:rPr>
          <w:rFonts w:ascii="Arial" w:hAnsi="Arial" w:cs="Arial"/>
          <w:sz w:val="20"/>
          <w:szCs w:val="20"/>
          <w:lang w:val="sl-SI" w:eastAsia="sl-SI"/>
        </w:rPr>
        <w:t>215</w:t>
      </w:r>
      <w:r w:rsidRPr="0062068B">
        <w:rPr>
          <w:rFonts w:ascii="Arial" w:hAnsi="Arial" w:cs="Arial"/>
          <w:sz w:val="20"/>
          <w:szCs w:val="20"/>
          <w:lang w:val="sl-SI" w:eastAsia="sl-SI"/>
        </w:rPr>
        <w:t>, letnik 19</w:t>
      </w:r>
      <w:r w:rsidR="00104BAC" w:rsidRPr="0062068B">
        <w:rPr>
          <w:rFonts w:ascii="Arial" w:hAnsi="Arial" w:cs="Arial"/>
          <w:sz w:val="20"/>
          <w:szCs w:val="20"/>
          <w:lang w:val="sl-SI" w:eastAsia="sl-SI"/>
        </w:rPr>
        <w:t>83</w:t>
      </w:r>
      <w:r w:rsidRPr="0062068B">
        <w:rPr>
          <w:rFonts w:ascii="Arial" w:hAnsi="Arial" w:cs="Arial"/>
          <w:sz w:val="20"/>
          <w:szCs w:val="20"/>
          <w:lang w:val="sl-SI" w:eastAsia="sl-SI"/>
        </w:rPr>
        <w:t xml:space="preserve">, Tablica MO </w:t>
      </w:r>
      <w:r w:rsidR="00104BAC" w:rsidRPr="0062068B">
        <w:rPr>
          <w:rFonts w:ascii="Arial" w:eastAsia="Arial" w:hAnsi="Arial" w:cs="Arial"/>
          <w:sz w:val="20"/>
          <w:szCs w:val="20"/>
          <w:lang w:val="sl-SI" w:eastAsia="sl-SI"/>
        </w:rPr>
        <w:t>24318</w:t>
      </w:r>
      <w:r w:rsidRPr="0062068B">
        <w:rPr>
          <w:rFonts w:ascii="Arial" w:hAnsi="Arial" w:cs="Arial"/>
          <w:sz w:val="20"/>
          <w:szCs w:val="20"/>
          <w:lang w:val="sl-SI" w:eastAsia="sl-SI"/>
        </w:rPr>
        <w:t xml:space="preserve">. </w:t>
      </w:r>
      <w:r w:rsidRPr="0062068B">
        <w:rPr>
          <w:rFonts w:ascii="Arial" w:eastAsia="Arial" w:hAnsi="Arial" w:cs="Arial"/>
          <w:sz w:val="20"/>
          <w:szCs w:val="20"/>
          <w:lang w:val="sl-SI" w:eastAsia="sl-SI"/>
        </w:rPr>
        <w:t>Za</w:t>
      </w:r>
      <w:r w:rsidR="00104BAC" w:rsidRPr="0062068B">
        <w:rPr>
          <w:rFonts w:ascii="Arial" w:eastAsia="Arial" w:hAnsi="Arial" w:cs="Arial"/>
          <w:sz w:val="20"/>
          <w:szCs w:val="20"/>
          <w:lang w:val="sl-SI" w:eastAsia="sl-SI"/>
        </w:rPr>
        <w:t xml:space="preserve"> stanovanje je izdelana EI, razred E 114</w:t>
      </w:r>
      <w:r w:rsidRPr="0062068B">
        <w:rPr>
          <w:rFonts w:ascii="Arial" w:eastAsia="Arial" w:hAnsi="Arial" w:cs="Arial"/>
          <w:sz w:val="20"/>
          <w:szCs w:val="20"/>
          <w:lang w:val="sl-SI" w:eastAsia="sl-SI"/>
        </w:rPr>
        <w:t xml:space="preserve"> kWh/m</w:t>
      </w:r>
      <w:r w:rsidRPr="0062068B">
        <w:rPr>
          <w:rFonts w:ascii="Arial" w:eastAsia="Arial" w:hAnsi="Arial" w:cs="Arial"/>
          <w:sz w:val="20"/>
          <w:szCs w:val="20"/>
          <w:vertAlign w:val="superscript"/>
          <w:lang w:val="sl-SI" w:eastAsia="sl-SI"/>
        </w:rPr>
        <w:t>2</w:t>
      </w:r>
      <w:r w:rsidRPr="0062068B">
        <w:rPr>
          <w:rFonts w:ascii="Arial" w:eastAsia="Arial" w:hAnsi="Arial" w:cs="Arial"/>
          <w:sz w:val="20"/>
          <w:szCs w:val="20"/>
          <w:lang w:val="sl-SI" w:eastAsia="sl-SI"/>
        </w:rPr>
        <w:t>a.</w:t>
      </w:r>
    </w:p>
    <w:p w:rsidR="0021012D" w:rsidRPr="0062068B" w:rsidRDefault="0021012D" w:rsidP="0021012D">
      <w:pPr>
        <w:jc w:val="both"/>
        <w:rPr>
          <w:rFonts w:ascii="Arial" w:hAnsi="Arial" w:cs="Arial"/>
          <w:sz w:val="20"/>
          <w:szCs w:val="20"/>
          <w:lang w:val="sl-SI" w:eastAsia="sl-SI"/>
        </w:rPr>
      </w:pPr>
    </w:p>
    <w:p w:rsidR="0021012D" w:rsidRPr="0062068B" w:rsidRDefault="0021012D" w:rsidP="0021012D">
      <w:pPr>
        <w:tabs>
          <w:tab w:val="left" w:pos="1134"/>
          <w:tab w:val="num" w:pos="2160"/>
        </w:tabs>
        <w:autoSpaceDE w:val="0"/>
        <w:autoSpaceDN w:val="0"/>
        <w:adjustRightInd w:val="0"/>
        <w:spacing w:line="260" w:lineRule="atLeast"/>
        <w:ind w:left="1134" w:hanging="425"/>
        <w:jc w:val="both"/>
        <w:rPr>
          <w:rFonts w:ascii="Arial" w:hAnsi="Arial" w:cs="Arial"/>
          <w:sz w:val="20"/>
          <w:szCs w:val="20"/>
          <w:lang w:val="sl-SI"/>
        </w:rPr>
      </w:pPr>
      <w:r w:rsidRPr="0062068B">
        <w:rPr>
          <w:rFonts w:ascii="Arial" w:eastAsia="Arial" w:hAnsi="Arial" w:cs="Arial"/>
          <w:sz w:val="20"/>
          <w:szCs w:val="20"/>
          <w:lang w:val="sl-SI" w:eastAsia="sl-SI"/>
        </w:rPr>
        <w:t xml:space="preserve">a.   Ogled </w:t>
      </w:r>
      <w:r w:rsidR="00104BAC" w:rsidRPr="0062068B">
        <w:rPr>
          <w:rFonts w:ascii="Arial" w:eastAsia="Arial" w:hAnsi="Arial" w:cs="Arial"/>
          <w:sz w:val="20"/>
          <w:szCs w:val="20"/>
          <w:lang w:val="sl-SI" w:eastAsia="sl-SI"/>
        </w:rPr>
        <w:t>garsonjere</w:t>
      </w:r>
      <w:r w:rsidRPr="0062068B">
        <w:rPr>
          <w:rFonts w:ascii="Arial" w:eastAsia="Arial" w:hAnsi="Arial" w:cs="Arial"/>
          <w:sz w:val="20"/>
          <w:szCs w:val="20"/>
          <w:lang w:val="sl-SI" w:eastAsia="sl-SI"/>
        </w:rPr>
        <w:t xml:space="preserve">: </w:t>
      </w:r>
      <w:r w:rsidR="00BC7899" w:rsidRPr="0062068B">
        <w:rPr>
          <w:rFonts w:ascii="Arial" w:eastAsia="Arial" w:hAnsi="Arial" w:cs="Arial"/>
          <w:sz w:val="20"/>
          <w:szCs w:val="20"/>
          <w:lang w:val="sl-SI" w:eastAsia="sl-SI"/>
        </w:rPr>
        <w:t xml:space="preserve">23. in </w:t>
      </w:r>
      <w:r w:rsidR="00BC7899" w:rsidRPr="0062068B">
        <w:rPr>
          <w:rFonts w:ascii="Arial" w:hAnsi="Arial" w:cs="Arial"/>
          <w:sz w:val="20"/>
          <w:szCs w:val="20"/>
          <w:lang w:val="sl-SI" w:eastAsia="sl-SI"/>
        </w:rPr>
        <w:t>26. 9. 2019 od 11.00 do 12.3</w:t>
      </w:r>
      <w:r w:rsidR="00104BAC" w:rsidRPr="0062068B">
        <w:rPr>
          <w:rFonts w:ascii="Arial" w:hAnsi="Arial" w:cs="Arial"/>
          <w:sz w:val="20"/>
          <w:szCs w:val="20"/>
          <w:lang w:val="sl-SI" w:eastAsia="sl-SI"/>
        </w:rPr>
        <w:t>0 ure</w:t>
      </w:r>
      <w:r w:rsidRPr="0062068B">
        <w:rPr>
          <w:rFonts w:ascii="Arial" w:eastAsia="Arial" w:hAnsi="Arial" w:cs="Arial"/>
          <w:sz w:val="20"/>
          <w:szCs w:val="20"/>
          <w:lang w:val="sl-SI" w:eastAsia="sl-SI"/>
        </w:rPr>
        <w:t xml:space="preserve">, </w:t>
      </w:r>
      <w:r w:rsidRPr="0062068B">
        <w:rPr>
          <w:rFonts w:ascii="Arial" w:hAnsi="Arial" w:cs="Arial"/>
          <w:sz w:val="20"/>
          <w:szCs w:val="20"/>
          <w:lang w:val="sl-SI"/>
        </w:rPr>
        <w:t>g. Žagar Darko tel. št. 051/690-901.</w:t>
      </w:r>
    </w:p>
    <w:p w:rsidR="0021012D" w:rsidRPr="0062068B" w:rsidRDefault="00104BAC" w:rsidP="0021012D">
      <w:pPr>
        <w:tabs>
          <w:tab w:val="left" w:pos="1134"/>
          <w:tab w:val="num" w:pos="2160"/>
        </w:tabs>
        <w:autoSpaceDE w:val="0"/>
        <w:autoSpaceDN w:val="0"/>
        <w:adjustRightInd w:val="0"/>
        <w:spacing w:line="260" w:lineRule="atLeast"/>
        <w:ind w:left="1134" w:hanging="425"/>
        <w:jc w:val="both"/>
        <w:rPr>
          <w:rFonts w:ascii="Arial" w:eastAsia="Arial" w:hAnsi="Arial" w:cs="Arial"/>
          <w:sz w:val="20"/>
          <w:szCs w:val="20"/>
          <w:lang w:val="sl-SI" w:eastAsia="sl-SI"/>
        </w:rPr>
      </w:pPr>
      <w:r w:rsidRPr="0062068B">
        <w:rPr>
          <w:rFonts w:ascii="Arial" w:eastAsia="Arial" w:hAnsi="Arial" w:cs="Arial"/>
          <w:sz w:val="20"/>
          <w:szCs w:val="20"/>
          <w:lang w:val="sl-SI" w:eastAsia="sl-SI"/>
        </w:rPr>
        <w:t>b.</w:t>
      </w:r>
      <w:r w:rsidRPr="0062068B">
        <w:rPr>
          <w:rFonts w:ascii="Arial" w:eastAsia="Arial" w:hAnsi="Arial" w:cs="Arial"/>
          <w:sz w:val="20"/>
          <w:szCs w:val="20"/>
          <w:lang w:val="sl-SI" w:eastAsia="sl-SI"/>
        </w:rPr>
        <w:tab/>
        <w:t>Izklicna cena: 111</w:t>
      </w:r>
      <w:r w:rsidR="0021012D" w:rsidRPr="0062068B">
        <w:rPr>
          <w:rFonts w:ascii="Arial" w:eastAsia="Arial" w:hAnsi="Arial" w:cs="Arial"/>
          <w:sz w:val="20"/>
          <w:szCs w:val="20"/>
          <w:lang w:val="sl-SI" w:eastAsia="sl-SI"/>
        </w:rPr>
        <w:t>.000,00 evrov.</w:t>
      </w:r>
    </w:p>
    <w:p w:rsidR="0021012D" w:rsidRPr="0062068B" w:rsidRDefault="0021012D" w:rsidP="0021012D">
      <w:pPr>
        <w:jc w:val="both"/>
        <w:rPr>
          <w:rFonts w:ascii="Arial" w:hAnsi="Arial" w:cs="Arial"/>
          <w:sz w:val="20"/>
          <w:szCs w:val="20"/>
          <w:lang w:val="sl-SI" w:eastAsia="sl-SI"/>
        </w:rPr>
      </w:pPr>
    </w:p>
    <w:p w:rsidR="0021012D" w:rsidRPr="0062068B" w:rsidRDefault="0021012D" w:rsidP="0021012D">
      <w:pPr>
        <w:jc w:val="both"/>
        <w:rPr>
          <w:rFonts w:ascii="Arial" w:eastAsia="Arial" w:hAnsi="Arial" w:cs="Arial"/>
          <w:sz w:val="20"/>
          <w:szCs w:val="20"/>
          <w:lang w:val="sl-SI" w:eastAsia="sl-SI"/>
        </w:rPr>
      </w:pPr>
      <w:r w:rsidRPr="0062068B">
        <w:rPr>
          <w:rFonts w:ascii="Arial" w:hAnsi="Arial" w:cs="Arial"/>
          <w:sz w:val="20"/>
          <w:szCs w:val="20"/>
          <w:lang w:val="sl-SI" w:eastAsia="sl-SI"/>
        </w:rPr>
        <w:t xml:space="preserve">2. </w:t>
      </w:r>
      <w:r w:rsidR="00604E80" w:rsidRPr="0062068B">
        <w:rPr>
          <w:rFonts w:ascii="Arial" w:hAnsi="Arial" w:cs="Arial"/>
          <w:sz w:val="20"/>
          <w:szCs w:val="20"/>
          <w:lang w:val="sl-SI" w:eastAsia="sl-SI"/>
        </w:rPr>
        <w:t>Garsonjera (nezasedeno)</w:t>
      </w:r>
      <w:r w:rsidRPr="0062068B">
        <w:rPr>
          <w:rFonts w:ascii="Arial" w:hAnsi="Arial" w:cs="Arial"/>
          <w:sz w:val="20"/>
          <w:szCs w:val="20"/>
          <w:lang w:val="sl-SI" w:eastAsia="sl-SI"/>
        </w:rPr>
        <w:t xml:space="preserve"> </w:t>
      </w:r>
      <w:r w:rsidRPr="0062068B">
        <w:rPr>
          <w:rFonts w:ascii="Arial" w:eastAsia="Arial" w:hAnsi="Arial" w:cs="Arial"/>
          <w:sz w:val="20"/>
          <w:szCs w:val="20"/>
          <w:lang w:val="sl-SI" w:eastAsia="sl-SI"/>
        </w:rPr>
        <w:t>v Postojni</w:t>
      </w:r>
      <w:r w:rsidRPr="0062068B">
        <w:rPr>
          <w:rFonts w:ascii="Arial" w:hAnsi="Arial" w:cs="Arial"/>
          <w:sz w:val="20"/>
          <w:szCs w:val="20"/>
          <w:lang w:val="sl-SI" w:eastAsia="sl-SI"/>
        </w:rPr>
        <w:t xml:space="preserve"> na naslovu</w:t>
      </w:r>
      <w:r w:rsidRPr="0062068B">
        <w:rPr>
          <w:rFonts w:ascii="Arial" w:eastAsia="Arial" w:hAnsi="Arial" w:cs="Arial"/>
          <w:sz w:val="20"/>
          <w:szCs w:val="20"/>
          <w:lang w:val="sl-SI" w:eastAsia="sl-SI"/>
        </w:rPr>
        <w:t xml:space="preserve">, </w:t>
      </w:r>
      <w:proofErr w:type="spellStart"/>
      <w:r w:rsidR="00604E80" w:rsidRPr="0062068B">
        <w:rPr>
          <w:rFonts w:ascii="Arial" w:eastAsia="Calibri" w:hAnsi="Arial" w:cs="Arial"/>
          <w:sz w:val="20"/>
          <w:szCs w:val="20"/>
          <w:lang w:val="sl-SI" w:eastAsia="sl-SI"/>
        </w:rPr>
        <w:t>Stjenkova</w:t>
      </w:r>
      <w:proofErr w:type="spellEnd"/>
      <w:r w:rsidR="00604E80" w:rsidRPr="0062068B">
        <w:rPr>
          <w:rFonts w:ascii="Arial" w:eastAsia="Calibri" w:hAnsi="Arial" w:cs="Arial"/>
          <w:sz w:val="20"/>
          <w:szCs w:val="20"/>
          <w:lang w:val="sl-SI" w:eastAsia="sl-SI"/>
        </w:rPr>
        <w:t xml:space="preserve"> ulica</w:t>
      </w:r>
      <w:r w:rsidRPr="0062068B">
        <w:rPr>
          <w:rFonts w:ascii="Arial" w:eastAsia="Calibri" w:hAnsi="Arial" w:cs="Arial"/>
          <w:sz w:val="20"/>
          <w:szCs w:val="20"/>
          <w:lang w:val="sl-SI" w:eastAsia="sl-SI"/>
        </w:rPr>
        <w:t xml:space="preserve"> 2, št. stan. </w:t>
      </w:r>
      <w:r w:rsidR="00604E80" w:rsidRPr="0062068B">
        <w:rPr>
          <w:rFonts w:ascii="Arial" w:eastAsia="Calibri" w:hAnsi="Arial" w:cs="Arial"/>
          <w:sz w:val="20"/>
          <w:szCs w:val="20"/>
          <w:lang w:val="sl-SI" w:eastAsia="sl-SI"/>
        </w:rPr>
        <w:t>5</w:t>
      </w:r>
      <w:r w:rsidRPr="0062068B">
        <w:rPr>
          <w:rFonts w:ascii="Arial" w:eastAsia="Calibri" w:hAnsi="Arial" w:cs="Arial"/>
          <w:sz w:val="20"/>
          <w:szCs w:val="20"/>
          <w:lang w:val="sl-SI" w:eastAsia="sl-SI"/>
        </w:rPr>
        <w:t xml:space="preserve"> v </w:t>
      </w:r>
      <w:r w:rsidR="00604E80" w:rsidRPr="0062068B">
        <w:rPr>
          <w:rFonts w:ascii="Arial" w:eastAsia="Calibri" w:hAnsi="Arial" w:cs="Arial"/>
          <w:sz w:val="20"/>
          <w:szCs w:val="20"/>
          <w:lang w:val="sl-SI" w:eastAsia="sl-SI"/>
        </w:rPr>
        <w:t>PR</w:t>
      </w:r>
      <w:r w:rsidRPr="0062068B">
        <w:rPr>
          <w:rFonts w:ascii="Arial" w:hAnsi="Arial" w:cs="Arial"/>
          <w:sz w:val="20"/>
          <w:szCs w:val="20"/>
          <w:lang w:val="sl-SI" w:eastAsia="sl-SI"/>
        </w:rPr>
        <w:t xml:space="preserve"> </w:t>
      </w:r>
      <w:r w:rsidRPr="0062068B">
        <w:rPr>
          <w:rFonts w:ascii="Arial" w:eastAsia="Arial" w:hAnsi="Arial" w:cs="Arial"/>
          <w:sz w:val="20"/>
          <w:szCs w:val="20"/>
          <w:lang w:val="sl-SI" w:eastAsia="sl-SI"/>
        </w:rPr>
        <w:t xml:space="preserve">v izmeri </w:t>
      </w:r>
      <w:r w:rsidR="00604E80" w:rsidRPr="0062068B">
        <w:rPr>
          <w:rFonts w:ascii="Arial" w:eastAsia="Arial" w:hAnsi="Arial" w:cs="Arial"/>
          <w:sz w:val="20"/>
          <w:szCs w:val="20"/>
          <w:lang w:val="sl-SI" w:eastAsia="sl-SI"/>
        </w:rPr>
        <w:t>28,11</w:t>
      </w:r>
      <w:r w:rsidRPr="0062068B">
        <w:rPr>
          <w:rFonts w:ascii="Arial" w:eastAsia="Arial" w:hAnsi="Arial" w:cs="Arial"/>
          <w:sz w:val="20"/>
          <w:szCs w:val="20"/>
          <w:lang w:val="sl-SI" w:eastAsia="sl-SI"/>
        </w:rPr>
        <w:t xml:space="preserve"> </w:t>
      </w:r>
      <w:r w:rsidRPr="0062068B">
        <w:rPr>
          <w:rFonts w:ascii="Arial" w:hAnsi="Arial" w:cs="Arial"/>
          <w:sz w:val="20"/>
          <w:szCs w:val="20"/>
          <w:lang w:val="sl-SI"/>
        </w:rPr>
        <w:t xml:space="preserve">m² s kletjo </w:t>
      </w:r>
      <w:r w:rsidRPr="0062068B">
        <w:rPr>
          <w:rFonts w:ascii="Arial" w:hAnsi="Arial" w:cs="Arial"/>
          <w:sz w:val="20"/>
          <w:szCs w:val="20"/>
          <w:lang w:val="sl-SI" w:eastAsia="sl-SI"/>
        </w:rPr>
        <w:t xml:space="preserve">po podatkih </w:t>
      </w:r>
      <w:proofErr w:type="spellStart"/>
      <w:r w:rsidRPr="0062068B">
        <w:rPr>
          <w:rFonts w:ascii="Arial" w:hAnsi="Arial" w:cs="Arial"/>
          <w:sz w:val="20"/>
          <w:szCs w:val="20"/>
          <w:lang w:val="sl-SI" w:eastAsia="sl-SI"/>
        </w:rPr>
        <w:t>Gurs</w:t>
      </w:r>
      <w:proofErr w:type="spellEnd"/>
      <w:r w:rsidRPr="0062068B">
        <w:rPr>
          <w:rFonts w:ascii="Arial" w:hAnsi="Arial" w:cs="Arial"/>
          <w:sz w:val="20"/>
          <w:szCs w:val="20"/>
          <w:lang w:val="sl-SI" w:eastAsia="sl-SI"/>
        </w:rPr>
        <w:t xml:space="preserve">, stoječe na </w:t>
      </w:r>
      <w:proofErr w:type="spellStart"/>
      <w:r w:rsidRPr="0062068B">
        <w:rPr>
          <w:rFonts w:ascii="Arial" w:hAnsi="Arial" w:cs="Arial"/>
          <w:sz w:val="20"/>
          <w:szCs w:val="20"/>
          <w:lang w:val="sl-SI" w:eastAsia="sl-SI"/>
        </w:rPr>
        <w:t>parc</w:t>
      </w:r>
      <w:proofErr w:type="spellEnd"/>
      <w:r w:rsidRPr="0062068B">
        <w:rPr>
          <w:rFonts w:ascii="Arial" w:hAnsi="Arial" w:cs="Arial"/>
          <w:sz w:val="20"/>
          <w:szCs w:val="20"/>
          <w:lang w:val="sl-SI" w:eastAsia="sl-SI"/>
        </w:rPr>
        <w:t xml:space="preserve">. št. </w:t>
      </w:r>
      <w:r w:rsidR="00604E80" w:rsidRPr="0062068B">
        <w:rPr>
          <w:rFonts w:ascii="Arial" w:hAnsi="Arial" w:cs="Arial"/>
          <w:sz w:val="20"/>
          <w:szCs w:val="20"/>
          <w:lang w:val="sl-SI" w:eastAsia="sl-SI"/>
        </w:rPr>
        <w:t>423/3</w:t>
      </w:r>
      <w:r w:rsidRPr="0062068B">
        <w:rPr>
          <w:rFonts w:ascii="Arial" w:hAnsi="Arial" w:cs="Arial"/>
          <w:sz w:val="20"/>
          <w:szCs w:val="20"/>
          <w:lang w:val="sl-SI" w:eastAsia="sl-SI"/>
        </w:rPr>
        <w:t>, v k.o. 2490 P</w:t>
      </w:r>
      <w:r w:rsidR="00604E80" w:rsidRPr="0062068B">
        <w:rPr>
          <w:rFonts w:ascii="Arial" w:hAnsi="Arial" w:cs="Arial"/>
          <w:sz w:val="20"/>
          <w:szCs w:val="20"/>
          <w:lang w:val="sl-SI" w:eastAsia="sl-SI"/>
        </w:rPr>
        <w:t>ostojna stavba 474 del stavbe 5</w:t>
      </w:r>
      <w:r w:rsidRPr="0062068B">
        <w:rPr>
          <w:rFonts w:ascii="Arial" w:hAnsi="Arial" w:cs="Arial"/>
          <w:sz w:val="20"/>
          <w:szCs w:val="20"/>
          <w:lang w:val="sl-SI" w:eastAsia="sl-SI"/>
        </w:rPr>
        <w:t xml:space="preserve">, celoten ID znak: del stavbe </w:t>
      </w:r>
      <w:r w:rsidR="00604E80" w:rsidRPr="0062068B">
        <w:rPr>
          <w:rStyle w:val="displayonly"/>
          <w:rFonts w:ascii="Arial" w:hAnsi="Arial" w:cs="Arial"/>
          <w:sz w:val="20"/>
          <w:szCs w:val="20"/>
        </w:rPr>
        <w:t>2490-474-5</w:t>
      </w:r>
      <w:r w:rsidR="00604E80" w:rsidRPr="0062068B">
        <w:rPr>
          <w:rFonts w:ascii="Arial" w:hAnsi="Arial" w:cs="Arial"/>
          <w:sz w:val="20"/>
          <w:szCs w:val="20"/>
          <w:lang w:val="sl-SI" w:eastAsia="sl-SI"/>
        </w:rPr>
        <w:t>, letnik 1970.</w:t>
      </w:r>
      <w:r w:rsidRPr="0062068B">
        <w:rPr>
          <w:rFonts w:ascii="Arial" w:hAnsi="Arial" w:cs="Arial"/>
          <w:sz w:val="20"/>
          <w:szCs w:val="20"/>
          <w:lang w:val="sl-SI" w:eastAsia="sl-SI"/>
        </w:rPr>
        <w:t xml:space="preserve"> Tablica MO </w:t>
      </w:r>
      <w:r w:rsidR="00604E80" w:rsidRPr="0062068B">
        <w:rPr>
          <w:rFonts w:ascii="Arial" w:eastAsia="Arial" w:hAnsi="Arial" w:cs="Arial"/>
          <w:sz w:val="20"/>
          <w:szCs w:val="20"/>
          <w:lang w:val="sl-SI" w:eastAsia="sl-SI"/>
        </w:rPr>
        <w:t>25669</w:t>
      </w:r>
      <w:r w:rsidRPr="0062068B">
        <w:rPr>
          <w:rFonts w:ascii="Arial" w:hAnsi="Arial" w:cs="Arial"/>
          <w:sz w:val="20"/>
          <w:szCs w:val="20"/>
          <w:lang w:val="sl-SI" w:eastAsia="sl-SI"/>
        </w:rPr>
        <w:t xml:space="preserve">. </w:t>
      </w:r>
      <w:r w:rsidRPr="0062068B">
        <w:rPr>
          <w:rFonts w:ascii="Arial" w:eastAsia="Arial" w:hAnsi="Arial" w:cs="Arial"/>
          <w:sz w:val="20"/>
          <w:szCs w:val="20"/>
          <w:lang w:val="sl-SI" w:eastAsia="sl-SI"/>
        </w:rPr>
        <w:t xml:space="preserve">Za stavbo je izdelana EI, razred </w:t>
      </w:r>
      <w:r w:rsidR="00604E80" w:rsidRPr="0062068B">
        <w:rPr>
          <w:rFonts w:ascii="Arial" w:eastAsia="Arial" w:hAnsi="Arial" w:cs="Arial"/>
          <w:sz w:val="20"/>
          <w:szCs w:val="20"/>
          <w:lang w:val="sl-SI" w:eastAsia="sl-SI"/>
        </w:rPr>
        <w:t>D 75</w:t>
      </w:r>
      <w:r w:rsidRPr="0062068B">
        <w:rPr>
          <w:rFonts w:ascii="Arial" w:eastAsia="Arial" w:hAnsi="Arial" w:cs="Arial"/>
          <w:sz w:val="20"/>
          <w:szCs w:val="20"/>
          <w:lang w:val="sl-SI" w:eastAsia="sl-SI"/>
        </w:rPr>
        <w:t xml:space="preserve"> kWh/m</w:t>
      </w:r>
      <w:r w:rsidRPr="0062068B">
        <w:rPr>
          <w:rFonts w:ascii="Arial" w:eastAsia="Arial" w:hAnsi="Arial" w:cs="Arial"/>
          <w:sz w:val="20"/>
          <w:szCs w:val="20"/>
          <w:vertAlign w:val="superscript"/>
          <w:lang w:val="sl-SI" w:eastAsia="sl-SI"/>
        </w:rPr>
        <w:t>2</w:t>
      </w:r>
      <w:r w:rsidRPr="0062068B">
        <w:rPr>
          <w:rFonts w:ascii="Arial" w:eastAsia="Arial" w:hAnsi="Arial" w:cs="Arial"/>
          <w:sz w:val="20"/>
          <w:szCs w:val="20"/>
          <w:lang w:val="sl-SI" w:eastAsia="sl-SI"/>
        </w:rPr>
        <w:t>a.</w:t>
      </w:r>
    </w:p>
    <w:p w:rsidR="0021012D" w:rsidRPr="0062068B" w:rsidRDefault="0021012D" w:rsidP="0021012D">
      <w:pPr>
        <w:jc w:val="both"/>
        <w:rPr>
          <w:rFonts w:ascii="Arial" w:eastAsia="Arial" w:hAnsi="Arial" w:cs="Arial"/>
          <w:sz w:val="20"/>
          <w:szCs w:val="20"/>
          <w:lang w:val="sl-SI" w:eastAsia="sl-SI"/>
        </w:rPr>
      </w:pPr>
      <w:r w:rsidRPr="0062068B">
        <w:rPr>
          <w:rFonts w:ascii="Arial" w:eastAsia="Arial" w:hAnsi="Arial" w:cs="Arial"/>
          <w:sz w:val="20"/>
          <w:szCs w:val="20"/>
          <w:lang w:val="sl-SI" w:eastAsia="sl-SI"/>
        </w:rPr>
        <w:t>.</w:t>
      </w:r>
    </w:p>
    <w:p w:rsidR="0021012D" w:rsidRPr="0062068B" w:rsidRDefault="0021012D" w:rsidP="0021012D">
      <w:pPr>
        <w:tabs>
          <w:tab w:val="left" w:pos="1134"/>
          <w:tab w:val="num" w:pos="2160"/>
        </w:tabs>
        <w:autoSpaceDE w:val="0"/>
        <w:autoSpaceDN w:val="0"/>
        <w:adjustRightInd w:val="0"/>
        <w:spacing w:line="260" w:lineRule="atLeast"/>
        <w:ind w:left="1134" w:hanging="425"/>
        <w:jc w:val="both"/>
        <w:rPr>
          <w:rFonts w:ascii="Arial" w:hAnsi="Arial" w:cs="Arial"/>
          <w:sz w:val="20"/>
          <w:szCs w:val="20"/>
          <w:lang w:val="sl-SI"/>
        </w:rPr>
      </w:pPr>
      <w:r w:rsidRPr="0062068B">
        <w:rPr>
          <w:rFonts w:ascii="Arial" w:eastAsia="Arial" w:hAnsi="Arial" w:cs="Arial"/>
          <w:sz w:val="20"/>
          <w:szCs w:val="20"/>
          <w:lang w:val="sl-SI" w:eastAsia="sl-SI"/>
        </w:rPr>
        <w:t>a.</w:t>
      </w:r>
      <w:r w:rsidRPr="0062068B">
        <w:rPr>
          <w:rFonts w:ascii="Arial" w:eastAsia="Arial" w:hAnsi="Arial" w:cs="Arial"/>
          <w:sz w:val="20"/>
          <w:szCs w:val="20"/>
          <w:lang w:val="sl-SI" w:eastAsia="sl-SI"/>
        </w:rPr>
        <w:tab/>
        <w:t xml:space="preserve">Ogled </w:t>
      </w:r>
      <w:r w:rsidR="00104BAC" w:rsidRPr="0062068B">
        <w:rPr>
          <w:rFonts w:ascii="Arial" w:eastAsia="Arial" w:hAnsi="Arial" w:cs="Arial"/>
          <w:sz w:val="20"/>
          <w:szCs w:val="20"/>
          <w:lang w:val="sl-SI" w:eastAsia="sl-SI"/>
        </w:rPr>
        <w:t>garsonjere</w:t>
      </w:r>
      <w:r w:rsidRPr="0062068B">
        <w:rPr>
          <w:rFonts w:ascii="Arial" w:hAnsi="Arial" w:cs="Arial"/>
          <w:sz w:val="20"/>
          <w:szCs w:val="20"/>
          <w:lang w:val="sl-SI"/>
        </w:rPr>
        <w:t>: 2</w:t>
      </w:r>
      <w:r w:rsidR="00C4735A" w:rsidRPr="0062068B">
        <w:rPr>
          <w:rFonts w:ascii="Arial" w:hAnsi="Arial" w:cs="Arial"/>
          <w:sz w:val="20"/>
          <w:szCs w:val="20"/>
          <w:lang w:val="sl-SI"/>
        </w:rPr>
        <w:t>6</w:t>
      </w:r>
      <w:r w:rsidR="00C4735A" w:rsidRPr="0062068B">
        <w:rPr>
          <w:rFonts w:ascii="Arial" w:hAnsi="Arial" w:cs="Arial"/>
          <w:sz w:val="20"/>
          <w:szCs w:val="20"/>
          <w:lang w:val="sl-SI" w:eastAsia="sl-SI"/>
        </w:rPr>
        <w:t>. 9</w:t>
      </w:r>
      <w:r w:rsidRPr="0062068B">
        <w:rPr>
          <w:rFonts w:ascii="Arial" w:hAnsi="Arial" w:cs="Arial"/>
          <w:sz w:val="20"/>
          <w:szCs w:val="20"/>
          <w:lang w:val="sl-SI" w:eastAsia="sl-SI"/>
        </w:rPr>
        <w:t xml:space="preserve">. 2019  od 9.00 do 11.00 ure, kontakt UO Postojna, g. Svet Andrej  tel. št. </w:t>
      </w:r>
      <w:r w:rsidR="00AB63B9" w:rsidRPr="0062068B">
        <w:rPr>
          <w:rFonts w:ascii="Arial" w:hAnsi="Arial" w:cs="Arial"/>
          <w:sz w:val="20"/>
          <w:szCs w:val="20"/>
          <w:lang w:val="sl-SI"/>
        </w:rPr>
        <w:t>041 763 277</w:t>
      </w:r>
      <w:r w:rsidRPr="0062068B">
        <w:rPr>
          <w:rFonts w:ascii="Arial" w:hAnsi="Arial" w:cs="Arial"/>
          <w:sz w:val="20"/>
          <w:szCs w:val="20"/>
          <w:lang w:val="sl-SI"/>
        </w:rPr>
        <w:t>, 05 7280 125</w:t>
      </w:r>
      <w:r w:rsidRPr="0062068B">
        <w:rPr>
          <w:rFonts w:ascii="Arial" w:hAnsi="Arial" w:cs="Arial"/>
          <w:sz w:val="20"/>
          <w:szCs w:val="20"/>
          <w:lang w:val="sl-SI" w:eastAsia="sl-SI"/>
        </w:rPr>
        <w:t>.</w:t>
      </w:r>
    </w:p>
    <w:p w:rsidR="0021012D" w:rsidRPr="0062068B" w:rsidRDefault="00C4735A" w:rsidP="0021012D">
      <w:pPr>
        <w:tabs>
          <w:tab w:val="left" w:pos="1134"/>
          <w:tab w:val="num" w:pos="2160"/>
        </w:tabs>
        <w:autoSpaceDE w:val="0"/>
        <w:autoSpaceDN w:val="0"/>
        <w:adjustRightInd w:val="0"/>
        <w:spacing w:line="260" w:lineRule="atLeast"/>
        <w:ind w:left="1134" w:hanging="425"/>
        <w:jc w:val="both"/>
        <w:rPr>
          <w:rFonts w:ascii="Arial" w:eastAsia="Calibri" w:hAnsi="Arial" w:cs="Arial"/>
          <w:sz w:val="20"/>
          <w:szCs w:val="20"/>
          <w:lang w:val="sl-SI" w:eastAsia="sl-SI"/>
        </w:rPr>
      </w:pPr>
      <w:r w:rsidRPr="0062068B">
        <w:rPr>
          <w:rFonts w:ascii="Arial" w:eastAsia="Calibri" w:hAnsi="Arial" w:cs="Arial"/>
          <w:sz w:val="20"/>
          <w:szCs w:val="20"/>
          <w:lang w:val="sl-SI" w:eastAsia="sl-SI"/>
        </w:rPr>
        <w:t xml:space="preserve"> b.</w:t>
      </w:r>
      <w:r w:rsidRPr="0062068B">
        <w:rPr>
          <w:rFonts w:ascii="Arial" w:eastAsia="Calibri" w:hAnsi="Arial" w:cs="Arial"/>
          <w:sz w:val="20"/>
          <w:szCs w:val="20"/>
          <w:lang w:val="sl-SI" w:eastAsia="sl-SI"/>
        </w:rPr>
        <w:tab/>
        <w:t>Izklicna cena: 30</w:t>
      </w:r>
      <w:r w:rsidR="0021012D" w:rsidRPr="0062068B">
        <w:rPr>
          <w:rFonts w:ascii="Arial" w:eastAsia="Calibri" w:hAnsi="Arial" w:cs="Arial"/>
          <w:sz w:val="20"/>
          <w:szCs w:val="20"/>
          <w:lang w:val="sl-SI" w:eastAsia="sl-SI"/>
        </w:rPr>
        <w:t>.000,00 evrov.</w:t>
      </w:r>
    </w:p>
    <w:p w:rsidR="0021012D" w:rsidRPr="0062068B" w:rsidRDefault="0021012D" w:rsidP="0021012D">
      <w:pPr>
        <w:tabs>
          <w:tab w:val="left" w:pos="1134"/>
          <w:tab w:val="num" w:pos="2160"/>
        </w:tabs>
        <w:autoSpaceDE w:val="0"/>
        <w:autoSpaceDN w:val="0"/>
        <w:adjustRightInd w:val="0"/>
        <w:spacing w:line="260" w:lineRule="atLeast"/>
        <w:jc w:val="both"/>
        <w:rPr>
          <w:rFonts w:ascii="Arial" w:eastAsia="Arial" w:hAnsi="Arial" w:cs="Arial"/>
          <w:sz w:val="20"/>
          <w:szCs w:val="20"/>
          <w:lang w:val="sl-SI" w:eastAsia="sl-SI"/>
        </w:rPr>
      </w:pPr>
    </w:p>
    <w:p w:rsidR="0021012D" w:rsidRPr="0062068B" w:rsidRDefault="0021012D" w:rsidP="0021012D">
      <w:pPr>
        <w:keepNext/>
        <w:tabs>
          <w:tab w:val="num" w:pos="720"/>
          <w:tab w:val="left" w:pos="4086"/>
        </w:tabs>
        <w:autoSpaceDE w:val="0"/>
        <w:autoSpaceDN w:val="0"/>
        <w:adjustRightInd w:val="0"/>
        <w:jc w:val="both"/>
        <w:outlineLvl w:val="0"/>
        <w:rPr>
          <w:rFonts w:ascii="Arial" w:hAnsi="Arial" w:cs="Arial"/>
          <w:b/>
          <w:bCs/>
          <w:sz w:val="20"/>
          <w:szCs w:val="20"/>
          <w:lang w:val="sl-SI"/>
        </w:rPr>
      </w:pPr>
      <w:r w:rsidRPr="0062068B">
        <w:rPr>
          <w:rFonts w:ascii="Arial" w:hAnsi="Arial" w:cs="Arial"/>
          <w:b/>
          <w:bCs/>
          <w:sz w:val="20"/>
          <w:szCs w:val="20"/>
          <w:lang w:val="sl-SI"/>
        </w:rPr>
        <w:t>B.  OBJEKTI IN ZEMLJIŠČA</w:t>
      </w:r>
    </w:p>
    <w:p w:rsidR="0021012D" w:rsidRPr="0062068B" w:rsidRDefault="0021012D" w:rsidP="0021012D">
      <w:pPr>
        <w:tabs>
          <w:tab w:val="left" w:pos="1134"/>
        </w:tabs>
        <w:autoSpaceDE w:val="0"/>
        <w:autoSpaceDN w:val="0"/>
        <w:adjustRightInd w:val="0"/>
        <w:spacing w:line="260" w:lineRule="atLeast"/>
        <w:jc w:val="both"/>
        <w:rPr>
          <w:rFonts w:ascii="Arial" w:hAnsi="Arial" w:cs="Arial"/>
          <w:sz w:val="20"/>
          <w:szCs w:val="20"/>
          <w:lang w:val="sl-SI"/>
        </w:rPr>
      </w:pPr>
    </w:p>
    <w:p w:rsidR="0021012D" w:rsidRPr="0062068B" w:rsidRDefault="0021012D" w:rsidP="0021012D">
      <w:pPr>
        <w:spacing w:line="260" w:lineRule="atLeast"/>
        <w:ind w:left="426"/>
        <w:jc w:val="both"/>
        <w:rPr>
          <w:rFonts w:ascii="Arial" w:hAnsi="Arial" w:cs="Arial"/>
          <w:sz w:val="20"/>
          <w:szCs w:val="20"/>
          <w:lang w:val="sl-SI"/>
        </w:rPr>
      </w:pPr>
      <w:r w:rsidRPr="0062068B">
        <w:rPr>
          <w:rFonts w:ascii="Arial" w:hAnsi="Arial" w:cs="Arial"/>
          <w:sz w:val="20"/>
          <w:szCs w:val="20"/>
          <w:lang w:val="sl-SI"/>
        </w:rPr>
        <w:t xml:space="preserve">1. Poslovni prostor (brez opreme) v kleti na naslovu Ulica heroja </w:t>
      </w:r>
      <w:proofErr w:type="spellStart"/>
      <w:r w:rsidRPr="0062068B">
        <w:rPr>
          <w:rFonts w:ascii="Arial" w:hAnsi="Arial" w:cs="Arial"/>
          <w:sz w:val="20"/>
          <w:szCs w:val="20"/>
          <w:lang w:val="sl-SI"/>
        </w:rPr>
        <w:t>Šaranoviča</w:t>
      </w:r>
      <w:proofErr w:type="spellEnd"/>
      <w:r w:rsidRPr="0062068B">
        <w:rPr>
          <w:rFonts w:ascii="Arial" w:hAnsi="Arial" w:cs="Arial"/>
          <w:sz w:val="20"/>
          <w:szCs w:val="20"/>
          <w:lang w:val="sl-SI"/>
        </w:rPr>
        <w:t xml:space="preserve"> 27 v Mariboru, neto površine 937,30 m² </w:t>
      </w:r>
      <w:r w:rsidRPr="0062068B">
        <w:rPr>
          <w:rFonts w:ascii="Arial" w:eastAsia="Arial" w:hAnsi="Arial" w:cs="Arial"/>
          <w:sz w:val="20"/>
          <w:szCs w:val="20"/>
          <w:lang w:val="sl-SI" w:eastAsia="sl-SI"/>
        </w:rPr>
        <w:t xml:space="preserve"> </w:t>
      </w:r>
      <w:r w:rsidRPr="0062068B">
        <w:rPr>
          <w:rFonts w:ascii="Arial" w:hAnsi="Arial" w:cs="Arial"/>
          <w:sz w:val="20"/>
          <w:szCs w:val="20"/>
          <w:lang w:val="sl-SI"/>
        </w:rPr>
        <w:t xml:space="preserve"> (po Gurs) na parceli št. 422/3, k.o. 655 - Melje, št. stavbe 663, št. posameznega dela stavbe 1, celotni ID znak 655-663-1, letnik 1895. Izračun energetskih kazalnikov ni mogoč.</w:t>
      </w:r>
    </w:p>
    <w:p w:rsidR="0021012D" w:rsidRPr="0062068B" w:rsidRDefault="0021012D" w:rsidP="0021012D">
      <w:pPr>
        <w:numPr>
          <w:ilvl w:val="0"/>
          <w:numId w:val="6"/>
        </w:numPr>
        <w:spacing w:line="260" w:lineRule="atLeast"/>
        <w:ind w:left="1068"/>
        <w:rPr>
          <w:rFonts w:ascii="Arial" w:hAnsi="Arial" w:cs="Arial"/>
          <w:sz w:val="20"/>
          <w:szCs w:val="20"/>
          <w:lang w:val="sl-SI"/>
        </w:rPr>
      </w:pPr>
      <w:r w:rsidRPr="0062068B">
        <w:rPr>
          <w:rFonts w:ascii="Arial" w:hAnsi="Arial" w:cs="Arial"/>
          <w:sz w:val="20"/>
          <w:szCs w:val="20"/>
          <w:lang w:val="sl-SI"/>
        </w:rPr>
        <w:t xml:space="preserve">Ogled: Po predhodni najavi tel. št. 02/236 3815, Ivica </w:t>
      </w:r>
      <w:proofErr w:type="spellStart"/>
      <w:r w:rsidRPr="0062068B">
        <w:rPr>
          <w:rFonts w:ascii="Arial" w:hAnsi="Arial" w:cs="Arial"/>
          <w:sz w:val="20"/>
          <w:szCs w:val="20"/>
          <w:lang w:val="sl-SI"/>
        </w:rPr>
        <w:t>Kolarić</w:t>
      </w:r>
      <w:proofErr w:type="spellEnd"/>
      <w:r w:rsidRPr="0062068B">
        <w:rPr>
          <w:rFonts w:ascii="Arial" w:hAnsi="Arial" w:cs="Arial"/>
          <w:sz w:val="20"/>
          <w:szCs w:val="20"/>
          <w:lang w:val="sl-SI"/>
        </w:rPr>
        <w:t xml:space="preserve"> oz. </w:t>
      </w:r>
      <w:proofErr w:type="spellStart"/>
      <w:r w:rsidRPr="0062068B">
        <w:rPr>
          <w:rFonts w:ascii="Arial" w:hAnsi="Arial" w:cs="Arial"/>
          <w:sz w:val="20"/>
          <w:szCs w:val="20"/>
          <w:lang w:val="sl-SI"/>
        </w:rPr>
        <w:t>Erlih</w:t>
      </w:r>
      <w:proofErr w:type="spellEnd"/>
      <w:r w:rsidRPr="0062068B">
        <w:rPr>
          <w:rFonts w:ascii="Arial" w:hAnsi="Arial" w:cs="Arial"/>
          <w:sz w:val="20"/>
          <w:szCs w:val="20"/>
          <w:lang w:val="sl-SI"/>
        </w:rPr>
        <w:t xml:space="preserve"> Bojan tel. št. 02/449-1595,</w:t>
      </w:r>
    </w:p>
    <w:p w:rsidR="0021012D" w:rsidRPr="0062068B" w:rsidRDefault="0021012D" w:rsidP="0021012D">
      <w:pPr>
        <w:numPr>
          <w:ilvl w:val="0"/>
          <w:numId w:val="6"/>
        </w:numPr>
        <w:spacing w:line="260" w:lineRule="atLeast"/>
        <w:ind w:left="1068"/>
        <w:rPr>
          <w:rFonts w:ascii="Arial" w:hAnsi="Arial" w:cs="Arial"/>
          <w:sz w:val="20"/>
          <w:szCs w:val="20"/>
          <w:lang w:val="sl-SI"/>
        </w:rPr>
      </w:pPr>
      <w:r w:rsidRPr="0062068B">
        <w:rPr>
          <w:rFonts w:ascii="Arial" w:hAnsi="Arial" w:cs="Arial"/>
          <w:sz w:val="20"/>
          <w:szCs w:val="20"/>
          <w:lang w:val="sl-SI"/>
        </w:rPr>
        <w:t xml:space="preserve"> Izklicna cena: 140.000,00 eur. </w:t>
      </w:r>
    </w:p>
    <w:p w:rsidR="0021012D" w:rsidRPr="0062068B" w:rsidRDefault="0021012D" w:rsidP="0021012D">
      <w:pPr>
        <w:tabs>
          <w:tab w:val="left" w:pos="1134"/>
        </w:tabs>
        <w:autoSpaceDE w:val="0"/>
        <w:autoSpaceDN w:val="0"/>
        <w:adjustRightInd w:val="0"/>
        <w:spacing w:line="260" w:lineRule="atLeast"/>
        <w:jc w:val="both"/>
        <w:rPr>
          <w:rFonts w:ascii="Arial" w:hAnsi="Arial" w:cs="Arial"/>
          <w:sz w:val="20"/>
          <w:szCs w:val="20"/>
          <w:lang w:val="sl-SI"/>
        </w:rPr>
      </w:pPr>
    </w:p>
    <w:p w:rsidR="0021012D" w:rsidRPr="0062068B" w:rsidRDefault="0021012D" w:rsidP="0021012D">
      <w:pPr>
        <w:spacing w:line="260" w:lineRule="atLeast"/>
        <w:ind w:left="360"/>
        <w:jc w:val="both"/>
        <w:rPr>
          <w:rFonts w:ascii="Arial" w:hAnsi="Arial" w:cs="Arial"/>
          <w:sz w:val="20"/>
          <w:szCs w:val="20"/>
          <w:lang w:val="sl-SI"/>
        </w:rPr>
      </w:pPr>
      <w:r w:rsidRPr="0062068B">
        <w:rPr>
          <w:rFonts w:ascii="Arial" w:hAnsi="Arial" w:cs="Arial"/>
          <w:sz w:val="20"/>
          <w:szCs w:val="20"/>
          <w:lang w:val="sl-SI"/>
        </w:rPr>
        <w:t>2. Poslovni prostor »Križeva klet« v Mariboru (nezasedeno), Meljska cesta 36, neto površine 346,30 m²  (po Gurs) na parceli št. 422/4 in 422/31, k.o. 655 - Melje, št. stavbe 459, št. posameznega dela stavbe 12, celotni ID znak 655-459-12, letnik 1900. Za posamezni del št. 12 izračun energijskih kazalnikov ni mogoč.</w:t>
      </w:r>
    </w:p>
    <w:p w:rsidR="0021012D" w:rsidRPr="0062068B" w:rsidRDefault="0021012D" w:rsidP="0021012D">
      <w:pPr>
        <w:numPr>
          <w:ilvl w:val="0"/>
          <w:numId w:val="5"/>
        </w:numPr>
        <w:spacing w:line="260" w:lineRule="atLeast"/>
        <w:rPr>
          <w:rFonts w:ascii="Arial" w:hAnsi="Arial" w:cs="Arial"/>
          <w:sz w:val="20"/>
          <w:szCs w:val="20"/>
          <w:lang w:val="sl-SI"/>
        </w:rPr>
      </w:pPr>
      <w:r w:rsidRPr="0062068B">
        <w:rPr>
          <w:rFonts w:ascii="Arial" w:hAnsi="Arial" w:cs="Arial"/>
          <w:sz w:val="20"/>
          <w:szCs w:val="20"/>
          <w:lang w:val="sl-SI"/>
        </w:rPr>
        <w:lastRenderedPageBreak/>
        <w:t xml:space="preserve">Ogled: Po predhodni najavi tel. št. 02/236 3815, Ivica </w:t>
      </w:r>
      <w:proofErr w:type="spellStart"/>
      <w:r w:rsidRPr="0062068B">
        <w:rPr>
          <w:rFonts w:ascii="Arial" w:hAnsi="Arial" w:cs="Arial"/>
          <w:sz w:val="20"/>
          <w:szCs w:val="20"/>
          <w:lang w:val="sl-SI"/>
        </w:rPr>
        <w:t>Kolarić</w:t>
      </w:r>
      <w:proofErr w:type="spellEnd"/>
      <w:r w:rsidRPr="0062068B">
        <w:rPr>
          <w:rFonts w:ascii="Arial" w:hAnsi="Arial" w:cs="Arial"/>
          <w:sz w:val="20"/>
          <w:szCs w:val="20"/>
          <w:lang w:val="sl-SI"/>
        </w:rPr>
        <w:t xml:space="preserve"> oz. </w:t>
      </w:r>
      <w:proofErr w:type="spellStart"/>
      <w:r w:rsidRPr="0062068B">
        <w:rPr>
          <w:rFonts w:ascii="Arial" w:hAnsi="Arial" w:cs="Arial"/>
          <w:sz w:val="20"/>
          <w:szCs w:val="20"/>
          <w:lang w:val="sl-SI"/>
        </w:rPr>
        <w:t>Erlih</w:t>
      </w:r>
      <w:proofErr w:type="spellEnd"/>
      <w:r w:rsidRPr="0062068B">
        <w:rPr>
          <w:rFonts w:ascii="Arial" w:hAnsi="Arial" w:cs="Arial"/>
          <w:sz w:val="20"/>
          <w:szCs w:val="20"/>
          <w:lang w:val="sl-SI"/>
        </w:rPr>
        <w:t xml:space="preserve"> Bojan tel. št. 02/449-1595,</w:t>
      </w:r>
    </w:p>
    <w:p w:rsidR="0021012D" w:rsidRPr="0062068B" w:rsidRDefault="0021012D" w:rsidP="0021012D">
      <w:pPr>
        <w:numPr>
          <w:ilvl w:val="0"/>
          <w:numId w:val="5"/>
        </w:numPr>
        <w:tabs>
          <w:tab w:val="left" w:pos="1134"/>
        </w:tabs>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Izklicna cena : 46.000,00 eur.</w:t>
      </w:r>
    </w:p>
    <w:p w:rsidR="006634F2" w:rsidRPr="0062068B" w:rsidRDefault="006634F2" w:rsidP="006634F2">
      <w:pPr>
        <w:tabs>
          <w:tab w:val="left" w:pos="1134"/>
        </w:tabs>
        <w:autoSpaceDE w:val="0"/>
        <w:autoSpaceDN w:val="0"/>
        <w:adjustRightInd w:val="0"/>
        <w:spacing w:line="260" w:lineRule="atLeast"/>
        <w:jc w:val="both"/>
        <w:rPr>
          <w:rFonts w:ascii="Arial" w:hAnsi="Arial" w:cs="Arial"/>
          <w:sz w:val="20"/>
          <w:szCs w:val="20"/>
          <w:lang w:val="sl-SI"/>
        </w:rPr>
      </w:pPr>
    </w:p>
    <w:p w:rsidR="006634F2" w:rsidRPr="0062068B" w:rsidRDefault="006634F2" w:rsidP="006634F2">
      <w:pPr>
        <w:spacing w:line="260" w:lineRule="atLeast"/>
        <w:ind w:left="426"/>
        <w:jc w:val="both"/>
        <w:rPr>
          <w:rFonts w:ascii="Arial" w:hAnsi="Arial" w:cs="Arial"/>
          <w:sz w:val="20"/>
          <w:szCs w:val="20"/>
          <w:lang w:val="sl-SI"/>
        </w:rPr>
      </w:pPr>
      <w:r w:rsidRPr="0062068B">
        <w:rPr>
          <w:rFonts w:ascii="Arial" w:hAnsi="Arial" w:cs="Arial"/>
          <w:sz w:val="20"/>
          <w:szCs w:val="20"/>
          <w:lang w:val="sl-SI"/>
        </w:rPr>
        <w:t xml:space="preserve">3. </w:t>
      </w:r>
      <w:r w:rsidR="002B009E" w:rsidRPr="0062068B">
        <w:rPr>
          <w:rFonts w:ascii="Arial" w:hAnsi="Arial" w:cs="Arial"/>
          <w:sz w:val="20"/>
          <w:szCs w:val="20"/>
          <w:lang w:val="sl-SI"/>
        </w:rPr>
        <w:t>Sklop 1.:</w:t>
      </w:r>
      <w:r w:rsidRPr="0062068B">
        <w:rPr>
          <w:rFonts w:ascii="Arial" w:hAnsi="Arial" w:cs="Arial"/>
          <w:sz w:val="20"/>
          <w:szCs w:val="20"/>
          <w:lang w:val="sl-SI"/>
        </w:rPr>
        <w:t xml:space="preserve">Prodaja sklopa </w:t>
      </w:r>
      <w:r w:rsidR="002B009E" w:rsidRPr="0062068B">
        <w:rPr>
          <w:rFonts w:ascii="Arial" w:hAnsi="Arial" w:cs="Arial"/>
          <w:sz w:val="20"/>
          <w:szCs w:val="20"/>
          <w:lang w:val="sl-SI"/>
        </w:rPr>
        <w:t xml:space="preserve"> </w:t>
      </w:r>
      <w:r w:rsidRPr="0062068B">
        <w:rPr>
          <w:rFonts w:ascii="Arial" w:hAnsi="Arial" w:cs="Arial"/>
          <w:sz w:val="20"/>
          <w:szCs w:val="20"/>
          <w:lang w:val="sl-SI"/>
        </w:rPr>
        <w:t xml:space="preserve">zemljišč na Vrhniki k.o. 2002 - Vrhnika, ki zajema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1677 v izmeri 4.424 m2,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1679 v izmeri 2.014 m2,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1685 v izmeri 827 m2,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št. 1681 v izmeri 1672 m2 v skupni izmeri 8.937m2.</w:t>
      </w:r>
    </w:p>
    <w:p w:rsidR="006634F2" w:rsidRPr="0062068B" w:rsidRDefault="006634F2" w:rsidP="006634F2">
      <w:pPr>
        <w:spacing w:line="260" w:lineRule="atLeast"/>
        <w:ind w:left="426"/>
        <w:jc w:val="both"/>
        <w:rPr>
          <w:rFonts w:ascii="Arial" w:hAnsi="Arial" w:cs="Arial"/>
          <w:sz w:val="20"/>
          <w:szCs w:val="20"/>
          <w:lang w:val="sl-SI"/>
        </w:rPr>
      </w:pPr>
    </w:p>
    <w:p w:rsidR="006634F2" w:rsidRPr="0062068B" w:rsidRDefault="007A32A0" w:rsidP="006634F2">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N</w:t>
      </w:r>
      <w:r w:rsidR="006634F2" w:rsidRPr="0062068B">
        <w:rPr>
          <w:rFonts w:ascii="Arial" w:hAnsi="Arial" w:cs="Arial"/>
          <w:sz w:val="20"/>
          <w:szCs w:val="20"/>
          <w:lang w:val="sl-SI"/>
        </w:rPr>
        <w:t xml:space="preserve">a </w:t>
      </w:r>
      <w:r w:rsidRPr="0062068B">
        <w:rPr>
          <w:rFonts w:ascii="Arial" w:hAnsi="Arial" w:cs="Arial"/>
          <w:sz w:val="20"/>
          <w:szCs w:val="20"/>
          <w:lang w:val="sl-SI"/>
        </w:rPr>
        <w:t>območju zemljišč ni</w:t>
      </w:r>
      <w:r w:rsidR="006634F2" w:rsidRPr="0062068B">
        <w:rPr>
          <w:rFonts w:ascii="Arial" w:hAnsi="Arial" w:cs="Arial"/>
          <w:sz w:val="20"/>
          <w:szCs w:val="20"/>
          <w:lang w:val="sl-SI"/>
        </w:rPr>
        <w:t xml:space="preserve"> veljavnega odloka o predkupni pravici</w:t>
      </w:r>
      <w:r w:rsidRPr="0062068B">
        <w:rPr>
          <w:rFonts w:ascii="Arial" w:hAnsi="Arial" w:cs="Arial"/>
          <w:sz w:val="20"/>
          <w:szCs w:val="20"/>
          <w:lang w:val="sl-SI"/>
        </w:rPr>
        <w:t xml:space="preserve"> Občine Vrhnika.</w:t>
      </w:r>
    </w:p>
    <w:p w:rsidR="006634F2" w:rsidRPr="0062068B" w:rsidRDefault="007A32A0" w:rsidP="006634F2">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Osnovna namenska raba zemlji</w:t>
      </w:r>
      <w:r w:rsidR="0045743F" w:rsidRPr="0062068B">
        <w:rPr>
          <w:rFonts w:ascii="Arial" w:hAnsi="Arial" w:cs="Arial"/>
          <w:sz w:val="20"/>
          <w:szCs w:val="20"/>
          <w:lang w:val="sl-SI"/>
        </w:rPr>
        <w:t xml:space="preserve">šč: območja stanovanj, </w:t>
      </w:r>
      <w:r w:rsidRPr="0062068B">
        <w:rPr>
          <w:rFonts w:ascii="Arial" w:hAnsi="Arial" w:cs="Arial"/>
          <w:sz w:val="20"/>
          <w:szCs w:val="20"/>
          <w:lang w:val="sl-SI"/>
        </w:rPr>
        <w:t xml:space="preserve"> prometnih površin</w:t>
      </w:r>
    </w:p>
    <w:p w:rsidR="006634F2" w:rsidRPr="0062068B" w:rsidRDefault="0045743F" w:rsidP="006634F2">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Varovanja in omejitve: omenjene parcele ležijo na območju posebnega pomena za obrambo</w:t>
      </w:r>
    </w:p>
    <w:p w:rsidR="00D45FB3" w:rsidRPr="0062068B" w:rsidRDefault="00D45FB3" w:rsidP="00D45FB3">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Na območju so predvidena urejanja z izvedbenim načrtom (OPPN)</w:t>
      </w:r>
    </w:p>
    <w:p w:rsidR="006634F2" w:rsidRPr="0062068B" w:rsidRDefault="006634F2" w:rsidP="006634F2">
      <w:pPr>
        <w:numPr>
          <w:ilvl w:val="1"/>
          <w:numId w:val="1"/>
        </w:numPr>
        <w:tabs>
          <w:tab w:val="left" w:pos="1134"/>
        </w:tabs>
        <w:autoSpaceDE w:val="0"/>
        <w:autoSpaceDN w:val="0"/>
        <w:adjustRightInd w:val="0"/>
        <w:spacing w:line="260" w:lineRule="atLeast"/>
        <w:jc w:val="both"/>
        <w:rPr>
          <w:rFonts w:ascii="Arial" w:hAnsi="Arial" w:cs="Arial"/>
          <w:sz w:val="20"/>
          <w:szCs w:val="20"/>
          <w:lang w:val="sl-SI"/>
        </w:rPr>
      </w:pPr>
      <w:r w:rsidRPr="0062068B">
        <w:rPr>
          <w:rFonts w:ascii="Arial" w:hAnsi="Arial" w:cs="Arial"/>
          <w:sz w:val="20"/>
          <w:szCs w:val="20"/>
          <w:lang w:val="sl-SI"/>
        </w:rPr>
        <w:t xml:space="preserve">Ogled možen samostojno ali po predhodni najavi na tel. št. 041/397-954, kontakt Lesar Tone  </w:t>
      </w:r>
    </w:p>
    <w:p w:rsidR="006634F2" w:rsidRPr="0062068B" w:rsidRDefault="006634F2" w:rsidP="006634F2">
      <w:pPr>
        <w:tabs>
          <w:tab w:val="left" w:pos="1134"/>
        </w:tabs>
        <w:autoSpaceDE w:val="0"/>
        <w:autoSpaceDN w:val="0"/>
        <w:adjustRightInd w:val="0"/>
        <w:jc w:val="both"/>
        <w:rPr>
          <w:rFonts w:ascii="Arial" w:hAnsi="Arial" w:cs="Arial"/>
          <w:sz w:val="20"/>
          <w:szCs w:val="20"/>
          <w:lang w:val="sl-SI"/>
        </w:rPr>
      </w:pPr>
      <w:r w:rsidRPr="0062068B">
        <w:rPr>
          <w:rFonts w:ascii="Arial" w:hAnsi="Arial" w:cs="Arial"/>
          <w:sz w:val="20"/>
          <w:szCs w:val="20"/>
          <w:lang w:val="sl-SI"/>
        </w:rPr>
        <w:t xml:space="preserve">                        Izklicna cena </w:t>
      </w:r>
      <w:r w:rsidR="0045743F" w:rsidRPr="0062068B">
        <w:rPr>
          <w:rFonts w:ascii="Arial" w:hAnsi="Arial" w:cs="Arial"/>
          <w:sz w:val="20"/>
          <w:szCs w:val="20"/>
          <w:lang w:val="sl-SI"/>
        </w:rPr>
        <w:t>215</w:t>
      </w:r>
      <w:r w:rsidRPr="0062068B">
        <w:rPr>
          <w:rFonts w:ascii="Arial" w:hAnsi="Arial" w:cs="Arial"/>
          <w:sz w:val="20"/>
          <w:szCs w:val="20"/>
          <w:lang w:val="sl-SI"/>
        </w:rPr>
        <w:t>.000,00 eur.</w:t>
      </w:r>
    </w:p>
    <w:p w:rsidR="0045743F" w:rsidRPr="0062068B" w:rsidRDefault="0045743F" w:rsidP="006634F2">
      <w:pPr>
        <w:tabs>
          <w:tab w:val="left" w:pos="1134"/>
        </w:tabs>
        <w:autoSpaceDE w:val="0"/>
        <w:autoSpaceDN w:val="0"/>
        <w:adjustRightInd w:val="0"/>
        <w:jc w:val="both"/>
        <w:rPr>
          <w:rFonts w:ascii="Arial" w:hAnsi="Arial" w:cs="Arial"/>
          <w:sz w:val="20"/>
          <w:szCs w:val="20"/>
          <w:lang w:val="sl-SI"/>
        </w:rPr>
      </w:pPr>
    </w:p>
    <w:p w:rsidR="0045743F" w:rsidRPr="0062068B" w:rsidRDefault="0045743F" w:rsidP="0045743F">
      <w:pPr>
        <w:spacing w:line="260" w:lineRule="atLeast"/>
        <w:ind w:left="426"/>
        <w:jc w:val="both"/>
        <w:rPr>
          <w:rFonts w:ascii="Arial" w:hAnsi="Arial" w:cs="Arial"/>
          <w:sz w:val="20"/>
          <w:szCs w:val="20"/>
          <w:lang w:val="sl-SI"/>
        </w:rPr>
      </w:pPr>
      <w:r w:rsidRPr="0062068B">
        <w:rPr>
          <w:rFonts w:ascii="Arial" w:hAnsi="Arial" w:cs="Arial"/>
          <w:sz w:val="20"/>
          <w:szCs w:val="20"/>
          <w:lang w:val="sl-SI"/>
        </w:rPr>
        <w:t xml:space="preserve">4. </w:t>
      </w:r>
      <w:r w:rsidR="002B009E" w:rsidRPr="0062068B">
        <w:rPr>
          <w:rFonts w:ascii="Arial" w:hAnsi="Arial" w:cs="Arial"/>
          <w:sz w:val="20"/>
          <w:szCs w:val="20"/>
          <w:lang w:val="sl-SI"/>
        </w:rPr>
        <w:t xml:space="preserve">Sklopa 2: </w:t>
      </w:r>
      <w:r w:rsidRPr="0062068B">
        <w:rPr>
          <w:rFonts w:ascii="Arial" w:hAnsi="Arial" w:cs="Arial"/>
          <w:sz w:val="20"/>
          <w:szCs w:val="20"/>
          <w:lang w:val="sl-SI"/>
        </w:rPr>
        <w:t xml:space="preserve">Prodaja zemljišč na Vrhniki k.o. 2002 - Vrhnika, ki zajema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w:t>
      </w:r>
      <w:r w:rsidR="002B009E" w:rsidRPr="0062068B">
        <w:rPr>
          <w:rFonts w:ascii="Arial" w:hAnsi="Arial" w:cs="Arial"/>
          <w:sz w:val="20"/>
          <w:szCs w:val="20"/>
          <w:lang w:val="sl-SI"/>
        </w:rPr>
        <w:t>1565/3</w:t>
      </w:r>
      <w:r w:rsidRPr="0062068B">
        <w:rPr>
          <w:rFonts w:ascii="Arial" w:hAnsi="Arial" w:cs="Arial"/>
          <w:sz w:val="20"/>
          <w:szCs w:val="20"/>
          <w:lang w:val="sl-SI"/>
        </w:rPr>
        <w:t xml:space="preserve"> v izmeri </w:t>
      </w:r>
      <w:r w:rsidR="002B009E" w:rsidRPr="0062068B">
        <w:rPr>
          <w:rFonts w:ascii="Arial" w:hAnsi="Arial" w:cs="Arial"/>
          <w:sz w:val="20"/>
          <w:szCs w:val="20"/>
          <w:lang w:val="sl-SI"/>
        </w:rPr>
        <w:t>2.221</w:t>
      </w:r>
      <w:r w:rsidRPr="0062068B">
        <w:rPr>
          <w:rFonts w:ascii="Arial" w:hAnsi="Arial" w:cs="Arial"/>
          <w:sz w:val="20"/>
          <w:szCs w:val="20"/>
          <w:lang w:val="sl-SI"/>
        </w:rPr>
        <w:t xml:space="preserve"> m2,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w:t>
      </w:r>
      <w:r w:rsidR="002B009E" w:rsidRPr="0062068B">
        <w:rPr>
          <w:rFonts w:ascii="Arial" w:hAnsi="Arial" w:cs="Arial"/>
          <w:sz w:val="20"/>
          <w:szCs w:val="20"/>
          <w:lang w:val="sl-SI"/>
        </w:rPr>
        <w:t>1566/4</w:t>
      </w:r>
      <w:r w:rsidRPr="0062068B">
        <w:rPr>
          <w:rFonts w:ascii="Arial" w:hAnsi="Arial" w:cs="Arial"/>
          <w:sz w:val="20"/>
          <w:szCs w:val="20"/>
          <w:lang w:val="sl-SI"/>
        </w:rPr>
        <w:t xml:space="preserve"> v izmeri </w:t>
      </w:r>
      <w:r w:rsidR="002B009E" w:rsidRPr="0062068B">
        <w:rPr>
          <w:rFonts w:ascii="Arial" w:hAnsi="Arial" w:cs="Arial"/>
          <w:sz w:val="20"/>
          <w:szCs w:val="20"/>
          <w:lang w:val="sl-SI"/>
        </w:rPr>
        <w:t>735</w:t>
      </w:r>
      <w:r w:rsidRPr="0062068B">
        <w:rPr>
          <w:rFonts w:ascii="Arial" w:hAnsi="Arial" w:cs="Arial"/>
          <w:sz w:val="20"/>
          <w:szCs w:val="20"/>
          <w:lang w:val="sl-SI"/>
        </w:rPr>
        <w:t xml:space="preserve"> m2,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w:t>
      </w:r>
      <w:r w:rsidR="002B009E" w:rsidRPr="0062068B">
        <w:rPr>
          <w:rFonts w:ascii="Arial" w:hAnsi="Arial" w:cs="Arial"/>
          <w:sz w:val="20"/>
          <w:szCs w:val="20"/>
          <w:lang w:val="sl-SI"/>
        </w:rPr>
        <w:t>1572/2</w:t>
      </w:r>
      <w:r w:rsidRPr="0062068B">
        <w:rPr>
          <w:rFonts w:ascii="Arial" w:hAnsi="Arial" w:cs="Arial"/>
          <w:sz w:val="20"/>
          <w:szCs w:val="20"/>
          <w:lang w:val="sl-SI"/>
        </w:rPr>
        <w:t xml:space="preserve"> v izmeri </w:t>
      </w:r>
      <w:r w:rsidR="002B009E" w:rsidRPr="0062068B">
        <w:rPr>
          <w:rFonts w:ascii="Arial" w:hAnsi="Arial" w:cs="Arial"/>
          <w:sz w:val="20"/>
          <w:szCs w:val="20"/>
          <w:lang w:val="sl-SI"/>
        </w:rPr>
        <w:t>2.317</w:t>
      </w:r>
      <w:r w:rsidRPr="0062068B">
        <w:rPr>
          <w:rFonts w:ascii="Arial" w:hAnsi="Arial" w:cs="Arial"/>
          <w:sz w:val="20"/>
          <w:szCs w:val="20"/>
          <w:lang w:val="sl-SI"/>
        </w:rPr>
        <w:t xml:space="preserve"> m2, </w:t>
      </w:r>
      <w:proofErr w:type="spellStart"/>
      <w:r w:rsidRPr="0062068B">
        <w:rPr>
          <w:rFonts w:ascii="Arial" w:hAnsi="Arial" w:cs="Arial"/>
          <w:sz w:val="20"/>
          <w:szCs w:val="20"/>
          <w:lang w:val="sl-SI"/>
        </w:rPr>
        <w:t>parc</w:t>
      </w:r>
      <w:proofErr w:type="spellEnd"/>
      <w:r w:rsidRPr="0062068B">
        <w:rPr>
          <w:rFonts w:ascii="Arial" w:hAnsi="Arial" w:cs="Arial"/>
          <w:sz w:val="20"/>
          <w:szCs w:val="20"/>
          <w:lang w:val="sl-SI"/>
        </w:rPr>
        <w:t xml:space="preserve">. št. </w:t>
      </w:r>
      <w:r w:rsidR="002B009E" w:rsidRPr="0062068B">
        <w:rPr>
          <w:rFonts w:ascii="Arial" w:hAnsi="Arial" w:cs="Arial"/>
          <w:sz w:val="20"/>
          <w:szCs w:val="20"/>
          <w:lang w:val="sl-SI"/>
        </w:rPr>
        <w:t xml:space="preserve">1580 </w:t>
      </w:r>
      <w:r w:rsidRPr="0062068B">
        <w:rPr>
          <w:rFonts w:ascii="Arial" w:hAnsi="Arial" w:cs="Arial"/>
          <w:sz w:val="20"/>
          <w:szCs w:val="20"/>
          <w:lang w:val="sl-SI"/>
        </w:rPr>
        <w:t xml:space="preserve">v izmeri </w:t>
      </w:r>
      <w:r w:rsidR="002B009E" w:rsidRPr="0062068B">
        <w:rPr>
          <w:rFonts w:ascii="Arial" w:hAnsi="Arial" w:cs="Arial"/>
          <w:sz w:val="20"/>
          <w:szCs w:val="20"/>
          <w:lang w:val="sl-SI"/>
        </w:rPr>
        <w:t>1.111</w:t>
      </w:r>
      <w:r w:rsidRPr="0062068B">
        <w:rPr>
          <w:rFonts w:ascii="Arial" w:hAnsi="Arial" w:cs="Arial"/>
          <w:sz w:val="20"/>
          <w:szCs w:val="20"/>
          <w:lang w:val="sl-SI"/>
        </w:rPr>
        <w:t xml:space="preserve"> m2</w:t>
      </w:r>
      <w:r w:rsidR="002B009E" w:rsidRPr="0062068B">
        <w:rPr>
          <w:rFonts w:ascii="Arial" w:hAnsi="Arial" w:cs="Arial"/>
          <w:sz w:val="20"/>
          <w:szCs w:val="20"/>
          <w:lang w:val="sl-SI"/>
        </w:rPr>
        <w:t xml:space="preserve">, </w:t>
      </w:r>
      <w:r w:rsidRPr="0062068B">
        <w:rPr>
          <w:rFonts w:ascii="Arial" w:hAnsi="Arial" w:cs="Arial"/>
          <w:sz w:val="20"/>
          <w:szCs w:val="20"/>
          <w:lang w:val="sl-SI"/>
        </w:rPr>
        <w:t xml:space="preserve"> </w:t>
      </w:r>
      <w:proofErr w:type="spellStart"/>
      <w:r w:rsidR="002B009E" w:rsidRPr="0062068B">
        <w:rPr>
          <w:rFonts w:ascii="Arial" w:hAnsi="Arial" w:cs="Arial"/>
          <w:sz w:val="20"/>
          <w:szCs w:val="20"/>
          <w:lang w:val="sl-SI"/>
        </w:rPr>
        <w:t>parc</w:t>
      </w:r>
      <w:proofErr w:type="spellEnd"/>
      <w:r w:rsidR="002B009E" w:rsidRPr="0062068B">
        <w:rPr>
          <w:rFonts w:ascii="Arial" w:hAnsi="Arial" w:cs="Arial"/>
          <w:sz w:val="20"/>
          <w:szCs w:val="20"/>
          <w:lang w:val="sl-SI"/>
        </w:rPr>
        <w:t xml:space="preserve">. št. 1581/3 v izmeri 48 m2,  </w:t>
      </w:r>
      <w:proofErr w:type="spellStart"/>
      <w:r w:rsidR="002B009E" w:rsidRPr="0062068B">
        <w:rPr>
          <w:rFonts w:ascii="Arial" w:hAnsi="Arial" w:cs="Arial"/>
          <w:sz w:val="20"/>
          <w:szCs w:val="20"/>
          <w:lang w:val="sl-SI"/>
        </w:rPr>
        <w:t>parc</w:t>
      </w:r>
      <w:proofErr w:type="spellEnd"/>
      <w:r w:rsidR="002B009E" w:rsidRPr="0062068B">
        <w:rPr>
          <w:rFonts w:ascii="Arial" w:hAnsi="Arial" w:cs="Arial"/>
          <w:sz w:val="20"/>
          <w:szCs w:val="20"/>
          <w:lang w:val="sl-SI"/>
        </w:rPr>
        <w:t xml:space="preserve">. št. 1581/2 v izmeri 1.483 m2, </w:t>
      </w:r>
      <w:proofErr w:type="spellStart"/>
      <w:r w:rsidR="002B009E" w:rsidRPr="0062068B">
        <w:rPr>
          <w:rFonts w:ascii="Arial" w:hAnsi="Arial" w:cs="Arial"/>
          <w:sz w:val="20"/>
          <w:szCs w:val="20"/>
          <w:lang w:val="sl-SI"/>
        </w:rPr>
        <w:t>parc</w:t>
      </w:r>
      <w:proofErr w:type="spellEnd"/>
      <w:r w:rsidR="002B009E" w:rsidRPr="0062068B">
        <w:rPr>
          <w:rFonts w:ascii="Arial" w:hAnsi="Arial" w:cs="Arial"/>
          <w:sz w:val="20"/>
          <w:szCs w:val="20"/>
          <w:lang w:val="sl-SI"/>
        </w:rPr>
        <w:t xml:space="preserve">. št *336 v izmeri 32m2, </w:t>
      </w:r>
      <w:proofErr w:type="spellStart"/>
      <w:r w:rsidR="002B009E" w:rsidRPr="0062068B">
        <w:rPr>
          <w:rFonts w:ascii="Arial" w:hAnsi="Arial" w:cs="Arial"/>
          <w:sz w:val="20"/>
          <w:szCs w:val="20"/>
          <w:lang w:val="sl-SI"/>
        </w:rPr>
        <w:t>parc</w:t>
      </w:r>
      <w:proofErr w:type="spellEnd"/>
      <w:r w:rsidR="002B009E" w:rsidRPr="0062068B">
        <w:rPr>
          <w:rFonts w:ascii="Arial" w:hAnsi="Arial" w:cs="Arial"/>
          <w:sz w:val="20"/>
          <w:szCs w:val="20"/>
          <w:lang w:val="sl-SI"/>
        </w:rPr>
        <w:t>. št 1</w:t>
      </w:r>
      <w:r w:rsidR="00D45FB3" w:rsidRPr="0062068B">
        <w:rPr>
          <w:rFonts w:ascii="Arial" w:hAnsi="Arial" w:cs="Arial"/>
          <w:sz w:val="20"/>
          <w:szCs w:val="20"/>
          <w:lang w:val="sl-SI"/>
        </w:rPr>
        <w:t>.</w:t>
      </w:r>
      <w:r w:rsidR="002B009E" w:rsidRPr="0062068B">
        <w:rPr>
          <w:rFonts w:ascii="Arial" w:hAnsi="Arial" w:cs="Arial"/>
          <w:sz w:val="20"/>
          <w:szCs w:val="20"/>
          <w:lang w:val="sl-SI"/>
        </w:rPr>
        <w:t>568 v izmeri 1</w:t>
      </w:r>
      <w:r w:rsidR="007859F0" w:rsidRPr="0062068B">
        <w:rPr>
          <w:rFonts w:ascii="Arial" w:hAnsi="Arial" w:cs="Arial"/>
          <w:sz w:val="20"/>
          <w:szCs w:val="20"/>
          <w:lang w:val="sl-SI"/>
        </w:rPr>
        <w:t>.</w:t>
      </w:r>
      <w:r w:rsidR="002B009E" w:rsidRPr="0062068B">
        <w:rPr>
          <w:rFonts w:ascii="Arial" w:hAnsi="Arial" w:cs="Arial"/>
          <w:sz w:val="20"/>
          <w:szCs w:val="20"/>
          <w:lang w:val="sl-SI"/>
        </w:rPr>
        <w:t>047</w:t>
      </w:r>
      <w:r w:rsidR="00D45FB3" w:rsidRPr="0062068B">
        <w:rPr>
          <w:rFonts w:ascii="Arial" w:hAnsi="Arial" w:cs="Arial"/>
          <w:sz w:val="20"/>
          <w:szCs w:val="20"/>
          <w:lang w:val="sl-SI"/>
        </w:rPr>
        <w:t xml:space="preserve"> </w:t>
      </w:r>
      <w:r w:rsidR="002B009E" w:rsidRPr="0062068B">
        <w:rPr>
          <w:rFonts w:ascii="Arial" w:hAnsi="Arial" w:cs="Arial"/>
          <w:sz w:val="20"/>
          <w:szCs w:val="20"/>
          <w:lang w:val="sl-SI"/>
        </w:rPr>
        <w:t xml:space="preserve">m2, </w:t>
      </w:r>
      <w:proofErr w:type="spellStart"/>
      <w:r w:rsidR="002B009E" w:rsidRPr="0062068B">
        <w:rPr>
          <w:rFonts w:ascii="Arial" w:hAnsi="Arial" w:cs="Arial"/>
          <w:sz w:val="20"/>
          <w:szCs w:val="20"/>
          <w:lang w:val="sl-SI"/>
        </w:rPr>
        <w:t>parc</w:t>
      </w:r>
      <w:proofErr w:type="spellEnd"/>
      <w:r w:rsidR="002B009E" w:rsidRPr="0062068B">
        <w:rPr>
          <w:rFonts w:ascii="Arial" w:hAnsi="Arial" w:cs="Arial"/>
          <w:sz w:val="20"/>
          <w:szCs w:val="20"/>
          <w:lang w:val="sl-SI"/>
        </w:rPr>
        <w:t>. št  1570 v izmeri 2</w:t>
      </w:r>
      <w:r w:rsidR="007859F0" w:rsidRPr="0062068B">
        <w:rPr>
          <w:rFonts w:ascii="Arial" w:hAnsi="Arial" w:cs="Arial"/>
          <w:sz w:val="20"/>
          <w:szCs w:val="20"/>
          <w:lang w:val="sl-SI"/>
        </w:rPr>
        <w:t>.</w:t>
      </w:r>
      <w:r w:rsidR="002B009E" w:rsidRPr="0062068B">
        <w:rPr>
          <w:rFonts w:ascii="Arial" w:hAnsi="Arial" w:cs="Arial"/>
          <w:sz w:val="20"/>
          <w:szCs w:val="20"/>
          <w:lang w:val="sl-SI"/>
        </w:rPr>
        <w:t>672</w:t>
      </w:r>
      <w:r w:rsidR="00D45FB3" w:rsidRPr="0062068B">
        <w:rPr>
          <w:rFonts w:ascii="Arial" w:hAnsi="Arial" w:cs="Arial"/>
          <w:sz w:val="20"/>
          <w:szCs w:val="20"/>
          <w:lang w:val="sl-SI"/>
        </w:rPr>
        <w:t xml:space="preserve"> </w:t>
      </w:r>
      <w:r w:rsidR="002B009E" w:rsidRPr="0062068B">
        <w:rPr>
          <w:rFonts w:ascii="Arial" w:hAnsi="Arial" w:cs="Arial"/>
          <w:sz w:val="20"/>
          <w:szCs w:val="20"/>
          <w:lang w:val="sl-SI"/>
        </w:rPr>
        <w:t xml:space="preserve">m2, </w:t>
      </w:r>
      <w:proofErr w:type="spellStart"/>
      <w:r w:rsidR="002B009E" w:rsidRPr="0062068B">
        <w:rPr>
          <w:rFonts w:ascii="Arial" w:hAnsi="Arial" w:cs="Arial"/>
          <w:sz w:val="20"/>
          <w:szCs w:val="20"/>
          <w:lang w:val="sl-SI"/>
        </w:rPr>
        <w:t>parc</w:t>
      </w:r>
      <w:proofErr w:type="spellEnd"/>
      <w:r w:rsidR="002B009E" w:rsidRPr="0062068B">
        <w:rPr>
          <w:rFonts w:ascii="Arial" w:hAnsi="Arial" w:cs="Arial"/>
          <w:sz w:val="20"/>
          <w:szCs w:val="20"/>
          <w:lang w:val="sl-SI"/>
        </w:rPr>
        <w:t>. št  1564 v izmeri 2</w:t>
      </w:r>
      <w:r w:rsidR="007859F0" w:rsidRPr="0062068B">
        <w:rPr>
          <w:rFonts w:ascii="Arial" w:hAnsi="Arial" w:cs="Arial"/>
          <w:sz w:val="20"/>
          <w:szCs w:val="20"/>
          <w:lang w:val="sl-SI"/>
        </w:rPr>
        <w:t>.</w:t>
      </w:r>
      <w:r w:rsidR="002B009E" w:rsidRPr="0062068B">
        <w:rPr>
          <w:rFonts w:ascii="Arial" w:hAnsi="Arial" w:cs="Arial"/>
          <w:sz w:val="20"/>
          <w:szCs w:val="20"/>
          <w:lang w:val="sl-SI"/>
        </w:rPr>
        <w:t>280</w:t>
      </w:r>
      <w:r w:rsidR="00D45FB3" w:rsidRPr="0062068B">
        <w:rPr>
          <w:rFonts w:ascii="Arial" w:hAnsi="Arial" w:cs="Arial"/>
          <w:sz w:val="20"/>
          <w:szCs w:val="20"/>
          <w:lang w:val="sl-SI"/>
        </w:rPr>
        <w:t xml:space="preserve"> </w:t>
      </w:r>
      <w:r w:rsidR="002B009E" w:rsidRPr="0062068B">
        <w:rPr>
          <w:rFonts w:ascii="Arial" w:hAnsi="Arial" w:cs="Arial"/>
          <w:sz w:val="20"/>
          <w:szCs w:val="20"/>
          <w:lang w:val="sl-SI"/>
        </w:rPr>
        <w:t xml:space="preserve">m2 </w:t>
      </w:r>
      <w:r w:rsidRPr="0062068B">
        <w:rPr>
          <w:rFonts w:ascii="Arial" w:hAnsi="Arial" w:cs="Arial"/>
          <w:sz w:val="20"/>
          <w:szCs w:val="20"/>
          <w:lang w:val="sl-SI"/>
        </w:rPr>
        <w:t xml:space="preserve">v skupni izmeri </w:t>
      </w:r>
      <w:r w:rsidR="002B009E" w:rsidRPr="0062068B">
        <w:rPr>
          <w:rFonts w:ascii="Arial" w:hAnsi="Arial" w:cs="Arial"/>
          <w:sz w:val="20"/>
          <w:szCs w:val="20"/>
          <w:lang w:val="sl-SI"/>
        </w:rPr>
        <w:t xml:space="preserve">13.946 </w:t>
      </w:r>
      <w:r w:rsidRPr="0062068B">
        <w:rPr>
          <w:rFonts w:ascii="Arial" w:hAnsi="Arial" w:cs="Arial"/>
          <w:sz w:val="20"/>
          <w:szCs w:val="20"/>
          <w:lang w:val="sl-SI"/>
        </w:rPr>
        <w:t>m2.</w:t>
      </w:r>
    </w:p>
    <w:p w:rsidR="0045743F" w:rsidRPr="0062068B" w:rsidRDefault="0045743F" w:rsidP="0045743F">
      <w:pPr>
        <w:spacing w:line="260" w:lineRule="atLeast"/>
        <w:ind w:left="426"/>
        <w:jc w:val="both"/>
        <w:rPr>
          <w:rFonts w:ascii="Arial" w:hAnsi="Arial" w:cs="Arial"/>
          <w:sz w:val="20"/>
          <w:szCs w:val="20"/>
          <w:lang w:val="sl-SI"/>
        </w:rPr>
      </w:pPr>
    </w:p>
    <w:p w:rsidR="00D45FB3" w:rsidRPr="0062068B" w:rsidRDefault="00D45FB3" w:rsidP="00D45FB3">
      <w:pPr>
        <w:tabs>
          <w:tab w:val="left" w:pos="1134"/>
        </w:tabs>
        <w:autoSpaceDE w:val="0"/>
        <w:autoSpaceDN w:val="0"/>
        <w:adjustRightInd w:val="0"/>
        <w:spacing w:line="260" w:lineRule="atLeast"/>
        <w:ind w:left="1440"/>
        <w:jc w:val="both"/>
        <w:rPr>
          <w:rFonts w:ascii="Arial" w:hAnsi="Arial" w:cs="Arial"/>
          <w:sz w:val="20"/>
          <w:szCs w:val="20"/>
          <w:lang w:val="sl-SI"/>
        </w:rPr>
      </w:pPr>
      <w:r w:rsidRPr="0062068B">
        <w:rPr>
          <w:rFonts w:ascii="Arial" w:hAnsi="Arial" w:cs="Arial"/>
          <w:sz w:val="20"/>
          <w:szCs w:val="20"/>
          <w:lang w:val="sl-SI"/>
        </w:rPr>
        <w:t xml:space="preserve">a. </w:t>
      </w:r>
      <w:r w:rsidR="0045743F" w:rsidRPr="0062068B">
        <w:rPr>
          <w:rFonts w:ascii="Arial" w:hAnsi="Arial" w:cs="Arial"/>
          <w:sz w:val="20"/>
          <w:szCs w:val="20"/>
          <w:lang w:val="sl-SI"/>
        </w:rPr>
        <w:t>Na območju zemljišč ni veljavnega odloka o predkupni pravici Občine Vrhnika.</w:t>
      </w:r>
    </w:p>
    <w:p w:rsidR="00D45FB3" w:rsidRPr="0062068B" w:rsidRDefault="00D45FB3" w:rsidP="00D45FB3">
      <w:pPr>
        <w:tabs>
          <w:tab w:val="left" w:pos="1134"/>
        </w:tabs>
        <w:autoSpaceDE w:val="0"/>
        <w:autoSpaceDN w:val="0"/>
        <w:adjustRightInd w:val="0"/>
        <w:spacing w:line="260" w:lineRule="atLeast"/>
        <w:ind w:left="1440"/>
        <w:jc w:val="both"/>
        <w:rPr>
          <w:rFonts w:ascii="Arial" w:hAnsi="Arial" w:cs="Arial"/>
          <w:sz w:val="20"/>
          <w:szCs w:val="20"/>
          <w:lang w:val="sl-SI"/>
        </w:rPr>
      </w:pPr>
      <w:r w:rsidRPr="0062068B">
        <w:rPr>
          <w:rFonts w:ascii="Arial" w:hAnsi="Arial" w:cs="Arial"/>
          <w:sz w:val="20"/>
          <w:szCs w:val="20"/>
          <w:lang w:val="sl-SI"/>
        </w:rPr>
        <w:t xml:space="preserve">b. </w:t>
      </w:r>
      <w:r w:rsidR="0045743F" w:rsidRPr="0062068B">
        <w:rPr>
          <w:rFonts w:ascii="Arial" w:hAnsi="Arial" w:cs="Arial"/>
          <w:sz w:val="20"/>
          <w:szCs w:val="20"/>
          <w:lang w:val="sl-SI"/>
        </w:rPr>
        <w:t>Osnovna namenska raba zemljišč: območja stanovanj,  prometnih površin</w:t>
      </w:r>
    </w:p>
    <w:p w:rsidR="00D45FB3" w:rsidRPr="0062068B" w:rsidRDefault="00D45FB3" w:rsidP="00D45FB3">
      <w:pPr>
        <w:tabs>
          <w:tab w:val="left" w:pos="1134"/>
        </w:tabs>
        <w:autoSpaceDE w:val="0"/>
        <w:autoSpaceDN w:val="0"/>
        <w:adjustRightInd w:val="0"/>
        <w:spacing w:line="260" w:lineRule="atLeast"/>
        <w:ind w:left="1440"/>
        <w:jc w:val="both"/>
        <w:rPr>
          <w:rFonts w:ascii="Arial" w:hAnsi="Arial" w:cs="Arial"/>
          <w:sz w:val="20"/>
          <w:szCs w:val="20"/>
          <w:lang w:val="sl-SI"/>
        </w:rPr>
      </w:pPr>
      <w:r w:rsidRPr="0062068B">
        <w:rPr>
          <w:rFonts w:ascii="Arial" w:hAnsi="Arial" w:cs="Arial"/>
          <w:sz w:val="20"/>
          <w:szCs w:val="20"/>
          <w:lang w:val="sl-SI"/>
        </w:rPr>
        <w:t xml:space="preserve">c. </w:t>
      </w:r>
      <w:r w:rsidR="0045743F" w:rsidRPr="0062068B">
        <w:rPr>
          <w:rFonts w:ascii="Arial" w:hAnsi="Arial" w:cs="Arial"/>
          <w:sz w:val="20"/>
          <w:szCs w:val="20"/>
          <w:lang w:val="sl-SI"/>
        </w:rPr>
        <w:t>Varovanja in omejitve: omenjene parcele ležijo na območju posebnega pomena za obrambo</w:t>
      </w:r>
    </w:p>
    <w:p w:rsidR="00D45FB3" w:rsidRPr="0062068B" w:rsidRDefault="00D45FB3" w:rsidP="00D45FB3">
      <w:pPr>
        <w:tabs>
          <w:tab w:val="left" w:pos="1134"/>
        </w:tabs>
        <w:autoSpaceDE w:val="0"/>
        <w:autoSpaceDN w:val="0"/>
        <w:adjustRightInd w:val="0"/>
        <w:spacing w:line="260" w:lineRule="atLeast"/>
        <w:ind w:left="1440"/>
        <w:jc w:val="both"/>
        <w:rPr>
          <w:rFonts w:ascii="Arial" w:hAnsi="Arial" w:cs="Arial"/>
          <w:sz w:val="20"/>
          <w:szCs w:val="20"/>
          <w:lang w:val="sl-SI"/>
        </w:rPr>
      </w:pPr>
      <w:r w:rsidRPr="0062068B">
        <w:rPr>
          <w:rFonts w:ascii="Arial" w:hAnsi="Arial" w:cs="Arial"/>
          <w:sz w:val="20"/>
          <w:szCs w:val="20"/>
          <w:lang w:val="sl-SI"/>
        </w:rPr>
        <w:t>d. Na območju so predvidena urejanja z izvedbenim načrtom (OPPN)</w:t>
      </w:r>
    </w:p>
    <w:p w:rsidR="0045743F" w:rsidRPr="0062068B" w:rsidRDefault="00D45FB3" w:rsidP="00D45FB3">
      <w:pPr>
        <w:tabs>
          <w:tab w:val="left" w:pos="1134"/>
        </w:tabs>
        <w:autoSpaceDE w:val="0"/>
        <w:autoSpaceDN w:val="0"/>
        <w:adjustRightInd w:val="0"/>
        <w:spacing w:line="260" w:lineRule="atLeast"/>
        <w:ind w:left="1440"/>
        <w:jc w:val="both"/>
        <w:rPr>
          <w:rFonts w:ascii="Arial" w:hAnsi="Arial" w:cs="Arial"/>
          <w:sz w:val="20"/>
          <w:szCs w:val="20"/>
          <w:lang w:val="sl-SI"/>
        </w:rPr>
      </w:pPr>
      <w:r w:rsidRPr="0062068B">
        <w:rPr>
          <w:rFonts w:ascii="Arial" w:hAnsi="Arial" w:cs="Arial"/>
          <w:sz w:val="20"/>
          <w:szCs w:val="20"/>
          <w:lang w:val="sl-SI"/>
        </w:rPr>
        <w:t xml:space="preserve">e. </w:t>
      </w:r>
      <w:r w:rsidR="0045743F" w:rsidRPr="0062068B">
        <w:rPr>
          <w:rFonts w:ascii="Arial" w:hAnsi="Arial" w:cs="Arial"/>
          <w:sz w:val="20"/>
          <w:szCs w:val="20"/>
          <w:lang w:val="sl-SI"/>
        </w:rPr>
        <w:t xml:space="preserve">Ogled možen samostojno ali po predhodni najavi na tel. št. 041/397-954, kontakt Lesar Tone  </w:t>
      </w:r>
    </w:p>
    <w:p w:rsidR="0045743F" w:rsidRPr="0062068B" w:rsidRDefault="0045743F" w:rsidP="0045743F">
      <w:pPr>
        <w:tabs>
          <w:tab w:val="left" w:pos="1134"/>
        </w:tabs>
        <w:autoSpaceDE w:val="0"/>
        <w:autoSpaceDN w:val="0"/>
        <w:adjustRightInd w:val="0"/>
        <w:jc w:val="both"/>
        <w:rPr>
          <w:rFonts w:ascii="Arial" w:hAnsi="Arial" w:cs="Arial"/>
          <w:sz w:val="20"/>
          <w:szCs w:val="20"/>
          <w:lang w:val="sl-SI"/>
        </w:rPr>
      </w:pPr>
      <w:r w:rsidRPr="0062068B">
        <w:rPr>
          <w:rFonts w:ascii="Arial" w:hAnsi="Arial" w:cs="Arial"/>
          <w:sz w:val="20"/>
          <w:szCs w:val="20"/>
          <w:lang w:val="sl-SI"/>
        </w:rPr>
        <w:t xml:space="preserve">                        Izklicna cena </w:t>
      </w:r>
      <w:r w:rsidR="00D45FB3" w:rsidRPr="0062068B">
        <w:rPr>
          <w:rFonts w:ascii="Arial" w:hAnsi="Arial" w:cs="Arial"/>
          <w:sz w:val="20"/>
          <w:szCs w:val="20"/>
          <w:lang w:val="sl-SI"/>
        </w:rPr>
        <w:t>321</w:t>
      </w:r>
      <w:r w:rsidRPr="0062068B">
        <w:rPr>
          <w:rFonts w:ascii="Arial" w:hAnsi="Arial" w:cs="Arial"/>
          <w:sz w:val="20"/>
          <w:szCs w:val="20"/>
          <w:lang w:val="sl-SI"/>
        </w:rPr>
        <w:t>.000,00 eur.</w:t>
      </w:r>
    </w:p>
    <w:p w:rsidR="0021012D" w:rsidRPr="00A67BAF" w:rsidRDefault="0021012D" w:rsidP="0021012D">
      <w:pPr>
        <w:tabs>
          <w:tab w:val="left" w:pos="1134"/>
        </w:tabs>
        <w:autoSpaceDE w:val="0"/>
        <w:autoSpaceDN w:val="0"/>
        <w:adjustRightInd w:val="0"/>
        <w:spacing w:line="260" w:lineRule="atLeast"/>
        <w:jc w:val="both"/>
        <w:rPr>
          <w:rFonts w:ascii="Arial" w:hAnsi="Arial" w:cs="Arial"/>
          <w:color w:val="92D050"/>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bCs/>
          <w:sz w:val="20"/>
          <w:szCs w:val="20"/>
          <w:u w:val="single"/>
          <w:lang w:val="sl-SI"/>
        </w:rPr>
      </w:pPr>
      <w:r w:rsidRPr="007B2615">
        <w:rPr>
          <w:rFonts w:ascii="Arial" w:hAnsi="Arial" w:cs="Arial"/>
          <w:b/>
          <w:bCs/>
          <w:sz w:val="20"/>
          <w:szCs w:val="20"/>
          <w:u w:val="single"/>
          <w:lang w:val="sl-SI"/>
        </w:rPr>
        <w:t>III. OGLED NEPREMIČNIN:</w:t>
      </w:r>
    </w:p>
    <w:p w:rsidR="0021012D" w:rsidRPr="007B2615" w:rsidRDefault="0021012D" w:rsidP="0021012D">
      <w:pPr>
        <w:autoSpaceDE w:val="0"/>
        <w:autoSpaceDN w:val="0"/>
        <w:adjustRightInd w:val="0"/>
        <w:spacing w:line="260" w:lineRule="atLeast"/>
        <w:jc w:val="both"/>
        <w:rPr>
          <w:rFonts w:ascii="Arial" w:hAnsi="Arial" w:cs="Arial"/>
          <w:b/>
          <w:bCs/>
          <w:sz w:val="20"/>
          <w:szCs w:val="20"/>
          <w:u w:val="single"/>
          <w:lang w:val="sl-SI"/>
        </w:rPr>
      </w:pPr>
    </w:p>
    <w:p w:rsidR="0021012D" w:rsidRPr="007B2615" w:rsidRDefault="0021012D" w:rsidP="0021012D">
      <w:pPr>
        <w:jc w:val="both"/>
        <w:rPr>
          <w:rFonts w:ascii="Arial" w:eastAsia="Calibri" w:hAnsi="Arial" w:cs="Arial"/>
          <w:sz w:val="20"/>
          <w:szCs w:val="20"/>
          <w:lang w:val="sl-SI"/>
        </w:rPr>
      </w:pPr>
      <w:r w:rsidRPr="007B2615">
        <w:rPr>
          <w:rFonts w:ascii="Arial" w:hAnsi="Arial" w:cs="Arial"/>
          <w:sz w:val="20"/>
          <w:szCs w:val="20"/>
          <w:lang w:val="sl-SI"/>
        </w:rPr>
        <w:t xml:space="preserve">Ogled stanovanj in poslovnih prostorov brez predhodne najave boste lahko opravili ob terminih, zapisani ob posamezni nepremičnini, brez najave.   </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Glede vprašanj samega poteka javne dražbe smo dosegljivi na tel. št. 0</w:t>
      </w:r>
      <w:r w:rsidR="00B3643B">
        <w:rPr>
          <w:rFonts w:ascii="Arial" w:hAnsi="Arial" w:cs="Arial"/>
          <w:sz w:val="20"/>
          <w:szCs w:val="20"/>
          <w:lang w:val="sl-SI"/>
        </w:rPr>
        <w:t>1/471-2213 oz. 01/471-2083 od 13. 9. 2019 - do 2. 10</w:t>
      </w:r>
      <w:r w:rsidRPr="007B2615">
        <w:rPr>
          <w:rFonts w:ascii="Arial" w:hAnsi="Arial" w:cs="Arial"/>
          <w:sz w:val="20"/>
          <w:szCs w:val="20"/>
          <w:lang w:val="sl-SI"/>
        </w:rPr>
        <w:t xml:space="preserve">. 2019 med 8.00 – 12.00 uro. </w:t>
      </w:r>
    </w:p>
    <w:p w:rsidR="0021012D" w:rsidRPr="007B2615"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keepNext/>
        <w:tabs>
          <w:tab w:val="center" w:pos="1418"/>
        </w:tabs>
        <w:autoSpaceDE w:val="0"/>
        <w:autoSpaceDN w:val="0"/>
        <w:adjustRightInd w:val="0"/>
        <w:spacing w:line="260" w:lineRule="atLeast"/>
        <w:jc w:val="both"/>
        <w:rPr>
          <w:rFonts w:ascii="Arial" w:hAnsi="Arial" w:cs="Arial"/>
          <w:b/>
          <w:bCs/>
          <w:sz w:val="20"/>
          <w:szCs w:val="20"/>
          <w:u w:val="single"/>
          <w:lang w:val="sl-SI"/>
        </w:rPr>
      </w:pPr>
      <w:r w:rsidRPr="007B2615">
        <w:rPr>
          <w:rFonts w:ascii="Arial" w:hAnsi="Arial" w:cs="Arial"/>
          <w:b/>
          <w:bCs/>
          <w:sz w:val="20"/>
          <w:szCs w:val="20"/>
          <w:u w:val="single"/>
          <w:lang w:val="sl-SI"/>
        </w:rPr>
        <w:t>IV. POGOJI IN PRAVILA JAVNE DRAŽBE:</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p>
    <w:p w:rsidR="0021012D" w:rsidRPr="007B2615" w:rsidRDefault="0021012D" w:rsidP="0021012D">
      <w:p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b/>
          <w:bCs/>
          <w:sz w:val="20"/>
          <w:szCs w:val="20"/>
          <w:lang w:val="sl-SI"/>
        </w:rPr>
        <w:t>1. Nepremičnina se proda</w:t>
      </w:r>
      <w:r w:rsidRPr="007B2615">
        <w:rPr>
          <w:rFonts w:ascii="Arial" w:hAnsi="Arial" w:cs="Arial"/>
          <w:b/>
          <w:sz w:val="20"/>
          <w:szCs w:val="20"/>
          <w:lang w:val="sl-SI"/>
        </w:rPr>
        <w:t xml:space="preserve"> v celoti po sistemu </w:t>
      </w:r>
      <w:r w:rsidRPr="007B2615">
        <w:rPr>
          <w:rFonts w:ascii="Arial" w:hAnsi="Arial" w:cs="Arial"/>
          <w:b/>
          <w:bCs/>
          <w:sz w:val="20"/>
          <w:szCs w:val="20"/>
          <w:lang w:val="sl-SI"/>
        </w:rPr>
        <w:t>videno kupljeno</w:t>
      </w:r>
      <w:r w:rsidRPr="007B2615">
        <w:rPr>
          <w:rFonts w:ascii="Arial" w:hAnsi="Arial" w:cs="Arial"/>
          <w:sz w:val="20"/>
          <w:szCs w:val="20"/>
          <w:lang w:val="sl-SI"/>
        </w:rPr>
        <w:t xml:space="preserve"> zato morebitne reklamacije ne bodo upoštevane</w:t>
      </w:r>
      <w:r w:rsidRPr="007B2615">
        <w:rPr>
          <w:rFonts w:ascii="Arial" w:hAnsi="Arial" w:cs="Arial"/>
          <w:bCs/>
          <w:sz w:val="20"/>
          <w:szCs w:val="20"/>
          <w:lang w:val="sl-SI"/>
        </w:rPr>
        <w:t xml:space="preserve">. </w:t>
      </w:r>
      <w:r w:rsidRPr="007B2615">
        <w:rPr>
          <w:rFonts w:ascii="Arial" w:hAnsi="Arial" w:cs="Arial"/>
          <w:sz w:val="20"/>
          <w:szCs w:val="20"/>
          <w:lang w:val="sl-SI"/>
        </w:rPr>
        <w:t>Predpisane davčne dajatve za nezazidana stavbna zemljišča DDV v višini 22%,  2% davek na promet nepremičnin za stanovanja in zazidana stavbna zemljišča, ki niso vštete v ceno, stroške notarskih storitev in vpis v zemljiško knjigo, plača kupec.</w:t>
      </w:r>
    </w:p>
    <w:p w:rsidR="0021012D" w:rsidRPr="007B2615" w:rsidRDefault="0021012D" w:rsidP="0021012D">
      <w:pPr>
        <w:jc w:val="both"/>
        <w:rPr>
          <w:rFonts w:ascii="Arial" w:hAnsi="Arial" w:cs="Arial"/>
          <w:sz w:val="20"/>
          <w:szCs w:val="20"/>
          <w:lang w:val="sl-SI"/>
        </w:rPr>
      </w:pPr>
      <w:r w:rsidRPr="007B2615">
        <w:rPr>
          <w:rFonts w:ascii="Arial" w:hAnsi="Arial" w:cs="Arial"/>
          <w:sz w:val="20"/>
          <w:szCs w:val="20"/>
          <w:lang w:val="sl-SI"/>
        </w:rPr>
        <w:t xml:space="preserve">Nepremičnina bo prodana najugodnejšemu dražitelju. </w:t>
      </w:r>
    </w:p>
    <w:p w:rsidR="0021012D" w:rsidRPr="007B2615" w:rsidRDefault="0021012D" w:rsidP="0021012D">
      <w:pPr>
        <w:tabs>
          <w:tab w:val="left" w:pos="360"/>
        </w:tabs>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lang w:val="sl-SI"/>
        </w:rPr>
        <w:t>2. Kriteriji dvigovanja izklicne cene:</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Dražitelji lahko dvigujejo izklicno ceno :</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od 1,00 EUR do 50.000,00 EUR za 200,00 EUR</w:t>
      </w:r>
    </w:p>
    <w:p w:rsidR="0021012D" w:rsidRPr="007B2615" w:rsidRDefault="0021012D" w:rsidP="0021012D">
      <w:pPr>
        <w:tabs>
          <w:tab w:val="left" w:pos="360"/>
        </w:tabs>
        <w:autoSpaceDE w:val="0"/>
        <w:autoSpaceDN w:val="0"/>
        <w:adjustRightInd w:val="0"/>
        <w:spacing w:line="260" w:lineRule="atLeast"/>
        <w:jc w:val="both"/>
        <w:rPr>
          <w:rFonts w:ascii="Arial" w:hAnsi="Arial" w:cs="Arial"/>
          <w:bCs/>
          <w:sz w:val="20"/>
          <w:szCs w:val="20"/>
          <w:lang w:val="sl-SI"/>
        </w:rPr>
      </w:pPr>
      <w:r w:rsidRPr="007B2615">
        <w:rPr>
          <w:rFonts w:ascii="Arial" w:hAnsi="Arial" w:cs="Arial"/>
          <w:sz w:val="20"/>
          <w:szCs w:val="20"/>
          <w:lang w:val="sl-SI"/>
        </w:rPr>
        <w:t>- od 50.000,01 EUR do 70.000,00 EUR za 400,00 EUR</w:t>
      </w:r>
    </w:p>
    <w:p w:rsidR="0021012D" w:rsidRPr="007B2615" w:rsidRDefault="0021012D" w:rsidP="0021012D">
      <w:p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od 70.000,01 EUR do 100.000, 00 EUR za 600,00 EUR</w:t>
      </w:r>
    </w:p>
    <w:p w:rsidR="0021012D" w:rsidRPr="007B2615" w:rsidRDefault="0021012D" w:rsidP="0021012D">
      <w:p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od 100.000,01 EUR naprej za 1.000,00 EUR</w:t>
      </w:r>
    </w:p>
    <w:p w:rsidR="0021012D" w:rsidRPr="007B2615"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3. Predvidena javna dražba</w:t>
      </w:r>
      <w:r w:rsidRPr="007B2615">
        <w:rPr>
          <w:rFonts w:ascii="Arial" w:hAnsi="Arial" w:cs="Arial"/>
          <w:b/>
          <w:sz w:val="20"/>
          <w:szCs w:val="20"/>
          <w:lang w:val="sl-SI"/>
        </w:rPr>
        <w:t xml:space="preserve"> se bo opravila </w:t>
      </w:r>
      <w:r w:rsidRPr="007B2615">
        <w:rPr>
          <w:rFonts w:ascii="Arial" w:hAnsi="Arial" w:cs="Arial"/>
          <w:b/>
          <w:bCs/>
          <w:sz w:val="20"/>
          <w:szCs w:val="20"/>
          <w:lang w:val="sl-SI"/>
        </w:rPr>
        <w:t>ustno</w:t>
      </w:r>
      <w:r w:rsidRPr="007B2615">
        <w:rPr>
          <w:rFonts w:ascii="Arial" w:hAnsi="Arial" w:cs="Arial"/>
          <w:b/>
          <w:sz w:val="20"/>
          <w:szCs w:val="20"/>
          <w:lang w:val="sl-SI"/>
        </w:rPr>
        <w:t xml:space="preserve"> v slovenskem jeziku.</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lang w:val="sl-SI"/>
        </w:rPr>
        <w:t xml:space="preserve">4. Sklenitve pogodbe: </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Če dražitelj ne podpiše pogodbe v roku s katerim ga obvesti prodajalec iz razlogov, ki so na strani dražitelja ali ne plača kupnine kljub opominu, prodajalec zadrži njegovo kavcijo, kot tudi če se dražbe sam dražitelj oz. njegov pooblaščenec ne udeleži. </w:t>
      </w:r>
    </w:p>
    <w:p w:rsidR="0021012D" w:rsidRPr="007B2615"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5. Višina kavcije:</w:t>
      </w:r>
      <w:r w:rsidRPr="007B2615">
        <w:rPr>
          <w:rFonts w:ascii="Arial" w:hAnsi="Arial" w:cs="Arial"/>
          <w:b/>
          <w:sz w:val="20"/>
          <w:szCs w:val="20"/>
          <w:lang w:val="sl-SI"/>
        </w:rPr>
        <w:t xml:space="preserve"> </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Pred dražbo morajo dražitelji položiti kavcijo v višini 10% izklicne cene na transakcijski račun Ministrstva za obrambo RS: 011</w:t>
      </w:r>
      <w:r w:rsidR="00B3643B">
        <w:rPr>
          <w:rFonts w:ascii="Arial" w:hAnsi="Arial" w:cs="Arial"/>
          <w:sz w:val="20"/>
          <w:szCs w:val="20"/>
          <w:lang w:val="sl-SI"/>
        </w:rPr>
        <w:t>00-6370191114 sklic 00 201000-0310</w:t>
      </w:r>
      <w:r w:rsidRPr="007B2615">
        <w:rPr>
          <w:rFonts w:ascii="Arial" w:hAnsi="Arial" w:cs="Arial"/>
          <w:sz w:val="20"/>
          <w:szCs w:val="20"/>
          <w:lang w:val="sl-SI"/>
        </w:rPr>
        <w:t>19. Dražiteljem, ki na javni dražbi ne bodo uspeli se kavcija brez obresti vrne v roku 15 dni od zaključka javne dražbe, na njihov transakcijski račun.</w:t>
      </w:r>
    </w:p>
    <w:p w:rsidR="0021012D" w:rsidRPr="007B2615" w:rsidRDefault="0021012D" w:rsidP="0021012D">
      <w:pPr>
        <w:autoSpaceDE w:val="0"/>
        <w:autoSpaceDN w:val="0"/>
        <w:adjustRightInd w:val="0"/>
        <w:spacing w:line="260" w:lineRule="atLeast"/>
        <w:jc w:val="both"/>
        <w:rPr>
          <w:rFonts w:ascii="Arial" w:hAnsi="Arial" w:cs="Arial"/>
          <w:b/>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6. Način in rok plačila kupnine:</w:t>
      </w:r>
      <w:r w:rsidRPr="007B2615">
        <w:rPr>
          <w:rFonts w:ascii="Arial" w:hAnsi="Arial" w:cs="Arial"/>
          <w:b/>
          <w:sz w:val="20"/>
          <w:szCs w:val="20"/>
          <w:lang w:val="sl-SI"/>
        </w:rPr>
        <w:t xml:space="preserve"> </w:t>
      </w:r>
    </w:p>
    <w:p w:rsidR="0021012D" w:rsidRPr="007B2615" w:rsidRDefault="0021012D" w:rsidP="0021012D">
      <w:pPr>
        <w:jc w:val="both"/>
        <w:rPr>
          <w:rFonts w:ascii="Arial" w:hAnsi="Arial" w:cs="Arial"/>
          <w:sz w:val="20"/>
          <w:szCs w:val="20"/>
          <w:lang w:val="sl-SI"/>
        </w:rPr>
      </w:pPr>
      <w:r w:rsidRPr="007B2615">
        <w:rPr>
          <w:rFonts w:ascii="Arial" w:hAnsi="Arial" w:cs="Arial"/>
          <w:sz w:val="20"/>
          <w:szCs w:val="20"/>
          <w:lang w:val="sl-SI"/>
        </w:rPr>
        <w:t xml:space="preserve">Kupnina se plača v 30 dneh po prejetju računa, ki ga bo prodajalec izstavil kupcu takoj po sklenitvi pogodbe. </w:t>
      </w:r>
    </w:p>
    <w:p w:rsidR="0021012D" w:rsidRPr="007B2615" w:rsidRDefault="0021012D" w:rsidP="0021012D">
      <w:pPr>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Kupnina se vplača na</w:t>
      </w:r>
      <w:r w:rsidRPr="007B2615">
        <w:rPr>
          <w:rFonts w:ascii="Arial" w:hAnsi="Arial" w:cs="Arial"/>
          <w:bCs/>
          <w:sz w:val="20"/>
          <w:szCs w:val="20"/>
          <w:lang w:val="sl-SI"/>
        </w:rPr>
        <w:t xml:space="preserve"> </w:t>
      </w:r>
      <w:r w:rsidRPr="007B2615">
        <w:rPr>
          <w:rFonts w:ascii="Arial" w:hAnsi="Arial" w:cs="Arial"/>
          <w:sz w:val="20"/>
          <w:szCs w:val="20"/>
          <w:lang w:val="sl-SI"/>
        </w:rPr>
        <w:t>transakcijski račun Ministrstva za obrambo RS: 011</w:t>
      </w:r>
      <w:r w:rsidR="00B3643B">
        <w:rPr>
          <w:rFonts w:ascii="Arial" w:hAnsi="Arial" w:cs="Arial"/>
          <w:sz w:val="20"/>
          <w:szCs w:val="20"/>
          <w:lang w:val="sl-SI"/>
        </w:rPr>
        <w:t>00-6370191114 sklic 00 201000-0310</w:t>
      </w:r>
      <w:r w:rsidRPr="007B2615">
        <w:rPr>
          <w:rFonts w:ascii="Arial" w:hAnsi="Arial" w:cs="Arial"/>
          <w:sz w:val="20"/>
          <w:szCs w:val="20"/>
          <w:lang w:val="sl-SI"/>
        </w:rPr>
        <w:t xml:space="preserve">19. Plačilo celotne kupnine v navedenem roku je bistvena sestavina prodajne pogodbe. Položena kavcija se všteje v kupnino. </w:t>
      </w:r>
    </w:p>
    <w:p w:rsidR="0021012D" w:rsidRPr="007B2615" w:rsidRDefault="0021012D" w:rsidP="0021012D">
      <w:pPr>
        <w:spacing w:line="260" w:lineRule="atLeast"/>
        <w:jc w:val="both"/>
        <w:rPr>
          <w:rFonts w:ascii="Arial" w:hAnsi="Arial" w:cs="Arial"/>
          <w:sz w:val="20"/>
          <w:szCs w:val="20"/>
          <w:lang w:val="sl-SI"/>
        </w:rPr>
      </w:pPr>
      <w:r w:rsidRPr="007B2615">
        <w:rPr>
          <w:rFonts w:ascii="Arial" w:hAnsi="Arial" w:cs="Arial"/>
          <w:sz w:val="20"/>
          <w:szCs w:val="20"/>
          <w:lang w:val="sl-SI"/>
        </w:rPr>
        <w:t>Nepremičnina preide v last kupca po plačilu celotne kupnine in ostalih stroškov.  Zemljiškoknjižno dovolilo prodajalec izstavi po celotnem plačilu kupnine.</w:t>
      </w:r>
    </w:p>
    <w:p w:rsidR="0021012D" w:rsidRPr="007B2615"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sz w:val="20"/>
          <w:szCs w:val="20"/>
          <w:lang w:val="sl-SI"/>
        </w:rPr>
        <w:t xml:space="preserve">7. Udeležba na javni dražbi in njeni pogoji: </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Dražitelji se </w:t>
      </w:r>
      <w:r w:rsidRPr="007B2615">
        <w:rPr>
          <w:rFonts w:ascii="Arial" w:hAnsi="Arial" w:cs="Arial"/>
          <w:bCs/>
          <w:sz w:val="20"/>
          <w:szCs w:val="20"/>
          <w:lang w:val="sl-SI"/>
        </w:rPr>
        <w:t>morajo</w:t>
      </w:r>
      <w:r w:rsidRPr="007B2615">
        <w:rPr>
          <w:rFonts w:ascii="Arial" w:hAnsi="Arial" w:cs="Arial"/>
          <w:sz w:val="20"/>
          <w:szCs w:val="20"/>
          <w:lang w:val="sl-SI"/>
        </w:rPr>
        <w:t xml:space="preserve"> </w:t>
      </w:r>
      <w:r w:rsidRPr="007B2615">
        <w:rPr>
          <w:rFonts w:ascii="Arial" w:hAnsi="Arial" w:cs="Arial"/>
          <w:bCs/>
          <w:sz w:val="20"/>
          <w:szCs w:val="20"/>
          <w:lang w:val="sl-SI"/>
        </w:rPr>
        <w:t>najpozneje do 11.00 ure</w:t>
      </w:r>
      <w:r w:rsidRPr="007B2615">
        <w:rPr>
          <w:rFonts w:ascii="Arial" w:hAnsi="Arial" w:cs="Arial"/>
          <w:sz w:val="20"/>
          <w:szCs w:val="20"/>
          <w:lang w:val="sl-SI"/>
        </w:rPr>
        <w:t xml:space="preserve"> na dan javne dražbe osebno oglasiti na kraju javne dražbe oz. na podlagi overjenega pooblastila druga oseba.</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Javne dražbe se bodo lahko udeležili le tisti, ki bodo do </w:t>
      </w:r>
      <w:r w:rsidR="00B3643B">
        <w:rPr>
          <w:rFonts w:ascii="Arial" w:hAnsi="Arial" w:cs="Arial"/>
          <w:b/>
          <w:bCs/>
          <w:sz w:val="20"/>
          <w:szCs w:val="20"/>
          <w:lang w:val="sl-SI"/>
        </w:rPr>
        <w:t>2. 10</w:t>
      </w:r>
      <w:r w:rsidRPr="007B2615">
        <w:rPr>
          <w:rFonts w:ascii="Arial" w:hAnsi="Arial" w:cs="Arial"/>
          <w:b/>
          <w:bCs/>
          <w:sz w:val="20"/>
          <w:szCs w:val="20"/>
          <w:lang w:val="sl-SI"/>
        </w:rPr>
        <w:t>. 2019 do 12.00 ure</w:t>
      </w:r>
      <w:r w:rsidRPr="007B2615">
        <w:rPr>
          <w:rFonts w:ascii="Arial" w:hAnsi="Arial" w:cs="Arial"/>
          <w:sz w:val="20"/>
          <w:szCs w:val="20"/>
          <w:lang w:val="sl-SI"/>
        </w:rPr>
        <w:t xml:space="preserve"> na naslov naročnika: RS Ministrstvo za obrambo, Vojkova cesta 55, 1000 Ljubljana, predložili v zaprti ovojnici s pripisom </w:t>
      </w:r>
      <w:r w:rsidRPr="007B2615">
        <w:rPr>
          <w:rFonts w:ascii="Arial" w:hAnsi="Arial" w:cs="Arial"/>
          <w:bCs/>
          <w:sz w:val="20"/>
          <w:szCs w:val="20"/>
          <w:lang w:val="sl-SI"/>
        </w:rPr>
        <w:t>»</w:t>
      </w:r>
      <w:r w:rsidR="00B3643B">
        <w:rPr>
          <w:rFonts w:ascii="Arial" w:hAnsi="Arial" w:cs="Arial"/>
          <w:b/>
          <w:bCs/>
          <w:sz w:val="20"/>
          <w:szCs w:val="20"/>
          <w:lang w:val="sl-SI"/>
        </w:rPr>
        <w:t>NE ODPIRAJ, 153. JAVNA DRAŽBA 3. 10</w:t>
      </w:r>
      <w:r w:rsidRPr="007B2615">
        <w:rPr>
          <w:rFonts w:ascii="Arial" w:hAnsi="Arial" w:cs="Arial"/>
          <w:b/>
          <w:bCs/>
          <w:sz w:val="20"/>
          <w:szCs w:val="20"/>
          <w:lang w:val="sl-SI"/>
        </w:rPr>
        <w:t>. 2019</w:t>
      </w:r>
      <w:r w:rsidRPr="007B2615">
        <w:rPr>
          <w:rFonts w:ascii="Arial" w:hAnsi="Arial" w:cs="Arial"/>
          <w:b/>
          <w:sz w:val="20"/>
          <w:szCs w:val="20"/>
          <w:lang w:val="sl-SI"/>
        </w:rPr>
        <w:t>«</w:t>
      </w:r>
      <w:r w:rsidRPr="007B2615">
        <w:rPr>
          <w:rFonts w:ascii="Arial" w:hAnsi="Arial" w:cs="Arial"/>
          <w:sz w:val="20"/>
          <w:szCs w:val="20"/>
          <w:lang w:val="sl-SI"/>
        </w:rPr>
        <w:t xml:space="preserve"> in s pripisom na hrbtni strani ovojnice ime, priimek in naslov dražitelja, naslednje dokumente:</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bCs/>
          <w:sz w:val="20"/>
          <w:szCs w:val="20"/>
          <w:lang w:val="sl-SI"/>
        </w:rPr>
        <w:t xml:space="preserve">Kopijo </w:t>
      </w:r>
      <w:r w:rsidRPr="007B2615">
        <w:rPr>
          <w:rFonts w:ascii="Arial" w:hAnsi="Arial" w:cs="Arial"/>
          <w:sz w:val="20"/>
          <w:szCs w:val="20"/>
          <w:lang w:val="sl-SI"/>
        </w:rPr>
        <w:t>potrdila o plačani kavciji iz katere je zraven plačila razviden tudi predmet nakupa in priloženo celotno številko TRR računa za primer vračila kavcije;</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Potrdilo o plačanih davkih in prispevkih staro največ 30 dni, (samo za pravne osebe, s.p.), tuj državljan mora priložiti potrdilo, ki ga izdajo institucije v njegovi državi enakovredne institucijam, od katerih se zahteva potrdilo za slovenske državljane, v kolikor takega potrdila ne more pridobiti pa lastno izjavo overjeno pri notarju s katero pod kazensko in materialno odgovornostjo izjavlja, da ima plačane davke in prispevke);</w:t>
      </w:r>
    </w:p>
    <w:p w:rsidR="0021012D" w:rsidRPr="007B2615" w:rsidRDefault="0021012D" w:rsidP="0021012D">
      <w:pPr>
        <w:numPr>
          <w:ilvl w:val="0"/>
          <w:numId w:val="14"/>
        </w:numPr>
        <w:tabs>
          <w:tab w:val="left" w:pos="0"/>
        </w:tabs>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Dražitelji morajo pred dražbo predložiti potrdilo, da v zadnjih šestih mesecih niso imeli blokiranega TRR (velja le za pravne osebe in s.p. - tuja pravna oseba mora priložiti potrdila, ki jih izdajo institucije v njegovi državi enakovredne institucijam, od katerih se zahteva potrdila za slovenske pravne osebe v kolikor takega potrdila ne more pridobiti pa lastno izjavo overjeno pri notarju s katero pod kazensko in materialno odgovornostjo izjavlja, da v zadnjih šestih mesecih ni imel blokiranega TRR);</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Izpisek iz sodnega registra (samo za pravne osebe) oz. druge ustrezne evidence ( s.p.), staro največ 30 dni,</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Morebitni pooblaščenci pravnih in fizičnih oseb morajo predložiti originalno overjeno (notar ali Upravna enota) pooblastilo za udeležbo na javni dražbi,</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Kopijo osebne izkaznice, oz. potnega lista (fizične osebe, s.p. ter zastopniki in pooblaščenci pravnih oseb),</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Originalno podpisano pisno izjavo (priložen obrazec za fiz. oz. pravno osebo), da ponudnik sprejema razpisne pogoje,</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t>Podpisano soglasje (priložen obrazec za fiz. oz. pravno osebo), da se strinjate z obdelavo vaših osebnih podatkov v vseh postopkih predmetne javne dražbe.</w:t>
      </w:r>
    </w:p>
    <w:p w:rsidR="0021012D" w:rsidRPr="007B2615" w:rsidRDefault="0021012D" w:rsidP="0021012D">
      <w:pPr>
        <w:numPr>
          <w:ilvl w:val="0"/>
          <w:numId w:val="14"/>
        </w:numPr>
        <w:autoSpaceDE w:val="0"/>
        <w:autoSpaceDN w:val="0"/>
        <w:adjustRightInd w:val="0"/>
        <w:spacing w:line="260" w:lineRule="atLeast"/>
        <w:ind w:left="567"/>
        <w:jc w:val="both"/>
        <w:rPr>
          <w:rFonts w:ascii="Arial" w:hAnsi="Arial" w:cs="Arial"/>
          <w:sz w:val="20"/>
          <w:szCs w:val="20"/>
          <w:lang w:val="sl-SI"/>
        </w:rPr>
      </w:pPr>
      <w:r w:rsidRPr="007B2615">
        <w:rPr>
          <w:rFonts w:ascii="Arial" w:hAnsi="Arial" w:cs="Arial"/>
          <w:sz w:val="20"/>
          <w:szCs w:val="20"/>
          <w:lang w:val="sl-SI"/>
        </w:rPr>
        <w:lastRenderedPageBreak/>
        <w:t xml:space="preserve">Podpisano izjavo (priložen obrazec za fiz.  pravno osebo), </w:t>
      </w:r>
      <w:r w:rsidRPr="007B2615">
        <w:rPr>
          <w:rFonts w:ascii="Arial" w:eastAsia="Calibri" w:hAnsi="Arial" w:cs="Arial"/>
          <w:sz w:val="20"/>
          <w:szCs w:val="20"/>
          <w:lang w:val="sl-SI"/>
        </w:rPr>
        <w:t>da niste cenilec nepremičnine, ki jo kupujete s strani upravljavca Ministrstva za obrambo - MO  in član komisije za razpolaganje s stvarnim premoženjem MO, ter z njimi povezana oseba za kar se štejejo:</w:t>
      </w:r>
    </w:p>
    <w:p w:rsidR="0021012D" w:rsidRPr="007B2615" w:rsidRDefault="0021012D" w:rsidP="0021012D">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fizična oseba, ki je s članom komisije ali cenilcem v krvnem sorodstvu v ravni vrsti do katerega koli kolena, v stranski vrsti pa do tretjega kolena, ali ki je s članom komisije ali s cenilcem v zakonu, zunajzakonski skupnosti, sklenjeni ali nesklenjeni partnerski zvezi ali v svaštvu do drugega kolena, ne glede na to, ali je zakonska zveza oziroma partnerska zveza prenehala ali ne,</w:t>
      </w:r>
    </w:p>
    <w:p w:rsidR="0021012D" w:rsidRPr="007B2615" w:rsidRDefault="0021012D" w:rsidP="0021012D">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fizična oseba, ki je s članom komisije ali cenilcem v odnosu skrbništva ali posvojenca oz. posvojitelja,</w:t>
      </w:r>
    </w:p>
    <w:p w:rsidR="0021012D" w:rsidRPr="007B2615" w:rsidRDefault="0021012D" w:rsidP="0021012D">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pravna oseba, v kapitalu katere ima član komisije ali cenilec delež večji od 50 odstotkov in</w:t>
      </w:r>
    </w:p>
    <w:p w:rsidR="0021012D" w:rsidRPr="007B2615" w:rsidRDefault="0021012D" w:rsidP="0021012D">
      <w:pPr>
        <w:numPr>
          <w:ilvl w:val="0"/>
          <w:numId w:val="16"/>
        </w:numPr>
        <w:spacing w:after="200" w:line="276" w:lineRule="auto"/>
        <w:contextualSpacing/>
        <w:rPr>
          <w:rFonts w:ascii="Arial" w:eastAsia="Calibri" w:hAnsi="Arial" w:cs="Arial"/>
          <w:sz w:val="20"/>
          <w:szCs w:val="20"/>
          <w:lang w:val="sl-SI"/>
        </w:rPr>
      </w:pPr>
      <w:r w:rsidRPr="007B2615">
        <w:rPr>
          <w:rFonts w:ascii="Arial" w:eastAsia="Calibri" w:hAnsi="Arial" w:cs="Arial"/>
          <w:sz w:val="20"/>
          <w:szCs w:val="20"/>
          <w:lang w:val="sl-SI"/>
        </w:rPr>
        <w:t>druge osebe, s katerimi je glede na znane okoliščine ali na kakršnem koli pravnem temelju povezan član komisije ali cenilec, tako da zaradi te povezave ostaja dvom o njegovi nepristranskosti pri opravljanju funkcije člana komisije ali cenilca.</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ne bodo izpolnjeni zgoraj navedeni pogoji, ni mogoče pristopiti k draženju na javni dražbi.</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ovojnica ne bo opremljena tako, kot je določeno, naročnik ne nosi odgovornosti za založitev le te.</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lang w:val="sl-SI"/>
        </w:rPr>
        <w:t>8. Izbira najugodnejšega dražitelja:</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Izbor najugodnejšega dražitelja se opravi na javni dražbi. Z vplačilom kavcije sprejme dražitelj obveznost pristopiti k dražbi in razpisne pogoje dražbe.</w:t>
      </w:r>
    </w:p>
    <w:p w:rsidR="0021012D" w:rsidRPr="007B2615" w:rsidRDefault="0021012D" w:rsidP="0021012D">
      <w:pPr>
        <w:numPr>
          <w:ilvl w:val="0"/>
          <w:numId w:val="15"/>
        </w:num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je dražitelj samo eden, je nepremičnina prodana za izklicno ceno;</w:t>
      </w:r>
    </w:p>
    <w:p w:rsidR="0021012D" w:rsidRPr="007B2615" w:rsidRDefault="0021012D" w:rsidP="0021012D">
      <w:pPr>
        <w:numPr>
          <w:ilvl w:val="0"/>
          <w:numId w:val="15"/>
        </w:numPr>
        <w:tabs>
          <w:tab w:val="left" w:pos="36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Izbrani dražitelj je tisti, ki ponudi najvišjo ceno;</w:t>
      </w:r>
    </w:p>
    <w:p w:rsidR="0021012D" w:rsidRPr="007B2615" w:rsidRDefault="0021012D" w:rsidP="0021012D">
      <w:pPr>
        <w:numPr>
          <w:ilvl w:val="0"/>
          <w:numId w:val="15"/>
        </w:numPr>
        <w:tabs>
          <w:tab w:val="left" w:pos="0"/>
        </w:tabs>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Če sta dva ali več dražiteljev, ki dražijo najvišjo ceno, nepremičnina ni prodana, če vsaj eden ne zviša cene.</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9. Pravila javne dražbe</w:t>
      </w:r>
      <w:r w:rsidRPr="007B2615">
        <w:rPr>
          <w:rFonts w:ascii="Arial" w:hAnsi="Arial" w:cs="Arial"/>
          <w:b/>
          <w:sz w:val="20"/>
          <w:szCs w:val="20"/>
          <w:lang w:val="sl-SI"/>
        </w:rPr>
        <w:t>:</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Javna dražba se izvaja v skladu z Zakonom o stvarnem premoženju države in samoupravnih lokalnih skupnosti- ZSPDSLS-1 (Uradni list RS, št. 11/2018) in Uredbe o stvarnem premoženju države in samoupravnih lokalnih skupnosti (Uradni list RS, št. 31/2018). Javno dražbo vodi pristojna komisija.</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V skladu s 25. členom  Zakona o državnem odvetništvu </w:t>
      </w:r>
      <w:r w:rsidRPr="007B2615">
        <w:rPr>
          <w:rFonts w:ascii="Arial" w:hAnsi="Arial" w:cs="Arial"/>
          <w:sz w:val="20"/>
          <w:szCs w:val="20"/>
          <w:lang w:val="sl-SI" w:eastAsia="sl-SI"/>
        </w:rPr>
        <w:t>(Uradni list RS, št. 23/17) k sklenitvi pravnega posla nad 100.000,00</w:t>
      </w:r>
      <w:r w:rsidRPr="007B2615">
        <w:rPr>
          <w:rFonts w:ascii="Arial" w:hAnsi="Arial" w:cs="Arial"/>
          <w:sz w:val="20"/>
          <w:szCs w:val="20"/>
          <w:vertAlign w:val="subscript"/>
          <w:lang w:val="sl-SI" w:eastAsia="sl-SI"/>
        </w:rPr>
        <w:t xml:space="preserve"> </w:t>
      </w:r>
      <w:r w:rsidRPr="007B2615">
        <w:rPr>
          <w:rFonts w:ascii="Arial" w:hAnsi="Arial" w:cs="Arial"/>
          <w:sz w:val="20"/>
          <w:szCs w:val="20"/>
          <w:lang w:val="sl-SI"/>
        </w:rPr>
        <w:t xml:space="preserve">eur poda mnenje državno odvetništvo. </w:t>
      </w:r>
    </w:p>
    <w:p w:rsidR="0021012D" w:rsidRPr="007B2615" w:rsidRDefault="0021012D" w:rsidP="0021012D">
      <w:pPr>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b/>
          <w:sz w:val="20"/>
          <w:szCs w:val="20"/>
          <w:lang w:val="sl-SI"/>
        </w:rPr>
      </w:pPr>
      <w:r w:rsidRPr="007B2615">
        <w:rPr>
          <w:rFonts w:ascii="Arial" w:hAnsi="Arial" w:cs="Arial"/>
          <w:b/>
          <w:bCs/>
          <w:sz w:val="20"/>
          <w:szCs w:val="20"/>
          <w:lang w:val="sl-SI"/>
        </w:rPr>
        <w:t>10. Ustavitev postopka:</w:t>
      </w:r>
      <w:r w:rsidRPr="007B2615">
        <w:rPr>
          <w:rFonts w:ascii="Arial" w:hAnsi="Arial" w:cs="Arial"/>
          <w:b/>
          <w:sz w:val="20"/>
          <w:szCs w:val="20"/>
          <w:lang w:val="sl-SI"/>
        </w:rPr>
        <w:t xml:space="preserve"> </w:t>
      </w: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Upravljavec ali pooblaščena oseba lahko s soglasjem predstojnika, do sklenitve pravnega posla, postopek javne dražbe ustavi, pri čemer se dražiteljem povrne izkazane stroške.</w:t>
      </w:r>
    </w:p>
    <w:p w:rsidR="0021012D" w:rsidRPr="007B2615" w:rsidRDefault="0021012D" w:rsidP="0021012D">
      <w:pPr>
        <w:tabs>
          <w:tab w:val="left" w:pos="360"/>
        </w:tabs>
        <w:autoSpaceDE w:val="0"/>
        <w:autoSpaceDN w:val="0"/>
        <w:adjustRightInd w:val="0"/>
        <w:spacing w:line="260" w:lineRule="atLeast"/>
        <w:jc w:val="both"/>
        <w:rPr>
          <w:rFonts w:ascii="Arial" w:hAnsi="Arial" w:cs="Arial"/>
          <w:i/>
          <w:iCs/>
          <w:sz w:val="20"/>
          <w:szCs w:val="20"/>
          <w:lang w:val="sl-SI"/>
        </w:rPr>
      </w:pPr>
    </w:p>
    <w:p w:rsidR="0021012D" w:rsidRPr="007B2615" w:rsidRDefault="0021012D" w:rsidP="0021012D">
      <w:pPr>
        <w:tabs>
          <w:tab w:val="left" w:pos="360"/>
        </w:tabs>
        <w:autoSpaceDE w:val="0"/>
        <w:autoSpaceDN w:val="0"/>
        <w:adjustRightInd w:val="0"/>
        <w:spacing w:line="260" w:lineRule="atLeast"/>
        <w:jc w:val="both"/>
        <w:rPr>
          <w:rFonts w:ascii="Arial" w:hAnsi="Arial" w:cs="Arial"/>
          <w:b/>
          <w:bCs/>
          <w:sz w:val="20"/>
          <w:szCs w:val="20"/>
          <w:lang w:val="sl-SI"/>
        </w:rPr>
      </w:pPr>
      <w:r w:rsidRPr="007B2615">
        <w:rPr>
          <w:rFonts w:ascii="Arial" w:hAnsi="Arial" w:cs="Arial"/>
          <w:b/>
          <w:bCs/>
          <w:sz w:val="20"/>
          <w:szCs w:val="20"/>
          <w:u w:val="single"/>
          <w:lang w:val="sl-SI"/>
        </w:rPr>
        <w:t>V. DATUM, ČAS IN KRAJ JAVNE DRAŽBE:</w:t>
      </w:r>
      <w:r w:rsidRPr="007B2615">
        <w:rPr>
          <w:rFonts w:ascii="Arial" w:hAnsi="Arial" w:cs="Arial"/>
          <w:b/>
          <w:bCs/>
          <w:sz w:val="20"/>
          <w:szCs w:val="20"/>
          <w:lang w:val="sl-SI"/>
        </w:rPr>
        <w:t xml:space="preserve"> </w:t>
      </w:r>
    </w:p>
    <w:p w:rsidR="0021012D" w:rsidRPr="007B2615" w:rsidRDefault="0021012D" w:rsidP="0021012D">
      <w:pPr>
        <w:tabs>
          <w:tab w:val="left" w:pos="360"/>
        </w:tabs>
        <w:autoSpaceDE w:val="0"/>
        <w:autoSpaceDN w:val="0"/>
        <w:adjustRightInd w:val="0"/>
        <w:spacing w:line="260" w:lineRule="atLeast"/>
        <w:jc w:val="both"/>
        <w:rPr>
          <w:rFonts w:ascii="Arial" w:hAnsi="Arial" w:cs="Arial"/>
          <w:bCs/>
          <w:sz w:val="20"/>
          <w:szCs w:val="20"/>
          <w:lang w:val="sl-SI"/>
        </w:rPr>
      </w:pPr>
    </w:p>
    <w:p w:rsidR="0021012D" w:rsidRPr="007B2615" w:rsidRDefault="0021012D" w:rsidP="0021012D">
      <w:pPr>
        <w:autoSpaceDE w:val="0"/>
        <w:autoSpaceDN w:val="0"/>
        <w:adjustRightInd w:val="0"/>
        <w:spacing w:line="260" w:lineRule="atLeast"/>
        <w:jc w:val="both"/>
        <w:rPr>
          <w:rFonts w:ascii="Arial" w:hAnsi="Arial" w:cs="Arial"/>
          <w:sz w:val="20"/>
          <w:szCs w:val="20"/>
          <w:lang w:val="sl-SI"/>
        </w:rPr>
      </w:pPr>
      <w:r w:rsidRPr="007B2615">
        <w:rPr>
          <w:rFonts w:ascii="Arial" w:hAnsi="Arial" w:cs="Arial"/>
          <w:sz w:val="20"/>
          <w:szCs w:val="20"/>
          <w:lang w:val="sl-SI"/>
        </w:rPr>
        <w:t xml:space="preserve">Predvidena prodaja bo potekala </w:t>
      </w:r>
      <w:r w:rsidR="00B3643B">
        <w:rPr>
          <w:rFonts w:ascii="Arial" w:hAnsi="Arial" w:cs="Arial"/>
          <w:bCs/>
          <w:sz w:val="20"/>
          <w:szCs w:val="20"/>
          <w:lang w:val="sl-SI"/>
        </w:rPr>
        <w:t>3. 10</w:t>
      </w:r>
      <w:r w:rsidRPr="007B2615">
        <w:rPr>
          <w:rFonts w:ascii="Arial" w:hAnsi="Arial" w:cs="Arial"/>
          <w:bCs/>
          <w:sz w:val="20"/>
          <w:szCs w:val="20"/>
          <w:lang w:val="sl-SI"/>
        </w:rPr>
        <w:t xml:space="preserve">. 2019 ob 11. uri </w:t>
      </w:r>
      <w:r w:rsidRPr="007B2615">
        <w:rPr>
          <w:rFonts w:ascii="Arial" w:hAnsi="Arial" w:cs="Arial"/>
          <w:sz w:val="20"/>
          <w:szCs w:val="20"/>
          <w:lang w:val="sl-SI"/>
        </w:rPr>
        <w:t>v prostorih Ministrstva za obrambo na naslovu Vojkova 55a v Avditoriju, 1000 Ljubljana.</w:t>
      </w:r>
    </w:p>
    <w:p w:rsidR="0021012D" w:rsidRPr="007B2615" w:rsidRDefault="0021012D" w:rsidP="0021012D">
      <w:pPr>
        <w:rPr>
          <w:rFonts w:ascii="Arial" w:hAnsi="Arial" w:cs="Arial"/>
          <w:sz w:val="20"/>
          <w:szCs w:val="20"/>
        </w:rPr>
      </w:pPr>
    </w:p>
    <w:p w:rsidR="0021012D" w:rsidRPr="007B2615" w:rsidRDefault="0021012D" w:rsidP="0021012D">
      <w:pPr>
        <w:rPr>
          <w:rFonts w:ascii="Arial" w:hAnsi="Arial" w:cs="Arial"/>
          <w:sz w:val="20"/>
          <w:szCs w:val="20"/>
          <w:lang w:val="sl-SI"/>
        </w:rPr>
      </w:pPr>
    </w:p>
    <w:p w:rsidR="0021012D" w:rsidRPr="007B2615" w:rsidRDefault="0021012D" w:rsidP="0021012D">
      <w:pPr>
        <w:ind w:left="6372"/>
        <w:rPr>
          <w:rFonts w:ascii="Arial" w:hAnsi="Arial" w:cs="Arial"/>
          <w:sz w:val="20"/>
          <w:szCs w:val="20"/>
          <w:lang w:val="sl-SI"/>
        </w:rPr>
      </w:pPr>
      <w:r w:rsidRPr="007B2615">
        <w:rPr>
          <w:rFonts w:ascii="Arial" w:hAnsi="Arial" w:cs="Arial"/>
          <w:sz w:val="20"/>
          <w:szCs w:val="20"/>
          <w:lang w:val="sl-SI"/>
        </w:rPr>
        <w:t>Karl Erjavec</w:t>
      </w:r>
    </w:p>
    <w:p w:rsidR="0021012D" w:rsidRPr="007B2615" w:rsidRDefault="0021012D" w:rsidP="0021012D">
      <w:pPr>
        <w:ind w:left="6372"/>
        <w:rPr>
          <w:rFonts w:ascii="Arial" w:hAnsi="Arial" w:cs="Arial"/>
          <w:sz w:val="20"/>
          <w:szCs w:val="20"/>
          <w:lang w:val="sl-SI"/>
        </w:rPr>
      </w:pPr>
      <w:r w:rsidRPr="007B2615">
        <w:rPr>
          <w:rFonts w:ascii="Arial" w:hAnsi="Arial" w:cs="Arial"/>
          <w:sz w:val="20"/>
          <w:szCs w:val="20"/>
          <w:lang w:val="sl-SI"/>
        </w:rPr>
        <w:t xml:space="preserve">    minister</w:t>
      </w:r>
    </w:p>
    <w:p w:rsidR="0021012D" w:rsidRPr="007B2615" w:rsidRDefault="0021012D" w:rsidP="0021012D">
      <w:pPr>
        <w:rPr>
          <w:rFonts w:ascii="Arial" w:hAnsi="Arial" w:cs="Arial"/>
          <w:sz w:val="20"/>
          <w:szCs w:val="20"/>
        </w:rPr>
      </w:pPr>
    </w:p>
    <w:bookmarkEnd w:id="0"/>
    <w:p w:rsidR="006B732A" w:rsidRDefault="006B732A"/>
    <w:sectPr w:rsidR="006B732A" w:rsidSect="00783310">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AD" w:rsidRDefault="00655FAD">
      <w:r>
        <w:separator/>
      </w:r>
    </w:p>
  </w:endnote>
  <w:endnote w:type="continuationSeparator" w:id="0">
    <w:p w:rsidR="00655FAD" w:rsidRDefault="00655FA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F2" w:rsidRDefault="00D217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F2" w:rsidRDefault="00D217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C31" w:rsidRPr="00D217F2" w:rsidRDefault="00655FAD" w:rsidP="00D217F2">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AD" w:rsidRDefault="00655FAD">
      <w:r>
        <w:separator/>
      </w:r>
    </w:p>
  </w:footnote>
  <w:footnote w:type="continuationSeparator" w:id="0">
    <w:p w:rsidR="00655FAD" w:rsidRDefault="00655F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F2" w:rsidRDefault="00D217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F2" w:rsidRDefault="00D21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7F2" w:rsidRDefault="00D21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A405CCA"/>
    <w:lvl w:ilvl="0">
      <w:numFmt w:val="decimal"/>
      <w:lvlText w:val="*"/>
      <w:lvlJc w:val="left"/>
      <w:pPr>
        <w:ind w:left="0" w:firstLine="0"/>
      </w:pPr>
    </w:lvl>
  </w:abstractNum>
  <w:abstractNum w:abstractNumId="1">
    <w:nsid w:val="00976096"/>
    <w:multiLevelType w:val="hybridMultilevel"/>
    <w:tmpl w:val="51B85B8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0F0E4C2A"/>
    <w:multiLevelType w:val="hybridMultilevel"/>
    <w:tmpl w:val="E2BCE9B2"/>
    <w:lvl w:ilvl="0" w:tplc="BEE0319E">
      <w:numFmt w:val="bullet"/>
      <w:lvlText w:val="-"/>
      <w:lvlJc w:val="left"/>
      <w:pPr>
        <w:ind w:left="420" w:hanging="360"/>
      </w:pPr>
      <w:rPr>
        <w:rFonts w:ascii="Arial" w:eastAsia="Calibri" w:hAnsi="Arial" w:cs="Arial"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3">
    <w:nsid w:val="114A6B9B"/>
    <w:multiLevelType w:val="hybridMultilevel"/>
    <w:tmpl w:val="EB860CDC"/>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242A19A0"/>
    <w:multiLevelType w:val="singleLevel"/>
    <w:tmpl w:val="7D7EB9EA"/>
    <w:lvl w:ilvl="0">
      <w:start w:val="1"/>
      <w:numFmt w:val="lowerLetter"/>
      <w:lvlText w:val="%1."/>
      <w:legacy w:legacy="1" w:legacySpace="0" w:legacyIndent="360"/>
      <w:lvlJc w:val="left"/>
      <w:rPr>
        <w:rFonts w:ascii="Arial" w:eastAsia="Times New Roman" w:hAnsi="Arial" w:cs="Arial"/>
      </w:rPr>
    </w:lvl>
  </w:abstractNum>
  <w:abstractNum w:abstractNumId="5">
    <w:nsid w:val="2A8F7C62"/>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nsid w:val="32A221F0"/>
    <w:multiLevelType w:val="hybridMultilevel"/>
    <w:tmpl w:val="46328284"/>
    <w:lvl w:ilvl="0" w:tplc="04240019">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7">
    <w:nsid w:val="34166A46"/>
    <w:multiLevelType w:val="hybridMultilevel"/>
    <w:tmpl w:val="F8DEE10E"/>
    <w:lvl w:ilvl="0" w:tplc="41B6594A">
      <w:start w:val="1"/>
      <w:numFmt w:val="lowerLetter"/>
      <w:lvlText w:val="%1."/>
      <w:lvlJc w:val="left"/>
      <w:pPr>
        <w:ind w:left="2880" w:hanging="360"/>
      </w:pPr>
      <w:rPr>
        <w:rFonts w:hint="default"/>
      </w:r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8">
    <w:nsid w:val="34AC6DD4"/>
    <w:multiLevelType w:val="hybridMultilevel"/>
    <w:tmpl w:val="DE18F926"/>
    <w:lvl w:ilvl="0" w:tplc="41B6594A">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5FA6FB5"/>
    <w:multiLevelType w:val="hybridMultilevel"/>
    <w:tmpl w:val="64127138"/>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nsid w:val="3D897D3E"/>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nsid w:val="3F9C7EA6"/>
    <w:multiLevelType w:val="hybridMultilevel"/>
    <w:tmpl w:val="6422F0F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2">
    <w:nsid w:val="482D2A36"/>
    <w:multiLevelType w:val="hybridMultilevel"/>
    <w:tmpl w:val="719C10D6"/>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nsid w:val="486C1D85"/>
    <w:multiLevelType w:val="hybridMultilevel"/>
    <w:tmpl w:val="B52859B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nsid w:val="4FF70732"/>
    <w:multiLevelType w:val="hybridMultilevel"/>
    <w:tmpl w:val="EE4C73B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nsid w:val="6343562C"/>
    <w:multiLevelType w:val="hybridMultilevel"/>
    <w:tmpl w:val="BE3EC07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nsid w:val="640A11DD"/>
    <w:multiLevelType w:val="hybridMultilevel"/>
    <w:tmpl w:val="00900476"/>
    <w:lvl w:ilvl="0" w:tplc="74F8DF50">
      <w:start w:val="1"/>
      <w:numFmt w:val="decimal"/>
      <w:lvlText w:val="%1."/>
      <w:lvlJc w:val="left"/>
      <w:pPr>
        <w:ind w:left="720" w:hanging="360"/>
      </w:pPr>
      <w:rPr>
        <w:rFonts w:hint="default"/>
      </w:rPr>
    </w:lvl>
    <w:lvl w:ilvl="1" w:tplc="41B6594A">
      <w:start w:val="1"/>
      <w:numFmt w:val="lowerLetter"/>
      <w:lvlText w:val="%2."/>
      <w:lvlJc w:val="left"/>
      <w:pPr>
        <w:ind w:left="1440" w:hanging="360"/>
      </w:pPr>
      <w:rPr>
        <w:rFonts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6226D57"/>
    <w:multiLevelType w:val="hybridMultilevel"/>
    <w:tmpl w:val="FD3A4432"/>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6B2E13CC"/>
    <w:multiLevelType w:val="hybridMultilevel"/>
    <w:tmpl w:val="0B2252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726F63B4"/>
    <w:multiLevelType w:val="hybridMultilevel"/>
    <w:tmpl w:val="4C2A7894"/>
    <w:lvl w:ilvl="0" w:tplc="74F8DF5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50A4E9B"/>
    <w:multiLevelType w:val="hybridMultilevel"/>
    <w:tmpl w:val="F64EA304"/>
    <w:lvl w:ilvl="0" w:tplc="9E20BA0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8146AF5"/>
    <w:multiLevelType w:val="hybridMultilevel"/>
    <w:tmpl w:val="5D529C98"/>
    <w:lvl w:ilvl="0" w:tplc="B6E05904">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2">
    <w:nsid w:val="798F45FD"/>
    <w:multiLevelType w:val="hybridMultilevel"/>
    <w:tmpl w:val="FF3E8280"/>
    <w:lvl w:ilvl="0" w:tplc="04240019">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nsid w:val="7A8A5886"/>
    <w:multiLevelType w:val="hybridMultilevel"/>
    <w:tmpl w:val="2FD438EC"/>
    <w:lvl w:ilvl="0" w:tplc="0AC69A48">
      <w:start w:val="2"/>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4">
    <w:nsid w:val="7CEC37F0"/>
    <w:multiLevelType w:val="hybridMultilevel"/>
    <w:tmpl w:val="78E8BEE4"/>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9"/>
  </w:num>
  <w:num w:numId="2">
    <w:abstractNumId w:val="15"/>
  </w:num>
  <w:num w:numId="3">
    <w:abstractNumId w:val="6"/>
  </w:num>
  <w:num w:numId="4">
    <w:abstractNumId w:val="3"/>
  </w:num>
  <w:num w:numId="5">
    <w:abstractNumId w:val="5"/>
  </w:num>
  <w:num w:numId="6">
    <w:abstractNumId w:val="24"/>
  </w:num>
  <w:num w:numId="7">
    <w:abstractNumId w:val="16"/>
  </w:num>
  <w:num w:numId="8">
    <w:abstractNumId w:val="8"/>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num>
  <w:num w:numId="16">
    <w:abstractNumId w:val="20"/>
  </w:num>
  <w:num w:numId="17">
    <w:abstractNumId w:val="0"/>
    <w:lvlOverride w:ilvl="0">
      <w:lvl w:ilvl="0">
        <w:numFmt w:val="bullet"/>
        <w:lvlText w:val=""/>
        <w:legacy w:legacy="1" w:legacySpace="0" w:legacyIndent="360"/>
        <w:lvlJc w:val="left"/>
        <w:pPr>
          <w:ind w:left="0" w:firstLine="0"/>
        </w:pPr>
        <w:rPr>
          <w:rFonts w:ascii="Symbol" w:hAnsi="Symbol" w:hint="default"/>
        </w:rPr>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4"/>
  </w:num>
  <w:num w:numId="23">
    <w:abstractNumId w:val="22"/>
  </w:num>
  <w:num w:numId="24">
    <w:abstractNumId w:val="12"/>
  </w:num>
  <w:num w:numId="25">
    <w:abstractNumId w:val="1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0AE4"/>
    <w:rsid w:val="00012286"/>
    <w:rsid w:val="000139A5"/>
    <w:rsid w:val="00053CE9"/>
    <w:rsid w:val="000E3B0A"/>
    <w:rsid w:val="001040E0"/>
    <w:rsid w:val="00104BAC"/>
    <w:rsid w:val="001265AA"/>
    <w:rsid w:val="001A4324"/>
    <w:rsid w:val="001B08EA"/>
    <w:rsid w:val="001C280C"/>
    <w:rsid w:val="0021012D"/>
    <w:rsid w:val="00220F63"/>
    <w:rsid w:val="002B009E"/>
    <w:rsid w:val="0035386C"/>
    <w:rsid w:val="00445327"/>
    <w:rsid w:val="0045743F"/>
    <w:rsid w:val="004732B7"/>
    <w:rsid w:val="004A2BC0"/>
    <w:rsid w:val="004B7F05"/>
    <w:rsid w:val="004F76DB"/>
    <w:rsid w:val="00532B80"/>
    <w:rsid w:val="005333BF"/>
    <w:rsid w:val="005649DC"/>
    <w:rsid w:val="00565580"/>
    <w:rsid w:val="005D625B"/>
    <w:rsid w:val="006000B0"/>
    <w:rsid w:val="00604E80"/>
    <w:rsid w:val="0062068B"/>
    <w:rsid w:val="00632931"/>
    <w:rsid w:val="00634D35"/>
    <w:rsid w:val="00655FAD"/>
    <w:rsid w:val="006602D8"/>
    <w:rsid w:val="006634F2"/>
    <w:rsid w:val="006B732A"/>
    <w:rsid w:val="006C2F5F"/>
    <w:rsid w:val="006D16D2"/>
    <w:rsid w:val="007859F0"/>
    <w:rsid w:val="007914A2"/>
    <w:rsid w:val="007A32A0"/>
    <w:rsid w:val="007D4E09"/>
    <w:rsid w:val="00867CF1"/>
    <w:rsid w:val="00890F03"/>
    <w:rsid w:val="00973CC7"/>
    <w:rsid w:val="00975EB1"/>
    <w:rsid w:val="00A33212"/>
    <w:rsid w:val="00A67BAF"/>
    <w:rsid w:val="00A7158B"/>
    <w:rsid w:val="00A82214"/>
    <w:rsid w:val="00A85257"/>
    <w:rsid w:val="00AB63B9"/>
    <w:rsid w:val="00AC18BD"/>
    <w:rsid w:val="00AD2DF6"/>
    <w:rsid w:val="00B3643B"/>
    <w:rsid w:val="00BC1588"/>
    <w:rsid w:val="00BC7899"/>
    <w:rsid w:val="00BE78EB"/>
    <w:rsid w:val="00C177C4"/>
    <w:rsid w:val="00C4735A"/>
    <w:rsid w:val="00C513A5"/>
    <w:rsid w:val="00CB39C4"/>
    <w:rsid w:val="00CF68DD"/>
    <w:rsid w:val="00D217F2"/>
    <w:rsid w:val="00D301C7"/>
    <w:rsid w:val="00D45FB3"/>
    <w:rsid w:val="00DD0AE4"/>
    <w:rsid w:val="00F01D40"/>
    <w:rsid w:val="00F147E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FB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5257"/>
    <w:pPr>
      <w:tabs>
        <w:tab w:val="center" w:pos="4536"/>
        <w:tab w:val="right" w:pos="9072"/>
      </w:tabs>
    </w:pPr>
  </w:style>
  <w:style w:type="character" w:customStyle="1" w:styleId="HeaderChar">
    <w:name w:val="Header Char"/>
    <w:basedOn w:val="DefaultParagraphFont"/>
    <w:link w:val="Header"/>
    <w:uiPriority w:val="99"/>
    <w:semiHidden/>
    <w:rsid w:val="00A85257"/>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A85257"/>
    <w:pPr>
      <w:tabs>
        <w:tab w:val="center" w:pos="4536"/>
        <w:tab w:val="right" w:pos="9072"/>
      </w:tabs>
    </w:pPr>
  </w:style>
  <w:style w:type="character" w:customStyle="1" w:styleId="FooterChar">
    <w:name w:val="Footer Char"/>
    <w:basedOn w:val="DefaultParagraphFont"/>
    <w:link w:val="Footer"/>
    <w:uiPriority w:val="99"/>
    <w:semiHidden/>
    <w:rsid w:val="00A8525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67CF1"/>
    <w:pPr>
      <w:ind w:left="720"/>
    </w:pPr>
    <w:rPr>
      <w:rFonts w:ascii="Calibri" w:eastAsiaTheme="minorHAnsi" w:hAnsi="Calibri"/>
      <w:sz w:val="22"/>
      <w:szCs w:val="22"/>
      <w:lang w:val="sl-SI"/>
    </w:rPr>
  </w:style>
  <w:style w:type="paragraph" w:styleId="BalloonText">
    <w:name w:val="Balloon Text"/>
    <w:basedOn w:val="Normal"/>
    <w:link w:val="BalloonTextChar"/>
    <w:uiPriority w:val="99"/>
    <w:semiHidden/>
    <w:unhideWhenUsed/>
    <w:rsid w:val="005649DC"/>
    <w:rPr>
      <w:rFonts w:ascii="Tahoma" w:hAnsi="Tahoma" w:cs="Tahoma"/>
      <w:sz w:val="16"/>
      <w:szCs w:val="16"/>
    </w:rPr>
  </w:style>
  <w:style w:type="character" w:customStyle="1" w:styleId="BalloonTextChar">
    <w:name w:val="Balloon Text Char"/>
    <w:basedOn w:val="DefaultParagraphFont"/>
    <w:link w:val="BalloonText"/>
    <w:uiPriority w:val="99"/>
    <w:semiHidden/>
    <w:rsid w:val="005649DC"/>
    <w:rPr>
      <w:rFonts w:ascii="Tahoma" w:eastAsia="Times New Roman" w:hAnsi="Tahoma" w:cs="Tahoma"/>
      <w:sz w:val="16"/>
      <w:szCs w:val="16"/>
      <w:lang w:val="en-GB"/>
    </w:rPr>
  </w:style>
  <w:style w:type="character" w:customStyle="1" w:styleId="displayonly">
    <w:name w:val="display_only"/>
    <w:basedOn w:val="DefaultParagraphFont"/>
    <w:rsid w:val="00604E80"/>
  </w:style>
</w:styles>
</file>

<file path=word/webSettings.xml><?xml version="1.0" encoding="utf-8"?>
<w:webSettings xmlns:r="http://schemas.openxmlformats.org/officeDocument/2006/relationships" xmlns:w="http://schemas.openxmlformats.org/wordprocessingml/2006/main">
  <w:divs>
    <w:div w:id="18775653">
      <w:bodyDiv w:val="1"/>
      <w:marLeft w:val="0"/>
      <w:marRight w:val="0"/>
      <w:marTop w:val="0"/>
      <w:marBottom w:val="0"/>
      <w:divBdr>
        <w:top w:val="none" w:sz="0" w:space="0" w:color="auto"/>
        <w:left w:val="none" w:sz="0" w:space="0" w:color="auto"/>
        <w:bottom w:val="none" w:sz="0" w:space="0" w:color="auto"/>
        <w:right w:val="none" w:sz="0" w:space="0" w:color="auto"/>
      </w:divBdr>
    </w:div>
    <w:div w:id="83039820">
      <w:bodyDiv w:val="1"/>
      <w:marLeft w:val="0"/>
      <w:marRight w:val="0"/>
      <w:marTop w:val="0"/>
      <w:marBottom w:val="0"/>
      <w:divBdr>
        <w:top w:val="none" w:sz="0" w:space="0" w:color="auto"/>
        <w:left w:val="none" w:sz="0" w:space="0" w:color="auto"/>
        <w:bottom w:val="none" w:sz="0" w:space="0" w:color="auto"/>
        <w:right w:val="none" w:sz="0" w:space="0" w:color="auto"/>
      </w:divBdr>
    </w:div>
    <w:div w:id="117916349">
      <w:bodyDiv w:val="1"/>
      <w:marLeft w:val="0"/>
      <w:marRight w:val="0"/>
      <w:marTop w:val="0"/>
      <w:marBottom w:val="0"/>
      <w:divBdr>
        <w:top w:val="none" w:sz="0" w:space="0" w:color="auto"/>
        <w:left w:val="none" w:sz="0" w:space="0" w:color="auto"/>
        <w:bottom w:val="none" w:sz="0" w:space="0" w:color="auto"/>
        <w:right w:val="none" w:sz="0" w:space="0" w:color="auto"/>
      </w:divBdr>
    </w:div>
    <w:div w:id="779641138">
      <w:bodyDiv w:val="1"/>
      <w:marLeft w:val="0"/>
      <w:marRight w:val="0"/>
      <w:marTop w:val="0"/>
      <w:marBottom w:val="0"/>
      <w:divBdr>
        <w:top w:val="none" w:sz="0" w:space="0" w:color="auto"/>
        <w:left w:val="none" w:sz="0" w:space="0" w:color="auto"/>
        <w:bottom w:val="none" w:sz="0" w:space="0" w:color="auto"/>
        <w:right w:val="none" w:sz="0" w:space="0" w:color="auto"/>
      </w:divBdr>
    </w:div>
    <w:div w:id="894466152">
      <w:bodyDiv w:val="1"/>
      <w:marLeft w:val="0"/>
      <w:marRight w:val="0"/>
      <w:marTop w:val="0"/>
      <w:marBottom w:val="0"/>
      <w:divBdr>
        <w:top w:val="none" w:sz="0" w:space="0" w:color="auto"/>
        <w:left w:val="none" w:sz="0" w:space="0" w:color="auto"/>
        <w:bottom w:val="none" w:sz="0" w:space="0" w:color="auto"/>
        <w:right w:val="none" w:sz="0" w:space="0" w:color="auto"/>
      </w:divBdr>
    </w:div>
    <w:div w:id="1276400160">
      <w:bodyDiv w:val="1"/>
      <w:marLeft w:val="0"/>
      <w:marRight w:val="0"/>
      <w:marTop w:val="0"/>
      <w:marBottom w:val="0"/>
      <w:divBdr>
        <w:top w:val="none" w:sz="0" w:space="0" w:color="auto"/>
        <w:left w:val="none" w:sz="0" w:space="0" w:color="auto"/>
        <w:bottom w:val="none" w:sz="0" w:space="0" w:color="auto"/>
        <w:right w:val="none" w:sz="0" w:space="0" w:color="auto"/>
      </w:divBdr>
    </w:div>
    <w:div w:id="1653101698">
      <w:bodyDiv w:val="1"/>
      <w:marLeft w:val="0"/>
      <w:marRight w:val="0"/>
      <w:marTop w:val="0"/>
      <w:marBottom w:val="0"/>
      <w:divBdr>
        <w:top w:val="none" w:sz="0" w:space="0" w:color="auto"/>
        <w:left w:val="none" w:sz="0" w:space="0" w:color="auto"/>
        <w:bottom w:val="none" w:sz="0" w:space="0" w:color="auto"/>
        <w:right w:val="none" w:sz="0" w:space="0" w:color="auto"/>
      </w:divBdr>
    </w:div>
    <w:div w:id="2006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4</Pages>
  <Words>1697</Words>
  <Characters>9674</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11349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 Jasna</dc:creator>
  <cp:lastModifiedBy>MORS</cp:lastModifiedBy>
  <cp:revision>11</cp:revision>
  <cp:lastPrinted>2019-08-28T12:45:00Z</cp:lastPrinted>
  <dcterms:created xsi:type="dcterms:W3CDTF">2019-09-11T08:46:00Z</dcterms:created>
  <dcterms:modified xsi:type="dcterms:W3CDTF">2019-09-12T13:35:00Z</dcterms:modified>
</cp:coreProperties>
</file>