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38F4" w14:textId="77777777" w:rsidR="00040940" w:rsidRPr="00040940" w:rsidRDefault="00040940" w:rsidP="00040940">
      <w:pPr>
        <w:rPr>
          <w:rFonts w:eastAsia="Times New Roman"/>
          <w:sz w:val="28"/>
          <w:szCs w:val="28"/>
        </w:rPr>
      </w:pPr>
      <w:r w:rsidRPr="00040940">
        <w:rPr>
          <w:rFonts w:eastAsia="Times New Roman"/>
          <w:sz w:val="28"/>
          <w:szCs w:val="28"/>
        </w:rPr>
        <w:t>Predsednik odbora za obrambo dr. Martin Premk</w:t>
      </w:r>
    </w:p>
    <w:p w14:paraId="44F39B71" w14:textId="77777777" w:rsidR="00040940" w:rsidRPr="00040940" w:rsidRDefault="00040940" w:rsidP="00040940">
      <w:pPr>
        <w:rPr>
          <w:rFonts w:eastAsia="Times New Roman"/>
          <w:sz w:val="28"/>
          <w:szCs w:val="28"/>
        </w:rPr>
      </w:pPr>
    </w:p>
    <w:p w14:paraId="695BD650" w14:textId="509F1DBC" w:rsidR="00151DC2" w:rsidRPr="00040940" w:rsidRDefault="00040940" w:rsidP="00040940">
      <w:pPr>
        <w:spacing w:line="360" w:lineRule="auto"/>
        <w:rPr>
          <w:rFonts w:eastAsia="Times New Roman"/>
          <w:sz w:val="32"/>
          <w:szCs w:val="32"/>
        </w:rPr>
      </w:pPr>
      <w:r w:rsidRPr="00040940">
        <w:rPr>
          <w:rFonts w:eastAsia="Times New Roman"/>
          <w:sz w:val="28"/>
          <w:szCs w:val="28"/>
        </w:rPr>
        <w:t>Najprej iskrene čestitke pripadnicam in pripadnikom slovenske vojske za uspešno izvedeno vajo in se jim tudi zahvalil. Zahvaljujem za ves trud za to vajo, ki bi ga zelo zahtevna za izvedbo. Vojska je pokazala, da je usposobljena. To je, kot rečeno, slovenska vojska je. Naša vojska je zelo pomemben člen pri obrambi domovine in obramba domovine je bila od nekdaj človekova dolžnost, pravica in tudi čast, tako da bomo delovanje slovenske vojske, kot je bilo danes, že rečeno, naprej, samo še bolj krepili.</w:t>
      </w:r>
      <w:r w:rsidR="00151DC2" w:rsidRPr="00040940">
        <w:rPr>
          <w:rFonts w:eastAsia="Times New Roman"/>
          <w:sz w:val="32"/>
          <w:szCs w:val="32"/>
        </w:rPr>
        <w:br/>
      </w:r>
    </w:p>
    <w:sectPr w:rsidR="00151DC2" w:rsidRPr="00040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C2"/>
    <w:rsid w:val="00040940"/>
    <w:rsid w:val="000B0D0F"/>
    <w:rsid w:val="00151DC2"/>
    <w:rsid w:val="004F6B89"/>
    <w:rsid w:val="00D46BDF"/>
    <w:rsid w:val="00EE47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1A2A7"/>
  <w15:chartTrackingRefBased/>
  <w15:docId w15:val="{6290408B-9E7C-4423-892E-02C432C4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eastAsiaTheme="minorEastAsi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464</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Export HTML To Doc</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SILA Aleš</dc:creator>
  <cp:keywords/>
  <dc:description/>
  <cp:lastModifiedBy>RAJH Vekoslav</cp:lastModifiedBy>
  <cp:revision>2</cp:revision>
  <dcterms:created xsi:type="dcterms:W3CDTF">2022-10-20T12:08:00Z</dcterms:created>
  <dcterms:modified xsi:type="dcterms:W3CDTF">2022-10-20T12:08:00Z</dcterms:modified>
</cp:coreProperties>
</file>