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02" w:rsidRPr="00671F8E" w:rsidRDefault="00F214B5" w:rsidP="00662A89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671F8E">
        <w:rPr>
          <w:rFonts w:ascii="Arial" w:hAnsi="Arial" w:cs="Arial"/>
          <w:b/>
        </w:rPr>
        <w:t>VARNO KOPANJE IN REŠEVANJE IZ VODE</w:t>
      </w:r>
    </w:p>
    <w:p w:rsidR="00017A44" w:rsidRPr="00671F8E" w:rsidRDefault="00017A44" w:rsidP="00662A89">
      <w:pPr>
        <w:jc w:val="both"/>
        <w:rPr>
          <w:rFonts w:ascii="Arial" w:hAnsi="Arial" w:cs="Arial"/>
          <w:b/>
        </w:rPr>
      </w:pPr>
      <w:r w:rsidRPr="00671F8E">
        <w:rPr>
          <w:rFonts w:ascii="Arial" w:hAnsi="Arial" w:cs="Arial"/>
          <w:b/>
        </w:rPr>
        <w:t>Mag. Mojca Zupan, vodja Sektorja za preventivo in načrtovanje URSZR</w:t>
      </w:r>
    </w:p>
    <w:p w:rsidR="00662A89" w:rsidRPr="00671F8E" w:rsidRDefault="00662A89" w:rsidP="00662A89">
      <w:pPr>
        <w:jc w:val="both"/>
        <w:rPr>
          <w:rFonts w:ascii="Arial" w:hAnsi="Arial" w:cs="Arial"/>
        </w:rPr>
      </w:pPr>
    </w:p>
    <w:p w:rsidR="00263EF4" w:rsidRPr="00671F8E" w:rsidRDefault="00263EF4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>V</w:t>
      </w:r>
      <w:r w:rsidR="00662A89" w:rsidRPr="00671F8E">
        <w:rPr>
          <w:rFonts w:ascii="Arial" w:hAnsi="Arial" w:cs="Arial"/>
        </w:rPr>
        <w:t xml:space="preserve"> </w:t>
      </w:r>
      <w:r w:rsidRPr="00671F8E">
        <w:rPr>
          <w:rFonts w:ascii="Arial" w:hAnsi="Arial" w:cs="Arial"/>
        </w:rPr>
        <w:t>vročih poletnih dneh se številne slovenske reke, jezera, ribniki</w:t>
      </w:r>
      <w:r w:rsidR="00662A89" w:rsidRPr="00671F8E">
        <w:rPr>
          <w:rFonts w:ascii="Arial" w:hAnsi="Arial" w:cs="Arial"/>
        </w:rPr>
        <w:t>, g</w:t>
      </w:r>
      <w:r w:rsidRPr="00671F8E">
        <w:rPr>
          <w:rFonts w:ascii="Arial" w:hAnsi="Arial" w:cs="Arial"/>
        </w:rPr>
        <w:t>ramoznice spremenijo v priložnostna kopališča, oži</w:t>
      </w:r>
      <w:r w:rsidR="009F3CAB" w:rsidRPr="00671F8E">
        <w:rPr>
          <w:rFonts w:ascii="Arial" w:hAnsi="Arial" w:cs="Arial"/>
        </w:rPr>
        <w:t xml:space="preserve">vijo </w:t>
      </w:r>
      <w:r w:rsidRPr="00671F8E">
        <w:rPr>
          <w:rFonts w:ascii="Arial" w:hAnsi="Arial" w:cs="Arial"/>
        </w:rPr>
        <w:t xml:space="preserve">tudi </w:t>
      </w:r>
      <w:r w:rsidR="009F3CAB" w:rsidRPr="00671F8E">
        <w:rPr>
          <w:rFonts w:ascii="Arial" w:hAnsi="Arial" w:cs="Arial"/>
        </w:rPr>
        <w:t xml:space="preserve">številna bazenska in naravna kopališča. </w:t>
      </w:r>
    </w:p>
    <w:p w:rsidR="00662A89" w:rsidRPr="00671F8E" w:rsidRDefault="00662A89" w:rsidP="00662A89">
      <w:pPr>
        <w:jc w:val="both"/>
        <w:rPr>
          <w:rFonts w:ascii="Arial" w:hAnsi="Arial" w:cs="Arial"/>
        </w:rPr>
      </w:pPr>
    </w:p>
    <w:p w:rsidR="00FF0106" w:rsidRPr="00671F8E" w:rsidRDefault="00D92206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>V</w:t>
      </w:r>
      <w:r w:rsidR="009F3CAB" w:rsidRPr="00671F8E">
        <w:rPr>
          <w:rFonts w:ascii="Arial" w:hAnsi="Arial" w:cs="Arial"/>
        </w:rPr>
        <w:t xml:space="preserve">edno bolj </w:t>
      </w:r>
      <w:r w:rsidR="00662A89" w:rsidRPr="00671F8E">
        <w:rPr>
          <w:rFonts w:ascii="Arial" w:hAnsi="Arial" w:cs="Arial"/>
        </w:rPr>
        <w:t xml:space="preserve">so </w:t>
      </w:r>
      <w:r w:rsidR="009F3CAB" w:rsidRPr="00671F8E">
        <w:rPr>
          <w:rFonts w:ascii="Arial" w:hAnsi="Arial" w:cs="Arial"/>
        </w:rPr>
        <w:t>priljubljen</w:t>
      </w:r>
      <w:r w:rsidR="00F073EE" w:rsidRPr="00671F8E">
        <w:rPr>
          <w:rFonts w:ascii="Arial" w:hAnsi="Arial" w:cs="Arial"/>
        </w:rPr>
        <w:t>e</w:t>
      </w:r>
      <w:r w:rsidR="009F3CAB" w:rsidRPr="00671F8E">
        <w:rPr>
          <w:rFonts w:ascii="Arial" w:hAnsi="Arial" w:cs="Arial"/>
        </w:rPr>
        <w:t xml:space="preserve"> tudi adrenalinske dejavnosti, kot so npr. rafting</w:t>
      </w:r>
      <w:r w:rsidR="00602F9A" w:rsidRPr="00671F8E">
        <w:rPr>
          <w:rFonts w:ascii="Arial" w:hAnsi="Arial" w:cs="Arial"/>
        </w:rPr>
        <w:t>,</w:t>
      </w:r>
      <w:r w:rsidR="009F3CAB" w:rsidRPr="00671F8E">
        <w:rPr>
          <w:rFonts w:ascii="Arial" w:hAnsi="Arial" w:cs="Arial"/>
        </w:rPr>
        <w:t xml:space="preserve"> sotes</w:t>
      </w:r>
      <w:r w:rsidR="00F53E25" w:rsidRPr="00671F8E">
        <w:rPr>
          <w:rFonts w:ascii="Arial" w:hAnsi="Arial" w:cs="Arial"/>
        </w:rPr>
        <w:t>k</w:t>
      </w:r>
      <w:r w:rsidR="009F3CAB" w:rsidRPr="00671F8E">
        <w:rPr>
          <w:rFonts w:ascii="Arial" w:hAnsi="Arial" w:cs="Arial"/>
        </w:rPr>
        <w:t>anje</w:t>
      </w:r>
      <w:r w:rsidR="00662A89" w:rsidRPr="00671F8E">
        <w:rPr>
          <w:rFonts w:ascii="Arial" w:hAnsi="Arial" w:cs="Arial"/>
        </w:rPr>
        <w:t xml:space="preserve">, </w:t>
      </w:r>
      <w:r w:rsidRPr="00671F8E">
        <w:rPr>
          <w:rFonts w:ascii="Arial" w:hAnsi="Arial" w:cs="Arial"/>
        </w:rPr>
        <w:t>canjonig</w:t>
      </w:r>
      <w:r w:rsidR="00662A89" w:rsidRPr="00671F8E">
        <w:rPr>
          <w:rFonts w:ascii="Arial" w:hAnsi="Arial" w:cs="Arial"/>
        </w:rPr>
        <w:t xml:space="preserve"> ipd.</w:t>
      </w:r>
      <w:r w:rsidRPr="00671F8E">
        <w:rPr>
          <w:rFonts w:ascii="Arial" w:hAnsi="Arial" w:cs="Arial"/>
        </w:rPr>
        <w:t>.</w:t>
      </w:r>
      <w:r w:rsidR="009F3CAB" w:rsidRPr="00671F8E">
        <w:rPr>
          <w:rFonts w:ascii="Arial" w:hAnsi="Arial" w:cs="Arial"/>
        </w:rPr>
        <w:t xml:space="preserve"> </w:t>
      </w:r>
    </w:p>
    <w:p w:rsidR="002C6A9D" w:rsidRPr="00671F8E" w:rsidRDefault="002C6A9D" w:rsidP="00662A89">
      <w:pPr>
        <w:jc w:val="both"/>
        <w:rPr>
          <w:rFonts w:ascii="Arial" w:hAnsi="Arial" w:cs="Arial"/>
        </w:rPr>
      </w:pPr>
    </w:p>
    <w:p w:rsidR="00662A89" w:rsidRPr="00671F8E" w:rsidRDefault="00662A89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 xml:space="preserve">Čeprav rekreacija na, v in ob vodi </w:t>
      </w:r>
      <w:r w:rsidR="008C67BD" w:rsidRPr="00671F8E">
        <w:rPr>
          <w:rFonts w:ascii="Arial" w:hAnsi="Arial" w:cs="Arial"/>
        </w:rPr>
        <w:t>ugodno vpliva na zdravje in dobro počutje</w:t>
      </w:r>
      <w:r w:rsidR="00B350A0" w:rsidRPr="00671F8E">
        <w:rPr>
          <w:rFonts w:ascii="Arial" w:hAnsi="Arial" w:cs="Arial"/>
        </w:rPr>
        <w:t>,</w:t>
      </w:r>
      <w:r w:rsidR="008C67BD" w:rsidRPr="00671F8E">
        <w:rPr>
          <w:rFonts w:ascii="Arial" w:hAnsi="Arial" w:cs="Arial"/>
        </w:rPr>
        <w:t xml:space="preserve"> </w:t>
      </w:r>
      <w:r w:rsidR="001B12B0" w:rsidRPr="00671F8E">
        <w:rPr>
          <w:rFonts w:ascii="Arial" w:hAnsi="Arial" w:cs="Arial"/>
        </w:rPr>
        <w:t>je treba vedeti,</w:t>
      </w:r>
      <w:r w:rsidR="008C67BD" w:rsidRPr="00671F8E">
        <w:rPr>
          <w:rFonts w:ascii="Arial" w:hAnsi="Arial" w:cs="Arial"/>
        </w:rPr>
        <w:t xml:space="preserve"> da je voda lahko tudi izredno nevarna</w:t>
      </w:r>
      <w:r w:rsidRPr="00671F8E">
        <w:rPr>
          <w:rFonts w:ascii="Arial" w:hAnsi="Arial" w:cs="Arial"/>
        </w:rPr>
        <w:t xml:space="preserve"> in</w:t>
      </w:r>
      <w:r w:rsidR="008C67BD" w:rsidRPr="00671F8E">
        <w:rPr>
          <w:rFonts w:ascii="Arial" w:hAnsi="Arial" w:cs="Arial"/>
        </w:rPr>
        <w:t xml:space="preserve"> je </w:t>
      </w:r>
      <w:r w:rsidR="001E0359" w:rsidRPr="00671F8E">
        <w:rPr>
          <w:rFonts w:ascii="Arial" w:hAnsi="Arial" w:cs="Arial"/>
        </w:rPr>
        <w:t xml:space="preserve">pri izvajanju svojih aktivnosti </w:t>
      </w:r>
      <w:r w:rsidR="008C67BD" w:rsidRPr="00671F8E">
        <w:rPr>
          <w:rFonts w:ascii="Arial" w:hAnsi="Arial" w:cs="Arial"/>
        </w:rPr>
        <w:t xml:space="preserve">nikakor ne smemo podcenjevati. </w:t>
      </w:r>
    </w:p>
    <w:p w:rsidR="00662A89" w:rsidRPr="00671F8E" w:rsidRDefault="00662A89" w:rsidP="00662A89">
      <w:pPr>
        <w:jc w:val="both"/>
        <w:rPr>
          <w:rFonts w:ascii="Arial" w:hAnsi="Arial" w:cs="Arial"/>
        </w:rPr>
      </w:pPr>
    </w:p>
    <w:p w:rsidR="00263EF4" w:rsidRPr="00671F8E" w:rsidRDefault="008C67BD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>Zavedati se moramo vseh dejavnikov tveganja in upoštevati osnovne napotke za varno kopanje</w:t>
      </w:r>
      <w:r w:rsidR="00D92206" w:rsidRPr="00671F8E">
        <w:rPr>
          <w:rFonts w:ascii="Arial" w:hAnsi="Arial" w:cs="Arial"/>
        </w:rPr>
        <w:t xml:space="preserve"> in izvajanje športnih dejavnosti, pri katerih obstaja nevarnost utopitve.</w:t>
      </w:r>
      <w:r w:rsidRPr="00671F8E">
        <w:rPr>
          <w:rFonts w:ascii="Arial" w:hAnsi="Arial" w:cs="Arial"/>
        </w:rPr>
        <w:t xml:space="preserve"> </w:t>
      </w:r>
    </w:p>
    <w:p w:rsidR="00662A89" w:rsidRPr="00671F8E" w:rsidRDefault="00662A89" w:rsidP="00662A89">
      <w:pPr>
        <w:jc w:val="both"/>
        <w:rPr>
          <w:rFonts w:ascii="Arial" w:hAnsi="Arial" w:cs="Arial"/>
        </w:rPr>
      </w:pPr>
    </w:p>
    <w:p w:rsidR="00F073EE" w:rsidRPr="00671F8E" w:rsidRDefault="008C67BD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 xml:space="preserve">Poznavanje </w:t>
      </w:r>
      <w:r w:rsidR="002C6A9D" w:rsidRPr="00671F8E">
        <w:rPr>
          <w:rFonts w:ascii="Arial" w:hAnsi="Arial" w:cs="Arial"/>
        </w:rPr>
        <w:t xml:space="preserve">preventivnih ukrepov lahko prepreči ali pa vsaj zmanjša posledice nesreče. </w:t>
      </w:r>
    </w:p>
    <w:p w:rsidR="001441F6" w:rsidRPr="00671F8E" w:rsidRDefault="001441F6" w:rsidP="00662A89">
      <w:pPr>
        <w:jc w:val="both"/>
        <w:rPr>
          <w:rFonts w:ascii="Arial" w:hAnsi="Arial" w:cs="Arial"/>
        </w:rPr>
      </w:pPr>
    </w:p>
    <w:p w:rsidR="007C50A5" w:rsidRPr="00671F8E" w:rsidRDefault="00662A89" w:rsidP="00662A89">
      <w:pPr>
        <w:jc w:val="both"/>
        <w:rPr>
          <w:rFonts w:ascii="Arial" w:hAnsi="Arial" w:cs="Arial"/>
          <w:b/>
        </w:rPr>
      </w:pPr>
      <w:r w:rsidRPr="00671F8E">
        <w:rPr>
          <w:rFonts w:ascii="Arial" w:hAnsi="Arial" w:cs="Arial"/>
          <w:b/>
        </w:rPr>
        <w:t>Nekaj besed v zvezi p</w:t>
      </w:r>
      <w:r w:rsidR="007C50A5" w:rsidRPr="00671F8E">
        <w:rPr>
          <w:rFonts w:ascii="Arial" w:hAnsi="Arial" w:cs="Arial"/>
          <w:b/>
        </w:rPr>
        <w:t>odatk</w:t>
      </w:r>
      <w:r w:rsidRPr="00671F8E">
        <w:rPr>
          <w:rFonts w:ascii="Arial" w:hAnsi="Arial" w:cs="Arial"/>
          <w:b/>
        </w:rPr>
        <w:t>ov</w:t>
      </w:r>
      <w:r w:rsidR="007C50A5" w:rsidRPr="00671F8E">
        <w:rPr>
          <w:rFonts w:ascii="Arial" w:hAnsi="Arial" w:cs="Arial"/>
          <w:b/>
        </w:rPr>
        <w:t xml:space="preserve"> o številu utopitev</w:t>
      </w:r>
    </w:p>
    <w:p w:rsidR="00662A89" w:rsidRPr="00671F8E" w:rsidRDefault="00662A89" w:rsidP="00662A89">
      <w:pPr>
        <w:jc w:val="both"/>
        <w:rPr>
          <w:rFonts w:ascii="Arial" w:hAnsi="Arial" w:cs="Arial"/>
        </w:rPr>
      </w:pPr>
    </w:p>
    <w:p w:rsidR="001851E8" w:rsidRPr="00671F8E" w:rsidRDefault="007C50A5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 xml:space="preserve">Po podatkih se </w:t>
      </w:r>
      <w:r w:rsidR="00210690" w:rsidRPr="00671F8E">
        <w:rPr>
          <w:rFonts w:ascii="Arial" w:hAnsi="Arial" w:cs="Arial"/>
        </w:rPr>
        <w:t>v povprečju utopi</w:t>
      </w:r>
      <w:r w:rsidR="001E0359" w:rsidRPr="00671F8E">
        <w:rPr>
          <w:rFonts w:ascii="Arial" w:hAnsi="Arial" w:cs="Arial"/>
        </w:rPr>
        <w:t xml:space="preserve"> približno 11</w:t>
      </w:r>
      <w:r w:rsidR="007B5539" w:rsidRPr="00671F8E">
        <w:rPr>
          <w:rFonts w:ascii="Arial" w:hAnsi="Arial" w:cs="Arial"/>
        </w:rPr>
        <w:t xml:space="preserve"> oseb</w:t>
      </w:r>
      <w:r w:rsidR="00051B51" w:rsidRPr="00671F8E">
        <w:rPr>
          <w:rFonts w:ascii="Arial" w:hAnsi="Arial" w:cs="Arial"/>
        </w:rPr>
        <w:t xml:space="preserve"> na leto</w:t>
      </w:r>
      <w:r w:rsidR="007B5539" w:rsidRPr="00671F8E">
        <w:rPr>
          <w:rFonts w:ascii="Arial" w:hAnsi="Arial" w:cs="Arial"/>
        </w:rPr>
        <w:t>.</w:t>
      </w:r>
      <w:r w:rsidRPr="00671F8E">
        <w:rPr>
          <w:rFonts w:ascii="Arial" w:hAnsi="Arial" w:cs="Arial"/>
        </w:rPr>
        <w:t xml:space="preserve"> Največ utopitev </w:t>
      </w:r>
      <w:r w:rsidR="009B1C2C" w:rsidRPr="00671F8E">
        <w:rPr>
          <w:rFonts w:ascii="Arial" w:hAnsi="Arial" w:cs="Arial"/>
        </w:rPr>
        <w:t>se zgodi</w:t>
      </w:r>
      <w:r w:rsidRPr="00671F8E">
        <w:rPr>
          <w:rFonts w:ascii="Arial" w:hAnsi="Arial" w:cs="Arial"/>
        </w:rPr>
        <w:t xml:space="preserve"> na neurejenih</w:t>
      </w:r>
      <w:r w:rsidR="00FC75DD" w:rsidRPr="00671F8E">
        <w:rPr>
          <w:rFonts w:ascii="Arial" w:hAnsi="Arial" w:cs="Arial"/>
        </w:rPr>
        <w:t xml:space="preserve"> kopališčih in na tekočih vodah, </w:t>
      </w:r>
      <w:r w:rsidR="00051B51" w:rsidRPr="00671F8E">
        <w:rPr>
          <w:rFonts w:ascii="Arial" w:hAnsi="Arial" w:cs="Arial"/>
        </w:rPr>
        <w:t>predvsem zaradi zdrsov</w:t>
      </w:r>
      <w:r w:rsidR="0022242E" w:rsidRPr="00671F8E">
        <w:rPr>
          <w:rFonts w:ascii="Arial" w:hAnsi="Arial" w:cs="Arial"/>
        </w:rPr>
        <w:t xml:space="preserve">, </w:t>
      </w:r>
      <w:r w:rsidR="001E0359" w:rsidRPr="00671F8E">
        <w:rPr>
          <w:rFonts w:ascii="Arial" w:hAnsi="Arial" w:cs="Arial"/>
        </w:rPr>
        <w:t xml:space="preserve">kopanja pod vplivom </w:t>
      </w:r>
      <w:r w:rsidR="0022242E" w:rsidRPr="00671F8E">
        <w:rPr>
          <w:rFonts w:ascii="Arial" w:hAnsi="Arial" w:cs="Arial"/>
        </w:rPr>
        <w:t>alkohola, naravne smrti,</w:t>
      </w:r>
      <w:r w:rsidR="009B1C2C" w:rsidRPr="00671F8E">
        <w:rPr>
          <w:rFonts w:ascii="Arial" w:hAnsi="Arial" w:cs="Arial"/>
        </w:rPr>
        <w:t xml:space="preserve"> manj zaradi neznanja ali slabega znanja plavanja. </w:t>
      </w:r>
    </w:p>
    <w:p w:rsidR="001E0359" w:rsidRPr="00671F8E" w:rsidRDefault="001E0359" w:rsidP="001E0359">
      <w:pPr>
        <w:jc w:val="both"/>
        <w:rPr>
          <w:rFonts w:ascii="Arial" w:hAnsi="Arial" w:cs="Arial"/>
        </w:rPr>
      </w:pPr>
    </w:p>
    <w:p w:rsidR="001E0359" w:rsidRPr="00671F8E" w:rsidRDefault="001E0359" w:rsidP="001E035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 xml:space="preserve">Ugotavljamo, da se v zadnjih desetletjih število utopitev v SLO vztrajno zmanjšuje, kar lahko pripišemo tudi boljši organiziranosti in izvajanju ustreznih preventivnih ukrepov. </w:t>
      </w:r>
    </w:p>
    <w:p w:rsidR="00051B51" w:rsidRPr="00671F8E" w:rsidRDefault="00051B51" w:rsidP="00662A89">
      <w:pPr>
        <w:jc w:val="both"/>
        <w:rPr>
          <w:rFonts w:ascii="Arial" w:hAnsi="Arial" w:cs="Arial"/>
        </w:rPr>
      </w:pPr>
    </w:p>
    <w:p w:rsidR="008C67BD" w:rsidRPr="00671F8E" w:rsidRDefault="001851E8" w:rsidP="00662A89">
      <w:pPr>
        <w:jc w:val="both"/>
        <w:rPr>
          <w:rFonts w:ascii="Arial" w:hAnsi="Arial" w:cs="Arial"/>
          <w:b/>
        </w:rPr>
      </w:pPr>
      <w:r w:rsidRPr="00671F8E">
        <w:rPr>
          <w:rFonts w:ascii="Arial" w:hAnsi="Arial" w:cs="Arial"/>
          <w:b/>
        </w:rPr>
        <w:t>Ureditev varstva pred utopitvami v Sloveniji</w:t>
      </w:r>
    </w:p>
    <w:p w:rsidR="001851E8" w:rsidRPr="00671F8E" w:rsidRDefault="001851E8" w:rsidP="00662A89">
      <w:pPr>
        <w:jc w:val="both"/>
        <w:rPr>
          <w:rFonts w:ascii="Arial" w:hAnsi="Arial" w:cs="Arial"/>
        </w:rPr>
      </w:pPr>
    </w:p>
    <w:p w:rsidR="004815F0" w:rsidRPr="00671F8E" w:rsidRDefault="004560E6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>Varstvo pred utopitvami zagotavljajo v tako država, ki določa splošne ukrepe varstva pred utopitvami, kot lokalne skupnosti, ki glede na geografske, poselitvene, vremenske, tehnične in druge razmere lahko predpišejo posebne</w:t>
      </w:r>
      <w:r w:rsidR="001E0359" w:rsidRPr="00671F8E">
        <w:rPr>
          <w:rFonts w:ascii="Arial" w:hAnsi="Arial" w:cs="Arial"/>
        </w:rPr>
        <w:t xml:space="preserve"> ukrepe varstva pred utopitvami, tudi prepovedi na posameznih območjih, seveda glede na specifiko razmer.</w:t>
      </w:r>
    </w:p>
    <w:p w:rsidR="00236E49" w:rsidRPr="00671F8E" w:rsidRDefault="00236E49" w:rsidP="00662A89">
      <w:pPr>
        <w:jc w:val="both"/>
        <w:rPr>
          <w:rFonts w:ascii="Arial" w:hAnsi="Arial" w:cs="Arial"/>
        </w:rPr>
      </w:pPr>
    </w:p>
    <w:p w:rsidR="004560E6" w:rsidRPr="00671F8E" w:rsidRDefault="00546EB2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>Z</w:t>
      </w:r>
      <w:r w:rsidR="00236E49" w:rsidRPr="00671F8E">
        <w:rPr>
          <w:rFonts w:ascii="Arial" w:hAnsi="Arial" w:cs="Arial"/>
        </w:rPr>
        <w:t xml:space="preserve">avedati pa se moramo, da je najbolj </w:t>
      </w:r>
      <w:r w:rsidR="004815F0" w:rsidRPr="00671F8E">
        <w:rPr>
          <w:rFonts w:ascii="Arial" w:hAnsi="Arial" w:cs="Arial"/>
        </w:rPr>
        <w:t>za svojo varnost odgovoren vsak sam.</w:t>
      </w:r>
      <w:r w:rsidR="004560E6" w:rsidRPr="00671F8E">
        <w:rPr>
          <w:rFonts w:ascii="Arial" w:hAnsi="Arial" w:cs="Arial"/>
        </w:rPr>
        <w:t xml:space="preserve"> </w:t>
      </w:r>
    </w:p>
    <w:p w:rsidR="001851E8" w:rsidRPr="00671F8E" w:rsidRDefault="004560E6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 xml:space="preserve"> </w:t>
      </w:r>
    </w:p>
    <w:p w:rsidR="009F7F67" w:rsidRPr="00671F8E" w:rsidRDefault="009F7F67" w:rsidP="00662A89">
      <w:pPr>
        <w:jc w:val="both"/>
        <w:rPr>
          <w:rFonts w:ascii="Arial" w:hAnsi="Arial" w:cs="Arial"/>
          <w:b/>
        </w:rPr>
      </w:pPr>
      <w:r w:rsidRPr="00671F8E">
        <w:rPr>
          <w:rFonts w:ascii="Arial" w:hAnsi="Arial" w:cs="Arial"/>
          <w:b/>
        </w:rPr>
        <w:t>Kje se varno kopamo</w:t>
      </w:r>
    </w:p>
    <w:p w:rsidR="009F7F67" w:rsidRPr="00671F8E" w:rsidRDefault="009F7F67" w:rsidP="00662A89">
      <w:pPr>
        <w:jc w:val="both"/>
        <w:rPr>
          <w:rFonts w:ascii="Arial" w:hAnsi="Arial" w:cs="Arial"/>
        </w:rPr>
      </w:pPr>
    </w:p>
    <w:p w:rsidR="004815F0" w:rsidRPr="00671F8E" w:rsidRDefault="004815F0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>Kopanje je lahko varno le na vodnih površinah, ki so temu namenjene.</w:t>
      </w:r>
      <w:r w:rsidR="00236E49" w:rsidRPr="00671F8E">
        <w:rPr>
          <w:rFonts w:ascii="Arial" w:hAnsi="Arial" w:cs="Arial"/>
        </w:rPr>
        <w:t xml:space="preserve"> To so </w:t>
      </w:r>
      <w:r w:rsidR="00C10F2B" w:rsidRPr="00671F8E">
        <w:rPr>
          <w:rFonts w:ascii="Arial" w:hAnsi="Arial" w:cs="Arial"/>
        </w:rPr>
        <w:t xml:space="preserve"> bazensk</w:t>
      </w:r>
      <w:r w:rsidR="00236E49" w:rsidRPr="00671F8E">
        <w:rPr>
          <w:rFonts w:ascii="Arial" w:hAnsi="Arial" w:cs="Arial"/>
        </w:rPr>
        <w:t>a</w:t>
      </w:r>
      <w:r w:rsidR="00C10F2B" w:rsidRPr="00671F8E">
        <w:rPr>
          <w:rFonts w:ascii="Arial" w:hAnsi="Arial" w:cs="Arial"/>
        </w:rPr>
        <w:t xml:space="preserve"> in urejen</w:t>
      </w:r>
      <w:r w:rsidR="00236E49" w:rsidRPr="00671F8E">
        <w:rPr>
          <w:rFonts w:ascii="Arial" w:hAnsi="Arial" w:cs="Arial"/>
        </w:rPr>
        <w:t>a</w:t>
      </w:r>
      <w:r w:rsidR="00C10F2B" w:rsidRPr="00671F8E">
        <w:rPr>
          <w:rFonts w:ascii="Arial" w:hAnsi="Arial" w:cs="Arial"/>
        </w:rPr>
        <w:t xml:space="preserve"> naravn</w:t>
      </w:r>
      <w:r w:rsidR="00236E49" w:rsidRPr="00671F8E">
        <w:rPr>
          <w:rFonts w:ascii="Arial" w:hAnsi="Arial" w:cs="Arial"/>
        </w:rPr>
        <w:t>a</w:t>
      </w:r>
      <w:r w:rsidR="00C10F2B" w:rsidRPr="00671F8E">
        <w:rPr>
          <w:rFonts w:ascii="Arial" w:hAnsi="Arial" w:cs="Arial"/>
        </w:rPr>
        <w:t xml:space="preserve"> kopališč</w:t>
      </w:r>
      <w:r w:rsidR="00236E49" w:rsidRPr="00671F8E">
        <w:rPr>
          <w:rFonts w:ascii="Arial" w:hAnsi="Arial" w:cs="Arial"/>
        </w:rPr>
        <w:t>a</w:t>
      </w:r>
      <w:r w:rsidR="00C10F2B" w:rsidRPr="00671F8E">
        <w:rPr>
          <w:rFonts w:ascii="Arial" w:hAnsi="Arial" w:cs="Arial"/>
        </w:rPr>
        <w:t xml:space="preserve"> </w:t>
      </w:r>
      <w:r w:rsidR="006F09C8" w:rsidRPr="00671F8E">
        <w:rPr>
          <w:rFonts w:ascii="Arial" w:hAnsi="Arial" w:cs="Arial"/>
        </w:rPr>
        <w:t>z upravljavc</w:t>
      </w:r>
      <w:r w:rsidR="00236E49" w:rsidRPr="00671F8E">
        <w:rPr>
          <w:rFonts w:ascii="Arial" w:hAnsi="Arial" w:cs="Arial"/>
        </w:rPr>
        <w:t xml:space="preserve">i, kjer </w:t>
      </w:r>
      <w:r w:rsidR="00881E4F" w:rsidRPr="00671F8E">
        <w:rPr>
          <w:rFonts w:ascii="Arial" w:hAnsi="Arial" w:cs="Arial"/>
        </w:rPr>
        <w:t xml:space="preserve">skrbijo </w:t>
      </w:r>
      <w:r w:rsidR="00C10F2B" w:rsidRPr="00671F8E">
        <w:rPr>
          <w:rFonts w:ascii="Arial" w:hAnsi="Arial" w:cs="Arial"/>
        </w:rPr>
        <w:t xml:space="preserve">za varnost usposobljeni reševalci iz vode. </w:t>
      </w:r>
    </w:p>
    <w:p w:rsidR="00236E49" w:rsidRPr="00671F8E" w:rsidRDefault="00236E49" w:rsidP="00662A89">
      <w:pPr>
        <w:jc w:val="both"/>
        <w:rPr>
          <w:rFonts w:ascii="Arial" w:hAnsi="Arial" w:cs="Arial"/>
        </w:rPr>
      </w:pPr>
    </w:p>
    <w:p w:rsidR="004815F0" w:rsidRPr="00671F8E" w:rsidRDefault="00236E49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 xml:space="preserve">Naloga reševalcev iz vode </w:t>
      </w:r>
      <w:r w:rsidR="007C10F6" w:rsidRPr="00671F8E">
        <w:rPr>
          <w:rFonts w:ascii="Arial" w:hAnsi="Arial" w:cs="Arial"/>
        </w:rPr>
        <w:t xml:space="preserve">je, da neprekinjeno opazujejo kopalno površino, vzdržujejo red na kopališču, </w:t>
      </w:r>
      <w:r w:rsidR="00881E4F" w:rsidRPr="00671F8E">
        <w:rPr>
          <w:rFonts w:ascii="Arial" w:hAnsi="Arial" w:cs="Arial"/>
        </w:rPr>
        <w:t xml:space="preserve">kot to določa kopališki red, </w:t>
      </w:r>
      <w:r w:rsidR="007C10F6" w:rsidRPr="00671F8E">
        <w:rPr>
          <w:rFonts w:ascii="Arial" w:hAnsi="Arial" w:cs="Arial"/>
        </w:rPr>
        <w:t>odpravljajo vzroke za nastanek nevarnosti</w:t>
      </w:r>
      <w:r w:rsidRPr="00671F8E">
        <w:rPr>
          <w:rFonts w:ascii="Arial" w:hAnsi="Arial" w:cs="Arial"/>
        </w:rPr>
        <w:t xml:space="preserve"> utopitev</w:t>
      </w:r>
      <w:r w:rsidR="007C10F6" w:rsidRPr="00671F8E">
        <w:rPr>
          <w:rFonts w:ascii="Arial" w:hAnsi="Arial" w:cs="Arial"/>
        </w:rPr>
        <w:t xml:space="preserve">, v primeru nesreče pa </w:t>
      </w:r>
      <w:r w:rsidR="00CD5127" w:rsidRPr="00671F8E">
        <w:rPr>
          <w:rFonts w:ascii="Arial" w:hAnsi="Arial" w:cs="Arial"/>
        </w:rPr>
        <w:t xml:space="preserve">rešujejo iz vode in </w:t>
      </w:r>
      <w:r w:rsidR="007C10F6" w:rsidRPr="00671F8E">
        <w:rPr>
          <w:rFonts w:ascii="Arial" w:hAnsi="Arial" w:cs="Arial"/>
        </w:rPr>
        <w:t xml:space="preserve">obiskovalcem </w:t>
      </w:r>
      <w:r w:rsidR="00CD5127" w:rsidRPr="00671F8E">
        <w:rPr>
          <w:rFonts w:ascii="Arial" w:hAnsi="Arial" w:cs="Arial"/>
        </w:rPr>
        <w:lastRenderedPageBreak/>
        <w:t xml:space="preserve">nudijo </w:t>
      </w:r>
      <w:r w:rsidR="007C10F6" w:rsidRPr="00671F8E">
        <w:rPr>
          <w:rFonts w:ascii="Arial" w:hAnsi="Arial" w:cs="Arial"/>
        </w:rPr>
        <w:t xml:space="preserve">prvo pomoči. </w:t>
      </w:r>
      <w:r w:rsidR="00881E4F" w:rsidRPr="00671F8E">
        <w:rPr>
          <w:rFonts w:ascii="Arial" w:hAnsi="Arial" w:cs="Arial"/>
        </w:rPr>
        <w:t xml:space="preserve">Naloga kopalcev </w:t>
      </w:r>
      <w:r w:rsidRPr="00671F8E">
        <w:rPr>
          <w:rFonts w:ascii="Arial" w:hAnsi="Arial" w:cs="Arial"/>
        </w:rPr>
        <w:t xml:space="preserve">na kopališčih pa </w:t>
      </w:r>
      <w:r w:rsidR="00881E4F" w:rsidRPr="00671F8E">
        <w:rPr>
          <w:rFonts w:ascii="Arial" w:hAnsi="Arial" w:cs="Arial"/>
        </w:rPr>
        <w:t xml:space="preserve">je, da upoštevajo kopališki red in navodila reševalcev iz vode. </w:t>
      </w:r>
    </w:p>
    <w:p w:rsidR="00881E4F" w:rsidRPr="00671F8E" w:rsidRDefault="00881E4F" w:rsidP="00662A89">
      <w:pPr>
        <w:jc w:val="both"/>
        <w:rPr>
          <w:rFonts w:ascii="Arial" w:hAnsi="Arial" w:cs="Arial"/>
        </w:rPr>
      </w:pPr>
    </w:p>
    <w:p w:rsidR="00236E49" w:rsidRPr="00671F8E" w:rsidRDefault="00AD75E4" w:rsidP="00236E49">
      <w:pPr>
        <w:jc w:val="both"/>
        <w:rPr>
          <w:rFonts w:ascii="Arial" w:hAnsi="Arial" w:cs="Arial"/>
          <w:u w:val="single"/>
        </w:rPr>
      </w:pPr>
      <w:r w:rsidRPr="00671F8E">
        <w:rPr>
          <w:rFonts w:ascii="Arial" w:hAnsi="Arial" w:cs="Arial"/>
        </w:rPr>
        <w:t xml:space="preserve"> </w:t>
      </w:r>
      <w:r w:rsidR="006C7820" w:rsidRPr="00671F8E">
        <w:rPr>
          <w:rFonts w:ascii="Arial" w:hAnsi="Arial" w:cs="Arial"/>
        </w:rPr>
        <w:t>Kopamo se tudi na</w:t>
      </w:r>
      <w:r w:rsidR="00585942" w:rsidRPr="00671F8E">
        <w:rPr>
          <w:rFonts w:ascii="Arial" w:hAnsi="Arial" w:cs="Arial"/>
        </w:rPr>
        <w:t xml:space="preserve"> kopalnih območjih</w:t>
      </w:r>
      <w:r w:rsidR="00F349C1" w:rsidRPr="00671F8E">
        <w:rPr>
          <w:rFonts w:ascii="Arial" w:hAnsi="Arial" w:cs="Arial"/>
        </w:rPr>
        <w:t xml:space="preserve"> </w:t>
      </w:r>
      <w:r w:rsidR="00A333E5" w:rsidRPr="00671F8E">
        <w:rPr>
          <w:rFonts w:ascii="Arial" w:hAnsi="Arial" w:cs="Arial"/>
        </w:rPr>
        <w:t>ob morju, rekah ali jezerih</w:t>
      </w:r>
      <w:r w:rsidR="00666148" w:rsidRPr="00671F8E">
        <w:rPr>
          <w:rFonts w:ascii="Arial" w:hAnsi="Arial" w:cs="Arial"/>
        </w:rPr>
        <w:t xml:space="preserve">, </w:t>
      </w:r>
      <w:r w:rsidR="006C7820" w:rsidRPr="00671F8E">
        <w:rPr>
          <w:rFonts w:ascii="Arial" w:hAnsi="Arial" w:cs="Arial"/>
        </w:rPr>
        <w:t xml:space="preserve">na območjih brez upravljavca. </w:t>
      </w:r>
    </w:p>
    <w:p w:rsidR="00671F8E" w:rsidRDefault="00671F8E" w:rsidP="00236E49">
      <w:pPr>
        <w:jc w:val="both"/>
        <w:rPr>
          <w:rFonts w:ascii="Arial" w:hAnsi="Arial" w:cs="Arial"/>
        </w:rPr>
      </w:pPr>
    </w:p>
    <w:p w:rsidR="00236E49" w:rsidRDefault="00BF0AF9" w:rsidP="00236E4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>V</w:t>
      </w:r>
      <w:r w:rsidR="00B350A0" w:rsidRPr="00671F8E">
        <w:rPr>
          <w:rFonts w:ascii="Arial" w:hAnsi="Arial" w:cs="Arial"/>
        </w:rPr>
        <w:t>endar pa se moramo z</w:t>
      </w:r>
      <w:r w:rsidR="006C7820" w:rsidRPr="00671F8E">
        <w:rPr>
          <w:rFonts w:ascii="Arial" w:hAnsi="Arial" w:cs="Arial"/>
        </w:rPr>
        <w:t>avedati, da se na takih območjih</w:t>
      </w:r>
      <w:r w:rsidR="00666148" w:rsidRPr="00671F8E">
        <w:rPr>
          <w:rFonts w:ascii="Arial" w:hAnsi="Arial" w:cs="Arial"/>
        </w:rPr>
        <w:t xml:space="preserve"> kopamo na lastno odgovornost. </w:t>
      </w:r>
    </w:p>
    <w:p w:rsidR="00671F8E" w:rsidRPr="00671F8E" w:rsidRDefault="00671F8E" w:rsidP="00236E49">
      <w:pPr>
        <w:jc w:val="both"/>
        <w:rPr>
          <w:rFonts w:ascii="Arial" w:hAnsi="Arial" w:cs="Arial"/>
        </w:rPr>
      </w:pPr>
    </w:p>
    <w:p w:rsidR="00F349C1" w:rsidRPr="00671F8E" w:rsidRDefault="00666148" w:rsidP="00236E4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>Za varnost kopalcev posebej ni poskrbljeno,</w:t>
      </w:r>
      <w:r w:rsidR="00A333E5" w:rsidRPr="00671F8E">
        <w:rPr>
          <w:rFonts w:ascii="Arial" w:hAnsi="Arial" w:cs="Arial"/>
        </w:rPr>
        <w:t xml:space="preserve"> </w:t>
      </w:r>
      <w:r w:rsidR="006C7820" w:rsidRPr="00671F8E">
        <w:rPr>
          <w:rFonts w:ascii="Arial" w:hAnsi="Arial" w:cs="Arial"/>
        </w:rPr>
        <w:t>je pa območje označeno z opozorilnimi tablami</w:t>
      </w:r>
      <w:r w:rsidR="00236E49" w:rsidRPr="00671F8E">
        <w:rPr>
          <w:rFonts w:ascii="Arial" w:hAnsi="Arial" w:cs="Arial"/>
        </w:rPr>
        <w:t>,</w:t>
      </w:r>
      <w:r w:rsidR="006C7820" w:rsidRPr="00671F8E">
        <w:rPr>
          <w:rFonts w:ascii="Arial" w:hAnsi="Arial" w:cs="Arial"/>
        </w:rPr>
        <w:t xml:space="preserve"> </w:t>
      </w:r>
      <w:r w:rsidR="00A333E5" w:rsidRPr="00671F8E">
        <w:rPr>
          <w:rFonts w:ascii="Arial" w:hAnsi="Arial" w:cs="Arial"/>
        </w:rPr>
        <w:t>nadzor</w:t>
      </w:r>
      <w:r w:rsidR="006C7820" w:rsidRPr="00671F8E">
        <w:rPr>
          <w:rFonts w:ascii="Arial" w:hAnsi="Arial" w:cs="Arial"/>
        </w:rPr>
        <w:t>ovana je tudi</w:t>
      </w:r>
      <w:r w:rsidR="005538DA" w:rsidRPr="00671F8E">
        <w:rPr>
          <w:rFonts w:ascii="Arial" w:hAnsi="Arial" w:cs="Arial"/>
        </w:rPr>
        <w:t xml:space="preserve"> kakovost kopalne vode. </w:t>
      </w:r>
      <w:r w:rsidR="006C7820" w:rsidRPr="00671F8E">
        <w:rPr>
          <w:rFonts w:ascii="Arial" w:hAnsi="Arial" w:cs="Arial"/>
        </w:rPr>
        <w:t xml:space="preserve"> </w:t>
      </w:r>
    </w:p>
    <w:p w:rsidR="00666148" w:rsidRPr="00671F8E" w:rsidRDefault="00666148" w:rsidP="00662A89">
      <w:pPr>
        <w:jc w:val="both"/>
        <w:rPr>
          <w:rFonts w:ascii="Arial" w:hAnsi="Arial" w:cs="Arial"/>
        </w:rPr>
      </w:pPr>
    </w:p>
    <w:p w:rsidR="00236E49" w:rsidRPr="00671F8E" w:rsidRDefault="00236E49" w:rsidP="00236E4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>Poudariti velja, da je k</w:t>
      </w:r>
      <w:r w:rsidR="00881E4F" w:rsidRPr="00671F8E">
        <w:rPr>
          <w:rFonts w:ascii="Arial" w:hAnsi="Arial" w:cs="Arial"/>
        </w:rPr>
        <w:t xml:space="preserve">opanje v </w:t>
      </w:r>
      <w:r w:rsidR="00666148" w:rsidRPr="00671F8E">
        <w:rPr>
          <w:rFonts w:ascii="Arial" w:hAnsi="Arial" w:cs="Arial"/>
        </w:rPr>
        <w:t>zapuščenih gramoznicah, ribnikih, vodnih zbiralnikih in drugih nen</w:t>
      </w:r>
      <w:r w:rsidRPr="00671F8E">
        <w:rPr>
          <w:rFonts w:ascii="Arial" w:hAnsi="Arial" w:cs="Arial"/>
        </w:rPr>
        <w:t>adzorovanih vodnih površinah</w:t>
      </w:r>
      <w:r w:rsidR="00881E4F" w:rsidRPr="00671F8E">
        <w:rPr>
          <w:rFonts w:ascii="Arial" w:hAnsi="Arial" w:cs="Arial"/>
        </w:rPr>
        <w:t xml:space="preserve"> </w:t>
      </w:r>
      <w:r w:rsidR="00666148" w:rsidRPr="00671F8E">
        <w:rPr>
          <w:rFonts w:ascii="Arial" w:hAnsi="Arial" w:cs="Arial"/>
        </w:rPr>
        <w:t xml:space="preserve">sicer mogoče, vendar </w:t>
      </w:r>
      <w:r w:rsidR="00881E4F" w:rsidRPr="00671F8E">
        <w:rPr>
          <w:rFonts w:ascii="Arial" w:hAnsi="Arial" w:cs="Arial"/>
        </w:rPr>
        <w:t xml:space="preserve">s stališča varnosti </w:t>
      </w:r>
      <w:r w:rsidR="00666148" w:rsidRPr="00671F8E">
        <w:rPr>
          <w:rFonts w:ascii="Arial" w:hAnsi="Arial" w:cs="Arial"/>
        </w:rPr>
        <w:t>nikakor ni priporočljivo</w:t>
      </w:r>
      <w:r w:rsidR="007F18E9" w:rsidRPr="00671F8E">
        <w:rPr>
          <w:rFonts w:ascii="Arial" w:hAnsi="Arial" w:cs="Arial"/>
        </w:rPr>
        <w:t>, ponekod je celo prepovedano.</w:t>
      </w:r>
      <w:r w:rsidR="00666148" w:rsidRPr="00671F8E">
        <w:rPr>
          <w:rFonts w:ascii="Arial" w:hAnsi="Arial" w:cs="Arial"/>
        </w:rPr>
        <w:t xml:space="preserve"> </w:t>
      </w:r>
    </w:p>
    <w:p w:rsidR="00236E49" w:rsidRPr="00671F8E" w:rsidRDefault="00236E49" w:rsidP="00236E49">
      <w:pPr>
        <w:jc w:val="both"/>
        <w:rPr>
          <w:rFonts w:ascii="Arial" w:hAnsi="Arial" w:cs="Arial"/>
        </w:rPr>
      </w:pPr>
    </w:p>
    <w:p w:rsidR="00E17590" w:rsidRPr="00671F8E" w:rsidRDefault="00666148" w:rsidP="00236E4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 xml:space="preserve">Bregovi so </w:t>
      </w:r>
      <w:r w:rsidR="007F18E9" w:rsidRPr="00671F8E">
        <w:rPr>
          <w:rFonts w:ascii="Arial" w:hAnsi="Arial" w:cs="Arial"/>
        </w:rPr>
        <w:t>največkrat</w:t>
      </w:r>
      <w:r w:rsidRPr="00671F8E">
        <w:rPr>
          <w:rFonts w:ascii="Arial" w:hAnsi="Arial" w:cs="Arial"/>
        </w:rPr>
        <w:t xml:space="preserve"> neurejeni</w:t>
      </w:r>
      <w:r w:rsidR="007F18E9" w:rsidRPr="00671F8E">
        <w:rPr>
          <w:rFonts w:ascii="Arial" w:hAnsi="Arial" w:cs="Arial"/>
        </w:rPr>
        <w:t xml:space="preserve">, kakovost kopalne vode je </w:t>
      </w:r>
      <w:r w:rsidR="00881E4F" w:rsidRPr="00671F8E">
        <w:rPr>
          <w:rFonts w:ascii="Arial" w:hAnsi="Arial" w:cs="Arial"/>
        </w:rPr>
        <w:t xml:space="preserve">lahko </w:t>
      </w:r>
      <w:r w:rsidR="007F18E9" w:rsidRPr="00671F8E">
        <w:rPr>
          <w:rFonts w:ascii="Arial" w:hAnsi="Arial" w:cs="Arial"/>
        </w:rPr>
        <w:t xml:space="preserve">vprašljiva, se </w:t>
      </w:r>
      <w:r w:rsidR="00881E4F" w:rsidRPr="00671F8E">
        <w:rPr>
          <w:rFonts w:ascii="Arial" w:hAnsi="Arial" w:cs="Arial"/>
        </w:rPr>
        <w:t xml:space="preserve">tudi </w:t>
      </w:r>
      <w:r w:rsidR="007F18E9" w:rsidRPr="00671F8E">
        <w:rPr>
          <w:rFonts w:ascii="Arial" w:hAnsi="Arial" w:cs="Arial"/>
        </w:rPr>
        <w:t>ne preverja</w:t>
      </w:r>
      <w:r w:rsidR="00CD5127" w:rsidRPr="00671F8E">
        <w:rPr>
          <w:rFonts w:ascii="Arial" w:hAnsi="Arial" w:cs="Arial"/>
        </w:rPr>
        <w:t xml:space="preserve">. </w:t>
      </w:r>
    </w:p>
    <w:p w:rsidR="00236E49" w:rsidRPr="00671F8E" w:rsidRDefault="00236E49" w:rsidP="00236E49">
      <w:pPr>
        <w:jc w:val="both"/>
        <w:rPr>
          <w:rFonts w:ascii="Arial" w:hAnsi="Arial" w:cs="Arial"/>
        </w:rPr>
      </w:pPr>
    </w:p>
    <w:p w:rsidR="001B12B0" w:rsidRPr="00671F8E" w:rsidRDefault="00236E49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 xml:space="preserve">Še dodatno tveganje </w:t>
      </w:r>
      <w:r w:rsidR="00AD75E4" w:rsidRPr="00671F8E">
        <w:rPr>
          <w:rFonts w:ascii="Arial" w:hAnsi="Arial" w:cs="Arial"/>
        </w:rPr>
        <w:t xml:space="preserve">za varnost </w:t>
      </w:r>
      <w:r w:rsidRPr="00671F8E">
        <w:rPr>
          <w:rFonts w:ascii="Arial" w:hAnsi="Arial" w:cs="Arial"/>
        </w:rPr>
        <w:t>lahko predstavlja k</w:t>
      </w:r>
      <w:r w:rsidR="00E17590" w:rsidRPr="00671F8E">
        <w:rPr>
          <w:rFonts w:ascii="Arial" w:hAnsi="Arial" w:cs="Arial"/>
        </w:rPr>
        <w:t>opanje n</w:t>
      </w:r>
      <w:r w:rsidR="00CD5127" w:rsidRPr="00671F8E">
        <w:rPr>
          <w:rFonts w:ascii="Arial" w:hAnsi="Arial" w:cs="Arial"/>
        </w:rPr>
        <w:t>a divjih vodah</w:t>
      </w:r>
      <w:r w:rsidR="007F18E9" w:rsidRPr="00671F8E">
        <w:rPr>
          <w:rFonts w:ascii="Arial" w:hAnsi="Arial" w:cs="Arial"/>
        </w:rPr>
        <w:t xml:space="preserve"> </w:t>
      </w:r>
      <w:r w:rsidR="00E17590" w:rsidRPr="00671F8E">
        <w:rPr>
          <w:rFonts w:ascii="Arial" w:hAnsi="Arial" w:cs="Arial"/>
        </w:rPr>
        <w:t xml:space="preserve">zaradi </w:t>
      </w:r>
      <w:r w:rsidRPr="00671F8E">
        <w:rPr>
          <w:rFonts w:ascii="Arial" w:hAnsi="Arial" w:cs="Arial"/>
        </w:rPr>
        <w:t>brzic, močnih vodnih tokov ali</w:t>
      </w:r>
      <w:r w:rsidR="007F18E9" w:rsidRPr="00671F8E">
        <w:rPr>
          <w:rFonts w:ascii="Arial" w:hAnsi="Arial" w:cs="Arial"/>
        </w:rPr>
        <w:t xml:space="preserve"> vrtincev. Na takih območjih se zgodi </w:t>
      </w:r>
      <w:r w:rsidR="00AD75E4" w:rsidRPr="00671F8E">
        <w:rPr>
          <w:rFonts w:ascii="Arial" w:hAnsi="Arial" w:cs="Arial"/>
        </w:rPr>
        <w:t xml:space="preserve">tudi </w:t>
      </w:r>
      <w:r w:rsidR="007F18E9" w:rsidRPr="00671F8E">
        <w:rPr>
          <w:rFonts w:ascii="Arial" w:hAnsi="Arial" w:cs="Arial"/>
        </w:rPr>
        <w:t>največ utopitev</w:t>
      </w:r>
      <w:r w:rsidR="00051B51" w:rsidRPr="00671F8E">
        <w:rPr>
          <w:rFonts w:ascii="Arial" w:hAnsi="Arial" w:cs="Arial"/>
        </w:rPr>
        <w:t>, zato je zelo pomembno, da poznamo nevarnosti, moč vode in realno ocenimo svoje znanje in sposobnosti.</w:t>
      </w:r>
    </w:p>
    <w:p w:rsidR="001B12B0" w:rsidRPr="00671F8E" w:rsidRDefault="001B12B0" w:rsidP="00662A89">
      <w:pPr>
        <w:jc w:val="both"/>
        <w:rPr>
          <w:rFonts w:ascii="Arial" w:hAnsi="Arial" w:cs="Arial"/>
        </w:rPr>
      </w:pPr>
    </w:p>
    <w:p w:rsidR="001B12B0" w:rsidRPr="00671F8E" w:rsidRDefault="005421F5" w:rsidP="00662A89">
      <w:pPr>
        <w:jc w:val="both"/>
        <w:rPr>
          <w:rFonts w:ascii="Arial" w:hAnsi="Arial" w:cs="Arial"/>
          <w:b/>
        </w:rPr>
      </w:pPr>
      <w:r w:rsidRPr="00671F8E">
        <w:rPr>
          <w:rFonts w:ascii="Arial" w:hAnsi="Arial" w:cs="Arial"/>
          <w:b/>
        </w:rPr>
        <w:t>Pregovor</w:t>
      </w:r>
      <w:r w:rsidR="00EE1DFE" w:rsidRPr="00671F8E">
        <w:rPr>
          <w:rFonts w:ascii="Arial" w:hAnsi="Arial" w:cs="Arial"/>
          <w:b/>
        </w:rPr>
        <w:t xml:space="preserve"> </w:t>
      </w:r>
      <w:r w:rsidR="001B12B0" w:rsidRPr="00671F8E">
        <w:rPr>
          <w:rFonts w:ascii="Arial" w:hAnsi="Arial" w:cs="Arial"/>
          <w:b/>
        </w:rPr>
        <w:t>Preventiva je boljša kot kurativa</w:t>
      </w:r>
      <w:r w:rsidR="00EE1DFE" w:rsidRPr="00671F8E">
        <w:rPr>
          <w:rFonts w:ascii="Arial" w:hAnsi="Arial" w:cs="Arial"/>
          <w:b/>
        </w:rPr>
        <w:t xml:space="preserve"> velja tudi, ko govorimo o varstvu pred utopitvami.</w:t>
      </w:r>
    </w:p>
    <w:p w:rsidR="001B12B0" w:rsidRPr="00671F8E" w:rsidRDefault="001B12B0" w:rsidP="00662A89">
      <w:pPr>
        <w:jc w:val="both"/>
        <w:rPr>
          <w:rFonts w:ascii="Arial" w:hAnsi="Arial" w:cs="Arial"/>
        </w:rPr>
      </w:pPr>
    </w:p>
    <w:p w:rsidR="00236E49" w:rsidRPr="00671F8E" w:rsidRDefault="001B12B0" w:rsidP="00BF0AF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 xml:space="preserve">Zavedati se moramo, da </w:t>
      </w:r>
      <w:r w:rsidR="00236E49" w:rsidRPr="00671F8E">
        <w:rPr>
          <w:rFonts w:ascii="Arial" w:hAnsi="Arial" w:cs="Arial"/>
        </w:rPr>
        <w:t xml:space="preserve">lahko </w:t>
      </w:r>
      <w:r w:rsidRPr="00671F8E">
        <w:rPr>
          <w:rFonts w:ascii="Arial" w:hAnsi="Arial" w:cs="Arial"/>
        </w:rPr>
        <w:t xml:space="preserve">za lastno varnost največ naredimo sami. </w:t>
      </w:r>
    </w:p>
    <w:p w:rsidR="00236E49" w:rsidRPr="00671F8E" w:rsidRDefault="00236E49" w:rsidP="00662A89">
      <w:pPr>
        <w:jc w:val="both"/>
        <w:rPr>
          <w:rFonts w:ascii="Arial" w:hAnsi="Arial" w:cs="Arial"/>
        </w:rPr>
      </w:pPr>
    </w:p>
    <w:p w:rsidR="001B12B0" w:rsidRPr="00671F8E" w:rsidRDefault="001B12B0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>Prv</w:t>
      </w:r>
      <w:r w:rsidR="004C2AD3" w:rsidRPr="00671F8E">
        <w:rPr>
          <w:rFonts w:ascii="Arial" w:hAnsi="Arial" w:cs="Arial"/>
        </w:rPr>
        <w:t>i</w:t>
      </w:r>
      <w:r w:rsidRPr="00671F8E">
        <w:rPr>
          <w:rFonts w:ascii="Arial" w:hAnsi="Arial" w:cs="Arial"/>
        </w:rPr>
        <w:t xml:space="preserve"> in glavna </w:t>
      </w:r>
      <w:r w:rsidR="004C2AD3" w:rsidRPr="00671F8E">
        <w:rPr>
          <w:rFonts w:ascii="Arial" w:hAnsi="Arial" w:cs="Arial"/>
        </w:rPr>
        <w:t>pogoj</w:t>
      </w:r>
      <w:r w:rsidRPr="00671F8E">
        <w:rPr>
          <w:rFonts w:ascii="Arial" w:hAnsi="Arial" w:cs="Arial"/>
        </w:rPr>
        <w:t xml:space="preserve"> za varno kopanje je seveda dobro znanje plavanja </w:t>
      </w:r>
      <w:r w:rsidR="004C2AD3" w:rsidRPr="00671F8E">
        <w:rPr>
          <w:rFonts w:ascii="Arial" w:hAnsi="Arial" w:cs="Arial"/>
        </w:rPr>
        <w:t>ter</w:t>
      </w:r>
      <w:r w:rsidRPr="00671F8E">
        <w:rPr>
          <w:rFonts w:ascii="Arial" w:hAnsi="Arial" w:cs="Arial"/>
        </w:rPr>
        <w:t xml:space="preserve"> poznavanje </w:t>
      </w:r>
      <w:r w:rsidR="004C2AD3" w:rsidRPr="00671F8E">
        <w:rPr>
          <w:rFonts w:ascii="Arial" w:hAnsi="Arial" w:cs="Arial"/>
        </w:rPr>
        <w:t xml:space="preserve">in upoštevanje </w:t>
      </w:r>
      <w:r w:rsidRPr="00671F8E">
        <w:rPr>
          <w:rFonts w:ascii="Arial" w:hAnsi="Arial" w:cs="Arial"/>
        </w:rPr>
        <w:t>osnovnih varnostnih napotkov.</w:t>
      </w:r>
    </w:p>
    <w:p w:rsidR="00236E49" w:rsidRPr="00671F8E" w:rsidRDefault="00236E49" w:rsidP="00662A89">
      <w:pPr>
        <w:jc w:val="both"/>
        <w:rPr>
          <w:rFonts w:ascii="Arial" w:hAnsi="Arial" w:cs="Arial"/>
        </w:rPr>
      </w:pPr>
    </w:p>
    <w:p w:rsidR="00C10F2B" w:rsidRPr="00671F8E" w:rsidRDefault="007C50A5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 xml:space="preserve">Ne hodimo v vodo, če se počutimo slabo, s polnim ali praznim želodcem </w:t>
      </w:r>
      <w:r w:rsidR="00EE1DFE" w:rsidRPr="00671F8E">
        <w:rPr>
          <w:rFonts w:ascii="Arial" w:hAnsi="Arial" w:cs="Arial"/>
        </w:rPr>
        <w:t>ali</w:t>
      </w:r>
      <w:r w:rsidRPr="00671F8E">
        <w:rPr>
          <w:rFonts w:ascii="Arial" w:hAnsi="Arial" w:cs="Arial"/>
        </w:rPr>
        <w:t xml:space="preserve"> pod vplivom alkohola.</w:t>
      </w:r>
      <w:r w:rsidR="00917896" w:rsidRPr="00671F8E">
        <w:rPr>
          <w:rFonts w:ascii="Arial" w:hAnsi="Arial" w:cs="Arial"/>
        </w:rPr>
        <w:t xml:space="preserve"> Po obilnem obroku počakajmo najmanj dve uri.</w:t>
      </w:r>
    </w:p>
    <w:p w:rsidR="00236E49" w:rsidRPr="00671F8E" w:rsidRDefault="00236E49" w:rsidP="00662A89">
      <w:pPr>
        <w:jc w:val="both"/>
        <w:rPr>
          <w:rFonts w:ascii="Arial" w:hAnsi="Arial" w:cs="Arial"/>
        </w:rPr>
      </w:pPr>
    </w:p>
    <w:p w:rsidR="00D97B40" w:rsidRPr="00671F8E" w:rsidRDefault="007C50A5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>Če je telo pregreto</w:t>
      </w:r>
      <w:r w:rsidR="00D97B40" w:rsidRPr="00671F8E">
        <w:rPr>
          <w:rFonts w:ascii="Arial" w:hAnsi="Arial" w:cs="Arial"/>
        </w:rPr>
        <w:t xml:space="preserve">, ne skačemo v vodo. Na temperaturo vode se privajamo postopno. </w:t>
      </w:r>
    </w:p>
    <w:p w:rsidR="00236E49" w:rsidRPr="00671F8E" w:rsidRDefault="00236E49" w:rsidP="00662A89">
      <w:pPr>
        <w:jc w:val="both"/>
        <w:rPr>
          <w:rFonts w:ascii="Arial" w:hAnsi="Arial" w:cs="Arial"/>
        </w:rPr>
      </w:pPr>
    </w:p>
    <w:p w:rsidR="00CD5127" w:rsidRPr="00671F8E" w:rsidRDefault="00D97B40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 xml:space="preserve">Nikoli ne </w:t>
      </w:r>
      <w:r w:rsidR="00EE1DFE" w:rsidRPr="00671F8E">
        <w:rPr>
          <w:rFonts w:ascii="Arial" w:hAnsi="Arial" w:cs="Arial"/>
        </w:rPr>
        <w:t>skačemo v kalno ali plitvo vodo, neznane situacije so lahko zelo nevarne.</w:t>
      </w:r>
      <w:r w:rsidRPr="00671F8E">
        <w:rPr>
          <w:rFonts w:ascii="Arial" w:hAnsi="Arial" w:cs="Arial"/>
        </w:rPr>
        <w:t xml:space="preserve"> </w:t>
      </w:r>
    </w:p>
    <w:p w:rsidR="00236E49" w:rsidRPr="00671F8E" w:rsidRDefault="00236E49" w:rsidP="00662A89">
      <w:pPr>
        <w:jc w:val="both"/>
        <w:rPr>
          <w:rFonts w:ascii="Arial" w:hAnsi="Arial" w:cs="Arial"/>
        </w:rPr>
      </w:pPr>
    </w:p>
    <w:p w:rsidR="00D97B40" w:rsidRPr="00671F8E" w:rsidRDefault="00D97B40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>Svojega plavalnega znan</w:t>
      </w:r>
      <w:r w:rsidR="00602F9A" w:rsidRPr="00671F8E">
        <w:rPr>
          <w:rFonts w:ascii="Arial" w:hAnsi="Arial" w:cs="Arial"/>
        </w:rPr>
        <w:t>j</w:t>
      </w:r>
      <w:r w:rsidRPr="00671F8E">
        <w:rPr>
          <w:rFonts w:ascii="Arial" w:hAnsi="Arial" w:cs="Arial"/>
        </w:rPr>
        <w:t>a in vzdržljivosti ne precenjujemo. Ni priporočljivo, da plavamo daleč od obale</w:t>
      </w:r>
      <w:r w:rsidR="00EE1DFE" w:rsidRPr="00671F8E">
        <w:rPr>
          <w:rFonts w:ascii="Arial" w:hAnsi="Arial" w:cs="Arial"/>
        </w:rPr>
        <w:t>, zlasti, če smo</w:t>
      </w:r>
      <w:r w:rsidRPr="00671F8E">
        <w:rPr>
          <w:rFonts w:ascii="Arial" w:hAnsi="Arial" w:cs="Arial"/>
        </w:rPr>
        <w:t xml:space="preserve"> sami. Če nas zgrabi krč, iztegnemo in sprostimo mišico.</w:t>
      </w:r>
    </w:p>
    <w:p w:rsidR="00671F8E" w:rsidRDefault="00671F8E" w:rsidP="00662A89">
      <w:pPr>
        <w:jc w:val="both"/>
        <w:rPr>
          <w:rFonts w:ascii="Arial" w:hAnsi="Arial" w:cs="Arial"/>
        </w:rPr>
      </w:pPr>
    </w:p>
    <w:p w:rsidR="00917896" w:rsidRPr="00671F8E" w:rsidRDefault="00917896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>Ne uporabljamo vodnih blazin in drugih pripomočkov za plavanje v globoki vodi, ker ne nudijo nobene varnosti.</w:t>
      </w:r>
    </w:p>
    <w:p w:rsidR="00236E49" w:rsidRPr="00671F8E" w:rsidRDefault="00236E49" w:rsidP="00662A89">
      <w:pPr>
        <w:jc w:val="both"/>
        <w:rPr>
          <w:rFonts w:ascii="Arial" w:hAnsi="Arial" w:cs="Arial"/>
        </w:rPr>
      </w:pPr>
    </w:p>
    <w:p w:rsidR="00D97B40" w:rsidRPr="00671F8E" w:rsidRDefault="009F39BB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>Zavedajmo se, da je o</w:t>
      </w:r>
      <w:r w:rsidR="00CD5127" w:rsidRPr="00671F8E">
        <w:rPr>
          <w:rFonts w:ascii="Arial" w:hAnsi="Arial" w:cs="Arial"/>
        </w:rPr>
        <w:t xml:space="preserve">b nevihti </w:t>
      </w:r>
      <w:r w:rsidRPr="00671F8E">
        <w:rPr>
          <w:rFonts w:ascii="Arial" w:hAnsi="Arial" w:cs="Arial"/>
        </w:rPr>
        <w:t xml:space="preserve"> </w:t>
      </w:r>
      <w:r w:rsidR="00CD5127" w:rsidRPr="00671F8E">
        <w:rPr>
          <w:rFonts w:ascii="Arial" w:hAnsi="Arial" w:cs="Arial"/>
        </w:rPr>
        <w:t>kopanje nevarno</w:t>
      </w:r>
      <w:r w:rsidR="00EE1DFE" w:rsidRPr="00671F8E">
        <w:rPr>
          <w:rFonts w:ascii="Arial" w:hAnsi="Arial" w:cs="Arial"/>
        </w:rPr>
        <w:t>, upoštevajmo vremenske razmere.</w:t>
      </w:r>
    </w:p>
    <w:p w:rsidR="00236E49" w:rsidRPr="00671F8E" w:rsidRDefault="00236E49" w:rsidP="00662A89">
      <w:pPr>
        <w:jc w:val="both"/>
        <w:rPr>
          <w:rFonts w:ascii="Arial" w:hAnsi="Arial" w:cs="Arial"/>
        </w:rPr>
      </w:pPr>
    </w:p>
    <w:p w:rsidR="00D97B40" w:rsidRPr="00671F8E" w:rsidRDefault="00D97B40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lastRenderedPageBreak/>
        <w:t>Izogiba</w:t>
      </w:r>
      <w:r w:rsidR="009F39BB" w:rsidRPr="00671F8E">
        <w:rPr>
          <w:rFonts w:ascii="Arial" w:hAnsi="Arial" w:cs="Arial"/>
        </w:rPr>
        <w:t>j</w:t>
      </w:r>
      <w:r w:rsidRPr="00671F8E">
        <w:rPr>
          <w:rFonts w:ascii="Arial" w:hAnsi="Arial" w:cs="Arial"/>
        </w:rPr>
        <w:t>mo se nevarnim in nepreglednim mestom, močnim tokovom in vodnim vrtincem.</w:t>
      </w:r>
    </w:p>
    <w:p w:rsidR="00236E49" w:rsidRPr="00671F8E" w:rsidRDefault="00236E49" w:rsidP="00662A89">
      <w:pPr>
        <w:jc w:val="both"/>
        <w:rPr>
          <w:rFonts w:ascii="Arial" w:hAnsi="Arial" w:cs="Arial"/>
        </w:rPr>
      </w:pPr>
    </w:p>
    <w:p w:rsidR="00D97B40" w:rsidRPr="00671F8E" w:rsidRDefault="00D97B40" w:rsidP="00236E4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>Otrok v bližini vodnih površin nikoli ne puščamo brez n</w:t>
      </w:r>
      <w:r w:rsidR="00EE1DFE" w:rsidRPr="00671F8E">
        <w:rPr>
          <w:rFonts w:ascii="Arial" w:hAnsi="Arial" w:cs="Arial"/>
        </w:rPr>
        <w:t>adzora, niti v zelo plitvi vodi. Otroci ne poznajo nevarnosti.</w:t>
      </w:r>
    </w:p>
    <w:p w:rsidR="008E5817" w:rsidRPr="00671F8E" w:rsidRDefault="008E5817" w:rsidP="00662A89">
      <w:pPr>
        <w:jc w:val="both"/>
        <w:rPr>
          <w:rFonts w:ascii="Arial" w:hAnsi="Arial" w:cs="Arial"/>
        </w:rPr>
      </w:pPr>
    </w:p>
    <w:p w:rsidR="007B5539" w:rsidRPr="00671F8E" w:rsidRDefault="00236E49" w:rsidP="00662A89">
      <w:pPr>
        <w:jc w:val="both"/>
        <w:rPr>
          <w:rFonts w:ascii="Arial" w:hAnsi="Arial" w:cs="Arial"/>
          <w:b/>
        </w:rPr>
      </w:pPr>
      <w:r w:rsidRPr="00671F8E">
        <w:rPr>
          <w:rFonts w:ascii="Arial" w:hAnsi="Arial" w:cs="Arial"/>
          <w:b/>
        </w:rPr>
        <w:t xml:space="preserve">In na koncu: </w:t>
      </w:r>
      <w:r w:rsidR="007B5539" w:rsidRPr="00671F8E">
        <w:rPr>
          <w:rFonts w:ascii="Arial" w:hAnsi="Arial" w:cs="Arial"/>
          <w:b/>
        </w:rPr>
        <w:t>Kako ukrepamo, če opazimo, da se nekdo utaplja</w:t>
      </w:r>
      <w:r w:rsidRPr="00671F8E">
        <w:rPr>
          <w:rFonts w:ascii="Arial" w:hAnsi="Arial" w:cs="Arial"/>
        </w:rPr>
        <w:t xml:space="preserve"> ali mu grozi nevarnost utopitve</w:t>
      </w:r>
      <w:r w:rsidR="00671F8E">
        <w:rPr>
          <w:rFonts w:ascii="Arial" w:hAnsi="Arial" w:cs="Arial"/>
        </w:rPr>
        <w:t>:</w:t>
      </w:r>
    </w:p>
    <w:p w:rsidR="009F39BB" w:rsidRPr="00671F8E" w:rsidRDefault="009F39BB" w:rsidP="009F39BB">
      <w:pPr>
        <w:jc w:val="both"/>
        <w:rPr>
          <w:rFonts w:ascii="Arial" w:hAnsi="Arial" w:cs="Arial"/>
        </w:rPr>
      </w:pPr>
    </w:p>
    <w:p w:rsidR="009F39BB" w:rsidRPr="00671F8E" w:rsidRDefault="009F39BB" w:rsidP="009F39BB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 xml:space="preserve">Prvo pravilo: pomembno je, da ostanemo mirni, preudarni in razsodni. </w:t>
      </w:r>
    </w:p>
    <w:p w:rsidR="007B5539" w:rsidRPr="00671F8E" w:rsidRDefault="007B5539" w:rsidP="00662A89">
      <w:pPr>
        <w:jc w:val="both"/>
        <w:rPr>
          <w:rFonts w:ascii="Arial" w:hAnsi="Arial" w:cs="Arial"/>
        </w:rPr>
      </w:pPr>
    </w:p>
    <w:p w:rsidR="00236E49" w:rsidRPr="00671F8E" w:rsidRDefault="00236E49" w:rsidP="00236E4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>P</w:t>
      </w:r>
      <w:r w:rsidR="009F39BB" w:rsidRPr="00671F8E">
        <w:rPr>
          <w:rFonts w:ascii="Arial" w:hAnsi="Arial" w:cs="Arial"/>
        </w:rPr>
        <w:t>omagamo</w:t>
      </w:r>
      <w:r w:rsidRPr="00671F8E">
        <w:rPr>
          <w:rFonts w:ascii="Arial" w:hAnsi="Arial" w:cs="Arial"/>
        </w:rPr>
        <w:t xml:space="preserve"> </w:t>
      </w:r>
      <w:r w:rsidR="007B5539" w:rsidRPr="00671F8E">
        <w:rPr>
          <w:rFonts w:ascii="Arial" w:hAnsi="Arial" w:cs="Arial"/>
        </w:rPr>
        <w:t>po svojih močeh in sposobnostih.</w:t>
      </w:r>
    </w:p>
    <w:p w:rsidR="00144889" w:rsidRPr="00671F8E" w:rsidRDefault="007B5539" w:rsidP="00236E4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 xml:space="preserve"> </w:t>
      </w:r>
    </w:p>
    <w:p w:rsidR="00144889" w:rsidRPr="00671F8E" w:rsidRDefault="007B5539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>Če bi pri tem ogrozili lastno varnost ali varnost drugih, potem se reševanja raje ne lotimo, ampak čim prej pokličemo pomoč na številko</w:t>
      </w:r>
      <w:r w:rsidR="00144889" w:rsidRPr="00671F8E">
        <w:rPr>
          <w:rFonts w:ascii="Arial" w:hAnsi="Arial" w:cs="Arial"/>
        </w:rPr>
        <w:t xml:space="preserve"> za klic </w:t>
      </w:r>
      <w:r w:rsidR="00F91048" w:rsidRPr="00671F8E">
        <w:rPr>
          <w:rFonts w:ascii="Arial" w:hAnsi="Arial" w:cs="Arial"/>
        </w:rPr>
        <w:t>v</w:t>
      </w:r>
      <w:r w:rsidR="00144889" w:rsidRPr="00671F8E">
        <w:rPr>
          <w:rFonts w:ascii="Arial" w:hAnsi="Arial" w:cs="Arial"/>
        </w:rPr>
        <w:t xml:space="preserve"> sili</w:t>
      </w:r>
      <w:r w:rsidRPr="00671F8E">
        <w:rPr>
          <w:rFonts w:ascii="Arial" w:hAnsi="Arial" w:cs="Arial"/>
        </w:rPr>
        <w:t xml:space="preserve"> 112. </w:t>
      </w:r>
    </w:p>
    <w:p w:rsidR="00F9201D" w:rsidRPr="00671F8E" w:rsidRDefault="00F9201D" w:rsidP="00662A89">
      <w:pPr>
        <w:jc w:val="both"/>
        <w:rPr>
          <w:rFonts w:ascii="Arial" w:hAnsi="Arial" w:cs="Arial"/>
        </w:rPr>
      </w:pPr>
    </w:p>
    <w:p w:rsidR="00F91048" w:rsidRPr="00671F8E" w:rsidRDefault="007B5539" w:rsidP="00F9201D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 xml:space="preserve">Če je le mogoče, </w:t>
      </w:r>
      <w:r w:rsidR="00144889" w:rsidRPr="00671F8E">
        <w:rPr>
          <w:rFonts w:ascii="Arial" w:hAnsi="Arial" w:cs="Arial"/>
        </w:rPr>
        <w:t>utapljajočemu</w:t>
      </w:r>
      <w:r w:rsidRPr="00671F8E">
        <w:rPr>
          <w:rFonts w:ascii="Arial" w:hAnsi="Arial" w:cs="Arial"/>
        </w:rPr>
        <w:t xml:space="preserve"> </w:t>
      </w:r>
      <w:r w:rsidR="00144889" w:rsidRPr="00671F8E">
        <w:rPr>
          <w:rFonts w:ascii="Arial" w:hAnsi="Arial" w:cs="Arial"/>
        </w:rPr>
        <w:t xml:space="preserve">pomagamo </w:t>
      </w:r>
      <w:r w:rsidRPr="00671F8E">
        <w:rPr>
          <w:rFonts w:ascii="Arial" w:hAnsi="Arial" w:cs="Arial"/>
        </w:rPr>
        <w:t xml:space="preserve">z obale </w:t>
      </w:r>
      <w:r w:rsidR="00144889" w:rsidRPr="00671F8E">
        <w:rPr>
          <w:rFonts w:ascii="Arial" w:hAnsi="Arial" w:cs="Arial"/>
        </w:rPr>
        <w:t>in</w:t>
      </w:r>
      <w:r w:rsidRPr="00671F8E">
        <w:rPr>
          <w:rFonts w:ascii="Arial" w:hAnsi="Arial" w:cs="Arial"/>
        </w:rPr>
        <w:t xml:space="preserve"> pomaga</w:t>
      </w:r>
      <w:r w:rsidR="00F9201D" w:rsidRPr="00671F8E">
        <w:rPr>
          <w:rFonts w:ascii="Arial" w:hAnsi="Arial" w:cs="Arial"/>
        </w:rPr>
        <w:t>j</w:t>
      </w:r>
      <w:r w:rsidRPr="00671F8E">
        <w:rPr>
          <w:rFonts w:ascii="Arial" w:hAnsi="Arial" w:cs="Arial"/>
        </w:rPr>
        <w:t>mo</w:t>
      </w:r>
      <w:r w:rsidR="00F9201D" w:rsidRPr="00671F8E">
        <w:rPr>
          <w:rFonts w:ascii="Arial" w:hAnsi="Arial" w:cs="Arial"/>
        </w:rPr>
        <w:t xml:space="preserve"> si</w:t>
      </w:r>
      <w:r w:rsidRPr="00671F8E">
        <w:rPr>
          <w:rFonts w:ascii="Arial" w:hAnsi="Arial" w:cs="Arial"/>
        </w:rPr>
        <w:t xml:space="preserve"> z različnimi pripomočki </w:t>
      </w:r>
      <w:r w:rsidR="00F91048" w:rsidRPr="00671F8E">
        <w:rPr>
          <w:rFonts w:ascii="Arial" w:hAnsi="Arial" w:cs="Arial"/>
        </w:rPr>
        <w:t>- u</w:t>
      </w:r>
      <w:r w:rsidRPr="00671F8E">
        <w:rPr>
          <w:rFonts w:ascii="Arial" w:hAnsi="Arial" w:cs="Arial"/>
        </w:rPr>
        <w:t xml:space="preserve">tapljajočemu vržemo vrv, palico ali kos obleke in ga poskušamo odvleči do obale. </w:t>
      </w:r>
    </w:p>
    <w:p w:rsidR="00F9201D" w:rsidRPr="00671F8E" w:rsidRDefault="00F9201D" w:rsidP="00662A89">
      <w:pPr>
        <w:jc w:val="both"/>
        <w:rPr>
          <w:rFonts w:ascii="Arial" w:hAnsi="Arial" w:cs="Arial"/>
        </w:rPr>
      </w:pPr>
    </w:p>
    <w:p w:rsidR="00EC0495" w:rsidRPr="00671F8E" w:rsidRDefault="00F91048" w:rsidP="00662A89">
      <w:pPr>
        <w:jc w:val="both"/>
        <w:rPr>
          <w:rFonts w:ascii="Arial" w:hAnsi="Arial" w:cs="Arial"/>
        </w:rPr>
      </w:pPr>
      <w:r w:rsidRPr="00671F8E">
        <w:rPr>
          <w:rFonts w:ascii="Arial" w:hAnsi="Arial" w:cs="Arial"/>
        </w:rPr>
        <w:t xml:space="preserve">Če smo zelo izkušeni in nimamo druge možnosti ali če rešujemo negibno osebo, vendar le v skrajni sili, rešujemo utapljajočega neposredno z osebnimi reševalnimi prijemi. Pred reševanjem slečemo obleko in sezujemo čevlje. Utapljajočemu se vedno približamo od zadaj, nikoli od spredaj. Po uspešnem reševanju pričnemo z nudenjem prve pomoči in </w:t>
      </w:r>
      <w:r w:rsidR="00F9201D" w:rsidRPr="00671F8E">
        <w:rPr>
          <w:rFonts w:ascii="Arial" w:hAnsi="Arial" w:cs="Arial"/>
        </w:rPr>
        <w:t xml:space="preserve">po potrebi </w:t>
      </w:r>
      <w:r w:rsidRPr="00671F8E">
        <w:rPr>
          <w:rFonts w:ascii="Arial" w:hAnsi="Arial" w:cs="Arial"/>
        </w:rPr>
        <w:t>pokličemo številko za klic v sili 112.</w:t>
      </w:r>
    </w:p>
    <w:p w:rsidR="00F91048" w:rsidRPr="00671F8E" w:rsidRDefault="00F91048" w:rsidP="00662A89">
      <w:pPr>
        <w:jc w:val="both"/>
        <w:rPr>
          <w:rFonts w:ascii="Arial" w:hAnsi="Arial" w:cs="Arial"/>
        </w:rPr>
      </w:pPr>
    </w:p>
    <w:p w:rsidR="003B3104" w:rsidRPr="00671F8E" w:rsidRDefault="003B3104" w:rsidP="00662A89">
      <w:pPr>
        <w:jc w:val="both"/>
        <w:rPr>
          <w:rFonts w:ascii="Arial" w:hAnsi="Arial" w:cs="Arial"/>
          <w:b/>
        </w:rPr>
      </w:pPr>
      <w:r w:rsidRPr="00671F8E">
        <w:rPr>
          <w:rFonts w:ascii="Arial" w:hAnsi="Arial" w:cs="Arial"/>
          <w:b/>
        </w:rPr>
        <w:t>Če poznamo in upoštevamo osnovna pravi</w:t>
      </w:r>
      <w:r w:rsidR="003C65AE" w:rsidRPr="00671F8E">
        <w:rPr>
          <w:rFonts w:ascii="Arial" w:hAnsi="Arial" w:cs="Arial"/>
          <w:b/>
        </w:rPr>
        <w:t xml:space="preserve">la in napotke za varno kopanje in se zavedamo svojih zmožnosti, </w:t>
      </w:r>
      <w:r w:rsidRPr="00671F8E">
        <w:rPr>
          <w:rFonts w:ascii="Arial" w:hAnsi="Arial" w:cs="Arial"/>
          <w:b/>
        </w:rPr>
        <w:t>lahko možnost za nastanek utopitve zelo zmanjšamo oziroma</w:t>
      </w:r>
      <w:r w:rsidR="00F9201D" w:rsidRPr="00671F8E">
        <w:rPr>
          <w:rFonts w:ascii="Arial" w:hAnsi="Arial" w:cs="Arial"/>
          <w:b/>
        </w:rPr>
        <w:t xml:space="preserve"> celo</w:t>
      </w:r>
      <w:r w:rsidRPr="00671F8E">
        <w:rPr>
          <w:rFonts w:ascii="Arial" w:hAnsi="Arial" w:cs="Arial"/>
          <w:b/>
        </w:rPr>
        <w:t xml:space="preserve"> preprečimo. </w:t>
      </w:r>
    </w:p>
    <w:p w:rsidR="00100B87" w:rsidRPr="00671F8E" w:rsidRDefault="00100B87" w:rsidP="00662A89">
      <w:pPr>
        <w:jc w:val="both"/>
        <w:rPr>
          <w:rFonts w:ascii="Arial" w:hAnsi="Arial" w:cs="Arial"/>
          <w:b/>
        </w:rPr>
      </w:pPr>
    </w:p>
    <w:p w:rsidR="003B3104" w:rsidRPr="00671F8E" w:rsidRDefault="003B3104" w:rsidP="00662A89">
      <w:pPr>
        <w:jc w:val="both"/>
        <w:rPr>
          <w:rFonts w:ascii="Arial" w:hAnsi="Arial" w:cs="Arial"/>
          <w:b/>
        </w:rPr>
      </w:pPr>
      <w:r w:rsidRPr="00671F8E">
        <w:rPr>
          <w:rFonts w:ascii="Arial" w:hAnsi="Arial" w:cs="Arial"/>
          <w:b/>
        </w:rPr>
        <w:t xml:space="preserve">URSZR objavlja napotke za varno kopanje na spletni strani gov.si. </w:t>
      </w:r>
      <w:r w:rsidR="003C65AE" w:rsidRPr="00671F8E">
        <w:rPr>
          <w:rFonts w:ascii="Arial" w:hAnsi="Arial" w:cs="Arial"/>
          <w:b/>
        </w:rPr>
        <w:t xml:space="preserve">Priporočamo seznanitev z napotki, predno se odpravimo na počitnice. </w:t>
      </w:r>
    </w:p>
    <w:p w:rsidR="003B3104" w:rsidRPr="00671F8E" w:rsidRDefault="003B3104" w:rsidP="00662A89">
      <w:pPr>
        <w:jc w:val="both"/>
        <w:rPr>
          <w:rFonts w:ascii="Arial" w:hAnsi="Arial" w:cs="Arial"/>
          <w:b/>
        </w:rPr>
      </w:pPr>
    </w:p>
    <w:p w:rsidR="003B3104" w:rsidRPr="00662A89" w:rsidRDefault="003B3104" w:rsidP="00662A89">
      <w:pPr>
        <w:jc w:val="both"/>
        <w:rPr>
          <w:rFonts w:ascii="Arial" w:hAnsi="Arial" w:cs="Arial"/>
        </w:rPr>
      </w:pPr>
      <w:r w:rsidRPr="00662A89">
        <w:rPr>
          <w:rFonts w:ascii="Arial" w:hAnsi="Arial" w:cs="Arial"/>
        </w:rPr>
        <w:t xml:space="preserve">  </w:t>
      </w:r>
    </w:p>
    <w:sectPr w:rsidR="003B3104" w:rsidRPr="0066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361"/>
    <w:multiLevelType w:val="hybridMultilevel"/>
    <w:tmpl w:val="AC301C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6E18"/>
    <w:multiLevelType w:val="hybridMultilevel"/>
    <w:tmpl w:val="91FE39E8"/>
    <w:lvl w:ilvl="0" w:tplc="D9D67C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61CC"/>
    <w:multiLevelType w:val="hybridMultilevel"/>
    <w:tmpl w:val="CFA0AD70"/>
    <w:lvl w:ilvl="0" w:tplc="984AE2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F70"/>
    <w:multiLevelType w:val="hybridMultilevel"/>
    <w:tmpl w:val="00E83EEA"/>
    <w:lvl w:ilvl="0" w:tplc="E03257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A08C9"/>
    <w:multiLevelType w:val="hybridMultilevel"/>
    <w:tmpl w:val="8B022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30870"/>
    <w:multiLevelType w:val="hybridMultilevel"/>
    <w:tmpl w:val="F20AED02"/>
    <w:lvl w:ilvl="0" w:tplc="AB4047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6370D"/>
    <w:multiLevelType w:val="hybridMultilevel"/>
    <w:tmpl w:val="317A8DC8"/>
    <w:lvl w:ilvl="0" w:tplc="AD5406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B7538"/>
    <w:multiLevelType w:val="hybridMultilevel"/>
    <w:tmpl w:val="E9EC9EE4"/>
    <w:lvl w:ilvl="0" w:tplc="3CC00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4270F"/>
    <w:multiLevelType w:val="hybridMultilevel"/>
    <w:tmpl w:val="8EEC6BF0"/>
    <w:lvl w:ilvl="0" w:tplc="6BD2B1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5E92"/>
    <w:multiLevelType w:val="hybridMultilevel"/>
    <w:tmpl w:val="E4C024FE"/>
    <w:lvl w:ilvl="0" w:tplc="2C6CA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90372"/>
    <w:multiLevelType w:val="hybridMultilevel"/>
    <w:tmpl w:val="B6EAC0DA"/>
    <w:lvl w:ilvl="0" w:tplc="1A1CF2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812B3"/>
    <w:multiLevelType w:val="hybridMultilevel"/>
    <w:tmpl w:val="2390CE88"/>
    <w:lvl w:ilvl="0" w:tplc="EDFECA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D48ED"/>
    <w:multiLevelType w:val="hybridMultilevel"/>
    <w:tmpl w:val="AB2EB5F6"/>
    <w:lvl w:ilvl="0" w:tplc="53E260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81D47"/>
    <w:multiLevelType w:val="hybridMultilevel"/>
    <w:tmpl w:val="69404E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10968"/>
    <w:multiLevelType w:val="hybridMultilevel"/>
    <w:tmpl w:val="22E05036"/>
    <w:lvl w:ilvl="0" w:tplc="2E12D9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2319C"/>
    <w:multiLevelType w:val="hybridMultilevel"/>
    <w:tmpl w:val="F7A89462"/>
    <w:lvl w:ilvl="0" w:tplc="A712E2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4"/>
  </w:num>
  <w:num w:numId="14">
    <w:abstractNumId w:val="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06"/>
    <w:rsid w:val="00017A44"/>
    <w:rsid w:val="0002383D"/>
    <w:rsid w:val="00051B51"/>
    <w:rsid w:val="000B5D8F"/>
    <w:rsid w:val="00100B87"/>
    <w:rsid w:val="00111FCB"/>
    <w:rsid w:val="00120B2F"/>
    <w:rsid w:val="00125ABD"/>
    <w:rsid w:val="001441F6"/>
    <w:rsid w:val="00144889"/>
    <w:rsid w:val="001777D7"/>
    <w:rsid w:val="001851E8"/>
    <w:rsid w:val="001B12B0"/>
    <w:rsid w:val="001E0359"/>
    <w:rsid w:val="00210690"/>
    <w:rsid w:val="0022242E"/>
    <w:rsid w:val="0023107E"/>
    <w:rsid w:val="00233190"/>
    <w:rsid w:val="00236E49"/>
    <w:rsid w:val="00263EF4"/>
    <w:rsid w:val="002817CC"/>
    <w:rsid w:val="002C2E20"/>
    <w:rsid w:val="002C50CB"/>
    <w:rsid w:val="002C6A9D"/>
    <w:rsid w:val="003446EE"/>
    <w:rsid w:val="003976FB"/>
    <w:rsid w:val="003B3104"/>
    <w:rsid w:val="003C65AE"/>
    <w:rsid w:val="00421AA0"/>
    <w:rsid w:val="00427F42"/>
    <w:rsid w:val="004373C5"/>
    <w:rsid w:val="004560E6"/>
    <w:rsid w:val="004815F0"/>
    <w:rsid w:val="004C2AD3"/>
    <w:rsid w:val="005421F5"/>
    <w:rsid w:val="00546EB2"/>
    <w:rsid w:val="005538DA"/>
    <w:rsid w:val="00585942"/>
    <w:rsid w:val="00602F9A"/>
    <w:rsid w:val="00617232"/>
    <w:rsid w:val="006245D1"/>
    <w:rsid w:val="00661A69"/>
    <w:rsid w:val="00662A89"/>
    <w:rsid w:val="00666148"/>
    <w:rsid w:val="00671F8E"/>
    <w:rsid w:val="006C7820"/>
    <w:rsid w:val="006F09C8"/>
    <w:rsid w:val="006F4994"/>
    <w:rsid w:val="00707778"/>
    <w:rsid w:val="00723BFA"/>
    <w:rsid w:val="007B5539"/>
    <w:rsid w:val="007C10F6"/>
    <w:rsid w:val="007C50A5"/>
    <w:rsid w:val="007F18E9"/>
    <w:rsid w:val="00822FAE"/>
    <w:rsid w:val="008403DD"/>
    <w:rsid w:val="00881E4F"/>
    <w:rsid w:val="008C67BD"/>
    <w:rsid w:val="008E5817"/>
    <w:rsid w:val="00917896"/>
    <w:rsid w:val="0092409A"/>
    <w:rsid w:val="00945D8B"/>
    <w:rsid w:val="00946CBF"/>
    <w:rsid w:val="00997BE2"/>
    <w:rsid w:val="009B1C2C"/>
    <w:rsid w:val="009B57FD"/>
    <w:rsid w:val="009F39BB"/>
    <w:rsid w:val="009F3CAB"/>
    <w:rsid w:val="009F7F67"/>
    <w:rsid w:val="00A036D6"/>
    <w:rsid w:val="00A24025"/>
    <w:rsid w:val="00A333E5"/>
    <w:rsid w:val="00A36680"/>
    <w:rsid w:val="00A87FFB"/>
    <w:rsid w:val="00AD75E4"/>
    <w:rsid w:val="00B350A0"/>
    <w:rsid w:val="00B71F8D"/>
    <w:rsid w:val="00BF0AF9"/>
    <w:rsid w:val="00C10F2B"/>
    <w:rsid w:val="00C51F3C"/>
    <w:rsid w:val="00C8565F"/>
    <w:rsid w:val="00CD5127"/>
    <w:rsid w:val="00D512C6"/>
    <w:rsid w:val="00D67496"/>
    <w:rsid w:val="00D771AC"/>
    <w:rsid w:val="00D92206"/>
    <w:rsid w:val="00D97B40"/>
    <w:rsid w:val="00DE5A0C"/>
    <w:rsid w:val="00DF2B02"/>
    <w:rsid w:val="00E17590"/>
    <w:rsid w:val="00E54643"/>
    <w:rsid w:val="00E83D8D"/>
    <w:rsid w:val="00EC0495"/>
    <w:rsid w:val="00EE1DFE"/>
    <w:rsid w:val="00EF0CBE"/>
    <w:rsid w:val="00F073EE"/>
    <w:rsid w:val="00F214B5"/>
    <w:rsid w:val="00F349C1"/>
    <w:rsid w:val="00F53E25"/>
    <w:rsid w:val="00F8636B"/>
    <w:rsid w:val="00F91048"/>
    <w:rsid w:val="00F9201D"/>
    <w:rsid w:val="00FA7BD9"/>
    <w:rsid w:val="00FC75DD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8BD76-0250-407A-B536-8CEAD310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3B31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6245D1"/>
    <w:pPr>
      <w:tabs>
        <w:tab w:val="center" w:pos="4703"/>
        <w:tab w:val="right" w:pos="9406"/>
      </w:tabs>
    </w:pPr>
    <w:rPr>
      <w:szCs w:val="20"/>
    </w:rPr>
  </w:style>
  <w:style w:type="character" w:customStyle="1" w:styleId="GlavaZnak">
    <w:name w:val="Glava Znak"/>
    <w:link w:val="Glava"/>
    <w:rsid w:val="006245D1"/>
    <w:rPr>
      <w:sz w:val="24"/>
    </w:rPr>
  </w:style>
  <w:style w:type="character" w:styleId="Poudarek">
    <w:name w:val="Emphasis"/>
    <w:uiPriority w:val="20"/>
    <w:qFormat/>
    <w:rsid w:val="00263EF4"/>
    <w:rPr>
      <w:i/>
      <w:iCs/>
    </w:rPr>
  </w:style>
  <w:style w:type="character" w:customStyle="1" w:styleId="Naslov2Znak">
    <w:name w:val="Naslov 2 Znak"/>
    <w:link w:val="Naslov2"/>
    <w:rsid w:val="003B310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VODA</vt:lpstr>
      <vt:lpstr>VODA</vt:lpstr>
    </vt:vector>
  </TitlesOfParts>
  <Company>mors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VODA</dc:title>
  <dc:subject/>
  <dc:creator>DarjaZ</dc:creator>
  <cp:keywords/>
  <cp:lastModifiedBy>Windows User</cp:lastModifiedBy>
  <cp:revision>2</cp:revision>
  <cp:lastPrinted>2013-06-05T06:39:00Z</cp:lastPrinted>
  <dcterms:created xsi:type="dcterms:W3CDTF">2021-07-21T12:01:00Z</dcterms:created>
  <dcterms:modified xsi:type="dcterms:W3CDTF">2021-07-21T12:01:00Z</dcterms:modified>
</cp:coreProperties>
</file>