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62BE" w14:textId="1FDA2175" w:rsidR="006F1FC7" w:rsidRPr="0055411A" w:rsidRDefault="006F1FC7" w:rsidP="00E06B51">
      <w:pPr>
        <w:spacing w:line="260" w:lineRule="exact"/>
        <w:rPr>
          <w:rFonts w:cs="Arial"/>
          <w:color w:val="000000" w:themeColor="text1"/>
          <w:sz w:val="20"/>
        </w:rPr>
      </w:pPr>
      <w:r w:rsidRPr="0055411A">
        <w:rPr>
          <w:rFonts w:cs="Arial"/>
          <w:color w:val="000000" w:themeColor="text1"/>
          <w:sz w:val="20"/>
        </w:rPr>
        <w:t xml:space="preserve">Na podlagi </w:t>
      </w:r>
      <w:r w:rsidR="000804EE">
        <w:rPr>
          <w:rFonts w:cs="Arial"/>
          <w:color w:val="000000" w:themeColor="text1"/>
          <w:sz w:val="20"/>
        </w:rPr>
        <w:t>63</w:t>
      </w:r>
      <w:r w:rsidRPr="0055411A">
        <w:rPr>
          <w:rFonts w:cs="Arial"/>
          <w:color w:val="000000" w:themeColor="text1"/>
          <w:sz w:val="20"/>
        </w:rPr>
        <w:t>. člena Zakona o javnih uslužbencih (</w:t>
      </w:r>
      <w:r w:rsidR="00F664A4" w:rsidRPr="00F664A4">
        <w:rPr>
          <w:rFonts w:cs="Arial"/>
          <w:color w:val="000000" w:themeColor="text1"/>
          <w:sz w:val="20"/>
        </w:rPr>
        <w:t>Uradni list RS, št. 32/25 in 1400/26</w:t>
      </w:r>
      <w:r w:rsidR="00C956D3" w:rsidRPr="0055411A">
        <w:rPr>
          <w:rFonts w:cs="Arial"/>
          <w:color w:val="000000" w:themeColor="text1"/>
          <w:sz w:val="20"/>
        </w:rPr>
        <w:t>)</w:t>
      </w:r>
      <w:r w:rsidRPr="0055411A">
        <w:rPr>
          <w:rFonts w:cs="Arial"/>
          <w:color w:val="000000" w:themeColor="text1"/>
          <w:sz w:val="20"/>
        </w:rPr>
        <w:t xml:space="preserve"> </w:t>
      </w:r>
      <w:r w:rsidRPr="0055411A">
        <w:rPr>
          <w:rFonts w:cs="Arial"/>
          <w:b/>
          <w:color w:val="000000" w:themeColor="text1"/>
          <w:sz w:val="20"/>
        </w:rPr>
        <w:t>Ministrstvo za notranje zadeve</w:t>
      </w:r>
      <w:r w:rsidR="000804EE">
        <w:rPr>
          <w:rFonts w:cs="Arial"/>
          <w:b/>
          <w:color w:val="000000" w:themeColor="text1"/>
          <w:sz w:val="20"/>
        </w:rPr>
        <w:t xml:space="preserve"> in javno upravo</w:t>
      </w:r>
      <w:r w:rsidRPr="0055411A">
        <w:rPr>
          <w:rFonts w:cs="Arial"/>
          <w:b/>
          <w:color w:val="000000" w:themeColor="text1"/>
          <w:sz w:val="20"/>
        </w:rPr>
        <w:t>,</w:t>
      </w:r>
      <w:r w:rsidR="001378AE" w:rsidRPr="0055411A">
        <w:rPr>
          <w:rFonts w:cs="Arial"/>
          <w:b/>
          <w:color w:val="000000" w:themeColor="text1"/>
          <w:sz w:val="20"/>
        </w:rPr>
        <w:t xml:space="preserve"> Policija,</w:t>
      </w:r>
      <w:r w:rsidRPr="0055411A">
        <w:rPr>
          <w:rFonts w:cs="Arial"/>
          <w:color w:val="000000" w:themeColor="text1"/>
          <w:sz w:val="20"/>
        </w:rPr>
        <w:t xml:space="preserve"> Štefanova ulica 2, Ljubljana</w:t>
      </w:r>
      <w:r w:rsidR="003B7DB5" w:rsidRPr="0055411A">
        <w:rPr>
          <w:rFonts w:cs="Arial"/>
          <w:color w:val="000000" w:themeColor="text1"/>
          <w:sz w:val="20"/>
        </w:rPr>
        <w:t xml:space="preserve">, </w:t>
      </w:r>
      <w:r w:rsidRPr="0055411A">
        <w:rPr>
          <w:rFonts w:cs="Arial"/>
          <w:color w:val="000000" w:themeColor="text1"/>
          <w:sz w:val="20"/>
        </w:rPr>
        <w:t>objavlja javni natečaj za zasedbo</w:t>
      </w:r>
      <w:r w:rsidR="004E52FC" w:rsidRPr="0055411A">
        <w:rPr>
          <w:rFonts w:cs="Arial"/>
          <w:color w:val="000000" w:themeColor="text1"/>
          <w:sz w:val="20"/>
        </w:rPr>
        <w:t xml:space="preserve"> </w:t>
      </w:r>
      <w:r w:rsidR="004C1BE6" w:rsidRPr="0055411A">
        <w:rPr>
          <w:rFonts w:cs="Arial"/>
          <w:color w:val="000000" w:themeColor="text1"/>
          <w:sz w:val="20"/>
        </w:rPr>
        <w:t xml:space="preserve">dveh </w:t>
      </w:r>
      <w:r w:rsidR="0047230C" w:rsidRPr="0055411A">
        <w:rPr>
          <w:rFonts w:cs="Arial"/>
          <w:color w:val="000000" w:themeColor="text1"/>
          <w:sz w:val="20"/>
        </w:rPr>
        <w:t>prost</w:t>
      </w:r>
      <w:r w:rsidR="004C1BE6" w:rsidRPr="0055411A">
        <w:rPr>
          <w:rFonts w:cs="Arial"/>
          <w:color w:val="000000" w:themeColor="text1"/>
          <w:sz w:val="20"/>
        </w:rPr>
        <w:t>ih</w:t>
      </w:r>
      <w:r w:rsidR="0047230C" w:rsidRPr="0055411A">
        <w:rPr>
          <w:rFonts w:cs="Arial"/>
          <w:color w:val="000000" w:themeColor="text1"/>
          <w:sz w:val="20"/>
        </w:rPr>
        <w:t xml:space="preserve"> uradnišk</w:t>
      </w:r>
      <w:r w:rsidR="004C1BE6" w:rsidRPr="0055411A">
        <w:rPr>
          <w:rFonts w:cs="Arial"/>
          <w:color w:val="000000" w:themeColor="text1"/>
          <w:sz w:val="20"/>
        </w:rPr>
        <w:t>ih</w:t>
      </w:r>
      <w:r w:rsidR="0047230C" w:rsidRPr="0055411A">
        <w:rPr>
          <w:rFonts w:cs="Arial"/>
          <w:color w:val="000000" w:themeColor="text1"/>
          <w:sz w:val="20"/>
        </w:rPr>
        <w:t xml:space="preserve"> delovn</w:t>
      </w:r>
      <w:r w:rsidR="004C1BE6" w:rsidRPr="0055411A">
        <w:rPr>
          <w:rFonts w:cs="Arial"/>
          <w:color w:val="000000" w:themeColor="text1"/>
          <w:sz w:val="20"/>
        </w:rPr>
        <w:t>ih</w:t>
      </w:r>
      <w:r w:rsidR="0047230C" w:rsidRPr="0055411A">
        <w:rPr>
          <w:rFonts w:cs="Arial"/>
          <w:color w:val="000000" w:themeColor="text1"/>
          <w:sz w:val="20"/>
        </w:rPr>
        <w:t xml:space="preserve"> mest</w:t>
      </w:r>
      <w:r w:rsidR="0019420B" w:rsidRPr="0055411A">
        <w:rPr>
          <w:rFonts w:cs="Arial"/>
          <w:color w:val="000000" w:themeColor="text1"/>
          <w:sz w:val="20"/>
        </w:rPr>
        <w:t xml:space="preserve"> za nedoločen čas</w:t>
      </w:r>
      <w:r w:rsidR="003B7DB5" w:rsidRPr="0055411A">
        <w:rPr>
          <w:rFonts w:cs="Arial"/>
          <w:color w:val="000000" w:themeColor="text1"/>
          <w:sz w:val="20"/>
        </w:rPr>
        <w:t>, in sicer:</w:t>
      </w:r>
      <w:r w:rsidRPr="0055411A">
        <w:rPr>
          <w:rFonts w:cs="Arial"/>
          <w:color w:val="000000" w:themeColor="text1"/>
          <w:sz w:val="20"/>
        </w:rPr>
        <w:t xml:space="preserve"> </w:t>
      </w:r>
    </w:p>
    <w:p w14:paraId="1DAC025F" w14:textId="0F46D988" w:rsidR="004B781C" w:rsidRPr="0055411A" w:rsidRDefault="004B781C" w:rsidP="00E06B51">
      <w:pPr>
        <w:spacing w:line="260" w:lineRule="exact"/>
        <w:rPr>
          <w:rFonts w:cs="Arial"/>
          <w:color w:val="000000" w:themeColor="text1"/>
          <w:sz w:val="20"/>
        </w:rPr>
      </w:pPr>
    </w:p>
    <w:p w14:paraId="6AE3A6FD" w14:textId="0683FDC1" w:rsidR="004B781C" w:rsidRDefault="005F6607" w:rsidP="00E06B51">
      <w:pPr>
        <w:spacing w:line="260" w:lineRule="exact"/>
        <w:rPr>
          <w:rFonts w:cs="Arial"/>
          <w:color w:val="000000" w:themeColor="text1"/>
          <w:sz w:val="20"/>
        </w:rPr>
      </w:pPr>
      <w:r w:rsidRPr="0055411A">
        <w:rPr>
          <w:rFonts w:cs="Arial"/>
          <w:b/>
          <w:color w:val="000000" w:themeColor="text1"/>
          <w:sz w:val="20"/>
        </w:rPr>
        <w:t>višji kriminalist specialist – višji forenzični tehnik</w:t>
      </w:r>
      <w:r w:rsidR="00366CDE" w:rsidRPr="0055411A">
        <w:rPr>
          <w:rFonts w:cs="Arial"/>
          <w:b/>
          <w:color w:val="000000" w:themeColor="text1"/>
          <w:sz w:val="20"/>
        </w:rPr>
        <w:t xml:space="preserve"> </w:t>
      </w:r>
      <w:r w:rsidR="00366CDE" w:rsidRPr="0055411A">
        <w:rPr>
          <w:rFonts w:cs="Arial"/>
          <w:color w:val="000000" w:themeColor="text1"/>
          <w:sz w:val="20"/>
        </w:rPr>
        <w:t>(</w:t>
      </w:r>
      <w:r w:rsidR="00C956D3" w:rsidRPr="0055411A">
        <w:rPr>
          <w:rFonts w:cs="Arial"/>
          <w:color w:val="000000" w:themeColor="text1"/>
          <w:sz w:val="20"/>
        </w:rPr>
        <w:t>šifr</w:t>
      </w:r>
      <w:r w:rsidR="0047230C" w:rsidRPr="0055411A">
        <w:rPr>
          <w:rFonts w:cs="Arial"/>
          <w:color w:val="000000" w:themeColor="text1"/>
          <w:sz w:val="20"/>
        </w:rPr>
        <w:t>a</w:t>
      </w:r>
      <w:r w:rsidR="00C956D3" w:rsidRPr="0055411A">
        <w:rPr>
          <w:rFonts w:cs="Arial"/>
          <w:color w:val="000000" w:themeColor="text1"/>
          <w:sz w:val="20"/>
        </w:rPr>
        <w:t xml:space="preserve"> DM </w:t>
      </w:r>
      <w:r w:rsidRPr="0055411A">
        <w:rPr>
          <w:rFonts w:cs="Arial"/>
          <w:color w:val="000000" w:themeColor="text1"/>
          <w:sz w:val="20"/>
        </w:rPr>
        <w:t>72698</w:t>
      </w:r>
      <w:r w:rsidR="00366CDE" w:rsidRPr="0055411A">
        <w:rPr>
          <w:rFonts w:cs="Arial"/>
          <w:color w:val="000000" w:themeColor="text1"/>
          <w:sz w:val="20"/>
        </w:rPr>
        <w:t>)</w:t>
      </w:r>
      <w:r w:rsidR="004B781C" w:rsidRPr="0055411A">
        <w:rPr>
          <w:rFonts w:cs="Arial"/>
          <w:color w:val="000000" w:themeColor="text1"/>
          <w:sz w:val="20"/>
        </w:rPr>
        <w:t xml:space="preserve"> v </w:t>
      </w:r>
      <w:r w:rsidR="00832B37" w:rsidRPr="0055411A">
        <w:rPr>
          <w:rFonts w:cs="Arial"/>
          <w:color w:val="000000" w:themeColor="text1"/>
          <w:sz w:val="20"/>
        </w:rPr>
        <w:t>Generalni policijski upravi, Nacionalnem forenzičnem laboratoriju, Oddelku za biološke preiskave</w:t>
      </w:r>
      <w:r w:rsidR="009628AD" w:rsidRPr="0055411A">
        <w:rPr>
          <w:rFonts w:cs="Arial"/>
          <w:color w:val="000000" w:themeColor="text1"/>
          <w:sz w:val="20"/>
        </w:rPr>
        <w:t>.</w:t>
      </w:r>
    </w:p>
    <w:p w14:paraId="4E32988B" w14:textId="66A32F99" w:rsidR="00C80131" w:rsidRDefault="00C80131" w:rsidP="00E06B51">
      <w:pPr>
        <w:spacing w:line="260" w:lineRule="exact"/>
        <w:rPr>
          <w:rFonts w:cs="Arial"/>
          <w:color w:val="000000" w:themeColor="text1"/>
          <w:sz w:val="20"/>
        </w:rPr>
      </w:pPr>
    </w:p>
    <w:p w14:paraId="1D65F88B" w14:textId="35DD437D" w:rsidR="00C80131" w:rsidRPr="00C80131" w:rsidRDefault="00C80131" w:rsidP="00E06B51">
      <w:pPr>
        <w:spacing w:line="260" w:lineRule="exact"/>
        <w:rPr>
          <w:rFonts w:cs="Arial"/>
          <w:b/>
          <w:color w:val="000000" w:themeColor="text1"/>
          <w:sz w:val="20"/>
        </w:rPr>
      </w:pPr>
      <w:r w:rsidRPr="00C80131">
        <w:rPr>
          <w:rFonts w:cs="Arial"/>
          <w:b/>
          <w:color w:val="000000" w:themeColor="text1"/>
          <w:sz w:val="20"/>
        </w:rPr>
        <w:t>Pri razpisani</w:t>
      </w:r>
      <w:r w:rsidR="007A4461">
        <w:rPr>
          <w:rFonts w:cs="Arial"/>
          <w:b/>
          <w:color w:val="000000" w:themeColor="text1"/>
          <w:sz w:val="20"/>
        </w:rPr>
        <w:t>h</w:t>
      </w:r>
      <w:r w:rsidRPr="00C80131">
        <w:rPr>
          <w:rFonts w:cs="Arial"/>
          <w:b/>
          <w:color w:val="000000" w:themeColor="text1"/>
          <w:sz w:val="20"/>
        </w:rPr>
        <w:t xml:space="preserve"> delovni</w:t>
      </w:r>
      <w:r w:rsidR="007A4461">
        <w:rPr>
          <w:rFonts w:cs="Arial"/>
          <w:b/>
          <w:color w:val="000000" w:themeColor="text1"/>
          <w:sz w:val="20"/>
        </w:rPr>
        <w:t>h</w:t>
      </w:r>
      <w:r w:rsidRPr="00C80131">
        <w:rPr>
          <w:rFonts w:cs="Arial"/>
          <w:b/>
          <w:color w:val="000000" w:themeColor="text1"/>
          <w:sz w:val="20"/>
        </w:rPr>
        <w:t xml:space="preserve"> mest</w:t>
      </w:r>
      <w:r w:rsidR="007A4461">
        <w:rPr>
          <w:rFonts w:cs="Arial"/>
          <w:b/>
          <w:color w:val="000000" w:themeColor="text1"/>
          <w:sz w:val="20"/>
        </w:rPr>
        <w:t>ih</w:t>
      </w:r>
      <w:r w:rsidRPr="00C80131">
        <w:rPr>
          <w:rFonts w:cs="Arial"/>
          <w:b/>
          <w:color w:val="000000" w:themeColor="text1"/>
          <w:sz w:val="20"/>
        </w:rPr>
        <w:t xml:space="preserve"> gre za izvajanje dela v laboratoriju (odvzem in priprava vzorec za biološke preiskave, izolacija DNK, kvantifikacije in PCR izolirane DNK, izvedba kapilarne elektroforeze) ter skrb za opremo in prostore.</w:t>
      </w:r>
    </w:p>
    <w:p w14:paraId="3A8A25C1" w14:textId="77777777" w:rsidR="004B781C" w:rsidRPr="0055411A" w:rsidRDefault="004B781C" w:rsidP="00E06B51">
      <w:pPr>
        <w:spacing w:line="260" w:lineRule="exact"/>
        <w:rPr>
          <w:rFonts w:cs="Arial"/>
          <w:color w:val="000000" w:themeColor="text1"/>
          <w:sz w:val="20"/>
        </w:rPr>
      </w:pPr>
    </w:p>
    <w:p w14:paraId="60D7420A" w14:textId="34B7A0F6" w:rsidR="008D4D0C" w:rsidRPr="0055411A" w:rsidRDefault="00167E77" w:rsidP="00E06B51">
      <w:pPr>
        <w:spacing w:line="260" w:lineRule="exact"/>
        <w:rPr>
          <w:rFonts w:cs="Arial"/>
          <w:color w:val="000000" w:themeColor="text1"/>
          <w:sz w:val="20"/>
        </w:rPr>
      </w:pPr>
      <w:r w:rsidRPr="0055411A">
        <w:rPr>
          <w:rFonts w:cs="Arial"/>
          <w:color w:val="000000" w:themeColor="text1"/>
          <w:sz w:val="20"/>
        </w:rPr>
        <w:t>Kandidat</w:t>
      </w:r>
      <w:r w:rsidR="009628AD" w:rsidRPr="0055411A">
        <w:rPr>
          <w:rFonts w:cs="Arial"/>
          <w:color w:val="000000" w:themeColor="text1"/>
          <w:sz w:val="20"/>
        </w:rPr>
        <w:t>i</w:t>
      </w:r>
      <w:r w:rsidRPr="0055411A">
        <w:rPr>
          <w:rFonts w:cs="Arial"/>
          <w:color w:val="000000" w:themeColor="text1"/>
          <w:sz w:val="20"/>
        </w:rPr>
        <w:t>, ki se bo</w:t>
      </w:r>
      <w:r w:rsidR="009628AD" w:rsidRPr="0055411A">
        <w:rPr>
          <w:rFonts w:cs="Arial"/>
          <w:color w:val="000000" w:themeColor="text1"/>
          <w:sz w:val="20"/>
        </w:rPr>
        <w:t>do</w:t>
      </w:r>
      <w:r w:rsidRPr="0055411A">
        <w:rPr>
          <w:rFonts w:cs="Arial"/>
          <w:color w:val="000000" w:themeColor="text1"/>
          <w:sz w:val="20"/>
        </w:rPr>
        <w:t xml:space="preserve"> prijavil</w:t>
      </w:r>
      <w:r w:rsidR="009628AD" w:rsidRPr="0055411A">
        <w:rPr>
          <w:rFonts w:cs="Arial"/>
          <w:color w:val="000000" w:themeColor="text1"/>
          <w:sz w:val="20"/>
        </w:rPr>
        <w:t>i</w:t>
      </w:r>
      <w:r w:rsidRPr="0055411A">
        <w:rPr>
          <w:rFonts w:cs="Arial"/>
          <w:color w:val="000000" w:themeColor="text1"/>
          <w:sz w:val="20"/>
        </w:rPr>
        <w:t xml:space="preserve"> na </w:t>
      </w:r>
      <w:r w:rsidR="005571AA">
        <w:rPr>
          <w:rFonts w:cs="Arial"/>
          <w:color w:val="000000" w:themeColor="text1"/>
          <w:sz w:val="20"/>
        </w:rPr>
        <w:t>razpisani delovni mesti</w:t>
      </w:r>
      <w:r w:rsidRPr="0055411A">
        <w:rPr>
          <w:rFonts w:cs="Arial"/>
          <w:color w:val="000000" w:themeColor="text1"/>
          <w:sz w:val="20"/>
        </w:rPr>
        <w:t>, mora</w:t>
      </w:r>
      <w:r w:rsidR="00D535D4" w:rsidRPr="0055411A">
        <w:rPr>
          <w:rFonts w:cs="Arial"/>
          <w:color w:val="000000" w:themeColor="text1"/>
          <w:sz w:val="20"/>
        </w:rPr>
        <w:t>jo</w:t>
      </w:r>
      <w:r w:rsidRPr="0055411A">
        <w:rPr>
          <w:rFonts w:cs="Arial"/>
          <w:color w:val="000000" w:themeColor="text1"/>
          <w:sz w:val="20"/>
        </w:rPr>
        <w:t xml:space="preserve"> izpolnjevati naslednje pogoje:</w:t>
      </w:r>
    </w:p>
    <w:p w14:paraId="1E11A56C" w14:textId="5E342F36" w:rsidR="004E52FC" w:rsidRPr="0055411A" w:rsidRDefault="00E01628" w:rsidP="00E3275D">
      <w:pPr>
        <w:numPr>
          <w:ilvl w:val="0"/>
          <w:numId w:val="2"/>
        </w:numPr>
        <w:spacing w:line="260" w:lineRule="exact"/>
        <w:rPr>
          <w:rFonts w:cs="Arial"/>
          <w:color w:val="000000" w:themeColor="text1"/>
          <w:sz w:val="20"/>
        </w:rPr>
      </w:pPr>
      <w:r w:rsidRPr="0055411A">
        <w:rPr>
          <w:rFonts w:cs="Arial"/>
          <w:sz w:val="20"/>
        </w:rPr>
        <w:t>v</w:t>
      </w:r>
      <w:r w:rsidR="00073B4D" w:rsidRPr="0055411A">
        <w:rPr>
          <w:rFonts w:cs="Arial"/>
          <w:sz w:val="20"/>
        </w:rPr>
        <w:t>išje strokovno izobraževanje/višja strokovna izobrazba policist (</w:t>
      </w:r>
      <w:proofErr w:type="spellStart"/>
      <w:r w:rsidR="00073B4D" w:rsidRPr="0055411A">
        <w:rPr>
          <w:rFonts w:cs="Arial"/>
          <w:sz w:val="20"/>
        </w:rPr>
        <w:t>vsš</w:t>
      </w:r>
      <w:proofErr w:type="spellEnd"/>
      <w:r w:rsidR="00073B4D" w:rsidRPr="0055411A">
        <w:rPr>
          <w:rFonts w:cs="Arial"/>
          <w:sz w:val="20"/>
        </w:rPr>
        <w:t>), višješolsko izobraževanje (prejšnje)/višješolska izobrazba (prejšnja) policijski inšpektor, višje strokovno izobraževanje/višja strokovna izobrazba ali višješolsko izobraževanje (prejšnje)/višješolska izobrazba (prejšnja)</w:t>
      </w:r>
      <w:r w:rsidR="004E52FC" w:rsidRPr="0055411A">
        <w:rPr>
          <w:rFonts w:cs="Arial"/>
          <w:sz w:val="20"/>
        </w:rPr>
        <w:t>,</w:t>
      </w:r>
    </w:p>
    <w:p w14:paraId="492D2331" w14:textId="006B99A6" w:rsidR="00083A2A" w:rsidRPr="0055411A" w:rsidRDefault="00C54F5D" w:rsidP="00E3275D">
      <w:pPr>
        <w:numPr>
          <w:ilvl w:val="0"/>
          <w:numId w:val="2"/>
        </w:numPr>
        <w:spacing w:line="260" w:lineRule="exact"/>
        <w:rPr>
          <w:rFonts w:cs="Arial"/>
          <w:color w:val="000000" w:themeColor="text1"/>
          <w:sz w:val="20"/>
        </w:rPr>
      </w:pPr>
      <w:r w:rsidRPr="0055411A">
        <w:rPr>
          <w:rFonts w:cs="Arial"/>
          <w:sz w:val="20"/>
        </w:rPr>
        <w:t xml:space="preserve">najmanj </w:t>
      </w:r>
      <w:r w:rsidR="00E01628" w:rsidRPr="0055411A">
        <w:rPr>
          <w:rFonts w:cs="Arial"/>
          <w:sz w:val="20"/>
        </w:rPr>
        <w:t>6</w:t>
      </w:r>
      <w:r w:rsidR="00083A2A" w:rsidRPr="0055411A">
        <w:rPr>
          <w:rFonts w:cs="Arial"/>
          <w:sz w:val="20"/>
        </w:rPr>
        <w:t xml:space="preserve"> mesecev delovnih izkušenj,</w:t>
      </w:r>
    </w:p>
    <w:p w14:paraId="574242D0" w14:textId="76687256" w:rsidR="00083A2A" w:rsidRPr="0055411A" w:rsidRDefault="00083A2A" w:rsidP="00E3275D">
      <w:pPr>
        <w:numPr>
          <w:ilvl w:val="0"/>
          <w:numId w:val="2"/>
        </w:numPr>
        <w:spacing w:line="260" w:lineRule="exact"/>
        <w:rPr>
          <w:rFonts w:cs="Arial"/>
          <w:color w:val="000000" w:themeColor="text1"/>
          <w:sz w:val="20"/>
        </w:rPr>
      </w:pPr>
      <w:r w:rsidRPr="0055411A">
        <w:rPr>
          <w:rFonts w:cs="Arial"/>
          <w:sz w:val="20"/>
        </w:rPr>
        <w:t>dovoljenje za dostop do tajnih podatkov stopnje »zaupno« (kandidat ga lahko pridobi v okviru izbirnega postopka),</w:t>
      </w:r>
    </w:p>
    <w:p w14:paraId="73934932" w14:textId="77777777" w:rsidR="00083A2A" w:rsidRPr="0055411A" w:rsidRDefault="00083A2A" w:rsidP="00E3275D">
      <w:pPr>
        <w:numPr>
          <w:ilvl w:val="0"/>
          <w:numId w:val="2"/>
        </w:numPr>
        <w:spacing w:line="260" w:lineRule="exact"/>
        <w:rPr>
          <w:rFonts w:cs="Arial"/>
          <w:bCs/>
          <w:iCs/>
          <w:color w:val="000000" w:themeColor="text1"/>
          <w:sz w:val="20"/>
        </w:rPr>
      </w:pPr>
      <w:r w:rsidRPr="0055411A">
        <w:rPr>
          <w:rFonts w:cs="Arial"/>
          <w:bCs/>
          <w:iCs/>
          <w:color w:val="000000" w:themeColor="text1"/>
          <w:sz w:val="20"/>
        </w:rPr>
        <w:t>opravljeno obvezno usposabljanje za imenovanje v naziv (če ga izbrani kandidat nima, ga mora opraviti v zakonsko določenem roku)</w:t>
      </w:r>
      <w:r w:rsidRPr="0055411A">
        <w:rPr>
          <w:rFonts w:cs="Arial"/>
          <w:color w:val="000000" w:themeColor="text1"/>
          <w:sz w:val="20"/>
        </w:rPr>
        <w:t>,</w:t>
      </w:r>
    </w:p>
    <w:p w14:paraId="1FF731E0" w14:textId="65905906" w:rsidR="00083A2A" w:rsidRPr="0055411A" w:rsidRDefault="00083A2A" w:rsidP="00E3275D">
      <w:pPr>
        <w:numPr>
          <w:ilvl w:val="0"/>
          <w:numId w:val="2"/>
        </w:numPr>
        <w:spacing w:line="260" w:lineRule="exact"/>
        <w:rPr>
          <w:rFonts w:cs="Arial"/>
          <w:bCs/>
          <w:iCs/>
          <w:color w:val="000000"/>
          <w:sz w:val="20"/>
        </w:rPr>
      </w:pPr>
      <w:r w:rsidRPr="0055411A">
        <w:rPr>
          <w:rFonts w:cs="Arial"/>
          <w:color w:val="000000" w:themeColor="text1"/>
          <w:sz w:val="20"/>
        </w:rPr>
        <w:t xml:space="preserve">opravljen izpit za izvajanje policijskih pooblastil </w:t>
      </w:r>
      <w:r w:rsidRPr="0055411A">
        <w:rPr>
          <w:rFonts w:cs="Arial"/>
          <w:color w:val="000000"/>
          <w:sz w:val="20"/>
        </w:rPr>
        <w:t>(če izbrani kandidat izpita še ni opravil, ga mora opraviti v zakonsko določenem roku)</w:t>
      </w:r>
      <w:r w:rsidRPr="0055411A">
        <w:rPr>
          <w:rFonts w:cs="Arial"/>
          <w:color w:val="000000" w:themeColor="text1"/>
          <w:sz w:val="20"/>
        </w:rPr>
        <w:t>,</w:t>
      </w:r>
    </w:p>
    <w:p w14:paraId="432224E6" w14:textId="0C7DFCA6" w:rsidR="003D2189" w:rsidRPr="0055411A"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ne smejo biti</w:t>
      </w:r>
      <w:r w:rsidR="00DE1BF3" w:rsidRPr="0055411A">
        <w:rPr>
          <w:rFonts w:cs="Arial"/>
          <w:color w:val="000000" w:themeColor="text1"/>
          <w:sz w:val="20"/>
        </w:rPr>
        <w:t xml:space="preserve"> pravno</w:t>
      </w:r>
      <w:r w:rsidR="003D2189" w:rsidRPr="0055411A">
        <w:rPr>
          <w:rFonts w:cs="Arial"/>
          <w:color w:val="000000" w:themeColor="text1"/>
          <w:sz w:val="20"/>
        </w:rPr>
        <w:t>močno obsojen</w:t>
      </w:r>
      <w:r w:rsidRPr="0055411A">
        <w:rPr>
          <w:rFonts w:cs="Arial"/>
          <w:color w:val="000000" w:themeColor="text1"/>
          <w:sz w:val="20"/>
        </w:rPr>
        <w:t>i</w:t>
      </w:r>
      <w:r w:rsidR="003D2189" w:rsidRPr="0055411A">
        <w:rPr>
          <w:rFonts w:cs="Arial"/>
          <w:color w:val="000000" w:themeColor="text1"/>
          <w:sz w:val="20"/>
        </w:rPr>
        <w:t xml:space="preserve"> zaradi naklepnega kaznivega dejanja, za katero se storilec preganja po uradni dolžnosti in </w:t>
      </w:r>
      <w:r w:rsidRPr="0055411A">
        <w:rPr>
          <w:rFonts w:cs="Arial"/>
          <w:color w:val="000000" w:themeColor="text1"/>
          <w:sz w:val="20"/>
        </w:rPr>
        <w:t>ne smejo biti</w:t>
      </w:r>
      <w:r w:rsidR="00DE1BF3" w:rsidRPr="0055411A">
        <w:rPr>
          <w:rFonts w:cs="Arial"/>
          <w:color w:val="000000" w:themeColor="text1"/>
          <w:sz w:val="20"/>
        </w:rPr>
        <w:t xml:space="preserve"> </w:t>
      </w:r>
      <w:r w:rsidR="003D2189" w:rsidRPr="0055411A">
        <w:rPr>
          <w:rFonts w:cs="Arial"/>
          <w:color w:val="000000" w:themeColor="text1"/>
          <w:sz w:val="20"/>
        </w:rPr>
        <w:t>pravnomočno obsojen</w:t>
      </w:r>
      <w:r w:rsidRPr="0055411A">
        <w:rPr>
          <w:rFonts w:cs="Arial"/>
          <w:color w:val="000000" w:themeColor="text1"/>
          <w:sz w:val="20"/>
        </w:rPr>
        <w:t>i</w:t>
      </w:r>
      <w:r w:rsidR="003D2189" w:rsidRPr="0055411A">
        <w:rPr>
          <w:rFonts w:cs="Arial"/>
          <w:color w:val="000000" w:themeColor="text1"/>
          <w:sz w:val="20"/>
        </w:rPr>
        <w:t xml:space="preserve"> zaradi drugega kaznivega dejanja na nepogojno kazen zapora v trajanju več kot tri mesece,</w:t>
      </w:r>
    </w:p>
    <w:p w14:paraId="6F081966" w14:textId="10A894F8" w:rsidR="003D2189" w:rsidRPr="0055411A"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 xml:space="preserve">zoper njih ne sme biti </w:t>
      </w:r>
      <w:r w:rsidR="00DE1BF3" w:rsidRPr="0055411A">
        <w:rPr>
          <w:rFonts w:cs="Arial"/>
          <w:color w:val="000000" w:themeColor="text1"/>
          <w:sz w:val="20"/>
        </w:rPr>
        <w:t>vložena</w:t>
      </w:r>
      <w:r w:rsidR="003D2189" w:rsidRPr="0055411A">
        <w:rPr>
          <w:rFonts w:cs="Arial"/>
          <w:color w:val="000000" w:themeColor="text1"/>
          <w:sz w:val="20"/>
        </w:rPr>
        <w:t xml:space="preserve"> pravnomočna obtožnica zaradi naklepnega kaznivega dejanja, za katero se storilec preganja po uradni dolžnosti,</w:t>
      </w:r>
    </w:p>
    <w:p w14:paraId="2240C866" w14:textId="7A149458" w:rsidR="00074467"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državljan</w:t>
      </w:r>
      <w:r w:rsidR="00127BFC" w:rsidRPr="0055411A">
        <w:rPr>
          <w:rFonts w:cs="Arial"/>
          <w:color w:val="000000" w:themeColor="text1"/>
          <w:sz w:val="20"/>
        </w:rPr>
        <w:t>stvo</w:t>
      </w:r>
      <w:r w:rsidR="00FA40FA" w:rsidRPr="0055411A">
        <w:rPr>
          <w:rFonts w:cs="Arial"/>
          <w:color w:val="000000" w:themeColor="text1"/>
          <w:sz w:val="20"/>
        </w:rPr>
        <w:t xml:space="preserve"> Republike Slovenije</w:t>
      </w:r>
      <w:r w:rsidR="00151DEE" w:rsidRPr="0055411A">
        <w:rPr>
          <w:rFonts w:cs="Arial"/>
          <w:color w:val="000000" w:themeColor="text1"/>
          <w:sz w:val="20"/>
        </w:rPr>
        <w:t xml:space="preserve"> s stalnim prebivališčem v Evropski uniji</w:t>
      </w:r>
      <w:r w:rsidR="00FA40FA" w:rsidRPr="0055411A">
        <w:rPr>
          <w:rFonts w:cs="Arial"/>
          <w:color w:val="000000" w:themeColor="text1"/>
          <w:sz w:val="20"/>
        </w:rPr>
        <w:t>,</w:t>
      </w:r>
    </w:p>
    <w:p w14:paraId="3D129241" w14:textId="4CB007E0" w:rsidR="00DE1BF3" w:rsidRPr="0055411A" w:rsidRDefault="006F6FD1"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w:t>
      </w:r>
      <w:r w:rsidR="006F7A6F" w:rsidRPr="0055411A">
        <w:rPr>
          <w:rFonts w:cs="Arial"/>
          <w:color w:val="000000" w:themeColor="text1"/>
          <w:sz w:val="20"/>
        </w:rPr>
        <w:t>nima</w:t>
      </w:r>
      <w:r w:rsidRPr="0055411A">
        <w:rPr>
          <w:rFonts w:cs="Arial"/>
          <w:color w:val="000000" w:themeColor="text1"/>
          <w:sz w:val="20"/>
        </w:rPr>
        <w:t>jo</w:t>
      </w:r>
      <w:r w:rsidR="006F7A6F" w:rsidRPr="0055411A">
        <w:rPr>
          <w:rFonts w:cs="Arial"/>
          <w:color w:val="000000" w:themeColor="text1"/>
          <w:sz w:val="20"/>
        </w:rPr>
        <w:t xml:space="preserve"> </w:t>
      </w:r>
      <w:r w:rsidR="00DE1BF3" w:rsidRPr="0055411A">
        <w:rPr>
          <w:rFonts w:cs="Arial"/>
          <w:color w:val="000000" w:themeColor="text1"/>
          <w:sz w:val="20"/>
        </w:rPr>
        <w:t>dvojnega državljanstva,</w:t>
      </w:r>
    </w:p>
    <w:p w14:paraId="45732742" w14:textId="4DBB0515"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da ni</w:t>
      </w:r>
      <w:r w:rsidR="006F6FD1" w:rsidRPr="0055411A">
        <w:rPr>
          <w:rFonts w:cs="Arial"/>
          <w:color w:val="000000" w:themeColor="text1"/>
          <w:sz w:val="20"/>
        </w:rPr>
        <w:t>so</w:t>
      </w:r>
      <w:r w:rsidRPr="0055411A">
        <w:rPr>
          <w:rFonts w:cs="Arial"/>
          <w:color w:val="000000" w:themeColor="text1"/>
          <w:sz w:val="20"/>
        </w:rPr>
        <w:t xml:space="preserve"> član</w:t>
      </w:r>
      <w:r w:rsidR="006F6FD1" w:rsidRPr="0055411A">
        <w:rPr>
          <w:rFonts w:cs="Arial"/>
          <w:color w:val="000000" w:themeColor="text1"/>
          <w:sz w:val="20"/>
        </w:rPr>
        <w:t>i</w:t>
      </w:r>
      <w:r w:rsidRPr="0055411A">
        <w:rPr>
          <w:rFonts w:cs="Arial"/>
          <w:color w:val="000000" w:themeColor="text1"/>
          <w:sz w:val="20"/>
        </w:rPr>
        <w:t xml:space="preserve"> politične stranke in o tem poda</w:t>
      </w:r>
      <w:r w:rsidR="006F6FD1" w:rsidRPr="0055411A">
        <w:rPr>
          <w:rFonts w:cs="Arial"/>
          <w:color w:val="000000" w:themeColor="text1"/>
          <w:sz w:val="20"/>
        </w:rPr>
        <w:t>jo</w:t>
      </w:r>
      <w:r w:rsidRPr="0055411A">
        <w:rPr>
          <w:rFonts w:cs="Arial"/>
          <w:color w:val="000000" w:themeColor="text1"/>
          <w:sz w:val="20"/>
        </w:rPr>
        <w:t xml:space="preserve"> pisno izjavo,</w:t>
      </w:r>
    </w:p>
    <w:p w14:paraId="2ED7B40F" w14:textId="477EA14A"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da ima</w:t>
      </w:r>
      <w:r w:rsidR="006F6FD1" w:rsidRPr="0055411A">
        <w:rPr>
          <w:rFonts w:cs="Arial"/>
          <w:color w:val="000000" w:themeColor="text1"/>
          <w:sz w:val="20"/>
        </w:rPr>
        <w:t>jo</w:t>
      </w:r>
      <w:r w:rsidRPr="0055411A">
        <w:rPr>
          <w:rFonts w:cs="Arial"/>
          <w:color w:val="000000" w:themeColor="text1"/>
          <w:sz w:val="20"/>
        </w:rPr>
        <w:t xml:space="preserve"> veljavno vozniško dovoljenje </w:t>
      </w:r>
      <w:r w:rsidR="006F7A6F" w:rsidRPr="0055411A">
        <w:rPr>
          <w:rFonts w:cs="Arial"/>
          <w:color w:val="000000" w:themeColor="text1"/>
          <w:sz w:val="20"/>
        </w:rPr>
        <w:t>kategorije B</w:t>
      </w:r>
      <w:r w:rsidRPr="0055411A">
        <w:rPr>
          <w:rFonts w:cs="Arial"/>
          <w:color w:val="000000" w:themeColor="text1"/>
          <w:sz w:val="20"/>
        </w:rPr>
        <w:t>,</w:t>
      </w:r>
    </w:p>
    <w:p w14:paraId="2A54C041" w14:textId="77777777" w:rsidR="003A7A44" w:rsidRPr="0055411A" w:rsidRDefault="003A7A44" w:rsidP="00E3275D">
      <w:pPr>
        <w:numPr>
          <w:ilvl w:val="0"/>
          <w:numId w:val="2"/>
        </w:numPr>
        <w:spacing w:line="260" w:lineRule="exact"/>
        <w:rPr>
          <w:rFonts w:cs="Arial"/>
          <w:color w:val="000000" w:themeColor="text1"/>
          <w:sz w:val="20"/>
        </w:rPr>
      </w:pPr>
      <w:r w:rsidRPr="0055411A">
        <w:rPr>
          <w:rFonts w:cs="Arial"/>
          <w:color w:val="000000" w:themeColor="text1"/>
          <w:sz w:val="20"/>
        </w:rPr>
        <w:t>znanje uradnega jezika,</w:t>
      </w:r>
    </w:p>
    <w:p w14:paraId="21CEA707" w14:textId="673D4880" w:rsidR="008456A3" w:rsidRPr="0055411A" w:rsidRDefault="001254E5" w:rsidP="00E3275D">
      <w:pPr>
        <w:numPr>
          <w:ilvl w:val="0"/>
          <w:numId w:val="2"/>
        </w:numPr>
        <w:spacing w:line="260" w:lineRule="exact"/>
        <w:rPr>
          <w:rFonts w:cs="Arial"/>
          <w:color w:val="000000" w:themeColor="text1"/>
          <w:sz w:val="20"/>
        </w:rPr>
      </w:pPr>
      <w:r w:rsidRPr="0055411A">
        <w:rPr>
          <w:rFonts w:cs="Arial"/>
          <w:sz w:val="20"/>
        </w:rPr>
        <w:t xml:space="preserve">da </w:t>
      </w:r>
      <w:r w:rsidR="006F6FD1" w:rsidRPr="0055411A">
        <w:rPr>
          <w:rFonts w:cs="Arial"/>
          <w:sz w:val="20"/>
        </w:rPr>
        <w:t>so bili</w:t>
      </w:r>
      <w:r w:rsidR="006F7A6F" w:rsidRPr="0055411A">
        <w:rPr>
          <w:rFonts w:cs="Arial"/>
          <w:sz w:val="20"/>
        </w:rPr>
        <w:t xml:space="preserve"> </w:t>
      </w:r>
      <w:r w:rsidRPr="0055411A">
        <w:rPr>
          <w:rFonts w:cs="Arial"/>
          <w:sz w:val="20"/>
        </w:rPr>
        <w:t>varnostno preverjen</w:t>
      </w:r>
      <w:r w:rsidR="006F6FD1" w:rsidRPr="0055411A">
        <w:rPr>
          <w:rFonts w:cs="Arial"/>
          <w:sz w:val="20"/>
        </w:rPr>
        <w:t>i</w:t>
      </w:r>
      <w:r w:rsidRPr="0055411A">
        <w:rPr>
          <w:rFonts w:cs="Arial"/>
          <w:sz w:val="20"/>
        </w:rPr>
        <w:t xml:space="preserve"> v obsegu in na način, kot je določen v Zakonu o organiziranosti in delu v Policiji, in da zanj</w:t>
      </w:r>
      <w:r w:rsidR="004F1A3C" w:rsidRPr="0055411A">
        <w:rPr>
          <w:rFonts w:cs="Arial"/>
          <w:sz w:val="20"/>
        </w:rPr>
        <w:t>e</w:t>
      </w:r>
      <w:r w:rsidRPr="0055411A">
        <w:rPr>
          <w:rFonts w:cs="Arial"/>
          <w:sz w:val="20"/>
        </w:rPr>
        <w:t xml:space="preserve"> ne obstaja varnostni zadržek (navedeno se izvede v okviru izbirnega postopka)</w:t>
      </w:r>
      <w:r w:rsidR="00FA40FA" w:rsidRPr="0055411A">
        <w:rPr>
          <w:rFonts w:cs="Arial"/>
          <w:color w:val="000000" w:themeColor="text1"/>
          <w:sz w:val="20"/>
        </w:rPr>
        <w:t>.</w:t>
      </w:r>
    </w:p>
    <w:p w14:paraId="24DCE4A3" w14:textId="77777777" w:rsidR="005571AA" w:rsidRPr="005571AA" w:rsidRDefault="005571AA" w:rsidP="005571AA">
      <w:pPr>
        <w:pStyle w:val="Navadensplet"/>
        <w:spacing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5571AA">
        <w:rPr>
          <w:rFonts w:ascii="Arial" w:hAnsi="Arial" w:cs="Arial"/>
          <w:b/>
          <w:bCs/>
          <w:color w:val="000000" w:themeColor="text1"/>
          <w:sz w:val="20"/>
          <w:szCs w:val="20"/>
        </w:rPr>
        <w:t xml:space="preserve">Delovne izkušnje se dokazujejo s pogodbo o zaposlitvi oziroma z verodostojno listino, iz katerih sta razvidna obdobje opravljanja in zahtevnost dela ter raven izobrazbe, ki se zahteva za opravljanje tega dela. </w:t>
      </w:r>
      <w:r w:rsidRPr="005571AA">
        <w:rPr>
          <w:rFonts w:ascii="Arial" w:hAnsi="Arial" w:cs="Arial"/>
          <w:color w:val="000000" w:themeColor="text1"/>
          <w:sz w:val="20"/>
          <w:szCs w:val="20"/>
        </w:rPr>
        <w:t xml:space="preserve">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w:t>
      </w:r>
      <w:r w:rsidRPr="005571AA">
        <w:rPr>
          <w:rFonts w:ascii="Arial" w:hAnsi="Arial" w:cs="Arial"/>
          <w:color w:val="000000" w:themeColor="text1"/>
          <w:sz w:val="20"/>
          <w:szCs w:val="20"/>
        </w:rPr>
        <w:lastRenderedPageBreak/>
        <w:t xml:space="preserve">ravni izobrazbe, pridobljene po študijskih programih druge stopnje, in je v skladu z zakonom, ki ureja slovensko ogrodje kvalifikacij, uvrščena na 8. raven slovenskega ogrodja kvalifikacij. </w:t>
      </w:r>
    </w:p>
    <w:p w14:paraId="09FF5F70"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t>Zahtevane delovne izkušnje se skrajšajo v primerih določenih v 62. členu Uredbe o notranji organizaciji, sistemizaciji, delovnih mestih in nazivih v organih državne uprave, upravah lokalnih skupnosti in pravosodnih organih (Uradni list RS, št. 107/25 in 1083/26).</w:t>
      </w:r>
    </w:p>
    <w:p w14:paraId="194B9AA1"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p>
    <w:p w14:paraId="054DDFBD" w14:textId="77777777" w:rsidR="005571AA" w:rsidRDefault="005571AA" w:rsidP="005571AA">
      <w:pPr>
        <w:pStyle w:val="Navadensplet"/>
        <w:spacing w:before="0" w:beforeAutospacing="0" w:after="0" w:afterAutospacing="0" w:line="260" w:lineRule="exact"/>
        <w:jc w:val="both"/>
        <w:rPr>
          <w:rFonts w:ascii="Arial" w:hAnsi="Arial" w:cs="Arial"/>
          <w:color w:val="000000"/>
          <w:sz w:val="20"/>
          <w:szCs w:val="20"/>
        </w:rPr>
      </w:pPr>
      <w:r w:rsidRPr="00EA2C78">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Pr>
          <w:rFonts w:ascii="Arial" w:hAnsi="Arial" w:cs="Arial"/>
          <w:color w:val="000000"/>
          <w:sz w:val="20"/>
          <w:szCs w:val="20"/>
        </w:rPr>
        <w:t>101</w:t>
      </w:r>
      <w:r w:rsidRPr="00EA2C78">
        <w:rPr>
          <w:rFonts w:ascii="Arial" w:hAnsi="Arial" w:cs="Arial"/>
          <w:color w:val="000000"/>
          <w:sz w:val="20"/>
          <w:szCs w:val="20"/>
        </w:rPr>
        <w:t>. členu Zakona o javnih uslužbencih.</w:t>
      </w:r>
    </w:p>
    <w:p w14:paraId="1AA4A6F6" w14:textId="25A7401C" w:rsidR="00FB785A" w:rsidRPr="0055411A" w:rsidRDefault="00FB785A" w:rsidP="00E06B51">
      <w:pPr>
        <w:pStyle w:val="Navadensplet"/>
        <w:spacing w:before="0" w:beforeAutospacing="0" w:after="0" w:afterAutospacing="0" w:line="260" w:lineRule="exact"/>
        <w:jc w:val="both"/>
        <w:rPr>
          <w:rFonts w:ascii="Arial" w:hAnsi="Arial" w:cs="Arial"/>
          <w:color w:val="auto"/>
          <w:sz w:val="20"/>
          <w:szCs w:val="20"/>
        </w:rPr>
      </w:pPr>
    </w:p>
    <w:p w14:paraId="7C6146A7" w14:textId="22B3E772" w:rsidR="00A25092" w:rsidRPr="0055411A" w:rsidRDefault="00A25092" w:rsidP="00E06B51">
      <w:pPr>
        <w:pStyle w:val="Navadensplet"/>
        <w:spacing w:before="0" w:beforeAutospacing="0" w:after="0" w:afterAutospacing="0" w:line="260" w:lineRule="exact"/>
        <w:jc w:val="both"/>
        <w:rPr>
          <w:rFonts w:ascii="Arial" w:hAnsi="Arial" w:cs="Arial"/>
          <w:b/>
          <w:color w:val="auto"/>
          <w:sz w:val="20"/>
          <w:szCs w:val="20"/>
        </w:rPr>
      </w:pPr>
      <w:r w:rsidRPr="0055411A">
        <w:rPr>
          <w:rFonts w:ascii="Arial" w:hAnsi="Arial" w:cs="Arial"/>
          <w:b/>
          <w:color w:val="auto"/>
          <w:sz w:val="20"/>
          <w:szCs w:val="20"/>
        </w:rPr>
        <w:t>Prednost pri izbiri bodo imeli kandidati s praktičnimi izkušnjami z delom v laboratoriju (kemijskem ali biološkem).</w:t>
      </w:r>
    </w:p>
    <w:p w14:paraId="4997D479" w14:textId="77777777" w:rsidR="00A25092" w:rsidRPr="0055411A" w:rsidRDefault="00A25092" w:rsidP="00E06B51">
      <w:pPr>
        <w:pStyle w:val="Navadensplet"/>
        <w:spacing w:before="0" w:beforeAutospacing="0" w:after="0" w:afterAutospacing="0" w:line="260" w:lineRule="exact"/>
        <w:jc w:val="both"/>
        <w:rPr>
          <w:rFonts w:ascii="Arial" w:hAnsi="Arial" w:cs="Arial"/>
          <w:color w:val="auto"/>
          <w:sz w:val="20"/>
          <w:szCs w:val="20"/>
        </w:rPr>
      </w:pPr>
    </w:p>
    <w:p w14:paraId="71C96F5D" w14:textId="73095F3E" w:rsidR="004A7F5B" w:rsidRPr="0055411A" w:rsidRDefault="001A45F8" w:rsidP="00E06B51">
      <w:pPr>
        <w:pStyle w:val="Navadensplet"/>
        <w:spacing w:before="0" w:beforeAutospacing="0" w:after="0" w:afterAutospacing="0" w:line="260" w:lineRule="exact"/>
        <w:jc w:val="both"/>
        <w:rPr>
          <w:rFonts w:ascii="Arial" w:hAnsi="Arial" w:cs="Arial"/>
          <w:color w:val="auto"/>
          <w:sz w:val="20"/>
          <w:szCs w:val="20"/>
        </w:rPr>
      </w:pPr>
      <w:r w:rsidRPr="0055411A">
        <w:rPr>
          <w:rFonts w:ascii="Arial" w:hAnsi="Arial" w:cs="Arial"/>
          <w:color w:val="auto"/>
          <w:sz w:val="20"/>
          <w:szCs w:val="20"/>
        </w:rPr>
        <w:t>Naloge delovnega mesta</w:t>
      </w:r>
      <w:r w:rsidR="00230503" w:rsidRPr="0055411A">
        <w:rPr>
          <w:rFonts w:ascii="Arial" w:hAnsi="Arial" w:cs="Arial"/>
          <w:color w:val="auto"/>
          <w:sz w:val="20"/>
          <w:szCs w:val="20"/>
        </w:rPr>
        <w:t xml:space="preserve"> so</w:t>
      </w:r>
      <w:r w:rsidR="00D21CE2" w:rsidRPr="0055411A">
        <w:rPr>
          <w:rFonts w:ascii="Arial" w:hAnsi="Arial" w:cs="Arial"/>
          <w:color w:val="auto"/>
          <w:sz w:val="20"/>
          <w:szCs w:val="20"/>
        </w:rPr>
        <w:t>:</w:t>
      </w:r>
    </w:p>
    <w:p w14:paraId="0BC5867B" w14:textId="50D403FC" w:rsidR="007D1A14" w:rsidRPr="0055411A" w:rsidRDefault="00B6510C"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 xml:space="preserve">opravljanje </w:t>
      </w:r>
      <w:r w:rsidR="00D37FC3" w:rsidRPr="0055411A">
        <w:rPr>
          <w:rFonts w:ascii="Arial" w:hAnsi="Arial" w:cs="Arial"/>
          <w:color w:val="auto"/>
          <w:sz w:val="20"/>
          <w:szCs w:val="20"/>
        </w:rPr>
        <w:t>osnovnega in zahtevnega laboratorijskega dela s področja forenzičnih preiskav</w:t>
      </w:r>
      <w:r w:rsidR="007D1A14" w:rsidRPr="0055411A">
        <w:rPr>
          <w:rFonts w:ascii="Arial" w:hAnsi="Arial" w:cs="Arial"/>
          <w:color w:val="auto"/>
          <w:sz w:val="20"/>
          <w:szCs w:val="20"/>
        </w:rPr>
        <w:t>,</w:t>
      </w:r>
    </w:p>
    <w:p w14:paraId="70A9C5C4" w14:textId="088D7F87"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vzdrževanje sistema vodenja kakovosti v oddelku,</w:t>
      </w:r>
    </w:p>
    <w:p w14:paraId="37621FE8" w14:textId="7560CF9F"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izvajanje postopkov na kompleksni merilni opremi,</w:t>
      </w:r>
    </w:p>
    <w:p w14:paraId="1E09ED91" w14:textId="53EF9F85"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sodelovanje pri ogledih krajev kaznivih dejanj in hišnih preiskavah,</w:t>
      </w:r>
    </w:p>
    <w:p w14:paraId="7CA4EC09" w14:textId="2686EFEB"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pripravljanje dokaznega gradiva za sestavljanje kazenskih ovadb,</w:t>
      </w:r>
    </w:p>
    <w:p w14:paraId="21AED8F9" w14:textId="6368932B"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skrb za zadolženo tehnično opremo,</w:t>
      </w:r>
    </w:p>
    <w:p w14:paraId="3DE2BCA7" w14:textId="0DDD48EF"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izvajanje policijskih pooblastil,</w:t>
      </w:r>
    </w:p>
    <w:p w14:paraId="7D43B2D1" w14:textId="6E9D66B4"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opravljanje preventivnih in represivnih nalog na področju kriminalitete,</w:t>
      </w:r>
    </w:p>
    <w:p w14:paraId="2779E7AD" w14:textId="705DEE35"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opravljanje drugih nalog s svojega delovnega področja, ki jih naroči nadrejeni,</w:t>
      </w:r>
    </w:p>
    <w:p w14:paraId="5E884E47" w14:textId="625C8C25" w:rsidR="00D37FC3" w:rsidRPr="0055411A" w:rsidRDefault="00D37FC3" w:rsidP="00E3275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55411A">
        <w:rPr>
          <w:rFonts w:ascii="Arial" w:hAnsi="Arial" w:cs="Arial"/>
          <w:color w:val="auto"/>
          <w:sz w:val="20"/>
          <w:szCs w:val="20"/>
        </w:rPr>
        <w:t>izvajanje nalog v skladu s 4. členom Zakona o nalogah in pooblastilih policije.</w:t>
      </w:r>
    </w:p>
    <w:p w14:paraId="791B6EBA" w14:textId="564CAC0E" w:rsidR="004E52FC" w:rsidRPr="0055411A" w:rsidRDefault="004E52FC" w:rsidP="00340D69">
      <w:pPr>
        <w:pStyle w:val="Navadensplet"/>
        <w:spacing w:before="0" w:beforeAutospacing="0" w:after="0" w:afterAutospacing="0" w:line="260" w:lineRule="exact"/>
        <w:jc w:val="both"/>
        <w:rPr>
          <w:rFonts w:ascii="Arial" w:hAnsi="Arial" w:cs="Arial"/>
          <w:color w:val="000000" w:themeColor="text1"/>
          <w:sz w:val="20"/>
          <w:szCs w:val="20"/>
        </w:rPr>
      </w:pPr>
    </w:p>
    <w:p w14:paraId="0B564B59" w14:textId="0E28A35A" w:rsidR="00510E92" w:rsidRPr="0055411A" w:rsidRDefault="00510E92"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Posebnosti delovnega mesta: neen</w:t>
      </w:r>
      <w:r w:rsidR="00355514" w:rsidRPr="0055411A">
        <w:rPr>
          <w:rFonts w:ascii="Arial" w:hAnsi="Arial" w:cs="Arial"/>
          <w:color w:val="000000" w:themeColor="text1"/>
          <w:sz w:val="20"/>
          <w:szCs w:val="20"/>
        </w:rPr>
        <w:t>akomerni delovni čas (razpored), pooblaščena uradna oseba, dodatno obvezno pok</w:t>
      </w:r>
      <w:r w:rsidR="00F161F3" w:rsidRPr="0055411A">
        <w:rPr>
          <w:rFonts w:ascii="Arial" w:hAnsi="Arial" w:cs="Arial"/>
          <w:color w:val="000000" w:themeColor="text1"/>
          <w:sz w:val="20"/>
          <w:szCs w:val="20"/>
        </w:rPr>
        <w:t>ojninsko zavarovanje, stalnost, izpostavljenost dodatnim tveganjem, ki vplivajo na notranjo varnost v policiji.</w:t>
      </w:r>
    </w:p>
    <w:p w14:paraId="25DE0C9C" w14:textId="0E4D82C3" w:rsidR="008456A3" w:rsidRPr="0055411A" w:rsidRDefault="008456A3" w:rsidP="00E06B51">
      <w:pPr>
        <w:pStyle w:val="Navadensplet"/>
        <w:spacing w:before="0" w:beforeAutospacing="0" w:after="0" w:afterAutospacing="0" w:line="260" w:lineRule="exact"/>
        <w:jc w:val="both"/>
        <w:rPr>
          <w:rFonts w:ascii="Arial" w:hAnsi="Arial" w:cs="Arial"/>
          <w:color w:val="000000" w:themeColor="text1"/>
          <w:sz w:val="20"/>
          <w:szCs w:val="20"/>
        </w:rPr>
      </w:pPr>
    </w:p>
    <w:p w14:paraId="32AED309" w14:textId="77777777" w:rsidR="005571AA" w:rsidRPr="00366040"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1EC8B7F5" w14:textId="190EAF1D" w:rsidR="005A263F" w:rsidRPr="0055411A"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 xml:space="preserve">izjavo kandidata o izpolnjevanju pogoja glede zahtevane izobrazbe, iz katere mora biti razvidna stopnja in smer izobrazbe ter leto in ustanova, </w:t>
      </w:r>
      <w:r w:rsidR="000B0A73" w:rsidRPr="0055411A">
        <w:rPr>
          <w:rFonts w:cs="Arial"/>
          <w:color w:val="000000" w:themeColor="text1"/>
          <w:sz w:val="20"/>
        </w:rPr>
        <w:t>pri</w:t>
      </w:r>
      <w:r w:rsidRPr="0055411A">
        <w:rPr>
          <w:rFonts w:cs="Arial"/>
          <w:color w:val="000000" w:themeColor="text1"/>
          <w:sz w:val="20"/>
        </w:rPr>
        <w:t xml:space="preserve"> kateri je bila izobrazba pridobljena,</w:t>
      </w:r>
    </w:p>
    <w:p w14:paraId="6360AE98" w14:textId="034AD29F" w:rsidR="00F07245" w:rsidRPr="0055411A" w:rsidRDefault="00F07245" w:rsidP="00E3275D">
      <w:pPr>
        <w:numPr>
          <w:ilvl w:val="0"/>
          <w:numId w:val="1"/>
        </w:numPr>
        <w:spacing w:line="260" w:lineRule="exact"/>
        <w:rPr>
          <w:rFonts w:cs="Arial"/>
          <w:color w:val="000000" w:themeColor="text1"/>
          <w:sz w:val="20"/>
        </w:rPr>
      </w:pPr>
      <w:r w:rsidRPr="0055411A">
        <w:rPr>
          <w:rFonts w:cs="Arial"/>
          <w:color w:val="000000" w:themeColor="text1"/>
          <w:sz w:val="20"/>
        </w:rPr>
        <w:t>opis delovnih izkušenj, iz katerega je razvidno izpolnjevanje pogoja glede zahtevanih delovnih izkušenj (opis naj vsebuje navedbo delodajalca, skupen čas trajanja dela, opis dela ter stopnjo zahtevnosti delovnega mesta),</w:t>
      </w:r>
    </w:p>
    <w:p w14:paraId="264388C6" w14:textId="13CCCB97" w:rsidR="00F07245" w:rsidRPr="0055411A"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izjavo kandidata, da:</w:t>
      </w:r>
    </w:p>
    <w:p w14:paraId="4A9999D3" w14:textId="5A1DAD96" w:rsidR="00F07245" w:rsidRPr="0055411A" w:rsidRDefault="00F07245" w:rsidP="00E3275D">
      <w:pPr>
        <w:numPr>
          <w:ilvl w:val="1"/>
          <w:numId w:val="1"/>
        </w:numPr>
        <w:spacing w:line="260" w:lineRule="exact"/>
        <w:rPr>
          <w:rFonts w:cs="Arial"/>
          <w:bCs/>
          <w:iCs/>
          <w:color w:val="000000"/>
          <w:sz w:val="20"/>
        </w:rPr>
      </w:pPr>
      <w:r w:rsidRPr="0055411A">
        <w:rPr>
          <w:rFonts w:cs="Arial"/>
          <w:sz w:val="20"/>
        </w:rPr>
        <w:t>ni bil pravnomočno obsojen zaradi naklepnega kaznivega dejanja, za katero se storilec</w:t>
      </w:r>
      <w:r w:rsidRPr="0055411A">
        <w:rPr>
          <w:rFonts w:cs="Arial"/>
          <w:color w:val="000000" w:themeColor="text1"/>
          <w:sz w:val="20"/>
        </w:rPr>
        <w:t xml:space="preserve"> preganja po uradni dolžnosti in da ni bil pravnomočno obsojen zaradi drugega kaznivega dejanja na nepogojno kazen zapora v trajanju več kot tri mesece,</w:t>
      </w:r>
    </w:p>
    <w:p w14:paraId="01AF0BC6" w14:textId="00F2FB32" w:rsidR="00F07245" w:rsidRPr="0055411A" w:rsidRDefault="00F07245" w:rsidP="00E3275D">
      <w:pPr>
        <w:numPr>
          <w:ilvl w:val="1"/>
          <w:numId w:val="1"/>
        </w:numPr>
        <w:spacing w:line="260" w:lineRule="exact"/>
        <w:rPr>
          <w:rFonts w:cs="Arial"/>
          <w:bCs/>
          <w:iCs/>
          <w:color w:val="000000"/>
          <w:sz w:val="20"/>
        </w:rPr>
      </w:pPr>
      <w:r w:rsidRPr="0055411A">
        <w:rPr>
          <w:rFonts w:cs="Arial"/>
          <w:color w:val="000000" w:themeColor="text1"/>
          <w:sz w:val="20"/>
        </w:rPr>
        <w:t>zoper njega ni vložena pravnomočna obtožnica zaradi naklepnega kaznivega dejanja, za katero se storilec preganja po uradni dolžnosti,</w:t>
      </w:r>
    </w:p>
    <w:p w14:paraId="33634F6C" w14:textId="0B0BA60F"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je državljan Republike Slovenije s stalnim prebivališčem v Evropski uniji,</w:t>
      </w:r>
    </w:p>
    <w:p w14:paraId="03EAA753" w14:textId="436CD67C"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nima dvojnega državljanstva,</w:t>
      </w:r>
    </w:p>
    <w:p w14:paraId="5C21D166" w14:textId="06C09DB5"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 član politične stranke,</w:t>
      </w:r>
    </w:p>
    <w:p w14:paraId="186B2361" w14:textId="7AEE4176"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ima veljavno vozniško dovoljenje kategorije B,</w:t>
      </w:r>
    </w:p>
    <w:p w14:paraId="09C2F719" w14:textId="7C0BD8B0"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ima znanje uradnega jezika,</w:t>
      </w:r>
    </w:p>
    <w:p w14:paraId="0E2CACF8" w14:textId="072E3452" w:rsidR="00AA4D6D" w:rsidRPr="0055411A" w:rsidRDefault="00AA4D6D" w:rsidP="00E3275D">
      <w:pPr>
        <w:pStyle w:val="Odstavekseznama"/>
        <w:numPr>
          <w:ilvl w:val="0"/>
          <w:numId w:val="1"/>
        </w:numPr>
        <w:spacing w:line="260" w:lineRule="exact"/>
        <w:rPr>
          <w:rFonts w:cs="Arial"/>
          <w:color w:val="000000" w:themeColor="text1"/>
          <w:sz w:val="20"/>
        </w:rPr>
      </w:pPr>
      <w:r w:rsidRPr="0055411A">
        <w:rPr>
          <w:rFonts w:cs="Arial"/>
          <w:sz w:val="20"/>
        </w:rPr>
        <w:t>izjavo, da za namen tega postopka dovoljuje Ministrstvu za notranje zadeve</w:t>
      </w:r>
      <w:r w:rsidR="005571AA">
        <w:rPr>
          <w:rFonts w:cs="Arial"/>
          <w:sz w:val="20"/>
        </w:rPr>
        <w:t xml:space="preserve"> in javno upravo</w:t>
      </w:r>
      <w:r w:rsidRPr="0055411A">
        <w:rPr>
          <w:rFonts w:cs="Arial"/>
          <w:sz w:val="20"/>
        </w:rPr>
        <w:t xml:space="preserve"> pridobitev podatkov iz </w:t>
      </w:r>
      <w:r w:rsidR="00340D69" w:rsidRPr="0055411A">
        <w:rPr>
          <w:rFonts w:cs="Arial"/>
          <w:sz w:val="20"/>
        </w:rPr>
        <w:t>3</w:t>
      </w:r>
      <w:r w:rsidRPr="0055411A">
        <w:rPr>
          <w:rFonts w:cs="Arial"/>
          <w:sz w:val="20"/>
        </w:rPr>
        <w:t>. točke iz uradne evidence (v primeru, da kandidat z vpogledom v uradne evidence ne soglaša, bo moral sam predložiti ustrezna dokazila)</w:t>
      </w:r>
      <w:r w:rsidR="00717043" w:rsidRPr="0055411A">
        <w:rPr>
          <w:rFonts w:cs="Arial"/>
          <w:sz w:val="20"/>
        </w:rPr>
        <w:t>,</w:t>
      </w:r>
    </w:p>
    <w:p w14:paraId="10CC802D" w14:textId="0895284F" w:rsidR="00717043" w:rsidRPr="0055411A" w:rsidRDefault="00717043" w:rsidP="00E3275D">
      <w:pPr>
        <w:pStyle w:val="Odstavekseznama"/>
        <w:numPr>
          <w:ilvl w:val="0"/>
          <w:numId w:val="1"/>
        </w:numPr>
        <w:rPr>
          <w:rFonts w:cs="Arial"/>
          <w:color w:val="000000" w:themeColor="text1"/>
          <w:sz w:val="20"/>
        </w:rPr>
      </w:pPr>
      <w:r w:rsidRPr="0055411A">
        <w:rPr>
          <w:rFonts w:cs="Arial"/>
          <w:color w:val="000000" w:themeColor="text1"/>
          <w:sz w:val="20"/>
        </w:rPr>
        <w:t>izjavo kandidata, da soglaša z varnostnim preverjanjem v obsegu in na način, kot je določen v Zakonu o organiziranosti in delu v policiji.</w:t>
      </w:r>
    </w:p>
    <w:p w14:paraId="62F454B3" w14:textId="77777777" w:rsidR="0035572F" w:rsidRPr="0055411A" w:rsidRDefault="0035572F" w:rsidP="00E06B51">
      <w:pPr>
        <w:spacing w:line="260" w:lineRule="exact"/>
        <w:rPr>
          <w:rFonts w:cs="Arial"/>
          <w:color w:val="000000" w:themeColor="text1"/>
          <w:sz w:val="20"/>
        </w:rPr>
      </w:pPr>
    </w:p>
    <w:p w14:paraId="1BDCC79E" w14:textId="1F5EDA3B" w:rsidR="009B4552" w:rsidRDefault="00E6380E"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lastRenderedPageBreak/>
        <w:t>Zaželeno je, da prijava vsebuje tudi kratek življenjepis ter da kandidat v njej poleg formalne izobrazbe navede tudi druga znanja, sposobnosti in veščine, ki jih je pridobil</w:t>
      </w:r>
      <w:r w:rsidR="005571AA">
        <w:rPr>
          <w:rFonts w:ascii="Arial" w:hAnsi="Arial" w:cs="Arial"/>
          <w:color w:val="000000" w:themeColor="text1"/>
          <w:sz w:val="20"/>
          <w:szCs w:val="20"/>
        </w:rPr>
        <w:t>.</w:t>
      </w:r>
    </w:p>
    <w:p w14:paraId="77EC0EA2" w14:textId="77777777" w:rsidR="005571AA" w:rsidRPr="0055411A" w:rsidRDefault="005571AA" w:rsidP="00E06B51">
      <w:pPr>
        <w:pStyle w:val="Navadensplet"/>
        <w:spacing w:before="0" w:beforeAutospacing="0" w:after="0" w:afterAutospacing="0" w:line="260" w:lineRule="exact"/>
        <w:jc w:val="both"/>
        <w:rPr>
          <w:rFonts w:ascii="Arial" w:hAnsi="Arial" w:cs="Arial"/>
          <w:color w:val="000000" w:themeColor="text1"/>
          <w:sz w:val="20"/>
          <w:szCs w:val="20"/>
        </w:rPr>
      </w:pPr>
    </w:p>
    <w:p w14:paraId="7FE2AE45" w14:textId="24CE09B8" w:rsidR="001221B0" w:rsidRPr="0055411A" w:rsidRDefault="0057569B" w:rsidP="00E06B51">
      <w:pPr>
        <w:pStyle w:val="Navadensplet"/>
        <w:spacing w:before="0" w:beforeAutospacing="0" w:after="0" w:afterAutospacing="0" w:line="260" w:lineRule="exact"/>
        <w:jc w:val="both"/>
        <w:rPr>
          <w:rFonts w:ascii="Arial" w:hAnsi="Arial" w:cs="Arial"/>
          <w:color w:val="000000" w:themeColor="text1"/>
          <w:sz w:val="20"/>
          <w:szCs w:val="20"/>
        </w:rPr>
      </w:pPr>
      <w:r w:rsidRPr="0057569B">
        <w:rPr>
          <w:rFonts w:ascii="Arial" w:hAnsi="Arial" w:cs="Arial"/>
          <w:color w:val="000000" w:themeColor="text1"/>
          <w:sz w:val="20"/>
          <w:szCs w:val="20"/>
        </w:rPr>
        <w:t>Strokovna usposobljenost kandidatov se bo presojala na podlagi prijave in priložene dokumentacije, na podlagi razgovora s kandidati oziroma s pomočjo morebitnih drugih metod preverjanja strokovne usposobljenosti kandidatov</w:t>
      </w:r>
      <w:r w:rsidR="001221B0" w:rsidRPr="0055411A">
        <w:rPr>
          <w:rFonts w:ascii="Arial" w:hAnsi="Arial" w:cs="Arial"/>
          <w:color w:val="000000" w:themeColor="text1"/>
          <w:sz w:val="20"/>
          <w:szCs w:val="20"/>
        </w:rPr>
        <w:t xml:space="preserve">, </w:t>
      </w:r>
      <w:r w:rsidR="00AA4D6D" w:rsidRPr="0055411A">
        <w:rPr>
          <w:rFonts w:ascii="Arial" w:hAnsi="Arial" w:cs="Arial"/>
          <w:color w:val="000000" w:themeColor="text1"/>
          <w:sz w:val="20"/>
          <w:szCs w:val="20"/>
        </w:rPr>
        <w:t>če</w:t>
      </w:r>
      <w:r w:rsidR="001221B0" w:rsidRPr="0055411A">
        <w:rPr>
          <w:rFonts w:ascii="Arial" w:hAnsi="Arial" w:cs="Arial"/>
          <w:color w:val="000000" w:themeColor="text1"/>
          <w:sz w:val="20"/>
          <w:szCs w:val="20"/>
        </w:rPr>
        <w:t xml:space="preserve"> bo to potrebno.</w:t>
      </w:r>
    </w:p>
    <w:p w14:paraId="36447DE9" w14:textId="77777777" w:rsidR="00E6380E" w:rsidRPr="0055411A" w:rsidRDefault="00E6380E" w:rsidP="00E06B51">
      <w:pPr>
        <w:pStyle w:val="Telobesedila2"/>
        <w:spacing w:line="260" w:lineRule="exact"/>
        <w:rPr>
          <w:color w:val="000000" w:themeColor="text1"/>
          <w:szCs w:val="20"/>
        </w:rPr>
      </w:pPr>
    </w:p>
    <w:p w14:paraId="7F115D34" w14:textId="17360A84" w:rsidR="00300878" w:rsidRDefault="0057569B" w:rsidP="00E06B51">
      <w:pPr>
        <w:pStyle w:val="Telobesedila2"/>
        <w:spacing w:line="260" w:lineRule="exact"/>
        <w:rPr>
          <w:szCs w:val="20"/>
        </w:rPr>
      </w:pPr>
      <w:r w:rsidRPr="00366040">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17A2B59B" w14:textId="77777777" w:rsidR="0057569B" w:rsidRPr="0055411A" w:rsidRDefault="0057569B" w:rsidP="00E06B51">
      <w:pPr>
        <w:pStyle w:val="Telobesedila2"/>
        <w:spacing w:line="260" w:lineRule="exact"/>
        <w:rPr>
          <w:color w:val="000000" w:themeColor="text1"/>
          <w:szCs w:val="20"/>
        </w:rPr>
      </w:pPr>
    </w:p>
    <w:p w14:paraId="7E14509B" w14:textId="53A5F254" w:rsidR="00837E01" w:rsidRPr="0055411A" w:rsidRDefault="00E12207" w:rsidP="00E06B51">
      <w:pPr>
        <w:pStyle w:val="Telobesedila2"/>
        <w:spacing w:line="260" w:lineRule="exact"/>
        <w:rPr>
          <w:color w:val="000000" w:themeColor="text1"/>
          <w:szCs w:val="20"/>
        </w:rPr>
      </w:pPr>
      <w:r w:rsidRPr="0055411A">
        <w:rPr>
          <w:color w:val="000000" w:themeColor="text1"/>
          <w:szCs w:val="20"/>
        </w:rPr>
        <w:t>Izbran</w:t>
      </w:r>
      <w:r w:rsidR="00682189" w:rsidRPr="0055411A">
        <w:rPr>
          <w:color w:val="000000" w:themeColor="text1"/>
          <w:szCs w:val="20"/>
        </w:rPr>
        <w:t>a</w:t>
      </w:r>
      <w:r w:rsidRPr="0055411A">
        <w:rPr>
          <w:color w:val="000000" w:themeColor="text1"/>
          <w:szCs w:val="20"/>
        </w:rPr>
        <w:t xml:space="preserve"> kandidat</w:t>
      </w:r>
      <w:r w:rsidR="00682189" w:rsidRPr="0055411A">
        <w:rPr>
          <w:color w:val="000000" w:themeColor="text1"/>
          <w:szCs w:val="20"/>
        </w:rPr>
        <w:t>a</w:t>
      </w:r>
      <w:r w:rsidRPr="0055411A">
        <w:rPr>
          <w:color w:val="000000" w:themeColor="text1"/>
          <w:szCs w:val="20"/>
        </w:rPr>
        <w:t xml:space="preserve"> bo</w:t>
      </w:r>
      <w:r w:rsidR="00682189" w:rsidRPr="0055411A">
        <w:rPr>
          <w:color w:val="000000" w:themeColor="text1"/>
          <w:szCs w:val="20"/>
        </w:rPr>
        <w:t>sta</w:t>
      </w:r>
      <w:r w:rsidRPr="0055411A">
        <w:rPr>
          <w:color w:val="000000" w:themeColor="text1"/>
          <w:szCs w:val="20"/>
        </w:rPr>
        <w:t xml:space="preserve"> delo na delovnem mestu </w:t>
      </w:r>
      <w:r w:rsidR="00192C5B" w:rsidRPr="0055411A">
        <w:rPr>
          <w:color w:val="000000" w:themeColor="text1"/>
          <w:szCs w:val="20"/>
        </w:rPr>
        <w:t>višji kriminalist specialist</w:t>
      </w:r>
      <w:r w:rsidR="00DD78BE" w:rsidRPr="0055411A">
        <w:rPr>
          <w:color w:val="000000" w:themeColor="text1"/>
          <w:szCs w:val="20"/>
        </w:rPr>
        <w:t xml:space="preserve"> – </w:t>
      </w:r>
      <w:r w:rsidR="00192C5B" w:rsidRPr="0055411A">
        <w:rPr>
          <w:color w:val="000000" w:themeColor="text1"/>
          <w:szCs w:val="20"/>
        </w:rPr>
        <w:t>višji forenzični tehnik</w:t>
      </w:r>
      <w:r w:rsidR="009037C8" w:rsidRPr="0055411A">
        <w:rPr>
          <w:color w:val="000000" w:themeColor="text1"/>
          <w:szCs w:val="20"/>
        </w:rPr>
        <w:t xml:space="preserve"> </w:t>
      </w:r>
      <w:r w:rsidRPr="0055411A">
        <w:rPr>
          <w:color w:val="000000" w:themeColor="text1"/>
          <w:szCs w:val="20"/>
        </w:rPr>
        <w:t>opravljal</w:t>
      </w:r>
      <w:r w:rsidR="00A8575A" w:rsidRPr="0055411A">
        <w:rPr>
          <w:color w:val="000000" w:themeColor="text1"/>
          <w:szCs w:val="20"/>
        </w:rPr>
        <w:t>a</w:t>
      </w:r>
      <w:r w:rsidRPr="0055411A">
        <w:rPr>
          <w:color w:val="000000" w:themeColor="text1"/>
          <w:szCs w:val="20"/>
        </w:rPr>
        <w:t xml:space="preserve"> v nazivu </w:t>
      </w:r>
      <w:r w:rsidR="00192C5B" w:rsidRPr="0055411A">
        <w:rPr>
          <w:color w:val="000000" w:themeColor="text1"/>
          <w:szCs w:val="20"/>
        </w:rPr>
        <w:t>višji kriminalist specialist</w:t>
      </w:r>
      <w:r w:rsidR="0075430D" w:rsidRPr="0055411A">
        <w:rPr>
          <w:color w:val="000000" w:themeColor="text1"/>
          <w:szCs w:val="20"/>
        </w:rPr>
        <w:t xml:space="preserve"> III, z možnostjo napredovanja v naziv </w:t>
      </w:r>
      <w:r w:rsidR="00192C5B" w:rsidRPr="0055411A">
        <w:rPr>
          <w:color w:val="000000" w:themeColor="text1"/>
          <w:szCs w:val="20"/>
        </w:rPr>
        <w:t>višji kriminalist specialist</w:t>
      </w:r>
      <w:r w:rsidR="0075430D" w:rsidRPr="0055411A">
        <w:rPr>
          <w:color w:val="000000" w:themeColor="text1"/>
          <w:szCs w:val="20"/>
        </w:rPr>
        <w:t xml:space="preserve"> II in </w:t>
      </w:r>
      <w:r w:rsidR="00192C5B" w:rsidRPr="0055411A">
        <w:rPr>
          <w:color w:val="000000" w:themeColor="text1"/>
          <w:szCs w:val="20"/>
        </w:rPr>
        <w:t>višji kriminalist specialist</w:t>
      </w:r>
      <w:r w:rsidR="0003473D" w:rsidRPr="0055411A">
        <w:rPr>
          <w:color w:val="000000" w:themeColor="text1"/>
          <w:szCs w:val="20"/>
        </w:rPr>
        <w:t xml:space="preserve"> I.</w:t>
      </w:r>
      <w:r w:rsidRPr="0055411A">
        <w:rPr>
          <w:color w:val="000000" w:themeColor="text1"/>
          <w:szCs w:val="20"/>
        </w:rPr>
        <w:t xml:space="preserve"> </w:t>
      </w:r>
      <w:r w:rsidR="00C16D33" w:rsidRPr="003F2863">
        <w:rPr>
          <w:color w:val="000000" w:themeColor="text1"/>
        </w:rPr>
        <w:t xml:space="preserve">Izhodiščni plačni razred </w:t>
      </w:r>
      <w:r w:rsidR="00C16D33">
        <w:rPr>
          <w:color w:val="000000" w:themeColor="text1"/>
        </w:rPr>
        <w:t xml:space="preserve">posameznega </w:t>
      </w:r>
      <w:r w:rsidR="00C16D33" w:rsidRPr="003F2863">
        <w:rPr>
          <w:color w:val="000000" w:themeColor="text1"/>
        </w:rPr>
        <w:t xml:space="preserve">delovnega mesta je </w:t>
      </w:r>
      <w:r w:rsidR="00C16D33">
        <w:rPr>
          <w:color w:val="000000" w:themeColor="text1"/>
        </w:rPr>
        <w:t>14</w:t>
      </w:r>
      <w:r w:rsidR="00C16D33" w:rsidRPr="003F2863">
        <w:rPr>
          <w:color w:val="000000" w:themeColor="text1"/>
        </w:rPr>
        <w:t xml:space="preserve">. plačni razred, ki na dan objave znaša </w:t>
      </w:r>
      <w:r w:rsidR="00C16D33">
        <w:rPr>
          <w:color w:val="000000" w:themeColor="text1"/>
        </w:rPr>
        <w:t>1.711,02</w:t>
      </w:r>
      <w:r w:rsidR="00C16D33" w:rsidRPr="003F2863">
        <w:rPr>
          <w:color w:val="000000" w:themeColor="text1"/>
        </w:rPr>
        <w:t xml:space="preserve"> € bruto mesečno in bo od 1.</w:t>
      </w:r>
      <w:r w:rsidR="00C16D33">
        <w:rPr>
          <w:color w:val="000000" w:themeColor="text1"/>
        </w:rPr>
        <w:t> </w:t>
      </w:r>
      <w:r w:rsidR="00C16D33" w:rsidRPr="003F2863">
        <w:rPr>
          <w:color w:val="000000" w:themeColor="text1"/>
        </w:rPr>
        <w:t>7.</w:t>
      </w:r>
      <w:r w:rsidR="00C16D33">
        <w:rPr>
          <w:color w:val="000000" w:themeColor="text1"/>
        </w:rPr>
        <w:t> </w:t>
      </w:r>
      <w:r w:rsidR="00C16D33" w:rsidRPr="003F2863">
        <w:rPr>
          <w:color w:val="000000" w:themeColor="text1"/>
        </w:rPr>
        <w:t xml:space="preserve">2027 znašal </w:t>
      </w:r>
      <w:r w:rsidR="00C16D33">
        <w:rPr>
          <w:color w:val="000000" w:themeColor="text1"/>
        </w:rPr>
        <w:t>1.857,96</w:t>
      </w:r>
      <w:r w:rsidR="00C16D33" w:rsidRPr="003F2863">
        <w:rPr>
          <w:color w:val="000000" w:themeColor="text1"/>
        </w:rPr>
        <w:t xml:space="preserve"> € bruto mesečno, pri čemer kandidat</w:t>
      </w:r>
      <w:r w:rsidR="00C16D33">
        <w:rPr>
          <w:color w:val="000000" w:themeColor="text1"/>
        </w:rPr>
        <w:t>a</w:t>
      </w:r>
      <w:r w:rsidR="00C16D33" w:rsidRPr="003F2863">
        <w:rPr>
          <w:color w:val="000000" w:themeColor="text1"/>
        </w:rPr>
        <w:t xml:space="preserve"> pridobi</w:t>
      </w:r>
      <w:r w:rsidR="00C16D33">
        <w:rPr>
          <w:color w:val="000000" w:themeColor="text1"/>
        </w:rPr>
        <w:t>ta</w:t>
      </w:r>
      <w:r w:rsidR="00C16D33" w:rsidRPr="003F2863">
        <w:rPr>
          <w:color w:val="000000" w:themeColor="text1"/>
        </w:rPr>
        <w:t xml:space="preserve"> pravico do izplačila osnovne plače v vrednosti tega plačnega razreda postopno, na način iz 3. točke prvega odstavka 101. člena Zakona o skupnih temeljih sistema plač v javnem sektorju (</w:t>
      </w:r>
      <w:r w:rsidR="00C16D33" w:rsidRPr="00654DB6">
        <w:rPr>
          <w:color w:val="000000" w:themeColor="text1"/>
        </w:rPr>
        <w:t>Uradni list RS, št. 95/24 in 12/26 – ZPPJUFT</w:t>
      </w:r>
      <w:r w:rsidR="00C16D33" w:rsidRPr="003F2863">
        <w:rPr>
          <w:color w:val="000000" w:themeColor="text1"/>
        </w:rPr>
        <w:t>).</w:t>
      </w:r>
      <w:r w:rsidR="00C16D33">
        <w:rPr>
          <w:color w:val="000000" w:themeColor="text1"/>
        </w:rPr>
        <w:t xml:space="preserve"> </w:t>
      </w:r>
      <w:r w:rsidRPr="0055411A">
        <w:rPr>
          <w:color w:val="000000" w:themeColor="text1"/>
          <w:szCs w:val="20"/>
        </w:rPr>
        <w:t>Z izbranim</w:t>
      </w:r>
      <w:r w:rsidR="00682189" w:rsidRPr="0055411A">
        <w:rPr>
          <w:color w:val="000000" w:themeColor="text1"/>
          <w:szCs w:val="20"/>
        </w:rPr>
        <w:t>a</w:t>
      </w:r>
      <w:r w:rsidRPr="0055411A">
        <w:rPr>
          <w:color w:val="000000" w:themeColor="text1"/>
          <w:szCs w:val="20"/>
        </w:rPr>
        <w:t xml:space="preserve"> kandidatom</w:t>
      </w:r>
      <w:r w:rsidR="00682189" w:rsidRPr="0055411A">
        <w:rPr>
          <w:color w:val="000000" w:themeColor="text1"/>
          <w:szCs w:val="20"/>
        </w:rPr>
        <w:t>a</w:t>
      </w:r>
      <w:r w:rsidRPr="0055411A">
        <w:rPr>
          <w:color w:val="000000" w:themeColor="text1"/>
          <w:szCs w:val="20"/>
        </w:rPr>
        <w:t xml:space="preserve"> bo sklenjeno delovno razmerje za nedoločen čas s polnim delovnim časom </w:t>
      </w:r>
      <w:r w:rsidR="00455096" w:rsidRPr="0055411A">
        <w:rPr>
          <w:color w:val="000000" w:themeColor="text1"/>
          <w:szCs w:val="20"/>
        </w:rPr>
        <w:t>in šestmesečnim poskusnim delom</w:t>
      </w:r>
      <w:r w:rsidRPr="0055411A">
        <w:rPr>
          <w:color w:val="000000" w:themeColor="text1"/>
          <w:szCs w:val="20"/>
        </w:rPr>
        <w:t xml:space="preserve">. </w:t>
      </w:r>
      <w:r w:rsidR="00C16D33">
        <w:rPr>
          <w:color w:val="000000" w:themeColor="text1"/>
          <w:szCs w:val="20"/>
        </w:rPr>
        <w:t>Delo pa bosta</w:t>
      </w:r>
      <w:r w:rsidRPr="0055411A">
        <w:rPr>
          <w:color w:val="000000" w:themeColor="text1"/>
          <w:szCs w:val="20"/>
        </w:rPr>
        <w:t xml:space="preserve"> opravljal</w:t>
      </w:r>
      <w:r w:rsidR="00A8575A" w:rsidRPr="0055411A">
        <w:rPr>
          <w:color w:val="000000" w:themeColor="text1"/>
          <w:szCs w:val="20"/>
        </w:rPr>
        <w:t>a</w:t>
      </w:r>
      <w:r w:rsidRPr="0055411A">
        <w:rPr>
          <w:color w:val="000000" w:themeColor="text1"/>
          <w:szCs w:val="20"/>
        </w:rPr>
        <w:t xml:space="preserve"> v prostorih </w:t>
      </w:r>
      <w:r w:rsidR="0003473D" w:rsidRPr="0055411A">
        <w:rPr>
          <w:color w:val="000000" w:themeColor="text1"/>
          <w:szCs w:val="20"/>
        </w:rPr>
        <w:t>Nacionalnega forenzičnega laboratorija, Vodovodna cesta 95, Ljubljana</w:t>
      </w:r>
      <w:r w:rsidR="009037C8" w:rsidRPr="0055411A">
        <w:rPr>
          <w:color w:val="000000" w:themeColor="text1"/>
          <w:szCs w:val="20"/>
        </w:rPr>
        <w:t xml:space="preserve">, </w:t>
      </w:r>
      <w:r w:rsidRPr="0055411A">
        <w:rPr>
          <w:color w:val="000000" w:themeColor="text1"/>
          <w:szCs w:val="20"/>
        </w:rPr>
        <w:t xml:space="preserve">oziroma v drugih uradnih prostorih </w:t>
      </w:r>
      <w:r w:rsidR="00E63265" w:rsidRPr="0055411A">
        <w:rPr>
          <w:color w:val="000000" w:themeColor="text1"/>
          <w:szCs w:val="20"/>
        </w:rPr>
        <w:t>organa</w:t>
      </w:r>
      <w:r w:rsidRPr="0055411A">
        <w:rPr>
          <w:color w:val="000000" w:themeColor="text1"/>
          <w:szCs w:val="20"/>
        </w:rPr>
        <w:t>.</w:t>
      </w:r>
    </w:p>
    <w:p w14:paraId="50ED5AD0" w14:textId="77777777" w:rsidR="00FE6FE6" w:rsidRPr="0055411A" w:rsidRDefault="00FE6FE6" w:rsidP="00E06B51">
      <w:pPr>
        <w:pStyle w:val="Telobesedila2"/>
        <w:spacing w:line="260" w:lineRule="exact"/>
        <w:rPr>
          <w:color w:val="000000" w:themeColor="text1"/>
          <w:szCs w:val="20"/>
        </w:rPr>
      </w:pPr>
    </w:p>
    <w:p w14:paraId="15C4274E" w14:textId="2DDCDEA8" w:rsidR="00337007" w:rsidRPr="00EB232C" w:rsidRDefault="00C04D6F" w:rsidP="00337007">
      <w:pPr>
        <w:autoSpaceDE w:val="0"/>
        <w:autoSpaceDN w:val="0"/>
        <w:adjustRightInd w:val="0"/>
        <w:spacing w:line="260" w:lineRule="exact"/>
        <w:rPr>
          <w:rFonts w:cs="Arial"/>
        </w:rPr>
      </w:pPr>
      <w:r w:rsidRPr="0055411A">
        <w:rPr>
          <w:rFonts w:cs="Arial"/>
          <w:color w:val="000000" w:themeColor="text1"/>
          <w:sz w:val="20"/>
        </w:rPr>
        <w:t xml:space="preserve">Kandidati pošljejo prijavo preko spletne strani </w:t>
      </w:r>
      <w:r w:rsidRPr="0055411A">
        <w:rPr>
          <w:rFonts w:cs="Arial"/>
          <w:b/>
          <w:color w:val="000000" w:themeColor="text1"/>
          <w:sz w:val="20"/>
        </w:rPr>
        <w:t>https://kadri.mnz.gov.si/delovna-mesta/</w:t>
      </w:r>
      <w:r w:rsidRPr="0055411A">
        <w:rPr>
          <w:rFonts w:cs="Arial"/>
          <w:color w:val="000000" w:themeColor="text1"/>
          <w:sz w:val="20"/>
        </w:rPr>
        <w:t xml:space="preserve"> ali na priloženem obrazcu</w:t>
      </w:r>
      <w:r w:rsidRPr="0055411A">
        <w:rPr>
          <w:rFonts w:cs="Arial"/>
          <w:sz w:val="20"/>
          <w:shd w:val="clear" w:color="auto" w:fill="FFFFFF"/>
        </w:rPr>
        <w:t xml:space="preserve"> </w:t>
      </w:r>
      <w:r w:rsidR="00AA4D6D" w:rsidRPr="0055411A">
        <w:rPr>
          <w:rFonts w:cs="Arial"/>
          <w:b/>
          <w:sz w:val="20"/>
        </w:rPr>
        <w:t>"Vloga za zaposlitev"</w:t>
      </w:r>
      <w:r w:rsidR="00AA4D6D" w:rsidRPr="0055411A">
        <w:rPr>
          <w:rFonts w:cs="Arial"/>
          <w:sz w:val="20"/>
        </w:rPr>
        <w:t xml:space="preserve"> z označbo </w:t>
      </w:r>
      <w:r w:rsidR="00AA4D6D" w:rsidRPr="0055411A">
        <w:rPr>
          <w:rFonts w:cs="Arial"/>
          <w:b/>
          <w:sz w:val="20"/>
        </w:rPr>
        <w:t xml:space="preserve">"za javni natečaj – </w:t>
      </w:r>
      <w:r w:rsidR="00192C5B" w:rsidRPr="0055411A">
        <w:rPr>
          <w:rFonts w:cs="Arial"/>
          <w:b/>
          <w:sz w:val="20"/>
        </w:rPr>
        <w:t>višji kriminalist specialist</w:t>
      </w:r>
      <w:r w:rsidR="0003473D" w:rsidRPr="0055411A">
        <w:rPr>
          <w:rFonts w:cs="Arial"/>
          <w:b/>
          <w:sz w:val="20"/>
        </w:rPr>
        <w:t xml:space="preserve"> – </w:t>
      </w:r>
      <w:r w:rsidR="00192C5B" w:rsidRPr="0055411A">
        <w:rPr>
          <w:rFonts w:cs="Arial"/>
          <w:b/>
          <w:sz w:val="20"/>
        </w:rPr>
        <w:t>višji forenzični tehnik</w:t>
      </w:r>
      <w:r w:rsidR="00AA4D6D" w:rsidRPr="0055411A">
        <w:rPr>
          <w:rFonts w:cs="Arial"/>
          <w:b/>
          <w:sz w:val="20"/>
        </w:rPr>
        <w:t>, št. 1100</w:t>
      </w:r>
      <w:r w:rsidR="00B915E9" w:rsidRPr="0055411A">
        <w:rPr>
          <w:rFonts w:cs="Arial"/>
          <w:b/>
          <w:sz w:val="20"/>
        </w:rPr>
        <w:noBreakHyphen/>
      </w:r>
      <w:r w:rsidR="00410F93">
        <w:rPr>
          <w:rFonts w:cs="Arial"/>
          <w:b/>
          <w:sz w:val="20"/>
        </w:rPr>
        <w:t>260</w:t>
      </w:r>
      <w:r w:rsidR="00145E61" w:rsidRPr="0055411A">
        <w:rPr>
          <w:rFonts w:cs="Arial"/>
          <w:b/>
          <w:sz w:val="20"/>
        </w:rPr>
        <w:t>/202</w:t>
      </w:r>
      <w:r w:rsidR="00410F93">
        <w:rPr>
          <w:rFonts w:cs="Arial"/>
          <w:b/>
          <w:sz w:val="20"/>
        </w:rPr>
        <w:t>6</w:t>
      </w:r>
      <w:r w:rsidR="00AA4D6D" w:rsidRPr="0055411A">
        <w:rPr>
          <w:rFonts w:cs="Arial"/>
          <w:b/>
          <w:sz w:val="20"/>
        </w:rPr>
        <w:t>"</w:t>
      </w:r>
      <w:r w:rsidR="00AA4D6D" w:rsidRPr="0055411A">
        <w:rPr>
          <w:rFonts w:cs="Arial"/>
          <w:sz w:val="20"/>
        </w:rPr>
        <w:t xml:space="preserve"> na </w:t>
      </w:r>
      <w:r w:rsidR="00073BF3">
        <w:rPr>
          <w:rFonts w:cs="Arial"/>
          <w:sz w:val="20"/>
        </w:rPr>
        <w:t xml:space="preserve">elektronski naslov </w:t>
      </w:r>
      <w:r w:rsidR="00073BF3" w:rsidRPr="00073BF3">
        <w:rPr>
          <w:rFonts w:cs="Arial"/>
          <w:b/>
          <w:bCs/>
          <w:sz w:val="20"/>
        </w:rPr>
        <w:t>gp.mnzju@gov.si</w:t>
      </w:r>
      <w:r w:rsidR="00AA4D6D" w:rsidRPr="0055411A">
        <w:rPr>
          <w:rFonts w:cs="Arial"/>
          <w:sz w:val="20"/>
        </w:rPr>
        <w:t xml:space="preserve">, in sicer </w:t>
      </w:r>
      <w:r w:rsidR="00AA4D6D" w:rsidRPr="0055411A">
        <w:rPr>
          <w:rFonts w:cs="Arial"/>
          <w:b/>
          <w:sz w:val="20"/>
        </w:rPr>
        <w:t xml:space="preserve">v roku </w:t>
      </w:r>
      <w:r w:rsidR="007D538A">
        <w:rPr>
          <w:rFonts w:cs="Arial"/>
          <w:b/>
          <w:sz w:val="20"/>
        </w:rPr>
        <w:t>21</w:t>
      </w:r>
      <w:r w:rsidR="00192C5B" w:rsidRPr="0055411A">
        <w:rPr>
          <w:rFonts w:cs="Arial"/>
          <w:b/>
          <w:sz w:val="20"/>
        </w:rPr>
        <w:t xml:space="preserve"> </w:t>
      </w:r>
      <w:r w:rsidR="00AA4D6D" w:rsidRPr="0055411A">
        <w:rPr>
          <w:rFonts w:cs="Arial"/>
          <w:b/>
          <w:sz w:val="20"/>
        </w:rPr>
        <w:t>dni</w:t>
      </w:r>
      <w:r w:rsidR="00AA4D6D" w:rsidRPr="0055411A">
        <w:rPr>
          <w:rFonts w:cs="Arial"/>
          <w:sz w:val="20"/>
        </w:rPr>
        <w:t xml:space="preserve"> po objavi na </w:t>
      </w:r>
      <w:r w:rsidR="00AA4D6D" w:rsidRPr="0055411A">
        <w:rPr>
          <w:rFonts w:cs="Arial"/>
          <w:color w:val="000000" w:themeColor="text1"/>
          <w:sz w:val="20"/>
        </w:rPr>
        <w:t>osrednjem spletnem mestu državne uprave GOV.SI in Zavodu RS za zaposlovanje</w:t>
      </w:r>
      <w:r w:rsidR="00AA4D6D" w:rsidRPr="0055411A">
        <w:rPr>
          <w:rFonts w:cs="Arial"/>
          <w:sz w:val="20"/>
        </w:rPr>
        <w:t xml:space="preserve">. </w:t>
      </w:r>
      <w:r w:rsidR="00337007" w:rsidRPr="00366040">
        <w:rPr>
          <w:rFonts w:cs="Arial"/>
          <w:sz w:val="20"/>
        </w:rPr>
        <w:t>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2339495" w14:textId="159B2FCD" w:rsidR="00AA4D6D" w:rsidRPr="0055411A" w:rsidRDefault="00AA4D6D" w:rsidP="00E06B51">
      <w:pPr>
        <w:tabs>
          <w:tab w:val="left" w:pos="3402"/>
        </w:tabs>
        <w:autoSpaceDE w:val="0"/>
        <w:autoSpaceDN w:val="0"/>
        <w:adjustRightInd w:val="0"/>
        <w:spacing w:line="260" w:lineRule="exact"/>
        <w:rPr>
          <w:rFonts w:cs="Arial"/>
          <w:sz w:val="20"/>
        </w:rPr>
      </w:pPr>
    </w:p>
    <w:p w14:paraId="0FD7D4E6" w14:textId="6B2DD0E0" w:rsidR="00AA4D6D" w:rsidRPr="0055411A" w:rsidRDefault="00E10196"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 xml:space="preserve">Kandidati bodo o izbiri pisno obveščeni. </w:t>
      </w:r>
      <w:r w:rsidR="00AA4D6D" w:rsidRPr="0055411A">
        <w:rPr>
          <w:rFonts w:ascii="Arial" w:hAnsi="Arial" w:cs="Arial"/>
          <w:color w:val="000000" w:themeColor="text1"/>
          <w:sz w:val="20"/>
          <w:szCs w:val="20"/>
        </w:rPr>
        <w:t xml:space="preserve">Obvestilo o končanem postopku javnega natečaja bo objavljeno na osrednjem spletnem mestu državne uprave GOV.SI </w:t>
      </w:r>
      <w:r w:rsidRPr="0055411A">
        <w:rPr>
          <w:rFonts w:ascii="Arial" w:hAnsi="Arial" w:cs="Arial"/>
          <w:color w:val="000000" w:themeColor="text1"/>
          <w:sz w:val="20"/>
          <w:szCs w:val="20"/>
        </w:rPr>
        <w:t>(https://www.gov.si/).</w:t>
      </w:r>
    </w:p>
    <w:p w14:paraId="660F3AF2" w14:textId="77777777" w:rsidR="00AA4D6D" w:rsidRPr="0055411A" w:rsidRDefault="00AA4D6D" w:rsidP="00E06B51">
      <w:pPr>
        <w:pStyle w:val="Navadensplet"/>
        <w:spacing w:before="0" w:beforeAutospacing="0" w:after="0" w:afterAutospacing="0" w:line="260" w:lineRule="exact"/>
        <w:jc w:val="both"/>
        <w:rPr>
          <w:rFonts w:ascii="Arial" w:hAnsi="Arial" w:cs="Arial"/>
          <w:color w:val="000000" w:themeColor="text1"/>
          <w:sz w:val="20"/>
          <w:szCs w:val="20"/>
        </w:rPr>
      </w:pPr>
    </w:p>
    <w:p w14:paraId="71553A04" w14:textId="6E718895" w:rsidR="00AA4D6D" w:rsidRPr="0055411A" w:rsidRDefault="00AA4D6D" w:rsidP="00E06B51">
      <w:pPr>
        <w:spacing w:line="260" w:lineRule="exact"/>
        <w:rPr>
          <w:rFonts w:cs="Arial"/>
          <w:color w:val="000000" w:themeColor="text1"/>
          <w:sz w:val="20"/>
        </w:rPr>
      </w:pPr>
      <w:r w:rsidRPr="0055411A">
        <w:rPr>
          <w:rFonts w:cs="Arial"/>
          <w:color w:val="000000" w:themeColor="text1"/>
          <w:sz w:val="20"/>
        </w:rPr>
        <w:t xml:space="preserve">Informacije o delovnem področju: </w:t>
      </w:r>
      <w:proofErr w:type="spellStart"/>
      <w:r w:rsidR="00AD5896">
        <w:rPr>
          <w:rFonts w:cs="Arial"/>
          <w:color w:val="000000" w:themeColor="text1"/>
          <w:sz w:val="20"/>
        </w:rPr>
        <w:t>Gavrilo</w:t>
      </w:r>
      <w:proofErr w:type="spellEnd"/>
      <w:r w:rsidR="00AD5896">
        <w:rPr>
          <w:rFonts w:cs="Arial"/>
          <w:color w:val="000000" w:themeColor="text1"/>
          <w:sz w:val="20"/>
        </w:rPr>
        <w:t xml:space="preserve"> Hadžić</w:t>
      </w:r>
      <w:r w:rsidRPr="0055411A">
        <w:rPr>
          <w:rFonts w:cs="Arial"/>
          <w:color w:val="000000" w:themeColor="text1"/>
          <w:sz w:val="20"/>
        </w:rPr>
        <w:t xml:space="preserve">, </w:t>
      </w:r>
      <w:r w:rsidR="00795A72" w:rsidRPr="0055411A">
        <w:rPr>
          <w:rFonts w:cs="Arial"/>
          <w:color w:val="000000" w:themeColor="text1"/>
          <w:sz w:val="20"/>
        </w:rPr>
        <w:t xml:space="preserve">Oddelek za </w:t>
      </w:r>
      <w:r w:rsidR="0003473D" w:rsidRPr="0055411A">
        <w:rPr>
          <w:rFonts w:cs="Arial"/>
          <w:color w:val="000000" w:themeColor="text1"/>
          <w:sz w:val="20"/>
        </w:rPr>
        <w:t>biološke preiskave</w:t>
      </w:r>
      <w:r w:rsidRPr="0055411A">
        <w:rPr>
          <w:rFonts w:cs="Arial"/>
          <w:color w:val="000000" w:themeColor="text1"/>
          <w:sz w:val="20"/>
        </w:rPr>
        <w:t xml:space="preserve">, tel. </w:t>
      </w:r>
      <w:r w:rsidR="00145E61" w:rsidRPr="0055411A">
        <w:rPr>
          <w:rFonts w:cs="Arial"/>
          <w:color w:val="000000" w:themeColor="text1"/>
          <w:sz w:val="20"/>
        </w:rPr>
        <w:t xml:space="preserve">št. </w:t>
      </w:r>
      <w:r w:rsidR="00AD5896">
        <w:rPr>
          <w:rFonts w:cs="Arial"/>
          <w:color w:val="000000" w:themeColor="text1"/>
          <w:sz w:val="20"/>
        </w:rPr>
        <w:t>01 428 55 07</w:t>
      </w:r>
      <w:r w:rsidR="007514BF" w:rsidRPr="0055411A">
        <w:rPr>
          <w:rFonts w:cs="Arial"/>
          <w:color w:val="000000" w:themeColor="text1"/>
          <w:sz w:val="20"/>
        </w:rPr>
        <w:t xml:space="preserve">. </w:t>
      </w:r>
      <w:r w:rsidRPr="0055411A">
        <w:rPr>
          <w:rFonts w:cs="Arial"/>
          <w:color w:val="000000" w:themeColor="text1"/>
          <w:sz w:val="20"/>
        </w:rPr>
        <w:t xml:space="preserve">Informacije o izvedbi </w:t>
      </w:r>
      <w:r w:rsidR="00513B20" w:rsidRPr="0055411A">
        <w:rPr>
          <w:rFonts w:cs="Arial"/>
          <w:color w:val="000000" w:themeColor="text1"/>
          <w:sz w:val="20"/>
        </w:rPr>
        <w:t>javnega natečaja</w:t>
      </w:r>
      <w:r w:rsidRPr="0055411A">
        <w:rPr>
          <w:rFonts w:cs="Arial"/>
          <w:color w:val="000000" w:themeColor="text1"/>
          <w:sz w:val="20"/>
        </w:rPr>
        <w:t xml:space="preserve">: </w:t>
      </w:r>
      <w:r w:rsidR="00E06B51" w:rsidRPr="0055411A">
        <w:rPr>
          <w:rFonts w:cs="Arial"/>
          <w:color w:val="000000" w:themeColor="text1"/>
          <w:sz w:val="20"/>
        </w:rPr>
        <w:t>Ivana Marinović</w:t>
      </w:r>
      <w:r w:rsidRPr="0055411A">
        <w:rPr>
          <w:rFonts w:cs="Arial"/>
          <w:color w:val="000000" w:themeColor="text1"/>
          <w:sz w:val="20"/>
        </w:rPr>
        <w:t xml:space="preserve">, Urad za organizacijo in kadre, tel. </w:t>
      </w:r>
      <w:r w:rsidR="004539E3" w:rsidRPr="0055411A">
        <w:rPr>
          <w:rFonts w:cs="Arial"/>
          <w:color w:val="000000" w:themeColor="text1"/>
          <w:sz w:val="20"/>
        </w:rPr>
        <w:t xml:space="preserve">št. </w:t>
      </w:r>
      <w:r w:rsidRPr="0055411A">
        <w:rPr>
          <w:rFonts w:cs="Arial"/>
          <w:color w:val="000000" w:themeColor="text1"/>
          <w:sz w:val="20"/>
        </w:rPr>
        <w:t>01</w:t>
      </w:r>
      <w:r w:rsidR="00E06B51" w:rsidRPr="0055411A">
        <w:rPr>
          <w:rFonts w:cs="Arial"/>
          <w:color w:val="000000" w:themeColor="text1"/>
          <w:sz w:val="20"/>
        </w:rPr>
        <w:t> </w:t>
      </w:r>
      <w:r w:rsidRPr="0055411A">
        <w:rPr>
          <w:rFonts w:cs="Arial"/>
          <w:color w:val="000000" w:themeColor="text1"/>
          <w:sz w:val="20"/>
        </w:rPr>
        <w:t>428</w:t>
      </w:r>
      <w:r w:rsidR="00E06B51" w:rsidRPr="0055411A">
        <w:rPr>
          <w:rFonts w:cs="Arial"/>
          <w:color w:val="000000" w:themeColor="text1"/>
          <w:sz w:val="20"/>
        </w:rPr>
        <w:t> 50 17</w:t>
      </w:r>
      <w:r w:rsidRPr="0055411A">
        <w:rPr>
          <w:rFonts w:cs="Arial"/>
          <w:color w:val="000000" w:themeColor="text1"/>
          <w:sz w:val="20"/>
        </w:rPr>
        <w:t>.</w:t>
      </w:r>
    </w:p>
    <w:p w14:paraId="6D9F9F11" w14:textId="77777777" w:rsidR="00AA4D6D" w:rsidRPr="0055411A" w:rsidRDefault="00AA4D6D" w:rsidP="00E06B51">
      <w:pPr>
        <w:spacing w:line="260" w:lineRule="exact"/>
        <w:rPr>
          <w:rFonts w:cs="Arial"/>
          <w:sz w:val="20"/>
          <w:highlight w:val="yellow"/>
        </w:rPr>
      </w:pPr>
    </w:p>
    <w:p w14:paraId="1FA63382" w14:textId="77777777" w:rsidR="00AA4D6D" w:rsidRPr="0055411A" w:rsidRDefault="00AA4D6D" w:rsidP="00E06B51">
      <w:pPr>
        <w:spacing w:line="260" w:lineRule="exact"/>
        <w:rPr>
          <w:rFonts w:cs="Arial"/>
          <w:sz w:val="20"/>
        </w:rPr>
      </w:pPr>
      <w:r w:rsidRPr="0055411A">
        <w:rPr>
          <w:rFonts w:cs="Arial"/>
          <w:sz w:val="20"/>
        </w:rPr>
        <w:t xml:space="preserve">V besedilu natečaja uporabljeni izrazi, zapisani v moški slovnični obliki, so uporabljeni kot nevtralni za moške in ženske. </w:t>
      </w:r>
    </w:p>
    <w:p w14:paraId="4612BE18" w14:textId="77777777" w:rsidR="00084FD0" w:rsidRPr="0055411A" w:rsidRDefault="00084FD0" w:rsidP="00AA4D6D">
      <w:pPr>
        <w:tabs>
          <w:tab w:val="left" w:pos="3402"/>
        </w:tabs>
        <w:autoSpaceDE w:val="0"/>
        <w:autoSpaceDN w:val="0"/>
        <w:adjustRightInd w:val="0"/>
        <w:spacing w:line="260" w:lineRule="exact"/>
        <w:rPr>
          <w:rFonts w:cs="Arial"/>
          <w:color w:val="000000" w:themeColor="text1"/>
          <w:sz w:val="20"/>
        </w:rPr>
      </w:pPr>
    </w:p>
    <w:sectPr w:rsidR="00084FD0" w:rsidRPr="0055411A" w:rsidSect="00B66C7A">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C6DB8" w14:textId="77777777" w:rsidR="00E23AF8" w:rsidRDefault="00E23AF8">
      <w:r>
        <w:separator/>
      </w:r>
    </w:p>
  </w:endnote>
  <w:endnote w:type="continuationSeparator" w:id="0">
    <w:p w14:paraId="5FE15059" w14:textId="77777777" w:rsidR="00E23AF8" w:rsidRDefault="00E2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panose1 w:val="020B0604020202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3A2E" w14:textId="77777777" w:rsidR="0017050F" w:rsidRDefault="00B66C7A" w:rsidP="00191397">
    <w:pPr>
      <w:pStyle w:val="Noga"/>
      <w:framePr w:wrap="around" w:vAnchor="text" w:hAnchor="margin" w:xAlign="right" w:y="1"/>
      <w:rPr>
        <w:rStyle w:val="tevilkastrani"/>
      </w:rPr>
    </w:pPr>
    <w:r>
      <w:rPr>
        <w:rStyle w:val="tevilkastrani"/>
      </w:rPr>
      <w:fldChar w:fldCharType="begin"/>
    </w:r>
    <w:r w:rsidR="0017050F">
      <w:rPr>
        <w:rStyle w:val="tevilkastrani"/>
      </w:rPr>
      <w:instrText xml:space="preserve">PAGE  </w:instrText>
    </w:r>
    <w:r>
      <w:rPr>
        <w:rStyle w:val="tevilkastrani"/>
      </w:rPr>
      <w:fldChar w:fldCharType="end"/>
    </w:r>
  </w:p>
  <w:p w14:paraId="5A86E155" w14:textId="77777777" w:rsidR="0017050F" w:rsidRDefault="0017050F"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0C17" w14:textId="31E78744" w:rsidR="0017050F" w:rsidRDefault="0017050F" w:rsidP="00451E81">
    <w:pPr>
      <w:pStyle w:val="Noga"/>
      <w:pBdr>
        <w:top w:val="single" w:sz="4" w:space="1" w:color="auto"/>
      </w:pBdr>
      <w:jc w:val="left"/>
      <w:rPr>
        <w:sz w:val="16"/>
      </w:rPr>
    </w:pPr>
    <w:r>
      <w:rPr>
        <w:sz w:val="16"/>
      </w:rPr>
      <w:tab/>
    </w:r>
    <w:r>
      <w:rPr>
        <w:sz w:val="16"/>
      </w:rPr>
      <w:tab/>
      <w:t xml:space="preserve">Stran </w:t>
    </w:r>
    <w:r w:rsidR="00B66C7A">
      <w:rPr>
        <w:rStyle w:val="tevilkastrani"/>
        <w:sz w:val="16"/>
      </w:rPr>
      <w:fldChar w:fldCharType="begin"/>
    </w:r>
    <w:r>
      <w:rPr>
        <w:rStyle w:val="tevilkastrani"/>
        <w:sz w:val="16"/>
      </w:rPr>
      <w:instrText xml:space="preserve"> PAGE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r>
      <w:rPr>
        <w:rStyle w:val="tevilkastrani"/>
        <w:sz w:val="16"/>
      </w:rPr>
      <w:t xml:space="preserve"> od </w:t>
    </w:r>
    <w:r w:rsidR="00B66C7A">
      <w:rPr>
        <w:rStyle w:val="tevilkastrani"/>
        <w:sz w:val="16"/>
      </w:rPr>
      <w:fldChar w:fldCharType="begin"/>
    </w:r>
    <w:r>
      <w:rPr>
        <w:rStyle w:val="tevilkastrani"/>
        <w:sz w:val="16"/>
      </w:rPr>
      <w:instrText xml:space="preserve"> NUMPAGES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p>
  <w:p w14:paraId="50BAA3C6" w14:textId="77777777" w:rsidR="0017050F" w:rsidRDefault="0017050F"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51FC" w14:textId="77777777" w:rsidR="00E23AF8" w:rsidRDefault="00E23AF8">
      <w:r>
        <w:separator/>
      </w:r>
    </w:p>
  </w:footnote>
  <w:footnote w:type="continuationSeparator" w:id="0">
    <w:p w14:paraId="3E6DE32C" w14:textId="77777777" w:rsidR="00E23AF8" w:rsidRDefault="00E23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A71"/>
    <w:multiLevelType w:val="hybridMultilevel"/>
    <w:tmpl w:val="ADBC78E8"/>
    <w:lvl w:ilvl="0" w:tplc="82BE2098">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EA5E86"/>
    <w:multiLevelType w:val="hybridMultilevel"/>
    <w:tmpl w:val="79F65E06"/>
    <w:lvl w:ilvl="0" w:tplc="36CA2D2C">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5C11B9"/>
    <w:multiLevelType w:val="hybridMultilevel"/>
    <w:tmpl w:val="1B587092"/>
    <w:lvl w:ilvl="0" w:tplc="0424000F">
      <w:start w:val="1"/>
      <w:numFmt w:val="decimal"/>
      <w:lvlText w:val="%1."/>
      <w:lvlJc w:val="left"/>
      <w:pPr>
        <w:tabs>
          <w:tab w:val="num" w:pos="360"/>
        </w:tabs>
        <w:ind w:left="360" w:hanging="360"/>
      </w:p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5C1C5AD4"/>
    <w:multiLevelType w:val="hybridMultilevel"/>
    <w:tmpl w:val="72000978"/>
    <w:lvl w:ilvl="0" w:tplc="C478C2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07B7A6C"/>
    <w:multiLevelType w:val="hybridMultilevel"/>
    <w:tmpl w:val="AF3E83B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73727015">
    <w:abstractNumId w:val="2"/>
  </w:num>
  <w:num w:numId="2" w16cid:durableId="1220630455">
    <w:abstractNumId w:val="4"/>
  </w:num>
  <w:num w:numId="3" w16cid:durableId="2109887188">
    <w:abstractNumId w:val="3"/>
  </w:num>
  <w:num w:numId="4" w16cid:durableId="923610061">
    <w:abstractNumId w:val="1"/>
  </w:num>
  <w:num w:numId="5" w16cid:durableId="3095296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1B51"/>
    <w:rsid w:val="00007DB4"/>
    <w:rsid w:val="0001470C"/>
    <w:rsid w:val="000165A3"/>
    <w:rsid w:val="00023590"/>
    <w:rsid w:val="00031AB5"/>
    <w:rsid w:val="0003473D"/>
    <w:rsid w:val="00051E96"/>
    <w:rsid w:val="0005483F"/>
    <w:rsid w:val="00064506"/>
    <w:rsid w:val="000662CC"/>
    <w:rsid w:val="00066D82"/>
    <w:rsid w:val="0007104C"/>
    <w:rsid w:val="00073B4D"/>
    <w:rsid w:val="00073BF3"/>
    <w:rsid w:val="00074467"/>
    <w:rsid w:val="000804EE"/>
    <w:rsid w:val="00083A2A"/>
    <w:rsid w:val="0008475F"/>
    <w:rsid w:val="00084FD0"/>
    <w:rsid w:val="00085D06"/>
    <w:rsid w:val="00096B01"/>
    <w:rsid w:val="000A22ED"/>
    <w:rsid w:val="000A2EE4"/>
    <w:rsid w:val="000A3926"/>
    <w:rsid w:val="000B0A73"/>
    <w:rsid w:val="000C6EB7"/>
    <w:rsid w:val="000D36B4"/>
    <w:rsid w:val="000D77EE"/>
    <w:rsid w:val="000E264B"/>
    <w:rsid w:val="000E6F50"/>
    <w:rsid w:val="000F0055"/>
    <w:rsid w:val="000F3CE9"/>
    <w:rsid w:val="000F775C"/>
    <w:rsid w:val="00103796"/>
    <w:rsid w:val="00105773"/>
    <w:rsid w:val="00110276"/>
    <w:rsid w:val="00116701"/>
    <w:rsid w:val="001221B0"/>
    <w:rsid w:val="001254E5"/>
    <w:rsid w:val="0012753F"/>
    <w:rsid w:val="00127BFC"/>
    <w:rsid w:val="00133DA6"/>
    <w:rsid w:val="00134683"/>
    <w:rsid w:val="00134B84"/>
    <w:rsid w:val="001378AE"/>
    <w:rsid w:val="001409B5"/>
    <w:rsid w:val="00140EE4"/>
    <w:rsid w:val="00141FDB"/>
    <w:rsid w:val="00145E61"/>
    <w:rsid w:val="00151DEE"/>
    <w:rsid w:val="00154D4A"/>
    <w:rsid w:val="00155C9C"/>
    <w:rsid w:val="0016766B"/>
    <w:rsid w:val="00167E77"/>
    <w:rsid w:val="0017050F"/>
    <w:rsid w:val="00175886"/>
    <w:rsid w:val="00177321"/>
    <w:rsid w:val="0018116F"/>
    <w:rsid w:val="00182C2E"/>
    <w:rsid w:val="00191397"/>
    <w:rsid w:val="001926A7"/>
    <w:rsid w:val="00192C5B"/>
    <w:rsid w:val="0019420B"/>
    <w:rsid w:val="001A45F8"/>
    <w:rsid w:val="001B318D"/>
    <w:rsid w:val="001B39C7"/>
    <w:rsid w:val="001C4D57"/>
    <w:rsid w:val="001C598A"/>
    <w:rsid w:val="001D06FE"/>
    <w:rsid w:val="001D362F"/>
    <w:rsid w:val="001D6B84"/>
    <w:rsid w:val="001D7ABC"/>
    <w:rsid w:val="001E476D"/>
    <w:rsid w:val="001E71C4"/>
    <w:rsid w:val="001E7227"/>
    <w:rsid w:val="001E7A3E"/>
    <w:rsid w:val="001E7C80"/>
    <w:rsid w:val="001F2151"/>
    <w:rsid w:val="001F74DB"/>
    <w:rsid w:val="001F7611"/>
    <w:rsid w:val="00201ED1"/>
    <w:rsid w:val="00207DAB"/>
    <w:rsid w:val="002110B4"/>
    <w:rsid w:val="00211B1A"/>
    <w:rsid w:val="00213C27"/>
    <w:rsid w:val="00215AD7"/>
    <w:rsid w:val="00217720"/>
    <w:rsid w:val="00221DE2"/>
    <w:rsid w:val="002233D2"/>
    <w:rsid w:val="00226361"/>
    <w:rsid w:val="00230503"/>
    <w:rsid w:val="00232A86"/>
    <w:rsid w:val="0023360E"/>
    <w:rsid w:val="00252138"/>
    <w:rsid w:val="00254830"/>
    <w:rsid w:val="00255C85"/>
    <w:rsid w:val="0026210C"/>
    <w:rsid w:val="00265D2D"/>
    <w:rsid w:val="00276960"/>
    <w:rsid w:val="00284F3A"/>
    <w:rsid w:val="0029369D"/>
    <w:rsid w:val="002A33E1"/>
    <w:rsid w:val="002A6143"/>
    <w:rsid w:val="002C104A"/>
    <w:rsid w:val="002C20F3"/>
    <w:rsid w:val="002D168C"/>
    <w:rsid w:val="002D2327"/>
    <w:rsid w:val="002D4143"/>
    <w:rsid w:val="002D4FAA"/>
    <w:rsid w:val="002D6E6C"/>
    <w:rsid w:val="002D773D"/>
    <w:rsid w:val="002E6035"/>
    <w:rsid w:val="002F2CD3"/>
    <w:rsid w:val="002F4055"/>
    <w:rsid w:val="002F4239"/>
    <w:rsid w:val="002F5266"/>
    <w:rsid w:val="002F5488"/>
    <w:rsid w:val="00300878"/>
    <w:rsid w:val="00301892"/>
    <w:rsid w:val="00302213"/>
    <w:rsid w:val="00304A53"/>
    <w:rsid w:val="003074CE"/>
    <w:rsid w:val="0032334F"/>
    <w:rsid w:val="00337007"/>
    <w:rsid w:val="00340D69"/>
    <w:rsid w:val="00347AB2"/>
    <w:rsid w:val="00350D29"/>
    <w:rsid w:val="00354B91"/>
    <w:rsid w:val="00355514"/>
    <w:rsid w:val="0035572F"/>
    <w:rsid w:val="0036121C"/>
    <w:rsid w:val="00361E70"/>
    <w:rsid w:val="00366CDE"/>
    <w:rsid w:val="00372853"/>
    <w:rsid w:val="00380DB1"/>
    <w:rsid w:val="00381B76"/>
    <w:rsid w:val="003821BF"/>
    <w:rsid w:val="0038561C"/>
    <w:rsid w:val="00391591"/>
    <w:rsid w:val="003926B3"/>
    <w:rsid w:val="003A0CB7"/>
    <w:rsid w:val="003A0E90"/>
    <w:rsid w:val="003A13C2"/>
    <w:rsid w:val="003A7A44"/>
    <w:rsid w:val="003B7DB5"/>
    <w:rsid w:val="003D15D7"/>
    <w:rsid w:val="003D2189"/>
    <w:rsid w:val="003E071D"/>
    <w:rsid w:val="003E3108"/>
    <w:rsid w:val="003E45EA"/>
    <w:rsid w:val="003E47B8"/>
    <w:rsid w:val="003F0C32"/>
    <w:rsid w:val="003F1E42"/>
    <w:rsid w:val="00402610"/>
    <w:rsid w:val="00406788"/>
    <w:rsid w:val="0040716E"/>
    <w:rsid w:val="00410F93"/>
    <w:rsid w:val="0041484A"/>
    <w:rsid w:val="004155BF"/>
    <w:rsid w:val="00416436"/>
    <w:rsid w:val="00422182"/>
    <w:rsid w:val="00422CA1"/>
    <w:rsid w:val="00425856"/>
    <w:rsid w:val="00425D89"/>
    <w:rsid w:val="004269FB"/>
    <w:rsid w:val="00431FC5"/>
    <w:rsid w:val="004425B7"/>
    <w:rsid w:val="0044661A"/>
    <w:rsid w:val="00451E81"/>
    <w:rsid w:val="004539E3"/>
    <w:rsid w:val="00455096"/>
    <w:rsid w:val="004555EF"/>
    <w:rsid w:val="00462A50"/>
    <w:rsid w:val="0047230C"/>
    <w:rsid w:val="00481219"/>
    <w:rsid w:val="004817C8"/>
    <w:rsid w:val="00482649"/>
    <w:rsid w:val="00485890"/>
    <w:rsid w:val="004900A1"/>
    <w:rsid w:val="004A1E61"/>
    <w:rsid w:val="004A7F5B"/>
    <w:rsid w:val="004B4E7A"/>
    <w:rsid w:val="004B6051"/>
    <w:rsid w:val="004B781C"/>
    <w:rsid w:val="004C1BE6"/>
    <w:rsid w:val="004C2EC9"/>
    <w:rsid w:val="004D7653"/>
    <w:rsid w:val="004E43DC"/>
    <w:rsid w:val="004E52FC"/>
    <w:rsid w:val="004F1A3C"/>
    <w:rsid w:val="004F2F62"/>
    <w:rsid w:val="004F5A9C"/>
    <w:rsid w:val="004F676B"/>
    <w:rsid w:val="005021A1"/>
    <w:rsid w:val="00505D83"/>
    <w:rsid w:val="00510E92"/>
    <w:rsid w:val="00511E6E"/>
    <w:rsid w:val="00513B20"/>
    <w:rsid w:val="00516FB8"/>
    <w:rsid w:val="00523AC8"/>
    <w:rsid w:val="0052555F"/>
    <w:rsid w:val="00532D44"/>
    <w:rsid w:val="00537A8A"/>
    <w:rsid w:val="0054768E"/>
    <w:rsid w:val="0055411A"/>
    <w:rsid w:val="005571AA"/>
    <w:rsid w:val="00565A53"/>
    <w:rsid w:val="00566D3D"/>
    <w:rsid w:val="0056722F"/>
    <w:rsid w:val="005737B1"/>
    <w:rsid w:val="0057569B"/>
    <w:rsid w:val="0058597C"/>
    <w:rsid w:val="005963CF"/>
    <w:rsid w:val="005A263F"/>
    <w:rsid w:val="005A3B8B"/>
    <w:rsid w:val="005A5182"/>
    <w:rsid w:val="005B61F9"/>
    <w:rsid w:val="005B6A98"/>
    <w:rsid w:val="005B71CE"/>
    <w:rsid w:val="005C0E25"/>
    <w:rsid w:val="005D25CA"/>
    <w:rsid w:val="005D2C22"/>
    <w:rsid w:val="005D56C3"/>
    <w:rsid w:val="005D7675"/>
    <w:rsid w:val="005E6C18"/>
    <w:rsid w:val="005F2387"/>
    <w:rsid w:val="005F3607"/>
    <w:rsid w:val="005F363D"/>
    <w:rsid w:val="005F5E0D"/>
    <w:rsid w:val="005F6607"/>
    <w:rsid w:val="006008F7"/>
    <w:rsid w:val="0060357E"/>
    <w:rsid w:val="00604425"/>
    <w:rsid w:val="00605682"/>
    <w:rsid w:val="00615F64"/>
    <w:rsid w:val="0061760B"/>
    <w:rsid w:val="00622A5F"/>
    <w:rsid w:val="006242FF"/>
    <w:rsid w:val="00641FC0"/>
    <w:rsid w:val="00653EC5"/>
    <w:rsid w:val="0065451F"/>
    <w:rsid w:val="00654DB6"/>
    <w:rsid w:val="00662C9F"/>
    <w:rsid w:val="00663233"/>
    <w:rsid w:val="0066434C"/>
    <w:rsid w:val="00665AD1"/>
    <w:rsid w:val="00667C41"/>
    <w:rsid w:val="00670830"/>
    <w:rsid w:val="006745D6"/>
    <w:rsid w:val="00676909"/>
    <w:rsid w:val="00682189"/>
    <w:rsid w:val="006825F0"/>
    <w:rsid w:val="006855E4"/>
    <w:rsid w:val="006945ED"/>
    <w:rsid w:val="006A6EEA"/>
    <w:rsid w:val="006B1714"/>
    <w:rsid w:val="006B2EBC"/>
    <w:rsid w:val="006C397A"/>
    <w:rsid w:val="006D06E1"/>
    <w:rsid w:val="006D0882"/>
    <w:rsid w:val="006D1EF5"/>
    <w:rsid w:val="006D2E64"/>
    <w:rsid w:val="006E065F"/>
    <w:rsid w:val="006E26A1"/>
    <w:rsid w:val="006F1FC7"/>
    <w:rsid w:val="006F4B29"/>
    <w:rsid w:val="006F6CF1"/>
    <w:rsid w:val="006F6FD1"/>
    <w:rsid w:val="006F7A6F"/>
    <w:rsid w:val="00706B31"/>
    <w:rsid w:val="00712605"/>
    <w:rsid w:val="00715F19"/>
    <w:rsid w:val="00717043"/>
    <w:rsid w:val="00722171"/>
    <w:rsid w:val="00723350"/>
    <w:rsid w:val="007315C5"/>
    <w:rsid w:val="0074596E"/>
    <w:rsid w:val="007514BF"/>
    <w:rsid w:val="0075430D"/>
    <w:rsid w:val="00761FD1"/>
    <w:rsid w:val="00763FEB"/>
    <w:rsid w:val="00777BA3"/>
    <w:rsid w:val="00781400"/>
    <w:rsid w:val="00781566"/>
    <w:rsid w:val="00793B84"/>
    <w:rsid w:val="00795A72"/>
    <w:rsid w:val="007A4461"/>
    <w:rsid w:val="007C14AD"/>
    <w:rsid w:val="007C2324"/>
    <w:rsid w:val="007C3891"/>
    <w:rsid w:val="007C5241"/>
    <w:rsid w:val="007D1A14"/>
    <w:rsid w:val="007D2961"/>
    <w:rsid w:val="007D3C9E"/>
    <w:rsid w:val="007D4D71"/>
    <w:rsid w:val="007D538A"/>
    <w:rsid w:val="007E0295"/>
    <w:rsid w:val="007E2604"/>
    <w:rsid w:val="007E55FE"/>
    <w:rsid w:val="007F12DD"/>
    <w:rsid w:val="007F1D6D"/>
    <w:rsid w:val="00800BCF"/>
    <w:rsid w:val="00800E9C"/>
    <w:rsid w:val="0081514F"/>
    <w:rsid w:val="00816CDA"/>
    <w:rsid w:val="00832B37"/>
    <w:rsid w:val="00837E01"/>
    <w:rsid w:val="00843B05"/>
    <w:rsid w:val="008447D2"/>
    <w:rsid w:val="008456A3"/>
    <w:rsid w:val="00846CD6"/>
    <w:rsid w:val="0085138F"/>
    <w:rsid w:val="008525F9"/>
    <w:rsid w:val="00852D47"/>
    <w:rsid w:val="00857786"/>
    <w:rsid w:val="0086288C"/>
    <w:rsid w:val="00865DAC"/>
    <w:rsid w:val="008670BE"/>
    <w:rsid w:val="00867E7F"/>
    <w:rsid w:val="0087311B"/>
    <w:rsid w:val="0087498A"/>
    <w:rsid w:val="008758ED"/>
    <w:rsid w:val="0087670D"/>
    <w:rsid w:val="00891ADD"/>
    <w:rsid w:val="00894D84"/>
    <w:rsid w:val="008A3186"/>
    <w:rsid w:val="008A6F5A"/>
    <w:rsid w:val="008B0325"/>
    <w:rsid w:val="008C016F"/>
    <w:rsid w:val="008C0CFA"/>
    <w:rsid w:val="008C61A2"/>
    <w:rsid w:val="008D303E"/>
    <w:rsid w:val="008D4D0C"/>
    <w:rsid w:val="008F2EA6"/>
    <w:rsid w:val="008F4927"/>
    <w:rsid w:val="0090029E"/>
    <w:rsid w:val="009037C8"/>
    <w:rsid w:val="009171BE"/>
    <w:rsid w:val="00921D2E"/>
    <w:rsid w:val="00924507"/>
    <w:rsid w:val="009346A5"/>
    <w:rsid w:val="009347D3"/>
    <w:rsid w:val="00935AB4"/>
    <w:rsid w:val="009628AD"/>
    <w:rsid w:val="00972555"/>
    <w:rsid w:val="009773B0"/>
    <w:rsid w:val="00977BBC"/>
    <w:rsid w:val="009840A7"/>
    <w:rsid w:val="00986FD6"/>
    <w:rsid w:val="009944EC"/>
    <w:rsid w:val="00996B29"/>
    <w:rsid w:val="00997C06"/>
    <w:rsid w:val="009B33FF"/>
    <w:rsid w:val="009B3F7F"/>
    <w:rsid w:val="009B4552"/>
    <w:rsid w:val="009C6006"/>
    <w:rsid w:val="009D4456"/>
    <w:rsid w:val="009D5AFC"/>
    <w:rsid w:val="009D6FF5"/>
    <w:rsid w:val="009E52B2"/>
    <w:rsid w:val="009E661B"/>
    <w:rsid w:val="00A01164"/>
    <w:rsid w:val="00A043F2"/>
    <w:rsid w:val="00A143DF"/>
    <w:rsid w:val="00A2223F"/>
    <w:rsid w:val="00A22F0B"/>
    <w:rsid w:val="00A242B2"/>
    <w:rsid w:val="00A25092"/>
    <w:rsid w:val="00A4264F"/>
    <w:rsid w:val="00A50738"/>
    <w:rsid w:val="00A52F06"/>
    <w:rsid w:val="00A54A39"/>
    <w:rsid w:val="00A54EA1"/>
    <w:rsid w:val="00A61CAB"/>
    <w:rsid w:val="00A62CD4"/>
    <w:rsid w:val="00A63FDA"/>
    <w:rsid w:val="00A7678A"/>
    <w:rsid w:val="00A77D7F"/>
    <w:rsid w:val="00A845D8"/>
    <w:rsid w:val="00A8575A"/>
    <w:rsid w:val="00A92FC0"/>
    <w:rsid w:val="00A96257"/>
    <w:rsid w:val="00AA1852"/>
    <w:rsid w:val="00AA2F91"/>
    <w:rsid w:val="00AA4D6D"/>
    <w:rsid w:val="00AB02C3"/>
    <w:rsid w:val="00AB1B8F"/>
    <w:rsid w:val="00AB3C52"/>
    <w:rsid w:val="00AB7108"/>
    <w:rsid w:val="00AC1F76"/>
    <w:rsid w:val="00AC550A"/>
    <w:rsid w:val="00AC73AD"/>
    <w:rsid w:val="00AD5353"/>
    <w:rsid w:val="00AD5896"/>
    <w:rsid w:val="00AE3D38"/>
    <w:rsid w:val="00B06837"/>
    <w:rsid w:val="00B20637"/>
    <w:rsid w:val="00B31FF3"/>
    <w:rsid w:val="00B33AA9"/>
    <w:rsid w:val="00B47139"/>
    <w:rsid w:val="00B6510C"/>
    <w:rsid w:val="00B66A80"/>
    <w:rsid w:val="00B66C7A"/>
    <w:rsid w:val="00B70BAD"/>
    <w:rsid w:val="00B80E6E"/>
    <w:rsid w:val="00B86C03"/>
    <w:rsid w:val="00B900AD"/>
    <w:rsid w:val="00B900F7"/>
    <w:rsid w:val="00B90586"/>
    <w:rsid w:val="00B910C4"/>
    <w:rsid w:val="00B915E9"/>
    <w:rsid w:val="00B946B7"/>
    <w:rsid w:val="00B97D9C"/>
    <w:rsid w:val="00BA5F04"/>
    <w:rsid w:val="00BB3DAD"/>
    <w:rsid w:val="00BD2D83"/>
    <w:rsid w:val="00BD704C"/>
    <w:rsid w:val="00BE6525"/>
    <w:rsid w:val="00BF53D0"/>
    <w:rsid w:val="00BF6F8D"/>
    <w:rsid w:val="00C019C8"/>
    <w:rsid w:val="00C02FB2"/>
    <w:rsid w:val="00C04D6F"/>
    <w:rsid w:val="00C05E08"/>
    <w:rsid w:val="00C07FDF"/>
    <w:rsid w:val="00C16D33"/>
    <w:rsid w:val="00C202D5"/>
    <w:rsid w:val="00C227B1"/>
    <w:rsid w:val="00C24FF0"/>
    <w:rsid w:val="00C33DFB"/>
    <w:rsid w:val="00C35145"/>
    <w:rsid w:val="00C444A6"/>
    <w:rsid w:val="00C46894"/>
    <w:rsid w:val="00C54F5D"/>
    <w:rsid w:val="00C7050D"/>
    <w:rsid w:val="00C728AE"/>
    <w:rsid w:val="00C733D1"/>
    <w:rsid w:val="00C74531"/>
    <w:rsid w:val="00C749CD"/>
    <w:rsid w:val="00C759DC"/>
    <w:rsid w:val="00C76F61"/>
    <w:rsid w:val="00C80131"/>
    <w:rsid w:val="00C87EFB"/>
    <w:rsid w:val="00C91D46"/>
    <w:rsid w:val="00C956D3"/>
    <w:rsid w:val="00CA7001"/>
    <w:rsid w:val="00CA74B0"/>
    <w:rsid w:val="00CB5EED"/>
    <w:rsid w:val="00CB79C1"/>
    <w:rsid w:val="00CD1165"/>
    <w:rsid w:val="00CD1C71"/>
    <w:rsid w:val="00CD3D58"/>
    <w:rsid w:val="00CF34C6"/>
    <w:rsid w:val="00CF5B9E"/>
    <w:rsid w:val="00CF68D3"/>
    <w:rsid w:val="00D00A52"/>
    <w:rsid w:val="00D065A5"/>
    <w:rsid w:val="00D07C6D"/>
    <w:rsid w:val="00D137DF"/>
    <w:rsid w:val="00D21A93"/>
    <w:rsid w:val="00D21CE2"/>
    <w:rsid w:val="00D22681"/>
    <w:rsid w:val="00D25E04"/>
    <w:rsid w:val="00D273E6"/>
    <w:rsid w:val="00D307AB"/>
    <w:rsid w:val="00D32848"/>
    <w:rsid w:val="00D37FC3"/>
    <w:rsid w:val="00D41F43"/>
    <w:rsid w:val="00D46A5F"/>
    <w:rsid w:val="00D535D4"/>
    <w:rsid w:val="00D6628B"/>
    <w:rsid w:val="00D70F5A"/>
    <w:rsid w:val="00D77816"/>
    <w:rsid w:val="00D93837"/>
    <w:rsid w:val="00D95A0D"/>
    <w:rsid w:val="00D96BB8"/>
    <w:rsid w:val="00DA5BB9"/>
    <w:rsid w:val="00DA6363"/>
    <w:rsid w:val="00DB0C18"/>
    <w:rsid w:val="00DB5152"/>
    <w:rsid w:val="00DB5524"/>
    <w:rsid w:val="00DC0B0D"/>
    <w:rsid w:val="00DD5CC1"/>
    <w:rsid w:val="00DD78BE"/>
    <w:rsid w:val="00DE1BF3"/>
    <w:rsid w:val="00DF0618"/>
    <w:rsid w:val="00DF0A34"/>
    <w:rsid w:val="00DF3BC0"/>
    <w:rsid w:val="00E01628"/>
    <w:rsid w:val="00E04184"/>
    <w:rsid w:val="00E06B51"/>
    <w:rsid w:val="00E10196"/>
    <w:rsid w:val="00E12207"/>
    <w:rsid w:val="00E167A4"/>
    <w:rsid w:val="00E23AF8"/>
    <w:rsid w:val="00E30D6C"/>
    <w:rsid w:val="00E32424"/>
    <w:rsid w:val="00E3247D"/>
    <w:rsid w:val="00E3275D"/>
    <w:rsid w:val="00E33433"/>
    <w:rsid w:val="00E348FA"/>
    <w:rsid w:val="00E4407A"/>
    <w:rsid w:val="00E52BD8"/>
    <w:rsid w:val="00E54D24"/>
    <w:rsid w:val="00E5718F"/>
    <w:rsid w:val="00E5748C"/>
    <w:rsid w:val="00E575C9"/>
    <w:rsid w:val="00E60DD3"/>
    <w:rsid w:val="00E63265"/>
    <w:rsid w:val="00E6358B"/>
    <w:rsid w:val="00E6380E"/>
    <w:rsid w:val="00E757EC"/>
    <w:rsid w:val="00E76599"/>
    <w:rsid w:val="00E86435"/>
    <w:rsid w:val="00EA4409"/>
    <w:rsid w:val="00EA606B"/>
    <w:rsid w:val="00EB2861"/>
    <w:rsid w:val="00EB6524"/>
    <w:rsid w:val="00EC39AE"/>
    <w:rsid w:val="00ED1D4B"/>
    <w:rsid w:val="00ED6715"/>
    <w:rsid w:val="00ED7E01"/>
    <w:rsid w:val="00EE2FA1"/>
    <w:rsid w:val="00EF12F1"/>
    <w:rsid w:val="00EF1F4A"/>
    <w:rsid w:val="00F038B8"/>
    <w:rsid w:val="00F07245"/>
    <w:rsid w:val="00F14D35"/>
    <w:rsid w:val="00F161F3"/>
    <w:rsid w:val="00F168D4"/>
    <w:rsid w:val="00F2211E"/>
    <w:rsid w:val="00F278C2"/>
    <w:rsid w:val="00F42991"/>
    <w:rsid w:val="00F42F7A"/>
    <w:rsid w:val="00F47B4B"/>
    <w:rsid w:val="00F57F76"/>
    <w:rsid w:val="00F64A6A"/>
    <w:rsid w:val="00F65329"/>
    <w:rsid w:val="00F664A4"/>
    <w:rsid w:val="00F71506"/>
    <w:rsid w:val="00F72BC5"/>
    <w:rsid w:val="00F77DBE"/>
    <w:rsid w:val="00F918AD"/>
    <w:rsid w:val="00F9665D"/>
    <w:rsid w:val="00FA0653"/>
    <w:rsid w:val="00FA1A06"/>
    <w:rsid w:val="00FA40FA"/>
    <w:rsid w:val="00FA6142"/>
    <w:rsid w:val="00FB1066"/>
    <w:rsid w:val="00FB314D"/>
    <w:rsid w:val="00FB70AA"/>
    <w:rsid w:val="00FB785A"/>
    <w:rsid w:val="00FB7E99"/>
    <w:rsid w:val="00FB7FE6"/>
    <w:rsid w:val="00FC5D13"/>
    <w:rsid w:val="00FC62B9"/>
    <w:rsid w:val="00FD2AF7"/>
    <w:rsid w:val="00FE5680"/>
    <w:rsid w:val="00FE6FE6"/>
    <w:rsid w:val="00FF07D4"/>
    <w:rsid w:val="00FF4CCF"/>
    <w:rsid w:val="00FF71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21ABF"/>
  <w15:docId w15:val="{0D3FA804-16A4-4880-A034-2C1804E7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451E81"/>
    <w:pPr>
      <w:tabs>
        <w:tab w:val="center" w:pos="4153"/>
        <w:tab w:val="right" w:pos="8306"/>
      </w:tabs>
    </w:pPr>
  </w:style>
  <w:style w:type="character" w:styleId="Hiperpovezava">
    <w:name w:val="Hyperlink"/>
    <w:basedOn w:val="Privzetapisavaodstavka"/>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basedOn w:val="Privzetapisavaodstavka"/>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rFonts w:cs="Arial"/>
      <w:sz w:val="20"/>
      <w:szCs w:val="18"/>
    </w:rPr>
  </w:style>
  <w:style w:type="character" w:customStyle="1" w:styleId="Telobesedila2Znak">
    <w:name w:val="Telo besedila 2 Znak"/>
    <w:basedOn w:val="Privzetapisavaodstavka"/>
    <w:link w:val="Telobesedila2"/>
    <w:rsid w:val="00E6380E"/>
    <w:rPr>
      <w:rFonts w:ascii="Arial" w:hAnsi="Arial" w:cs="Arial"/>
      <w:szCs w:val="18"/>
    </w:rPr>
  </w:style>
  <w:style w:type="character" w:styleId="Pripombasklic">
    <w:name w:val="annotation reference"/>
    <w:basedOn w:val="Privzetapisavaodstavka"/>
    <w:semiHidden/>
    <w:rsid w:val="004425B7"/>
    <w:rPr>
      <w:sz w:val="16"/>
      <w:szCs w:val="16"/>
    </w:rPr>
  </w:style>
  <w:style w:type="paragraph" w:styleId="Pripombabesedilo">
    <w:name w:val="annotation text"/>
    <w:basedOn w:val="Navaden"/>
    <w:semiHidden/>
    <w:rsid w:val="004425B7"/>
    <w:rPr>
      <w:sz w:val="20"/>
    </w:rPr>
  </w:style>
  <w:style w:type="paragraph" w:styleId="Zadevapripombe">
    <w:name w:val="annotation subject"/>
    <w:basedOn w:val="Pripombabesedilo"/>
    <w:next w:val="Pripombabesedilo"/>
    <w:semiHidden/>
    <w:rsid w:val="004425B7"/>
    <w:rPr>
      <w:b/>
      <w:bCs/>
    </w:rPr>
  </w:style>
  <w:style w:type="character" w:customStyle="1" w:styleId="GlavaZnak">
    <w:name w:val="Glava Znak"/>
    <w:basedOn w:val="Privzetapisavaodstavka"/>
    <w:link w:val="Glava"/>
    <w:rsid w:val="000165A3"/>
    <w:rPr>
      <w:rFonts w:ascii="Arial" w:hAnsi="Arial"/>
      <w:sz w:val="22"/>
    </w:rPr>
  </w:style>
  <w:style w:type="paragraph" w:styleId="Odstavekseznama">
    <w:name w:val="List Paragraph"/>
    <w:basedOn w:val="Navaden"/>
    <w:uiPriority w:val="34"/>
    <w:qFormat/>
    <w:rsid w:val="00D77816"/>
    <w:pPr>
      <w:ind w:left="720"/>
      <w:contextualSpacing/>
    </w:pPr>
  </w:style>
  <w:style w:type="paragraph" w:customStyle="1" w:styleId="tevilnatoka">
    <w:name w:val="tevilnatoka"/>
    <w:basedOn w:val="Navaden"/>
    <w:rsid w:val="003D2189"/>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1484">
      <w:bodyDiv w:val="1"/>
      <w:marLeft w:val="0"/>
      <w:marRight w:val="0"/>
      <w:marTop w:val="0"/>
      <w:marBottom w:val="0"/>
      <w:divBdr>
        <w:top w:val="none" w:sz="0" w:space="0" w:color="auto"/>
        <w:left w:val="none" w:sz="0" w:space="0" w:color="auto"/>
        <w:bottom w:val="none" w:sz="0" w:space="0" w:color="auto"/>
        <w:right w:val="none" w:sz="0" w:space="0" w:color="auto"/>
      </w:divBdr>
    </w:div>
    <w:div w:id="346106869">
      <w:bodyDiv w:val="1"/>
      <w:marLeft w:val="0"/>
      <w:marRight w:val="0"/>
      <w:marTop w:val="0"/>
      <w:marBottom w:val="0"/>
      <w:divBdr>
        <w:top w:val="none" w:sz="0" w:space="0" w:color="auto"/>
        <w:left w:val="none" w:sz="0" w:space="0" w:color="auto"/>
        <w:bottom w:val="none" w:sz="0" w:space="0" w:color="auto"/>
        <w:right w:val="none" w:sz="0" w:space="0" w:color="auto"/>
      </w:divBdr>
    </w:div>
    <w:div w:id="441195909">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1464</Words>
  <Characters>8668</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10112</CharactersWithSpaces>
  <SharedDoc>false</SharedDoc>
  <HLinks>
    <vt:vector size="12" baseType="variant">
      <vt:variant>
        <vt:i4>7405624</vt:i4>
      </vt:variant>
      <vt:variant>
        <vt:i4>3</vt:i4>
      </vt:variant>
      <vt:variant>
        <vt:i4>0</vt:i4>
      </vt:variant>
      <vt:variant>
        <vt:i4>5</vt:i4>
      </vt:variant>
      <vt:variant>
        <vt:lpwstr>http://www.mnz.gov.si/</vt:lpwstr>
      </vt:variant>
      <vt:variant>
        <vt:lpwstr/>
      </vt:variant>
      <vt:variant>
        <vt:i4>2949199</vt:i4>
      </vt:variant>
      <vt:variant>
        <vt:i4>0</vt:i4>
      </vt:variant>
      <vt:variant>
        <vt:i4>0</vt:i4>
      </vt:variant>
      <vt:variant>
        <vt:i4>5</vt:i4>
      </vt:variant>
      <vt:variant>
        <vt:lpwstr>mailto:gp.mnz@gov.si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dc:description/>
  <cp:lastModifiedBy>Ivana Marinović</cp:lastModifiedBy>
  <cp:revision>18</cp:revision>
  <cp:lastPrinted>2025-05-22T07:48:00Z</cp:lastPrinted>
  <dcterms:created xsi:type="dcterms:W3CDTF">2026-09-04T06:21:00Z</dcterms:created>
  <dcterms:modified xsi:type="dcterms:W3CDTF">2026-09-10T11:22:00Z</dcterms:modified>
</cp:coreProperties>
</file>