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EC" w:rsidRDefault="00FE4AEE" w:rsidP="006967C8">
      <w:pPr>
        <w:spacing w:line="240" w:lineRule="auto"/>
        <w:jc w:val="both"/>
        <w:rPr>
          <w:rStyle w:val="Krepko"/>
          <w:i w:val="0"/>
          <w:sz w:val="24"/>
          <w:szCs w:val="24"/>
          <w:lang w:val="sl-SI"/>
        </w:rPr>
      </w:pPr>
      <w:bookmarkStart w:id="0" w:name="_GoBack"/>
      <w:bookmarkEnd w:id="0"/>
      <w:r w:rsidRPr="00644EEC">
        <w:rPr>
          <w:rStyle w:val="Krepko"/>
          <w:i w:val="0"/>
          <w:sz w:val="24"/>
          <w:szCs w:val="24"/>
          <w:lang w:val="sl-SI"/>
        </w:rPr>
        <w:t xml:space="preserve">Cenik </w:t>
      </w:r>
      <w:r w:rsidR="008F7B5F">
        <w:rPr>
          <w:rStyle w:val="Krepko"/>
          <w:i w:val="0"/>
          <w:sz w:val="24"/>
          <w:szCs w:val="24"/>
          <w:lang w:val="sl-SI"/>
        </w:rPr>
        <w:t>za letovanje</w:t>
      </w:r>
    </w:p>
    <w:p w:rsidR="008F7B5F" w:rsidRPr="00B92242" w:rsidRDefault="008F7B5F" w:rsidP="006967C8">
      <w:pPr>
        <w:spacing w:line="240" w:lineRule="auto"/>
        <w:jc w:val="both"/>
        <w:rPr>
          <w:rStyle w:val="Krepko"/>
          <w:sz w:val="26"/>
          <w:lang w:val="sl-SI"/>
        </w:rPr>
      </w:pPr>
    </w:p>
    <w:p w:rsidR="00644EEC" w:rsidRPr="00E73065" w:rsidRDefault="00644EEC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1. BOHINJ</w:t>
      </w:r>
    </w:p>
    <w:p w:rsidR="00644EEC" w:rsidRPr="00E73065" w:rsidRDefault="00644EEC" w:rsidP="006967C8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Tabelamrea"/>
        <w:tblW w:w="7038" w:type="dxa"/>
        <w:tblLook w:val="0020" w:firstRow="1" w:lastRow="0" w:firstColumn="0" w:lastColumn="0" w:noHBand="0" w:noVBand="0"/>
        <w:tblCaption w:val="BOHINJ"/>
        <w:tblDescription w:val="BOHINJ – NA SKALCI"/>
      </w:tblPr>
      <w:tblGrid>
        <w:gridCol w:w="4805"/>
        <w:gridCol w:w="1396"/>
        <w:gridCol w:w="837"/>
      </w:tblGrid>
      <w:tr w:rsidR="00644EEC" w:rsidRPr="00E73065" w:rsidTr="00DF42A9">
        <w:trPr>
          <w:trHeight w:val="680"/>
          <w:tblHeader/>
        </w:trPr>
        <w:tc>
          <w:tcPr>
            <w:tcW w:w="4805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BOHINJ – NA SKALCI</w:t>
            </w:r>
          </w:p>
        </w:tc>
        <w:tc>
          <w:tcPr>
            <w:tcW w:w="1396" w:type="dxa"/>
          </w:tcPr>
          <w:p w:rsidR="00644EEC" w:rsidRPr="002A4AF7" w:rsidRDefault="00644EEC" w:rsidP="006967C8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837" w:type="dxa"/>
            <w:vAlign w:val="center"/>
          </w:tcPr>
          <w:p w:rsidR="00644EEC" w:rsidRPr="002A4AF7" w:rsidRDefault="00644EEC" w:rsidP="006967C8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Cena </w:t>
            </w:r>
          </w:p>
        </w:tc>
      </w:tr>
      <w:tr w:rsidR="00644EEC" w:rsidRPr="00E73065" w:rsidTr="00DF42A9">
        <w:trPr>
          <w:trHeight w:val="277"/>
          <w:tblHeader/>
        </w:trPr>
        <w:tc>
          <w:tcPr>
            <w:tcW w:w="4805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Prenočitev z zajtrkom na dan</w:t>
            </w:r>
          </w:p>
        </w:tc>
        <w:tc>
          <w:tcPr>
            <w:tcW w:w="1396" w:type="dxa"/>
            <w:vAlign w:val="center"/>
          </w:tcPr>
          <w:p w:rsidR="00644EEC" w:rsidRPr="002A4AF7" w:rsidRDefault="00644EEC" w:rsidP="006967C8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odrasli</w:t>
            </w:r>
          </w:p>
        </w:tc>
        <w:tc>
          <w:tcPr>
            <w:tcW w:w="837" w:type="dxa"/>
            <w:vAlign w:val="center"/>
          </w:tcPr>
          <w:p w:rsidR="00644EEC" w:rsidRPr="002A4AF7" w:rsidRDefault="006C0027" w:rsidP="006967C8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i/>
                <w:szCs w:val="20"/>
                <w:lang w:val="sl-SI"/>
              </w:rPr>
              <w:t>30,0</w:t>
            </w:r>
            <w:r w:rsidR="00644EEC" w:rsidRPr="002A4AF7">
              <w:rPr>
                <w:rFonts w:cs="Arial"/>
                <w:b/>
                <w:bCs/>
                <w:i/>
                <w:szCs w:val="20"/>
                <w:lang w:val="sl-SI"/>
              </w:rPr>
              <w:t>0€</w:t>
            </w:r>
          </w:p>
        </w:tc>
      </w:tr>
      <w:tr w:rsidR="00644EEC" w:rsidRPr="00E73065" w:rsidTr="00DF42A9">
        <w:trPr>
          <w:trHeight w:val="20"/>
          <w:tblHeader/>
        </w:trPr>
        <w:tc>
          <w:tcPr>
            <w:tcW w:w="4805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vAlign w:val="center"/>
          </w:tcPr>
          <w:p w:rsidR="00644EEC" w:rsidRPr="002A4AF7" w:rsidRDefault="00B72462" w:rsidP="006967C8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otroci (od 3 do 11,99 let)</w:t>
            </w:r>
          </w:p>
        </w:tc>
        <w:tc>
          <w:tcPr>
            <w:tcW w:w="837" w:type="dxa"/>
            <w:vAlign w:val="center"/>
          </w:tcPr>
          <w:p w:rsidR="00644EEC" w:rsidRPr="002A4AF7" w:rsidRDefault="006C0027" w:rsidP="006967C8">
            <w:pPr>
              <w:tabs>
                <w:tab w:val="left" w:pos="197"/>
                <w:tab w:val="decimal" w:pos="1667"/>
              </w:tabs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i/>
                <w:szCs w:val="20"/>
                <w:lang w:val="sl-SI"/>
              </w:rPr>
              <w:t>23,0</w:t>
            </w:r>
            <w:r w:rsidR="00644EEC" w:rsidRPr="002A4AF7">
              <w:rPr>
                <w:rFonts w:cs="Arial"/>
                <w:b/>
                <w:bCs/>
                <w:i/>
                <w:szCs w:val="20"/>
                <w:lang w:val="sl-SI"/>
              </w:rPr>
              <w:t>0€</w:t>
            </w:r>
          </w:p>
        </w:tc>
      </w:tr>
    </w:tbl>
    <w:p w:rsidR="00644EEC" w:rsidRPr="00E73065" w:rsidRDefault="00644EEC" w:rsidP="006967C8">
      <w:pPr>
        <w:jc w:val="both"/>
        <w:rPr>
          <w:rFonts w:cs="Arial"/>
          <w:iCs/>
          <w:szCs w:val="20"/>
          <w:lang w:val="sl-SI"/>
        </w:rPr>
      </w:pPr>
    </w:p>
    <w:p w:rsidR="00644EEC" w:rsidRPr="00E73065" w:rsidRDefault="00644EEC" w:rsidP="006967C8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Otroci do 3 let letujejo brezplačno (brez pre</w:t>
      </w:r>
      <w:r w:rsidR="00B72462">
        <w:rPr>
          <w:rFonts w:cs="Arial"/>
          <w:iCs/>
          <w:sz w:val="20"/>
          <w:szCs w:val="20"/>
          <w:lang w:val="sl-SI"/>
        </w:rPr>
        <w:t xml:space="preserve">hrane). </w:t>
      </w:r>
      <w:r w:rsidRPr="00E73065">
        <w:rPr>
          <w:rFonts w:cs="Arial"/>
          <w:iCs/>
          <w:sz w:val="20"/>
          <w:szCs w:val="20"/>
          <w:lang w:val="sl-SI"/>
        </w:rPr>
        <w:t>Pri določitvi starosti otrok se upošteva njihova starost na dan nastopa</w:t>
      </w:r>
      <w:r w:rsidR="00B72462">
        <w:rPr>
          <w:rFonts w:cs="Arial"/>
          <w:iCs/>
          <w:sz w:val="20"/>
          <w:szCs w:val="20"/>
          <w:lang w:val="sl-SI"/>
        </w:rPr>
        <w:t xml:space="preserve"> </w:t>
      </w:r>
      <w:r w:rsidRPr="00E73065">
        <w:rPr>
          <w:rFonts w:cs="Arial"/>
          <w:iCs/>
          <w:sz w:val="20"/>
          <w:szCs w:val="20"/>
          <w:lang w:val="sl-SI"/>
        </w:rPr>
        <w:t>letovanja. Dietna prehrana se ne zagotavlja.</w:t>
      </w:r>
    </w:p>
    <w:p w:rsidR="00644EEC" w:rsidRPr="00E73065" w:rsidRDefault="00644EEC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644EEC" w:rsidRPr="00E73065" w:rsidRDefault="00644EEC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2. LOG POD MANGARTOM</w:t>
      </w:r>
    </w:p>
    <w:p w:rsidR="00644EEC" w:rsidRPr="00E73065" w:rsidRDefault="00644EEC" w:rsidP="006967C8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20" w:firstRow="1" w:lastRow="0" w:firstColumn="0" w:lastColumn="0" w:noHBand="0" w:noVBand="0"/>
        <w:tblCaption w:val="LOG POD MANGARTOM"/>
        <w:tblDescription w:val="NAJEM APARTMAJEV NA DAN"/>
      </w:tblPr>
      <w:tblGrid>
        <w:gridCol w:w="5802"/>
        <w:gridCol w:w="1281"/>
      </w:tblGrid>
      <w:tr w:rsidR="00644EEC" w:rsidRPr="00E73065" w:rsidTr="004449EC">
        <w:trPr>
          <w:trHeight w:val="680"/>
          <w:tblHeader/>
        </w:trPr>
        <w:tc>
          <w:tcPr>
            <w:tcW w:w="4096" w:type="pct"/>
            <w:vAlign w:val="center"/>
          </w:tcPr>
          <w:p w:rsidR="00644EEC" w:rsidRPr="002A4AF7" w:rsidRDefault="001A6944" w:rsidP="006967C8">
            <w:pPr>
              <w:spacing w:line="240" w:lineRule="auto"/>
              <w:jc w:val="both"/>
              <w:rPr>
                <w:rFonts w:cs="Arial"/>
                <w:b/>
                <w:szCs w:val="20"/>
                <w:lang w:val="sl-SI"/>
              </w:rPr>
            </w:pPr>
            <w:r w:rsidRPr="002A4AF7">
              <w:rPr>
                <w:rFonts w:cs="Arial"/>
                <w:b/>
                <w:szCs w:val="20"/>
                <w:lang w:val="sl-SI"/>
              </w:rPr>
              <w:t>NAJEM APARTMAJEV</w:t>
            </w:r>
            <w:r w:rsidR="00644EEC" w:rsidRPr="002A4AF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0F1FD3">
              <w:rPr>
                <w:rFonts w:cs="Arial"/>
                <w:b/>
                <w:szCs w:val="20"/>
                <w:lang w:val="sl-SI"/>
              </w:rPr>
              <w:t xml:space="preserve">in SOB </w:t>
            </w:r>
            <w:r w:rsidR="00644EEC" w:rsidRPr="002A4AF7">
              <w:rPr>
                <w:rFonts w:cs="Arial"/>
                <w:b/>
                <w:szCs w:val="20"/>
                <w:lang w:val="sl-SI"/>
              </w:rPr>
              <w:t>NA DAN</w:t>
            </w:r>
          </w:p>
        </w:tc>
        <w:tc>
          <w:tcPr>
            <w:tcW w:w="904" w:type="pct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4449EC">
        <w:trPr>
          <w:trHeight w:val="340"/>
          <w:tblHeader/>
        </w:trPr>
        <w:tc>
          <w:tcPr>
            <w:tcW w:w="4096" w:type="pct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Naje</w:t>
            </w:r>
            <w:r w:rsidR="00681EC9">
              <w:rPr>
                <w:rFonts w:cs="Arial"/>
                <w:szCs w:val="20"/>
                <w:lang w:val="sl-SI"/>
              </w:rPr>
              <w:t>m apartmaja za dve osebi na dan</w:t>
            </w:r>
          </w:p>
        </w:tc>
        <w:tc>
          <w:tcPr>
            <w:tcW w:w="904" w:type="pct"/>
            <w:vAlign w:val="center"/>
          </w:tcPr>
          <w:p w:rsidR="00644EEC" w:rsidRPr="002A4AF7" w:rsidRDefault="00AE42FE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 xml:space="preserve">      </w:t>
            </w:r>
            <w:r w:rsidR="006C0027">
              <w:rPr>
                <w:rFonts w:cs="Arial"/>
                <w:b/>
                <w:i/>
                <w:szCs w:val="20"/>
                <w:lang w:val="sl-SI"/>
              </w:rPr>
              <w:t>28,0</w:t>
            </w:r>
            <w:r w:rsidR="00644EEC"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644EEC" w:rsidRPr="00E73065" w:rsidTr="004449EC">
        <w:trPr>
          <w:trHeight w:val="340"/>
          <w:tblHeader/>
        </w:trPr>
        <w:tc>
          <w:tcPr>
            <w:tcW w:w="4096" w:type="pct"/>
            <w:vAlign w:val="center"/>
          </w:tcPr>
          <w:p w:rsidR="00C920B4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Najem </w:t>
            </w:r>
            <w:r w:rsidR="00681EC9">
              <w:rPr>
                <w:rFonts w:cs="Arial"/>
                <w:szCs w:val="20"/>
                <w:lang w:val="sl-SI"/>
              </w:rPr>
              <w:t>apartmaja za štiri osebe na dan</w:t>
            </w:r>
            <w:r w:rsidRPr="002A4AF7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904" w:type="pct"/>
            <w:vAlign w:val="center"/>
          </w:tcPr>
          <w:p w:rsidR="00644EEC" w:rsidRPr="002A4AF7" w:rsidRDefault="00AE42FE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 xml:space="preserve">      </w:t>
            </w:r>
            <w:r w:rsidR="006C0027">
              <w:rPr>
                <w:rFonts w:cs="Arial"/>
                <w:b/>
                <w:i/>
                <w:szCs w:val="20"/>
                <w:lang w:val="sl-SI"/>
              </w:rPr>
              <w:t>39,0</w:t>
            </w:r>
            <w:r w:rsidR="00644EEC"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C920B4" w:rsidRPr="00E73065" w:rsidTr="004449EC">
        <w:trPr>
          <w:trHeight w:val="340"/>
          <w:tblHeader/>
        </w:trPr>
        <w:tc>
          <w:tcPr>
            <w:tcW w:w="4096" w:type="pct"/>
            <w:vAlign w:val="center"/>
          </w:tcPr>
          <w:p w:rsidR="00C920B4" w:rsidRPr="002A4AF7" w:rsidRDefault="00C920B4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Najem </w:t>
            </w:r>
            <w:proofErr w:type="spellStart"/>
            <w:r>
              <w:rPr>
                <w:rFonts w:cs="Arial"/>
                <w:szCs w:val="20"/>
                <w:lang w:val="sl-SI"/>
              </w:rPr>
              <w:t>štiriposteljne</w:t>
            </w:r>
            <w:proofErr w:type="spellEnd"/>
            <w:r>
              <w:rPr>
                <w:rFonts w:cs="Arial"/>
                <w:szCs w:val="20"/>
                <w:lang w:val="sl-SI"/>
              </w:rPr>
              <w:t xml:space="preserve"> sobe na dan</w:t>
            </w:r>
          </w:p>
        </w:tc>
        <w:tc>
          <w:tcPr>
            <w:tcW w:w="904" w:type="pct"/>
            <w:vAlign w:val="center"/>
          </w:tcPr>
          <w:p w:rsidR="00C920B4" w:rsidRPr="002A4AF7" w:rsidRDefault="00AE42FE" w:rsidP="006967C8">
            <w:pPr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 xml:space="preserve">      </w:t>
            </w:r>
            <w:r w:rsidR="006C0027">
              <w:rPr>
                <w:rFonts w:cs="Arial"/>
                <w:b/>
                <w:i/>
                <w:szCs w:val="20"/>
                <w:lang w:val="sl-SI"/>
              </w:rPr>
              <w:t>30,0</w:t>
            </w:r>
            <w:r w:rsidR="00C920B4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C920B4" w:rsidRPr="00E73065" w:rsidTr="004449EC">
        <w:trPr>
          <w:trHeight w:val="340"/>
          <w:tblHeader/>
        </w:trPr>
        <w:tc>
          <w:tcPr>
            <w:tcW w:w="4096" w:type="pct"/>
            <w:vAlign w:val="center"/>
          </w:tcPr>
          <w:p w:rsidR="00C920B4" w:rsidRDefault="00C920B4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Najem triposteljne sobe na dan</w:t>
            </w:r>
          </w:p>
        </w:tc>
        <w:tc>
          <w:tcPr>
            <w:tcW w:w="904" w:type="pct"/>
            <w:vAlign w:val="center"/>
          </w:tcPr>
          <w:p w:rsidR="00C920B4" w:rsidRPr="002A4AF7" w:rsidRDefault="00AE42FE" w:rsidP="006967C8">
            <w:pPr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 xml:space="preserve">      </w:t>
            </w:r>
            <w:r w:rsidR="006C0027">
              <w:rPr>
                <w:rFonts w:cs="Arial"/>
                <w:b/>
                <w:i/>
                <w:szCs w:val="20"/>
                <w:lang w:val="sl-SI"/>
              </w:rPr>
              <w:t>25</w:t>
            </w:r>
            <w:r w:rsidR="00C920B4">
              <w:rPr>
                <w:rFonts w:cs="Arial"/>
                <w:b/>
                <w:i/>
                <w:szCs w:val="20"/>
                <w:lang w:val="sl-SI"/>
              </w:rPr>
              <w:t>,00€</w:t>
            </w:r>
          </w:p>
        </w:tc>
      </w:tr>
    </w:tbl>
    <w:p w:rsidR="006C0027" w:rsidRPr="00E73065" w:rsidRDefault="006C0027" w:rsidP="006967C8">
      <w:pPr>
        <w:jc w:val="both"/>
        <w:rPr>
          <w:rFonts w:cs="Arial"/>
          <w:szCs w:val="20"/>
          <w:lang w:val="sl-SI" w:eastAsia="sl-SI"/>
        </w:rPr>
      </w:pPr>
    </w:p>
    <w:p w:rsidR="00644EEC" w:rsidRPr="00E73065" w:rsidRDefault="00644EEC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3. TERME ČATEŽ</w:t>
      </w:r>
    </w:p>
    <w:p w:rsidR="00644EEC" w:rsidRPr="00E73065" w:rsidRDefault="00644EEC" w:rsidP="006967C8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20" w:firstRow="1" w:lastRow="0" w:firstColumn="0" w:lastColumn="0" w:noHBand="0" w:noVBand="0"/>
        <w:tblCaption w:val="TERME ČATEŽ"/>
        <w:tblDescription w:val="NAJEM NA DAN"/>
      </w:tblPr>
      <w:tblGrid>
        <w:gridCol w:w="5024"/>
        <w:gridCol w:w="2059"/>
      </w:tblGrid>
      <w:tr w:rsidR="00644EEC" w:rsidRPr="00E73065" w:rsidTr="00C87B34">
        <w:trPr>
          <w:trHeight w:val="680"/>
          <w:tblHeader/>
        </w:trPr>
        <w:tc>
          <w:tcPr>
            <w:tcW w:w="5024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NA DAN</w:t>
            </w:r>
          </w:p>
        </w:tc>
        <w:tc>
          <w:tcPr>
            <w:tcW w:w="20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C87B34">
        <w:trPr>
          <w:trHeight w:val="340"/>
          <w:tblHeader/>
        </w:trPr>
        <w:tc>
          <w:tcPr>
            <w:tcW w:w="5024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b/>
                <w:i/>
                <w:iCs/>
                <w:szCs w:val="20"/>
                <w:lang w:val="sl-SI"/>
              </w:rPr>
            </w:pPr>
            <w:proofErr w:type="spellStart"/>
            <w:r w:rsidRPr="002A4AF7">
              <w:rPr>
                <w:rFonts w:cs="Arial"/>
                <w:iCs/>
                <w:szCs w:val="20"/>
                <w:lang w:val="sl-SI"/>
              </w:rPr>
              <w:t>Šestposteljni</w:t>
            </w:r>
            <w:proofErr w:type="spellEnd"/>
            <w:r w:rsidRPr="002A4AF7">
              <w:rPr>
                <w:rFonts w:cs="Arial"/>
                <w:iCs/>
                <w:szCs w:val="20"/>
                <w:lang w:val="sl-SI"/>
              </w:rPr>
              <w:t xml:space="preserve"> (4+2) bungalov na dan</w:t>
            </w:r>
          </w:p>
        </w:tc>
        <w:tc>
          <w:tcPr>
            <w:tcW w:w="2059" w:type="dxa"/>
            <w:vAlign w:val="center"/>
          </w:tcPr>
          <w:p w:rsidR="00644EEC" w:rsidRPr="002A4AF7" w:rsidRDefault="00AE42FE" w:rsidP="006967C8">
            <w:pPr>
              <w:spacing w:line="240" w:lineRule="auto"/>
              <w:jc w:val="both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 xml:space="preserve">                      </w:t>
            </w:r>
            <w:r w:rsidR="006C0027">
              <w:rPr>
                <w:rFonts w:cs="Arial"/>
                <w:b/>
                <w:szCs w:val="20"/>
                <w:lang w:val="sl-SI"/>
              </w:rPr>
              <w:t>83,0</w:t>
            </w:r>
            <w:r w:rsidR="00644EEC" w:rsidRPr="002A4AF7">
              <w:rPr>
                <w:rFonts w:cs="Arial"/>
                <w:b/>
                <w:szCs w:val="20"/>
                <w:lang w:val="sl-SI"/>
              </w:rPr>
              <w:t>0€</w:t>
            </w:r>
          </w:p>
        </w:tc>
      </w:tr>
    </w:tbl>
    <w:p w:rsidR="00C87B34" w:rsidRPr="00C87B34" w:rsidRDefault="00C87B34" w:rsidP="006967C8">
      <w:pPr>
        <w:jc w:val="both"/>
        <w:rPr>
          <w:lang w:val="sl-SI" w:eastAsia="sl-SI"/>
        </w:rPr>
      </w:pPr>
    </w:p>
    <w:p w:rsidR="00644EEC" w:rsidRPr="00E73065" w:rsidRDefault="00644EEC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4. KRANJSKA GORA – ČIČARE 13</w:t>
      </w:r>
    </w:p>
    <w:p w:rsidR="00644EEC" w:rsidRPr="00E73065" w:rsidRDefault="00644EEC" w:rsidP="006967C8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KRANJSKA GORA - ČIČARE 13"/>
        <w:tblDescription w:val="NAJEM PETPOSTELJNE (3+2) GARSONJERE NA DAN"/>
      </w:tblPr>
      <w:tblGrid>
        <w:gridCol w:w="4936"/>
        <w:gridCol w:w="2123"/>
      </w:tblGrid>
      <w:tr w:rsidR="00644EEC" w:rsidRPr="00E73065" w:rsidTr="00DF42A9">
        <w:trPr>
          <w:trHeight w:val="680"/>
          <w:tblHeader/>
        </w:trPr>
        <w:tc>
          <w:tcPr>
            <w:tcW w:w="49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PETPOSTELJNE (3+2) GARSONJERE NA DAN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V sezoni od 25. 6. do 29. </w:t>
            </w:r>
            <w:smartTag w:uri="urn:schemas-microsoft-com:office:smarttags" w:element="metricconverter">
              <w:smartTagPr>
                <w:attr w:name="ProductID" w:val="8. in"/>
              </w:smartTagPr>
              <w:r w:rsidRPr="002A4AF7">
                <w:rPr>
                  <w:rFonts w:cs="Arial"/>
                  <w:b/>
                  <w:bCs/>
                  <w:szCs w:val="20"/>
                  <w:lang w:val="sl-SI"/>
                </w:rPr>
                <w:t xml:space="preserve">8. </w:t>
              </w:r>
              <w:r w:rsidRPr="002A4AF7">
                <w:rPr>
                  <w:rFonts w:cs="Arial"/>
                  <w:bCs/>
                  <w:szCs w:val="20"/>
                  <w:lang w:val="sl-SI"/>
                </w:rPr>
                <w:t>in</w:t>
              </w:r>
            </w:smartTag>
            <w:r w:rsidRPr="002A4AF7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2A4AF7">
              <w:rPr>
                <w:rFonts w:cs="Arial"/>
                <w:b/>
                <w:bCs/>
                <w:szCs w:val="20"/>
                <w:lang w:val="sl-SI"/>
              </w:rPr>
              <w:t>od 24. 12. do 31. 3</w:t>
            </w:r>
            <w:r w:rsidRPr="002A4AF7">
              <w:rPr>
                <w:rFonts w:cs="Arial"/>
                <w:bCs/>
                <w:szCs w:val="20"/>
                <w:lang w:val="sl-SI"/>
              </w:rPr>
              <w:t xml:space="preserve">. </w:t>
            </w:r>
          </w:p>
        </w:tc>
        <w:tc>
          <w:tcPr>
            <w:tcW w:w="2058" w:type="dxa"/>
            <w:vAlign w:val="center"/>
          </w:tcPr>
          <w:p w:rsidR="00644EEC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4</w:t>
            </w:r>
            <w:r w:rsidR="00644EEC" w:rsidRPr="002A4AF7">
              <w:rPr>
                <w:rFonts w:cs="Arial"/>
                <w:b/>
                <w:i/>
                <w:szCs w:val="20"/>
                <w:lang w:val="sl-SI"/>
              </w:rPr>
              <w:t>5,50€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Izven sezone </w:t>
            </w:r>
          </w:p>
        </w:tc>
        <w:tc>
          <w:tcPr>
            <w:tcW w:w="2058" w:type="dxa"/>
            <w:vAlign w:val="center"/>
          </w:tcPr>
          <w:p w:rsidR="00644EEC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39,0</w:t>
            </w:r>
            <w:r w:rsidR="00644EEC"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</w:tbl>
    <w:p w:rsidR="00644EEC" w:rsidRDefault="00644EEC" w:rsidP="006967C8">
      <w:pPr>
        <w:jc w:val="both"/>
        <w:rPr>
          <w:rFonts w:cs="Arial"/>
          <w:szCs w:val="20"/>
          <w:lang w:val="sl-SI" w:eastAsia="sl-SI"/>
        </w:rPr>
      </w:pPr>
    </w:p>
    <w:p w:rsidR="006C0027" w:rsidRPr="00E73065" w:rsidRDefault="006C0027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5. KRANJSKA GORA – NASELJE SLAVKA Č</w:t>
      </w:r>
      <w:r w:rsidR="005B60D4">
        <w:rPr>
          <w:rFonts w:cs="Arial"/>
          <w:sz w:val="20"/>
          <w:szCs w:val="20"/>
        </w:rPr>
        <w:t>E</w:t>
      </w:r>
      <w:r>
        <w:rPr>
          <w:rFonts w:cs="Arial"/>
          <w:sz w:val="20"/>
          <w:szCs w:val="20"/>
        </w:rPr>
        <w:t>RNETA 34</w:t>
      </w:r>
    </w:p>
    <w:p w:rsidR="006C0027" w:rsidRPr="00E73065" w:rsidRDefault="006C0027" w:rsidP="006967C8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KRANJSKA GORA - ČIČARE 13"/>
        <w:tblDescription w:val="NAJEM PETPOSTELJNE (3+2) GARSONJERE NA DAN"/>
      </w:tblPr>
      <w:tblGrid>
        <w:gridCol w:w="4936"/>
        <w:gridCol w:w="2123"/>
      </w:tblGrid>
      <w:tr w:rsidR="006C0027" w:rsidRPr="00E73065" w:rsidTr="00A068BC">
        <w:trPr>
          <w:trHeight w:val="680"/>
          <w:tblHeader/>
        </w:trPr>
        <w:tc>
          <w:tcPr>
            <w:tcW w:w="4959" w:type="dxa"/>
            <w:vAlign w:val="center"/>
          </w:tcPr>
          <w:p w:rsidR="006C0027" w:rsidRPr="002A4AF7" w:rsidRDefault="006C0027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NAJEM </w:t>
            </w:r>
            <w:r>
              <w:rPr>
                <w:rFonts w:cs="Arial"/>
                <w:b/>
                <w:bCs/>
                <w:szCs w:val="20"/>
                <w:lang w:val="sl-SI"/>
              </w:rPr>
              <w:t>ŠTIRIPOSTELJNE (2</w:t>
            </w:r>
            <w:r w:rsidRPr="002A4AF7">
              <w:rPr>
                <w:rFonts w:cs="Arial"/>
                <w:b/>
                <w:bCs/>
                <w:szCs w:val="20"/>
                <w:lang w:val="sl-SI"/>
              </w:rPr>
              <w:t>+2) GARSONJERE NA DAN</w:t>
            </w:r>
          </w:p>
        </w:tc>
        <w:tc>
          <w:tcPr>
            <w:tcW w:w="2058" w:type="dxa"/>
            <w:vAlign w:val="center"/>
          </w:tcPr>
          <w:p w:rsidR="006C0027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C0027" w:rsidRPr="00E73065" w:rsidTr="00A068BC">
        <w:trPr>
          <w:trHeight w:val="340"/>
          <w:tblHeader/>
        </w:trPr>
        <w:tc>
          <w:tcPr>
            <w:tcW w:w="4959" w:type="dxa"/>
            <w:vAlign w:val="center"/>
          </w:tcPr>
          <w:p w:rsidR="006C0027" w:rsidRPr="002A4AF7" w:rsidRDefault="006C0027" w:rsidP="006967C8">
            <w:pPr>
              <w:spacing w:line="240" w:lineRule="auto"/>
              <w:jc w:val="both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V sezoni od 25. 6. do 29. </w:t>
            </w:r>
            <w:smartTag w:uri="urn:schemas-microsoft-com:office:smarttags" w:element="metricconverter">
              <w:smartTagPr>
                <w:attr w:name="ProductID" w:val="8. in"/>
              </w:smartTagPr>
              <w:r w:rsidRPr="002A4AF7">
                <w:rPr>
                  <w:rFonts w:cs="Arial"/>
                  <w:b/>
                  <w:bCs/>
                  <w:szCs w:val="20"/>
                  <w:lang w:val="sl-SI"/>
                </w:rPr>
                <w:t xml:space="preserve">8. </w:t>
              </w:r>
              <w:r w:rsidRPr="002A4AF7">
                <w:rPr>
                  <w:rFonts w:cs="Arial"/>
                  <w:bCs/>
                  <w:szCs w:val="20"/>
                  <w:lang w:val="sl-SI"/>
                </w:rPr>
                <w:t>in</w:t>
              </w:r>
            </w:smartTag>
            <w:r w:rsidRPr="002A4AF7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2A4AF7">
              <w:rPr>
                <w:rFonts w:cs="Arial"/>
                <w:b/>
                <w:bCs/>
                <w:szCs w:val="20"/>
                <w:lang w:val="sl-SI"/>
              </w:rPr>
              <w:t>od 24. 12. do 31. 3</w:t>
            </w:r>
            <w:r w:rsidRPr="002A4AF7">
              <w:rPr>
                <w:rFonts w:cs="Arial"/>
                <w:bCs/>
                <w:szCs w:val="20"/>
                <w:lang w:val="sl-SI"/>
              </w:rPr>
              <w:t xml:space="preserve">. </w:t>
            </w:r>
          </w:p>
        </w:tc>
        <w:tc>
          <w:tcPr>
            <w:tcW w:w="2058" w:type="dxa"/>
            <w:vAlign w:val="center"/>
          </w:tcPr>
          <w:p w:rsidR="006C0027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65,0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6C0027" w:rsidRPr="00E73065" w:rsidTr="00A068BC">
        <w:trPr>
          <w:trHeight w:val="340"/>
          <w:tblHeader/>
        </w:trPr>
        <w:tc>
          <w:tcPr>
            <w:tcW w:w="4959" w:type="dxa"/>
            <w:vAlign w:val="center"/>
          </w:tcPr>
          <w:p w:rsidR="006C0027" w:rsidRPr="002A4AF7" w:rsidRDefault="006C0027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Izven sezone </w:t>
            </w:r>
          </w:p>
        </w:tc>
        <w:tc>
          <w:tcPr>
            <w:tcW w:w="2058" w:type="dxa"/>
            <w:vAlign w:val="center"/>
          </w:tcPr>
          <w:p w:rsidR="006C0027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57,0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153FA3" w:rsidRPr="00E73065" w:rsidTr="00A068BC">
        <w:trPr>
          <w:trHeight w:val="340"/>
          <w:tblHeader/>
        </w:trPr>
        <w:tc>
          <w:tcPr>
            <w:tcW w:w="4959" w:type="dxa"/>
            <w:vAlign w:val="center"/>
          </w:tcPr>
          <w:p w:rsidR="00153FA3" w:rsidRPr="002A4AF7" w:rsidRDefault="00153FA3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058" w:type="dxa"/>
            <w:vAlign w:val="center"/>
          </w:tcPr>
          <w:p w:rsidR="00153FA3" w:rsidRDefault="00153FA3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</w:p>
        </w:tc>
      </w:tr>
    </w:tbl>
    <w:p w:rsidR="006C0027" w:rsidRPr="00E73065" w:rsidRDefault="006C0027" w:rsidP="006967C8">
      <w:pPr>
        <w:jc w:val="both"/>
        <w:rPr>
          <w:rFonts w:cs="Arial"/>
          <w:szCs w:val="20"/>
          <w:lang w:val="sl-SI" w:eastAsia="sl-SI"/>
        </w:rPr>
      </w:pPr>
    </w:p>
    <w:p w:rsidR="00644EEC" w:rsidRPr="00E73065" w:rsidRDefault="006C0027" w:rsidP="006967C8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6</w:t>
      </w:r>
      <w:r w:rsidR="00644EEC" w:rsidRPr="00E73065">
        <w:rPr>
          <w:rFonts w:cs="Arial"/>
          <w:sz w:val="20"/>
          <w:szCs w:val="20"/>
        </w:rPr>
        <w:t>. VINICA – VINICA 41a</w:t>
      </w:r>
    </w:p>
    <w:p w:rsidR="00644EEC" w:rsidRPr="00E73065" w:rsidRDefault="00644EEC" w:rsidP="006967C8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VINICA - VINICA 41a"/>
        <w:tblDescription w:val="NAJEM ŠESTPOSTELJNEGA (4+2) STANOVANJA NA DAN"/>
      </w:tblPr>
      <w:tblGrid>
        <w:gridCol w:w="4936"/>
        <w:gridCol w:w="2123"/>
      </w:tblGrid>
      <w:tr w:rsidR="00644EEC" w:rsidRPr="00E73065" w:rsidTr="00DF42A9">
        <w:trPr>
          <w:trHeight w:val="687"/>
          <w:tblHeader/>
        </w:trPr>
        <w:tc>
          <w:tcPr>
            <w:tcW w:w="49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ŠESTPOSTELJNEGA (4+2) STANOVANJA NA DAN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V sezoni od 25. 6. do 29. 8.</w:t>
            </w:r>
          </w:p>
        </w:tc>
        <w:tc>
          <w:tcPr>
            <w:tcW w:w="2058" w:type="dxa"/>
            <w:vAlign w:val="center"/>
          </w:tcPr>
          <w:p w:rsidR="00644EEC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35,0</w:t>
            </w:r>
            <w:r w:rsidR="00644EEC"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Izven sezone</w:t>
            </w:r>
          </w:p>
        </w:tc>
        <w:tc>
          <w:tcPr>
            <w:tcW w:w="2058" w:type="dxa"/>
            <w:vAlign w:val="center"/>
          </w:tcPr>
          <w:p w:rsidR="00644EEC" w:rsidRPr="002A4AF7" w:rsidRDefault="006C0027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30,0</w:t>
            </w:r>
            <w:r w:rsidR="00644EEC"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</w:tbl>
    <w:p w:rsidR="004449EC" w:rsidRDefault="004449EC" w:rsidP="006967C8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:rsidR="00310593" w:rsidRDefault="006C0027" w:rsidP="006967C8">
      <w:p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7</w:t>
      </w:r>
      <w:r w:rsidR="00310593">
        <w:rPr>
          <w:rFonts w:cs="Arial"/>
          <w:b/>
          <w:szCs w:val="20"/>
          <w:lang w:val="sl-SI"/>
        </w:rPr>
        <w:t xml:space="preserve">. BARBARIGA: </w:t>
      </w:r>
    </w:p>
    <w:p w:rsidR="00310593" w:rsidRDefault="00310593" w:rsidP="006967C8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DEBELI RTIČ"/>
        <w:tblDescription w:val="NAJEM PETPOSTELJNEGA (3+2) BUNGALOVA NA DAN"/>
      </w:tblPr>
      <w:tblGrid>
        <w:gridCol w:w="4936"/>
        <w:gridCol w:w="2123"/>
      </w:tblGrid>
      <w:tr w:rsidR="00310593" w:rsidRPr="00E73065" w:rsidTr="00181077">
        <w:trPr>
          <w:trHeight w:val="687"/>
          <w:tblHeader/>
        </w:trPr>
        <w:tc>
          <w:tcPr>
            <w:tcW w:w="4959" w:type="dxa"/>
            <w:vAlign w:val="center"/>
          </w:tcPr>
          <w:p w:rsidR="00310593" w:rsidRPr="002A4AF7" w:rsidRDefault="00310593" w:rsidP="006967C8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NAJEM </w:t>
            </w:r>
            <w:r>
              <w:rPr>
                <w:rFonts w:cs="Arial"/>
                <w:b/>
                <w:bCs/>
                <w:szCs w:val="20"/>
                <w:lang w:val="sl-SI"/>
              </w:rPr>
              <w:t>ŠTIRIPOSTELJNEGA (2+2) bungalova/dan</w:t>
            </w:r>
          </w:p>
        </w:tc>
        <w:tc>
          <w:tcPr>
            <w:tcW w:w="2058" w:type="dxa"/>
            <w:vAlign w:val="center"/>
          </w:tcPr>
          <w:p w:rsidR="00310593" w:rsidRPr="002A4AF7" w:rsidRDefault="00310593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310593" w:rsidRPr="00E73065" w:rsidTr="00181077">
        <w:trPr>
          <w:trHeight w:val="340"/>
        </w:trPr>
        <w:tc>
          <w:tcPr>
            <w:tcW w:w="4959" w:type="dxa"/>
            <w:vAlign w:val="center"/>
          </w:tcPr>
          <w:p w:rsidR="00310593" w:rsidRPr="002A4AF7" w:rsidRDefault="00310593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V sezoni od 25. 6. do 29. 8.</w:t>
            </w:r>
          </w:p>
        </w:tc>
        <w:tc>
          <w:tcPr>
            <w:tcW w:w="2058" w:type="dxa"/>
            <w:vAlign w:val="center"/>
          </w:tcPr>
          <w:p w:rsidR="00310593" w:rsidRPr="002A4AF7" w:rsidRDefault="00310593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43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,</w:t>
            </w:r>
            <w:r>
              <w:rPr>
                <w:rFonts w:cs="Arial"/>
                <w:b/>
                <w:i/>
                <w:szCs w:val="20"/>
                <w:lang w:val="sl-SI"/>
              </w:rPr>
              <w:t>2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0€</w:t>
            </w:r>
          </w:p>
        </w:tc>
      </w:tr>
      <w:tr w:rsidR="00310593" w:rsidRPr="00E73065" w:rsidTr="00181077">
        <w:trPr>
          <w:trHeight w:val="340"/>
        </w:trPr>
        <w:tc>
          <w:tcPr>
            <w:tcW w:w="4959" w:type="dxa"/>
            <w:vAlign w:val="center"/>
          </w:tcPr>
          <w:p w:rsidR="00310593" w:rsidRPr="002A4AF7" w:rsidRDefault="00310593" w:rsidP="006967C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Izven sezone</w:t>
            </w:r>
          </w:p>
        </w:tc>
        <w:tc>
          <w:tcPr>
            <w:tcW w:w="2058" w:type="dxa"/>
            <w:vAlign w:val="center"/>
          </w:tcPr>
          <w:p w:rsidR="00310593" w:rsidRPr="002A4AF7" w:rsidRDefault="00310593" w:rsidP="006967C8">
            <w:pPr>
              <w:tabs>
                <w:tab w:val="decimal" w:pos="1517"/>
              </w:tabs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>
              <w:rPr>
                <w:rFonts w:cs="Arial"/>
                <w:b/>
                <w:i/>
                <w:szCs w:val="20"/>
                <w:lang w:val="sl-SI"/>
              </w:rPr>
              <w:t>34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,</w:t>
            </w:r>
            <w:r>
              <w:rPr>
                <w:rFonts w:cs="Arial"/>
                <w:b/>
                <w:i/>
                <w:szCs w:val="20"/>
                <w:lang w:val="sl-SI"/>
              </w:rPr>
              <w:t>50</w:t>
            </w:r>
            <w:r w:rsidRPr="002A4AF7">
              <w:rPr>
                <w:rFonts w:cs="Arial"/>
                <w:b/>
                <w:i/>
                <w:szCs w:val="20"/>
                <w:lang w:val="sl-SI"/>
              </w:rPr>
              <w:t>€</w:t>
            </w:r>
          </w:p>
        </w:tc>
      </w:tr>
    </w:tbl>
    <w:p w:rsidR="00310593" w:rsidRDefault="00310593" w:rsidP="006967C8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:rsidR="000E0AC5" w:rsidRDefault="000E0AC5" w:rsidP="006967C8">
      <w:pPr>
        <w:spacing w:line="240" w:lineRule="auto"/>
        <w:jc w:val="both"/>
        <w:rPr>
          <w:rFonts w:cs="Arial"/>
          <w:b/>
          <w:szCs w:val="20"/>
          <w:lang w:val="sl-SI"/>
        </w:rPr>
      </w:pPr>
    </w:p>
    <w:p w:rsidR="00644EEC" w:rsidRPr="000E0AC5" w:rsidRDefault="00520793" w:rsidP="006967C8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Cenik velja od 4.1.2024 dalje. </w:t>
      </w:r>
      <w:r w:rsidR="00644EEC" w:rsidRPr="000E0AC5">
        <w:rPr>
          <w:rFonts w:cs="Arial"/>
          <w:szCs w:val="20"/>
          <w:lang w:val="sl-SI"/>
        </w:rPr>
        <w:t>Vse cene vsebujejo davek na dodano vrednost. V cenah ni vključena turistična taksa.</w:t>
      </w:r>
    </w:p>
    <w:p w:rsidR="004F3809" w:rsidRDefault="004F3809" w:rsidP="006967C8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b/>
          <w:szCs w:val="20"/>
          <w:lang w:val="sl-SI"/>
        </w:rPr>
      </w:pPr>
    </w:p>
    <w:p w:rsidR="00644EEC" w:rsidRPr="00B92242" w:rsidRDefault="00644EEC" w:rsidP="006967C8">
      <w:pPr>
        <w:spacing w:line="240" w:lineRule="auto"/>
        <w:jc w:val="both"/>
        <w:rPr>
          <w:rStyle w:val="Krepko"/>
          <w:sz w:val="26"/>
          <w:lang w:val="sl-SI"/>
        </w:rPr>
      </w:pPr>
    </w:p>
    <w:sectPr w:rsidR="00644EEC" w:rsidRPr="00B92242" w:rsidSect="009D5A18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418" w:right="1418" w:bottom="1418" w:left="1418" w:header="1701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892" w:rsidRDefault="00EA5892">
      <w:r>
        <w:separator/>
      </w:r>
    </w:p>
  </w:endnote>
  <w:endnote w:type="continuationSeparator" w:id="0">
    <w:p w:rsidR="00EA5892" w:rsidRDefault="00EA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892" w:rsidRDefault="00EA5892">
      <w:r>
        <w:separator/>
      </w:r>
    </w:p>
  </w:footnote>
  <w:footnote w:type="continuationSeparator" w:id="0">
    <w:p w:rsidR="00EA5892" w:rsidRDefault="00EA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CA"/>
    <w:rsid w:val="000041A9"/>
    <w:rsid w:val="00007710"/>
    <w:rsid w:val="000421F4"/>
    <w:rsid w:val="00043A34"/>
    <w:rsid w:val="0004736E"/>
    <w:rsid w:val="00086523"/>
    <w:rsid w:val="000A1F48"/>
    <w:rsid w:val="000C7A75"/>
    <w:rsid w:val="000D2D5C"/>
    <w:rsid w:val="000D69A9"/>
    <w:rsid w:val="000E0AC5"/>
    <w:rsid w:val="000F1FD3"/>
    <w:rsid w:val="000F4C40"/>
    <w:rsid w:val="001004B4"/>
    <w:rsid w:val="00112750"/>
    <w:rsid w:val="001309E2"/>
    <w:rsid w:val="00134A14"/>
    <w:rsid w:val="0014068C"/>
    <w:rsid w:val="00153FA3"/>
    <w:rsid w:val="00161847"/>
    <w:rsid w:val="00165EA4"/>
    <w:rsid w:val="00177A68"/>
    <w:rsid w:val="001A6944"/>
    <w:rsid w:val="001B49B4"/>
    <w:rsid w:val="001B77C1"/>
    <w:rsid w:val="001C26EF"/>
    <w:rsid w:val="001D38A6"/>
    <w:rsid w:val="001E07F7"/>
    <w:rsid w:val="001E3BE4"/>
    <w:rsid w:val="00217C1A"/>
    <w:rsid w:val="00234F4B"/>
    <w:rsid w:val="00267C09"/>
    <w:rsid w:val="002869D7"/>
    <w:rsid w:val="002908C5"/>
    <w:rsid w:val="00295606"/>
    <w:rsid w:val="002A3D41"/>
    <w:rsid w:val="002A4AF7"/>
    <w:rsid w:val="002B0DFB"/>
    <w:rsid w:val="002C0631"/>
    <w:rsid w:val="002D2C43"/>
    <w:rsid w:val="002F2179"/>
    <w:rsid w:val="00310593"/>
    <w:rsid w:val="0031074B"/>
    <w:rsid w:val="00314B6C"/>
    <w:rsid w:val="00322E28"/>
    <w:rsid w:val="00332F90"/>
    <w:rsid w:val="00395C45"/>
    <w:rsid w:val="003D25E3"/>
    <w:rsid w:val="003F02BB"/>
    <w:rsid w:val="00413741"/>
    <w:rsid w:val="004449EC"/>
    <w:rsid w:val="00452DF0"/>
    <w:rsid w:val="00471E41"/>
    <w:rsid w:val="00493A49"/>
    <w:rsid w:val="004A0C9A"/>
    <w:rsid w:val="004A2D0D"/>
    <w:rsid w:val="004B08C4"/>
    <w:rsid w:val="004B1F3F"/>
    <w:rsid w:val="004C5E62"/>
    <w:rsid w:val="004E35FF"/>
    <w:rsid w:val="004E4ADB"/>
    <w:rsid w:val="004F3809"/>
    <w:rsid w:val="005136D2"/>
    <w:rsid w:val="00515492"/>
    <w:rsid w:val="00520793"/>
    <w:rsid w:val="00530365"/>
    <w:rsid w:val="00531A97"/>
    <w:rsid w:val="00531CDF"/>
    <w:rsid w:val="00552CF9"/>
    <w:rsid w:val="00570911"/>
    <w:rsid w:val="005843B9"/>
    <w:rsid w:val="005931D6"/>
    <w:rsid w:val="005A0443"/>
    <w:rsid w:val="005A6A34"/>
    <w:rsid w:val="005B60D4"/>
    <w:rsid w:val="005E02F1"/>
    <w:rsid w:val="005E5FB8"/>
    <w:rsid w:val="006120BC"/>
    <w:rsid w:val="00621C26"/>
    <w:rsid w:val="00644EEC"/>
    <w:rsid w:val="00656AFF"/>
    <w:rsid w:val="00681EC9"/>
    <w:rsid w:val="006967C8"/>
    <w:rsid w:val="006C0027"/>
    <w:rsid w:val="006E1A40"/>
    <w:rsid w:val="006E7234"/>
    <w:rsid w:val="00713EC9"/>
    <w:rsid w:val="00724B63"/>
    <w:rsid w:val="007355C9"/>
    <w:rsid w:val="00776D61"/>
    <w:rsid w:val="0077778A"/>
    <w:rsid w:val="007A5AFF"/>
    <w:rsid w:val="007C6E82"/>
    <w:rsid w:val="00842F1E"/>
    <w:rsid w:val="0087090F"/>
    <w:rsid w:val="00877689"/>
    <w:rsid w:val="00890DAB"/>
    <w:rsid w:val="008A650F"/>
    <w:rsid w:val="008B3820"/>
    <w:rsid w:val="008D73B5"/>
    <w:rsid w:val="008F7B5F"/>
    <w:rsid w:val="00905608"/>
    <w:rsid w:val="0091170B"/>
    <w:rsid w:val="00920AA2"/>
    <w:rsid w:val="00971109"/>
    <w:rsid w:val="009807B0"/>
    <w:rsid w:val="00981FA1"/>
    <w:rsid w:val="00997E70"/>
    <w:rsid w:val="009D5A18"/>
    <w:rsid w:val="009D7F4F"/>
    <w:rsid w:val="00A60C9C"/>
    <w:rsid w:val="00A76221"/>
    <w:rsid w:val="00AD48C6"/>
    <w:rsid w:val="00AE42FE"/>
    <w:rsid w:val="00AE4CBC"/>
    <w:rsid w:val="00AE5EFF"/>
    <w:rsid w:val="00B2790C"/>
    <w:rsid w:val="00B52C32"/>
    <w:rsid w:val="00B72462"/>
    <w:rsid w:val="00B8644A"/>
    <w:rsid w:val="00B87580"/>
    <w:rsid w:val="00B905D3"/>
    <w:rsid w:val="00B92242"/>
    <w:rsid w:val="00B9263D"/>
    <w:rsid w:val="00B96101"/>
    <w:rsid w:val="00B96D5F"/>
    <w:rsid w:val="00BC4C84"/>
    <w:rsid w:val="00BF5C5D"/>
    <w:rsid w:val="00C048C0"/>
    <w:rsid w:val="00C21CAC"/>
    <w:rsid w:val="00C3169D"/>
    <w:rsid w:val="00C42B6C"/>
    <w:rsid w:val="00C56108"/>
    <w:rsid w:val="00C62055"/>
    <w:rsid w:val="00C80D06"/>
    <w:rsid w:val="00C8406F"/>
    <w:rsid w:val="00C87B34"/>
    <w:rsid w:val="00C920B4"/>
    <w:rsid w:val="00CC4907"/>
    <w:rsid w:val="00CD0108"/>
    <w:rsid w:val="00CF1D89"/>
    <w:rsid w:val="00D0686A"/>
    <w:rsid w:val="00D275E1"/>
    <w:rsid w:val="00D3691F"/>
    <w:rsid w:val="00D456B1"/>
    <w:rsid w:val="00D569CA"/>
    <w:rsid w:val="00D6079B"/>
    <w:rsid w:val="00D64984"/>
    <w:rsid w:val="00DC3447"/>
    <w:rsid w:val="00DC7FED"/>
    <w:rsid w:val="00DF42A9"/>
    <w:rsid w:val="00E27C46"/>
    <w:rsid w:val="00E41474"/>
    <w:rsid w:val="00E45284"/>
    <w:rsid w:val="00E517C3"/>
    <w:rsid w:val="00E73065"/>
    <w:rsid w:val="00E749EF"/>
    <w:rsid w:val="00E930D6"/>
    <w:rsid w:val="00EA023F"/>
    <w:rsid w:val="00EA5892"/>
    <w:rsid w:val="00EB292D"/>
    <w:rsid w:val="00EB4E66"/>
    <w:rsid w:val="00ED417F"/>
    <w:rsid w:val="00F12112"/>
    <w:rsid w:val="00F72E92"/>
    <w:rsid w:val="00F73CBF"/>
    <w:rsid w:val="00FA19CC"/>
    <w:rsid w:val="00FA6050"/>
    <w:rsid w:val="00FB3F9C"/>
    <w:rsid w:val="00FE17C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530FAD79-2ECD-4F2B-BE73-A1FA40B1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69C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569CA"/>
    <w:pPr>
      <w:keepNext/>
      <w:tabs>
        <w:tab w:val="left" w:pos="360"/>
      </w:tabs>
      <w:spacing w:before="240" w:after="60"/>
      <w:jc w:val="both"/>
      <w:outlineLvl w:val="0"/>
    </w:pPr>
    <w:rPr>
      <w:b/>
      <w:bCs/>
      <w:kern w:val="32"/>
      <w:sz w:val="24"/>
      <w:lang w:val="sl-SI" w:eastAsia="sl-SI"/>
    </w:rPr>
  </w:style>
  <w:style w:type="paragraph" w:styleId="Naslov2">
    <w:name w:val="heading 2"/>
    <w:basedOn w:val="Navaden"/>
    <w:next w:val="Navaden"/>
    <w:qFormat/>
    <w:rsid w:val="00D569CA"/>
    <w:pPr>
      <w:keepNext/>
      <w:outlineLvl w:val="1"/>
    </w:pPr>
    <w:rPr>
      <w:b/>
      <w:bCs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569CA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D569CA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D569CA"/>
    <w:rPr>
      <w:rFonts w:ascii="Arial" w:hAnsi="Arial"/>
      <w:b/>
      <w:bCs/>
      <w:i/>
      <w:kern w:val="0"/>
      <w:sz w:val="22"/>
      <w:szCs w:val="22"/>
      <w:effect w:val="none"/>
    </w:rPr>
  </w:style>
  <w:style w:type="paragraph" w:styleId="Noga">
    <w:name w:val="footer"/>
    <w:basedOn w:val="Navaden"/>
    <w:rsid w:val="00D569CA"/>
    <w:pPr>
      <w:tabs>
        <w:tab w:val="center" w:pos="4536"/>
        <w:tab w:val="right" w:pos="9072"/>
      </w:tabs>
    </w:pPr>
  </w:style>
  <w:style w:type="paragraph" w:styleId="Navadensplet">
    <w:name w:val="Normal (Web)"/>
    <w:basedOn w:val="Navaden"/>
    <w:rsid w:val="00D6079B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character" w:styleId="tevilkastrani">
    <w:name w:val="page number"/>
    <w:basedOn w:val="Privzetapisavaodstavka"/>
    <w:rsid w:val="00D3691F"/>
  </w:style>
  <w:style w:type="paragraph" w:styleId="Telobesedila3">
    <w:name w:val="Body Text 3"/>
    <w:basedOn w:val="Navaden"/>
    <w:link w:val="Telobesedila3Znak"/>
    <w:rsid w:val="000421F4"/>
    <w:pPr>
      <w:spacing w:after="120"/>
    </w:pPr>
    <w:rPr>
      <w:sz w:val="16"/>
      <w:szCs w:val="16"/>
    </w:rPr>
  </w:style>
  <w:style w:type="character" w:customStyle="1" w:styleId="Naslov1Znak">
    <w:name w:val="Naslov 1 Znak"/>
    <w:aliases w:val="NASLOV Znak"/>
    <w:link w:val="Naslov1"/>
    <w:rsid w:val="00644EEC"/>
    <w:rPr>
      <w:rFonts w:ascii="Arial" w:hAnsi="Arial"/>
      <w:b/>
      <w:bCs/>
      <w:kern w:val="32"/>
      <w:sz w:val="24"/>
      <w:szCs w:val="24"/>
    </w:rPr>
  </w:style>
  <w:style w:type="character" w:customStyle="1" w:styleId="Telobesedila3Znak">
    <w:name w:val="Telo besedila 3 Znak"/>
    <w:link w:val="Telobesedila3"/>
    <w:rsid w:val="00644EEC"/>
    <w:rPr>
      <w:rFonts w:ascii="Arial" w:hAnsi="Arial"/>
      <w:sz w:val="16"/>
      <w:szCs w:val="16"/>
      <w:lang w:val="en-US" w:eastAsia="en-US"/>
    </w:rPr>
  </w:style>
  <w:style w:type="table" w:styleId="Tabelamrea">
    <w:name w:val="Table Grid"/>
    <w:basedOn w:val="Navadnatabela"/>
    <w:rsid w:val="0064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DF42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56852D2-A21C-42BC-9952-BEDBFD29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Cenik letovanja za leto 2013</vt:lpstr>
    </vt:vector>
  </TitlesOfParts>
  <Company>MNZ RS, Policija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Cenik letovanja za leto 2013</dc:title>
  <dc:subject/>
  <dc:creator>uss0327</dc:creator>
  <cp:keywords/>
  <dc:description/>
  <cp:lastModifiedBy>ŠIMNIC Nina</cp:lastModifiedBy>
  <cp:revision>2</cp:revision>
  <cp:lastPrinted>2019-03-05T11:42:00Z</cp:lastPrinted>
  <dcterms:created xsi:type="dcterms:W3CDTF">2026-03-06T10:50:00Z</dcterms:created>
  <dcterms:modified xsi:type="dcterms:W3CDTF">2026-03-06T10:50:00Z</dcterms:modified>
</cp:coreProperties>
</file>