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09428" w14:textId="77777777" w:rsidR="00011051" w:rsidRPr="001C692E" w:rsidRDefault="00011051" w:rsidP="002D4BCB">
      <w:pPr>
        <w:spacing w:line="276" w:lineRule="auto"/>
        <w:jc w:val="center"/>
        <w:rPr>
          <w:rFonts w:ascii="Arial" w:hAnsi="Arial" w:cs="Arial"/>
          <w:b/>
          <w:bCs/>
          <w:sz w:val="20"/>
          <w:szCs w:val="20"/>
        </w:rPr>
      </w:pPr>
      <w:bookmarkStart w:id="0" w:name="_Toc170050256"/>
    </w:p>
    <w:p w14:paraId="4604D949" w14:textId="169B4150" w:rsidR="002D4BCB" w:rsidRPr="001C692E" w:rsidRDefault="002D4BCB" w:rsidP="002D4BCB">
      <w:pPr>
        <w:spacing w:line="276" w:lineRule="auto"/>
        <w:jc w:val="center"/>
        <w:rPr>
          <w:rFonts w:ascii="Arial" w:hAnsi="Arial" w:cs="Arial"/>
          <w:b/>
          <w:bCs/>
          <w:sz w:val="20"/>
          <w:szCs w:val="20"/>
        </w:rPr>
      </w:pPr>
      <w:r>
        <w:rPr>
          <w:rFonts w:ascii="Arial" w:hAnsi="Arial"/>
          <w:b/>
          <w:sz w:val="20"/>
        </w:rPr>
        <w:t xml:space="preserve">Volunteering Development Strategy in the Republic of Slovenia </w:t>
      </w:r>
      <w:bookmarkEnd w:id="0"/>
      <w:r>
        <w:rPr>
          <w:rFonts w:ascii="Arial" w:hAnsi="Arial"/>
          <w:b/>
          <w:sz w:val="20"/>
        </w:rPr>
        <w:t>until 2030</w:t>
      </w:r>
    </w:p>
    <w:p w14:paraId="43109AFA" w14:textId="77777777" w:rsidR="002D4BCB" w:rsidRPr="001C692E" w:rsidRDefault="002D4BCB" w:rsidP="002D4BCB">
      <w:pPr>
        <w:spacing w:after="0" w:line="276" w:lineRule="auto"/>
        <w:jc w:val="both"/>
        <w:rPr>
          <w:rFonts w:ascii="Arial" w:hAnsi="Arial" w:cs="Arial"/>
          <w:sz w:val="20"/>
          <w:szCs w:val="20"/>
        </w:rPr>
      </w:pPr>
    </w:p>
    <w:p w14:paraId="6F1635B2" w14:textId="77777777" w:rsidR="002D4BCB" w:rsidRPr="001C692E" w:rsidRDefault="002D4BCB" w:rsidP="002D4BCB">
      <w:pPr>
        <w:spacing w:after="0" w:line="276" w:lineRule="auto"/>
        <w:jc w:val="both"/>
        <w:rPr>
          <w:rFonts w:ascii="Arial" w:hAnsi="Arial" w:cs="Arial"/>
          <w:sz w:val="20"/>
          <w:szCs w:val="20"/>
        </w:rPr>
      </w:pPr>
    </w:p>
    <w:sdt>
      <w:sdtPr>
        <w:rPr>
          <w:rFonts w:ascii="Arial" w:eastAsiaTheme="minorHAnsi" w:hAnsi="Arial" w:cs="Arial"/>
          <w:color w:val="auto"/>
          <w:kern w:val="2"/>
          <w:sz w:val="20"/>
          <w:szCs w:val="20"/>
          <w:lang w:eastAsia="en-US"/>
          <w14:ligatures w14:val="standardContextual"/>
        </w:rPr>
        <w:id w:val="773530435"/>
        <w:docPartObj>
          <w:docPartGallery w:val="Table of Contents"/>
          <w:docPartUnique/>
        </w:docPartObj>
      </w:sdtPr>
      <w:sdtEndPr>
        <w:rPr>
          <w:b/>
          <w:bCs/>
          <w:noProof/>
        </w:rPr>
      </w:sdtEndPr>
      <w:sdtContent>
        <w:p w14:paraId="4216D571" w14:textId="77777777" w:rsidR="002D4BCB" w:rsidRPr="001C692E" w:rsidRDefault="002D4BCB" w:rsidP="002D4BCB">
          <w:pPr>
            <w:pStyle w:val="NaslovTOC"/>
            <w:spacing w:line="276" w:lineRule="auto"/>
            <w:rPr>
              <w:rFonts w:ascii="Arial" w:hAnsi="Arial" w:cs="Arial"/>
              <w:color w:val="auto"/>
              <w:sz w:val="20"/>
              <w:szCs w:val="20"/>
            </w:rPr>
          </w:pPr>
          <w:r>
            <w:rPr>
              <w:rFonts w:ascii="Arial" w:hAnsi="Arial"/>
              <w:color w:val="auto"/>
              <w:sz w:val="20"/>
            </w:rPr>
            <w:t>Table of contents</w:t>
          </w:r>
        </w:p>
        <w:p w14:paraId="0107198F" w14:textId="77777777" w:rsidR="002D4BCB" w:rsidRPr="001C692E" w:rsidRDefault="002D4BCB" w:rsidP="002D4BCB">
          <w:pPr>
            <w:spacing w:line="276" w:lineRule="auto"/>
            <w:rPr>
              <w:sz w:val="20"/>
              <w:szCs w:val="20"/>
            </w:rPr>
          </w:pPr>
        </w:p>
        <w:p w14:paraId="57E503C4" w14:textId="3DC79B45" w:rsidR="00022BE6" w:rsidRPr="003F0BC8" w:rsidRDefault="002D4BCB">
          <w:pPr>
            <w:pStyle w:val="Kazalovsebine2"/>
            <w:tabs>
              <w:tab w:val="left" w:pos="720"/>
              <w:tab w:val="right" w:leader="dot" w:pos="9016"/>
            </w:tabs>
            <w:rPr>
              <w:rFonts w:cstheme="minorBidi"/>
              <w:noProof/>
              <w:kern w:val="2"/>
              <w:sz w:val="20"/>
              <w:szCs w:val="20"/>
              <w:lang w:val="sl-SI"/>
              <w14:ligatures w14:val="standardContextual"/>
            </w:rPr>
          </w:pPr>
          <w:r w:rsidRPr="001C692E">
            <w:rPr>
              <w:rFonts w:ascii="Arial" w:hAnsi="Arial" w:cs="Arial"/>
              <w:b/>
              <w:sz w:val="20"/>
            </w:rPr>
            <w:fldChar w:fldCharType="begin"/>
          </w:r>
          <w:r w:rsidRPr="001C692E">
            <w:rPr>
              <w:rFonts w:ascii="Arial" w:hAnsi="Arial" w:cs="Arial"/>
              <w:b/>
              <w:sz w:val="20"/>
            </w:rPr>
            <w:instrText xml:space="preserve"> TOC \o "1-3" \h \z \u </w:instrText>
          </w:r>
          <w:r w:rsidRPr="001C692E">
            <w:rPr>
              <w:rFonts w:ascii="Arial" w:hAnsi="Arial" w:cs="Arial"/>
              <w:b/>
              <w:sz w:val="20"/>
            </w:rPr>
            <w:fldChar w:fldCharType="separate"/>
          </w:r>
          <w:hyperlink w:anchor="_Toc222234981" w:history="1">
            <w:r w:rsidR="00022BE6" w:rsidRPr="003F0BC8">
              <w:rPr>
                <w:rStyle w:val="Hiperpovezava"/>
                <w:rFonts w:ascii="Arial" w:hAnsi="Arial" w:cs="Arial"/>
                <w:b/>
                <w:bCs/>
                <w:noProof/>
                <w:sz w:val="20"/>
                <w:szCs w:val="20"/>
              </w:rPr>
              <w:t>1.</w:t>
            </w:r>
            <w:r w:rsidR="00022BE6" w:rsidRPr="003F0BC8">
              <w:rPr>
                <w:rFonts w:cstheme="minorBidi"/>
                <w:noProof/>
                <w:kern w:val="2"/>
                <w:sz w:val="20"/>
                <w:szCs w:val="20"/>
                <w:lang w:val="sl-SI"/>
                <w14:ligatures w14:val="standardContextual"/>
              </w:rPr>
              <w:tab/>
            </w:r>
            <w:r w:rsidR="00022BE6" w:rsidRPr="003F0BC8">
              <w:rPr>
                <w:rStyle w:val="Hiperpovezava"/>
                <w:rFonts w:ascii="Arial" w:hAnsi="Arial"/>
                <w:b/>
                <w:noProof/>
                <w:sz w:val="20"/>
                <w:szCs w:val="20"/>
              </w:rPr>
              <w:t>Introduction</w:t>
            </w:r>
            <w:r w:rsidR="00022BE6" w:rsidRPr="003F0BC8">
              <w:rPr>
                <w:noProof/>
                <w:webHidden/>
                <w:sz w:val="20"/>
                <w:szCs w:val="20"/>
              </w:rPr>
              <w:tab/>
            </w:r>
            <w:r w:rsidR="00022BE6" w:rsidRPr="003F0BC8">
              <w:rPr>
                <w:noProof/>
                <w:webHidden/>
                <w:sz w:val="20"/>
                <w:szCs w:val="20"/>
              </w:rPr>
              <w:fldChar w:fldCharType="begin"/>
            </w:r>
            <w:r w:rsidR="00022BE6" w:rsidRPr="003F0BC8">
              <w:rPr>
                <w:noProof/>
                <w:webHidden/>
                <w:sz w:val="20"/>
                <w:szCs w:val="20"/>
              </w:rPr>
              <w:instrText xml:space="preserve"> PAGEREF _Toc222234981 \h </w:instrText>
            </w:r>
            <w:r w:rsidR="00022BE6" w:rsidRPr="003F0BC8">
              <w:rPr>
                <w:noProof/>
                <w:webHidden/>
                <w:sz w:val="20"/>
                <w:szCs w:val="20"/>
              </w:rPr>
            </w:r>
            <w:r w:rsidR="00022BE6" w:rsidRPr="003F0BC8">
              <w:rPr>
                <w:noProof/>
                <w:webHidden/>
                <w:sz w:val="20"/>
                <w:szCs w:val="20"/>
              </w:rPr>
              <w:fldChar w:fldCharType="separate"/>
            </w:r>
            <w:r w:rsidR="004125AE">
              <w:rPr>
                <w:noProof/>
                <w:webHidden/>
                <w:sz w:val="20"/>
                <w:szCs w:val="20"/>
              </w:rPr>
              <w:t>3</w:t>
            </w:r>
            <w:r w:rsidR="00022BE6" w:rsidRPr="003F0BC8">
              <w:rPr>
                <w:noProof/>
                <w:webHidden/>
                <w:sz w:val="20"/>
                <w:szCs w:val="20"/>
              </w:rPr>
              <w:fldChar w:fldCharType="end"/>
            </w:r>
          </w:hyperlink>
        </w:p>
        <w:p w14:paraId="07CE56A4" w14:textId="218CC8E2"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2" w:history="1">
            <w:r w:rsidRPr="003F0BC8">
              <w:rPr>
                <w:rStyle w:val="Hiperpovezava"/>
                <w:rFonts w:ascii="Arial" w:hAnsi="Arial" w:cs="Arial"/>
                <w:b/>
                <w:bCs/>
                <w:noProof/>
                <w:sz w:val="20"/>
                <w:szCs w:val="20"/>
              </w:rPr>
              <w:t>2.</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Purpose of the Strategy</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_Toc222234982 \h </w:instrText>
            </w:r>
            <w:r w:rsidRPr="003F0BC8">
              <w:rPr>
                <w:noProof/>
                <w:webHidden/>
                <w:sz w:val="20"/>
                <w:szCs w:val="20"/>
              </w:rPr>
            </w:r>
            <w:r w:rsidRPr="003F0BC8">
              <w:rPr>
                <w:noProof/>
                <w:webHidden/>
                <w:sz w:val="20"/>
                <w:szCs w:val="20"/>
              </w:rPr>
              <w:fldChar w:fldCharType="separate"/>
            </w:r>
            <w:r w:rsidR="004125AE">
              <w:rPr>
                <w:noProof/>
                <w:webHidden/>
                <w:sz w:val="20"/>
                <w:szCs w:val="20"/>
              </w:rPr>
              <w:t>5</w:t>
            </w:r>
            <w:r w:rsidRPr="003F0BC8">
              <w:rPr>
                <w:noProof/>
                <w:webHidden/>
                <w:sz w:val="20"/>
                <w:szCs w:val="20"/>
              </w:rPr>
              <w:fldChar w:fldCharType="end"/>
            </w:r>
          </w:hyperlink>
        </w:p>
        <w:p w14:paraId="11DE7C4A" w14:textId="1BBC785C"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3" w:history="1">
            <w:r w:rsidRPr="003F0BC8">
              <w:rPr>
                <w:rStyle w:val="Hiperpovezava"/>
                <w:rFonts w:ascii="Arial" w:hAnsi="Arial" w:cs="Arial"/>
                <w:b/>
                <w:bCs/>
                <w:noProof/>
                <w:sz w:val="20"/>
                <w:szCs w:val="20"/>
              </w:rPr>
              <w:t>3.</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Needs analysis of volunteer organisations/volunteering</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_Toc222234983 \h </w:instrText>
            </w:r>
            <w:r w:rsidRPr="003F0BC8">
              <w:rPr>
                <w:noProof/>
                <w:webHidden/>
                <w:sz w:val="20"/>
                <w:szCs w:val="20"/>
              </w:rPr>
            </w:r>
            <w:r w:rsidRPr="003F0BC8">
              <w:rPr>
                <w:noProof/>
                <w:webHidden/>
                <w:sz w:val="20"/>
                <w:szCs w:val="20"/>
              </w:rPr>
              <w:fldChar w:fldCharType="separate"/>
            </w:r>
            <w:r w:rsidR="004125AE">
              <w:rPr>
                <w:noProof/>
                <w:webHidden/>
                <w:sz w:val="20"/>
                <w:szCs w:val="20"/>
              </w:rPr>
              <w:t>5</w:t>
            </w:r>
            <w:r w:rsidRPr="003F0BC8">
              <w:rPr>
                <w:noProof/>
                <w:webHidden/>
                <w:sz w:val="20"/>
                <w:szCs w:val="20"/>
              </w:rPr>
              <w:fldChar w:fldCharType="end"/>
            </w:r>
          </w:hyperlink>
        </w:p>
        <w:p w14:paraId="1F52EAE4" w14:textId="2603F154"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4" w:history="1">
            <w:r w:rsidRPr="003F0BC8">
              <w:rPr>
                <w:rStyle w:val="Hiperpovezava"/>
                <w:rFonts w:ascii="Arial" w:eastAsia="Times New Roman" w:hAnsi="Arial" w:cs="Arial"/>
                <w:b/>
                <w:bCs/>
                <w:noProof/>
                <w:sz w:val="20"/>
                <w:szCs w:val="20"/>
              </w:rPr>
              <w:t>4.</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Fundamental policies for the development of volunteering</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_Toc222234984 \h </w:instrText>
            </w:r>
            <w:r w:rsidRPr="003F0BC8">
              <w:rPr>
                <w:noProof/>
                <w:webHidden/>
                <w:sz w:val="20"/>
                <w:szCs w:val="20"/>
              </w:rPr>
            </w:r>
            <w:r w:rsidRPr="003F0BC8">
              <w:rPr>
                <w:noProof/>
                <w:webHidden/>
                <w:sz w:val="20"/>
                <w:szCs w:val="20"/>
              </w:rPr>
              <w:fldChar w:fldCharType="separate"/>
            </w:r>
            <w:r w:rsidR="004125AE">
              <w:rPr>
                <w:noProof/>
                <w:webHidden/>
                <w:sz w:val="20"/>
                <w:szCs w:val="20"/>
              </w:rPr>
              <w:t>6</w:t>
            </w:r>
            <w:r w:rsidRPr="003F0BC8">
              <w:rPr>
                <w:noProof/>
                <w:webHidden/>
                <w:sz w:val="20"/>
                <w:szCs w:val="20"/>
              </w:rPr>
              <w:fldChar w:fldCharType="end"/>
            </w:r>
          </w:hyperlink>
        </w:p>
        <w:p w14:paraId="4B09F5A8" w14:textId="43ECEB70"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5" w:history="1">
            <w:r w:rsidRPr="003F0BC8">
              <w:rPr>
                <w:rStyle w:val="Hiperpovezava"/>
                <w:rFonts w:ascii="Arial" w:eastAsia="Times New Roman" w:hAnsi="Arial" w:cs="Arial"/>
                <w:b/>
                <w:bCs/>
                <w:noProof/>
                <w:sz w:val="20"/>
                <w:szCs w:val="20"/>
              </w:rPr>
              <w:t>5.</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Strategic development objectives of volunteer organisations/volunteering</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_Toc222234985 \h </w:instrText>
            </w:r>
            <w:r w:rsidRPr="003F0BC8">
              <w:rPr>
                <w:noProof/>
                <w:webHidden/>
                <w:sz w:val="20"/>
                <w:szCs w:val="20"/>
              </w:rPr>
            </w:r>
            <w:r w:rsidRPr="003F0BC8">
              <w:rPr>
                <w:noProof/>
                <w:webHidden/>
                <w:sz w:val="20"/>
                <w:szCs w:val="20"/>
              </w:rPr>
              <w:fldChar w:fldCharType="separate"/>
            </w:r>
            <w:r w:rsidR="004125AE">
              <w:rPr>
                <w:noProof/>
                <w:webHidden/>
                <w:sz w:val="20"/>
                <w:szCs w:val="20"/>
              </w:rPr>
              <w:t>6</w:t>
            </w:r>
            <w:r w:rsidRPr="003F0BC8">
              <w:rPr>
                <w:noProof/>
                <w:webHidden/>
                <w:sz w:val="20"/>
                <w:szCs w:val="20"/>
              </w:rPr>
              <w:fldChar w:fldCharType="end"/>
            </w:r>
          </w:hyperlink>
        </w:p>
        <w:p w14:paraId="58221D26" w14:textId="2DD57F55" w:rsidR="00022BE6" w:rsidRPr="003F0BC8" w:rsidRDefault="00022BE6" w:rsidP="003F0BC8">
          <w:pPr>
            <w:pStyle w:val="Kazalovsebine2"/>
            <w:tabs>
              <w:tab w:val="left" w:pos="720"/>
              <w:tab w:val="right" w:leader="dot" w:pos="9016"/>
            </w:tabs>
            <w:ind w:left="715" w:hanging="495"/>
            <w:rPr>
              <w:rFonts w:cstheme="minorBidi"/>
              <w:noProof/>
              <w:kern w:val="2"/>
              <w:sz w:val="20"/>
              <w:szCs w:val="20"/>
              <w:lang w:val="sl-SI"/>
              <w14:ligatures w14:val="standardContextual"/>
            </w:rPr>
          </w:pPr>
          <w:hyperlink w:anchor="_Toc222234986" w:history="1">
            <w:r w:rsidRPr="003F0BC8">
              <w:rPr>
                <w:rStyle w:val="Hiperpovezava"/>
                <w:rFonts w:ascii="Arial" w:eastAsia="Times New Roman" w:hAnsi="Arial" w:cs="Arial"/>
                <w:b/>
                <w:bCs/>
                <w:noProof/>
                <w:sz w:val="20"/>
                <w:szCs w:val="20"/>
              </w:rPr>
              <w:t>6.</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 xml:space="preserve">The role of the state and self-governing local communities in achieving development </w:t>
            </w:r>
            <w:r>
              <w:rPr>
                <w:rStyle w:val="Hiperpovezava"/>
                <w:rFonts w:ascii="Arial" w:hAnsi="Arial"/>
                <w:b/>
                <w:noProof/>
                <w:sz w:val="20"/>
                <w:szCs w:val="20"/>
              </w:rPr>
              <w:t xml:space="preserve"> </w:t>
            </w:r>
            <w:r w:rsidRPr="003F0BC8">
              <w:rPr>
                <w:rStyle w:val="Hiperpovezava"/>
                <w:rFonts w:ascii="Arial" w:hAnsi="Arial"/>
                <w:b/>
                <w:noProof/>
                <w:sz w:val="20"/>
                <w:szCs w:val="20"/>
              </w:rPr>
              <w:t>objectives</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_Toc222234986 \h </w:instrText>
            </w:r>
            <w:r w:rsidRPr="003F0BC8">
              <w:rPr>
                <w:noProof/>
                <w:webHidden/>
                <w:sz w:val="20"/>
                <w:szCs w:val="20"/>
              </w:rPr>
            </w:r>
            <w:r w:rsidRPr="003F0BC8">
              <w:rPr>
                <w:noProof/>
                <w:webHidden/>
                <w:sz w:val="20"/>
                <w:szCs w:val="20"/>
              </w:rPr>
              <w:fldChar w:fldCharType="separate"/>
            </w:r>
            <w:r w:rsidR="004125AE">
              <w:rPr>
                <w:noProof/>
                <w:webHidden/>
                <w:sz w:val="20"/>
                <w:szCs w:val="20"/>
              </w:rPr>
              <w:t>7</w:t>
            </w:r>
            <w:r w:rsidRPr="003F0BC8">
              <w:rPr>
                <w:noProof/>
                <w:webHidden/>
                <w:sz w:val="20"/>
                <w:szCs w:val="20"/>
              </w:rPr>
              <w:fldChar w:fldCharType="end"/>
            </w:r>
          </w:hyperlink>
        </w:p>
        <w:p w14:paraId="2FC522F5" w14:textId="7C7E7654"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7" w:history="1">
            <w:r w:rsidRPr="003F0BC8">
              <w:rPr>
                <w:rStyle w:val="Hiperpovezava"/>
                <w:rFonts w:ascii="Arial" w:eastAsia="Times New Roman" w:hAnsi="Arial" w:cs="Arial"/>
                <w:b/>
                <w:bCs/>
                <w:noProof/>
                <w:sz w:val="20"/>
                <w:szCs w:val="20"/>
              </w:rPr>
              <w:t>7.</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Main fields of volunteering development</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_Toc222234987 \h </w:instrText>
            </w:r>
            <w:r w:rsidRPr="003F0BC8">
              <w:rPr>
                <w:noProof/>
                <w:webHidden/>
                <w:sz w:val="20"/>
                <w:szCs w:val="20"/>
              </w:rPr>
            </w:r>
            <w:r w:rsidRPr="003F0BC8">
              <w:rPr>
                <w:noProof/>
                <w:webHidden/>
                <w:sz w:val="20"/>
                <w:szCs w:val="20"/>
              </w:rPr>
              <w:fldChar w:fldCharType="separate"/>
            </w:r>
            <w:r w:rsidR="004125AE">
              <w:rPr>
                <w:noProof/>
                <w:webHidden/>
                <w:sz w:val="20"/>
                <w:szCs w:val="20"/>
              </w:rPr>
              <w:t>8</w:t>
            </w:r>
            <w:r w:rsidRPr="003F0BC8">
              <w:rPr>
                <w:noProof/>
                <w:webHidden/>
                <w:sz w:val="20"/>
                <w:szCs w:val="20"/>
              </w:rPr>
              <w:fldChar w:fldCharType="end"/>
            </w:r>
          </w:hyperlink>
        </w:p>
        <w:p w14:paraId="38DAD6EA" w14:textId="6D6BDDAC" w:rsidR="00022BE6" w:rsidRPr="003F0BC8" w:rsidRDefault="00022BE6">
          <w:pPr>
            <w:pStyle w:val="Kazalovsebine2"/>
            <w:tabs>
              <w:tab w:val="left" w:pos="720"/>
              <w:tab w:val="right" w:leader="dot" w:pos="9016"/>
            </w:tabs>
            <w:rPr>
              <w:rFonts w:cstheme="minorBidi"/>
              <w:noProof/>
              <w:kern w:val="2"/>
              <w:sz w:val="20"/>
              <w:szCs w:val="20"/>
              <w:lang w:val="sl-SI"/>
              <w14:ligatures w14:val="standardContextual"/>
            </w:rPr>
          </w:pPr>
          <w:hyperlink w:anchor="_Toc222234988" w:history="1">
            <w:r w:rsidRPr="003F0BC8">
              <w:rPr>
                <w:rStyle w:val="Hiperpovezava"/>
                <w:rFonts w:ascii="Arial" w:eastAsia="Times New Roman" w:hAnsi="Arial" w:cs="Arial"/>
                <w:b/>
                <w:bCs/>
                <w:noProof/>
                <w:sz w:val="20"/>
                <w:szCs w:val="20"/>
              </w:rPr>
              <w:t>8.</w:t>
            </w:r>
            <w:r w:rsidRPr="003F0BC8">
              <w:rPr>
                <w:rFonts w:cstheme="minorBidi"/>
                <w:noProof/>
                <w:kern w:val="2"/>
                <w:sz w:val="20"/>
                <w:szCs w:val="20"/>
                <w:lang w:val="sl-SI"/>
                <w14:ligatures w14:val="standardContextual"/>
              </w:rPr>
              <w:tab/>
            </w:r>
            <w:r w:rsidRPr="003F0BC8">
              <w:rPr>
                <w:rStyle w:val="Hiperpovezava"/>
                <w:rFonts w:ascii="Arial" w:hAnsi="Arial"/>
                <w:b/>
                <w:noProof/>
                <w:sz w:val="20"/>
                <w:szCs w:val="20"/>
              </w:rPr>
              <w:t>Action plan for the implementation of the Volunteering Development Strategy</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_Toc222234988 \h </w:instrText>
            </w:r>
            <w:r w:rsidRPr="003F0BC8">
              <w:rPr>
                <w:noProof/>
                <w:webHidden/>
                <w:sz w:val="20"/>
                <w:szCs w:val="20"/>
              </w:rPr>
            </w:r>
            <w:r w:rsidRPr="003F0BC8">
              <w:rPr>
                <w:noProof/>
                <w:webHidden/>
                <w:sz w:val="20"/>
                <w:szCs w:val="20"/>
              </w:rPr>
              <w:fldChar w:fldCharType="separate"/>
            </w:r>
            <w:r w:rsidR="004125AE">
              <w:rPr>
                <w:noProof/>
                <w:webHidden/>
                <w:sz w:val="20"/>
                <w:szCs w:val="20"/>
              </w:rPr>
              <w:t>9</w:t>
            </w:r>
            <w:r w:rsidRPr="003F0BC8">
              <w:rPr>
                <w:noProof/>
                <w:webHidden/>
                <w:sz w:val="20"/>
                <w:szCs w:val="20"/>
              </w:rPr>
              <w:fldChar w:fldCharType="end"/>
            </w:r>
          </w:hyperlink>
        </w:p>
        <w:p w14:paraId="3E73948B" w14:textId="0411F281" w:rsidR="00022BE6" w:rsidRPr="003F0BC8" w:rsidRDefault="00022BE6">
          <w:pPr>
            <w:pStyle w:val="Kazalovsebine2"/>
            <w:tabs>
              <w:tab w:val="right" w:leader="dot" w:pos="9016"/>
            </w:tabs>
            <w:rPr>
              <w:rFonts w:cstheme="minorBidi"/>
              <w:noProof/>
              <w:kern w:val="2"/>
              <w:sz w:val="20"/>
              <w:szCs w:val="20"/>
              <w:lang w:val="sl-SI"/>
              <w14:ligatures w14:val="standardContextual"/>
            </w:rPr>
          </w:pPr>
          <w:hyperlink w:anchor="_Toc222234989" w:history="1">
            <w:r w:rsidRPr="003F0BC8">
              <w:rPr>
                <w:rStyle w:val="Hiperpovezava"/>
                <w:rFonts w:ascii="Arial" w:hAnsi="Arial"/>
                <w:b/>
                <w:noProof/>
                <w:sz w:val="20"/>
                <w:szCs w:val="20"/>
              </w:rPr>
              <w:t>9.    Conclusion</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_Toc222234989 \h </w:instrText>
            </w:r>
            <w:r w:rsidRPr="003F0BC8">
              <w:rPr>
                <w:noProof/>
                <w:webHidden/>
                <w:sz w:val="20"/>
                <w:szCs w:val="20"/>
              </w:rPr>
            </w:r>
            <w:r w:rsidRPr="003F0BC8">
              <w:rPr>
                <w:noProof/>
                <w:webHidden/>
                <w:sz w:val="20"/>
                <w:szCs w:val="20"/>
              </w:rPr>
              <w:fldChar w:fldCharType="separate"/>
            </w:r>
            <w:r w:rsidR="004125AE">
              <w:rPr>
                <w:noProof/>
                <w:webHidden/>
                <w:sz w:val="20"/>
                <w:szCs w:val="20"/>
              </w:rPr>
              <w:t>20</w:t>
            </w:r>
            <w:r w:rsidRPr="003F0BC8">
              <w:rPr>
                <w:noProof/>
                <w:webHidden/>
                <w:sz w:val="20"/>
                <w:szCs w:val="20"/>
              </w:rPr>
              <w:fldChar w:fldCharType="end"/>
            </w:r>
          </w:hyperlink>
        </w:p>
        <w:p w14:paraId="7316618C" w14:textId="0ECC0ED7" w:rsidR="00022BE6" w:rsidRPr="003F0BC8" w:rsidRDefault="00022BE6">
          <w:pPr>
            <w:pStyle w:val="Kazalovsebine2"/>
            <w:tabs>
              <w:tab w:val="right" w:leader="dot" w:pos="9016"/>
            </w:tabs>
            <w:rPr>
              <w:rFonts w:cstheme="minorBidi"/>
              <w:noProof/>
              <w:kern w:val="2"/>
              <w:sz w:val="20"/>
              <w:szCs w:val="20"/>
              <w:lang w:val="sl-SI"/>
              <w14:ligatures w14:val="standardContextual"/>
            </w:rPr>
          </w:pPr>
          <w:hyperlink w:anchor="_Toc222234990" w:history="1">
            <w:r w:rsidRPr="003F0BC8">
              <w:rPr>
                <w:rStyle w:val="Hiperpovezava"/>
                <w:rFonts w:ascii="Arial" w:hAnsi="Arial"/>
                <w:b/>
                <w:noProof/>
                <w:sz w:val="20"/>
                <w:szCs w:val="20"/>
              </w:rPr>
              <w:t>10.   References</w:t>
            </w:r>
            <w:r w:rsidRPr="003F0BC8">
              <w:rPr>
                <w:noProof/>
                <w:webHidden/>
                <w:sz w:val="20"/>
                <w:szCs w:val="20"/>
              </w:rPr>
              <w:tab/>
            </w:r>
            <w:r w:rsidRPr="003F0BC8">
              <w:rPr>
                <w:noProof/>
                <w:webHidden/>
                <w:sz w:val="20"/>
                <w:szCs w:val="20"/>
              </w:rPr>
              <w:fldChar w:fldCharType="begin"/>
            </w:r>
            <w:r w:rsidRPr="003F0BC8">
              <w:rPr>
                <w:noProof/>
                <w:webHidden/>
                <w:sz w:val="20"/>
                <w:szCs w:val="20"/>
              </w:rPr>
              <w:instrText xml:space="preserve"> PAGEREF _Toc222234990 \h </w:instrText>
            </w:r>
            <w:r w:rsidRPr="003F0BC8">
              <w:rPr>
                <w:noProof/>
                <w:webHidden/>
                <w:sz w:val="20"/>
                <w:szCs w:val="20"/>
              </w:rPr>
            </w:r>
            <w:r w:rsidRPr="003F0BC8">
              <w:rPr>
                <w:noProof/>
                <w:webHidden/>
                <w:sz w:val="20"/>
                <w:szCs w:val="20"/>
              </w:rPr>
              <w:fldChar w:fldCharType="separate"/>
            </w:r>
            <w:r w:rsidR="004125AE">
              <w:rPr>
                <w:noProof/>
                <w:webHidden/>
                <w:sz w:val="20"/>
                <w:szCs w:val="20"/>
              </w:rPr>
              <w:t>20</w:t>
            </w:r>
            <w:r w:rsidRPr="003F0BC8">
              <w:rPr>
                <w:noProof/>
                <w:webHidden/>
                <w:sz w:val="20"/>
                <w:szCs w:val="20"/>
              </w:rPr>
              <w:fldChar w:fldCharType="end"/>
            </w:r>
          </w:hyperlink>
        </w:p>
        <w:p w14:paraId="550AA184" w14:textId="7231DDC5" w:rsidR="002D4BCB" w:rsidRPr="001C692E" w:rsidRDefault="002D4BCB" w:rsidP="002D4BCB">
          <w:pPr>
            <w:rPr>
              <w:rFonts w:ascii="Arial" w:hAnsi="Arial" w:cs="Arial"/>
              <w:sz w:val="20"/>
            </w:rPr>
          </w:pPr>
          <w:r w:rsidRPr="001C692E">
            <w:rPr>
              <w:rFonts w:ascii="Arial" w:hAnsi="Arial" w:cs="Arial"/>
              <w:b/>
              <w:sz w:val="20"/>
            </w:rPr>
            <w:fldChar w:fldCharType="end"/>
          </w:r>
        </w:p>
      </w:sdtContent>
    </w:sdt>
    <w:p w14:paraId="13E319DA" w14:textId="77777777" w:rsidR="002D4BCB" w:rsidRPr="001C692E" w:rsidRDefault="002D4BCB" w:rsidP="002D4BCB">
      <w:pPr>
        <w:spacing w:after="0" w:line="276" w:lineRule="auto"/>
        <w:jc w:val="both"/>
        <w:rPr>
          <w:rFonts w:ascii="Arial" w:hAnsi="Arial" w:cs="Arial"/>
          <w:sz w:val="20"/>
          <w:szCs w:val="20"/>
        </w:rPr>
      </w:pPr>
    </w:p>
    <w:p w14:paraId="0A636BF5" w14:textId="77777777" w:rsidR="002D4BCB" w:rsidRPr="001C692E" w:rsidRDefault="002D4BCB" w:rsidP="002D4BCB">
      <w:pPr>
        <w:spacing w:after="0" w:line="276" w:lineRule="auto"/>
        <w:jc w:val="both"/>
        <w:rPr>
          <w:rFonts w:ascii="Arial" w:hAnsi="Arial" w:cs="Arial"/>
          <w:sz w:val="20"/>
          <w:szCs w:val="20"/>
        </w:rPr>
      </w:pPr>
    </w:p>
    <w:p w14:paraId="4C5142EC" w14:textId="6FA12CD9" w:rsidR="002758EC" w:rsidRDefault="002758EC">
      <w:pPr>
        <w:rPr>
          <w:rFonts w:ascii="Arial" w:hAnsi="Arial" w:cs="Arial"/>
          <w:sz w:val="20"/>
          <w:szCs w:val="20"/>
        </w:rPr>
      </w:pPr>
      <w:r>
        <w:rPr>
          <w:rFonts w:ascii="Arial" w:hAnsi="Arial" w:cs="Arial"/>
          <w:sz w:val="20"/>
          <w:szCs w:val="20"/>
        </w:rPr>
        <w:br w:type="page"/>
      </w:r>
    </w:p>
    <w:p w14:paraId="371CEDA1" w14:textId="77777777" w:rsidR="002758EC" w:rsidRPr="00663325" w:rsidRDefault="002758EC" w:rsidP="002758EC">
      <w:pPr>
        <w:spacing w:line="260" w:lineRule="exact"/>
        <w:rPr>
          <w:rFonts w:ascii="Arial" w:hAnsi="Arial" w:cs="Arial"/>
          <w:b/>
          <w:bCs/>
          <w:noProof/>
          <w:sz w:val="20"/>
          <w:szCs w:val="20"/>
          <w:lang w:val="sl-SI"/>
        </w:rPr>
      </w:pPr>
      <w:r w:rsidRPr="00663325">
        <w:rPr>
          <w:rFonts w:ascii="Arial" w:hAnsi="Arial" w:cs="Arial"/>
          <w:b/>
          <w:bCs/>
          <w:noProof/>
          <w:sz w:val="20"/>
          <w:szCs w:val="20"/>
          <w:lang w:val="sl-SI"/>
        </w:rPr>
        <w:lastRenderedPageBreak/>
        <w:t>List of abbreviations</w:t>
      </w:r>
    </w:p>
    <w:p w14:paraId="124F85C7" w14:textId="77777777" w:rsidR="003F0BC8" w:rsidRDefault="003F0BC8" w:rsidP="003F0BC8">
      <w:pPr>
        <w:spacing w:line="260" w:lineRule="exact"/>
        <w:jc w:val="both"/>
        <w:rPr>
          <w:rFonts w:ascii="Arial" w:hAnsi="Arial"/>
          <w:b/>
          <w:bCs/>
          <w:iCs/>
          <w:sz w:val="20"/>
        </w:rPr>
      </w:pPr>
    </w:p>
    <w:p w14:paraId="72B4675D" w14:textId="3E8BBFF2" w:rsidR="002758EC" w:rsidRPr="002758EC" w:rsidRDefault="002758EC" w:rsidP="003F0BC8">
      <w:pPr>
        <w:spacing w:line="260" w:lineRule="exact"/>
        <w:jc w:val="both"/>
        <w:rPr>
          <w:rFonts w:ascii="Arial" w:hAnsi="Arial" w:cs="Arial"/>
          <w:b/>
          <w:bCs/>
          <w:iCs/>
          <w:noProof/>
          <w:sz w:val="20"/>
          <w:szCs w:val="20"/>
          <w:lang w:val="sl-SI"/>
        </w:rPr>
      </w:pPr>
      <w:r w:rsidRPr="003F0BC8">
        <w:rPr>
          <w:rFonts w:ascii="Arial" w:hAnsi="Arial"/>
          <w:b/>
          <w:bCs/>
          <w:iCs/>
          <w:sz w:val="20"/>
        </w:rPr>
        <w:t>BEV2030</w:t>
      </w:r>
      <w:r>
        <w:rPr>
          <w:rFonts w:ascii="Arial" w:hAnsi="Arial"/>
          <w:b/>
          <w:bCs/>
          <w:iCs/>
          <w:sz w:val="20"/>
        </w:rPr>
        <w:t xml:space="preserve"> </w:t>
      </w:r>
      <w:r w:rsidRPr="00663325">
        <w:rPr>
          <w:rFonts w:ascii="Arial" w:hAnsi="Arial" w:cs="Arial"/>
          <w:noProof/>
          <w:sz w:val="20"/>
          <w:szCs w:val="20"/>
          <w:lang w:val="sl-SI"/>
        </w:rPr>
        <w:t xml:space="preserve">– </w:t>
      </w:r>
      <w:r>
        <w:rPr>
          <w:rFonts w:ascii="Arial" w:hAnsi="Arial"/>
          <w:i/>
          <w:sz w:val="20"/>
        </w:rPr>
        <w:t>Blueprint for European Volunteering 2030</w:t>
      </w:r>
    </w:p>
    <w:p w14:paraId="6761DA0C" w14:textId="4D7A9509" w:rsidR="002758EC" w:rsidRPr="00663325" w:rsidRDefault="002758EC" w:rsidP="003F0BC8">
      <w:pPr>
        <w:spacing w:line="260" w:lineRule="exact"/>
        <w:jc w:val="both"/>
        <w:rPr>
          <w:rFonts w:ascii="Arial" w:hAnsi="Arial" w:cs="Arial"/>
          <w:noProof/>
          <w:sz w:val="20"/>
          <w:szCs w:val="20"/>
          <w:lang w:val="sl-SI"/>
        </w:rPr>
      </w:pPr>
      <w:r w:rsidRPr="00663325">
        <w:rPr>
          <w:rFonts w:ascii="Arial" w:hAnsi="Arial" w:cs="Arial"/>
          <w:b/>
          <w:bCs/>
          <w:noProof/>
          <w:sz w:val="20"/>
          <w:szCs w:val="20"/>
          <w:lang w:val="sl-SI"/>
        </w:rPr>
        <w:t>BI</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budget item</w:t>
      </w:r>
    </w:p>
    <w:p w14:paraId="5F9F7099" w14:textId="673CDBA0" w:rsidR="002758EC" w:rsidRDefault="002758EC" w:rsidP="003F0BC8">
      <w:pPr>
        <w:spacing w:line="260" w:lineRule="exact"/>
        <w:jc w:val="both"/>
        <w:rPr>
          <w:rFonts w:ascii="Arial" w:hAnsi="Arial" w:cs="Arial"/>
          <w:b/>
          <w:bCs/>
          <w:noProof/>
          <w:sz w:val="20"/>
          <w:szCs w:val="20"/>
          <w:lang w:val="sl-SI"/>
        </w:rPr>
      </w:pPr>
      <w:r>
        <w:rPr>
          <w:rFonts w:ascii="Arial" w:hAnsi="Arial" w:cs="Arial"/>
          <w:b/>
          <w:bCs/>
          <w:noProof/>
          <w:sz w:val="20"/>
          <w:szCs w:val="20"/>
          <w:lang w:val="sl-SI"/>
        </w:rPr>
        <w:t xml:space="preserve">CEV </w:t>
      </w:r>
      <w:r w:rsidRPr="00663325">
        <w:rPr>
          <w:rFonts w:ascii="Arial" w:hAnsi="Arial" w:cs="Arial"/>
          <w:noProof/>
          <w:sz w:val="20"/>
          <w:szCs w:val="20"/>
          <w:lang w:val="sl-SI"/>
        </w:rPr>
        <w:t>–</w:t>
      </w:r>
      <w:r>
        <w:rPr>
          <w:rFonts w:ascii="Arial" w:hAnsi="Arial" w:cs="Arial"/>
          <w:noProof/>
          <w:sz w:val="20"/>
          <w:szCs w:val="20"/>
          <w:lang w:val="sl-SI"/>
        </w:rPr>
        <w:t xml:space="preserve"> </w:t>
      </w:r>
      <w:r w:rsidRPr="003F0BC8">
        <w:rPr>
          <w:rFonts w:ascii="Arial" w:hAnsi="Arial"/>
          <w:i/>
          <w:iCs/>
          <w:sz w:val="20"/>
        </w:rPr>
        <w:t>Centre for European Volunteering</w:t>
      </w:r>
    </w:p>
    <w:p w14:paraId="01097793" w14:textId="7FACF7AD" w:rsidR="002758EC" w:rsidRPr="00663325" w:rsidRDefault="002758EC" w:rsidP="003F0BC8">
      <w:pPr>
        <w:spacing w:line="260" w:lineRule="exact"/>
        <w:jc w:val="both"/>
        <w:rPr>
          <w:rFonts w:ascii="Arial" w:hAnsi="Arial" w:cs="Arial"/>
          <w:noProof/>
          <w:sz w:val="20"/>
          <w:szCs w:val="20"/>
          <w:lang w:val="sl-SI"/>
        </w:rPr>
      </w:pPr>
      <w:r w:rsidRPr="00663325">
        <w:rPr>
          <w:rFonts w:ascii="Arial" w:hAnsi="Arial" w:cs="Arial"/>
          <w:b/>
          <w:bCs/>
          <w:noProof/>
          <w:sz w:val="20"/>
          <w:szCs w:val="20"/>
          <w:lang w:val="sl-SI"/>
        </w:rPr>
        <w:t>I</w:t>
      </w:r>
      <w:r>
        <w:rPr>
          <w:rFonts w:ascii="Arial" w:hAnsi="Arial" w:cs="Arial"/>
          <w:b/>
          <w:bCs/>
          <w:noProof/>
          <w:sz w:val="20"/>
          <w:szCs w:val="20"/>
          <w:lang w:val="sl-SI"/>
        </w:rPr>
        <w:t>C</w:t>
      </w:r>
      <w:r w:rsidRPr="00663325">
        <w:rPr>
          <w:rFonts w:ascii="Arial" w:hAnsi="Arial" w:cs="Arial"/>
          <w:b/>
          <w:bCs/>
          <w:noProof/>
          <w:sz w:val="20"/>
          <w:szCs w:val="20"/>
          <w:lang w:val="sl-SI"/>
        </w:rPr>
        <w:t>T</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 xml:space="preserve">information and communication technology </w:t>
      </w:r>
    </w:p>
    <w:p w14:paraId="4E0FC67F" w14:textId="77777777" w:rsidR="002758EC" w:rsidRPr="00663325" w:rsidRDefault="002758EC" w:rsidP="003F0BC8">
      <w:pPr>
        <w:spacing w:line="260" w:lineRule="exact"/>
        <w:jc w:val="both"/>
        <w:rPr>
          <w:rFonts w:ascii="Arial" w:hAnsi="Arial" w:cs="Arial"/>
          <w:noProof/>
          <w:sz w:val="20"/>
          <w:szCs w:val="20"/>
          <w:lang w:val="sl-SI"/>
        </w:rPr>
      </w:pPr>
      <w:r w:rsidRPr="00663325">
        <w:rPr>
          <w:rFonts w:ascii="Arial" w:hAnsi="Arial" w:cs="Arial"/>
          <w:b/>
          <w:bCs/>
          <w:noProof/>
          <w:sz w:val="20"/>
          <w:szCs w:val="20"/>
          <w:lang w:val="sl-SI"/>
        </w:rPr>
        <w:t>N</w:t>
      </w:r>
      <w:r>
        <w:rPr>
          <w:rFonts w:ascii="Arial" w:hAnsi="Arial" w:cs="Arial"/>
          <w:b/>
          <w:bCs/>
          <w:noProof/>
          <w:sz w:val="20"/>
          <w:szCs w:val="20"/>
          <w:lang w:val="sl-SI"/>
        </w:rPr>
        <w:t>G</w:t>
      </w:r>
      <w:r w:rsidRPr="00663325">
        <w:rPr>
          <w:rFonts w:ascii="Arial" w:hAnsi="Arial" w:cs="Arial"/>
          <w:b/>
          <w:bCs/>
          <w:noProof/>
          <w:sz w:val="20"/>
          <w:szCs w:val="20"/>
          <w:lang w:val="sl-SI"/>
        </w:rPr>
        <w:t>O</w:t>
      </w:r>
      <w:r w:rsidRPr="00663325">
        <w:rPr>
          <w:rFonts w:ascii="Arial" w:hAnsi="Arial" w:cs="Arial"/>
          <w:noProof/>
          <w:sz w:val="20"/>
          <w:szCs w:val="20"/>
          <w:lang w:val="sl-SI"/>
        </w:rPr>
        <w:t xml:space="preserve"> – </w:t>
      </w:r>
      <w:r>
        <w:rPr>
          <w:rFonts w:ascii="Arial" w:hAnsi="Arial" w:cs="Arial"/>
          <w:i/>
          <w:iCs/>
          <w:noProof/>
          <w:sz w:val="20"/>
          <w:szCs w:val="20"/>
          <w:lang w:val="sl-SI"/>
        </w:rPr>
        <w:t>N</w:t>
      </w:r>
      <w:r w:rsidRPr="00663325">
        <w:rPr>
          <w:rFonts w:ascii="Arial" w:hAnsi="Arial" w:cs="Arial"/>
          <w:i/>
          <w:iCs/>
          <w:noProof/>
          <w:sz w:val="20"/>
          <w:szCs w:val="20"/>
          <w:lang w:val="sl-SI"/>
        </w:rPr>
        <w:t>on-</w:t>
      </w:r>
      <w:r>
        <w:rPr>
          <w:rFonts w:ascii="Arial" w:hAnsi="Arial" w:cs="Arial"/>
          <w:i/>
          <w:iCs/>
          <w:noProof/>
          <w:sz w:val="20"/>
          <w:szCs w:val="20"/>
          <w:lang w:val="sl-SI"/>
        </w:rPr>
        <w:t>G</w:t>
      </w:r>
      <w:r w:rsidRPr="00663325">
        <w:rPr>
          <w:rFonts w:ascii="Arial" w:hAnsi="Arial" w:cs="Arial"/>
          <w:i/>
          <w:iCs/>
          <w:noProof/>
          <w:sz w:val="20"/>
          <w:szCs w:val="20"/>
          <w:lang w:val="sl-SI"/>
        </w:rPr>
        <w:t xml:space="preserve">overnmental </w:t>
      </w:r>
      <w:r>
        <w:rPr>
          <w:rFonts w:ascii="Arial" w:hAnsi="Arial" w:cs="Arial"/>
          <w:i/>
          <w:iCs/>
          <w:noProof/>
          <w:sz w:val="20"/>
          <w:szCs w:val="20"/>
          <w:lang w:val="sl-SI"/>
        </w:rPr>
        <w:t>O</w:t>
      </w:r>
      <w:r w:rsidRPr="00663325">
        <w:rPr>
          <w:rFonts w:ascii="Arial" w:hAnsi="Arial" w:cs="Arial"/>
          <w:i/>
          <w:iCs/>
          <w:noProof/>
          <w:sz w:val="20"/>
          <w:szCs w:val="20"/>
          <w:lang w:val="sl-SI"/>
        </w:rPr>
        <w:t>rganisation</w:t>
      </w:r>
    </w:p>
    <w:p w14:paraId="7CB8A27D" w14:textId="34C664A9" w:rsidR="002758EC" w:rsidRDefault="002758EC" w:rsidP="003F0BC8">
      <w:pPr>
        <w:spacing w:line="260" w:lineRule="exact"/>
        <w:jc w:val="both"/>
        <w:rPr>
          <w:rFonts w:ascii="Arial" w:hAnsi="Arial" w:cs="Arial"/>
          <w:i/>
          <w:iCs/>
          <w:noProof/>
          <w:sz w:val="20"/>
          <w:szCs w:val="20"/>
          <w:lang w:val="sl-SI"/>
        </w:rPr>
      </w:pPr>
      <w:r>
        <w:rPr>
          <w:rFonts w:ascii="Arial" w:hAnsi="Arial" w:cs="Arial"/>
          <w:b/>
          <w:bCs/>
          <w:noProof/>
          <w:sz w:val="20"/>
          <w:szCs w:val="20"/>
          <w:lang w:val="sl-SI"/>
        </w:rPr>
        <w:t xml:space="preserve">OEDC </w:t>
      </w:r>
      <w:r w:rsidRPr="00663325">
        <w:rPr>
          <w:rFonts w:ascii="Arial" w:hAnsi="Arial" w:cs="Arial"/>
          <w:noProof/>
          <w:sz w:val="20"/>
          <w:szCs w:val="20"/>
          <w:lang w:val="sl-SI"/>
        </w:rPr>
        <w:t xml:space="preserve">– </w:t>
      </w:r>
      <w:r w:rsidRPr="003F0BC8">
        <w:rPr>
          <w:rFonts w:ascii="Arial" w:hAnsi="Arial" w:cs="Arial"/>
          <w:i/>
          <w:iCs/>
          <w:noProof/>
          <w:sz w:val="20"/>
          <w:szCs w:val="20"/>
          <w:lang w:val="sl-SI"/>
        </w:rPr>
        <w:t>Organisation for Economic Co-operation and Development</w:t>
      </w:r>
    </w:p>
    <w:p w14:paraId="03FCC685" w14:textId="23AF772F" w:rsidR="002758EC" w:rsidRPr="003F0BC8" w:rsidRDefault="002758EC" w:rsidP="003F0BC8">
      <w:pPr>
        <w:spacing w:line="260" w:lineRule="exact"/>
        <w:jc w:val="both"/>
        <w:rPr>
          <w:rFonts w:ascii="Arial" w:hAnsi="Arial" w:cs="Arial"/>
          <w:i/>
          <w:iCs/>
          <w:noProof/>
          <w:sz w:val="20"/>
          <w:szCs w:val="20"/>
          <w:lang w:val="sl-SI"/>
        </w:rPr>
      </w:pPr>
      <w:r w:rsidRPr="003F0BC8">
        <w:rPr>
          <w:rFonts w:ascii="Arial" w:hAnsi="Arial"/>
          <w:b/>
          <w:bCs/>
          <w:iCs/>
          <w:sz w:val="20"/>
        </w:rPr>
        <w:t>P.A.V.E.</w:t>
      </w:r>
      <w:r>
        <w:rPr>
          <w:rFonts w:ascii="Arial" w:hAnsi="Arial"/>
          <w:b/>
          <w:bCs/>
          <w:iCs/>
          <w:sz w:val="20"/>
        </w:rPr>
        <w:t xml:space="preserve"> </w:t>
      </w:r>
      <w:r w:rsidRPr="00663325">
        <w:rPr>
          <w:rFonts w:ascii="Arial" w:hAnsi="Arial" w:cs="Arial"/>
          <w:noProof/>
          <w:sz w:val="20"/>
          <w:szCs w:val="20"/>
          <w:lang w:val="sl-SI"/>
        </w:rPr>
        <w:t>–</w:t>
      </w:r>
      <w:r w:rsidRPr="003F0BC8">
        <w:rPr>
          <w:rFonts w:ascii="Arial" w:hAnsi="Arial" w:cs="Arial"/>
          <w:i/>
          <w:iCs/>
          <w:noProof/>
          <w:sz w:val="20"/>
          <w:szCs w:val="20"/>
          <w:lang w:val="sl-SI"/>
        </w:rPr>
        <w:t xml:space="preserve"> Policy Agenda for Volunteering in Europe</w:t>
      </w:r>
    </w:p>
    <w:p w14:paraId="385E0185" w14:textId="49233373" w:rsidR="002758EC" w:rsidRPr="003F0BC8" w:rsidRDefault="002758EC" w:rsidP="003F0BC8">
      <w:pPr>
        <w:spacing w:line="260" w:lineRule="exact"/>
        <w:jc w:val="both"/>
        <w:rPr>
          <w:rFonts w:ascii="Arial" w:hAnsi="Arial" w:cs="Arial"/>
          <w:noProof/>
          <w:sz w:val="20"/>
          <w:szCs w:val="20"/>
          <w:lang w:val="sl-SI"/>
        </w:rPr>
      </w:pPr>
      <w:r w:rsidRPr="00663325">
        <w:rPr>
          <w:rFonts w:ascii="Arial" w:hAnsi="Arial" w:cs="Arial"/>
          <w:b/>
          <w:bCs/>
          <w:noProof/>
          <w:sz w:val="20"/>
          <w:szCs w:val="20"/>
          <w:lang w:val="sl-SI"/>
        </w:rPr>
        <w:t>ZNOrg</w:t>
      </w:r>
      <w:r w:rsidRPr="00663325">
        <w:rPr>
          <w:rFonts w:ascii="Arial" w:hAnsi="Arial" w:cs="Arial"/>
          <w:noProof/>
          <w:sz w:val="20"/>
          <w:szCs w:val="20"/>
          <w:lang w:val="sl-SI"/>
        </w:rPr>
        <w:t xml:space="preserve"> – Zakon o nevladnih organizacijah – </w:t>
      </w:r>
      <w:r w:rsidRPr="00663325">
        <w:rPr>
          <w:rFonts w:ascii="Arial" w:hAnsi="Arial" w:cs="Arial"/>
          <w:i/>
          <w:iCs/>
          <w:noProof/>
          <w:sz w:val="20"/>
          <w:szCs w:val="20"/>
          <w:lang w:val="sl-SI"/>
        </w:rPr>
        <w:t>Non-Governmental Organisations Act</w:t>
      </w:r>
    </w:p>
    <w:p w14:paraId="3E08AF14" w14:textId="587C6C92" w:rsidR="002758EC" w:rsidRDefault="002758EC" w:rsidP="003F0BC8">
      <w:pPr>
        <w:spacing w:line="260" w:lineRule="exact"/>
        <w:jc w:val="both"/>
        <w:rPr>
          <w:rFonts w:ascii="Arial" w:hAnsi="Arial" w:cs="Arial"/>
          <w:i/>
          <w:iCs/>
          <w:noProof/>
          <w:sz w:val="20"/>
          <w:szCs w:val="20"/>
          <w:lang w:val="sl-SI"/>
        </w:rPr>
      </w:pPr>
      <w:r w:rsidRPr="00663325">
        <w:rPr>
          <w:rFonts w:ascii="Arial" w:hAnsi="Arial" w:cs="Arial"/>
          <w:b/>
          <w:bCs/>
          <w:noProof/>
          <w:sz w:val="20"/>
          <w:szCs w:val="20"/>
          <w:lang w:val="sl-SI"/>
        </w:rPr>
        <w:t>Z</w:t>
      </w:r>
      <w:r>
        <w:rPr>
          <w:rFonts w:ascii="Arial" w:hAnsi="Arial" w:cs="Arial"/>
          <w:b/>
          <w:bCs/>
          <w:noProof/>
          <w:sz w:val="20"/>
          <w:szCs w:val="20"/>
          <w:lang w:val="sl-SI"/>
        </w:rPr>
        <w:t>Prost</w:t>
      </w:r>
      <w:r w:rsidRPr="00663325">
        <w:rPr>
          <w:rFonts w:ascii="Arial" w:hAnsi="Arial" w:cs="Arial"/>
          <w:noProof/>
          <w:sz w:val="20"/>
          <w:szCs w:val="20"/>
          <w:lang w:val="sl-SI"/>
        </w:rPr>
        <w:t xml:space="preserve"> – Zakon o </w:t>
      </w:r>
      <w:r>
        <w:rPr>
          <w:rFonts w:ascii="Arial" w:hAnsi="Arial" w:cs="Arial"/>
          <w:noProof/>
          <w:sz w:val="20"/>
          <w:szCs w:val="20"/>
          <w:lang w:val="sl-SI"/>
        </w:rPr>
        <w:t>prostovoljstvu</w:t>
      </w:r>
      <w:r w:rsidRPr="00663325">
        <w:rPr>
          <w:rFonts w:ascii="Arial" w:hAnsi="Arial" w:cs="Arial"/>
          <w:noProof/>
          <w:sz w:val="20"/>
          <w:szCs w:val="20"/>
          <w:lang w:val="sl-SI"/>
        </w:rPr>
        <w:t xml:space="preserve"> – </w:t>
      </w:r>
      <w:r>
        <w:rPr>
          <w:rFonts w:ascii="Arial" w:hAnsi="Arial" w:cs="Arial"/>
          <w:i/>
          <w:iCs/>
          <w:noProof/>
          <w:sz w:val="20"/>
          <w:szCs w:val="20"/>
          <w:lang w:val="sl-SI"/>
        </w:rPr>
        <w:t>Volunteering Act</w:t>
      </w:r>
    </w:p>
    <w:p w14:paraId="7B30B877" w14:textId="17978ED3" w:rsidR="002758EC" w:rsidRPr="007E7845" w:rsidRDefault="002758EC" w:rsidP="003F0BC8">
      <w:pPr>
        <w:spacing w:line="260" w:lineRule="exact"/>
        <w:jc w:val="both"/>
        <w:rPr>
          <w:rFonts w:ascii="Arial" w:hAnsi="Arial" w:cs="Arial"/>
          <w:i/>
          <w:iCs/>
          <w:noProof/>
          <w:sz w:val="20"/>
          <w:szCs w:val="20"/>
          <w:lang w:val="sl-SI"/>
        </w:rPr>
      </w:pPr>
      <w:r w:rsidRPr="003F0BC8">
        <w:rPr>
          <w:rFonts w:ascii="Arial" w:hAnsi="Arial" w:cs="Arial"/>
          <w:b/>
          <w:bCs/>
          <w:noProof/>
          <w:sz w:val="20"/>
          <w:szCs w:val="20"/>
          <w:lang w:val="sl-SI"/>
        </w:rPr>
        <w:t>ZZUKDPSS</w:t>
      </w:r>
      <w:r>
        <w:rPr>
          <w:rFonts w:ascii="Arial" w:hAnsi="Arial" w:cs="Arial"/>
          <w:b/>
          <w:bCs/>
          <w:noProof/>
          <w:sz w:val="20"/>
          <w:szCs w:val="20"/>
          <w:lang w:val="sl-SI"/>
        </w:rPr>
        <w:t xml:space="preserve"> </w:t>
      </w:r>
      <w:r w:rsidRPr="00663325">
        <w:rPr>
          <w:rFonts w:ascii="Arial" w:hAnsi="Arial" w:cs="Arial"/>
          <w:noProof/>
          <w:sz w:val="20"/>
          <w:szCs w:val="20"/>
          <w:lang w:val="sl-SI"/>
        </w:rPr>
        <w:t xml:space="preserve">– </w:t>
      </w:r>
      <w:r w:rsidRPr="002758EC">
        <w:rPr>
          <w:rFonts w:ascii="Arial" w:hAnsi="Arial" w:cs="Arial"/>
          <w:noProof/>
          <w:sz w:val="20"/>
          <w:szCs w:val="20"/>
          <w:lang w:val="sl-SI"/>
        </w:rPr>
        <w:t>Zakon o začasnih ukrepih za izboljšanje kadrovskih in delovnih pogojev ter zmogljivosti pri izvajalcih socialnovarstvenih storitev in dolgotrajne oskrbe</w:t>
      </w:r>
      <w:r w:rsidRPr="00663325">
        <w:rPr>
          <w:rFonts w:ascii="Arial" w:hAnsi="Arial" w:cs="Arial"/>
          <w:noProof/>
          <w:sz w:val="20"/>
          <w:szCs w:val="20"/>
          <w:lang w:val="sl-SI"/>
        </w:rPr>
        <w:t xml:space="preserve"> – </w:t>
      </w:r>
      <w:r w:rsidR="007E7845" w:rsidRPr="003F0BC8">
        <w:rPr>
          <w:rFonts w:ascii="Arial" w:hAnsi="Arial" w:cs="Arial"/>
          <w:i/>
          <w:iCs/>
          <w:noProof/>
          <w:sz w:val="20"/>
          <w:szCs w:val="20"/>
          <w:lang w:val="sl-SI"/>
        </w:rPr>
        <w:t xml:space="preserve">Act on Temporary Measures to Improve Personnel and Working Conditions and  Capacity of Providers of Social Protection and Long-Term Care Services </w:t>
      </w:r>
    </w:p>
    <w:p w14:paraId="65F14571" w14:textId="1721B6A7" w:rsidR="002758EC" w:rsidRPr="003F0BC8" w:rsidRDefault="002758EC" w:rsidP="002758EC">
      <w:pPr>
        <w:spacing w:line="260" w:lineRule="exact"/>
        <w:rPr>
          <w:rFonts w:ascii="Arial" w:hAnsi="Arial" w:cs="Arial"/>
          <w:b/>
          <w:bCs/>
          <w:noProof/>
          <w:sz w:val="20"/>
          <w:szCs w:val="20"/>
          <w:lang w:val="sl-SI"/>
        </w:rPr>
      </w:pPr>
    </w:p>
    <w:p w14:paraId="15426FCE" w14:textId="77777777" w:rsidR="002758EC" w:rsidRPr="003F0BC8" w:rsidRDefault="002758EC" w:rsidP="002D4BCB">
      <w:pPr>
        <w:spacing w:after="0" w:line="276" w:lineRule="auto"/>
        <w:jc w:val="both"/>
        <w:rPr>
          <w:rFonts w:ascii="Arial" w:hAnsi="Arial" w:cs="Arial"/>
          <w:sz w:val="20"/>
          <w:szCs w:val="20"/>
          <w:lang w:val="sl-SI"/>
        </w:rPr>
      </w:pPr>
    </w:p>
    <w:p w14:paraId="354FC02F" w14:textId="77777777" w:rsidR="002D4BCB" w:rsidRPr="003F0BC8" w:rsidRDefault="002D4BCB" w:rsidP="002D4BCB">
      <w:pPr>
        <w:spacing w:after="0" w:line="276" w:lineRule="auto"/>
        <w:jc w:val="both"/>
        <w:rPr>
          <w:rFonts w:ascii="Arial" w:hAnsi="Arial" w:cs="Arial"/>
          <w:sz w:val="20"/>
          <w:szCs w:val="20"/>
          <w:lang w:val="sl-SI"/>
        </w:rPr>
      </w:pPr>
    </w:p>
    <w:p w14:paraId="4F8C9913" w14:textId="77777777" w:rsidR="002D4BCB" w:rsidRPr="003F0BC8" w:rsidRDefault="002D4BCB" w:rsidP="002D4BCB">
      <w:pPr>
        <w:spacing w:after="0" w:line="276" w:lineRule="auto"/>
        <w:jc w:val="both"/>
        <w:rPr>
          <w:rFonts w:ascii="Arial" w:hAnsi="Arial" w:cs="Arial"/>
          <w:sz w:val="20"/>
          <w:szCs w:val="20"/>
          <w:lang w:val="sl-SI"/>
        </w:rPr>
      </w:pPr>
    </w:p>
    <w:p w14:paraId="5FD94B1D" w14:textId="77777777" w:rsidR="002D4BCB" w:rsidRPr="003F0BC8" w:rsidRDefault="002D4BCB" w:rsidP="002D4BCB">
      <w:pPr>
        <w:spacing w:after="0" w:line="276" w:lineRule="auto"/>
        <w:jc w:val="both"/>
        <w:rPr>
          <w:rFonts w:ascii="Arial" w:hAnsi="Arial" w:cs="Arial"/>
          <w:sz w:val="20"/>
          <w:szCs w:val="20"/>
          <w:lang w:val="sl-SI"/>
        </w:rPr>
      </w:pPr>
    </w:p>
    <w:p w14:paraId="2E236FE1" w14:textId="77777777" w:rsidR="002D4BCB" w:rsidRPr="003F0BC8" w:rsidRDefault="002D4BCB" w:rsidP="002D4BCB">
      <w:pPr>
        <w:spacing w:after="0" w:line="276" w:lineRule="auto"/>
        <w:jc w:val="both"/>
        <w:rPr>
          <w:rFonts w:ascii="Arial" w:hAnsi="Arial" w:cs="Arial"/>
          <w:sz w:val="20"/>
          <w:szCs w:val="20"/>
          <w:lang w:val="sl-SI"/>
        </w:rPr>
      </w:pPr>
    </w:p>
    <w:p w14:paraId="2087C423" w14:textId="77777777" w:rsidR="002D4BCB" w:rsidRPr="003F0BC8" w:rsidRDefault="002D4BCB" w:rsidP="002D4BCB">
      <w:pPr>
        <w:spacing w:after="0" w:line="276" w:lineRule="auto"/>
        <w:jc w:val="both"/>
        <w:rPr>
          <w:rFonts w:ascii="Arial" w:hAnsi="Arial" w:cs="Arial"/>
          <w:sz w:val="20"/>
          <w:szCs w:val="20"/>
          <w:lang w:val="sl-SI"/>
        </w:rPr>
      </w:pPr>
    </w:p>
    <w:p w14:paraId="137C2B70" w14:textId="77777777" w:rsidR="002D4BCB" w:rsidRPr="003F0BC8" w:rsidRDefault="002D4BCB" w:rsidP="002D4BCB">
      <w:pPr>
        <w:spacing w:after="0" w:line="276" w:lineRule="auto"/>
        <w:jc w:val="both"/>
        <w:rPr>
          <w:rFonts w:ascii="Arial" w:hAnsi="Arial" w:cs="Arial"/>
          <w:sz w:val="20"/>
          <w:szCs w:val="20"/>
          <w:lang w:val="sl-SI"/>
        </w:rPr>
      </w:pPr>
    </w:p>
    <w:p w14:paraId="1D9B2E6C" w14:textId="77777777" w:rsidR="002D4BCB" w:rsidRPr="003F0BC8" w:rsidRDefault="002D4BCB" w:rsidP="002D4BCB">
      <w:pPr>
        <w:spacing w:after="0" w:line="276" w:lineRule="auto"/>
        <w:jc w:val="both"/>
        <w:rPr>
          <w:rFonts w:ascii="Arial" w:hAnsi="Arial" w:cs="Arial"/>
          <w:sz w:val="20"/>
          <w:szCs w:val="20"/>
          <w:lang w:val="sl-SI"/>
        </w:rPr>
      </w:pPr>
    </w:p>
    <w:p w14:paraId="6550AAB1" w14:textId="77777777" w:rsidR="002D4BCB" w:rsidRPr="003F0BC8" w:rsidRDefault="002D4BCB" w:rsidP="002D4BCB">
      <w:pPr>
        <w:spacing w:after="0" w:line="276" w:lineRule="auto"/>
        <w:jc w:val="both"/>
        <w:rPr>
          <w:rFonts w:ascii="Arial" w:hAnsi="Arial" w:cs="Arial"/>
          <w:sz w:val="20"/>
          <w:szCs w:val="20"/>
          <w:lang w:val="sl-SI"/>
        </w:rPr>
      </w:pPr>
    </w:p>
    <w:p w14:paraId="62B130C0" w14:textId="77777777" w:rsidR="002D4BCB" w:rsidRPr="003F0BC8" w:rsidRDefault="002D4BCB" w:rsidP="002D4BCB">
      <w:pPr>
        <w:spacing w:after="0" w:line="276" w:lineRule="auto"/>
        <w:jc w:val="both"/>
        <w:rPr>
          <w:rFonts w:ascii="Arial" w:hAnsi="Arial" w:cs="Arial"/>
          <w:sz w:val="20"/>
          <w:szCs w:val="20"/>
          <w:lang w:val="sl-SI"/>
        </w:rPr>
      </w:pPr>
    </w:p>
    <w:p w14:paraId="42A81788" w14:textId="77777777" w:rsidR="002D4BCB" w:rsidRPr="003F0BC8" w:rsidRDefault="002D4BCB" w:rsidP="002D4BCB">
      <w:pPr>
        <w:spacing w:after="0" w:line="276" w:lineRule="auto"/>
        <w:jc w:val="both"/>
        <w:rPr>
          <w:rFonts w:ascii="Arial" w:hAnsi="Arial" w:cs="Arial"/>
          <w:sz w:val="20"/>
          <w:szCs w:val="20"/>
          <w:lang w:val="sl-SI"/>
        </w:rPr>
      </w:pPr>
    </w:p>
    <w:p w14:paraId="459B97D2" w14:textId="77777777" w:rsidR="002D4BCB" w:rsidRPr="003F0BC8" w:rsidRDefault="002D4BCB" w:rsidP="002D4BCB">
      <w:pPr>
        <w:spacing w:after="0" w:line="276" w:lineRule="auto"/>
        <w:jc w:val="both"/>
        <w:rPr>
          <w:rFonts w:ascii="Arial" w:hAnsi="Arial" w:cs="Arial"/>
          <w:sz w:val="20"/>
          <w:szCs w:val="20"/>
          <w:lang w:val="sl-SI"/>
        </w:rPr>
      </w:pPr>
    </w:p>
    <w:p w14:paraId="7D1C1DD7" w14:textId="77777777" w:rsidR="002D4BCB" w:rsidRPr="003F0BC8" w:rsidRDefault="002D4BCB" w:rsidP="002D4BCB">
      <w:pPr>
        <w:spacing w:after="0" w:line="276" w:lineRule="auto"/>
        <w:jc w:val="both"/>
        <w:rPr>
          <w:rFonts w:ascii="Arial" w:hAnsi="Arial" w:cs="Arial"/>
          <w:sz w:val="20"/>
          <w:szCs w:val="20"/>
          <w:lang w:val="sl-SI"/>
        </w:rPr>
      </w:pPr>
    </w:p>
    <w:p w14:paraId="3AB1B70B" w14:textId="77777777" w:rsidR="002D4BCB" w:rsidRPr="003F0BC8" w:rsidRDefault="002D4BCB" w:rsidP="002D4BCB">
      <w:pPr>
        <w:spacing w:after="0" w:line="276" w:lineRule="auto"/>
        <w:jc w:val="both"/>
        <w:rPr>
          <w:rFonts w:ascii="Arial" w:hAnsi="Arial" w:cs="Arial"/>
          <w:sz w:val="20"/>
          <w:szCs w:val="20"/>
          <w:lang w:val="sl-SI"/>
        </w:rPr>
      </w:pPr>
    </w:p>
    <w:p w14:paraId="4EC7F73D" w14:textId="77777777" w:rsidR="002D4BCB" w:rsidRPr="003F0BC8" w:rsidRDefault="002D4BCB" w:rsidP="002D4BCB">
      <w:pPr>
        <w:spacing w:after="0" w:line="276" w:lineRule="auto"/>
        <w:jc w:val="both"/>
        <w:rPr>
          <w:rFonts w:ascii="Arial" w:hAnsi="Arial" w:cs="Arial"/>
          <w:sz w:val="20"/>
          <w:szCs w:val="20"/>
          <w:lang w:val="sl-SI"/>
        </w:rPr>
      </w:pPr>
    </w:p>
    <w:p w14:paraId="6864BB9F" w14:textId="77777777" w:rsidR="002D4BCB" w:rsidRPr="003F0BC8" w:rsidRDefault="002D4BCB" w:rsidP="002D4BCB">
      <w:pPr>
        <w:spacing w:after="0" w:line="276" w:lineRule="auto"/>
        <w:jc w:val="both"/>
        <w:rPr>
          <w:rFonts w:ascii="Arial" w:hAnsi="Arial" w:cs="Arial"/>
          <w:sz w:val="20"/>
          <w:szCs w:val="20"/>
          <w:lang w:val="sl-SI"/>
        </w:rPr>
      </w:pPr>
    </w:p>
    <w:p w14:paraId="7B7EA224" w14:textId="77777777" w:rsidR="002D4BCB" w:rsidRPr="003F0BC8" w:rsidRDefault="002D4BCB" w:rsidP="002D4BCB">
      <w:pPr>
        <w:spacing w:after="0" w:line="276" w:lineRule="auto"/>
        <w:jc w:val="both"/>
        <w:rPr>
          <w:rFonts w:ascii="Arial" w:hAnsi="Arial" w:cs="Arial"/>
          <w:sz w:val="20"/>
          <w:szCs w:val="20"/>
          <w:lang w:val="sl-SI"/>
        </w:rPr>
      </w:pPr>
    </w:p>
    <w:p w14:paraId="441F480C" w14:textId="36F7B7B1" w:rsidR="001C692E" w:rsidRPr="003F0BC8" w:rsidRDefault="001C692E">
      <w:pPr>
        <w:rPr>
          <w:rFonts w:ascii="Arial" w:hAnsi="Arial" w:cs="Arial"/>
          <w:sz w:val="20"/>
          <w:szCs w:val="20"/>
          <w:lang w:val="sl-SI"/>
        </w:rPr>
      </w:pPr>
      <w:r w:rsidRPr="003F0BC8">
        <w:rPr>
          <w:lang w:val="sl-SI"/>
        </w:rPr>
        <w:br w:type="page"/>
      </w:r>
    </w:p>
    <w:p w14:paraId="2F2EF393"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1" w:name="_Toc222234981"/>
      <w:r>
        <w:rPr>
          <w:rFonts w:ascii="Arial" w:hAnsi="Arial"/>
          <w:b/>
          <w:color w:val="auto"/>
          <w:sz w:val="20"/>
        </w:rPr>
        <w:lastRenderedPageBreak/>
        <w:t>Introduction</w:t>
      </w:r>
      <w:bookmarkEnd w:id="1"/>
    </w:p>
    <w:p w14:paraId="37432312" w14:textId="77777777" w:rsidR="002D4BCB" w:rsidRPr="001C692E" w:rsidRDefault="002D4BCB" w:rsidP="002D4BCB">
      <w:pPr>
        <w:spacing w:after="0" w:line="276" w:lineRule="auto"/>
        <w:jc w:val="both"/>
        <w:rPr>
          <w:rFonts w:ascii="Arial" w:hAnsi="Arial" w:cs="Arial"/>
          <w:sz w:val="20"/>
          <w:szCs w:val="20"/>
        </w:rPr>
      </w:pPr>
    </w:p>
    <w:p w14:paraId="25A54D1F" w14:textId="30D8E867" w:rsidR="002D4BCB" w:rsidRPr="001C692E" w:rsidRDefault="002D4BCB" w:rsidP="004125AE">
      <w:pPr>
        <w:spacing w:after="0" w:line="260" w:lineRule="exact"/>
        <w:jc w:val="both"/>
        <w:rPr>
          <w:rFonts w:ascii="Arial" w:hAnsi="Arial" w:cs="Arial"/>
          <w:sz w:val="20"/>
          <w:szCs w:val="20"/>
        </w:rPr>
      </w:pPr>
      <w:r>
        <w:rPr>
          <w:rFonts w:ascii="Arial" w:hAnsi="Arial"/>
          <w:sz w:val="20"/>
        </w:rPr>
        <w:t>The Strategy was drafted on the basis of Article 36 of the Volunteering Act</w:t>
      </w:r>
      <w:r w:rsidRPr="001C692E">
        <w:rPr>
          <w:rStyle w:val="Sprotnaopomba-sklic"/>
          <w:rFonts w:ascii="Arial" w:hAnsi="Arial" w:cs="Arial"/>
          <w:sz w:val="20"/>
          <w:szCs w:val="20"/>
        </w:rPr>
        <w:footnoteReference w:id="2"/>
      </w:r>
      <w:r>
        <w:rPr>
          <w:rFonts w:ascii="Arial" w:hAnsi="Arial"/>
          <w:sz w:val="20"/>
        </w:rPr>
        <w:t xml:space="preserve"> (ZProst)</w:t>
      </w:r>
      <w:r w:rsidR="00102AE5">
        <w:rPr>
          <w:rFonts w:ascii="Arial" w:hAnsi="Arial"/>
          <w:sz w:val="20"/>
        </w:rPr>
        <w:t>, which stipulates</w:t>
      </w:r>
      <w:r>
        <w:rPr>
          <w:rFonts w:ascii="Arial" w:hAnsi="Arial"/>
          <w:sz w:val="20"/>
        </w:rPr>
        <w:t xml:space="preserve"> the Government of the Republic of Slovenia</w:t>
      </w:r>
      <w:r w:rsidR="00102AE5">
        <w:rPr>
          <w:rFonts w:ascii="Arial" w:hAnsi="Arial"/>
          <w:sz w:val="20"/>
        </w:rPr>
        <w:t xml:space="preserve">’s commitment </w:t>
      </w:r>
      <w:r w:rsidR="003F0BC8">
        <w:rPr>
          <w:rFonts w:ascii="Arial" w:hAnsi="Arial"/>
          <w:sz w:val="20"/>
        </w:rPr>
        <w:t>to adopting a</w:t>
      </w:r>
      <w:r>
        <w:rPr>
          <w:rFonts w:ascii="Arial" w:hAnsi="Arial"/>
          <w:sz w:val="20"/>
        </w:rPr>
        <w:t xml:space="preserve"> development document (i.e.</w:t>
      </w:r>
      <w:r w:rsidR="00102AE5">
        <w:rPr>
          <w:rFonts w:ascii="Arial" w:hAnsi="Arial"/>
          <w:sz w:val="20"/>
        </w:rPr>
        <w:t xml:space="preserve"> an</w:t>
      </w:r>
      <w:r>
        <w:rPr>
          <w:rFonts w:ascii="Arial" w:hAnsi="Arial"/>
          <w:sz w:val="20"/>
        </w:rPr>
        <w:t xml:space="preserve"> ordinance) </w:t>
      </w:r>
      <w:r w:rsidR="00102AE5">
        <w:rPr>
          <w:rFonts w:ascii="Arial" w:hAnsi="Arial"/>
          <w:sz w:val="20"/>
        </w:rPr>
        <w:t>to</w:t>
      </w:r>
      <w:r>
        <w:rPr>
          <w:rFonts w:ascii="Arial" w:hAnsi="Arial"/>
          <w:sz w:val="20"/>
        </w:rPr>
        <w:t xml:space="preserve"> promot</w:t>
      </w:r>
      <w:r w:rsidR="00102AE5">
        <w:rPr>
          <w:rFonts w:ascii="Arial" w:hAnsi="Arial"/>
          <w:sz w:val="20"/>
        </w:rPr>
        <w:t>e</w:t>
      </w:r>
      <w:r>
        <w:rPr>
          <w:rFonts w:ascii="Arial" w:hAnsi="Arial"/>
          <w:sz w:val="20"/>
        </w:rPr>
        <w:t xml:space="preserve"> </w:t>
      </w:r>
      <w:r w:rsidR="00102AE5">
        <w:rPr>
          <w:rFonts w:ascii="Arial" w:hAnsi="Arial"/>
          <w:sz w:val="20"/>
        </w:rPr>
        <w:t xml:space="preserve">the systematic and long-term </w:t>
      </w:r>
      <w:r>
        <w:rPr>
          <w:rFonts w:ascii="Arial" w:hAnsi="Arial"/>
          <w:sz w:val="20"/>
        </w:rPr>
        <w:t>development of volunteering Slovenia</w:t>
      </w:r>
      <w:r w:rsidR="00102AE5">
        <w:rPr>
          <w:rFonts w:ascii="Arial" w:hAnsi="Arial"/>
          <w:sz w:val="20"/>
        </w:rPr>
        <w:t>. This document will set out</w:t>
      </w:r>
      <w:r w:rsidR="00074CB7">
        <w:rPr>
          <w:rFonts w:ascii="Arial" w:hAnsi="Arial"/>
          <w:sz w:val="20"/>
        </w:rPr>
        <w:t xml:space="preserve"> </w:t>
      </w:r>
      <w:r>
        <w:rPr>
          <w:rFonts w:ascii="Arial" w:hAnsi="Arial"/>
          <w:sz w:val="20"/>
        </w:rPr>
        <w:t>a five-year volunteering development strategy</w:t>
      </w:r>
      <w:r w:rsidR="00102AE5">
        <w:rPr>
          <w:rFonts w:ascii="Arial" w:hAnsi="Arial"/>
          <w:sz w:val="20"/>
        </w:rPr>
        <w:t xml:space="preserve"> and define</w:t>
      </w:r>
      <w:r>
        <w:rPr>
          <w:rFonts w:ascii="Arial" w:hAnsi="Arial"/>
          <w:sz w:val="20"/>
        </w:rPr>
        <w:t xml:space="preserve"> core policies and measures </w:t>
      </w:r>
      <w:r w:rsidR="00102AE5">
        <w:rPr>
          <w:rFonts w:ascii="Arial" w:hAnsi="Arial"/>
          <w:sz w:val="20"/>
        </w:rPr>
        <w:t xml:space="preserve">to </w:t>
      </w:r>
      <w:r w:rsidR="003F0BC8">
        <w:rPr>
          <w:rFonts w:ascii="Arial" w:hAnsi="Arial"/>
          <w:sz w:val="20"/>
        </w:rPr>
        <w:t>promote volunteering</w:t>
      </w:r>
      <w:r w:rsidR="00102AE5">
        <w:rPr>
          <w:rFonts w:ascii="Arial" w:hAnsi="Arial"/>
          <w:sz w:val="20"/>
        </w:rPr>
        <w:t>. It will also</w:t>
      </w:r>
      <w:r w:rsidR="00074CB7">
        <w:rPr>
          <w:rFonts w:ascii="Arial" w:hAnsi="Arial"/>
          <w:sz w:val="20"/>
        </w:rPr>
        <w:t xml:space="preserve"> </w:t>
      </w:r>
      <w:r w:rsidR="00102AE5">
        <w:rPr>
          <w:rFonts w:ascii="Arial" w:hAnsi="Arial"/>
          <w:sz w:val="20"/>
        </w:rPr>
        <w:t>set out</w:t>
      </w:r>
      <w:r>
        <w:rPr>
          <w:rFonts w:ascii="Arial" w:hAnsi="Arial"/>
          <w:sz w:val="20"/>
        </w:rPr>
        <w:t xml:space="preserve"> joint measures for the promotion and development of </w:t>
      </w:r>
      <w:r w:rsidR="00074CB7">
        <w:rPr>
          <w:rFonts w:ascii="Arial" w:hAnsi="Arial"/>
          <w:sz w:val="20"/>
        </w:rPr>
        <w:t>volunteering a</w:t>
      </w:r>
      <w:r w:rsidR="00114D1E">
        <w:rPr>
          <w:rFonts w:ascii="Arial" w:hAnsi="Arial"/>
          <w:sz w:val="20"/>
        </w:rPr>
        <w:t>s well as</w:t>
      </w:r>
      <w:r>
        <w:rPr>
          <w:rFonts w:ascii="Arial" w:hAnsi="Arial"/>
          <w:sz w:val="20"/>
        </w:rPr>
        <w:t xml:space="preserve"> defining special measures to be adopted in individual fields of public regulation and</w:t>
      </w:r>
      <w:r w:rsidR="00114D1E">
        <w:rPr>
          <w:rFonts w:ascii="Arial" w:hAnsi="Arial"/>
          <w:sz w:val="20"/>
        </w:rPr>
        <w:t xml:space="preserve"> state</w:t>
      </w:r>
      <w:r>
        <w:rPr>
          <w:rFonts w:ascii="Arial" w:hAnsi="Arial"/>
          <w:sz w:val="20"/>
        </w:rPr>
        <w:t xml:space="preserve"> action</w:t>
      </w:r>
      <w:r w:rsidR="00CA2AFE">
        <w:rPr>
          <w:rFonts w:ascii="Arial" w:hAnsi="Arial"/>
          <w:sz w:val="20"/>
        </w:rPr>
        <w:t xml:space="preserve"> </w:t>
      </w:r>
      <w:r>
        <w:rPr>
          <w:rFonts w:ascii="Arial" w:hAnsi="Arial"/>
          <w:sz w:val="20"/>
        </w:rPr>
        <w:t xml:space="preserve">to enable the development of volunteering in Slovenia. </w:t>
      </w:r>
      <w:r w:rsidR="00114D1E">
        <w:rPr>
          <w:rFonts w:ascii="Arial" w:hAnsi="Arial"/>
          <w:sz w:val="20"/>
        </w:rPr>
        <w:t xml:space="preserve">Alongside this, </w:t>
      </w:r>
      <w:r>
        <w:rPr>
          <w:rFonts w:ascii="Arial" w:hAnsi="Arial"/>
          <w:sz w:val="20"/>
        </w:rPr>
        <w:t xml:space="preserve">the Strategy for the Development of Non-Governmental Organisations in the Republic of Slovenia until 2030 </w:t>
      </w:r>
      <w:r w:rsidR="00114D1E" w:rsidRPr="00114D1E">
        <w:rPr>
          <w:rFonts w:ascii="Arial" w:hAnsi="Arial"/>
          <w:sz w:val="20"/>
        </w:rPr>
        <w:t xml:space="preserve">was </w:t>
      </w:r>
      <w:r w:rsidRPr="00114D1E">
        <w:rPr>
          <w:rFonts w:ascii="Arial" w:hAnsi="Arial"/>
          <w:sz w:val="20"/>
        </w:rPr>
        <w:t>also</w:t>
      </w:r>
      <w:r w:rsidR="00114D1E" w:rsidRPr="00114D1E">
        <w:rPr>
          <w:rFonts w:ascii="Arial" w:hAnsi="Arial"/>
          <w:sz w:val="20"/>
        </w:rPr>
        <w:t xml:space="preserve"> </w:t>
      </w:r>
      <w:r w:rsidR="00114D1E" w:rsidRPr="003C621F">
        <w:rPr>
          <w:rFonts w:ascii="Arial" w:hAnsi="Arial"/>
          <w:sz w:val="20"/>
        </w:rPr>
        <w:t xml:space="preserve">being </w:t>
      </w:r>
      <w:r w:rsidR="003F0BC8" w:rsidRPr="003C621F">
        <w:rPr>
          <w:rFonts w:ascii="Arial" w:hAnsi="Arial"/>
          <w:sz w:val="20"/>
        </w:rPr>
        <w:t>p</w:t>
      </w:r>
      <w:r w:rsidR="003F0BC8" w:rsidRPr="00114D1E">
        <w:rPr>
          <w:rFonts w:ascii="Arial" w:hAnsi="Arial"/>
          <w:sz w:val="20"/>
        </w:rPr>
        <w:t>repared</w:t>
      </w:r>
      <w:r w:rsidR="003F0BC8">
        <w:rPr>
          <w:rFonts w:ascii="Arial" w:hAnsi="Arial"/>
          <w:sz w:val="20"/>
        </w:rPr>
        <w:t>.</w:t>
      </w:r>
      <w:r>
        <w:rPr>
          <w:rFonts w:ascii="Arial" w:hAnsi="Arial"/>
          <w:sz w:val="20"/>
        </w:rPr>
        <w:t xml:space="preserve"> </w:t>
      </w:r>
    </w:p>
    <w:p w14:paraId="518C6119" w14:textId="77777777" w:rsidR="002D4BCB" w:rsidRPr="001C692E" w:rsidRDefault="002D4BCB" w:rsidP="004125AE">
      <w:pPr>
        <w:spacing w:after="0" w:line="260" w:lineRule="exact"/>
        <w:jc w:val="both"/>
        <w:rPr>
          <w:rFonts w:ascii="Arial" w:hAnsi="Arial" w:cs="Arial"/>
          <w:sz w:val="20"/>
          <w:szCs w:val="20"/>
        </w:rPr>
      </w:pPr>
    </w:p>
    <w:p w14:paraId="1175D6D3" w14:textId="0D1FA656"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The Strategy is a continuation of the Strategy for Developing Non-Governmental Organisations and Volunteering until 2023</w:t>
      </w:r>
      <w:r w:rsidRPr="001C692E">
        <w:rPr>
          <w:rStyle w:val="Sprotnaopomba-sklic"/>
          <w:rFonts w:ascii="Arial" w:hAnsi="Arial" w:cs="Arial"/>
          <w:sz w:val="20"/>
          <w:szCs w:val="20"/>
        </w:rPr>
        <w:footnoteReference w:id="3"/>
      </w:r>
      <w:r>
        <w:rPr>
          <w:rFonts w:ascii="Arial" w:hAnsi="Arial"/>
          <w:sz w:val="20"/>
        </w:rPr>
        <w:t xml:space="preserve"> in the section that regulates the field of volunteering</w:t>
      </w:r>
      <w:r w:rsidR="00CA2AFE">
        <w:rPr>
          <w:rFonts w:ascii="Arial" w:hAnsi="Arial"/>
          <w:sz w:val="20"/>
        </w:rPr>
        <w:t>. It</w:t>
      </w:r>
      <w:r>
        <w:rPr>
          <w:rFonts w:ascii="Arial" w:hAnsi="Arial"/>
          <w:sz w:val="20"/>
        </w:rPr>
        <w:t xml:space="preserve"> defines strategic </w:t>
      </w:r>
      <w:r w:rsidR="00CA2AFE">
        <w:rPr>
          <w:rFonts w:ascii="Arial" w:hAnsi="Arial"/>
          <w:sz w:val="20"/>
        </w:rPr>
        <w:t>areas</w:t>
      </w:r>
      <w:r>
        <w:rPr>
          <w:rFonts w:ascii="Arial" w:hAnsi="Arial"/>
          <w:sz w:val="20"/>
        </w:rPr>
        <w:t xml:space="preserve"> </w:t>
      </w:r>
      <w:r w:rsidR="00CA2AFE">
        <w:rPr>
          <w:rFonts w:ascii="Arial" w:hAnsi="Arial"/>
          <w:sz w:val="20"/>
        </w:rPr>
        <w:t xml:space="preserve">based on </w:t>
      </w:r>
      <w:r>
        <w:rPr>
          <w:rFonts w:ascii="Arial" w:hAnsi="Arial"/>
          <w:sz w:val="20"/>
        </w:rPr>
        <w:t xml:space="preserve">key elements for the existence and development of volunteering and volunteer organisations in Slovenia. Non-governmental organisations are closely linked </w:t>
      </w:r>
      <w:r w:rsidR="00CA2AFE">
        <w:rPr>
          <w:rFonts w:ascii="Arial" w:hAnsi="Arial"/>
          <w:sz w:val="20"/>
        </w:rPr>
        <w:t>to</w:t>
      </w:r>
      <w:r w:rsidR="003C621F">
        <w:rPr>
          <w:rFonts w:ascii="Arial" w:hAnsi="Arial"/>
          <w:sz w:val="20"/>
        </w:rPr>
        <w:t xml:space="preserve"> </w:t>
      </w:r>
      <w:r>
        <w:rPr>
          <w:rFonts w:ascii="Arial" w:hAnsi="Arial"/>
          <w:sz w:val="20"/>
        </w:rPr>
        <w:t>volunteering</w:t>
      </w:r>
      <w:r w:rsidR="00CA2AFE">
        <w:rPr>
          <w:rFonts w:ascii="Arial" w:hAnsi="Arial"/>
          <w:sz w:val="20"/>
        </w:rPr>
        <w:t xml:space="preserve">, having </w:t>
      </w:r>
      <w:r>
        <w:rPr>
          <w:rFonts w:ascii="Arial" w:hAnsi="Arial"/>
          <w:sz w:val="20"/>
        </w:rPr>
        <w:t>developed from long-</w:t>
      </w:r>
      <w:r w:rsidR="00CA2AFE">
        <w:rPr>
          <w:rFonts w:ascii="Arial" w:hAnsi="Arial"/>
          <w:sz w:val="20"/>
        </w:rPr>
        <w:t>standing</w:t>
      </w:r>
      <w:r>
        <w:rPr>
          <w:rFonts w:ascii="Arial" w:hAnsi="Arial"/>
          <w:sz w:val="20"/>
        </w:rPr>
        <w:t xml:space="preserve"> traditions </w:t>
      </w:r>
      <w:r w:rsidR="003F0BC8">
        <w:rPr>
          <w:rFonts w:ascii="Arial" w:hAnsi="Arial"/>
          <w:sz w:val="20"/>
        </w:rPr>
        <w:t>of philanthropy</w:t>
      </w:r>
      <w:r>
        <w:rPr>
          <w:rFonts w:ascii="Arial" w:hAnsi="Arial"/>
          <w:sz w:val="20"/>
        </w:rPr>
        <w:t xml:space="preserve"> and self-help common to all societies</w:t>
      </w:r>
      <w:r w:rsidR="00CA2AFE">
        <w:rPr>
          <w:rFonts w:ascii="Arial" w:hAnsi="Arial"/>
          <w:sz w:val="20"/>
        </w:rPr>
        <w:t>, which are</w:t>
      </w:r>
      <w:r>
        <w:rPr>
          <w:rFonts w:ascii="Arial" w:hAnsi="Arial"/>
          <w:sz w:val="20"/>
        </w:rPr>
        <w:t xml:space="preserve"> based on the ethical </w:t>
      </w:r>
      <w:r w:rsidR="00CA2AFE">
        <w:rPr>
          <w:rFonts w:ascii="Arial" w:hAnsi="Arial"/>
          <w:sz w:val="20"/>
        </w:rPr>
        <w:t>principle</w:t>
      </w:r>
      <w:r w:rsidR="003C621F">
        <w:rPr>
          <w:rFonts w:ascii="Arial" w:hAnsi="Arial"/>
          <w:sz w:val="20"/>
        </w:rPr>
        <w:t xml:space="preserve"> </w:t>
      </w:r>
      <w:r>
        <w:rPr>
          <w:rFonts w:ascii="Arial" w:hAnsi="Arial"/>
          <w:sz w:val="20"/>
        </w:rPr>
        <w:t xml:space="preserve">of </w:t>
      </w:r>
      <w:r w:rsidR="00CA2AFE">
        <w:rPr>
          <w:rFonts w:ascii="Arial" w:hAnsi="Arial"/>
          <w:sz w:val="20"/>
        </w:rPr>
        <w:t>helping</w:t>
      </w:r>
      <w:r w:rsidR="003C621F">
        <w:rPr>
          <w:rFonts w:ascii="Arial" w:hAnsi="Arial"/>
          <w:sz w:val="20"/>
        </w:rPr>
        <w:t xml:space="preserve"> </w:t>
      </w:r>
      <w:r>
        <w:rPr>
          <w:rFonts w:ascii="Arial" w:hAnsi="Arial"/>
          <w:sz w:val="20"/>
        </w:rPr>
        <w:t>those beyond one’s immediate family.</w:t>
      </w:r>
      <w:r w:rsidRPr="001C692E">
        <w:rPr>
          <w:rStyle w:val="Sprotnaopomba-sklic"/>
          <w:rFonts w:ascii="Arial" w:eastAsia="Times New Roman" w:hAnsi="Arial" w:cs="Arial"/>
          <w:kern w:val="0"/>
          <w:sz w:val="20"/>
          <w:szCs w:val="20"/>
        </w:rPr>
        <w:footnoteReference w:id="4"/>
      </w:r>
    </w:p>
    <w:p w14:paraId="70BF0EDA" w14:textId="77777777" w:rsidR="002D4BCB" w:rsidRPr="001C692E" w:rsidRDefault="002D4BCB" w:rsidP="004125AE">
      <w:pPr>
        <w:spacing w:after="0" w:line="260" w:lineRule="exact"/>
        <w:jc w:val="both"/>
        <w:rPr>
          <w:rFonts w:ascii="Arial" w:eastAsia="Times New Roman" w:hAnsi="Arial" w:cs="Arial"/>
          <w:kern w:val="0"/>
          <w:sz w:val="20"/>
          <w:szCs w:val="20"/>
          <w14:ligatures w14:val="none"/>
        </w:rPr>
      </w:pPr>
    </w:p>
    <w:p w14:paraId="68622ED9" w14:textId="7F624604" w:rsidR="00BE2BFE"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Volunteering is a</w:t>
      </w:r>
      <w:r w:rsidR="00521DA4">
        <w:rPr>
          <w:rFonts w:ascii="Arial" w:hAnsi="Arial"/>
          <w:sz w:val="20"/>
        </w:rPr>
        <w:t>n</w:t>
      </w:r>
      <w:r>
        <w:rPr>
          <w:rFonts w:ascii="Arial" w:hAnsi="Arial"/>
          <w:sz w:val="20"/>
        </w:rPr>
        <w:t xml:space="preserve"> </w:t>
      </w:r>
      <w:r w:rsidR="00521DA4">
        <w:rPr>
          <w:rFonts w:ascii="Arial" w:hAnsi="Arial"/>
          <w:sz w:val="20"/>
        </w:rPr>
        <w:t xml:space="preserve">unpaid, </w:t>
      </w:r>
      <w:r>
        <w:rPr>
          <w:rFonts w:ascii="Arial" w:hAnsi="Arial"/>
          <w:sz w:val="20"/>
        </w:rPr>
        <w:t xml:space="preserve">socially beneficial activity </w:t>
      </w:r>
      <w:r w:rsidR="00521DA4">
        <w:rPr>
          <w:rFonts w:ascii="Arial" w:hAnsi="Arial"/>
          <w:sz w:val="20"/>
        </w:rPr>
        <w:t xml:space="preserve">in which </w:t>
      </w:r>
      <w:r>
        <w:rPr>
          <w:rFonts w:ascii="Arial" w:hAnsi="Arial"/>
          <w:sz w:val="20"/>
        </w:rPr>
        <w:t xml:space="preserve">individuals </w:t>
      </w:r>
      <w:r w:rsidR="00521DA4">
        <w:rPr>
          <w:rFonts w:ascii="Arial" w:hAnsi="Arial"/>
          <w:sz w:val="20"/>
        </w:rPr>
        <w:t xml:space="preserve">contribute </w:t>
      </w:r>
      <w:r>
        <w:rPr>
          <w:rFonts w:ascii="Arial" w:hAnsi="Arial"/>
          <w:sz w:val="20"/>
        </w:rPr>
        <w:t>their work, knowledge and experience</w:t>
      </w:r>
      <w:r w:rsidR="00521DA4">
        <w:rPr>
          <w:rFonts w:ascii="Arial" w:hAnsi="Arial"/>
          <w:sz w:val="20"/>
        </w:rPr>
        <w:t xml:space="preserve"> to improve </w:t>
      </w:r>
      <w:r>
        <w:rPr>
          <w:rFonts w:ascii="Arial" w:hAnsi="Arial"/>
          <w:sz w:val="20"/>
        </w:rPr>
        <w:t xml:space="preserve">the quality of life of individuals and social groups, and to </w:t>
      </w:r>
      <w:r w:rsidR="003F0BC8">
        <w:rPr>
          <w:rFonts w:ascii="Arial" w:hAnsi="Arial"/>
          <w:sz w:val="20"/>
        </w:rPr>
        <w:t>develop a</w:t>
      </w:r>
      <w:r>
        <w:rPr>
          <w:rFonts w:ascii="Arial" w:hAnsi="Arial"/>
          <w:sz w:val="20"/>
        </w:rPr>
        <w:t xml:space="preserve"> society</w:t>
      </w:r>
      <w:r w:rsidR="003C621F">
        <w:rPr>
          <w:rFonts w:ascii="Arial" w:hAnsi="Arial"/>
          <w:sz w:val="20"/>
        </w:rPr>
        <w:t xml:space="preserve"> based on</w:t>
      </w:r>
      <w:r>
        <w:rPr>
          <w:rFonts w:ascii="Arial" w:hAnsi="Arial"/>
          <w:sz w:val="20"/>
        </w:rPr>
        <w:t xml:space="preserve"> solidarity, humanity and equality. Volunteering strengthens solidarity among people, </w:t>
      </w:r>
      <w:r w:rsidR="003F0BC8">
        <w:rPr>
          <w:rFonts w:ascii="Arial" w:hAnsi="Arial"/>
          <w:sz w:val="20"/>
        </w:rPr>
        <w:t>encourages human</w:t>
      </w:r>
      <w:r w:rsidR="00893B33">
        <w:rPr>
          <w:rFonts w:ascii="Arial" w:hAnsi="Arial"/>
          <w:sz w:val="20"/>
        </w:rPr>
        <w:t xml:space="preserve"> capacity </w:t>
      </w:r>
      <w:r w:rsidR="003F0BC8">
        <w:rPr>
          <w:rFonts w:ascii="Arial" w:hAnsi="Arial"/>
          <w:sz w:val="20"/>
        </w:rPr>
        <w:t>development and</w:t>
      </w:r>
      <w:r>
        <w:rPr>
          <w:rFonts w:ascii="Arial" w:hAnsi="Arial"/>
          <w:sz w:val="20"/>
        </w:rPr>
        <w:t xml:space="preserve"> lifelong learning, and ensures social cohesion and cooperation in addressing the problems of individuals and society.</w:t>
      </w:r>
      <w:r w:rsidRPr="001C692E">
        <w:rPr>
          <w:rStyle w:val="Sprotnaopomba-sklic"/>
          <w:rFonts w:ascii="Arial" w:eastAsia="Times New Roman" w:hAnsi="Arial" w:cs="Arial"/>
          <w:kern w:val="0"/>
          <w:sz w:val="20"/>
          <w:szCs w:val="20"/>
        </w:rPr>
        <w:footnoteReference w:id="5"/>
      </w:r>
      <w:r>
        <w:rPr>
          <w:rFonts w:ascii="Arial" w:hAnsi="Arial"/>
          <w:sz w:val="20"/>
        </w:rPr>
        <w:t xml:space="preserve"> </w:t>
      </w:r>
      <w:r w:rsidR="00893B33">
        <w:rPr>
          <w:rFonts w:ascii="Arial" w:hAnsi="Arial"/>
          <w:sz w:val="20"/>
        </w:rPr>
        <w:t>However, v</w:t>
      </w:r>
      <w:r>
        <w:rPr>
          <w:rFonts w:ascii="Arial" w:hAnsi="Arial"/>
          <w:sz w:val="20"/>
        </w:rPr>
        <w:t xml:space="preserve">olunteering is often overlooked in public policies, which is why the OECD calls for better measurement, evaluation and inclusion of volunteering in policy-making, particularly in healthcare, education, the environment and social assistance. </w:t>
      </w:r>
      <w:r w:rsidR="00893B33">
        <w:rPr>
          <w:rFonts w:ascii="Arial" w:hAnsi="Arial"/>
          <w:sz w:val="20"/>
        </w:rPr>
        <w:t>An</w:t>
      </w:r>
      <w:r>
        <w:rPr>
          <w:rFonts w:ascii="Arial" w:hAnsi="Arial"/>
          <w:sz w:val="20"/>
        </w:rPr>
        <w:t xml:space="preserve"> OECD study entitled </w:t>
      </w:r>
      <w:r>
        <w:rPr>
          <w:rFonts w:ascii="Arial" w:hAnsi="Arial"/>
          <w:i/>
          <w:iCs/>
          <w:sz w:val="20"/>
        </w:rPr>
        <w:t>Unleashing the Potential of Volunteering for Local Development</w:t>
      </w:r>
      <w:r>
        <w:rPr>
          <w:rFonts w:ascii="Arial" w:hAnsi="Arial"/>
          <w:sz w:val="20"/>
        </w:rPr>
        <w:t xml:space="preserve"> suggests that a more structured and inclusive </w:t>
      </w:r>
      <w:r w:rsidR="00893B33">
        <w:rPr>
          <w:rFonts w:ascii="Arial" w:hAnsi="Arial"/>
          <w:sz w:val="20"/>
        </w:rPr>
        <w:t xml:space="preserve">support </w:t>
      </w:r>
      <w:r w:rsidR="003F0BC8">
        <w:rPr>
          <w:rFonts w:ascii="Arial" w:hAnsi="Arial"/>
          <w:sz w:val="20"/>
        </w:rPr>
        <w:t>system is</w:t>
      </w:r>
      <w:r>
        <w:rPr>
          <w:rFonts w:ascii="Arial" w:hAnsi="Arial"/>
          <w:sz w:val="20"/>
        </w:rPr>
        <w:t xml:space="preserve"> necessary </w:t>
      </w:r>
      <w:r w:rsidR="003F0BC8">
        <w:rPr>
          <w:rFonts w:ascii="Arial" w:hAnsi="Arial"/>
          <w:sz w:val="20"/>
        </w:rPr>
        <w:t>to exploit</w:t>
      </w:r>
      <w:r>
        <w:rPr>
          <w:rFonts w:ascii="Arial" w:hAnsi="Arial"/>
          <w:sz w:val="20"/>
        </w:rPr>
        <w:t xml:space="preserve"> the </w:t>
      </w:r>
      <w:r w:rsidR="00893B33">
        <w:rPr>
          <w:rFonts w:ascii="Arial" w:hAnsi="Arial"/>
          <w:sz w:val="20"/>
        </w:rPr>
        <w:t xml:space="preserve">full </w:t>
      </w:r>
      <w:r>
        <w:rPr>
          <w:rFonts w:ascii="Arial" w:hAnsi="Arial"/>
          <w:sz w:val="20"/>
        </w:rPr>
        <w:t>potential of volunteering</w:t>
      </w:r>
      <w:r w:rsidR="00893B33">
        <w:rPr>
          <w:rFonts w:ascii="Arial" w:hAnsi="Arial"/>
          <w:sz w:val="20"/>
        </w:rPr>
        <w:t xml:space="preserve">. This includes </w:t>
      </w:r>
      <w:r>
        <w:rPr>
          <w:rFonts w:ascii="Arial" w:hAnsi="Arial"/>
          <w:sz w:val="20"/>
        </w:rPr>
        <w:t xml:space="preserve">investment in training and </w:t>
      </w:r>
      <w:r w:rsidR="00893B33">
        <w:rPr>
          <w:rFonts w:ascii="Arial" w:hAnsi="Arial"/>
          <w:sz w:val="20"/>
        </w:rPr>
        <w:t xml:space="preserve">creating </w:t>
      </w:r>
      <w:r>
        <w:rPr>
          <w:rFonts w:ascii="Arial" w:hAnsi="Arial"/>
          <w:sz w:val="20"/>
        </w:rPr>
        <w:t>a supportive environment for volunteering.</w:t>
      </w:r>
      <w:r w:rsidRPr="001C692E">
        <w:rPr>
          <w:rStyle w:val="Sprotnaopomba-sklic"/>
          <w:rFonts w:ascii="Arial" w:eastAsia="Times New Roman" w:hAnsi="Arial" w:cs="Arial"/>
          <w:kern w:val="0"/>
          <w:sz w:val="20"/>
          <w:szCs w:val="20"/>
        </w:rPr>
        <w:footnoteReference w:id="6"/>
      </w:r>
      <w:r>
        <w:rPr>
          <w:rFonts w:ascii="Arial" w:hAnsi="Arial"/>
          <w:sz w:val="20"/>
        </w:rPr>
        <w:t xml:space="preserve"> </w:t>
      </w:r>
    </w:p>
    <w:p w14:paraId="30CDF81F" w14:textId="77777777" w:rsidR="008D45B5" w:rsidRPr="001C692E" w:rsidRDefault="008D45B5" w:rsidP="004125AE">
      <w:pPr>
        <w:spacing w:after="0" w:line="260" w:lineRule="exact"/>
        <w:jc w:val="both"/>
        <w:rPr>
          <w:rFonts w:ascii="Arial" w:eastAsia="Times New Roman" w:hAnsi="Arial" w:cs="Arial"/>
          <w:kern w:val="0"/>
          <w:sz w:val="20"/>
          <w:szCs w:val="20"/>
          <w14:ligatures w14:val="none"/>
        </w:rPr>
      </w:pPr>
    </w:p>
    <w:p w14:paraId="6DA6E0BE" w14:textId="491DAB22" w:rsidR="002D4BCB" w:rsidRPr="001C692E" w:rsidRDefault="00BE2BFE" w:rsidP="004125AE">
      <w:pPr>
        <w:spacing w:after="0" w:line="260" w:lineRule="exact"/>
        <w:jc w:val="both"/>
        <w:rPr>
          <w:rFonts w:ascii="Arial" w:eastAsia="Times New Roman" w:hAnsi="Arial" w:cs="Arial"/>
          <w:kern w:val="0"/>
          <w:sz w:val="20"/>
          <w:szCs w:val="20"/>
          <w14:ligatures w14:val="none"/>
        </w:rPr>
      </w:pPr>
      <w:r>
        <w:rPr>
          <w:rFonts w:ascii="Arial" w:hAnsi="Arial"/>
          <w:sz w:val="20"/>
        </w:rPr>
        <w:t>The Volunteering Development Strategy in the Republic of Slovenia until 2030 is also based on European guidelines that</w:t>
      </w:r>
      <w:r w:rsidR="00893B33">
        <w:rPr>
          <w:rFonts w:ascii="Arial" w:hAnsi="Arial"/>
          <w:sz w:val="20"/>
        </w:rPr>
        <w:t xml:space="preserve"> established</w:t>
      </w:r>
      <w:r>
        <w:rPr>
          <w:rFonts w:ascii="Arial" w:hAnsi="Arial"/>
          <w:sz w:val="20"/>
        </w:rPr>
        <w:t xml:space="preserve"> important foundations for the development of volunteering. In 2011, as part of the European Year of Volunteering, the </w:t>
      </w:r>
      <w:r>
        <w:rPr>
          <w:rFonts w:ascii="Arial" w:hAnsi="Arial"/>
          <w:i/>
          <w:sz w:val="20"/>
        </w:rPr>
        <w:t>Policy Agenda for Volunteering in Europe (P.A.V.E.</w:t>
      </w:r>
      <w:r w:rsidR="00F6575B" w:rsidRPr="001C692E">
        <w:rPr>
          <w:rStyle w:val="Sprotnaopomba-sklic"/>
          <w:rFonts w:ascii="Arial" w:eastAsia="Times New Roman" w:hAnsi="Arial" w:cs="Arial"/>
          <w:kern w:val="0"/>
          <w:sz w:val="20"/>
          <w:szCs w:val="20"/>
        </w:rPr>
        <w:footnoteReference w:id="7"/>
      </w:r>
      <w:r>
        <w:rPr>
          <w:rFonts w:ascii="Arial" w:hAnsi="Arial"/>
          <w:sz w:val="20"/>
        </w:rPr>
        <w:t>) was drafted. This was the first strategic framework at European level to promote volunteering and creat</w:t>
      </w:r>
      <w:r w:rsidR="00893B33">
        <w:rPr>
          <w:rFonts w:ascii="Arial" w:hAnsi="Arial"/>
          <w:sz w:val="20"/>
        </w:rPr>
        <w:t>e</w:t>
      </w:r>
      <w:r>
        <w:rPr>
          <w:rFonts w:ascii="Arial" w:hAnsi="Arial"/>
          <w:sz w:val="20"/>
        </w:rPr>
        <w:t xml:space="preserve"> a supportive environment. The</w:t>
      </w:r>
      <w:r w:rsidR="00893B33">
        <w:rPr>
          <w:rFonts w:ascii="Arial" w:hAnsi="Arial"/>
          <w:sz w:val="20"/>
        </w:rPr>
        <w:t>se</w:t>
      </w:r>
      <w:r>
        <w:rPr>
          <w:rFonts w:ascii="Arial" w:hAnsi="Arial"/>
          <w:sz w:val="20"/>
        </w:rPr>
        <w:t xml:space="preserve"> foundations were further upgraded by </w:t>
      </w:r>
      <w:r w:rsidR="00893B33">
        <w:rPr>
          <w:rFonts w:ascii="Arial" w:hAnsi="Arial"/>
          <w:sz w:val="20"/>
        </w:rPr>
        <w:t>the</w:t>
      </w:r>
      <w:r>
        <w:rPr>
          <w:rFonts w:ascii="Arial" w:hAnsi="Arial"/>
          <w:sz w:val="20"/>
        </w:rPr>
        <w:t xml:space="preserve"> </w:t>
      </w:r>
      <w:r>
        <w:rPr>
          <w:rFonts w:ascii="Arial" w:hAnsi="Arial"/>
          <w:i/>
          <w:sz w:val="20"/>
        </w:rPr>
        <w:t>Blueprint for European Volunteering 2030 (BEV2030</w:t>
      </w:r>
      <w:r w:rsidR="00F6575B" w:rsidRPr="001C692E">
        <w:rPr>
          <w:rStyle w:val="Sprotnaopomba-sklic"/>
          <w:rFonts w:ascii="Arial" w:eastAsia="Times New Roman" w:hAnsi="Arial" w:cs="Arial"/>
          <w:kern w:val="0"/>
          <w:sz w:val="20"/>
          <w:szCs w:val="20"/>
        </w:rPr>
        <w:footnoteReference w:id="8"/>
      </w:r>
      <w:r>
        <w:rPr>
          <w:rFonts w:ascii="Arial" w:hAnsi="Arial"/>
          <w:i/>
          <w:sz w:val="20"/>
        </w:rPr>
        <w:t>)</w:t>
      </w:r>
      <w:r>
        <w:rPr>
          <w:rFonts w:ascii="Arial" w:hAnsi="Arial"/>
          <w:sz w:val="20"/>
        </w:rPr>
        <w:t xml:space="preserve">, adopted in 2020 by the </w:t>
      </w:r>
      <w:r w:rsidR="00F418E1">
        <w:rPr>
          <w:rFonts w:ascii="Arial" w:hAnsi="Arial"/>
          <w:sz w:val="20"/>
        </w:rPr>
        <w:t>Centre for European Volunteering</w:t>
      </w:r>
      <w:r>
        <w:rPr>
          <w:rFonts w:ascii="Arial" w:hAnsi="Arial"/>
          <w:sz w:val="20"/>
        </w:rPr>
        <w:t xml:space="preserve"> (CEV)</w:t>
      </w:r>
      <w:r w:rsidR="005517D0">
        <w:rPr>
          <w:rFonts w:ascii="Arial" w:hAnsi="Arial"/>
          <w:sz w:val="20"/>
        </w:rPr>
        <w:t>. It</w:t>
      </w:r>
      <w:r>
        <w:rPr>
          <w:rFonts w:ascii="Arial" w:hAnsi="Arial"/>
          <w:sz w:val="20"/>
        </w:rPr>
        <w:t xml:space="preserve"> </w:t>
      </w:r>
      <w:r w:rsidR="005517D0">
        <w:rPr>
          <w:rFonts w:ascii="Arial" w:hAnsi="Arial"/>
          <w:sz w:val="20"/>
        </w:rPr>
        <w:t>consists of</w:t>
      </w:r>
      <w:r>
        <w:rPr>
          <w:rFonts w:ascii="Arial" w:hAnsi="Arial"/>
          <w:sz w:val="20"/>
        </w:rPr>
        <w:t xml:space="preserve"> a vision, guidelines</w:t>
      </w:r>
      <w:r w:rsidR="005517D0">
        <w:rPr>
          <w:rFonts w:ascii="Arial" w:hAnsi="Arial"/>
          <w:sz w:val="20"/>
        </w:rPr>
        <w:t>,</w:t>
      </w:r>
      <w:r>
        <w:rPr>
          <w:rFonts w:ascii="Arial" w:hAnsi="Arial"/>
          <w:sz w:val="20"/>
        </w:rPr>
        <w:t xml:space="preserve"> and recommendations for the development of volunteering </w:t>
      </w:r>
      <w:r w:rsidR="005517D0">
        <w:rPr>
          <w:rFonts w:ascii="Arial" w:hAnsi="Arial"/>
          <w:sz w:val="20"/>
        </w:rPr>
        <w:t>over</w:t>
      </w:r>
      <w:r>
        <w:rPr>
          <w:rFonts w:ascii="Arial" w:hAnsi="Arial"/>
          <w:sz w:val="20"/>
        </w:rPr>
        <w:t xml:space="preserve"> the next decade. The Strategy reflects</w:t>
      </w:r>
      <w:r w:rsidR="005517D0">
        <w:rPr>
          <w:rFonts w:ascii="Arial" w:hAnsi="Arial"/>
          <w:sz w:val="20"/>
        </w:rPr>
        <w:t xml:space="preserve"> the</w:t>
      </w:r>
      <w:r>
        <w:rPr>
          <w:rFonts w:ascii="Arial" w:hAnsi="Arial"/>
          <w:sz w:val="20"/>
        </w:rPr>
        <w:t xml:space="preserve"> key recommendations </w:t>
      </w:r>
      <w:r w:rsidR="005517D0">
        <w:rPr>
          <w:rFonts w:ascii="Arial" w:hAnsi="Arial"/>
          <w:sz w:val="20"/>
        </w:rPr>
        <w:t>of</w:t>
      </w:r>
      <w:r>
        <w:rPr>
          <w:rFonts w:ascii="Arial" w:hAnsi="Arial"/>
          <w:sz w:val="20"/>
        </w:rPr>
        <w:t xml:space="preserve"> the</w:t>
      </w:r>
      <w:r w:rsidR="005517D0">
        <w:rPr>
          <w:rFonts w:ascii="Arial" w:hAnsi="Arial"/>
          <w:sz w:val="20"/>
        </w:rPr>
        <w:t>se</w:t>
      </w:r>
      <w:r>
        <w:rPr>
          <w:rFonts w:ascii="Arial" w:hAnsi="Arial"/>
          <w:sz w:val="20"/>
        </w:rPr>
        <w:t xml:space="preserve"> documents</w:t>
      </w:r>
      <w:r w:rsidR="005517D0">
        <w:rPr>
          <w:rFonts w:ascii="Arial" w:hAnsi="Arial"/>
          <w:sz w:val="20"/>
        </w:rPr>
        <w:t xml:space="preserve">, </w:t>
      </w:r>
      <w:r>
        <w:rPr>
          <w:rFonts w:ascii="Arial" w:hAnsi="Arial"/>
          <w:sz w:val="20"/>
        </w:rPr>
        <w:t>highlight</w:t>
      </w:r>
      <w:r w:rsidR="005517D0">
        <w:rPr>
          <w:rFonts w:ascii="Arial" w:hAnsi="Arial"/>
          <w:sz w:val="20"/>
        </w:rPr>
        <w:t>ing</w:t>
      </w:r>
      <w:r>
        <w:rPr>
          <w:rFonts w:ascii="Arial" w:hAnsi="Arial"/>
          <w:sz w:val="20"/>
        </w:rPr>
        <w:t xml:space="preserve"> the need for a stable and sustainable environment for volunteer organisations, quality management of volunteers</w:t>
      </w:r>
      <w:r w:rsidR="00F36C35">
        <w:rPr>
          <w:rFonts w:ascii="Arial" w:hAnsi="Arial"/>
          <w:sz w:val="20"/>
        </w:rPr>
        <w:t>,</w:t>
      </w:r>
      <w:r>
        <w:rPr>
          <w:rFonts w:ascii="Arial" w:hAnsi="Arial"/>
          <w:sz w:val="20"/>
        </w:rPr>
        <w:t xml:space="preserve"> greater acknowledgement of the social value of volunteering, independent and inclusive cooperation, improve</w:t>
      </w:r>
      <w:r w:rsidR="00F36C35">
        <w:rPr>
          <w:rFonts w:ascii="Arial" w:hAnsi="Arial"/>
          <w:sz w:val="20"/>
        </w:rPr>
        <w:t>d</w:t>
      </w:r>
      <w:r>
        <w:rPr>
          <w:rFonts w:ascii="Arial" w:hAnsi="Arial"/>
          <w:sz w:val="20"/>
        </w:rPr>
        <w:t xml:space="preserve"> opportunities for volunteer</w:t>
      </w:r>
      <w:r w:rsidR="00F36C35">
        <w:rPr>
          <w:rFonts w:ascii="Arial" w:hAnsi="Arial"/>
          <w:sz w:val="20"/>
        </w:rPr>
        <w:t>ing</w:t>
      </w:r>
      <w:r>
        <w:rPr>
          <w:rFonts w:ascii="Arial" w:hAnsi="Arial"/>
          <w:sz w:val="20"/>
        </w:rPr>
        <w:t xml:space="preserve">, the provision of resources, and support for quality </w:t>
      </w:r>
      <w:r>
        <w:rPr>
          <w:rFonts w:ascii="Arial" w:hAnsi="Arial"/>
          <w:sz w:val="20"/>
        </w:rPr>
        <w:lastRenderedPageBreak/>
        <w:t xml:space="preserve">volunteering. </w:t>
      </w:r>
      <w:r w:rsidRPr="00073A2E">
        <w:rPr>
          <w:rFonts w:ascii="Arial" w:hAnsi="Arial"/>
          <w:sz w:val="20"/>
        </w:rPr>
        <w:t>It also promotes improved harmonisation between stakeholders, raising</w:t>
      </w:r>
      <w:r w:rsidR="00F36C35" w:rsidRPr="003F0BC8">
        <w:rPr>
          <w:rFonts w:ascii="Arial" w:hAnsi="Arial"/>
          <w:sz w:val="20"/>
        </w:rPr>
        <w:t xml:space="preserve"> awareness</w:t>
      </w:r>
      <w:r w:rsidRPr="00073A2E">
        <w:rPr>
          <w:rFonts w:ascii="Arial" w:hAnsi="Arial"/>
          <w:sz w:val="20"/>
        </w:rPr>
        <w:t xml:space="preserve"> and cross-sectoral cooperation,</w:t>
      </w:r>
      <w:r w:rsidR="00F36C35" w:rsidRPr="003F0BC8">
        <w:rPr>
          <w:rFonts w:ascii="Arial" w:hAnsi="Arial"/>
          <w:sz w:val="20"/>
        </w:rPr>
        <w:t xml:space="preserve"> all of</w:t>
      </w:r>
      <w:r w:rsidRPr="00073A2E">
        <w:rPr>
          <w:rFonts w:ascii="Arial" w:hAnsi="Arial"/>
          <w:sz w:val="20"/>
        </w:rPr>
        <w:t xml:space="preserve"> which</w:t>
      </w:r>
      <w:r w:rsidR="00F36C35" w:rsidRPr="003F0BC8">
        <w:rPr>
          <w:rFonts w:ascii="Arial" w:hAnsi="Arial"/>
          <w:sz w:val="20"/>
        </w:rPr>
        <w:t xml:space="preserve"> comply</w:t>
      </w:r>
      <w:r w:rsidRPr="00073A2E">
        <w:rPr>
          <w:rFonts w:ascii="Arial" w:hAnsi="Arial"/>
          <w:sz w:val="20"/>
        </w:rPr>
        <w:t xml:space="preserve"> with the broader European vision of a sustainable supportive environment for volunteering. Volunteering </w:t>
      </w:r>
      <w:r w:rsidR="00F36C35" w:rsidRPr="003F0BC8">
        <w:rPr>
          <w:rFonts w:ascii="Arial" w:hAnsi="Arial"/>
          <w:sz w:val="20"/>
        </w:rPr>
        <w:t xml:space="preserve">signifies a shift </w:t>
      </w:r>
      <w:r w:rsidRPr="00073A2E">
        <w:rPr>
          <w:rFonts w:ascii="Arial" w:hAnsi="Arial"/>
          <w:sz w:val="20"/>
        </w:rPr>
        <w:t>from a</w:t>
      </w:r>
      <w:r w:rsidR="00F36C35" w:rsidRPr="003F0BC8">
        <w:rPr>
          <w:rFonts w:ascii="Arial" w:hAnsi="Arial"/>
          <w:sz w:val="20"/>
        </w:rPr>
        <w:t>n</w:t>
      </w:r>
      <w:r w:rsidRPr="00073A2E">
        <w:rPr>
          <w:rFonts w:ascii="Arial" w:hAnsi="Arial"/>
          <w:sz w:val="20"/>
        </w:rPr>
        <w:t xml:space="preserve"> individualist</w:t>
      </w:r>
      <w:r w:rsidR="00F36C35" w:rsidRPr="003F0BC8">
        <w:rPr>
          <w:rFonts w:ascii="Arial" w:hAnsi="Arial"/>
          <w:sz w:val="20"/>
        </w:rPr>
        <w:t>ic</w:t>
      </w:r>
      <w:r w:rsidRPr="00073A2E">
        <w:rPr>
          <w:rFonts w:ascii="Arial" w:hAnsi="Arial"/>
          <w:sz w:val="20"/>
        </w:rPr>
        <w:t xml:space="preserve"> to a more collectivist </w:t>
      </w:r>
      <w:r w:rsidR="00F36C35" w:rsidRPr="003F0BC8">
        <w:rPr>
          <w:rFonts w:ascii="Arial" w:hAnsi="Arial"/>
          <w:sz w:val="20"/>
        </w:rPr>
        <w:t xml:space="preserve">approach to society, often serving as an entry </w:t>
      </w:r>
      <w:r w:rsidR="003F0BC8" w:rsidRPr="003F0BC8">
        <w:rPr>
          <w:rFonts w:ascii="Arial" w:hAnsi="Arial"/>
          <w:sz w:val="20"/>
        </w:rPr>
        <w:t>point to</w:t>
      </w:r>
      <w:r w:rsidRPr="00073A2E">
        <w:rPr>
          <w:rFonts w:ascii="Arial" w:hAnsi="Arial"/>
          <w:sz w:val="20"/>
        </w:rPr>
        <w:t xml:space="preserve"> social activism.</w:t>
      </w:r>
      <w:r w:rsidR="002D4BCB" w:rsidRPr="00073A2E">
        <w:rPr>
          <w:rStyle w:val="Sprotnaopomba-sklic"/>
          <w:rFonts w:ascii="Arial" w:eastAsia="Times New Roman" w:hAnsi="Arial" w:cs="Arial"/>
          <w:kern w:val="0"/>
          <w:sz w:val="20"/>
          <w:szCs w:val="20"/>
        </w:rPr>
        <w:footnoteReference w:id="9"/>
      </w:r>
      <w:r w:rsidRPr="00073A2E">
        <w:rPr>
          <w:rFonts w:ascii="Arial" w:hAnsi="Arial"/>
          <w:sz w:val="20"/>
        </w:rPr>
        <w:t xml:space="preserve"> It is </w:t>
      </w:r>
      <w:r w:rsidR="00F36C35" w:rsidRPr="003F0BC8">
        <w:rPr>
          <w:rFonts w:ascii="Arial" w:hAnsi="Arial"/>
          <w:sz w:val="20"/>
        </w:rPr>
        <w:t xml:space="preserve">a </w:t>
      </w:r>
      <w:r w:rsidRPr="00073A2E">
        <w:rPr>
          <w:rFonts w:ascii="Arial" w:hAnsi="Arial"/>
          <w:sz w:val="20"/>
        </w:rPr>
        <w:t xml:space="preserve">central value of modern society </w:t>
      </w:r>
      <w:r w:rsidR="00F36C35" w:rsidRPr="003F0BC8">
        <w:rPr>
          <w:rFonts w:ascii="Arial" w:hAnsi="Arial"/>
          <w:sz w:val="20"/>
        </w:rPr>
        <w:t xml:space="preserve">as it </w:t>
      </w:r>
      <w:r w:rsidRPr="00073A2E">
        <w:rPr>
          <w:rFonts w:ascii="Arial" w:hAnsi="Arial"/>
          <w:sz w:val="20"/>
        </w:rPr>
        <w:t>contributes</w:t>
      </w:r>
      <w:r w:rsidR="00F36C35" w:rsidRPr="003F0BC8">
        <w:rPr>
          <w:rFonts w:ascii="Arial" w:hAnsi="Arial"/>
          <w:sz w:val="20"/>
        </w:rPr>
        <w:t xml:space="preserve"> significantly</w:t>
      </w:r>
      <w:r w:rsidRPr="00073A2E">
        <w:rPr>
          <w:rFonts w:ascii="Arial" w:hAnsi="Arial"/>
          <w:sz w:val="20"/>
        </w:rPr>
        <w:t xml:space="preserve"> to strengthening social cohesion and solidarity, promotes active citizenship and supports sustainable community development. Volunteering has a long-standing</w:t>
      </w:r>
      <w:r w:rsidR="00F36C35" w:rsidRPr="003F0BC8">
        <w:rPr>
          <w:rFonts w:ascii="Arial" w:hAnsi="Arial"/>
          <w:sz w:val="20"/>
        </w:rPr>
        <w:t xml:space="preserve"> and rich</w:t>
      </w:r>
      <w:r w:rsidRPr="00073A2E">
        <w:rPr>
          <w:rFonts w:ascii="Arial" w:hAnsi="Arial"/>
          <w:sz w:val="20"/>
        </w:rPr>
        <w:t xml:space="preserve"> tradition in Slovenia</w:t>
      </w:r>
      <w:r w:rsidR="00F36C35" w:rsidRPr="003F0BC8">
        <w:rPr>
          <w:rFonts w:ascii="Arial" w:hAnsi="Arial"/>
          <w:sz w:val="20"/>
        </w:rPr>
        <w:t xml:space="preserve">, making </w:t>
      </w:r>
      <w:r w:rsidRPr="00073A2E">
        <w:rPr>
          <w:rFonts w:ascii="Arial" w:hAnsi="Arial"/>
          <w:sz w:val="20"/>
        </w:rPr>
        <w:t xml:space="preserve">a notable impact on numerous </w:t>
      </w:r>
      <w:r w:rsidR="00F36C35" w:rsidRPr="003F0BC8">
        <w:rPr>
          <w:rFonts w:ascii="Arial" w:hAnsi="Arial"/>
          <w:sz w:val="20"/>
        </w:rPr>
        <w:t xml:space="preserve">areas </w:t>
      </w:r>
      <w:r w:rsidRPr="00073A2E">
        <w:rPr>
          <w:rFonts w:ascii="Arial" w:hAnsi="Arial"/>
          <w:sz w:val="20"/>
        </w:rPr>
        <w:t>of social life for</w:t>
      </w:r>
      <w:r w:rsidR="00F36C35" w:rsidRPr="003F0BC8">
        <w:rPr>
          <w:rFonts w:ascii="Arial" w:hAnsi="Arial"/>
          <w:sz w:val="20"/>
        </w:rPr>
        <w:t xml:space="preserve"> many</w:t>
      </w:r>
      <w:r w:rsidRPr="00073A2E">
        <w:rPr>
          <w:rFonts w:ascii="Arial" w:hAnsi="Arial"/>
          <w:sz w:val="20"/>
        </w:rPr>
        <w:t xml:space="preserve"> years. The Slovenian Development Strategy 2030</w:t>
      </w:r>
      <w:r w:rsidR="002D4BCB" w:rsidRPr="00073A2E">
        <w:rPr>
          <w:rStyle w:val="Sprotnaopomba-sklic"/>
          <w:rFonts w:ascii="Arial" w:hAnsi="Arial" w:cs="Arial"/>
          <w:sz w:val="20"/>
          <w:szCs w:val="20"/>
        </w:rPr>
        <w:footnoteReference w:id="10"/>
      </w:r>
      <w:r w:rsidRPr="00073A2E">
        <w:rPr>
          <w:rFonts w:ascii="Arial" w:hAnsi="Arial"/>
          <w:sz w:val="20"/>
        </w:rPr>
        <w:t xml:space="preserve"> also recognises the importance of volunteering as </w:t>
      </w:r>
      <w:r w:rsidR="003F0BC8" w:rsidRPr="003F0BC8">
        <w:rPr>
          <w:rFonts w:ascii="Arial" w:hAnsi="Arial"/>
          <w:sz w:val="20"/>
        </w:rPr>
        <w:t xml:space="preserve">an </w:t>
      </w:r>
      <w:r w:rsidR="003F0BC8" w:rsidRPr="00073A2E">
        <w:rPr>
          <w:rFonts w:ascii="Arial" w:hAnsi="Arial"/>
          <w:sz w:val="20"/>
        </w:rPr>
        <w:t>essential</w:t>
      </w:r>
      <w:r w:rsidRPr="00073A2E">
        <w:rPr>
          <w:rFonts w:ascii="Arial" w:hAnsi="Arial"/>
          <w:sz w:val="20"/>
        </w:rPr>
        <w:t xml:space="preserve"> element</w:t>
      </w:r>
      <w:r w:rsidR="00073A2E" w:rsidRPr="003F0BC8">
        <w:rPr>
          <w:rFonts w:ascii="Arial" w:hAnsi="Arial"/>
          <w:sz w:val="20"/>
        </w:rPr>
        <w:t xml:space="preserve"> in achieving</w:t>
      </w:r>
      <w:r w:rsidRPr="00073A2E">
        <w:rPr>
          <w:rFonts w:ascii="Arial" w:hAnsi="Arial"/>
          <w:sz w:val="20"/>
        </w:rPr>
        <w:t xml:space="preserve"> a decent life for all.</w:t>
      </w:r>
      <w:r>
        <w:rPr>
          <w:rFonts w:ascii="Arial" w:hAnsi="Arial"/>
          <w:sz w:val="20"/>
        </w:rPr>
        <w:t xml:space="preserve"> </w:t>
      </w:r>
    </w:p>
    <w:p w14:paraId="3608BD21" w14:textId="77777777" w:rsidR="002D4BCB" w:rsidRPr="001C692E" w:rsidRDefault="002D4BCB" w:rsidP="004125AE">
      <w:pPr>
        <w:spacing w:after="0" w:line="260" w:lineRule="exact"/>
        <w:jc w:val="both"/>
        <w:rPr>
          <w:rFonts w:ascii="Arial" w:hAnsi="Arial" w:cs="Arial"/>
          <w:sz w:val="20"/>
          <w:szCs w:val="20"/>
        </w:rPr>
      </w:pPr>
    </w:p>
    <w:p w14:paraId="084C683E" w14:textId="1C42F3D6" w:rsidR="002D4BCB" w:rsidRPr="001C692E" w:rsidRDefault="00073A2E" w:rsidP="004125AE">
      <w:pPr>
        <w:spacing w:after="0" w:line="260" w:lineRule="exact"/>
        <w:jc w:val="both"/>
        <w:rPr>
          <w:rFonts w:ascii="Arial" w:hAnsi="Arial" w:cs="Arial"/>
          <w:sz w:val="20"/>
          <w:szCs w:val="20"/>
        </w:rPr>
      </w:pPr>
      <w:r>
        <w:rPr>
          <w:rFonts w:ascii="Arial" w:hAnsi="Arial"/>
          <w:sz w:val="20"/>
        </w:rPr>
        <w:t>Through</w:t>
      </w:r>
      <w:r w:rsidR="002D4BCB">
        <w:rPr>
          <w:rFonts w:ascii="Arial" w:hAnsi="Arial"/>
          <w:sz w:val="20"/>
        </w:rPr>
        <w:t xml:space="preserve"> their dedication,</w:t>
      </w:r>
      <w:r>
        <w:rPr>
          <w:rFonts w:ascii="Arial" w:hAnsi="Arial"/>
          <w:sz w:val="20"/>
        </w:rPr>
        <w:t xml:space="preserve"> </w:t>
      </w:r>
      <w:r w:rsidR="002D4BCB">
        <w:rPr>
          <w:rFonts w:ascii="Arial" w:hAnsi="Arial"/>
          <w:sz w:val="20"/>
        </w:rPr>
        <w:t>solidarity and</w:t>
      </w:r>
      <w:r>
        <w:rPr>
          <w:rFonts w:ascii="Arial" w:hAnsi="Arial"/>
          <w:sz w:val="20"/>
        </w:rPr>
        <w:t xml:space="preserve"> altruistic wo</w:t>
      </w:r>
      <w:r w:rsidR="002D4BCB">
        <w:rPr>
          <w:rFonts w:ascii="Arial" w:hAnsi="Arial"/>
          <w:sz w:val="20"/>
        </w:rPr>
        <w:t xml:space="preserve">rk, volunteers contribute significantly to the development and welfare of society in numerous fields, </w:t>
      </w:r>
      <w:r>
        <w:rPr>
          <w:rFonts w:ascii="Arial" w:hAnsi="Arial"/>
          <w:sz w:val="20"/>
        </w:rPr>
        <w:t>including</w:t>
      </w:r>
      <w:r w:rsidR="002D4BCB">
        <w:rPr>
          <w:rFonts w:ascii="Arial" w:hAnsi="Arial"/>
          <w:sz w:val="20"/>
        </w:rPr>
        <w:t xml:space="preserve"> civil protection and rescue, </w:t>
      </w:r>
      <w:r>
        <w:rPr>
          <w:rFonts w:ascii="Arial" w:hAnsi="Arial"/>
          <w:sz w:val="20"/>
        </w:rPr>
        <w:t xml:space="preserve">the </w:t>
      </w:r>
      <w:r w:rsidR="002D4BCB">
        <w:rPr>
          <w:rFonts w:ascii="Arial" w:hAnsi="Arial"/>
          <w:sz w:val="20"/>
        </w:rPr>
        <w:t>protection of human rights and civil liberties, nature conservation and environmental protection</w:t>
      </w:r>
      <w:r>
        <w:rPr>
          <w:rFonts w:ascii="Arial" w:hAnsi="Arial"/>
          <w:sz w:val="20"/>
        </w:rPr>
        <w:t xml:space="preserve">, and the creation </w:t>
      </w:r>
      <w:r w:rsidR="002D4BCB">
        <w:rPr>
          <w:rFonts w:ascii="Arial" w:hAnsi="Arial"/>
          <w:sz w:val="20"/>
        </w:rPr>
        <w:t>of rich cultural and art</w:t>
      </w:r>
      <w:r>
        <w:rPr>
          <w:rFonts w:ascii="Arial" w:hAnsi="Arial"/>
          <w:sz w:val="20"/>
        </w:rPr>
        <w:t>istic</w:t>
      </w:r>
      <w:r w:rsidR="002D4BCB">
        <w:rPr>
          <w:rFonts w:ascii="Arial" w:hAnsi="Arial"/>
          <w:sz w:val="20"/>
        </w:rPr>
        <w:t xml:space="preserve"> events. They actively participate in social activities, promote healthy lifestyle </w:t>
      </w:r>
      <w:r w:rsidR="001C6D4C">
        <w:rPr>
          <w:rFonts w:ascii="Arial" w:hAnsi="Arial"/>
          <w:sz w:val="20"/>
        </w:rPr>
        <w:t>through</w:t>
      </w:r>
      <w:r w:rsidR="002D4BCB">
        <w:rPr>
          <w:rFonts w:ascii="Arial" w:hAnsi="Arial"/>
          <w:sz w:val="20"/>
        </w:rPr>
        <w:t xml:space="preserve"> exercise and sport, contribute to </w:t>
      </w:r>
      <w:r w:rsidR="001C6D4C">
        <w:rPr>
          <w:rFonts w:ascii="Arial" w:hAnsi="Arial"/>
          <w:sz w:val="20"/>
        </w:rPr>
        <w:t xml:space="preserve">the </w:t>
      </w:r>
      <w:r w:rsidR="002D4BCB">
        <w:rPr>
          <w:rFonts w:ascii="Arial" w:hAnsi="Arial"/>
          <w:sz w:val="20"/>
        </w:rPr>
        <w:t>development</w:t>
      </w:r>
      <w:r w:rsidR="001C6D4C" w:rsidRPr="001C6D4C">
        <w:rPr>
          <w:rFonts w:ascii="Arial" w:hAnsi="Arial"/>
          <w:sz w:val="20"/>
        </w:rPr>
        <w:t xml:space="preserve"> </w:t>
      </w:r>
      <w:r w:rsidR="001C6D4C">
        <w:rPr>
          <w:rFonts w:ascii="Arial" w:hAnsi="Arial"/>
          <w:sz w:val="20"/>
        </w:rPr>
        <w:t>of sustainable tourism</w:t>
      </w:r>
      <w:r w:rsidR="002D4BCB">
        <w:rPr>
          <w:rFonts w:ascii="Arial" w:hAnsi="Arial"/>
          <w:sz w:val="20"/>
        </w:rPr>
        <w:t>, enrich educational processes, enhance community health and strengthen fundamental values such as respect for people, nature and social solidarity.</w:t>
      </w:r>
    </w:p>
    <w:p w14:paraId="10767F96" w14:textId="77777777" w:rsidR="00011051" w:rsidRPr="001C692E" w:rsidRDefault="00011051" w:rsidP="004125AE">
      <w:pPr>
        <w:spacing w:after="0" w:line="260" w:lineRule="exact"/>
        <w:jc w:val="both"/>
        <w:rPr>
          <w:rFonts w:ascii="Arial" w:hAnsi="Arial" w:cs="Arial"/>
          <w:sz w:val="20"/>
          <w:szCs w:val="20"/>
        </w:rPr>
      </w:pPr>
    </w:p>
    <w:p w14:paraId="7647D069" w14:textId="61C05FBF" w:rsidR="002D4BCB" w:rsidRPr="001C692E" w:rsidRDefault="003E5477" w:rsidP="004125AE">
      <w:pPr>
        <w:spacing w:after="0" w:line="260" w:lineRule="exact"/>
        <w:jc w:val="both"/>
        <w:rPr>
          <w:rFonts w:ascii="Arial" w:hAnsi="Arial" w:cs="Arial"/>
          <w:sz w:val="20"/>
          <w:szCs w:val="20"/>
        </w:rPr>
      </w:pPr>
      <w:r>
        <w:rPr>
          <w:rFonts w:ascii="Arial" w:hAnsi="Arial"/>
          <w:sz w:val="20"/>
        </w:rPr>
        <w:t xml:space="preserve">The Strategy </w:t>
      </w:r>
      <w:r w:rsidR="001C6D4C">
        <w:rPr>
          <w:rFonts w:ascii="Arial" w:hAnsi="Arial"/>
          <w:sz w:val="20"/>
        </w:rPr>
        <w:t>acknowledges the important role of</w:t>
      </w:r>
      <w:r>
        <w:rPr>
          <w:rFonts w:ascii="Arial" w:hAnsi="Arial"/>
          <w:sz w:val="20"/>
        </w:rPr>
        <w:t xml:space="preserve"> volunteers and volunteer organisations </w:t>
      </w:r>
      <w:r w:rsidR="001C6D4C">
        <w:rPr>
          <w:rFonts w:ascii="Arial" w:hAnsi="Arial"/>
          <w:sz w:val="20"/>
        </w:rPr>
        <w:t xml:space="preserve">in </w:t>
      </w:r>
      <w:r>
        <w:rPr>
          <w:rFonts w:ascii="Arial" w:hAnsi="Arial"/>
          <w:sz w:val="20"/>
        </w:rPr>
        <w:t xml:space="preserve">addressing social needs, enhancing </w:t>
      </w:r>
      <w:r w:rsidR="001C6D4C">
        <w:rPr>
          <w:rFonts w:ascii="Arial" w:hAnsi="Arial"/>
          <w:sz w:val="20"/>
        </w:rPr>
        <w:t xml:space="preserve">societal </w:t>
      </w:r>
      <w:r>
        <w:rPr>
          <w:rFonts w:ascii="Arial" w:hAnsi="Arial"/>
          <w:sz w:val="20"/>
        </w:rPr>
        <w:t xml:space="preserve">resilience and </w:t>
      </w:r>
      <w:r w:rsidR="001C6D4C">
        <w:rPr>
          <w:rFonts w:ascii="Arial" w:hAnsi="Arial"/>
          <w:sz w:val="20"/>
        </w:rPr>
        <w:t>improving</w:t>
      </w:r>
      <w:r>
        <w:rPr>
          <w:rFonts w:ascii="Arial" w:hAnsi="Arial"/>
          <w:sz w:val="20"/>
        </w:rPr>
        <w:t xml:space="preserve"> quality of life. </w:t>
      </w:r>
      <w:r w:rsidR="001C6D4C">
        <w:rPr>
          <w:rFonts w:ascii="Arial" w:hAnsi="Arial"/>
          <w:sz w:val="20"/>
        </w:rPr>
        <w:t>Within</w:t>
      </w:r>
      <w:r>
        <w:rPr>
          <w:rFonts w:ascii="Arial" w:hAnsi="Arial"/>
          <w:sz w:val="20"/>
        </w:rPr>
        <w:t xml:space="preserve"> this framework, the Strategy </w:t>
      </w:r>
      <w:r w:rsidR="001C6D4C">
        <w:rPr>
          <w:rFonts w:ascii="Arial" w:hAnsi="Arial"/>
          <w:sz w:val="20"/>
        </w:rPr>
        <w:t xml:space="preserve">highlights </w:t>
      </w:r>
      <w:r>
        <w:rPr>
          <w:rFonts w:ascii="Arial" w:hAnsi="Arial"/>
          <w:sz w:val="20"/>
        </w:rPr>
        <w:t>two</w:t>
      </w:r>
      <w:r w:rsidR="001C6D4C">
        <w:rPr>
          <w:rFonts w:ascii="Arial" w:hAnsi="Arial"/>
          <w:sz w:val="20"/>
        </w:rPr>
        <w:t xml:space="preserve"> key point</w:t>
      </w:r>
      <w:r>
        <w:rPr>
          <w:rFonts w:ascii="Arial" w:hAnsi="Arial"/>
          <w:sz w:val="20"/>
        </w:rPr>
        <w:t xml:space="preserve">s: volunteering as an independent and important social value and the </w:t>
      </w:r>
      <w:r w:rsidR="00137DC7">
        <w:rPr>
          <w:rFonts w:ascii="Arial" w:hAnsi="Arial"/>
          <w:sz w:val="20"/>
        </w:rPr>
        <w:t xml:space="preserve">vital </w:t>
      </w:r>
      <w:r>
        <w:rPr>
          <w:rFonts w:ascii="Arial" w:hAnsi="Arial"/>
          <w:sz w:val="20"/>
        </w:rPr>
        <w:t>role of volunteer</w:t>
      </w:r>
      <w:r w:rsidR="00137DC7">
        <w:rPr>
          <w:rFonts w:ascii="Arial" w:hAnsi="Arial"/>
          <w:sz w:val="20"/>
        </w:rPr>
        <w:t>s</w:t>
      </w:r>
      <w:r>
        <w:rPr>
          <w:rFonts w:ascii="Arial" w:hAnsi="Arial"/>
          <w:sz w:val="20"/>
        </w:rPr>
        <w:t xml:space="preserve"> and volunteer organisations in </w:t>
      </w:r>
      <w:r w:rsidR="00137DC7">
        <w:rPr>
          <w:rFonts w:ascii="Arial" w:hAnsi="Arial"/>
          <w:sz w:val="20"/>
        </w:rPr>
        <w:t xml:space="preserve">responding </w:t>
      </w:r>
      <w:r>
        <w:rPr>
          <w:rFonts w:ascii="Arial" w:hAnsi="Arial"/>
          <w:sz w:val="20"/>
        </w:rPr>
        <w:t>efficiently to current social challenges such as loneliness, mental health problems, an ageing population, armed conflicts, climate change and natural disasters.</w:t>
      </w:r>
    </w:p>
    <w:p w14:paraId="3C134DB2" w14:textId="77777777" w:rsidR="002D4BCB" w:rsidRPr="001C692E" w:rsidRDefault="002D4BCB" w:rsidP="004125AE">
      <w:pPr>
        <w:spacing w:after="0" w:line="260" w:lineRule="exact"/>
        <w:jc w:val="both"/>
        <w:rPr>
          <w:rFonts w:ascii="Arial" w:hAnsi="Arial" w:cs="Arial"/>
          <w:sz w:val="20"/>
          <w:szCs w:val="20"/>
        </w:rPr>
      </w:pPr>
    </w:p>
    <w:p w14:paraId="4B9881C0" w14:textId="77474E17" w:rsidR="002D4BCB" w:rsidRPr="001C692E" w:rsidRDefault="002D4BCB" w:rsidP="004125AE">
      <w:pPr>
        <w:spacing w:after="0" w:line="260" w:lineRule="exact"/>
        <w:jc w:val="both"/>
        <w:rPr>
          <w:rFonts w:ascii="Arial" w:hAnsi="Arial" w:cs="Arial"/>
          <w:sz w:val="20"/>
          <w:szCs w:val="20"/>
        </w:rPr>
      </w:pPr>
      <w:r>
        <w:rPr>
          <w:rFonts w:ascii="Arial" w:hAnsi="Arial"/>
          <w:sz w:val="20"/>
        </w:rPr>
        <w:t>In recent years, during which Slovenia experienced several crisis situations ranging from devastating floods and fires to the epidemic, other natural disasters and social challenges, volunteering yet again proved to be an indispensable foundation of solidarity and community interconnectedness. Volunteers, who selflessly help in the most difficult of times, contribute greatly to the welfare and resilience of society, while strengthening the sense of belonging, mutual assistance and compassion. Their actions reflect the strength of a community that can come together when it matters the most.</w:t>
      </w:r>
    </w:p>
    <w:p w14:paraId="34B685A8" w14:textId="77777777" w:rsidR="002D4BCB" w:rsidRPr="001C692E" w:rsidRDefault="002D4BCB" w:rsidP="004125AE">
      <w:pPr>
        <w:spacing w:after="0" w:line="260" w:lineRule="exact"/>
        <w:jc w:val="both"/>
        <w:rPr>
          <w:rFonts w:ascii="Arial" w:hAnsi="Arial" w:cs="Arial"/>
          <w:sz w:val="20"/>
          <w:szCs w:val="20"/>
        </w:rPr>
      </w:pPr>
    </w:p>
    <w:p w14:paraId="59324EE1" w14:textId="7AE1643B" w:rsidR="002D4BCB" w:rsidRPr="001C692E" w:rsidRDefault="00137DC7" w:rsidP="004125AE">
      <w:pPr>
        <w:spacing w:after="0" w:line="260" w:lineRule="exact"/>
        <w:jc w:val="both"/>
        <w:rPr>
          <w:rFonts w:ascii="Arial" w:hAnsi="Arial" w:cs="Arial"/>
          <w:sz w:val="20"/>
          <w:szCs w:val="20"/>
        </w:rPr>
      </w:pPr>
      <w:r>
        <w:rPr>
          <w:rFonts w:ascii="Arial" w:hAnsi="Arial"/>
          <w:sz w:val="20"/>
        </w:rPr>
        <w:t>In accordance with</w:t>
      </w:r>
      <w:r w:rsidR="004969E0">
        <w:rPr>
          <w:rFonts w:ascii="Arial" w:hAnsi="Arial"/>
          <w:sz w:val="20"/>
        </w:rPr>
        <w:t xml:space="preserve"> Article 41 of the ZProst, the Ministry of Public Administration regularly </w:t>
      </w:r>
      <w:r>
        <w:rPr>
          <w:rFonts w:ascii="Arial" w:hAnsi="Arial"/>
          <w:sz w:val="20"/>
        </w:rPr>
        <w:t>compiles</w:t>
      </w:r>
      <w:r w:rsidR="004969E0">
        <w:rPr>
          <w:rFonts w:ascii="Arial" w:hAnsi="Arial"/>
          <w:sz w:val="20"/>
        </w:rPr>
        <w:t xml:space="preserve"> and publishes </w:t>
      </w:r>
      <w:r>
        <w:rPr>
          <w:rFonts w:ascii="Arial" w:hAnsi="Arial"/>
          <w:sz w:val="20"/>
        </w:rPr>
        <w:t xml:space="preserve">a </w:t>
      </w:r>
      <w:r w:rsidR="004969E0">
        <w:rPr>
          <w:rFonts w:ascii="Arial" w:hAnsi="Arial"/>
          <w:sz w:val="20"/>
        </w:rPr>
        <w:t>joint annual report on volunteering i</w:t>
      </w:r>
      <w:r w:rsidR="00F418E1">
        <w:rPr>
          <w:rFonts w:ascii="Arial" w:hAnsi="Arial"/>
          <w:sz w:val="20"/>
        </w:rPr>
        <w:t xml:space="preserve">n Slovenia. </w:t>
      </w:r>
      <w:r>
        <w:rPr>
          <w:rFonts w:ascii="Arial" w:hAnsi="Arial"/>
          <w:sz w:val="20"/>
        </w:rPr>
        <w:t>S</w:t>
      </w:r>
      <w:r w:rsidR="004969E0">
        <w:rPr>
          <w:rFonts w:ascii="Arial" w:hAnsi="Arial"/>
          <w:sz w:val="20"/>
        </w:rPr>
        <w:t>tatistical data for 2024</w:t>
      </w:r>
      <w:r w:rsidR="00F418E1">
        <w:rPr>
          <w:rFonts w:ascii="Arial" w:hAnsi="Arial"/>
          <w:sz w:val="20"/>
        </w:rPr>
        <w:t xml:space="preserve"> shows</w:t>
      </w:r>
      <w:r w:rsidR="004969E0">
        <w:rPr>
          <w:rFonts w:ascii="Arial" w:hAnsi="Arial"/>
          <w:sz w:val="20"/>
        </w:rPr>
        <w:t xml:space="preserve"> that 2,675 volunteer organisations and organisations providing volunteer programmes submitted their reports on volunteering. </w:t>
      </w:r>
      <w:r>
        <w:rPr>
          <w:rFonts w:ascii="Arial" w:hAnsi="Arial"/>
          <w:sz w:val="20"/>
        </w:rPr>
        <w:t xml:space="preserve">A </w:t>
      </w:r>
      <w:r w:rsidR="004969E0">
        <w:rPr>
          <w:rFonts w:ascii="Arial" w:hAnsi="Arial"/>
          <w:sz w:val="20"/>
        </w:rPr>
        <w:t xml:space="preserve">total </w:t>
      </w:r>
      <w:r>
        <w:rPr>
          <w:rFonts w:ascii="Arial" w:hAnsi="Arial"/>
          <w:sz w:val="20"/>
        </w:rPr>
        <w:t xml:space="preserve">of 203,786 </w:t>
      </w:r>
      <w:r w:rsidR="004969E0">
        <w:rPr>
          <w:rFonts w:ascii="Arial" w:hAnsi="Arial"/>
          <w:sz w:val="20"/>
        </w:rPr>
        <w:t>volunteers</w:t>
      </w:r>
      <w:r>
        <w:rPr>
          <w:rFonts w:ascii="Arial" w:hAnsi="Arial"/>
          <w:sz w:val="20"/>
        </w:rPr>
        <w:t xml:space="preserve"> are </w:t>
      </w:r>
      <w:r w:rsidR="004969E0">
        <w:rPr>
          <w:rFonts w:ascii="Arial" w:hAnsi="Arial"/>
          <w:sz w:val="20"/>
        </w:rPr>
        <w:t>registered with the</w:t>
      </w:r>
      <w:r>
        <w:rPr>
          <w:rFonts w:ascii="Arial" w:hAnsi="Arial"/>
          <w:sz w:val="20"/>
        </w:rPr>
        <w:t>se</w:t>
      </w:r>
      <w:r w:rsidR="004969E0">
        <w:rPr>
          <w:rFonts w:ascii="Arial" w:hAnsi="Arial"/>
          <w:sz w:val="20"/>
        </w:rPr>
        <w:t xml:space="preserve"> organisations</w:t>
      </w:r>
      <w:r>
        <w:rPr>
          <w:rFonts w:ascii="Arial" w:hAnsi="Arial"/>
          <w:sz w:val="20"/>
        </w:rPr>
        <w:t>,</w:t>
      </w:r>
      <w:r w:rsidR="004969E0">
        <w:rPr>
          <w:rFonts w:ascii="Arial" w:hAnsi="Arial"/>
          <w:sz w:val="20"/>
        </w:rPr>
        <w:t xml:space="preserve"> and </w:t>
      </w:r>
      <w:r>
        <w:rPr>
          <w:rFonts w:ascii="Arial" w:hAnsi="Arial"/>
          <w:sz w:val="20"/>
        </w:rPr>
        <w:t xml:space="preserve">they </w:t>
      </w:r>
      <w:r w:rsidR="004969E0">
        <w:rPr>
          <w:rFonts w:ascii="Arial" w:hAnsi="Arial"/>
          <w:sz w:val="20"/>
        </w:rPr>
        <w:t>performed a total of 8,560,250 volunteer hours.</w:t>
      </w:r>
      <w:r w:rsidR="002D4BCB" w:rsidRPr="001C692E">
        <w:rPr>
          <w:rStyle w:val="Sprotnaopomba-sklic"/>
          <w:rFonts w:ascii="Arial" w:hAnsi="Arial" w:cs="Arial"/>
          <w:sz w:val="20"/>
          <w:szCs w:val="20"/>
        </w:rPr>
        <w:footnoteReference w:id="11"/>
      </w:r>
      <w:r w:rsidR="004969E0">
        <w:rPr>
          <w:rFonts w:ascii="Arial" w:hAnsi="Arial"/>
          <w:sz w:val="20"/>
        </w:rPr>
        <w:t xml:space="preserve"> </w:t>
      </w:r>
      <w:r>
        <w:rPr>
          <w:rFonts w:ascii="Arial" w:hAnsi="Arial"/>
          <w:sz w:val="20"/>
        </w:rPr>
        <w:t>However, t</w:t>
      </w:r>
      <w:r w:rsidR="004969E0">
        <w:rPr>
          <w:rFonts w:ascii="Arial" w:hAnsi="Arial"/>
          <w:sz w:val="20"/>
        </w:rPr>
        <w:t>he report does not include informal volunteering</w:t>
      </w:r>
      <w:r w:rsidR="00554F16">
        <w:rPr>
          <w:rFonts w:ascii="Arial" w:hAnsi="Arial"/>
          <w:sz w:val="20"/>
        </w:rPr>
        <w:t>, which</w:t>
      </w:r>
      <w:r w:rsidR="004969E0">
        <w:rPr>
          <w:rFonts w:ascii="Arial" w:hAnsi="Arial"/>
          <w:sz w:val="20"/>
        </w:rPr>
        <w:t xml:space="preserve"> involves activities without mediators between those </w:t>
      </w:r>
      <w:r w:rsidR="00554F16">
        <w:rPr>
          <w:rFonts w:ascii="Arial" w:hAnsi="Arial"/>
          <w:sz w:val="20"/>
        </w:rPr>
        <w:t>in</w:t>
      </w:r>
      <w:r w:rsidR="004969E0">
        <w:rPr>
          <w:rFonts w:ascii="Arial" w:hAnsi="Arial"/>
          <w:sz w:val="20"/>
        </w:rPr>
        <w:t xml:space="preserve"> need </w:t>
      </w:r>
      <w:r w:rsidR="00554F16">
        <w:rPr>
          <w:rFonts w:ascii="Arial" w:hAnsi="Arial"/>
          <w:sz w:val="20"/>
        </w:rPr>
        <w:t xml:space="preserve">of </w:t>
      </w:r>
      <w:r w:rsidR="004969E0">
        <w:rPr>
          <w:rFonts w:ascii="Arial" w:hAnsi="Arial"/>
          <w:sz w:val="20"/>
        </w:rPr>
        <w:t>help and those who provide it.</w:t>
      </w:r>
    </w:p>
    <w:p w14:paraId="7A08E733" w14:textId="77777777" w:rsidR="002D4BCB" w:rsidRPr="001C692E" w:rsidRDefault="002D4BCB" w:rsidP="004125AE">
      <w:pPr>
        <w:spacing w:after="0" w:line="260" w:lineRule="exact"/>
        <w:jc w:val="both"/>
        <w:rPr>
          <w:rFonts w:ascii="Arial" w:eastAsia="Times New Roman" w:hAnsi="Arial" w:cs="Arial"/>
          <w:kern w:val="0"/>
          <w:sz w:val="20"/>
          <w:szCs w:val="20"/>
          <w14:ligatures w14:val="none"/>
        </w:rPr>
      </w:pPr>
    </w:p>
    <w:p w14:paraId="429A8B16" w14:textId="692BC221"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 xml:space="preserve">The Strategy was developed in an </w:t>
      </w:r>
      <w:r w:rsidR="00554F16">
        <w:rPr>
          <w:rFonts w:ascii="Arial" w:hAnsi="Arial"/>
          <w:sz w:val="20"/>
        </w:rPr>
        <w:t>in</w:t>
      </w:r>
      <w:r>
        <w:rPr>
          <w:rFonts w:ascii="Arial" w:hAnsi="Arial"/>
          <w:sz w:val="20"/>
        </w:rPr>
        <w:t xml:space="preserve">clusive and transparent manner in cooperation with representatives of ministries, </w:t>
      </w:r>
      <w:r w:rsidR="00F171DC">
        <w:rPr>
          <w:rFonts w:ascii="Arial" w:hAnsi="Arial"/>
          <w:sz w:val="20"/>
        </w:rPr>
        <w:t>non-governmental organisations (</w:t>
      </w:r>
      <w:r>
        <w:rPr>
          <w:rFonts w:ascii="Arial" w:hAnsi="Arial"/>
          <w:sz w:val="20"/>
        </w:rPr>
        <w:t>NGOs</w:t>
      </w:r>
      <w:r w:rsidR="00F171DC">
        <w:rPr>
          <w:rFonts w:ascii="Arial" w:hAnsi="Arial"/>
          <w:sz w:val="20"/>
        </w:rPr>
        <w:t>)</w:t>
      </w:r>
      <w:r>
        <w:rPr>
          <w:rFonts w:ascii="Arial" w:hAnsi="Arial"/>
          <w:sz w:val="20"/>
        </w:rPr>
        <w:t xml:space="preserve">, volunteer organisations, the Council of the Government of the Republic of Slovenia for the Promotion of the Development of Volunteering and Volunteer and Non-Governmental Organisations, the academic </w:t>
      </w:r>
      <w:r w:rsidR="00F171DC">
        <w:rPr>
          <w:rFonts w:ascii="Arial" w:hAnsi="Arial"/>
          <w:sz w:val="20"/>
        </w:rPr>
        <w:t>community</w:t>
      </w:r>
      <w:r>
        <w:rPr>
          <w:rFonts w:ascii="Arial" w:hAnsi="Arial"/>
          <w:sz w:val="20"/>
        </w:rPr>
        <w:t>,</w:t>
      </w:r>
      <w:r w:rsidR="00F171DC">
        <w:rPr>
          <w:rFonts w:ascii="Arial" w:hAnsi="Arial"/>
          <w:sz w:val="20"/>
        </w:rPr>
        <w:t xml:space="preserve"> the</w:t>
      </w:r>
      <w:r>
        <w:rPr>
          <w:rFonts w:ascii="Arial" w:hAnsi="Arial"/>
          <w:sz w:val="20"/>
        </w:rPr>
        <w:t xml:space="preserve"> private sector and the wider public. The final version of the Strategy inc</w:t>
      </w:r>
      <w:r w:rsidR="00F171DC">
        <w:rPr>
          <w:rFonts w:ascii="Arial" w:hAnsi="Arial"/>
          <w:sz w:val="20"/>
        </w:rPr>
        <w:t xml:space="preserve">orporates </w:t>
      </w:r>
      <w:r>
        <w:rPr>
          <w:rFonts w:ascii="Arial" w:hAnsi="Arial"/>
          <w:sz w:val="20"/>
        </w:rPr>
        <w:t>recommendations and proposals</w:t>
      </w:r>
      <w:r w:rsidR="00F171DC">
        <w:rPr>
          <w:rFonts w:ascii="Arial" w:hAnsi="Arial"/>
          <w:sz w:val="20"/>
        </w:rPr>
        <w:t xml:space="preserve"> gathered</w:t>
      </w:r>
      <w:r>
        <w:rPr>
          <w:rFonts w:ascii="Arial" w:hAnsi="Arial"/>
          <w:sz w:val="20"/>
        </w:rPr>
        <w:t xml:space="preserve"> during public consultations and thematic workshops,</w:t>
      </w:r>
      <w:r w:rsidR="00F171DC">
        <w:rPr>
          <w:rFonts w:ascii="Arial" w:hAnsi="Arial"/>
          <w:sz w:val="20"/>
        </w:rPr>
        <w:t xml:space="preserve"> further enhancing</w:t>
      </w:r>
      <w:r>
        <w:rPr>
          <w:rFonts w:ascii="Arial" w:hAnsi="Arial"/>
          <w:sz w:val="20"/>
        </w:rPr>
        <w:t xml:space="preserve"> its substantive integrity and legitimacy. The Strategy</w:t>
      </w:r>
      <w:r w:rsidR="00F171DC">
        <w:rPr>
          <w:rFonts w:ascii="Arial" w:hAnsi="Arial"/>
          <w:sz w:val="20"/>
        </w:rPr>
        <w:t>’s design</w:t>
      </w:r>
      <w:r>
        <w:rPr>
          <w:rFonts w:ascii="Arial" w:hAnsi="Arial"/>
          <w:sz w:val="20"/>
        </w:rPr>
        <w:t xml:space="preserve"> enables flexible and effective responses to current social challenges. </w:t>
      </w:r>
      <w:r>
        <w:rPr>
          <w:rFonts w:ascii="Arial" w:hAnsi="Arial"/>
          <w:sz w:val="20"/>
        </w:rPr>
        <w:lastRenderedPageBreak/>
        <w:t>It analyses the results already attained and provides s</w:t>
      </w:r>
      <w:r w:rsidR="009013A1">
        <w:rPr>
          <w:rFonts w:ascii="Arial" w:hAnsi="Arial"/>
          <w:sz w:val="20"/>
        </w:rPr>
        <w:t>cope</w:t>
      </w:r>
      <w:r>
        <w:rPr>
          <w:rFonts w:ascii="Arial" w:hAnsi="Arial"/>
          <w:sz w:val="20"/>
        </w:rPr>
        <w:t xml:space="preserve"> for the further develop</w:t>
      </w:r>
      <w:r w:rsidR="009013A1">
        <w:rPr>
          <w:rFonts w:ascii="Arial" w:hAnsi="Arial"/>
          <w:sz w:val="20"/>
        </w:rPr>
        <w:t>ing</w:t>
      </w:r>
      <w:r>
        <w:rPr>
          <w:rFonts w:ascii="Arial" w:hAnsi="Arial"/>
          <w:sz w:val="20"/>
        </w:rPr>
        <w:t xml:space="preserve"> and enhanc</w:t>
      </w:r>
      <w:r w:rsidR="009013A1">
        <w:rPr>
          <w:rFonts w:ascii="Arial" w:hAnsi="Arial"/>
          <w:sz w:val="20"/>
        </w:rPr>
        <w:t>ing</w:t>
      </w:r>
      <w:r>
        <w:rPr>
          <w:rFonts w:ascii="Arial" w:hAnsi="Arial"/>
          <w:sz w:val="20"/>
        </w:rPr>
        <w:t xml:space="preserve"> volunteering in Slovenia.</w:t>
      </w:r>
    </w:p>
    <w:p w14:paraId="12883010" w14:textId="5FC21DCD" w:rsidR="009013A1" w:rsidRDefault="002D4BCB" w:rsidP="004125AE">
      <w:pPr>
        <w:spacing w:after="0" w:line="260" w:lineRule="exact"/>
        <w:jc w:val="both"/>
        <w:rPr>
          <w:rFonts w:ascii="Arial" w:hAnsi="Arial"/>
          <w:sz w:val="20"/>
        </w:rPr>
      </w:pPr>
      <w:r>
        <w:rPr>
          <w:rFonts w:ascii="Arial" w:hAnsi="Arial"/>
          <w:sz w:val="20"/>
        </w:rPr>
        <w:t xml:space="preserve"> </w:t>
      </w:r>
      <w:bookmarkStart w:id="2" w:name="_Hlk215584570"/>
    </w:p>
    <w:p w14:paraId="73DBADCA" w14:textId="1308F0F5" w:rsidR="009013A1" w:rsidRDefault="009013A1" w:rsidP="004125AE">
      <w:pPr>
        <w:spacing w:after="0" w:line="260" w:lineRule="exact"/>
        <w:jc w:val="both"/>
        <w:rPr>
          <w:rFonts w:ascii="Arial" w:hAnsi="Arial"/>
          <w:sz w:val="20"/>
        </w:rPr>
      </w:pPr>
      <w:r w:rsidRPr="005754AF">
        <w:rPr>
          <w:rFonts w:ascii="Arial" w:hAnsi="Arial"/>
          <w:sz w:val="20"/>
        </w:rPr>
        <w:t>Regarding the monitoring of the Strategy’s implementation, the legislation requires the Ministry of Public Administration to submit a report to the Government within six months after the end of each two-year period. The report must include an assessment of the results and the Council’s opinion.</w:t>
      </w:r>
      <w:r w:rsidRPr="0099599A">
        <w:rPr>
          <w:rFonts w:ascii="Arial" w:hAnsi="Arial"/>
          <w:sz w:val="20"/>
        </w:rPr>
        <w:t xml:space="preserve"> </w:t>
      </w:r>
      <w:r w:rsidRPr="005754AF">
        <w:rPr>
          <w:rFonts w:ascii="Arial" w:hAnsi="Arial"/>
          <w:sz w:val="20"/>
        </w:rPr>
        <w:t>Ministry of Public Administration shall</w:t>
      </w:r>
      <w:r>
        <w:rPr>
          <w:rFonts w:ascii="Arial" w:hAnsi="Arial"/>
          <w:sz w:val="20"/>
        </w:rPr>
        <w:t xml:space="preserve"> also</w:t>
      </w:r>
      <w:r w:rsidRPr="005754AF">
        <w:rPr>
          <w:rFonts w:ascii="Arial" w:hAnsi="Arial"/>
          <w:sz w:val="20"/>
        </w:rPr>
        <w:t xml:space="preserve"> prepare an analysis of the fund’s spending efficiency within nine months </w:t>
      </w:r>
      <w:r>
        <w:rPr>
          <w:rFonts w:ascii="Arial" w:hAnsi="Arial"/>
          <w:sz w:val="20"/>
        </w:rPr>
        <w:t>after the</w:t>
      </w:r>
      <w:r w:rsidRPr="005754AF">
        <w:rPr>
          <w:rFonts w:ascii="Arial" w:hAnsi="Arial"/>
          <w:sz w:val="20"/>
        </w:rPr>
        <w:t xml:space="preserve"> adoption. Based on this analysis, the Ministry will propose changes to ensure efficient use of the fund and review the purpose of its spending, with particular emphasis on allocating a portion of the funds to operational or programmatic activities of</w:t>
      </w:r>
      <w:r>
        <w:rPr>
          <w:rFonts w:ascii="Arial" w:hAnsi="Arial"/>
          <w:sz w:val="20"/>
        </w:rPr>
        <w:t xml:space="preserve"> volunteer organisations</w:t>
      </w:r>
      <w:r w:rsidRPr="005754AF">
        <w:rPr>
          <w:rFonts w:ascii="Arial" w:hAnsi="Arial"/>
          <w:sz w:val="20"/>
        </w:rPr>
        <w:t>.</w:t>
      </w:r>
    </w:p>
    <w:p w14:paraId="773DAD93" w14:textId="77777777" w:rsidR="009013A1" w:rsidRPr="001E4D2A" w:rsidRDefault="009013A1" w:rsidP="004125AE">
      <w:pPr>
        <w:spacing w:after="0" w:line="260" w:lineRule="exact"/>
        <w:jc w:val="both"/>
        <w:rPr>
          <w:rFonts w:ascii="Arial" w:eastAsia="Times New Roman" w:hAnsi="Arial" w:cs="Arial"/>
          <w:kern w:val="0"/>
          <w:sz w:val="20"/>
          <w:szCs w:val="20"/>
          <w14:ligatures w14:val="none"/>
        </w:rPr>
      </w:pPr>
    </w:p>
    <w:bookmarkEnd w:id="2"/>
    <w:p w14:paraId="6BC6B058" w14:textId="77777777" w:rsidR="002D4BCB" w:rsidRPr="001C692E" w:rsidRDefault="002D4BCB" w:rsidP="004125AE">
      <w:pPr>
        <w:spacing w:after="0" w:line="260" w:lineRule="exact"/>
        <w:jc w:val="both"/>
        <w:rPr>
          <w:rFonts w:ascii="Arial" w:hAnsi="Arial" w:cs="Arial"/>
          <w:b/>
          <w:bCs/>
          <w:sz w:val="20"/>
          <w:szCs w:val="20"/>
        </w:rPr>
      </w:pPr>
    </w:p>
    <w:p w14:paraId="40681F92" w14:textId="77777777" w:rsidR="002D4BCB" w:rsidRPr="001C692E" w:rsidRDefault="002D4BCB" w:rsidP="004125AE">
      <w:pPr>
        <w:pStyle w:val="Naslov2"/>
        <w:numPr>
          <w:ilvl w:val="0"/>
          <w:numId w:val="6"/>
        </w:numPr>
        <w:tabs>
          <w:tab w:val="num" w:pos="720"/>
        </w:tabs>
        <w:spacing w:before="0" w:after="0" w:line="260" w:lineRule="exact"/>
        <w:rPr>
          <w:rFonts w:ascii="Arial" w:hAnsi="Arial" w:cs="Arial"/>
          <w:b/>
          <w:bCs/>
          <w:color w:val="auto"/>
          <w:sz w:val="20"/>
          <w:szCs w:val="20"/>
        </w:rPr>
      </w:pPr>
      <w:bookmarkStart w:id="3" w:name="_Toc222234982"/>
      <w:r>
        <w:rPr>
          <w:rFonts w:ascii="Arial" w:hAnsi="Arial"/>
          <w:b/>
          <w:color w:val="auto"/>
          <w:sz w:val="20"/>
        </w:rPr>
        <w:t>Purpose of the Strategy</w:t>
      </w:r>
      <w:bookmarkEnd w:id="3"/>
    </w:p>
    <w:p w14:paraId="75900AC3" w14:textId="77777777" w:rsidR="002D4BCB" w:rsidRPr="001C692E" w:rsidRDefault="002D4BCB" w:rsidP="004125AE">
      <w:pPr>
        <w:spacing w:after="0" w:line="260" w:lineRule="exact"/>
        <w:jc w:val="both"/>
        <w:rPr>
          <w:rFonts w:ascii="Arial" w:hAnsi="Arial" w:cs="Arial"/>
          <w:sz w:val="20"/>
          <w:szCs w:val="20"/>
        </w:rPr>
      </w:pPr>
    </w:p>
    <w:p w14:paraId="31F9DC2B" w14:textId="03EA3C78"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 xml:space="preserve">The general purpose of the Strategy is to support the development of organised volunteering within volunteer organisations and </w:t>
      </w:r>
      <w:r w:rsidR="00CA4560">
        <w:rPr>
          <w:rFonts w:ascii="Arial" w:hAnsi="Arial"/>
          <w:sz w:val="20"/>
        </w:rPr>
        <w:t xml:space="preserve">those </w:t>
      </w:r>
      <w:r>
        <w:rPr>
          <w:rFonts w:ascii="Arial" w:hAnsi="Arial"/>
          <w:sz w:val="20"/>
        </w:rPr>
        <w:t>providing volunteer programmes</w:t>
      </w:r>
      <w:r w:rsidR="00CA4560">
        <w:rPr>
          <w:rFonts w:ascii="Arial" w:hAnsi="Arial"/>
          <w:sz w:val="20"/>
        </w:rPr>
        <w:t>,</w:t>
      </w:r>
      <w:r>
        <w:rPr>
          <w:rFonts w:ascii="Arial" w:hAnsi="Arial"/>
          <w:sz w:val="20"/>
        </w:rPr>
        <w:t xml:space="preserve"> with the </w:t>
      </w:r>
      <w:r w:rsidR="00CA4560">
        <w:rPr>
          <w:rFonts w:ascii="Arial" w:hAnsi="Arial"/>
          <w:sz w:val="20"/>
        </w:rPr>
        <w:t>aim of</w:t>
      </w:r>
      <w:r>
        <w:rPr>
          <w:rFonts w:ascii="Arial" w:hAnsi="Arial"/>
          <w:sz w:val="20"/>
        </w:rPr>
        <w:t xml:space="preserve"> improv</w:t>
      </w:r>
      <w:r w:rsidR="00CA4560">
        <w:rPr>
          <w:rFonts w:ascii="Arial" w:hAnsi="Arial"/>
          <w:sz w:val="20"/>
        </w:rPr>
        <w:t>ing</w:t>
      </w:r>
      <w:r>
        <w:rPr>
          <w:rFonts w:ascii="Arial" w:hAnsi="Arial"/>
          <w:sz w:val="20"/>
        </w:rPr>
        <w:t xml:space="preserve"> people’s living conditions, enhanc</w:t>
      </w:r>
      <w:r w:rsidR="00CA4560">
        <w:rPr>
          <w:rFonts w:ascii="Arial" w:hAnsi="Arial"/>
          <w:sz w:val="20"/>
        </w:rPr>
        <w:t>ing</w:t>
      </w:r>
      <w:r>
        <w:rPr>
          <w:rFonts w:ascii="Arial" w:hAnsi="Arial"/>
          <w:sz w:val="20"/>
        </w:rPr>
        <w:t xml:space="preserve"> respect for human rights and promot</w:t>
      </w:r>
      <w:r w:rsidR="00CA4560">
        <w:rPr>
          <w:rFonts w:ascii="Arial" w:hAnsi="Arial"/>
          <w:sz w:val="20"/>
        </w:rPr>
        <w:t>ing</w:t>
      </w:r>
      <w:r>
        <w:rPr>
          <w:rFonts w:ascii="Arial" w:hAnsi="Arial"/>
          <w:sz w:val="20"/>
        </w:rPr>
        <w:t xml:space="preserve"> sustainable development in society. </w:t>
      </w:r>
      <w:r w:rsidR="00CA4560">
        <w:rPr>
          <w:rFonts w:ascii="Arial" w:hAnsi="Arial"/>
          <w:sz w:val="20"/>
        </w:rPr>
        <w:t>P</w:t>
      </w:r>
      <w:r>
        <w:rPr>
          <w:rFonts w:ascii="Arial" w:hAnsi="Arial"/>
          <w:sz w:val="20"/>
        </w:rPr>
        <w:t>romoting organised</w:t>
      </w:r>
      <w:r w:rsidR="00CA4560">
        <w:rPr>
          <w:rFonts w:ascii="Arial" w:hAnsi="Arial"/>
          <w:sz w:val="20"/>
        </w:rPr>
        <w:t>,</w:t>
      </w:r>
      <w:r>
        <w:rPr>
          <w:rFonts w:ascii="Arial" w:hAnsi="Arial"/>
          <w:sz w:val="20"/>
        </w:rPr>
        <w:t xml:space="preserve"> quality volunteering</w:t>
      </w:r>
      <w:r w:rsidR="00CA4560">
        <w:rPr>
          <w:rFonts w:ascii="Arial" w:hAnsi="Arial"/>
          <w:sz w:val="20"/>
        </w:rPr>
        <w:t xml:space="preserve"> enables</w:t>
      </w:r>
      <w:r>
        <w:rPr>
          <w:rFonts w:ascii="Arial" w:hAnsi="Arial"/>
          <w:sz w:val="20"/>
        </w:rPr>
        <w:t xml:space="preserve"> the state</w:t>
      </w:r>
      <w:r w:rsidR="00CA4560">
        <w:rPr>
          <w:rFonts w:ascii="Arial" w:hAnsi="Arial"/>
          <w:sz w:val="20"/>
        </w:rPr>
        <w:t xml:space="preserve"> to </w:t>
      </w:r>
      <w:r>
        <w:rPr>
          <w:rFonts w:ascii="Arial" w:hAnsi="Arial"/>
          <w:sz w:val="20"/>
        </w:rPr>
        <w:t>better</w:t>
      </w:r>
      <w:r w:rsidR="00CA4560">
        <w:rPr>
          <w:rFonts w:ascii="Arial" w:hAnsi="Arial"/>
          <w:sz w:val="20"/>
        </w:rPr>
        <w:t xml:space="preserve"> address</w:t>
      </w:r>
      <w:r>
        <w:rPr>
          <w:rFonts w:ascii="Arial" w:hAnsi="Arial"/>
          <w:sz w:val="20"/>
        </w:rPr>
        <w:t xml:space="preserve"> the challenges of our time.</w:t>
      </w:r>
    </w:p>
    <w:p w14:paraId="598024E0" w14:textId="332EE7CB"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Volunteers have a positive impact on the entire community because the</w:t>
      </w:r>
      <w:r w:rsidR="00CA4560">
        <w:rPr>
          <w:rFonts w:ascii="Arial" w:hAnsi="Arial"/>
          <w:sz w:val="20"/>
        </w:rPr>
        <w:t xml:space="preserve">ir work </w:t>
      </w:r>
      <w:r>
        <w:rPr>
          <w:rFonts w:ascii="Arial" w:hAnsi="Arial"/>
          <w:sz w:val="20"/>
        </w:rPr>
        <w:t>generate</w:t>
      </w:r>
      <w:r w:rsidR="00CA4560">
        <w:rPr>
          <w:rFonts w:ascii="Arial" w:hAnsi="Arial"/>
          <w:sz w:val="20"/>
        </w:rPr>
        <w:t>s</w:t>
      </w:r>
      <w:r>
        <w:rPr>
          <w:rFonts w:ascii="Arial" w:hAnsi="Arial"/>
          <w:sz w:val="20"/>
        </w:rPr>
        <w:t xml:space="preserve"> a sense of belonging. Volunteering encourages people to</w:t>
      </w:r>
      <w:r w:rsidR="00CA4560">
        <w:rPr>
          <w:rFonts w:ascii="Arial" w:hAnsi="Arial"/>
          <w:sz w:val="20"/>
        </w:rPr>
        <w:t xml:space="preserve"> work together to achieve shared goals</w:t>
      </w:r>
      <w:r>
        <w:rPr>
          <w:rFonts w:ascii="Arial" w:hAnsi="Arial"/>
          <w:sz w:val="20"/>
        </w:rPr>
        <w:t xml:space="preserve"> and values. It enables young people to explore their interests and </w:t>
      </w:r>
      <w:r w:rsidR="00CA4560">
        <w:rPr>
          <w:rFonts w:ascii="Arial" w:hAnsi="Arial"/>
          <w:sz w:val="20"/>
        </w:rPr>
        <w:t>forge</w:t>
      </w:r>
      <w:r>
        <w:rPr>
          <w:rFonts w:ascii="Arial" w:hAnsi="Arial"/>
          <w:sz w:val="20"/>
        </w:rPr>
        <w:t xml:space="preserve"> social connections,</w:t>
      </w:r>
      <w:r w:rsidR="00CA4560">
        <w:rPr>
          <w:rFonts w:ascii="Arial" w:hAnsi="Arial"/>
          <w:sz w:val="20"/>
        </w:rPr>
        <w:t xml:space="preserve"> while also having a</w:t>
      </w:r>
      <w:r>
        <w:rPr>
          <w:rFonts w:ascii="Arial" w:hAnsi="Arial"/>
          <w:sz w:val="20"/>
        </w:rPr>
        <w:t xml:space="preserve"> positive impact on society. Furthermore, volunteering strengthens empathy, social responsibility and civic awareness, contribut</w:t>
      </w:r>
      <w:r w:rsidR="00CA4560">
        <w:rPr>
          <w:rFonts w:ascii="Arial" w:hAnsi="Arial"/>
          <w:sz w:val="20"/>
        </w:rPr>
        <w:t>ing</w:t>
      </w:r>
      <w:r>
        <w:rPr>
          <w:rFonts w:ascii="Arial" w:hAnsi="Arial"/>
          <w:sz w:val="20"/>
        </w:rPr>
        <w:t xml:space="preserve"> to a better understanding of society’s needs and challenges. </w:t>
      </w:r>
      <w:r w:rsidR="00CA4560">
        <w:rPr>
          <w:rFonts w:ascii="Arial" w:hAnsi="Arial"/>
          <w:sz w:val="20"/>
        </w:rPr>
        <w:t>It</w:t>
      </w:r>
      <w:r>
        <w:rPr>
          <w:rFonts w:ascii="Arial" w:hAnsi="Arial"/>
          <w:sz w:val="20"/>
        </w:rPr>
        <w:t xml:space="preserve"> enhances people’s resilience by improving mental health,</w:t>
      </w:r>
      <w:r w:rsidR="00CA4560">
        <w:rPr>
          <w:rFonts w:ascii="Arial" w:hAnsi="Arial"/>
          <w:sz w:val="20"/>
        </w:rPr>
        <w:t xml:space="preserve"> fostering</w:t>
      </w:r>
      <w:r>
        <w:rPr>
          <w:rFonts w:ascii="Arial" w:hAnsi="Arial"/>
          <w:sz w:val="20"/>
        </w:rPr>
        <w:t xml:space="preserve"> a</w:t>
      </w:r>
      <w:r w:rsidR="00CA4560">
        <w:rPr>
          <w:rFonts w:ascii="Arial" w:hAnsi="Arial"/>
          <w:sz w:val="20"/>
        </w:rPr>
        <w:t xml:space="preserve"> sense</w:t>
      </w:r>
      <w:r>
        <w:rPr>
          <w:rFonts w:ascii="Arial" w:hAnsi="Arial"/>
          <w:sz w:val="20"/>
        </w:rPr>
        <w:t xml:space="preserve"> of belonging</w:t>
      </w:r>
      <w:r w:rsidR="00CA4560">
        <w:rPr>
          <w:rFonts w:ascii="Arial" w:hAnsi="Arial"/>
          <w:sz w:val="20"/>
        </w:rPr>
        <w:t>,</w:t>
      </w:r>
      <w:r>
        <w:rPr>
          <w:rFonts w:ascii="Arial" w:hAnsi="Arial"/>
          <w:sz w:val="20"/>
        </w:rPr>
        <w:t xml:space="preserve"> and developing a sense of purpose,</w:t>
      </w:r>
      <w:r w:rsidR="00CA4560">
        <w:rPr>
          <w:rFonts w:ascii="Arial" w:hAnsi="Arial"/>
          <w:sz w:val="20"/>
        </w:rPr>
        <w:t xml:space="preserve"> </w:t>
      </w:r>
      <w:r w:rsidR="002803B5">
        <w:rPr>
          <w:rFonts w:ascii="Arial" w:hAnsi="Arial"/>
          <w:sz w:val="20"/>
        </w:rPr>
        <w:t xml:space="preserve">thus enabling them to face </w:t>
      </w:r>
      <w:r>
        <w:rPr>
          <w:rFonts w:ascii="Arial" w:hAnsi="Arial"/>
          <w:sz w:val="20"/>
        </w:rPr>
        <w:t>life</w:t>
      </w:r>
      <w:r w:rsidR="002803B5">
        <w:rPr>
          <w:rFonts w:ascii="Arial" w:hAnsi="Arial"/>
          <w:sz w:val="20"/>
        </w:rPr>
        <w:t>’s</w:t>
      </w:r>
      <w:r>
        <w:rPr>
          <w:rFonts w:ascii="Arial" w:hAnsi="Arial"/>
          <w:sz w:val="20"/>
        </w:rPr>
        <w:t xml:space="preserve"> challenges.</w:t>
      </w:r>
      <w:r w:rsidRPr="001C692E">
        <w:rPr>
          <w:rStyle w:val="Sprotnaopomba-sklic"/>
          <w:rFonts w:ascii="Arial" w:eastAsia="Times New Roman" w:hAnsi="Arial" w:cs="Arial"/>
          <w:kern w:val="0"/>
          <w:sz w:val="20"/>
          <w:szCs w:val="20"/>
        </w:rPr>
        <w:footnoteReference w:id="12"/>
      </w:r>
      <w:r>
        <w:rPr>
          <w:rFonts w:ascii="Arial" w:hAnsi="Arial"/>
          <w:sz w:val="20"/>
        </w:rPr>
        <w:t xml:space="preserve"> </w:t>
      </w:r>
      <w:r w:rsidR="002803B5">
        <w:rPr>
          <w:rFonts w:ascii="Arial" w:hAnsi="Arial"/>
          <w:sz w:val="20"/>
        </w:rPr>
        <w:t>Volunteering</w:t>
      </w:r>
      <w:r>
        <w:rPr>
          <w:rFonts w:ascii="Arial" w:hAnsi="Arial"/>
          <w:sz w:val="20"/>
        </w:rPr>
        <w:t xml:space="preserve"> contributes to societal resilience</w:t>
      </w:r>
      <w:r w:rsidR="002803B5">
        <w:rPr>
          <w:rFonts w:ascii="Arial" w:hAnsi="Arial"/>
          <w:sz w:val="20"/>
        </w:rPr>
        <w:t xml:space="preserve"> by </w:t>
      </w:r>
      <w:r>
        <w:rPr>
          <w:rFonts w:ascii="Arial" w:hAnsi="Arial"/>
          <w:sz w:val="20"/>
        </w:rPr>
        <w:t>promot</w:t>
      </w:r>
      <w:r w:rsidR="002803B5">
        <w:rPr>
          <w:rFonts w:ascii="Arial" w:hAnsi="Arial"/>
          <w:sz w:val="20"/>
        </w:rPr>
        <w:t>ing</w:t>
      </w:r>
      <w:r>
        <w:rPr>
          <w:rFonts w:ascii="Arial" w:hAnsi="Arial"/>
          <w:sz w:val="20"/>
        </w:rPr>
        <w:t xml:space="preserve"> cooperation, solidarity and joint action </w:t>
      </w:r>
      <w:r w:rsidR="002803B5">
        <w:rPr>
          <w:rFonts w:ascii="Arial" w:hAnsi="Arial"/>
          <w:sz w:val="20"/>
        </w:rPr>
        <w:t xml:space="preserve">during </w:t>
      </w:r>
      <w:r>
        <w:rPr>
          <w:rFonts w:ascii="Arial" w:hAnsi="Arial"/>
          <w:sz w:val="20"/>
        </w:rPr>
        <w:t>times of crisis,</w:t>
      </w:r>
      <w:r w:rsidR="002803B5">
        <w:rPr>
          <w:rFonts w:ascii="Arial" w:hAnsi="Arial"/>
          <w:sz w:val="20"/>
        </w:rPr>
        <w:t xml:space="preserve"> leading</w:t>
      </w:r>
      <w:r>
        <w:rPr>
          <w:rFonts w:ascii="Arial" w:hAnsi="Arial"/>
          <w:sz w:val="20"/>
        </w:rPr>
        <w:t xml:space="preserve"> to stronger</w:t>
      </w:r>
      <w:r w:rsidR="002803B5">
        <w:rPr>
          <w:rFonts w:ascii="Arial" w:hAnsi="Arial"/>
          <w:sz w:val="20"/>
        </w:rPr>
        <w:t>,</w:t>
      </w:r>
      <w:r>
        <w:rPr>
          <w:rFonts w:ascii="Arial" w:hAnsi="Arial"/>
          <w:sz w:val="20"/>
        </w:rPr>
        <w:t xml:space="preserve"> more connected communities.</w:t>
      </w:r>
      <w:r w:rsidRPr="001C692E">
        <w:rPr>
          <w:rStyle w:val="Sprotnaopomba-sklic"/>
          <w:rFonts w:ascii="Arial" w:eastAsia="Times New Roman" w:hAnsi="Arial" w:cs="Arial"/>
          <w:kern w:val="0"/>
          <w:sz w:val="20"/>
          <w:szCs w:val="20"/>
        </w:rPr>
        <w:footnoteReference w:id="13"/>
      </w:r>
      <w:r>
        <w:rPr>
          <w:rFonts w:ascii="Arial" w:hAnsi="Arial"/>
          <w:sz w:val="20"/>
        </w:rPr>
        <w:t xml:space="preserve"> Organisations</w:t>
      </w:r>
      <w:r w:rsidR="002803B5">
        <w:rPr>
          <w:rFonts w:ascii="Arial" w:hAnsi="Arial"/>
          <w:sz w:val="20"/>
        </w:rPr>
        <w:t xml:space="preserve"> that</w:t>
      </w:r>
      <w:r>
        <w:rPr>
          <w:rFonts w:ascii="Arial" w:hAnsi="Arial"/>
          <w:sz w:val="20"/>
        </w:rPr>
        <w:t xml:space="preserve"> incorporat</w:t>
      </w:r>
      <w:r w:rsidR="002803B5">
        <w:rPr>
          <w:rFonts w:ascii="Arial" w:hAnsi="Arial"/>
          <w:sz w:val="20"/>
        </w:rPr>
        <w:t>e</w:t>
      </w:r>
      <w:r>
        <w:rPr>
          <w:rFonts w:ascii="Arial" w:hAnsi="Arial"/>
          <w:sz w:val="20"/>
        </w:rPr>
        <w:t xml:space="preserve"> volunteers enhance their</w:t>
      </w:r>
      <w:r w:rsidR="002803B5">
        <w:rPr>
          <w:rFonts w:ascii="Arial" w:hAnsi="Arial"/>
          <w:sz w:val="20"/>
        </w:rPr>
        <w:t xml:space="preserve"> own</w:t>
      </w:r>
      <w:r>
        <w:rPr>
          <w:rFonts w:ascii="Arial" w:hAnsi="Arial"/>
          <w:sz w:val="20"/>
        </w:rPr>
        <w:t xml:space="preserve"> resilience </w:t>
      </w:r>
      <w:r w:rsidR="002803B5">
        <w:rPr>
          <w:rFonts w:ascii="Arial" w:hAnsi="Arial"/>
          <w:sz w:val="20"/>
        </w:rPr>
        <w:t xml:space="preserve">by </w:t>
      </w:r>
      <w:r>
        <w:rPr>
          <w:rFonts w:ascii="Arial" w:hAnsi="Arial"/>
          <w:sz w:val="20"/>
        </w:rPr>
        <w:t xml:space="preserve"> expand</w:t>
      </w:r>
      <w:r w:rsidR="002803B5">
        <w:rPr>
          <w:rFonts w:ascii="Arial" w:hAnsi="Arial"/>
          <w:sz w:val="20"/>
        </w:rPr>
        <w:t>ing</w:t>
      </w:r>
      <w:r>
        <w:rPr>
          <w:rFonts w:ascii="Arial" w:hAnsi="Arial"/>
          <w:sz w:val="20"/>
        </w:rPr>
        <w:t xml:space="preserve"> their capacities, improv</w:t>
      </w:r>
      <w:r w:rsidR="002803B5">
        <w:rPr>
          <w:rFonts w:ascii="Arial" w:hAnsi="Arial"/>
          <w:sz w:val="20"/>
        </w:rPr>
        <w:t>ing their</w:t>
      </w:r>
      <w:r>
        <w:rPr>
          <w:rFonts w:ascii="Arial" w:hAnsi="Arial"/>
          <w:sz w:val="20"/>
        </w:rPr>
        <w:t xml:space="preserve"> adaptability and build</w:t>
      </w:r>
      <w:r w:rsidR="002803B5">
        <w:rPr>
          <w:rFonts w:ascii="Arial" w:hAnsi="Arial"/>
          <w:sz w:val="20"/>
        </w:rPr>
        <w:t>ing</w:t>
      </w:r>
      <w:r>
        <w:rPr>
          <w:rFonts w:ascii="Arial" w:hAnsi="Arial"/>
          <w:sz w:val="20"/>
        </w:rPr>
        <w:t xml:space="preserve"> the foundations for sustainable and flexible action in changing </w:t>
      </w:r>
      <w:r w:rsidR="002803B5">
        <w:rPr>
          <w:rFonts w:ascii="Arial" w:hAnsi="Arial"/>
          <w:sz w:val="20"/>
        </w:rPr>
        <w:t>circumstances</w:t>
      </w:r>
      <w:r>
        <w:rPr>
          <w:rFonts w:ascii="Arial" w:hAnsi="Arial"/>
          <w:sz w:val="20"/>
        </w:rPr>
        <w:t>.</w:t>
      </w:r>
      <w:r w:rsidRPr="001C692E">
        <w:rPr>
          <w:rStyle w:val="Sprotnaopomba-sklic"/>
          <w:rFonts w:ascii="Arial" w:eastAsia="Times New Roman" w:hAnsi="Arial" w:cs="Arial"/>
          <w:kern w:val="0"/>
          <w:sz w:val="20"/>
          <w:szCs w:val="20"/>
        </w:rPr>
        <w:footnoteReference w:id="14"/>
      </w:r>
    </w:p>
    <w:p w14:paraId="24139B9D" w14:textId="279734C7" w:rsidR="002D4BCB" w:rsidRPr="00AD5F4F" w:rsidRDefault="002D4BCB" w:rsidP="004125AE">
      <w:pPr>
        <w:spacing w:after="0" w:line="260" w:lineRule="exact"/>
        <w:jc w:val="both"/>
        <w:rPr>
          <w:rFonts w:ascii="Arial" w:hAnsi="Arial"/>
          <w:sz w:val="20"/>
        </w:rPr>
      </w:pPr>
      <w:r>
        <w:rPr>
          <w:rFonts w:ascii="Arial" w:hAnsi="Arial"/>
          <w:sz w:val="20"/>
        </w:rPr>
        <w:t>The Strategy</w:t>
      </w:r>
      <w:r w:rsidR="002803B5">
        <w:rPr>
          <w:rFonts w:ascii="Arial" w:hAnsi="Arial"/>
          <w:sz w:val="20"/>
        </w:rPr>
        <w:t xml:space="preserve"> aims </w:t>
      </w:r>
      <w:r>
        <w:rPr>
          <w:rFonts w:ascii="Arial" w:hAnsi="Arial"/>
          <w:sz w:val="20"/>
        </w:rPr>
        <w:t>to establish a sustainable and stable supportive environment for volunteering</w:t>
      </w:r>
      <w:r w:rsidR="002803B5">
        <w:rPr>
          <w:rFonts w:ascii="Arial" w:hAnsi="Arial"/>
          <w:sz w:val="20"/>
        </w:rPr>
        <w:t>. This will</w:t>
      </w:r>
      <w:r>
        <w:rPr>
          <w:rFonts w:ascii="Arial" w:hAnsi="Arial"/>
          <w:sz w:val="20"/>
        </w:rPr>
        <w:t xml:space="preserve"> enable volunteer organisations and volunteers to contribute</w:t>
      </w:r>
      <w:r w:rsidR="002803B5">
        <w:rPr>
          <w:rFonts w:ascii="Arial" w:hAnsi="Arial"/>
          <w:sz w:val="20"/>
        </w:rPr>
        <w:t xml:space="preserve"> successfully</w:t>
      </w:r>
      <w:r>
        <w:rPr>
          <w:rFonts w:ascii="Arial" w:hAnsi="Arial"/>
          <w:sz w:val="20"/>
        </w:rPr>
        <w:t xml:space="preserve"> to social welfare. The Strategy also</w:t>
      </w:r>
      <w:r w:rsidR="002803B5">
        <w:rPr>
          <w:rFonts w:ascii="Arial" w:hAnsi="Arial"/>
          <w:sz w:val="20"/>
        </w:rPr>
        <w:t xml:space="preserve"> aims </w:t>
      </w:r>
      <w:r>
        <w:rPr>
          <w:rFonts w:ascii="Arial" w:hAnsi="Arial"/>
          <w:sz w:val="20"/>
        </w:rPr>
        <w:t>to enhance cooperation between the state, self-governing local communities and volunteer organisations, a</w:t>
      </w:r>
      <w:r w:rsidR="002803B5">
        <w:rPr>
          <w:rFonts w:ascii="Arial" w:hAnsi="Arial"/>
          <w:sz w:val="20"/>
        </w:rPr>
        <w:t xml:space="preserve">s well as </w:t>
      </w:r>
      <w:r>
        <w:rPr>
          <w:rFonts w:ascii="Arial" w:hAnsi="Arial"/>
          <w:sz w:val="20"/>
        </w:rPr>
        <w:t>promoti</w:t>
      </w:r>
      <w:r w:rsidR="002803B5">
        <w:rPr>
          <w:rFonts w:ascii="Arial" w:hAnsi="Arial"/>
          <w:sz w:val="20"/>
        </w:rPr>
        <w:t xml:space="preserve">ng, </w:t>
      </w:r>
      <w:r>
        <w:rPr>
          <w:rFonts w:ascii="Arial" w:hAnsi="Arial"/>
          <w:sz w:val="20"/>
        </w:rPr>
        <w:t>advanc</w:t>
      </w:r>
      <w:r w:rsidR="002803B5">
        <w:rPr>
          <w:rFonts w:ascii="Arial" w:hAnsi="Arial"/>
          <w:sz w:val="20"/>
        </w:rPr>
        <w:t>ing</w:t>
      </w:r>
      <w:r w:rsidR="007D1082">
        <w:rPr>
          <w:rFonts w:ascii="Arial" w:hAnsi="Arial"/>
          <w:sz w:val="20"/>
        </w:rPr>
        <w:t>,</w:t>
      </w:r>
      <w:r w:rsidR="002803B5">
        <w:rPr>
          <w:rFonts w:ascii="Arial" w:hAnsi="Arial"/>
          <w:sz w:val="20"/>
        </w:rPr>
        <w:t xml:space="preserve"> </w:t>
      </w:r>
      <w:r>
        <w:rPr>
          <w:rFonts w:ascii="Arial" w:hAnsi="Arial"/>
          <w:sz w:val="20"/>
        </w:rPr>
        <w:t>and support</w:t>
      </w:r>
      <w:r w:rsidR="007D1082">
        <w:rPr>
          <w:rFonts w:ascii="Arial" w:hAnsi="Arial"/>
          <w:sz w:val="20"/>
        </w:rPr>
        <w:t xml:space="preserve">ing </w:t>
      </w:r>
      <w:r>
        <w:rPr>
          <w:rFonts w:ascii="Arial" w:hAnsi="Arial"/>
          <w:sz w:val="20"/>
        </w:rPr>
        <w:t xml:space="preserve">volunteering while observing strategic objectives and feasible measures. </w:t>
      </w:r>
    </w:p>
    <w:p w14:paraId="634D4AAA" w14:textId="77777777" w:rsidR="007E7845" w:rsidRDefault="007E7845" w:rsidP="004125AE">
      <w:pPr>
        <w:spacing w:after="0" w:line="260" w:lineRule="exact"/>
        <w:jc w:val="both"/>
        <w:rPr>
          <w:rFonts w:ascii="Arial" w:hAnsi="Arial" w:cs="Arial"/>
          <w:sz w:val="20"/>
          <w:szCs w:val="20"/>
        </w:rPr>
      </w:pPr>
    </w:p>
    <w:p w14:paraId="45E191D7" w14:textId="77777777" w:rsidR="007E7845" w:rsidRPr="001C692E" w:rsidRDefault="007E7845" w:rsidP="004125AE">
      <w:pPr>
        <w:spacing w:after="0" w:line="260" w:lineRule="exact"/>
        <w:jc w:val="both"/>
        <w:rPr>
          <w:rFonts w:ascii="Arial" w:hAnsi="Arial" w:cs="Arial"/>
          <w:sz w:val="20"/>
          <w:szCs w:val="20"/>
        </w:rPr>
      </w:pPr>
    </w:p>
    <w:p w14:paraId="16416C87" w14:textId="6ED08DA8" w:rsidR="002D4BCB" w:rsidRPr="001C692E" w:rsidRDefault="002F7953" w:rsidP="004125AE">
      <w:pPr>
        <w:pStyle w:val="Naslov2"/>
        <w:numPr>
          <w:ilvl w:val="0"/>
          <w:numId w:val="6"/>
        </w:numPr>
        <w:tabs>
          <w:tab w:val="num" w:pos="720"/>
        </w:tabs>
        <w:spacing w:before="0" w:after="0" w:line="260" w:lineRule="exact"/>
        <w:rPr>
          <w:rFonts w:ascii="Arial" w:hAnsi="Arial" w:cs="Arial"/>
          <w:b/>
          <w:bCs/>
          <w:color w:val="auto"/>
          <w:sz w:val="20"/>
          <w:szCs w:val="20"/>
        </w:rPr>
      </w:pPr>
      <w:bookmarkStart w:id="4" w:name="_Toc222234983"/>
      <w:r>
        <w:rPr>
          <w:rFonts w:ascii="Arial" w:hAnsi="Arial"/>
          <w:b/>
          <w:color w:val="auto"/>
          <w:sz w:val="20"/>
        </w:rPr>
        <w:t>N</w:t>
      </w:r>
      <w:r w:rsidR="002D4BCB">
        <w:rPr>
          <w:rFonts w:ascii="Arial" w:hAnsi="Arial"/>
          <w:b/>
          <w:color w:val="auto"/>
          <w:sz w:val="20"/>
        </w:rPr>
        <w:t>eeds</w:t>
      </w:r>
      <w:r>
        <w:rPr>
          <w:rFonts w:ascii="Arial" w:hAnsi="Arial"/>
          <w:b/>
          <w:color w:val="auto"/>
          <w:sz w:val="20"/>
        </w:rPr>
        <w:t xml:space="preserve"> analysis</w:t>
      </w:r>
      <w:r w:rsidR="002D4BCB">
        <w:rPr>
          <w:rFonts w:ascii="Arial" w:hAnsi="Arial"/>
          <w:b/>
          <w:color w:val="auto"/>
          <w:sz w:val="20"/>
        </w:rPr>
        <w:t xml:space="preserve"> of volunteer organisations/volunteering</w:t>
      </w:r>
      <w:bookmarkEnd w:id="4"/>
    </w:p>
    <w:p w14:paraId="66ED2473" w14:textId="77777777" w:rsidR="002D4BCB" w:rsidRPr="001C692E" w:rsidRDefault="002D4BCB" w:rsidP="004125AE">
      <w:pPr>
        <w:spacing w:after="0" w:line="260" w:lineRule="exact"/>
        <w:jc w:val="both"/>
        <w:rPr>
          <w:rFonts w:ascii="Arial" w:hAnsi="Arial" w:cs="Arial"/>
          <w:sz w:val="20"/>
          <w:szCs w:val="20"/>
        </w:rPr>
      </w:pPr>
    </w:p>
    <w:p w14:paraId="329C2C77" w14:textId="4B9DECE3" w:rsidR="002D4BCB" w:rsidRPr="001C692E" w:rsidRDefault="002D4BCB" w:rsidP="004125AE">
      <w:pPr>
        <w:spacing w:after="0" w:line="260" w:lineRule="exact"/>
        <w:jc w:val="both"/>
        <w:rPr>
          <w:rFonts w:ascii="Arial" w:hAnsi="Arial" w:cs="Arial"/>
          <w:sz w:val="20"/>
          <w:szCs w:val="20"/>
        </w:rPr>
      </w:pPr>
      <w:r>
        <w:rPr>
          <w:rFonts w:ascii="Arial" w:hAnsi="Arial"/>
          <w:sz w:val="20"/>
        </w:rPr>
        <w:t xml:space="preserve">The needs </w:t>
      </w:r>
      <w:r w:rsidR="000A43B3">
        <w:rPr>
          <w:rFonts w:ascii="Arial" w:hAnsi="Arial"/>
          <w:sz w:val="20"/>
        </w:rPr>
        <w:t>can</w:t>
      </w:r>
      <w:r>
        <w:rPr>
          <w:rFonts w:ascii="Arial" w:hAnsi="Arial"/>
          <w:sz w:val="20"/>
        </w:rPr>
        <w:t xml:space="preserve"> be summarised </w:t>
      </w:r>
      <w:r w:rsidR="000A43B3">
        <w:rPr>
          <w:rFonts w:ascii="Arial" w:hAnsi="Arial"/>
          <w:sz w:val="20"/>
        </w:rPr>
        <w:t>as</w:t>
      </w:r>
      <w:r>
        <w:rPr>
          <w:rFonts w:ascii="Arial" w:hAnsi="Arial"/>
          <w:sz w:val="20"/>
        </w:rPr>
        <w:t xml:space="preserve"> follow</w:t>
      </w:r>
      <w:r w:rsidR="000A43B3">
        <w:rPr>
          <w:rFonts w:ascii="Arial" w:hAnsi="Arial"/>
          <w:sz w:val="20"/>
        </w:rPr>
        <w:t>s</w:t>
      </w:r>
      <w:r>
        <w:rPr>
          <w:rFonts w:ascii="Arial" w:hAnsi="Arial"/>
          <w:sz w:val="20"/>
        </w:rPr>
        <w:t>:</w:t>
      </w:r>
    </w:p>
    <w:p w14:paraId="2C629F28" w14:textId="1803B003" w:rsidR="002D4BCB" w:rsidRPr="001C692E" w:rsidRDefault="002D4BCB" w:rsidP="004125AE">
      <w:pPr>
        <w:pStyle w:val="Odstavekseznama"/>
        <w:numPr>
          <w:ilvl w:val="0"/>
          <w:numId w:val="9"/>
        </w:numPr>
        <w:tabs>
          <w:tab w:val="clear" w:pos="720"/>
          <w:tab w:val="num" w:pos="360"/>
        </w:tabs>
        <w:spacing w:after="0" w:line="260" w:lineRule="exact"/>
        <w:jc w:val="both"/>
        <w:rPr>
          <w:rFonts w:ascii="Arial" w:eastAsia="Times New Roman" w:hAnsi="Arial" w:cs="Arial"/>
          <w:kern w:val="0"/>
          <w:sz w:val="20"/>
          <w:szCs w:val="20"/>
          <w14:ligatures w14:val="none"/>
        </w:rPr>
      </w:pPr>
      <w:r>
        <w:rPr>
          <w:rFonts w:ascii="Arial" w:hAnsi="Arial"/>
          <w:sz w:val="20"/>
        </w:rPr>
        <w:t>Financial stability: Volunteer organisations</w:t>
      </w:r>
      <w:r w:rsidR="000A43B3">
        <w:rPr>
          <w:rFonts w:ascii="Arial" w:hAnsi="Arial"/>
          <w:sz w:val="20"/>
        </w:rPr>
        <w:t xml:space="preserve"> require </w:t>
      </w:r>
      <w:r>
        <w:rPr>
          <w:rFonts w:ascii="Arial" w:hAnsi="Arial"/>
          <w:sz w:val="20"/>
        </w:rPr>
        <w:t>a stable and sustainable financial environment</w:t>
      </w:r>
      <w:r w:rsidR="000A43B3">
        <w:rPr>
          <w:rFonts w:ascii="Arial" w:hAnsi="Arial"/>
          <w:sz w:val="20"/>
        </w:rPr>
        <w:t>, as well as</w:t>
      </w:r>
      <w:r>
        <w:rPr>
          <w:rFonts w:ascii="Arial" w:hAnsi="Arial"/>
          <w:sz w:val="20"/>
        </w:rPr>
        <w:t xml:space="preserve"> support for long-term planning </w:t>
      </w:r>
      <w:r w:rsidR="00727945">
        <w:rPr>
          <w:rFonts w:ascii="Arial" w:hAnsi="Arial"/>
          <w:sz w:val="20"/>
        </w:rPr>
        <w:t xml:space="preserve">and </w:t>
      </w:r>
      <w:r w:rsidR="00756C83">
        <w:rPr>
          <w:rFonts w:ascii="Arial" w:hAnsi="Arial"/>
          <w:sz w:val="20"/>
        </w:rPr>
        <w:t xml:space="preserve">programme </w:t>
      </w:r>
      <w:r w:rsidR="00727945">
        <w:rPr>
          <w:rFonts w:ascii="Arial" w:hAnsi="Arial"/>
          <w:sz w:val="20"/>
        </w:rPr>
        <w:t>implementation</w:t>
      </w:r>
      <w:r>
        <w:rPr>
          <w:rFonts w:ascii="Arial" w:hAnsi="Arial"/>
          <w:sz w:val="20"/>
        </w:rPr>
        <w:t xml:space="preserve">. Insufficient and unstable (public) financial resources are a </w:t>
      </w:r>
      <w:r w:rsidR="00756C83">
        <w:rPr>
          <w:rFonts w:ascii="Arial" w:hAnsi="Arial"/>
          <w:sz w:val="20"/>
        </w:rPr>
        <w:t>common</w:t>
      </w:r>
      <w:r>
        <w:rPr>
          <w:rFonts w:ascii="Arial" w:hAnsi="Arial"/>
          <w:sz w:val="20"/>
        </w:rPr>
        <w:t xml:space="preserve"> issue that makes continuous planning and operations </w:t>
      </w:r>
      <w:r w:rsidR="00756C83">
        <w:rPr>
          <w:rFonts w:ascii="Arial" w:hAnsi="Arial"/>
          <w:sz w:val="20"/>
        </w:rPr>
        <w:t>challenging</w:t>
      </w:r>
      <w:r>
        <w:rPr>
          <w:rFonts w:ascii="Arial" w:hAnsi="Arial"/>
          <w:sz w:val="20"/>
        </w:rPr>
        <w:t xml:space="preserve">. </w:t>
      </w:r>
      <w:r w:rsidR="00756C83">
        <w:rPr>
          <w:rFonts w:ascii="Arial" w:hAnsi="Arial"/>
          <w:sz w:val="20"/>
        </w:rPr>
        <w:t>Many</w:t>
      </w:r>
      <w:r>
        <w:rPr>
          <w:rFonts w:ascii="Arial" w:hAnsi="Arial"/>
          <w:sz w:val="20"/>
        </w:rPr>
        <w:t xml:space="preserve"> volunteer organisations </w:t>
      </w:r>
      <w:r w:rsidR="00AF0578">
        <w:rPr>
          <w:rFonts w:ascii="Arial" w:hAnsi="Arial"/>
          <w:sz w:val="20"/>
        </w:rPr>
        <w:t xml:space="preserve">struggle </w:t>
      </w:r>
      <w:r w:rsidR="003F0BC8">
        <w:rPr>
          <w:rFonts w:ascii="Arial" w:hAnsi="Arial"/>
          <w:sz w:val="20"/>
        </w:rPr>
        <w:t>to obtain</w:t>
      </w:r>
      <w:r>
        <w:rPr>
          <w:rFonts w:ascii="Arial" w:hAnsi="Arial"/>
          <w:sz w:val="20"/>
        </w:rPr>
        <w:t xml:space="preserve"> resources for basic operations, which reduces their efficiency and ability to </w:t>
      </w:r>
      <w:r w:rsidR="00AF0578">
        <w:rPr>
          <w:rFonts w:ascii="Arial" w:hAnsi="Arial"/>
          <w:sz w:val="20"/>
        </w:rPr>
        <w:t>fulfil</w:t>
      </w:r>
      <w:r>
        <w:rPr>
          <w:rFonts w:ascii="Arial" w:hAnsi="Arial"/>
          <w:sz w:val="20"/>
        </w:rPr>
        <w:t xml:space="preserve"> their mission. </w:t>
      </w:r>
    </w:p>
    <w:p w14:paraId="5E8097C6" w14:textId="50B9F55A" w:rsidR="002D4BCB" w:rsidRPr="001C692E" w:rsidRDefault="002D4BCB" w:rsidP="004125AE">
      <w:pPr>
        <w:pStyle w:val="Odstavekseznama"/>
        <w:numPr>
          <w:ilvl w:val="0"/>
          <w:numId w:val="9"/>
        </w:numPr>
        <w:tabs>
          <w:tab w:val="clear" w:pos="720"/>
          <w:tab w:val="num" w:pos="360"/>
        </w:tabs>
        <w:spacing w:after="0" w:line="260" w:lineRule="exact"/>
        <w:jc w:val="both"/>
        <w:rPr>
          <w:rFonts w:ascii="Arial" w:eastAsia="Times New Roman" w:hAnsi="Arial" w:cs="Arial"/>
          <w:kern w:val="0"/>
          <w:sz w:val="20"/>
          <w:szCs w:val="20"/>
          <w14:ligatures w14:val="none"/>
        </w:rPr>
      </w:pPr>
      <w:r>
        <w:rPr>
          <w:rFonts w:ascii="Arial" w:hAnsi="Arial"/>
          <w:sz w:val="20"/>
        </w:rPr>
        <w:lastRenderedPageBreak/>
        <w:t xml:space="preserve">Acknowledgement and support for organised volunteering: </w:t>
      </w:r>
      <w:r w:rsidR="00AF0578">
        <w:rPr>
          <w:rFonts w:ascii="Arial" w:hAnsi="Arial"/>
          <w:sz w:val="20"/>
        </w:rPr>
        <w:t>S</w:t>
      </w:r>
      <w:r>
        <w:rPr>
          <w:rFonts w:ascii="Arial" w:hAnsi="Arial"/>
          <w:sz w:val="20"/>
        </w:rPr>
        <w:t>upport</w:t>
      </w:r>
      <w:r w:rsidR="00AF0578">
        <w:rPr>
          <w:rFonts w:ascii="Arial" w:hAnsi="Arial"/>
          <w:sz w:val="20"/>
        </w:rPr>
        <w:t xml:space="preserve"> from </w:t>
      </w:r>
      <w:r>
        <w:rPr>
          <w:rFonts w:ascii="Arial" w:hAnsi="Arial"/>
          <w:sz w:val="20"/>
        </w:rPr>
        <w:t xml:space="preserve">the state and self-governing local communities must continue and be further enhanced. Many volunteer organisations </w:t>
      </w:r>
      <w:r w:rsidR="00AF0578">
        <w:rPr>
          <w:rFonts w:ascii="Arial" w:hAnsi="Arial"/>
          <w:sz w:val="20"/>
        </w:rPr>
        <w:t>struggle with</w:t>
      </w:r>
      <w:r>
        <w:rPr>
          <w:rFonts w:ascii="Arial" w:hAnsi="Arial"/>
          <w:sz w:val="20"/>
        </w:rPr>
        <w:t xml:space="preserve"> visibility</w:t>
      </w:r>
      <w:r w:rsidR="00AF0578">
        <w:rPr>
          <w:rFonts w:ascii="Arial" w:hAnsi="Arial"/>
          <w:sz w:val="20"/>
        </w:rPr>
        <w:t xml:space="preserve"> </w:t>
      </w:r>
      <w:r>
        <w:rPr>
          <w:rFonts w:ascii="Arial" w:hAnsi="Arial"/>
          <w:sz w:val="20"/>
        </w:rPr>
        <w:t>of their organisations</w:t>
      </w:r>
      <w:r w:rsidR="00AF0578">
        <w:rPr>
          <w:rFonts w:ascii="Arial" w:hAnsi="Arial"/>
          <w:sz w:val="20"/>
        </w:rPr>
        <w:t xml:space="preserve"> as well as </w:t>
      </w:r>
      <w:r>
        <w:rPr>
          <w:rFonts w:ascii="Arial" w:hAnsi="Arial"/>
          <w:sz w:val="20"/>
        </w:rPr>
        <w:t>their contributions to society. Recogn</w:t>
      </w:r>
      <w:r w:rsidR="00AF0578">
        <w:rPr>
          <w:rFonts w:ascii="Arial" w:hAnsi="Arial"/>
          <w:sz w:val="20"/>
        </w:rPr>
        <w:t>ising</w:t>
      </w:r>
      <w:r>
        <w:rPr>
          <w:rFonts w:ascii="Arial" w:hAnsi="Arial"/>
          <w:sz w:val="20"/>
        </w:rPr>
        <w:t xml:space="preserve"> volunteer work as a significant factor</w:t>
      </w:r>
      <w:r w:rsidR="00AF0578">
        <w:rPr>
          <w:rFonts w:ascii="Arial" w:hAnsi="Arial"/>
          <w:sz w:val="20"/>
        </w:rPr>
        <w:t xml:space="preserve"> in </w:t>
      </w:r>
      <w:r>
        <w:rPr>
          <w:rFonts w:ascii="Arial" w:hAnsi="Arial"/>
          <w:sz w:val="20"/>
        </w:rPr>
        <w:t>attaining social objectives is crucial for their successful operations. To this end, cross-sectoral and inter-ministerial planning of pilot projects, research in the field of volunteering and greater support for organisations providing volunteer programmes</w:t>
      </w:r>
      <w:r w:rsidR="00AB4282">
        <w:rPr>
          <w:rFonts w:ascii="Arial" w:hAnsi="Arial"/>
          <w:sz w:val="20"/>
        </w:rPr>
        <w:t xml:space="preserve"> (</w:t>
      </w:r>
      <w:r>
        <w:rPr>
          <w:rFonts w:ascii="Arial" w:hAnsi="Arial"/>
          <w:sz w:val="20"/>
        </w:rPr>
        <w:t>social work centres, healthcare and educational institutions for the development of volunteer programmes, organisations in the youth sector carrying out volunteer programmes and other public institutions) must be promoted.</w:t>
      </w:r>
    </w:p>
    <w:p w14:paraId="064B6365" w14:textId="4B70D8E0" w:rsidR="002D4BCB" w:rsidRPr="001C692E" w:rsidRDefault="002D4BCB" w:rsidP="004125AE">
      <w:pPr>
        <w:pStyle w:val="Odstavekseznama"/>
        <w:numPr>
          <w:ilvl w:val="0"/>
          <w:numId w:val="9"/>
        </w:numPr>
        <w:tabs>
          <w:tab w:val="clear" w:pos="720"/>
          <w:tab w:val="num" w:pos="360"/>
        </w:tabs>
        <w:spacing w:after="0" w:line="260" w:lineRule="exact"/>
        <w:jc w:val="both"/>
        <w:rPr>
          <w:rFonts w:ascii="Arial" w:eastAsia="Times New Roman" w:hAnsi="Arial" w:cs="Arial"/>
          <w:kern w:val="0"/>
          <w:sz w:val="20"/>
          <w:szCs w:val="20"/>
          <w14:ligatures w14:val="none"/>
        </w:rPr>
      </w:pPr>
      <w:r>
        <w:rPr>
          <w:rFonts w:ascii="Arial" w:hAnsi="Arial"/>
          <w:sz w:val="20"/>
        </w:rPr>
        <w:t xml:space="preserve">Education and training: Volunteers and their mentors </w:t>
      </w:r>
      <w:r w:rsidR="00AB4282">
        <w:rPr>
          <w:rFonts w:ascii="Arial" w:hAnsi="Arial"/>
          <w:sz w:val="20"/>
        </w:rPr>
        <w:t xml:space="preserve">should have </w:t>
      </w:r>
      <w:r>
        <w:rPr>
          <w:rFonts w:ascii="Arial" w:hAnsi="Arial"/>
          <w:sz w:val="20"/>
        </w:rPr>
        <w:t>access to high-quality educational programmes and training</w:t>
      </w:r>
      <w:r w:rsidR="00AB4282">
        <w:rPr>
          <w:rFonts w:ascii="Arial" w:hAnsi="Arial"/>
          <w:sz w:val="20"/>
        </w:rPr>
        <w:t xml:space="preserve"> to</w:t>
      </w:r>
      <w:r>
        <w:rPr>
          <w:rFonts w:ascii="Arial" w:hAnsi="Arial"/>
          <w:sz w:val="20"/>
        </w:rPr>
        <w:t xml:space="preserve"> enable them to </w:t>
      </w:r>
      <w:r w:rsidR="00AB4282">
        <w:rPr>
          <w:rFonts w:ascii="Arial" w:hAnsi="Arial"/>
          <w:sz w:val="20"/>
        </w:rPr>
        <w:t xml:space="preserve">develop </w:t>
      </w:r>
      <w:r>
        <w:rPr>
          <w:rFonts w:ascii="Arial" w:hAnsi="Arial"/>
          <w:sz w:val="20"/>
        </w:rPr>
        <w:t xml:space="preserve">the skills and knowledge necessary for efficient work. In specific fields of volunteer work, supervision must be </w:t>
      </w:r>
      <w:r w:rsidR="00AB4282">
        <w:rPr>
          <w:rFonts w:ascii="Arial" w:hAnsi="Arial"/>
          <w:sz w:val="20"/>
        </w:rPr>
        <w:t>provided</w:t>
      </w:r>
      <w:r>
        <w:rPr>
          <w:rFonts w:ascii="Arial" w:hAnsi="Arial"/>
          <w:sz w:val="20"/>
        </w:rPr>
        <w:t xml:space="preserve"> by suitably qualified </w:t>
      </w:r>
      <w:r w:rsidR="00AB4282">
        <w:rPr>
          <w:rFonts w:ascii="Arial" w:hAnsi="Arial"/>
          <w:sz w:val="20"/>
        </w:rPr>
        <w:t>individuals</w:t>
      </w:r>
      <w:r>
        <w:rPr>
          <w:rFonts w:ascii="Arial" w:hAnsi="Arial"/>
          <w:sz w:val="20"/>
        </w:rPr>
        <w:t xml:space="preserve">. </w:t>
      </w:r>
      <w:r w:rsidR="00AB4282">
        <w:rPr>
          <w:rFonts w:ascii="Arial" w:hAnsi="Arial"/>
          <w:sz w:val="20"/>
        </w:rPr>
        <w:t>O</w:t>
      </w:r>
      <w:r>
        <w:rPr>
          <w:rFonts w:ascii="Arial" w:hAnsi="Arial"/>
          <w:sz w:val="20"/>
        </w:rPr>
        <w:t>ngoing education and knowledge upgrades</w:t>
      </w:r>
      <w:r w:rsidR="00AB4282">
        <w:rPr>
          <w:rFonts w:ascii="Arial" w:hAnsi="Arial"/>
          <w:sz w:val="20"/>
        </w:rPr>
        <w:t xml:space="preserve"> are important</w:t>
      </w:r>
      <w:r>
        <w:rPr>
          <w:rFonts w:ascii="Arial" w:hAnsi="Arial"/>
          <w:sz w:val="20"/>
        </w:rPr>
        <w:t xml:space="preserve"> so that volunteer organisations</w:t>
      </w:r>
      <w:r w:rsidR="00AB4282">
        <w:rPr>
          <w:rFonts w:ascii="Arial" w:hAnsi="Arial"/>
          <w:sz w:val="20"/>
        </w:rPr>
        <w:t xml:space="preserve"> can</w:t>
      </w:r>
      <w:r>
        <w:rPr>
          <w:rFonts w:ascii="Arial" w:hAnsi="Arial"/>
          <w:sz w:val="20"/>
        </w:rPr>
        <w:t xml:space="preserve"> respond efficiently to changing social challenges.</w:t>
      </w:r>
    </w:p>
    <w:p w14:paraId="1530D2B7" w14:textId="1413BC2B" w:rsidR="002D4BCB" w:rsidRPr="001C692E" w:rsidRDefault="002D4BCB" w:rsidP="004125AE">
      <w:pPr>
        <w:pStyle w:val="Odstavekseznama"/>
        <w:numPr>
          <w:ilvl w:val="0"/>
          <w:numId w:val="9"/>
        </w:numPr>
        <w:tabs>
          <w:tab w:val="clear" w:pos="720"/>
          <w:tab w:val="num" w:pos="360"/>
        </w:tabs>
        <w:spacing w:after="0" w:line="260" w:lineRule="exact"/>
        <w:jc w:val="both"/>
        <w:rPr>
          <w:rFonts w:ascii="Arial" w:eastAsia="Times New Roman" w:hAnsi="Arial" w:cs="Arial"/>
          <w:kern w:val="0"/>
          <w:sz w:val="20"/>
          <w:szCs w:val="20"/>
          <w14:ligatures w14:val="none"/>
        </w:rPr>
      </w:pPr>
      <w:r>
        <w:rPr>
          <w:rFonts w:ascii="Arial" w:hAnsi="Arial"/>
          <w:sz w:val="20"/>
        </w:rPr>
        <w:t xml:space="preserve">Legislative framework: </w:t>
      </w:r>
      <w:r w:rsidR="00AB4282">
        <w:rPr>
          <w:rFonts w:ascii="Arial" w:hAnsi="Arial"/>
          <w:sz w:val="20"/>
        </w:rPr>
        <w:t>Improving</w:t>
      </w:r>
      <w:r>
        <w:rPr>
          <w:rFonts w:ascii="Arial" w:hAnsi="Arial"/>
          <w:sz w:val="20"/>
        </w:rPr>
        <w:t xml:space="preserve"> relevant sectoral legislation affect</w:t>
      </w:r>
      <w:r w:rsidR="00AB4282">
        <w:rPr>
          <w:rFonts w:ascii="Arial" w:hAnsi="Arial"/>
          <w:sz w:val="20"/>
        </w:rPr>
        <w:t>ing</w:t>
      </w:r>
      <w:r>
        <w:rPr>
          <w:rFonts w:ascii="Arial" w:hAnsi="Arial"/>
          <w:sz w:val="20"/>
        </w:rPr>
        <w:t xml:space="preserve"> the operations of volunteer organisations and volunteering</w:t>
      </w:r>
      <w:r w:rsidR="00AB4282">
        <w:rPr>
          <w:rFonts w:ascii="Arial" w:hAnsi="Arial"/>
          <w:sz w:val="20"/>
        </w:rPr>
        <w:t xml:space="preserve"> is imperative</w:t>
      </w:r>
      <w:r>
        <w:rPr>
          <w:rFonts w:ascii="Arial" w:hAnsi="Arial"/>
          <w:sz w:val="20"/>
        </w:rPr>
        <w:t>, including insurance for volunteers and administrative support. The legislative framework must be adapted to the specific needs of volunteering and facilitate</w:t>
      </w:r>
      <w:r w:rsidR="00AB4282">
        <w:rPr>
          <w:rFonts w:ascii="Arial" w:hAnsi="Arial"/>
          <w:sz w:val="20"/>
        </w:rPr>
        <w:t xml:space="preserve"> organisational</w:t>
      </w:r>
      <w:r>
        <w:rPr>
          <w:rFonts w:ascii="Arial" w:hAnsi="Arial"/>
          <w:sz w:val="20"/>
        </w:rPr>
        <w:t xml:space="preserve"> operations.</w:t>
      </w:r>
    </w:p>
    <w:p w14:paraId="0D1072BA" w14:textId="655A4A9C" w:rsidR="002D4BCB" w:rsidRPr="001C692E" w:rsidRDefault="002D4BCB" w:rsidP="004125AE">
      <w:pPr>
        <w:pStyle w:val="Odstavekseznama"/>
        <w:numPr>
          <w:ilvl w:val="0"/>
          <w:numId w:val="9"/>
        </w:numPr>
        <w:tabs>
          <w:tab w:val="clear" w:pos="720"/>
          <w:tab w:val="num" w:pos="360"/>
        </w:tabs>
        <w:spacing w:after="0" w:line="260" w:lineRule="exact"/>
        <w:jc w:val="both"/>
        <w:rPr>
          <w:rFonts w:ascii="Arial" w:eastAsia="Times New Roman" w:hAnsi="Arial" w:cs="Arial"/>
          <w:kern w:val="0"/>
          <w:sz w:val="20"/>
          <w:szCs w:val="20"/>
          <w14:ligatures w14:val="none"/>
        </w:rPr>
      </w:pPr>
      <w:r>
        <w:rPr>
          <w:rFonts w:ascii="Arial" w:hAnsi="Arial"/>
          <w:sz w:val="20"/>
        </w:rPr>
        <w:t xml:space="preserve">Awareness raising and promotion: </w:t>
      </w:r>
      <w:r w:rsidR="00AB4282">
        <w:rPr>
          <w:rFonts w:ascii="Arial" w:hAnsi="Arial"/>
          <w:sz w:val="20"/>
        </w:rPr>
        <w:t>Based on studies and research i</w:t>
      </w:r>
      <w:r>
        <w:rPr>
          <w:rFonts w:ascii="Arial" w:hAnsi="Arial"/>
          <w:sz w:val="20"/>
        </w:rPr>
        <w:t xml:space="preserve">t is necessary to enhance public awareness </w:t>
      </w:r>
      <w:r w:rsidR="004F6C71">
        <w:rPr>
          <w:rFonts w:ascii="Arial" w:hAnsi="Arial"/>
          <w:sz w:val="20"/>
        </w:rPr>
        <w:t>of</w:t>
      </w:r>
      <w:r>
        <w:rPr>
          <w:rFonts w:ascii="Arial" w:hAnsi="Arial"/>
          <w:sz w:val="20"/>
        </w:rPr>
        <w:t xml:space="preserve"> the importance of volunteering and its positive impact on society. </w:t>
      </w:r>
      <w:r w:rsidR="004F6C71">
        <w:rPr>
          <w:rFonts w:ascii="Arial" w:hAnsi="Arial"/>
          <w:sz w:val="20"/>
        </w:rPr>
        <w:t xml:space="preserve">Recognising </w:t>
      </w:r>
      <w:r>
        <w:rPr>
          <w:rFonts w:ascii="Arial" w:hAnsi="Arial"/>
          <w:sz w:val="20"/>
        </w:rPr>
        <w:t>the value of volunteer</w:t>
      </w:r>
      <w:r w:rsidR="004F6C71">
        <w:rPr>
          <w:rFonts w:ascii="Arial" w:hAnsi="Arial"/>
          <w:sz w:val="20"/>
        </w:rPr>
        <w:t>ing</w:t>
      </w:r>
      <w:r>
        <w:rPr>
          <w:rFonts w:ascii="Arial" w:hAnsi="Arial"/>
          <w:sz w:val="20"/>
        </w:rPr>
        <w:t xml:space="preserve"> is crucial for </w:t>
      </w:r>
      <w:r w:rsidR="004F6C71">
        <w:rPr>
          <w:rFonts w:ascii="Arial" w:hAnsi="Arial"/>
          <w:sz w:val="20"/>
        </w:rPr>
        <w:t>increasing</w:t>
      </w:r>
      <w:r>
        <w:rPr>
          <w:rFonts w:ascii="Arial" w:hAnsi="Arial"/>
          <w:sz w:val="20"/>
        </w:rPr>
        <w:t xml:space="preserve"> participation in and support for volunteer activities.</w:t>
      </w:r>
    </w:p>
    <w:p w14:paraId="4B0DFE8B" w14:textId="77777777" w:rsidR="002D4BCB" w:rsidRPr="001C692E" w:rsidRDefault="002D4BCB" w:rsidP="004125AE">
      <w:pPr>
        <w:pStyle w:val="Odstavekseznama"/>
        <w:spacing w:after="0" w:line="260" w:lineRule="exact"/>
        <w:ind w:left="0"/>
        <w:jc w:val="both"/>
        <w:rPr>
          <w:rFonts w:ascii="Arial" w:eastAsia="Times New Roman" w:hAnsi="Arial" w:cs="Arial"/>
          <w:kern w:val="0"/>
          <w:sz w:val="20"/>
          <w:szCs w:val="20"/>
          <w14:ligatures w14:val="none"/>
        </w:rPr>
      </w:pPr>
    </w:p>
    <w:p w14:paraId="72EB0471" w14:textId="77777777" w:rsidR="002D4BCB" w:rsidRPr="001C692E" w:rsidRDefault="002D4BCB" w:rsidP="004125AE">
      <w:pPr>
        <w:pStyle w:val="Odstavekseznama"/>
        <w:spacing w:after="0" w:line="260" w:lineRule="exact"/>
        <w:ind w:left="0"/>
        <w:jc w:val="both"/>
        <w:rPr>
          <w:rFonts w:ascii="Arial" w:eastAsia="Times New Roman" w:hAnsi="Arial" w:cs="Arial"/>
          <w:kern w:val="0"/>
          <w:sz w:val="20"/>
          <w:szCs w:val="20"/>
          <w14:ligatures w14:val="none"/>
        </w:rPr>
      </w:pPr>
    </w:p>
    <w:p w14:paraId="3D165D1C" w14:textId="77777777" w:rsidR="002D4BCB" w:rsidRPr="001C692E" w:rsidRDefault="002D4BCB" w:rsidP="004125AE">
      <w:pPr>
        <w:pStyle w:val="Naslov2"/>
        <w:numPr>
          <w:ilvl w:val="0"/>
          <w:numId w:val="6"/>
        </w:numPr>
        <w:tabs>
          <w:tab w:val="num" w:pos="720"/>
        </w:tabs>
        <w:spacing w:before="0" w:after="0" w:line="260" w:lineRule="exact"/>
        <w:rPr>
          <w:rFonts w:ascii="Arial" w:eastAsia="Times New Roman" w:hAnsi="Arial" w:cs="Arial"/>
          <w:b/>
          <w:bCs/>
          <w:color w:val="auto"/>
          <w:sz w:val="20"/>
          <w:szCs w:val="20"/>
        </w:rPr>
      </w:pPr>
      <w:bookmarkStart w:id="5" w:name="_Toc222234984"/>
      <w:r>
        <w:rPr>
          <w:rFonts w:ascii="Arial" w:hAnsi="Arial"/>
          <w:b/>
          <w:color w:val="auto"/>
          <w:sz w:val="20"/>
        </w:rPr>
        <w:t>Fundamental policies for the development of volunteering</w:t>
      </w:r>
      <w:bookmarkEnd w:id="5"/>
    </w:p>
    <w:p w14:paraId="53A36CBF" w14:textId="2F25E585" w:rsidR="002D4BCB" w:rsidRPr="001C692E" w:rsidRDefault="004F6C71" w:rsidP="004125AE">
      <w:pPr>
        <w:spacing w:after="0" w:line="260" w:lineRule="exact"/>
        <w:jc w:val="both"/>
        <w:rPr>
          <w:rFonts w:ascii="Arial" w:eastAsia="Times New Roman" w:hAnsi="Arial" w:cs="Arial"/>
          <w:kern w:val="0"/>
          <w:sz w:val="20"/>
          <w:szCs w:val="20"/>
          <w14:ligatures w14:val="none"/>
        </w:rPr>
      </w:pPr>
      <w:r>
        <w:rPr>
          <w:rFonts w:ascii="Arial" w:hAnsi="Arial"/>
          <w:sz w:val="20"/>
        </w:rPr>
        <w:t>The f</w:t>
      </w:r>
      <w:r w:rsidR="002D4BCB">
        <w:rPr>
          <w:rFonts w:ascii="Arial" w:hAnsi="Arial"/>
          <w:sz w:val="20"/>
        </w:rPr>
        <w:t>undamental policies for develop</w:t>
      </w:r>
      <w:r>
        <w:rPr>
          <w:rFonts w:ascii="Arial" w:hAnsi="Arial"/>
          <w:sz w:val="20"/>
        </w:rPr>
        <w:t>ing</w:t>
      </w:r>
      <w:r w:rsidR="002D4BCB">
        <w:rPr>
          <w:rFonts w:ascii="Arial" w:hAnsi="Arial"/>
          <w:sz w:val="20"/>
        </w:rPr>
        <w:t xml:space="preserve"> volunteering in Slovenia include:</w:t>
      </w:r>
    </w:p>
    <w:p w14:paraId="3F8FAD22" w14:textId="654ABC9C" w:rsidR="002D4BCB"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Financial stability:</w:t>
      </w:r>
      <w:r w:rsidR="004F6C71">
        <w:rPr>
          <w:rFonts w:ascii="Arial" w:hAnsi="Arial"/>
          <w:sz w:val="20"/>
        </w:rPr>
        <w:t xml:space="preserve"> Ensuring s</w:t>
      </w:r>
      <w:r>
        <w:rPr>
          <w:rFonts w:ascii="Arial" w:hAnsi="Arial"/>
          <w:sz w:val="20"/>
        </w:rPr>
        <w:t xml:space="preserve">table financing of volunteering </w:t>
      </w:r>
      <w:r w:rsidR="004F6C71">
        <w:rPr>
          <w:rFonts w:ascii="Arial" w:hAnsi="Arial"/>
          <w:sz w:val="20"/>
        </w:rPr>
        <w:t>based on</w:t>
      </w:r>
      <w:r>
        <w:rPr>
          <w:rFonts w:ascii="Arial" w:hAnsi="Arial"/>
          <w:sz w:val="20"/>
        </w:rPr>
        <w:t xml:space="preserve"> multi-annual </w:t>
      </w:r>
      <w:r w:rsidR="004F6C71">
        <w:rPr>
          <w:rFonts w:ascii="Arial" w:hAnsi="Arial"/>
          <w:sz w:val="20"/>
        </w:rPr>
        <w:t>calls for proposals</w:t>
      </w:r>
      <w:r>
        <w:rPr>
          <w:rFonts w:ascii="Arial" w:hAnsi="Arial"/>
          <w:sz w:val="20"/>
        </w:rPr>
        <w:t xml:space="preserve"> with integral and European funds </w:t>
      </w:r>
      <w:r w:rsidR="004F6C71">
        <w:rPr>
          <w:rFonts w:ascii="Arial" w:hAnsi="Arial"/>
          <w:sz w:val="20"/>
        </w:rPr>
        <w:t>is vital</w:t>
      </w:r>
      <w:r>
        <w:rPr>
          <w:rFonts w:ascii="Arial" w:hAnsi="Arial"/>
          <w:sz w:val="20"/>
        </w:rPr>
        <w:t xml:space="preserve">. Financial stability is also </w:t>
      </w:r>
      <w:r w:rsidR="004F6C71">
        <w:rPr>
          <w:rFonts w:ascii="Arial" w:hAnsi="Arial"/>
          <w:sz w:val="20"/>
        </w:rPr>
        <w:t>of utmost importance</w:t>
      </w:r>
      <w:r>
        <w:rPr>
          <w:rFonts w:ascii="Arial" w:hAnsi="Arial"/>
          <w:sz w:val="20"/>
        </w:rPr>
        <w:t xml:space="preserve"> for long-term planning and </w:t>
      </w:r>
      <w:r w:rsidR="004F6C71">
        <w:rPr>
          <w:rFonts w:ascii="Arial" w:hAnsi="Arial"/>
          <w:sz w:val="20"/>
        </w:rPr>
        <w:t xml:space="preserve">the </w:t>
      </w:r>
      <w:r>
        <w:rPr>
          <w:rFonts w:ascii="Arial" w:hAnsi="Arial"/>
          <w:sz w:val="20"/>
        </w:rPr>
        <w:t xml:space="preserve">successful mission implementation. Various sources of financing must be developed </w:t>
      </w:r>
      <w:r w:rsidR="004F6C71">
        <w:rPr>
          <w:rFonts w:ascii="Arial" w:hAnsi="Arial"/>
          <w:sz w:val="20"/>
        </w:rPr>
        <w:t>for</w:t>
      </w:r>
      <w:r>
        <w:rPr>
          <w:rFonts w:ascii="Arial" w:hAnsi="Arial"/>
          <w:sz w:val="20"/>
        </w:rPr>
        <w:t xml:space="preserve"> stable operations. </w:t>
      </w:r>
    </w:p>
    <w:p w14:paraId="2906FD39" w14:textId="53AC523E" w:rsidR="002D4BCB"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Supportive environment: </w:t>
      </w:r>
      <w:r w:rsidR="004F6C71">
        <w:rPr>
          <w:rFonts w:ascii="Arial" w:hAnsi="Arial"/>
          <w:sz w:val="20"/>
        </w:rPr>
        <w:t>Providing</w:t>
      </w:r>
      <w:r>
        <w:rPr>
          <w:rFonts w:ascii="Arial" w:hAnsi="Arial"/>
          <w:sz w:val="20"/>
        </w:rPr>
        <w:t xml:space="preserve"> a supportive environment facilitates access to the necessary work resources (e.g. ICT equipment) and support</w:t>
      </w:r>
      <w:r w:rsidR="004F6C71">
        <w:rPr>
          <w:rFonts w:ascii="Arial" w:hAnsi="Arial"/>
          <w:sz w:val="20"/>
        </w:rPr>
        <w:t>s</w:t>
      </w:r>
      <w:r>
        <w:rPr>
          <w:rFonts w:ascii="Arial" w:hAnsi="Arial"/>
          <w:sz w:val="20"/>
        </w:rPr>
        <w:t xml:space="preserve"> the efficient operation of volunteer organisations. </w:t>
      </w:r>
    </w:p>
    <w:p w14:paraId="41705BA4" w14:textId="55512C13" w:rsidR="00011051"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Systemic harmonisation of health insurance for volunteers: Examin</w:t>
      </w:r>
      <w:r w:rsidR="004F6C71">
        <w:rPr>
          <w:rFonts w:ascii="Arial" w:hAnsi="Arial"/>
          <w:sz w:val="20"/>
        </w:rPr>
        <w:t xml:space="preserve">ing </w:t>
      </w:r>
      <w:r>
        <w:rPr>
          <w:rFonts w:ascii="Arial" w:hAnsi="Arial"/>
          <w:sz w:val="20"/>
        </w:rPr>
        <w:t>and amend</w:t>
      </w:r>
      <w:r w:rsidR="004F6C71">
        <w:rPr>
          <w:rFonts w:ascii="Arial" w:hAnsi="Arial"/>
          <w:sz w:val="20"/>
        </w:rPr>
        <w:t xml:space="preserve">ing </w:t>
      </w:r>
      <w:r>
        <w:rPr>
          <w:rFonts w:ascii="Arial" w:hAnsi="Arial"/>
          <w:sz w:val="20"/>
        </w:rPr>
        <w:t xml:space="preserve">the legislation relating to insurance for volunteers against work-related injuries and occupational diseases. </w:t>
      </w:r>
    </w:p>
    <w:p w14:paraId="0C2D3FD6" w14:textId="24C57452" w:rsidR="002D4BCB"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Cross-sectoral cooperation: </w:t>
      </w:r>
      <w:r w:rsidR="001B41DA">
        <w:rPr>
          <w:rFonts w:ascii="Arial" w:hAnsi="Arial"/>
          <w:sz w:val="20"/>
        </w:rPr>
        <w:t>Promoting c</w:t>
      </w:r>
      <w:r>
        <w:rPr>
          <w:rFonts w:ascii="Arial" w:hAnsi="Arial"/>
          <w:sz w:val="20"/>
        </w:rPr>
        <w:t>ollaboration between different sectors, such as the public (healthcare, education, culture, social protection, etc.), the business and the non-governmental sector</w:t>
      </w:r>
      <w:r w:rsidR="001B41DA">
        <w:rPr>
          <w:rFonts w:ascii="Arial" w:hAnsi="Arial"/>
          <w:sz w:val="20"/>
        </w:rPr>
        <w:t xml:space="preserve">s, is essential for </w:t>
      </w:r>
      <w:r>
        <w:rPr>
          <w:rFonts w:ascii="Arial" w:hAnsi="Arial"/>
          <w:sz w:val="20"/>
        </w:rPr>
        <w:t>effectiv</w:t>
      </w:r>
      <w:r w:rsidR="001B41DA">
        <w:rPr>
          <w:rFonts w:ascii="Arial" w:hAnsi="Arial"/>
          <w:sz w:val="20"/>
        </w:rPr>
        <w:t>ely utilising</w:t>
      </w:r>
      <w:r>
        <w:rPr>
          <w:rFonts w:ascii="Arial" w:hAnsi="Arial"/>
          <w:sz w:val="20"/>
        </w:rPr>
        <w:t xml:space="preserve"> volunteer </w:t>
      </w:r>
      <w:r w:rsidR="001B41DA">
        <w:rPr>
          <w:rFonts w:ascii="Arial" w:hAnsi="Arial"/>
          <w:sz w:val="20"/>
        </w:rPr>
        <w:t>resources</w:t>
      </w:r>
      <w:r>
        <w:rPr>
          <w:rFonts w:ascii="Arial" w:hAnsi="Arial"/>
          <w:sz w:val="20"/>
        </w:rPr>
        <w:t xml:space="preserve">. </w:t>
      </w:r>
      <w:r w:rsidR="001B41DA">
        <w:rPr>
          <w:rFonts w:ascii="Arial" w:hAnsi="Arial"/>
          <w:sz w:val="20"/>
        </w:rPr>
        <w:t>Such c</w:t>
      </w:r>
      <w:r>
        <w:rPr>
          <w:rFonts w:ascii="Arial" w:hAnsi="Arial"/>
          <w:sz w:val="20"/>
        </w:rPr>
        <w:t>ooperation</w:t>
      </w:r>
      <w:r w:rsidR="001B41DA">
        <w:rPr>
          <w:rFonts w:ascii="Arial" w:hAnsi="Arial"/>
          <w:sz w:val="20"/>
        </w:rPr>
        <w:t xml:space="preserve"> </w:t>
      </w:r>
      <w:r>
        <w:rPr>
          <w:rFonts w:ascii="Arial" w:hAnsi="Arial"/>
          <w:sz w:val="20"/>
        </w:rPr>
        <w:t xml:space="preserve">is </w:t>
      </w:r>
      <w:r w:rsidR="001B41DA">
        <w:rPr>
          <w:rFonts w:ascii="Arial" w:hAnsi="Arial"/>
          <w:sz w:val="20"/>
        </w:rPr>
        <w:t>crucial</w:t>
      </w:r>
      <w:r>
        <w:rPr>
          <w:rFonts w:ascii="Arial" w:hAnsi="Arial"/>
          <w:sz w:val="20"/>
        </w:rPr>
        <w:t xml:space="preserve"> for tackling social challenges</w:t>
      </w:r>
      <w:r w:rsidR="001B41DA">
        <w:rPr>
          <w:rFonts w:ascii="Arial" w:hAnsi="Arial"/>
          <w:sz w:val="20"/>
        </w:rPr>
        <w:t xml:space="preserve"> comprehensive</w:t>
      </w:r>
      <w:r>
        <w:rPr>
          <w:rFonts w:ascii="Arial" w:hAnsi="Arial"/>
          <w:sz w:val="20"/>
        </w:rPr>
        <w:t>.</w:t>
      </w:r>
    </w:p>
    <w:p w14:paraId="3EF6BD33" w14:textId="0B8942A0" w:rsidR="002D4BCB"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Promotion and awareness</w:t>
      </w:r>
      <w:r w:rsidR="00A83B52">
        <w:rPr>
          <w:rFonts w:ascii="Arial" w:hAnsi="Arial"/>
          <w:sz w:val="20"/>
        </w:rPr>
        <w:t>-</w:t>
      </w:r>
      <w:r>
        <w:rPr>
          <w:rFonts w:ascii="Arial" w:hAnsi="Arial"/>
          <w:sz w:val="20"/>
        </w:rPr>
        <w:t xml:space="preserve">raising: Promotional measures </w:t>
      </w:r>
      <w:r w:rsidR="00A83B52">
        <w:rPr>
          <w:rFonts w:ascii="Arial" w:hAnsi="Arial"/>
          <w:sz w:val="20"/>
        </w:rPr>
        <w:t>should</w:t>
      </w:r>
      <w:r>
        <w:rPr>
          <w:rFonts w:ascii="Arial" w:hAnsi="Arial"/>
          <w:sz w:val="20"/>
        </w:rPr>
        <w:t xml:space="preserve"> be developed to</w:t>
      </w:r>
      <w:r w:rsidR="00A83B52">
        <w:rPr>
          <w:rFonts w:ascii="Arial" w:hAnsi="Arial"/>
          <w:sz w:val="20"/>
        </w:rPr>
        <w:t xml:space="preserve"> raise</w:t>
      </w:r>
      <w:r>
        <w:rPr>
          <w:rFonts w:ascii="Arial" w:hAnsi="Arial"/>
          <w:sz w:val="20"/>
        </w:rPr>
        <w:t xml:space="preserve"> awareness of the</w:t>
      </w:r>
      <w:r w:rsidR="00A83B52">
        <w:rPr>
          <w:rFonts w:ascii="Arial" w:hAnsi="Arial"/>
          <w:sz w:val="20"/>
        </w:rPr>
        <w:t xml:space="preserve"> importance</w:t>
      </w:r>
      <w:r>
        <w:rPr>
          <w:rFonts w:ascii="Arial" w:hAnsi="Arial"/>
          <w:sz w:val="20"/>
        </w:rPr>
        <w:t xml:space="preserve"> of volunteering in society</w:t>
      </w:r>
      <w:r w:rsidR="00A83B52">
        <w:rPr>
          <w:rFonts w:ascii="Arial" w:hAnsi="Arial"/>
          <w:sz w:val="20"/>
        </w:rPr>
        <w:t xml:space="preserve"> with the aim of increasing</w:t>
      </w:r>
      <w:r>
        <w:rPr>
          <w:rFonts w:ascii="Arial" w:hAnsi="Arial"/>
          <w:sz w:val="20"/>
        </w:rPr>
        <w:t xml:space="preserve"> visibility and value of volunteer work.</w:t>
      </w:r>
    </w:p>
    <w:p w14:paraId="1AC519CF" w14:textId="416DFA24" w:rsidR="002D4BCB" w:rsidRPr="001C692E" w:rsidRDefault="002D4BCB" w:rsidP="004125AE">
      <w:pPr>
        <w:pStyle w:val="Odstavekseznama"/>
        <w:numPr>
          <w:ilvl w:val="0"/>
          <w:numId w:val="11"/>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Strengthening the capacities of organisations: </w:t>
      </w:r>
      <w:r w:rsidR="009F5F7B">
        <w:rPr>
          <w:rFonts w:ascii="Arial" w:hAnsi="Arial"/>
          <w:sz w:val="20"/>
        </w:rPr>
        <w:t>To implement their mission, i</w:t>
      </w:r>
      <w:r>
        <w:rPr>
          <w:rFonts w:ascii="Arial" w:hAnsi="Arial"/>
          <w:sz w:val="20"/>
        </w:rPr>
        <w:t xml:space="preserve">t is essential to boost the capacities of volunteer organisations by </w:t>
      </w:r>
      <w:r w:rsidR="009F5F7B">
        <w:rPr>
          <w:rFonts w:ascii="Arial" w:hAnsi="Arial"/>
          <w:sz w:val="20"/>
        </w:rPr>
        <w:t>providing</w:t>
      </w:r>
      <w:r>
        <w:rPr>
          <w:rFonts w:ascii="Arial" w:hAnsi="Arial"/>
          <w:sz w:val="20"/>
        </w:rPr>
        <w:t xml:space="preserve"> a supportive environment</w:t>
      </w:r>
      <w:r w:rsidR="009F5F7B">
        <w:rPr>
          <w:rFonts w:ascii="Arial" w:hAnsi="Arial"/>
          <w:sz w:val="20"/>
        </w:rPr>
        <w:t xml:space="preserve">. </w:t>
      </w:r>
      <w:r w:rsidR="003F0BC8">
        <w:rPr>
          <w:rFonts w:ascii="Arial" w:hAnsi="Arial"/>
          <w:sz w:val="20"/>
        </w:rPr>
        <w:t>This includes</w:t>
      </w:r>
      <w:r>
        <w:rPr>
          <w:rFonts w:ascii="Arial" w:hAnsi="Arial"/>
          <w:sz w:val="20"/>
        </w:rPr>
        <w:t xml:space="preserve"> education, training, mentoring and competence development </w:t>
      </w:r>
      <w:r w:rsidR="009F5F7B">
        <w:rPr>
          <w:rFonts w:ascii="Arial" w:hAnsi="Arial"/>
          <w:sz w:val="20"/>
        </w:rPr>
        <w:t>to ensure</w:t>
      </w:r>
      <w:r>
        <w:rPr>
          <w:rFonts w:ascii="Arial" w:hAnsi="Arial"/>
          <w:sz w:val="20"/>
        </w:rPr>
        <w:t xml:space="preserve"> a high-quality volunteering experience. </w:t>
      </w:r>
      <w:r w:rsidR="009F5F7B">
        <w:rPr>
          <w:rFonts w:ascii="Arial" w:hAnsi="Arial"/>
          <w:sz w:val="20"/>
        </w:rPr>
        <w:t>S</w:t>
      </w:r>
      <w:r>
        <w:rPr>
          <w:rFonts w:ascii="Arial" w:hAnsi="Arial"/>
          <w:sz w:val="20"/>
        </w:rPr>
        <w:t xml:space="preserve">trengthening the capacities of volunteer organisations will result in </w:t>
      </w:r>
      <w:r w:rsidR="009F5F7B">
        <w:rPr>
          <w:rFonts w:ascii="Arial" w:hAnsi="Arial"/>
          <w:sz w:val="20"/>
        </w:rPr>
        <w:t xml:space="preserve">the </w:t>
      </w:r>
      <w:r>
        <w:rPr>
          <w:rFonts w:ascii="Arial" w:hAnsi="Arial"/>
          <w:sz w:val="20"/>
        </w:rPr>
        <w:t>better management and implementation of volunteer programmes.</w:t>
      </w:r>
    </w:p>
    <w:p w14:paraId="167BCA3B" w14:textId="77777777" w:rsidR="002D4BCB" w:rsidRPr="001C692E" w:rsidRDefault="002D4BCB" w:rsidP="004125AE">
      <w:pPr>
        <w:spacing w:after="0" w:line="260" w:lineRule="exact"/>
        <w:ind w:left="360"/>
        <w:jc w:val="both"/>
        <w:rPr>
          <w:rFonts w:ascii="Arial" w:eastAsia="Times New Roman" w:hAnsi="Arial" w:cs="Arial"/>
          <w:kern w:val="0"/>
          <w:sz w:val="20"/>
          <w:szCs w:val="20"/>
          <w14:ligatures w14:val="none"/>
        </w:rPr>
      </w:pPr>
    </w:p>
    <w:p w14:paraId="2609FD78" w14:textId="77777777" w:rsidR="002D4BCB" w:rsidRPr="001C692E" w:rsidRDefault="002D4BCB" w:rsidP="004125AE">
      <w:pPr>
        <w:pStyle w:val="Naslov2"/>
        <w:numPr>
          <w:ilvl w:val="0"/>
          <w:numId w:val="6"/>
        </w:numPr>
        <w:tabs>
          <w:tab w:val="num" w:pos="720"/>
        </w:tabs>
        <w:spacing w:before="0" w:after="0" w:line="260" w:lineRule="exact"/>
        <w:rPr>
          <w:rFonts w:ascii="Arial" w:eastAsia="Times New Roman" w:hAnsi="Arial" w:cs="Arial"/>
          <w:b/>
          <w:bCs/>
          <w:color w:val="auto"/>
          <w:sz w:val="20"/>
          <w:szCs w:val="20"/>
        </w:rPr>
      </w:pPr>
      <w:bookmarkStart w:id="6" w:name="_Toc222234985"/>
      <w:r>
        <w:rPr>
          <w:rFonts w:ascii="Arial" w:hAnsi="Arial"/>
          <w:b/>
          <w:color w:val="auto"/>
          <w:sz w:val="20"/>
        </w:rPr>
        <w:t>Strategic development objectives of volunteer organisations/volunteering</w:t>
      </w:r>
      <w:bookmarkEnd w:id="6"/>
    </w:p>
    <w:p w14:paraId="684DBBBC" w14:textId="77777777" w:rsidR="002D4BCB" w:rsidRPr="001C692E" w:rsidRDefault="002D4BCB" w:rsidP="004125AE">
      <w:pPr>
        <w:spacing w:after="0" w:line="260" w:lineRule="exact"/>
        <w:rPr>
          <w:sz w:val="20"/>
          <w:szCs w:val="20"/>
        </w:rPr>
      </w:pPr>
    </w:p>
    <w:p w14:paraId="0927FEA8" w14:textId="36970F77" w:rsidR="002D4BCB" w:rsidRPr="001C692E" w:rsidRDefault="009F5F7B" w:rsidP="004125AE">
      <w:pPr>
        <w:spacing w:after="0" w:line="260" w:lineRule="exact"/>
        <w:jc w:val="both"/>
        <w:rPr>
          <w:rFonts w:ascii="Arial" w:eastAsia="Times New Roman" w:hAnsi="Arial" w:cs="Arial"/>
          <w:kern w:val="0"/>
          <w:sz w:val="20"/>
          <w:szCs w:val="20"/>
          <w14:ligatures w14:val="none"/>
        </w:rPr>
      </w:pPr>
      <w:r>
        <w:rPr>
          <w:rFonts w:ascii="Arial" w:hAnsi="Arial"/>
          <w:sz w:val="20"/>
        </w:rPr>
        <w:t>The s</w:t>
      </w:r>
      <w:r w:rsidR="002D4BCB">
        <w:rPr>
          <w:rFonts w:ascii="Arial" w:hAnsi="Arial"/>
          <w:sz w:val="20"/>
        </w:rPr>
        <w:t xml:space="preserve">trategic objectives for the period up to 2030 </w:t>
      </w:r>
      <w:r>
        <w:rPr>
          <w:rFonts w:ascii="Arial" w:hAnsi="Arial"/>
          <w:sz w:val="20"/>
        </w:rPr>
        <w:t>are as follows</w:t>
      </w:r>
      <w:r w:rsidR="002D4BCB">
        <w:rPr>
          <w:rFonts w:ascii="Arial" w:hAnsi="Arial"/>
          <w:sz w:val="20"/>
        </w:rPr>
        <w:t>:</w:t>
      </w:r>
    </w:p>
    <w:p w14:paraId="5E6120F6" w14:textId="650E43CC" w:rsidR="002D4BCB" w:rsidRPr="001C692E" w:rsidRDefault="002D4BCB" w:rsidP="004125AE">
      <w:pPr>
        <w:pStyle w:val="Odstavekseznama"/>
        <w:numPr>
          <w:ilvl w:val="0"/>
          <w:numId w:val="10"/>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lastRenderedPageBreak/>
        <w:t>A stable and sustainable environment for volunteer organisations: Th</w:t>
      </w:r>
      <w:r w:rsidR="00DF401A">
        <w:rPr>
          <w:rFonts w:ascii="Arial" w:hAnsi="Arial"/>
          <w:sz w:val="20"/>
        </w:rPr>
        <w:t>is</w:t>
      </w:r>
      <w:r>
        <w:rPr>
          <w:rFonts w:ascii="Arial" w:hAnsi="Arial"/>
          <w:sz w:val="20"/>
        </w:rPr>
        <w:t xml:space="preserve"> objective</w:t>
      </w:r>
      <w:r w:rsidR="00DF401A">
        <w:rPr>
          <w:rFonts w:ascii="Arial" w:hAnsi="Arial"/>
          <w:sz w:val="20"/>
        </w:rPr>
        <w:t xml:space="preserve"> aims</w:t>
      </w:r>
      <w:r>
        <w:rPr>
          <w:rFonts w:ascii="Arial" w:hAnsi="Arial"/>
          <w:sz w:val="20"/>
        </w:rPr>
        <w:t xml:space="preserve"> </w:t>
      </w:r>
      <w:r w:rsidR="009854A0">
        <w:rPr>
          <w:rFonts w:ascii="Arial" w:hAnsi="Arial"/>
          <w:sz w:val="20"/>
        </w:rPr>
        <w:t xml:space="preserve">to </w:t>
      </w:r>
      <w:r>
        <w:rPr>
          <w:rFonts w:ascii="Arial" w:hAnsi="Arial"/>
          <w:sz w:val="20"/>
        </w:rPr>
        <w:t>create a stable environment for the operations of volunteer organisations, enabl</w:t>
      </w:r>
      <w:r w:rsidR="009854A0">
        <w:rPr>
          <w:rFonts w:ascii="Arial" w:hAnsi="Arial"/>
          <w:sz w:val="20"/>
        </w:rPr>
        <w:t>ing</w:t>
      </w:r>
      <w:r>
        <w:rPr>
          <w:rFonts w:ascii="Arial" w:hAnsi="Arial"/>
          <w:sz w:val="20"/>
        </w:rPr>
        <w:t xml:space="preserve"> long-term planning and the implementation of their programmes and activities. This includes promoti</w:t>
      </w:r>
      <w:r w:rsidR="009854A0">
        <w:rPr>
          <w:rFonts w:ascii="Arial" w:hAnsi="Arial"/>
          <w:sz w:val="20"/>
        </w:rPr>
        <w:t>ng</w:t>
      </w:r>
      <w:r>
        <w:rPr>
          <w:rFonts w:ascii="Arial" w:hAnsi="Arial"/>
          <w:sz w:val="20"/>
        </w:rPr>
        <w:t xml:space="preserve"> diversified financing models and provi</w:t>
      </w:r>
      <w:r w:rsidR="009854A0">
        <w:rPr>
          <w:rFonts w:ascii="Arial" w:hAnsi="Arial"/>
          <w:sz w:val="20"/>
        </w:rPr>
        <w:t>ding</w:t>
      </w:r>
      <w:r>
        <w:rPr>
          <w:rFonts w:ascii="Arial" w:hAnsi="Arial"/>
          <w:sz w:val="20"/>
        </w:rPr>
        <w:t xml:space="preserve"> support for the stable operation of the organisations.</w:t>
      </w:r>
    </w:p>
    <w:p w14:paraId="4F3A6478" w14:textId="3566CD6D" w:rsidR="002D4BCB" w:rsidRPr="001C692E" w:rsidRDefault="002D4BCB" w:rsidP="004125AE">
      <w:pPr>
        <w:pStyle w:val="Odstavekseznama"/>
        <w:numPr>
          <w:ilvl w:val="0"/>
          <w:numId w:val="10"/>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Strengthening of operational and management capacities: The objective is to enhance the capacities of volunteer organisations by </w:t>
      </w:r>
      <w:r w:rsidR="009854A0">
        <w:rPr>
          <w:rFonts w:ascii="Arial" w:hAnsi="Arial"/>
          <w:sz w:val="20"/>
        </w:rPr>
        <w:t>providing</w:t>
      </w:r>
      <w:r>
        <w:rPr>
          <w:rFonts w:ascii="Arial" w:hAnsi="Arial"/>
          <w:sz w:val="20"/>
        </w:rPr>
        <w:t xml:space="preserve"> supportive environment</w:t>
      </w:r>
      <w:r w:rsidRPr="00AD5F4F">
        <w:rPr>
          <w:sz w:val="20"/>
          <w:szCs w:val="20"/>
          <w:vertAlign w:val="superscript"/>
        </w:rPr>
        <w:footnoteReference w:id="15"/>
      </w:r>
      <w:r>
        <w:rPr>
          <w:rFonts w:ascii="Arial" w:hAnsi="Arial"/>
          <w:sz w:val="20"/>
        </w:rPr>
        <w:t xml:space="preserve"> for the efficient implementation of their </w:t>
      </w:r>
      <w:r w:rsidR="003F0BC8">
        <w:rPr>
          <w:rFonts w:ascii="Arial" w:hAnsi="Arial"/>
          <w:sz w:val="20"/>
        </w:rPr>
        <w:t>programmes and</w:t>
      </w:r>
      <w:r>
        <w:rPr>
          <w:rFonts w:ascii="Arial" w:hAnsi="Arial"/>
          <w:sz w:val="20"/>
        </w:rPr>
        <w:t xml:space="preserve"> ensur</w:t>
      </w:r>
      <w:r w:rsidR="009854A0">
        <w:rPr>
          <w:rFonts w:ascii="Arial" w:hAnsi="Arial"/>
          <w:sz w:val="20"/>
        </w:rPr>
        <w:t xml:space="preserve">ing </w:t>
      </w:r>
      <w:r>
        <w:rPr>
          <w:rFonts w:ascii="Arial" w:hAnsi="Arial"/>
          <w:sz w:val="20"/>
        </w:rPr>
        <w:t xml:space="preserve">quality mentoring and training </w:t>
      </w:r>
      <w:r w:rsidR="005F7962">
        <w:rPr>
          <w:rFonts w:ascii="Arial" w:hAnsi="Arial"/>
          <w:sz w:val="20"/>
        </w:rPr>
        <w:t>for</w:t>
      </w:r>
      <w:r>
        <w:rPr>
          <w:rFonts w:ascii="Arial" w:hAnsi="Arial"/>
          <w:sz w:val="20"/>
        </w:rPr>
        <w:t xml:space="preserve"> volunteers. </w:t>
      </w:r>
      <w:r w:rsidR="005F7962">
        <w:rPr>
          <w:rFonts w:ascii="Arial" w:hAnsi="Arial"/>
          <w:sz w:val="20"/>
        </w:rPr>
        <w:t>S</w:t>
      </w:r>
      <w:r>
        <w:rPr>
          <w:rFonts w:ascii="Arial" w:hAnsi="Arial"/>
          <w:sz w:val="20"/>
        </w:rPr>
        <w:t xml:space="preserve">trengthening capacities will enable better management and </w:t>
      </w:r>
      <w:r w:rsidR="005F7962">
        <w:rPr>
          <w:rFonts w:ascii="Arial" w:hAnsi="Arial"/>
          <w:sz w:val="20"/>
        </w:rPr>
        <w:t xml:space="preserve">implementation of the organisation’s </w:t>
      </w:r>
      <w:r>
        <w:rPr>
          <w:rFonts w:ascii="Arial" w:hAnsi="Arial"/>
          <w:sz w:val="20"/>
        </w:rPr>
        <w:t>mission</w:t>
      </w:r>
      <w:r w:rsidR="005F7962">
        <w:rPr>
          <w:rFonts w:ascii="Arial" w:hAnsi="Arial"/>
          <w:sz w:val="20"/>
        </w:rPr>
        <w:t>.</w:t>
      </w:r>
      <w:r>
        <w:rPr>
          <w:rFonts w:ascii="Arial" w:hAnsi="Arial"/>
          <w:sz w:val="20"/>
        </w:rPr>
        <w:t xml:space="preserve"> </w:t>
      </w:r>
    </w:p>
    <w:p w14:paraId="0E2D270A" w14:textId="2A9A2F4C" w:rsidR="002D4BCB" w:rsidRPr="001C692E" w:rsidRDefault="002D4BCB" w:rsidP="004125AE">
      <w:pPr>
        <w:pStyle w:val="Odstavekseznama"/>
        <w:numPr>
          <w:ilvl w:val="0"/>
          <w:numId w:val="10"/>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Increasing the number of volunteers and provi</w:t>
      </w:r>
      <w:r w:rsidR="005F7962">
        <w:rPr>
          <w:rFonts w:ascii="Arial" w:hAnsi="Arial"/>
          <w:sz w:val="20"/>
        </w:rPr>
        <w:t xml:space="preserve">ding </w:t>
      </w:r>
      <w:r>
        <w:rPr>
          <w:rFonts w:ascii="Arial" w:hAnsi="Arial"/>
          <w:sz w:val="20"/>
        </w:rPr>
        <w:t>a quality volunteering experience: The objective is to improve the operations of volunteer organisations</w:t>
      </w:r>
      <w:r w:rsidR="005F7962">
        <w:rPr>
          <w:rFonts w:ascii="Arial" w:hAnsi="Arial"/>
          <w:sz w:val="20"/>
        </w:rPr>
        <w:t xml:space="preserve"> through</w:t>
      </w:r>
      <w:r>
        <w:rPr>
          <w:rFonts w:ascii="Arial" w:hAnsi="Arial"/>
          <w:sz w:val="20"/>
        </w:rPr>
        <w:t xml:space="preserve"> training, mentoring</w:t>
      </w:r>
      <w:r w:rsidR="005F7962">
        <w:rPr>
          <w:rFonts w:ascii="Arial" w:hAnsi="Arial"/>
          <w:sz w:val="20"/>
        </w:rPr>
        <w:t>,</w:t>
      </w:r>
      <w:r>
        <w:rPr>
          <w:rFonts w:ascii="Arial" w:hAnsi="Arial"/>
          <w:sz w:val="20"/>
        </w:rPr>
        <w:t xml:space="preserve"> and efficient management. </w:t>
      </w:r>
      <w:r w:rsidR="005F7962">
        <w:rPr>
          <w:rFonts w:ascii="Arial" w:hAnsi="Arial"/>
          <w:sz w:val="20"/>
        </w:rPr>
        <w:t>Emphasis</w:t>
      </w:r>
      <w:r>
        <w:rPr>
          <w:rFonts w:ascii="Arial" w:hAnsi="Arial"/>
          <w:sz w:val="20"/>
        </w:rPr>
        <w:t xml:space="preserve"> will be placed on promoti</w:t>
      </w:r>
      <w:r w:rsidR="005F7962">
        <w:rPr>
          <w:rFonts w:ascii="Arial" w:hAnsi="Arial"/>
          <w:sz w:val="20"/>
        </w:rPr>
        <w:t>ng</w:t>
      </w:r>
      <w:r>
        <w:rPr>
          <w:rFonts w:ascii="Arial" w:hAnsi="Arial"/>
          <w:sz w:val="20"/>
        </w:rPr>
        <w:t xml:space="preserve"> volunteering that encourages equal opportunities for all</w:t>
      </w:r>
      <w:r w:rsidR="005F7962">
        <w:rPr>
          <w:rFonts w:ascii="Arial" w:hAnsi="Arial"/>
          <w:sz w:val="20"/>
        </w:rPr>
        <w:t xml:space="preserve">, </w:t>
      </w:r>
      <w:r>
        <w:rPr>
          <w:rFonts w:ascii="Arial" w:hAnsi="Arial"/>
          <w:sz w:val="20"/>
        </w:rPr>
        <w:t>irrespective of gender, age or other circumstances</w:t>
      </w:r>
      <w:r w:rsidR="005F7962">
        <w:rPr>
          <w:rFonts w:ascii="Arial" w:hAnsi="Arial"/>
          <w:sz w:val="20"/>
        </w:rPr>
        <w:t>,</w:t>
      </w:r>
      <w:r>
        <w:rPr>
          <w:rFonts w:ascii="Arial" w:hAnsi="Arial"/>
          <w:sz w:val="20"/>
        </w:rPr>
        <w:t xml:space="preserve"> and</w:t>
      </w:r>
      <w:r w:rsidR="005F7962">
        <w:rPr>
          <w:rFonts w:ascii="Arial" w:hAnsi="Arial"/>
          <w:sz w:val="20"/>
        </w:rPr>
        <w:t xml:space="preserve"> on</w:t>
      </w:r>
      <w:r>
        <w:rPr>
          <w:rFonts w:ascii="Arial" w:hAnsi="Arial"/>
          <w:sz w:val="20"/>
        </w:rPr>
        <w:t xml:space="preserve"> volunteering in social assistance programmes, which greatly contributes to supporting the</w:t>
      </w:r>
      <w:r w:rsidR="005F7962">
        <w:rPr>
          <w:rFonts w:ascii="Arial" w:hAnsi="Arial"/>
          <w:sz w:val="20"/>
        </w:rPr>
        <w:t>ir</w:t>
      </w:r>
      <w:r>
        <w:rPr>
          <w:rFonts w:ascii="Arial" w:hAnsi="Arial"/>
          <w:sz w:val="20"/>
        </w:rPr>
        <w:t xml:space="preserve"> users.</w:t>
      </w:r>
    </w:p>
    <w:p w14:paraId="753F5D22" w14:textId="735EEBD5" w:rsidR="002D4BCB" w:rsidRPr="001C692E" w:rsidRDefault="002D4BCB" w:rsidP="004125AE">
      <w:pPr>
        <w:pStyle w:val="Odstavekseznama"/>
        <w:numPr>
          <w:ilvl w:val="0"/>
          <w:numId w:val="10"/>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Greater visibility and importance of volunteering: The objective is to </w:t>
      </w:r>
      <w:r w:rsidR="005F7962">
        <w:rPr>
          <w:rFonts w:ascii="Arial" w:hAnsi="Arial"/>
          <w:sz w:val="20"/>
        </w:rPr>
        <w:t>enhance</w:t>
      </w:r>
      <w:r>
        <w:rPr>
          <w:rFonts w:ascii="Arial" w:hAnsi="Arial"/>
          <w:sz w:val="20"/>
        </w:rPr>
        <w:t xml:space="preserve"> the </w:t>
      </w:r>
      <w:r w:rsidR="003F0BC8">
        <w:rPr>
          <w:rFonts w:ascii="Arial" w:hAnsi="Arial"/>
          <w:sz w:val="20"/>
        </w:rPr>
        <w:t>reputation and</w:t>
      </w:r>
      <w:r>
        <w:rPr>
          <w:rFonts w:ascii="Arial" w:hAnsi="Arial"/>
          <w:sz w:val="20"/>
        </w:rPr>
        <w:t xml:space="preserve"> visibility</w:t>
      </w:r>
      <w:r w:rsidR="005F7962">
        <w:rPr>
          <w:rFonts w:ascii="Arial" w:hAnsi="Arial"/>
          <w:sz w:val="20"/>
        </w:rPr>
        <w:t xml:space="preserve"> of</w:t>
      </w:r>
      <w:r>
        <w:rPr>
          <w:rFonts w:ascii="Arial" w:hAnsi="Arial"/>
          <w:sz w:val="20"/>
        </w:rPr>
        <w:t xml:space="preserve"> </w:t>
      </w:r>
      <w:r w:rsidR="005F7962">
        <w:rPr>
          <w:rFonts w:ascii="Arial" w:hAnsi="Arial"/>
          <w:sz w:val="20"/>
        </w:rPr>
        <w:t xml:space="preserve">volunteering </w:t>
      </w:r>
      <w:r>
        <w:rPr>
          <w:rFonts w:ascii="Arial" w:hAnsi="Arial"/>
          <w:sz w:val="20"/>
        </w:rPr>
        <w:t xml:space="preserve">in society, particularly </w:t>
      </w:r>
      <w:r w:rsidR="005F7962">
        <w:rPr>
          <w:rFonts w:ascii="Arial" w:hAnsi="Arial"/>
          <w:sz w:val="20"/>
        </w:rPr>
        <w:t>through increased media coverage and greater</w:t>
      </w:r>
      <w:r>
        <w:rPr>
          <w:rFonts w:ascii="Arial" w:hAnsi="Arial"/>
          <w:sz w:val="20"/>
        </w:rPr>
        <w:t xml:space="preserve"> presence </w:t>
      </w:r>
      <w:r w:rsidR="005F7962">
        <w:rPr>
          <w:rFonts w:ascii="Arial" w:hAnsi="Arial"/>
          <w:sz w:val="20"/>
        </w:rPr>
        <w:t>in</w:t>
      </w:r>
      <w:r>
        <w:rPr>
          <w:rFonts w:ascii="Arial" w:hAnsi="Arial"/>
          <w:sz w:val="20"/>
        </w:rPr>
        <w:t xml:space="preserve"> educational and public institutions. Key measures include conferring state awards and recognition,</w:t>
      </w:r>
      <w:r w:rsidR="005F7962">
        <w:rPr>
          <w:rFonts w:ascii="Arial" w:hAnsi="Arial"/>
          <w:sz w:val="20"/>
        </w:rPr>
        <w:t xml:space="preserve"> the</w:t>
      </w:r>
      <w:r>
        <w:rPr>
          <w:rFonts w:ascii="Arial" w:hAnsi="Arial"/>
          <w:sz w:val="20"/>
        </w:rPr>
        <w:t xml:space="preserve"> active participation of volunteer organisations in the Council of the Government of the Republic of Slovenia for the Promotion of the Development of Volunteering and Volunteer and Non-Governmental Organisations, </w:t>
      </w:r>
      <w:r w:rsidR="005F7962">
        <w:rPr>
          <w:rFonts w:ascii="Arial" w:hAnsi="Arial"/>
          <w:sz w:val="20"/>
        </w:rPr>
        <w:t xml:space="preserve">the </w:t>
      </w:r>
      <w:r>
        <w:rPr>
          <w:rFonts w:ascii="Arial" w:hAnsi="Arial"/>
          <w:sz w:val="20"/>
        </w:rPr>
        <w:t>implementation of national research into volunteering, and an analysis of</w:t>
      </w:r>
      <w:r w:rsidR="005F7962">
        <w:rPr>
          <w:rFonts w:ascii="Arial" w:hAnsi="Arial"/>
          <w:sz w:val="20"/>
        </w:rPr>
        <w:t xml:space="preserve"> the</w:t>
      </w:r>
      <w:r>
        <w:rPr>
          <w:rFonts w:ascii="Arial" w:hAnsi="Arial"/>
          <w:sz w:val="20"/>
        </w:rPr>
        <w:t xml:space="preserve"> types of volunteer work in </w:t>
      </w:r>
      <w:r w:rsidRPr="00BD1859">
        <w:rPr>
          <w:rFonts w:ascii="Arial" w:hAnsi="Arial"/>
          <w:sz w:val="20"/>
        </w:rPr>
        <w:t xml:space="preserve">social </w:t>
      </w:r>
      <w:r w:rsidR="00BD1859" w:rsidRPr="00AD5F4F">
        <w:rPr>
          <w:rFonts w:ascii="Arial" w:hAnsi="Arial"/>
          <w:sz w:val="20"/>
        </w:rPr>
        <w:t>protection</w:t>
      </w:r>
      <w:r w:rsidRPr="00BD1859">
        <w:rPr>
          <w:rFonts w:ascii="Arial" w:hAnsi="Arial"/>
          <w:sz w:val="20"/>
        </w:rPr>
        <w:t>.</w:t>
      </w:r>
      <w:r w:rsidR="00BD1859">
        <w:rPr>
          <w:rFonts w:ascii="Arial" w:hAnsi="Arial"/>
          <w:sz w:val="20"/>
        </w:rPr>
        <w:t xml:space="preserve"> Another key element is ensuring </w:t>
      </w:r>
      <w:r>
        <w:rPr>
          <w:rFonts w:ascii="Arial" w:hAnsi="Arial"/>
          <w:sz w:val="20"/>
        </w:rPr>
        <w:t>the public</w:t>
      </w:r>
      <w:r w:rsidR="00BD1859">
        <w:rPr>
          <w:rFonts w:ascii="Arial" w:hAnsi="Arial"/>
          <w:sz w:val="20"/>
        </w:rPr>
        <w:t xml:space="preserve"> is informed about </w:t>
      </w:r>
      <w:r>
        <w:rPr>
          <w:rFonts w:ascii="Arial" w:hAnsi="Arial"/>
          <w:sz w:val="20"/>
        </w:rPr>
        <w:t xml:space="preserve">volunteering </w:t>
      </w:r>
      <w:r w:rsidR="00BD1859">
        <w:rPr>
          <w:rFonts w:ascii="Arial" w:hAnsi="Arial"/>
          <w:sz w:val="20"/>
        </w:rPr>
        <w:t>and</w:t>
      </w:r>
      <w:r>
        <w:rPr>
          <w:rFonts w:ascii="Arial" w:hAnsi="Arial"/>
          <w:sz w:val="20"/>
        </w:rPr>
        <w:t xml:space="preserve"> </w:t>
      </w:r>
      <w:r w:rsidR="00BD1859">
        <w:rPr>
          <w:rFonts w:ascii="Arial" w:hAnsi="Arial"/>
          <w:sz w:val="20"/>
        </w:rPr>
        <w:t>including</w:t>
      </w:r>
      <w:r>
        <w:rPr>
          <w:rFonts w:ascii="Arial" w:hAnsi="Arial"/>
          <w:sz w:val="20"/>
        </w:rPr>
        <w:t xml:space="preserve"> volunteering content in the education system.</w:t>
      </w:r>
    </w:p>
    <w:p w14:paraId="469FE5A0" w14:textId="7410380A" w:rsidR="002D4BCB" w:rsidRPr="001C692E" w:rsidRDefault="00155E9C" w:rsidP="004125AE">
      <w:pPr>
        <w:pStyle w:val="Odstavekseznama"/>
        <w:numPr>
          <w:ilvl w:val="0"/>
          <w:numId w:val="10"/>
        </w:numPr>
        <w:tabs>
          <w:tab w:val="clear" w:pos="720"/>
          <w:tab w:val="num" w:pos="567"/>
        </w:tabs>
        <w:spacing w:after="0" w:line="260" w:lineRule="exact"/>
        <w:jc w:val="both"/>
        <w:rPr>
          <w:rFonts w:ascii="Arial" w:eastAsia="Times New Roman" w:hAnsi="Arial" w:cs="Arial"/>
          <w:kern w:val="0"/>
          <w:sz w:val="20"/>
          <w:szCs w:val="20"/>
          <w14:ligatures w14:val="none"/>
        </w:rPr>
      </w:pPr>
      <w:bookmarkStart w:id="7" w:name="_Hlk180006597"/>
      <w:r>
        <w:rPr>
          <w:rFonts w:ascii="Arial" w:hAnsi="Arial"/>
          <w:sz w:val="20"/>
        </w:rPr>
        <w:t xml:space="preserve"> </w:t>
      </w:r>
      <w:r w:rsidR="002D4BCB">
        <w:rPr>
          <w:rFonts w:ascii="Arial" w:hAnsi="Arial"/>
          <w:sz w:val="20"/>
        </w:rPr>
        <w:t xml:space="preserve">Volunteer programmes that </w:t>
      </w:r>
      <w:r w:rsidR="007548F6">
        <w:rPr>
          <w:rFonts w:ascii="Arial" w:hAnsi="Arial"/>
          <w:sz w:val="20"/>
        </w:rPr>
        <w:t>address</w:t>
      </w:r>
      <w:r w:rsidR="002D4BCB">
        <w:rPr>
          <w:rFonts w:ascii="Arial" w:hAnsi="Arial"/>
          <w:sz w:val="20"/>
        </w:rPr>
        <w:t xml:space="preserve"> social </w:t>
      </w:r>
      <w:r w:rsidR="007548F6">
        <w:rPr>
          <w:rFonts w:ascii="Arial" w:hAnsi="Arial"/>
          <w:sz w:val="20"/>
        </w:rPr>
        <w:t>issues</w:t>
      </w:r>
      <w:r w:rsidR="002D4BCB">
        <w:rPr>
          <w:rFonts w:ascii="Arial" w:hAnsi="Arial"/>
          <w:sz w:val="20"/>
        </w:rPr>
        <w:t xml:space="preserve"> such as the loneliness </w:t>
      </w:r>
      <w:r w:rsidR="007548F6">
        <w:rPr>
          <w:rFonts w:ascii="Arial" w:hAnsi="Arial"/>
          <w:sz w:val="20"/>
        </w:rPr>
        <w:t>among</w:t>
      </w:r>
      <w:r w:rsidR="002D4BCB">
        <w:rPr>
          <w:rFonts w:ascii="Arial" w:hAnsi="Arial"/>
          <w:sz w:val="20"/>
        </w:rPr>
        <w:t xml:space="preserve"> young people, </w:t>
      </w:r>
      <w:r w:rsidR="007548F6">
        <w:rPr>
          <w:rFonts w:ascii="Arial" w:hAnsi="Arial"/>
          <w:sz w:val="20"/>
        </w:rPr>
        <w:t>an</w:t>
      </w:r>
      <w:r w:rsidR="002D4BCB">
        <w:rPr>
          <w:rFonts w:ascii="Arial" w:hAnsi="Arial"/>
          <w:sz w:val="20"/>
        </w:rPr>
        <w:t xml:space="preserve"> ageing population, migration, </w:t>
      </w:r>
      <w:r w:rsidR="007548F6">
        <w:rPr>
          <w:rFonts w:ascii="Arial" w:hAnsi="Arial"/>
          <w:sz w:val="20"/>
        </w:rPr>
        <w:t>poor-</w:t>
      </w:r>
      <w:r w:rsidR="002D4BCB">
        <w:rPr>
          <w:rFonts w:ascii="Arial" w:hAnsi="Arial"/>
          <w:sz w:val="20"/>
        </w:rPr>
        <w:t>quality leisure time, climate change and similar, will promot</w:t>
      </w:r>
      <w:r w:rsidR="007548F6">
        <w:rPr>
          <w:rFonts w:ascii="Arial" w:hAnsi="Arial"/>
          <w:sz w:val="20"/>
        </w:rPr>
        <w:t>e</w:t>
      </w:r>
      <w:r w:rsidR="002D4BCB">
        <w:rPr>
          <w:rFonts w:ascii="Arial" w:hAnsi="Arial"/>
          <w:sz w:val="20"/>
        </w:rPr>
        <w:t xml:space="preserve"> </w:t>
      </w:r>
      <w:r w:rsidR="007548F6">
        <w:rPr>
          <w:rFonts w:ascii="Arial" w:hAnsi="Arial"/>
          <w:sz w:val="20"/>
        </w:rPr>
        <w:t>various</w:t>
      </w:r>
      <w:r w:rsidR="002D4BCB">
        <w:rPr>
          <w:rFonts w:ascii="Arial" w:hAnsi="Arial"/>
          <w:sz w:val="20"/>
        </w:rPr>
        <w:t xml:space="preserve"> types of volunteering</w:t>
      </w:r>
      <w:r w:rsidR="007548F6">
        <w:rPr>
          <w:rFonts w:ascii="Arial" w:hAnsi="Arial"/>
          <w:sz w:val="20"/>
        </w:rPr>
        <w:t xml:space="preserve">, such as </w:t>
      </w:r>
      <w:r w:rsidR="002D4BCB">
        <w:rPr>
          <w:rFonts w:ascii="Arial" w:hAnsi="Arial"/>
          <w:sz w:val="20"/>
        </w:rPr>
        <w:t>family</w:t>
      </w:r>
      <w:r w:rsidR="007548F6">
        <w:rPr>
          <w:rFonts w:ascii="Arial" w:hAnsi="Arial"/>
          <w:sz w:val="20"/>
        </w:rPr>
        <w:t xml:space="preserve"> volunteering</w:t>
      </w:r>
      <w:r w:rsidR="002D4BCB">
        <w:rPr>
          <w:rFonts w:ascii="Arial" w:hAnsi="Arial"/>
          <w:sz w:val="20"/>
        </w:rPr>
        <w:t>, e-volunteering, corporate</w:t>
      </w:r>
      <w:r w:rsidR="007548F6">
        <w:rPr>
          <w:rFonts w:ascii="Arial" w:hAnsi="Arial"/>
          <w:sz w:val="20"/>
        </w:rPr>
        <w:t xml:space="preserve"> volunteering. These programmes will also enhance</w:t>
      </w:r>
      <w:r w:rsidR="002D4BCB">
        <w:rPr>
          <w:rFonts w:ascii="Arial" w:hAnsi="Arial"/>
          <w:sz w:val="20"/>
        </w:rPr>
        <w:t xml:space="preserve"> cooperation between volunteer organisations and public institutions and support volunteering as a</w:t>
      </w:r>
      <w:r w:rsidR="007548F6">
        <w:rPr>
          <w:rFonts w:ascii="Arial" w:hAnsi="Arial"/>
          <w:sz w:val="20"/>
        </w:rPr>
        <w:t xml:space="preserve"> means of</w:t>
      </w:r>
      <w:r w:rsidR="002D4BCB">
        <w:rPr>
          <w:rFonts w:ascii="Arial" w:hAnsi="Arial"/>
          <w:sz w:val="20"/>
        </w:rPr>
        <w:t xml:space="preserve"> preventi</w:t>
      </w:r>
      <w:r w:rsidR="007548F6">
        <w:rPr>
          <w:rFonts w:ascii="Arial" w:hAnsi="Arial"/>
          <w:sz w:val="20"/>
        </w:rPr>
        <w:t>ng</w:t>
      </w:r>
      <w:r w:rsidR="002D4BCB">
        <w:rPr>
          <w:rFonts w:ascii="Arial" w:hAnsi="Arial"/>
          <w:sz w:val="20"/>
        </w:rPr>
        <w:t xml:space="preserve"> mental health issues. </w:t>
      </w:r>
      <w:r w:rsidR="007548F6">
        <w:rPr>
          <w:rFonts w:ascii="Arial" w:hAnsi="Arial"/>
          <w:sz w:val="20"/>
        </w:rPr>
        <w:t xml:space="preserve"> Another important highlight is r</w:t>
      </w:r>
      <w:r w:rsidR="002D4BCB">
        <w:rPr>
          <w:rFonts w:ascii="Arial" w:hAnsi="Arial"/>
          <w:sz w:val="20"/>
        </w:rPr>
        <w:t xml:space="preserve">einforcing the capacities of NGOs </w:t>
      </w:r>
      <w:r w:rsidR="007548F6">
        <w:rPr>
          <w:rFonts w:ascii="Arial" w:hAnsi="Arial"/>
          <w:sz w:val="20"/>
        </w:rPr>
        <w:t>to increase</w:t>
      </w:r>
      <w:r w:rsidR="002D4BCB">
        <w:rPr>
          <w:rFonts w:ascii="Arial" w:hAnsi="Arial"/>
          <w:sz w:val="20"/>
        </w:rPr>
        <w:t xml:space="preserve"> social resilience.</w:t>
      </w:r>
      <w:bookmarkEnd w:id="7"/>
    </w:p>
    <w:p w14:paraId="4C184B87" w14:textId="77777777" w:rsidR="002D4BCB" w:rsidRPr="001C692E" w:rsidRDefault="002D4BCB" w:rsidP="004125AE">
      <w:pPr>
        <w:spacing w:after="0" w:line="260" w:lineRule="exact"/>
        <w:rPr>
          <w:sz w:val="20"/>
          <w:szCs w:val="20"/>
        </w:rPr>
      </w:pPr>
    </w:p>
    <w:p w14:paraId="6188E1A6" w14:textId="5B388681" w:rsidR="002D4BCB" w:rsidRPr="001C692E" w:rsidRDefault="002F7953" w:rsidP="004125AE">
      <w:pPr>
        <w:pStyle w:val="Naslov2"/>
        <w:numPr>
          <w:ilvl w:val="0"/>
          <w:numId w:val="6"/>
        </w:numPr>
        <w:tabs>
          <w:tab w:val="num" w:pos="720"/>
        </w:tabs>
        <w:spacing w:before="0" w:after="0" w:line="260" w:lineRule="exact"/>
        <w:rPr>
          <w:rFonts w:ascii="Arial" w:eastAsia="Times New Roman" w:hAnsi="Arial" w:cs="Arial"/>
          <w:b/>
          <w:bCs/>
          <w:color w:val="auto"/>
          <w:sz w:val="20"/>
          <w:szCs w:val="20"/>
        </w:rPr>
      </w:pPr>
      <w:bookmarkStart w:id="8" w:name="_Toc222234986"/>
      <w:r>
        <w:rPr>
          <w:rFonts w:ascii="Arial" w:hAnsi="Arial"/>
          <w:b/>
          <w:color w:val="auto"/>
          <w:sz w:val="20"/>
        </w:rPr>
        <w:t>The r</w:t>
      </w:r>
      <w:r w:rsidR="002D4BCB">
        <w:rPr>
          <w:rFonts w:ascii="Arial" w:hAnsi="Arial"/>
          <w:b/>
          <w:color w:val="auto"/>
          <w:sz w:val="20"/>
        </w:rPr>
        <w:t xml:space="preserve">ole of the state and self-governing local communities in </w:t>
      </w:r>
      <w:r>
        <w:rPr>
          <w:rFonts w:ascii="Arial" w:hAnsi="Arial"/>
          <w:b/>
          <w:color w:val="auto"/>
          <w:sz w:val="20"/>
        </w:rPr>
        <w:t>achieving</w:t>
      </w:r>
      <w:r w:rsidR="002D4BCB">
        <w:rPr>
          <w:rFonts w:ascii="Arial" w:hAnsi="Arial"/>
          <w:b/>
          <w:color w:val="auto"/>
          <w:sz w:val="20"/>
        </w:rPr>
        <w:t xml:space="preserve"> development objectives</w:t>
      </w:r>
      <w:bookmarkEnd w:id="8"/>
      <w:r w:rsidR="002D4BCB">
        <w:rPr>
          <w:rFonts w:ascii="Arial" w:hAnsi="Arial"/>
          <w:b/>
          <w:color w:val="auto"/>
          <w:sz w:val="20"/>
        </w:rPr>
        <w:t xml:space="preserve"> </w:t>
      </w:r>
    </w:p>
    <w:p w14:paraId="5B458F58" w14:textId="77777777" w:rsidR="002D4BCB" w:rsidRPr="001C692E" w:rsidRDefault="002D4BCB" w:rsidP="004125AE">
      <w:pPr>
        <w:spacing w:after="0" w:line="260" w:lineRule="exact"/>
        <w:rPr>
          <w:sz w:val="20"/>
          <w:szCs w:val="20"/>
        </w:rPr>
      </w:pPr>
    </w:p>
    <w:p w14:paraId="16990E58" w14:textId="24A68600"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The state, self-governing local communities and other relevant stakeholders play an important role in a</w:t>
      </w:r>
      <w:r w:rsidR="00794DBA">
        <w:rPr>
          <w:rFonts w:ascii="Arial" w:hAnsi="Arial"/>
          <w:sz w:val="20"/>
        </w:rPr>
        <w:t>chieving</w:t>
      </w:r>
      <w:r>
        <w:rPr>
          <w:rFonts w:ascii="Arial" w:hAnsi="Arial"/>
          <w:sz w:val="20"/>
        </w:rPr>
        <w:t xml:space="preserve"> the development objectives of volunteering and volunteer organisations:</w:t>
      </w:r>
    </w:p>
    <w:p w14:paraId="08C8049D" w14:textId="7C035DF3" w:rsidR="002D4BCB" w:rsidRPr="001C692E" w:rsidRDefault="002D4BCB" w:rsidP="004125AE">
      <w:pPr>
        <w:pStyle w:val="Odstavekseznama"/>
        <w:numPr>
          <w:ilvl w:val="0"/>
          <w:numId w:val="12"/>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The state must strive </w:t>
      </w:r>
      <w:r w:rsidR="00794DBA">
        <w:rPr>
          <w:rFonts w:ascii="Arial" w:hAnsi="Arial"/>
          <w:sz w:val="20"/>
        </w:rPr>
        <w:t xml:space="preserve">to provide </w:t>
      </w:r>
      <w:r>
        <w:rPr>
          <w:rFonts w:ascii="Arial" w:hAnsi="Arial"/>
          <w:sz w:val="20"/>
        </w:rPr>
        <w:t>stable financing</w:t>
      </w:r>
      <w:r w:rsidR="00794DBA">
        <w:rPr>
          <w:rFonts w:ascii="Arial" w:hAnsi="Arial"/>
          <w:sz w:val="20"/>
        </w:rPr>
        <w:t xml:space="preserve"> for the development</w:t>
      </w:r>
      <w:r>
        <w:rPr>
          <w:rFonts w:ascii="Arial" w:hAnsi="Arial"/>
          <w:sz w:val="20"/>
        </w:rPr>
        <w:t xml:space="preserve"> of organised volunteering, adjust legislation to</w:t>
      </w:r>
      <w:r w:rsidR="00230DB7">
        <w:rPr>
          <w:rFonts w:ascii="Arial" w:hAnsi="Arial"/>
          <w:sz w:val="20"/>
        </w:rPr>
        <w:t xml:space="preserve"> reflect the specific needs </w:t>
      </w:r>
      <w:r>
        <w:rPr>
          <w:rFonts w:ascii="Arial" w:hAnsi="Arial"/>
          <w:sz w:val="20"/>
        </w:rPr>
        <w:t xml:space="preserve">of volunteering and </w:t>
      </w:r>
      <w:r w:rsidR="00230DB7">
        <w:rPr>
          <w:rFonts w:ascii="Arial" w:hAnsi="Arial"/>
          <w:sz w:val="20"/>
        </w:rPr>
        <w:t xml:space="preserve">provide a </w:t>
      </w:r>
      <w:r>
        <w:rPr>
          <w:rFonts w:ascii="Arial" w:hAnsi="Arial"/>
          <w:sz w:val="20"/>
        </w:rPr>
        <w:t xml:space="preserve">supportive </w:t>
      </w:r>
      <w:r>
        <w:rPr>
          <w:rFonts w:ascii="Arial" w:hAnsi="Arial"/>
          <w:sz w:val="20"/>
        </w:rPr>
        <w:lastRenderedPageBreak/>
        <w:t>environment for volunteer organisations and volunteering. Th</w:t>
      </w:r>
      <w:r w:rsidR="00230DB7">
        <w:rPr>
          <w:rFonts w:ascii="Arial" w:hAnsi="Arial"/>
          <w:sz w:val="20"/>
        </w:rPr>
        <w:t xml:space="preserve">is includes </w:t>
      </w:r>
      <w:r>
        <w:rPr>
          <w:rFonts w:ascii="Arial" w:hAnsi="Arial"/>
          <w:sz w:val="20"/>
        </w:rPr>
        <w:t>systemic financing, a suitable regulatory framework for organised volunteering</w:t>
      </w:r>
      <w:r w:rsidR="00230DB7">
        <w:rPr>
          <w:rFonts w:ascii="Arial" w:hAnsi="Arial"/>
          <w:sz w:val="20"/>
        </w:rPr>
        <w:t>,</w:t>
      </w:r>
      <w:r>
        <w:rPr>
          <w:rFonts w:ascii="Arial" w:hAnsi="Arial"/>
          <w:sz w:val="20"/>
        </w:rPr>
        <w:t xml:space="preserve"> and the promotion of social responsibility. </w:t>
      </w:r>
      <w:r w:rsidR="00230DB7">
        <w:rPr>
          <w:rFonts w:ascii="Arial" w:hAnsi="Arial"/>
          <w:sz w:val="20"/>
        </w:rPr>
        <w:t>I</w:t>
      </w:r>
      <w:r>
        <w:rPr>
          <w:rFonts w:ascii="Arial" w:hAnsi="Arial"/>
          <w:sz w:val="20"/>
        </w:rPr>
        <w:t>n its social role,</w:t>
      </w:r>
      <w:r w:rsidR="00230DB7">
        <w:rPr>
          <w:rFonts w:ascii="Arial" w:hAnsi="Arial"/>
          <w:sz w:val="20"/>
        </w:rPr>
        <w:t xml:space="preserve"> the state</w:t>
      </w:r>
      <w:r>
        <w:rPr>
          <w:rFonts w:ascii="Arial" w:hAnsi="Arial"/>
          <w:sz w:val="20"/>
        </w:rPr>
        <w:t xml:space="preserve"> must</w:t>
      </w:r>
      <w:r w:rsidR="00230DB7">
        <w:rPr>
          <w:rFonts w:ascii="Arial" w:hAnsi="Arial"/>
          <w:sz w:val="20"/>
        </w:rPr>
        <w:t xml:space="preserve"> also</w:t>
      </w:r>
      <w:r>
        <w:rPr>
          <w:rFonts w:ascii="Arial" w:hAnsi="Arial"/>
          <w:sz w:val="20"/>
        </w:rPr>
        <w:t xml:space="preserve"> play a key part in establishing the conditions for successful volunteering. </w:t>
      </w:r>
    </w:p>
    <w:p w14:paraId="7C65A8D0" w14:textId="512529CE" w:rsidR="002D4BCB" w:rsidRPr="001C692E" w:rsidRDefault="002D4BCB" w:rsidP="004125AE">
      <w:pPr>
        <w:pStyle w:val="Odstavekseznama"/>
        <w:numPr>
          <w:ilvl w:val="0"/>
          <w:numId w:val="12"/>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Self-governing local communities must encourage local initiatives and volunteer programmes, provide support to local volunteer organisations, and establish partnerships with different </w:t>
      </w:r>
      <w:r w:rsidR="00230DB7">
        <w:rPr>
          <w:rFonts w:ascii="Arial" w:hAnsi="Arial"/>
          <w:sz w:val="20"/>
        </w:rPr>
        <w:t xml:space="preserve">local </w:t>
      </w:r>
      <w:r>
        <w:rPr>
          <w:rFonts w:ascii="Arial" w:hAnsi="Arial"/>
          <w:sz w:val="20"/>
        </w:rPr>
        <w:t>stakeholders. Local communities</w:t>
      </w:r>
      <w:r w:rsidR="00230DB7">
        <w:rPr>
          <w:rFonts w:ascii="Arial" w:hAnsi="Arial"/>
          <w:sz w:val="20"/>
        </w:rPr>
        <w:t xml:space="preserve"> play a key role </w:t>
      </w:r>
      <w:r>
        <w:rPr>
          <w:rFonts w:ascii="Arial" w:hAnsi="Arial"/>
          <w:sz w:val="20"/>
        </w:rPr>
        <w:t xml:space="preserve">in promoting volunteering at </w:t>
      </w:r>
      <w:r w:rsidR="00230DB7">
        <w:rPr>
          <w:rFonts w:ascii="Arial" w:hAnsi="Arial"/>
          <w:sz w:val="20"/>
        </w:rPr>
        <w:t>a</w:t>
      </w:r>
      <w:r>
        <w:rPr>
          <w:rFonts w:ascii="Arial" w:hAnsi="Arial"/>
          <w:sz w:val="20"/>
        </w:rPr>
        <w:t xml:space="preserve"> local level and ensuring support </w:t>
      </w:r>
      <w:r w:rsidR="00230DB7">
        <w:rPr>
          <w:rFonts w:ascii="Arial" w:hAnsi="Arial"/>
          <w:sz w:val="20"/>
        </w:rPr>
        <w:t>for</w:t>
      </w:r>
      <w:r>
        <w:rPr>
          <w:rFonts w:ascii="Arial" w:hAnsi="Arial"/>
          <w:sz w:val="20"/>
        </w:rPr>
        <w:t xml:space="preserve"> local organisations.</w:t>
      </w:r>
    </w:p>
    <w:p w14:paraId="630A3317" w14:textId="71FC5D04" w:rsidR="002D4BCB" w:rsidRPr="001C692E" w:rsidRDefault="002D4BCB" w:rsidP="004125AE">
      <w:pPr>
        <w:pStyle w:val="Odstavekseznama"/>
        <w:numPr>
          <w:ilvl w:val="0"/>
          <w:numId w:val="12"/>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The business sector and economic associations must promote social responsibility in companies and</w:t>
      </w:r>
      <w:r w:rsidR="00230DB7">
        <w:rPr>
          <w:rFonts w:ascii="Arial" w:hAnsi="Arial"/>
          <w:sz w:val="20"/>
        </w:rPr>
        <w:t xml:space="preserve"> encourage</w:t>
      </w:r>
      <w:r>
        <w:rPr>
          <w:rFonts w:ascii="Arial" w:hAnsi="Arial"/>
          <w:sz w:val="20"/>
        </w:rPr>
        <w:t xml:space="preserve"> their participation in volunteer</w:t>
      </w:r>
      <w:r w:rsidR="00230DB7">
        <w:rPr>
          <w:rFonts w:ascii="Arial" w:hAnsi="Arial"/>
          <w:sz w:val="20"/>
        </w:rPr>
        <w:t>ing</w:t>
      </w:r>
      <w:r>
        <w:rPr>
          <w:rFonts w:ascii="Arial" w:hAnsi="Arial"/>
          <w:sz w:val="20"/>
        </w:rPr>
        <w:t xml:space="preserve"> programmes</w:t>
      </w:r>
      <w:r w:rsidR="00230DB7">
        <w:rPr>
          <w:rFonts w:ascii="Arial" w:hAnsi="Arial"/>
          <w:sz w:val="20"/>
        </w:rPr>
        <w:t>. This</w:t>
      </w:r>
      <w:r>
        <w:rPr>
          <w:rFonts w:ascii="Arial" w:hAnsi="Arial"/>
          <w:sz w:val="20"/>
        </w:rPr>
        <w:t xml:space="preserve"> can include financial support</w:t>
      </w:r>
      <w:r w:rsidR="00CC1463">
        <w:rPr>
          <w:rFonts w:ascii="Arial" w:hAnsi="Arial"/>
          <w:sz w:val="20"/>
        </w:rPr>
        <w:t xml:space="preserve">, such as </w:t>
      </w:r>
      <w:r>
        <w:rPr>
          <w:rFonts w:ascii="Arial" w:hAnsi="Arial"/>
          <w:sz w:val="20"/>
        </w:rPr>
        <w:t>donations</w:t>
      </w:r>
      <w:r w:rsidR="00CC1463">
        <w:rPr>
          <w:rFonts w:ascii="Arial" w:hAnsi="Arial"/>
          <w:sz w:val="20"/>
        </w:rPr>
        <w:t xml:space="preserve"> and</w:t>
      </w:r>
      <w:r>
        <w:rPr>
          <w:rFonts w:ascii="Arial" w:hAnsi="Arial"/>
          <w:sz w:val="20"/>
        </w:rPr>
        <w:t xml:space="preserve"> </w:t>
      </w:r>
      <w:r w:rsidR="00CC1463">
        <w:rPr>
          <w:rFonts w:ascii="Arial" w:hAnsi="Arial"/>
          <w:sz w:val="20"/>
        </w:rPr>
        <w:t>sponsorship of</w:t>
      </w:r>
      <w:r>
        <w:rPr>
          <w:rFonts w:ascii="Arial" w:hAnsi="Arial"/>
          <w:sz w:val="20"/>
        </w:rPr>
        <w:t xml:space="preserve"> volunteer campaigns</w:t>
      </w:r>
      <w:r w:rsidR="00CC1463">
        <w:rPr>
          <w:rFonts w:ascii="Arial" w:hAnsi="Arial"/>
          <w:sz w:val="20"/>
        </w:rPr>
        <w:t xml:space="preserve"> as well as</w:t>
      </w:r>
      <w:r w:rsidRPr="003F0BC8">
        <w:rPr>
          <w:rFonts w:ascii="Arial" w:hAnsi="Arial"/>
          <w:sz w:val="20"/>
          <w:highlight w:val="yellow"/>
        </w:rPr>
        <w:t xml:space="preserve"> </w:t>
      </w:r>
      <w:r w:rsidRPr="00CC1463">
        <w:rPr>
          <w:rFonts w:ascii="Arial" w:hAnsi="Arial"/>
          <w:sz w:val="20"/>
        </w:rPr>
        <w:t>encouraging</w:t>
      </w:r>
      <w:r>
        <w:rPr>
          <w:rFonts w:ascii="Arial" w:hAnsi="Arial"/>
          <w:sz w:val="20"/>
        </w:rPr>
        <w:t xml:space="preserve"> employees</w:t>
      </w:r>
      <w:r w:rsidR="00CC1463">
        <w:rPr>
          <w:rFonts w:ascii="Arial" w:hAnsi="Arial"/>
          <w:sz w:val="20"/>
        </w:rPr>
        <w:t xml:space="preserve"> to participate</w:t>
      </w:r>
      <w:r>
        <w:rPr>
          <w:rFonts w:ascii="Arial" w:hAnsi="Arial"/>
          <w:sz w:val="20"/>
        </w:rPr>
        <w:t xml:space="preserve"> in volunteer activities (corporate volunteering). </w:t>
      </w:r>
      <w:r w:rsidR="00CC1463">
        <w:rPr>
          <w:rFonts w:ascii="Arial" w:hAnsi="Arial"/>
          <w:sz w:val="20"/>
        </w:rPr>
        <w:t>Companies’</w:t>
      </w:r>
      <w:r>
        <w:rPr>
          <w:rFonts w:ascii="Arial" w:hAnsi="Arial"/>
          <w:sz w:val="20"/>
        </w:rPr>
        <w:t xml:space="preserve"> contribution to the development of volunteering</w:t>
      </w:r>
      <w:r w:rsidR="00CC1463">
        <w:rPr>
          <w:rFonts w:ascii="Arial" w:hAnsi="Arial"/>
          <w:sz w:val="20"/>
        </w:rPr>
        <w:t xml:space="preserve"> in the form </w:t>
      </w:r>
      <w:r>
        <w:rPr>
          <w:rFonts w:ascii="Arial" w:hAnsi="Arial"/>
          <w:sz w:val="20"/>
        </w:rPr>
        <w:t xml:space="preserve">of financial resources, infrastructure and expertise </w:t>
      </w:r>
      <w:r w:rsidR="00CC1463">
        <w:rPr>
          <w:rFonts w:ascii="Arial" w:hAnsi="Arial"/>
          <w:sz w:val="20"/>
        </w:rPr>
        <w:t>are</w:t>
      </w:r>
      <w:r>
        <w:rPr>
          <w:rFonts w:ascii="Arial" w:hAnsi="Arial"/>
          <w:sz w:val="20"/>
        </w:rPr>
        <w:t xml:space="preserve"> indispensable.</w:t>
      </w:r>
    </w:p>
    <w:p w14:paraId="1956D931" w14:textId="06507666" w:rsidR="002D4BCB" w:rsidRPr="001C692E" w:rsidRDefault="002D4BCB" w:rsidP="004125AE">
      <w:pPr>
        <w:pStyle w:val="Odstavekseznama"/>
        <w:numPr>
          <w:ilvl w:val="0"/>
          <w:numId w:val="12"/>
        </w:numPr>
        <w:tabs>
          <w:tab w:val="clear" w:pos="720"/>
        </w:tabs>
        <w:spacing w:after="0" w:line="260" w:lineRule="exact"/>
        <w:jc w:val="both"/>
        <w:rPr>
          <w:rFonts w:ascii="Arial" w:eastAsia="Times New Roman" w:hAnsi="Arial" w:cs="Arial"/>
          <w:kern w:val="0"/>
          <w:sz w:val="20"/>
          <w:szCs w:val="20"/>
          <w14:ligatures w14:val="none"/>
        </w:rPr>
      </w:pPr>
      <w:r>
        <w:rPr>
          <w:rFonts w:ascii="Arial" w:hAnsi="Arial"/>
          <w:sz w:val="20"/>
        </w:rPr>
        <w:t xml:space="preserve">Educational institutions </w:t>
      </w:r>
      <w:r w:rsidR="00CC1463">
        <w:rPr>
          <w:rFonts w:ascii="Arial" w:hAnsi="Arial"/>
          <w:sz w:val="20"/>
        </w:rPr>
        <w:t>should</w:t>
      </w:r>
      <w:r>
        <w:rPr>
          <w:rFonts w:ascii="Arial" w:hAnsi="Arial"/>
          <w:sz w:val="20"/>
        </w:rPr>
        <w:t xml:space="preserve"> strive to inc</w:t>
      </w:r>
      <w:r w:rsidR="00CC1463">
        <w:rPr>
          <w:rFonts w:ascii="Arial" w:hAnsi="Arial"/>
          <w:sz w:val="20"/>
        </w:rPr>
        <w:t xml:space="preserve">orporate </w:t>
      </w:r>
      <w:r>
        <w:rPr>
          <w:rFonts w:ascii="Arial" w:hAnsi="Arial"/>
          <w:sz w:val="20"/>
        </w:rPr>
        <w:t>volunteering in</w:t>
      </w:r>
      <w:r w:rsidR="00CC1463">
        <w:rPr>
          <w:rFonts w:ascii="Arial" w:hAnsi="Arial"/>
          <w:sz w:val="20"/>
        </w:rPr>
        <w:t>to</w:t>
      </w:r>
      <w:r>
        <w:rPr>
          <w:rFonts w:ascii="Arial" w:hAnsi="Arial"/>
          <w:sz w:val="20"/>
        </w:rPr>
        <w:t xml:space="preserve"> their programmes and promote co</w:t>
      </w:r>
      <w:r w:rsidR="00CC1463">
        <w:rPr>
          <w:rFonts w:ascii="Arial" w:hAnsi="Arial"/>
          <w:sz w:val="20"/>
        </w:rPr>
        <w:t>llaboration</w:t>
      </w:r>
      <w:r>
        <w:rPr>
          <w:rFonts w:ascii="Arial" w:hAnsi="Arial"/>
          <w:sz w:val="20"/>
        </w:rPr>
        <w:t xml:space="preserve"> between educational institutions and volunteer organisations. </w:t>
      </w:r>
      <w:r w:rsidR="00CC1463">
        <w:rPr>
          <w:rFonts w:ascii="Arial" w:hAnsi="Arial"/>
          <w:sz w:val="20"/>
        </w:rPr>
        <w:t>They</w:t>
      </w:r>
      <w:r>
        <w:rPr>
          <w:rFonts w:ascii="Arial" w:hAnsi="Arial"/>
          <w:sz w:val="20"/>
        </w:rPr>
        <w:t xml:space="preserve"> play a key role in </w:t>
      </w:r>
      <w:r w:rsidR="00CC1463">
        <w:rPr>
          <w:rFonts w:ascii="Arial" w:hAnsi="Arial"/>
          <w:sz w:val="20"/>
        </w:rPr>
        <w:t xml:space="preserve">forming </w:t>
      </w:r>
      <w:r>
        <w:rPr>
          <w:rFonts w:ascii="Arial" w:hAnsi="Arial"/>
          <w:sz w:val="20"/>
        </w:rPr>
        <w:t>the values and skills that contribute to young people</w:t>
      </w:r>
      <w:r w:rsidR="00CC1463">
        <w:rPr>
          <w:rFonts w:ascii="Arial" w:hAnsi="Arial"/>
          <w:sz w:val="20"/>
        </w:rPr>
        <w:t xml:space="preserve"> becoming active citizens</w:t>
      </w:r>
      <w:r>
        <w:rPr>
          <w:rFonts w:ascii="Arial" w:hAnsi="Arial"/>
          <w:sz w:val="20"/>
        </w:rPr>
        <w:t>.</w:t>
      </w:r>
    </w:p>
    <w:p w14:paraId="33D6EC7E" w14:textId="77777777" w:rsidR="002D4BCB" w:rsidRPr="001C692E" w:rsidRDefault="002D4BCB" w:rsidP="004125AE">
      <w:pPr>
        <w:spacing w:after="0" w:line="260" w:lineRule="exact"/>
        <w:jc w:val="both"/>
        <w:rPr>
          <w:rFonts w:ascii="Arial" w:eastAsia="Times New Roman" w:hAnsi="Arial" w:cs="Arial"/>
          <w:kern w:val="0"/>
          <w:sz w:val="20"/>
          <w:szCs w:val="20"/>
          <w14:ligatures w14:val="none"/>
        </w:rPr>
      </w:pPr>
    </w:p>
    <w:p w14:paraId="573B6062" w14:textId="57DAC9E5" w:rsidR="002D4BCB" w:rsidRPr="001C692E" w:rsidRDefault="002D4BCB" w:rsidP="004125AE">
      <w:pPr>
        <w:pStyle w:val="Naslov2"/>
        <w:numPr>
          <w:ilvl w:val="0"/>
          <w:numId w:val="6"/>
        </w:numPr>
        <w:tabs>
          <w:tab w:val="num" w:pos="720"/>
        </w:tabs>
        <w:spacing w:before="0" w:after="0" w:line="260" w:lineRule="exact"/>
        <w:rPr>
          <w:rFonts w:ascii="Arial" w:eastAsia="Times New Roman" w:hAnsi="Arial" w:cs="Arial"/>
          <w:b/>
          <w:bCs/>
          <w:color w:val="auto"/>
          <w:sz w:val="20"/>
          <w:szCs w:val="20"/>
        </w:rPr>
      </w:pPr>
      <w:bookmarkStart w:id="9" w:name="_Toc222234987"/>
      <w:r>
        <w:rPr>
          <w:rFonts w:ascii="Arial" w:hAnsi="Arial"/>
          <w:b/>
          <w:color w:val="auto"/>
          <w:sz w:val="20"/>
        </w:rPr>
        <w:t xml:space="preserve">Main fields of volunteering </w:t>
      </w:r>
      <w:r w:rsidR="002F7953">
        <w:rPr>
          <w:rFonts w:ascii="Arial" w:hAnsi="Arial"/>
          <w:b/>
          <w:color w:val="auto"/>
          <w:sz w:val="20"/>
        </w:rPr>
        <w:t>development</w:t>
      </w:r>
      <w:bookmarkEnd w:id="9"/>
    </w:p>
    <w:p w14:paraId="1BED7BCD" w14:textId="77777777" w:rsidR="002D4BCB" w:rsidRPr="001C692E" w:rsidRDefault="002D4BCB" w:rsidP="004125AE">
      <w:pPr>
        <w:spacing w:after="0" w:line="260" w:lineRule="exact"/>
        <w:rPr>
          <w:sz w:val="20"/>
          <w:szCs w:val="20"/>
        </w:rPr>
      </w:pPr>
    </w:p>
    <w:p w14:paraId="00B3260B" w14:textId="77777777" w:rsidR="002D4BCB" w:rsidRPr="001C692E" w:rsidRDefault="002D4BCB" w:rsidP="004125AE">
      <w:pPr>
        <w:spacing w:after="0" w:line="260" w:lineRule="exact"/>
        <w:jc w:val="both"/>
        <w:rPr>
          <w:rFonts w:ascii="Arial" w:eastAsia="Times New Roman" w:hAnsi="Arial" w:cs="Arial"/>
          <w:kern w:val="0"/>
          <w:sz w:val="20"/>
          <w:szCs w:val="20"/>
          <w14:ligatures w14:val="none"/>
        </w:rPr>
      </w:pPr>
      <w:r>
        <w:rPr>
          <w:rFonts w:ascii="Arial" w:hAnsi="Arial"/>
          <w:sz w:val="20"/>
        </w:rPr>
        <w:t>The main fields of development include:</w:t>
      </w:r>
    </w:p>
    <w:p w14:paraId="73C71ACE" w14:textId="69660E5F" w:rsidR="002D4BCB" w:rsidRPr="001C692E" w:rsidRDefault="002D4BCB" w:rsidP="004125AE">
      <w:pPr>
        <w:numPr>
          <w:ilvl w:val="0"/>
          <w:numId w:val="7"/>
        </w:numPr>
        <w:spacing w:after="0" w:line="260" w:lineRule="exact"/>
        <w:jc w:val="both"/>
        <w:rPr>
          <w:rFonts w:ascii="Arial" w:eastAsia="Times New Roman" w:hAnsi="Arial" w:cs="Arial"/>
          <w:kern w:val="0"/>
          <w:sz w:val="20"/>
          <w:szCs w:val="20"/>
          <w14:ligatures w14:val="none"/>
        </w:rPr>
      </w:pPr>
      <w:r>
        <w:rPr>
          <w:rFonts w:ascii="Arial" w:hAnsi="Arial"/>
          <w:sz w:val="20"/>
        </w:rPr>
        <w:t xml:space="preserve">Ongoing, diversified and transparent financing: It is necessary to promote long-term financing models that </w:t>
      </w:r>
      <w:r w:rsidR="002A699D">
        <w:rPr>
          <w:rFonts w:ascii="Arial" w:hAnsi="Arial"/>
          <w:sz w:val="20"/>
        </w:rPr>
        <w:t>provide volunteer organisations with</w:t>
      </w:r>
      <w:r>
        <w:rPr>
          <w:rFonts w:ascii="Arial" w:hAnsi="Arial"/>
          <w:sz w:val="20"/>
        </w:rPr>
        <w:t xml:space="preserve"> multi-annual financial resources</w:t>
      </w:r>
      <w:r w:rsidR="002A699D">
        <w:rPr>
          <w:rFonts w:ascii="Arial" w:hAnsi="Arial"/>
          <w:sz w:val="20"/>
        </w:rPr>
        <w:t xml:space="preserve">, </w:t>
      </w:r>
      <w:r>
        <w:rPr>
          <w:rFonts w:ascii="Arial" w:hAnsi="Arial"/>
          <w:sz w:val="20"/>
        </w:rPr>
        <w:t>includ</w:t>
      </w:r>
      <w:r w:rsidR="002A699D">
        <w:rPr>
          <w:rFonts w:ascii="Arial" w:hAnsi="Arial"/>
          <w:sz w:val="20"/>
        </w:rPr>
        <w:t>ing</w:t>
      </w:r>
      <w:r>
        <w:rPr>
          <w:rFonts w:ascii="Arial" w:hAnsi="Arial"/>
          <w:sz w:val="20"/>
        </w:rPr>
        <w:t xml:space="preserve"> public </w:t>
      </w:r>
      <w:r w:rsidR="001B41DA">
        <w:rPr>
          <w:rFonts w:ascii="Arial" w:hAnsi="Arial"/>
          <w:sz w:val="20"/>
        </w:rPr>
        <w:t>calls for proposal</w:t>
      </w:r>
      <w:r>
        <w:rPr>
          <w:rFonts w:ascii="Arial" w:hAnsi="Arial"/>
          <w:sz w:val="20"/>
        </w:rPr>
        <w:t>s, private donations and European funds. Stable financing is crucial for long-term operations and the successful implementation of programmes.</w:t>
      </w:r>
    </w:p>
    <w:p w14:paraId="385C547D" w14:textId="5D1810E7" w:rsidR="002D4BCB" w:rsidRPr="001C692E" w:rsidRDefault="002D4BCB" w:rsidP="004125AE">
      <w:pPr>
        <w:numPr>
          <w:ilvl w:val="0"/>
          <w:numId w:val="7"/>
        </w:numPr>
        <w:spacing w:after="0" w:line="260" w:lineRule="exact"/>
        <w:jc w:val="both"/>
        <w:rPr>
          <w:rFonts w:ascii="Arial" w:eastAsia="Times New Roman" w:hAnsi="Arial" w:cs="Arial"/>
          <w:kern w:val="0"/>
          <w:sz w:val="20"/>
          <w:szCs w:val="20"/>
          <w14:ligatures w14:val="none"/>
        </w:rPr>
      </w:pPr>
      <w:r>
        <w:rPr>
          <w:rFonts w:ascii="Arial" w:hAnsi="Arial"/>
          <w:sz w:val="20"/>
        </w:rPr>
        <w:t xml:space="preserve">Legal and administrative support: </w:t>
      </w:r>
      <w:r w:rsidR="002A699D">
        <w:rPr>
          <w:rFonts w:ascii="Arial" w:hAnsi="Arial"/>
          <w:sz w:val="20"/>
        </w:rPr>
        <w:t>L</w:t>
      </w:r>
      <w:r>
        <w:rPr>
          <w:rFonts w:ascii="Arial" w:hAnsi="Arial"/>
          <w:sz w:val="20"/>
        </w:rPr>
        <w:t>egislation govern</w:t>
      </w:r>
      <w:r w:rsidR="002A699D">
        <w:rPr>
          <w:rFonts w:ascii="Arial" w:hAnsi="Arial"/>
          <w:sz w:val="20"/>
        </w:rPr>
        <w:t>ing the</w:t>
      </w:r>
      <w:r>
        <w:rPr>
          <w:rFonts w:ascii="Arial" w:hAnsi="Arial"/>
          <w:sz w:val="20"/>
        </w:rPr>
        <w:t xml:space="preserve"> insurance of volunteers must be addressed, and executive acts governing the field of volunteer work and its evaluation must be updated.</w:t>
      </w:r>
      <w:r w:rsidR="00994BEF">
        <w:rPr>
          <w:rFonts w:ascii="Arial" w:hAnsi="Arial"/>
          <w:sz w:val="20"/>
        </w:rPr>
        <w:t xml:space="preserve"> </w:t>
      </w:r>
      <w:r>
        <w:rPr>
          <w:rFonts w:ascii="Arial" w:hAnsi="Arial"/>
          <w:sz w:val="20"/>
        </w:rPr>
        <w:t xml:space="preserve">Legal and administrative support </w:t>
      </w:r>
      <w:r w:rsidR="00994BEF">
        <w:rPr>
          <w:rFonts w:ascii="Arial" w:hAnsi="Arial"/>
          <w:sz w:val="20"/>
        </w:rPr>
        <w:t xml:space="preserve">contributes </w:t>
      </w:r>
      <w:r>
        <w:rPr>
          <w:rFonts w:ascii="Arial" w:hAnsi="Arial"/>
          <w:sz w:val="20"/>
        </w:rPr>
        <w:t xml:space="preserve">to the efficient </w:t>
      </w:r>
      <w:r w:rsidR="00994BEF">
        <w:rPr>
          <w:rFonts w:ascii="Arial" w:hAnsi="Arial"/>
          <w:sz w:val="20"/>
        </w:rPr>
        <w:t>day-to-day running</w:t>
      </w:r>
      <w:r>
        <w:rPr>
          <w:rFonts w:ascii="Arial" w:hAnsi="Arial"/>
          <w:sz w:val="20"/>
        </w:rPr>
        <w:t xml:space="preserve"> of volunteer organisations and</w:t>
      </w:r>
      <w:r w:rsidR="00994BEF">
        <w:rPr>
          <w:rFonts w:ascii="Arial" w:hAnsi="Arial"/>
          <w:sz w:val="20"/>
        </w:rPr>
        <w:t xml:space="preserve"> to</w:t>
      </w:r>
      <w:r>
        <w:rPr>
          <w:rFonts w:ascii="Arial" w:hAnsi="Arial"/>
          <w:sz w:val="20"/>
        </w:rPr>
        <w:t xml:space="preserve"> the provision of a safe environment for volunteers.</w:t>
      </w:r>
    </w:p>
    <w:p w14:paraId="492203F8" w14:textId="4A99B248" w:rsidR="002D4BCB" w:rsidRPr="001C692E" w:rsidRDefault="002D4BCB" w:rsidP="004125AE">
      <w:pPr>
        <w:numPr>
          <w:ilvl w:val="0"/>
          <w:numId w:val="7"/>
        </w:numPr>
        <w:spacing w:after="0" w:line="260" w:lineRule="exact"/>
        <w:jc w:val="both"/>
        <w:rPr>
          <w:rFonts w:ascii="Arial" w:eastAsia="Times New Roman" w:hAnsi="Arial" w:cs="Arial"/>
          <w:kern w:val="0"/>
          <w:sz w:val="20"/>
          <w:szCs w:val="20"/>
          <w14:ligatures w14:val="none"/>
        </w:rPr>
      </w:pPr>
      <w:r>
        <w:rPr>
          <w:rFonts w:ascii="Arial" w:hAnsi="Arial"/>
          <w:sz w:val="20"/>
        </w:rPr>
        <w:t xml:space="preserve">Education and training: A supportive environment </w:t>
      </w:r>
      <w:r w:rsidR="00994BEF">
        <w:rPr>
          <w:rFonts w:ascii="Arial" w:hAnsi="Arial"/>
          <w:sz w:val="20"/>
        </w:rPr>
        <w:t xml:space="preserve">must be financed systemically to </w:t>
      </w:r>
      <w:r>
        <w:rPr>
          <w:rFonts w:ascii="Arial" w:hAnsi="Arial"/>
          <w:sz w:val="20"/>
        </w:rPr>
        <w:t>provide educational programmes for volunteers and mentors in different fields of volunteering, develop structured educational programmes and ensur</w:t>
      </w:r>
      <w:r w:rsidR="00994BEF">
        <w:rPr>
          <w:rFonts w:ascii="Arial" w:hAnsi="Arial"/>
          <w:sz w:val="20"/>
        </w:rPr>
        <w:t>e</w:t>
      </w:r>
      <w:r>
        <w:rPr>
          <w:rFonts w:ascii="Arial" w:hAnsi="Arial"/>
          <w:sz w:val="20"/>
        </w:rPr>
        <w:t xml:space="preserve"> ongoing training and support. High-quality education and training are fundamental</w:t>
      </w:r>
      <w:r w:rsidR="00BD1722">
        <w:rPr>
          <w:rFonts w:ascii="Arial" w:hAnsi="Arial"/>
          <w:sz w:val="20"/>
        </w:rPr>
        <w:t xml:space="preserve"> building blocks in the development</w:t>
      </w:r>
      <w:r>
        <w:rPr>
          <w:rFonts w:ascii="Arial" w:hAnsi="Arial"/>
          <w:sz w:val="20"/>
        </w:rPr>
        <w:t xml:space="preserve"> of competent and motivated volunteers. </w:t>
      </w:r>
    </w:p>
    <w:p w14:paraId="38FF22A7" w14:textId="789CE269" w:rsidR="002D4BCB" w:rsidRPr="001C692E" w:rsidRDefault="002D4BCB" w:rsidP="004125AE">
      <w:pPr>
        <w:numPr>
          <w:ilvl w:val="0"/>
          <w:numId w:val="7"/>
        </w:numPr>
        <w:spacing w:after="0" w:line="260" w:lineRule="exact"/>
        <w:ind w:left="714" w:hanging="357"/>
        <w:jc w:val="both"/>
        <w:rPr>
          <w:rFonts w:ascii="Arial" w:eastAsia="Times New Roman" w:hAnsi="Arial" w:cs="Arial"/>
          <w:kern w:val="0"/>
          <w:sz w:val="20"/>
          <w:szCs w:val="20"/>
          <w14:ligatures w14:val="none"/>
        </w:rPr>
      </w:pPr>
      <w:r>
        <w:rPr>
          <w:rFonts w:ascii="Arial" w:hAnsi="Arial"/>
          <w:sz w:val="20"/>
        </w:rPr>
        <w:t>Promotion of volunteering: Activities to raise awareness about volunteering may include media presence and promotion within the framework of different educational programmes.</w:t>
      </w:r>
      <w:r w:rsidR="00815ED3">
        <w:rPr>
          <w:rFonts w:ascii="Arial" w:hAnsi="Arial"/>
          <w:sz w:val="20"/>
        </w:rPr>
        <w:t xml:space="preserve"> </w:t>
      </w:r>
      <w:r w:rsidR="00BD1722">
        <w:rPr>
          <w:rFonts w:ascii="Arial" w:hAnsi="Arial"/>
          <w:sz w:val="20"/>
        </w:rPr>
        <w:t>P</w:t>
      </w:r>
      <w:r>
        <w:rPr>
          <w:rFonts w:ascii="Arial" w:hAnsi="Arial"/>
          <w:sz w:val="20"/>
        </w:rPr>
        <w:t>romotion of volunteering must be ongoing and aimed at various target groups to enhance</w:t>
      </w:r>
      <w:r w:rsidR="00BD1722">
        <w:rPr>
          <w:rFonts w:ascii="Arial" w:hAnsi="Arial"/>
          <w:sz w:val="20"/>
        </w:rPr>
        <w:t xml:space="preserve"> the</w:t>
      </w:r>
      <w:r>
        <w:rPr>
          <w:rFonts w:ascii="Arial" w:hAnsi="Arial"/>
          <w:sz w:val="20"/>
        </w:rPr>
        <w:t xml:space="preserve"> visibility, understanding and the social value of volunteer work.</w:t>
      </w:r>
    </w:p>
    <w:p w14:paraId="2EE1272D" w14:textId="6BEDC570" w:rsidR="002D4BCB" w:rsidRPr="001C692E" w:rsidRDefault="002D4BCB" w:rsidP="004125AE">
      <w:pPr>
        <w:numPr>
          <w:ilvl w:val="0"/>
          <w:numId w:val="7"/>
        </w:numPr>
        <w:spacing w:after="0" w:line="260" w:lineRule="exact"/>
        <w:jc w:val="both"/>
        <w:rPr>
          <w:rFonts w:ascii="Arial" w:eastAsia="Times New Roman" w:hAnsi="Arial" w:cs="Arial"/>
          <w:color w:val="000000" w:themeColor="text1"/>
          <w:kern w:val="0"/>
          <w:sz w:val="20"/>
          <w:szCs w:val="20"/>
          <w14:ligatures w14:val="none"/>
        </w:rPr>
      </w:pPr>
      <w:r>
        <w:rPr>
          <w:rFonts w:ascii="Arial" w:hAnsi="Arial"/>
          <w:sz w:val="20"/>
        </w:rPr>
        <w:t xml:space="preserve">Cross-sectoral cooperation: </w:t>
      </w:r>
      <w:r w:rsidR="004125AE">
        <w:rPr>
          <w:rFonts w:ascii="Arial" w:hAnsi="Arial"/>
          <w:sz w:val="20"/>
        </w:rPr>
        <w:t>To</w:t>
      </w:r>
      <w:r w:rsidR="00BD1722">
        <w:rPr>
          <w:rFonts w:ascii="Arial" w:hAnsi="Arial"/>
          <w:sz w:val="20"/>
        </w:rPr>
        <w:t xml:space="preserve"> address</w:t>
      </w:r>
      <w:r>
        <w:rPr>
          <w:rFonts w:ascii="Arial" w:hAnsi="Arial"/>
          <w:sz w:val="20"/>
        </w:rPr>
        <w:t xml:space="preserve"> social challenges, it is necessary to promote co</w:t>
      </w:r>
      <w:r w:rsidR="00BD1722">
        <w:rPr>
          <w:rFonts w:ascii="Arial" w:hAnsi="Arial"/>
          <w:sz w:val="20"/>
        </w:rPr>
        <w:t>llaboration</w:t>
      </w:r>
      <w:r>
        <w:rPr>
          <w:rFonts w:ascii="Arial" w:hAnsi="Arial"/>
          <w:sz w:val="20"/>
        </w:rPr>
        <w:t xml:space="preserve"> between </w:t>
      </w:r>
      <w:r w:rsidR="00BD1722">
        <w:rPr>
          <w:rFonts w:ascii="Arial" w:hAnsi="Arial"/>
          <w:sz w:val="20"/>
        </w:rPr>
        <w:t>various</w:t>
      </w:r>
      <w:r>
        <w:rPr>
          <w:rFonts w:ascii="Arial" w:hAnsi="Arial"/>
          <w:sz w:val="20"/>
        </w:rPr>
        <w:t xml:space="preserve"> sectors, including public administration, business</w:t>
      </w:r>
      <w:r w:rsidR="00BD1722">
        <w:rPr>
          <w:rFonts w:ascii="Arial" w:hAnsi="Arial"/>
          <w:sz w:val="20"/>
        </w:rPr>
        <w:t>es</w:t>
      </w:r>
      <w:r>
        <w:rPr>
          <w:rFonts w:ascii="Arial" w:hAnsi="Arial"/>
          <w:sz w:val="20"/>
        </w:rPr>
        <w:t>, volunteer organisations and organisations</w:t>
      </w:r>
      <w:r w:rsidR="00BD1722">
        <w:rPr>
          <w:rFonts w:ascii="Arial" w:hAnsi="Arial"/>
          <w:sz w:val="20"/>
        </w:rPr>
        <w:t xml:space="preserve"> that</w:t>
      </w:r>
      <w:r>
        <w:rPr>
          <w:rFonts w:ascii="Arial" w:hAnsi="Arial"/>
          <w:sz w:val="20"/>
        </w:rPr>
        <w:t xml:space="preserve"> provid</w:t>
      </w:r>
      <w:r w:rsidR="00BD1722">
        <w:rPr>
          <w:rFonts w:ascii="Arial" w:hAnsi="Arial"/>
          <w:sz w:val="20"/>
        </w:rPr>
        <w:t>e</w:t>
      </w:r>
      <w:r>
        <w:rPr>
          <w:rFonts w:ascii="Arial" w:hAnsi="Arial"/>
          <w:sz w:val="20"/>
        </w:rPr>
        <w:t xml:space="preserve"> volunteer programmes.</w:t>
      </w:r>
      <w:r>
        <w:rPr>
          <w:rFonts w:ascii="Arial" w:hAnsi="Arial"/>
          <w:color w:val="000000" w:themeColor="text1"/>
          <w:sz w:val="20"/>
        </w:rPr>
        <w:t xml:space="preserve"> </w:t>
      </w:r>
      <w:r w:rsidR="00BD1722">
        <w:rPr>
          <w:rFonts w:ascii="Arial" w:hAnsi="Arial"/>
          <w:color w:val="000000" w:themeColor="text1"/>
          <w:sz w:val="20"/>
        </w:rPr>
        <w:t>Such c</w:t>
      </w:r>
      <w:r>
        <w:rPr>
          <w:rFonts w:ascii="Arial" w:hAnsi="Arial"/>
          <w:color w:val="000000" w:themeColor="text1"/>
          <w:sz w:val="20"/>
        </w:rPr>
        <w:t>ooperation is crucial for resol</w:t>
      </w:r>
      <w:r w:rsidR="00BD1722">
        <w:rPr>
          <w:rFonts w:ascii="Arial" w:hAnsi="Arial"/>
          <w:color w:val="000000" w:themeColor="text1"/>
          <w:sz w:val="20"/>
        </w:rPr>
        <w:t>ving</w:t>
      </w:r>
      <w:r>
        <w:rPr>
          <w:rFonts w:ascii="Arial" w:hAnsi="Arial"/>
          <w:color w:val="000000" w:themeColor="text1"/>
          <w:sz w:val="20"/>
        </w:rPr>
        <w:t xml:space="preserve"> social challenges and increasing the impact of volunteering.</w:t>
      </w:r>
    </w:p>
    <w:p w14:paraId="0EA8C045" w14:textId="4B6DA4D5" w:rsidR="002D4BCB" w:rsidRPr="001C692E" w:rsidRDefault="002D4BCB" w:rsidP="004125AE">
      <w:pPr>
        <w:pStyle w:val="Odstavekseznama"/>
        <w:numPr>
          <w:ilvl w:val="0"/>
          <w:numId w:val="7"/>
        </w:numPr>
        <w:spacing w:after="0" w:line="260" w:lineRule="exact"/>
        <w:ind w:right="82"/>
        <w:jc w:val="both"/>
        <w:rPr>
          <w:rFonts w:ascii="Arial" w:eastAsia="Times New Roman" w:hAnsi="Arial" w:cs="Arial"/>
          <w:color w:val="000000" w:themeColor="text1"/>
          <w:kern w:val="0"/>
          <w:sz w:val="20"/>
          <w:szCs w:val="20"/>
          <w14:ligatures w14:val="none"/>
        </w:rPr>
      </w:pPr>
      <w:r>
        <w:rPr>
          <w:rFonts w:ascii="Arial" w:hAnsi="Arial"/>
          <w:color w:val="000000" w:themeColor="text1"/>
          <w:sz w:val="20"/>
        </w:rPr>
        <w:t>Development and evaluation of new volunteer</w:t>
      </w:r>
      <w:r w:rsidR="00BD1722">
        <w:rPr>
          <w:rFonts w:ascii="Arial" w:hAnsi="Arial"/>
          <w:color w:val="000000" w:themeColor="text1"/>
          <w:sz w:val="20"/>
        </w:rPr>
        <w:t>ing</w:t>
      </w:r>
      <w:r>
        <w:rPr>
          <w:rFonts w:ascii="Arial" w:hAnsi="Arial"/>
          <w:color w:val="000000" w:themeColor="text1"/>
          <w:sz w:val="20"/>
        </w:rPr>
        <w:t xml:space="preserve"> programmes that respond to current social challenges.</w:t>
      </w:r>
    </w:p>
    <w:p w14:paraId="7AE4BF26" w14:textId="77777777" w:rsidR="002D4BCB" w:rsidRPr="001C692E" w:rsidRDefault="002D4BCB" w:rsidP="002D4BCB">
      <w:pPr>
        <w:spacing w:before="100" w:beforeAutospacing="1" w:after="100" w:afterAutospacing="1" w:line="276" w:lineRule="auto"/>
        <w:ind w:right="82"/>
        <w:jc w:val="both"/>
        <w:rPr>
          <w:rFonts w:ascii="Arial" w:eastAsia="Times New Roman" w:hAnsi="Arial" w:cs="Arial"/>
          <w:kern w:val="0"/>
          <w:sz w:val="20"/>
          <w:szCs w:val="20"/>
          <w14:ligatures w14:val="none"/>
        </w:rPr>
        <w:sectPr w:rsidR="002D4BCB" w:rsidRPr="001C692E" w:rsidSect="001D0870">
          <w:footerReference w:type="default" r:id="rId8"/>
          <w:pgSz w:w="11906" w:h="16838" w:code="9"/>
          <w:pgMar w:top="1440" w:right="1440" w:bottom="1440" w:left="1440" w:header="708" w:footer="708" w:gutter="0"/>
          <w:pgNumType w:start="1"/>
          <w:cols w:space="708"/>
          <w:docGrid w:linePitch="360"/>
        </w:sectPr>
      </w:pPr>
    </w:p>
    <w:p w14:paraId="34861BD4" w14:textId="48595865" w:rsidR="002D4BCB" w:rsidRPr="001C692E" w:rsidRDefault="007468A3"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10" w:name="_Toc222234988"/>
      <w:bookmarkStart w:id="11" w:name="_Hlk195612724"/>
      <w:bookmarkStart w:id="12" w:name="_Hlk195091442"/>
      <w:r>
        <w:rPr>
          <w:rFonts w:ascii="Arial" w:hAnsi="Arial"/>
          <w:b/>
          <w:color w:val="auto"/>
          <w:sz w:val="20"/>
        </w:rPr>
        <w:lastRenderedPageBreak/>
        <w:t xml:space="preserve">Action plan for the </w:t>
      </w:r>
      <w:r w:rsidR="002D4BCB">
        <w:rPr>
          <w:rFonts w:ascii="Arial" w:hAnsi="Arial"/>
          <w:b/>
          <w:color w:val="auto"/>
          <w:sz w:val="20"/>
        </w:rPr>
        <w:t>implementation of the Volunteering Development Strategy</w:t>
      </w:r>
      <w:bookmarkEnd w:id="10"/>
    </w:p>
    <w:bookmarkEnd w:id="11"/>
    <w:p w14:paraId="17E653C8" w14:textId="77777777" w:rsidR="002D4BCB" w:rsidRPr="001C692E" w:rsidRDefault="002D4BCB" w:rsidP="002D4BCB">
      <w:pPr>
        <w:pStyle w:val="Naslov"/>
        <w:spacing w:line="276" w:lineRule="auto"/>
        <w:rPr>
          <w:rFonts w:ascii="Arial" w:hAnsi="Arial" w:cs="Arial"/>
          <w:sz w:val="20"/>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1339"/>
        <w:gridCol w:w="1607"/>
        <w:gridCol w:w="1607"/>
        <w:gridCol w:w="1349"/>
        <w:gridCol w:w="1368"/>
        <w:gridCol w:w="1267"/>
        <w:gridCol w:w="1773"/>
        <w:gridCol w:w="2316"/>
        <w:gridCol w:w="1322"/>
      </w:tblGrid>
      <w:tr w:rsidR="00BE1E62" w:rsidRPr="00BD4123" w14:paraId="33C54F21" w14:textId="77777777" w:rsidTr="00DA3294">
        <w:tc>
          <w:tcPr>
            <w:tcW w:w="0" w:type="auto"/>
            <w:shd w:val="clear" w:color="auto" w:fill="D9D9D9" w:themeFill="background1" w:themeFillShade="D9"/>
          </w:tcPr>
          <w:p w14:paraId="7A28E93C" w14:textId="77777777" w:rsidR="002D4BCB" w:rsidRPr="00BD4123" w:rsidRDefault="002D4BCB" w:rsidP="00B0029D">
            <w:pPr>
              <w:spacing w:line="276" w:lineRule="auto"/>
              <w:rPr>
                <w:rFonts w:ascii="Arial" w:hAnsi="Arial" w:cs="Arial"/>
                <w:sz w:val="18"/>
                <w:szCs w:val="18"/>
              </w:rPr>
            </w:pPr>
            <w:bookmarkStart w:id="13" w:name="_Hlk195276512"/>
            <w:r>
              <w:rPr>
                <w:rFonts w:ascii="Arial" w:hAnsi="Arial"/>
                <w:sz w:val="18"/>
              </w:rPr>
              <w:t xml:space="preserve">Strategic goal </w:t>
            </w:r>
          </w:p>
        </w:tc>
        <w:tc>
          <w:tcPr>
            <w:tcW w:w="0" w:type="auto"/>
            <w:shd w:val="clear" w:color="auto" w:fill="D9D9D9" w:themeFill="background1" w:themeFillShade="D9"/>
          </w:tcPr>
          <w:p w14:paraId="0E888AE0" w14:textId="77777777" w:rsidR="002D4BCB" w:rsidRPr="00BD4123" w:rsidRDefault="002D4BCB" w:rsidP="00B0029D">
            <w:pPr>
              <w:spacing w:line="276" w:lineRule="auto"/>
              <w:rPr>
                <w:rFonts w:ascii="Arial" w:hAnsi="Arial" w:cs="Arial"/>
                <w:sz w:val="18"/>
                <w:szCs w:val="18"/>
              </w:rPr>
            </w:pPr>
            <w:r>
              <w:rPr>
                <w:rFonts w:ascii="Arial" w:hAnsi="Arial"/>
                <w:sz w:val="18"/>
              </w:rPr>
              <w:t>Measure</w:t>
            </w:r>
          </w:p>
        </w:tc>
        <w:tc>
          <w:tcPr>
            <w:tcW w:w="0" w:type="auto"/>
            <w:shd w:val="clear" w:color="auto" w:fill="D9D9D9" w:themeFill="background1" w:themeFillShade="D9"/>
          </w:tcPr>
          <w:p w14:paraId="27447264" w14:textId="77777777" w:rsidR="002D4BCB" w:rsidRPr="00BD4123" w:rsidRDefault="002D4BCB" w:rsidP="00B0029D">
            <w:pPr>
              <w:spacing w:line="276" w:lineRule="auto"/>
              <w:rPr>
                <w:rFonts w:ascii="Arial" w:hAnsi="Arial" w:cs="Arial"/>
                <w:sz w:val="18"/>
                <w:szCs w:val="18"/>
              </w:rPr>
            </w:pPr>
            <w:r>
              <w:rPr>
                <w:rFonts w:ascii="Arial" w:hAnsi="Arial"/>
                <w:sz w:val="18"/>
              </w:rPr>
              <w:t>Activity</w:t>
            </w:r>
          </w:p>
        </w:tc>
        <w:tc>
          <w:tcPr>
            <w:tcW w:w="0" w:type="auto"/>
            <w:shd w:val="clear" w:color="auto" w:fill="D9D9D9" w:themeFill="background1" w:themeFillShade="D9"/>
          </w:tcPr>
          <w:p w14:paraId="07E536F4" w14:textId="77777777" w:rsidR="002D4BCB" w:rsidRPr="00BD4123" w:rsidRDefault="002D4BCB" w:rsidP="00B0029D">
            <w:pPr>
              <w:spacing w:line="276" w:lineRule="auto"/>
              <w:rPr>
                <w:rFonts w:ascii="Arial" w:hAnsi="Arial" w:cs="Arial"/>
                <w:sz w:val="18"/>
                <w:szCs w:val="18"/>
              </w:rPr>
            </w:pPr>
            <w:r>
              <w:rPr>
                <w:rFonts w:ascii="Arial" w:hAnsi="Arial"/>
                <w:sz w:val="18"/>
              </w:rPr>
              <w:t>Implementation period</w:t>
            </w:r>
          </w:p>
        </w:tc>
        <w:tc>
          <w:tcPr>
            <w:tcW w:w="0" w:type="auto"/>
            <w:shd w:val="clear" w:color="auto" w:fill="D9D9D9" w:themeFill="background1" w:themeFillShade="D9"/>
          </w:tcPr>
          <w:p w14:paraId="0F24F664" w14:textId="77777777" w:rsidR="00BD4123" w:rsidRDefault="002D4BCB" w:rsidP="00B0029D">
            <w:pPr>
              <w:spacing w:line="276" w:lineRule="auto"/>
              <w:rPr>
                <w:rFonts w:ascii="Arial" w:hAnsi="Arial" w:cs="Arial"/>
                <w:sz w:val="18"/>
                <w:szCs w:val="18"/>
              </w:rPr>
            </w:pPr>
            <w:r>
              <w:rPr>
                <w:rFonts w:ascii="Arial" w:hAnsi="Arial"/>
                <w:sz w:val="18"/>
              </w:rPr>
              <w:t>Responsible entity/</w:t>
            </w:r>
          </w:p>
          <w:p w14:paraId="7F79F332" w14:textId="3DE82D77" w:rsidR="002D4BCB" w:rsidRPr="00BD4123" w:rsidRDefault="00203124" w:rsidP="00B0029D">
            <w:pPr>
              <w:spacing w:line="276" w:lineRule="auto"/>
              <w:rPr>
                <w:rFonts w:ascii="Arial" w:hAnsi="Arial" w:cs="Arial"/>
                <w:sz w:val="18"/>
                <w:szCs w:val="18"/>
              </w:rPr>
            </w:pPr>
            <w:r>
              <w:rPr>
                <w:rFonts w:ascii="Arial" w:hAnsi="Arial"/>
                <w:sz w:val="18"/>
              </w:rPr>
              <w:t xml:space="preserve">participants </w:t>
            </w:r>
          </w:p>
        </w:tc>
        <w:tc>
          <w:tcPr>
            <w:tcW w:w="0" w:type="auto"/>
            <w:shd w:val="clear" w:color="auto" w:fill="D9D9D9" w:themeFill="background1" w:themeFillShade="D9"/>
          </w:tcPr>
          <w:p w14:paraId="0473CD17" w14:textId="77777777" w:rsidR="002D4BCB" w:rsidRPr="00BD4123" w:rsidRDefault="002D4BCB" w:rsidP="00B0029D">
            <w:pPr>
              <w:spacing w:line="276" w:lineRule="auto"/>
              <w:rPr>
                <w:rFonts w:ascii="Arial" w:hAnsi="Arial" w:cs="Arial"/>
                <w:sz w:val="18"/>
                <w:szCs w:val="18"/>
              </w:rPr>
            </w:pPr>
            <w:r>
              <w:rPr>
                <w:rFonts w:ascii="Arial" w:hAnsi="Arial"/>
                <w:sz w:val="18"/>
              </w:rPr>
              <w:t>Source of funds</w:t>
            </w:r>
          </w:p>
        </w:tc>
        <w:tc>
          <w:tcPr>
            <w:tcW w:w="0" w:type="auto"/>
            <w:shd w:val="clear" w:color="auto" w:fill="D9D9D9" w:themeFill="background1" w:themeFillShade="D9"/>
          </w:tcPr>
          <w:p w14:paraId="698F8BA6" w14:textId="77777777" w:rsidR="002D4BCB" w:rsidRPr="00BD4123" w:rsidRDefault="002D4BCB" w:rsidP="00B0029D">
            <w:pPr>
              <w:spacing w:line="276" w:lineRule="auto"/>
              <w:rPr>
                <w:rFonts w:ascii="Arial" w:hAnsi="Arial" w:cs="Arial"/>
                <w:sz w:val="18"/>
                <w:szCs w:val="18"/>
              </w:rPr>
            </w:pPr>
            <w:r>
              <w:rPr>
                <w:rFonts w:ascii="Arial" w:hAnsi="Arial"/>
                <w:sz w:val="18"/>
              </w:rPr>
              <w:t>Criteria for assessing the attainment of objectives</w:t>
            </w:r>
          </w:p>
          <w:p w14:paraId="42ED4429" w14:textId="77777777" w:rsidR="002D4BCB" w:rsidRPr="00BD4123" w:rsidRDefault="002D4BCB" w:rsidP="00B0029D">
            <w:pPr>
              <w:spacing w:line="276" w:lineRule="auto"/>
              <w:rPr>
                <w:rFonts w:ascii="Arial" w:hAnsi="Arial" w:cs="Arial"/>
                <w:sz w:val="18"/>
                <w:szCs w:val="18"/>
                <w:lang w:val="sl-SI"/>
              </w:rPr>
            </w:pPr>
          </w:p>
        </w:tc>
        <w:tc>
          <w:tcPr>
            <w:tcW w:w="0" w:type="auto"/>
            <w:shd w:val="clear" w:color="auto" w:fill="D9D9D9" w:themeFill="background1" w:themeFillShade="D9"/>
          </w:tcPr>
          <w:p w14:paraId="235C9F1B" w14:textId="77777777" w:rsidR="002D4BCB" w:rsidRPr="00BD4123" w:rsidRDefault="002D4BCB" w:rsidP="00B0029D">
            <w:pPr>
              <w:spacing w:line="276" w:lineRule="auto"/>
              <w:rPr>
                <w:rFonts w:ascii="Arial" w:hAnsi="Arial" w:cs="Arial"/>
                <w:sz w:val="18"/>
                <w:szCs w:val="18"/>
              </w:rPr>
            </w:pPr>
            <w:r>
              <w:rPr>
                <w:rFonts w:ascii="Arial" w:hAnsi="Arial"/>
                <w:sz w:val="18"/>
              </w:rPr>
              <w:t>Target value</w:t>
            </w:r>
          </w:p>
        </w:tc>
        <w:tc>
          <w:tcPr>
            <w:tcW w:w="0" w:type="auto"/>
            <w:shd w:val="clear" w:color="auto" w:fill="D9D9D9" w:themeFill="background1" w:themeFillShade="D9"/>
          </w:tcPr>
          <w:p w14:paraId="335089DA" w14:textId="77777777" w:rsidR="002D4BCB" w:rsidRPr="00BD4123" w:rsidRDefault="002D4BCB" w:rsidP="00B0029D">
            <w:pPr>
              <w:spacing w:line="276" w:lineRule="auto"/>
              <w:rPr>
                <w:rFonts w:ascii="Arial" w:hAnsi="Arial" w:cs="Arial"/>
                <w:sz w:val="18"/>
                <w:szCs w:val="18"/>
              </w:rPr>
            </w:pPr>
            <w:r>
              <w:rPr>
                <w:rFonts w:ascii="Arial" w:hAnsi="Arial"/>
                <w:sz w:val="18"/>
              </w:rPr>
              <w:t>Amount of funding</w:t>
            </w:r>
          </w:p>
        </w:tc>
      </w:tr>
      <w:tr w:rsidR="00BE1E62" w:rsidRPr="00BD4123" w14:paraId="35BCED22" w14:textId="77777777" w:rsidTr="00DA3294">
        <w:tc>
          <w:tcPr>
            <w:tcW w:w="0" w:type="auto"/>
          </w:tcPr>
          <w:p w14:paraId="33798426" w14:textId="77777777" w:rsidR="002D4BCB" w:rsidRPr="00BD4123" w:rsidRDefault="002D4BCB" w:rsidP="00B0029D">
            <w:pPr>
              <w:spacing w:line="276" w:lineRule="auto"/>
              <w:rPr>
                <w:rFonts w:ascii="Arial" w:hAnsi="Arial" w:cs="Arial"/>
                <w:b/>
                <w:bCs/>
                <w:sz w:val="18"/>
                <w:szCs w:val="18"/>
              </w:rPr>
            </w:pPr>
            <w:r>
              <w:rPr>
                <w:rFonts w:ascii="Arial" w:hAnsi="Arial"/>
                <w:b/>
                <w:sz w:val="18"/>
              </w:rPr>
              <w:t>a) Stable and sustainable environment for volunteer organisations</w:t>
            </w:r>
          </w:p>
        </w:tc>
        <w:tc>
          <w:tcPr>
            <w:tcW w:w="0" w:type="auto"/>
          </w:tcPr>
          <w:p w14:paraId="57CF7381" w14:textId="069B650D" w:rsidR="002D4BCB" w:rsidRPr="00BD4123" w:rsidRDefault="00E072D6" w:rsidP="00B0029D">
            <w:pPr>
              <w:spacing w:line="276" w:lineRule="auto"/>
              <w:rPr>
                <w:rFonts w:ascii="Arial" w:hAnsi="Arial" w:cs="Arial"/>
                <w:sz w:val="18"/>
                <w:szCs w:val="18"/>
              </w:rPr>
            </w:pPr>
            <w:r>
              <w:rPr>
                <w:rFonts w:ascii="Arial" w:hAnsi="Arial"/>
                <w:sz w:val="18"/>
              </w:rPr>
              <w:t>Strengthening</w:t>
            </w:r>
            <w:r w:rsidR="002D4BCB">
              <w:rPr>
                <w:rFonts w:ascii="Arial" w:hAnsi="Arial"/>
                <w:sz w:val="18"/>
              </w:rPr>
              <w:t xml:space="preserve"> multi-annual public </w:t>
            </w:r>
            <w:r w:rsidR="001B41DA">
              <w:rPr>
                <w:rFonts w:ascii="Arial" w:hAnsi="Arial"/>
                <w:sz w:val="18"/>
              </w:rPr>
              <w:t>calls for proposals</w:t>
            </w:r>
            <w:r w:rsidR="002D4BCB">
              <w:rPr>
                <w:rFonts w:ascii="Arial" w:hAnsi="Arial"/>
                <w:sz w:val="18"/>
              </w:rPr>
              <w:t xml:space="preserve"> with recommendations t</w:t>
            </w:r>
            <w:r w:rsidR="00815ED3">
              <w:rPr>
                <w:rFonts w:ascii="Arial" w:hAnsi="Arial"/>
                <w:sz w:val="18"/>
              </w:rPr>
              <w:t>o ministries and municipalities</w:t>
            </w:r>
          </w:p>
        </w:tc>
        <w:tc>
          <w:tcPr>
            <w:tcW w:w="0" w:type="auto"/>
          </w:tcPr>
          <w:p w14:paraId="4C8F0390" w14:textId="7DBC4748" w:rsidR="002D4BCB" w:rsidRPr="00BD4123" w:rsidRDefault="00E072D6" w:rsidP="00B0029D">
            <w:pPr>
              <w:spacing w:line="276" w:lineRule="auto"/>
              <w:rPr>
                <w:rFonts w:ascii="Arial" w:hAnsi="Arial" w:cs="Arial"/>
                <w:sz w:val="18"/>
                <w:szCs w:val="18"/>
              </w:rPr>
            </w:pPr>
            <w:r>
              <w:rPr>
                <w:rFonts w:ascii="Arial" w:hAnsi="Arial"/>
                <w:sz w:val="18"/>
              </w:rPr>
              <w:t>Encourage the use of</w:t>
            </w:r>
            <w:r w:rsidR="002D4BCB">
              <w:rPr>
                <w:rFonts w:ascii="Arial" w:hAnsi="Arial"/>
                <w:sz w:val="18"/>
              </w:rPr>
              <w:t xml:space="preserve"> multi-annual public </w:t>
            </w:r>
            <w:r w:rsidR="001B41DA">
              <w:rPr>
                <w:rFonts w:ascii="Arial" w:hAnsi="Arial"/>
                <w:sz w:val="18"/>
              </w:rPr>
              <w:t>calls for proposals</w:t>
            </w:r>
            <w:r w:rsidR="002D4BCB">
              <w:rPr>
                <w:rFonts w:ascii="Arial" w:hAnsi="Arial"/>
                <w:sz w:val="18"/>
              </w:rPr>
              <w:t xml:space="preserve"> </w:t>
            </w:r>
            <w:r>
              <w:rPr>
                <w:rFonts w:ascii="Arial" w:hAnsi="Arial"/>
                <w:sz w:val="18"/>
              </w:rPr>
              <w:t xml:space="preserve">to facilitate </w:t>
            </w:r>
            <w:r w:rsidR="002D4BCB">
              <w:rPr>
                <w:rFonts w:ascii="Arial" w:hAnsi="Arial"/>
                <w:sz w:val="18"/>
              </w:rPr>
              <w:t>long-</w:t>
            </w:r>
            <w:r w:rsidR="003F0BC8">
              <w:rPr>
                <w:rFonts w:ascii="Arial" w:hAnsi="Arial"/>
                <w:sz w:val="18"/>
              </w:rPr>
              <w:t>term project</w:t>
            </w:r>
            <w:r w:rsidR="00AA0151">
              <w:rPr>
                <w:rFonts w:ascii="Arial" w:hAnsi="Arial"/>
                <w:sz w:val="18"/>
              </w:rPr>
              <w:t xml:space="preserve">/programme </w:t>
            </w:r>
            <w:r w:rsidR="002D4BCB">
              <w:rPr>
                <w:rFonts w:ascii="Arial" w:hAnsi="Arial"/>
                <w:sz w:val="18"/>
              </w:rPr>
              <w:t>planning and implementation</w:t>
            </w:r>
            <w:r w:rsidR="00AA0151">
              <w:rPr>
                <w:rFonts w:ascii="Arial" w:hAnsi="Arial"/>
                <w:sz w:val="18"/>
              </w:rPr>
              <w:t xml:space="preserve"> and provide advice</w:t>
            </w:r>
            <w:r w:rsidR="002D4BCB">
              <w:rPr>
                <w:rFonts w:ascii="Arial" w:hAnsi="Arial"/>
                <w:sz w:val="18"/>
              </w:rPr>
              <w:t xml:space="preserve"> and recommendations t</w:t>
            </w:r>
            <w:r w:rsidR="00815ED3">
              <w:rPr>
                <w:rFonts w:ascii="Arial" w:hAnsi="Arial"/>
                <w:sz w:val="18"/>
              </w:rPr>
              <w:t>o ministries and municipalities</w:t>
            </w:r>
          </w:p>
          <w:p w14:paraId="25889424" w14:textId="77777777" w:rsidR="002D4BCB" w:rsidRPr="00BD4123" w:rsidRDefault="002D4BCB" w:rsidP="00B0029D">
            <w:pPr>
              <w:spacing w:line="276" w:lineRule="auto"/>
              <w:rPr>
                <w:rFonts w:ascii="Arial" w:hAnsi="Arial" w:cs="Arial"/>
                <w:sz w:val="18"/>
                <w:szCs w:val="18"/>
                <w:lang w:val="sl-SI"/>
              </w:rPr>
            </w:pPr>
          </w:p>
        </w:tc>
        <w:tc>
          <w:tcPr>
            <w:tcW w:w="0" w:type="auto"/>
          </w:tcPr>
          <w:p w14:paraId="03A7E0FB" w14:textId="2B03C7D6" w:rsidR="002D4BCB" w:rsidRPr="00BD4123" w:rsidRDefault="002D4BCB" w:rsidP="00B0029D">
            <w:pPr>
              <w:spacing w:line="276" w:lineRule="auto"/>
              <w:rPr>
                <w:rFonts w:ascii="Arial" w:hAnsi="Arial" w:cs="Arial"/>
                <w:sz w:val="18"/>
                <w:szCs w:val="18"/>
              </w:rPr>
            </w:pPr>
            <w:r>
              <w:rPr>
                <w:rFonts w:ascii="Arial" w:hAnsi="Arial"/>
                <w:sz w:val="18"/>
              </w:rPr>
              <w:t>2025–2030</w:t>
            </w:r>
          </w:p>
        </w:tc>
        <w:tc>
          <w:tcPr>
            <w:tcW w:w="0" w:type="auto"/>
          </w:tcPr>
          <w:p w14:paraId="5A6E9DA0" w14:textId="77777777" w:rsidR="002D4BCB" w:rsidRPr="00BD4123" w:rsidRDefault="002D4BCB" w:rsidP="00B0029D">
            <w:pPr>
              <w:spacing w:line="276" w:lineRule="auto"/>
              <w:rPr>
                <w:rFonts w:ascii="Arial" w:hAnsi="Arial" w:cs="Arial"/>
                <w:sz w:val="18"/>
                <w:szCs w:val="18"/>
              </w:rPr>
            </w:pPr>
            <w:r>
              <w:rPr>
                <w:rFonts w:ascii="Arial" w:hAnsi="Arial"/>
                <w:sz w:val="18"/>
              </w:rPr>
              <w:t>Ministry of Public Administration</w:t>
            </w:r>
          </w:p>
        </w:tc>
        <w:tc>
          <w:tcPr>
            <w:tcW w:w="0" w:type="auto"/>
          </w:tcPr>
          <w:p w14:paraId="60A1F5EA" w14:textId="77777777" w:rsidR="002D4BCB" w:rsidRPr="00BD4123" w:rsidRDefault="002D4BCB" w:rsidP="00B0029D">
            <w:pPr>
              <w:spacing w:line="276" w:lineRule="auto"/>
              <w:rPr>
                <w:rFonts w:ascii="Arial" w:hAnsi="Arial" w:cs="Arial"/>
                <w:sz w:val="18"/>
                <w:szCs w:val="18"/>
                <w:lang w:val="sl-SI"/>
              </w:rPr>
            </w:pPr>
          </w:p>
        </w:tc>
        <w:tc>
          <w:tcPr>
            <w:tcW w:w="0" w:type="auto"/>
          </w:tcPr>
          <w:p w14:paraId="4063F656"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Recommendations to ministries </w:t>
            </w:r>
          </w:p>
          <w:p w14:paraId="55EE2366" w14:textId="77777777" w:rsidR="002D4BCB" w:rsidRPr="00BD4123" w:rsidRDefault="002D4BCB" w:rsidP="00B0029D">
            <w:pPr>
              <w:spacing w:line="276" w:lineRule="auto"/>
              <w:rPr>
                <w:rFonts w:ascii="Arial" w:hAnsi="Arial" w:cs="Arial"/>
                <w:sz w:val="18"/>
                <w:szCs w:val="18"/>
                <w:lang w:val="sl-SI"/>
              </w:rPr>
            </w:pPr>
          </w:p>
          <w:p w14:paraId="2BD0D7F2"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Recommendations to municipalities </w:t>
            </w:r>
          </w:p>
          <w:p w14:paraId="05F93B3B" w14:textId="77777777" w:rsidR="002D4BCB" w:rsidRPr="00BD4123" w:rsidRDefault="002D4BCB" w:rsidP="00B0029D">
            <w:pPr>
              <w:spacing w:line="276" w:lineRule="auto"/>
              <w:rPr>
                <w:rFonts w:ascii="Arial" w:hAnsi="Arial" w:cs="Arial"/>
                <w:sz w:val="18"/>
                <w:szCs w:val="18"/>
                <w:lang w:val="sl-SI"/>
              </w:rPr>
            </w:pPr>
          </w:p>
          <w:p w14:paraId="4561F184" w14:textId="77777777" w:rsidR="002D4BCB" w:rsidRPr="00BD4123" w:rsidRDefault="002D4BCB" w:rsidP="00B0029D">
            <w:pPr>
              <w:spacing w:line="276" w:lineRule="auto"/>
              <w:rPr>
                <w:rFonts w:ascii="Arial" w:hAnsi="Arial" w:cs="Arial"/>
                <w:sz w:val="18"/>
                <w:szCs w:val="18"/>
                <w:lang w:val="sl-SI"/>
              </w:rPr>
            </w:pPr>
          </w:p>
        </w:tc>
        <w:tc>
          <w:tcPr>
            <w:tcW w:w="0" w:type="auto"/>
          </w:tcPr>
          <w:p w14:paraId="597B3FCD"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1 recommendation/year </w:t>
            </w:r>
          </w:p>
          <w:p w14:paraId="684B760F" w14:textId="77777777" w:rsidR="002D4BCB" w:rsidRPr="00BD4123" w:rsidRDefault="002D4BCB" w:rsidP="00B0029D">
            <w:pPr>
              <w:spacing w:line="276" w:lineRule="auto"/>
              <w:rPr>
                <w:rFonts w:ascii="Arial" w:hAnsi="Arial" w:cs="Arial"/>
                <w:sz w:val="18"/>
                <w:szCs w:val="18"/>
                <w:lang w:val="sl-SI"/>
              </w:rPr>
            </w:pPr>
          </w:p>
          <w:p w14:paraId="31FD0E71"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1 recommendation/year </w:t>
            </w:r>
          </w:p>
          <w:p w14:paraId="541FDB98" w14:textId="77777777" w:rsidR="002D4BCB" w:rsidRPr="00BD4123" w:rsidRDefault="002D4BCB" w:rsidP="00B0029D">
            <w:pPr>
              <w:spacing w:line="276" w:lineRule="auto"/>
              <w:rPr>
                <w:rFonts w:ascii="Arial" w:hAnsi="Arial" w:cs="Arial"/>
                <w:sz w:val="18"/>
                <w:szCs w:val="18"/>
                <w:lang w:val="sl-SI"/>
              </w:rPr>
            </w:pPr>
          </w:p>
        </w:tc>
        <w:tc>
          <w:tcPr>
            <w:tcW w:w="0" w:type="auto"/>
          </w:tcPr>
          <w:p w14:paraId="65382830" w14:textId="77777777" w:rsidR="002D4BCB" w:rsidRPr="00BD4123" w:rsidRDefault="002D4BCB" w:rsidP="00B0029D">
            <w:pPr>
              <w:rPr>
                <w:rFonts w:ascii="Arial" w:hAnsi="Arial" w:cs="Arial"/>
                <w:sz w:val="18"/>
                <w:szCs w:val="18"/>
              </w:rPr>
            </w:pPr>
            <w:r>
              <w:rPr>
                <w:rFonts w:ascii="Arial" w:hAnsi="Arial"/>
                <w:sz w:val="18"/>
              </w:rPr>
              <w:t xml:space="preserve">Activity does not require additional financial resources </w:t>
            </w:r>
          </w:p>
          <w:p w14:paraId="366AAEB4" w14:textId="77777777" w:rsidR="002D4BCB" w:rsidRPr="00BD4123" w:rsidRDefault="002D4BCB" w:rsidP="00B0029D">
            <w:pPr>
              <w:spacing w:line="276" w:lineRule="auto"/>
              <w:rPr>
                <w:rFonts w:ascii="Arial" w:hAnsi="Arial" w:cs="Arial"/>
                <w:sz w:val="18"/>
                <w:szCs w:val="18"/>
                <w:lang w:val="sl-SI"/>
              </w:rPr>
            </w:pPr>
          </w:p>
        </w:tc>
      </w:tr>
      <w:tr w:rsidR="00BE1E62" w:rsidRPr="00BD4123" w14:paraId="12BFB3BC" w14:textId="77777777" w:rsidTr="00DA3294">
        <w:tc>
          <w:tcPr>
            <w:tcW w:w="0" w:type="auto"/>
          </w:tcPr>
          <w:p w14:paraId="2BE1FE9B" w14:textId="77777777" w:rsidR="002D4BCB" w:rsidRPr="00BD4123" w:rsidRDefault="002D4BCB" w:rsidP="00B0029D">
            <w:pPr>
              <w:spacing w:line="276" w:lineRule="auto"/>
              <w:rPr>
                <w:rFonts w:ascii="Arial" w:hAnsi="Arial" w:cs="Arial"/>
                <w:sz w:val="18"/>
                <w:szCs w:val="18"/>
                <w:lang w:val="sl-SI"/>
              </w:rPr>
            </w:pPr>
          </w:p>
        </w:tc>
        <w:tc>
          <w:tcPr>
            <w:tcW w:w="0" w:type="auto"/>
          </w:tcPr>
          <w:p w14:paraId="17F13E34" w14:textId="0DED6155" w:rsidR="002D4BCB" w:rsidRPr="00BD4123" w:rsidRDefault="00AA0151" w:rsidP="00B0029D">
            <w:pPr>
              <w:spacing w:line="276" w:lineRule="auto"/>
              <w:rPr>
                <w:rFonts w:ascii="Arial" w:hAnsi="Arial" w:cs="Arial"/>
                <w:sz w:val="18"/>
                <w:szCs w:val="18"/>
              </w:rPr>
            </w:pPr>
            <w:bookmarkStart w:id="14" w:name="_Hlk195614177"/>
            <w:r>
              <w:rPr>
                <w:rFonts w:ascii="Arial" w:hAnsi="Arial"/>
                <w:sz w:val="18"/>
              </w:rPr>
              <w:t xml:space="preserve">Review </w:t>
            </w:r>
            <w:r w:rsidR="002D4BCB">
              <w:rPr>
                <w:rFonts w:ascii="Arial" w:hAnsi="Arial"/>
                <w:sz w:val="18"/>
              </w:rPr>
              <w:t>and amendment</w:t>
            </w:r>
            <w:r>
              <w:rPr>
                <w:rFonts w:ascii="Arial" w:hAnsi="Arial"/>
                <w:sz w:val="18"/>
              </w:rPr>
              <w:t xml:space="preserve"> of</w:t>
            </w:r>
            <w:r w:rsidR="002D4BCB">
              <w:rPr>
                <w:rFonts w:ascii="Arial" w:hAnsi="Arial"/>
                <w:sz w:val="18"/>
              </w:rPr>
              <w:t xml:space="preserve"> legislation </w:t>
            </w:r>
            <w:r>
              <w:rPr>
                <w:rFonts w:ascii="Arial" w:hAnsi="Arial"/>
                <w:sz w:val="18"/>
              </w:rPr>
              <w:t>on</w:t>
            </w:r>
            <w:r w:rsidR="002D4BCB">
              <w:rPr>
                <w:rFonts w:ascii="Arial" w:hAnsi="Arial"/>
                <w:sz w:val="18"/>
              </w:rPr>
              <w:t xml:space="preserve"> </w:t>
            </w:r>
            <w:r>
              <w:rPr>
                <w:rFonts w:ascii="Arial" w:hAnsi="Arial"/>
                <w:sz w:val="18"/>
              </w:rPr>
              <w:t xml:space="preserve">volunteer </w:t>
            </w:r>
            <w:r w:rsidR="002D4BCB">
              <w:rPr>
                <w:rFonts w:ascii="Arial" w:hAnsi="Arial"/>
                <w:sz w:val="18"/>
              </w:rPr>
              <w:t>insurance</w:t>
            </w:r>
            <w:bookmarkEnd w:id="14"/>
          </w:p>
        </w:tc>
        <w:tc>
          <w:tcPr>
            <w:tcW w:w="0" w:type="auto"/>
          </w:tcPr>
          <w:p w14:paraId="1CEC05B8" w14:textId="66BBB166" w:rsidR="002D4BCB" w:rsidRPr="00BD4123" w:rsidRDefault="002D4BCB" w:rsidP="00B0029D">
            <w:pPr>
              <w:spacing w:line="276" w:lineRule="auto"/>
              <w:rPr>
                <w:rFonts w:ascii="Arial" w:hAnsi="Arial" w:cs="Arial"/>
                <w:sz w:val="18"/>
                <w:szCs w:val="18"/>
              </w:rPr>
            </w:pPr>
            <w:r>
              <w:rPr>
                <w:rFonts w:ascii="Arial" w:hAnsi="Arial"/>
                <w:sz w:val="18"/>
              </w:rPr>
              <w:t xml:space="preserve">Systemic harmonisation of health insurance for volunteers </w:t>
            </w:r>
            <w:r w:rsidR="00AA0151">
              <w:rPr>
                <w:rFonts w:ascii="Arial" w:hAnsi="Arial"/>
                <w:sz w:val="18"/>
              </w:rPr>
              <w:t>for</w:t>
            </w:r>
            <w:r>
              <w:rPr>
                <w:rFonts w:ascii="Arial" w:hAnsi="Arial"/>
                <w:sz w:val="18"/>
              </w:rPr>
              <w:t xml:space="preserve"> work-related inj</w:t>
            </w:r>
            <w:r w:rsidR="00815ED3">
              <w:rPr>
                <w:rFonts w:ascii="Arial" w:hAnsi="Arial"/>
                <w:sz w:val="18"/>
              </w:rPr>
              <w:t>uries and occupational diseases</w:t>
            </w:r>
          </w:p>
        </w:tc>
        <w:tc>
          <w:tcPr>
            <w:tcW w:w="0" w:type="auto"/>
          </w:tcPr>
          <w:p w14:paraId="25A4197F" w14:textId="4C8ADA04" w:rsidR="002D4BCB" w:rsidRPr="00BD4123" w:rsidRDefault="002D4BCB" w:rsidP="00B0029D">
            <w:pPr>
              <w:spacing w:line="276" w:lineRule="auto"/>
              <w:rPr>
                <w:rFonts w:ascii="Arial" w:hAnsi="Arial" w:cs="Arial"/>
                <w:sz w:val="18"/>
                <w:szCs w:val="18"/>
              </w:rPr>
            </w:pPr>
            <w:r>
              <w:rPr>
                <w:rFonts w:ascii="Arial" w:hAnsi="Arial"/>
                <w:sz w:val="18"/>
              </w:rPr>
              <w:t>2026–2027</w:t>
            </w:r>
          </w:p>
        </w:tc>
        <w:tc>
          <w:tcPr>
            <w:tcW w:w="0" w:type="auto"/>
          </w:tcPr>
          <w:p w14:paraId="2372D2B6"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Ministry of Health, Ministry of Labour, Family, Social Affairs and Equal Opportunities, Ministry of Public Administration in cooperation </w:t>
            </w:r>
            <w:r>
              <w:rPr>
                <w:rFonts w:ascii="Arial" w:hAnsi="Arial"/>
                <w:sz w:val="18"/>
              </w:rPr>
              <w:lastRenderedPageBreak/>
              <w:t>with the horizontal volunteer network</w:t>
            </w:r>
          </w:p>
        </w:tc>
        <w:tc>
          <w:tcPr>
            <w:tcW w:w="0" w:type="auto"/>
          </w:tcPr>
          <w:p w14:paraId="070A6517" w14:textId="77777777" w:rsidR="002D4BCB" w:rsidRPr="00BD4123" w:rsidRDefault="002D4BCB" w:rsidP="00B0029D">
            <w:pPr>
              <w:spacing w:line="276" w:lineRule="auto"/>
              <w:rPr>
                <w:rFonts w:ascii="Arial" w:hAnsi="Arial" w:cs="Arial"/>
                <w:sz w:val="18"/>
                <w:szCs w:val="18"/>
                <w:lang w:val="sl-SI"/>
              </w:rPr>
            </w:pPr>
          </w:p>
        </w:tc>
        <w:tc>
          <w:tcPr>
            <w:tcW w:w="0" w:type="auto"/>
          </w:tcPr>
          <w:p w14:paraId="34D4D615"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Amended legislation </w:t>
            </w:r>
          </w:p>
        </w:tc>
        <w:tc>
          <w:tcPr>
            <w:tcW w:w="0" w:type="auto"/>
          </w:tcPr>
          <w:p w14:paraId="6425BC58" w14:textId="77777777" w:rsidR="002D4BCB" w:rsidRPr="0023095A" w:rsidRDefault="002D4BCB" w:rsidP="00B0029D">
            <w:pPr>
              <w:spacing w:line="276" w:lineRule="auto"/>
              <w:rPr>
                <w:rFonts w:ascii="Arial" w:hAnsi="Arial" w:cs="Arial"/>
                <w:sz w:val="18"/>
                <w:szCs w:val="18"/>
              </w:rPr>
            </w:pPr>
            <w:r w:rsidRPr="00AD5F4F">
              <w:rPr>
                <w:rFonts w:ascii="Arial" w:hAnsi="Arial" w:cs="Arial"/>
                <w:sz w:val="18"/>
              </w:rPr>
              <w:t>1 legislative change/implementation period</w:t>
            </w:r>
          </w:p>
        </w:tc>
        <w:tc>
          <w:tcPr>
            <w:tcW w:w="0" w:type="auto"/>
          </w:tcPr>
          <w:p w14:paraId="16B75835" w14:textId="77777777" w:rsidR="002D4BCB" w:rsidRPr="00BD4123" w:rsidRDefault="002D4BCB" w:rsidP="00B0029D">
            <w:pPr>
              <w:spacing w:line="276" w:lineRule="auto"/>
              <w:rPr>
                <w:rFonts w:ascii="Arial" w:hAnsi="Arial" w:cs="Arial"/>
                <w:sz w:val="18"/>
                <w:szCs w:val="18"/>
                <w:highlight w:val="yellow"/>
              </w:rPr>
            </w:pPr>
            <w:r>
              <w:rPr>
                <w:rFonts w:ascii="Arial" w:hAnsi="Arial"/>
                <w:sz w:val="18"/>
              </w:rPr>
              <w:t>Activity does not require additional financial resources</w:t>
            </w:r>
          </w:p>
        </w:tc>
      </w:tr>
      <w:tr w:rsidR="00BE1E62" w:rsidRPr="00BD4123" w14:paraId="05B95399" w14:textId="77777777" w:rsidTr="00DA3294">
        <w:trPr>
          <w:trHeight w:val="1930"/>
        </w:trPr>
        <w:tc>
          <w:tcPr>
            <w:tcW w:w="0" w:type="auto"/>
          </w:tcPr>
          <w:p w14:paraId="5F5EFBE7" w14:textId="77777777" w:rsidR="002D4BCB" w:rsidRPr="00BD4123" w:rsidRDefault="002D4BCB" w:rsidP="00B0029D">
            <w:pPr>
              <w:spacing w:line="276" w:lineRule="auto"/>
              <w:rPr>
                <w:rFonts w:ascii="Arial" w:hAnsi="Arial" w:cs="Arial"/>
                <w:sz w:val="18"/>
                <w:szCs w:val="18"/>
                <w:lang w:val="sl-SI"/>
              </w:rPr>
            </w:pPr>
          </w:p>
        </w:tc>
        <w:tc>
          <w:tcPr>
            <w:tcW w:w="0" w:type="auto"/>
          </w:tcPr>
          <w:p w14:paraId="59F2A721" w14:textId="6EEB2E6B" w:rsidR="002D4BCB" w:rsidRPr="00BD4123" w:rsidRDefault="00AA0151" w:rsidP="00B0029D">
            <w:pPr>
              <w:spacing w:line="276" w:lineRule="auto"/>
              <w:rPr>
                <w:rFonts w:ascii="Arial" w:hAnsi="Arial" w:cs="Arial"/>
                <w:sz w:val="18"/>
                <w:szCs w:val="18"/>
              </w:rPr>
            </w:pPr>
            <w:r>
              <w:rPr>
                <w:rFonts w:ascii="Arial" w:hAnsi="Arial"/>
                <w:sz w:val="18"/>
              </w:rPr>
              <w:t xml:space="preserve">Review and amendment of </w:t>
            </w:r>
            <w:r w:rsidR="002D4BCB">
              <w:rPr>
                <w:rFonts w:ascii="Arial" w:hAnsi="Arial"/>
                <w:sz w:val="18"/>
              </w:rPr>
              <w:t>the Rules on</w:t>
            </w:r>
            <w:r>
              <w:rPr>
                <w:rFonts w:ascii="Arial" w:hAnsi="Arial"/>
                <w:sz w:val="18"/>
              </w:rPr>
              <w:t xml:space="preserve"> Areas of </w:t>
            </w:r>
            <w:r w:rsidR="00815ED3">
              <w:rPr>
                <w:rFonts w:ascii="Arial" w:hAnsi="Arial"/>
                <w:sz w:val="18"/>
              </w:rPr>
              <w:t>Volunteer Work and the Register</w:t>
            </w:r>
          </w:p>
          <w:p w14:paraId="4D029180" w14:textId="77777777" w:rsidR="002D4BCB" w:rsidRPr="00BD4123" w:rsidRDefault="002D4BCB" w:rsidP="00B0029D">
            <w:pPr>
              <w:spacing w:line="276" w:lineRule="auto"/>
              <w:rPr>
                <w:rFonts w:ascii="Arial" w:hAnsi="Arial" w:cs="Arial"/>
                <w:sz w:val="18"/>
                <w:szCs w:val="18"/>
                <w:lang w:val="sl-SI"/>
              </w:rPr>
            </w:pPr>
          </w:p>
        </w:tc>
        <w:tc>
          <w:tcPr>
            <w:tcW w:w="0" w:type="auto"/>
          </w:tcPr>
          <w:p w14:paraId="7694C6A5" w14:textId="4919E111" w:rsidR="002D4BCB" w:rsidRPr="00BD4123" w:rsidRDefault="002D4BCB" w:rsidP="00B0029D">
            <w:pPr>
              <w:spacing w:line="276" w:lineRule="auto"/>
              <w:rPr>
                <w:rFonts w:ascii="Arial" w:hAnsi="Arial" w:cs="Arial"/>
                <w:sz w:val="18"/>
                <w:szCs w:val="18"/>
              </w:rPr>
            </w:pPr>
            <w:r>
              <w:rPr>
                <w:rFonts w:ascii="Arial" w:hAnsi="Arial"/>
                <w:sz w:val="18"/>
              </w:rPr>
              <w:t>Review and amendments to the Rules on</w:t>
            </w:r>
            <w:r w:rsidR="00AA0151">
              <w:rPr>
                <w:rFonts w:ascii="Arial" w:hAnsi="Arial"/>
                <w:sz w:val="18"/>
              </w:rPr>
              <w:t xml:space="preserve"> Areas of</w:t>
            </w:r>
            <w:r>
              <w:rPr>
                <w:rFonts w:ascii="Arial" w:hAnsi="Arial"/>
                <w:sz w:val="18"/>
              </w:rPr>
              <w:t xml:space="preserve"> Volunteer Work and the Register to realis</w:t>
            </w:r>
            <w:r w:rsidR="00815ED3">
              <w:rPr>
                <w:rFonts w:ascii="Arial" w:hAnsi="Arial"/>
                <w:sz w:val="18"/>
              </w:rPr>
              <w:t>tically evaluate volunteer work</w:t>
            </w:r>
          </w:p>
        </w:tc>
        <w:tc>
          <w:tcPr>
            <w:tcW w:w="0" w:type="auto"/>
          </w:tcPr>
          <w:p w14:paraId="44959E67" w14:textId="651E0347" w:rsidR="002D4BCB" w:rsidRPr="00BD4123" w:rsidRDefault="002D4BCB" w:rsidP="00B0029D">
            <w:pPr>
              <w:spacing w:line="276" w:lineRule="auto"/>
              <w:rPr>
                <w:rFonts w:ascii="Arial" w:hAnsi="Arial" w:cs="Arial"/>
                <w:sz w:val="18"/>
                <w:szCs w:val="18"/>
              </w:rPr>
            </w:pPr>
            <w:r>
              <w:rPr>
                <w:rFonts w:ascii="Arial" w:hAnsi="Arial"/>
                <w:sz w:val="18"/>
              </w:rPr>
              <w:t>2025–2026</w:t>
            </w:r>
          </w:p>
        </w:tc>
        <w:tc>
          <w:tcPr>
            <w:tcW w:w="0" w:type="auto"/>
          </w:tcPr>
          <w:p w14:paraId="3AEAB600" w14:textId="77777777" w:rsidR="002D4BCB" w:rsidRPr="00BD4123" w:rsidRDefault="002D4BCB" w:rsidP="00B0029D">
            <w:pPr>
              <w:spacing w:line="276" w:lineRule="auto"/>
              <w:rPr>
                <w:rFonts w:ascii="Arial" w:hAnsi="Arial" w:cs="Arial"/>
                <w:sz w:val="18"/>
                <w:szCs w:val="18"/>
              </w:rPr>
            </w:pPr>
            <w:r>
              <w:rPr>
                <w:rFonts w:ascii="Arial" w:hAnsi="Arial"/>
                <w:sz w:val="18"/>
              </w:rPr>
              <w:t>Ministry of Public Administration in cooperation with the horizontal volunteer network</w:t>
            </w:r>
          </w:p>
        </w:tc>
        <w:tc>
          <w:tcPr>
            <w:tcW w:w="0" w:type="auto"/>
          </w:tcPr>
          <w:p w14:paraId="5954FD02" w14:textId="77777777" w:rsidR="002D4BCB" w:rsidRPr="00BD4123" w:rsidRDefault="002D4BCB" w:rsidP="00B0029D">
            <w:pPr>
              <w:spacing w:line="276" w:lineRule="auto"/>
              <w:rPr>
                <w:rFonts w:ascii="Arial" w:hAnsi="Arial" w:cs="Arial"/>
                <w:sz w:val="18"/>
                <w:szCs w:val="18"/>
                <w:lang w:val="sl-SI"/>
              </w:rPr>
            </w:pPr>
          </w:p>
        </w:tc>
        <w:tc>
          <w:tcPr>
            <w:tcW w:w="0" w:type="auto"/>
          </w:tcPr>
          <w:p w14:paraId="2C7B1BDB" w14:textId="059BBEE8" w:rsidR="002D4BCB" w:rsidRPr="00BD4123" w:rsidRDefault="002D4BCB" w:rsidP="00B0029D">
            <w:pPr>
              <w:spacing w:line="276" w:lineRule="auto"/>
              <w:rPr>
                <w:rFonts w:ascii="Arial" w:hAnsi="Arial" w:cs="Arial"/>
                <w:sz w:val="18"/>
                <w:szCs w:val="18"/>
              </w:rPr>
            </w:pPr>
            <w:r>
              <w:rPr>
                <w:rFonts w:ascii="Arial" w:hAnsi="Arial"/>
                <w:sz w:val="18"/>
              </w:rPr>
              <w:t>Amended Rules on</w:t>
            </w:r>
            <w:r w:rsidR="00AA0151">
              <w:rPr>
                <w:rFonts w:ascii="Arial" w:hAnsi="Arial"/>
                <w:sz w:val="18"/>
              </w:rPr>
              <w:t xml:space="preserve"> Areas of</w:t>
            </w:r>
            <w:r>
              <w:rPr>
                <w:rFonts w:ascii="Arial" w:hAnsi="Arial"/>
                <w:sz w:val="18"/>
              </w:rPr>
              <w:t xml:space="preserve"> Volunteer Work and the Register </w:t>
            </w:r>
          </w:p>
        </w:tc>
        <w:tc>
          <w:tcPr>
            <w:tcW w:w="0" w:type="auto"/>
          </w:tcPr>
          <w:p w14:paraId="09E86A24" w14:textId="77777777" w:rsidR="002D4BCB" w:rsidRPr="00BD4123" w:rsidRDefault="002D4BCB" w:rsidP="00B0029D">
            <w:pPr>
              <w:spacing w:line="276" w:lineRule="auto"/>
              <w:rPr>
                <w:rFonts w:ascii="Arial" w:hAnsi="Arial" w:cs="Arial"/>
                <w:sz w:val="18"/>
                <w:szCs w:val="18"/>
              </w:rPr>
            </w:pPr>
            <w:r w:rsidRPr="00AD5F4F">
              <w:rPr>
                <w:rFonts w:ascii="Arial" w:hAnsi="Arial" w:cs="Arial"/>
                <w:sz w:val="18"/>
              </w:rPr>
              <w:t>1 legislative change/implementation period</w:t>
            </w:r>
          </w:p>
        </w:tc>
        <w:tc>
          <w:tcPr>
            <w:tcW w:w="0" w:type="auto"/>
          </w:tcPr>
          <w:p w14:paraId="343CA8CB" w14:textId="77777777" w:rsidR="002D4BCB" w:rsidRPr="00BD4123" w:rsidRDefault="002D4BCB" w:rsidP="00B0029D">
            <w:pPr>
              <w:rPr>
                <w:rFonts w:ascii="Arial" w:hAnsi="Arial" w:cs="Arial"/>
                <w:sz w:val="18"/>
                <w:szCs w:val="18"/>
              </w:rPr>
            </w:pPr>
            <w:r>
              <w:rPr>
                <w:rFonts w:ascii="Arial" w:hAnsi="Arial"/>
                <w:sz w:val="18"/>
              </w:rPr>
              <w:t xml:space="preserve">Activity does not require additional financial resources </w:t>
            </w:r>
          </w:p>
          <w:p w14:paraId="162432B0" w14:textId="77777777" w:rsidR="002D4BCB" w:rsidRPr="00BD4123" w:rsidRDefault="002D4BCB" w:rsidP="00B0029D">
            <w:pPr>
              <w:spacing w:line="276" w:lineRule="auto"/>
              <w:rPr>
                <w:rFonts w:ascii="Arial" w:hAnsi="Arial" w:cs="Arial"/>
                <w:sz w:val="18"/>
                <w:szCs w:val="18"/>
                <w:lang w:val="sl-SI"/>
              </w:rPr>
            </w:pPr>
          </w:p>
        </w:tc>
      </w:tr>
      <w:tr w:rsidR="00BE1E62" w:rsidRPr="00BD4123" w14:paraId="0DB6946A" w14:textId="77777777" w:rsidTr="00DA3294">
        <w:tc>
          <w:tcPr>
            <w:tcW w:w="0" w:type="auto"/>
          </w:tcPr>
          <w:p w14:paraId="31C8B6E6" w14:textId="04EA2289" w:rsidR="002D4BCB" w:rsidRPr="00BD4123" w:rsidRDefault="002D4BCB" w:rsidP="00B0029D">
            <w:pPr>
              <w:spacing w:line="276" w:lineRule="auto"/>
              <w:rPr>
                <w:rFonts w:ascii="Arial" w:hAnsi="Arial" w:cs="Arial"/>
                <w:b/>
                <w:bCs/>
                <w:sz w:val="18"/>
                <w:szCs w:val="18"/>
              </w:rPr>
            </w:pPr>
            <w:r>
              <w:rPr>
                <w:rFonts w:ascii="Arial" w:hAnsi="Arial"/>
                <w:b/>
                <w:sz w:val="18"/>
              </w:rPr>
              <w:t>b)</w:t>
            </w:r>
            <w:r w:rsidR="004125AE">
              <w:rPr>
                <w:rFonts w:ascii="Arial" w:hAnsi="Arial"/>
                <w:b/>
                <w:sz w:val="18"/>
              </w:rPr>
              <w:t xml:space="preserve"> </w:t>
            </w:r>
            <w:r>
              <w:rPr>
                <w:rFonts w:ascii="Arial" w:hAnsi="Arial"/>
                <w:b/>
                <w:sz w:val="18"/>
              </w:rPr>
              <w:t>Strengthening of operational and management capacities</w:t>
            </w:r>
          </w:p>
        </w:tc>
        <w:tc>
          <w:tcPr>
            <w:tcW w:w="0" w:type="auto"/>
          </w:tcPr>
          <w:p w14:paraId="7C1D76BC" w14:textId="18354242" w:rsidR="002D4BCB" w:rsidRPr="00BD4123" w:rsidRDefault="002D4BCB" w:rsidP="00B0029D">
            <w:pPr>
              <w:spacing w:line="276" w:lineRule="auto"/>
              <w:rPr>
                <w:rFonts w:ascii="Arial" w:hAnsi="Arial" w:cs="Arial"/>
                <w:sz w:val="18"/>
                <w:szCs w:val="18"/>
              </w:rPr>
            </w:pPr>
            <w:r>
              <w:rPr>
                <w:rFonts w:ascii="Arial" w:hAnsi="Arial"/>
                <w:sz w:val="18"/>
              </w:rPr>
              <w:t xml:space="preserve">Support for volunteer organisations </w:t>
            </w:r>
            <w:r w:rsidR="004827FE">
              <w:rPr>
                <w:rFonts w:ascii="Arial" w:hAnsi="Arial"/>
                <w:sz w:val="18"/>
              </w:rPr>
              <w:t xml:space="preserve">through </w:t>
            </w:r>
            <w:r>
              <w:rPr>
                <w:rFonts w:ascii="Arial" w:hAnsi="Arial"/>
                <w:sz w:val="18"/>
              </w:rPr>
              <w:t xml:space="preserve">the horizontal volunteer network and strengthening regional hubs in the field of volunteer </w:t>
            </w:r>
            <w:r w:rsidR="00815ED3">
              <w:rPr>
                <w:rFonts w:ascii="Arial" w:hAnsi="Arial"/>
                <w:sz w:val="18"/>
              </w:rPr>
              <w:t>activities</w:t>
            </w:r>
          </w:p>
        </w:tc>
        <w:tc>
          <w:tcPr>
            <w:tcW w:w="0" w:type="auto"/>
          </w:tcPr>
          <w:p w14:paraId="1160FAB1" w14:textId="4E3B9520" w:rsidR="002D4BCB" w:rsidRPr="00BD4123" w:rsidRDefault="002D4BCB" w:rsidP="00B0029D">
            <w:pPr>
              <w:spacing w:line="276" w:lineRule="auto"/>
              <w:rPr>
                <w:rFonts w:ascii="Arial" w:hAnsi="Arial" w:cs="Arial"/>
                <w:sz w:val="18"/>
                <w:szCs w:val="18"/>
              </w:rPr>
            </w:pPr>
            <w:r>
              <w:rPr>
                <w:rFonts w:ascii="Arial" w:hAnsi="Arial"/>
                <w:sz w:val="18"/>
              </w:rPr>
              <w:t xml:space="preserve">Public </w:t>
            </w:r>
            <w:r w:rsidR="001B41DA">
              <w:rPr>
                <w:rFonts w:ascii="Arial" w:hAnsi="Arial"/>
                <w:sz w:val="18"/>
              </w:rPr>
              <w:t>calls for proposals</w:t>
            </w:r>
            <w:r>
              <w:rPr>
                <w:rFonts w:ascii="Arial" w:hAnsi="Arial"/>
                <w:sz w:val="18"/>
              </w:rPr>
              <w:t xml:space="preserve"> for supportive environment entities are intended for horizontal networks at the national level and regional hubs (12) that act as support organisations for the development, strengthening and professionalisation of NGOs and volunteering, including strengthenin</w:t>
            </w:r>
            <w:r w:rsidR="00815ED3">
              <w:rPr>
                <w:rFonts w:ascii="Arial" w:hAnsi="Arial"/>
                <w:sz w:val="18"/>
              </w:rPr>
              <w:t>g the development of small</w:t>
            </w:r>
            <w:r w:rsidR="004827FE">
              <w:rPr>
                <w:rFonts w:ascii="Arial" w:hAnsi="Arial"/>
                <w:sz w:val="18"/>
              </w:rPr>
              <w:t>er</w:t>
            </w:r>
            <w:r w:rsidR="00815ED3">
              <w:rPr>
                <w:rFonts w:ascii="Arial" w:hAnsi="Arial"/>
                <w:sz w:val="18"/>
              </w:rPr>
              <w:t xml:space="preserve"> NGOs</w:t>
            </w:r>
          </w:p>
        </w:tc>
        <w:tc>
          <w:tcPr>
            <w:tcW w:w="0" w:type="auto"/>
          </w:tcPr>
          <w:p w14:paraId="507E1D75" w14:textId="395D7871" w:rsidR="002D4BCB" w:rsidRPr="00BD4123" w:rsidRDefault="002D4BCB" w:rsidP="00B0029D">
            <w:pPr>
              <w:spacing w:line="276" w:lineRule="auto"/>
              <w:rPr>
                <w:rFonts w:ascii="Arial" w:hAnsi="Arial" w:cs="Arial"/>
                <w:sz w:val="18"/>
                <w:szCs w:val="18"/>
              </w:rPr>
            </w:pPr>
            <w:r>
              <w:rPr>
                <w:rFonts w:ascii="Arial" w:hAnsi="Arial"/>
                <w:sz w:val="18"/>
              </w:rPr>
              <w:t>2025–2030</w:t>
            </w:r>
          </w:p>
        </w:tc>
        <w:tc>
          <w:tcPr>
            <w:tcW w:w="0" w:type="auto"/>
          </w:tcPr>
          <w:p w14:paraId="113D0472" w14:textId="77777777" w:rsidR="002D4BCB" w:rsidRPr="00BD4123" w:rsidRDefault="002D4BCB" w:rsidP="00B0029D">
            <w:pPr>
              <w:spacing w:line="276" w:lineRule="auto"/>
              <w:rPr>
                <w:rFonts w:ascii="Arial" w:hAnsi="Arial" w:cs="Arial"/>
                <w:sz w:val="18"/>
                <w:szCs w:val="18"/>
              </w:rPr>
            </w:pPr>
            <w:r>
              <w:rPr>
                <w:rFonts w:ascii="Arial" w:hAnsi="Arial"/>
                <w:sz w:val="18"/>
              </w:rPr>
              <w:t>Ministry of Public Administration</w:t>
            </w:r>
          </w:p>
        </w:tc>
        <w:tc>
          <w:tcPr>
            <w:tcW w:w="0" w:type="auto"/>
          </w:tcPr>
          <w:p w14:paraId="6CE05550" w14:textId="77777777" w:rsidR="002D4BCB" w:rsidRPr="00BD4123" w:rsidRDefault="002D4BCB" w:rsidP="00B0029D">
            <w:pPr>
              <w:spacing w:line="276" w:lineRule="auto"/>
              <w:rPr>
                <w:rFonts w:ascii="Arial" w:hAnsi="Arial" w:cs="Arial"/>
                <w:sz w:val="18"/>
                <w:szCs w:val="18"/>
              </w:rPr>
            </w:pPr>
            <w:r>
              <w:rPr>
                <w:rFonts w:ascii="Arial" w:hAnsi="Arial"/>
                <w:sz w:val="18"/>
              </w:rPr>
              <w:t>Fund for the Development of NGOs</w:t>
            </w:r>
          </w:p>
          <w:p w14:paraId="7535DE56" w14:textId="77777777" w:rsidR="002D4BCB" w:rsidRPr="00BD4123" w:rsidRDefault="002D4BCB" w:rsidP="00B0029D">
            <w:pPr>
              <w:spacing w:line="276" w:lineRule="auto"/>
              <w:rPr>
                <w:rFonts w:ascii="Arial" w:hAnsi="Arial" w:cs="Arial"/>
                <w:sz w:val="18"/>
                <w:szCs w:val="18"/>
                <w:lang w:val="sl-SI"/>
              </w:rPr>
            </w:pPr>
          </w:p>
          <w:p w14:paraId="2E9F883F" w14:textId="77777777" w:rsidR="002D4BCB" w:rsidRPr="00BD4123" w:rsidRDefault="002D4BCB" w:rsidP="00B0029D">
            <w:pPr>
              <w:spacing w:line="276" w:lineRule="auto"/>
              <w:rPr>
                <w:rFonts w:ascii="Arial" w:hAnsi="Arial" w:cs="Arial"/>
                <w:sz w:val="18"/>
                <w:szCs w:val="18"/>
              </w:rPr>
            </w:pPr>
            <w:r>
              <w:rPr>
                <w:rFonts w:ascii="Arial" w:hAnsi="Arial"/>
                <w:sz w:val="18"/>
              </w:rPr>
              <w:t>BI 180151</w:t>
            </w:r>
          </w:p>
        </w:tc>
        <w:tc>
          <w:tcPr>
            <w:tcW w:w="0" w:type="auto"/>
          </w:tcPr>
          <w:p w14:paraId="393AAE3B" w14:textId="5ED4C5FA" w:rsidR="002D4BCB" w:rsidRPr="00BD4123" w:rsidRDefault="002D4BCB" w:rsidP="00B0029D">
            <w:pPr>
              <w:spacing w:line="276" w:lineRule="auto"/>
              <w:rPr>
                <w:rFonts w:ascii="Arial" w:hAnsi="Arial" w:cs="Arial"/>
                <w:sz w:val="18"/>
                <w:szCs w:val="18"/>
              </w:rPr>
            </w:pPr>
            <w:r>
              <w:rPr>
                <w:rFonts w:ascii="Arial" w:hAnsi="Arial"/>
                <w:sz w:val="18"/>
              </w:rPr>
              <w:t xml:space="preserve">Implemented public </w:t>
            </w:r>
            <w:r w:rsidR="001B41DA">
              <w:rPr>
                <w:rFonts w:ascii="Arial" w:hAnsi="Arial"/>
                <w:sz w:val="18"/>
              </w:rPr>
              <w:t>calls for proposals</w:t>
            </w:r>
            <w:r>
              <w:rPr>
                <w:rFonts w:ascii="Arial" w:hAnsi="Arial"/>
                <w:sz w:val="18"/>
              </w:rPr>
              <w:t xml:space="preserve"> – fully functioning horizontal volunteer network and regional hubs strengthened in the field of volunteer activities </w:t>
            </w:r>
          </w:p>
        </w:tc>
        <w:tc>
          <w:tcPr>
            <w:tcW w:w="0" w:type="auto"/>
          </w:tcPr>
          <w:p w14:paraId="1B3AE301" w14:textId="23BBE5C8" w:rsidR="002D4BCB" w:rsidRPr="00BD4123" w:rsidRDefault="002D4BCB" w:rsidP="00B0029D">
            <w:pPr>
              <w:spacing w:line="276" w:lineRule="auto"/>
              <w:rPr>
                <w:rFonts w:ascii="Arial" w:hAnsi="Arial" w:cs="Arial"/>
                <w:sz w:val="18"/>
                <w:szCs w:val="18"/>
              </w:rPr>
            </w:pPr>
            <w:r>
              <w:rPr>
                <w:rFonts w:ascii="Arial" w:hAnsi="Arial"/>
                <w:sz w:val="18"/>
              </w:rPr>
              <w:t xml:space="preserve">1 public </w:t>
            </w:r>
            <w:r w:rsidR="001B41DA">
              <w:rPr>
                <w:rFonts w:ascii="Arial" w:hAnsi="Arial"/>
                <w:sz w:val="18"/>
              </w:rPr>
              <w:t>call for proposals</w:t>
            </w:r>
            <w:r>
              <w:rPr>
                <w:rFonts w:ascii="Arial" w:hAnsi="Arial"/>
                <w:sz w:val="18"/>
              </w:rPr>
              <w:t>/implementation period</w:t>
            </w:r>
          </w:p>
          <w:p w14:paraId="3D236179" w14:textId="77777777" w:rsidR="002D4BCB" w:rsidRPr="00BD4123" w:rsidRDefault="002D4BCB" w:rsidP="00B0029D">
            <w:pPr>
              <w:spacing w:line="276" w:lineRule="auto"/>
              <w:rPr>
                <w:rFonts w:ascii="Arial" w:hAnsi="Arial" w:cs="Arial"/>
                <w:sz w:val="18"/>
                <w:szCs w:val="18"/>
                <w:lang w:val="sl-SI"/>
              </w:rPr>
            </w:pPr>
          </w:p>
        </w:tc>
        <w:tc>
          <w:tcPr>
            <w:tcW w:w="0" w:type="auto"/>
          </w:tcPr>
          <w:p w14:paraId="115F3D12" w14:textId="77777777" w:rsidR="002D4BCB" w:rsidRPr="00BD4123" w:rsidRDefault="002D4BCB" w:rsidP="00B0029D">
            <w:pPr>
              <w:spacing w:line="276" w:lineRule="auto"/>
              <w:rPr>
                <w:rFonts w:ascii="Arial" w:hAnsi="Arial" w:cs="Arial"/>
                <w:sz w:val="18"/>
                <w:szCs w:val="18"/>
              </w:rPr>
            </w:pPr>
            <w:r>
              <w:rPr>
                <w:rFonts w:ascii="Arial" w:hAnsi="Arial"/>
                <w:sz w:val="18"/>
              </w:rPr>
              <w:t>EUR 10,000,000</w:t>
            </w:r>
          </w:p>
        </w:tc>
      </w:tr>
      <w:tr w:rsidR="00BE1E62" w:rsidRPr="00BD4123" w14:paraId="17B32F5F" w14:textId="77777777" w:rsidTr="00DA3294">
        <w:tc>
          <w:tcPr>
            <w:tcW w:w="0" w:type="auto"/>
          </w:tcPr>
          <w:p w14:paraId="306854D1" w14:textId="77777777" w:rsidR="002D4BCB" w:rsidRPr="00BD4123" w:rsidRDefault="002D4BCB" w:rsidP="00B0029D">
            <w:pPr>
              <w:spacing w:line="276" w:lineRule="auto"/>
              <w:rPr>
                <w:rFonts w:ascii="Arial" w:hAnsi="Arial" w:cs="Arial"/>
                <w:sz w:val="18"/>
                <w:szCs w:val="18"/>
                <w:lang w:val="sl-SI"/>
              </w:rPr>
            </w:pPr>
          </w:p>
        </w:tc>
        <w:tc>
          <w:tcPr>
            <w:tcW w:w="0" w:type="auto"/>
          </w:tcPr>
          <w:p w14:paraId="2D8A9325" w14:textId="752A3F8C" w:rsidR="002D4BCB" w:rsidRPr="00BD4123" w:rsidRDefault="002D4BCB" w:rsidP="00B0029D">
            <w:pPr>
              <w:spacing w:line="276" w:lineRule="auto"/>
              <w:rPr>
                <w:rFonts w:ascii="Arial" w:hAnsi="Arial" w:cs="Arial"/>
                <w:sz w:val="18"/>
                <w:szCs w:val="18"/>
              </w:rPr>
            </w:pPr>
            <w:r>
              <w:rPr>
                <w:rFonts w:ascii="Arial" w:hAnsi="Arial"/>
                <w:sz w:val="18"/>
              </w:rPr>
              <w:t xml:space="preserve">Operational support </w:t>
            </w:r>
            <w:r w:rsidR="004827FE">
              <w:rPr>
                <w:rFonts w:ascii="Arial" w:hAnsi="Arial"/>
                <w:sz w:val="18"/>
              </w:rPr>
              <w:t>for</w:t>
            </w:r>
            <w:r>
              <w:rPr>
                <w:rFonts w:ascii="Arial" w:hAnsi="Arial"/>
                <w:sz w:val="18"/>
              </w:rPr>
              <w:t xml:space="preserve"> volunteer organisations and organisations </w:t>
            </w:r>
            <w:r w:rsidR="004827FE">
              <w:rPr>
                <w:rFonts w:ascii="Arial" w:hAnsi="Arial"/>
                <w:sz w:val="18"/>
              </w:rPr>
              <w:t>with</w:t>
            </w:r>
            <w:r w:rsidR="00815ED3">
              <w:rPr>
                <w:rFonts w:ascii="Arial" w:hAnsi="Arial"/>
                <w:sz w:val="18"/>
              </w:rPr>
              <w:t xml:space="preserve"> volunteer programmes</w:t>
            </w:r>
          </w:p>
        </w:tc>
        <w:tc>
          <w:tcPr>
            <w:tcW w:w="0" w:type="auto"/>
          </w:tcPr>
          <w:p w14:paraId="383BB547" w14:textId="32B0CE0B" w:rsidR="002D4BCB" w:rsidRPr="00BD4123" w:rsidRDefault="002D4BCB" w:rsidP="00B0029D">
            <w:pPr>
              <w:spacing w:line="276" w:lineRule="auto"/>
              <w:rPr>
                <w:rFonts w:ascii="Arial" w:hAnsi="Arial" w:cs="Arial"/>
                <w:sz w:val="18"/>
                <w:szCs w:val="18"/>
              </w:rPr>
            </w:pPr>
            <w:r>
              <w:rPr>
                <w:rFonts w:ascii="Arial" w:hAnsi="Arial"/>
                <w:sz w:val="18"/>
              </w:rPr>
              <w:t>Implementation of activities to support volunteering at the national and regional level (train</w:t>
            </w:r>
            <w:r w:rsidR="00815ED3">
              <w:rPr>
                <w:rFonts w:ascii="Arial" w:hAnsi="Arial"/>
                <w:sz w:val="18"/>
              </w:rPr>
              <w:t>ing, advocacy, inform</w:t>
            </w:r>
            <w:r w:rsidR="004827FE">
              <w:rPr>
                <w:rFonts w:ascii="Arial" w:hAnsi="Arial"/>
                <w:sz w:val="18"/>
              </w:rPr>
              <w:t>ation</w:t>
            </w:r>
            <w:r w:rsidR="00815ED3">
              <w:rPr>
                <w:rFonts w:ascii="Arial" w:hAnsi="Arial"/>
                <w:sz w:val="18"/>
              </w:rPr>
              <w:t>, etc.)</w:t>
            </w:r>
          </w:p>
          <w:p w14:paraId="65A63F87" w14:textId="77777777" w:rsidR="002D4BCB" w:rsidRPr="00BD4123" w:rsidRDefault="002D4BCB" w:rsidP="00B0029D">
            <w:pPr>
              <w:spacing w:line="276" w:lineRule="auto"/>
              <w:rPr>
                <w:rFonts w:ascii="Arial" w:hAnsi="Arial" w:cs="Arial"/>
                <w:sz w:val="18"/>
                <w:szCs w:val="18"/>
                <w:lang w:val="sl-SI"/>
              </w:rPr>
            </w:pPr>
          </w:p>
        </w:tc>
        <w:tc>
          <w:tcPr>
            <w:tcW w:w="0" w:type="auto"/>
          </w:tcPr>
          <w:p w14:paraId="35E01CF9" w14:textId="51BEF084" w:rsidR="002D4BCB" w:rsidRPr="00BD4123" w:rsidRDefault="002D4BCB" w:rsidP="00B0029D">
            <w:pPr>
              <w:spacing w:line="276" w:lineRule="auto"/>
              <w:rPr>
                <w:rFonts w:ascii="Arial" w:hAnsi="Arial" w:cs="Arial"/>
                <w:sz w:val="18"/>
                <w:szCs w:val="18"/>
              </w:rPr>
            </w:pPr>
            <w:r>
              <w:rPr>
                <w:rFonts w:ascii="Arial" w:hAnsi="Arial"/>
                <w:sz w:val="18"/>
              </w:rPr>
              <w:t>2025–2030</w:t>
            </w:r>
          </w:p>
        </w:tc>
        <w:tc>
          <w:tcPr>
            <w:tcW w:w="0" w:type="auto"/>
          </w:tcPr>
          <w:p w14:paraId="71C44AC1" w14:textId="77777777" w:rsidR="002D4BCB" w:rsidRPr="00BD4123" w:rsidRDefault="002D4BCB" w:rsidP="00B0029D">
            <w:pPr>
              <w:spacing w:line="276" w:lineRule="auto"/>
              <w:rPr>
                <w:rFonts w:ascii="Arial" w:hAnsi="Arial" w:cs="Arial"/>
                <w:sz w:val="18"/>
                <w:szCs w:val="18"/>
              </w:rPr>
            </w:pPr>
            <w:r>
              <w:rPr>
                <w:rFonts w:ascii="Arial" w:hAnsi="Arial"/>
                <w:sz w:val="18"/>
              </w:rPr>
              <w:t xml:space="preserve">Horizontal volunteer network and regional hubs </w:t>
            </w:r>
          </w:p>
        </w:tc>
        <w:tc>
          <w:tcPr>
            <w:tcW w:w="0" w:type="auto"/>
          </w:tcPr>
          <w:p w14:paraId="1274C733" w14:textId="77777777" w:rsidR="002D4BCB" w:rsidRPr="00BD4123" w:rsidRDefault="002D4BCB" w:rsidP="00B0029D">
            <w:pPr>
              <w:spacing w:line="276" w:lineRule="auto"/>
              <w:rPr>
                <w:rFonts w:ascii="Arial" w:hAnsi="Arial" w:cs="Arial"/>
                <w:sz w:val="18"/>
                <w:szCs w:val="18"/>
                <w:lang w:val="sl-SI"/>
              </w:rPr>
            </w:pPr>
          </w:p>
        </w:tc>
        <w:tc>
          <w:tcPr>
            <w:tcW w:w="0" w:type="auto"/>
          </w:tcPr>
          <w:p w14:paraId="250AB763" w14:textId="43DD3A43" w:rsidR="002D4BCB" w:rsidRPr="00BD4123" w:rsidRDefault="002D4BCB" w:rsidP="00B0029D">
            <w:pPr>
              <w:spacing w:line="276" w:lineRule="auto"/>
              <w:rPr>
                <w:rFonts w:ascii="Arial" w:hAnsi="Arial" w:cs="Arial"/>
                <w:sz w:val="18"/>
                <w:szCs w:val="18"/>
              </w:rPr>
            </w:pPr>
            <w:r>
              <w:rPr>
                <w:rFonts w:ascii="Arial" w:hAnsi="Arial"/>
                <w:sz w:val="18"/>
              </w:rPr>
              <w:t xml:space="preserve">Number of </w:t>
            </w:r>
            <w:r w:rsidR="004827FE">
              <w:rPr>
                <w:rFonts w:ascii="Arial" w:hAnsi="Arial"/>
                <w:sz w:val="18"/>
              </w:rPr>
              <w:t>funded</w:t>
            </w:r>
            <w:r>
              <w:rPr>
                <w:rFonts w:ascii="Arial" w:hAnsi="Arial"/>
                <w:sz w:val="18"/>
              </w:rPr>
              <w:t xml:space="preserve"> supportive environment entities </w:t>
            </w:r>
          </w:p>
          <w:p w14:paraId="272A0BDC" w14:textId="77777777" w:rsidR="002D4BCB" w:rsidRPr="00BD4123" w:rsidRDefault="002D4BCB" w:rsidP="00B0029D">
            <w:pPr>
              <w:spacing w:line="276" w:lineRule="auto"/>
              <w:rPr>
                <w:rFonts w:ascii="Arial" w:hAnsi="Arial" w:cs="Arial"/>
                <w:sz w:val="18"/>
                <w:szCs w:val="18"/>
                <w:lang w:val="sl-SI"/>
              </w:rPr>
            </w:pPr>
          </w:p>
          <w:p w14:paraId="1315C7EC" w14:textId="77777777" w:rsidR="002D4BCB" w:rsidRPr="00BD4123" w:rsidRDefault="002D4BCB" w:rsidP="00B0029D">
            <w:pPr>
              <w:spacing w:line="276" w:lineRule="auto"/>
              <w:rPr>
                <w:rFonts w:ascii="Arial" w:hAnsi="Arial" w:cs="Arial"/>
                <w:sz w:val="18"/>
                <w:szCs w:val="18"/>
                <w:lang w:val="sl-SI"/>
              </w:rPr>
            </w:pPr>
          </w:p>
        </w:tc>
        <w:tc>
          <w:tcPr>
            <w:tcW w:w="0" w:type="auto"/>
          </w:tcPr>
          <w:p w14:paraId="45A369C6" w14:textId="1910F402" w:rsidR="002D4BCB" w:rsidRPr="00BD4123" w:rsidRDefault="002D4BCB" w:rsidP="00B0029D">
            <w:pPr>
              <w:spacing w:line="276" w:lineRule="auto"/>
              <w:rPr>
                <w:rFonts w:ascii="Arial" w:hAnsi="Arial" w:cs="Arial"/>
                <w:sz w:val="18"/>
                <w:szCs w:val="18"/>
              </w:rPr>
            </w:pPr>
            <w:r>
              <w:rPr>
                <w:rFonts w:ascii="Arial" w:hAnsi="Arial"/>
                <w:sz w:val="18"/>
              </w:rPr>
              <w:t xml:space="preserve">13 </w:t>
            </w:r>
            <w:r w:rsidR="004827FE">
              <w:rPr>
                <w:rFonts w:ascii="Arial" w:hAnsi="Arial"/>
                <w:sz w:val="18"/>
              </w:rPr>
              <w:t>funded</w:t>
            </w:r>
            <w:r>
              <w:rPr>
                <w:rFonts w:ascii="Arial" w:hAnsi="Arial"/>
                <w:sz w:val="18"/>
              </w:rPr>
              <w:t xml:space="preserve"> entities/implementation period</w:t>
            </w:r>
            <w:r w:rsidR="00815ED3">
              <w:rPr>
                <w:rFonts w:ascii="Arial" w:hAnsi="Arial"/>
                <w:sz w:val="18"/>
              </w:rPr>
              <w:t xml:space="preserve"> </w:t>
            </w:r>
          </w:p>
          <w:p w14:paraId="291D9DE2" w14:textId="77777777" w:rsidR="002D4BCB" w:rsidRPr="00BD4123" w:rsidRDefault="002D4BCB" w:rsidP="00B0029D">
            <w:pPr>
              <w:spacing w:line="276" w:lineRule="auto"/>
              <w:rPr>
                <w:rFonts w:ascii="Arial" w:hAnsi="Arial" w:cs="Arial"/>
                <w:sz w:val="18"/>
                <w:szCs w:val="18"/>
                <w:lang w:val="sl-SI"/>
              </w:rPr>
            </w:pPr>
          </w:p>
          <w:p w14:paraId="703EAF7B" w14:textId="77777777" w:rsidR="002D4BCB" w:rsidRPr="00BD4123" w:rsidRDefault="002D4BCB" w:rsidP="00B0029D">
            <w:pPr>
              <w:spacing w:line="276" w:lineRule="auto"/>
              <w:rPr>
                <w:rFonts w:ascii="Arial" w:hAnsi="Arial" w:cs="Arial"/>
                <w:sz w:val="18"/>
                <w:szCs w:val="18"/>
                <w:lang w:val="sl-SI"/>
              </w:rPr>
            </w:pPr>
          </w:p>
          <w:p w14:paraId="2FDEED5B" w14:textId="77777777" w:rsidR="002D4BCB" w:rsidRPr="00BD4123" w:rsidRDefault="002D4BCB" w:rsidP="00B0029D">
            <w:pPr>
              <w:spacing w:line="276" w:lineRule="auto"/>
              <w:rPr>
                <w:rFonts w:ascii="Arial" w:hAnsi="Arial" w:cs="Arial"/>
                <w:sz w:val="18"/>
                <w:szCs w:val="18"/>
                <w:lang w:val="sl-SI"/>
              </w:rPr>
            </w:pPr>
          </w:p>
          <w:p w14:paraId="164496A6" w14:textId="77777777" w:rsidR="002D4BCB" w:rsidRPr="00BD4123" w:rsidRDefault="002D4BCB" w:rsidP="00B0029D">
            <w:pPr>
              <w:spacing w:line="276" w:lineRule="auto"/>
              <w:rPr>
                <w:rFonts w:ascii="Arial" w:hAnsi="Arial" w:cs="Arial"/>
                <w:sz w:val="18"/>
                <w:szCs w:val="18"/>
                <w:lang w:val="sl-SI"/>
              </w:rPr>
            </w:pPr>
          </w:p>
        </w:tc>
        <w:tc>
          <w:tcPr>
            <w:tcW w:w="0" w:type="auto"/>
          </w:tcPr>
          <w:p w14:paraId="605428EE" w14:textId="77777777" w:rsidR="002D4BCB" w:rsidRPr="00BD4123" w:rsidRDefault="002D4BCB" w:rsidP="00B0029D">
            <w:pPr>
              <w:spacing w:line="276" w:lineRule="auto"/>
              <w:rPr>
                <w:rFonts w:ascii="Arial" w:hAnsi="Arial" w:cs="Arial"/>
                <w:sz w:val="18"/>
                <w:szCs w:val="18"/>
              </w:rPr>
            </w:pPr>
            <w:r>
              <w:rPr>
                <w:rFonts w:ascii="Arial" w:hAnsi="Arial"/>
                <w:sz w:val="18"/>
              </w:rPr>
              <w:t>Activity does not require additional financial resources</w:t>
            </w:r>
            <w:r w:rsidRPr="00BD4123">
              <w:rPr>
                <w:rStyle w:val="Sprotnaopomba-sklic"/>
                <w:rFonts w:ascii="Arial" w:hAnsi="Arial" w:cs="Arial"/>
                <w:sz w:val="18"/>
                <w:szCs w:val="18"/>
                <w:lang w:val="sl-SI"/>
              </w:rPr>
              <w:footnoteReference w:id="16"/>
            </w:r>
          </w:p>
        </w:tc>
      </w:tr>
      <w:tr w:rsidR="00BE1E62" w:rsidRPr="00BD4123" w14:paraId="54BD6733" w14:textId="77777777" w:rsidTr="00DA3294">
        <w:trPr>
          <w:trHeight w:val="1691"/>
        </w:trPr>
        <w:tc>
          <w:tcPr>
            <w:tcW w:w="0" w:type="auto"/>
          </w:tcPr>
          <w:p w14:paraId="502CFB1F" w14:textId="3A6DB822" w:rsidR="002D4BCB" w:rsidRPr="00BD4123" w:rsidRDefault="002D4BCB" w:rsidP="00B0029D">
            <w:pPr>
              <w:spacing w:line="276" w:lineRule="auto"/>
              <w:rPr>
                <w:rFonts w:ascii="Arial" w:hAnsi="Arial" w:cs="Arial"/>
                <w:b/>
                <w:bCs/>
                <w:sz w:val="18"/>
                <w:szCs w:val="18"/>
              </w:rPr>
            </w:pPr>
            <w:r>
              <w:rPr>
                <w:rFonts w:ascii="Arial" w:hAnsi="Arial"/>
                <w:b/>
                <w:sz w:val="18"/>
              </w:rPr>
              <w:t xml:space="preserve">c) Increasing the number of volunteers and </w:t>
            </w:r>
            <w:r w:rsidR="004827FE">
              <w:rPr>
                <w:rFonts w:ascii="Arial" w:hAnsi="Arial"/>
                <w:b/>
                <w:sz w:val="18"/>
              </w:rPr>
              <w:t xml:space="preserve">ensuring a </w:t>
            </w:r>
            <w:r>
              <w:rPr>
                <w:rFonts w:ascii="Arial" w:hAnsi="Arial"/>
                <w:b/>
                <w:sz w:val="18"/>
              </w:rPr>
              <w:t>quality volunteering experience</w:t>
            </w:r>
          </w:p>
        </w:tc>
        <w:tc>
          <w:tcPr>
            <w:tcW w:w="0" w:type="auto"/>
          </w:tcPr>
          <w:p w14:paraId="68AAA329" w14:textId="441AE49E" w:rsidR="002D4BCB" w:rsidRPr="00BD4123" w:rsidRDefault="004827FE" w:rsidP="00B0029D">
            <w:pPr>
              <w:spacing w:line="276" w:lineRule="auto"/>
              <w:rPr>
                <w:rFonts w:ascii="Arial" w:hAnsi="Arial" w:cs="Arial"/>
                <w:sz w:val="18"/>
                <w:szCs w:val="18"/>
              </w:rPr>
            </w:pPr>
            <w:r>
              <w:rPr>
                <w:rFonts w:ascii="Arial" w:hAnsi="Arial"/>
                <w:sz w:val="18"/>
              </w:rPr>
              <w:t>S</w:t>
            </w:r>
            <w:r w:rsidR="002D4BCB">
              <w:rPr>
                <w:rFonts w:ascii="Arial" w:hAnsi="Arial"/>
                <w:sz w:val="18"/>
              </w:rPr>
              <w:t xml:space="preserve">upervision for mentors as an </w:t>
            </w:r>
            <w:r w:rsidR="00815ED3">
              <w:rPr>
                <w:rFonts w:ascii="Arial" w:hAnsi="Arial"/>
                <w:sz w:val="18"/>
              </w:rPr>
              <w:t xml:space="preserve">eligible cost in public </w:t>
            </w:r>
            <w:r w:rsidR="001B41DA">
              <w:rPr>
                <w:rFonts w:ascii="Arial" w:hAnsi="Arial"/>
                <w:sz w:val="18"/>
              </w:rPr>
              <w:t>calls for proposals</w:t>
            </w:r>
          </w:p>
        </w:tc>
        <w:tc>
          <w:tcPr>
            <w:tcW w:w="0" w:type="auto"/>
          </w:tcPr>
          <w:p w14:paraId="75423FFF" w14:textId="56C1668D" w:rsidR="002D4BCB" w:rsidRPr="00BD4123" w:rsidRDefault="002D4BCB" w:rsidP="00B0029D">
            <w:pPr>
              <w:spacing w:line="276" w:lineRule="auto"/>
              <w:rPr>
                <w:rFonts w:ascii="Arial" w:hAnsi="Arial" w:cs="Arial"/>
                <w:sz w:val="18"/>
                <w:szCs w:val="18"/>
              </w:rPr>
            </w:pPr>
            <w:r>
              <w:rPr>
                <w:rFonts w:ascii="Arial" w:hAnsi="Arial"/>
                <w:sz w:val="18"/>
              </w:rPr>
              <w:t xml:space="preserve">Inclusion of mentors’ supervisions as eligible costs in public </w:t>
            </w:r>
            <w:r w:rsidR="001B41DA">
              <w:rPr>
                <w:rFonts w:ascii="Arial" w:hAnsi="Arial"/>
                <w:sz w:val="18"/>
              </w:rPr>
              <w:t>calls for proposals</w:t>
            </w:r>
            <w:r w:rsidR="00815ED3">
              <w:rPr>
                <w:rFonts w:ascii="Arial" w:hAnsi="Arial"/>
                <w:sz w:val="18"/>
              </w:rPr>
              <w:t xml:space="preserve"> where this is justified</w:t>
            </w:r>
          </w:p>
        </w:tc>
        <w:tc>
          <w:tcPr>
            <w:tcW w:w="0" w:type="auto"/>
          </w:tcPr>
          <w:p w14:paraId="099E0D41" w14:textId="0AA000B7" w:rsidR="002D4BCB" w:rsidRPr="00BD4123" w:rsidRDefault="002D4BCB" w:rsidP="00B0029D">
            <w:pPr>
              <w:spacing w:line="276" w:lineRule="auto"/>
              <w:rPr>
                <w:rFonts w:ascii="Arial" w:hAnsi="Arial" w:cs="Arial"/>
                <w:sz w:val="18"/>
                <w:szCs w:val="18"/>
              </w:rPr>
            </w:pPr>
            <w:r>
              <w:rPr>
                <w:rFonts w:ascii="Arial" w:hAnsi="Arial"/>
                <w:sz w:val="18"/>
              </w:rPr>
              <w:t>2025–2030</w:t>
            </w:r>
          </w:p>
        </w:tc>
        <w:tc>
          <w:tcPr>
            <w:tcW w:w="0" w:type="auto"/>
          </w:tcPr>
          <w:p w14:paraId="0F6F3495" w14:textId="244F2089" w:rsidR="002D4BCB" w:rsidRPr="00BD4123" w:rsidRDefault="002D4BCB" w:rsidP="00B0029D">
            <w:pPr>
              <w:spacing w:line="276" w:lineRule="auto"/>
              <w:rPr>
                <w:rFonts w:ascii="Arial" w:hAnsi="Arial" w:cs="Arial"/>
                <w:sz w:val="18"/>
                <w:szCs w:val="18"/>
              </w:rPr>
            </w:pPr>
            <w:r>
              <w:rPr>
                <w:rFonts w:ascii="Arial" w:hAnsi="Arial"/>
                <w:sz w:val="18"/>
              </w:rPr>
              <w:t>Ministry of Public Administration and other competent ministries</w:t>
            </w:r>
          </w:p>
        </w:tc>
        <w:tc>
          <w:tcPr>
            <w:tcW w:w="0" w:type="auto"/>
          </w:tcPr>
          <w:p w14:paraId="3840F3EC" w14:textId="77777777" w:rsidR="002D4BCB" w:rsidRPr="00BD4123" w:rsidRDefault="002D4BCB" w:rsidP="00B0029D">
            <w:pPr>
              <w:spacing w:line="276" w:lineRule="auto"/>
              <w:rPr>
                <w:rFonts w:ascii="Arial" w:hAnsi="Arial" w:cs="Arial"/>
                <w:sz w:val="18"/>
                <w:szCs w:val="18"/>
                <w:lang w:val="sl-SI"/>
              </w:rPr>
            </w:pPr>
          </w:p>
        </w:tc>
        <w:tc>
          <w:tcPr>
            <w:tcW w:w="0" w:type="auto"/>
          </w:tcPr>
          <w:p w14:paraId="2EDA7CA0" w14:textId="030CAE43" w:rsidR="002D4BCB" w:rsidRPr="00BD4123" w:rsidRDefault="002D4BCB" w:rsidP="00B0029D">
            <w:pPr>
              <w:spacing w:line="276" w:lineRule="auto"/>
              <w:rPr>
                <w:rFonts w:ascii="Arial" w:hAnsi="Arial" w:cs="Arial"/>
                <w:sz w:val="18"/>
                <w:szCs w:val="18"/>
              </w:rPr>
            </w:pPr>
            <w:r>
              <w:rPr>
                <w:rFonts w:ascii="Arial" w:hAnsi="Arial"/>
                <w:sz w:val="18"/>
              </w:rPr>
              <w:t xml:space="preserve">Number of public </w:t>
            </w:r>
            <w:r w:rsidR="001B41DA">
              <w:rPr>
                <w:rFonts w:ascii="Arial" w:hAnsi="Arial"/>
                <w:sz w:val="18"/>
              </w:rPr>
              <w:t>calls for proposals</w:t>
            </w:r>
            <w:r>
              <w:rPr>
                <w:rFonts w:ascii="Arial" w:hAnsi="Arial"/>
                <w:sz w:val="18"/>
              </w:rPr>
              <w:t xml:space="preserve"> that include supervision as an eligible cost (</w:t>
            </w:r>
            <w:r w:rsidR="00497850">
              <w:rPr>
                <w:rFonts w:ascii="Arial" w:hAnsi="Arial"/>
                <w:sz w:val="18"/>
              </w:rPr>
              <w:t>including as part of a lump sum/</w:t>
            </w:r>
            <w:r>
              <w:rPr>
                <w:rFonts w:ascii="Arial" w:hAnsi="Arial"/>
                <w:sz w:val="18"/>
              </w:rPr>
              <w:t xml:space="preserve">flat rate) </w:t>
            </w:r>
          </w:p>
        </w:tc>
        <w:tc>
          <w:tcPr>
            <w:tcW w:w="0" w:type="auto"/>
          </w:tcPr>
          <w:p w14:paraId="0EEBE271" w14:textId="1885FA69" w:rsidR="002D4BCB" w:rsidRPr="00BD4123" w:rsidRDefault="002D4BCB" w:rsidP="00B0029D">
            <w:pPr>
              <w:spacing w:line="276" w:lineRule="auto"/>
              <w:rPr>
                <w:rFonts w:ascii="Arial" w:hAnsi="Arial" w:cs="Arial"/>
                <w:sz w:val="18"/>
                <w:szCs w:val="18"/>
              </w:rPr>
            </w:pPr>
            <w:r>
              <w:rPr>
                <w:rFonts w:ascii="Arial" w:hAnsi="Arial"/>
                <w:sz w:val="18"/>
              </w:rPr>
              <w:t xml:space="preserve">10 public </w:t>
            </w:r>
            <w:r w:rsidR="001B41DA">
              <w:rPr>
                <w:rFonts w:ascii="Arial" w:hAnsi="Arial"/>
                <w:sz w:val="18"/>
              </w:rPr>
              <w:t>calls for proposals</w:t>
            </w:r>
            <w:r>
              <w:rPr>
                <w:rFonts w:ascii="Arial" w:hAnsi="Arial"/>
                <w:sz w:val="18"/>
              </w:rPr>
              <w:t>/implementation period</w:t>
            </w:r>
          </w:p>
        </w:tc>
        <w:tc>
          <w:tcPr>
            <w:tcW w:w="0" w:type="auto"/>
          </w:tcPr>
          <w:p w14:paraId="0A5AB423" w14:textId="77777777" w:rsidR="002D4BCB" w:rsidRPr="00BD4123" w:rsidRDefault="002D4BCB" w:rsidP="00B0029D">
            <w:pPr>
              <w:spacing w:line="276" w:lineRule="auto"/>
              <w:rPr>
                <w:rFonts w:ascii="Arial" w:hAnsi="Arial" w:cs="Arial"/>
                <w:sz w:val="18"/>
                <w:szCs w:val="18"/>
              </w:rPr>
            </w:pPr>
            <w:r>
              <w:rPr>
                <w:rFonts w:ascii="Arial" w:hAnsi="Arial"/>
                <w:sz w:val="18"/>
              </w:rPr>
              <w:t>Activity does not require additional financial resources</w:t>
            </w:r>
          </w:p>
        </w:tc>
      </w:tr>
      <w:tr w:rsidR="00BE1E62" w:rsidRPr="00BD4123" w14:paraId="3C00C4BE" w14:textId="77777777" w:rsidTr="00DA3294">
        <w:trPr>
          <w:trHeight w:val="1691"/>
        </w:trPr>
        <w:tc>
          <w:tcPr>
            <w:tcW w:w="0" w:type="auto"/>
          </w:tcPr>
          <w:p w14:paraId="1E717164" w14:textId="77777777" w:rsidR="00BE3CF1" w:rsidRDefault="00BE3CF1" w:rsidP="00BE3CF1">
            <w:pPr>
              <w:spacing w:line="276" w:lineRule="auto"/>
              <w:rPr>
                <w:rFonts w:ascii="Arial" w:hAnsi="Arial"/>
                <w:b/>
                <w:sz w:val="18"/>
              </w:rPr>
            </w:pPr>
          </w:p>
        </w:tc>
        <w:tc>
          <w:tcPr>
            <w:tcW w:w="0" w:type="auto"/>
          </w:tcPr>
          <w:p w14:paraId="0117C38E" w14:textId="066A3943" w:rsidR="00BE3CF1" w:rsidRDefault="00BE3CF1" w:rsidP="00BE3CF1">
            <w:pPr>
              <w:spacing w:line="276" w:lineRule="auto"/>
              <w:rPr>
                <w:rFonts w:ascii="Arial" w:hAnsi="Arial"/>
                <w:sz w:val="18"/>
              </w:rPr>
            </w:pPr>
            <w:r>
              <w:rPr>
                <w:rFonts w:ascii="Arial" w:hAnsi="Arial"/>
                <w:sz w:val="18"/>
              </w:rPr>
              <w:t>Professionalisation of volunteer mentors and coordinators</w:t>
            </w:r>
          </w:p>
        </w:tc>
        <w:tc>
          <w:tcPr>
            <w:tcW w:w="0" w:type="auto"/>
          </w:tcPr>
          <w:p w14:paraId="07B5C7E0" w14:textId="66E45F38" w:rsidR="00BE3CF1" w:rsidRDefault="00BE3CF1" w:rsidP="00BE3CF1">
            <w:pPr>
              <w:spacing w:line="276" w:lineRule="auto"/>
              <w:rPr>
                <w:rFonts w:ascii="Arial" w:hAnsi="Arial"/>
                <w:sz w:val="18"/>
              </w:rPr>
            </w:pPr>
            <w:r>
              <w:rPr>
                <w:rFonts w:ascii="Arial" w:hAnsi="Arial"/>
                <w:sz w:val="18"/>
              </w:rPr>
              <w:t>Co-financing of sustainable jobs for volunteer mentors and coordinators a</w:t>
            </w:r>
            <w:r w:rsidR="00BE1E62">
              <w:rPr>
                <w:rFonts w:ascii="Arial" w:hAnsi="Arial"/>
                <w:sz w:val="18"/>
              </w:rPr>
              <w:t>s well as</w:t>
            </w:r>
            <w:r>
              <w:rPr>
                <w:rFonts w:ascii="Arial" w:hAnsi="Arial"/>
                <w:sz w:val="18"/>
              </w:rPr>
              <w:t xml:space="preserve"> training </w:t>
            </w:r>
            <w:r w:rsidR="00BE1E62">
              <w:rPr>
                <w:rFonts w:ascii="Arial" w:hAnsi="Arial"/>
                <w:sz w:val="18"/>
              </w:rPr>
              <w:t xml:space="preserve">courses </w:t>
            </w:r>
            <w:r>
              <w:rPr>
                <w:rFonts w:ascii="Arial" w:hAnsi="Arial"/>
                <w:sz w:val="18"/>
              </w:rPr>
              <w:t>that will contribute to the development and professionalisation of NGOs and volunteering in Slovenia</w:t>
            </w:r>
          </w:p>
        </w:tc>
        <w:tc>
          <w:tcPr>
            <w:tcW w:w="0" w:type="auto"/>
          </w:tcPr>
          <w:p w14:paraId="63C19312" w14:textId="4DA55CDC" w:rsidR="00BE3CF1" w:rsidRDefault="00BE3CF1" w:rsidP="00BE3CF1">
            <w:pPr>
              <w:spacing w:line="276" w:lineRule="auto"/>
              <w:rPr>
                <w:rFonts w:ascii="Arial" w:hAnsi="Arial"/>
                <w:sz w:val="18"/>
              </w:rPr>
            </w:pPr>
            <w:r>
              <w:rPr>
                <w:rFonts w:ascii="Arial" w:hAnsi="Arial"/>
                <w:sz w:val="18"/>
              </w:rPr>
              <w:t>2026–2030</w:t>
            </w:r>
          </w:p>
        </w:tc>
        <w:tc>
          <w:tcPr>
            <w:tcW w:w="0" w:type="auto"/>
          </w:tcPr>
          <w:p w14:paraId="143415D0" w14:textId="5BE830DF" w:rsidR="00BE3CF1" w:rsidRDefault="00BE3CF1" w:rsidP="00BE3CF1">
            <w:pPr>
              <w:spacing w:line="276" w:lineRule="auto"/>
              <w:rPr>
                <w:rFonts w:ascii="Arial" w:hAnsi="Arial"/>
                <w:sz w:val="18"/>
              </w:rPr>
            </w:pPr>
            <w:r>
              <w:rPr>
                <w:rFonts w:ascii="Arial" w:hAnsi="Arial"/>
                <w:sz w:val="18"/>
              </w:rPr>
              <w:t>Ministry of Public Administration</w:t>
            </w:r>
          </w:p>
        </w:tc>
        <w:tc>
          <w:tcPr>
            <w:tcW w:w="0" w:type="auto"/>
          </w:tcPr>
          <w:p w14:paraId="75A7C9C1" w14:textId="77777777" w:rsidR="00BE3CF1" w:rsidRPr="00BD4123" w:rsidRDefault="00BE3CF1" w:rsidP="00BE3CF1">
            <w:pPr>
              <w:spacing w:line="276" w:lineRule="auto"/>
              <w:rPr>
                <w:rFonts w:ascii="Arial" w:hAnsi="Arial" w:cs="Arial"/>
                <w:sz w:val="18"/>
                <w:szCs w:val="18"/>
              </w:rPr>
            </w:pPr>
            <w:r>
              <w:rPr>
                <w:rFonts w:ascii="Arial" w:hAnsi="Arial"/>
                <w:sz w:val="18"/>
              </w:rPr>
              <w:t>Fund for the Development of NGOs</w:t>
            </w:r>
          </w:p>
          <w:p w14:paraId="40F3DCC9" w14:textId="77777777" w:rsidR="00BE3CF1" w:rsidRPr="00BD4123" w:rsidRDefault="00BE3CF1" w:rsidP="00BE3CF1">
            <w:pPr>
              <w:spacing w:line="276" w:lineRule="auto"/>
              <w:rPr>
                <w:rFonts w:ascii="Arial" w:hAnsi="Arial" w:cs="Arial"/>
                <w:sz w:val="18"/>
                <w:szCs w:val="18"/>
                <w:lang w:val="sl-SI"/>
              </w:rPr>
            </w:pPr>
          </w:p>
          <w:p w14:paraId="2D357686" w14:textId="6669E59B" w:rsidR="00BE3CF1" w:rsidRPr="00BD4123" w:rsidRDefault="00BE3CF1" w:rsidP="00BE3CF1">
            <w:pPr>
              <w:spacing w:line="276" w:lineRule="auto"/>
              <w:rPr>
                <w:rFonts w:ascii="Arial" w:hAnsi="Arial" w:cs="Arial"/>
                <w:sz w:val="18"/>
                <w:szCs w:val="18"/>
                <w:lang w:val="sl-SI"/>
              </w:rPr>
            </w:pPr>
            <w:r>
              <w:rPr>
                <w:rFonts w:ascii="Arial" w:hAnsi="Arial"/>
                <w:sz w:val="18"/>
              </w:rPr>
              <w:t>BI 180151</w:t>
            </w:r>
          </w:p>
        </w:tc>
        <w:tc>
          <w:tcPr>
            <w:tcW w:w="0" w:type="auto"/>
          </w:tcPr>
          <w:p w14:paraId="7710C1BA" w14:textId="6225C65A" w:rsidR="00BE3CF1" w:rsidRDefault="00BE3CF1" w:rsidP="00BE3CF1">
            <w:pPr>
              <w:spacing w:line="276" w:lineRule="auto"/>
              <w:rPr>
                <w:rFonts w:ascii="Arial" w:hAnsi="Arial"/>
                <w:sz w:val="18"/>
              </w:rPr>
            </w:pPr>
            <w:r>
              <w:rPr>
                <w:rFonts w:ascii="Arial" w:hAnsi="Arial"/>
                <w:sz w:val="18"/>
              </w:rPr>
              <w:t xml:space="preserve">Number of public </w:t>
            </w:r>
            <w:r w:rsidR="001B41DA">
              <w:rPr>
                <w:rFonts w:ascii="Arial" w:hAnsi="Arial"/>
                <w:sz w:val="18"/>
              </w:rPr>
              <w:t>calls for proposals</w:t>
            </w:r>
          </w:p>
        </w:tc>
        <w:tc>
          <w:tcPr>
            <w:tcW w:w="0" w:type="auto"/>
          </w:tcPr>
          <w:p w14:paraId="58E4EE9C" w14:textId="5E3750D2" w:rsidR="00BE3CF1" w:rsidRDefault="00BE3CF1" w:rsidP="00BE3CF1">
            <w:pPr>
              <w:spacing w:line="276" w:lineRule="auto"/>
              <w:rPr>
                <w:rFonts w:ascii="Arial" w:hAnsi="Arial"/>
                <w:sz w:val="18"/>
              </w:rPr>
            </w:pPr>
            <w:r>
              <w:rPr>
                <w:rFonts w:ascii="Arial" w:hAnsi="Arial"/>
                <w:sz w:val="18"/>
              </w:rPr>
              <w:t xml:space="preserve">2 public </w:t>
            </w:r>
            <w:r w:rsidR="001B41DA">
              <w:rPr>
                <w:rFonts w:ascii="Arial" w:hAnsi="Arial"/>
                <w:sz w:val="18"/>
              </w:rPr>
              <w:t>calls for proposals</w:t>
            </w:r>
            <w:r>
              <w:rPr>
                <w:rFonts w:ascii="Arial" w:hAnsi="Arial"/>
                <w:sz w:val="18"/>
              </w:rPr>
              <w:t>/implementation period</w:t>
            </w:r>
          </w:p>
        </w:tc>
        <w:tc>
          <w:tcPr>
            <w:tcW w:w="0" w:type="auto"/>
          </w:tcPr>
          <w:p w14:paraId="61A2C231" w14:textId="2359B5ED" w:rsidR="00BE3CF1" w:rsidRDefault="00BE3CF1" w:rsidP="00BE3CF1">
            <w:pPr>
              <w:spacing w:line="276" w:lineRule="auto"/>
              <w:rPr>
                <w:rFonts w:ascii="Arial" w:hAnsi="Arial"/>
                <w:sz w:val="18"/>
              </w:rPr>
            </w:pPr>
            <w:r>
              <w:rPr>
                <w:rFonts w:ascii="Arial" w:hAnsi="Arial"/>
                <w:sz w:val="18"/>
              </w:rPr>
              <w:t>EUR 15,000,000</w:t>
            </w:r>
          </w:p>
        </w:tc>
      </w:tr>
      <w:bookmarkEnd w:id="13"/>
      <w:tr w:rsidR="00BE1E62" w:rsidRPr="00BD4123" w14:paraId="263FE273" w14:textId="77777777" w:rsidTr="00DA3294">
        <w:trPr>
          <w:trHeight w:val="1691"/>
        </w:trPr>
        <w:tc>
          <w:tcPr>
            <w:tcW w:w="0" w:type="auto"/>
          </w:tcPr>
          <w:p w14:paraId="478BEBD1" w14:textId="77777777" w:rsidR="00BE3CF1" w:rsidRDefault="00BE3CF1" w:rsidP="00BE3CF1">
            <w:pPr>
              <w:spacing w:line="276" w:lineRule="auto"/>
              <w:rPr>
                <w:rFonts w:ascii="Arial" w:hAnsi="Arial"/>
                <w:b/>
                <w:sz w:val="18"/>
              </w:rPr>
            </w:pPr>
          </w:p>
        </w:tc>
        <w:tc>
          <w:tcPr>
            <w:tcW w:w="0" w:type="auto"/>
          </w:tcPr>
          <w:p w14:paraId="6F9FBF6E" w14:textId="77777777" w:rsidR="00BE3CF1" w:rsidRPr="00BD4123" w:rsidRDefault="00BE3CF1" w:rsidP="00BE3CF1">
            <w:pPr>
              <w:spacing w:line="276" w:lineRule="auto"/>
              <w:rPr>
                <w:rFonts w:ascii="Arial" w:hAnsi="Arial" w:cs="Arial"/>
                <w:sz w:val="18"/>
                <w:szCs w:val="18"/>
              </w:rPr>
            </w:pPr>
            <w:r>
              <w:rPr>
                <w:rFonts w:ascii="Arial" w:hAnsi="Arial"/>
                <w:sz w:val="18"/>
              </w:rPr>
              <w:t>Promotion of volunteering among older employees</w:t>
            </w:r>
          </w:p>
          <w:p w14:paraId="5DE2854B" w14:textId="77777777" w:rsidR="00BE3CF1" w:rsidRDefault="00BE3CF1" w:rsidP="00BE3CF1">
            <w:pPr>
              <w:spacing w:line="276" w:lineRule="auto"/>
              <w:rPr>
                <w:rFonts w:ascii="Arial" w:hAnsi="Arial"/>
                <w:sz w:val="18"/>
              </w:rPr>
            </w:pPr>
          </w:p>
        </w:tc>
        <w:tc>
          <w:tcPr>
            <w:tcW w:w="0" w:type="auto"/>
          </w:tcPr>
          <w:p w14:paraId="56207C51" w14:textId="0B24783C" w:rsidR="00BE3CF1" w:rsidRDefault="00BE1E62" w:rsidP="00BE3CF1">
            <w:pPr>
              <w:spacing w:line="276" w:lineRule="auto"/>
              <w:rPr>
                <w:rFonts w:ascii="Arial" w:hAnsi="Arial"/>
                <w:sz w:val="18"/>
              </w:rPr>
            </w:pPr>
            <w:r>
              <w:rPr>
                <w:rFonts w:ascii="Arial" w:hAnsi="Arial"/>
                <w:sz w:val="18"/>
              </w:rPr>
              <w:t>Producing</w:t>
            </w:r>
            <w:r w:rsidR="00BE3CF1">
              <w:rPr>
                <w:rFonts w:ascii="Arial" w:hAnsi="Arial"/>
                <w:sz w:val="18"/>
              </w:rPr>
              <w:t xml:space="preserve"> a brochure containing information on good practices and the benefits of volunteering</w:t>
            </w:r>
          </w:p>
        </w:tc>
        <w:tc>
          <w:tcPr>
            <w:tcW w:w="0" w:type="auto"/>
          </w:tcPr>
          <w:p w14:paraId="374E02BF" w14:textId="6995CC1B" w:rsidR="00BE3CF1" w:rsidRDefault="00BE3CF1" w:rsidP="00BE3CF1">
            <w:pPr>
              <w:spacing w:line="276" w:lineRule="auto"/>
              <w:rPr>
                <w:rFonts w:ascii="Arial" w:hAnsi="Arial"/>
                <w:sz w:val="18"/>
              </w:rPr>
            </w:pPr>
            <w:r>
              <w:rPr>
                <w:rFonts w:ascii="Arial" w:hAnsi="Arial"/>
                <w:sz w:val="18"/>
              </w:rPr>
              <w:t>2027</w:t>
            </w:r>
          </w:p>
        </w:tc>
        <w:tc>
          <w:tcPr>
            <w:tcW w:w="0" w:type="auto"/>
          </w:tcPr>
          <w:p w14:paraId="46CC32A0" w14:textId="32C40EC3" w:rsidR="00BE3CF1" w:rsidRDefault="00BE3CF1" w:rsidP="00BE3CF1">
            <w:pPr>
              <w:spacing w:line="276" w:lineRule="auto"/>
              <w:rPr>
                <w:rFonts w:ascii="Arial" w:hAnsi="Arial"/>
                <w:sz w:val="18"/>
              </w:rPr>
            </w:pPr>
            <w:r>
              <w:rPr>
                <w:rFonts w:ascii="Arial" w:hAnsi="Arial"/>
                <w:sz w:val="18"/>
              </w:rPr>
              <w:t>Horizontal volunteer network, Ministry of Public Administration</w:t>
            </w:r>
          </w:p>
        </w:tc>
        <w:tc>
          <w:tcPr>
            <w:tcW w:w="0" w:type="auto"/>
          </w:tcPr>
          <w:p w14:paraId="26771859" w14:textId="77777777" w:rsidR="00BE3CF1" w:rsidRPr="00BD4123" w:rsidRDefault="00BE3CF1" w:rsidP="00BE3CF1">
            <w:pPr>
              <w:spacing w:line="276" w:lineRule="auto"/>
              <w:rPr>
                <w:rFonts w:ascii="Arial" w:hAnsi="Arial" w:cs="Arial"/>
                <w:sz w:val="18"/>
                <w:szCs w:val="18"/>
                <w:lang w:val="sl-SI"/>
              </w:rPr>
            </w:pPr>
          </w:p>
          <w:p w14:paraId="22BF0AC7" w14:textId="77777777" w:rsidR="00BE3CF1" w:rsidRDefault="00BE3CF1" w:rsidP="00BE3CF1">
            <w:pPr>
              <w:spacing w:line="276" w:lineRule="auto"/>
              <w:rPr>
                <w:rFonts w:ascii="Arial" w:hAnsi="Arial"/>
                <w:sz w:val="18"/>
              </w:rPr>
            </w:pPr>
          </w:p>
        </w:tc>
        <w:tc>
          <w:tcPr>
            <w:tcW w:w="0" w:type="auto"/>
          </w:tcPr>
          <w:p w14:paraId="160D484A" w14:textId="41EDC913" w:rsidR="00BE3CF1" w:rsidRDefault="00BE3CF1" w:rsidP="00BE3CF1">
            <w:pPr>
              <w:spacing w:line="276" w:lineRule="auto"/>
              <w:rPr>
                <w:rFonts w:ascii="Arial" w:hAnsi="Arial"/>
                <w:sz w:val="18"/>
              </w:rPr>
            </w:pPr>
            <w:r>
              <w:rPr>
                <w:rFonts w:ascii="Arial" w:hAnsi="Arial"/>
                <w:sz w:val="18"/>
              </w:rPr>
              <w:t>Designed and disseminated brochure</w:t>
            </w:r>
          </w:p>
        </w:tc>
        <w:tc>
          <w:tcPr>
            <w:tcW w:w="0" w:type="auto"/>
          </w:tcPr>
          <w:p w14:paraId="169B0A1D" w14:textId="5A47C753" w:rsidR="00BE3CF1" w:rsidRDefault="00BE3CF1" w:rsidP="00BE3CF1">
            <w:pPr>
              <w:spacing w:line="276" w:lineRule="auto"/>
              <w:rPr>
                <w:rFonts w:ascii="Arial" w:hAnsi="Arial"/>
                <w:sz w:val="18"/>
              </w:rPr>
            </w:pPr>
            <w:r>
              <w:rPr>
                <w:rFonts w:ascii="Arial" w:hAnsi="Arial"/>
                <w:sz w:val="18"/>
              </w:rPr>
              <w:t>1 designed and disseminated brochure/implementation period</w:t>
            </w:r>
          </w:p>
        </w:tc>
        <w:tc>
          <w:tcPr>
            <w:tcW w:w="0" w:type="auto"/>
          </w:tcPr>
          <w:p w14:paraId="54DFBC19" w14:textId="0EB6AACD" w:rsidR="00BE3CF1" w:rsidRDefault="00BE3CF1" w:rsidP="00BE3CF1">
            <w:pPr>
              <w:spacing w:line="276" w:lineRule="auto"/>
              <w:rPr>
                <w:rFonts w:ascii="Arial" w:hAnsi="Arial"/>
                <w:sz w:val="18"/>
              </w:rPr>
            </w:pPr>
            <w:r>
              <w:rPr>
                <w:rFonts w:ascii="Arial" w:hAnsi="Arial"/>
                <w:sz w:val="18"/>
              </w:rPr>
              <w:t>Activity does not require additional financial resources</w:t>
            </w:r>
          </w:p>
        </w:tc>
      </w:tr>
      <w:tr w:rsidR="00BE1E62" w:rsidRPr="00BD4123" w14:paraId="2A2B4A29" w14:textId="77777777" w:rsidTr="00DA3294">
        <w:trPr>
          <w:trHeight w:val="1691"/>
        </w:trPr>
        <w:tc>
          <w:tcPr>
            <w:tcW w:w="0" w:type="auto"/>
          </w:tcPr>
          <w:p w14:paraId="336C08A0" w14:textId="77777777" w:rsidR="00BE3CF1" w:rsidRDefault="00BE3CF1" w:rsidP="00BE3CF1">
            <w:pPr>
              <w:spacing w:line="276" w:lineRule="auto"/>
              <w:rPr>
                <w:rFonts w:ascii="Arial" w:hAnsi="Arial"/>
                <w:b/>
                <w:sz w:val="18"/>
              </w:rPr>
            </w:pPr>
          </w:p>
        </w:tc>
        <w:tc>
          <w:tcPr>
            <w:tcW w:w="0" w:type="auto"/>
          </w:tcPr>
          <w:p w14:paraId="5293BC43" w14:textId="7E67214D" w:rsidR="00BE3CF1" w:rsidRDefault="00BE3CF1" w:rsidP="00BE3CF1">
            <w:pPr>
              <w:spacing w:line="276" w:lineRule="auto"/>
              <w:rPr>
                <w:rFonts w:ascii="Arial" w:hAnsi="Arial"/>
                <w:sz w:val="18"/>
              </w:rPr>
            </w:pPr>
            <w:r>
              <w:rPr>
                <w:rFonts w:ascii="Arial" w:hAnsi="Arial"/>
                <w:sz w:val="18"/>
              </w:rPr>
              <w:t>Promotion of volunteer work in the field of equal opportunities of women and men</w:t>
            </w:r>
          </w:p>
        </w:tc>
        <w:tc>
          <w:tcPr>
            <w:tcW w:w="0" w:type="auto"/>
          </w:tcPr>
          <w:p w14:paraId="08AA43E4" w14:textId="7E7258D1" w:rsidR="00BE3CF1" w:rsidRDefault="003F0BC8" w:rsidP="00BE3CF1">
            <w:pPr>
              <w:spacing w:line="276" w:lineRule="auto"/>
              <w:rPr>
                <w:rFonts w:ascii="Arial" w:hAnsi="Arial"/>
                <w:sz w:val="18"/>
              </w:rPr>
            </w:pPr>
            <w:r>
              <w:rPr>
                <w:rFonts w:ascii="Arial" w:hAnsi="Arial"/>
                <w:sz w:val="18"/>
              </w:rPr>
              <w:t xml:space="preserve">Recognition </w:t>
            </w:r>
            <w:r w:rsidR="004125AE">
              <w:rPr>
                <w:rFonts w:ascii="Arial" w:hAnsi="Arial"/>
                <w:sz w:val="18"/>
              </w:rPr>
              <w:t>of volunteer</w:t>
            </w:r>
            <w:r w:rsidR="00BE3CF1">
              <w:rPr>
                <w:rFonts w:ascii="Arial" w:hAnsi="Arial"/>
                <w:sz w:val="18"/>
              </w:rPr>
              <w:t xml:space="preserve"> work</w:t>
            </w:r>
            <w:r w:rsidR="00BE1E62">
              <w:rPr>
                <w:rFonts w:ascii="Arial" w:hAnsi="Arial"/>
                <w:sz w:val="18"/>
              </w:rPr>
              <w:t xml:space="preserve"> in</w:t>
            </w:r>
            <w:r w:rsidR="00BE3CF1">
              <w:rPr>
                <w:rFonts w:ascii="Arial" w:hAnsi="Arial"/>
                <w:sz w:val="18"/>
              </w:rPr>
              <w:t xml:space="preserve"> projects</w:t>
            </w:r>
            <w:r w:rsidR="006B511C">
              <w:rPr>
                <w:rFonts w:ascii="Arial" w:hAnsi="Arial"/>
                <w:sz w:val="18"/>
              </w:rPr>
              <w:t xml:space="preserve"> on</w:t>
            </w:r>
            <w:r w:rsidR="00BE3CF1">
              <w:rPr>
                <w:rFonts w:ascii="Arial" w:hAnsi="Arial"/>
                <w:sz w:val="18"/>
              </w:rPr>
              <w:t xml:space="preserve"> gender equality </w:t>
            </w:r>
          </w:p>
        </w:tc>
        <w:tc>
          <w:tcPr>
            <w:tcW w:w="0" w:type="auto"/>
          </w:tcPr>
          <w:p w14:paraId="06FB2460" w14:textId="15856111" w:rsidR="00BE3CF1" w:rsidRDefault="00BE3CF1" w:rsidP="00BE3CF1">
            <w:pPr>
              <w:spacing w:line="276" w:lineRule="auto"/>
              <w:rPr>
                <w:rFonts w:ascii="Arial" w:hAnsi="Arial"/>
                <w:sz w:val="18"/>
              </w:rPr>
            </w:pPr>
            <w:r>
              <w:rPr>
                <w:rFonts w:ascii="Arial" w:hAnsi="Arial"/>
                <w:sz w:val="18"/>
              </w:rPr>
              <w:t>2030</w:t>
            </w:r>
          </w:p>
        </w:tc>
        <w:tc>
          <w:tcPr>
            <w:tcW w:w="0" w:type="auto"/>
          </w:tcPr>
          <w:p w14:paraId="6BAF203C" w14:textId="38E975FC" w:rsidR="00BE3CF1" w:rsidRDefault="00BE3CF1" w:rsidP="00BE3CF1">
            <w:pPr>
              <w:spacing w:line="276" w:lineRule="auto"/>
              <w:rPr>
                <w:rFonts w:ascii="Arial" w:hAnsi="Arial"/>
                <w:sz w:val="18"/>
              </w:rPr>
            </w:pPr>
            <w:r>
              <w:rPr>
                <w:rFonts w:ascii="Arial" w:hAnsi="Arial"/>
                <w:sz w:val="18"/>
              </w:rPr>
              <w:t xml:space="preserve">Ministry of Labour, Family, Social Affairs and Equal Opportunities </w:t>
            </w:r>
          </w:p>
        </w:tc>
        <w:tc>
          <w:tcPr>
            <w:tcW w:w="0" w:type="auto"/>
          </w:tcPr>
          <w:p w14:paraId="6F600FD9" w14:textId="77777777" w:rsidR="00BE3CF1" w:rsidRPr="00BD4123" w:rsidRDefault="00BE3CF1" w:rsidP="00BE3CF1">
            <w:pPr>
              <w:spacing w:line="276" w:lineRule="auto"/>
              <w:rPr>
                <w:rFonts w:ascii="Arial" w:hAnsi="Arial" w:cs="Arial"/>
                <w:sz w:val="18"/>
                <w:szCs w:val="18"/>
              </w:rPr>
            </w:pPr>
            <w:r>
              <w:rPr>
                <w:rFonts w:ascii="Arial" w:hAnsi="Arial"/>
                <w:sz w:val="18"/>
              </w:rPr>
              <w:t>Integral part of the budget of the Ministry of Labour, Family, Social Affairs and Equal Opportunities</w:t>
            </w:r>
          </w:p>
          <w:p w14:paraId="534CE6BA" w14:textId="77777777" w:rsidR="00BE3CF1" w:rsidRPr="00BD4123" w:rsidRDefault="00BE3CF1" w:rsidP="00BE3CF1">
            <w:pPr>
              <w:spacing w:line="276" w:lineRule="auto"/>
              <w:rPr>
                <w:rFonts w:ascii="Arial" w:hAnsi="Arial" w:cs="Arial"/>
                <w:sz w:val="18"/>
                <w:szCs w:val="18"/>
                <w:lang w:val="sl-SI"/>
              </w:rPr>
            </w:pPr>
          </w:p>
          <w:p w14:paraId="483C40D1" w14:textId="77777777" w:rsidR="00BE3CF1" w:rsidRPr="00BD4123" w:rsidRDefault="00BE3CF1" w:rsidP="00BE3CF1">
            <w:pPr>
              <w:spacing w:line="276" w:lineRule="auto"/>
              <w:rPr>
                <w:rFonts w:ascii="Arial" w:hAnsi="Arial" w:cs="Arial"/>
                <w:sz w:val="18"/>
                <w:szCs w:val="18"/>
              </w:rPr>
            </w:pPr>
            <w:r>
              <w:rPr>
                <w:rFonts w:ascii="Arial" w:hAnsi="Arial"/>
                <w:sz w:val="18"/>
              </w:rPr>
              <w:t>BI 130089</w:t>
            </w:r>
          </w:p>
          <w:p w14:paraId="387481D4" w14:textId="77777777" w:rsidR="00BE3CF1" w:rsidRPr="00BD4123" w:rsidRDefault="00BE3CF1" w:rsidP="00BE3CF1">
            <w:pPr>
              <w:spacing w:line="276" w:lineRule="auto"/>
              <w:rPr>
                <w:rFonts w:ascii="Arial" w:hAnsi="Arial" w:cs="Arial"/>
                <w:sz w:val="18"/>
                <w:szCs w:val="18"/>
                <w:lang w:val="sl-SI"/>
              </w:rPr>
            </w:pPr>
          </w:p>
        </w:tc>
        <w:tc>
          <w:tcPr>
            <w:tcW w:w="0" w:type="auto"/>
          </w:tcPr>
          <w:p w14:paraId="68A5685F" w14:textId="4A8F6432" w:rsidR="00BE3CF1" w:rsidRDefault="00BE3CF1" w:rsidP="00BE3CF1">
            <w:pPr>
              <w:spacing w:line="276" w:lineRule="auto"/>
              <w:rPr>
                <w:rFonts w:ascii="Arial" w:hAnsi="Arial"/>
                <w:sz w:val="18"/>
              </w:rPr>
            </w:pPr>
            <w:r>
              <w:rPr>
                <w:rFonts w:ascii="Arial" w:hAnsi="Arial"/>
                <w:sz w:val="18"/>
              </w:rPr>
              <w:t>Number of volunteers participating in the gender equality projects and programmes</w:t>
            </w:r>
          </w:p>
        </w:tc>
        <w:tc>
          <w:tcPr>
            <w:tcW w:w="0" w:type="auto"/>
          </w:tcPr>
          <w:p w14:paraId="2CA1F3DB" w14:textId="7A03BCEF" w:rsidR="00BE3CF1" w:rsidRDefault="00BE3CF1" w:rsidP="00BE3CF1">
            <w:pPr>
              <w:spacing w:line="276" w:lineRule="auto"/>
              <w:rPr>
                <w:rFonts w:ascii="Arial" w:hAnsi="Arial"/>
                <w:sz w:val="18"/>
              </w:rPr>
            </w:pPr>
            <w:r>
              <w:rPr>
                <w:rFonts w:ascii="Arial" w:hAnsi="Arial"/>
                <w:sz w:val="18"/>
              </w:rPr>
              <w:t xml:space="preserve">5 projects annually with the option to evaluate and include volunteer work hours in the financial plans of projects </w:t>
            </w:r>
          </w:p>
        </w:tc>
        <w:tc>
          <w:tcPr>
            <w:tcW w:w="0" w:type="auto"/>
          </w:tcPr>
          <w:p w14:paraId="7C7416CE" w14:textId="77777777" w:rsidR="00BE3CF1" w:rsidRPr="00BD4123" w:rsidRDefault="00BE3CF1" w:rsidP="00BE3CF1">
            <w:pPr>
              <w:spacing w:line="276" w:lineRule="auto"/>
              <w:rPr>
                <w:rFonts w:ascii="Arial" w:hAnsi="Arial" w:cs="Arial"/>
                <w:sz w:val="18"/>
                <w:szCs w:val="18"/>
              </w:rPr>
            </w:pPr>
            <w:r>
              <w:rPr>
                <w:rFonts w:ascii="Arial" w:hAnsi="Arial"/>
                <w:sz w:val="18"/>
              </w:rPr>
              <w:t>Activity does not require additional financial resources</w:t>
            </w:r>
            <w:r w:rsidRPr="00BD4123">
              <w:rPr>
                <w:rStyle w:val="Sprotnaopomba-sklic"/>
                <w:rFonts w:ascii="Arial" w:hAnsi="Arial" w:cs="Arial"/>
                <w:sz w:val="18"/>
                <w:szCs w:val="18"/>
                <w:lang w:val="sl-SI"/>
              </w:rPr>
              <w:footnoteReference w:id="17"/>
            </w:r>
          </w:p>
          <w:p w14:paraId="0C9BD1F4" w14:textId="77777777" w:rsidR="00BE3CF1" w:rsidRPr="00BD4123" w:rsidRDefault="00BE3CF1" w:rsidP="00BE3CF1">
            <w:pPr>
              <w:spacing w:line="276" w:lineRule="auto"/>
              <w:rPr>
                <w:rFonts w:ascii="Arial" w:hAnsi="Arial" w:cs="Arial"/>
                <w:sz w:val="18"/>
                <w:szCs w:val="18"/>
                <w:lang w:val="sl-SI"/>
              </w:rPr>
            </w:pPr>
          </w:p>
          <w:p w14:paraId="50D22D85" w14:textId="77777777" w:rsidR="00BE3CF1" w:rsidRPr="00BD4123" w:rsidRDefault="00BE3CF1" w:rsidP="00BE3CF1">
            <w:pPr>
              <w:spacing w:line="276" w:lineRule="auto"/>
              <w:rPr>
                <w:rFonts w:ascii="Arial" w:hAnsi="Arial" w:cs="Arial"/>
                <w:sz w:val="18"/>
                <w:szCs w:val="18"/>
                <w:lang w:val="sl-SI"/>
              </w:rPr>
            </w:pPr>
          </w:p>
          <w:p w14:paraId="5C14EF40" w14:textId="77777777" w:rsidR="00BE3CF1" w:rsidRDefault="00BE3CF1" w:rsidP="00BE3CF1">
            <w:pPr>
              <w:spacing w:line="276" w:lineRule="auto"/>
              <w:rPr>
                <w:rFonts w:ascii="Arial" w:hAnsi="Arial"/>
                <w:sz w:val="18"/>
              </w:rPr>
            </w:pPr>
          </w:p>
        </w:tc>
      </w:tr>
      <w:tr w:rsidR="00BE1E62" w:rsidRPr="00BD4123" w14:paraId="3C9668EC" w14:textId="77777777" w:rsidTr="00AD5F4F">
        <w:trPr>
          <w:trHeight w:val="699"/>
        </w:trPr>
        <w:tc>
          <w:tcPr>
            <w:tcW w:w="0" w:type="auto"/>
          </w:tcPr>
          <w:p w14:paraId="282BB3BD" w14:textId="77777777" w:rsidR="00BE3CF1" w:rsidRDefault="00BE3CF1" w:rsidP="00BE3CF1">
            <w:pPr>
              <w:spacing w:line="276" w:lineRule="auto"/>
              <w:rPr>
                <w:rFonts w:ascii="Arial" w:hAnsi="Arial"/>
                <w:b/>
                <w:sz w:val="18"/>
              </w:rPr>
            </w:pPr>
          </w:p>
        </w:tc>
        <w:tc>
          <w:tcPr>
            <w:tcW w:w="0" w:type="auto"/>
          </w:tcPr>
          <w:p w14:paraId="2F9B100F" w14:textId="7B14876C" w:rsidR="00BE3CF1" w:rsidRDefault="00BE3CF1" w:rsidP="00BE3CF1">
            <w:pPr>
              <w:spacing w:line="276" w:lineRule="auto"/>
              <w:rPr>
                <w:rFonts w:ascii="Arial" w:hAnsi="Arial"/>
                <w:sz w:val="18"/>
              </w:rPr>
            </w:pPr>
            <w:r>
              <w:rPr>
                <w:rFonts w:ascii="Arial" w:hAnsi="Arial"/>
                <w:sz w:val="18"/>
              </w:rPr>
              <w:t xml:space="preserve">Promotion of volunteering in social care – social assistance programmes </w:t>
            </w:r>
          </w:p>
        </w:tc>
        <w:tc>
          <w:tcPr>
            <w:tcW w:w="0" w:type="auto"/>
          </w:tcPr>
          <w:p w14:paraId="6AC3E457" w14:textId="6E29DB1B" w:rsidR="00BE3CF1" w:rsidRDefault="00BE3CF1" w:rsidP="00BE3CF1">
            <w:pPr>
              <w:spacing w:line="276" w:lineRule="auto"/>
              <w:rPr>
                <w:rFonts w:ascii="Arial" w:hAnsi="Arial"/>
                <w:sz w:val="18"/>
              </w:rPr>
            </w:pPr>
            <w:r>
              <w:rPr>
                <w:rFonts w:ascii="Arial" w:hAnsi="Arial"/>
                <w:sz w:val="18"/>
              </w:rPr>
              <w:t xml:space="preserve">Enhancement and promotion of volunteer work with public </w:t>
            </w:r>
            <w:r w:rsidR="001B41DA">
              <w:rPr>
                <w:rFonts w:ascii="Arial" w:hAnsi="Arial"/>
                <w:sz w:val="18"/>
              </w:rPr>
              <w:t>calls for proposals</w:t>
            </w:r>
            <w:r>
              <w:rPr>
                <w:rFonts w:ascii="Arial" w:hAnsi="Arial"/>
                <w:sz w:val="18"/>
              </w:rPr>
              <w:t xml:space="preserve"> for co-financing of social </w:t>
            </w:r>
            <w:r w:rsidR="006B511C">
              <w:rPr>
                <w:rFonts w:ascii="Arial" w:hAnsi="Arial"/>
                <w:sz w:val="18"/>
              </w:rPr>
              <w:t>protection</w:t>
            </w:r>
            <w:r>
              <w:rPr>
                <w:rFonts w:ascii="Arial" w:hAnsi="Arial"/>
                <w:sz w:val="18"/>
              </w:rPr>
              <w:t xml:space="preserve"> programmes </w:t>
            </w:r>
          </w:p>
        </w:tc>
        <w:tc>
          <w:tcPr>
            <w:tcW w:w="0" w:type="auto"/>
          </w:tcPr>
          <w:p w14:paraId="781BD616" w14:textId="4DDC6809" w:rsidR="00BE3CF1" w:rsidRDefault="00BE3CF1" w:rsidP="00BE3CF1">
            <w:pPr>
              <w:spacing w:line="276" w:lineRule="auto"/>
              <w:rPr>
                <w:rFonts w:ascii="Arial" w:hAnsi="Arial"/>
                <w:sz w:val="18"/>
              </w:rPr>
            </w:pPr>
            <w:r>
              <w:rPr>
                <w:rFonts w:ascii="Arial" w:hAnsi="Arial"/>
                <w:sz w:val="18"/>
              </w:rPr>
              <w:t>2030</w:t>
            </w:r>
          </w:p>
        </w:tc>
        <w:tc>
          <w:tcPr>
            <w:tcW w:w="0" w:type="auto"/>
          </w:tcPr>
          <w:p w14:paraId="5EF10D31" w14:textId="1B900EF8" w:rsidR="00BE3CF1" w:rsidRDefault="00BE3CF1" w:rsidP="00BE3CF1">
            <w:pPr>
              <w:spacing w:line="276" w:lineRule="auto"/>
              <w:rPr>
                <w:rFonts w:ascii="Arial" w:hAnsi="Arial"/>
                <w:sz w:val="18"/>
              </w:rPr>
            </w:pPr>
            <w:r>
              <w:rPr>
                <w:rFonts w:ascii="Arial" w:hAnsi="Arial"/>
                <w:sz w:val="18"/>
              </w:rPr>
              <w:t xml:space="preserve">Ministry of Labour, Family, Social Affairs and Equal Opportunities </w:t>
            </w:r>
          </w:p>
        </w:tc>
        <w:tc>
          <w:tcPr>
            <w:tcW w:w="0" w:type="auto"/>
          </w:tcPr>
          <w:p w14:paraId="6093ECBC" w14:textId="77777777" w:rsidR="00BE3CF1" w:rsidRDefault="00BE3CF1" w:rsidP="00BE3CF1">
            <w:pPr>
              <w:spacing w:line="276" w:lineRule="auto"/>
              <w:rPr>
                <w:rFonts w:ascii="Arial" w:hAnsi="Arial"/>
                <w:sz w:val="18"/>
              </w:rPr>
            </w:pPr>
          </w:p>
        </w:tc>
        <w:tc>
          <w:tcPr>
            <w:tcW w:w="0" w:type="auto"/>
          </w:tcPr>
          <w:p w14:paraId="25EDE3A1" w14:textId="009AF094" w:rsidR="00BE3CF1" w:rsidRDefault="00BE3CF1" w:rsidP="00BE3CF1">
            <w:pPr>
              <w:spacing w:line="276" w:lineRule="auto"/>
              <w:rPr>
                <w:rFonts w:ascii="Arial" w:hAnsi="Arial"/>
                <w:sz w:val="18"/>
              </w:rPr>
            </w:pPr>
            <w:r>
              <w:rPr>
                <w:rFonts w:ascii="Arial" w:hAnsi="Arial"/>
                <w:sz w:val="18"/>
              </w:rPr>
              <w:t>Increased number of completed volunteer hours in social assistance programmes</w:t>
            </w:r>
          </w:p>
        </w:tc>
        <w:tc>
          <w:tcPr>
            <w:tcW w:w="0" w:type="auto"/>
          </w:tcPr>
          <w:p w14:paraId="32427094" w14:textId="530BFEE2" w:rsidR="00BE3CF1" w:rsidRDefault="00BE3CF1" w:rsidP="00BE3CF1">
            <w:pPr>
              <w:spacing w:line="276" w:lineRule="auto"/>
              <w:rPr>
                <w:rFonts w:ascii="Arial" w:hAnsi="Arial"/>
                <w:sz w:val="18"/>
              </w:rPr>
            </w:pPr>
            <w:r>
              <w:rPr>
                <w:rFonts w:ascii="Arial" w:hAnsi="Arial"/>
                <w:sz w:val="18"/>
              </w:rPr>
              <w:t>Increase by 20 per cent as per the base year 2024/implementation period</w:t>
            </w:r>
          </w:p>
        </w:tc>
        <w:tc>
          <w:tcPr>
            <w:tcW w:w="0" w:type="auto"/>
          </w:tcPr>
          <w:p w14:paraId="39E5B67B" w14:textId="0E3E08E2" w:rsidR="00BE3CF1" w:rsidRDefault="00BE3CF1" w:rsidP="00BE3CF1">
            <w:pPr>
              <w:spacing w:line="276" w:lineRule="auto"/>
              <w:rPr>
                <w:rFonts w:ascii="Arial" w:hAnsi="Arial"/>
                <w:sz w:val="18"/>
              </w:rPr>
            </w:pPr>
            <w:r>
              <w:rPr>
                <w:rFonts w:ascii="Arial" w:hAnsi="Arial"/>
                <w:sz w:val="18"/>
              </w:rPr>
              <w:t>Activity does not require additional financial resources</w:t>
            </w:r>
          </w:p>
        </w:tc>
      </w:tr>
      <w:tr w:rsidR="00BE1E62" w:rsidRPr="00BD4123" w14:paraId="6B7F9777" w14:textId="77777777" w:rsidTr="00DA3294">
        <w:trPr>
          <w:trHeight w:val="1691"/>
        </w:trPr>
        <w:tc>
          <w:tcPr>
            <w:tcW w:w="0" w:type="auto"/>
          </w:tcPr>
          <w:p w14:paraId="746926EF" w14:textId="77777777" w:rsidR="00BE3CF1" w:rsidRDefault="00BE3CF1" w:rsidP="00BE3CF1">
            <w:pPr>
              <w:spacing w:line="276" w:lineRule="auto"/>
              <w:rPr>
                <w:rFonts w:ascii="Arial" w:hAnsi="Arial"/>
                <w:b/>
                <w:sz w:val="18"/>
              </w:rPr>
            </w:pPr>
          </w:p>
        </w:tc>
        <w:tc>
          <w:tcPr>
            <w:tcW w:w="0" w:type="auto"/>
          </w:tcPr>
          <w:p w14:paraId="0107A33A" w14:textId="56C78D4C" w:rsidR="00BE3CF1" w:rsidRDefault="00BE3CF1" w:rsidP="00BE3CF1">
            <w:pPr>
              <w:spacing w:line="276" w:lineRule="auto"/>
              <w:rPr>
                <w:rFonts w:ascii="Arial" w:hAnsi="Arial"/>
                <w:sz w:val="18"/>
              </w:rPr>
            </w:pPr>
            <w:r>
              <w:rPr>
                <w:rFonts w:ascii="Arial" w:hAnsi="Arial"/>
                <w:sz w:val="18"/>
              </w:rPr>
              <w:t xml:space="preserve">Training for social </w:t>
            </w:r>
            <w:r w:rsidR="006B511C">
              <w:rPr>
                <w:rFonts w:ascii="Arial" w:hAnsi="Arial"/>
                <w:sz w:val="18"/>
              </w:rPr>
              <w:t>protection</w:t>
            </w:r>
            <w:r>
              <w:rPr>
                <w:rFonts w:ascii="Arial" w:hAnsi="Arial"/>
                <w:sz w:val="18"/>
              </w:rPr>
              <w:t xml:space="preserve"> providers </w:t>
            </w:r>
          </w:p>
        </w:tc>
        <w:tc>
          <w:tcPr>
            <w:tcW w:w="0" w:type="auto"/>
          </w:tcPr>
          <w:p w14:paraId="1D0D9A0D" w14:textId="40848B6E" w:rsidR="00BE3CF1" w:rsidRDefault="00BE3CF1" w:rsidP="00BE3CF1">
            <w:pPr>
              <w:spacing w:line="276" w:lineRule="auto"/>
              <w:rPr>
                <w:rFonts w:ascii="Arial" w:hAnsi="Arial"/>
                <w:sz w:val="18"/>
              </w:rPr>
            </w:pPr>
            <w:r>
              <w:rPr>
                <w:rFonts w:ascii="Arial" w:hAnsi="Arial"/>
                <w:sz w:val="18"/>
              </w:rPr>
              <w:t xml:space="preserve">Promotion of volunteer work and an increase in the number of volunteers in social </w:t>
            </w:r>
            <w:r w:rsidR="006B511C">
              <w:rPr>
                <w:rFonts w:ascii="Arial" w:hAnsi="Arial"/>
                <w:sz w:val="18"/>
              </w:rPr>
              <w:t>protection</w:t>
            </w:r>
          </w:p>
        </w:tc>
        <w:tc>
          <w:tcPr>
            <w:tcW w:w="0" w:type="auto"/>
          </w:tcPr>
          <w:p w14:paraId="2DDB9E1F" w14:textId="16558058" w:rsidR="00BE3CF1" w:rsidRDefault="00BE3CF1" w:rsidP="00BE3CF1">
            <w:pPr>
              <w:spacing w:line="276" w:lineRule="auto"/>
              <w:rPr>
                <w:rFonts w:ascii="Arial" w:hAnsi="Arial"/>
                <w:sz w:val="18"/>
              </w:rPr>
            </w:pPr>
            <w:r>
              <w:rPr>
                <w:rFonts w:ascii="Arial" w:hAnsi="Arial"/>
                <w:sz w:val="18"/>
              </w:rPr>
              <w:t>2026–2030</w:t>
            </w:r>
          </w:p>
        </w:tc>
        <w:tc>
          <w:tcPr>
            <w:tcW w:w="0" w:type="auto"/>
          </w:tcPr>
          <w:p w14:paraId="5D4DCF7C" w14:textId="69296697" w:rsidR="00BE3CF1" w:rsidRDefault="00BE3CF1" w:rsidP="00BE3CF1">
            <w:pPr>
              <w:spacing w:line="276" w:lineRule="auto"/>
              <w:rPr>
                <w:rFonts w:ascii="Arial" w:hAnsi="Arial"/>
                <w:sz w:val="18"/>
              </w:rPr>
            </w:pPr>
            <w:r>
              <w:rPr>
                <w:rFonts w:ascii="Arial" w:hAnsi="Arial"/>
                <w:sz w:val="18"/>
              </w:rPr>
              <w:t xml:space="preserve">Ministry of Labour, Family, Social Affairs and Equal Opportunities, Social </w:t>
            </w:r>
            <w:r>
              <w:rPr>
                <w:rFonts w:ascii="Arial" w:hAnsi="Arial"/>
                <w:sz w:val="18"/>
              </w:rPr>
              <w:lastRenderedPageBreak/>
              <w:t xml:space="preserve">Chamber of Slovenia </w:t>
            </w:r>
          </w:p>
        </w:tc>
        <w:tc>
          <w:tcPr>
            <w:tcW w:w="0" w:type="auto"/>
          </w:tcPr>
          <w:p w14:paraId="745198A7" w14:textId="77777777" w:rsidR="00BE3CF1" w:rsidRPr="00BD4123" w:rsidRDefault="00BE3CF1" w:rsidP="00BE3CF1">
            <w:pPr>
              <w:spacing w:line="276" w:lineRule="auto"/>
              <w:rPr>
                <w:rFonts w:ascii="Arial" w:hAnsi="Arial" w:cs="Arial"/>
                <w:sz w:val="18"/>
                <w:szCs w:val="18"/>
              </w:rPr>
            </w:pPr>
            <w:r>
              <w:rPr>
                <w:rFonts w:ascii="Arial" w:hAnsi="Arial"/>
                <w:sz w:val="18"/>
              </w:rPr>
              <w:lastRenderedPageBreak/>
              <w:t xml:space="preserve">Integral part of the budget of the Ministry of Labour, Family, Social Affairs </w:t>
            </w:r>
            <w:r>
              <w:rPr>
                <w:rFonts w:ascii="Arial" w:hAnsi="Arial"/>
                <w:sz w:val="18"/>
              </w:rPr>
              <w:lastRenderedPageBreak/>
              <w:t>and Equal Opportunities</w:t>
            </w:r>
          </w:p>
          <w:p w14:paraId="795A2AC9" w14:textId="77777777" w:rsidR="00BE3CF1" w:rsidRPr="00BD4123" w:rsidRDefault="00BE3CF1" w:rsidP="00BE3CF1">
            <w:pPr>
              <w:spacing w:line="276" w:lineRule="auto"/>
              <w:rPr>
                <w:rFonts w:ascii="Arial" w:hAnsi="Arial" w:cs="Arial"/>
                <w:sz w:val="18"/>
                <w:szCs w:val="18"/>
                <w:lang w:val="sl-SI"/>
              </w:rPr>
            </w:pPr>
          </w:p>
          <w:p w14:paraId="0D1D9D6E" w14:textId="1328656C" w:rsidR="00BE3CF1" w:rsidRDefault="00BE3CF1" w:rsidP="00BE3CF1">
            <w:pPr>
              <w:spacing w:line="276" w:lineRule="auto"/>
              <w:rPr>
                <w:rFonts w:ascii="Arial" w:hAnsi="Arial"/>
                <w:sz w:val="18"/>
              </w:rPr>
            </w:pPr>
            <w:r>
              <w:rPr>
                <w:rFonts w:ascii="Arial" w:hAnsi="Arial"/>
                <w:sz w:val="18"/>
              </w:rPr>
              <w:t>BI 4077</w:t>
            </w:r>
          </w:p>
        </w:tc>
        <w:tc>
          <w:tcPr>
            <w:tcW w:w="0" w:type="auto"/>
          </w:tcPr>
          <w:p w14:paraId="442D4ACB" w14:textId="0FC79237" w:rsidR="00BE3CF1" w:rsidRDefault="00BE3CF1" w:rsidP="00BE3CF1">
            <w:pPr>
              <w:spacing w:line="276" w:lineRule="auto"/>
              <w:rPr>
                <w:rFonts w:ascii="Arial" w:hAnsi="Arial"/>
                <w:sz w:val="18"/>
              </w:rPr>
            </w:pPr>
            <w:r>
              <w:rPr>
                <w:rFonts w:ascii="Arial" w:hAnsi="Arial"/>
                <w:sz w:val="18"/>
              </w:rPr>
              <w:lastRenderedPageBreak/>
              <w:t>Number of training sessions</w:t>
            </w:r>
          </w:p>
        </w:tc>
        <w:tc>
          <w:tcPr>
            <w:tcW w:w="0" w:type="auto"/>
          </w:tcPr>
          <w:p w14:paraId="189B32AD" w14:textId="7641015F" w:rsidR="00BE3CF1" w:rsidRDefault="00BE3CF1" w:rsidP="00BE3CF1">
            <w:pPr>
              <w:spacing w:line="276" w:lineRule="auto"/>
              <w:rPr>
                <w:rFonts w:ascii="Arial" w:hAnsi="Arial"/>
                <w:sz w:val="18"/>
              </w:rPr>
            </w:pPr>
            <w:r>
              <w:rPr>
                <w:rFonts w:ascii="Arial" w:hAnsi="Arial"/>
                <w:sz w:val="18"/>
              </w:rPr>
              <w:t>1 training until 2030/implementation period</w:t>
            </w:r>
          </w:p>
        </w:tc>
        <w:tc>
          <w:tcPr>
            <w:tcW w:w="0" w:type="auto"/>
          </w:tcPr>
          <w:p w14:paraId="14F3E407" w14:textId="36DE9EF6" w:rsidR="00BE3CF1" w:rsidRDefault="00BE3CF1" w:rsidP="00BE3CF1">
            <w:pPr>
              <w:spacing w:line="276" w:lineRule="auto"/>
              <w:rPr>
                <w:rFonts w:ascii="Arial" w:hAnsi="Arial"/>
                <w:sz w:val="18"/>
              </w:rPr>
            </w:pPr>
            <w:r>
              <w:rPr>
                <w:rFonts w:ascii="Arial" w:hAnsi="Arial"/>
                <w:sz w:val="18"/>
              </w:rPr>
              <w:t>EUR 4,000</w:t>
            </w:r>
          </w:p>
        </w:tc>
      </w:tr>
      <w:tr w:rsidR="00BE1E62" w:rsidRPr="00BD4123" w14:paraId="3BE6171D" w14:textId="77777777" w:rsidTr="00DA3294">
        <w:trPr>
          <w:trHeight w:val="1691"/>
        </w:trPr>
        <w:tc>
          <w:tcPr>
            <w:tcW w:w="0" w:type="auto"/>
          </w:tcPr>
          <w:p w14:paraId="3CFEAD74" w14:textId="77777777" w:rsidR="00877A22" w:rsidRPr="00BD4123" w:rsidRDefault="00877A22" w:rsidP="00877A22">
            <w:pPr>
              <w:spacing w:line="276" w:lineRule="auto"/>
              <w:rPr>
                <w:rFonts w:ascii="Arial" w:hAnsi="Arial" w:cs="Arial"/>
                <w:b/>
                <w:bCs/>
                <w:sz w:val="18"/>
                <w:szCs w:val="18"/>
              </w:rPr>
            </w:pPr>
            <w:r>
              <w:rPr>
                <w:rFonts w:ascii="Arial" w:hAnsi="Arial"/>
                <w:b/>
                <w:sz w:val="18"/>
              </w:rPr>
              <w:t>d) Greater visibility and importance of</w:t>
            </w:r>
          </w:p>
          <w:p w14:paraId="1E172FA5" w14:textId="11510360" w:rsidR="00877A22" w:rsidRDefault="00877A22" w:rsidP="00877A22">
            <w:pPr>
              <w:spacing w:line="276" w:lineRule="auto"/>
              <w:rPr>
                <w:rFonts w:ascii="Arial" w:hAnsi="Arial"/>
                <w:b/>
                <w:sz w:val="18"/>
              </w:rPr>
            </w:pPr>
            <w:r>
              <w:rPr>
                <w:rFonts w:ascii="Arial" w:hAnsi="Arial"/>
                <w:b/>
                <w:sz w:val="18"/>
              </w:rPr>
              <w:t>volunteering</w:t>
            </w:r>
            <w:r>
              <w:rPr>
                <w:rFonts w:ascii="Arial" w:hAnsi="Arial"/>
                <w:sz w:val="18"/>
              </w:rPr>
              <w:t xml:space="preserve"> </w:t>
            </w:r>
          </w:p>
        </w:tc>
        <w:tc>
          <w:tcPr>
            <w:tcW w:w="0" w:type="auto"/>
          </w:tcPr>
          <w:p w14:paraId="6BFB313F" w14:textId="0519458E" w:rsidR="00877A22" w:rsidRPr="00BD4123" w:rsidRDefault="00877A22" w:rsidP="00877A22">
            <w:pPr>
              <w:spacing w:line="276" w:lineRule="auto"/>
              <w:rPr>
                <w:rFonts w:ascii="Arial" w:hAnsi="Arial" w:cs="Arial"/>
                <w:sz w:val="18"/>
                <w:szCs w:val="18"/>
              </w:rPr>
            </w:pPr>
            <w:r>
              <w:rPr>
                <w:rFonts w:ascii="Arial" w:hAnsi="Arial"/>
                <w:sz w:val="18"/>
              </w:rPr>
              <w:t>Enhancing the reputation and significance of volunteering in society and increasing the</w:t>
            </w:r>
            <w:r w:rsidR="006B511C">
              <w:rPr>
                <w:rFonts w:ascii="Arial" w:hAnsi="Arial"/>
                <w:sz w:val="18"/>
              </w:rPr>
              <w:t xml:space="preserve"> media</w:t>
            </w:r>
            <w:r>
              <w:rPr>
                <w:rFonts w:ascii="Arial" w:hAnsi="Arial"/>
                <w:sz w:val="18"/>
              </w:rPr>
              <w:t xml:space="preserve"> presence of volunteering  </w:t>
            </w:r>
          </w:p>
          <w:p w14:paraId="7A8B85E2" w14:textId="77777777" w:rsidR="00877A22" w:rsidRDefault="00877A22" w:rsidP="00877A22">
            <w:pPr>
              <w:spacing w:line="276" w:lineRule="auto"/>
              <w:rPr>
                <w:rFonts w:ascii="Arial" w:hAnsi="Arial"/>
                <w:sz w:val="18"/>
              </w:rPr>
            </w:pPr>
          </w:p>
        </w:tc>
        <w:tc>
          <w:tcPr>
            <w:tcW w:w="0" w:type="auto"/>
          </w:tcPr>
          <w:p w14:paraId="1E9D20A5" w14:textId="0C20C1D4" w:rsidR="00877A22" w:rsidRPr="00BD4123" w:rsidRDefault="00877A22" w:rsidP="00877A22">
            <w:pPr>
              <w:spacing w:line="276" w:lineRule="auto"/>
              <w:rPr>
                <w:rFonts w:ascii="Arial" w:hAnsi="Arial" w:cs="Arial"/>
                <w:sz w:val="18"/>
                <w:szCs w:val="18"/>
              </w:rPr>
            </w:pPr>
            <w:r>
              <w:rPr>
                <w:rFonts w:ascii="Arial" w:hAnsi="Arial"/>
                <w:sz w:val="18"/>
              </w:rPr>
              <w:t>Promoti</w:t>
            </w:r>
            <w:r w:rsidR="006B511C">
              <w:rPr>
                <w:rFonts w:ascii="Arial" w:hAnsi="Arial"/>
                <w:sz w:val="18"/>
              </w:rPr>
              <w:t xml:space="preserve">ng the social </w:t>
            </w:r>
            <w:r w:rsidR="004125AE">
              <w:rPr>
                <w:rFonts w:ascii="Arial" w:hAnsi="Arial"/>
                <w:sz w:val="18"/>
              </w:rPr>
              <w:t>impact of volunteering</w:t>
            </w:r>
            <w:r w:rsidR="00231647">
              <w:rPr>
                <w:rFonts w:ascii="Arial" w:hAnsi="Arial"/>
                <w:sz w:val="18"/>
              </w:rPr>
              <w:t xml:space="preserve"> in the media</w:t>
            </w:r>
          </w:p>
          <w:p w14:paraId="0CFA1D01" w14:textId="77777777" w:rsidR="00877A22" w:rsidRPr="00BD4123" w:rsidRDefault="00877A22" w:rsidP="00877A22">
            <w:pPr>
              <w:spacing w:line="276" w:lineRule="auto"/>
              <w:rPr>
                <w:rFonts w:ascii="Arial" w:hAnsi="Arial" w:cs="Arial"/>
                <w:sz w:val="18"/>
                <w:szCs w:val="18"/>
                <w:lang w:val="sl-SI"/>
              </w:rPr>
            </w:pPr>
          </w:p>
          <w:p w14:paraId="723778A4" w14:textId="15B917F2" w:rsidR="00877A22" w:rsidRPr="00BD4123" w:rsidRDefault="00877A22" w:rsidP="00877A22">
            <w:pPr>
              <w:spacing w:line="276" w:lineRule="auto"/>
              <w:rPr>
                <w:rFonts w:ascii="Arial" w:hAnsi="Arial" w:cs="Arial"/>
                <w:sz w:val="18"/>
                <w:szCs w:val="18"/>
              </w:rPr>
            </w:pPr>
            <w:r>
              <w:rPr>
                <w:rFonts w:ascii="Arial" w:hAnsi="Arial"/>
                <w:sz w:val="18"/>
              </w:rPr>
              <w:t>Increas</w:t>
            </w:r>
            <w:r w:rsidR="00231647">
              <w:rPr>
                <w:rFonts w:ascii="Arial" w:hAnsi="Arial"/>
                <w:sz w:val="18"/>
              </w:rPr>
              <w:t>ing media</w:t>
            </w:r>
            <w:r>
              <w:rPr>
                <w:rFonts w:ascii="Arial" w:hAnsi="Arial"/>
                <w:sz w:val="18"/>
              </w:rPr>
              <w:t xml:space="preserve"> presence on International Volunteer Day</w:t>
            </w:r>
            <w:r w:rsidR="00231647">
              <w:rPr>
                <w:rFonts w:ascii="Arial" w:hAnsi="Arial"/>
                <w:sz w:val="18"/>
              </w:rPr>
              <w:t xml:space="preserve"> and volunteer</w:t>
            </w:r>
            <w:r>
              <w:rPr>
                <w:rFonts w:ascii="Arial" w:hAnsi="Arial"/>
                <w:sz w:val="18"/>
              </w:rPr>
              <w:t xml:space="preserve"> awards </w:t>
            </w:r>
            <w:r w:rsidR="00231647">
              <w:rPr>
                <w:rFonts w:ascii="Arial" w:hAnsi="Arial"/>
                <w:sz w:val="18"/>
              </w:rPr>
              <w:t>ceremonies,</w:t>
            </w:r>
            <w:r>
              <w:rPr>
                <w:rFonts w:ascii="Arial" w:hAnsi="Arial"/>
                <w:sz w:val="18"/>
              </w:rPr>
              <w:t xml:space="preserve"> etc.</w:t>
            </w:r>
          </w:p>
          <w:p w14:paraId="559C311A" w14:textId="77777777" w:rsidR="00877A22" w:rsidRDefault="00877A22" w:rsidP="00877A22">
            <w:pPr>
              <w:spacing w:line="276" w:lineRule="auto"/>
              <w:rPr>
                <w:rFonts w:ascii="Arial" w:hAnsi="Arial"/>
                <w:sz w:val="18"/>
              </w:rPr>
            </w:pPr>
          </w:p>
        </w:tc>
        <w:tc>
          <w:tcPr>
            <w:tcW w:w="0" w:type="auto"/>
          </w:tcPr>
          <w:p w14:paraId="641491FA" w14:textId="551C1E24" w:rsidR="00877A22" w:rsidRDefault="00877A22" w:rsidP="00877A22">
            <w:pPr>
              <w:spacing w:line="276" w:lineRule="auto"/>
              <w:rPr>
                <w:rFonts w:ascii="Arial" w:hAnsi="Arial"/>
                <w:sz w:val="18"/>
              </w:rPr>
            </w:pPr>
            <w:r>
              <w:rPr>
                <w:rFonts w:ascii="Arial" w:hAnsi="Arial"/>
                <w:sz w:val="18"/>
              </w:rPr>
              <w:t>2025–2030</w:t>
            </w:r>
          </w:p>
        </w:tc>
        <w:tc>
          <w:tcPr>
            <w:tcW w:w="0" w:type="auto"/>
          </w:tcPr>
          <w:p w14:paraId="0431145E" w14:textId="32BD40F1" w:rsidR="00877A22" w:rsidRDefault="00877A22" w:rsidP="00877A22">
            <w:pPr>
              <w:spacing w:line="276" w:lineRule="auto"/>
              <w:rPr>
                <w:rFonts w:ascii="Arial" w:hAnsi="Arial"/>
                <w:sz w:val="18"/>
              </w:rPr>
            </w:pPr>
            <w:r>
              <w:rPr>
                <w:rFonts w:ascii="Arial" w:hAnsi="Arial"/>
                <w:sz w:val="18"/>
              </w:rPr>
              <w:t>Ministry of Public Administration, Government Communication Office</w:t>
            </w:r>
          </w:p>
        </w:tc>
        <w:tc>
          <w:tcPr>
            <w:tcW w:w="0" w:type="auto"/>
          </w:tcPr>
          <w:p w14:paraId="69E706E1" w14:textId="77777777" w:rsidR="00877A22" w:rsidRDefault="00877A22" w:rsidP="00877A22">
            <w:pPr>
              <w:spacing w:line="276" w:lineRule="auto"/>
              <w:rPr>
                <w:rFonts w:ascii="Arial" w:hAnsi="Arial"/>
                <w:sz w:val="18"/>
              </w:rPr>
            </w:pPr>
          </w:p>
        </w:tc>
        <w:tc>
          <w:tcPr>
            <w:tcW w:w="0" w:type="auto"/>
          </w:tcPr>
          <w:p w14:paraId="5EFFD06F" w14:textId="20503BCF" w:rsidR="00877A22" w:rsidRDefault="00877A22" w:rsidP="00877A22">
            <w:pPr>
              <w:spacing w:line="276" w:lineRule="auto"/>
              <w:rPr>
                <w:rFonts w:ascii="Arial" w:hAnsi="Arial"/>
                <w:sz w:val="18"/>
              </w:rPr>
            </w:pPr>
            <w:r>
              <w:rPr>
                <w:rFonts w:ascii="Arial" w:hAnsi="Arial"/>
                <w:sz w:val="18"/>
              </w:rPr>
              <w:t>Number of p</w:t>
            </w:r>
            <w:r w:rsidR="00231647">
              <w:rPr>
                <w:rFonts w:ascii="Arial" w:hAnsi="Arial"/>
                <w:sz w:val="18"/>
              </w:rPr>
              <w:t>osts</w:t>
            </w:r>
            <w:r>
              <w:rPr>
                <w:rFonts w:ascii="Arial" w:hAnsi="Arial"/>
                <w:sz w:val="18"/>
              </w:rPr>
              <w:t xml:space="preserve"> on volunteering (state awards and recognitions, International Volunteer Day, etc.)</w:t>
            </w:r>
          </w:p>
        </w:tc>
        <w:tc>
          <w:tcPr>
            <w:tcW w:w="0" w:type="auto"/>
          </w:tcPr>
          <w:p w14:paraId="0DCBBB7F" w14:textId="41133D8E" w:rsidR="00877A22" w:rsidRPr="00BD4123" w:rsidRDefault="00877A22" w:rsidP="00877A22">
            <w:pPr>
              <w:spacing w:line="276" w:lineRule="auto"/>
              <w:rPr>
                <w:rFonts w:ascii="Arial" w:hAnsi="Arial" w:cs="Arial"/>
                <w:sz w:val="18"/>
                <w:szCs w:val="18"/>
              </w:rPr>
            </w:pPr>
            <w:r>
              <w:rPr>
                <w:rFonts w:ascii="Arial" w:hAnsi="Arial"/>
                <w:sz w:val="18"/>
              </w:rPr>
              <w:t>10 p</w:t>
            </w:r>
            <w:r w:rsidR="00231647">
              <w:rPr>
                <w:rFonts w:ascii="Arial" w:hAnsi="Arial"/>
                <w:sz w:val="18"/>
              </w:rPr>
              <w:t>osts</w:t>
            </w:r>
            <w:r>
              <w:rPr>
                <w:rFonts w:ascii="Arial" w:hAnsi="Arial"/>
                <w:sz w:val="18"/>
              </w:rPr>
              <w:t xml:space="preserve"> in the media/implementation period</w:t>
            </w:r>
          </w:p>
          <w:p w14:paraId="5BE4B806" w14:textId="77777777" w:rsidR="00877A22" w:rsidRPr="00BD4123" w:rsidRDefault="00877A22" w:rsidP="00877A22">
            <w:pPr>
              <w:rPr>
                <w:rFonts w:ascii="Arial" w:hAnsi="Arial" w:cs="Arial"/>
                <w:sz w:val="18"/>
                <w:szCs w:val="18"/>
                <w:lang w:val="sl-SI"/>
              </w:rPr>
            </w:pPr>
          </w:p>
          <w:p w14:paraId="16EC2558" w14:textId="77777777" w:rsidR="00877A22" w:rsidRDefault="00877A22" w:rsidP="00877A22">
            <w:pPr>
              <w:spacing w:line="276" w:lineRule="auto"/>
              <w:rPr>
                <w:rFonts w:ascii="Arial" w:hAnsi="Arial"/>
                <w:sz w:val="18"/>
              </w:rPr>
            </w:pPr>
          </w:p>
        </w:tc>
        <w:tc>
          <w:tcPr>
            <w:tcW w:w="0" w:type="auto"/>
          </w:tcPr>
          <w:p w14:paraId="7C614D79" w14:textId="7074A38E" w:rsidR="00877A22" w:rsidRDefault="00877A22" w:rsidP="00877A22">
            <w:pPr>
              <w:spacing w:line="276" w:lineRule="auto"/>
              <w:rPr>
                <w:rFonts w:ascii="Arial" w:hAnsi="Arial"/>
                <w:sz w:val="18"/>
              </w:rPr>
            </w:pPr>
            <w:r>
              <w:rPr>
                <w:rFonts w:ascii="Arial" w:hAnsi="Arial"/>
                <w:sz w:val="18"/>
              </w:rPr>
              <w:t>Activity does not require additional financial resources</w:t>
            </w:r>
            <w:r>
              <w:rPr>
                <w:rFonts w:ascii="Arial" w:hAnsi="Arial"/>
                <w:sz w:val="18"/>
                <w:highlight w:val="yellow"/>
              </w:rPr>
              <w:t xml:space="preserve"> </w:t>
            </w:r>
          </w:p>
        </w:tc>
      </w:tr>
      <w:tr w:rsidR="00BE1E62" w:rsidRPr="00BD4123" w14:paraId="3EF34D55" w14:textId="77777777" w:rsidTr="00AD5F4F">
        <w:trPr>
          <w:trHeight w:val="841"/>
        </w:trPr>
        <w:tc>
          <w:tcPr>
            <w:tcW w:w="0" w:type="auto"/>
          </w:tcPr>
          <w:p w14:paraId="45E006B2" w14:textId="77777777" w:rsidR="00FB7346" w:rsidRDefault="00FB7346" w:rsidP="00FB7346">
            <w:pPr>
              <w:spacing w:line="276" w:lineRule="auto"/>
              <w:rPr>
                <w:rFonts w:ascii="Arial" w:hAnsi="Arial"/>
                <w:b/>
                <w:sz w:val="18"/>
              </w:rPr>
            </w:pPr>
          </w:p>
        </w:tc>
        <w:tc>
          <w:tcPr>
            <w:tcW w:w="0" w:type="auto"/>
          </w:tcPr>
          <w:p w14:paraId="3E6DA67E" w14:textId="0A15F707" w:rsidR="00FB7346" w:rsidRDefault="00FB7346" w:rsidP="00FB7346">
            <w:pPr>
              <w:spacing w:line="276" w:lineRule="auto"/>
              <w:rPr>
                <w:rFonts w:ascii="Arial" w:hAnsi="Arial"/>
                <w:sz w:val="18"/>
              </w:rPr>
            </w:pPr>
            <w:r>
              <w:rPr>
                <w:rFonts w:ascii="Arial" w:hAnsi="Arial"/>
                <w:sz w:val="18"/>
              </w:rPr>
              <w:t>Conferring of state awards and recognitions for volunteer work</w:t>
            </w:r>
          </w:p>
        </w:tc>
        <w:tc>
          <w:tcPr>
            <w:tcW w:w="0" w:type="auto"/>
          </w:tcPr>
          <w:p w14:paraId="0F990E30" w14:textId="07B27A0C" w:rsidR="00FB7346" w:rsidRDefault="00FB7346" w:rsidP="00FB7346">
            <w:pPr>
              <w:spacing w:line="276" w:lineRule="auto"/>
              <w:rPr>
                <w:rFonts w:ascii="Arial" w:hAnsi="Arial"/>
                <w:sz w:val="18"/>
              </w:rPr>
            </w:pPr>
            <w:r>
              <w:rPr>
                <w:rFonts w:ascii="Arial" w:hAnsi="Arial"/>
                <w:sz w:val="18"/>
              </w:rPr>
              <w:t>Conferring of awards and recognitions for volunteer work (public call, administrative support to the Committee of the Republic of Slovenia for national recognition awards in volunteering)</w:t>
            </w:r>
          </w:p>
        </w:tc>
        <w:tc>
          <w:tcPr>
            <w:tcW w:w="0" w:type="auto"/>
          </w:tcPr>
          <w:p w14:paraId="7DC1F5D1" w14:textId="6500E22B" w:rsidR="00FB7346" w:rsidRDefault="00FB7346" w:rsidP="00FB7346">
            <w:pPr>
              <w:spacing w:line="276" w:lineRule="auto"/>
              <w:rPr>
                <w:rFonts w:ascii="Arial" w:hAnsi="Arial"/>
                <w:sz w:val="18"/>
              </w:rPr>
            </w:pPr>
            <w:r>
              <w:rPr>
                <w:rFonts w:ascii="Arial" w:hAnsi="Arial"/>
                <w:sz w:val="18"/>
              </w:rPr>
              <w:t>2025–2030</w:t>
            </w:r>
          </w:p>
        </w:tc>
        <w:tc>
          <w:tcPr>
            <w:tcW w:w="0" w:type="auto"/>
          </w:tcPr>
          <w:p w14:paraId="15003D7A" w14:textId="6DF17438" w:rsidR="00FB7346" w:rsidRDefault="00FB7346" w:rsidP="00FB7346">
            <w:pPr>
              <w:spacing w:line="276" w:lineRule="auto"/>
              <w:rPr>
                <w:rFonts w:ascii="Arial" w:hAnsi="Arial"/>
                <w:sz w:val="18"/>
              </w:rPr>
            </w:pPr>
            <w:r>
              <w:rPr>
                <w:rFonts w:ascii="Arial" w:hAnsi="Arial"/>
                <w:sz w:val="18"/>
              </w:rPr>
              <w:t>Ministry of Public Administration, Government Communication Office</w:t>
            </w:r>
          </w:p>
        </w:tc>
        <w:tc>
          <w:tcPr>
            <w:tcW w:w="0" w:type="auto"/>
          </w:tcPr>
          <w:p w14:paraId="6304780F" w14:textId="77777777" w:rsidR="00FB7346" w:rsidRPr="00BD4123" w:rsidRDefault="00FB7346" w:rsidP="00FB7346">
            <w:pPr>
              <w:spacing w:line="276" w:lineRule="auto"/>
              <w:rPr>
                <w:rFonts w:ascii="Arial" w:hAnsi="Arial" w:cs="Arial"/>
                <w:sz w:val="18"/>
                <w:szCs w:val="18"/>
              </w:rPr>
            </w:pPr>
            <w:r>
              <w:rPr>
                <w:rFonts w:ascii="Arial" w:hAnsi="Arial"/>
                <w:sz w:val="18"/>
              </w:rPr>
              <w:t>Integral part of the budget of the Ministry of Public Administration</w:t>
            </w:r>
          </w:p>
          <w:p w14:paraId="3D7ED10F" w14:textId="77777777" w:rsidR="00FB7346" w:rsidRPr="00BD4123" w:rsidRDefault="00FB7346" w:rsidP="00FB7346">
            <w:pPr>
              <w:spacing w:line="276" w:lineRule="auto"/>
              <w:rPr>
                <w:rFonts w:ascii="Arial" w:hAnsi="Arial" w:cs="Arial"/>
                <w:sz w:val="18"/>
                <w:szCs w:val="18"/>
                <w:lang w:val="sl-SI"/>
              </w:rPr>
            </w:pPr>
          </w:p>
          <w:p w14:paraId="4543302F" w14:textId="4526FEB8" w:rsidR="00FB7346" w:rsidRDefault="00FB7346" w:rsidP="00FB7346">
            <w:pPr>
              <w:spacing w:line="276" w:lineRule="auto"/>
              <w:rPr>
                <w:rFonts w:ascii="Arial" w:hAnsi="Arial"/>
                <w:sz w:val="18"/>
              </w:rPr>
            </w:pPr>
            <w:r>
              <w:rPr>
                <w:rFonts w:ascii="Arial" w:hAnsi="Arial"/>
                <w:sz w:val="18"/>
              </w:rPr>
              <w:t>BI 153395</w:t>
            </w:r>
          </w:p>
        </w:tc>
        <w:tc>
          <w:tcPr>
            <w:tcW w:w="0" w:type="auto"/>
          </w:tcPr>
          <w:p w14:paraId="0406C39F" w14:textId="558D34C7" w:rsidR="00FB7346" w:rsidRPr="00BD4123" w:rsidRDefault="00231647" w:rsidP="00FB7346">
            <w:pPr>
              <w:spacing w:line="276" w:lineRule="auto"/>
              <w:rPr>
                <w:rFonts w:ascii="Arial" w:hAnsi="Arial" w:cs="Arial"/>
                <w:sz w:val="18"/>
                <w:szCs w:val="18"/>
              </w:rPr>
            </w:pPr>
            <w:r>
              <w:rPr>
                <w:rFonts w:ascii="Arial" w:hAnsi="Arial"/>
                <w:sz w:val="18"/>
              </w:rPr>
              <w:t xml:space="preserve">Ensuring </w:t>
            </w:r>
            <w:r w:rsidR="00FB7346">
              <w:rPr>
                <w:rFonts w:ascii="Arial" w:hAnsi="Arial"/>
                <w:sz w:val="18"/>
              </w:rPr>
              <w:t xml:space="preserve">the annual state award and recognition ceremony for volunteers </w:t>
            </w:r>
          </w:p>
          <w:p w14:paraId="3D9C6420" w14:textId="77777777" w:rsidR="00FB7346" w:rsidRDefault="00FB7346" w:rsidP="00FB7346">
            <w:pPr>
              <w:spacing w:line="276" w:lineRule="auto"/>
              <w:rPr>
                <w:rFonts w:ascii="Arial" w:hAnsi="Arial"/>
                <w:sz w:val="18"/>
              </w:rPr>
            </w:pPr>
          </w:p>
        </w:tc>
        <w:tc>
          <w:tcPr>
            <w:tcW w:w="0" w:type="auto"/>
          </w:tcPr>
          <w:p w14:paraId="33B9EC6D" w14:textId="128B5806" w:rsidR="00FB7346" w:rsidRDefault="00FB7346" w:rsidP="00FB7346">
            <w:pPr>
              <w:spacing w:line="276" w:lineRule="auto"/>
              <w:rPr>
                <w:rFonts w:ascii="Arial" w:hAnsi="Arial"/>
                <w:sz w:val="18"/>
              </w:rPr>
            </w:pPr>
            <w:r>
              <w:rPr>
                <w:rFonts w:ascii="Arial" w:hAnsi="Arial"/>
                <w:sz w:val="18"/>
              </w:rPr>
              <w:t>5 state awards and recognitions for volunteers/implementation period</w:t>
            </w:r>
          </w:p>
        </w:tc>
        <w:tc>
          <w:tcPr>
            <w:tcW w:w="0" w:type="auto"/>
          </w:tcPr>
          <w:p w14:paraId="7EAFF267" w14:textId="06BC8692" w:rsidR="00FB7346" w:rsidRDefault="00FB7346" w:rsidP="00FB7346">
            <w:pPr>
              <w:spacing w:line="276" w:lineRule="auto"/>
              <w:rPr>
                <w:rFonts w:ascii="Arial" w:hAnsi="Arial"/>
                <w:sz w:val="18"/>
              </w:rPr>
            </w:pPr>
            <w:r>
              <w:rPr>
                <w:rFonts w:ascii="Arial" w:hAnsi="Arial"/>
                <w:sz w:val="18"/>
              </w:rPr>
              <w:t>EUR 9,000/year</w:t>
            </w:r>
          </w:p>
        </w:tc>
      </w:tr>
      <w:tr w:rsidR="00BE1E62" w:rsidRPr="00BD4123" w14:paraId="1F911B5C" w14:textId="77777777" w:rsidTr="00DA3294">
        <w:trPr>
          <w:trHeight w:val="1691"/>
        </w:trPr>
        <w:tc>
          <w:tcPr>
            <w:tcW w:w="0" w:type="auto"/>
          </w:tcPr>
          <w:p w14:paraId="7C880FAC" w14:textId="77777777" w:rsidR="00FB7346" w:rsidRDefault="00FB7346" w:rsidP="00FB7346">
            <w:pPr>
              <w:spacing w:line="276" w:lineRule="auto"/>
              <w:rPr>
                <w:rFonts w:ascii="Arial" w:hAnsi="Arial"/>
                <w:b/>
                <w:sz w:val="18"/>
              </w:rPr>
            </w:pPr>
          </w:p>
        </w:tc>
        <w:tc>
          <w:tcPr>
            <w:tcW w:w="0" w:type="auto"/>
          </w:tcPr>
          <w:p w14:paraId="0ACE362B" w14:textId="0983F5B0" w:rsidR="00FB7346" w:rsidRDefault="00FB7346" w:rsidP="00FB7346">
            <w:pPr>
              <w:spacing w:line="276" w:lineRule="auto"/>
              <w:rPr>
                <w:rFonts w:ascii="Arial" w:hAnsi="Arial"/>
                <w:sz w:val="18"/>
              </w:rPr>
            </w:pPr>
            <w:r>
              <w:rPr>
                <w:rFonts w:ascii="Arial" w:hAnsi="Arial"/>
                <w:sz w:val="18"/>
              </w:rPr>
              <w:t>Participation of volunteer organisations in the</w:t>
            </w:r>
            <w:r w:rsidR="00231647" w:rsidRPr="00AD5F4F">
              <w:rPr>
                <w:rFonts w:ascii="Arial" w:hAnsi="Arial"/>
                <w:sz w:val="18"/>
              </w:rPr>
              <w:t xml:space="preserve"> Council of the Government of the Republic of Slovenia for the Promotion of the Development of Volunteering and Volunteer and </w:t>
            </w:r>
            <w:r w:rsidR="00231647">
              <w:rPr>
                <w:rFonts w:ascii="Arial" w:hAnsi="Arial"/>
                <w:sz w:val="18"/>
              </w:rPr>
              <w:t>NGOs</w:t>
            </w:r>
            <w:r w:rsidR="00231647" w:rsidDel="00231647">
              <w:rPr>
                <w:rFonts w:ascii="Arial" w:hAnsi="Arial"/>
                <w:sz w:val="18"/>
              </w:rPr>
              <w:t xml:space="preserve"> </w:t>
            </w:r>
          </w:p>
        </w:tc>
        <w:tc>
          <w:tcPr>
            <w:tcW w:w="0" w:type="auto"/>
          </w:tcPr>
          <w:p w14:paraId="2400CCB1" w14:textId="26750CD9" w:rsidR="00FB7346" w:rsidRDefault="00FB7346" w:rsidP="00FB7346">
            <w:pPr>
              <w:spacing w:line="276" w:lineRule="auto"/>
              <w:rPr>
                <w:rFonts w:ascii="Arial" w:hAnsi="Arial"/>
                <w:sz w:val="18"/>
              </w:rPr>
            </w:pPr>
            <w:r>
              <w:rPr>
                <w:rFonts w:ascii="Arial" w:hAnsi="Arial"/>
                <w:sz w:val="18"/>
              </w:rPr>
              <w:t>Regular structured dialogue of volunteer organisations in the Council</w:t>
            </w:r>
          </w:p>
        </w:tc>
        <w:tc>
          <w:tcPr>
            <w:tcW w:w="0" w:type="auto"/>
          </w:tcPr>
          <w:p w14:paraId="4DB95733" w14:textId="04551A68" w:rsidR="00FB7346" w:rsidRDefault="00FB7346" w:rsidP="00FB7346">
            <w:pPr>
              <w:spacing w:line="276" w:lineRule="auto"/>
              <w:rPr>
                <w:rFonts w:ascii="Arial" w:hAnsi="Arial"/>
                <w:sz w:val="18"/>
              </w:rPr>
            </w:pPr>
            <w:r>
              <w:rPr>
                <w:rFonts w:ascii="Arial" w:hAnsi="Arial"/>
                <w:sz w:val="18"/>
              </w:rPr>
              <w:t>2025–2030</w:t>
            </w:r>
          </w:p>
        </w:tc>
        <w:tc>
          <w:tcPr>
            <w:tcW w:w="0" w:type="auto"/>
          </w:tcPr>
          <w:p w14:paraId="5A532282" w14:textId="737AA53D" w:rsidR="00FB7346" w:rsidRDefault="00FB7346" w:rsidP="00FB7346">
            <w:pPr>
              <w:spacing w:line="276" w:lineRule="auto"/>
              <w:rPr>
                <w:rFonts w:ascii="Arial" w:hAnsi="Arial"/>
                <w:sz w:val="18"/>
              </w:rPr>
            </w:pPr>
            <w:r>
              <w:rPr>
                <w:rFonts w:ascii="Arial" w:hAnsi="Arial"/>
                <w:sz w:val="18"/>
              </w:rPr>
              <w:t>Ministry of Public Administration, members of the Council</w:t>
            </w:r>
          </w:p>
        </w:tc>
        <w:tc>
          <w:tcPr>
            <w:tcW w:w="0" w:type="auto"/>
          </w:tcPr>
          <w:p w14:paraId="46455B06" w14:textId="77777777" w:rsidR="00FB7346" w:rsidRPr="00BD4123" w:rsidRDefault="00FB7346" w:rsidP="00FB7346">
            <w:pPr>
              <w:spacing w:line="276" w:lineRule="auto"/>
              <w:rPr>
                <w:rFonts w:ascii="Arial" w:hAnsi="Arial" w:cs="Arial"/>
                <w:sz w:val="18"/>
                <w:szCs w:val="18"/>
              </w:rPr>
            </w:pPr>
            <w:r>
              <w:rPr>
                <w:rFonts w:ascii="Arial" w:hAnsi="Arial"/>
                <w:sz w:val="18"/>
              </w:rPr>
              <w:t>Integral part of the budget of the Ministry of Public Administration</w:t>
            </w:r>
          </w:p>
          <w:p w14:paraId="6DC1BE9B" w14:textId="77777777" w:rsidR="00FB7346" w:rsidRPr="00BD4123" w:rsidRDefault="00FB7346" w:rsidP="00FB7346">
            <w:pPr>
              <w:spacing w:line="276" w:lineRule="auto"/>
              <w:rPr>
                <w:rFonts w:ascii="Arial" w:hAnsi="Arial" w:cs="Arial"/>
                <w:sz w:val="18"/>
                <w:szCs w:val="18"/>
                <w:lang w:val="sl-SI"/>
              </w:rPr>
            </w:pPr>
          </w:p>
          <w:p w14:paraId="3CBA40D0" w14:textId="77777777" w:rsidR="00FB7346" w:rsidRPr="00BD4123" w:rsidRDefault="00FB7346" w:rsidP="00FB7346">
            <w:pPr>
              <w:spacing w:line="276" w:lineRule="auto"/>
              <w:rPr>
                <w:rFonts w:ascii="Arial" w:hAnsi="Arial" w:cs="Arial"/>
                <w:sz w:val="18"/>
                <w:szCs w:val="18"/>
              </w:rPr>
            </w:pPr>
            <w:r>
              <w:rPr>
                <w:rFonts w:ascii="Arial" w:hAnsi="Arial"/>
                <w:sz w:val="18"/>
              </w:rPr>
              <w:t>BI 153395</w:t>
            </w:r>
          </w:p>
          <w:p w14:paraId="425FAD0B" w14:textId="77777777" w:rsidR="00FB7346" w:rsidRDefault="00FB7346" w:rsidP="00FB7346">
            <w:pPr>
              <w:spacing w:line="276" w:lineRule="auto"/>
              <w:rPr>
                <w:rFonts w:ascii="Arial" w:hAnsi="Arial"/>
                <w:sz w:val="18"/>
              </w:rPr>
            </w:pPr>
          </w:p>
        </w:tc>
        <w:tc>
          <w:tcPr>
            <w:tcW w:w="0" w:type="auto"/>
          </w:tcPr>
          <w:p w14:paraId="505532D2" w14:textId="77777777" w:rsidR="00FB7346" w:rsidRPr="00BD4123" w:rsidRDefault="00FB7346" w:rsidP="00FB7346">
            <w:pPr>
              <w:spacing w:line="276" w:lineRule="auto"/>
              <w:rPr>
                <w:rFonts w:ascii="Arial" w:hAnsi="Arial" w:cs="Arial"/>
                <w:sz w:val="18"/>
                <w:szCs w:val="18"/>
              </w:rPr>
            </w:pPr>
            <w:r>
              <w:rPr>
                <w:rFonts w:ascii="Arial" w:hAnsi="Arial"/>
                <w:sz w:val="18"/>
              </w:rPr>
              <w:t xml:space="preserve">Number of Council meetings </w:t>
            </w:r>
          </w:p>
          <w:p w14:paraId="6F8B7229" w14:textId="77777777" w:rsidR="00FB7346" w:rsidRPr="00BD4123" w:rsidRDefault="00FB7346" w:rsidP="00FB7346">
            <w:pPr>
              <w:spacing w:line="276" w:lineRule="auto"/>
              <w:rPr>
                <w:rFonts w:ascii="Arial" w:hAnsi="Arial" w:cs="Arial"/>
                <w:sz w:val="18"/>
                <w:szCs w:val="18"/>
                <w:lang w:val="sl-SI"/>
              </w:rPr>
            </w:pPr>
          </w:p>
          <w:p w14:paraId="6B7E5456" w14:textId="53A780DC" w:rsidR="00FB7346" w:rsidRDefault="00FB7346" w:rsidP="00FB7346">
            <w:pPr>
              <w:spacing w:line="276" w:lineRule="auto"/>
              <w:rPr>
                <w:rFonts w:ascii="Arial" w:hAnsi="Arial"/>
                <w:sz w:val="18"/>
              </w:rPr>
            </w:pPr>
            <w:r>
              <w:rPr>
                <w:rFonts w:ascii="Arial" w:hAnsi="Arial"/>
                <w:sz w:val="18"/>
              </w:rPr>
              <w:t>Number of initiatives by volunteer organisations discussed</w:t>
            </w:r>
          </w:p>
        </w:tc>
        <w:tc>
          <w:tcPr>
            <w:tcW w:w="0" w:type="auto"/>
          </w:tcPr>
          <w:p w14:paraId="5C075C66" w14:textId="77777777" w:rsidR="00FB7346" w:rsidRPr="00BD4123" w:rsidRDefault="00FB7346" w:rsidP="00FB7346">
            <w:pPr>
              <w:spacing w:line="276" w:lineRule="auto"/>
              <w:rPr>
                <w:rFonts w:ascii="Arial" w:hAnsi="Arial" w:cs="Arial"/>
                <w:sz w:val="18"/>
                <w:szCs w:val="18"/>
              </w:rPr>
            </w:pPr>
            <w:r>
              <w:rPr>
                <w:rFonts w:ascii="Arial" w:hAnsi="Arial"/>
                <w:sz w:val="18"/>
              </w:rPr>
              <w:t>2 meetings of the Council/year</w:t>
            </w:r>
          </w:p>
          <w:p w14:paraId="2170A526" w14:textId="77777777" w:rsidR="00FB7346" w:rsidRPr="00BD4123" w:rsidRDefault="00FB7346" w:rsidP="00FB7346">
            <w:pPr>
              <w:spacing w:line="276" w:lineRule="auto"/>
              <w:rPr>
                <w:rFonts w:ascii="Arial" w:hAnsi="Arial" w:cs="Arial"/>
                <w:sz w:val="18"/>
                <w:szCs w:val="18"/>
                <w:lang w:val="sl-SI"/>
              </w:rPr>
            </w:pPr>
          </w:p>
          <w:p w14:paraId="6876632C" w14:textId="797C7273" w:rsidR="00FB7346" w:rsidRDefault="00FB7346" w:rsidP="00FB7346">
            <w:pPr>
              <w:spacing w:line="276" w:lineRule="auto"/>
              <w:rPr>
                <w:rFonts w:ascii="Arial" w:hAnsi="Arial"/>
                <w:sz w:val="18"/>
              </w:rPr>
            </w:pPr>
            <w:r>
              <w:rPr>
                <w:rFonts w:ascii="Arial" w:hAnsi="Arial"/>
                <w:sz w:val="18"/>
              </w:rPr>
              <w:t>2 initiatives discussed/year</w:t>
            </w:r>
          </w:p>
        </w:tc>
        <w:tc>
          <w:tcPr>
            <w:tcW w:w="0" w:type="auto"/>
          </w:tcPr>
          <w:p w14:paraId="20C7799C" w14:textId="363FA934" w:rsidR="00FB7346" w:rsidRDefault="00FB7346" w:rsidP="00FB7346">
            <w:pPr>
              <w:spacing w:line="276" w:lineRule="auto"/>
              <w:rPr>
                <w:rFonts w:ascii="Arial" w:hAnsi="Arial"/>
                <w:sz w:val="18"/>
              </w:rPr>
            </w:pPr>
            <w:r>
              <w:rPr>
                <w:rFonts w:ascii="Arial" w:hAnsi="Arial"/>
                <w:sz w:val="18"/>
              </w:rPr>
              <w:t xml:space="preserve"> EUR 500/meeting</w:t>
            </w:r>
          </w:p>
        </w:tc>
      </w:tr>
      <w:tr w:rsidR="00BE1E62" w:rsidRPr="00BD4123" w14:paraId="2A537BDD" w14:textId="77777777" w:rsidTr="00027030">
        <w:trPr>
          <w:trHeight w:val="1691"/>
        </w:trPr>
        <w:tc>
          <w:tcPr>
            <w:tcW w:w="0" w:type="auto"/>
          </w:tcPr>
          <w:p w14:paraId="7CF6BD18" w14:textId="77777777" w:rsidR="00D95082" w:rsidRDefault="00D95082" w:rsidP="00D95082">
            <w:pPr>
              <w:spacing w:line="276" w:lineRule="auto"/>
              <w:rPr>
                <w:rFonts w:ascii="Arial" w:hAnsi="Arial"/>
                <w:b/>
                <w:sz w:val="18"/>
              </w:rPr>
            </w:pPr>
          </w:p>
        </w:tc>
        <w:tc>
          <w:tcPr>
            <w:tcW w:w="0" w:type="auto"/>
          </w:tcPr>
          <w:p w14:paraId="40755AE5" w14:textId="26C34076" w:rsidR="00D95082" w:rsidRPr="00BD4123" w:rsidRDefault="00296048" w:rsidP="00D95082">
            <w:pPr>
              <w:spacing w:line="276" w:lineRule="auto"/>
              <w:rPr>
                <w:rFonts w:ascii="Arial" w:hAnsi="Arial" w:cs="Arial"/>
                <w:sz w:val="18"/>
                <w:szCs w:val="18"/>
              </w:rPr>
            </w:pPr>
            <w:r>
              <w:rPr>
                <w:rFonts w:ascii="Arial" w:hAnsi="Arial"/>
                <w:sz w:val="18"/>
              </w:rPr>
              <w:t xml:space="preserve">Conducting </w:t>
            </w:r>
            <w:r w:rsidR="003F0BC8">
              <w:rPr>
                <w:rFonts w:ascii="Arial" w:hAnsi="Arial"/>
                <w:sz w:val="18"/>
              </w:rPr>
              <w:t>national research</w:t>
            </w:r>
            <w:r w:rsidR="00D95082">
              <w:rPr>
                <w:rFonts w:ascii="Arial" w:hAnsi="Arial"/>
                <w:sz w:val="18"/>
              </w:rPr>
              <w:t xml:space="preserve"> </w:t>
            </w:r>
            <w:r>
              <w:rPr>
                <w:rFonts w:ascii="Arial" w:hAnsi="Arial"/>
                <w:sz w:val="18"/>
              </w:rPr>
              <w:t>on</w:t>
            </w:r>
            <w:r w:rsidR="00D95082">
              <w:rPr>
                <w:rFonts w:ascii="Arial" w:hAnsi="Arial"/>
                <w:sz w:val="18"/>
              </w:rPr>
              <w:t xml:space="preserve"> volunteering</w:t>
            </w:r>
          </w:p>
          <w:p w14:paraId="20C13A81" w14:textId="77777777" w:rsidR="00D95082" w:rsidRDefault="00D95082" w:rsidP="00D95082">
            <w:pPr>
              <w:spacing w:line="276" w:lineRule="auto"/>
              <w:rPr>
                <w:rFonts w:ascii="Arial" w:hAnsi="Arial"/>
                <w:sz w:val="18"/>
              </w:rPr>
            </w:pPr>
          </w:p>
        </w:tc>
        <w:tc>
          <w:tcPr>
            <w:tcW w:w="0" w:type="auto"/>
          </w:tcPr>
          <w:p w14:paraId="2FEE3936" w14:textId="35EBA6F8" w:rsidR="00D95082" w:rsidRDefault="00D95082" w:rsidP="00D95082">
            <w:pPr>
              <w:spacing w:line="276" w:lineRule="auto"/>
              <w:rPr>
                <w:rFonts w:ascii="Arial" w:hAnsi="Arial"/>
                <w:sz w:val="18"/>
              </w:rPr>
            </w:pPr>
            <w:r>
              <w:rPr>
                <w:rFonts w:ascii="Arial" w:hAnsi="Arial"/>
                <w:sz w:val="18"/>
              </w:rPr>
              <w:t xml:space="preserve">Implementation of national research </w:t>
            </w:r>
            <w:r w:rsidR="00296048">
              <w:rPr>
                <w:rFonts w:ascii="Arial" w:hAnsi="Arial"/>
                <w:sz w:val="18"/>
              </w:rPr>
              <w:t>on</w:t>
            </w:r>
            <w:r>
              <w:rPr>
                <w:rFonts w:ascii="Arial" w:hAnsi="Arial"/>
                <w:sz w:val="18"/>
              </w:rPr>
              <w:t xml:space="preserve"> the impact of volunteering to obtain a comprehensive insight of the scope, economic value, demographic and geographic trends, and social impact of volunteering in Slovenia</w:t>
            </w:r>
          </w:p>
        </w:tc>
        <w:tc>
          <w:tcPr>
            <w:tcW w:w="0" w:type="auto"/>
          </w:tcPr>
          <w:p w14:paraId="611597FE" w14:textId="6362E3DE" w:rsidR="00D95082" w:rsidRDefault="00D95082" w:rsidP="00D95082">
            <w:pPr>
              <w:spacing w:line="276" w:lineRule="auto"/>
              <w:rPr>
                <w:rFonts w:ascii="Arial" w:hAnsi="Arial"/>
                <w:sz w:val="18"/>
              </w:rPr>
            </w:pPr>
            <w:r>
              <w:rPr>
                <w:rFonts w:ascii="Arial" w:hAnsi="Arial"/>
                <w:sz w:val="18"/>
              </w:rPr>
              <w:t>2026–2030</w:t>
            </w:r>
          </w:p>
        </w:tc>
        <w:tc>
          <w:tcPr>
            <w:tcW w:w="0" w:type="auto"/>
            <w:shd w:val="clear" w:color="auto" w:fill="auto"/>
          </w:tcPr>
          <w:p w14:paraId="1474E123" w14:textId="63CCABAA" w:rsidR="00D95082" w:rsidRDefault="00D95082" w:rsidP="00D95082">
            <w:pPr>
              <w:spacing w:line="276" w:lineRule="auto"/>
              <w:rPr>
                <w:rFonts w:ascii="Arial" w:hAnsi="Arial"/>
                <w:sz w:val="18"/>
              </w:rPr>
            </w:pPr>
            <w:r>
              <w:rPr>
                <w:rFonts w:ascii="Arial" w:hAnsi="Arial"/>
                <w:sz w:val="18"/>
              </w:rPr>
              <w:t>Ministry of Public Administration, Slovenian Research and Innovation Agency</w:t>
            </w:r>
          </w:p>
        </w:tc>
        <w:tc>
          <w:tcPr>
            <w:tcW w:w="0" w:type="auto"/>
            <w:shd w:val="clear" w:color="auto" w:fill="auto"/>
          </w:tcPr>
          <w:p w14:paraId="3DE287CD" w14:textId="77777777" w:rsidR="00D95082" w:rsidRPr="00BD4123" w:rsidRDefault="00D95082" w:rsidP="00D95082">
            <w:pPr>
              <w:spacing w:line="276" w:lineRule="auto"/>
              <w:rPr>
                <w:rFonts w:ascii="Arial" w:hAnsi="Arial" w:cs="Arial"/>
                <w:sz w:val="18"/>
                <w:szCs w:val="18"/>
              </w:rPr>
            </w:pPr>
            <w:r>
              <w:rPr>
                <w:rFonts w:ascii="Arial" w:hAnsi="Arial"/>
                <w:sz w:val="18"/>
              </w:rPr>
              <w:t>Integral part of the budget of the Ministry of Public Administration</w:t>
            </w:r>
          </w:p>
          <w:p w14:paraId="3680A4A8" w14:textId="77777777" w:rsidR="00D95082" w:rsidRPr="00BD4123" w:rsidRDefault="00D95082" w:rsidP="00D95082">
            <w:pPr>
              <w:spacing w:line="276" w:lineRule="auto"/>
              <w:rPr>
                <w:rFonts w:ascii="Arial" w:hAnsi="Arial" w:cs="Arial"/>
                <w:sz w:val="18"/>
                <w:szCs w:val="18"/>
                <w:lang w:val="sl-SI"/>
              </w:rPr>
            </w:pPr>
          </w:p>
          <w:p w14:paraId="62EDCAD6" w14:textId="00398B11" w:rsidR="00D95082" w:rsidRDefault="00D95082" w:rsidP="00D95082">
            <w:pPr>
              <w:spacing w:line="276" w:lineRule="auto"/>
              <w:rPr>
                <w:rFonts w:ascii="Arial" w:hAnsi="Arial"/>
                <w:sz w:val="18"/>
              </w:rPr>
            </w:pPr>
            <w:r>
              <w:rPr>
                <w:rFonts w:ascii="Arial" w:hAnsi="Arial"/>
                <w:sz w:val="18"/>
              </w:rPr>
              <w:t>BI 153372</w:t>
            </w:r>
          </w:p>
        </w:tc>
        <w:tc>
          <w:tcPr>
            <w:tcW w:w="0" w:type="auto"/>
          </w:tcPr>
          <w:p w14:paraId="3A98A9F9" w14:textId="77777777" w:rsidR="00D95082" w:rsidRPr="00BD4123" w:rsidRDefault="00D95082" w:rsidP="00D95082">
            <w:pPr>
              <w:spacing w:line="276" w:lineRule="auto"/>
              <w:rPr>
                <w:rFonts w:ascii="Arial" w:hAnsi="Arial" w:cs="Arial"/>
                <w:sz w:val="18"/>
                <w:szCs w:val="18"/>
              </w:rPr>
            </w:pPr>
            <w:r>
              <w:rPr>
                <w:rFonts w:ascii="Arial" w:hAnsi="Arial"/>
                <w:sz w:val="18"/>
              </w:rPr>
              <w:t>Research implementation</w:t>
            </w:r>
          </w:p>
          <w:p w14:paraId="0DBD820A" w14:textId="77777777" w:rsidR="00D95082" w:rsidRPr="00BD4123" w:rsidRDefault="00D95082" w:rsidP="00D95082">
            <w:pPr>
              <w:spacing w:line="276" w:lineRule="auto"/>
              <w:rPr>
                <w:rFonts w:ascii="Arial" w:hAnsi="Arial" w:cs="Arial"/>
                <w:sz w:val="18"/>
                <w:szCs w:val="18"/>
              </w:rPr>
            </w:pPr>
            <w:r>
              <w:rPr>
                <w:rFonts w:ascii="Arial" w:hAnsi="Arial"/>
                <w:sz w:val="18"/>
              </w:rPr>
              <w:t xml:space="preserve">Presentation at the Council </w:t>
            </w:r>
          </w:p>
          <w:p w14:paraId="578B6CC0" w14:textId="3A326D8F" w:rsidR="00D95082" w:rsidRDefault="00D95082" w:rsidP="00D95082">
            <w:pPr>
              <w:spacing w:line="276" w:lineRule="auto"/>
              <w:rPr>
                <w:rFonts w:ascii="Arial" w:hAnsi="Arial"/>
                <w:sz w:val="18"/>
              </w:rPr>
            </w:pPr>
            <w:r>
              <w:rPr>
                <w:rFonts w:ascii="Arial" w:hAnsi="Arial"/>
                <w:sz w:val="18"/>
              </w:rPr>
              <w:t>Publication of research findings at GOV.SI.</w:t>
            </w:r>
          </w:p>
        </w:tc>
        <w:tc>
          <w:tcPr>
            <w:tcW w:w="0" w:type="auto"/>
          </w:tcPr>
          <w:p w14:paraId="1AD7E901" w14:textId="3BA1DC11" w:rsidR="00D95082" w:rsidRDefault="00D95082" w:rsidP="00D95082">
            <w:pPr>
              <w:spacing w:line="276" w:lineRule="auto"/>
              <w:rPr>
                <w:rFonts w:ascii="Arial" w:hAnsi="Arial"/>
                <w:sz w:val="18"/>
              </w:rPr>
            </w:pPr>
            <w:r>
              <w:rPr>
                <w:rFonts w:ascii="Arial" w:hAnsi="Arial"/>
                <w:sz w:val="18"/>
              </w:rPr>
              <w:t>1 research/implementation period</w:t>
            </w:r>
          </w:p>
        </w:tc>
        <w:tc>
          <w:tcPr>
            <w:tcW w:w="0" w:type="auto"/>
          </w:tcPr>
          <w:p w14:paraId="68128A60" w14:textId="4B845F34" w:rsidR="00D95082" w:rsidRDefault="00D95082" w:rsidP="00D95082">
            <w:pPr>
              <w:spacing w:line="276" w:lineRule="auto"/>
              <w:rPr>
                <w:rFonts w:ascii="Arial" w:hAnsi="Arial"/>
                <w:sz w:val="18"/>
              </w:rPr>
            </w:pPr>
            <w:r>
              <w:rPr>
                <w:rFonts w:ascii="Arial" w:hAnsi="Arial"/>
                <w:sz w:val="18"/>
              </w:rPr>
              <w:t xml:space="preserve">EUR 50,000 </w:t>
            </w:r>
          </w:p>
        </w:tc>
      </w:tr>
      <w:tr w:rsidR="00BE1E62" w:rsidRPr="00BD4123" w14:paraId="54938B05" w14:textId="77777777" w:rsidTr="00AD5F4F">
        <w:trPr>
          <w:trHeight w:val="1266"/>
        </w:trPr>
        <w:tc>
          <w:tcPr>
            <w:tcW w:w="0" w:type="auto"/>
          </w:tcPr>
          <w:p w14:paraId="4FC4C13D" w14:textId="77777777" w:rsidR="00D95082" w:rsidRDefault="00D95082" w:rsidP="00D95082">
            <w:pPr>
              <w:spacing w:line="276" w:lineRule="auto"/>
              <w:rPr>
                <w:rFonts w:ascii="Arial" w:hAnsi="Arial"/>
                <w:b/>
                <w:sz w:val="18"/>
              </w:rPr>
            </w:pPr>
          </w:p>
        </w:tc>
        <w:tc>
          <w:tcPr>
            <w:tcW w:w="0" w:type="auto"/>
          </w:tcPr>
          <w:p w14:paraId="4A361B26" w14:textId="11BA5700" w:rsidR="00D95082" w:rsidRDefault="00D95082" w:rsidP="00D95082">
            <w:pPr>
              <w:spacing w:line="276" w:lineRule="auto"/>
              <w:rPr>
                <w:rFonts w:ascii="Arial" w:hAnsi="Arial"/>
                <w:sz w:val="18"/>
              </w:rPr>
            </w:pPr>
            <w:r>
              <w:rPr>
                <w:rFonts w:ascii="Arial" w:hAnsi="Arial"/>
                <w:sz w:val="18"/>
              </w:rPr>
              <w:t xml:space="preserve">Analysis of types of volunteer work in the field of social </w:t>
            </w:r>
            <w:r w:rsidR="00296048">
              <w:rPr>
                <w:rFonts w:ascii="Arial" w:hAnsi="Arial"/>
                <w:sz w:val="18"/>
              </w:rPr>
              <w:t>protection</w:t>
            </w:r>
          </w:p>
        </w:tc>
        <w:tc>
          <w:tcPr>
            <w:tcW w:w="0" w:type="auto"/>
          </w:tcPr>
          <w:p w14:paraId="18BC606A" w14:textId="34A856DE" w:rsidR="00D95082" w:rsidRDefault="00D95082" w:rsidP="00D95082">
            <w:pPr>
              <w:spacing w:line="276" w:lineRule="auto"/>
              <w:rPr>
                <w:rFonts w:ascii="Arial" w:hAnsi="Arial"/>
                <w:sz w:val="18"/>
              </w:rPr>
            </w:pPr>
            <w:r>
              <w:rPr>
                <w:rFonts w:ascii="Arial" w:hAnsi="Arial"/>
                <w:sz w:val="18"/>
              </w:rPr>
              <w:t xml:space="preserve">Analysis of the types of volunteer work in the field of social </w:t>
            </w:r>
            <w:r w:rsidR="00296048">
              <w:rPr>
                <w:rFonts w:ascii="Arial" w:hAnsi="Arial"/>
                <w:sz w:val="18"/>
              </w:rPr>
              <w:t xml:space="preserve">protection </w:t>
            </w:r>
            <w:r>
              <w:rPr>
                <w:rFonts w:ascii="Arial" w:hAnsi="Arial"/>
                <w:sz w:val="18"/>
              </w:rPr>
              <w:t xml:space="preserve">with an emphasis on the inclusion of socially excluded </w:t>
            </w:r>
            <w:r>
              <w:rPr>
                <w:rFonts w:ascii="Arial" w:hAnsi="Arial"/>
                <w:sz w:val="18"/>
              </w:rPr>
              <w:lastRenderedPageBreak/>
              <w:t>groups in volunteer work</w:t>
            </w:r>
          </w:p>
        </w:tc>
        <w:tc>
          <w:tcPr>
            <w:tcW w:w="0" w:type="auto"/>
          </w:tcPr>
          <w:p w14:paraId="0DCB93A9" w14:textId="21ABB937" w:rsidR="00D95082" w:rsidRDefault="00D95082" w:rsidP="00D95082">
            <w:pPr>
              <w:spacing w:line="276" w:lineRule="auto"/>
              <w:rPr>
                <w:rFonts w:ascii="Arial" w:hAnsi="Arial"/>
                <w:sz w:val="18"/>
              </w:rPr>
            </w:pPr>
            <w:r>
              <w:rPr>
                <w:rFonts w:ascii="Arial" w:hAnsi="Arial"/>
                <w:sz w:val="18"/>
              </w:rPr>
              <w:lastRenderedPageBreak/>
              <w:t>2026</w:t>
            </w:r>
          </w:p>
        </w:tc>
        <w:tc>
          <w:tcPr>
            <w:tcW w:w="0" w:type="auto"/>
          </w:tcPr>
          <w:p w14:paraId="55EC6301" w14:textId="53ED2CC0" w:rsidR="00D95082" w:rsidRDefault="00D95082" w:rsidP="00D95082">
            <w:pPr>
              <w:spacing w:line="276" w:lineRule="auto"/>
              <w:rPr>
                <w:rFonts w:ascii="Arial" w:hAnsi="Arial"/>
                <w:sz w:val="18"/>
              </w:rPr>
            </w:pPr>
            <w:r>
              <w:rPr>
                <w:rFonts w:ascii="Arial" w:hAnsi="Arial"/>
                <w:sz w:val="18"/>
              </w:rPr>
              <w:t xml:space="preserve">Ministry of Labour, Family, Social Affairs and Equal Opportunities, Social Protection Institute of the </w:t>
            </w:r>
            <w:r>
              <w:rPr>
                <w:rFonts w:ascii="Arial" w:hAnsi="Arial"/>
                <w:sz w:val="18"/>
              </w:rPr>
              <w:lastRenderedPageBreak/>
              <w:t>Republic of Slovenia</w:t>
            </w:r>
          </w:p>
        </w:tc>
        <w:tc>
          <w:tcPr>
            <w:tcW w:w="0" w:type="auto"/>
          </w:tcPr>
          <w:p w14:paraId="4CDA9D50" w14:textId="77777777" w:rsidR="00D95082" w:rsidRPr="00BD4123" w:rsidRDefault="00D95082" w:rsidP="00D95082">
            <w:pPr>
              <w:spacing w:line="276" w:lineRule="auto"/>
              <w:rPr>
                <w:rFonts w:ascii="Arial" w:hAnsi="Arial" w:cs="Arial"/>
                <w:sz w:val="18"/>
                <w:szCs w:val="18"/>
              </w:rPr>
            </w:pPr>
            <w:r>
              <w:rPr>
                <w:rFonts w:ascii="Arial" w:hAnsi="Arial"/>
                <w:sz w:val="18"/>
              </w:rPr>
              <w:lastRenderedPageBreak/>
              <w:t xml:space="preserve">Integral part of the budget of the Ministry of Labour, Family, Social Affairs and Equal </w:t>
            </w:r>
            <w:r>
              <w:rPr>
                <w:rFonts w:ascii="Arial" w:hAnsi="Arial"/>
                <w:sz w:val="18"/>
              </w:rPr>
              <w:lastRenderedPageBreak/>
              <w:t>Opportunities</w:t>
            </w:r>
          </w:p>
          <w:p w14:paraId="79D1DE8D" w14:textId="77777777" w:rsidR="00D95082" w:rsidRPr="00BD4123" w:rsidRDefault="00D95082" w:rsidP="00D95082">
            <w:pPr>
              <w:spacing w:line="276" w:lineRule="auto"/>
              <w:rPr>
                <w:rFonts w:ascii="Arial" w:hAnsi="Arial" w:cs="Arial"/>
                <w:sz w:val="18"/>
                <w:szCs w:val="18"/>
                <w:lang w:val="sl-SI"/>
              </w:rPr>
            </w:pPr>
          </w:p>
          <w:p w14:paraId="689F086F" w14:textId="0353B4EC" w:rsidR="00D95082" w:rsidRDefault="00D95082" w:rsidP="00D95082">
            <w:pPr>
              <w:spacing w:line="276" w:lineRule="auto"/>
              <w:rPr>
                <w:rFonts w:ascii="Arial" w:hAnsi="Arial"/>
                <w:sz w:val="18"/>
              </w:rPr>
            </w:pPr>
            <w:r>
              <w:rPr>
                <w:rFonts w:ascii="Arial" w:hAnsi="Arial"/>
                <w:sz w:val="18"/>
              </w:rPr>
              <w:t>BI 1279</w:t>
            </w:r>
          </w:p>
        </w:tc>
        <w:tc>
          <w:tcPr>
            <w:tcW w:w="0" w:type="auto"/>
          </w:tcPr>
          <w:p w14:paraId="3D507237" w14:textId="77777777" w:rsidR="00D95082" w:rsidRPr="00BD4123" w:rsidRDefault="00D95082" w:rsidP="00D95082">
            <w:pPr>
              <w:spacing w:line="276" w:lineRule="auto"/>
              <w:rPr>
                <w:rFonts w:ascii="Arial" w:hAnsi="Arial" w:cs="Arial"/>
                <w:sz w:val="18"/>
                <w:szCs w:val="18"/>
              </w:rPr>
            </w:pPr>
            <w:r>
              <w:rPr>
                <w:rFonts w:ascii="Arial" w:hAnsi="Arial"/>
                <w:sz w:val="18"/>
              </w:rPr>
              <w:lastRenderedPageBreak/>
              <w:t xml:space="preserve">Research implemented </w:t>
            </w:r>
          </w:p>
          <w:p w14:paraId="523A6F77" w14:textId="77777777" w:rsidR="00D95082" w:rsidRPr="00BD4123" w:rsidRDefault="00D95082" w:rsidP="00D95082">
            <w:pPr>
              <w:spacing w:line="276" w:lineRule="auto"/>
              <w:rPr>
                <w:rFonts w:ascii="Arial" w:hAnsi="Arial" w:cs="Arial"/>
                <w:sz w:val="18"/>
                <w:szCs w:val="18"/>
                <w:lang w:val="sl-SI"/>
              </w:rPr>
            </w:pPr>
          </w:p>
          <w:p w14:paraId="26D2FDA7" w14:textId="77777777" w:rsidR="00D95082" w:rsidRPr="00BD4123" w:rsidRDefault="00D95082" w:rsidP="00D95082">
            <w:pPr>
              <w:rPr>
                <w:rFonts w:ascii="Arial" w:hAnsi="Arial" w:cs="Arial"/>
                <w:sz w:val="18"/>
                <w:szCs w:val="18"/>
                <w:lang w:val="sl-SI"/>
              </w:rPr>
            </w:pPr>
          </w:p>
          <w:p w14:paraId="0759A5D8" w14:textId="77777777" w:rsidR="00D95082" w:rsidRPr="00BD4123" w:rsidRDefault="00D95082" w:rsidP="00D95082">
            <w:pPr>
              <w:rPr>
                <w:rFonts w:ascii="Arial" w:hAnsi="Arial" w:cs="Arial"/>
                <w:sz w:val="18"/>
                <w:szCs w:val="18"/>
                <w:lang w:val="sl-SI"/>
              </w:rPr>
            </w:pPr>
          </w:p>
          <w:p w14:paraId="381379D1" w14:textId="77777777" w:rsidR="00D95082" w:rsidRDefault="00D95082" w:rsidP="00D95082">
            <w:pPr>
              <w:spacing w:line="276" w:lineRule="auto"/>
              <w:rPr>
                <w:rFonts w:ascii="Arial" w:hAnsi="Arial"/>
                <w:sz w:val="18"/>
              </w:rPr>
            </w:pPr>
          </w:p>
        </w:tc>
        <w:tc>
          <w:tcPr>
            <w:tcW w:w="0" w:type="auto"/>
          </w:tcPr>
          <w:p w14:paraId="5E352B8E" w14:textId="153C0F76" w:rsidR="00D95082" w:rsidRDefault="00D95082" w:rsidP="00D95082">
            <w:pPr>
              <w:spacing w:line="276" w:lineRule="auto"/>
              <w:rPr>
                <w:rFonts w:ascii="Arial" w:hAnsi="Arial"/>
                <w:sz w:val="18"/>
              </w:rPr>
            </w:pPr>
            <w:r>
              <w:rPr>
                <w:rFonts w:ascii="Arial" w:hAnsi="Arial"/>
                <w:sz w:val="18"/>
              </w:rPr>
              <w:t>1 research/implementation period</w:t>
            </w:r>
          </w:p>
        </w:tc>
        <w:tc>
          <w:tcPr>
            <w:tcW w:w="0" w:type="auto"/>
          </w:tcPr>
          <w:p w14:paraId="38D4BE41" w14:textId="3C29D9FD" w:rsidR="00D95082" w:rsidRDefault="00D95082" w:rsidP="00D95082">
            <w:pPr>
              <w:spacing w:line="276" w:lineRule="auto"/>
              <w:rPr>
                <w:rFonts w:ascii="Arial" w:hAnsi="Arial"/>
                <w:sz w:val="18"/>
              </w:rPr>
            </w:pPr>
            <w:r>
              <w:rPr>
                <w:rFonts w:ascii="Arial" w:hAnsi="Arial"/>
                <w:sz w:val="18"/>
              </w:rPr>
              <w:t>EUR 50,000</w:t>
            </w:r>
          </w:p>
        </w:tc>
      </w:tr>
      <w:tr w:rsidR="00BE1E62" w:rsidRPr="00BD4123" w14:paraId="5D7600C2" w14:textId="77777777" w:rsidTr="00EC2C78">
        <w:trPr>
          <w:trHeight w:val="1691"/>
        </w:trPr>
        <w:tc>
          <w:tcPr>
            <w:tcW w:w="0" w:type="auto"/>
          </w:tcPr>
          <w:p w14:paraId="656228BA" w14:textId="77777777" w:rsidR="00D95082" w:rsidRDefault="00D95082" w:rsidP="00D95082">
            <w:pPr>
              <w:spacing w:line="276" w:lineRule="auto"/>
              <w:rPr>
                <w:rFonts w:ascii="Arial" w:hAnsi="Arial"/>
                <w:b/>
                <w:sz w:val="18"/>
              </w:rPr>
            </w:pPr>
          </w:p>
        </w:tc>
        <w:tc>
          <w:tcPr>
            <w:tcW w:w="0" w:type="auto"/>
          </w:tcPr>
          <w:p w14:paraId="01C14456" w14:textId="37EDAFA1" w:rsidR="00D95082" w:rsidRDefault="00296048" w:rsidP="00D95082">
            <w:pPr>
              <w:spacing w:line="276" w:lineRule="auto"/>
              <w:rPr>
                <w:rFonts w:ascii="Arial" w:hAnsi="Arial"/>
                <w:sz w:val="18"/>
              </w:rPr>
            </w:pPr>
            <w:r>
              <w:rPr>
                <w:rFonts w:ascii="Arial" w:hAnsi="Arial"/>
                <w:sz w:val="18"/>
              </w:rPr>
              <w:t>Strengthening</w:t>
            </w:r>
            <w:r w:rsidR="00D95082">
              <w:rPr>
                <w:rFonts w:ascii="Arial" w:hAnsi="Arial"/>
                <w:sz w:val="18"/>
              </w:rPr>
              <w:t xml:space="preserve"> the quality and development of volunteering in cultural heritage protection</w:t>
            </w:r>
            <w:r>
              <w:rPr>
                <w:rFonts w:ascii="Arial" w:hAnsi="Arial"/>
                <w:sz w:val="18"/>
              </w:rPr>
              <w:t>,</w:t>
            </w:r>
            <w:r w:rsidR="00D95082">
              <w:rPr>
                <w:rFonts w:ascii="Arial" w:hAnsi="Arial"/>
                <w:sz w:val="18"/>
              </w:rPr>
              <w:t xml:space="preserve"> library and archive services</w:t>
            </w:r>
          </w:p>
        </w:tc>
        <w:tc>
          <w:tcPr>
            <w:tcW w:w="0" w:type="auto"/>
          </w:tcPr>
          <w:p w14:paraId="1EF982EB" w14:textId="34777979" w:rsidR="00D95082" w:rsidRPr="00BD4123" w:rsidRDefault="00296048" w:rsidP="00D95082">
            <w:pPr>
              <w:rPr>
                <w:rFonts w:ascii="Arial" w:hAnsi="Arial" w:cs="Arial"/>
                <w:sz w:val="18"/>
                <w:szCs w:val="18"/>
              </w:rPr>
            </w:pPr>
            <w:r>
              <w:rPr>
                <w:rFonts w:ascii="Arial" w:hAnsi="Arial"/>
                <w:sz w:val="18"/>
              </w:rPr>
              <w:t>Development</w:t>
            </w:r>
            <w:r w:rsidR="00D95082">
              <w:rPr>
                <w:rFonts w:ascii="Arial" w:hAnsi="Arial"/>
                <w:sz w:val="18"/>
              </w:rPr>
              <w:t xml:space="preserve"> of:</w:t>
            </w:r>
          </w:p>
          <w:p w14:paraId="6520387A" w14:textId="2D103991" w:rsidR="00D95082" w:rsidRPr="00BD4123" w:rsidRDefault="00D95082" w:rsidP="00D95082">
            <w:pPr>
              <w:rPr>
                <w:rFonts w:ascii="Arial" w:hAnsi="Arial" w:cs="Arial"/>
                <w:sz w:val="18"/>
                <w:szCs w:val="18"/>
              </w:rPr>
            </w:pPr>
            <w:r>
              <w:rPr>
                <w:rFonts w:ascii="Arial" w:hAnsi="Arial"/>
                <w:sz w:val="18"/>
              </w:rPr>
              <w:t>– volunteer programmes in cultural heritage protection, library and archive services for target groups (young and older people, the unemployed, volunteering as a measure of social activation</w:t>
            </w:r>
            <w:r w:rsidR="00296048">
              <w:rPr>
                <w:rFonts w:ascii="Arial" w:hAnsi="Arial"/>
                <w:sz w:val="18"/>
              </w:rPr>
              <w:t>)</w:t>
            </w:r>
          </w:p>
          <w:p w14:paraId="2023889F" w14:textId="627D2C84" w:rsidR="00D95082" w:rsidRPr="00BD4123" w:rsidRDefault="00D95082" w:rsidP="00D95082">
            <w:pPr>
              <w:rPr>
                <w:rFonts w:ascii="Arial" w:hAnsi="Arial" w:cs="Arial"/>
                <w:sz w:val="18"/>
                <w:szCs w:val="18"/>
              </w:rPr>
            </w:pPr>
            <w:r>
              <w:rPr>
                <w:rFonts w:ascii="Arial" w:hAnsi="Arial"/>
                <w:sz w:val="18"/>
              </w:rPr>
              <w:t>– a system for recording volunteer hours and work</w:t>
            </w:r>
          </w:p>
          <w:p w14:paraId="6E6745C5" w14:textId="7721B0AC" w:rsidR="00D95082" w:rsidRDefault="00D95082" w:rsidP="00D95082">
            <w:pPr>
              <w:spacing w:line="276" w:lineRule="auto"/>
              <w:rPr>
                <w:rFonts w:ascii="Arial" w:hAnsi="Arial"/>
                <w:sz w:val="18"/>
              </w:rPr>
            </w:pPr>
            <w:r>
              <w:rPr>
                <w:rFonts w:ascii="Arial" w:hAnsi="Arial"/>
                <w:sz w:val="18"/>
              </w:rPr>
              <w:t xml:space="preserve">- consideration of volunteer work in public calls and </w:t>
            </w:r>
            <w:r w:rsidR="001B41DA">
              <w:rPr>
                <w:rFonts w:ascii="Arial" w:hAnsi="Arial"/>
                <w:sz w:val="18"/>
              </w:rPr>
              <w:t>calls for proposals</w:t>
            </w:r>
          </w:p>
        </w:tc>
        <w:tc>
          <w:tcPr>
            <w:tcW w:w="0" w:type="auto"/>
          </w:tcPr>
          <w:p w14:paraId="0AEC8F0F" w14:textId="578C90F6" w:rsidR="00D95082" w:rsidRDefault="00D95082" w:rsidP="00D95082">
            <w:pPr>
              <w:spacing w:line="276" w:lineRule="auto"/>
              <w:rPr>
                <w:rFonts w:ascii="Arial" w:hAnsi="Arial"/>
                <w:sz w:val="18"/>
              </w:rPr>
            </w:pPr>
            <w:r>
              <w:rPr>
                <w:rFonts w:ascii="Arial" w:hAnsi="Arial"/>
                <w:sz w:val="18"/>
              </w:rPr>
              <w:t>2026–2030</w:t>
            </w:r>
          </w:p>
        </w:tc>
        <w:tc>
          <w:tcPr>
            <w:tcW w:w="0" w:type="auto"/>
          </w:tcPr>
          <w:p w14:paraId="3038D9A3" w14:textId="46A21D89" w:rsidR="00D95082" w:rsidRDefault="00D95082" w:rsidP="00D95082">
            <w:pPr>
              <w:spacing w:line="276" w:lineRule="auto"/>
              <w:rPr>
                <w:rFonts w:ascii="Arial" w:hAnsi="Arial"/>
                <w:sz w:val="18"/>
              </w:rPr>
            </w:pPr>
            <w:r>
              <w:rPr>
                <w:rFonts w:ascii="Arial" w:hAnsi="Arial"/>
                <w:sz w:val="18"/>
              </w:rPr>
              <w:t>Ministry of Culture</w:t>
            </w:r>
          </w:p>
        </w:tc>
        <w:tc>
          <w:tcPr>
            <w:tcW w:w="0" w:type="auto"/>
          </w:tcPr>
          <w:p w14:paraId="10021BFB" w14:textId="77777777" w:rsidR="00D95082" w:rsidRDefault="00D95082" w:rsidP="00D95082">
            <w:pPr>
              <w:spacing w:line="276" w:lineRule="auto"/>
              <w:rPr>
                <w:rFonts w:ascii="Arial" w:hAnsi="Arial"/>
                <w:sz w:val="18"/>
              </w:rPr>
            </w:pPr>
          </w:p>
        </w:tc>
        <w:tc>
          <w:tcPr>
            <w:tcW w:w="0" w:type="auto"/>
          </w:tcPr>
          <w:p w14:paraId="5453E763" w14:textId="77777777" w:rsidR="00D95082" w:rsidRPr="00BD4123" w:rsidRDefault="00D95082" w:rsidP="00D95082">
            <w:pPr>
              <w:spacing w:line="276" w:lineRule="auto"/>
              <w:rPr>
                <w:rFonts w:ascii="Arial" w:hAnsi="Arial" w:cs="Arial"/>
                <w:sz w:val="18"/>
                <w:szCs w:val="18"/>
              </w:rPr>
            </w:pPr>
            <w:r>
              <w:rPr>
                <w:rFonts w:ascii="Arial" w:hAnsi="Arial"/>
                <w:sz w:val="18"/>
              </w:rPr>
              <w:t>Drafted programmes</w:t>
            </w:r>
          </w:p>
          <w:p w14:paraId="31E099E8" w14:textId="77777777" w:rsidR="00D95082" w:rsidRPr="00BD4123" w:rsidRDefault="00D95082" w:rsidP="00D95082">
            <w:pPr>
              <w:spacing w:line="276" w:lineRule="auto"/>
              <w:rPr>
                <w:rFonts w:ascii="Arial" w:hAnsi="Arial" w:cs="Arial"/>
                <w:sz w:val="18"/>
                <w:szCs w:val="18"/>
                <w:lang w:val="sl-SI"/>
              </w:rPr>
            </w:pPr>
          </w:p>
          <w:p w14:paraId="107D2410" w14:textId="77777777" w:rsidR="00D95082" w:rsidRPr="00BD4123" w:rsidRDefault="00D95082" w:rsidP="00D95082">
            <w:pPr>
              <w:spacing w:line="276" w:lineRule="auto"/>
              <w:rPr>
                <w:rFonts w:ascii="Arial" w:hAnsi="Arial" w:cs="Arial"/>
                <w:sz w:val="18"/>
                <w:szCs w:val="18"/>
                <w:lang w:val="sl-SI"/>
              </w:rPr>
            </w:pPr>
          </w:p>
          <w:p w14:paraId="2BDD37EE" w14:textId="77777777" w:rsidR="00D95082" w:rsidRPr="00BD4123" w:rsidRDefault="00D95082" w:rsidP="00D95082">
            <w:pPr>
              <w:spacing w:line="276" w:lineRule="auto"/>
              <w:rPr>
                <w:rFonts w:ascii="Arial" w:hAnsi="Arial" w:cs="Arial"/>
                <w:sz w:val="18"/>
                <w:szCs w:val="18"/>
              </w:rPr>
            </w:pPr>
            <w:r>
              <w:rPr>
                <w:rFonts w:ascii="Arial" w:hAnsi="Arial"/>
                <w:sz w:val="18"/>
              </w:rPr>
              <w:t>Drafted and implemented recording system</w:t>
            </w:r>
          </w:p>
          <w:p w14:paraId="1D336AD7" w14:textId="77777777" w:rsidR="00D95082" w:rsidRPr="00BD4123" w:rsidRDefault="00D95082" w:rsidP="00D95082">
            <w:pPr>
              <w:spacing w:line="276" w:lineRule="auto"/>
              <w:rPr>
                <w:rFonts w:ascii="Arial" w:hAnsi="Arial" w:cs="Arial"/>
                <w:sz w:val="18"/>
                <w:szCs w:val="18"/>
                <w:lang w:val="sl-SI"/>
              </w:rPr>
            </w:pPr>
          </w:p>
          <w:p w14:paraId="3BF836E3" w14:textId="6283A5D3" w:rsidR="00D95082" w:rsidRDefault="00D95082" w:rsidP="00D95082">
            <w:pPr>
              <w:spacing w:line="276" w:lineRule="auto"/>
              <w:rPr>
                <w:rFonts w:ascii="Arial" w:hAnsi="Arial"/>
                <w:sz w:val="18"/>
              </w:rPr>
            </w:pPr>
            <w:r>
              <w:rPr>
                <w:rFonts w:ascii="Arial" w:hAnsi="Arial"/>
                <w:sz w:val="18"/>
              </w:rPr>
              <w:t xml:space="preserve">Incorporation of volunteer work in public calls and </w:t>
            </w:r>
            <w:r w:rsidR="001B41DA">
              <w:rPr>
                <w:rFonts w:ascii="Arial" w:hAnsi="Arial"/>
                <w:sz w:val="18"/>
              </w:rPr>
              <w:t>calls for proposals</w:t>
            </w:r>
          </w:p>
        </w:tc>
        <w:tc>
          <w:tcPr>
            <w:tcW w:w="0" w:type="auto"/>
          </w:tcPr>
          <w:p w14:paraId="216C16F8" w14:textId="77777777" w:rsidR="00D95082" w:rsidRPr="00BD4123" w:rsidRDefault="00D95082" w:rsidP="00D95082">
            <w:pPr>
              <w:spacing w:line="276" w:lineRule="auto"/>
              <w:rPr>
                <w:rFonts w:ascii="Arial" w:hAnsi="Arial" w:cs="Arial"/>
                <w:sz w:val="18"/>
                <w:szCs w:val="18"/>
              </w:rPr>
            </w:pPr>
            <w:r>
              <w:rPr>
                <w:rFonts w:ascii="Arial" w:hAnsi="Arial"/>
                <w:sz w:val="18"/>
              </w:rPr>
              <w:t>3 programmes/implementation period</w:t>
            </w:r>
          </w:p>
          <w:p w14:paraId="4AB9FE30" w14:textId="77777777" w:rsidR="00D95082" w:rsidRPr="00BD4123" w:rsidRDefault="00D95082" w:rsidP="00D95082">
            <w:pPr>
              <w:spacing w:line="276" w:lineRule="auto"/>
              <w:rPr>
                <w:rFonts w:ascii="Arial" w:hAnsi="Arial" w:cs="Arial"/>
                <w:sz w:val="18"/>
                <w:szCs w:val="18"/>
                <w:lang w:val="sl-SI"/>
              </w:rPr>
            </w:pPr>
          </w:p>
          <w:p w14:paraId="5C5945F6" w14:textId="77777777" w:rsidR="00D95082" w:rsidRPr="00BD4123" w:rsidRDefault="00D95082" w:rsidP="00D95082">
            <w:pPr>
              <w:spacing w:line="276" w:lineRule="auto"/>
              <w:rPr>
                <w:rFonts w:ascii="Arial" w:hAnsi="Arial" w:cs="Arial"/>
                <w:sz w:val="18"/>
                <w:szCs w:val="18"/>
              </w:rPr>
            </w:pPr>
            <w:r>
              <w:rPr>
                <w:rFonts w:ascii="Arial" w:hAnsi="Arial"/>
                <w:sz w:val="18"/>
              </w:rPr>
              <w:t>1 recording system/implementation period</w:t>
            </w:r>
          </w:p>
          <w:p w14:paraId="67DDD5FE" w14:textId="77777777" w:rsidR="00D95082" w:rsidRPr="00BD4123" w:rsidRDefault="00D95082" w:rsidP="00D95082">
            <w:pPr>
              <w:spacing w:line="276" w:lineRule="auto"/>
              <w:rPr>
                <w:rFonts w:ascii="Arial" w:hAnsi="Arial" w:cs="Arial"/>
                <w:sz w:val="18"/>
                <w:szCs w:val="18"/>
                <w:lang w:val="sl-SI"/>
              </w:rPr>
            </w:pPr>
          </w:p>
          <w:p w14:paraId="3C5E7FFA" w14:textId="6F7D8CDB" w:rsidR="00D95082" w:rsidRDefault="00D95082" w:rsidP="00D95082">
            <w:pPr>
              <w:spacing w:line="276" w:lineRule="auto"/>
              <w:rPr>
                <w:rFonts w:ascii="Arial" w:hAnsi="Arial"/>
                <w:sz w:val="18"/>
              </w:rPr>
            </w:pPr>
            <w:r>
              <w:rPr>
                <w:rFonts w:ascii="Arial" w:hAnsi="Arial"/>
                <w:sz w:val="18"/>
              </w:rPr>
              <w:t xml:space="preserve">3 public calls or </w:t>
            </w:r>
            <w:r w:rsidR="001B41DA">
              <w:rPr>
                <w:rFonts w:ascii="Arial" w:hAnsi="Arial"/>
                <w:sz w:val="18"/>
              </w:rPr>
              <w:t>calls for proposals</w:t>
            </w:r>
            <w:r>
              <w:rPr>
                <w:rFonts w:ascii="Arial" w:hAnsi="Arial"/>
                <w:sz w:val="18"/>
              </w:rPr>
              <w:t xml:space="preserve"> with incorporated volunteer work/implementation period </w:t>
            </w:r>
          </w:p>
        </w:tc>
        <w:tc>
          <w:tcPr>
            <w:tcW w:w="0" w:type="auto"/>
          </w:tcPr>
          <w:p w14:paraId="106067AD" w14:textId="4AECFB5E" w:rsidR="00D95082" w:rsidRDefault="00D95082" w:rsidP="00D95082">
            <w:pPr>
              <w:spacing w:line="276" w:lineRule="auto"/>
              <w:rPr>
                <w:rFonts w:ascii="Arial" w:hAnsi="Arial"/>
                <w:sz w:val="18"/>
              </w:rPr>
            </w:pPr>
            <w:r>
              <w:rPr>
                <w:rFonts w:ascii="Arial" w:hAnsi="Arial"/>
                <w:sz w:val="18"/>
              </w:rPr>
              <w:t>Activity does not require additional financial resources</w:t>
            </w:r>
          </w:p>
        </w:tc>
      </w:tr>
      <w:tr w:rsidR="00BE1E62" w:rsidRPr="00BD4123" w14:paraId="3603CB66" w14:textId="77777777" w:rsidTr="00EC2C78">
        <w:trPr>
          <w:trHeight w:val="1691"/>
        </w:trPr>
        <w:tc>
          <w:tcPr>
            <w:tcW w:w="0" w:type="auto"/>
          </w:tcPr>
          <w:p w14:paraId="6C17E6EB" w14:textId="77777777" w:rsidR="000E5BB6" w:rsidRDefault="000E5BB6" w:rsidP="000E5BB6">
            <w:pPr>
              <w:spacing w:line="276" w:lineRule="auto"/>
              <w:rPr>
                <w:rFonts w:ascii="Arial" w:hAnsi="Arial"/>
                <w:b/>
                <w:sz w:val="18"/>
              </w:rPr>
            </w:pPr>
          </w:p>
        </w:tc>
        <w:tc>
          <w:tcPr>
            <w:tcW w:w="0" w:type="auto"/>
          </w:tcPr>
          <w:p w14:paraId="7080245A" w14:textId="3E919B67" w:rsidR="000E5BB6" w:rsidRPr="00BD4123" w:rsidRDefault="00296048" w:rsidP="000E5BB6">
            <w:pPr>
              <w:spacing w:line="276" w:lineRule="auto"/>
              <w:rPr>
                <w:rFonts w:ascii="Arial" w:hAnsi="Arial" w:cs="Arial"/>
                <w:sz w:val="18"/>
                <w:szCs w:val="18"/>
              </w:rPr>
            </w:pPr>
            <w:r>
              <w:rPr>
                <w:rFonts w:ascii="Arial" w:hAnsi="Arial"/>
                <w:sz w:val="18"/>
              </w:rPr>
              <w:t>Raising</w:t>
            </w:r>
            <w:r w:rsidR="000E5BB6">
              <w:rPr>
                <w:rFonts w:ascii="Arial" w:hAnsi="Arial"/>
                <w:sz w:val="18"/>
              </w:rPr>
              <w:t xml:space="preserve"> public awareness of the volunteer work indicators</w:t>
            </w:r>
          </w:p>
          <w:p w14:paraId="6C02BC6E" w14:textId="77777777" w:rsidR="000E5BB6" w:rsidRDefault="000E5BB6" w:rsidP="000E5BB6">
            <w:pPr>
              <w:spacing w:line="276" w:lineRule="auto"/>
              <w:rPr>
                <w:rFonts w:ascii="Arial" w:hAnsi="Arial"/>
                <w:sz w:val="18"/>
              </w:rPr>
            </w:pPr>
          </w:p>
        </w:tc>
        <w:tc>
          <w:tcPr>
            <w:tcW w:w="0" w:type="auto"/>
          </w:tcPr>
          <w:p w14:paraId="4003B9ED" w14:textId="6D9E5A81" w:rsidR="000E5BB6" w:rsidRDefault="000E5BB6" w:rsidP="000E5BB6">
            <w:pPr>
              <w:rPr>
                <w:rFonts w:ascii="Arial" w:hAnsi="Arial"/>
                <w:sz w:val="18"/>
              </w:rPr>
            </w:pPr>
            <w:r>
              <w:rPr>
                <w:rFonts w:ascii="Arial" w:hAnsi="Arial"/>
                <w:sz w:val="18"/>
              </w:rPr>
              <w:t>D</w:t>
            </w:r>
            <w:r w:rsidR="00296048">
              <w:rPr>
                <w:rFonts w:ascii="Arial" w:hAnsi="Arial"/>
                <w:sz w:val="18"/>
              </w:rPr>
              <w:t>eveloping</w:t>
            </w:r>
            <w:r>
              <w:rPr>
                <w:rFonts w:ascii="Arial" w:hAnsi="Arial"/>
                <w:sz w:val="18"/>
              </w:rPr>
              <w:t xml:space="preserve"> and promoti</w:t>
            </w:r>
            <w:r w:rsidR="00296048">
              <w:rPr>
                <w:rFonts w:ascii="Arial" w:hAnsi="Arial"/>
                <w:sz w:val="18"/>
              </w:rPr>
              <w:t>ng</w:t>
            </w:r>
            <w:r>
              <w:rPr>
                <w:rFonts w:ascii="Arial" w:hAnsi="Arial"/>
                <w:sz w:val="18"/>
              </w:rPr>
              <w:t xml:space="preserve"> of the Strategy and joint annual reports on volunteering</w:t>
            </w:r>
          </w:p>
        </w:tc>
        <w:tc>
          <w:tcPr>
            <w:tcW w:w="0" w:type="auto"/>
          </w:tcPr>
          <w:p w14:paraId="6A009D93" w14:textId="2D6C590B" w:rsidR="000E5BB6" w:rsidRDefault="000E5BB6" w:rsidP="000E5BB6">
            <w:pPr>
              <w:spacing w:line="276" w:lineRule="auto"/>
              <w:rPr>
                <w:rFonts w:ascii="Arial" w:hAnsi="Arial"/>
                <w:sz w:val="18"/>
              </w:rPr>
            </w:pPr>
            <w:r>
              <w:rPr>
                <w:rFonts w:ascii="Arial" w:hAnsi="Arial"/>
                <w:sz w:val="18"/>
              </w:rPr>
              <w:t>2025–2030</w:t>
            </w:r>
          </w:p>
        </w:tc>
        <w:tc>
          <w:tcPr>
            <w:tcW w:w="0" w:type="auto"/>
          </w:tcPr>
          <w:p w14:paraId="34AA007F" w14:textId="30A0D330" w:rsidR="000E5BB6" w:rsidRDefault="000E5BB6" w:rsidP="000E5BB6">
            <w:pPr>
              <w:spacing w:line="276" w:lineRule="auto"/>
              <w:rPr>
                <w:rFonts w:ascii="Arial" w:hAnsi="Arial"/>
                <w:sz w:val="18"/>
              </w:rPr>
            </w:pPr>
            <w:r>
              <w:rPr>
                <w:rFonts w:ascii="Arial" w:hAnsi="Arial"/>
                <w:sz w:val="18"/>
              </w:rPr>
              <w:t>Ministry of Public Administration</w:t>
            </w:r>
          </w:p>
        </w:tc>
        <w:tc>
          <w:tcPr>
            <w:tcW w:w="0" w:type="auto"/>
          </w:tcPr>
          <w:p w14:paraId="78E1D7C8" w14:textId="77777777" w:rsidR="000E5BB6" w:rsidRDefault="000E5BB6" w:rsidP="000E5BB6">
            <w:pPr>
              <w:spacing w:line="276" w:lineRule="auto"/>
              <w:rPr>
                <w:rFonts w:ascii="Arial" w:hAnsi="Arial"/>
                <w:sz w:val="18"/>
              </w:rPr>
            </w:pPr>
          </w:p>
        </w:tc>
        <w:tc>
          <w:tcPr>
            <w:tcW w:w="0" w:type="auto"/>
          </w:tcPr>
          <w:p w14:paraId="24D2AA43" w14:textId="6F030AA9" w:rsidR="000E5BB6" w:rsidRPr="00BD4123" w:rsidRDefault="000E5BB6" w:rsidP="000E5BB6">
            <w:pPr>
              <w:spacing w:line="276" w:lineRule="auto"/>
              <w:rPr>
                <w:rFonts w:ascii="Arial" w:hAnsi="Arial" w:cs="Arial"/>
                <w:sz w:val="18"/>
                <w:szCs w:val="18"/>
              </w:rPr>
            </w:pPr>
            <w:r>
              <w:rPr>
                <w:rFonts w:ascii="Arial" w:hAnsi="Arial"/>
                <w:sz w:val="18"/>
              </w:rPr>
              <w:t>Number of p</w:t>
            </w:r>
            <w:r w:rsidR="00296048">
              <w:rPr>
                <w:rFonts w:ascii="Arial" w:hAnsi="Arial"/>
                <w:sz w:val="18"/>
              </w:rPr>
              <w:t>osts</w:t>
            </w:r>
            <w:r>
              <w:rPr>
                <w:rFonts w:ascii="Arial" w:hAnsi="Arial"/>
                <w:sz w:val="18"/>
              </w:rPr>
              <w:t xml:space="preserve"> in the media</w:t>
            </w:r>
          </w:p>
          <w:p w14:paraId="1B6BAF52" w14:textId="77777777" w:rsidR="000E5BB6" w:rsidRPr="00BD4123" w:rsidRDefault="000E5BB6" w:rsidP="000E5BB6">
            <w:pPr>
              <w:spacing w:line="276" w:lineRule="auto"/>
              <w:rPr>
                <w:rFonts w:ascii="Arial" w:hAnsi="Arial" w:cs="Arial"/>
                <w:sz w:val="18"/>
                <w:szCs w:val="18"/>
                <w:lang w:val="sl-SI"/>
              </w:rPr>
            </w:pPr>
          </w:p>
          <w:p w14:paraId="0B201716" w14:textId="0D31A94B" w:rsidR="000E5BB6" w:rsidRDefault="000E5BB6" w:rsidP="000E5BB6">
            <w:pPr>
              <w:spacing w:line="276" w:lineRule="auto"/>
              <w:rPr>
                <w:rFonts w:ascii="Arial" w:hAnsi="Arial"/>
                <w:sz w:val="18"/>
              </w:rPr>
            </w:pPr>
            <w:r>
              <w:rPr>
                <w:rFonts w:ascii="Arial" w:hAnsi="Arial"/>
                <w:sz w:val="18"/>
              </w:rPr>
              <w:t>Online publication of annual reports</w:t>
            </w:r>
          </w:p>
        </w:tc>
        <w:tc>
          <w:tcPr>
            <w:tcW w:w="0" w:type="auto"/>
          </w:tcPr>
          <w:p w14:paraId="4538672E" w14:textId="035260EC" w:rsidR="000E5BB6" w:rsidRPr="00BD4123" w:rsidRDefault="000E5BB6" w:rsidP="000E5BB6">
            <w:pPr>
              <w:spacing w:line="276" w:lineRule="auto"/>
              <w:rPr>
                <w:rFonts w:ascii="Arial" w:hAnsi="Arial" w:cs="Arial"/>
                <w:sz w:val="18"/>
                <w:szCs w:val="18"/>
              </w:rPr>
            </w:pPr>
            <w:r>
              <w:rPr>
                <w:rFonts w:ascii="Arial" w:hAnsi="Arial"/>
                <w:sz w:val="18"/>
              </w:rPr>
              <w:t>2 p</w:t>
            </w:r>
            <w:r w:rsidR="00296048">
              <w:rPr>
                <w:rFonts w:ascii="Arial" w:hAnsi="Arial"/>
                <w:sz w:val="18"/>
              </w:rPr>
              <w:t>osts</w:t>
            </w:r>
            <w:r>
              <w:rPr>
                <w:rFonts w:ascii="Arial" w:hAnsi="Arial"/>
                <w:sz w:val="18"/>
              </w:rPr>
              <w:t xml:space="preserve"> in the media/year</w:t>
            </w:r>
          </w:p>
          <w:p w14:paraId="1FDB2DC0" w14:textId="77777777" w:rsidR="000E5BB6" w:rsidRPr="00BD4123" w:rsidRDefault="000E5BB6" w:rsidP="000E5BB6">
            <w:pPr>
              <w:spacing w:line="276" w:lineRule="auto"/>
              <w:rPr>
                <w:rFonts w:ascii="Arial" w:hAnsi="Arial" w:cs="Arial"/>
                <w:sz w:val="18"/>
                <w:szCs w:val="18"/>
                <w:lang w:val="sl-SI"/>
              </w:rPr>
            </w:pPr>
          </w:p>
          <w:p w14:paraId="668EA502" w14:textId="77777777" w:rsidR="00296048" w:rsidRDefault="00296048" w:rsidP="000E5BB6">
            <w:pPr>
              <w:spacing w:line="276" w:lineRule="auto"/>
              <w:rPr>
                <w:rFonts w:ascii="Arial" w:hAnsi="Arial"/>
                <w:sz w:val="18"/>
              </w:rPr>
            </w:pPr>
          </w:p>
          <w:p w14:paraId="69224B2E" w14:textId="1B855EB2" w:rsidR="000E5BB6" w:rsidRDefault="000E5BB6" w:rsidP="000E5BB6">
            <w:pPr>
              <w:spacing w:line="276" w:lineRule="auto"/>
              <w:rPr>
                <w:rFonts w:ascii="Arial" w:hAnsi="Arial"/>
                <w:sz w:val="18"/>
              </w:rPr>
            </w:pPr>
            <w:r>
              <w:rPr>
                <w:rFonts w:ascii="Arial" w:hAnsi="Arial"/>
                <w:sz w:val="18"/>
              </w:rPr>
              <w:t>1 online publication/year</w:t>
            </w:r>
          </w:p>
        </w:tc>
        <w:tc>
          <w:tcPr>
            <w:tcW w:w="0" w:type="auto"/>
          </w:tcPr>
          <w:p w14:paraId="63AB19A5" w14:textId="072F6F76" w:rsidR="000E5BB6" w:rsidRDefault="000E5BB6" w:rsidP="000E5BB6">
            <w:pPr>
              <w:spacing w:line="276" w:lineRule="auto"/>
              <w:rPr>
                <w:rFonts w:ascii="Arial" w:hAnsi="Arial"/>
                <w:sz w:val="18"/>
              </w:rPr>
            </w:pPr>
            <w:r>
              <w:rPr>
                <w:rFonts w:ascii="Arial" w:hAnsi="Arial"/>
                <w:sz w:val="18"/>
              </w:rPr>
              <w:t>Activity does not require additional financial resources</w:t>
            </w:r>
          </w:p>
        </w:tc>
      </w:tr>
      <w:tr w:rsidR="00BE1E62" w:rsidRPr="00BD4123" w14:paraId="37EB9F5C" w14:textId="77777777" w:rsidTr="00EC2C78">
        <w:trPr>
          <w:trHeight w:val="1691"/>
        </w:trPr>
        <w:tc>
          <w:tcPr>
            <w:tcW w:w="0" w:type="auto"/>
          </w:tcPr>
          <w:p w14:paraId="4A136DD3" w14:textId="77777777" w:rsidR="006B358A" w:rsidRDefault="006B358A" w:rsidP="006B358A">
            <w:pPr>
              <w:spacing w:line="276" w:lineRule="auto"/>
              <w:rPr>
                <w:rFonts w:ascii="Arial" w:hAnsi="Arial"/>
                <w:b/>
                <w:sz w:val="18"/>
              </w:rPr>
            </w:pPr>
          </w:p>
        </w:tc>
        <w:tc>
          <w:tcPr>
            <w:tcW w:w="0" w:type="auto"/>
          </w:tcPr>
          <w:p w14:paraId="4B782B20" w14:textId="2C000663" w:rsidR="006B358A" w:rsidRPr="00BD4123" w:rsidRDefault="00DC1821" w:rsidP="006B358A">
            <w:pPr>
              <w:spacing w:line="276" w:lineRule="auto"/>
              <w:rPr>
                <w:rFonts w:ascii="Arial" w:hAnsi="Arial" w:cs="Arial"/>
                <w:sz w:val="18"/>
                <w:szCs w:val="18"/>
              </w:rPr>
            </w:pPr>
            <w:r>
              <w:rPr>
                <w:rFonts w:ascii="Arial" w:hAnsi="Arial"/>
                <w:sz w:val="18"/>
              </w:rPr>
              <w:t>Promotion</w:t>
            </w:r>
            <w:r w:rsidR="006B358A">
              <w:rPr>
                <w:rFonts w:ascii="Arial" w:hAnsi="Arial"/>
                <w:sz w:val="18"/>
              </w:rPr>
              <w:t xml:space="preserve"> of</w:t>
            </w:r>
          </w:p>
          <w:p w14:paraId="5C1B3A7F" w14:textId="77777777" w:rsidR="006B358A" w:rsidRPr="00BD4123" w:rsidRDefault="006B358A" w:rsidP="006B358A">
            <w:pPr>
              <w:spacing w:line="276" w:lineRule="auto"/>
              <w:rPr>
                <w:rFonts w:ascii="Arial" w:hAnsi="Arial" w:cs="Arial"/>
                <w:sz w:val="18"/>
                <w:szCs w:val="18"/>
              </w:rPr>
            </w:pPr>
            <w:r>
              <w:rPr>
                <w:rFonts w:ascii="Arial" w:hAnsi="Arial"/>
                <w:sz w:val="18"/>
              </w:rPr>
              <w:t>volunteering and content of active, responsible and solidarity-oriented individuals in schools and</w:t>
            </w:r>
          </w:p>
          <w:p w14:paraId="1BA00C1B" w14:textId="77777777" w:rsidR="006B358A" w:rsidRPr="00BD4123" w:rsidRDefault="006B358A" w:rsidP="006B358A">
            <w:pPr>
              <w:spacing w:line="276" w:lineRule="auto"/>
              <w:rPr>
                <w:rFonts w:ascii="Arial" w:hAnsi="Arial" w:cs="Arial"/>
                <w:sz w:val="18"/>
                <w:szCs w:val="18"/>
              </w:rPr>
            </w:pPr>
            <w:r>
              <w:rPr>
                <w:rFonts w:ascii="Arial" w:hAnsi="Arial"/>
                <w:sz w:val="18"/>
              </w:rPr>
              <w:t>other</w:t>
            </w:r>
          </w:p>
          <w:p w14:paraId="65FD25D9" w14:textId="77777777" w:rsidR="006B358A" w:rsidRPr="00BD4123" w:rsidRDefault="006B358A" w:rsidP="006B358A">
            <w:pPr>
              <w:spacing w:line="276" w:lineRule="auto"/>
              <w:rPr>
                <w:rFonts w:ascii="Arial" w:hAnsi="Arial" w:cs="Arial"/>
                <w:sz w:val="18"/>
                <w:szCs w:val="18"/>
              </w:rPr>
            </w:pPr>
            <w:r>
              <w:rPr>
                <w:rFonts w:ascii="Arial" w:hAnsi="Arial"/>
                <w:sz w:val="18"/>
              </w:rPr>
              <w:t>institutions in</w:t>
            </w:r>
          </w:p>
          <w:p w14:paraId="3BA1DEF5" w14:textId="77777777" w:rsidR="006B358A" w:rsidRPr="00BD4123" w:rsidRDefault="006B358A" w:rsidP="006B358A">
            <w:pPr>
              <w:spacing w:line="276" w:lineRule="auto"/>
              <w:rPr>
                <w:rFonts w:ascii="Arial" w:hAnsi="Arial" w:cs="Arial"/>
                <w:sz w:val="18"/>
                <w:szCs w:val="18"/>
              </w:rPr>
            </w:pPr>
            <w:r>
              <w:rPr>
                <w:rFonts w:ascii="Arial" w:hAnsi="Arial"/>
                <w:sz w:val="18"/>
              </w:rPr>
              <w:t>education and</w:t>
            </w:r>
          </w:p>
          <w:p w14:paraId="6669092C" w14:textId="4BF330C6" w:rsidR="006B358A" w:rsidRDefault="006B358A" w:rsidP="006B358A">
            <w:pPr>
              <w:spacing w:line="276" w:lineRule="auto"/>
              <w:rPr>
                <w:rFonts w:ascii="Arial" w:hAnsi="Arial"/>
                <w:sz w:val="18"/>
              </w:rPr>
            </w:pPr>
            <w:r>
              <w:rPr>
                <w:rFonts w:ascii="Arial" w:hAnsi="Arial"/>
                <w:sz w:val="18"/>
              </w:rPr>
              <w:t>training</w:t>
            </w:r>
          </w:p>
        </w:tc>
        <w:tc>
          <w:tcPr>
            <w:tcW w:w="0" w:type="auto"/>
          </w:tcPr>
          <w:p w14:paraId="1DA8AD66" w14:textId="11607EE8" w:rsidR="006B358A" w:rsidRPr="00BD4123" w:rsidRDefault="00DC1821" w:rsidP="006B358A">
            <w:pPr>
              <w:spacing w:line="276" w:lineRule="auto"/>
              <w:rPr>
                <w:rFonts w:ascii="Arial" w:hAnsi="Arial" w:cs="Arial"/>
                <w:sz w:val="18"/>
                <w:szCs w:val="18"/>
              </w:rPr>
            </w:pPr>
            <w:r>
              <w:rPr>
                <w:rFonts w:ascii="Arial" w:hAnsi="Arial"/>
                <w:sz w:val="18"/>
              </w:rPr>
              <w:t>M</w:t>
            </w:r>
            <w:r w:rsidR="006B358A">
              <w:rPr>
                <w:rFonts w:ascii="Arial" w:hAnsi="Arial"/>
                <w:sz w:val="18"/>
              </w:rPr>
              <w:t>inister</w:t>
            </w:r>
          </w:p>
          <w:p w14:paraId="6B10D827" w14:textId="77777777" w:rsidR="006B358A" w:rsidRPr="00BD4123" w:rsidRDefault="006B358A" w:rsidP="006B358A">
            <w:pPr>
              <w:spacing w:line="276" w:lineRule="auto"/>
              <w:rPr>
                <w:rFonts w:ascii="Arial" w:hAnsi="Arial" w:cs="Arial"/>
                <w:sz w:val="18"/>
                <w:szCs w:val="18"/>
              </w:rPr>
            </w:pPr>
            <w:r>
              <w:rPr>
                <w:rFonts w:ascii="Arial" w:hAnsi="Arial"/>
                <w:sz w:val="18"/>
              </w:rPr>
              <w:t>responsible for education</w:t>
            </w:r>
          </w:p>
          <w:p w14:paraId="00412F8E" w14:textId="77777777" w:rsidR="006B358A" w:rsidRPr="00BD4123" w:rsidRDefault="006B358A" w:rsidP="006B358A">
            <w:pPr>
              <w:spacing w:line="276" w:lineRule="auto"/>
              <w:rPr>
                <w:rFonts w:ascii="Arial" w:hAnsi="Arial" w:cs="Arial"/>
                <w:sz w:val="18"/>
                <w:szCs w:val="18"/>
              </w:rPr>
            </w:pPr>
            <w:r>
              <w:rPr>
                <w:rFonts w:ascii="Arial" w:hAnsi="Arial"/>
                <w:sz w:val="18"/>
              </w:rPr>
              <w:t>highlights</w:t>
            </w:r>
          </w:p>
          <w:p w14:paraId="5FCA16E7" w14:textId="6BF7A058" w:rsidR="006B358A" w:rsidRPr="00BD4123" w:rsidRDefault="006B358A" w:rsidP="006B358A">
            <w:pPr>
              <w:spacing w:line="276" w:lineRule="auto"/>
              <w:rPr>
                <w:rFonts w:ascii="Arial" w:hAnsi="Arial" w:cs="Arial"/>
                <w:sz w:val="18"/>
                <w:szCs w:val="18"/>
              </w:rPr>
            </w:pPr>
            <w:r>
              <w:rPr>
                <w:rFonts w:ascii="Arial" w:hAnsi="Arial"/>
                <w:sz w:val="18"/>
              </w:rPr>
              <w:t>the importance of volunteering and the c</w:t>
            </w:r>
            <w:r w:rsidR="00DC1821">
              <w:rPr>
                <w:rFonts w:ascii="Arial" w:hAnsi="Arial"/>
                <w:sz w:val="18"/>
              </w:rPr>
              <w:t>haracteristics</w:t>
            </w:r>
            <w:r>
              <w:rPr>
                <w:rFonts w:ascii="Arial" w:hAnsi="Arial"/>
                <w:sz w:val="18"/>
              </w:rPr>
              <w:t xml:space="preserve"> of active, responsible and solidarity-oriented individual</w:t>
            </w:r>
            <w:r w:rsidR="00DC1821">
              <w:rPr>
                <w:rFonts w:ascii="Arial" w:hAnsi="Arial"/>
                <w:sz w:val="18"/>
              </w:rPr>
              <w:t xml:space="preserve"> at the beginning of the school year</w:t>
            </w:r>
            <w:r>
              <w:rPr>
                <w:rFonts w:ascii="Arial" w:hAnsi="Arial"/>
                <w:sz w:val="18"/>
              </w:rPr>
              <w:t xml:space="preserve">; </w:t>
            </w:r>
            <w:r w:rsidR="00DC1821">
              <w:rPr>
                <w:rFonts w:ascii="Arial" w:hAnsi="Arial"/>
                <w:sz w:val="18"/>
              </w:rPr>
              <w:t xml:space="preserve">minister also </w:t>
            </w:r>
            <w:r>
              <w:rPr>
                <w:rFonts w:ascii="Arial" w:hAnsi="Arial"/>
                <w:sz w:val="18"/>
              </w:rPr>
              <w:t>attends</w:t>
            </w:r>
          </w:p>
          <w:p w14:paraId="66DD7E39" w14:textId="77777777" w:rsidR="006B358A" w:rsidRPr="00BD4123" w:rsidRDefault="006B358A" w:rsidP="006B358A">
            <w:pPr>
              <w:spacing w:line="276" w:lineRule="auto"/>
              <w:rPr>
                <w:rFonts w:ascii="Arial" w:hAnsi="Arial" w:cs="Arial"/>
                <w:sz w:val="18"/>
                <w:szCs w:val="18"/>
              </w:rPr>
            </w:pPr>
            <w:r>
              <w:rPr>
                <w:rFonts w:ascii="Arial" w:hAnsi="Arial"/>
                <w:sz w:val="18"/>
              </w:rPr>
              <w:t>national</w:t>
            </w:r>
          </w:p>
          <w:p w14:paraId="6691CECC" w14:textId="5A4044EB" w:rsidR="006B358A" w:rsidRDefault="006B358A" w:rsidP="006B358A">
            <w:pPr>
              <w:rPr>
                <w:rFonts w:ascii="Arial" w:hAnsi="Arial"/>
                <w:sz w:val="18"/>
              </w:rPr>
            </w:pPr>
            <w:r>
              <w:rPr>
                <w:rFonts w:ascii="Arial" w:hAnsi="Arial"/>
                <w:sz w:val="18"/>
              </w:rPr>
              <w:t xml:space="preserve">volunteering events </w:t>
            </w:r>
          </w:p>
        </w:tc>
        <w:tc>
          <w:tcPr>
            <w:tcW w:w="0" w:type="auto"/>
          </w:tcPr>
          <w:p w14:paraId="02B764F2" w14:textId="6EA0E102" w:rsidR="006B358A" w:rsidRDefault="006B358A" w:rsidP="006B358A">
            <w:pPr>
              <w:spacing w:line="276" w:lineRule="auto"/>
              <w:rPr>
                <w:rFonts w:ascii="Arial" w:hAnsi="Arial"/>
                <w:sz w:val="18"/>
              </w:rPr>
            </w:pPr>
            <w:r>
              <w:rPr>
                <w:rFonts w:ascii="Arial" w:hAnsi="Arial"/>
                <w:sz w:val="18"/>
              </w:rPr>
              <w:t>2025–2030</w:t>
            </w:r>
          </w:p>
        </w:tc>
        <w:tc>
          <w:tcPr>
            <w:tcW w:w="0" w:type="auto"/>
          </w:tcPr>
          <w:p w14:paraId="50A83C8E" w14:textId="2CE4EA50" w:rsidR="006B358A" w:rsidRDefault="006B358A" w:rsidP="006B358A">
            <w:pPr>
              <w:spacing w:line="276" w:lineRule="auto"/>
              <w:rPr>
                <w:rFonts w:ascii="Arial" w:hAnsi="Arial"/>
                <w:sz w:val="18"/>
              </w:rPr>
            </w:pPr>
            <w:r>
              <w:rPr>
                <w:rFonts w:ascii="Arial" w:hAnsi="Arial"/>
                <w:sz w:val="18"/>
              </w:rPr>
              <w:t>Ministry of Education</w:t>
            </w:r>
          </w:p>
        </w:tc>
        <w:tc>
          <w:tcPr>
            <w:tcW w:w="0" w:type="auto"/>
          </w:tcPr>
          <w:p w14:paraId="6127E69B" w14:textId="77777777" w:rsidR="006B358A" w:rsidRDefault="006B358A" w:rsidP="006B358A">
            <w:pPr>
              <w:spacing w:line="276" w:lineRule="auto"/>
              <w:rPr>
                <w:rFonts w:ascii="Arial" w:hAnsi="Arial"/>
                <w:sz w:val="18"/>
              </w:rPr>
            </w:pPr>
          </w:p>
        </w:tc>
        <w:tc>
          <w:tcPr>
            <w:tcW w:w="0" w:type="auto"/>
          </w:tcPr>
          <w:p w14:paraId="52C6C30A" w14:textId="64FDB7C8" w:rsidR="006B358A" w:rsidRDefault="006B358A" w:rsidP="006B358A">
            <w:pPr>
              <w:spacing w:line="276" w:lineRule="auto"/>
              <w:rPr>
                <w:rFonts w:ascii="Arial" w:hAnsi="Arial"/>
                <w:sz w:val="18"/>
              </w:rPr>
            </w:pPr>
            <w:r>
              <w:rPr>
                <w:rFonts w:ascii="Arial" w:hAnsi="Arial"/>
                <w:sz w:val="18"/>
              </w:rPr>
              <w:t>Number of events (report on activities)</w:t>
            </w:r>
          </w:p>
        </w:tc>
        <w:tc>
          <w:tcPr>
            <w:tcW w:w="0" w:type="auto"/>
          </w:tcPr>
          <w:p w14:paraId="2E3544B4" w14:textId="748060C0" w:rsidR="006B358A" w:rsidRDefault="006B358A" w:rsidP="006B358A">
            <w:pPr>
              <w:spacing w:line="276" w:lineRule="auto"/>
              <w:rPr>
                <w:rFonts w:ascii="Arial" w:hAnsi="Arial"/>
                <w:sz w:val="18"/>
              </w:rPr>
            </w:pPr>
            <w:r>
              <w:rPr>
                <w:rFonts w:ascii="Arial" w:hAnsi="Arial"/>
                <w:sz w:val="18"/>
              </w:rPr>
              <w:t>3 events/year</w:t>
            </w:r>
          </w:p>
        </w:tc>
        <w:tc>
          <w:tcPr>
            <w:tcW w:w="0" w:type="auto"/>
          </w:tcPr>
          <w:p w14:paraId="4C9980B6" w14:textId="7C0C9192" w:rsidR="006B358A" w:rsidRDefault="006B358A" w:rsidP="006B358A">
            <w:pPr>
              <w:spacing w:line="276" w:lineRule="auto"/>
              <w:rPr>
                <w:rFonts w:ascii="Arial" w:hAnsi="Arial"/>
                <w:sz w:val="18"/>
              </w:rPr>
            </w:pPr>
            <w:r>
              <w:rPr>
                <w:rFonts w:ascii="Arial" w:hAnsi="Arial"/>
                <w:sz w:val="18"/>
              </w:rPr>
              <w:t>Activity does not require additional financial resources</w:t>
            </w:r>
          </w:p>
        </w:tc>
      </w:tr>
      <w:tr w:rsidR="00BE1E62" w:rsidRPr="00BD4123" w14:paraId="252D77AA" w14:textId="77777777" w:rsidTr="00EC2C78">
        <w:trPr>
          <w:trHeight w:val="1691"/>
        </w:trPr>
        <w:tc>
          <w:tcPr>
            <w:tcW w:w="0" w:type="auto"/>
          </w:tcPr>
          <w:p w14:paraId="694B819E" w14:textId="77777777" w:rsidR="0050342D" w:rsidRDefault="0050342D" w:rsidP="0050342D">
            <w:pPr>
              <w:spacing w:line="276" w:lineRule="auto"/>
              <w:rPr>
                <w:rFonts w:ascii="Arial" w:hAnsi="Arial"/>
                <w:b/>
                <w:sz w:val="18"/>
              </w:rPr>
            </w:pPr>
          </w:p>
        </w:tc>
        <w:tc>
          <w:tcPr>
            <w:tcW w:w="0" w:type="auto"/>
          </w:tcPr>
          <w:p w14:paraId="5D07BE68" w14:textId="015FFF7C" w:rsidR="007C487F" w:rsidRPr="00DC1821" w:rsidRDefault="00DC1821" w:rsidP="0050342D">
            <w:pPr>
              <w:spacing w:line="276" w:lineRule="auto"/>
              <w:rPr>
                <w:rFonts w:ascii="Arial" w:hAnsi="Arial"/>
                <w:sz w:val="18"/>
              </w:rPr>
            </w:pPr>
            <w:r w:rsidRPr="00AD5F4F">
              <w:rPr>
                <w:rFonts w:ascii="Arial" w:hAnsi="Arial" w:cs="Arial"/>
                <w:sz w:val="18"/>
                <w:szCs w:val="18"/>
              </w:rPr>
              <w:t>A</w:t>
            </w:r>
            <w:r w:rsidR="0050342D" w:rsidRPr="00DC1821">
              <w:rPr>
                <w:rFonts w:ascii="Arial" w:hAnsi="Arial" w:cs="Arial"/>
                <w:sz w:val="18"/>
                <w:szCs w:val="18"/>
              </w:rPr>
              <w:t xml:space="preserve">dequate </w:t>
            </w:r>
            <w:r w:rsidR="0050342D" w:rsidRPr="00DC1821">
              <w:rPr>
                <w:rFonts w:ascii="Arial" w:hAnsi="Arial"/>
                <w:sz w:val="18"/>
              </w:rPr>
              <w:t xml:space="preserve">support in raising awareness </w:t>
            </w:r>
            <w:r w:rsidRPr="00AD5F4F">
              <w:rPr>
                <w:rFonts w:ascii="Arial" w:hAnsi="Arial"/>
                <w:sz w:val="18"/>
              </w:rPr>
              <w:t>of</w:t>
            </w:r>
            <w:r w:rsidR="0050342D" w:rsidRPr="00DC1821">
              <w:rPr>
                <w:rFonts w:ascii="Arial" w:hAnsi="Arial"/>
                <w:sz w:val="18"/>
              </w:rPr>
              <w:t xml:space="preserve"> the values of volunteering </w:t>
            </w:r>
            <w:r w:rsidR="007847CF">
              <w:rPr>
                <w:rFonts w:ascii="Arial" w:hAnsi="Arial"/>
                <w:sz w:val="18"/>
              </w:rPr>
              <w:t>in</w:t>
            </w:r>
            <w:r w:rsidR="0050342D" w:rsidRPr="00DC1821">
              <w:rPr>
                <w:rFonts w:ascii="Arial" w:hAnsi="Arial"/>
                <w:sz w:val="18"/>
              </w:rPr>
              <w:t xml:space="preserve"> mentoring volunteers, as well as in promoting </w:t>
            </w:r>
          </w:p>
          <w:p w14:paraId="10B87C25" w14:textId="45F7FD3A" w:rsidR="0050342D" w:rsidRDefault="007847CF" w:rsidP="0050342D">
            <w:pPr>
              <w:spacing w:line="276" w:lineRule="auto"/>
              <w:rPr>
                <w:rFonts w:ascii="Arial" w:hAnsi="Arial"/>
                <w:sz w:val="18"/>
              </w:rPr>
            </w:pPr>
            <w:r>
              <w:rPr>
                <w:rFonts w:ascii="Arial" w:hAnsi="Arial"/>
                <w:sz w:val="18"/>
              </w:rPr>
              <w:t xml:space="preserve">qualities of an </w:t>
            </w:r>
            <w:r w:rsidR="0050342D" w:rsidRPr="00DC1821">
              <w:rPr>
                <w:rFonts w:ascii="Arial" w:hAnsi="Arial"/>
                <w:sz w:val="18"/>
              </w:rPr>
              <w:t>active</w:t>
            </w:r>
            <w:r w:rsidR="00DC1821" w:rsidRPr="00DC1821">
              <w:rPr>
                <w:rFonts w:ascii="Arial" w:hAnsi="Arial"/>
                <w:sz w:val="18"/>
              </w:rPr>
              <w:t>,</w:t>
            </w:r>
            <w:r w:rsidR="0050342D" w:rsidRPr="00DC1821">
              <w:rPr>
                <w:rFonts w:ascii="Arial" w:hAnsi="Arial"/>
                <w:sz w:val="18"/>
              </w:rPr>
              <w:t xml:space="preserve"> responsible and solidarity-oriented</w:t>
            </w:r>
            <w:r w:rsidR="0050342D" w:rsidRPr="00B55118">
              <w:rPr>
                <w:rFonts w:ascii="Arial" w:hAnsi="Arial"/>
                <w:sz w:val="18"/>
              </w:rPr>
              <w:t xml:space="preserve"> </w:t>
            </w:r>
            <w:r>
              <w:rPr>
                <w:rFonts w:ascii="Arial" w:hAnsi="Arial"/>
                <w:sz w:val="18"/>
              </w:rPr>
              <w:t xml:space="preserve">members of society </w:t>
            </w:r>
            <w:r w:rsidR="0050342D" w:rsidRPr="00B55118">
              <w:rPr>
                <w:rFonts w:ascii="Arial" w:hAnsi="Arial"/>
                <w:sz w:val="18"/>
              </w:rPr>
              <w:t>in public educational institutions</w:t>
            </w:r>
            <w:r w:rsidR="0050342D">
              <w:rPr>
                <w:rFonts w:ascii="Arial" w:hAnsi="Arial"/>
                <w:sz w:val="18"/>
              </w:rPr>
              <w:t xml:space="preserve"> </w:t>
            </w:r>
          </w:p>
        </w:tc>
        <w:tc>
          <w:tcPr>
            <w:tcW w:w="0" w:type="auto"/>
          </w:tcPr>
          <w:p w14:paraId="4AC2E466" w14:textId="55BA8212" w:rsidR="0050342D" w:rsidRPr="00BD4123" w:rsidRDefault="0050342D" w:rsidP="0050342D">
            <w:pPr>
              <w:spacing w:line="276" w:lineRule="auto"/>
              <w:rPr>
                <w:rFonts w:ascii="Arial" w:hAnsi="Arial" w:cs="Arial"/>
                <w:sz w:val="18"/>
                <w:szCs w:val="18"/>
              </w:rPr>
            </w:pPr>
            <w:r>
              <w:rPr>
                <w:rFonts w:ascii="Arial" w:hAnsi="Arial"/>
                <w:sz w:val="18"/>
              </w:rPr>
              <w:t>Organisation of annual</w:t>
            </w:r>
          </w:p>
          <w:p w14:paraId="31C10BF3" w14:textId="3E9FC127" w:rsidR="0050342D" w:rsidRPr="00BD4123" w:rsidRDefault="0050342D" w:rsidP="0050342D">
            <w:pPr>
              <w:spacing w:line="276" w:lineRule="auto"/>
              <w:rPr>
                <w:rFonts w:ascii="Arial" w:hAnsi="Arial" w:cs="Arial"/>
                <w:sz w:val="18"/>
                <w:szCs w:val="18"/>
              </w:rPr>
            </w:pPr>
            <w:r>
              <w:rPr>
                <w:rFonts w:ascii="Arial" w:hAnsi="Arial"/>
                <w:sz w:val="18"/>
              </w:rPr>
              <w:t xml:space="preserve">consultations </w:t>
            </w:r>
            <w:r w:rsidR="007847CF">
              <w:rPr>
                <w:rFonts w:ascii="Arial" w:hAnsi="Arial"/>
                <w:sz w:val="18"/>
              </w:rPr>
              <w:t>for</w:t>
            </w:r>
            <w:r>
              <w:rPr>
                <w:rFonts w:ascii="Arial" w:hAnsi="Arial"/>
                <w:sz w:val="18"/>
              </w:rPr>
              <w:t xml:space="preserve"> mentors and </w:t>
            </w:r>
          </w:p>
          <w:p w14:paraId="55F43C86" w14:textId="792DBB9B" w:rsidR="0050342D" w:rsidRPr="00BD4123" w:rsidRDefault="0050342D" w:rsidP="0050342D">
            <w:pPr>
              <w:spacing w:line="276" w:lineRule="auto"/>
              <w:rPr>
                <w:rFonts w:ascii="Arial" w:hAnsi="Arial" w:cs="Arial"/>
                <w:sz w:val="18"/>
                <w:szCs w:val="18"/>
              </w:rPr>
            </w:pPr>
            <w:r>
              <w:rPr>
                <w:rFonts w:ascii="Arial" w:hAnsi="Arial"/>
                <w:sz w:val="18"/>
              </w:rPr>
              <w:t>coordinators</w:t>
            </w:r>
            <w:r w:rsidR="007847CF">
              <w:rPr>
                <w:rFonts w:ascii="Arial" w:hAnsi="Arial"/>
                <w:sz w:val="18"/>
              </w:rPr>
              <w:t xml:space="preserve"> of volunteering as well as for formation of</w:t>
            </w:r>
            <w:r>
              <w:rPr>
                <w:rFonts w:ascii="Arial" w:hAnsi="Arial"/>
                <w:sz w:val="18"/>
              </w:rPr>
              <w:t xml:space="preserve"> active, responsible and solidarity-</w:t>
            </w:r>
            <w:r w:rsidR="007847CF">
              <w:rPr>
                <w:rFonts w:ascii="Arial" w:hAnsi="Arial"/>
                <w:sz w:val="18"/>
              </w:rPr>
              <w:t>oriented members of society</w:t>
            </w:r>
            <w:r>
              <w:rPr>
                <w:rFonts w:ascii="Arial" w:hAnsi="Arial"/>
                <w:sz w:val="18"/>
              </w:rPr>
              <w:t xml:space="preserve"> in kindergartens, primary and secondary schools, </w:t>
            </w:r>
            <w:r>
              <w:rPr>
                <w:rFonts w:ascii="Arial" w:hAnsi="Arial"/>
                <w:sz w:val="18"/>
              </w:rPr>
              <w:lastRenderedPageBreak/>
              <w:t xml:space="preserve">secondary school </w:t>
            </w:r>
            <w:r w:rsidR="0087464E">
              <w:rPr>
                <w:rFonts w:ascii="Arial" w:hAnsi="Arial"/>
                <w:sz w:val="18"/>
              </w:rPr>
              <w:t>dormitories</w:t>
            </w:r>
            <w:r>
              <w:rPr>
                <w:rFonts w:ascii="Arial" w:hAnsi="Arial"/>
                <w:sz w:val="18"/>
              </w:rPr>
              <w:t>, and institutions for children with</w:t>
            </w:r>
          </w:p>
          <w:p w14:paraId="107F4095" w14:textId="15C2B2F4" w:rsidR="0050342D" w:rsidRDefault="0050342D" w:rsidP="0050342D">
            <w:pPr>
              <w:spacing w:line="276" w:lineRule="auto"/>
              <w:rPr>
                <w:rFonts w:ascii="Arial" w:hAnsi="Arial"/>
                <w:sz w:val="18"/>
              </w:rPr>
            </w:pPr>
            <w:r>
              <w:rPr>
                <w:rFonts w:ascii="Arial" w:hAnsi="Arial"/>
                <w:sz w:val="18"/>
              </w:rPr>
              <w:t>special needs</w:t>
            </w:r>
          </w:p>
        </w:tc>
        <w:tc>
          <w:tcPr>
            <w:tcW w:w="0" w:type="auto"/>
          </w:tcPr>
          <w:p w14:paraId="7CDD3CE3" w14:textId="6957FF0C" w:rsidR="0050342D" w:rsidRDefault="0050342D" w:rsidP="0050342D">
            <w:pPr>
              <w:spacing w:line="276" w:lineRule="auto"/>
              <w:rPr>
                <w:rFonts w:ascii="Arial" w:hAnsi="Arial"/>
                <w:sz w:val="18"/>
              </w:rPr>
            </w:pPr>
            <w:r>
              <w:rPr>
                <w:rFonts w:ascii="Arial" w:hAnsi="Arial"/>
                <w:sz w:val="18"/>
              </w:rPr>
              <w:lastRenderedPageBreak/>
              <w:t>2025–2030</w:t>
            </w:r>
          </w:p>
        </w:tc>
        <w:tc>
          <w:tcPr>
            <w:tcW w:w="0" w:type="auto"/>
          </w:tcPr>
          <w:p w14:paraId="4E75C979" w14:textId="6FE06957" w:rsidR="0050342D" w:rsidRDefault="0050342D" w:rsidP="0050342D">
            <w:pPr>
              <w:spacing w:line="276" w:lineRule="auto"/>
              <w:rPr>
                <w:rFonts w:ascii="Arial" w:hAnsi="Arial"/>
                <w:sz w:val="18"/>
              </w:rPr>
            </w:pPr>
            <w:r>
              <w:rPr>
                <w:rFonts w:ascii="Arial" w:hAnsi="Arial"/>
                <w:sz w:val="18"/>
              </w:rPr>
              <w:t xml:space="preserve">Ministry of Education, National Education Institute of the Republic of Slovenia, horizontal volunteer network </w:t>
            </w:r>
          </w:p>
        </w:tc>
        <w:tc>
          <w:tcPr>
            <w:tcW w:w="0" w:type="auto"/>
          </w:tcPr>
          <w:p w14:paraId="17BF0E49" w14:textId="77777777" w:rsidR="0050342D" w:rsidRDefault="0050342D" w:rsidP="0050342D">
            <w:pPr>
              <w:spacing w:line="276" w:lineRule="auto"/>
              <w:rPr>
                <w:rFonts w:ascii="Arial" w:hAnsi="Arial"/>
                <w:sz w:val="18"/>
              </w:rPr>
            </w:pPr>
          </w:p>
        </w:tc>
        <w:tc>
          <w:tcPr>
            <w:tcW w:w="0" w:type="auto"/>
          </w:tcPr>
          <w:p w14:paraId="1793CC81" w14:textId="0F3623B9" w:rsidR="0050342D" w:rsidRDefault="0050342D" w:rsidP="0050342D">
            <w:pPr>
              <w:spacing w:line="276" w:lineRule="auto"/>
              <w:rPr>
                <w:rFonts w:ascii="Arial" w:hAnsi="Arial"/>
                <w:sz w:val="18"/>
              </w:rPr>
            </w:pPr>
            <w:r>
              <w:rPr>
                <w:rFonts w:ascii="Arial" w:hAnsi="Arial"/>
                <w:sz w:val="18"/>
              </w:rPr>
              <w:t>Number of consultations (report on activities)</w:t>
            </w:r>
          </w:p>
        </w:tc>
        <w:tc>
          <w:tcPr>
            <w:tcW w:w="0" w:type="auto"/>
          </w:tcPr>
          <w:p w14:paraId="1C193D5E" w14:textId="2B052016" w:rsidR="0050342D" w:rsidRDefault="0050342D" w:rsidP="0050342D">
            <w:pPr>
              <w:spacing w:line="276" w:lineRule="auto"/>
              <w:rPr>
                <w:rFonts w:ascii="Arial" w:hAnsi="Arial"/>
                <w:sz w:val="18"/>
              </w:rPr>
            </w:pPr>
            <w:r>
              <w:rPr>
                <w:rFonts w:ascii="Arial" w:hAnsi="Arial"/>
                <w:sz w:val="18"/>
              </w:rPr>
              <w:t>3 consultation sessions/year</w:t>
            </w:r>
          </w:p>
        </w:tc>
        <w:tc>
          <w:tcPr>
            <w:tcW w:w="0" w:type="auto"/>
          </w:tcPr>
          <w:p w14:paraId="0F540416" w14:textId="7EACC873" w:rsidR="0050342D" w:rsidRDefault="0050342D" w:rsidP="0050342D">
            <w:pPr>
              <w:spacing w:line="276" w:lineRule="auto"/>
              <w:rPr>
                <w:rFonts w:ascii="Arial" w:hAnsi="Arial"/>
                <w:sz w:val="18"/>
              </w:rPr>
            </w:pPr>
            <w:r>
              <w:rPr>
                <w:rFonts w:ascii="Arial" w:hAnsi="Arial"/>
                <w:sz w:val="18"/>
              </w:rPr>
              <w:t>Activity does not require additional financial resources</w:t>
            </w:r>
          </w:p>
        </w:tc>
      </w:tr>
      <w:tr w:rsidR="00BE1E62" w:rsidRPr="00BD4123" w14:paraId="0B67E0F4" w14:textId="77777777" w:rsidTr="00EC2C78">
        <w:trPr>
          <w:trHeight w:val="1691"/>
        </w:trPr>
        <w:tc>
          <w:tcPr>
            <w:tcW w:w="0" w:type="auto"/>
          </w:tcPr>
          <w:p w14:paraId="60565551" w14:textId="2F5FB020" w:rsidR="00091350" w:rsidRDefault="00091350" w:rsidP="00091350">
            <w:pPr>
              <w:spacing w:line="276" w:lineRule="auto"/>
              <w:rPr>
                <w:rFonts w:ascii="Arial" w:hAnsi="Arial"/>
                <w:b/>
                <w:sz w:val="18"/>
              </w:rPr>
            </w:pPr>
            <w:r>
              <w:rPr>
                <w:rFonts w:ascii="Arial" w:hAnsi="Arial"/>
                <w:b/>
                <w:sz w:val="18"/>
              </w:rPr>
              <w:t>e) Volunteer programmes for addressing social challenges</w:t>
            </w:r>
          </w:p>
        </w:tc>
        <w:tc>
          <w:tcPr>
            <w:tcW w:w="0" w:type="auto"/>
          </w:tcPr>
          <w:p w14:paraId="6B13F677" w14:textId="6D476F3B" w:rsidR="00091350" w:rsidRDefault="00091350" w:rsidP="00091350">
            <w:pPr>
              <w:spacing w:line="276" w:lineRule="auto"/>
              <w:rPr>
                <w:rFonts w:ascii="Arial" w:hAnsi="Arial"/>
                <w:sz w:val="18"/>
              </w:rPr>
            </w:pPr>
            <w:r>
              <w:rPr>
                <w:rFonts w:ascii="Arial" w:hAnsi="Arial"/>
                <w:sz w:val="18"/>
              </w:rPr>
              <w:t>Promoti</w:t>
            </w:r>
            <w:r w:rsidR="0087464E">
              <w:rPr>
                <w:rFonts w:ascii="Arial" w:hAnsi="Arial"/>
                <w:sz w:val="18"/>
              </w:rPr>
              <w:t>ng</w:t>
            </w:r>
            <w:r>
              <w:rPr>
                <w:rFonts w:ascii="Arial" w:hAnsi="Arial"/>
                <w:sz w:val="18"/>
              </w:rPr>
              <w:t xml:space="preserve"> volunteering to address social challenges and </w:t>
            </w:r>
            <w:r w:rsidR="0087464E">
              <w:rPr>
                <w:rFonts w:ascii="Arial" w:hAnsi="Arial"/>
                <w:sz w:val="18"/>
              </w:rPr>
              <w:t>encouraging various</w:t>
            </w:r>
            <w:r>
              <w:rPr>
                <w:rFonts w:ascii="Arial" w:hAnsi="Arial"/>
                <w:sz w:val="18"/>
              </w:rPr>
              <w:t xml:space="preserve"> forms of volunteering (family volunteering, e-volunteering, corporate volunteering, etc.) </w:t>
            </w:r>
          </w:p>
        </w:tc>
        <w:tc>
          <w:tcPr>
            <w:tcW w:w="0" w:type="auto"/>
          </w:tcPr>
          <w:p w14:paraId="77E31E9A" w14:textId="771412DE" w:rsidR="00091350" w:rsidRDefault="00091350" w:rsidP="00091350">
            <w:pPr>
              <w:spacing w:line="276" w:lineRule="auto"/>
              <w:rPr>
                <w:rFonts w:ascii="Arial" w:hAnsi="Arial"/>
                <w:sz w:val="18"/>
              </w:rPr>
            </w:pPr>
            <w:r>
              <w:rPr>
                <w:rFonts w:ascii="Arial" w:hAnsi="Arial"/>
                <w:sz w:val="18"/>
              </w:rPr>
              <w:t xml:space="preserve">Public </w:t>
            </w:r>
            <w:r w:rsidR="001B41DA">
              <w:rPr>
                <w:rFonts w:ascii="Arial" w:hAnsi="Arial"/>
                <w:sz w:val="18"/>
              </w:rPr>
              <w:t>calls for proposals</w:t>
            </w:r>
            <w:r>
              <w:rPr>
                <w:rFonts w:ascii="Arial" w:hAnsi="Arial"/>
                <w:sz w:val="18"/>
              </w:rPr>
              <w:t xml:space="preserve"> to promote volunteering, increase the accessibility and </w:t>
            </w:r>
            <w:r w:rsidR="0087464E">
              <w:rPr>
                <w:rFonts w:ascii="Arial" w:hAnsi="Arial"/>
                <w:sz w:val="18"/>
              </w:rPr>
              <w:t>flexi</w:t>
            </w:r>
            <w:r>
              <w:rPr>
                <w:rFonts w:ascii="Arial" w:hAnsi="Arial"/>
                <w:sz w:val="18"/>
              </w:rPr>
              <w:t xml:space="preserve">bility of volunteering </w:t>
            </w:r>
            <w:r w:rsidR="0087464E">
              <w:rPr>
                <w:rFonts w:ascii="Arial" w:hAnsi="Arial"/>
                <w:sz w:val="18"/>
              </w:rPr>
              <w:t>for</w:t>
            </w:r>
            <w:r>
              <w:rPr>
                <w:rFonts w:ascii="Arial" w:hAnsi="Arial"/>
                <w:sz w:val="18"/>
              </w:rPr>
              <w:t xml:space="preserve"> different target groups with the </w:t>
            </w:r>
            <w:r w:rsidR="0087464E">
              <w:rPr>
                <w:rFonts w:ascii="Arial" w:hAnsi="Arial"/>
                <w:sz w:val="18"/>
              </w:rPr>
              <w:t>aim of strengthening</w:t>
            </w:r>
            <w:r>
              <w:rPr>
                <w:rFonts w:ascii="Arial" w:hAnsi="Arial"/>
                <w:sz w:val="18"/>
              </w:rPr>
              <w:t xml:space="preserve"> social resilience, promot</w:t>
            </w:r>
            <w:r w:rsidR="0087464E">
              <w:rPr>
                <w:rFonts w:ascii="Arial" w:hAnsi="Arial"/>
                <w:sz w:val="18"/>
              </w:rPr>
              <w:t>ing</w:t>
            </w:r>
            <w:r>
              <w:rPr>
                <w:rFonts w:ascii="Arial" w:hAnsi="Arial"/>
                <w:sz w:val="18"/>
              </w:rPr>
              <w:t xml:space="preserve"> sector integration and enabl</w:t>
            </w:r>
            <w:r w:rsidR="0087464E">
              <w:rPr>
                <w:rFonts w:ascii="Arial" w:hAnsi="Arial"/>
                <w:sz w:val="18"/>
              </w:rPr>
              <w:t>ing</w:t>
            </w:r>
            <w:r>
              <w:rPr>
                <w:rFonts w:ascii="Arial" w:hAnsi="Arial"/>
                <w:sz w:val="18"/>
              </w:rPr>
              <w:t xml:space="preserve"> greater sustainability of volunteering </w:t>
            </w:r>
          </w:p>
        </w:tc>
        <w:tc>
          <w:tcPr>
            <w:tcW w:w="0" w:type="auto"/>
          </w:tcPr>
          <w:p w14:paraId="5F19DF06" w14:textId="2543FDB2" w:rsidR="00091350" w:rsidRDefault="00091350" w:rsidP="00091350">
            <w:pPr>
              <w:spacing w:line="276" w:lineRule="auto"/>
              <w:rPr>
                <w:rFonts w:ascii="Arial" w:hAnsi="Arial"/>
                <w:sz w:val="18"/>
              </w:rPr>
            </w:pPr>
            <w:r>
              <w:rPr>
                <w:rFonts w:ascii="Arial" w:hAnsi="Arial"/>
                <w:sz w:val="18"/>
              </w:rPr>
              <w:t>2027–2030</w:t>
            </w:r>
          </w:p>
        </w:tc>
        <w:tc>
          <w:tcPr>
            <w:tcW w:w="0" w:type="auto"/>
          </w:tcPr>
          <w:p w14:paraId="7E8DC45D" w14:textId="3C684EAF" w:rsidR="00091350" w:rsidRDefault="00091350" w:rsidP="00091350">
            <w:pPr>
              <w:spacing w:line="276" w:lineRule="auto"/>
              <w:rPr>
                <w:rFonts w:ascii="Arial" w:hAnsi="Arial"/>
                <w:sz w:val="18"/>
              </w:rPr>
            </w:pPr>
            <w:r>
              <w:rPr>
                <w:rFonts w:ascii="Arial" w:hAnsi="Arial"/>
                <w:sz w:val="18"/>
              </w:rPr>
              <w:t>Ministry of Public Administration</w:t>
            </w:r>
          </w:p>
        </w:tc>
        <w:tc>
          <w:tcPr>
            <w:tcW w:w="0" w:type="auto"/>
          </w:tcPr>
          <w:p w14:paraId="089F722F" w14:textId="77777777" w:rsidR="00091350" w:rsidRPr="00BD4123" w:rsidRDefault="00091350" w:rsidP="00091350">
            <w:pPr>
              <w:spacing w:line="276" w:lineRule="auto"/>
              <w:rPr>
                <w:rFonts w:ascii="Arial" w:hAnsi="Arial" w:cs="Arial"/>
                <w:sz w:val="18"/>
                <w:szCs w:val="18"/>
              </w:rPr>
            </w:pPr>
            <w:r>
              <w:rPr>
                <w:rFonts w:ascii="Arial" w:hAnsi="Arial"/>
                <w:sz w:val="18"/>
              </w:rPr>
              <w:t>Fund for the Development of NGOs</w:t>
            </w:r>
          </w:p>
          <w:p w14:paraId="67EC2A0C" w14:textId="77777777" w:rsidR="00091350" w:rsidRPr="00BD4123" w:rsidRDefault="00091350" w:rsidP="00091350">
            <w:pPr>
              <w:spacing w:line="276" w:lineRule="auto"/>
              <w:rPr>
                <w:rFonts w:ascii="Arial" w:hAnsi="Arial" w:cs="Arial"/>
                <w:sz w:val="18"/>
                <w:szCs w:val="18"/>
                <w:lang w:val="sl-SI"/>
              </w:rPr>
            </w:pPr>
          </w:p>
          <w:p w14:paraId="1FB3262A" w14:textId="6A15F84E" w:rsidR="00091350" w:rsidRDefault="00091350" w:rsidP="00091350">
            <w:pPr>
              <w:spacing w:line="276" w:lineRule="auto"/>
              <w:rPr>
                <w:rFonts w:ascii="Arial" w:hAnsi="Arial"/>
                <w:sz w:val="18"/>
              </w:rPr>
            </w:pPr>
            <w:r>
              <w:rPr>
                <w:rFonts w:ascii="Arial" w:hAnsi="Arial"/>
                <w:sz w:val="18"/>
              </w:rPr>
              <w:t>BI 180151</w:t>
            </w:r>
          </w:p>
        </w:tc>
        <w:tc>
          <w:tcPr>
            <w:tcW w:w="0" w:type="auto"/>
          </w:tcPr>
          <w:p w14:paraId="36CBCED5" w14:textId="5824C482" w:rsidR="00091350" w:rsidRDefault="00091350" w:rsidP="00091350">
            <w:pPr>
              <w:spacing w:line="276" w:lineRule="auto"/>
              <w:rPr>
                <w:rFonts w:ascii="Arial" w:hAnsi="Arial"/>
                <w:sz w:val="18"/>
              </w:rPr>
            </w:pPr>
            <w:r>
              <w:rPr>
                <w:rFonts w:ascii="Arial" w:hAnsi="Arial"/>
                <w:sz w:val="18"/>
              </w:rPr>
              <w:t xml:space="preserve">Number of public </w:t>
            </w:r>
            <w:r w:rsidR="001B41DA">
              <w:rPr>
                <w:rFonts w:ascii="Arial" w:hAnsi="Arial"/>
                <w:sz w:val="18"/>
              </w:rPr>
              <w:t>calls for proposals</w:t>
            </w:r>
            <w:r>
              <w:rPr>
                <w:rFonts w:ascii="Arial" w:hAnsi="Arial"/>
                <w:sz w:val="18"/>
              </w:rPr>
              <w:t xml:space="preserve"> for co-financing of projects/programmes of volunteer organisations</w:t>
            </w:r>
          </w:p>
        </w:tc>
        <w:tc>
          <w:tcPr>
            <w:tcW w:w="0" w:type="auto"/>
          </w:tcPr>
          <w:p w14:paraId="43CA9659" w14:textId="1593A4CB" w:rsidR="00091350" w:rsidRDefault="00091350" w:rsidP="00091350">
            <w:pPr>
              <w:spacing w:line="276" w:lineRule="auto"/>
              <w:rPr>
                <w:rFonts w:ascii="Arial" w:hAnsi="Arial"/>
                <w:sz w:val="18"/>
              </w:rPr>
            </w:pPr>
            <w:r>
              <w:rPr>
                <w:rFonts w:ascii="Arial" w:hAnsi="Arial"/>
                <w:sz w:val="18"/>
              </w:rPr>
              <w:t xml:space="preserve">1 public </w:t>
            </w:r>
            <w:r w:rsidR="001B41DA">
              <w:rPr>
                <w:rFonts w:ascii="Arial" w:hAnsi="Arial"/>
                <w:sz w:val="18"/>
              </w:rPr>
              <w:t>call for proposals</w:t>
            </w:r>
            <w:r>
              <w:rPr>
                <w:rFonts w:ascii="Arial" w:hAnsi="Arial"/>
                <w:sz w:val="18"/>
              </w:rPr>
              <w:t>/implementation period</w:t>
            </w:r>
          </w:p>
        </w:tc>
        <w:tc>
          <w:tcPr>
            <w:tcW w:w="0" w:type="auto"/>
          </w:tcPr>
          <w:p w14:paraId="1122F832" w14:textId="77777777" w:rsidR="00091350" w:rsidRPr="00BD4123" w:rsidRDefault="00091350" w:rsidP="00091350">
            <w:pPr>
              <w:spacing w:line="276" w:lineRule="auto"/>
              <w:rPr>
                <w:rFonts w:ascii="Arial" w:hAnsi="Arial" w:cs="Arial"/>
                <w:sz w:val="18"/>
                <w:szCs w:val="18"/>
                <w:lang w:val="sl-SI"/>
              </w:rPr>
            </w:pPr>
          </w:p>
          <w:p w14:paraId="4DF6AD6C" w14:textId="059845AC" w:rsidR="00091350" w:rsidRDefault="00091350" w:rsidP="00091350">
            <w:pPr>
              <w:spacing w:line="276" w:lineRule="auto"/>
              <w:rPr>
                <w:rFonts w:ascii="Arial" w:hAnsi="Arial"/>
                <w:sz w:val="18"/>
              </w:rPr>
            </w:pPr>
            <w:r>
              <w:rPr>
                <w:rFonts w:ascii="Arial" w:hAnsi="Arial"/>
                <w:sz w:val="18"/>
              </w:rPr>
              <w:t>EUR 980,000</w:t>
            </w:r>
          </w:p>
        </w:tc>
      </w:tr>
      <w:tr w:rsidR="00BE1E62" w:rsidRPr="00BD4123" w14:paraId="26EFD395" w14:textId="77777777" w:rsidTr="00EC2C78">
        <w:trPr>
          <w:trHeight w:val="1691"/>
        </w:trPr>
        <w:tc>
          <w:tcPr>
            <w:tcW w:w="0" w:type="auto"/>
          </w:tcPr>
          <w:p w14:paraId="7972127F" w14:textId="77777777" w:rsidR="006F3CC5" w:rsidRDefault="006F3CC5" w:rsidP="006F3CC5">
            <w:pPr>
              <w:spacing w:line="276" w:lineRule="auto"/>
              <w:rPr>
                <w:rFonts w:ascii="Arial" w:hAnsi="Arial"/>
                <w:b/>
                <w:sz w:val="18"/>
              </w:rPr>
            </w:pPr>
          </w:p>
        </w:tc>
        <w:tc>
          <w:tcPr>
            <w:tcW w:w="0" w:type="auto"/>
          </w:tcPr>
          <w:p w14:paraId="283C8767" w14:textId="5C25B2FF" w:rsidR="006F3CC5" w:rsidRDefault="006F3CC5" w:rsidP="006F3CC5">
            <w:pPr>
              <w:spacing w:line="276" w:lineRule="auto"/>
              <w:rPr>
                <w:rFonts w:ascii="Arial" w:hAnsi="Arial"/>
                <w:sz w:val="18"/>
              </w:rPr>
            </w:pPr>
            <w:r w:rsidRPr="0087464E">
              <w:rPr>
                <w:rFonts w:ascii="Arial" w:hAnsi="Arial"/>
                <w:sz w:val="18"/>
              </w:rPr>
              <w:t>Promotion of mentoring in cultural heritage protection</w:t>
            </w:r>
            <w:r w:rsidR="0087464E" w:rsidRPr="003F0BC8">
              <w:rPr>
                <w:rFonts w:ascii="Arial" w:hAnsi="Arial"/>
                <w:sz w:val="18"/>
              </w:rPr>
              <w:t>,</w:t>
            </w:r>
            <w:r w:rsidRPr="0087464E">
              <w:rPr>
                <w:rFonts w:ascii="Arial" w:hAnsi="Arial"/>
                <w:sz w:val="18"/>
              </w:rPr>
              <w:t xml:space="preserve"> library and archive services</w:t>
            </w:r>
          </w:p>
        </w:tc>
        <w:tc>
          <w:tcPr>
            <w:tcW w:w="0" w:type="auto"/>
          </w:tcPr>
          <w:p w14:paraId="20D99A6B" w14:textId="293A5C0D" w:rsidR="006F3CC5" w:rsidRPr="00BD4123" w:rsidRDefault="003F0BC8" w:rsidP="006F3CC5">
            <w:pPr>
              <w:rPr>
                <w:rFonts w:ascii="Arial" w:hAnsi="Arial" w:cs="Arial"/>
                <w:sz w:val="18"/>
                <w:szCs w:val="18"/>
              </w:rPr>
            </w:pPr>
            <w:r>
              <w:rPr>
                <w:rFonts w:ascii="Arial" w:hAnsi="Arial"/>
                <w:sz w:val="18"/>
              </w:rPr>
              <w:t>Developing volunteering</w:t>
            </w:r>
            <w:r w:rsidR="006F3CC5">
              <w:rPr>
                <w:rFonts w:ascii="Arial" w:hAnsi="Arial"/>
                <w:sz w:val="18"/>
              </w:rPr>
              <w:t xml:space="preserve"> programmes </w:t>
            </w:r>
            <w:r w:rsidR="0087464E">
              <w:rPr>
                <w:rFonts w:ascii="Arial" w:hAnsi="Arial"/>
                <w:sz w:val="18"/>
              </w:rPr>
              <w:t>for</w:t>
            </w:r>
            <w:r w:rsidR="006F3CC5">
              <w:rPr>
                <w:rFonts w:ascii="Arial" w:hAnsi="Arial"/>
                <w:sz w:val="18"/>
              </w:rPr>
              <w:t xml:space="preserve"> cultural heritage protection, library and archive services for target groups </w:t>
            </w:r>
            <w:r>
              <w:rPr>
                <w:rFonts w:ascii="Arial" w:hAnsi="Arial"/>
                <w:sz w:val="18"/>
              </w:rPr>
              <w:t>(young</w:t>
            </w:r>
            <w:r w:rsidR="006F3CC5">
              <w:rPr>
                <w:rFonts w:ascii="Arial" w:hAnsi="Arial"/>
                <w:sz w:val="18"/>
              </w:rPr>
              <w:t xml:space="preserve"> and older people, unemployed, volunteering as a measure of social activation)</w:t>
            </w:r>
          </w:p>
          <w:p w14:paraId="5705C0EE" w14:textId="77777777" w:rsidR="006F3CC5" w:rsidRPr="00BD4123" w:rsidRDefault="006F3CC5" w:rsidP="006F3CC5">
            <w:pPr>
              <w:spacing w:line="276" w:lineRule="auto"/>
              <w:rPr>
                <w:rFonts w:ascii="Arial" w:hAnsi="Arial" w:cs="Arial"/>
                <w:sz w:val="18"/>
                <w:szCs w:val="18"/>
                <w:lang w:val="sl-SI"/>
              </w:rPr>
            </w:pPr>
          </w:p>
          <w:p w14:paraId="3523383C" w14:textId="12C73DEF" w:rsidR="006F3CC5" w:rsidRDefault="006F3CC5" w:rsidP="006F3CC5">
            <w:pPr>
              <w:spacing w:line="276" w:lineRule="auto"/>
              <w:rPr>
                <w:rFonts w:ascii="Arial" w:hAnsi="Arial"/>
                <w:sz w:val="18"/>
              </w:rPr>
            </w:pPr>
            <w:r>
              <w:rPr>
                <w:rFonts w:ascii="Arial" w:hAnsi="Arial"/>
                <w:sz w:val="18"/>
              </w:rPr>
              <w:t>Organisation of training for mentors</w:t>
            </w:r>
          </w:p>
        </w:tc>
        <w:tc>
          <w:tcPr>
            <w:tcW w:w="0" w:type="auto"/>
          </w:tcPr>
          <w:p w14:paraId="23312A05" w14:textId="009FBAA4" w:rsidR="006F3CC5" w:rsidRDefault="006F3CC5" w:rsidP="006F3CC5">
            <w:pPr>
              <w:spacing w:line="276" w:lineRule="auto"/>
              <w:rPr>
                <w:rFonts w:ascii="Arial" w:hAnsi="Arial"/>
                <w:sz w:val="18"/>
              </w:rPr>
            </w:pPr>
            <w:r>
              <w:rPr>
                <w:rFonts w:ascii="Arial" w:hAnsi="Arial"/>
                <w:sz w:val="18"/>
              </w:rPr>
              <w:lastRenderedPageBreak/>
              <w:t>2026–2030</w:t>
            </w:r>
          </w:p>
        </w:tc>
        <w:tc>
          <w:tcPr>
            <w:tcW w:w="0" w:type="auto"/>
          </w:tcPr>
          <w:p w14:paraId="3025BB96" w14:textId="0AC7DDA1" w:rsidR="006F3CC5" w:rsidRDefault="006F3CC5" w:rsidP="006F3CC5">
            <w:pPr>
              <w:spacing w:line="276" w:lineRule="auto"/>
              <w:rPr>
                <w:rFonts w:ascii="Arial" w:hAnsi="Arial"/>
                <w:sz w:val="18"/>
              </w:rPr>
            </w:pPr>
            <w:r>
              <w:rPr>
                <w:rFonts w:ascii="Arial" w:hAnsi="Arial"/>
                <w:sz w:val="18"/>
              </w:rPr>
              <w:t>Ministry of Culture</w:t>
            </w:r>
          </w:p>
        </w:tc>
        <w:tc>
          <w:tcPr>
            <w:tcW w:w="0" w:type="auto"/>
          </w:tcPr>
          <w:p w14:paraId="329A450E" w14:textId="77777777" w:rsidR="006F3CC5" w:rsidRDefault="006F3CC5" w:rsidP="006F3CC5">
            <w:pPr>
              <w:spacing w:line="276" w:lineRule="auto"/>
              <w:rPr>
                <w:rFonts w:ascii="Arial" w:hAnsi="Arial"/>
                <w:sz w:val="18"/>
              </w:rPr>
            </w:pPr>
          </w:p>
        </w:tc>
        <w:tc>
          <w:tcPr>
            <w:tcW w:w="0" w:type="auto"/>
          </w:tcPr>
          <w:p w14:paraId="308E17DF" w14:textId="647E9859" w:rsidR="006F3CC5" w:rsidRPr="00BD4123" w:rsidRDefault="0087464E" w:rsidP="006F3CC5">
            <w:pPr>
              <w:spacing w:line="276" w:lineRule="auto"/>
              <w:rPr>
                <w:rFonts w:ascii="Arial" w:hAnsi="Arial" w:cs="Arial"/>
                <w:sz w:val="18"/>
                <w:szCs w:val="18"/>
              </w:rPr>
            </w:pPr>
            <w:r>
              <w:rPr>
                <w:rFonts w:ascii="Arial" w:hAnsi="Arial"/>
                <w:sz w:val="18"/>
              </w:rPr>
              <w:t>P</w:t>
            </w:r>
            <w:r w:rsidR="006F3CC5">
              <w:rPr>
                <w:rFonts w:ascii="Arial" w:hAnsi="Arial"/>
                <w:sz w:val="18"/>
              </w:rPr>
              <w:t>rogrammes</w:t>
            </w:r>
            <w:r>
              <w:rPr>
                <w:rFonts w:ascii="Arial" w:hAnsi="Arial"/>
                <w:sz w:val="18"/>
              </w:rPr>
              <w:t xml:space="preserve"> prepared</w:t>
            </w:r>
          </w:p>
          <w:p w14:paraId="563695B2" w14:textId="77777777" w:rsidR="006F3CC5" w:rsidRPr="00BD4123" w:rsidRDefault="006F3CC5" w:rsidP="006F3CC5">
            <w:pPr>
              <w:spacing w:line="276" w:lineRule="auto"/>
              <w:rPr>
                <w:rFonts w:ascii="Arial" w:hAnsi="Arial" w:cs="Arial"/>
                <w:sz w:val="18"/>
                <w:szCs w:val="18"/>
                <w:lang w:val="sl-SI"/>
              </w:rPr>
            </w:pPr>
          </w:p>
          <w:p w14:paraId="0719C165" w14:textId="77777777" w:rsidR="006F3CC5" w:rsidRPr="00BD4123" w:rsidRDefault="006F3CC5" w:rsidP="006F3CC5">
            <w:pPr>
              <w:spacing w:line="276" w:lineRule="auto"/>
              <w:rPr>
                <w:rFonts w:ascii="Arial" w:hAnsi="Arial" w:cs="Arial"/>
                <w:sz w:val="18"/>
                <w:szCs w:val="18"/>
                <w:lang w:val="sl-SI"/>
              </w:rPr>
            </w:pPr>
          </w:p>
          <w:p w14:paraId="63580293" w14:textId="021CF4E5" w:rsidR="006F3CC5" w:rsidRDefault="006F3CC5" w:rsidP="006F3CC5">
            <w:pPr>
              <w:spacing w:line="276" w:lineRule="auto"/>
              <w:rPr>
                <w:rFonts w:ascii="Arial" w:hAnsi="Arial"/>
                <w:sz w:val="18"/>
              </w:rPr>
            </w:pPr>
            <w:r>
              <w:rPr>
                <w:rFonts w:ascii="Arial" w:hAnsi="Arial"/>
                <w:sz w:val="18"/>
              </w:rPr>
              <w:t>Implementation of training</w:t>
            </w:r>
          </w:p>
        </w:tc>
        <w:tc>
          <w:tcPr>
            <w:tcW w:w="0" w:type="auto"/>
          </w:tcPr>
          <w:p w14:paraId="2BEBA752" w14:textId="77777777" w:rsidR="006F3CC5" w:rsidRPr="00BD4123" w:rsidRDefault="006F3CC5" w:rsidP="006F3CC5">
            <w:pPr>
              <w:spacing w:line="276" w:lineRule="auto"/>
              <w:rPr>
                <w:rFonts w:ascii="Arial" w:hAnsi="Arial" w:cs="Arial"/>
                <w:sz w:val="18"/>
                <w:szCs w:val="18"/>
              </w:rPr>
            </w:pPr>
            <w:r>
              <w:rPr>
                <w:rFonts w:ascii="Arial" w:hAnsi="Arial"/>
                <w:sz w:val="18"/>
              </w:rPr>
              <w:t>3 programmes/implementation period</w:t>
            </w:r>
          </w:p>
          <w:p w14:paraId="0A7EBC20" w14:textId="77777777" w:rsidR="006F3CC5" w:rsidRPr="00BD4123" w:rsidRDefault="006F3CC5" w:rsidP="006F3CC5">
            <w:pPr>
              <w:spacing w:line="276" w:lineRule="auto"/>
              <w:rPr>
                <w:rFonts w:ascii="Arial" w:hAnsi="Arial" w:cs="Arial"/>
                <w:sz w:val="18"/>
                <w:szCs w:val="18"/>
                <w:lang w:val="sl-SI"/>
              </w:rPr>
            </w:pPr>
          </w:p>
          <w:p w14:paraId="4267AF19" w14:textId="3B03DF1B" w:rsidR="006F3CC5" w:rsidRDefault="006F3CC5" w:rsidP="006F3CC5">
            <w:pPr>
              <w:spacing w:line="276" w:lineRule="auto"/>
              <w:rPr>
                <w:rFonts w:ascii="Arial" w:hAnsi="Arial"/>
                <w:sz w:val="18"/>
              </w:rPr>
            </w:pPr>
            <w:r>
              <w:rPr>
                <w:rFonts w:ascii="Arial" w:hAnsi="Arial"/>
                <w:sz w:val="18"/>
              </w:rPr>
              <w:t>1 training/implementation period</w:t>
            </w:r>
          </w:p>
        </w:tc>
        <w:tc>
          <w:tcPr>
            <w:tcW w:w="0" w:type="auto"/>
          </w:tcPr>
          <w:p w14:paraId="1EB528ED" w14:textId="1E92F397" w:rsidR="006F3CC5" w:rsidRDefault="006F3CC5" w:rsidP="006F3CC5">
            <w:pPr>
              <w:spacing w:line="276" w:lineRule="auto"/>
              <w:rPr>
                <w:rFonts w:ascii="Arial" w:hAnsi="Arial"/>
                <w:sz w:val="18"/>
              </w:rPr>
            </w:pPr>
            <w:r>
              <w:rPr>
                <w:rFonts w:ascii="Arial" w:hAnsi="Arial"/>
                <w:sz w:val="18"/>
              </w:rPr>
              <w:t>Activity does not require additional financial resources</w:t>
            </w:r>
          </w:p>
        </w:tc>
      </w:tr>
      <w:tr w:rsidR="00BE1E62" w:rsidRPr="00BD4123" w14:paraId="1029807F" w14:textId="77777777" w:rsidTr="00EC2C78">
        <w:trPr>
          <w:trHeight w:val="1691"/>
        </w:trPr>
        <w:tc>
          <w:tcPr>
            <w:tcW w:w="0" w:type="auto"/>
          </w:tcPr>
          <w:p w14:paraId="1C7AA178" w14:textId="77777777" w:rsidR="009453C7" w:rsidRDefault="009453C7" w:rsidP="009453C7">
            <w:pPr>
              <w:spacing w:line="276" w:lineRule="auto"/>
              <w:rPr>
                <w:rFonts w:ascii="Arial" w:hAnsi="Arial"/>
                <w:b/>
                <w:sz w:val="18"/>
              </w:rPr>
            </w:pPr>
          </w:p>
        </w:tc>
        <w:tc>
          <w:tcPr>
            <w:tcW w:w="0" w:type="auto"/>
          </w:tcPr>
          <w:p w14:paraId="2791284A" w14:textId="67A7714F" w:rsidR="009453C7" w:rsidRDefault="009453C7" w:rsidP="009453C7">
            <w:pPr>
              <w:spacing w:line="276" w:lineRule="auto"/>
              <w:rPr>
                <w:rFonts w:ascii="Arial" w:hAnsi="Arial"/>
                <w:sz w:val="18"/>
              </w:rPr>
            </w:pPr>
            <w:r>
              <w:rPr>
                <w:rFonts w:ascii="Arial" w:hAnsi="Arial"/>
                <w:sz w:val="18"/>
              </w:rPr>
              <w:t>Promoti</w:t>
            </w:r>
            <w:r w:rsidR="0087464E">
              <w:rPr>
                <w:rFonts w:ascii="Arial" w:hAnsi="Arial"/>
                <w:sz w:val="18"/>
              </w:rPr>
              <w:t>ng</w:t>
            </w:r>
            <w:r>
              <w:rPr>
                <w:rFonts w:ascii="Arial" w:hAnsi="Arial"/>
                <w:sz w:val="18"/>
              </w:rPr>
              <w:t xml:space="preserve"> cooperation between volunteer organisations and public institutions</w:t>
            </w:r>
          </w:p>
        </w:tc>
        <w:tc>
          <w:tcPr>
            <w:tcW w:w="0" w:type="auto"/>
          </w:tcPr>
          <w:p w14:paraId="06C36522" w14:textId="3282E94D" w:rsidR="009453C7" w:rsidRDefault="00B55118" w:rsidP="009453C7">
            <w:pPr>
              <w:spacing w:line="276" w:lineRule="auto"/>
              <w:rPr>
                <w:rFonts w:ascii="Arial" w:hAnsi="Arial"/>
                <w:sz w:val="18"/>
              </w:rPr>
            </w:pPr>
            <w:r w:rsidRPr="00AD5F4F">
              <w:rPr>
                <w:rFonts w:ascii="Arial" w:hAnsi="Arial"/>
                <w:sz w:val="18"/>
              </w:rPr>
              <w:t>Promot</w:t>
            </w:r>
            <w:r w:rsidR="0087464E" w:rsidRPr="00AD5F4F">
              <w:rPr>
                <w:rFonts w:ascii="Arial" w:hAnsi="Arial"/>
                <w:sz w:val="18"/>
              </w:rPr>
              <w:t>ion and presentation of</w:t>
            </w:r>
            <w:r w:rsidRPr="00AD5F4F">
              <w:rPr>
                <w:rFonts w:ascii="Arial" w:hAnsi="Arial"/>
                <w:sz w:val="18"/>
              </w:rPr>
              <w:t xml:space="preserve"> </w:t>
            </w:r>
            <w:r w:rsidR="0087464E" w:rsidRPr="00AD5F4F">
              <w:rPr>
                <w:rFonts w:ascii="Arial" w:hAnsi="Arial"/>
                <w:sz w:val="18"/>
              </w:rPr>
              <w:t xml:space="preserve">best collaboration </w:t>
            </w:r>
            <w:r w:rsidR="003F0BC8" w:rsidRPr="00AD5F4F">
              <w:rPr>
                <w:rFonts w:ascii="Arial" w:hAnsi="Arial"/>
                <w:sz w:val="18"/>
              </w:rPr>
              <w:t>practices between</w:t>
            </w:r>
            <w:r w:rsidR="009453C7" w:rsidRPr="0087464E">
              <w:rPr>
                <w:rFonts w:ascii="Arial" w:hAnsi="Arial"/>
                <w:sz w:val="18"/>
              </w:rPr>
              <w:t xml:space="preserve"> volunteer organisations and public institutions</w:t>
            </w:r>
          </w:p>
        </w:tc>
        <w:tc>
          <w:tcPr>
            <w:tcW w:w="0" w:type="auto"/>
          </w:tcPr>
          <w:p w14:paraId="110B74B3" w14:textId="7B284766" w:rsidR="009453C7" w:rsidRDefault="009453C7" w:rsidP="009453C7">
            <w:pPr>
              <w:spacing w:line="276" w:lineRule="auto"/>
              <w:rPr>
                <w:rFonts w:ascii="Arial" w:hAnsi="Arial"/>
                <w:sz w:val="18"/>
              </w:rPr>
            </w:pPr>
            <w:r>
              <w:rPr>
                <w:rFonts w:ascii="Arial" w:hAnsi="Arial"/>
                <w:sz w:val="18"/>
              </w:rPr>
              <w:t>2025–2030</w:t>
            </w:r>
          </w:p>
        </w:tc>
        <w:tc>
          <w:tcPr>
            <w:tcW w:w="0" w:type="auto"/>
          </w:tcPr>
          <w:p w14:paraId="7F88C0B7" w14:textId="53480D10" w:rsidR="009453C7" w:rsidRDefault="009453C7" w:rsidP="009453C7">
            <w:pPr>
              <w:spacing w:line="276" w:lineRule="auto"/>
              <w:rPr>
                <w:rFonts w:ascii="Arial" w:hAnsi="Arial"/>
                <w:sz w:val="18"/>
              </w:rPr>
            </w:pPr>
            <w:r>
              <w:rPr>
                <w:rFonts w:ascii="Arial" w:hAnsi="Arial"/>
                <w:sz w:val="18"/>
              </w:rPr>
              <w:t>Ministry of Public Administration in cooperation with the horizontal volunteer network and regional hubs</w:t>
            </w:r>
          </w:p>
        </w:tc>
        <w:tc>
          <w:tcPr>
            <w:tcW w:w="0" w:type="auto"/>
          </w:tcPr>
          <w:p w14:paraId="3C563231" w14:textId="77777777" w:rsidR="009453C7" w:rsidRDefault="009453C7" w:rsidP="009453C7">
            <w:pPr>
              <w:spacing w:line="276" w:lineRule="auto"/>
              <w:rPr>
                <w:rFonts w:ascii="Arial" w:hAnsi="Arial"/>
                <w:sz w:val="18"/>
              </w:rPr>
            </w:pPr>
          </w:p>
        </w:tc>
        <w:tc>
          <w:tcPr>
            <w:tcW w:w="0" w:type="auto"/>
          </w:tcPr>
          <w:p w14:paraId="51D04DDA" w14:textId="0E2A0624" w:rsidR="009453C7" w:rsidRDefault="009453C7" w:rsidP="009453C7">
            <w:pPr>
              <w:spacing w:line="276" w:lineRule="auto"/>
              <w:rPr>
                <w:rFonts w:ascii="Arial" w:hAnsi="Arial"/>
                <w:sz w:val="18"/>
              </w:rPr>
            </w:pPr>
            <w:r>
              <w:rPr>
                <w:rFonts w:ascii="Arial" w:hAnsi="Arial"/>
                <w:sz w:val="18"/>
              </w:rPr>
              <w:t>Number of presented best practices</w:t>
            </w:r>
          </w:p>
        </w:tc>
        <w:tc>
          <w:tcPr>
            <w:tcW w:w="0" w:type="auto"/>
          </w:tcPr>
          <w:p w14:paraId="3F478C0C" w14:textId="7D3A590F" w:rsidR="009453C7" w:rsidRDefault="009453C7" w:rsidP="009453C7">
            <w:pPr>
              <w:spacing w:line="276" w:lineRule="auto"/>
              <w:rPr>
                <w:rFonts w:ascii="Arial" w:hAnsi="Arial"/>
                <w:sz w:val="18"/>
              </w:rPr>
            </w:pPr>
            <w:r>
              <w:rPr>
                <w:rFonts w:ascii="Arial" w:hAnsi="Arial"/>
                <w:sz w:val="18"/>
              </w:rPr>
              <w:t>1 presentation/year</w:t>
            </w:r>
          </w:p>
        </w:tc>
        <w:tc>
          <w:tcPr>
            <w:tcW w:w="0" w:type="auto"/>
          </w:tcPr>
          <w:p w14:paraId="36D478C2" w14:textId="42778751" w:rsidR="009453C7" w:rsidRDefault="009453C7" w:rsidP="009453C7">
            <w:pPr>
              <w:spacing w:line="276" w:lineRule="auto"/>
              <w:rPr>
                <w:rFonts w:ascii="Arial" w:hAnsi="Arial"/>
                <w:sz w:val="18"/>
              </w:rPr>
            </w:pPr>
            <w:r>
              <w:rPr>
                <w:rFonts w:ascii="Arial" w:hAnsi="Arial"/>
                <w:sz w:val="18"/>
              </w:rPr>
              <w:t>Activity does not require additional financial resources</w:t>
            </w:r>
          </w:p>
        </w:tc>
      </w:tr>
      <w:tr w:rsidR="00BE1E62" w:rsidRPr="00BD4123" w14:paraId="3694E7CA" w14:textId="77777777" w:rsidTr="00EC2C78">
        <w:trPr>
          <w:trHeight w:val="1691"/>
        </w:trPr>
        <w:tc>
          <w:tcPr>
            <w:tcW w:w="0" w:type="auto"/>
          </w:tcPr>
          <w:p w14:paraId="59290188" w14:textId="77777777" w:rsidR="009453C7" w:rsidRDefault="009453C7" w:rsidP="009453C7">
            <w:pPr>
              <w:spacing w:line="276" w:lineRule="auto"/>
              <w:rPr>
                <w:rFonts w:ascii="Arial" w:hAnsi="Arial"/>
                <w:b/>
                <w:sz w:val="18"/>
              </w:rPr>
            </w:pPr>
          </w:p>
        </w:tc>
        <w:tc>
          <w:tcPr>
            <w:tcW w:w="0" w:type="auto"/>
          </w:tcPr>
          <w:p w14:paraId="152CB29F" w14:textId="45BF0162" w:rsidR="009453C7" w:rsidRDefault="009453C7" w:rsidP="009453C7">
            <w:pPr>
              <w:spacing w:line="276" w:lineRule="auto"/>
              <w:rPr>
                <w:rFonts w:ascii="Arial" w:hAnsi="Arial"/>
                <w:sz w:val="18"/>
              </w:rPr>
            </w:pPr>
            <w:r>
              <w:rPr>
                <w:rFonts w:ascii="Arial" w:hAnsi="Arial"/>
                <w:sz w:val="18"/>
              </w:rPr>
              <w:t>Promoti</w:t>
            </w:r>
            <w:r w:rsidR="0087464E">
              <w:rPr>
                <w:rFonts w:ascii="Arial" w:hAnsi="Arial"/>
                <w:sz w:val="18"/>
              </w:rPr>
              <w:t>ng</w:t>
            </w:r>
            <w:r>
              <w:rPr>
                <w:rFonts w:ascii="Arial" w:hAnsi="Arial"/>
                <w:sz w:val="18"/>
              </w:rPr>
              <w:t xml:space="preserve"> various </w:t>
            </w:r>
            <w:r w:rsidR="0087464E">
              <w:rPr>
                <w:rFonts w:ascii="Arial" w:hAnsi="Arial"/>
                <w:sz w:val="18"/>
              </w:rPr>
              <w:t>types</w:t>
            </w:r>
            <w:r>
              <w:rPr>
                <w:rFonts w:ascii="Arial" w:hAnsi="Arial"/>
                <w:sz w:val="18"/>
              </w:rPr>
              <w:t xml:space="preserve"> of volunteering as a preventive or protective mental health factor </w:t>
            </w:r>
            <w:r w:rsidR="00040306">
              <w:rPr>
                <w:rFonts w:ascii="Arial" w:hAnsi="Arial"/>
                <w:sz w:val="18"/>
              </w:rPr>
              <w:t>for</w:t>
            </w:r>
            <w:r>
              <w:rPr>
                <w:rFonts w:ascii="Arial" w:hAnsi="Arial"/>
                <w:sz w:val="18"/>
              </w:rPr>
              <w:t xml:space="preserve"> </w:t>
            </w:r>
            <w:r w:rsidR="00040306">
              <w:rPr>
                <w:rFonts w:ascii="Arial" w:hAnsi="Arial"/>
                <w:sz w:val="18"/>
              </w:rPr>
              <w:t>various</w:t>
            </w:r>
            <w:r>
              <w:rPr>
                <w:rFonts w:ascii="Arial" w:hAnsi="Arial"/>
                <w:sz w:val="18"/>
              </w:rPr>
              <w:t xml:space="preserve"> target groups</w:t>
            </w:r>
          </w:p>
        </w:tc>
        <w:tc>
          <w:tcPr>
            <w:tcW w:w="0" w:type="auto"/>
          </w:tcPr>
          <w:p w14:paraId="6ECD4D09" w14:textId="0E746262" w:rsidR="009453C7" w:rsidRDefault="009453C7" w:rsidP="009453C7">
            <w:pPr>
              <w:spacing w:line="276" w:lineRule="auto"/>
              <w:rPr>
                <w:rFonts w:ascii="Arial" w:hAnsi="Arial"/>
                <w:sz w:val="18"/>
              </w:rPr>
            </w:pPr>
            <w:r>
              <w:rPr>
                <w:rFonts w:ascii="Arial" w:hAnsi="Arial"/>
                <w:sz w:val="18"/>
              </w:rPr>
              <w:t xml:space="preserve">Public </w:t>
            </w:r>
            <w:r w:rsidR="001B41DA">
              <w:rPr>
                <w:rFonts w:ascii="Arial" w:hAnsi="Arial"/>
                <w:sz w:val="18"/>
              </w:rPr>
              <w:t>calls for proposals</w:t>
            </w:r>
            <w:r>
              <w:rPr>
                <w:rFonts w:ascii="Arial" w:hAnsi="Arial"/>
                <w:sz w:val="18"/>
              </w:rPr>
              <w:t xml:space="preserve"> for the promotion of various types of volunteering as a preventive mental health factor </w:t>
            </w:r>
            <w:r w:rsidR="00040306">
              <w:rPr>
                <w:rFonts w:ascii="Arial" w:hAnsi="Arial"/>
                <w:sz w:val="18"/>
              </w:rPr>
              <w:t>for</w:t>
            </w:r>
            <w:r>
              <w:rPr>
                <w:rFonts w:ascii="Arial" w:hAnsi="Arial"/>
                <w:sz w:val="18"/>
              </w:rPr>
              <w:t xml:space="preserve"> different target groups</w:t>
            </w:r>
          </w:p>
        </w:tc>
        <w:tc>
          <w:tcPr>
            <w:tcW w:w="0" w:type="auto"/>
          </w:tcPr>
          <w:p w14:paraId="551132DA" w14:textId="1A993ADC" w:rsidR="009453C7" w:rsidRDefault="009453C7" w:rsidP="009453C7">
            <w:pPr>
              <w:spacing w:line="276" w:lineRule="auto"/>
              <w:rPr>
                <w:rFonts w:ascii="Arial" w:hAnsi="Arial"/>
                <w:sz w:val="18"/>
              </w:rPr>
            </w:pPr>
            <w:r>
              <w:rPr>
                <w:rFonts w:ascii="Arial" w:hAnsi="Arial"/>
                <w:sz w:val="18"/>
              </w:rPr>
              <w:t>2025–2029</w:t>
            </w:r>
          </w:p>
        </w:tc>
        <w:tc>
          <w:tcPr>
            <w:tcW w:w="0" w:type="auto"/>
          </w:tcPr>
          <w:p w14:paraId="0FD8B448" w14:textId="0373C199" w:rsidR="009453C7" w:rsidRDefault="009453C7" w:rsidP="009453C7">
            <w:pPr>
              <w:spacing w:line="276" w:lineRule="auto"/>
              <w:rPr>
                <w:rFonts w:ascii="Arial" w:hAnsi="Arial"/>
                <w:sz w:val="18"/>
              </w:rPr>
            </w:pPr>
            <w:r>
              <w:rPr>
                <w:rFonts w:ascii="Arial" w:hAnsi="Arial"/>
                <w:sz w:val="18"/>
              </w:rPr>
              <w:t>Ministry of Health, National Institute of Public Health</w:t>
            </w:r>
          </w:p>
        </w:tc>
        <w:tc>
          <w:tcPr>
            <w:tcW w:w="0" w:type="auto"/>
          </w:tcPr>
          <w:p w14:paraId="0AD6BC7D" w14:textId="77777777" w:rsidR="009453C7" w:rsidRPr="00BD4123" w:rsidRDefault="009453C7" w:rsidP="009453C7">
            <w:pPr>
              <w:spacing w:line="276" w:lineRule="auto"/>
              <w:rPr>
                <w:rFonts w:ascii="Arial" w:hAnsi="Arial" w:cs="Arial"/>
                <w:sz w:val="18"/>
                <w:szCs w:val="18"/>
              </w:rPr>
            </w:pPr>
            <w:r>
              <w:rPr>
                <w:rFonts w:ascii="Arial" w:hAnsi="Arial"/>
                <w:sz w:val="18"/>
              </w:rPr>
              <w:t>Integral part of the budget of the Ministry of Health</w:t>
            </w:r>
          </w:p>
          <w:p w14:paraId="6B09B9D6" w14:textId="77777777" w:rsidR="009453C7" w:rsidRPr="00BD4123" w:rsidRDefault="009453C7" w:rsidP="009453C7">
            <w:pPr>
              <w:spacing w:line="276" w:lineRule="auto"/>
              <w:rPr>
                <w:rFonts w:ascii="Arial" w:hAnsi="Arial" w:cs="Arial"/>
                <w:sz w:val="18"/>
                <w:szCs w:val="18"/>
                <w:lang w:val="sl-SI"/>
              </w:rPr>
            </w:pPr>
          </w:p>
          <w:p w14:paraId="6F2B29F2" w14:textId="77777777" w:rsidR="009453C7" w:rsidRPr="00BD4123" w:rsidRDefault="009453C7" w:rsidP="009453C7">
            <w:pPr>
              <w:spacing w:line="276" w:lineRule="auto"/>
              <w:rPr>
                <w:rFonts w:ascii="Arial" w:hAnsi="Arial" w:cs="Arial"/>
                <w:sz w:val="18"/>
                <w:szCs w:val="18"/>
              </w:rPr>
            </w:pPr>
            <w:r>
              <w:rPr>
                <w:rFonts w:ascii="Arial" w:hAnsi="Arial"/>
                <w:sz w:val="18"/>
              </w:rPr>
              <w:t>BI 221091</w:t>
            </w:r>
          </w:p>
          <w:p w14:paraId="65F515A2" w14:textId="77777777" w:rsidR="009453C7" w:rsidRPr="00BD4123" w:rsidRDefault="009453C7" w:rsidP="009453C7">
            <w:pPr>
              <w:spacing w:line="276" w:lineRule="auto"/>
              <w:rPr>
                <w:rFonts w:ascii="Arial" w:hAnsi="Arial" w:cs="Arial"/>
                <w:sz w:val="18"/>
                <w:szCs w:val="18"/>
                <w:lang w:val="sl-SI"/>
              </w:rPr>
            </w:pPr>
          </w:p>
          <w:p w14:paraId="064BD746" w14:textId="77777777" w:rsidR="009453C7" w:rsidRPr="00BD4123" w:rsidRDefault="009453C7" w:rsidP="009453C7">
            <w:pPr>
              <w:spacing w:line="276" w:lineRule="auto"/>
              <w:rPr>
                <w:rFonts w:ascii="Arial" w:hAnsi="Arial" w:cs="Arial"/>
                <w:sz w:val="18"/>
                <w:szCs w:val="18"/>
              </w:rPr>
            </w:pPr>
            <w:r>
              <w:rPr>
                <w:rFonts w:ascii="Arial" w:hAnsi="Arial"/>
                <w:sz w:val="18"/>
              </w:rPr>
              <w:t>European cohesion funds</w:t>
            </w:r>
          </w:p>
          <w:p w14:paraId="268E4FBB" w14:textId="77777777" w:rsidR="009453C7" w:rsidRPr="00BD4123" w:rsidRDefault="009453C7" w:rsidP="009453C7">
            <w:pPr>
              <w:spacing w:line="276" w:lineRule="auto"/>
              <w:rPr>
                <w:rFonts w:ascii="Arial" w:hAnsi="Arial" w:cs="Arial"/>
                <w:sz w:val="18"/>
                <w:szCs w:val="18"/>
                <w:lang w:val="sl-SI"/>
              </w:rPr>
            </w:pPr>
          </w:p>
          <w:p w14:paraId="3C956E5C" w14:textId="77777777" w:rsidR="009453C7" w:rsidRPr="00BD4123" w:rsidRDefault="009453C7" w:rsidP="009453C7">
            <w:pPr>
              <w:spacing w:line="276" w:lineRule="auto"/>
              <w:rPr>
                <w:rFonts w:ascii="Arial" w:hAnsi="Arial" w:cs="Arial"/>
                <w:sz w:val="18"/>
                <w:szCs w:val="18"/>
              </w:rPr>
            </w:pPr>
            <w:r>
              <w:rPr>
                <w:rFonts w:ascii="Arial" w:hAnsi="Arial"/>
                <w:sz w:val="18"/>
              </w:rPr>
              <w:t>BI 230642</w:t>
            </w:r>
          </w:p>
          <w:p w14:paraId="4BB78674" w14:textId="77777777" w:rsidR="009453C7" w:rsidRPr="00BD4123" w:rsidRDefault="009453C7" w:rsidP="009453C7">
            <w:pPr>
              <w:spacing w:line="276" w:lineRule="auto"/>
              <w:rPr>
                <w:rFonts w:ascii="Arial" w:hAnsi="Arial" w:cs="Arial"/>
                <w:sz w:val="18"/>
                <w:szCs w:val="18"/>
              </w:rPr>
            </w:pPr>
            <w:r>
              <w:rPr>
                <w:rFonts w:ascii="Arial" w:hAnsi="Arial"/>
                <w:sz w:val="18"/>
              </w:rPr>
              <w:t>BI 230643</w:t>
            </w:r>
          </w:p>
          <w:p w14:paraId="5AADF179" w14:textId="77777777" w:rsidR="009453C7" w:rsidRPr="00BD4123" w:rsidRDefault="009453C7" w:rsidP="009453C7">
            <w:pPr>
              <w:spacing w:line="276" w:lineRule="auto"/>
              <w:rPr>
                <w:rFonts w:ascii="Arial" w:hAnsi="Arial" w:cs="Arial"/>
                <w:sz w:val="18"/>
                <w:szCs w:val="18"/>
              </w:rPr>
            </w:pPr>
            <w:r>
              <w:rPr>
                <w:rFonts w:ascii="Arial" w:hAnsi="Arial"/>
                <w:sz w:val="18"/>
              </w:rPr>
              <w:t>BI 230644</w:t>
            </w:r>
          </w:p>
          <w:p w14:paraId="5E1586EC" w14:textId="77777777" w:rsidR="009453C7" w:rsidRPr="00BD4123" w:rsidRDefault="009453C7" w:rsidP="009453C7">
            <w:pPr>
              <w:spacing w:line="276" w:lineRule="auto"/>
              <w:rPr>
                <w:rFonts w:ascii="Arial" w:hAnsi="Arial" w:cs="Arial"/>
                <w:sz w:val="18"/>
                <w:szCs w:val="18"/>
              </w:rPr>
            </w:pPr>
            <w:r>
              <w:rPr>
                <w:rFonts w:ascii="Arial" w:hAnsi="Arial"/>
                <w:sz w:val="18"/>
              </w:rPr>
              <w:t>BI 230645</w:t>
            </w:r>
          </w:p>
          <w:p w14:paraId="0788F4E4" w14:textId="77777777" w:rsidR="009453C7" w:rsidRDefault="009453C7" w:rsidP="009453C7">
            <w:pPr>
              <w:spacing w:line="276" w:lineRule="auto"/>
              <w:rPr>
                <w:rFonts w:ascii="Arial" w:hAnsi="Arial"/>
                <w:sz w:val="18"/>
              </w:rPr>
            </w:pPr>
          </w:p>
        </w:tc>
        <w:tc>
          <w:tcPr>
            <w:tcW w:w="0" w:type="auto"/>
          </w:tcPr>
          <w:p w14:paraId="7AE5EF03" w14:textId="21EF0938" w:rsidR="009453C7" w:rsidRPr="00BD4123" w:rsidRDefault="009453C7" w:rsidP="009453C7">
            <w:pPr>
              <w:spacing w:line="276" w:lineRule="auto"/>
              <w:rPr>
                <w:rFonts w:ascii="Arial" w:hAnsi="Arial" w:cs="Arial"/>
                <w:sz w:val="18"/>
                <w:szCs w:val="18"/>
              </w:rPr>
            </w:pPr>
            <w:r>
              <w:rPr>
                <w:rFonts w:ascii="Arial" w:hAnsi="Arial"/>
                <w:sz w:val="18"/>
              </w:rPr>
              <w:t xml:space="preserve">Number of public </w:t>
            </w:r>
            <w:r w:rsidR="001B41DA">
              <w:rPr>
                <w:rFonts w:ascii="Arial" w:hAnsi="Arial"/>
                <w:sz w:val="18"/>
              </w:rPr>
              <w:t>calls for proposals</w:t>
            </w:r>
            <w:r>
              <w:rPr>
                <w:rFonts w:ascii="Arial" w:hAnsi="Arial"/>
                <w:sz w:val="18"/>
              </w:rPr>
              <w:t xml:space="preserve"> for the co-financing of the projects/programmes of volunteer organisations </w:t>
            </w:r>
          </w:p>
          <w:p w14:paraId="2C27944A" w14:textId="77777777" w:rsidR="009453C7" w:rsidRDefault="009453C7" w:rsidP="009453C7">
            <w:pPr>
              <w:spacing w:line="276" w:lineRule="auto"/>
              <w:rPr>
                <w:rFonts w:ascii="Arial" w:hAnsi="Arial"/>
                <w:sz w:val="18"/>
              </w:rPr>
            </w:pPr>
          </w:p>
        </w:tc>
        <w:tc>
          <w:tcPr>
            <w:tcW w:w="0" w:type="auto"/>
          </w:tcPr>
          <w:p w14:paraId="05709CF9" w14:textId="6A4164FC" w:rsidR="009453C7" w:rsidRDefault="009453C7" w:rsidP="009453C7">
            <w:pPr>
              <w:spacing w:line="276" w:lineRule="auto"/>
              <w:rPr>
                <w:rFonts w:ascii="Arial" w:hAnsi="Arial"/>
                <w:sz w:val="18"/>
              </w:rPr>
            </w:pPr>
            <w:r>
              <w:rPr>
                <w:rFonts w:ascii="Arial" w:hAnsi="Arial"/>
                <w:sz w:val="18"/>
              </w:rPr>
              <w:t xml:space="preserve">2 public </w:t>
            </w:r>
            <w:r w:rsidR="001B41DA">
              <w:rPr>
                <w:rFonts w:ascii="Arial" w:hAnsi="Arial"/>
                <w:sz w:val="18"/>
              </w:rPr>
              <w:t>calls for proposals</w:t>
            </w:r>
            <w:r>
              <w:rPr>
                <w:rFonts w:ascii="Arial" w:hAnsi="Arial"/>
                <w:sz w:val="18"/>
              </w:rPr>
              <w:t>/implementation period</w:t>
            </w:r>
          </w:p>
        </w:tc>
        <w:tc>
          <w:tcPr>
            <w:tcW w:w="0" w:type="auto"/>
          </w:tcPr>
          <w:p w14:paraId="4C42B7E0" w14:textId="7D287283" w:rsidR="009453C7" w:rsidRDefault="009453C7" w:rsidP="009453C7">
            <w:pPr>
              <w:spacing w:line="276" w:lineRule="auto"/>
              <w:rPr>
                <w:rFonts w:ascii="Arial" w:hAnsi="Arial"/>
                <w:sz w:val="18"/>
              </w:rPr>
            </w:pPr>
            <w:r>
              <w:rPr>
                <w:rFonts w:ascii="Arial" w:hAnsi="Arial"/>
                <w:sz w:val="18"/>
              </w:rPr>
              <w:t>EUR 300,000</w:t>
            </w:r>
          </w:p>
        </w:tc>
      </w:tr>
      <w:tr w:rsidR="00040306" w:rsidRPr="00BD4123" w14:paraId="0AF44878" w14:textId="77777777" w:rsidTr="00AD5F4F">
        <w:trPr>
          <w:trHeight w:val="1691"/>
        </w:trPr>
        <w:tc>
          <w:tcPr>
            <w:tcW w:w="0" w:type="auto"/>
          </w:tcPr>
          <w:p w14:paraId="2F8E8630" w14:textId="77777777" w:rsidR="009453C7" w:rsidRDefault="009453C7" w:rsidP="009453C7">
            <w:pPr>
              <w:spacing w:line="276" w:lineRule="auto"/>
              <w:rPr>
                <w:rFonts w:ascii="Arial" w:hAnsi="Arial"/>
                <w:b/>
                <w:sz w:val="18"/>
              </w:rPr>
            </w:pPr>
          </w:p>
        </w:tc>
        <w:tc>
          <w:tcPr>
            <w:tcW w:w="0" w:type="auto"/>
          </w:tcPr>
          <w:p w14:paraId="09BEB229" w14:textId="53568DD7" w:rsidR="009453C7" w:rsidRDefault="009453C7" w:rsidP="009453C7">
            <w:pPr>
              <w:spacing w:line="276" w:lineRule="auto"/>
              <w:rPr>
                <w:rFonts w:ascii="Arial" w:hAnsi="Arial"/>
                <w:sz w:val="18"/>
              </w:rPr>
            </w:pPr>
            <w:r>
              <w:rPr>
                <w:rFonts w:ascii="Arial" w:hAnsi="Arial"/>
                <w:sz w:val="18"/>
              </w:rPr>
              <w:t xml:space="preserve">Strengthening NGOs/volunteer organisations to increase the </w:t>
            </w:r>
            <w:r w:rsidR="00040306">
              <w:rPr>
                <w:rFonts w:ascii="Arial" w:hAnsi="Arial"/>
                <w:sz w:val="18"/>
              </w:rPr>
              <w:t xml:space="preserve">societal </w:t>
            </w:r>
            <w:r>
              <w:rPr>
                <w:rFonts w:ascii="Arial" w:hAnsi="Arial"/>
                <w:sz w:val="18"/>
              </w:rPr>
              <w:t xml:space="preserve">resilience </w:t>
            </w:r>
          </w:p>
        </w:tc>
        <w:tc>
          <w:tcPr>
            <w:tcW w:w="0" w:type="auto"/>
          </w:tcPr>
          <w:p w14:paraId="2D2AC707" w14:textId="77777777" w:rsidR="009453C7" w:rsidRPr="00BD4123" w:rsidRDefault="009453C7" w:rsidP="009453C7">
            <w:pPr>
              <w:spacing w:line="276" w:lineRule="auto"/>
              <w:rPr>
                <w:rFonts w:ascii="Arial" w:hAnsi="Arial" w:cs="Arial"/>
                <w:sz w:val="18"/>
                <w:szCs w:val="18"/>
              </w:rPr>
            </w:pPr>
            <w:r>
              <w:rPr>
                <w:rFonts w:ascii="Arial" w:hAnsi="Arial"/>
                <w:sz w:val="18"/>
              </w:rPr>
              <w:t xml:space="preserve">Training of NGOs/volunteer organisations and different volunteer groups </w:t>
            </w:r>
          </w:p>
          <w:p w14:paraId="73C596BF" w14:textId="77777777" w:rsidR="009453C7" w:rsidRDefault="009453C7" w:rsidP="009453C7">
            <w:pPr>
              <w:spacing w:line="276" w:lineRule="auto"/>
              <w:rPr>
                <w:rFonts w:ascii="Arial" w:hAnsi="Arial"/>
                <w:sz w:val="18"/>
              </w:rPr>
            </w:pPr>
          </w:p>
        </w:tc>
        <w:tc>
          <w:tcPr>
            <w:tcW w:w="0" w:type="auto"/>
          </w:tcPr>
          <w:p w14:paraId="7E352501" w14:textId="5D223580" w:rsidR="009453C7" w:rsidRDefault="009453C7" w:rsidP="009453C7">
            <w:pPr>
              <w:spacing w:line="276" w:lineRule="auto"/>
              <w:rPr>
                <w:rFonts w:ascii="Arial" w:hAnsi="Arial"/>
                <w:sz w:val="18"/>
              </w:rPr>
            </w:pPr>
            <w:r>
              <w:rPr>
                <w:rFonts w:ascii="Arial" w:hAnsi="Arial"/>
                <w:sz w:val="18"/>
              </w:rPr>
              <w:t>2025–2030</w:t>
            </w:r>
          </w:p>
        </w:tc>
        <w:tc>
          <w:tcPr>
            <w:tcW w:w="0" w:type="auto"/>
          </w:tcPr>
          <w:p w14:paraId="57D98EDF" w14:textId="046B672A" w:rsidR="009453C7" w:rsidRDefault="009453C7" w:rsidP="009453C7">
            <w:pPr>
              <w:spacing w:line="276" w:lineRule="auto"/>
              <w:rPr>
                <w:rFonts w:ascii="Arial" w:hAnsi="Arial"/>
                <w:sz w:val="18"/>
              </w:rPr>
            </w:pPr>
            <w:r>
              <w:rPr>
                <w:rFonts w:ascii="Arial" w:hAnsi="Arial"/>
                <w:sz w:val="18"/>
              </w:rPr>
              <w:t>Ministry of Defence</w:t>
            </w:r>
          </w:p>
        </w:tc>
        <w:tc>
          <w:tcPr>
            <w:tcW w:w="0" w:type="auto"/>
          </w:tcPr>
          <w:p w14:paraId="27616CCF" w14:textId="77777777" w:rsidR="009453C7" w:rsidRPr="00BD4123" w:rsidRDefault="009453C7" w:rsidP="009453C7">
            <w:pPr>
              <w:spacing w:line="276" w:lineRule="auto"/>
              <w:rPr>
                <w:rFonts w:ascii="Arial" w:hAnsi="Arial" w:cs="Arial"/>
                <w:sz w:val="18"/>
                <w:szCs w:val="18"/>
              </w:rPr>
            </w:pPr>
            <w:r>
              <w:rPr>
                <w:rFonts w:ascii="Arial" w:hAnsi="Arial"/>
                <w:sz w:val="18"/>
              </w:rPr>
              <w:t>Ministry of Defence – dedicated funds</w:t>
            </w:r>
          </w:p>
          <w:p w14:paraId="5F97FDAA" w14:textId="77777777" w:rsidR="009453C7" w:rsidRPr="00BD4123" w:rsidRDefault="009453C7" w:rsidP="009453C7">
            <w:pPr>
              <w:spacing w:line="276" w:lineRule="auto"/>
              <w:rPr>
                <w:rFonts w:ascii="Arial" w:hAnsi="Arial" w:cs="Arial"/>
                <w:sz w:val="18"/>
                <w:szCs w:val="18"/>
              </w:rPr>
            </w:pPr>
            <w:r>
              <w:rPr>
                <w:rFonts w:ascii="Arial" w:hAnsi="Arial"/>
                <w:sz w:val="18"/>
              </w:rPr>
              <w:t>BI 4791 – Fire Fund</w:t>
            </w:r>
          </w:p>
          <w:p w14:paraId="504AF66C" w14:textId="77777777" w:rsidR="009453C7" w:rsidRDefault="009453C7" w:rsidP="009453C7">
            <w:pPr>
              <w:spacing w:line="276" w:lineRule="auto"/>
              <w:rPr>
                <w:rFonts w:ascii="Arial" w:hAnsi="Arial"/>
                <w:sz w:val="18"/>
              </w:rPr>
            </w:pPr>
          </w:p>
        </w:tc>
        <w:tc>
          <w:tcPr>
            <w:tcW w:w="0" w:type="auto"/>
            <w:shd w:val="clear" w:color="auto" w:fill="auto"/>
          </w:tcPr>
          <w:p w14:paraId="66DC7F46" w14:textId="208F8997" w:rsidR="009453C7" w:rsidRDefault="009453C7" w:rsidP="009453C7">
            <w:pPr>
              <w:spacing w:line="276" w:lineRule="auto"/>
              <w:rPr>
                <w:rFonts w:ascii="Arial" w:hAnsi="Arial"/>
                <w:sz w:val="18"/>
              </w:rPr>
            </w:pPr>
            <w:r>
              <w:rPr>
                <w:rFonts w:ascii="Arial" w:hAnsi="Arial"/>
                <w:sz w:val="18"/>
              </w:rPr>
              <w:t xml:space="preserve">Number of </w:t>
            </w:r>
            <w:r w:rsidR="00040306">
              <w:rPr>
                <w:rFonts w:ascii="Arial" w:hAnsi="Arial"/>
                <w:sz w:val="18"/>
              </w:rPr>
              <w:t>training</w:t>
            </w:r>
            <w:r>
              <w:rPr>
                <w:rFonts w:ascii="Arial" w:hAnsi="Arial"/>
                <w:sz w:val="18"/>
              </w:rPr>
              <w:t xml:space="preserve"> </w:t>
            </w:r>
            <w:r w:rsidR="00040306">
              <w:rPr>
                <w:rFonts w:ascii="Arial" w:hAnsi="Arial"/>
                <w:sz w:val="18"/>
              </w:rPr>
              <w:t>sessions or</w:t>
            </w:r>
            <w:r>
              <w:rPr>
                <w:rFonts w:ascii="Arial" w:hAnsi="Arial"/>
                <w:sz w:val="18"/>
              </w:rPr>
              <w:t xml:space="preserve"> </w:t>
            </w:r>
            <w:r w:rsidRPr="00040306">
              <w:rPr>
                <w:rFonts w:ascii="Arial" w:hAnsi="Arial"/>
                <w:sz w:val="18"/>
              </w:rPr>
              <w:t>exercises</w:t>
            </w:r>
            <w:r>
              <w:rPr>
                <w:rFonts w:ascii="Arial" w:hAnsi="Arial"/>
                <w:sz w:val="18"/>
              </w:rPr>
              <w:t xml:space="preserve"> in individual fields</w:t>
            </w:r>
          </w:p>
        </w:tc>
        <w:tc>
          <w:tcPr>
            <w:tcW w:w="0" w:type="auto"/>
            <w:shd w:val="clear" w:color="auto" w:fill="auto"/>
          </w:tcPr>
          <w:p w14:paraId="340B8BCE" w14:textId="32DC0496" w:rsidR="009453C7" w:rsidRDefault="009453C7" w:rsidP="009453C7">
            <w:pPr>
              <w:spacing w:line="276" w:lineRule="auto"/>
              <w:rPr>
                <w:rFonts w:ascii="Arial" w:hAnsi="Arial"/>
                <w:sz w:val="18"/>
              </w:rPr>
            </w:pPr>
            <w:r>
              <w:rPr>
                <w:rFonts w:ascii="Arial" w:hAnsi="Arial"/>
                <w:sz w:val="18"/>
              </w:rPr>
              <w:t xml:space="preserve">20–30 training sessions or </w:t>
            </w:r>
            <w:r w:rsidRPr="00040306">
              <w:rPr>
                <w:rFonts w:ascii="Arial" w:hAnsi="Arial"/>
                <w:sz w:val="18"/>
              </w:rPr>
              <w:t>exercises/year</w:t>
            </w:r>
          </w:p>
        </w:tc>
        <w:tc>
          <w:tcPr>
            <w:tcW w:w="0" w:type="auto"/>
          </w:tcPr>
          <w:p w14:paraId="39FF1C7A" w14:textId="3DA8C350" w:rsidR="009453C7" w:rsidRDefault="009453C7" w:rsidP="009453C7">
            <w:pPr>
              <w:spacing w:line="276" w:lineRule="auto"/>
              <w:rPr>
                <w:rFonts w:ascii="Arial" w:hAnsi="Arial"/>
                <w:sz w:val="18"/>
              </w:rPr>
            </w:pPr>
            <w:r>
              <w:rPr>
                <w:rFonts w:ascii="Arial" w:hAnsi="Arial"/>
                <w:sz w:val="18"/>
              </w:rPr>
              <w:t>EUR 1,000,000/year</w:t>
            </w:r>
          </w:p>
        </w:tc>
      </w:tr>
      <w:tr w:rsidR="00BE1E62" w:rsidRPr="00BD4123" w14:paraId="5CE071F5" w14:textId="77777777" w:rsidTr="00EC2C78">
        <w:trPr>
          <w:trHeight w:val="1691"/>
        </w:trPr>
        <w:tc>
          <w:tcPr>
            <w:tcW w:w="0" w:type="auto"/>
          </w:tcPr>
          <w:p w14:paraId="70869774" w14:textId="77777777" w:rsidR="00A32251" w:rsidRDefault="00A32251" w:rsidP="00A32251">
            <w:pPr>
              <w:spacing w:line="276" w:lineRule="auto"/>
              <w:rPr>
                <w:rFonts w:ascii="Arial" w:hAnsi="Arial"/>
                <w:b/>
                <w:sz w:val="18"/>
              </w:rPr>
            </w:pPr>
          </w:p>
        </w:tc>
        <w:tc>
          <w:tcPr>
            <w:tcW w:w="0" w:type="auto"/>
          </w:tcPr>
          <w:p w14:paraId="766D2789" w14:textId="0863838D" w:rsidR="00A32251" w:rsidRDefault="00A32251" w:rsidP="00A32251">
            <w:pPr>
              <w:spacing w:line="276" w:lineRule="auto"/>
              <w:rPr>
                <w:rFonts w:ascii="Arial" w:hAnsi="Arial"/>
                <w:sz w:val="18"/>
              </w:rPr>
            </w:pPr>
            <w:r>
              <w:rPr>
                <w:rFonts w:ascii="Arial" w:hAnsi="Arial"/>
                <w:sz w:val="18"/>
              </w:rPr>
              <w:t xml:space="preserve">Inclusion of volunteers </w:t>
            </w:r>
            <w:r w:rsidR="00040306">
              <w:rPr>
                <w:rFonts w:ascii="Arial" w:hAnsi="Arial"/>
                <w:sz w:val="18"/>
              </w:rPr>
              <w:t>under</w:t>
            </w:r>
            <w:r>
              <w:rPr>
                <w:rFonts w:ascii="Arial" w:hAnsi="Arial"/>
                <w:sz w:val="18"/>
              </w:rPr>
              <w:t xml:space="preserve"> t</w:t>
            </w:r>
            <w:r w:rsidR="00040306">
              <w:rPr>
                <w:rFonts w:ascii="Arial" w:hAnsi="Arial"/>
                <w:sz w:val="18"/>
              </w:rPr>
              <w:t>he</w:t>
            </w:r>
            <w:r>
              <w:rPr>
                <w:rFonts w:ascii="Arial" w:hAnsi="Arial"/>
                <w:sz w:val="18"/>
              </w:rPr>
              <w:t xml:space="preserve"> Act</w:t>
            </w:r>
            <w:r w:rsidR="00040306">
              <w:rPr>
                <w:rFonts w:ascii="Arial" w:hAnsi="Arial"/>
                <w:sz w:val="18"/>
              </w:rPr>
              <w:t xml:space="preserve"> on </w:t>
            </w:r>
            <w:r>
              <w:rPr>
                <w:rFonts w:ascii="Arial" w:hAnsi="Arial"/>
                <w:sz w:val="18"/>
              </w:rPr>
              <w:t xml:space="preserve"> </w:t>
            </w:r>
            <w:r w:rsidR="00040306">
              <w:rPr>
                <w:rFonts w:ascii="Arial" w:hAnsi="Arial"/>
                <w:sz w:val="18"/>
              </w:rPr>
              <w:t xml:space="preserve"> Temporary </w:t>
            </w:r>
            <w:r>
              <w:rPr>
                <w:rFonts w:ascii="Arial" w:hAnsi="Arial"/>
                <w:sz w:val="18"/>
              </w:rPr>
              <w:t xml:space="preserve">Measures to Improve Personnel and Working Conditions </w:t>
            </w:r>
            <w:r w:rsidR="004125AE">
              <w:rPr>
                <w:rFonts w:ascii="Arial" w:hAnsi="Arial"/>
                <w:sz w:val="18"/>
              </w:rPr>
              <w:t>and Capacity</w:t>
            </w:r>
            <w:r>
              <w:rPr>
                <w:rFonts w:ascii="Arial" w:hAnsi="Arial"/>
                <w:sz w:val="18"/>
              </w:rPr>
              <w:t xml:space="preserve"> of Providers of Social </w:t>
            </w:r>
            <w:r w:rsidR="00040306">
              <w:rPr>
                <w:rFonts w:ascii="Arial" w:hAnsi="Arial"/>
                <w:sz w:val="18"/>
              </w:rPr>
              <w:t>Protection</w:t>
            </w:r>
            <w:r>
              <w:rPr>
                <w:rFonts w:ascii="Arial" w:hAnsi="Arial"/>
                <w:sz w:val="18"/>
              </w:rPr>
              <w:t xml:space="preserve"> and Long-Term Care Services (ZZUKDPSS)</w:t>
            </w:r>
          </w:p>
        </w:tc>
        <w:tc>
          <w:tcPr>
            <w:tcW w:w="0" w:type="auto"/>
          </w:tcPr>
          <w:p w14:paraId="5492B046" w14:textId="1F624927" w:rsidR="00040306" w:rsidRDefault="00040306" w:rsidP="00A32251">
            <w:pPr>
              <w:spacing w:line="276" w:lineRule="auto"/>
              <w:rPr>
                <w:rFonts w:ascii="Arial" w:hAnsi="Arial"/>
                <w:sz w:val="18"/>
              </w:rPr>
            </w:pPr>
            <w:r w:rsidRPr="00040306">
              <w:rPr>
                <w:rFonts w:ascii="Arial" w:hAnsi="Arial"/>
                <w:sz w:val="18"/>
              </w:rPr>
              <w:t xml:space="preserve">Public call for the provision of funds for </w:t>
            </w:r>
            <w:r w:rsidRPr="00F459AE">
              <w:rPr>
                <w:rFonts w:ascii="Arial" w:hAnsi="Arial"/>
                <w:sz w:val="18"/>
              </w:rPr>
              <w:t>the involvement of volunteers with providers</w:t>
            </w:r>
            <w:r w:rsidRPr="00040306">
              <w:rPr>
                <w:rFonts w:ascii="Arial" w:hAnsi="Arial"/>
                <w:sz w:val="18"/>
              </w:rPr>
              <w:t xml:space="preserve"> of social </w:t>
            </w:r>
            <w:r>
              <w:rPr>
                <w:rFonts w:ascii="Arial" w:hAnsi="Arial"/>
                <w:sz w:val="18"/>
              </w:rPr>
              <w:t>protection</w:t>
            </w:r>
            <w:r w:rsidRPr="00040306">
              <w:rPr>
                <w:rFonts w:ascii="Arial" w:hAnsi="Arial"/>
                <w:sz w:val="18"/>
              </w:rPr>
              <w:t xml:space="preserve"> and long-term care services</w:t>
            </w:r>
          </w:p>
        </w:tc>
        <w:tc>
          <w:tcPr>
            <w:tcW w:w="0" w:type="auto"/>
          </w:tcPr>
          <w:p w14:paraId="1A8150DD" w14:textId="4435DDC3" w:rsidR="00A32251" w:rsidRDefault="00A32251" w:rsidP="00A32251">
            <w:pPr>
              <w:spacing w:line="276" w:lineRule="auto"/>
              <w:rPr>
                <w:rFonts w:ascii="Arial" w:hAnsi="Arial"/>
                <w:sz w:val="18"/>
              </w:rPr>
            </w:pPr>
            <w:r>
              <w:rPr>
                <w:rFonts w:ascii="Arial" w:hAnsi="Arial"/>
                <w:sz w:val="18"/>
              </w:rPr>
              <w:t>2025–2026</w:t>
            </w:r>
          </w:p>
        </w:tc>
        <w:tc>
          <w:tcPr>
            <w:tcW w:w="0" w:type="auto"/>
          </w:tcPr>
          <w:p w14:paraId="6E07E32F" w14:textId="61894D37" w:rsidR="00A32251" w:rsidRDefault="00A32251" w:rsidP="00A32251">
            <w:pPr>
              <w:spacing w:line="276" w:lineRule="auto"/>
              <w:rPr>
                <w:rFonts w:ascii="Arial" w:hAnsi="Arial"/>
                <w:sz w:val="18"/>
              </w:rPr>
            </w:pPr>
            <w:r>
              <w:rPr>
                <w:rFonts w:ascii="Arial" w:hAnsi="Arial"/>
                <w:sz w:val="18"/>
              </w:rPr>
              <w:t>Ministry of Solidarity-Based Future</w:t>
            </w:r>
          </w:p>
        </w:tc>
        <w:tc>
          <w:tcPr>
            <w:tcW w:w="0" w:type="auto"/>
          </w:tcPr>
          <w:p w14:paraId="6B642CD7" w14:textId="77777777" w:rsidR="00A32251" w:rsidRPr="00BD4123" w:rsidRDefault="00A32251" w:rsidP="00A32251">
            <w:pPr>
              <w:spacing w:line="276" w:lineRule="auto"/>
              <w:rPr>
                <w:rFonts w:ascii="Arial" w:hAnsi="Arial" w:cs="Arial"/>
                <w:sz w:val="18"/>
                <w:szCs w:val="18"/>
              </w:rPr>
            </w:pPr>
            <w:r>
              <w:rPr>
                <w:rFonts w:ascii="Arial" w:hAnsi="Arial"/>
                <w:sz w:val="18"/>
              </w:rPr>
              <w:t>Integral budget of the Ministry of Solidarity-Based Future</w:t>
            </w:r>
          </w:p>
          <w:p w14:paraId="7D192997" w14:textId="77777777" w:rsidR="00A32251" w:rsidRPr="00BD4123" w:rsidRDefault="00A32251" w:rsidP="00A32251">
            <w:pPr>
              <w:spacing w:line="276" w:lineRule="auto"/>
              <w:rPr>
                <w:rFonts w:ascii="Arial" w:hAnsi="Arial" w:cs="Arial"/>
                <w:sz w:val="18"/>
                <w:szCs w:val="18"/>
                <w:lang w:val="sl-SI"/>
              </w:rPr>
            </w:pPr>
          </w:p>
          <w:p w14:paraId="3FA3650E" w14:textId="189D1717" w:rsidR="00A32251" w:rsidRDefault="00A32251" w:rsidP="00A32251">
            <w:pPr>
              <w:spacing w:line="276" w:lineRule="auto"/>
              <w:rPr>
                <w:rFonts w:ascii="Arial" w:hAnsi="Arial"/>
                <w:sz w:val="18"/>
              </w:rPr>
            </w:pPr>
            <w:r>
              <w:rPr>
                <w:rFonts w:ascii="Arial" w:hAnsi="Arial"/>
                <w:sz w:val="18"/>
              </w:rPr>
              <w:t xml:space="preserve">BI 230395 Inclusion of volunteers </w:t>
            </w:r>
            <w:r w:rsidR="00F459AE">
              <w:rPr>
                <w:rFonts w:ascii="Arial" w:hAnsi="Arial"/>
                <w:sz w:val="18"/>
              </w:rPr>
              <w:t>under</w:t>
            </w:r>
            <w:r>
              <w:rPr>
                <w:rFonts w:ascii="Arial" w:hAnsi="Arial"/>
                <w:sz w:val="18"/>
              </w:rPr>
              <w:t xml:space="preserve"> the ZZUKDPSS</w:t>
            </w:r>
          </w:p>
        </w:tc>
        <w:tc>
          <w:tcPr>
            <w:tcW w:w="0" w:type="auto"/>
          </w:tcPr>
          <w:p w14:paraId="7A68A1F9" w14:textId="22D8CB9D" w:rsidR="00A32251" w:rsidRDefault="00A32251" w:rsidP="00A32251">
            <w:pPr>
              <w:spacing w:line="276" w:lineRule="auto"/>
              <w:rPr>
                <w:rFonts w:ascii="Arial" w:hAnsi="Arial"/>
                <w:sz w:val="18"/>
              </w:rPr>
            </w:pPr>
            <w:r>
              <w:rPr>
                <w:rFonts w:ascii="Arial" w:hAnsi="Arial"/>
                <w:sz w:val="18"/>
              </w:rPr>
              <w:t>Number of public calls</w:t>
            </w:r>
          </w:p>
        </w:tc>
        <w:tc>
          <w:tcPr>
            <w:tcW w:w="0" w:type="auto"/>
          </w:tcPr>
          <w:p w14:paraId="1B1AD022" w14:textId="72080C04" w:rsidR="00A32251" w:rsidRDefault="00A32251" w:rsidP="00A32251">
            <w:pPr>
              <w:spacing w:line="276" w:lineRule="auto"/>
              <w:rPr>
                <w:rFonts w:ascii="Arial" w:hAnsi="Arial"/>
                <w:sz w:val="18"/>
              </w:rPr>
            </w:pPr>
            <w:r>
              <w:rPr>
                <w:rFonts w:ascii="Arial" w:hAnsi="Arial"/>
                <w:sz w:val="18"/>
              </w:rPr>
              <w:t>2 public calls</w:t>
            </w:r>
          </w:p>
        </w:tc>
        <w:tc>
          <w:tcPr>
            <w:tcW w:w="0" w:type="auto"/>
          </w:tcPr>
          <w:p w14:paraId="6EAF79CC" w14:textId="39C1E852" w:rsidR="00A32251" w:rsidRDefault="00A32251" w:rsidP="00A32251">
            <w:pPr>
              <w:spacing w:line="276" w:lineRule="auto"/>
              <w:rPr>
                <w:rFonts w:ascii="Arial" w:hAnsi="Arial"/>
                <w:sz w:val="18"/>
              </w:rPr>
            </w:pPr>
            <w:r>
              <w:rPr>
                <w:rFonts w:ascii="Arial" w:hAnsi="Arial"/>
                <w:sz w:val="18"/>
              </w:rPr>
              <w:t>EUR 345,000</w:t>
            </w:r>
          </w:p>
        </w:tc>
      </w:tr>
    </w:tbl>
    <w:p w14:paraId="2D30E3A0" w14:textId="0591A184" w:rsidR="002D4BCB" w:rsidRPr="00BD4123" w:rsidRDefault="002D4BCB" w:rsidP="002D4BCB">
      <w:pPr>
        <w:pStyle w:val="Odstavekseznama"/>
        <w:spacing w:line="276" w:lineRule="auto"/>
        <w:rPr>
          <w:rFonts w:ascii="Arial" w:hAnsi="Arial" w:cs="Arial"/>
          <w:sz w:val="18"/>
          <w:szCs w:val="18"/>
        </w:rPr>
        <w:sectPr w:rsidR="002D4BCB" w:rsidRPr="00BD4123" w:rsidSect="00DA3294">
          <w:pgSz w:w="16838" w:h="11906" w:orient="landscape" w:code="9"/>
          <w:pgMar w:top="1440" w:right="1440" w:bottom="1440" w:left="1440" w:header="708" w:footer="708" w:gutter="0"/>
          <w:cols w:space="708"/>
          <w:docGrid w:linePitch="360"/>
        </w:sectPr>
      </w:pPr>
      <w:bookmarkStart w:id="15" w:name="_Hlk195612187"/>
      <w:bookmarkEnd w:id="12"/>
      <w:r>
        <w:br w:type="textWrapping" w:clear="all"/>
      </w:r>
      <w:bookmarkEnd w:id="15"/>
    </w:p>
    <w:p w14:paraId="5B6E1EFA" w14:textId="41D32423" w:rsidR="002D4BCB" w:rsidRPr="001C692E" w:rsidRDefault="002D4BCB" w:rsidP="002D4BCB">
      <w:pPr>
        <w:pStyle w:val="Naslov2"/>
        <w:rPr>
          <w:rFonts w:ascii="Arial" w:hAnsi="Arial" w:cs="Arial"/>
          <w:b/>
          <w:bCs/>
          <w:color w:val="auto"/>
          <w:sz w:val="20"/>
          <w:szCs w:val="20"/>
        </w:rPr>
      </w:pPr>
      <w:bookmarkStart w:id="16" w:name="_Toc222234989"/>
      <w:r>
        <w:rPr>
          <w:rFonts w:ascii="Arial" w:hAnsi="Arial"/>
          <w:b/>
          <w:color w:val="auto"/>
          <w:sz w:val="20"/>
        </w:rPr>
        <w:lastRenderedPageBreak/>
        <w:t>9. Conclusion</w:t>
      </w:r>
      <w:bookmarkEnd w:id="16"/>
    </w:p>
    <w:p w14:paraId="2AA73144" w14:textId="49EC603C" w:rsidR="002D4BCB" w:rsidRPr="001C692E" w:rsidRDefault="002D4BCB" w:rsidP="004125AE">
      <w:pPr>
        <w:spacing w:before="100" w:beforeAutospacing="1" w:after="100" w:afterAutospacing="1" w:line="260" w:lineRule="exact"/>
        <w:jc w:val="both"/>
        <w:rPr>
          <w:rFonts w:ascii="Arial" w:eastAsia="Times New Roman" w:hAnsi="Arial" w:cs="Arial"/>
          <w:kern w:val="0"/>
          <w:sz w:val="20"/>
          <w:szCs w:val="20"/>
          <w14:ligatures w14:val="none"/>
        </w:rPr>
      </w:pPr>
      <w:r>
        <w:rPr>
          <w:rFonts w:ascii="Arial" w:hAnsi="Arial"/>
          <w:sz w:val="20"/>
        </w:rPr>
        <w:t xml:space="preserve">The new five-year Volunteering Development Strategy until 2030 is designed to ensure a stable and sustainable environment </w:t>
      </w:r>
      <w:r w:rsidR="003976BB">
        <w:rPr>
          <w:rFonts w:ascii="Arial" w:hAnsi="Arial"/>
          <w:sz w:val="20"/>
        </w:rPr>
        <w:t>in which</w:t>
      </w:r>
      <w:r>
        <w:rPr>
          <w:rFonts w:ascii="Arial" w:hAnsi="Arial"/>
          <w:sz w:val="20"/>
        </w:rPr>
        <w:t xml:space="preserve"> volunteer organisations</w:t>
      </w:r>
      <w:r w:rsidR="003976BB">
        <w:rPr>
          <w:rFonts w:ascii="Arial" w:hAnsi="Arial"/>
          <w:sz w:val="20"/>
        </w:rPr>
        <w:t xml:space="preserve"> can operate</w:t>
      </w:r>
      <w:r>
        <w:rPr>
          <w:rFonts w:ascii="Arial" w:hAnsi="Arial"/>
          <w:sz w:val="20"/>
        </w:rPr>
        <w:t xml:space="preserve"> and volunteering</w:t>
      </w:r>
      <w:r w:rsidR="003976BB">
        <w:rPr>
          <w:rFonts w:ascii="Arial" w:hAnsi="Arial"/>
          <w:sz w:val="20"/>
        </w:rPr>
        <w:t xml:space="preserve"> can develop</w:t>
      </w:r>
      <w:r>
        <w:rPr>
          <w:rFonts w:ascii="Arial" w:hAnsi="Arial"/>
          <w:sz w:val="20"/>
        </w:rPr>
        <w:t>. To realise the proposed</w:t>
      </w:r>
      <w:r w:rsidR="003976BB">
        <w:rPr>
          <w:rFonts w:ascii="Arial" w:hAnsi="Arial"/>
          <w:sz w:val="20"/>
        </w:rPr>
        <w:t xml:space="preserve"> measures</w:t>
      </w:r>
      <w:r>
        <w:rPr>
          <w:rFonts w:ascii="Arial" w:hAnsi="Arial"/>
          <w:sz w:val="20"/>
        </w:rPr>
        <w:t xml:space="preserve">, the Republic of Slovenia will create a stable and sustainable environment for volunteer organisations, enhance </w:t>
      </w:r>
      <w:r w:rsidR="003976BB">
        <w:rPr>
          <w:rFonts w:ascii="Arial" w:hAnsi="Arial"/>
          <w:sz w:val="20"/>
        </w:rPr>
        <w:t xml:space="preserve">their </w:t>
      </w:r>
      <w:r>
        <w:rPr>
          <w:rFonts w:ascii="Arial" w:hAnsi="Arial"/>
          <w:sz w:val="20"/>
        </w:rPr>
        <w:t>operational and management capacities</w:t>
      </w:r>
      <w:r w:rsidR="003976BB">
        <w:rPr>
          <w:rFonts w:ascii="Arial" w:hAnsi="Arial"/>
          <w:sz w:val="20"/>
        </w:rPr>
        <w:t xml:space="preserve"> and</w:t>
      </w:r>
      <w:r>
        <w:rPr>
          <w:rFonts w:ascii="Arial" w:hAnsi="Arial"/>
          <w:sz w:val="20"/>
        </w:rPr>
        <w:t xml:space="preserve"> increase the number of volunteers a</w:t>
      </w:r>
      <w:r w:rsidR="003976BB">
        <w:rPr>
          <w:rFonts w:ascii="Arial" w:hAnsi="Arial"/>
          <w:sz w:val="20"/>
        </w:rPr>
        <w:t xml:space="preserve">s well as </w:t>
      </w:r>
      <w:r>
        <w:rPr>
          <w:rFonts w:ascii="Arial" w:hAnsi="Arial"/>
          <w:sz w:val="20"/>
        </w:rPr>
        <w:t>improve their work conditions</w:t>
      </w:r>
      <w:r w:rsidR="003976BB">
        <w:rPr>
          <w:rFonts w:ascii="Arial" w:hAnsi="Arial"/>
          <w:sz w:val="20"/>
        </w:rPr>
        <w:t>. The Strategy will also</w:t>
      </w:r>
      <w:r>
        <w:rPr>
          <w:rFonts w:ascii="Arial" w:hAnsi="Arial"/>
          <w:sz w:val="20"/>
        </w:rPr>
        <w:t xml:space="preserve"> promote diversity and equal inclusion in volunteering, encourage lifelong volunteering for social development and develop volunteer programmes </w:t>
      </w:r>
      <w:r w:rsidR="003976BB">
        <w:rPr>
          <w:rFonts w:ascii="Arial" w:hAnsi="Arial"/>
          <w:sz w:val="20"/>
        </w:rPr>
        <w:t xml:space="preserve">to </w:t>
      </w:r>
      <w:r>
        <w:rPr>
          <w:rFonts w:ascii="Arial" w:hAnsi="Arial"/>
          <w:sz w:val="20"/>
        </w:rPr>
        <w:t>address social challenges</w:t>
      </w:r>
      <w:r w:rsidR="003976BB">
        <w:rPr>
          <w:rFonts w:ascii="Arial" w:hAnsi="Arial"/>
          <w:sz w:val="20"/>
        </w:rPr>
        <w:t>. These measures</w:t>
      </w:r>
      <w:r>
        <w:rPr>
          <w:rFonts w:ascii="Arial" w:hAnsi="Arial"/>
          <w:sz w:val="20"/>
        </w:rPr>
        <w:t xml:space="preserve"> will contribute to a higher quality of life and social solidarity in Slovenia. </w:t>
      </w:r>
    </w:p>
    <w:p w14:paraId="6B19CC60" w14:textId="3A5A37F8" w:rsidR="002D4BCB" w:rsidRPr="001C692E" w:rsidRDefault="003976BB" w:rsidP="004125AE">
      <w:pPr>
        <w:spacing w:before="100" w:beforeAutospacing="1" w:after="100" w:afterAutospacing="1" w:line="260" w:lineRule="exact"/>
        <w:jc w:val="both"/>
        <w:rPr>
          <w:rFonts w:ascii="Arial" w:eastAsia="Times New Roman" w:hAnsi="Arial" w:cs="Arial"/>
          <w:kern w:val="0"/>
          <w:sz w:val="20"/>
          <w:szCs w:val="20"/>
          <w14:ligatures w14:val="none"/>
        </w:rPr>
      </w:pPr>
      <w:r>
        <w:rPr>
          <w:rFonts w:ascii="Arial" w:hAnsi="Arial"/>
          <w:sz w:val="20"/>
        </w:rPr>
        <w:t>As v</w:t>
      </w:r>
      <w:r w:rsidR="002D4BCB">
        <w:rPr>
          <w:rFonts w:ascii="Arial" w:hAnsi="Arial"/>
          <w:sz w:val="20"/>
        </w:rPr>
        <w:t xml:space="preserve">olunteering </w:t>
      </w:r>
      <w:r>
        <w:rPr>
          <w:rFonts w:ascii="Arial" w:hAnsi="Arial"/>
          <w:sz w:val="20"/>
        </w:rPr>
        <w:t>forms the basis</w:t>
      </w:r>
      <w:r w:rsidR="002D4BCB">
        <w:rPr>
          <w:rFonts w:ascii="Arial" w:hAnsi="Arial"/>
          <w:sz w:val="20"/>
        </w:rPr>
        <w:t xml:space="preserve"> of social integration and active citizenship</w:t>
      </w:r>
      <w:r>
        <w:rPr>
          <w:rFonts w:ascii="Arial" w:hAnsi="Arial"/>
          <w:sz w:val="20"/>
        </w:rPr>
        <w:t>, it is crucial</w:t>
      </w:r>
      <w:r w:rsidR="002D4BCB">
        <w:rPr>
          <w:rFonts w:ascii="Arial" w:hAnsi="Arial"/>
          <w:sz w:val="20"/>
        </w:rPr>
        <w:t xml:space="preserve"> that all stakeholders – the </w:t>
      </w:r>
      <w:r>
        <w:rPr>
          <w:rFonts w:ascii="Arial" w:hAnsi="Arial"/>
          <w:sz w:val="20"/>
        </w:rPr>
        <w:t>g</w:t>
      </w:r>
      <w:r w:rsidR="002D4BCB">
        <w:rPr>
          <w:rFonts w:ascii="Arial" w:hAnsi="Arial"/>
          <w:sz w:val="20"/>
        </w:rPr>
        <w:t>overnment, self-governing local communities, business</w:t>
      </w:r>
      <w:r>
        <w:rPr>
          <w:rFonts w:ascii="Arial" w:hAnsi="Arial"/>
          <w:sz w:val="20"/>
        </w:rPr>
        <w:t>es</w:t>
      </w:r>
      <w:r w:rsidR="002D4BCB">
        <w:rPr>
          <w:rFonts w:ascii="Arial" w:hAnsi="Arial"/>
          <w:sz w:val="20"/>
        </w:rPr>
        <w:t xml:space="preserve"> and educational institutions – participate in the </w:t>
      </w:r>
      <w:r>
        <w:rPr>
          <w:rFonts w:ascii="Arial" w:hAnsi="Arial"/>
          <w:sz w:val="20"/>
        </w:rPr>
        <w:t>implementation</w:t>
      </w:r>
      <w:r w:rsidR="002D4BCB">
        <w:rPr>
          <w:rFonts w:ascii="Arial" w:hAnsi="Arial"/>
          <w:sz w:val="20"/>
        </w:rPr>
        <w:t xml:space="preserve"> of this Strategy. </w:t>
      </w:r>
      <w:r>
        <w:rPr>
          <w:rFonts w:ascii="Arial" w:hAnsi="Arial"/>
          <w:sz w:val="20"/>
        </w:rPr>
        <w:t>By working together</w:t>
      </w:r>
      <w:r w:rsidR="002D4BCB">
        <w:rPr>
          <w:rFonts w:ascii="Arial" w:hAnsi="Arial"/>
          <w:sz w:val="20"/>
        </w:rPr>
        <w:t xml:space="preserve">, we </w:t>
      </w:r>
      <w:r>
        <w:rPr>
          <w:rFonts w:ascii="Arial" w:hAnsi="Arial"/>
          <w:sz w:val="20"/>
        </w:rPr>
        <w:t>can create</w:t>
      </w:r>
      <w:r w:rsidR="002D4BCB">
        <w:rPr>
          <w:rFonts w:ascii="Arial" w:hAnsi="Arial"/>
          <w:sz w:val="20"/>
        </w:rPr>
        <w:t xml:space="preserve"> a </w:t>
      </w:r>
      <w:r>
        <w:rPr>
          <w:rFonts w:ascii="Arial" w:hAnsi="Arial"/>
          <w:sz w:val="20"/>
        </w:rPr>
        <w:t xml:space="preserve">more </w:t>
      </w:r>
      <w:r w:rsidR="002D4BCB">
        <w:rPr>
          <w:rFonts w:ascii="Arial" w:hAnsi="Arial"/>
          <w:sz w:val="20"/>
        </w:rPr>
        <w:t>inclusive, sustainable and prosperous future for volunteering that will se</w:t>
      </w:r>
      <w:r>
        <w:rPr>
          <w:rFonts w:ascii="Arial" w:hAnsi="Arial"/>
          <w:sz w:val="20"/>
        </w:rPr>
        <w:t>t</w:t>
      </w:r>
      <w:r w:rsidR="002D4BCB">
        <w:rPr>
          <w:rFonts w:ascii="Arial" w:hAnsi="Arial"/>
          <w:sz w:val="20"/>
        </w:rPr>
        <w:t xml:space="preserve"> an example </w:t>
      </w:r>
      <w:r>
        <w:rPr>
          <w:rFonts w:ascii="Arial" w:hAnsi="Arial"/>
          <w:sz w:val="20"/>
        </w:rPr>
        <w:t>for</w:t>
      </w:r>
      <w:r w:rsidR="002D4BCB">
        <w:rPr>
          <w:rFonts w:ascii="Arial" w:hAnsi="Arial"/>
          <w:sz w:val="20"/>
        </w:rPr>
        <w:t xml:space="preserve"> other countries</w:t>
      </w:r>
      <w:r>
        <w:rPr>
          <w:rFonts w:ascii="Arial" w:hAnsi="Arial"/>
          <w:sz w:val="20"/>
        </w:rPr>
        <w:t xml:space="preserve"> to follow</w:t>
      </w:r>
      <w:r w:rsidR="002D4BCB">
        <w:rPr>
          <w:rFonts w:ascii="Arial" w:hAnsi="Arial"/>
          <w:sz w:val="20"/>
        </w:rPr>
        <w:t>. We believe that</w:t>
      </w:r>
      <w:r>
        <w:rPr>
          <w:rFonts w:ascii="Arial" w:hAnsi="Arial"/>
          <w:sz w:val="20"/>
        </w:rPr>
        <w:t>, through</w:t>
      </w:r>
      <w:r w:rsidR="002D4BCB">
        <w:rPr>
          <w:rFonts w:ascii="Arial" w:hAnsi="Arial"/>
          <w:sz w:val="20"/>
        </w:rPr>
        <w:t xml:space="preserve"> joint efforts and dedication</w:t>
      </w:r>
      <w:r>
        <w:rPr>
          <w:rFonts w:ascii="Arial" w:hAnsi="Arial"/>
          <w:sz w:val="20"/>
        </w:rPr>
        <w:t>, we will achieve the set objectives</w:t>
      </w:r>
      <w:r w:rsidR="002D4BCB">
        <w:rPr>
          <w:rFonts w:ascii="Arial" w:hAnsi="Arial"/>
          <w:sz w:val="20"/>
        </w:rPr>
        <w:t xml:space="preserve"> and subsequently create a better future for all. </w:t>
      </w:r>
    </w:p>
    <w:p w14:paraId="57C27470" w14:textId="77777777" w:rsidR="002D4BCB" w:rsidRPr="001C692E" w:rsidRDefault="002D4BCB" w:rsidP="002D4BCB">
      <w:pPr>
        <w:pStyle w:val="Naslov2"/>
        <w:rPr>
          <w:rFonts w:ascii="Arial" w:hAnsi="Arial" w:cs="Arial"/>
          <w:b/>
          <w:bCs/>
          <w:color w:val="auto"/>
          <w:sz w:val="20"/>
          <w:szCs w:val="20"/>
        </w:rPr>
      </w:pPr>
      <w:bookmarkStart w:id="17" w:name="_Toc222234990"/>
      <w:r>
        <w:rPr>
          <w:rFonts w:ascii="Arial" w:hAnsi="Arial"/>
          <w:b/>
          <w:color w:val="auto"/>
          <w:sz w:val="20"/>
        </w:rPr>
        <w:t>10.   References</w:t>
      </w:r>
      <w:bookmarkEnd w:id="17"/>
    </w:p>
    <w:p w14:paraId="59F9C660" w14:textId="77777777" w:rsidR="002D4BCB" w:rsidRPr="001C692E" w:rsidRDefault="002D4BCB" w:rsidP="002D4BCB">
      <w:pPr>
        <w:rPr>
          <w:noProof/>
          <w:sz w:val="20"/>
          <w:szCs w:val="20"/>
        </w:rPr>
      </w:pPr>
    </w:p>
    <w:p w14:paraId="5E3C3AF9" w14:textId="646260F9"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bookmarkStart w:id="18" w:name="_Hlk197937884"/>
      <w:r>
        <w:rPr>
          <w:rFonts w:ascii="Arial" w:hAnsi="Arial"/>
          <w:b/>
          <w:sz w:val="20"/>
        </w:rPr>
        <w:t>A statute for European cross-border associations and non-profit organizations – Potential benefits in the current situation</w:t>
      </w:r>
      <w:r>
        <w:rPr>
          <w:rFonts w:ascii="Arial" w:hAnsi="Arial"/>
          <w:sz w:val="20"/>
        </w:rPr>
        <w:t xml:space="preserve"> (2021). </w:t>
      </w:r>
      <w:hyperlink r:id="rId9" w:tgtFrame="_new" w:history="1">
        <w:r>
          <w:rPr>
            <w:rStyle w:val="Hiperpovezava"/>
            <w:rFonts w:ascii="Arial" w:hAnsi="Arial"/>
            <w:sz w:val="20"/>
          </w:rPr>
          <w:t>https://www.europarl.europa.eu/RegData/etudes/STUD/2021/693439/IPOL_STU(2021)693439_EN.pdf</w:t>
        </w:r>
      </w:hyperlink>
    </w:p>
    <w:p w14:paraId="47AF4417" w14:textId="73F16972"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Anheier,</w:t>
      </w:r>
      <w:r>
        <w:rPr>
          <w:rFonts w:ascii="Arial" w:hAnsi="Arial"/>
          <w:sz w:val="20"/>
        </w:rPr>
        <w:t xml:space="preserve"> H. K. (2009). </w:t>
      </w:r>
      <w:r>
        <w:rPr>
          <w:rFonts w:ascii="Arial" w:hAnsi="Arial"/>
          <w:i/>
          <w:sz w:val="20"/>
        </w:rPr>
        <w:t>What kind of Nonprofit sector, What kind of Society?</w:t>
      </w:r>
      <w:r>
        <w:rPr>
          <w:rFonts w:ascii="Arial" w:hAnsi="Arial"/>
          <w:sz w:val="20"/>
        </w:rPr>
        <w:t xml:space="preserve">, </w:t>
      </w:r>
      <w:r w:rsidRPr="00815ED3">
        <w:rPr>
          <w:rFonts w:ascii="Arial" w:hAnsi="Arial"/>
          <w:sz w:val="20"/>
        </w:rPr>
        <w:t>A</w:t>
      </w:r>
      <w:r w:rsidRPr="00815ED3">
        <w:rPr>
          <w:rFonts w:ascii="Arial" w:hAnsi="Arial"/>
          <w:iCs/>
          <w:sz w:val="20"/>
        </w:rPr>
        <w:t xml:space="preserve">merican </w:t>
      </w:r>
      <w:r w:rsidR="004125AE" w:rsidRPr="00815ED3">
        <w:rPr>
          <w:rFonts w:ascii="Arial" w:hAnsi="Arial"/>
          <w:iCs/>
          <w:sz w:val="20"/>
        </w:rPr>
        <w:t>Behavioural</w:t>
      </w:r>
      <w:r w:rsidRPr="00815ED3">
        <w:rPr>
          <w:rFonts w:ascii="Arial" w:hAnsi="Arial"/>
          <w:iCs/>
          <w:sz w:val="20"/>
        </w:rPr>
        <w:t xml:space="preserve"> Scientist,</w:t>
      </w:r>
      <w:r>
        <w:rPr>
          <w:rFonts w:ascii="Arial" w:hAnsi="Arial"/>
          <w:sz w:val="20"/>
        </w:rPr>
        <w:t xml:space="preserve"> 52, pp. 1082–1094.</w:t>
      </w:r>
    </w:p>
    <w:p w14:paraId="4C12A3BC" w14:textId="4FD1F5DB" w:rsidR="008C1BEC"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 xml:space="preserve">CEV – </w:t>
      </w:r>
      <w:r w:rsidR="00F418E1">
        <w:rPr>
          <w:rFonts w:ascii="Arial" w:hAnsi="Arial"/>
          <w:b/>
          <w:sz w:val="20"/>
        </w:rPr>
        <w:t>Centre for European Volunteering</w:t>
      </w:r>
      <w:r>
        <w:rPr>
          <w:rFonts w:ascii="Arial" w:hAnsi="Arial"/>
          <w:b/>
          <w:sz w:val="20"/>
        </w:rPr>
        <w:t>.</w:t>
      </w:r>
      <w:r>
        <w:rPr>
          <w:rFonts w:ascii="Arial" w:hAnsi="Arial"/>
          <w:sz w:val="20"/>
        </w:rPr>
        <w:t xml:space="preserve"> (2011). </w:t>
      </w:r>
      <w:r>
        <w:rPr>
          <w:rFonts w:ascii="Arial" w:hAnsi="Arial"/>
          <w:i/>
          <w:sz w:val="20"/>
        </w:rPr>
        <w:t>P.A.V.E. – Policy Agenda for Volunteering in Europe.</w:t>
      </w:r>
      <w:r>
        <w:rPr>
          <w:rFonts w:ascii="Arial" w:hAnsi="Arial"/>
          <w:sz w:val="20"/>
        </w:rPr>
        <w:br/>
      </w:r>
      <w:hyperlink r:id="rId10" w:history="1">
        <w:r>
          <w:rPr>
            <w:rStyle w:val="Hiperpovezava"/>
            <w:rFonts w:ascii="Arial" w:hAnsi="Arial"/>
            <w:sz w:val="20"/>
          </w:rPr>
          <w:t>https://www.europeanvolunteercentre.org/pave</w:t>
        </w:r>
      </w:hyperlink>
    </w:p>
    <w:p w14:paraId="29D3F3D5" w14:textId="2CF18413" w:rsidR="002D4BCB" w:rsidRPr="001C692E" w:rsidRDefault="008C1BEC" w:rsidP="00BD4123">
      <w:pPr>
        <w:pStyle w:val="Odstavekseznama"/>
        <w:numPr>
          <w:ilvl w:val="0"/>
          <w:numId w:val="8"/>
        </w:numPr>
        <w:spacing w:line="276" w:lineRule="auto"/>
        <w:ind w:left="993" w:hanging="426"/>
        <w:rPr>
          <w:rFonts w:ascii="Arial" w:hAnsi="Arial" w:cs="Arial"/>
          <w:noProof/>
          <w:sz w:val="20"/>
          <w:szCs w:val="20"/>
        </w:rPr>
      </w:pPr>
      <w:r w:rsidRPr="00815ED3">
        <w:rPr>
          <w:rFonts w:ascii="Arial" w:hAnsi="Arial"/>
          <w:b/>
          <w:sz w:val="20"/>
        </w:rPr>
        <w:t xml:space="preserve">CEV – </w:t>
      </w:r>
      <w:r w:rsidR="00F418E1">
        <w:rPr>
          <w:rFonts w:ascii="Arial" w:hAnsi="Arial"/>
          <w:b/>
          <w:sz w:val="20"/>
        </w:rPr>
        <w:t>Centre for European Volunteering</w:t>
      </w:r>
      <w:r w:rsidRPr="00815ED3">
        <w:rPr>
          <w:rFonts w:ascii="Arial" w:hAnsi="Arial"/>
          <w:b/>
          <w:sz w:val="20"/>
        </w:rPr>
        <w:t>.</w:t>
      </w:r>
      <w:r>
        <w:rPr>
          <w:rFonts w:ascii="Arial" w:hAnsi="Arial"/>
          <w:sz w:val="20"/>
        </w:rPr>
        <w:t xml:space="preserve"> (2020). </w:t>
      </w:r>
      <w:r>
        <w:rPr>
          <w:rFonts w:ascii="Arial" w:hAnsi="Arial"/>
          <w:i/>
          <w:sz w:val="20"/>
        </w:rPr>
        <w:t>Blueprint for European Volunteering 2030 (BEV2030).</w:t>
      </w:r>
      <w:r>
        <w:rPr>
          <w:rFonts w:ascii="Arial" w:hAnsi="Arial"/>
          <w:sz w:val="20"/>
        </w:rPr>
        <w:t xml:space="preserve"> </w:t>
      </w:r>
      <w:hyperlink r:id="rId11" w:tgtFrame="_new" w:history="1">
        <w:r>
          <w:rPr>
            <w:rStyle w:val="Hiperpovezava"/>
            <w:rFonts w:ascii="Arial" w:hAnsi="Arial"/>
            <w:sz w:val="20"/>
          </w:rPr>
          <w:t>https://www.europeanvolunteercentre.org/bev2030</w:t>
        </w:r>
      </w:hyperlink>
      <w:r>
        <w:rPr>
          <w:rFonts w:ascii="Arial" w:hAnsi="Arial"/>
          <w:sz w:val="20"/>
        </w:rPr>
        <w:t xml:space="preserve"> </w:t>
      </w:r>
    </w:p>
    <w:p w14:paraId="433E052D" w14:textId="2C01B1AE"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 xml:space="preserve">CEV – </w:t>
      </w:r>
      <w:r w:rsidR="00F418E1">
        <w:rPr>
          <w:rFonts w:ascii="Arial" w:hAnsi="Arial"/>
          <w:b/>
          <w:sz w:val="20"/>
        </w:rPr>
        <w:t>Centre for European Volunteering</w:t>
      </w:r>
      <w:r>
        <w:rPr>
          <w:rFonts w:ascii="Arial" w:hAnsi="Arial"/>
          <w:b/>
          <w:sz w:val="20"/>
        </w:rPr>
        <w:t>.</w:t>
      </w:r>
      <w:r>
        <w:rPr>
          <w:rFonts w:ascii="Arial" w:hAnsi="Arial"/>
          <w:sz w:val="20"/>
        </w:rPr>
        <w:t xml:space="preserve"> (2023). </w:t>
      </w:r>
      <w:r>
        <w:rPr>
          <w:rFonts w:ascii="Arial" w:hAnsi="Arial"/>
          <w:i/>
          <w:sz w:val="20"/>
        </w:rPr>
        <w:t>European Volunteering Infrastructure in 2022.</w:t>
      </w:r>
      <w:r>
        <w:rPr>
          <w:rFonts w:ascii="Arial" w:hAnsi="Arial"/>
          <w:sz w:val="20"/>
        </w:rPr>
        <w:br/>
      </w:r>
      <w:hyperlink r:id="rId12" w:tgtFrame="_new" w:history="1">
        <w:r>
          <w:rPr>
            <w:rStyle w:val="Hiperpovezava"/>
            <w:rFonts w:ascii="Arial" w:hAnsi="Arial"/>
            <w:sz w:val="20"/>
          </w:rPr>
          <w:t>https://www.europeanvolunteercentre.org</w:t>
        </w:r>
      </w:hyperlink>
    </w:p>
    <w:p w14:paraId="3D595E2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 xml:space="preserve">Targeted research project, </w:t>
      </w:r>
      <w:r>
        <w:rPr>
          <w:rFonts w:ascii="Arial" w:hAnsi="Arial"/>
          <w:b/>
          <w:i/>
          <w:iCs/>
          <w:sz w:val="20"/>
        </w:rPr>
        <w:t>Potencial NVO v Sloveniji za naslavljanje potreb lokalnih skupnosti (The potential of non-governmental organisations in Slovenia to address the needs of local communities).</w:t>
      </w:r>
      <w:r>
        <w:rPr>
          <w:rFonts w:ascii="Arial" w:hAnsi="Arial"/>
          <w:sz w:val="20"/>
        </w:rPr>
        <w:t xml:space="preserve"> (University of Ljubljana, 2023).</w:t>
      </w:r>
      <w:r>
        <w:rPr>
          <w:rFonts w:ascii="Arial" w:hAnsi="Arial"/>
          <w:sz w:val="20"/>
        </w:rPr>
        <w:br/>
      </w:r>
      <w:hyperlink r:id="rId13" w:tgtFrame="_new" w:history="1">
        <w:r>
          <w:rPr>
            <w:rStyle w:val="Hiperpovezava"/>
            <w:rFonts w:ascii="Arial" w:hAnsi="Arial"/>
            <w:sz w:val="20"/>
          </w:rPr>
          <w:t>https://www.gov.si/novice/2024-05-23-raziskava-potencial-nevladnih-organizacij-za-naslavljanje-potreb-lokalnih-skupnosti</w:t>
        </w:r>
      </w:hyperlink>
    </w:p>
    <w:p w14:paraId="287E9B1F"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European Commission.</w:t>
      </w:r>
      <w:r>
        <w:rPr>
          <w:rFonts w:ascii="Arial" w:hAnsi="Arial"/>
          <w:sz w:val="20"/>
        </w:rPr>
        <w:t xml:space="preserve"> (2023). </w:t>
      </w:r>
      <w:r>
        <w:rPr>
          <w:rFonts w:ascii="Arial" w:hAnsi="Arial"/>
          <w:i/>
          <w:sz w:val="20"/>
        </w:rPr>
        <w:t>Proposal for a Directive on European Cross-Border Associations (ECBAs).</w:t>
      </w:r>
      <w:r>
        <w:rPr>
          <w:rFonts w:ascii="Arial" w:hAnsi="Arial"/>
          <w:sz w:val="20"/>
        </w:rPr>
        <w:br/>
      </w:r>
      <w:hyperlink r:id="rId14" w:tgtFrame="_new" w:history="1">
        <w:r>
          <w:rPr>
            <w:rStyle w:val="Hiperpovezava"/>
            <w:rFonts w:ascii="Arial" w:hAnsi="Arial"/>
            <w:sz w:val="20"/>
          </w:rPr>
          <w:t>https://eur-lex.europa.eu/legal-content/EN/TXT/?uri=CELEX%3A52023PC0516</w:t>
        </w:r>
      </w:hyperlink>
    </w:p>
    <w:p w14:paraId="1C11C5A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European Parliament.</w:t>
      </w:r>
      <w:r>
        <w:rPr>
          <w:rFonts w:ascii="Arial" w:hAnsi="Arial"/>
          <w:sz w:val="20"/>
        </w:rPr>
        <w:t xml:space="preserve"> (2022). </w:t>
      </w:r>
      <w:r>
        <w:rPr>
          <w:rFonts w:ascii="Arial" w:hAnsi="Arial"/>
          <w:i/>
          <w:sz w:val="20"/>
        </w:rPr>
        <w:t>Resolution on cross-border associations and non-profit organisations.</w:t>
      </w:r>
      <w:r>
        <w:rPr>
          <w:rFonts w:ascii="Arial" w:hAnsi="Arial"/>
          <w:sz w:val="20"/>
        </w:rPr>
        <w:br/>
      </w:r>
      <w:hyperlink r:id="rId15" w:tgtFrame="_new" w:history="1">
        <w:r>
          <w:rPr>
            <w:rStyle w:val="Hiperpovezava"/>
            <w:rFonts w:ascii="Arial" w:hAnsi="Arial"/>
            <w:sz w:val="20"/>
          </w:rPr>
          <w:t>https://www.europarl.europa.eu/doceo/document/TA-9-2022-0041_EN.html</w:t>
        </w:r>
      </w:hyperlink>
    </w:p>
    <w:p w14:paraId="70D7BBBA"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International Labour Organization (ILO).</w:t>
      </w:r>
      <w:r>
        <w:rPr>
          <w:rFonts w:ascii="Arial" w:hAnsi="Arial"/>
          <w:sz w:val="20"/>
        </w:rPr>
        <w:t xml:space="preserve"> (2011). </w:t>
      </w:r>
      <w:r>
        <w:rPr>
          <w:rFonts w:ascii="Arial" w:hAnsi="Arial"/>
          <w:i/>
          <w:sz w:val="20"/>
        </w:rPr>
        <w:t>Manual on the Measurement of Volunteer Work.</w:t>
      </w:r>
      <w:r>
        <w:rPr>
          <w:rFonts w:ascii="Arial" w:hAnsi="Arial"/>
          <w:sz w:val="20"/>
        </w:rPr>
        <w:br/>
      </w:r>
      <w:hyperlink r:id="rId16" w:history="1">
        <w:r>
          <w:rPr>
            <w:rStyle w:val="Hiperpovezava"/>
            <w:rFonts w:ascii="Arial" w:hAnsi="Arial"/>
            <w:sz w:val="20"/>
          </w:rPr>
          <w:t>https://www.ilo.org/wcmsp5/groups/public/---</w:t>
        </w:r>
        <w:proofErr w:type="spellStart"/>
        <w:r>
          <w:rPr>
            <w:rStyle w:val="Hiperpovezava"/>
            <w:rFonts w:ascii="Arial" w:hAnsi="Arial"/>
            <w:sz w:val="20"/>
          </w:rPr>
          <w:t>dgreports</w:t>
        </w:r>
        <w:proofErr w:type="spellEnd"/>
        <w:r>
          <w:rPr>
            <w:rStyle w:val="Hiperpovezava"/>
            <w:rFonts w:ascii="Arial" w:hAnsi="Arial"/>
            <w:sz w:val="20"/>
          </w:rPr>
          <w:t>/---stat/documents/publication/wcms_162119.pdf</w:t>
        </w:r>
      </w:hyperlink>
      <w:r>
        <w:rPr>
          <w:rFonts w:ascii="Arial" w:hAnsi="Arial"/>
          <w:sz w:val="20"/>
        </w:rPr>
        <w:t xml:space="preserve"> </w:t>
      </w:r>
    </w:p>
    <w:p w14:paraId="1F49D3A5"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Johns Hopkins University.</w:t>
      </w:r>
      <w:r>
        <w:rPr>
          <w:rFonts w:ascii="Arial" w:hAnsi="Arial"/>
          <w:sz w:val="20"/>
        </w:rPr>
        <w:t xml:space="preserve"> (2003). </w:t>
      </w:r>
      <w:r>
        <w:rPr>
          <w:rFonts w:ascii="Arial" w:hAnsi="Arial"/>
          <w:i/>
          <w:sz w:val="20"/>
        </w:rPr>
        <w:t>Global Civil Society: An Overview.</w:t>
      </w:r>
      <w:r>
        <w:rPr>
          <w:rFonts w:ascii="Arial" w:hAnsi="Arial"/>
          <w:sz w:val="20"/>
        </w:rPr>
        <w:br/>
      </w:r>
      <w:hyperlink r:id="rId17" w:history="1">
        <w:r>
          <w:rPr>
            <w:rStyle w:val="Hiperpovezava"/>
            <w:rFonts w:ascii="Arial" w:hAnsi="Arial"/>
            <w:sz w:val="20"/>
          </w:rPr>
          <w:t>https://ccss.jhu.edu/wp-content/uploads/downloads/2011/10/Global-Civil-Society-2003.pdf</w:t>
        </w:r>
      </w:hyperlink>
      <w:r>
        <w:rPr>
          <w:rFonts w:ascii="Arial" w:hAnsi="Arial"/>
          <w:sz w:val="20"/>
        </w:rPr>
        <w:t xml:space="preserve"> </w:t>
      </w:r>
    </w:p>
    <w:p w14:paraId="6E492B31"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lastRenderedPageBreak/>
        <w:t>Lang, S.</w:t>
      </w:r>
      <w:r>
        <w:rPr>
          <w:rFonts w:ascii="Arial" w:hAnsi="Arial"/>
          <w:sz w:val="20"/>
        </w:rPr>
        <w:t xml:space="preserve"> (2010). </w:t>
      </w:r>
      <w:r>
        <w:rPr>
          <w:rFonts w:ascii="Arial" w:hAnsi="Arial"/>
          <w:i/>
          <w:sz w:val="20"/>
        </w:rPr>
        <w:t>NGOs, Civil Society, and the Public Sphere.</w:t>
      </w:r>
      <w:r>
        <w:rPr>
          <w:rFonts w:ascii="Arial" w:hAnsi="Arial"/>
          <w:sz w:val="20"/>
        </w:rPr>
        <w:t xml:space="preserve"> Cambridge University Press.</w:t>
      </w:r>
      <w:r>
        <w:rPr>
          <w:rFonts w:ascii="Arial" w:hAnsi="Arial"/>
          <w:sz w:val="20"/>
        </w:rPr>
        <w:br/>
      </w:r>
      <w:hyperlink r:id="rId18" w:history="1">
        <w:r>
          <w:rPr>
            <w:rStyle w:val="Hiperpovezava"/>
            <w:rFonts w:ascii="Arial" w:hAnsi="Arial"/>
            <w:sz w:val="20"/>
          </w:rPr>
          <w:t>https://www.cambridge.org/core/books/ngos-civil-society-and-the-public-sphere/27E494BE3A3318B5BDE4571990CF1259</w:t>
        </w:r>
      </w:hyperlink>
      <w:r>
        <w:rPr>
          <w:rFonts w:ascii="Arial" w:hAnsi="Arial"/>
          <w:sz w:val="20"/>
        </w:rPr>
        <w:t xml:space="preserve"> </w:t>
      </w:r>
    </w:p>
    <w:p w14:paraId="080AF73B"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Lewis, D.</w:t>
      </w:r>
      <w:r>
        <w:rPr>
          <w:rFonts w:ascii="Arial" w:hAnsi="Arial"/>
          <w:sz w:val="20"/>
        </w:rPr>
        <w:t xml:space="preserve"> (2020). </w:t>
      </w:r>
      <w:r>
        <w:rPr>
          <w:rFonts w:ascii="Arial" w:hAnsi="Arial"/>
          <w:i/>
          <w:sz w:val="20"/>
        </w:rPr>
        <w:t>Non-Governmental Organizations and Development (2</w:t>
      </w:r>
      <w:r>
        <w:rPr>
          <w:rFonts w:ascii="Arial" w:hAnsi="Arial"/>
          <w:i/>
          <w:sz w:val="20"/>
          <w:vertAlign w:val="superscript"/>
        </w:rPr>
        <w:t>nd</w:t>
      </w:r>
      <w:r>
        <w:rPr>
          <w:rFonts w:ascii="Arial" w:hAnsi="Arial"/>
          <w:i/>
          <w:sz w:val="20"/>
        </w:rPr>
        <w:t xml:space="preserve"> edition).</w:t>
      </w:r>
      <w:r>
        <w:rPr>
          <w:rFonts w:ascii="Arial" w:hAnsi="Arial"/>
          <w:sz w:val="20"/>
        </w:rPr>
        <w:t xml:space="preserve"> Routledge.</w:t>
      </w:r>
      <w:r>
        <w:rPr>
          <w:rFonts w:ascii="Arial" w:hAnsi="Arial"/>
          <w:sz w:val="20"/>
        </w:rPr>
        <w:br/>
      </w:r>
      <w:hyperlink r:id="rId19" w:history="1">
        <w:r>
          <w:rPr>
            <w:rStyle w:val="Hiperpovezava"/>
            <w:rFonts w:ascii="Arial" w:hAnsi="Arial"/>
            <w:sz w:val="20"/>
          </w:rPr>
          <w:t>https://www.routledge.com/Non-Governmental-Organizations-and-Development/Lewis/p/book/9780367334083</w:t>
        </w:r>
      </w:hyperlink>
      <w:r>
        <w:rPr>
          <w:rFonts w:ascii="Arial" w:hAnsi="Arial"/>
          <w:sz w:val="20"/>
        </w:rPr>
        <w:t xml:space="preserve"> </w:t>
      </w:r>
    </w:p>
    <w:p w14:paraId="27BB52C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OECD.</w:t>
      </w:r>
      <w:r>
        <w:rPr>
          <w:rFonts w:ascii="Arial" w:hAnsi="Arial"/>
          <w:sz w:val="20"/>
        </w:rPr>
        <w:t xml:space="preserve"> (2018). </w:t>
      </w:r>
      <w:r>
        <w:rPr>
          <w:rFonts w:ascii="Arial" w:hAnsi="Arial"/>
          <w:i/>
          <w:sz w:val="20"/>
        </w:rPr>
        <w:t>The Role of Civil Society in Strengthening Democratic Governance.</w:t>
      </w:r>
      <w:r>
        <w:rPr>
          <w:rFonts w:ascii="Arial" w:hAnsi="Arial"/>
          <w:sz w:val="20"/>
        </w:rPr>
        <w:br/>
      </w:r>
      <w:hyperlink r:id="rId20" w:history="1">
        <w:r>
          <w:rPr>
            <w:rStyle w:val="Hiperpovezava"/>
            <w:rFonts w:ascii="Arial" w:hAnsi="Arial"/>
            <w:sz w:val="20"/>
          </w:rPr>
          <w:t>https://www.oecd.org/governance/the-role-of-civil-society-in-strengthening-democratic-governance.pdf</w:t>
        </w:r>
      </w:hyperlink>
      <w:r>
        <w:rPr>
          <w:rFonts w:ascii="Arial" w:hAnsi="Arial"/>
          <w:sz w:val="20"/>
        </w:rPr>
        <w:t xml:space="preserve"> </w:t>
      </w:r>
    </w:p>
    <w:p w14:paraId="58643712"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Ordinance on the Strategy for the Development of Non-Governmental Organisations and Volunteering until 2023</w:t>
      </w:r>
      <w:r>
        <w:rPr>
          <w:rFonts w:ascii="Arial" w:hAnsi="Arial"/>
          <w:sz w:val="20"/>
        </w:rPr>
        <w:t>, Official Gazette of the Republic of Slovenia [</w:t>
      </w:r>
      <w:r>
        <w:rPr>
          <w:rFonts w:ascii="Arial" w:hAnsi="Arial"/>
          <w:i/>
          <w:iCs/>
          <w:sz w:val="20"/>
        </w:rPr>
        <w:t>Uradni list RS</w:t>
      </w:r>
      <w:r>
        <w:rPr>
          <w:rFonts w:ascii="Arial" w:hAnsi="Arial"/>
          <w:sz w:val="20"/>
        </w:rPr>
        <w:t>], No. 37/18.</w:t>
      </w:r>
      <w:r>
        <w:rPr>
          <w:rFonts w:ascii="Arial" w:hAnsi="Arial"/>
          <w:sz w:val="20"/>
        </w:rPr>
        <w:br/>
      </w:r>
      <w:hyperlink r:id="rId21" w:history="1">
        <w:r>
          <w:rPr>
            <w:rStyle w:val="Hiperpovezava"/>
            <w:rFonts w:ascii="Arial" w:hAnsi="Arial"/>
            <w:sz w:val="20"/>
          </w:rPr>
          <w:t>https://www.uradni-list.si/glasilo-uradni-list-rs/vsebina/2018-01-1271</w:t>
        </w:r>
      </w:hyperlink>
      <w:r>
        <w:rPr>
          <w:rFonts w:ascii="Arial" w:hAnsi="Arial"/>
          <w:sz w:val="20"/>
        </w:rPr>
        <w:t xml:space="preserve"> </w:t>
      </w:r>
    </w:p>
    <w:p w14:paraId="17A19B0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Rakar, T. et al.</w:t>
      </w:r>
      <w:r>
        <w:rPr>
          <w:rFonts w:ascii="Arial" w:hAnsi="Arial"/>
          <w:sz w:val="20"/>
        </w:rPr>
        <w:t xml:space="preserve"> </w:t>
      </w:r>
      <w:r>
        <w:rPr>
          <w:rFonts w:ascii="Arial" w:hAnsi="Arial"/>
          <w:i/>
          <w:sz w:val="20"/>
        </w:rPr>
        <w:t>Final report of the research project, The potential of non-governmental organisations to address the needs of local communities.</w:t>
      </w:r>
      <w:r>
        <w:rPr>
          <w:rFonts w:ascii="Arial" w:hAnsi="Arial"/>
          <w:sz w:val="20"/>
        </w:rPr>
        <w:br/>
      </w:r>
      <w:hyperlink r:id="rId22" w:tgtFrame="_new" w:history="1">
        <w:r>
          <w:rPr>
            <w:rStyle w:val="Hiperpovezava"/>
            <w:rFonts w:ascii="Arial" w:hAnsi="Arial"/>
            <w:sz w:val="20"/>
          </w:rPr>
          <w:t>https://www.gov.si/novice/2024-05-23-raziskava-potencial-nevladnih-organizacij-za-naslavljanje-potreb-lokalnih-skupnosti</w:t>
        </w:r>
      </w:hyperlink>
    </w:p>
    <w:p w14:paraId="2DC48407"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 xml:space="preserve">Recommendation CM/Rec(2007)14 </w:t>
      </w:r>
      <w:r>
        <w:rPr>
          <w:rFonts w:ascii="Arial" w:hAnsi="Arial"/>
          <w:sz w:val="20"/>
        </w:rPr>
        <w:t>of the Committee of Ministers to member states on the legal status of non-governmental organisations in Europe of 10 October 2007</w:t>
      </w:r>
      <w:r>
        <w:rPr>
          <w:rFonts w:ascii="Arial" w:hAnsi="Arial"/>
          <w:sz w:val="20"/>
        </w:rPr>
        <w:br/>
      </w:r>
      <w:hyperlink r:id="rId23" w:history="1">
        <w:r>
          <w:rPr>
            <w:rStyle w:val="Hiperpovezava"/>
            <w:rFonts w:ascii="Arial" w:hAnsi="Arial"/>
            <w:sz w:val="20"/>
          </w:rPr>
          <w:t>https://search.coe.int/cm/Pages/result_details.aspx?ObjectID=09000016805d534d</w:t>
        </w:r>
      </w:hyperlink>
      <w:r>
        <w:rPr>
          <w:rFonts w:ascii="Arial" w:hAnsi="Arial"/>
          <w:sz w:val="20"/>
        </w:rPr>
        <w:t xml:space="preserve"> </w:t>
      </w:r>
    </w:p>
    <w:p w14:paraId="6709D463"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Rojc Štremfelj, L., Žnidaršič, J., Marič, M.</w:t>
      </w:r>
      <w:r>
        <w:rPr>
          <w:rFonts w:ascii="Arial" w:hAnsi="Arial"/>
          <w:sz w:val="20"/>
        </w:rPr>
        <w:t xml:space="preserve"> (2020). </w:t>
      </w:r>
      <w:r>
        <w:rPr>
          <w:rFonts w:ascii="Arial" w:hAnsi="Arial"/>
          <w:i/>
          <w:sz w:val="20"/>
        </w:rPr>
        <w:t>Government-Funded Sustainable Development and Professionalisation of NGOs,</w:t>
      </w:r>
      <w:r>
        <w:rPr>
          <w:rFonts w:ascii="Arial" w:hAnsi="Arial"/>
          <w:sz w:val="20"/>
        </w:rPr>
        <w:t xml:space="preserve"> </w:t>
      </w:r>
      <w:r>
        <w:rPr>
          <w:rFonts w:ascii="Arial" w:hAnsi="Arial"/>
          <w:i/>
          <w:sz w:val="20"/>
        </w:rPr>
        <w:t>Sustainability, 12(18):7363.</w:t>
      </w:r>
      <w:r>
        <w:rPr>
          <w:rFonts w:ascii="Arial" w:hAnsi="Arial"/>
          <w:sz w:val="20"/>
        </w:rPr>
        <w:br/>
      </w:r>
      <w:hyperlink r:id="rId24" w:tgtFrame="_new" w:history="1">
        <w:r>
          <w:rPr>
            <w:rStyle w:val="Hiperpovezava"/>
            <w:rFonts w:ascii="Arial" w:hAnsi="Arial"/>
            <w:sz w:val="20"/>
          </w:rPr>
          <w:t>https://doi.org/10.3390/su12187363</w:t>
        </w:r>
      </w:hyperlink>
    </w:p>
    <w:p w14:paraId="7F25BD9E"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Salamon, L. M., &amp; Anheier, H. K.</w:t>
      </w:r>
      <w:r>
        <w:rPr>
          <w:rFonts w:ascii="Arial" w:hAnsi="Arial"/>
          <w:sz w:val="20"/>
        </w:rPr>
        <w:t xml:space="preserve"> (1996). </w:t>
      </w:r>
      <w:r>
        <w:rPr>
          <w:rFonts w:ascii="Arial" w:hAnsi="Arial"/>
          <w:i/>
          <w:sz w:val="20"/>
        </w:rPr>
        <w:t>The International Classification of Nonprofit Organizations: ICNPO.</w:t>
      </w:r>
      <w:r>
        <w:rPr>
          <w:rFonts w:ascii="Arial" w:hAnsi="Arial"/>
          <w:sz w:val="20"/>
        </w:rPr>
        <w:br/>
      </w:r>
      <w:hyperlink r:id="rId25" w:history="1">
        <w:r>
          <w:rPr>
            <w:rStyle w:val="Hiperpovezava"/>
            <w:rFonts w:ascii="Arial" w:hAnsi="Arial"/>
            <w:sz w:val="20"/>
          </w:rPr>
          <w:t>https://ccss.jhu.edu/publications-findings/?did=126</w:t>
        </w:r>
      </w:hyperlink>
      <w:r>
        <w:rPr>
          <w:rFonts w:ascii="Arial" w:hAnsi="Arial"/>
          <w:sz w:val="20"/>
        </w:rPr>
        <w:t xml:space="preserve"> </w:t>
      </w:r>
    </w:p>
    <w:p w14:paraId="65E84690"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sidRPr="00815ED3">
        <w:rPr>
          <w:rFonts w:ascii="Arial" w:hAnsi="Arial"/>
          <w:b/>
          <w:sz w:val="20"/>
        </w:rPr>
        <w:t xml:space="preserve">Centre for Information, Cooperation and Development of Non-Governmental Organisations – </w:t>
      </w:r>
      <w:r w:rsidRPr="00815ED3">
        <w:rPr>
          <w:rFonts w:ascii="Arial" w:hAnsi="Arial"/>
          <w:b/>
          <w:bCs/>
          <w:sz w:val="20"/>
        </w:rPr>
        <w:t>CNVOS website</w:t>
      </w:r>
      <w:r>
        <w:rPr>
          <w:rFonts w:ascii="Arial" w:hAnsi="Arial"/>
          <w:sz w:val="20"/>
        </w:rPr>
        <w:t>.</w:t>
      </w:r>
      <w:r>
        <w:rPr>
          <w:rFonts w:ascii="Arial" w:hAnsi="Arial"/>
          <w:sz w:val="20"/>
        </w:rPr>
        <w:br/>
      </w:r>
      <w:hyperlink r:id="rId26" w:tgtFrame="_new" w:history="1">
        <w:r>
          <w:rPr>
            <w:rStyle w:val="Hiperpovezava"/>
            <w:rFonts w:ascii="Arial" w:hAnsi="Arial"/>
            <w:sz w:val="20"/>
          </w:rPr>
          <w:t>https://www.cnvos.si/nvo-sektor-dejstva-stevilke/stevilo-nvo/</w:t>
        </w:r>
      </w:hyperlink>
    </w:p>
    <w:p w14:paraId="1AE7FF5F"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European Economic and Social Committee (EESC).</w:t>
      </w:r>
      <w:r>
        <w:rPr>
          <w:rFonts w:ascii="Arial" w:hAnsi="Arial"/>
          <w:sz w:val="20"/>
        </w:rPr>
        <w:br/>
      </w:r>
      <w:hyperlink r:id="rId27" w:tgtFrame="_new" w:history="1">
        <w:r>
          <w:rPr>
            <w:rStyle w:val="Hiperpovezava"/>
            <w:rFonts w:ascii="Arial" w:hAnsi="Arial"/>
            <w:sz w:val="20"/>
          </w:rPr>
          <w:t>https://www.eesc.europa.eu/en/agenda/our-events/events/european-statute-associations-and-ngos</w:t>
        </w:r>
      </w:hyperlink>
    </w:p>
    <w:p w14:paraId="513C990E"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Slovenian Development Strategy 2030.</w:t>
      </w:r>
      <w:r>
        <w:rPr>
          <w:rFonts w:ascii="Arial" w:hAnsi="Arial"/>
          <w:sz w:val="20"/>
        </w:rPr>
        <w:t xml:space="preserve"> (2017).</w:t>
      </w:r>
      <w:r>
        <w:rPr>
          <w:rFonts w:ascii="Arial" w:hAnsi="Arial"/>
          <w:sz w:val="20"/>
        </w:rPr>
        <w:br/>
      </w:r>
      <w:hyperlink r:id="rId28" w:tgtFrame="_new" w:history="1">
        <w:r>
          <w:rPr>
            <w:rStyle w:val="Hiperpovezava"/>
            <w:rFonts w:ascii="Arial" w:hAnsi="Arial"/>
            <w:sz w:val="20"/>
          </w:rPr>
          <w:t>https://www.gov.si/assets/ministrstva/MKRR/Strategija-razvoja-Slovenije-2030/Strategija_razvoja_Slovenije_2030.pdf</w:t>
        </w:r>
      </w:hyperlink>
    </w:p>
    <w:p w14:paraId="1CC89B1C"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Council of Europe.</w:t>
      </w:r>
      <w:r>
        <w:rPr>
          <w:rFonts w:ascii="Arial" w:hAnsi="Arial"/>
          <w:sz w:val="20"/>
        </w:rPr>
        <w:t xml:space="preserve"> (2018). </w:t>
      </w:r>
      <w:r>
        <w:rPr>
          <w:rFonts w:ascii="Arial" w:hAnsi="Arial"/>
          <w:i/>
          <w:sz w:val="20"/>
        </w:rPr>
        <w:t>International Standards Relating to Reporting and Disclosure Requirements for Non-Governmental Organizations.</w:t>
      </w:r>
      <w:r>
        <w:rPr>
          <w:rFonts w:ascii="Arial" w:hAnsi="Arial"/>
          <w:sz w:val="20"/>
        </w:rPr>
        <w:br/>
      </w:r>
      <w:hyperlink r:id="rId29" w:tgtFrame="_new" w:history="1">
        <w:r>
          <w:rPr>
            <w:rStyle w:val="Hiperpovezava"/>
            <w:rFonts w:ascii="Arial" w:hAnsi="Arial"/>
            <w:sz w:val="20"/>
          </w:rPr>
          <w:t>https://www.coe.int/en/web/ingo/expert-council</w:t>
        </w:r>
      </w:hyperlink>
    </w:p>
    <w:p w14:paraId="56F33FA9"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Council of Europe.</w:t>
      </w:r>
      <w:r>
        <w:rPr>
          <w:rFonts w:ascii="Arial" w:hAnsi="Arial"/>
          <w:sz w:val="20"/>
        </w:rPr>
        <w:t xml:space="preserve"> (2021). </w:t>
      </w:r>
      <w:r>
        <w:rPr>
          <w:rFonts w:ascii="Arial" w:hAnsi="Arial"/>
          <w:i/>
          <w:sz w:val="20"/>
        </w:rPr>
        <w:t>The Legal Space for Non-Governmental Organisations in Europe</w:t>
      </w:r>
      <w:r>
        <w:rPr>
          <w:rFonts w:ascii="Arial" w:hAnsi="Arial"/>
          <w:sz w:val="20"/>
        </w:rPr>
        <w:t xml:space="preserve">. </w:t>
      </w:r>
      <w:r>
        <w:rPr>
          <w:rFonts w:ascii="Arial" w:hAnsi="Arial"/>
          <w:sz w:val="20"/>
        </w:rPr>
        <w:br/>
      </w:r>
      <w:hyperlink r:id="rId30" w:tgtFrame="_new" w:history="1">
        <w:r>
          <w:rPr>
            <w:rStyle w:val="Hiperpovezava"/>
            <w:rFonts w:ascii="Arial" w:hAnsi="Arial"/>
            <w:sz w:val="20"/>
          </w:rPr>
          <w:t>https://www.coe.int/en/web/ingo/expert-council</w:t>
        </w:r>
      </w:hyperlink>
    </w:p>
    <w:p w14:paraId="4CDE22F7" w14:textId="77777777" w:rsidR="002D4BCB" w:rsidRPr="001C692E"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Würmli, S., and Jenny, B.</w:t>
      </w:r>
      <w:r>
        <w:rPr>
          <w:rFonts w:ascii="Arial" w:hAnsi="Arial"/>
          <w:sz w:val="20"/>
        </w:rPr>
        <w:t xml:space="preserve"> (2024). </w:t>
      </w:r>
      <w:r>
        <w:rPr>
          <w:rFonts w:ascii="Arial" w:hAnsi="Arial"/>
          <w:i/>
          <w:sz w:val="20"/>
        </w:rPr>
        <w:t>Maximizing Impact with Results-Based Financing: 9 Learnings from a New Report.</w:t>
      </w:r>
      <w:r>
        <w:rPr>
          <w:rFonts w:ascii="Arial" w:hAnsi="Arial"/>
          <w:sz w:val="20"/>
        </w:rPr>
        <w:br/>
      </w:r>
      <w:hyperlink r:id="rId31" w:tgtFrame="_new" w:history="1">
        <w:r>
          <w:rPr>
            <w:rStyle w:val="Hiperpovezava"/>
            <w:rFonts w:ascii="Arial" w:hAnsi="Arial"/>
            <w:sz w:val="20"/>
          </w:rPr>
          <w:t>https://www.linkedin.com/pulse/maximizing-impact-results-based-financing-9-learnings-sandro-würmli</w:t>
        </w:r>
      </w:hyperlink>
    </w:p>
    <w:p w14:paraId="010051CE" w14:textId="06D22E39" w:rsidR="002567DE" w:rsidRPr="00F77235" w:rsidRDefault="002D4BCB" w:rsidP="00BD4123">
      <w:pPr>
        <w:pStyle w:val="Odstavekseznama"/>
        <w:numPr>
          <w:ilvl w:val="0"/>
          <w:numId w:val="8"/>
        </w:numPr>
        <w:spacing w:line="276" w:lineRule="auto"/>
        <w:ind w:left="993" w:hanging="426"/>
        <w:rPr>
          <w:rFonts w:ascii="Arial" w:hAnsi="Arial" w:cs="Arial"/>
          <w:noProof/>
          <w:sz w:val="20"/>
          <w:szCs w:val="20"/>
        </w:rPr>
      </w:pPr>
      <w:r>
        <w:rPr>
          <w:rFonts w:ascii="Arial" w:hAnsi="Arial"/>
          <w:b/>
          <w:sz w:val="20"/>
        </w:rPr>
        <w:t>Act on Non-Governmental Organisations (ZNOrg</w:t>
      </w:r>
      <w:r w:rsidRPr="00815ED3">
        <w:rPr>
          <w:rFonts w:ascii="Arial" w:hAnsi="Arial"/>
          <w:b/>
          <w:sz w:val="20"/>
          <w:szCs w:val="20"/>
        </w:rPr>
        <w:t>).</w:t>
      </w:r>
      <w:r w:rsidRPr="00815ED3">
        <w:rPr>
          <w:rFonts w:ascii="Arial" w:hAnsi="Arial"/>
          <w:sz w:val="20"/>
          <w:szCs w:val="20"/>
        </w:rPr>
        <w:t xml:space="preserve"> </w:t>
      </w:r>
      <w:r w:rsidRPr="003F0BC8">
        <w:rPr>
          <w:rFonts w:ascii="Arial" w:hAnsi="Arial" w:cs="Arial"/>
          <w:sz w:val="20"/>
          <w:szCs w:val="20"/>
        </w:rPr>
        <w:t>Official Gazette of the Republic of Slovenia [</w:t>
      </w:r>
      <w:r w:rsidRPr="003F0BC8">
        <w:rPr>
          <w:rFonts w:ascii="Arial" w:hAnsi="Arial" w:cs="Arial"/>
          <w:i/>
          <w:iCs/>
          <w:sz w:val="20"/>
          <w:szCs w:val="20"/>
        </w:rPr>
        <w:t>Uradni list RS</w:t>
      </w:r>
      <w:r w:rsidRPr="003F0BC8">
        <w:rPr>
          <w:rFonts w:ascii="Arial" w:hAnsi="Arial" w:cs="Arial"/>
          <w:sz w:val="20"/>
          <w:szCs w:val="20"/>
        </w:rPr>
        <w:t>], No.</w:t>
      </w:r>
      <w:r w:rsidRPr="007E7845">
        <w:rPr>
          <w:rFonts w:ascii="Arial" w:hAnsi="Arial" w:cs="Arial"/>
          <w:sz w:val="20"/>
          <w:szCs w:val="20"/>
        </w:rPr>
        <w:t xml:space="preserve"> 21/18.</w:t>
      </w:r>
      <w:r w:rsidRPr="003F0BC8">
        <w:br/>
      </w:r>
      <w:hyperlink r:id="rId32" w:history="1">
        <w:r>
          <w:rPr>
            <w:rStyle w:val="Hiperpovezava"/>
            <w:rFonts w:ascii="Arial" w:hAnsi="Arial"/>
            <w:sz w:val="20"/>
          </w:rPr>
          <w:t>http://pisrs.si/Pis.web/pregledPredpisa?id=ZAKO7430</w:t>
        </w:r>
      </w:hyperlink>
      <w:r>
        <w:rPr>
          <w:rFonts w:ascii="Arial" w:hAnsi="Arial"/>
          <w:sz w:val="20"/>
        </w:rPr>
        <w:t xml:space="preserve"> </w:t>
      </w:r>
      <w:bookmarkEnd w:id="18"/>
    </w:p>
    <w:sectPr w:rsidR="002567DE" w:rsidRPr="00F77235" w:rsidSect="00DA3294">
      <w:headerReference w:type="default" r:id="rId33"/>
      <w:footerReference w:type="default" r:id="rId3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13046" w14:textId="77777777" w:rsidR="00D66AE9" w:rsidRDefault="00D66AE9" w:rsidP="00947053">
      <w:pPr>
        <w:spacing w:after="0" w:line="240" w:lineRule="auto"/>
      </w:pPr>
      <w:r>
        <w:separator/>
      </w:r>
    </w:p>
  </w:endnote>
  <w:endnote w:type="continuationSeparator" w:id="0">
    <w:p w14:paraId="53C2E397" w14:textId="77777777" w:rsidR="00D66AE9" w:rsidRDefault="00D66AE9" w:rsidP="00947053">
      <w:pPr>
        <w:spacing w:after="0" w:line="240" w:lineRule="auto"/>
      </w:pPr>
      <w:r>
        <w:continuationSeparator/>
      </w:r>
    </w:p>
  </w:endnote>
  <w:endnote w:type="continuationNotice" w:id="1">
    <w:p w14:paraId="3C3B1CED" w14:textId="77777777" w:rsidR="00D66AE9" w:rsidRDefault="00D66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484401"/>
      <w:docPartObj>
        <w:docPartGallery w:val="Page Numbers (Bottom of Page)"/>
        <w:docPartUnique/>
      </w:docPartObj>
    </w:sdtPr>
    <w:sdtEndPr>
      <w:rPr>
        <w:rFonts w:ascii="Arial" w:hAnsi="Arial" w:cs="Arial"/>
        <w:sz w:val="20"/>
        <w:szCs w:val="20"/>
      </w:rPr>
    </w:sdtEndPr>
    <w:sdtContent>
      <w:p w14:paraId="615CD893" w14:textId="6CB0DE37" w:rsidR="00B534F2" w:rsidRPr="00011051" w:rsidRDefault="00B534F2">
        <w:pPr>
          <w:pStyle w:val="Noga"/>
          <w:jc w:val="center"/>
          <w:rPr>
            <w:rFonts w:ascii="Arial" w:hAnsi="Arial" w:cs="Arial"/>
            <w:sz w:val="20"/>
            <w:szCs w:val="20"/>
          </w:rPr>
        </w:pPr>
        <w:r w:rsidRPr="00011051">
          <w:rPr>
            <w:rFonts w:ascii="Arial" w:hAnsi="Arial" w:cs="Arial"/>
            <w:sz w:val="20"/>
          </w:rPr>
          <w:fldChar w:fldCharType="begin"/>
        </w:r>
        <w:r w:rsidRPr="00011051">
          <w:rPr>
            <w:rFonts w:ascii="Arial" w:hAnsi="Arial" w:cs="Arial"/>
            <w:sz w:val="20"/>
          </w:rPr>
          <w:instrText>PAGE   \* MERGEFORMAT</w:instrText>
        </w:r>
        <w:r w:rsidRPr="00011051">
          <w:rPr>
            <w:rFonts w:ascii="Arial" w:hAnsi="Arial" w:cs="Arial"/>
            <w:sz w:val="20"/>
          </w:rPr>
          <w:fldChar w:fldCharType="separate"/>
        </w:r>
        <w:r w:rsidR="00F418E1">
          <w:rPr>
            <w:rFonts w:ascii="Arial" w:hAnsi="Arial" w:cs="Arial"/>
            <w:noProof/>
            <w:sz w:val="20"/>
          </w:rPr>
          <w:t>4</w:t>
        </w:r>
        <w:r w:rsidRPr="00011051">
          <w:rPr>
            <w:rFonts w:ascii="Arial" w:hAnsi="Arial" w:cs="Arial"/>
            <w:sz w:val="20"/>
          </w:rPr>
          <w:fldChar w:fldCharType="end"/>
        </w:r>
      </w:p>
    </w:sdtContent>
  </w:sdt>
  <w:p w14:paraId="76102DDF" w14:textId="77777777" w:rsidR="00B534F2" w:rsidRDefault="00B534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900767"/>
      <w:docPartObj>
        <w:docPartGallery w:val="Page Numbers (Bottom of Page)"/>
        <w:docPartUnique/>
      </w:docPartObj>
    </w:sdtPr>
    <w:sdtEndPr>
      <w:rPr>
        <w:noProof/>
      </w:rPr>
    </w:sdtEndPr>
    <w:sdtContent>
      <w:p w14:paraId="3FF572A0" w14:textId="73D1704A" w:rsidR="00B534F2" w:rsidRDefault="00B534F2">
        <w:pPr>
          <w:pStyle w:val="Noga"/>
          <w:jc w:val="center"/>
        </w:pPr>
        <w:r>
          <w:fldChar w:fldCharType="begin"/>
        </w:r>
        <w:r>
          <w:instrText xml:space="preserve"> PAGE   \* MERGEFORMAT </w:instrText>
        </w:r>
        <w:r>
          <w:fldChar w:fldCharType="separate"/>
        </w:r>
        <w:r w:rsidR="00F418E1">
          <w:rPr>
            <w:noProof/>
          </w:rPr>
          <w:t>21</w:t>
        </w:r>
        <w:r>
          <w:fldChar w:fldCharType="end"/>
        </w:r>
      </w:p>
    </w:sdtContent>
  </w:sdt>
  <w:p w14:paraId="66786A31" w14:textId="77777777" w:rsidR="00B534F2" w:rsidRDefault="00B534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3066D" w14:textId="77777777" w:rsidR="00D66AE9" w:rsidRDefault="00D66AE9" w:rsidP="00947053">
      <w:pPr>
        <w:spacing w:after="0" w:line="240" w:lineRule="auto"/>
      </w:pPr>
      <w:r>
        <w:separator/>
      </w:r>
    </w:p>
  </w:footnote>
  <w:footnote w:type="continuationSeparator" w:id="0">
    <w:p w14:paraId="021BCB0D" w14:textId="77777777" w:rsidR="00D66AE9" w:rsidRDefault="00D66AE9" w:rsidP="00947053">
      <w:pPr>
        <w:spacing w:after="0" w:line="240" w:lineRule="auto"/>
      </w:pPr>
      <w:r>
        <w:continuationSeparator/>
      </w:r>
    </w:p>
  </w:footnote>
  <w:footnote w:type="continuationNotice" w:id="1">
    <w:p w14:paraId="3C8B74E9" w14:textId="77777777" w:rsidR="00D66AE9" w:rsidRDefault="00D66AE9">
      <w:pPr>
        <w:spacing w:after="0" w:line="240" w:lineRule="auto"/>
      </w:pPr>
    </w:p>
  </w:footnote>
  <w:footnote w:id="2">
    <w:p w14:paraId="1BB300A7" w14:textId="77777777" w:rsidR="00B534F2" w:rsidRPr="001C692E" w:rsidRDefault="00B534F2" w:rsidP="002D4BCB">
      <w:pPr>
        <w:pStyle w:val="Sprotnaopomba-besedilo"/>
        <w:jc w:val="both"/>
        <w:rPr>
          <w:rFonts w:ascii="Arial" w:hAnsi="Arial" w:cs="Arial"/>
          <w:noProof/>
          <w:sz w:val="18"/>
          <w:szCs w:val="18"/>
        </w:rPr>
      </w:pPr>
      <w:r>
        <w:rPr>
          <w:rStyle w:val="Sprotnaopomba-sklic"/>
          <w:rFonts w:ascii="Arial" w:hAnsi="Arial" w:cs="Arial"/>
          <w:sz w:val="18"/>
          <w:szCs w:val="18"/>
        </w:rPr>
        <w:footnoteRef/>
      </w:r>
      <w:r>
        <w:rPr>
          <w:rFonts w:ascii="Arial" w:hAnsi="Arial"/>
          <w:sz w:val="18"/>
        </w:rPr>
        <w:t xml:space="preserve"> Official Gazette of the Republic of Slovenia [</w:t>
      </w:r>
      <w:r>
        <w:rPr>
          <w:rFonts w:ascii="Arial" w:hAnsi="Arial"/>
          <w:i/>
          <w:iCs/>
          <w:sz w:val="18"/>
        </w:rPr>
        <w:t>Uradni list RS</w:t>
      </w:r>
      <w:r>
        <w:rPr>
          <w:rFonts w:ascii="Arial" w:hAnsi="Arial"/>
          <w:sz w:val="18"/>
        </w:rPr>
        <w:t>], Nos. 10/11, 16/11 – corr. and 82/15.</w:t>
      </w:r>
    </w:p>
  </w:footnote>
  <w:footnote w:id="3">
    <w:p w14:paraId="3D2CBF77" w14:textId="77777777" w:rsidR="00B534F2" w:rsidRPr="001C692E" w:rsidRDefault="00B534F2" w:rsidP="002D4BCB">
      <w:pPr>
        <w:pStyle w:val="Sprotnaopomba-besedilo"/>
        <w:jc w:val="both"/>
        <w:rPr>
          <w:rFonts w:ascii="Arial" w:hAnsi="Arial" w:cs="Arial"/>
          <w:noProof/>
          <w:color w:val="000000" w:themeColor="text1"/>
          <w:sz w:val="18"/>
          <w:szCs w:val="18"/>
        </w:rPr>
      </w:pPr>
      <w:r>
        <w:rPr>
          <w:rStyle w:val="Sprotnaopomba-sklic"/>
          <w:rFonts w:ascii="Arial" w:hAnsi="Arial" w:cs="Arial"/>
          <w:noProof/>
          <w:color w:val="000000" w:themeColor="text1"/>
          <w:sz w:val="18"/>
          <w:szCs w:val="18"/>
        </w:rPr>
        <w:footnoteRef/>
      </w:r>
      <w:r>
        <w:rPr>
          <w:rFonts w:ascii="Arial" w:hAnsi="Arial"/>
          <w:color w:val="000000" w:themeColor="text1"/>
          <w:sz w:val="18"/>
        </w:rPr>
        <w:t xml:space="preserve"> Official Gazette of the Republic of Slovenia [</w:t>
      </w:r>
      <w:r>
        <w:rPr>
          <w:rFonts w:ascii="Arial" w:hAnsi="Arial"/>
          <w:i/>
          <w:iCs/>
          <w:color w:val="000000" w:themeColor="text1"/>
          <w:sz w:val="18"/>
        </w:rPr>
        <w:t>Uradni list RS</w:t>
      </w:r>
      <w:r>
        <w:rPr>
          <w:rFonts w:ascii="Arial" w:hAnsi="Arial"/>
          <w:color w:val="000000" w:themeColor="text1"/>
          <w:sz w:val="18"/>
        </w:rPr>
        <w:t>], No. 37.</w:t>
      </w:r>
    </w:p>
  </w:footnote>
  <w:footnote w:id="4">
    <w:p w14:paraId="78BA116E" w14:textId="77777777" w:rsidR="00B534F2" w:rsidRPr="001C692E" w:rsidRDefault="00B534F2" w:rsidP="002D4BCB">
      <w:pPr>
        <w:pStyle w:val="Sprotnaopomba-besedilo"/>
        <w:rPr>
          <w:b/>
          <w:bCs/>
          <w:noProof/>
          <w:sz w:val="18"/>
          <w:szCs w:val="18"/>
        </w:rPr>
      </w:pPr>
      <w:r>
        <w:rPr>
          <w:rStyle w:val="Sprotnaopomba-sklic"/>
          <w:rFonts w:ascii="Arial" w:hAnsi="Arial" w:cs="Arial"/>
          <w:noProof/>
          <w:sz w:val="18"/>
          <w:szCs w:val="18"/>
        </w:rPr>
        <w:footnoteRef/>
      </w:r>
      <w:r>
        <w:rPr>
          <w:rFonts w:ascii="Arial" w:hAnsi="Arial"/>
          <w:sz w:val="18"/>
        </w:rPr>
        <w:t xml:space="preserve"> Lewis, D. (2020), </w:t>
      </w:r>
      <w:r>
        <w:rPr>
          <w:rFonts w:ascii="Arial" w:hAnsi="Arial"/>
          <w:i/>
          <w:iCs/>
          <w:sz w:val="18"/>
        </w:rPr>
        <w:t>Non-Governmental Organizations and Development</w:t>
      </w:r>
      <w:r>
        <w:rPr>
          <w:rFonts w:ascii="Arial" w:hAnsi="Arial"/>
          <w:sz w:val="18"/>
        </w:rPr>
        <w:t xml:space="preserve"> (Routledge Perspectives on Development), 2</w:t>
      </w:r>
      <w:r>
        <w:rPr>
          <w:rFonts w:ascii="Arial" w:hAnsi="Arial"/>
          <w:sz w:val="18"/>
          <w:vertAlign w:val="superscript"/>
        </w:rPr>
        <w:t>nd</w:t>
      </w:r>
      <w:r>
        <w:rPr>
          <w:rFonts w:ascii="Arial" w:hAnsi="Arial"/>
          <w:sz w:val="18"/>
        </w:rPr>
        <w:t xml:space="preserve"> edition, p. 32.</w:t>
      </w:r>
      <w:r>
        <w:rPr>
          <w:sz w:val="18"/>
        </w:rPr>
        <w:t xml:space="preserve"> </w:t>
      </w:r>
    </w:p>
  </w:footnote>
  <w:footnote w:id="5">
    <w:p w14:paraId="153B9F5A" w14:textId="77777777" w:rsidR="00B534F2" w:rsidRPr="001C692E" w:rsidRDefault="00B534F2" w:rsidP="002D4BCB">
      <w:pPr>
        <w:pStyle w:val="Sprotnaopomba-besedilo"/>
        <w:jc w:val="both"/>
        <w:rPr>
          <w:rFonts w:ascii="Arial" w:hAnsi="Arial" w:cs="Arial"/>
          <w:noProof/>
          <w:color w:val="000000" w:themeColor="text1"/>
          <w:sz w:val="18"/>
          <w:szCs w:val="18"/>
        </w:rPr>
      </w:pPr>
      <w:r>
        <w:rPr>
          <w:rStyle w:val="Sprotnaopomba-sklic"/>
          <w:rFonts w:ascii="Arial" w:hAnsi="Arial" w:cs="Arial"/>
          <w:noProof/>
          <w:color w:val="000000" w:themeColor="text1"/>
          <w:sz w:val="18"/>
          <w:szCs w:val="18"/>
        </w:rPr>
        <w:footnoteRef/>
      </w:r>
      <w:r>
        <w:rPr>
          <w:rFonts w:ascii="Arial" w:hAnsi="Arial"/>
          <w:color w:val="000000" w:themeColor="text1"/>
          <w:sz w:val="18"/>
        </w:rPr>
        <w:t xml:space="preserve"> Article 2 of the ZProst.</w:t>
      </w:r>
    </w:p>
  </w:footnote>
  <w:footnote w:id="6">
    <w:p w14:paraId="2B5CF2DF" w14:textId="514302D8" w:rsidR="00B534F2" w:rsidRPr="001C692E" w:rsidRDefault="00B534F2" w:rsidP="002D4BCB">
      <w:pPr>
        <w:pStyle w:val="Sprotnaopomba-besedilo"/>
        <w:rPr>
          <w:noProof/>
          <w:sz w:val="18"/>
          <w:szCs w:val="18"/>
        </w:rPr>
      </w:pPr>
      <w:r>
        <w:rPr>
          <w:rStyle w:val="Sprotnaopomba-sklic"/>
          <w:noProof/>
          <w:sz w:val="18"/>
          <w:szCs w:val="18"/>
        </w:rPr>
        <w:footnoteRef/>
      </w:r>
      <w:r w:rsidR="00815ED3">
        <w:rPr>
          <w:sz w:val="18"/>
        </w:rPr>
        <w:t xml:space="preserve"> </w:t>
      </w:r>
      <w:r>
        <w:rPr>
          <w:rFonts w:ascii="Arial" w:hAnsi="Arial"/>
          <w:sz w:val="18"/>
        </w:rPr>
        <w:t xml:space="preserve">OECD (2024), </w:t>
      </w:r>
      <w:r>
        <w:rPr>
          <w:rFonts w:ascii="Arial" w:hAnsi="Arial"/>
          <w:i/>
          <w:iCs/>
          <w:sz w:val="18"/>
        </w:rPr>
        <w:t>Unleashing the Potential of Volunteering for Local Development</w:t>
      </w:r>
      <w:r>
        <w:rPr>
          <w:rFonts w:ascii="Arial" w:hAnsi="Arial"/>
          <w:sz w:val="18"/>
        </w:rPr>
        <w:t>, OECD Publishing, Paris. Available at: https://www.oecd.org/cfe/unleashing-the-potential-of-volunteering.pdf.</w:t>
      </w:r>
    </w:p>
  </w:footnote>
  <w:footnote w:id="7">
    <w:p w14:paraId="423479E5" w14:textId="12C36717" w:rsidR="00B534F2" w:rsidRPr="001C692E" w:rsidRDefault="00B534F2">
      <w:pPr>
        <w:pStyle w:val="Sprotnaopomba-besedilo"/>
        <w:rPr>
          <w:sz w:val="18"/>
          <w:szCs w:val="18"/>
        </w:rPr>
      </w:pPr>
      <w:r>
        <w:rPr>
          <w:rStyle w:val="Sprotnaopomba-sklic"/>
          <w:sz w:val="18"/>
          <w:szCs w:val="18"/>
        </w:rPr>
        <w:footnoteRef/>
      </w:r>
      <w:r>
        <w:rPr>
          <w:sz w:val="18"/>
        </w:rPr>
        <w:t xml:space="preserve"> </w:t>
      </w:r>
      <w:r w:rsidR="00F418E1">
        <w:rPr>
          <w:rFonts w:ascii="Arial" w:hAnsi="Arial"/>
          <w:sz w:val="18"/>
        </w:rPr>
        <w:t>Centre for European Volunteering</w:t>
      </w:r>
      <w:r>
        <w:rPr>
          <w:rFonts w:ascii="Arial" w:hAnsi="Arial"/>
          <w:sz w:val="18"/>
        </w:rPr>
        <w:t xml:space="preserve"> (CEV). (2011). </w:t>
      </w:r>
      <w:r>
        <w:rPr>
          <w:rFonts w:ascii="Arial" w:hAnsi="Arial"/>
          <w:i/>
          <w:iCs/>
          <w:sz w:val="18"/>
        </w:rPr>
        <w:t>P.A.V.E. – Policy Agenda for Volunteering in Europe: Working towards a true legacy for EYV 2011</w:t>
      </w:r>
      <w:r>
        <w:rPr>
          <w:rFonts w:ascii="Arial" w:hAnsi="Arial"/>
          <w:sz w:val="18"/>
        </w:rPr>
        <w:t xml:space="preserve">. </w:t>
      </w:r>
      <w:hyperlink r:id="rId1" w:history="1">
        <w:r>
          <w:rPr>
            <w:rStyle w:val="Hiperpovezava"/>
            <w:rFonts w:ascii="Arial" w:hAnsi="Arial"/>
            <w:sz w:val="18"/>
          </w:rPr>
          <w:t>https://www.europeanvolunteercentre.org/_files/ugd/3ec99c_38c7cd0ec9b4490fbd96230430959e35.pdf</w:t>
        </w:r>
      </w:hyperlink>
    </w:p>
  </w:footnote>
  <w:footnote w:id="8">
    <w:p w14:paraId="36FBB50F" w14:textId="6E1D4393" w:rsidR="00B534F2" w:rsidRPr="00AD5F4F" w:rsidRDefault="00B534F2">
      <w:pPr>
        <w:pStyle w:val="Sprotnaopomba-besedilo"/>
        <w:rPr>
          <w:rFonts w:ascii="Arial" w:hAnsi="Arial" w:cs="Arial"/>
          <w:sz w:val="18"/>
          <w:szCs w:val="18"/>
        </w:rPr>
      </w:pPr>
      <w:r w:rsidRPr="003F0BC8">
        <w:rPr>
          <w:rStyle w:val="Sprotnaopomba-sklic"/>
          <w:rFonts w:ascii="Arial" w:hAnsi="Arial" w:cs="Arial"/>
          <w:sz w:val="18"/>
          <w:szCs w:val="18"/>
        </w:rPr>
        <w:footnoteRef/>
      </w:r>
      <w:r w:rsidRPr="00AD5F4F">
        <w:rPr>
          <w:rFonts w:ascii="Arial" w:hAnsi="Arial" w:cs="Arial"/>
          <w:sz w:val="18"/>
          <w:szCs w:val="18"/>
        </w:rPr>
        <w:t xml:space="preserve"> CEV – </w:t>
      </w:r>
      <w:r w:rsidR="00F418E1" w:rsidRPr="00AD5F4F">
        <w:rPr>
          <w:rFonts w:ascii="Arial" w:hAnsi="Arial" w:cs="Arial"/>
          <w:sz w:val="18"/>
          <w:szCs w:val="18"/>
        </w:rPr>
        <w:t>Centre for European Volunteering</w:t>
      </w:r>
      <w:r w:rsidRPr="00AD5F4F">
        <w:rPr>
          <w:rFonts w:ascii="Arial" w:hAnsi="Arial" w:cs="Arial"/>
          <w:sz w:val="18"/>
          <w:szCs w:val="18"/>
        </w:rPr>
        <w:t xml:space="preserve"> (CEV). (2020). </w:t>
      </w:r>
      <w:r w:rsidRPr="00AD5F4F">
        <w:rPr>
          <w:rFonts w:ascii="Arial" w:hAnsi="Arial" w:cs="Arial"/>
          <w:i/>
          <w:iCs/>
          <w:sz w:val="18"/>
          <w:szCs w:val="18"/>
        </w:rPr>
        <w:t>Blueprint for European Volunteering 2030 (BEV2030)</w:t>
      </w:r>
      <w:r w:rsidRPr="00AD5F4F">
        <w:rPr>
          <w:rFonts w:ascii="Arial" w:hAnsi="Arial" w:cs="Arial"/>
          <w:i/>
          <w:sz w:val="18"/>
          <w:szCs w:val="18"/>
        </w:rPr>
        <w:t>.</w:t>
      </w:r>
      <w:r w:rsidRPr="00AD5F4F">
        <w:rPr>
          <w:rFonts w:ascii="Arial" w:hAnsi="Arial" w:cs="Arial"/>
          <w:sz w:val="18"/>
          <w:szCs w:val="18"/>
        </w:rPr>
        <w:t xml:space="preserve"> Brussels: CEV. </w:t>
      </w:r>
      <w:hyperlink r:id="rId2" w:history="1">
        <w:r w:rsidRPr="00AD5F4F">
          <w:rPr>
            <w:rStyle w:val="Hiperpovezava"/>
            <w:rFonts w:ascii="Arial" w:hAnsi="Arial" w:cs="Arial"/>
            <w:sz w:val="18"/>
            <w:szCs w:val="18"/>
          </w:rPr>
          <w:t>https://www.europeanvolunteercentre.org/bev2030</w:t>
        </w:r>
      </w:hyperlink>
    </w:p>
  </w:footnote>
  <w:footnote w:id="9">
    <w:p w14:paraId="12114EDC" w14:textId="77777777" w:rsidR="00B534F2" w:rsidRPr="001C692E" w:rsidRDefault="00B534F2" w:rsidP="002D4BCB">
      <w:pPr>
        <w:pStyle w:val="Sprotnaopomba-besedilo"/>
        <w:rPr>
          <w:rFonts w:ascii="Arial" w:hAnsi="Arial" w:cs="Arial"/>
          <w:noProof/>
          <w:sz w:val="18"/>
          <w:szCs w:val="18"/>
        </w:rPr>
      </w:pPr>
      <w:r>
        <w:rPr>
          <w:rStyle w:val="Sprotnaopomba-sklic"/>
          <w:rFonts w:ascii="Arial" w:hAnsi="Arial" w:cs="Arial"/>
          <w:noProof/>
          <w:sz w:val="18"/>
          <w:szCs w:val="18"/>
        </w:rPr>
        <w:footnoteRef/>
      </w:r>
      <w:r>
        <w:rPr>
          <w:rFonts w:ascii="Arial" w:hAnsi="Arial"/>
          <w:sz w:val="18"/>
        </w:rPr>
        <w:t xml:space="preserve"> Cronin, K. and Perold, H. (2006). </w:t>
      </w:r>
      <w:r>
        <w:rPr>
          <w:rFonts w:ascii="Arial" w:hAnsi="Arial"/>
          <w:i/>
          <w:iCs/>
          <w:sz w:val="18"/>
        </w:rPr>
        <w:t>Volunteering and Social Activism: Pathways for Participation in Human Development</w:t>
      </w:r>
      <w:r>
        <w:rPr>
          <w:rFonts w:ascii="Arial" w:hAnsi="Arial"/>
          <w:sz w:val="18"/>
        </w:rPr>
        <w:t>. The International Journal of Volunteer Administration, vol. XXVI, No. 1.</w:t>
      </w:r>
    </w:p>
  </w:footnote>
  <w:footnote w:id="10">
    <w:p w14:paraId="3D0B1AA6" w14:textId="3A055273" w:rsidR="00B534F2" w:rsidRPr="001C692E" w:rsidRDefault="00B534F2" w:rsidP="002D4BCB">
      <w:pPr>
        <w:pStyle w:val="Sprotnaopomba-besedilo"/>
        <w:rPr>
          <w:rFonts w:ascii="Arial" w:hAnsi="Arial" w:cs="Arial"/>
          <w:sz w:val="18"/>
          <w:szCs w:val="18"/>
        </w:rPr>
      </w:pPr>
      <w:r>
        <w:rPr>
          <w:rStyle w:val="Sprotnaopomba-sklic"/>
          <w:rFonts w:ascii="Arial" w:hAnsi="Arial" w:cs="Arial"/>
          <w:noProof/>
          <w:sz w:val="18"/>
          <w:szCs w:val="18"/>
        </w:rPr>
        <w:footnoteRef/>
      </w:r>
      <w:r>
        <w:rPr>
          <w:rStyle w:val="Sprotnaopomba-sklic"/>
          <w:rFonts w:ascii="Arial" w:hAnsi="Arial"/>
          <w:sz w:val="18"/>
        </w:rPr>
        <w:t xml:space="preserve"> </w:t>
      </w:r>
      <w:r>
        <w:rPr>
          <w:rFonts w:ascii="Arial" w:hAnsi="Arial"/>
          <w:sz w:val="18"/>
        </w:rPr>
        <w:t xml:space="preserve">Government of the Republic of Slovenia. (2017). </w:t>
      </w:r>
      <w:r>
        <w:rPr>
          <w:rFonts w:ascii="Arial" w:hAnsi="Arial"/>
          <w:i/>
          <w:iCs/>
          <w:sz w:val="18"/>
        </w:rPr>
        <w:t>The Slovenian Development Strategy 2030</w:t>
      </w:r>
      <w:r>
        <w:rPr>
          <w:rFonts w:ascii="Arial" w:hAnsi="Arial"/>
          <w:sz w:val="18"/>
        </w:rPr>
        <w:t xml:space="preserve">. Ministry of Economic Development and Technology. Available at: </w:t>
      </w:r>
      <w:hyperlink r:id="rId3" w:tgtFrame="_new" w:history="1">
        <w:r>
          <w:rPr>
            <w:rStyle w:val="Hiperpovezava"/>
            <w:rFonts w:ascii="Arial" w:hAnsi="Arial"/>
            <w:sz w:val="18"/>
          </w:rPr>
          <w:t>https://www.gov.si/assets/ministrstva/MKRR/Strategija-razvoja-Slovenije-2030/Strategija_razvoja_Slovenije_2030.pdf</w:t>
        </w:r>
      </w:hyperlink>
    </w:p>
  </w:footnote>
  <w:footnote w:id="11">
    <w:p w14:paraId="6E0A2C24" w14:textId="77777777" w:rsidR="00B534F2" w:rsidRPr="001C692E" w:rsidRDefault="00B534F2" w:rsidP="002D4BCB">
      <w:pPr>
        <w:pStyle w:val="Sprotnaopomba-besedilo"/>
        <w:jc w:val="both"/>
        <w:rPr>
          <w:rFonts w:ascii="Arial" w:hAnsi="Arial" w:cs="Arial"/>
          <w:noProof/>
          <w:sz w:val="18"/>
          <w:szCs w:val="18"/>
        </w:rPr>
      </w:pPr>
      <w:r>
        <w:rPr>
          <w:rStyle w:val="Sprotnaopomba-sklic"/>
          <w:rFonts w:ascii="Arial" w:hAnsi="Arial" w:cs="Arial"/>
          <w:sz w:val="18"/>
          <w:szCs w:val="18"/>
        </w:rPr>
        <w:footnoteRef/>
      </w:r>
      <w:r>
        <w:rPr>
          <w:rFonts w:ascii="Arial" w:hAnsi="Arial"/>
          <w:sz w:val="18"/>
        </w:rPr>
        <w:t xml:space="preserve"> The 2024 joint report on volunteering in the Republic of Slovenia is available at </w:t>
      </w:r>
      <w:hyperlink r:id="rId4" w:history="1">
        <w:r>
          <w:rPr>
            <w:rStyle w:val="Hiperpovezava"/>
            <w:rFonts w:ascii="Arial" w:hAnsi="Arial"/>
            <w:sz w:val="18"/>
          </w:rPr>
          <w:t>https://www.gov.si/teme/prostovoljstvo/</w:t>
        </w:r>
      </w:hyperlink>
      <w:r>
        <w:rPr>
          <w:rFonts w:ascii="Arial" w:hAnsi="Arial"/>
          <w:sz w:val="18"/>
        </w:rPr>
        <w:t xml:space="preserve">. </w:t>
      </w:r>
    </w:p>
  </w:footnote>
  <w:footnote w:id="12">
    <w:p w14:paraId="174C591E" w14:textId="77777777" w:rsidR="00B534F2" w:rsidRPr="001C692E" w:rsidRDefault="00B534F2" w:rsidP="002D4BCB">
      <w:pPr>
        <w:pStyle w:val="Sprotnaopomba-besedilo"/>
        <w:rPr>
          <w:rFonts w:ascii="Arial" w:hAnsi="Arial" w:cs="Arial"/>
          <w:noProof/>
          <w:sz w:val="18"/>
          <w:szCs w:val="18"/>
        </w:rPr>
      </w:pPr>
      <w:r>
        <w:rPr>
          <w:rStyle w:val="Sprotnaopomba-sklic"/>
          <w:rFonts w:ascii="Arial" w:hAnsi="Arial" w:cs="Arial"/>
          <w:noProof/>
          <w:sz w:val="18"/>
          <w:szCs w:val="18"/>
        </w:rPr>
        <w:footnoteRef/>
      </w:r>
      <w:r>
        <w:rPr>
          <w:rFonts w:ascii="Arial" w:hAnsi="Arial"/>
          <w:sz w:val="18"/>
        </w:rPr>
        <w:t xml:space="preserve"> UN Volunteers. (2020). </w:t>
      </w:r>
      <w:r>
        <w:rPr>
          <w:rFonts w:ascii="Arial" w:hAnsi="Arial"/>
          <w:i/>
          <w:iCs/>
          <w:sz w:val="18"/>
        </w:rPr>
        <w:t>Volunteering and COVID-19: The Moment to Reshape Volunteering for the 2030 Agenda</w:t>
      </w:r>
      <w:r>
        <w:rPr>
          <w:rFonts w:ascii="Arial" w:hAnsi="Arial"/>
          <w:sz w:val="18"/>
        </w:rPr>
        <w:t>.</w:t>
      </w:r>
    </w:p>
  </w:footnote>
  <w:footnote w:id="13">
    <w:p w14:paraId="67038713" w14:textId="77777777" w:rsidR="00B534F2" w:rsidRPr="001C692E" w:rsidRDefault="00B534F2" w:rsidP="002D4BCB">
      <w:pPr>
        <w:pStyle w:val="Sprotnaopomba-besedilo"/>
        <w:rPr>
          <w:rFonts w:ascii="Arial" w:hAnsi="Arial" w:cs="Arial"/>
          <w:noProof/>
          <w:sz w:val="18"/>
          <w:szCs w:val="18"/>
        </w:rPr>
      </w:pPr>
      <w:r>
        <w:rPr>
          <w:rStyle w:val="Sprotnaopomba-sklic"/>
          <w:rFonts w:ascii="Arial" w:hAnsi="Arial" w:cs="Arial"/>
          <w:noProof/>
          <w:sz w:val="18"/>
          <w:szCs w:val="18"/>
        </w:rPr>
        <w:footnoteRef/>
      </w:r>
      <w:r>
        <w:rPr>
          <w:rFonts w:ascii="Arial" w:hAnsi="Arial"/>
          <w:sz w:val="18"/>
        </w:rPr>
        <w:t xml:space="preserve"> International Federation of Red Cross and Red Crescent Societies (2022). </w:t>
      </w:r>
      <w:r>
        <w:rPr>
          <w:rFonts w:ascii="Arial" w:hAnsi="Arial"/>
          <w:i/>
          <w:sz w:val="18"/>
        </w:rPr>
        <w:t>Volunteering for a stronger, more resilient society</w:t>
      </w:r>
      <w:r>
        <w:rPr>
          <w:rFonts w:ascii="Arial" w:hAnsi="Arial"/>
          <w:sz w:val="18"/>
        </w:rPr>
        <w:t>.</w:t>
      </w:r>
    </w:p>
  </w:footnote>
  <w:footnote w:id="14">
    <w:p w14:paraId="0D61C011" w14:textId="6F86EC6D" w:rsidR="00B534F2" w:rsidRPr="001C692E" w:rsidRDefault="00B534F2" w:rsidP="002D4BCB">
      <w:pPr>
        <w:pStyle w:val="Sprotnaopomba-besedilo"/>
        <w:rPr>
          <w:sz w:val="18"/>
          <w:szCs w:val="18"/>
        </w:rPr>
      </w:pPr>
      <w:r>
        <w:rPr>
          <w:rStyle w:val="Sprotnaopomba-sklic"/>
          <w:rFonts w:ascii="Arial" w:hAnsi="Arial" w:cs="Arial"/>
          <w:noProof/>
          <w:sz w:val="18"/>
          <w:szCs w:val="18"/>
        </w:rPr>
        <w:footnoteRef/>
      </w:r>
      <w:r>
        <w:rPr>
          <w:rFonts w:ascii="Arial" w:hAnsi="Arial"/>
          <w:sz w:val="18"/>
        </w:rPr>
        <w:t xml:space="preserve"> </w:t>
      </w:r>
      <w:r w:rsidR="00F418E1">
        <w:rPr>
          <w:rFonts w:ascii="Arial" w:hAnsi="Arial"/>
          <w:sz w:val="18"/>
        </w:rPr>
        <w:t>Centre for European Volunteering</w:t>
      </w:r>
      <w:r>
        <w:rPr>
          <w:rFonts w:ascii="Arial" w:hAnsi="Arial"/>
          <w:sz w:val="18"/>
        </w:rPr>
        <w:t xml:space="preserve"> (CEV) (2011). </w:t>
      </w:r>
      <w:r>
        <w:rPr>
          <w:rFonts w:ascii="Arial" w:hAnsi="Arial"/>
          <w:i/>
          <w:iCs/>
          <w:sz w:val="18"/>
        </w:rPr>
        <w:t>P.A.V.E. – Policy Agenda for Volunteering in Europe: Working towards a true legacy for EYV 2011</w:t>
      </w:r>
      <w:r>
        <w:rPr>
          <w:rFonts w:ascii="Arial" w:hAnsi="Arial"/>
          <w:sz w:val="18"/>
        </w:rPr>
        <w:t xml:space="preserve">. </w:t>
      </w:r>
      <w:hyperlink r:id="rId5" w:history="1">
        <w:r>
          <w:rPr>
            <w:rStyle w:val="Hiperpovezava"/>
            <w:rFonts w:ascii="Arial" w:hAnsi="Arial"/>
            <w:sz w:val="18"/>
          </w:rPr>
          <w:t>https://www.europeanvolunteercentre.org/_files/ugd/3ec99c_38c7cd0ec9b4490fbd96230430959e35.pdf</w:t>
        </w:r>
      </w:hyperlink>
      <w:r>
        <w:rPr>
          <w:sz w:val="18"/>
        </w:rPr>
        <w:t xml:space="preserve"> </w:t>
      </w:r>
    </w:p>
  </w:footnote>
  <w:footnote w:id="15">
    <w:p w14:paraId="7A120FAF" w14:textId="0FE49B07" w:rsidR="00B534F2" w:rsidRPr="001C692E" w:rsidRDefault="00B534F2" w:rsidP="002D4BCB">
      <w:pPr>
        <w:pStyle w:val="Sprotnaopomba-besedilo"/>
        <w:rPr>
          <w:rStyle w:val="Hiperpovezava"/>
          <w:rFonts w:ascii="Arial" w:hAnsi="Arial" w:cs="Arial"/>
          <w:color w:val="000000" w:themeColor="text1"/>
          <w:sz w:val="18"/>
          <w:szCs w:val="18"/>
          <w:u w:val="none"/>
        </w:rPr>
      </w:pPr>
      <w:r>
        <w:rPr>
          <w:rStyle w:val="Sprotnaopomba-sklic"/>
          <w:sz w:val="18"/>
          <w:szCs w:val="18"/>
        </w:rPr>
        <w:footnoteRef/>
      </w:r>
      <w:r>
        <w:rPr>
          <w:sz w:val="18"/>
        </w:rPr>
        <w:t xml:space="preserve"> </w:t>
      </w:r>
      <w:r>
        <w:rPr>
          <w:rStyle w:val="Hiperpovezava"/>
          <w:rFonts w:ascii="Arial" w:hAnsi="Arial"/>
          <w:color w:val="000000" w:themeColor="text1"/>
          <w:sz w:val="18"/>
          <w:u w:val="none"/>
        </w:rPr>
        <w:t>The supportive environment entities in accordance with Article 24 of the ZNOrg:</w:t>
      </w:r>
    </w:p>
    <w:p w14:paraId="21F09FAB" w14:textId="5F8A43B6"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Pr>
          <w:rStyle w:val="Hiperpovezava"/>
          <w:rFonts w:ascii="Arial" w:hAnsi="Arial"/>
          <w:color w:val="000000" w:themeColor="text1"/>
          <w:sz w:val="18"/>
          <w:u w:val="none"/>
        </w:rPr>
        <w:t>A horizontal network is a non-governmental organisation which at the national level brings together non-governmental organisations from different thematic areas of operation and performs the activities of informing, consultancy, education, research, advocacy, networking, promotion and support for the benefit of all non-governmental organisations at the national level.</w:t>
      </w:r>
    </w:p>
    <w:p w14:paraId="272A1699" w14:textId="76DA10A8"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Pr>
          <w:rStyle w:val="Hiperpovezava"/>
          <w:rFonts w:ascii="Arial" w:hAnsi="Arial"/>
          <w:color w:val="000000" w:themeColor="text1"/>
          <w:sz w:val="18"/>
          <w:u w:val="none"/>
        </w:rPr>
        <w:t>A regional hub is a non-governmental organisation which, at the level of a development region as laid down in the act governing balanced regional development or at the level of several municipalities representing a complete spatial entity, brings together non-governmental organisations from different thematic areas of operation and performs the activities of informing, consultancy, education, research, advocacy, networking, promotion and support for the benefit of all non-governmental organisations at the level of its operation.</w:t>
      </w:r>
    </w:p>
    <w:p w14:paraId="14B1BD42" w14:textId="79331E67" w:rsidR="00B534F2" w:rsidRPr="001C692E" w:rsidRDefault="00B534F2" w:rsidP="002D4BCB">
      <w:pPr>
        <w:pStyle w:val="Sprotnaopomba-besedilo"/>
        <w:numPr>
          <w:ilvl w:val="0"/>
          <w:numId w:val="1"/>
        </w:numPr>
        <w:jc w:val="both"/>
        <w:rPr>
          <w:rFonts w:ascii="Arial" w:hAnsi="Arial" w:cs="Arial"/>
          <w:color w:val="000000" w:themeColor="text1"/>
          <w:sz w:val="18"/>
          <w:szCs w:val="18"/>
          <w:u w:val="single"/>
        </w:rPr>
      </w:pPr>
      <w:r>
        <w:rPr>
          <w:rStyle w:val="Hiperpovezava"/>
          <w:rFonts w:ascii="Arial" w:hAnsi="Arial"/>
          <w:color w:val="000000" w:themeColor="text1"/>
          <w:sz w:val="18"/>
          <w:u w:val="none"/>
        </w:rPr>
        <w:t>A thematic network is a non-governmental organisation which, at the national level, at the level of a development region as laid down in the act governing balanced regional development, or at the level of several municipalities representing a complete spatial entity, brings together non-governmental organisations from the same thematic area and performs the activities of informing, consultancy, education, research, advocacy, networking, promotion and support for the benefit of all non-governmental organisations from the same thematic area at the level of its operation.</w:t>
      </w:r>
    </w:p>
  </w:footnote>
  <w:footnote w:id="16">
    <w:p w14:paraId="01B64002" w14:textId="77777777" w:rsidR="00B534F2" w:rsidRPr="001C692E" w:rsidRDefault="00B534F2" w:rsidP="002D4BCB">
      <w:pPr>
        <w:pStyle w:val="Sprotnaopomba-besedilo"/>
        <w:rPr>
          <w:sz w:val="18"/>
          <w:szCs w:val="18"/>
        </w:rPr>
      </w:pPr>
      <w:r>
        <w:rPr>
          <w:rStyle w:val="Sprotnaopomba-sklic"/>
          <w:sz w:val="18"/>
          <w:szCs w:val="18"/>
        </w:rPr>
        <w:footnoteRef/>
      </w:r>
      <w:r>
        <w:rPr>
          <w:sz w:val="18"/>
        </w:rPr>
        <w:t xml:space="preserve"> </w:t>
      </w:r>
      <w:r>
        <w:rPr>
          <w:rFonts w:ascii="Arial" w:hAnsi="Arial"/>
          <w:sz w:val="18"/>
        </w:rPr>
        <w:t xml:space="preserve">Resources are anticipated under the measure “Support to volunteer organisations through the horizontal volunteer network and strengthening of regional hubs in the field of volunteer activities”. </w:t>
      </w:r>
    </w:p>
  </w:footnote>
  <w:footnote w:id="17">
    <w:p w14:paraId="2A2923C8" w14:textId="77777777" w:rsidR="00BE3CF1" w:rsidRPr="001C692E" w:rsidRDefault="00BE3CF1" w:rsidP="002D4BCB">
      <w:pPr>
        <w:pStyle w:val="Sprotnaopomba-besedilo"/>
        <w:rPr>
          <w:sz w:val="18"/>
          <w:szCs w:val="18"/>
        </w:rPr>
      </w:pPr>
      <w:r>
        <w:rPr>
          <w:rStyle w:val="Sprotnaopomba-sklic"/>
          <w:sz w:val="18"/>
          <w:szCs w:val="18"/>
        </w:rPr>
        <w:footnoteRef/>
      </w:r>
      <w:r>
        <w:rPr>
          <w:sz w:val="18"/>
        </w:rPr>
        <w:t xml:space="preserve"> </w:t>
      </w:r>
      <w:r>
        <w:rPr>
          <w:rFonts w:ascii="Arial" w:hAnsi="Arial"/>
          <w:sz w:val="18"/>
        </w:rPr>
        <w:t>The target value of tenders for NGOs will be EUR 120,000 in 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A770" w14:textId="4B27C83E" w:rsidR="00B534F2" w:rsidRDefault="004125AE">
    <w:pPr>
      <w:pStyle w:val="Glava"/>
      <w:jc w:val="right"/>
      <w:rPr>
        <w:color w:val="156082" w:themeColor="accent1"/>
      </w:rPr>
    </w:pPr>
    <w:sdt>
      <w:sdtPr>
        <w:rPr>
          <w:color w:val="156082" w:themeColor="accent1"/>
        </w:rPr>
        <w:alias w:val="Address"/>
        <w:tag w:val=""/>
        <w:id w:val="664756013"/>
        <w:showingPlcHdr/>
        <w:dataBinding w:prefixMappings="xmlns:ns0='http://purl.org/dc/elements/1.1/' xmlns:ns1='http://schemas.openxmlformats.org/package/2006/metadata/core-properties' " w:xpath="/ns1:coreProperties[1]/ns0:title[1]" w:storeItemID="{6C3C8BC8-F283-45AE-878A-BAB7291924A1}"/>
        <w:text/>
      </w:sdtPr>
      <w:sdtEndPr/>
      <w:sdtContent>
        <w:r w:rsidR="002B4C14">
          <w:rPr>
            <w:color w:val="156082" w:themeColor="accent1"/>
          </w:rPr>
          <w:t xml:space="preserve">     </w:t>
        </w:r>
      </w:sdtContent>
    </w:sdt>
    <w:r w:rsidR="00486FBB">
      <w:rPr>
        <w:color w:val="156082" w:themeColor="accent1"/>
      </w:rPr>
      <w:t xml:space="preserve"> </w:t>
    </w:r>
  </w:p>
  <w:p w14:paraId="26592EC7" w14:textId="1AAB6924" w:rsidR="00B534F2" w:rsidRDefault="00B534F2"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4B6"/>
    <w:multiLevelType w:val="hybridMultilevel"/>
    <w:tmpl w:val="9620E2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874349"/>
    <w:multiLevelType w:val="hybridMultilevel"/>
    <w:tmpl w:val="DA5EDB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2F6080"/>
    <w:multiLevelType w:val="hybridMultilevel"/>
    <w:tmpl w:val="C8FADC2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15:restartNumberingAfterBreak="0">
    <w:nsid w:val="3B211853"/>
    <w:multiLevelType w:val="multilevel"/>
    <w:tmpl w:val="FD122D82"/>
    <w:lvl w:ilvl="0">
      <w:start w:val="1"/>
      <w:numFmt w:val="lowerLetter"/>
      <w:lvlText w:val="%1)"/>
      <w:lvlJc w:val="left"/>
      <w:pPr>
        <w:tabs>
          <w:tab w:val="num" w:pos="720"/>
        </w:tabs>
        <w:ind w:left="720" w:hanging="360"/>
      </w:pPr>
      <w:rPr>
        <w:rFonts w:ascii="Arial" w:eastAsia="Times New Roman" w:hAnsi="Arial" w:cs="Aria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F6CA3"/>
    <w:multiLevelType w:val="multilevel"/>
    <w:tmpl w:val="B434DE12"/>
    <w:lvl w:ilvl="0">
      <w:start w:val="1"/>
      <w:numFmt w:val="lowerLetter"/>
      <w:lvlText w:val="%1)"/>
      <w:lvlJc w:val="left"/>
      <w:pPr>
        <w:tabs>
          <w:tab w:val="num" w:pos="720"/>
        </w:tabs>
        <w:ind w:left="720" w:hanging="360"/>
      </w:pPr>
      <w:rPr>
        <w:rFonts w:ascii="Arial" w:eastAsia="Times New Roman" w:hAnsi="Arial" w:cs="Aria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E50A4"/>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67B87"/>
    <w:multiLevelType w:val="multilevel"/>
    <w:tmpl w:val="44668536"/>
    <w:lvl w:ilvl="0">
      <w:start w:val="1"/>
      <w:numFmt w:val="lowerLetter"/>
      <w:lvlText w:val="%1)"/>
      <w:lvlJc w:val="left"/>
      <w:pPr>
        <w:tabs>
          <w:tab w:val="num" w:pos="720"/>
        </w:tabs>
        <w:ind w:left="720" w:hanging="360"/>
      </w:pPr>
      <w:rPr>
        <w:rFonts w:ascii="Arial" w:eastAsia="Times New Roman" w:hAnsi="Arial" w:cs="Aria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85127"/>
    <w:multiLevelType w:val="multilevel"/>
    <w:tmpl w:val="69E26B4E"/>
    <w:lvl w:ilvl="0">
      <w:start w:val="1"/>
      <w:numFmt w:val="lowerLetter"/>
      <w:lvlText w:val="%1)"/>
      <w:lvlJc w:val="left"/>
      <w:pPr>
        <w:tabs>
          <w:tab w:val="num" w:pos="720"/>
        </w:tabs>
        <w:ind w:left="720" w:hanging="360"/>
      </w:pPr>
      <w:rPr>
        <w:rFonts w:hint="default"/>
        <w:sz w:val="24"/>
        <w:szCs w:val="24"/>
      </w:rPr>
    </w:lvl>
    <w:lvl w:ilvl="1">
      <w:start w:val="2025"/>
      <w:numFmt w:val="bullet"/>
      <w:lvlText w:val="-"/>
      <w:lvlJc w:val="left"/>
      <w:pPr>
        <w:ind w:left="1440" w:hanging="360"/>
      </w:pPr>
      <w:rPr>
        <w:rFonts w:ascii="Arial" w:eastAsiaTheme="minorHAnsi" w:hAnsi="Arial" w:cs="Arial"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F3B2A"/>
    <w:multiLevelType w:val="multilevel"/>
    <w:tmpl w:val="81366E6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22D03"/>
    <w:multiLevelType w:val="hybridMultilevel"/>
    <w:tmpl w:val="4B601B4E"/>
    <w:lvl w:ilvl="0" w:tplc="342CE0F0">
      <w:start w:val="1"/>
      <w:numFmt w:val="lowerLetter"/>
      <w:lvlText w:val="%1)"/>
      <w:lvlJc w:val="left"/>
      <w:pPr>
        <w:ind w:left="720" w:hanging="360"/>
      </w:pPr>
      <w:rPr>
        <w:color w:val="auto"/>
      </w:rPr>
    </w:lvl>
    <w:lvl w:ilvl="1" w:tplc="D938E6C0">
      <w:numFmt w:val="bullet"/>
      <w:lvlText w:val=""/>
      <w:lvlJc w:val="left"/>
      <w:pPr>
        <w:ind w:left="1440" w:hanging="3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BA858B0"/>
    <w:multiLevelType w:val="multilevel"/>
    <w:tmpl w:val="F9E6AF68"/>
    <w:lvl w:ilvl="0">
      <w:start w:val="1"/>
      <w:numFmt w:val="lowerLetter"/>
      <w:lvlText w:val="%1)"/>
      <w:lvlJc w:val="left"/>
      <w:pPr>
        <w:tabs>
          <w:tab w:val="num" w:pos="720"/>
        </w:tabs>
        <w:ind w:left="720" w:hanging="360"/>
      </w:pPr>
      <w:rPr>
        <w:rFonts w:ascii="Arial" w:eastAsia="Times New Roman" w:hAnsi="Arial" w:cs="Aria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812863610">
    <w:abstractNumId w:val="11"/>
  </w:num>
  <w:num w:numId="2" w16cid:durableId="939139966">
    <w:abstractNumId w:val="5"/>
  </w:num>
  <w:num w:numId="3" w16cid:durableId="1792433362">
    <w:abstractNumId w:val="8"/>
  </w:num>
  <w:num w:numId="4" w16cid:durableId="655956934">
    <w:abstractNumId w:val="7"/>
  </w:num>
  <w:num w:numId="5" w16cid:durableId="416512431">
    <w:abstractNumId w:val="1"/>
  </w:num>
  <w:num w:numId="6" w16cid:durableId="1845046933">
    <w:abstractNumId w:val="0"/>
  </w:num>
  <w:num w:numId="7" w16cid:durableId="486673901">
    <w:abstractNumId w:val="9"/>
  </w:num>
  <w:num w:numId="8" w16cid:durableId="957954518">
    <w:abstractNumId w:val="2"/>
  </w:num>
  <w:num w:numId="9" w16cid:durableId="930892104">
    <w:abstractNumId w:val="3"/>
  </w:num>
  <w:num w:numId="10" w16cid:durableId="347604494">
    <w:abstractNumId w:val="4"/>
  </w:num>
  <w:num w:numId="11" w16cid:durableId="1612010565">
    <w:abstractNumId w:val="10"/>
  </w:num>
  <w:num w:numId="12" w16cid:durableId="132312296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53"/>
    <w:rsid w:val="00000035"/>
    <w:rsid w:val="000046E8"/>
    <w:rsid w:val="00005592"/>
    <w:rsid w:val="000064EC"/>
    <w:rsid w:val="00007C23"/>
    <w:rsid w:val="00011051"/>
    <w:rsid w:val="00013A53"/>
    <w:rsid w:val="00015A7E"/>
    <w:rsid w:val="000167F1"/>
    <w:rsid w:val="00021A7A"/>
    <w:rsid w:val="000224F4"/>
    <w:rsid w:val="00022BE6"/>
    <w:rsid w:val="00025030"/>
    <w:rsid w:val="000270B6"/>
    <w:rsid w:val="000306EE"/>
    <w:rsid w:val="00032179"/>
    <w:rsid w:val="000330FC"/>
    <w:rsid w:val="00034B44"/>
    <w:rsid w:val="00034EAB"/>
    <w:rsid w:val="00040306"/>
    <w:rsid w:val="00040355"/>
    <w:rsid w:val="0004097D"/>
    <w:rsid w:val="00044C55"/>
    <w:rsid w:val="00047B6D"/>
    <w:rsid w:val="00050629"/>
    <w:rsid w:val="00050876"/>
    <w:rsid w:val="00055418"/>
    <w:rsid w:val="000650A1"/>
    <w:rsid w:val="0007036E"/>
    <w:rsid w:val="00070695"/>
    <w:rsid w:val="000730CF"/>
    <w:rsid w:val="00073A2E"/>
    <w:rsid w:val="000744A3"/>
    <w:rsid w:val="00074CB7"/>
    <w:rsid w:val="00074CF0"/>
    <w:rsid w:val="00082690"/>
    <w:rsid w:val="000910CD"/>
    <w:rsid w:val="00091350"/>
    <w:rsid w:val="0009161D"/>
    <w:rsid w:val="00092405"/>
    <w:rsid w:val="000926B2"/>
    <w:rsid w:val="000A0321"/>
    <w:rsid w:val="000A228B"/>
    <w:rsid w:val="000A244D"/>
    <w:rsid w:val="000A27DC"/>
    <w:rsid w:val="000A2F78"/>
    <w:rsid w:val="000A43B3"/>
    <w:rsid w:val="000B0076"/>
    <w:rsid w:val="000B137F"/>
    <w:rsid w:val="000B742E"/>
    <w:rsid w:val="000B74DB"/>
    <w:rsid w:val="000C63B4"/>
    <w:rsid w:val="000C64C9"/>
    <w:rsid w:val="000D14FA"/>
    <w:rsid w:val="000D22C4"/>
    <w:rsid w:val="000D70FC"/>
    <w:rsid w:val="000E1D54"/>
    <w:rsid w:val="000E25C6"/>
    <w:rsid w:val="000E3F1C"/>
    <w:rsid w:val="000E5B31"/>
    <w:rsid w:val="000E5BB6"/>
    <w:rsid w:val="000E7205"/>
    <w:rsid w:val="000F3079"/>
    <w:rsid w:val="000F4604"/>
    <w:rsid w:val="000F631E"/>
    <w:rsid w:val="000F69FE"/>
    <w:rsid w:val="000F6A66"/>
    <w:rsid w:val="000F6CCF"/>
    <w:rsid w:val="00100E11"/>
    <w:rsid w:val="0010199E"/>
    <w:rsid w:val="0010203F"/>
    <w:rsid w:val="00102AE5"/>
    <w:rsid w:val="001064CC"/>
    <w:rsid w:val="001146B0"/>
    <w:rsid w:val="00114AF1"/>
    <w:rsid w:val="00114D1E"/>
    <w:rsid w:val="0011712E"/>
    <w:rsid w:val="00120200"/>
    <w:rsid w:val="00120D4E"/>
    <w:rsid w:val="00122627"/>
    <w:rsid w:val="00124AB2"/>
    <w:rsid w:val="00124AC3"/>
    <w:rsid w:val="00125411"/>
    <w:rsid w:val="001329EC"/>
    <w:rsid w:val="00137DC7"/>
    <w:rsid w:val="0014027F"/>
    <w:rsid w:val="00141B4F"/>
    <w:rsid w:val="00142937"/>
    <w:rsid w:val="001438DA"/>
    <w:rsid w:val="00147811"/>
    <w:rsid w:val="00153F07"/>
    <w:rsid w:val="00155E9C"/>
    <w:rsid w:val="001573BA"/>
    <w:rsid w:val="00157CAC"/>
    <w:rsid w:val="00162C6D"/>
    <w:rsid w:val="0017156B"/>
    <w:rsid w:val="00180BB7"/>
    <w:rsid w:val="00182592"/>
    <w:rsid w:val="00182F74"/>
    <w:rsid w:val="00183F2A"/>
    <w:rsid w:val="00185B58"/>
    <w:rsid w:val="00190D56"/>
    <w:rsid w:val="00194C12"/>
    <w:rsid w:val="00196A53"/>
    <w:rsid w:val="001A140D"/>
    <w:rsid w:val="001A1CB6"/>
    <w:rsid w:val="001A3D2D"/>
    <w:rsid w:val="001B19DE"/>
    <w:rsid w:val="001B41DA"/>
    <w:rsid w:val="001C2BF8"/>
    <w:rsid w:val="001C3185"/>
    <w:rsid w:val="001C692E"/>
    <w:rsid w:val="001C6D4C"/>
    <w:rsid w:val="001D0870"/>
    <w:rsid w:val="001D20FA"/>
    <w:rsid w:val="001D2F12"/>
    <w:rsid w:val="001D4698"/>
    <w:rsid w:val="001D4CBF"/>
    <w:rsid w:val="001D5F3F"/>
    <w:rsid w:val="001D7643"/>
    <w:rsid w:val="001E4D2A"/>
    <w:rsid w:val="001E6FCE"/>
    <w:rsid w:val="001F0D20"/>
    <w:rsid w:val="001F3E28"/>
    <w:rsid w:val="001F7373"/>
    <w:rsid w:val="001F7EA6"/>
    <w:rsid w:val="00201498"/>
    <w:rsid w:val="00203124"/>
    <w:rsid w:val="002056CA"/>
    <w:rsid w:val="00210242"/>
    <w:rsid w:val="002110A5"/>
    <w:rsid w:val="002111F1"/>
    <w:rsid w:val="00211B88"/>
    <w:rsid w:val="002140BB"/>
    <w:rsid w:val="0021451B"/>
    <w:rsid w:val="00221238"/>
    <w:rsid w:val="0022217D"/>
    <w:rsid w:val="00222F79"/>
    <w:rsid w:val="00223EE3"/>
    <w:rsid w:val="002269A3"/>
    <w:rsid w:val="0023095A"/>
    <w:rsid w:val="00230B39"/>
    <w:rsid w:val="00230DB7"/>
    <w:rsid w:val="00231647"/>
    <w:rsid w:val="00234A54"/>
    <w:rsid w:val="00234F3F"/>
    <w:rsid w:val="002356E8"/>
    <w:rsid w:val="002401BD"/>
    <w:rsid w:val="00240733"/>
    <w:rsid w:val="00240B36"/>
    <w:rsid w:val="00240DF1"/>
    <w:rsid w:val="00242F0D"/>
    <w:rsid w:val="002433A2"/>
    <w:rsid w:val="0025220A"/>
    <w:rsid w:val="00252DE8"/>
    <w:rsid w:val="00254310"/>
    <w:rsid w:val="002567DE"/>
    <w:rsid w:val="00256FCE"/>
    <w:rsid w:val="00263C9A"/>
    <w:rsid w:val="00264ED6"/>
    <w:rsid w:val="00265A4C"/>
    <w:rsid w:val="002674D3"/>
    <w:rsid w:val="002710D9"/>
    <w:rsid w:val="00274C01"/>
    <w:rsid w:val="002758EC"/>
    <w:rsid w:val="002767C5"/>
    <w:rsid w:val="00277CDA"/>
    <w:rsid w:val="0028028A"/>
    <w:rsid w:val="002803B5"/>
    <w:rsid w:val="0028082C"/>
    <w:rsid w:val="00280E09"/>
    <w:rsid w:val="00287B12"/>
    <w:rsid w:val="002907C6"/>
    <w:rsid w:val="002924CD"/>
    <w:rsid w:val="002929AF"/>
    <w:rsid w:val="00292C38"/>
    <w:rsid w:val="00295A8C"/>
    <w:rsid w:val="00296048"/>
    <w:rsid w:val="002A3A68"/>
    <w:rsid w:val="002A40F3"/>
    <w:rsid w:val="002A57CA"/>
    <w:rsid w:val="002A5857"/>
    <w:rsid w:val="002A5903"/>
    <w:rsid w:val="002A5F88"/>
    <w:rsid w:val="002A699D"/>
    <w:rsid w:val="002B3159"/>
    <w:rsid w:val="002B41AE"/>
    <w:rsid w:val="002B4A08"/>
    <w:rsid w:val="002B4C14"/>
    <w:rsid w:val="002C1E27"/>
    <w:rsid w:val="002C268B"/>
    <w:rsid w:val="002C5799"/>
    <w:rsid w:val="002D4BCB"/>
    <w:rsid w:val="002D51C8"/>
    <w:rsid w:val="002D7775"/>
    <w:rsid w:val="002E0731"/>
    <w:rsid w:val="002E0CD3"/>
    <w:rsid w:val="002E3EB7"/>
    <w:rsid w:val="002E52A8"/>
    <w:rsid w:val="002E6F26"/>
    <w:rsid w:val="002F00E0"/>
    <w:rsid w:val="002F3DD8"/>
    <w:rsid w:val="002F628F"/>
    <w:rsid w:val="002F7045"/>
    <w:rsid w:val="002F7953"/>
    <w:rsid w:val="003024BF"/>
    <w:rsid w:val="00303A4E"/>
    <w:rsid w:val="00303EC2"/>
    <w:rsid w:val="00310264"/>
    <w:rsid w:val="003146CC"/>
    <w:rsid w:val="003158BB"/>
    <w:rsid w:val="00321D85"/>
    <w:rsid w:val="0032237D"/>
    <w:rsid w:val="003232E8"/>
    <w:rsid w:val="00323B39"/>
    <w:rsid w:val="00332530"/>
    <w:rsid w:val="003334F5"/>
    <w:rsid w:val="00342BF2"/>
    <w:rsid w:val="00343D7B"/>
    <w:rsid w:val="00346C8B"/>
    <w:rsid w:val="003555FB"/>
    <w:rsid w:val="0035762A"/>
    <w:rsid w:val="003624DB"/>
    <w:rsid w:val="003638E7"/>
    <w:rsid w:val="00363C76"/>
    <w:rsid w:val="003679AF"/>
    <w:rsid w:val="0037095B"/>
    <w:rsid w:val="00370CF0"/>
    <w:rsid w:val="003764B9"/>
    <w:rsid w:val="00377A76"/>
    <w:rsid w:val="0038561F"/>
    <w:rsid w:val="00387C34"/>
    <w:rsid w:val="00392543"/>
    <w:rsid w:val="00392D1A"/>
    <w:rsid w:val="003948CE"/>
    <w:rsid w:val="00394F1F"/>
    <w:rsid w:val="003976BB"/>
    <w:rsid w:val="00397F0A"/>
    <w:rsid w:val="003A0655"/>
    <w:rsid w:val="003A0A7B"/>
    <w:rsid w:val="003A1140"/>
    <w:rsid w:val="003A3213"/>
    <w:rsid w:val="003A3E8E"/>
    <w:rsid w:val="003A4EC5"/>
    <w:rsid w:val="003A5067"/>
    <w:rsid w:val="003B1BEA"/>
    <w:rsid w:val="003B2FCE"/>
    <w:rsid w:val="003B3BFC"/>
    <w:rsid w:val="003B4022"/>
    <w:rsid w:val="003B4F08"/>
    <w:rsid w:val="003B689D"/>
    <w:rsid w:val="003C0B31"/>
    <w:rsid w:val="003C3174"/>
    <w:rsid w:val="003C4F99"/>
    <w:rsid w:val="003C621F"/>
    <w:rsid w:val="003D22CC"/>
    <w:rsid w:val="003D29D0"/>
    <w:rsid w:val="003D379F"/>
    <w:rsid w:val="003D3E71"/>
    <w:rsid w:val="003D59C8"/>
    <w:rsid w:val="003D6478"/>
    <w:rsid w:val="003D7C8F"/>
    <w:rsid w:val="003E5477"/>
    <w:rsid w:val="003E7CD1"/>
    <w:rsid w:val="003E7DD9"/>
    <w:rsid w:val="003F0BC8"/>
    <w:rsid w:val="003F2A06"/>
    <w:rsid w:val="003F37C4"/>
    <w:rsid w:val="003F42EF"/>
    <w:rsid w:val="003F5B1A"/>
    <w:rsid w:val="003F696C"/>
    <w:rsid w:val="003F78B3"/>
    <w:rsid w:val="00402E88"/>
    <w:rsid w:val="004124F6"/>
    <w:rsid w:val="004125AE"/>
    <w:rsid w:val="00415309"/>
    <w:rsid w:val="00416C8E"/>
    <w:rsid w:val="004175B0"/>
    <w:rsid w:val="0041787B"/>
    <w:rsid w:val="00421810"/>
    <w:rsid w:val="00424C00"/>
    <w:rsid w:val="00431593"/>
    <w:rsid w:val="0043197E"/>
    <w:rsid w:val="00432E68"/>
    <w:rsid w:val="0044131B"/>
    <w:rsid w:val="00445904"/>
    <w:rsid w:val="00447439"/>
    <w:rsid w:val="00451DA8"/>
    <w:rsid w:val="004536A7"/>
    <w:rsid w:val="00454A3D"/>
    <w:rsid w:val="00455564"/>
    <w:rsid w:val="00457966"/>
    <w:rsid w:val="0046080F"/>
    <w:rsid w:val="00461F76"/>
    <w:rsid w:val="004638AA"/>
    <w:rsid w:val="0046403A"/>
    <w:rsid w:val="00464C36"/>
    <w:rsid w:val="00466461"/>
    <w:rsid w:val="0046664A"/>
    <w:rsid w:val="0046744A"/>
    <w:rsid w:val="00474541"/>
    <w:rsid w:val="004827FE"/>
    <w:rsid w:val="0048610E"/>
    <w:rsid w:val="004866A3"/>
    <w:rsid w:val="00486FBB"/>
    <w:rsid w:val="00494FED"/>
    <w:rsid w:val="0049545F"/>
    <w:rsid w:val="004954BE"/>
    <w:rsid w:val="004969E0"/>
    <w:rsid w:val="00497850"/>
    <w:rsid w:val="004A0A4E"/>
    <w:rsid w:val="004A3949"/>
    <w:rsid w:val="004A613D"/>
    <w:rsid w:val="004B5E63"/>
    <w:rsid w:val="004B5EFE"/>
    <w:rsid w:val="004B6C8A"/>
    <w:rsid w:val="004B7F36"/>
    <w:rsid w:val="004B7F89"/>
    <w:rsid w:val="004C0114"/>
    <w:rsid w:val="004C130B"/>
    <w:rsid w:val="004C4A4F"/>
    <w:rsid w:val="004C5AC6"/>
    <w:rsid w:val="004C5F1F"/>
    <w:rsid w:val="004C7926"/>
    <w:rsid w:val="004D009D"/>
    <w:rsid w:val="004D1C86"/>
    <w:rsid w:val="004D5479"/>
    <w:rsid w:val="004D55A8"/>
    <w:rsid w:val="004D593D"/>
    <w:rsid w:val="004E039D"/>
    <w:rsid w:val="004E3D06"/>
    <w:rsid w:val="004E5D72"/>
    <w:rsid w:val="004E6551"/>
    <w:rsid w:val="004F01D3"/>
    <w:rsid w:val="004F07E2"/>
    <w:rsid w:val="004F0E63"/>
    <w:rsid w:val="004F6C71"/>
    <w:rsid w:val="004F7BC0"/>
    <w:rsid w:val="0050282D"/>
    <w:rsid w:val="0050342D"/>
    <w:rsid w:val="00505F3E"/>
    <w:rsid w:val="00506886"/>
    <w:rsid w:val="005112EE"/>
    <w:rsid w:val="0051478C"/>
    <w:rsid w:val="005147A0"/>
    <w:rsid w:val="00515CAC"/>
    <w:rsid w:val="00516143"/>
    <w:rsid w:val="005161B2"/>
    <w:rsid w:val="00521DA4"/>
    <w:rsid w:val="005309B6"/>
    <w:rsid w:val="005318F9"/>
    <w:rsid w:val="005333F0"/>
    <w:rsid w:val="005348CE"/>
    <w:rsid w:val="00535117"/>
    <w:rsid w:val="00541AA7"/>
    <w:rsid w:val="00542F8A"/>
    <w:rsid w:val="005517D0"/>
    <w:rsid w:val="00551BFF"/>
    <w:rsid w:val="00554E75"/>
    <w:rsid w:val="00554F16"/>
    <w:rsid w:val="00557511"/>
    <w:rsid w:val="00564306"/>
    <w:rsid w:val="005674A2"/>
    <w:rsid w:val="00574205"/>
    <w:rsid w:val="00574899"/>
    <w:rsid w:val="00576B58"/>
    <w:rsid w:val="00580EE0"/>
    <w:rsid w:val="005816B6"/>
    <w:rsid w:val="0058207D"/>
    <w:rsid w:val="00586D52"/>
    <w:rsid w:val="005919E8"/>
    <w:rsid w:val="0059453F"/>
    <w:rsid w:val="005946B6"/>
    <w:rsid w:val="005A2430"/>
    <w:rsid w:val="005A2DD6"/>
    <w:rsid w:val="005A4209"/>
    <w:rsid w:val="005B445E"/>
    <w:rsid w:val="005B4BBC"/>
    <w:rsid w:val="005C48B9"/>
    <w:rsid w:val="005C6BD4"/>
    <w:rsid w:val="005D05FA"/>
    <w:rsid w:val="005D30D8"/>
    <w:rsid w:val="005D5BBA"/>
    <w:rsid w:val="005E05D8"/>
    <w:rsid w:val="005E3670"/>
    <w:rsid w:val="005E36DE"/>
    <w:rsid w:val="005E3E1F"/>
    <w:rsid w:val="005E59D6"/>
    <w:rsid w:val="005E6C4B"/>
    <w:rsid w:val="005F2756"/>
    <w:rsid w:val="005F46E9"/>
    <w:rsid w:val="005F4819"/>
    <w:rsid w:val="005F7962"/>
    <w:rsid w:val="00602E02"/>
    <w:rsid w:val="0060329F"/>
    <w:rsid w:val="006056FC"/>
    <w:rsid w:val="006057CA"/>
    <w:rsid w:val="006155F2"/>
    <w:rsid w:val="00616984"/>
    <w:rsid w:val="00621F00"/>
    <w:rsid w:val="00632A9E"/>
    <w:rsid w:val="00632D4D"/>
    <w:rsid w:val="00634706"/>
    <w:rsid w:val="006367BD"/>
    <w:rsid w:val="0063736A"/>
    <w:rsid w:val="00637F8C"/>
    <w:rsid w:val="006413F1"/>
    <w:rsid w:val="00642165"/>
    <w:rsid w:val="00642B1C"/>
    <w:rsid w:val="006453B5"/>
    <w:rsid w:val="0064605F"/>
    <w:rsid w:val="00647F7C"/>
    <w:rsid w:val="00652AD2"/>
    <w:rsid w:val="00655527"/>
    <w:rsid w:val="006638BA"/>
    <w:rsid w:val="006648DC"/>
    <w:rsid w:val="00666134"/>
    <w:rsid w:val="00666689"/>
    <w:rsid w:val="00667DBA"/>
    <w:rsid w:val="00674DF1"/>
    <w:rsid w:val="006814ED"/>
    <w:rsid w:val="006839FE"/>
    <w:rsid w:val="00685F09"/>
    <w:rsid w:val="00686F9E"/>
    <w:rsid w:val="006931AA"/>
    <w:rsid w:val="00693726"/>
    <w:rsid w:val="00694A26"/>
    <w:rsid w:val="00695FA2"/>
    <w:rsid w:val="00695FD9"/>
    <w:rsid w:val="0069718A"/>
    <w:rsid w:val="00697479"/>
    <w:rsid w:val="006A25F9"/>
    <w:rsid w:val="006A3B37"/>
    <w:rsid w:val="006A6AE1"/>
    <w:rsid w:val="006A7AB5"/>
    <w:rsid w:val="006B1069"/>
    <w:rsid w:val="006B358A"/>
    <w:rsid w:val="006B3925"/>
    <w:rsid w:val="006B511C"/>
    <w:rsid w:val="006C26A1"/>
    <w:rsid w:val="006D6C90"/>
    <w:rsid w:val="006E284E"/>
    <w:rsid w:val="006F05B3"/>
    <w:rsid w:val="006F09CA"/>
    <w:rsid w:val="006F196F"/>
    <w:rsid w:val="006F3CC5"/>
    <w:rsid w:val="006F43A7"/>
    <w:rsid w:val="006F63FB"/>
    <w:rsid w:val="00707FCC"/>
    <w:rsid w:val="00710A2D"/>
    <w:rsid w:val="00710B07"/>
    <w:rsid w:val="00715F8F"/>
    <w:rsid w:val="00716013"/>
    <w:rsid w:val="00716B28"/>
    <w:rsid w:val="00720E9F"/>
    <w:rsid w:val="0072384A"/>
    <w:rsid w:val="007264A7"/>
    <w:rsid w:val="007277AC"/>
    <w:rsid w:val="00727945"/>
    <w:rsid w:val="00731AAE"/>
    <w:rsid w:val="00732273"/>
    <w:rsid w:val="0073763E"/>
    <w:rsid w:val="007421EF"/>
    <w:rsid w:val="00742FA0"/>
    <w:rsid w:val="007433DF"/>
    <w:rsid w:val="00746152"/>
    <w:rsid w:val="007468A3"/>
    <w:rsid w:val="007517EB"/>
    <w:rsid w:val="00752431"/>
    <w:rsid w:val="00753029"/>
    <w:rsid w:val="00753B55"/>
    <w:rsid w:val="007548F6"/>
    <w:rsid w:val="00756C83"/>
    <w:rsid w:val="00761059"/>
    <w:rsid w:val="00766DAD"/>
    <w:rsid w:val="00770DDC"/>
    <w:rsid w:val="00771BA6"/>
    <w:rsid w:val="007722E0"/>
    <w:rsid w:val="00775028"/>
    <w:rsid w:val="007759DE"/>
    <w:rsid w:val="00775E0E"/>
    <w:rsid w:val="00782C52"/>
    <w:rsid w:val="0078309F"/>
    <w:rsid w:val="007847CF"/>
    <w:rsid w:val="00784BD0"/>
    <w:rsid w:val="00785665"/>
    <w:rsid w:val="00786B0A"/>
    <w:rsid w:val="00787BCB"/>
    <w:rsid w:val="00793A14"/>
    <w:rsid w:val="00794DBA"/>
    <w:rsid w:val="00796075"/>
    <w:rsid w:val="007A4BA0"/>
    <w:rsid w:val="007A58C9"/>
    <w:rsid w:val="007B10AA"/>
    <w:rsid w:val="007B72AF"/>
    <w:rsid w:val="007C0F72"/>
    <w:rsid w:val="007C1772"/>
    <w:rsid w:val="007C487F"/>
    <w:rsid w:val="007C6032"/>
    <w:rsid w:val="007D1082"/>
    <w:rsid w:val="007D3854"/>
    <w:rsid w:val="007D3CFC"/>
    <w:rsid w:val="007E2EEC"/>
    <w:rsid w:val="007E7845"/>
    <w:rsid w:val="007F32C5"/>
    <w:rsid w:val="007F5C14"/>
    <w:rsid w:val="007F7897"/>
    <w:rsid w:val="008029D8"/>
    <w:rsid w:val="00804B1D"/>
    <w:rsid w:val="008055FF"/>
    <w:rsid w:val="00807A31"/>
    <w:rsid w:val="008143FC"/>
    <w:rsid w:val="00815ED3"/>
    <w:rsid w:val="00820D34"/>
    <w:rsid w:val="00827BCE"/>
    <w:rsid w:val="00827FCB"/>
    <w:rsid w:val="00830A24"/>
    <w:rsid w:val="00830BF9"/>
    <w:rsid w:val="008329A5"/>
    <w:rsid w:val="00836BEA"/>
    <w:rsid w:val="0084018C"/>
    <w:rsid w:val="00840D55"/>
    <w:rsid w:val="00841453"/>
    <w:rsid w:val="00846D8F"/>
    <w:rsid w:val="00855066"/>
    <w:rsid w:val="008557A1"/>
    <w:rsid w:val="008605A3"/>
    <w:rsid w:val="00864E97"/>
    <w:rsid w:val="0087083F"/>
    <w:rsid w:val="008710C9"/>
    <w:rsid w:val="008734C5"/>
    <w:rsid w:val="0087464E"/>
    <w:rsid w:val="008751D0"/>
    <w:rsid w:val="0087563E"/>
    <w:rsid w:val="00877A22"/>
    <w:rsid w:val="008803EF"/>
    <w:rsid w:val="00882213"/>
    <w:rsid w:val="0088338C"/>
    <w:rsid w:val="00891D8B"/>
    <w:rsid w:val="008928C1"/>
    <w:rsid w:val="00893A4E"/>
    <w:rsid w:val="00893B33"/>
    <w:rsid w:val="008A6D7A"/>
    <w:rsid w:val="008A6E81"/>
    <w:rsid w:val="008A73FF"/>
    <w:rsid w:val="008B20CE"/>
    <w:rsid w:val="008C1BEC"/>
    <w:rsid w:val="008C23F7"/>
    <w:rsid w:val="008C33F9"/>
    <w:rsid w:val="008D45B5"/>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3A1"/>
    <w:rsid w:val="00901C2A"/>
    <w:rsid w:val="00902567"/>
    <w:rsid w:val="009064BF"/>
    <w:rsid w:val="0090758D"/>
    <w:rsid w:val="00912835"/>
    <w:rsid w:val="00912D38"/>
    <w:rsid w:val="00912FCB"/>
    <w:rsid w:val="00923564"/>
    <w:rsid w:val="00933849"/>
    <w:rsid w:val="00934037"/>
    <w:rsid w:val="009416D6"/>
    <w:rsid w:val="00942B2D"/>
    <w:rsid w:val="00942EEB"/>
    <w:rsid w:val="009453C7"/>
    <w:rsid w:val="00947053"/>
    <w:rsid w:val="00956BE4"/>
    <w:rsid w:val="00957BF0"/>
    <w:rsid w:val="00962F24"/>
    <w:rsid w:val="00964FB9"/>
    <w:rsid w:val="009659F8"/>
    <w:rsid w:val="009714DA"/>
    <w:rsid w:val="009745AF"/>
    <w:rsid w:val="00976370"/>
    <w:rsid w:val="0097705E"/>
    <w:rsid w:val="0097750A"/>
    <w:rsid w:val="0098103D"/>
    <w:rsid w:val="00984A1E"/>
    <w:rsid w:val="00985247"/>
    <w:rsid w:val="009854A0"/>
    <w:rsid w:val="00985EB8"/>
    <w:rsid w:val="0098736D"/>
    <w:rsid w:val="009905D9"/>
    <w:rsid w:val="00994BEF"/>
    <w:rsid w:val="00994C0C"/>
    <w:rsid w:val="00994D19"/>
    <w:rsid w:val="00995A2D"/>
    <w:rsid w:val="009A3562"/>
    <w:rsid w:val="009A394E"/>
    <w:rsid w:val="009A7F2C"/>
    <w:rsid w:val="009B0C86"/>
    <w:rsid w:val="009B0CD3"/>
    <w:rsid w:val="009B1F7D"/>
    <w:rsid w:val="009B205B"/>
    <w:rsid w:val="009B238C"/>
    <w:rsid w:val="009B2F24"/>
    <w:rsid w:val="009B330D"/>
    <w:rsid w:val="009B4190"/>
    <w:rsid w:val="009B54F6"/>
    <w:rsid w:val="009B5F41"/>
    <w:rsid w:val="009C074B"/>
    <w:rsid w:val="009C2088"/>
    <w:rsid w:val="009C4F4C"/>
    <w:rsid w:val="009C69E5"/>
    <w:rsid w:val="009D0436"/>
    <w:rsid w:val="009D2D2D"/>
    <w:rsid w:val="009D5C2A"/>
    <w:rsid w:val="009E7358"/>
    <w:rsid w:val="009F2238"/>
    <w:rsid w:val="009F5F7B"/>
    <w:rsid w:val="009F63CA"/>
    <w:rsid w:val="00A00452"/>
    <w:rsid w:val="00A00B16"/>
    <w:rsid w:val="00A0122D"/>
    <w:rsid w:val="00A02BB6"/>
    <w:rsid w:val="00A05B76"/>
    <w:rsid w:val="00A07E4E"/>
    <w:rsid w:val="00A11487"/>
    <w:rsid w:val="00A11E6E"/>
    <w:rsid w:val="00A1271E"/>
    <w:rsid w:val="00A12B8C"/>
    <w:rsid w:val="00A14D9A"/>
    <w:rsid w:val="00A16DC2"/>
    <w:rsid w:val="00A21D85"/>
    <w:rsid w:val="00A22476"/>
    <w:rsid w:val="00A24A07"/>
    <w:rsid w:val="00A32251"/>
    <w:rsid w:val="00A3757F"/>
    <w:rsid w:val="00A4210B"/>
    <w:rsid w:val="00A42CD3"/>
    <w:rsid w:val="00A43D32"/>
    <w:rsid w:val="00A45079"/>
    <w:rsid w:val="00A4728C"/>
    <w:rsid w:val="00A5306E"/>
    <w:rsid w:val="00A55E32"/>
    <w:rsid w:val="00A56125"/>
    <w:rsid w:val="00A651A3"/>
    <w:rsid w:val="00A65FBA"/>
    <w:rsid w:val="00A67520"/>
    <w:rsid w:val="00A709E5"/>
    <w:rsid w:val="00A7777B"/>
    <w:rsid w:val="00A80591"/>
    <w:rsid w:val="00A83B52"/>
    <w:rsid w:val="00A8583B"/>
    <w:rsid w:val="00A861BF"/>
    <w:rsid w:val="00A9056E"/>
    <w:rsid w:val="00A927D0"/>
    <w:rsid w:val="00A9630C"/>
    <w:rsid w:val="00A97051"/>
    <w:rsid w:val="00A9780C"/>
    <w:rsid w:val="00AA0151"/>
    <w:rsid w:val="00AA17C6"/>
    <w:rsid w:val="00AA207A"/>
    <w:rsid w:val="00AA4BA4"/>
    <w:rsid w:val="00AA4D13"/>
    <w:rsid w:val="00AA72D0"/>
    <w:rsid w:val="00AA79B0"/>
    <w:rsid w:val="00AB0CA6"/>
    <w:rsid w:val="00AB4282"/>
    <w:rsid w:val="00AB5BB1"/>
    <w:rsid w:val="00AB63B4"/>
    <w:rsid w:val="00AB70B2"/>
    <w:rsid w:val="00AB7FEA"/>
    <w:rsid w:val="00AC1995"/>
    <w:rsid w:val="00AC1A51"/>
    <w:rsid w:val="00AC42D6"/>
    <w:rsid w:val="00AC6012"/>
    <w:rsid w:val="00AC7982"/>
    <w:rsid w:val="00AC79E6"/>
    <w:rsid w:val="00AD0D97"/>
    <w:rsid w:val="00AD3175"/>
    <w:rsid w:val="00AD36E8"/>
    <w:rsid w:val="00AD40E8"/>
    <w:rsid w:val="00AD5F4F"/>
    <w:rsid w:val="00AD6CC4"/>
    <w:rsid w:val="00AE0E58"/>
    <w:rsid w:val="00AE632B"/>
    <w:rsid w:val="00AE79CE"/>
    <w:rsid w:val="00AF0578"/>
    <w:rsid w:val="00AF1DDE"/>
    <w:rsid w:val="00AF68B1"/>
    <w:rsid w:val="00B0029D"/>
    <w:rsid w:val="00B01EC3"/>
    <w:rsid w:val="00B02255"/>
    <w:rsid w:val="00B022D2"/>
    <w:rsid w:val="00B05D83"/>
    <w:rsid w:val="00B10B23"/>
    <w:rsid w:val="00B21742"/>
    <w:rsid w:val="00B30E34"/>
    <w:rsid w:val="00B31D75"/>
    <w:rsid w:val="00B32F28"/>
    <w:rsid w:val="00B33176"/>
    <w:rsid w:val="00B34FCA"/>
    <w:rsid w:val="00B35D6F"/>
    <w:rsid w:val="00B42540"/>
    <w:rsid w:val="00B436F0"/>
    <w:rsid w:val="00B4410D"/>
    <w:rsid w:val="00B52394"/>
    <w:rsid w:val="00B534F2"/>
    <w:rsid w:val="00B55118"/>
    <w:rsid w:val="00B64BD0"/>
    <w:rsid w:val="00B653B6"/>
    <w:rsid w:val="00B6566C"/>
    <w:rsid w:val="00B732BB"/>
    <w:rsid w:val="00B733DD"/>
    <w:rsid w:val="00B740CA"/>
    <w:rsid w:val="00B74B45"/>
    <w:rsid w:val="00B76352"/>
    <w:rsid w:val="00B773B6"/>
    <w:rsid w:val="00B77461"/>
    <w:rsid w:val="00B80EB0"/>
    <w:rsid w:val="00B83B81"/>
    <w:rsid w:val="00B8431E"/>
    <w:rsid w:val="00B85245"/>
    <w:rsid w:val="00B86A01"/>
    <w:rsid w:val="00B92849"/>
    <w:rsid w:val="00B95AB9"/>
    <w:rsid w:val="00B974D6"/>
    <w:rsid w:val="00BA1E51"/>
    <w:rsid w:val="00BA6448"/>
    <w:rsid w:val="00BB1598"/>
    <w:rsid w:val="00BB2A6C"/>
    <w:rsid w:val="00BB2B93"/>
    <w:rsid w:val="00BB2D83"/>
    <w:rsid w:val="00BB3DF0"/>
    <w:rsid w:val="00BB3F21"/>
    <w:rsid w:val="00BB41AF"/>
    <w:rsid w:val="00BB4815"/>
    <w:rsid w:val="00BB5653"/>
    <w:rsid w:val="00BB6F1F"/>
    <w:rsid w:val="00BB783C"/>
    <w:rsid w:val="00BC165C"/>
    <w:rsid w:val="00BC27B2"/>
    <w:rsid w:val="00BC41CD"/>
    <w:rsid w:val="00BC4E75"/>
    <w:rsid w:val="00BC7101"/>
    <w:rsid w:val="00BD061D"/>
    <w:rsid w:val="00BD1722"/>
    <w:rsid w:val="00BD1859"/>
    <w:rsid w:val="00BD4123"/>
    <w:rsid w:val="00BD6375"/>
    <w:rsid w:val="00BE1E62"/>
    <w:rsid w:val="00BE2BFE"/>
    <w:rsid w:val="00BE3429"/>
    <w:rsid w:val="00BE3CF1"/>
    <w:rsid w:val="00BE787C"/>
    <w:rsid w:val="00BF115C"/>
    <w:rsid w:val="00BF21A1"/>
    <w:rsid w:val="00BF63A0"/>
    <w:rsid w:val="00BF6711"/>
    <w:rsid w:val="00BF70F1"/>
    <w:rsid w:val="00C01D51"/>
    <w:rsid w:val="00C01FB9"/>
    <w:rsid w:val="00C039D4"/>
    <w:rsid w:val="00C0435D"/>
    <w:rsid w:val="00C05E60"/>
    <w:rsid w:val="00C0710C"/>
    <w:rsid w:val="00C07120"/>
    <w:rsid w:val="00C077BE"/>
    <w:rsid w:val="00C101CE"/>
    <w:rsid w:val="00C11BCF"/>
    <w:rsid w:val="00C12EDA"/>
    <w:rsid w:val="00C13D3D"/>
    <w:rsid w:val="00C27973"/>
    <w:rsid w:val="00C431E1"/>
    <w:rsid w:val="00C43888"/>
    <w:rsid w:val="00C43BFC"/>
    <w:rsid w:val="00C458EC"/>
    <w:rsid w:val="00C46BEC"/>
    <w:rsid w:val="00C47E28"/>
    <w:rsid w:val="00C51241"/>
    <w:rsid w:val="00C51492"/>
    <w:rsid w:val="00C559AD"/>
    <w:rsid w:val="00C5604E"/>
    <w:rsid w:val="00C56EA3"/>
    <w:rsid w:val="00C66918"/>
    <w:rsid w:val="00C66C1E"/>
    <w:rsid w:val="00C673FA"/>
    <w:rsid w:val="00C71DA0"/>
    <w:rsid w:val="00C94C6E"/>
    <w:rsid w:val="00C9515C"/>
    <w:rsid w:val="00C95766"/>
    <w:rsid w:val="00CA2A17"/>
    <w:rsid w:val="00CA2AFE"/>
    <w:rsid w:val="00CA4560"/>
    <w:rsid w:val="00CA596F"/>
    <w:rsid w:val="00CA6423"/>
    <w:rsid w:val="00CB0CF0"/>
    <w:rsid w:val="00CB13E2"/>
    <w:rsid w:val="00CB4025"/>
    <w:rsid w:val="00CB5540"/>
    <w:rsid w:val="00CB5779"/>
    <w:rsid w:val="00CC1463"/>
    <w:rsid w:val="00CC1D00"/>
    <w:rsid w:val="00CC3E03"/>
    <w:rsid w:val="00CD0C8E"/>
    <w:rsid w:val="00CD27B0"/>
    <w:rsid w:val="00CD45B3"/>
    <w:rsid w:val="00CD7456"/>
    <w:rsid w:val="00CE1891"/>
    <w:rsid w:val="00CE267E"/>
    <w:rsid w:val="00CE574C"/>
    <w:rsid w:val="00CF173C"/>
    <w:rsid w:val="00CF4115"/>
    <w:rsid w:val="00CF41CE"/>
    <w:rsid w:val="00D0154B"/>
    <w:rsid w:val="00D055BE"/>
    <w:rsid w:val="00D060FA"/>
    <w:rsid w:val="00D06177"/>
    <w:rsid w:val="00D14CB4"/>
    <w:rsid w:val="00D158A4"/>
    <w:rsid w:val="00D17D0A"/>
    <w:rsid w:val="00D17E7E"/>
    <w:rsid w:val="00D209C9"/>
    <w:rsid w:val="00D21C4C"/>
    <w:rsid w:val="00D24A00"/>
    <w:rsid w:val="00D27DD5"/>
    <w:rsid w:val="00D30948"/>
    <w:rsid w:val="00D32455"/>
    <w:rsid w:val="00D32678"/>
    <w:rsid w:val="00D419D7"/>
    <w:rsid w:val="00D43A8B"/>
    <w:rsid w:val="00D441A8"/>
    <w:rsid w:val="00D479FB"/>
    <w:rsid w:val="00D47FAF"/>
    <w:rsid w:val="00D50F42"/>
    <w:rsid w:val="00D51359"/>
    <w:rsid w:val="00D51520"/>
    <w:rsid w:val="00D5197D"/>
    <w:rsid w:val="00D52344"/>
    <w:rsid w:val="00D56FB2"/>
    <w:rsid w:val="00D5769F"/>
    <w:rsid w:val="00D66AE9"/>
    <w:rsid w:val="00D70DCF"/>
    <w:rsid w:val="00D80BBD"/>
    <w:rsid w:val="00D82C5D"/>
    <w:rsid w:val="00D86AC4"/>
    <w:rsid w:val="00D92A6F"/>
    <w:rsid w:val="00D936EB"/>
    <w:rsid w:val="00D941E6"/>
    <w:rsid w:val="00D95082"/>
    <w:rsid w:val="00D97388"/>
    <w:rsid w:val="00DA1CAC"/>
    <w:rsid w:val="00DA3294"/>
    <w:rsid w:val="00DA34F7"/>
    <w:rsid w:val="00DA5D52"/>
    <w:rsid w:val="00DB0D47"/>
    <w:rsid w:val="00DB42C8"/>
    <w:rsid w:val="00DB5B90"/>
    <w:rsid w:val="00DC0770"/>
    <w:rsid w:val="00DC0857"/>
    <w:rsid w:val="00DC1821"/>
    <w:rsid w:val="00DC2FBB"/>
    <w:rsid w:val="00DD1AC5"/>
    <w:rsid w:val="00DD5731"/>
    <w:rsid w:val="00DD5884"/>
    <w:rsid w:val="00DE1915"/>
    <w:rsid w:val="00DE2F4D"/>
    <w:rsid w:val="00DF0755"/>
    <w:rsid w:val="00DF401A"/>
    <w:rsid w:val="00DF56CC"/>
    <w:rsid w:val="00DF5DFB"/>
    <w:rsid w:val="00E018B6"/>
    <w:rsid w:val="00E069AD"/>
    <w:rsid w:val="00E07024"/>
    <w:rsid w:val="00E072D6"/>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967"/>
    <w:rsid w:val="00E41445"/>
    <w:rsid w:val="00E41F06"/>
    <w:rsid w:val="00E466FC"/>
    <w:rsid w:val="00E514E6"/>
    <w:rsid w:val="00E52841"/>
    <w:rsid w:val="00E536C6"/>
    <w:rsid w:val="00E5387B"/>
    <w:rsid w:val="00E53EF3"/>
    <w:rsid w:val="00E629A6"/>
    <w:rsid w:val="00E65C40"/>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0202"/>
    <w:rsid w:val="00EB1825"/>
    <w:rsid w:val="00EB5F6D"/>
    <w:rsid w:val="00EB61B4"/>
    <w:rsid w:val="00EB6FB5"/>
    <w:rsid w:val="00EC0294"/>
    <w:rsid w:val="00EC61B7"/>
    <w:rsid w:val="00EC63DF"/>
    <w:rsid w:val="00EE0C28"/>
    <w:rsid w:val="00EE4935"/>
    <w:rsid w:val="00EE57E8"/>
    <w:rsid w:val="00EE59F5"/>
    <w:rsid w:val="00EE5B36"/>
    <w:rsid w:val="00EE67FA"/>
    <w:rsid w:val="00EF19CB"/>
    <w:rsid w:val="00EF2808"/>
    <w:rsid w:val="00EF3844"/>
    <w:rsid w:val="00EF47C7"/>
    <w:rsid w:val="00F01191"/>
    <w:rsid w:val="00F013F1"/>
    <w:rsid w:val="00F043ED"/>
    <w:rsid w:val="00F04488"/>
    <w:rsid w:val="00F0463C"/>
    <w:rsid w:val="00F053EF"/>
    <w:rsid w:val="00F06629"/>
    <w:rsid w:val="00F15CCD"/>
    <w:rsid w:val="00F16352"/>
    <w:rsid w:val="00F171DC"/>
    <w:rsid w:val="00F17408"/>
    <w:rsid w:val="00F2172F"/>
    <w:rsid w:val="00F21BB3"/>
    <w:rsid w:val="00F2211C"/>
    <w:rsid w:val="00F235BA"/>
    <w:rsid w:val="00F23FA5"/>
    <w:rsid w:val="00F24430"/>
    <w:rsid w:val="00F254E6"/>
    <w:rsid w:val="00F32A47"/>
    <w:rsid w:val="00F3422B"/>
    <w:rsid w:val="00F36C35"/>
    <w:rsid w:val="00F36CCF"/>
    <w:rsid w:val="00F37868"/>
    <w:rsid w:val="00F418E1"/>
    <w:rsid w:val="00F44BFD"/>
    <w:rsid w:val="00F459AE"/>
    <w:rsid w:val="00F50512"/>
    <w:rsid w:val="00F5065A"/>
    <w:rsid w:val="00F52F8D"/>
    <w:rsid w:val="00F540CA"/>
    <w:rsid w:val="00F56894"/>
    <w:rsid w:val="00F60723"/>
    <w:rsid w:val="00F64ABA"/>
    <w:rsid w:val="00F6575B"/>
    <w:rsid w:val="00F65DD3"/>
    <w:rsid w:val="00F73681"/>
    <w:rsid w:val="00F77235"/>
    <w:rsid w:val="00F805D4"/>
    <w:rsid w:val="00F82169"/>
    <w:rsid w:val="00F84BF9"/>
    <w:rsid w:val="00F85CF9"/>
    <w:rsid w:val="00F85E97"/>
    <w:rsid w:val="00F8641D"/>
    <w:rsid w:val="00F86E10"/>
    <w:rsid w:val="00F86ED8"/>
    <w:rsid w:val="00F94968"/>
    <w:rsid w:val="00F97C66"/>
    <w:rsid w:val="00FA03A6"/>
    <w:rsid w:val="00FA12B9"/>
    <w:rsid w:val="00FA1665"/>
    <w:rsid w:val="00FA1CEC"/>
    <w:rsid w:val="00FA3AA4"/>
    <w:rsid w:val="00FA50D2"/>
    <w:rsid w:val="00FA73DC"/>
    <w:rsid w:val="00FB3880"/>
    <w:rsid w:val="00FB7346"/>
    <w:rsid w:val="00FC10A8"/>
    <w:rsid w:val="00FC57B9"/>
    <w:rsid w:val="00FC6966"/>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4BCB"/>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en-GB"/>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en-GB"/>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en-GB"/>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en-GB"/>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en-GB"/>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en-GB"/>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en-GB"/>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en-GB"/>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en-GB"/>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en-GB"/>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en-GB"/>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en-GB"/>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en-GB"/>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en-GB"/>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en-GB"/>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en-GB"/>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 w:type="character" w:customStyle="1" w:styleId="A0">
    <w:name w:val="A0"/>
    <w:uiPriority w:val="99"/>
    <w:rsid w:val="002D4BCB"/>
    <w:rPr>
      <w:rFonts w:cs="Open Sans Ligh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novice/2024-05-23-raziskava-potencial-nevladnih-organizacij-za-naslavljanje-potreb-lokalnih-skupnosti" TargetMode="External"/><Relationship Id="rId18" Type="http://schemas.openxmlformats.org/officeDocument/2006/relationships/hyperlink" Target="https://www.cambridge.org/core/books/ngos-civil-society-and-the-public-sphere/27E494BE3A3318B5BDE4571990CF1259" TargetMode="External"/><Relationship Id="rId26" Type="http://schemas.openxmlformats.org/officeDocument/2006/relationships/hyperlink" Target="https://www.cnvos.si/nvo-sektor-dejstva-stevilke/stevilo-nvo/" TargetMode="External"/><Relationship Id="rId3" Type="http://schemas.openxmlformats.org/officeDocument/2006/relationships/styles" Target="styles.xml"/><Relationship Id="rId21" Type="http://schemas.openxmlformats.org/officeDocument/2006/relationships/hyperlink" Target="https://www.uradni-list.si/glasilo-uradni-list-rs/vsebina/2018-01-127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uropeanvolunteercentre.org" TargetMode="External"/><Relationship Id="rId17" Type="http://schemas.openxmlformats.org/officeDocument/2006/relationships/hyperlink" Target="https://ccss.jhu.edu/wp-content/uploads/downloads/2011/10/Global-Civil-Society-2003.pdf" TargetMode="External"/><Relationship Id="rId25" Type="http://schemas.openxmlformats.org/officeDocument/2006/relationships/hyperlink" Target="https://ccss.jhu.edu/publications-findings/?did=12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o.org/wcmsp5/groups/public/---dgreports/---stat/documents/publication/wcms_162119.pdf" TargetMode="External"/><Relationship Id="rId20" Type="http://schemas.openxmlformats.org/officeDocument/2006/relationships/hyperlink" Target="https://www.oecd.org/governance/the-role-of-civil-society-in-strengthening-democratic-governance.pdf" TargetMode="External"/><Relationship Id="rId29"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eanvolunteercentre.org/bev2030" TargetMode="External"/><Relationship Id="rId24" Type="http://schemas.openxmlformats.org/officeDocument/2006/relationships/hyperlink" Target="https://doi.org/10.3390/su12187363" TargetMode="External"/><Relationship Id="rId32" Type="http://schemas.openxmlformats.org/officeDocument/2006/relationships/hyperlink" Target="http://pisrs.si/Pis.web/pregledPredpisa?id=ZAKO7430" TargetMode="External"/><Relationship Id="rId5" Type="http://schemas.openxmlformats.org/officeDocument/2006/relationships/webSettings" Target="webSettings.xml"/><Relationship Id="rId15" Type="http://schemas.openxmlformats.org/officeDocument/2006/relationships/hyperlink" Target="https://www.europarl.europa.eu/doceo/document/TA-9-2022-0041_EN.html" TargetMode="External"/><Relationship Id="rId23" Type="http://schemas.openxmlformats.org/officeDocument/2006/relationships/hyperlink" Target="https://search.coe.int/cm/Pages/result_details.aspx?ObjectID=09000016805d534d" TargetMode="External"/><Relationship Id="rId28" Type="http://schemas.openxmlformats.org/officeDocument/2006/relationships/hyperlink" Target="https://www.gov.si/assets/ministrstva/MKRR/Strategija-razvoja-Slovenije-2030/Strategija_razvoja_Slovenije_2030.pdf" TargetMode="External"/><Relationship Id="rId36" Type="http://schemas.openxmlformats.org/officeDocument/2006/relationships/theme" Target="theme/theme1.xml"/><Relationship Id="rId10" Type="http://schemas.openxmlformats.org/officeDocument/2006/relationships/hyperlink" Target="https://www.europeanvolunteercentre.org/pave" TargetMode="External"/><Relationship Id="rId19" Type="http://schemas.openxmlformats.org/officeDocument/2006/relationships/hyperlink" Target="https://www.routledge.com/Non-Governmental-Organizations-and-Development/Lewis/p/book/9780367334083" TargetMode="External"/><Relationship Id="rId31" Type="http://schemas.openxmlformats.org/officeDocument/2006/relationships/hyperlink" Target="https://www.linkedin.com/pulse/maximizing-impact-results-based-financing-9-learnings-sandro-w%C3%BCrmli" TargetMode="External"/><Relationship Id="rId4" Type="http://schemas.openxmlformats.org/officeDocument/2006/relationships/settings" Target="settings.xml"/><Relationship Id="rId9" Type="http://schemas.openxmlformats.org/officeDocument/2006/relationships/hyperlink" Target="https://www.europarl.europa.eu/RegData/etudes/STUD/2021/693439/IPOL_STU(2021)693439_EN.pdf" TargetMode="External"/><Relationship Id="rId14" Type="http://schemas.openxmlformats.org/officeDocument/2006/relationships/hyperlink" Target="https://eur-lex.europa.eu/legal-content/EN/TXT/?uri=CELEX%3A52023PC0516" TargetMode="External"/><Relationship Id="rId22" Type="http://schemas.openxmlformats.org/officeDocument/2006/relationships/hyperlink" Target="https://www.gov.si/novice/2024-05-23-raziskava-potencial-nevladnih-organizacij-za-naslavljanje-potreb-lokalnih-skupnosti" TargetMode="External"/><Relationship Id="rId27" Type="http://schemas.openxmlformats.org/officeDocument/2006/relationships/hyperlink" Target="https://www.eesc.europa.eu/en/agenda/our-events/events/european-statute-associations-and-ngos" TargetMode="External"/><Relationship Id="rId30" Type="http://schemas.openxmlformats.org/officeDocument/2006/relationships/hyperlink" Target="https://www.coe.int/en/web/ingo/expert-council" TargetMode="Externa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KRR/Strategija-razvoja-Slovenije-2030/Strategija_razvoja_Slovenije_2030.pdf" TargetMode="External"/><Relationship Id="rId2" Type="http://schemas.openxmlformats.org/officeDocument/2006/relationships/hyperlink" Target="https://www.europeanvolunteercentre.org/bev2030" TargetMode="External"/><Relationship Id="rId1" Type="http://schemas.openxmlformats.org/officeDocument/2006/relationships/hyperlink" Target="https://www.europeanvolunteercentre.org/_files/ugd/3ec99c_38c7cd0ec9b4490fbd96230430959e35.pdf" TargetMode="External"/><Relationship Id="rId5" Type="http://schemas.openxmlformats.org/officeDocument/2006/relationships/hyperlink" Target="https://www.europeanvolunteercentre.org/_files/ugd/3ec99c_38c7cd0ec9b4490fbd96230430959e35.pdf" TargetMode="External"/><Relationship Id="rId4" Type="http://schemas.openxmlformats.org/officeDocument/2006/relationships/hyperlink" Target="https://www.gov.si/teme/prostovolj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1E471E-6F54-4BDB-80C4-242D3B61D16B}">
  <we:reference id="wa200005121" version="1.2.0.0" store="en-US" storeType="OMEX"/>
  <we:alternateReferences>
    <we:reference id="WA20000512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4D3019-1655-4F38-98C6-FFD4E31A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21</Pages>
  <Words>5608</Words>
  <Characters>40637</Characters>
  <Application>Microsoft Office Word</Application>
  <DocSecurity>0</DocSecurity>
  <Lines>338</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dc:description/>
  <cp:lastModifiedBy>Mojca Žerovec</cp:lastModifiedBy>
  <cp:revision>17</cp:revision>
  <cp:lastPrinted>2025-06-18T07:26:00Z</cp:lastPrinted>
  <dcterms:created xsi:type="dcterms:W3CDTF">2026-02-10T11:44:00Z</dcterms:created>
  <dcterms:modified xsi:type="dcterms:W3CDTF">2026-02-27T10:44:00Z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