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AD5" w:rsidRDefault="00751AD5" w:rsidP="00B06E2B">
      <w:pPr>
        <w:jc w:val="center"/>
        <w:rPr>
          <w:rFonts w:ascii="Trebuchet MS" w:hAnsi="Trebuchet MS"/>
          <w:b/>
          <w:color w:val="4472C4"/>
        </w:rPr>
      </w:pPr>
    </w:p>
    <w:p w:rsidR="00B06E2B" w:rsidRPr="008B1BF2" w:rsidRDefault="00B06E2B" w:rsidP="00B06E2B">
      <w:pPr>
        <w:jc w:val="center"/>
        <w:rPr>
          <w:rFonts w:ascii="Trebuchet MS" w:hAnsi="Trebuchet MS"/>
          <w:b/>
          <w:color w:val="4472C4"/>
        </w:rPr>
      </w:pPr>
      <w:r w:rsidRPr="008B1BF2">
        <w:rPr>
          <w:rFonts w:ascii="Trebuchet MS" w:hAnsi="Trebuchet MS"/>
          <w:b/>
          <w:color w:val="4472C4"/>
        </w:rPr>
        <w:t>OSEBNA IZKAZNICA PROJEKTA</w:t>
      </w:r>
    </w:p>
    <w:p w:rsidR="00E70AD7" w:rsidRPr="008B1BF2" w:rsidRDefault="00E70AD7" w:rsidP="00B06E2B">
      <w:pPr>
        <w:jc w:val="center"/>
        <w:rPr>
          <w:rFonts w:ascii="Trebuchet MS" w:hAnsi="Trebuchet MS"/>
          <w:b/>
          <w:color w:val="4472C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15"/>
        <w:gridCol w:w="6487"/>
      </w:tblGrid>
      <w:tr w:rsidR="00E70AD7" w:rsidRPr="00650FBE" w:rsidTr="002D6620">
        <w:trPr>
          <w:trHeight w:val="793"/>
        </w:trPr>
        <w:tc>
          <w:tcPr>
            <w:tcW w:w="960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536F1" w:rsidRPr="00E2644B" w:rsidRDefault="009536F1" w:rsidP="009536F1">
            <w:pPr>
              <w:jc w:val="both"/>
            </w:pPr>
            <w:r>
              <w:rPr>
                <w:rFonts w:ascii="Trebuchet MS" w:hAnsi="Trebuchet MS"/>
                <w:b/>
                <w:color w:val="D0CECE"/>
                <w:sz w:val="20"/>
                <w:szCs w:val="20"/>
              </w:rPr>
              <w:t>Naziv javnega razpisa:</w:t>
            </w:r>
          </w:p>
          <w:p w:rsidR="00E70AD7" w:rsidRPr="00345807" w:rsidRDefault="009536F1" w:rsidP="00732429">
            <w:pPr>
              <w:rPr>
                <w:rFonts w:ascii="Trebuchet MS" w:hAnsi="Trebuchet MS"/>
                <w:b/>
                <w:color w:val="44546A"/>
              </w:rPr>
            </w:pPr>
            <w:bookmarkStart w:id="0" w:name="OLE_LINK1"/>
            <w:bookmarkStart w:id="1" w:name="OLE_LINK2"/>
            <w:r w:rsidRPr="00345807">
              <w:rPr>
                <w:rFonts w:ascii="Trebuchet MS" w:hAnsi="Trebuchet MS"/>
                <w:b/>
                <w:color w:val="44546A"/>
              </w:rPr>
              <w:t>Javni razpis za krepitev zmogljivosti NVO za zagovorništvo in izvajanje javnih storitev 2015-2019</w:t>
            </w:r>
            <w:bookmarkEnd w:id="0"/>
            <w:bookmarkEnd w:id="1"/>
          </w:p>
        </w:tc>
      </w:tr>
      <w:tr w:rsidR="00E70AD7" w:rsidRPr="00650FBE" w:rsidTr="002D6620">
        <w:trPr>
          <w:trHeight w:val="454"/>
        </w:trPr>
        <w:tc>
          <w:tcPr>
            <w:tcW w:w="960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70AD7" w:rsidRPr="008B1BF2" w:rsidRDefault="00E70AD7" w:rsidP="00732429">
            <w:pPr>
              <w:rPr>
                <w:rFonts w:ascii="Trebuchet MS" w:hAnsi="Trebuchet MS"/>
                <w:b/>
                <w:color w:val="D0CECE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D0CECE"/>
                <w:sz w:val="20"/>
                <w:szCs w:val="20"/>
              </w:rPr>
              <w:t>Predmet in namen javnega razpisa/poziva:</w:t>
            </w:r>
          </w:p>
          <w:p w:rsidR="009536F1" w:rsidRPr="00345807" w:rsidRDefault="009536F1" w:rsidP="009536F1">
            <w:pPr>
              <w:spacing w:before="120" w:after="120"/>
              <w:rPr>
                <w:rFonts w:ascii="Trebuchet MS" w:hAnsi="Trebuchet MS"/>
                <w:b/>
                <w:color w:val="44546A"/>
                <w:sz w:val="18"/>
                <w:szCs w:val="20"/>
              </w:rPr>
            </w:pPr>
            <w:r w:rsidRPr="00345807">
              <w:rPr>
                <w:rFonts w:ascii="Trebuchet MS" w:hAnsi="Trebuchet MS"/>
                <w:b/>
                <w:color w:val="44546A"/>
                <w:sz w:val="18"/>
                <w:szCs w:val="20"/>
              </w:rPr>
              <w:t>Predmet javnega razpisa je sofinanciranje projektov horizontalne mreže NVO na nacionalni ravni, regionalnih stičišč NVO ter vsebinskih mrež NVO na nacionalni ravni in je razdeljen v tri sklope:</w:t>
            </w:r>
          </w:p>
          <w:p w:rsidR="009536F1" w:rsidRPr="00345807" w:rsidRDefault="009536F1" w:rsidP="002D6620">
            <w:pPr>
              <w:rPr>
                <w:rFonts w:ascii="Trebuchet MS" w:hAnsi="Trebuchet MS"/>
                <w:b/>
                <w:color w:val="44546A"/>
                <w:sz w:val="18"/>
                <w:szCs w:val="20"/>
              </w:rPr>
            </w:pPr>
            <w:r w:rsidRPr="00345807">
              <w:rPr>
                <w:rFonts w:ascii="Trebuchet MS" w:hAnsi="Trebuchet MS"/>
                <w:b/>
                <w:color w:val="44546A"/>
                <w:sz w:val="18"/>
                <w:szCs w:val="20"/>
              </w:rPr>
              <w:t>SKLOP 1: Sofinanciranje projekta horizontalne mreže NVO na nacionalni ravni;</w:t>
            </w:r>
          </w:p>
          <w:p w:rsidR="009536F1" w:rsidRPr="00345807" w:rsidRDefault="009536F1" w:rsidP="002D6620">
            <w:pPr>
              <w:rPr>
                <w:rFonts w:ascii="Trebuchet MS" w:hAnsi="Trebuchet MS"/>
                <w:b/>
                <w:color w:val="44546A"/>
                <w:sz w:val="18"/>
                <w:szCs w:val="20"/>
              </w:rPr>
            </w:pPr>
            <w:r w:rsidRPr="00345807">
              <w:rPr>
                <w:rFonts w:ascii="Trebuchet MS" w:hAnsi="Trebuchet MS"/>
                <w:b/>
                <w:color w:val="44546A"/>
                <w:sz w:val="18"/>
                <w:szCs w:val="20"/>
              </w:rPr>
              <w:t>SKLOP 2: Sofinanciranje projektov regionalnih stičišč NVO;</w:t>
            </w:r>
          </w:p>
          <w:p w:rsidR="009536F1" w:rsidRPr="00345807" w:rsidRDefault="009536F1" w:rsidP="002D6620">
            <w:pPr>
              <w:rPr>
                <w:rFonts w:ascii="Trebuchet MS" w:hAnsi="Trebuchet MS"/>
                <w:b/>
                <w:color w:val="44546A"/>
                <w:sz w:val="18"/>
                <w:szCs w:val="20"/>
              </w:rPr>
            </w:pPr>
            <w:r w:rsidRPr="00345807">
              <w:rPr>
                <w:rFonts w:ascii="Trebuchet MS" w:hAnsi="Trebuchet MS"/>
                <w:b/>
                <w:color w:val="44546A"/>
                <w:sz w:val="18"/>
                <w:szCs w:val="20"/>
              </w:rPr>
              <w:t>SKLOP 3: Sofinanciranje projektov vsebinskih mrež NVO na nacionalni ravni.</w:t>
            </w:r>
          </w:p>
          <w:p w:rsidR="009536F1" w:rsidRPr="00345807" w:rsidRDefault="009536F1" w:rsidP="009536F1">
            <w:pPr>
              <w:spacing w:before="120" w:after="120"/>
              <w:rPr>
                <w:rFonts w:ascii="Trebuchet MS" w:hAnsi="Trebuchet MS"/>
                <w:b/>
                <w:color w:val="44546A"/>
                <w:sz w:val="18"/>
                <w:szCs w:val="20"/>
              </w:rPr>
            </w:pPr>
            <w:r w:rsidRPr="00345807">
              <w:rPr>
                <w:rFonts w:ascii="Trebuchet MS" w:hAnsi="Trebuchet MS"/>
                <w:b/>
                <w:color w:val="44546A"/>
                <w:sz w:val="18"/>
                <w:szCs w:val="20"/>
              </w:rPr>
              <w:t>Namen razpisa je krepitev zmogljivosti NVO za zagovorništvo, za organizacijski razvoj NVO in za izvajanje javnih storitev tj. krepitev čezsektorskega sodelovanja, povezovanja in vzpostavljanja partnerstev z namenom reševanja družbenih izzivov.</w:t>
            </w:r>
          </w:p>
          <w:p w:rsidR="00650FBE" w:rsidRPr="009536F1" w:rsidRDefault="009536F1" w:rsidP="009536F1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345807">
              <w:rPr>
                <w:rFonts w:ascii="Trebuchet MS" w:hAnsi="Trebuchet MS"/>
                <w:b/>
                <w:color w:val="44546A"/>
                <w:sz w:val="18"/>
                <w:szCs w:val="20"/>
              </w:rPr>
              <w:t xml:space="preserve">V okviru 11. prednostne naložbe Operativnega programa so se nadaljevale in nadgradile storitve podpornega okolja za NVO z namenom dolgoročnega razvoja in učinkovitega sodelovanja nevladnih organizacij pri pripravi in izvajanju javnih politik. </w:t>
            </w:r>
          </w:p>
        </w:tc>
      </w:tr>
      <w:tr w:rsidR="00560839" w:rsidRPr="00650FBE" w:rsidTr="002D6620">
        <w:trPr>
          <w:trHeight w:val="454"/>
        </w:trPr>
        <w:tc>
          <w:tcPr>
            <w:tcW w:w="2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60839" w:rsidRPr="008B1BF2" w:rsidRDefault="00560839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Upravičenec</w:t>
            </w:r>
          </w:p>
        </w:tc>
        <w:tc>
          <w:tcPr>
            <w:tcW w:w="6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0839" w:rsidRPr="00345807" w:rsidRDefault="0073204C" w:rsidP="007640EE">
            <w:pPr>
              <w:spacing w:before="120"/>
              <w:rPr>
                <w:rFonts w:ascii="Trebuchet MS" w:hAnsi="Trebuchet MS"/>
                <w:b/>
                <w:color w:val="44546A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44546A"/>
                <w:sz w:val="20"/>
                <w:szCs w:val="20"/>
              </w:rPr>
              <w:t>DRUŠTVO NOVUS</w:t>
            </w:r>
          </w:p>
        </w:tc>
      </w:tr>
      <w:tr w:rsidR="00560839" w:rsidRPr="00650FBE" w:rsidTr="002D6620">
        <w:trPr>
          <w:trHeight w:val="454"/>
        </w:trPr>
        <w:tc>
          <w:tcPr>
            <w:tcW w:w="2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60839" w:rsidRPr="008B1BF2" w:rsidRDefault="00560839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Spl</w:t>
            </w:r>
            <w:r w:rsidR="007640EE"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etna stran upravičenca/projekta</w:t>
            </w:r>
          </w:p>
        </w:tc>
        <w:tc>
          <w:tcPr>
            <w:tcW w:w="6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204C" w:rsidRPr="00C555E7" w:rsidRDefault="0073204C" w:rsidP="007640EE">
            <w:pPr>
              <w:spacing w:before="120"/>
              <w:rPr>
                <w:rFonts w:ascii="Trebuchet MS" w:hAnsi="Trebuchet MS"/>
                <w:sz w:val="20"/>
                <w:szCs w:val="20"/>
              </w:rPr>
            </w:pPr>
            <w:hyperlink r:id="rId7" w:history="1">
              <w:r w:rsidRPr="00C555E7">
                <w:rPr>
                  <w:rStyle w:val="Hiperpovezava"/>
                  <w:rFonts w:ascii="Trebuchet MS" w:hAnsi="Trebuchet MS"/>
                  <w:sz w:val="20"/>
                  <w:szCs w:val="20"/>
                </w:rPr>
                <w:t>http://www.drustvo-novus.com/</w:t>
              </w:r>
            </w:hyperlink>
          </w:p>
          <w:p w:rsidR="00560839" w:rsidRPr="00345807" w:rsidRDefault="0073204C" w:rsidP="007640EE">
            <w:pPr>
              <w:spacing w:before="120"/>
              <w:rPr>
                <w:rFonts w:ascii="Trebuchet MS" w:hAnsi="Trebuchet MS"/>
                <w:b/>
                <w:color w:val="44546A"/>
                <w:sz w:val="20"/>
                <w:szCs w:val="20"/>
              </w:rPr>
            </w:pPr>
            <w:hyperlink r:id="rId8" w:history="1">
              <w:r w:rsidRPr="00C555E7">
                <w:rPr>
                  <w:rStyle w:val="Hiperpovezava"/>
                  <w:rFonts w:ascii="Trebuchet MS" w:hAnsi="Trebuchet MS"/>
                  <w:sz w:val="20"/>
                  <w:szCs w:val="20"/>
                </w:rPr>
                <w:t>http://www.sticisce-novus.si/</w:t>
              </w:r>
            </w:hyperlink>
          </w:p>
        </w:tc>
      </w:tr>
      <w:tr w:rsidR="00560839" w:rsidRPr="00650FBE" w:rsidTr="002D6620">
        <w:trPr>
          <w:trHeight w:val="454"/>
        </w:trPr>
        <w:tc>
          <w:tcPr>
            <w:tcW w:w="2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60839" w:rsidRPr="008B1BF2" w:rsidRDefault="00560839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Projektni partnerji </w:t>
            </w:r>
            <w:r w:rsidRPr="003E6307">
              <w:rPr>
                <w:rFonts w:ascii="Trebuchet MS" w:hAnsi="Trebuchet MS"/>
                <w:b/>
                <w:i/>
                <w:color w:val="D0CECE"/>
                <w:sz w:val="20"/>
                <w:szCs w:val="20"/>
              </w:rPr>
              <w:t>(</w:t>
            </w:r>
            <w:r w:rsidR="003F2153" w:rsidRPr="003E6307">
              <w:rPr>
                <w:rFonts w:ascii="Trebuchet MS" w:hAnsi="Trebuchet MS"/>
                <w:b/>
                <w:i/>
                <w:color w:val="D0CECE"/>
                <w:sz w:val="20"/>
                <w:szCs w:val="20"/>
              </w:rPr>
              <w:t>če je relevantno</w:t>
            </w:r>
            <w:r w:rsidRPr="003E6307">
              <w:rPr>
                <w:rFonts w:ascii="Trebuchet MS" w:hAnsi="Trebuchet MS"/>
                <w:b/>
                <w:i/>
                <w:color w:val="D0CECE"/>
                <w:sz w:val="20"/>
                <w:szCs w:val="20"/>
              </w:rPr>
              <w:t>)</w:t>
            </w:r>
          </w:p>
        </w:tc>
        <w:tc>
          <w:tcPr>
            <w:tcW w:w="6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0839" w:rsidRPr="00345807" w:rsidRDefault="0073204C" w:rsidP="007640EE">
            <w:pPr>
              <w:spacing w:before="120"/>
              <w:rPr>
                <w:rFonts w:ascii="Trebuchet MS" w:hAnsi="Trebuchet MS"/>
                <w:b/>
                <w:color w:val="44546A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44546A"/>
                <w:sz w:val="20"/>
                <w:szCs w:val="20"/>
              </w:rPr>
              <w:t>MLADINSKI CENTER DRAVINJSKE DOLINE (MCDD)</w:t>
            </w:r>
          </w:p>
        </w:tc>
      </w:tr>
      <w:tr w:rsidR="009536F1" w:rsidRPr="00650FBE" w:rsidTr="002D6620">
        <w:trPr>
          <w:trHeight w:val="454"/>
        </w:trPr>
        <w:tc>
          <w:tcPr>
            <w:tcW w:w="2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536F1" w:rsidRPr="008B1BF2" w:rsidRDefault="009536F1" w:rsidP="007640EE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8496B0"/>
                <w:sz w:val="20"/>
                <w:szCs w:val="20"/>
              </w:rPr>
              <w:t>Sklop javnega razpisa</w:t>
            </w:r>
          </w:p>
        </w:tc>
        <w:tc>
          <w:tcPr>
            <w:tcW w:w="6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36F1" w:rsidRPr="00345807" w:rsidRDefault="0073204C" w:rsidP="00764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44546A"/>
              </w:rPr>
            </w:pPr>
            <w:r w:rsidRPr="00C555E7">
              <w:rPr>
                <w:rFonts w:ascii="Trebuchet MS" w:hAnsi="Trebuchet MS"/>
                <w:b/>
                <w:color w:val="44546A"/>
                <w:sz w:val="20"/>
                <w:szCs w:val="20"/>
              </w:rPr>
              <w:t>SKLOP 2: Sofinanciranje projektov regionalnih stičišč NVO</w:t>
            </w:r>
          </w:p>
        </w:tc>
      </w:tr>
      <w:tr w:rsidR="0073204C" w:rsidRPr="00650FBE" w:rsidTr="002D6620">
        <w:trPr>
          <w:trHeight w:val="454"/>
        </w:trPr>
        <w:tc>
          <w:tcPr>
            <w:tcW w:w="2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3204C" w:rsidRPr="008B1BF2" w:rsidRDefault="0073204C" w:rsidP="0073204C">
            <w:pPr>
              <w:spacing w:before="120" w:after="120"/>
              <w:rPr>
                <w:rFonts w:ascii="Trebuchet MS" w:hAnsi="Trebuchet MS"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Naziv projekta</w:t>
            </w:r>
          </w:p>
        </w:tc>
        <w:tc>
          <w:tcPr>
            <w:tcW w:w="6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204C" w:rsidRPr="00345807" w:rsidRDefault="0073204C" w:rsidP="0073204C">
            <w:pPr>
              <w:spacing w:before="120"/>
              <w:rPr>
                <w:rFonts w:ascii="Trebuchet MS" w:hAnsi="Trebuchet MS"/>
                <w:b/>
                <w:color w:val="44546A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44546A"/>
                <w:sz w:val="20"/>
                <w:szCs w:val="20"/>
              </w:rPr>
              <w:t>REGIONALNO STIČIŠČE NVO SAVINJSKE REGIJE NOVUS</w:t>
            </w:r>
          </w:p>
        </w:tc>
      </w:tr>
      <w:tr w:rsidR="0073204C" w:rsidRPr="00650FBE" w:rsidTr="00440499">
        <w:trPr>
          <w:trHeight w:val="454"/>
        </w:trPr>
        <w:tc>
          <w:tcPr>
            <w:tcW w:w="2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3204C" w:rsidRPr="008B1BF2" w:rsidRDefault="0073204C" w:rsidP="0073204C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Višina dodeljenih sredstev</w:t>
            </w:r>
          </w:p>
        </w:tc>
        <w:tc>
          <w:tcPr>
            <w:tcW w:w="6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73204C" w:rsidRPr="00345807" w:rsidRDefault="003D1BEB" w:rsidP="0073204C">
            <w:pPr>
              <w:spacing w:before="120"/>
              <w:rPr>
                <w:rFonts w:ascii="Trebuchet MS" w:hAnsi="Trebuchet MS"/>
                <w:b/>
                <w:color w:val="44546A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44546A"/>
                <w:sz w:val="20"/>
                <w:szCs w:val="20"/>
              </w:rPr>
              <w:t>436.578,08</w:t>
            </w:r>
          </w:p>
        </w:tc>
      </w:tr>
      <w:tr w:rsidR="0073204C" w:rsidRPr="00650FBE" w:rsidTr="00440499">
        <w:trPr>
          <w:trHeight w:val="454"/>
        </w:trPr>
        <w:tc>
          <w:tcPr>
            <w:tcW w:w="29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3204C" w:rsidRPr="008B1BF2" w:rsidRDefault="0073204C" w:rsidP="0073204C">
            <w:pPr>
              <w:spacing w:before="120" w:after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Obdobje izvajanja projekta</w:t>
            </w:r>
          </w:p>
        </w:tc>
        <w:tc>
          <w:tcPr>
            <w:tcW w:w="66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73204C" w:rsidRPr="00345807" w:rsidRDefault="003D1BEB" w:rsidP="0038596F">
            <w:pPr>
              <w:spacing w:before="120"/>
              <w:rPr>
                <w:rFonts w:ascii="Trebuchet MS" w:hAnsi="Trebuchet MS"/>
                <w:b/>
                <w:color w:val="44546A"/>
                <w:sz w:val="20"/>
                <w:szCs w:val="20"/>
              </w:rPr>
            </w:pPr>
            <w:r>
              <w:rPr>
                <w:rFonts w:ascii="Trebuchet MS" w:hAnsi="Trebuchet MS"/>
                <w:b/>
                <w:color w:val="44546A"/>
                <w:sz w:val="20"/>
                <w:szCs w:val="20"/>
              </w:rPr>
              <w:t>1.1.2016-30.9.2019</w:t>
            </w:r>
          </w:p>
        </w:tc>
      </w:tr>
      <w:tr w:rsidR="0073204C" w:rsidRPr="00650FBE" w:rsidTr="002D6620">
        <w:trPr>
          <w:trHeight w:val="567"/>
        </w:trPr>
        <w:tc>
          <w:tcPr>
            <w:tcW w:w="960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73204C" w:rsidRDefault="0073204C" w:rsidP="0073204C">
            <w:pPr>
              <w:spacing w:before="120"/>
              <w:rPr>
                <w:rFonts w:ascii="Trebuchet MS" w:hAnsi="Trebuchet MS"/>
                <w:b/>
                <w:color w:val="8496B0"/>
                <w:sz w:val="20"/>
                <w:szCs w:val="20"/>
              </w:rPr>
            </w:pPr>
            <w:r w:rsidRPr="008B1BF2">
              <w:rPr>
                <w:rFonts w:ascii="Trebuchet MS" w:hAnsi="Trebuchet MS"/>
                <w:b/>
                <w:color w:val="8496B0"/>
                <w:sz w:val="20"/>
                <w:szCs w:val="20"/>
              </w:rPr>
              <w:t>Doseženi rezultati projekta</w:t>
            </w:r>
            <w:r>
              <w:rPr>
                <w:rFonts w:ascii="Trebuchet MS" w:hAnsi="Trebuchet MS"/>
                <w:b/>
                <w:color w:val="8496B0"/>
                <w:sz w:val="20"/>
                <w:szCs w:val="20"/>
              </w:rPr>
              <w:t xml:space="preserve"> po specifičnih ciljih:</w:t>
            </w:r>
          </w:p>
          <w:p w:rsidR="007E0901" w:rsidRPr="00E1043F" w:rsidRDefault="007E0901" w:rsidP="007E0901">
            <w:pPr>
              <w:rPr>
                <w:rFonts w:ascii="Trebuchet MS" w:hAnsi="Trebuchet MS"/>
                <w:b/>
                <w:color w:val="002060"/>
                <w:sz w:val="18"/>
                <w:szCs w:val="18"/>
              </w:rPr>
            </w:pPr>
            <w:r w:rsidRPr="00E1043F">
              <w:rPr>
                <w:rFonts w:ascii="Trebuchet MS" w:hAnsi="Trebuchet MS"/>
                <w:b/>
                <w:color w:val="002060"/>
                <w:sz w:val="18"/>
                <w:szCs w:val="18"/>
              </w:rPr>
              <w:t>1. specifični cilj: Okrepiti informiranost, organizacijsko, strokovno in zagovorniško usposobljenost NVO, ki imajo potencial za naslavljanje lokalnih potreb in s tem prispevati k trajnosti NVO in njihovi večji vlogi pri izvajanju javnih storitev</w:t>
            </w:r>
          </w:p>
          <w:p w:rsidR="00C67839" w:rsidRDefault="00063662" w:rsidP="00D162A7">
            <w:pPr>
              <w:pStyle w:val="Odstavekseznama"/>
              <w:ind w:left="0"/>
              <w:jc w:val="both"/>
              <w:rPr>
                <w:rFonts w:cs="Calibri"/>
                <w:sz w:val="20"/>
                <w:szCs w:val="20"/>
              </w:rPr>
            </w:pP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V okviru Regionalnega stičišča NOVUS smo posredovali informacije NVO-jem in širši javnosti z uporabo različnih kanalov: vsakodnevno smo uporabljali </w:t>
            </w:r>
            <w:r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uradno spletno stran</w:t>
            </w: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 stičišča in </w:t>
            </w:r>
            <w:r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Facebook</w:t>
            </w: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 stran stičišča, tedensko ali mesečno smo obveščali preko </w:t>
            </w:r>
            <w:r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elektronske pošte</w:t>
            </w: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, po potrebi tudi preko </w:t>
            </w:r>
            <w:r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telefona</w:t>
            </w: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, fizičnih pošiljk po </w:t>
            </w:r>
            <w:r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pošti </w:t>
            </w: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in </w:t>
            </w:r>
            <w:r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osebno</w:t>
            </w: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. Na Facebooku smo objavili cca. </w:t>
            </w:r>
            <w:r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7234 objav</w:t>
            </w: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, na spletni strani smo objavili cca. </w:t>
            </w:r>
            <w:r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446 dogodkov</w:t>
            </w: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359 novic</w:t>
            </w: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 in </w:t>
            </w:r>
            <w:r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1712 razpisov</w:t>
            </w:r>
            <w:r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D162A7"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Tekom projekta smo poleg vmesnih analiz izvedli </w:t>
            </w:r>
            <w:r w:rsidR="00D162A7"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4 glavne analize o potrebah in zadovoljstvu informiranja</w:t>
            </w:r>
            <w:r w:rsidR="00D162A7"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. Po anketnih raziskavah sodeč, nismo okrepili zgolj vloge samega Regionalnega stičišča NOVUS, katerega </w:t>
            </w:r>
            <w:r w:rsidR="00D162A7" w:rsidRPr="00C555E7">
              <w:rPr>
                <w:rFonts w:asciiTheme="minorHAnsi" w:hAnsiTheme="minorHAnsi" w:cstheme="minorHAnsi"/>
                <w:b/>
                <w:sz w:val="20"/>
                <w:szCs w:val="20"/>
              </w:rPr>
              <w:t>prepoznavnost se je dvignila za kar 66%,</w:t>
            </w:r>
            <w:r w:rsidR="00D162A7" w:rsidRPr="00C555E7">
              <w:rPr>
                <w:rFonts w:asciiTheme="minorHAnsi" w:hAnsiTheme="minorHAnsi" w:cstheme="minorHAnsi"/>
                <w:sz w:val="20"/>
                <w:szCs w:val="20"/>
              </w:rPr>
              <w:t xml:space="preserve"> ampak tudi pozitivno podobo o evropski kohezijski politiki in – za  nas najpomembneje</w:t>
            </w:r>
            <w:r w:rsidR="00D162A7" w:rsidRPr="00D162A7">
              <w:rPr>
                <w:rFonts w:cs="Calibri"/>
                <w:sz w:val="20"/>
                <w:szCs w:val="20"/>
              </w:rPr>
              <w:t xml:space="preserve"> – dosegli enega izmed glavnih namenov obstoja: </w:t>
            </w:r>
            <w:r w:rsidR="00D162A7" w:rsidRPr="00D162A7">
              <w:rPr>
                <w:rFonts w:cs="Calibri"/>
                <w:b/>
                <w:sz w:val="20"/>
                <w:szCs w:val="20"/>
              </w:rPr>
              <w:t>dvigniti raven prepoznavnosti in poudariti ter okrepiti vlogo NVO pri doseganju družbenega razvoja in aktivnega vključevanja državljanov in državljank v javno življenje</w:t>
            </w:r>
            <w:r w:rsidR="00D162A7" w:rsidRPr="00D162A7">
              <w:rPr>
                <w:rFonts w:cs="Calibri"/>
                <w:sz w:val="20"/>
                <w:szCs w:val="20"/>
              </w:rPr>
              <w:t xml:space="preserve">. Ankete so pokazale, da je – po mnenju NVO – obstoj Regionalnega stičišča NOVUS bistven, zlasti ko gre za pomoč pri </w:t>
            </w:r>
            <w:r w:rsidR="00D162A7" w:rsidRPr="00D162A7">
              <w:rPr>
                <w:rFonts w:cs="Calibri"/>
                <w:b/>
                <w:sz w:val="20"/>
                <w:szCs w:val="20"/>
              </w:rPr>
              <w:t>informiranju, usposabljanju, prijavah na razpise in zagovorništvu</w:t>
            </w:r>
            <w:r w:rsidR="00D162A7" w:rsidRPr="00D162A7">
              <w:rPr>
                <w:rFonts w:cs="Calibri"/>
                <w:sz w:val="20"/>
                <w:szCs w:val="20"/>
              </w:rPr>
              <w:t>.</w:t>
            </w:r>
            <w:r w:rsidR="00B42AAD">
              <w:rPr>
                <w:rFonts w:cs="Calibri"/>
                <w:sz w:val="20"/>
                <w:szCs w:val="20"/>
              </w:rPr>
              <w:t xml:space="preserve"> Izdali smo tudi </w:t>
            </w:r>
            <w:r w:rsidR="00B42AAD" w:rsidRPr="00B42AAD">
              <w:rPr>
                <w:rFonts w:cs="Calibri"/>
                <w:b/>
                <w:sz w:val="20"/>
                <w:szCs w:val="20"/>
              </w:rPr>
              <w:t>8 publikacij</w:t>
            </w:r>
            <w:r w:rsidR="00B42AAD">
              <w:rPr>
                <w:rFonts w:cs="Calibri"/>
                <w:sz w:val="20"/>
                <w:szCs w:val="20"/>
              </w:rPr>
              <w:t xml:space="preserve"> Regionalnega stičišča NOVUS, v katerih smo promovirali cca. </w:t>
            </w:r>
            <w:r w:rsidR="00B42AAD" w:rsidRPr="00B42AAD">
              <w:rPr>
                <w:rFonts w:cs="Calibri"/>
                <w:b/>
                <w:sz w:val="20"/>
                <w:szCs w:val="20"/>
              </w:rPr>
              <w:t>93 NVO</w:t>
            </w:r>
            <w:r w:rsidR="00B42AAD">
              <w:rPr>
                <w:rFonts w:cs="Calibri"/>
                <w:sz w:val="20"/>
                <w:szCs w:val="20"/>
              </w:rPr>
              <w:t xml:space="preserve"> in razdelili cca. </w:t>
            </w:r>
            <w:r w:rsidR="00B42AAD" w:rsidRPr="00B42AAD">
              <w:rPr>
                <w:rFonts w:cs="Calibri"/>
                <w:b/>
                <w:sz w:val="20"/>
                <w:szCs w:val="20"/>
              </w:rPr>
              <w:t>1848 izvodov</w:t>
            </w:r>
            <w:r w:rsidR="00B42AAD">
              <w:rPr>
                <w:rFonts w:cs="Calibri"/>
                <w:sz w:val="20"/>
                <w:szCs w:val="20"/>
              </w:rPr>
              <w:t xml:space="preserve"> vsem NVO-jem, ki so sodelovali, vsem občinam v regiji, ki jo pokrivamo in ostalim pomembnih akterjem (MJU ipd.).</w:t>
            </w:r>
            <w:r w:rsidR="000817D8">
              <w:rPr>
                <w:rFonts w:cs="Calibri"/>
                <w:sz w:val="20"/>
                <w:szCs w:val="20"/>
              </w:rPr>
              <w:t xml:space="preserve"> </w:t>
            </w:r>
          </w:p>
          <w:p w:rsidR="00107CD2" w:rsidRDefault="000817D8" w:rsidP="00F51456">
            <w:pPr>
              <w:pStyle w:val="Odstavekseznama"/>
              <w:ind w:left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Celostno smo okrepili </w:t>
            </w:r>
            <w:r w:rsidRPr="0075764F">
              <w:rPr>
                <w:rFonts w:cs="Calibri"/>
                <w:b/>
                <w:sz w:val="20"/>
                <w:szCs w:val="20"/>
              </w:rPr>
              <w:t>11 NVO s potencialom</w:t>
            </w:r>
            <w:r w:rsidR="0075764F">
              <w:rPr>
                <w:rFonts w:cs="Calibri"/>
                <w:sz w:val="20"/>
                <w:szCs w:val="20"/>
              </w:rPr>
              <w:t xml:space="preserve">, </w:t>
            </w:r>
            <w:r w:rsidR="0075764F" w:rsidRPr="0075764F">
              <w:rPr>
                <w:rFonts w:cs="Calibri"/>
                <w:sz w:val="20"/>
                <w:szCs w:val="20"/>
              </w:rPr>
              <w:t xml:space="preserve">ki so razvile </w:t>
            </w:r>
            <w:r w:rsidR="0075764F" w:rsidRPr="0075764F">
              <w:rPr>
                <w:rFonts w:cs="Calibri"/>
                <w:b/>
                <w:sz w:val="20"/>
                <w:szCs w:val="20"/>
              </w:rPr>
              <w:t>8 novih storitev</w:t>
            </w:r>
            <w:r w:rsidR="0075764F" w:rsidRPr="0075764F">
              <w:rPr>
                <w:rFonts w:cs="Calibri"/>
                <w:sz w:val="20"/>
                <w:szCs w:val="20"/>
              </w:rPr>
              <w:t xml:space="preserve">, </w:t>
            </w:r>
            <w:r w:rsidR="00107CD2" w:rsidRPr="00107CD2">
              <w:rPr>
                <w:rFonts w:cs="Calibri"/>
                <w:sz w:val="20"/>
                <w:szCs w:val="20"/>
              </w:rPr>
              <w:t xml:space="preserve">za njihove uporabnike (npr. publikacija in prodaja knjige, organizacija in izvedba gledališke predstave, vzpostavitev projektne pisarne in prvi prijavljen </w:t>
            </w:r>
            <w:r w:rsidR="00107CD2" w:rsidRPr="00107CD2">
              <w:rPr>
                <w:rFonts w:cs="Calibri"/>
                <w:sz w:val="20"/>
                <w:szCs w:val="20"/>
              </w:rPr>
              <w:lastRenderedPageBreak/>
              <w:t xml:space="preserve">projekt Erasmus +, izvajanje delavnic za samopomoč, izdajanje publikacij, vpis v sistem subvencionirane prehrane itd.), s čimer je bilo pridobljenih cca. </w:t>
            </w:r>
            <w:r w:rsidR="00107CD2" w:rsidRPr="00107CD2">
              <w:rPr>
                <w:rFonts w:cs="Calibri"/>
                <w:b/>
                <w:sz w:val="20"/>
                <w:szCs w:val="20"/>
              </w:rPr>
              <w:t>400.000 evrov</w:t>
            </w:r>
            <w:r w:rsidR="00107CD2" w:rsidRPr="00107CD2">
              <w:rPr>
                <w:rFonts w:cs="Calibri"/>
                <w:sz w:val="20"/>
                <w:szCs w:val="20"/>
              </w:rPr>
              <w:t xml:space="preserve"> podpore za izvajanje aktivnosti. </w:t>
            </w:r>
          </w:p>
          <w:p w:rsidR="00C67839" w:rsidRPr="00440499" w:rsidRDefault="00C67839" w:rsidP="00F51456">
            <w:pPr>
              <w:pStyle w:val="Odstavekseznama"/>
              <w:ind w:left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Izvedli smo cca. </w:t>
            </w:r>
            <w:r w:rsidRPr="00302473">
              <w:rPr>
                <w:rFonts w:cs="Calibri"/>
                <w:b/>
                <w:sz w:val="20"/>
                <w:szCs w:val="20"/>
              </w:rPr>
              <w:t>43 usposabljanj</w:t>
            </w:r>
            <w:r>
              <w:rPr>
                <w:rFonts w:cs="Calibri"/>
                <w:sz w:val="20"/>
                <w:szCs w:val="20"/>
              </w:rPr>
              <w:t xml:space="preserve"> tako za NVO s potencialom kot tudi za vse ostale zainteresirane NVO. Usposabljanja smo izvedli na najrazličnejših področjih, ki so se izkazala za pomembna na podlagi raziskav o </w:t>
            </w:r>
            <w:r w:rsidRPr="00440499">
              <w:rPr>
                <w:rFonts w:cs="Calibri"/>
                <w:sz w:val="20"/>
                <w:szCs w:val="20"/>
              </w:rPr>
              <w:t>potrebah NVO (npr. prijava na razpise, zagovorniške akcije, računovodstvo, projektno načrtovanje, učinkovito predstavljanje storitev, povečanje razpršenosti finančnih virov</w:t>
            </w:r>
            <w:r w:rsidR="00C555E7">
              <w:rPr>
                <w:rFonts w:cs="Calibri"/>
                <w:sz w:val="20"/>
                <w:szCs w:val="20"/>
              </w:rPr>
              <w:t>,</w:t>
            </w:r>
            <w:bookmarkStart w:id="2" w:name="_GoBack"/>
            <w:bookmarkEnd w:id="2"/>
            <w:r w:rsidRPr="00440499">
              <w:rPr>
                <w:rFonts w:cs="Calibri"/>
                <w:sz w:val="20"/>
                <w:szCs w:val="20"/>
              </w:rPr>
              <w:t xml:space="preserve"> itd</w:t>
            </w:r>
            <w:r w:rsidR="00C555E7">
              <w:rPr>
                <w:rFonts w:cs="Calibri"/>
                <w:sz w:val="20"/>
                <w:szCs w:val="20"/>
              </w:rPr>
              <w:t>.</w:t>
            </w:r>
            <w:r w:rsidRPr="00440499">
              <w:rPr>
                <w:rFonts w:cs="Calibri"/>
                <w:sz w:val="20"/>
                <w:szCs w:val="20"/>
              </w:rPr>
              <w:t>).</w:t>
            </w:r>
          </w:p>
          <w:p w:rsidR="00545878" w:rsidRPr="00440499" w:rsidRDefault="00437E7E" w:rsidP="00F514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 xml:space="preserve">Vseskozi smo izvajali tudi </w:t>
            </w:r>
            <w:r w:rsidRPr="00440499">
              <w:rPr>
                <w:rFonts w:ascii="Calibri" w:hAnsi="Calibri" w:cs="Calibri"/>
                <w:b/>
                <w:sz w:val="20"/>
                <w:szCs w:val="20"/>
              </w:rPr>
              <w:t>svetovanje in mentorstvo</w:t>
            </w:r>
            <w:r w:rsidRPr="00440499">
              <w:rPr>
                <w:rFonts w:ascii="Calibri" w:hAnsi="Calibri" w:cs="Calibri"/>
                <w:sz w:val="20"/>
                <w:szCs w:val="20"/>
              </w:rPr>
              <w:t xml:space="preserve"> ne le za NVO v regiji, ampak tudi za ostale pomembne akterje, ki so potrebovali pomoč (npr. ministrstva pri uvedbi novega infor</w:t>
            </w:r>
            <w:r w:rsidR="00545878" w:rsidRPr="00440499">
              <w:rPr>
                <w:rFonts w:ascii="Calibri" w:hAnsi="Calibri" w:cs="Calibri"/>
                <w:sz w:val="20"/>
                <w:szCs w:val="20"/>
              </w:rPr>
              <w:t xml:space="preserve">macijskega sistema e-MA in </w:t>
            </w:r>
            <w:r w:rsidRPr="00440499">
              <w:rPr>
                <w:rFonts w:ascii="Calibri" w:hAnsi="Calibri" w:cs="Calibri"/>
                <w:sz w:val="20"/>
                <w:szCs w:val="20"/>
              </w:rPr>
              <w:t>nove aplikacije za vsebinska poročanja</w:t>
            </w:r>
            <w:r w:rsidR="00545878" w:rsidRPr="00440499">
              <w:rPr>
                <w:rFonts w:ascii="Calibri" w:hAnsi="Calibri" w:cs="Calibri"/>
                <w:sz w:val="20"/>
                <w:szCs w:val="20"/>
              </w:rPr>
              <w:t xml:space="preserve">). Za svetovanje in mentorstvo smo </w:t>
            </w:r>
            <w:r w:rsidR="00545878" w:rsidRPr="003D1BEB">
              <w:rPr>
                <w:rFonts w:ascii="Calibri" w:hAnsi="Calibri" w:cs="Calibri"/>
                <w:sz w:val="20"/>
                <w:szCs w:val="20"/>
              </w:rPr>
              <w:t>porabili cca</w:t>
            </w:r>
            <w:r w:rsidR="003D1BEB">
              <w:rPr>
                <w:rFonts w:ascii="Calibri" w:hAnsi="Calibri" w:cs="Calibri"/>
                <w:sz w:val="20"/>
                <w:szCs w:val="20"/>
              </w:rPr>
              <w:t>.</w:t>
            </w:r>
            <w:r w:rsidR="003D1BEB" w:rsidRPr="003D1BEB">
              <w:rPr>
                <w:rFonts w:ascii="Calibri" w:hAnsi="Calibri" w:cs="Calibri"/>
                <w:sz w:val="20"/>
                <w:szCs w:val="20"/>
              </w:rPr>
              <w:t xml:space="preserve"> 2000 </w:t>
            </w:r>
            <w:r w:rsidR="00545878" w:rsidRPr="003D1BEB">
              <w:rPr>
                <w:rFonts w:ascii="Calibri" w:hAnsi="Calibri" w:cs="Calibri"/>
                <w:sz w:val="20"/>
                <w:szCs w:val="20"/>
              </w:rPr>
              <w:t>ur.</w:t>
            </w:r>
            <w:r w:rsidR="00545878" w:rsidRPr="00440499">
              <w:rPr>
                <w:rFonts w:ascii="Calibri" w:hAnsi="Calibri" w:cs="Calibri"/>
                <w:sz w:val="20"/>
                <w:szCs w:val="20"/>
              </w:rPr>
              <w:t xml:space="preserve"> NVO so z našo pomočjo napredovale pri:</w:t>
            </w:r>
          </w:p>
          <w:p w:rsidR="00C06A1E" w:rsidRPr="00440499" w:rsidRDefault="009D695D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v</w:t>
            </w:r>
            <w:r w:rsidR="00C06A1E" w:rsidRPr="00440499">
              <w:rPr>
                <w:rFonts w:ascii="Calibri" w:hAnsi="Calibri" w:cs="Calibri"/>
                <w:sz w:val="20"/>
                <w:szCs w:val="20"/>
              </w:rPr>
              <w:t>zpostavitvi us</w:t>
            </w:r>
            <w:r w:rsidRPr="00440499">
              <w:rPr>
                <w:rFonts w:ascii="Calibri" w:hAnsi="Calibri" w:cs="Calibri"/>
                <w:sz w:val="20"/>
                <w:szCs w:val="20"/>
              </w:rPr>
              <w:t>trezne organizacijske strukture, ki je skladna s poslanstvom organizacije,</w:t>
            </w:r>
          </w:p>
          <w:p w:rsidR="009D695D" w:rsidRPr="00440499" w:rsidRDefault="009D695D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ureditvi kadrovske in pravne ureditve organizacije,</w:t>
            </w:r>
          </w:p>
          <w:p w:rsidR="009D695D" w:rsidRPr="00440499" w:rsidRDefault="009D695D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širjenju, povezovanju, sodelovanju z drugimi NVO in ostalimi pomembnimi akterji (občine, ministrstva, javni zavodi, razvojne agencije, gospodarstvo itd.),</w:t>
            </w:r>
          </w:p>
          <w:p w:rsidR="009D695D" w:rsidRPr="00440499" w:rsidRDefault="009D695D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 xml:space="preserve">procesu zagovorništva zlasti napram občinam (suvereno zagovarjanje lastnih interesov na win-win način), </w:t>
            </w:r>
          </w:p>
          <w:p w:rsidR="00C06A1E" w:rsidRPr="00440499" w:rsidRDefault="009D695D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r</w:t>
            </w:r>
            <w:r w:rsidR="00C06A1E" w:rsidRPr="00440499">
              <w:rPr>
                <w:rFonts w:ascii="Calibri" w:hAnsi="Calibri" w:cs="Calibri"/>
                <w:sz w:val="20"/>
                <w:szCs w:val="20"/>
              </w:rPr>
              <w:t xml:space="preserve">azvijanju novih dejavnosti oz. storitev, ki </w:t>
            </w:r>
            <w:r w:rsidRPr="00440499">
              <w:rPr>
                <w:rFonts w:ascii="Calibri" w:hAnsi="Calibri" w:cs="Calibri"/>
                <w:sz w:val="20"/>
                <w:szCs w:val="20"/>
              </w:rPr>
              <w:t>zadovoljujejo lokalne potrebe in krepijo trajnostno delovanje organizacije,</w:t>
            </w:r>
          </w:p>
          <w:p w:rsidR="009D695D" w:rsidRPr="00440499" w:rsidRDefault="009D695D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D695D">
              <w:rPr>
                <w:rFonts w:ascii="Calibri" w:hAnsi="Calibri" w:cs="Calibri"/>
                <w:sz w:val="20"/>
                <w:szCs w:val="20"/>
              </w:rPr>
              <w:t>upravljanju in načrtovanju finančnih virov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 večji razpršenosti le-teh,</w:t>
            </w:r>
          </w:p>
          <w:p w:rsidR="00856345" w:rsidRPr="00856345" w:rsidRDefault="00856345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56345">
              <w:rPr>
                <w:rFonts w:ascii="Calibri" w:hAnsi="Calibri" w:cs="Calibri"/>
                <w:sz w:val="20"/>
                <w:szCs w:val="20"/>
              </w:rPr>
              <w:t>pridobivanju dodatnih materialnih sredstev ter kadrovskih virov za bolj uspešno delovanje,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9D695D" w:rsidRPr="00440499" w:rsidRDefault="009D695D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56345">
              <w:rPr>
                <w:rFonts w:ascii="Calibri" w:hAnsi="Calibri" w:cs="Calibri"/>
                <w:sz w:val="20"/>
                <w:szCs w:val="20"/>
              </w:rPr>
              <w:t>procesu prijave na javne razpise,</w:t>
            </w:r>
          </w:p>
          <w:p w:rsidR="00856345" w:rsidRPr="00440499" w:rsidRDefault="00856345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procesu komuniciranja s pomembnimi strankami in</w:t>
            </w:r>
            <w:r w:rsidR="00C06A1E" w:rsidRPr="00440499">
              <w:rPr>
                <w:rFonts w:ascii="Calibri" w:hAnsi="Calibri" w:cs="Calibri"/>
                <w:sz w:val="20"/>
                <w:szCs w:val="20"/>
              </w:rPr>
              <w:t xml:space="preserve"> z javnostjo</w:t>
            </w:r>
            <w:r w:rsidRPr="00440499">
              <w:rPr>
                <w:rFonts w:ascii="Calibri" w:hAnsi="Calibri" w:cs="Calibri"/>
                <w:sz w:val="20"/>
                <w:szCs w:val="20"/>
              </w:rPr>
              <w:t xml:space="preserve"> ter ustvarjanju lastnega imena/«znamke« itd.</w:t>
            </w:r>
          </w:p>
          <w:p w:rsidR="00856345" w:rsidRPr="00440499" w:rsidRDefault="00856345" w:rsidP="00F514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466C2A" w:rsidRPr="00440499" w:rsidRDefault="00466C2A" w:rsidP="00F51456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440499">
              <w:rPr>
                <w:rFonts w:ascii="Calibri" w:hAnsi="Calibri" w:cs="Calibri"/>
                <w:b/>
                <w:color w:val="002060"/>
                <w:sz w:val="20"/>
                <w:szCs w:val="18"/>
              </w:rPr>
              <w:t xml:space="preserve">2. </w:t>
            </w:r>
            <w:r w:rsidRPr="00440499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specifični cilj: Prispevati k večji vlogi NVO pri oblikovanju lokalnih/regionalnih politik</w:t>
            </w:r>
          </w:p>
          <w:p w:rsidR="00466C2A" w:rsidRPr="00440499" w:rsidRDefault="00C670E9" w:rsidP="00F5145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 xml:space="preserve">Spodbudili smo </w:t>
            </w:r>
            <w:r w:rsidRPr="00440499">
              <w:rPr>
                <w:rFonts w:ascii="Calibri" w:hAnsi="Calibri" w:cs="Calibri"/>
                <w:b/>
                <w:sz w:val="20"/>
                <w:szCs w:val="20"/>
              </w:rPr>
              <w:t>8 sprememb</w:t>
            </w:r>
            <w:r w:rsidRPr="00440499">
              <w:rPr>
                <w:rFonts w:ascii="Calibri" w:hAnsi="Calibri" w:cs="Calibri"/>
                <w:sz w:val="20"/>
                <w:szCs w:val="20"/>
              </w:rPr>
              <w:t xml:space="preserve"> oziroma oblikovanj lokalnih/</w:t>
            </w:r>
            <w:r w:rsidR="0086484C" w:rsidRPr="00440499">
              <w:rPr>
                <w:rFonts w:ascii="Calibri" w:hAnsi="Calibri" w:cs="Calibri"/>
                <w:sz w:val="20"/>
                <w:szCs w:val="20"/>
              </w:rPr>
              <w:t xml:space="preserve">regionalnih/nacionalnih politik, od katerih je bilo </w:t>
            </w:r>
            <w:r w:rsidR="0086484C" w:rsidRPr="00440499">
              <w:rPr>
                <w:rFonts w:ascii="Calibri" w:hAnsi="Calibri" w:cs="Calibri"/>
                <w:b/>
                <w:sz w:val="20"/>
                <w:szCs w:val="20"/>
              </w:rPr>
              <w:t>7 že sprejetih, ena pa je v postopku sprej</w:t>
            </w:r>
            <w:r w:rsidR="00A61E8C" w:rsidRPr="00440499">
              <w:rPr>
                <w:rFonts w:ascii="Calibri" w:hAnsi="Calibri" w:cs="Calibri"/>
                <w:b/>
                <w:sz w:val="20"/>
                <w:szCs w:val="20"/>
              </w:rPr>
              <w:t>e</w:t>
            </w:r>
            <w:r w:rsidR="0086484C" w:rsidRPr="00440499">
              <w:rPr>
                <w:rFonts w:ascii="Calibri" w:hAnsi="Calibri" w:cs="Calibri"/>
                <w:b/>
                <w:sz w:val="20"/>
                <w:szCs w:val="20"/>
              </w:rPr>
              <w:t>ma:</w:t>
            </w:r>
          </w:p>
          <w:p w:rsidR="0086484C" w:rsidRPr="00440499" w:rsidRDefault="0086484C" w:rsidP="00083280">
            <w:pPr>
              <w:pStyle w:val="Brezrazmikov"/>
              <w:numPr>
                <w:ilvl w:val="0"/>
                <w:numId w:val="3"/>
              </w:numPr>
              <w:jc w:val="both"/>
              <w:rPr>
                <w:rFonts w:cs="Calibri"/>
                <w:noProof/>
                <w:sz w:val="20"/>
                <w:szCs w:val="20"/>
              </w:rPr>
            </w:pPr>
            <w:r w:rsidRPr="00440499">
              <w:rPr>
                <w:rFonts w:cs="Calibri"/>
                <w:noProof/>
                <w:sz w:val="20"/>
                <w:szCs w:val="20"/>
              </w:rPr>
              <w:t>podan in sprejet predlog za spremembo razpisnih pogojev v občini Žalec na podlagi priročnika o Financiranju nevladnih organizacij na lokalni ravni;</w:t>
            </w:r>
          </w:p>
          <w:p w:rsidR="0086484C" w:rsidRPr="00440499" w:rsidRDefault="0086484C" w:rsidP="00083280">
            <w:pPr>
              <w:pStyle w:val="Brezrazmikov"/>
              <w:numPr>
                <w:ilvl w:val="0"/>
                <w:numId w:val="3"/>
              </w:numPr>
              <w:jc w:val="both"/>
              <w:rPr>
                <w:rFonts w:cs="Calibri"/>
                <w:bCs/>
                <w:sz w:val="20"/>
                <w:szCs w:val="20"/>
              </w:rPr>
            </w:pPr>
            <w:r w:rsidRPr="00440499">
              <w:rPr>
                <w:rFonts w:cs="Calibri"/>
                <w:bCs/>
                <w:sz w:val="20"/>
                <w:szCs w:val="20"/>
              </w:rPr>
              <w:t>podan in sprejet predlog Odloka o mladini v občini Slovenske Konjice;</w:t>
            </w:r>
          </w:p>
          <w:p w:rsidR="0086484C" w:rsidRPr="00440499" w:rsidRDefault="0086484C" w:rsidP="00083280">
            <w:pPr>
              <w:pStyle w:val="Brezrazmikov"/>
              <w:numPr>
                <w:ilvl w:val="0"/>
                <w:numId w:val="3"/>
              </w:numPr>
              <w:jc w:val="both"/>
              <w:rPr>
                <w:rFonts w:cs="Calibri"/>
                <w:bCs/>
                <w:sz w:val="20"/>
                <w:szCs w:val="20"/>
              </w:rPr>
            </w:pPr>
            <w:r w:rsidRPr="00440499">
              <w:rPr>
                <w:rFonts w:cs="Calibri"/>
                <w:bCs/>
                <w:sz w:val="20"/>
                <w:szCs w:val="20"/>
              </w:rPr>
              <w:t>podani in sprejeti predlogi projektov NVO na področju mladine v strategiji razvoja Občine Šmarje pri Jelšah;</w:t>
            </w:r>
          </w:p>
          <w:p w:rsidR="0086484C" w:rsidRPr="00440499" w:rsidRDefault="0086484C" w:rsidP="00083280">
            <w:pPr>
              <w:pStyle w:val="Brezrazmikov"/>
              <w:numPr>
                <w:ilvl w:val="0"/>
                <w:numId w:val="3"/>
              </w:numPr>
              <w:jc w:val="both"/>
              <w:rPr>
                <w:rFonts w:cs="Calibri"/>
                <w:bCs/>
                <w:sz w:val="20"/>
                <w:szCs w:val="20"/>
              </w:rPr>
            </w:pPr>
            <w:r w:rsidRPr="00440499">
              <w:rPr>
                <w:rFonts w:cs="Calibri"/>
                <w:bCs/>
                <w:sz w:val="20"/>
                <w:szCs w:val="20"/>
              </w:rPr>
              <w:t>podan in sprejet predlog spremembe proračunske postavke v Slovenskih Konjicah iz prejšnje ene postavke - Sofinanciranje otroških in mladinskih programov in projektov na dve - in sicer na Sofinanciranje dejavnosti mladih in za mlade ter na Sofinanciranje dejavnosti mladinskega centra.</w:t>
            </w:r>
          </w:p>
          <w:p w:rsidR="0086484C" w:rsidRPr="00440499" w:rsidRDefault="0086484C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40499">
              <w:rPr>
                <w:rFonts w:cs="Calibri"/>
                <w:sz w:val="20"/>
                <w:szCs w:val="20"/>
              </w:rPr>
              <w:t>podan in sprejet Lokalni program za mladino v občini Slovenske Konjice;</w:t>
            </w:r>
          </w:p>
          <w:p w:rsidR="0086484C" w:rsidRPr="00440499" w:rsidRDefault="0086484C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40499">
              <w:rPr>
                <w:rFonts w:cs="Calibri"/>
                <w:sz w:val="20"/>
                <w:szCs w:val="20"/>
              </w:rPr>
              <w:t>sprememba postavke v občinskem proračunu za financiranje mladinskega dela v občini Slovenske Konjice;</w:t>
            </w:r>
          </w:p>
          <w:p w:rsidR="0086484C" w:rsidRPr="00440499" w:rsidRDefault="0086484C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40499">
              <w:rPr>
                <w:rFonts w:cs="Calibri"/>
                <w:sz w:val="20"/>
                <w:szCs w:val="20"/>
              </w:rPr>
              <w:t>pridobitev certifikata Mladim prijazna občina Slovenske Konjice;</w:t>
            </w:r>
          </w:p>
          <w:p w:rsidR="0086484C" w:rsidRPr="00440499" w:rsidRDefault="0086484C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40499">
              <w:rPr>
                <w:rFonts w:cs="Calibri"/>
                <w:sz w:val="20"/>
                <w:szCs w:val="20"/>
              </w:rPr>
              <w:t>Lokalni program za mladino v občini Zreče (je v postopku sprej</w:t>
            </w:r>
            <w:r w:rsidR="00FD379C" w:rsidRPr="00440499">
              <w:rPr>
                <w:rFonts w:cs="Calibri"/>
                <w:sz w:val="20"/>
                <w:szCs w:val="20"/>
              </w:rPr>
              <w:t>e</w:t>
            </w:r>
            <w:r w:rsidRPr="00440499">
              <w:rPr>
                <w:rFonts w:cs="Calibri"/>
                <w:sz w:val="20"/>
                <w:szCs w:val="20"/>
              </w:rPr>
              <w:t>ma);</w:t>
            </w:r>
          </w:p>
          <w:p w:rsidR="00C670E9" w:rsidRPr="00440499" w:rsidRDefault="00C670E9" w:rsidP="00F514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4A1E1B" w:rsidRPr="00440499" w:rsidRDefault="004A1E1B" w:rsidP="00F51456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440499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3. specifični cilj: Okrepiti čezsektorsko povezovanje in sodelovanje za reševanje lokalnih potreb (npr. na  področju izobraževanja, usposabljanja, zdravja, zaposlovanja, varstva okolja/narave, urejanja prostora, socialnih storitev, dostopnosti kulturnih dobrin, ipd.)</w:t>
            </w:r>
          </w:p>
          <w:p w:rsidR="00FD379C" w:rsidRPr="00440499" w:rsidRDefault="00FD379C" w:rsidP="00F5145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6533C5" w:rsidRPr="00440499" w:rsidRDefault="003B0C3C" w:rsidP="007A498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B0C3C">
              <w:rPr>
                <w:rFonts w:ascii="Calibri" w:hAnsi="Calibri" w:cs="Calibri"/>
                <w:sz w:val="20"/>
                <w:szCs w:val="20"/>
              </w:rPr>
              <w:t xml:space="preserve">V sklopu Regionalnega stičišča NOVUS smo spletli široko mrežo sodelovanja z različnimi akterji. Organizirali in udeležili smo se številnih posvetov, okroglih miz in drugih strokovnih dogodkov. Stalno se povezujemo tako z </w:t>
            </w:r>
            <w:r w:rsidRPr="00440499">
              <w:rPr>
                <w:rFonts w:ascii="Calibri" w:hAnsi="Calibri" w:cs="Calibri"/>
                <w:sz w:val="20"/>
                <w:szCs w:val="20"/>
              </w:rPr>
              <w:t>nevladnimi organizacijami, regionalnimi stičišči, vsebinskimi in horizontalnimi mrežami, razvojnimi agencijami kot tudi z občinami, ministrstvi, gospodarstvom, javnimi zavodi in ostalimi javnimi institucijami in organizacijami.</w:t>
            </w:r>
            <w:r w:rsidR="006533C5" w:rsidRPr="00440499">
              <w:rPr>
                <w:rFonts w:ascii="Calibri" w:hAnsi="Calibri" w:cs="Calibri"/>
                <w:sz w:val="20"/>
                <w:szCs w:val="20"/>
              </w:rPr>
              <w:t xml:space="preserve"> Do sedaj smo vzpostavili </w:t>
            </w:r>
            <w:r w:rsidR="007A498F" w:rsidRPr="00440499">
              <w:rPr>
                <w:rFonts w:ascii="Calibri" w:hAnsi="Calibri" w:cs="Calibri"/>
                <w:b/>
                <w:sz w:val="20"/>
                <w:szCs w:val="20"/>
              </w:rPr>
              <w:t>10</w:t>
            </w:r>
            <w:r w:rsidR="006533C5" w:rsidRPr="00440499">
              <w:rPr>
                <w:rFonts w:ascii="Calibri" w:hAnsi="Calibri" w:cs="Calibri"/>
                <w:b/>
                <w:sz w:val="20"/>
                <w:szCs w:val="20"/>
              </w:rPr>
              <w:t xml:space="preserve"> lokalnih partnerskih mrež</w:t>
            </w:r>
            <w:r w:rsidR="006533C5" w:rsidRPr="00440499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E70B97" w:rsidRPr="00440499">
              <w:rPr>
                <w:rFonts w:ascii="Calibri" w:hAnsi="Calibri" w:cs="Calibri"/>
                <w:sz w:val="20"/>
                <w:szCs w:val="20"/>
              </w:rPr>
              <w:t xml:space="preserve">v katere je vključenih </w:t>
            </w:r>
            <w:r w:rsidR="00E70B97" w:rsidRPr="00440499">
              <w:rPr>
                <w:rFonts w:ascii="Calibri" w:hAnsi="Calibri" w:cs="Calibri"/>
                <w:b/>
                <w:sz w:val="20"/>
                <w:szCs w:val="20"/>
              </w:rPr>
              <w:t>cca. 88 partnerjev</w:t>
            </w:r>
            <w:r w:rsidR="00E70B97" w:rsidRPr="00440499">
              <w:rPr>
                <w:rFonts w:ascii="Calibri" w:hAnsi="Calibri" w:cs="Calibri"/>
                <w:sz w:val="20"/>
                <w:szCs w:val="20"/>
              </w:rPr>
              <w:t xml:space="preserve"> in </w:t>
            </w:r>
            <w:r w:rsidR="006533C5" w:rsidRPr="00440499">
              <w:rPr>
                <w:rFonts w:ascii="Calibri" w:hAnsi="Calibri" w:cs="Calibri"/>
                <w:sz w:val="20"/>
                <w:szCs w:val="20"/>
              </w:rPr>
              <w:t xml:space="preserve">znotraj katerih je bilo izvedenih </w:t>
            </w:r>
            <w:r w:rsidR="006533C5" w:rsidRPr="00440499">
              <w:rPr>
                <w:rFonts w:ascii="Calibri" w:hAnsi="Calibri" w:cs="Calibri"/>
                <w:b/>
                <w:sz w:val="20"/>
                <w:szCs w:val="20"/>
              </w:rPr>
              <w:t>več kot 30 dogodkov</w:t>
            </w:r>
            <w:r w:rsidR="006533C5" w:rsidRPr="00440499">
              <w:rPr>
                <w:rFonts w:ascii="Calibri" w:hAnsi="Calibri" w:cs="Calibri"/>
                <w:sz w:val="20"/>
                <w:szCs w:val="20"/>
              </w:rPr>
              <w:t xml:space="preserve"> in </w:t>
            </w:r>
            <w:r w:rsidR="006F345C" w:rsidRPr="00440499">
              <w:rPr>
                <w:rFonts w:ascii="Calibri" w:hAnsi="Calibri" w:cs="Calibri"/>
                <w:b/>
                <w:sz w:val="20"/>
                <w:szCs w:val="20"/>
              </w:rPr>
              <w:t>pridobljenih več kot 5 milijonov</w:t>
            </w:r>
            <w:r w:rsidR="006533C5" w:rsidRPr="00440499">
              <w:rPr>
                <w:rFonts w:ascii="Calibri" w:hAnsi="Calibri" w:cs="Calibri"/>
                <w:b/>
                <w:sz w:val="20"/>
                <w:szCs w:val="20"/>
              </w:rPr>
              <w:t xml:space="preserve"> EUR sredstev</w:t>
            </w:r>
            <w:r w:rsidR="006533C5" w:rsidRPr="00440499">
              <w:rPr>
                <w:rFonts w:ascii="Calibri" w:hAnsi="Calibri" w:cs="Calibri"/>
                <w:sz w:val="20"/>
                <w:szCs w:val="20"/>
              </w:rPr>
              <w:t xml:space="preserve"> za izvajanje razvitih programov:</w:t>
            </w:r>
          </w:p>
          <w:p w:rsidR="006533C5" w:rsidRPr="00440499" w:rsidRDefault="006533C5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bCs/>
                <w:sz w:val="20"/>
                <w:szCs w:val="20"/>
              </w:rPr>
            </w:pPr>
            <w:r w:rsidRPr="00440499">
              <w:rPr>
                <w:rFonts w:cs="Calibri"/>
                <w:bCs/>
                <w:sz w:val="20"/>
                <w:szCs w:val="20"/>
              </w:rPr>
              <w:t xml:space="preserve">Lokalna partnerska mreža za dvig zaposlitvenih kompetenc mladih v Slovenskih Konjicah </w:t>
            </w:r>
          </w:p>
          <w:p w:rsidR="006533C5" w:rsidRPr="00440499" w:rsidRDefault="006533C5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bCs/>
                <w:sz w:val="20"/>
                <w:szCs w:val="20"/>
              </w:rPr>
            </w:pPr>
            <w:r w:rsidRPr="00440499">
              <w:rPr>
                <w:rFonts w:cs="Calibri"/>
                <w:bCs/>
                <w:sz w:val="20"/>
                <w:szCs w:val="20"/>
              </w:rPr>
              <w:t>Lokalna partnerska mreža za dvig zaposlitvenih kompetenc mladih v Celju</w:t>
            </w:r>
          </w:p>
          <w:p w:rsidR="006533C5" w:rsidRPr="00440499" w:rsidRDefault="006533C5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bCs/>
                <w:sz w:val="20"/>
                <w:szCs w:val="20"/>
              </w:rPr>
            </w:pPr>
            <w:r w:rsidRPr="00440499">
              <w:rPr>
                <w:rFonts w:cs="Calibri"/>
                <w:bCs/>
                <w:sz w:val="20"/>
                <w:szCs w:val="20"/>
              </w:rPr>
              <w:t xml:space="preserve">Lokalna partnerska mreža za dvig zaposlitvenih kompetenc mladih v Laškem </w:t>
            </w:r>
          </w:p>
          <w:p w:rsidR="006533C5" w:rsidRPr="00440499" w:rsidRDefault="006533C5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bCs/>
                <w:sz w:val="20"/>
                <w:szCs w:val="20"/>
              </w:rPr>
            </w:pPr>
            <w:r w:rsidRPr="00440499">
              <w:rPr>
                <w:rFonts w:cs="Calibri"/>
                <w:bCs/>
                <w:sz w:val="20"/>
                <w:szCs w:val="20"/>
              </w:rPr>
              <w:t xml:space="preserve">Lokalna partnerska mreža – mreža socialnih podjetij </w:t>
            </w:r>
          </w:p>
          <w:p w:rsidR="006533C5" w:rsidRPr="00440499" w:rsidRDefault="006533C5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bCs/>
                <w:sz w:val="20"/>
                <w:szCs w:val="20"/>
              </w:rPr>
            </w:pPr>
            <w:r w:rsidRPr="00440499">
              <w:rPr>
                <w:rFonts w:cs="Calibri"/>
                <w:bCs/>
                <w:sz w:val="20"/>
                <w:szCs w:val="20"/>
              </w:rPr>
              <w:lastRenderedPageBreak/>
              <w:t>Lokalna partnerska mreža – mreža Zagotovimo prakso mladim</w:t>
            </w:r>
          </w:p>
          <w:p w:rsidR="006533C5" w:rsidRPr="00440499" w:rsidRDefault="006533C5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bCs/>
                <w:sz w:val="20"/>
                <w:szCs w:val="20"/>
              </w:rPr>
            </w:pPr>
            <w:r w:rsidRPr="00440499">
              <w:rPr>
                <w:rFonts w:cs="Calibri"/>
                <w:bCs/>
                <w:sz w:val="20"/>
                <w:szCs w:val="20"/>
              </w:rPr>
              <w:t>Lokalna skupina za krepitev zdravja in zmanjšanje neenakosti v zdravju po modelu skupnostnega pristopa</w:t>
            </w:r>
          </w:p>
          <w:p w:rsidR="006533C5" w:rsidRPr="00440499" w:rsidRDefault="006533C5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bCs/>
                <w:sz w:val="20"/>
                <w:szCs w:val="20"/>
              </w:rPr>
            </w:pPr>
            <w:r w:rsidRPr="00440499">
              <w:rPr>
                <w:rFonts w:cs="Calibri"/>
                <w:bCs/>
                <w:sz w:val="20"/>
                <w:szCs w:val="20"/>
              </w:rPr>
              <w:t>Partnerstvo za raz</w:t>
            </w:r>
            <w:r w:rsidR="006F345C" w:rsidRPr="00440499">
              <w:rPr>
                <w:rFonts w:cs="Calibri"/>
                <w:bCs/>
                <w:sz w:val="20"/>
                <w:szCs w:val="20"/>
              </w:rPr>
              <w:t>voj človeških virov SAŠA regije</w:t>
            </w:r>
          </w:p>
          <w:p w:rsidR="006533C5" w:rsidRPr="00440499" w:rsidRDefault="00D40FEC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440499">
              <w:rPr>
                <w:rFonts w:ascii="Calibri" w:hAnsi="Calibri" w:cs="Calibri"/>
                <w:bCs/>
                <w:sz w:val="20"/>
                <w:szCs w:val="20"/>
              </w:rPr>
              <w:t>Partnerstvo – Program vključevanja oseb, ki so pred izgubo zaposlitve, v ukrepe na trgu dela – Pripravljeni na spremembe (SPIN 2019 – 2022)</w:t>
            </w:r>
          </w:p>
          <w:p w:rsidR="007A498F" w:rsidRPr="00440499" w:rsidRDefault="007A498F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440499">
              <w:rPr>
                <w:rFonts w:ascii="Calibri" w:hAnsi="Calibri" w:cs="Calibri"/>
                <w:bCs/>
                <w:sz w:val="20"/>
                <w:szCs w:val="20"/>
              </w:rPr>
              <w:t>Všečkam grem – Projekt kariernih centrov za mlade v KRVS</w:t>
            </w:r>
          </w:p>
          <w:p w:rsidR="00D40FEC" w:rsidRPr="00440499" w:rsidRDefault="00D40FEC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440499">
              <w:rPr>
                <w:rFonts w:ascii="Calibri" w:hAnsi="Calibri" w:cs="Calibri"/>
                <w:bCs/>
                <w:sz w:val="20"/>
                <w:szCs w:val="20"/>
              </w:rPr>
              <w:t>Lokalna skupina za medkulturno sobivanje - sodelovanje</w:t>
            </w:r>
          </w:p>
          <w:p w:rsidR="0073204C" w:rsidRPr="00440499" w:rsidRDefault="0073204C" w:rsidP="00B71451">
            <w:pPr>
              <w:jc w:val="both"/>
              <w:rPr>
                <w:rFonts w:ascii="Calibri" w:hAnsi="Calibri" w:cs="Calibri"/>
                <w:b/>
                <w:color w:val="8496B0"/>
                <w:sz w:val="20"/>
                <w:szCs w:val="20"/>
              </w:rPr>
            </w:pPr>
          </w:p>
          <w:p w:rsidR="007A498F" w:rsidRPr="00440499" w:rsidRDefault="007A498F" w:rsidP="00B71451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440499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4. specifični cilj: Okrepiti vlogo regionalnega  stičišča z namenom izboljšanja položaja ter pogojev za delovanje NVO (v odnosu do občin, kjer so sedeži upravnih enot, do regionalnih razvojnih agencij, ipd.)</w:t>
            </w:r>
          </w:p>
          <w:p w:rsidR="0073204C" w:rsidRPr="00440499" w:rsidRDefault="0073204C" w:rsidP="00B71451">
            <w:pPr>
              <w:jc w:val="both"/>
              <w:rPr>
                <w:rFonts w:ascii="Calibri" w:hAnsi="Calibri" w:cs="Calibri"/>
                <w:b/>
                <w:color w:val="8496B0"/>
                <w:sz w:val="20"/>
                <w:szCs w:val="20"/>
              </w:rPr>
            </w:pPr>
          </w:p>
          <w:p w:rsidR="00B71451" w:rsidRPr="00440499" w:rsidRDefault="00B71451" w:rsidP="00B714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 xml:space="preserve">Z namenom izboljšanja položaja in pogojev za delovanje NVO v regiji smo spodbudili in koordinirali </w:t>
            </w:r>
            <w:r w:rsidRPr="00440499">
              <w:rPr>
                <w:rFonts w:ascii="Calibri" w:hAnsi="Calibri" w:cs="Calibri"/>
                <w:b/>
                <w:sz w:val="20"/>
                <w:szCs w:val="20"/>
              </w:rPr>
              <w:t>več kot 13 skupnih akcij</w:t>
            </w:r>
            <w:r w:rsidRPr="00440499">
              <w:rPr>
                <w:rFonts w:ascii="Calibri" w:hAnsi="Calibri" w:cs="Calibri"/>
                <w:sz w:val="20"/>
                <w:szCs w:val="20"/>
              </w:rPr>
              <w:t>, katerih rezultati so neposredno ali posredno vplivali na večjo prepoznavnost, podporo pri razvoju in izvajanju aktivnosti NVO v regiji oziroma olajšan razvoj in izvajanje storitev za posamezne ranljive skupine prebivalstva:</w:t>
            </w:r>
          </w:p>
          <w:p w:rsidR="00B71451" w:rsidRPr="00440499" w:rsidRDefault="00B71451" w:rsidP="00B714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B71451" w:rsidRPr="00440499" w:rsidRDefault="00B71451" w:rsidP="00B71451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uvedba e-razpisa v MO Velenje in vključitev možnosti predplačila in vrednotenja prostovoljnega dela v občini Žalec;</w:t>
            </w:r>
          </w:p>
          <w:p w:rsidR="00B71451" w:rsidRPr="00440499" w:rsidRDefault="00B71451" w:rsidP="00B71451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vključitev vsebin razvoja mladinskega področja in mladinskih projektov v občini Šmarje pri Jelšah – vključitev mladinskih projektov v Strategijo razvoja Občine Šmarje pri Jelšah;</w:t>
            </w:r>
          </w:p>
          <w:p w:rsidR="00B71451" w:rsidRPr="00440499" w:rsidRDefault="00B71451" w:rsidP="00B71451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sprejem pravnih podlag za izboljšanje položaja mladinskih organizacij v občini Slovenske Konjice – sprejem Odloka o mladini v Občini Slovenske Konjice;</w:t>
            </w:r>
          </w:p>
          <w:p w:rsidR="00B71451" w:rsidRPr="00440499" w:rsidRDefault="00B71451" w:rsidP="00B71451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skupna akcija promocije NVO sektorja in povezovanja med NVO lokalnimi prebivalci, lokalno skupnostjo idr. – Zasaditev sadnega drevoreda;</w:t>
            </w:r>
          </w:p>
          <w:p w:rsidR="00B71451" w:rsidRPr="00440499" w:rsidRDefault="00B71451" w:rsidP="00B71451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izvedba skupne akcije Šola za župane;</w:t>
            </w:r>
          </w:p>
          <w:p w:rsidR="00B71451" w:rsidRPr="00440499" w:rsidRDefault="00B71451" w:rsidP="00B71451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Partycipiraj – projekt Mladi odločevalci;</w:t>
            </w:r>
          </w:p>
          <w:p w:rsidR="00B71451" w:rsidRPr="00440499" w:rsidRDefault="00B71451" w:rsidP="00B71451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aktivno sodelovanje na Skupščini LAS Od Pohorja do Bohorja, izvolitev v Nadzorni svet LAS;</w:t>
            </w:r>
          </w:p>
          <w:p w:rsidR="00B71451" w:rsidRPr="00440499" w:rsidRDefault="00B71451" w:rsidP="00B71451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skupna prireditev 4 občin, NVO s potencialom (Zavod Vozim) in ostalih NVO s področja preventive in kurative v prometu ob Svetovnem dnevu spomina na žrtve prometnih nesreč;</w:t>
            </w:r>
          </w:p>
          <w:p w:rsidR="00B71451" w:rsidRPr="00440499" w:rsidRDefault="00B71451" w:rsidP="00B71451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izvedba akcije »Nisem ovca. Volim« v času državnozborskih, lokalnih in evropskih volitev;</w:t>
            </w:r>
          </w:p>
          <w:p w:rsidR="00B71451" w:rsidRPr="00440499" w:rsidRDefault="00B71451" w:rsidP="00B71451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Organizacija posveta »Javno-zasebno partnerstvo – ključ do uspeha«;</w:t>
            </w:r>
          </w:p>
          <w:p w:rsidR="00B71451" w:rsidRPr="00440499" w:rsidRDefault="00B71451" w:rsidP="006D6884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Aktivno sodelovanje v pripravi Načrta razvoja in trženja turizma 2017 – 2021 v Slovenskih Konjicah;</w:t>
            </w:r>
          </w:p>
          <w:p w:rsidR="00B71451" w:rsidRPr="00440499" w:rsidRDefault="00B71451" w:rsidP="00180724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predstavitev Mladih odločevalcev na nacionalni konferenci CNVOS in SOS – »S skupnimi močmi razvijamo občino«;</w:t>
            </w:r>
          </w:p>
          <w:p w:rsidR="00B71451" w:rsidRPr="00440499" w:rsidRDefault="00B71451" w:rsidP="00180724">
            <w:pPr>
              <w:ind w:left="284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•</w:t>
            </w:r>
            <w:r w:rsidRPr="00440499">
              <w:rPr>
                <w:rFonts w:ascii="Calibri" w:hAnsi="Calibri" w:cs="Calibri"/>
                <w:sz w:val="20"/>
                <w:szCs w:val="20"/>
              </w:rPr>
              <w:tab/>
              <w:t>izvolitev v strokovni svet Mreže MaMa.</w:t>
            </w:r>
          </w:p>
          <w:p w:rsidR="0073204C" w:rsidRPr="00440499" w:rsidRDefault="0073204C" w:rsidP="0018072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6D6884" w:rsidRPr="00440499" w:rsidRDefault="006D6884" w:rsidP="00180724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 xml:space="preserve">izvedli smo </w:t>
            </w:r>
            <w:r w:rsidRPr="0044049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cca 7. posvetovanj </w:t>
            </w:r>
            <w:r w:rsidRPr="00440499">
              <w:rPr>
                <w:rFonts w:ascii="Calibri" w:hAnsi="Calibri" w:cs="Calibri"/>
                <w:bCs/>
                <w:sz w:val="20"/>
                <w:szCs w:val="20"/>
              </w:rPr>
              <w:t>med regionalnim stičiščem in regionalnimi razvojnimi agencijami  in drugimi relevantnimi akterji, glede regionalne razvojne politike</w:t>
            </w:r>
            <w:r w:rsidRPr="00440499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  <w:p w:rsidR="00180724" w:rsidRPr="00440499" w:rsidRDefault="00180724" w:rsidP="00180724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180724" w:rsidRPr="00440499" w:rsidRDefault="00180724" w:rsidP="00180724">
            <w:pPr>
              <w:jc w:val="both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440499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5. specifični cilj: Okrepiti usposobljenost koordinatorja regionalnega stičišča za organizacijski razvoj in s tem prispevati k njegovi trajnosti, stabilnosti in usposobljenosti  za zagotavljanje storitev predvsem za NVO s potencialom</w:t>
            </w:r>
          </w:p>
          <w:p w:rsidR="0073204C" w:rsidRPr="00440499" w:rsidRDefault="0073204C" w:rsidP="00D73C1C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73204C" w:rsidRPr="00440499" w:rsidRDefault="00D73C1C" w:rsidP="0008328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40499">
              <w:rPr>
                <w:rFonts w:ascii="Calibri" w:hAnsi="Calibri" w:cs="Calibri"/>
                <w:sz w:val="20"/>
                <w:szCs w:val="20"/>
              </w:rPr>
              <w:t>Za bolj uspešno izvajanje predvidenih aktivnosti projekta smo se zaposleni v Regionalnem stičišču NOVUS usposabljali na različnih področjih</w:t>
            </w:r>
            <w:r w:rsidR="00A62041" w:rsidRPr="00440499">
              <w:rPr>
                <w:rFonts w:ascii="Calibri" w:hAnsi="Calibri" w:cs="Calibri"/>
                <w:sz w:val="20"/>
                <w:szCs w:val="20"/>
              </w:rPr>
              <w:t xml:space="preserve"> na </w:t>
            </w:r>
            <w:r w:rsidR="00A62041" w:rsidRPr="00440499">
              <w:rPr>
                <w:rFonts w:ascii="Calibri" w:hAnsi="Calibri" w:cs="Calibri"/>
                <w:b/>
                <w:sz w:val="20"/>
                <w:szCs w:val="20"/>
              </w:rPr>
              <w:t>več kot 24-ih usposabljanjih</w:t>
            </w:r>
            <w:r w:rsidR="00083280" w:rsidRPr="00440499">
              <w:rPr>
                <w:rFonts w:ascii="Calibri" w:hAnsi="Calibri" w:cs="Calibri"/>
                <w:sz w:val="20"/>
                <w:szCs w:val="20"/>
              </w:rPr>
              <w:t>, na primer:</w:t>
            </w:r>
          </w:p>
          <w:p w:rsidR="00083280" w:rsidRPr="00083280" w:rsidRDefault="00083280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3280">
              <w:rPr>
                <w:rFonts w:ascii="Calibri" w:hAnsi="Calibri" w:cs="Calibri"/>
                <w:sz w:val="20"/>
                <w:szCs w:val="20"/>
              </w:rPr>
              <w:t>Interno usposabljanje Razumevanje in priprava letnih poročil za NVO</w:t>
            </w:r>
          </w:p>
          <w:p w:rsidR="00083280" w:rsidRPr="00083280" w:rsidRDefault="00083280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3280">
              <w:rPr>
                <w:rFonts w:ascii="Calibri" w:hAnsi="Calibri" w:cs="Calibri"/>
                <w:sz w:val="20"/>
                <w:szCs w:val="20"/>
              </w:rPr>
              <w:t>Interno usposabljanje Prijave na EU razpise</w:t>
            </w:r>
          </w:p>
          <w:p w:rsidR="00083280" w:rsidRPr="00083280" w:rsidRDefault="00083280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3280">
              <w:rPr>
                <w:rFonts w:ascii="Calibri" w:hAnsi="Calibri" w:cs="Calibri"/>
                <w:sz w:val="20"/>
                <w:szCs w:val="20"/>
              </w:rPr>
              <w:t xml:space="preserve">ABC črpanja evropskih nepovratnih sredstev za neprofitne in nevladne organizacije </w:t>
            </w:r>
          </w:p>
          <w:p w:rsidR="00083280" w:rsidRPr="00083280" w:rsidRDefault="00083280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3280">
              <w:rPr>
                <w:rFonts w:ascii="Calibri" w:hAnsi="Calibri" w:cs="Calibri"/>
                <w:sz w:val="20"/>
                <w:szCs w:val="20"/>
              </w:rPr>
              <w:t>Od ideje do projekta</w:t>
            </w:r>
          </w:p>
          <w:p w:rsidR="00083280" w:rsidRPr="00083280" w:rsidRDefault="00083280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3280">
              <w:rPr>
                <w:rFonts w:ascii="Calibri" w:hAnsi="Calibri" w:cs="Calibri"/>
                <w:sz w:val="20"/>
                <w:szCs w:val="20"/>
              </w:rPr>
              <w:t xml:space="preserve">Zagovorništvo za nevladne organizacije </w:t>
            </w:r>
          </w:p>
          <w:p w:rsidR="00083280" w:rsidRDefault="00083280" w:rsidP="00083280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3280">
              <w:rPr>
                <w:rFonts w:ascii="Calibri" w:hAnsi="Calibri" w:cs="Calibri"/>
                <w:sz w:val="20"/>
                <w:szCs w:val="20"/>
              </w:rPr>
              <w:t>Priložnosti in pasti, na katere lahko naletimo pri prijavi na različne javne razpise</w:t>
            </w:r>
          </w:p>
          <w:p w:rsidR="00083280" w:rsidRPr="00083280" w:rsidRDefault="00083280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sz w:val="20"/>
                <w:szCs w:val="20"/>
              </w:rPr>
              <w:t>Učinkovito predstavljanje naših dejavnosti/storitev in proces stikov s pomembnimi strankami</w:t>
            </w:r>
          </w:p>
          <w:p w:rsidR="00083280" w:rsidRPr="00083280" w:rsidRDefault="00083280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sz w:val="20"/>
                <w:szCs w:val="20"/>
              </w:rPr>
              <w:t>Učinkovita aktivacija NVO</w:t>
            </w:r>
          </w:p>
          <w:p w:rsidR="00083280" w:rsidRPr="00083280" w:rsidRDefault="00083280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sz w:val="20"/>
                <w:szCs w:val="20"/>
              </w:rPr>
              <w:t xml:space="preserve">Zakon o nevladnih organizacijah </w:t>
            </w:r>
          </w:p>
          <w:p w:rsidR="00083280" w:rsidRPr="00083280" w:rsidRDefault="00083280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sz w:val="20"/>
                <w:szCs w:val="20"/>
              </w:rPr>
              <w:t>Merjenje učinkov izobraževanja</w:t>
            </w:r>
          </w:p>
          <w:p w:rsidR="00083280" w:rsidRPr="00083280" w:rsidRDefault="00083280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sz w:val="20"/>
                <w:szCs w:val="20"/>
              </w:rPr>
              <w:t>Varstvo osebnih podatkov</w:t>
            </w:r>
          </w:p>
          <w:p w:rsidR="00083280" w:rsidRPr="00083280" w:rsidRDefault="00083280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i/>
                <w:sz w:val="20"/>
                <w:szCs w:val="20"/>
              </w:rPr>
              <w:lastRenderedPageBreak/>
              <w:t>Klub mladinske mreže MaMa (strateško načrtovanje, novi komunikacijski pristopi)</w:t>
            </w:r>
          </w:p>
          <w:p w:rsidR="00083280" w:rsidRPr="00083280" w:rsidRDefault="00083280" w:rsidP="00083280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i/>
                <w:sz w:val="20"/>
                <w:szCs w:val="20"/>
              </w:rPr>
              <w:t>Interni posvet mladinskega sektorja (komuniciranje z mladimi)</w:t>
            </w:r>
          </w:p>
          <w:p w:rsidR="00083280" w:rsidRPr="00083280" w:rsidRDefault="00083280" w:rsidP="00AF71D7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bCs/>
                <w:i/>
                <w:sz w:val="20"/>
                <w:szCs w:val="20"/>
              </w:rPr>
              <w:t>ABC of youth work</w:t>
            </w:r>
          </w:p>
          <w:p w:rsidR="00083280" w:rsidRPr="00083280" w:rsidRDefault="00083280" w:rsidP="00AF71D7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i/>
                <w:sz w:val="20"/>
                <w:szCs w:val="20"/>
              </w:rPr>
              <w:t>Zaključna konferenca Javnega razpisa za spodbujanje aktivnega državljanstva mladih za večjo zaposlenost mladih</w:t>
            </w:r>
          </w:p>
          <w:p w:rsidR="00083280" w:rsidRPr="00083280" w:rsidRDefault="00083280" w:rsidP="00AF71D7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i/>
                <w:sz w:val="20"/>
                <w:szCs w:val="20"/>
              </w:rPr>
              <w:t>Konferenca »Mladimo prihodnost«</w:t>
            </w:r>
          </w:p>
          <w:p w:rsidR="00083280" w:rsidRPr="00083280" w:rsidRDefault="00083280" w:rsidP="00AF71D7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sz w:val="20"/>
                <w:szCs w:val="20"/>
              </w:rPr>
              <w:t>»Učinkovito pogajanje«</w:t>
            </w:r>
          </w:p>
          <w:p w:rsidR="00083280" w:rsidRPr="00083280" w:rsidRDefault="00083280" w:rsidP="00AF71D7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sz w:val="20"/>
                <w:szCs w:val="20"/>
              </w:rPr>
              <w:t>Aktivno sodelovanje v skupini MSS in URSM – »Rastimo skupaj«;</w:t>
            </w:r>
          </w:p>
          <w:p w:rsidR="00083280" w:rsidRPr="00083280" w:rsidRDefault="00083280" w:rsidP="00AF71D7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83280">
              <w:rPr>
                <w:rFonts w:cs="Calibri"/>
                <w:sz w:val="20"/>
                <w:szCs w:val="20"/>
              </w:rPr>
              <w:t>Mednarodna konferenca na Finskem – Pametno mladinsko delo</w:t>
            </w:r>
          </w:p>
          <w:p w:rsidR="00A62041" w:rsidRDefault="00A62041" w:rsidP="00AF71D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083280" w:rsidRDefault="00AF71D7" w:rsidP="00AF71D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 xml:space="preserve">Skozi celotno obdobje izvajanja smo nenehno razvijali nove storitve, ki jih nudimo NVO in drugim deležnikom v regiji, tako da </w:t>
            </w:r>
            <w:r>
              <w:rPr>
                <w:rFonts w:ascii="Calibri" w:hAnsi="Calibri" w:cs="Calibri"/>
                <w:sz w:val="20"/>
                <w:szCs w:val="20"/>
              </w:rPr>
              <w:t>smo razvili</w:t>
            </w:r>
            <w:r w:rsidRPr="00AF71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1257">
              <w:rPr>
                <w:rFonts w:ascii="Calibri" w:hAnsi="Calibri" w:cs="Calibri"/>
                <w:b/>
                <w:sz w:val="20"/>
                <w:szCs w:val="20"/>
              </w:rPr>
              <w:t>1</w:t>
            </w:r>
            <w:r w:rsidR="003D1BEB">
              <w:rPr>
                <w:rFonts w:ascii="Calibri" w:hAnsi="Calibri" w:cs="Calibri"/>
                <w:b/>
                <w:sz w:val="20"/>
                <w:szCs w:val="20"/>
              </w:rPr>
              <w:t>9</w:t>
            </w:r>
            <w:r w:rsidRPr="002C1257">
              <w:rPr>
                <w:rFonts w:ascii="Calibri" w:hAnsi="Calibri" w:cs="Calibri"/>
                <w:b/>
                <w:sz w:val="20"/>
                <w:szCs w:val="20"/>
              </w:rPr>
              <w:t xml:space="preserve"> storitev</w:t>
            </w:r>
            <w:r w:rsidRPr="00AF71D7">
              <w:rPr>
                <w:rFonts w:ascii="Calibri" w:hAnsi="Calibri" w:cs="Calibri"/>
                <w:sz w:val="20"/>
                <w:szCs w:val="20"/>
              </w:rPr>
              <w:t>, katerih namen je podpora in pomoč pri razvoju, izvajanju in krepitvi NVO s</w:t>
            </w:r>
            <w:r>
              <w:rPr>
                <w:rFonts w:ascii="Calibri" w:hAnsi="Calibri" w:cs="Calibri"/>
                <w:sz w:val="20"/>
                <w:szCs w:val="20"/>
              </w:rPr>
              <w:t>ektorja v okolju: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Organizacija posvetov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2.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Nudenje izobraževanj in organizacija usposabljanj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3.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Informiranje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4.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Možnost objave dogodkov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5.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Možnost podajanja pobud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6.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Servisna podpora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7.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Mentorstvo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8.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Organizacija usposabljanj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9.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Organizacija individualnih svetovanj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10.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Svetovanje in nudenje pomoči pri pripravi razpisov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11.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Nudenje NVO brezplačne uporabe prostora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12.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Nudenje pomoči in podpore pri pripravi letnih poročil NVO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13.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Mednarodna mreža potencialnih partnerjev za prijavo znotraj finančnega mehanizma Erasmus+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14.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Izdajanje publikacije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15.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Oblikovanje in ponujanje baze potencialnih partnerskih organizacij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16.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Servisna podpora pri nudenju podpore NVO in izvajanju storitev na območju zgornje savinjske regije v dislocirani pisarni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17.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Prostovoljstvo – priložnost za boljši jutri</w:t>
            </w:r>
          </w:p>
          <w:p w:rsidR="00AF71D7" w:rsidRPr="00AF71D7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18.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Svetovanje deležnikom na področju uporabe informacijskega sistema eMA</w:t>
            </w:r>
          </w:p>
          <w:p w:rsidR="00AF71D7" w:rsidRPr="00083280" w:rsidRDefault="00AF71D7" w:rsidP="00AF71D7">
            <w:pPr>
              <w:tabs>
                <w:tab w:val="left" w:pos="567"/>
              </w:tabs>
              <w:ind w:left="56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71D7">
              <w:rPr>
                <w:rFonts w:ascii="Calibri" w:hAnsi="Calibri" w:cs="Calibri"/>
                <w:sz w:val="20"/>
                <w:szCs w:val="20"/>
              </w:rPr>
              <w:t>19.</w:t>
            </w:r>
            <w:r w:rsidRPr="00AF71D7">
              <w:rPr>
                <w:rFonts w:ascii="Calibri" w:hAnsi="Calibri" w:cs="Calibri"/>
                <w:sz w:val="20"/>
                <w:szCs w:val="20"/>
              </w:rPr>
              <w:tab/>
              <w:t>Izvajanje kadrovske dejavnosti</w:t>
            </w:r>
            <w:r w:rsidR="00312A6B">
              <w:rPr>
                <w:rFonts w:ascii="Calibri" w:hAnsi="Calibri" w:cs="Calibri"/>
                <w:sz w:val="20"/>
                <w:szCs w:val="20"/>
              </w:rPr>
              <w:t>.</w:t>
            </w:r>
          </w:p>
          <w:p w:rsidR="00A62041" w:rsidRDefault="00A62041" w:rsidP="00A62041">
            <w:pPr>
              <w:spacing w:before="120"/>
              <w:jc w:val="both"/>
              <w:rPr>
                <w:rFonts w:ascii="Trebuchet MS" w:hAnsi="Trebuchet MS"/>
                <w:sz w:val="18"/>
                <w:szCs w:val="18"/>
              </w:rPr>
            </w:pPr>
          </w:p>
          <w:p w:rsidR="00A62041" w:rsidRPr="008D08B9" w:rsidRDefault="00A62041" w:rsidP="00A62041">
            <w:pPr>
              <w:spacing w:before="120"/>
              <w:jc w:val="both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732429" w:rsidRPr="008B1BF2" w:rsidRDefault="00732429" w:rsidP="002D6620">
      <w:pPr>
        <w:rPr>
          <w:rFonts w:ascii="Trebuchet MS" w:hAnsi="Trebuchet MS"/>
          <w:color w:val="A5A5A5"/>
          <w:sz w:val="16"/>
          <w:szCs w:val="20"/>
        </w:rPr>
      </w:pPr>
    </w:p>
    <w:sectPr w:rsidR="00732429" w:rsidRPr="008B1BF2" w:rsidSect="00E70AD7">
      <w:headerReference w:type="default" r:id="rId9"/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5171" w:rsidRDefault="00FC5171" w:rsidP="009536F1">
      <w:r>
        <w:separator/>
      </w:r>
    </w:p>
  </w:endnote>
  <w:endnote w:type="continuationSeparator" w:id="0">
    <w:p w:rsidR="00FC5171" w:rsidRDefault="00FC5171" w:rsidP="00953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5171" w:rsidRDefault="00FC5171" w:rsidP="009536F1">
      <w:r>
        <w:separator/>
      </w:r>
    </w:p>
  </w:footnote>
  <w:footnote w:type="continuationSeparator" w:id="0">
    <w:p w:rsidR="00FC5171" w:rsidRDefault="00FC5171" w:rsidP="00953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1AD5" w:rsidRDefault="00C555E7" w:rsidP="00751AD5">
    <w:pPr>
      <w:pStyle w:val="Glava"/>
    </w:pPr>
    <w:r w:rsidRPr="00A04941">
      <w:rPr>
        <w:noProof/>
      </w:rPr>
      <w:drawing>
        <wp:inline distT="0" distB="0" distL="0" distR="0">
          <wp:extent cx="2095500" cy="438150"/>
          <wp:effectExtent l="0" t="0" r="0" b="0"/>
          <wp:docPr id="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1AD5">
      <w:rPr>
        <w:noProof/>
      </w:rPr>
      <w:t xml:space="preserve">                                                  </w:t>
    </w:r>
    <w:r w:rsidRPr="00A04941">
      <w:rPr>
        <w:noProof/>
      </w:rPr>
      <w:drawing>
        <wp:inline distT="0" distB="0" distL="0" distR="0">
          <wp:extent cx="1866900" cy="742950"/>
          <wp:effectExtent l="0" t="0" r="0" b="0"/>
          <wp:docPr id="2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C7D0F"/>
    <w:multiLevelType w:val="hybridMultilevel"/>
    <w:tmpl w:val="DE1446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51489"/>
    <w:multiLevelType w:val="hybridMultilevel"/>
    <w:tmpl w:val="F67EE1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A1914"/>
    <w:multiLevelType w:val="hybridMultilevel"/>
    <w:tmpl w:val="CB2603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75EEA"/>
    <w:multiLevelType w:val="hybridMultilevel"/>
    <w:tmpl w:val="0F78BD2C"/>
    <w:lvl w:ilvl="0" w:tplc="31E0B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9D3BFD"/>
    <w:multiLevelType w:val="hybridMultilevel"/>
    <w:tmpl w:val="51442B9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1C4C54"/>
    <w:multiLevelType w:val="hybridMultilevel"/>
    <w:tmpl w:val="0B2018FE"/>
    <w:lvl w:ilvl="0" w:tplc="E21022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4657C6"/>
    <w:multiLevelType w:val="hybridMultilevel"/>
    <w:tmpl w:val="0AF49B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51BF7"/>
    <w:multiLevelType w:val="hybridMultilevel"/>
    <w:tmpl w:val="D19E2F4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2666E0"/>
    <w:multiLevelType w:val="hybridMultilevel"/>
    <w:tmpl w:val="84925058"/>
    <w:lvl w:ilvl="0" w:tplc="BB2C01F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29"/>
    <w:rsid w:val="00007F6A"/>
    <w:rsid w:val="00063662"/>
    <w:rsid w:val="00065230"/>
    <w:rsid w:val="000817D8"/>
    <w:rsid w:val="00083280"/>
    <w:rsid w:val="00093F0C"/>
    <w:rsid w:val="00107CD2"/>
    <w:rsid w:val="00146BFC"/>
    <w:rsid w:val="00172A4E"/>
    <w:rsid w:val="00180724"/>
    <w:rsid w:val="0019373A"/>
    <w:rsid w:val="0023168D"/>
    <w:rsid w:val="002C1257"/>
    <w:rsid w:val="002D6620"/>
    <w:rsid w:val="002F4A89"/>
    <w:rsid w:val="00302473"/>
    <w:rsid w:val="0030252F"/>
    <w:rsid w:val="0030723B"/>
    <w:rsid w:val="00312A6B"/>
    <w:rsid w:val="00322270"/>
    <w:rsid w:val="00335BC8"/>
    <w:rsid w:val="003412C0"/>
    <w:rsid w:val="00345807"/>
    <w:rsid w:val="0038596F"/>
    <w:rsid w:val="003B0C3C"/>
    <w:rsid w:val="003C7C00"/>
    <w:rsid w:val="003D1BEB"/>
    <w:rsid w:val="003D50D9"/>
    <w:rsid w:val="003E6307"/>
    <w:rsid w:val="003F2153"/>
    <w:rsid w:val="00424BB0"/>
    <w:rsid w:val="00437E7E"/>
    <w:rsid w:val="00440499"/>
    <w:rsid w:val="004614A7"/>
    <w:rsid w:val="0046450E"/>
    <w:rsid w:val="00466C2A"/>
    <w:rsid w:val="004A1E1B"/>
    <w:rsid w:val="004A731D"/>
    <w:rsid w:val="00506FCC"/>
    <w:rsid w:val="00522F55"/>
    <w:rsid w:val="0053529E"/>
    <w:rsid w:val="00545878"/>
    <w:rsid w:val="00560839"/>
    <w:rsid w:val="005A2ADF"/>
    <w:rsid w:val="005C02BC"/>
    <w:rsid w:val="005F5921"/>
    <w:rsid w:val="00614455"/>
    <w:rsid w:val="006446AA"/>
    <w:rsid w:val="00650FBE"/>
    <w:rsid w:val="006533C5"/>
    <w:rsid w:val="00680EED"/>
    <w:rsid w:val="006854CD"/>
    <w:rsid w:val="006A1121"/>
    <w:rsid w:val="006C0DA5"/>
    <w:rsid w:val="006D6884"/>
    <w:rsid w:val="006F345C"/>
    <w:rsid w:val="006F4658"/>
    <w:rsid w:val="0073204C"/>
    <w:rsid w:val="00732429"/>
    <w:rsid w:val="007372B6"/>
    <w:rsid w:val="00751AD5"/>
    <w:rsid w:val="0075764F"/>
    <w:rsid w:val="007640EE"/>
    <w:rsid w:val="007A498F"/>
    <w:rsid w:val="007E0901"/>
    <w:rsid w:val="007E6110"/>
    <w:rsid w:val="0080636F"/>
    <w:rsid w:val="0082452F"/>
    <w:rsid w:val="00825BD6"/>
    <w:rsid w:val="008463FA"/>
    <w:rsid w:val="00846A6E"/>
    <w:rsid w:val="00856345"/>
    <w:rsid w:val="0086484C"/>
    <w:rsid w:val="008A6844"/>
    <w:rsid w:val="008B1BF2"/>
    <w:rsid w:val="008D08B9"/>
    <w:rsid w:val="00924265"/>
    <w:rsid w:val="00925005"/>
    <w:rsid w:val="0093308A"/>
    <w:rsid w:val="009521D1"/>
    <w:rsid w:val="009536F1"/>
    <w:rsid w:val="00991C45"/>
    <w:rsid w:val="009D695D"/>
    <w:rsid w:val="009E5AD5"/>
    <w:rsid w:val="00A005DF"/>
    <w:rsid w:val="00A25590"/>
    <w:rsid w:val="00A61E8C"/>
    <w:rsid w:val="00A62041"/>
    <w:rsid w:val="00AF71D7"/>
    <w:rsid w:val="00B06E2B"/>
    <w:rsid w:val="00B3124F"/>
    <w:rsid w:val="00B42AAD"/>
    <w:rsid w:val="00B71451"/>
    <w:rsid w:val="00BB2AF6"/>
    <w:rsid w:val="00BD2F15"/>
    <w:rsid w:val="00BD41CD"/>
    <w:rsid w:val="00BF29C6"/>
    <w:rsid w:val="00C06A1E"/>
    <w:rsid w:val="00C1677C"/>
    <w:rsid w:val="00C555E7"/>
    <w:rsid w:val="00C670E9"/>
    <w:rsid w:val="00C67839"/>
    <w:rsid w:val="00CC1009"/>
    <w:rsid w:val="00CC5DB0"/>
    <w:rsid w:val="00D162A7"/>
    <w:rsid w:val="00D40FEC"/>
    <w:rsid w:val="00D631FB"/>
    <w:rsid w:val="00D73C1C"/>
    <w:rsid w:val="00D8180A"/>
    <w:rsid w:val="00D92493"/>
    <w:rsid w:val="00DA35FD"/>
    <w:rsid w:val="00DB3148"/>
    <w:rsid w:val="00E0522B"/>
    <w:rsid w:val="00E1043F"/>
    <w:rsid w:val="00E23782"/>
    <w:rsid w:val="00E51395"/>
    <w:rsid w:val="00E70AD7"/>
    <w:rsid w:val="00E70B97"/>
    <w:rsid w:val="00EF75A8"/>
    <w:rsid w:val="00F0648C"/>
    <w:rsid w:val="00F1545B"/>
    <w:rsid w:val="00F51456"/>
    <w:rsid w:val="00F565FB"/>
    <w:rsid w:val="00FA1A63"/>
    <w:rsid w:val="00FB2A2E"/>
    <w:rsid w:val="00FC09A6"/>
    <w:rsid w:val="00FC5171"/>
    <w:rsid w:val="00FD379C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11C5FC8"/>
  <w15:chartTrackingRefBased/>
  <w15:docId w15:val="{B0607D08-F312-4A9A-BED2-B645F81D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table" w:styleId="Tabelamrea">
    <w:name w:val="Table Grid"/>
    <w:basedOn w:val="Navadnatabela"/>
    <w:rsid w:val="00732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uiPriority w:val="99"/>
    <w:rsid w:val="005A2ADF"/>
    <w:rPr>
      <w:color w:val="0000FF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rsid w:val="009536F1"/>
    <w:rPr>
      <w:rFonts w:ascii="Times New Roman" w:hAnsi="Times New Roman" w:cs="Times New Roman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9536F1"/>
  </w:style>
  <w:style w:type="character" w:styleId="Sprotnaopomba-sklic">
    <w:name w:val="footnote reference"/>
    <w:uiPriority w:val="99"/>
    <w:rsid w:val="009536F1"/>
    <w:rPr>
      <w:rFonts w:cs="Times New Roman"/>
      <w:vertAlign w:val="superscript"/>
    </w:rPr>
  </w:style>
  <w:style w:type="paragraph" w:styleId="Glava">
    <w:name w:val="header"/>
    <w:basedOn w:val="Navaden"/>
    <w:link w:val="GlavaZnak"/>
    <w:rsid w:val="00751AD5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751AD5"/>
    <w:rPr>
      <w:rFonts w:ascii="Arial" w:hAnsi="Arial" w:cs="Arial"/>
      <w:sz w:val="22"/>
      <w:szCs w:val="22"/>
    </w:rPr>
  </w:style>
  <w:style w:type="paragraph" w:styleId="Noga">
    <w:name w:val="footer"/>
    <w:basedOn w:val="Navaden"/>
    <w:link w:val="NogaZnak"/>
    <w:rsid w:val="00751AD5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751AD5"/>
    <w:rPr>
      <w:rFonts w:ascii="Arial" w:hAnsi="Arial" w:cs="Arial"/>
      <w:sz w:val="22"/>
      <w:szCs w:val="22"/>
    </w:rPr>
  </w:style>
  <w:style w:type="paragraph" w:styleId="Odstavekseznama">
    <w:name w:val="List Paragraph"/>
    <w:basedOn w:val="Navaden"/>
    <w:uiPriority w:val="34"/>
    <w:qFormat/>
    <w:rsid w:val="00D162A7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Brezrazmikov">
    <w:name w:val="No Spacing"/>
    <w:link w:val="BrezrazmikovZnak"/>
    <w:uiPriority w:val="1"/>
    <w:qFormat/>
    <w:rsid w:val="0086484C"/>
    <w:rPr>
      <w:rFonts w:ascii="Calibri" w:hAnsi="Calibri"/>
      <w:sz w:val="22"/>
      <w:szCs w:val="22"/>
    </w:rPr>
  </w:style>
  <w:style w:type="character" w:customStyle="1" w:styleId="BrezrazmikovZnak">
    <w:name w:val="Brez razmikov Znak"/>
    <w:link w:val="Brezrazmikov"/>
    <w:uiPriority w:val="1"/>
    <w:rsid w:val="0086484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icisce-novus.s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rustvo-novu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Upravičenec:</vt:lpstr>
    </vt:vector>
  </TitlesOfParts>
  <Company>MJU</Company>
  <LinksUpToDate>false</LinksUpToDate>
  <CharactersWithSpaces>12812</CharactersWithSpaces>
  <SharedDoc>false</SharedDoc>
  <HLinks>
    <vt:vector size="12" baseType="variant">
      <vt:variant>
        <vt:i4>4915273</vt:i4>
      </vt:variant>
      <vt:variant>
        <vt:i4>3</vt:i4>
      </vt:variant>
      <vt:variant>
        <vt:i4>0</vt:i4>
      </vt:variant>
      <vt:variant>
        <vt:i4>5</vt:i4>
      </vt:variant>
      <vt:variant>
        <vt:lpwstr>http://www.sticisce-novus.si/</vt:lpwstr>
      </vt:variant>
      <vt:variant>
        <vt:lpwstr/>
      </vt:variant>
      <vt:variant>
        <vt:i4>4456529</vt:i4>
      </vt:variant>
      <vt:variant>
        <vt:i4>0</vt:i4>
      </vt:variant>
      <vt:variant>
        <vt:i4>0</vt:i4>
      </vt:variant>
      <vt:variant>
        <vt:i4>5</vt:i4>
      </vt:variant>
      <vt:variant>
        <vt:lpwstr>http://www.drustvo-novus.com/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Upravičenec:</dc:title>
  <dc:subject/>
  <dc:creator>Erika Lenčič Stojanovič</dc:creator>
  <cp:keywords/>
  <dc:description/>
  <cp:lastModifiedBy>Mojca Žerovec</cp:lastModifiedBy>
  <cp:revision>2</cp:revision>
  <dcterms:created xsi:type="dcterms:W3CDTF">2019-11-15T14:29:00Z</dcterms:created>
  <dcterms:modified xsi:type="dcterms:W3CDTF">2019-11-15T14:29:00Z</dcterms:modified>
</cp:coreProperties>
</file>