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AF9DE14" w14:textId="50262117" w:rsidR="00A11CB7" w:rsidRPr="00812D6C" w:rsidRDefault="00DF76D6" w:rsidP="003518D9">
      <w:pPr>
        <w:spacing w:after="0" w:line="260" w:lineRule="exact"/>
        <w:rPr>
          <w:rFonts w:cs="Arial"/>
        </w:rPr>
      </w:pPr>
      <w:r>
        <w:rPr>
          <w:rFonts w:ascii="Republika" w:hAnsi="Republika"/>
          <w:noProof/>
        </w:rPr>
        <w:drawing>
          <wp:anchor distT="0" distB="0" distL="114300" distR="114300" simplePos="0" relativeHeight="251659776" behindDoc="1" locked="0" layoutInCell="1" allowOverlap="1" wp14:anchorId="641581BA" wp14:editId="281EAD1D">
            <wp:simplePos x="0" y="0"/>
            <wp:positionH relativeFrom="margin">
              <wp:posOffset>-3810</wp:posOffset>
            </wp:positionH>
            <wp:positionV relativeFrom="paragraph">
              <wp:posOffset>67945</wp:posOffset>
            </wp:positionV>
            <wp:extent cx="1729158" cy="520700"/>
            <wp:effectExtent l="0" t="0" r="4445" b="0"/>
            <wp:wrapNone/>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9158" cy="520700"/>
                    </a:xfrm>
                    <a:prstGeom prst="rect">
                      <a:avLst/>
                    </a:prstGeom>
                    <a:noFill/>
                  </pic:spPr>
                </pic:pic>
              </a:graphicData>
            </a:graphic>
            <wp14:sizeRelH relativeFrom="page">
              <wp14:pctWidth>0</wp14:pctWidth>
            </wp14:sizeRelH>
            <wp14:sizeRelV relativeFrom="page">
              <wp14:pctHeight>0</wp14:pctHeight>
            </wp14:sizeRelV>
          </wp:anchor>
        </w:drawing>
      </w:r>
    </w:p>
    <w:p w14:paraId="4EC9622F" w14:textId="77777777" w:rsidR="00E65145" w:rsidRPr="00812D6C" w:rsidRDefault="00E65145" w:rsidP="003518D9">
      <w:pPr>
        <w:spacing w:after="0" w:line="260" w:lineRule="exact"/>
        <w:rPr>
          <w:rFonts w:cs="Arial"/>
        </w:rPr>
      </w:pPr>
    </w:p>
    <w:p w14:paraId="1EC87267" w14:textId="77777777" w:rsidR="00E65145" w:rsidRPr="00812D6C" w:rsidRDefault="00E65145" w:rsidP="003518D9">
      <w:pPr>
        <w:spacing w:after="0" w:line="260" w:lineRule="exact"/>
        <w:rPr>
          <w:rFonts w:cs="Arial"/>
        </w:rPr>
      </w:pPr>
    </w:p>
    <w:p w14:paraId="0AD99E48" w14:textId="77777777" w:rsidR="00E65145" w:rsidRPr="00812D6C" w:rsidRDefault="00E65145" w:rsidP="003518D9">
      <w:pPr>
        <w:spacing w:after="0" w:line="260" w:lineRule="exact"/>
        <w:rPr>
          <w:rFonts w:cs="Arial"/>
        </w:rPr>
      </w:pPr>
    </w:p>
    <w:p w14:paraId="5999E0DC" w14:textId="77777777" w:rsidR="00E65145" w:rsidRPr="00812D6C" w:rsidRDefault="00E65145" w:rsidP="003518D9">
      <w:pPr>
        <w:spacing w:after="0" w:line="260" w:lineRule="exact"/>
        <w:rPr>
          <w:rFonts w:cs="Arial"/>
        </w:rPr>
      </w:pPr>
    </w:p>
    <w:p w14:paraId="5C67931D" w14:textId="41BF9E65" w:rsidR="003B2B7E" w:rsidRPr="00812D6C" w:rsidRDefault="003B2B7E" w:rsidP="003518D9">
      <w:pPr>
        <w:spacing w:after="0" w:line="260" w:lineRule="exact"/>
        <w:rPr>
          <w:rFonts w:cs="Arial"/>
        </w:rPr>
      </w:pPr>
      <w:r w:rsidRPr="00812D6C">
        <w:rPr>
          <w:rFonts w:cs="Arial"/>
        </w:rPr>
        <w:t>Številka:</w:t>
      </w:r>
      <w:r w:rsidRPr="00812D6C">
        <w:rPr>
          <w:rFonts w:cs="Arial"/>
        </w:rPr>
        <w:tab/>
      </w:r>
      <w:r w:rsidR="00E65145" w:rsidRPr="00812D6C">
        <w:rPr>
          <w:rFonts w:cs="Arial"/>
        </w:rPr>
        <w:t>1100-</w:t>
      </w:r>
      <w:r w:rsidR="00DF76D6">
        <w:rPr>
          <w:rFonts w:cs="Arial"/>
        </w:rPr>
        <w:t>9</w:t>
      </w:r>
      <w:r w:rsidR="008E437B">
        <w:rPr>
          <w:rFonts w:cs="Arial"/>
        </w:rPr>
        <w:t>7</w:t>
      </w:r>
      <w:r w:rsidR="00F36A83" w:rsidRPr="00812D6C">
        <w:rPr>
          <w:rFonts w:cs="Arial"/>
        </w:rPr>
        <w:t>/</w:t>
      </w:r>
      <w:r w:rsidR="00E65145" w:rsidRPr="00812D6C">
        <w:rPr>
          <w:rFonts w:cs="Arial"/>
        </w:rPr>
        <w:t>202</w:t>
      </w:r>
      <w:r w:rsidR="001438C5" w:rsidRPr="00812D6C">
        <w:rPr>
          <w:rFonts w:cs="Arial"/>
        </w:rPr>
        <w:t>2</w:t>
      </w:r>
      <w:r w:rsidR="00E65145" w:rsidRPr="00812D6C">
        <w:rPr>
          <w:rFonts w:cs="Arial"/>
        </w:rPr>
        <w:t>/1</w:t>
      </w:r>
    </w:p>
    <w:p w14:paraId="0C83A644" w14:textId="6FB033A5" w:rsidR="003B2B7E" w:rsidRPr="00812D6C" w:rsidRDefault="003B2B7E" w:rsidP="003518D9">
      <w:pPr>
        <w:spacing w:after="0" w:line="260" w:lineRule="exact"/>
        <w:rPr>
          <w:rFonts w:cs="Arial"/>
        </w:rPr>
      </w:pPr>
      <w:r w:rsidRPr="00812D6C">
        <w:rPr>
          <w:rFonts w:cs="Arial"/>
        </w:rPr>
        <w:t>Datum:</w:t>
      </w:r>
      <w:r w:rsidRPr="00812D6C">
        <w:rPr>
          <w:rFonts w:cs="Arial"/>
        </w:rPr>
        <w:tab/>
      </w:r>
      <w:r w:rsidRPr="00812D6C">
        <w:rPr>
          <w:rFonts w:cs="Arial"/>
        </w:rPr>
        <w:tab/>
      </w:r>
      <w:r w:rsidR="00495167">
        <w:rPr>
          <w:rFonts w:cs="Arial"/>
        </w:rPr>
        <w:t>1</w:t>
      </w:r>
      <w:r w:rsidR="0007231B" w:rsidRPr="00980879">
        <w:rPr>
          <w:rFonts w:cs="Arial"/>
        </w:rPr>
        <w:t xml:space="preserve">. </w:t>
      </w:r>
      <w:r w:rsidR="00495167">
        <w:rPr>
          <w:rFonts w:cs="Arial"/>
        </w:rPr>
        <w:t>9</w:t>
      </w:r>
      <w:r w:rsidR="0007231B" w:rsidRPr="00980879">
        <w:rPr>
          <w:rFonts w:cs="Arial"/>
        </w:rPr>
        <w:t>. 2022</w:t>
      </w:r>
    </w:p>
    <w:p w14:paraId="318E334E" w14:textId="77777777" w:rsidR="003A1666" w:rsidRPr="00812D6C" w:rsidRDefault="003A1666" w:rsidP="003518D9">
      <w:pPr>
        <w:spacing w:after="0" w:line="260" w:lineRule="exact"/>
        <w:rPr>
          <w:rFonts w:cs="Arial"/>
        </w:rPr>
      </w:pPr>
    </w:p>
    <w:p w14:paraId="017FD632" w14:textId="77777777" w:rsidR="00C47FA9" w:rsidRPr="00812D6C" w:rsidRDefault="00C47FA9" w:rsidP="00C47FA9">
      <w:pPr>
        <w:spacing w:after="0" w:line="260" w:lineRule="exact"/>
        <w:rPr>
          <w:rFonts w:cs="Arial"/>
          <w:bCs/>
        </w:rPr>
      </w:pPr>
      <w:r w:rsidRPr="00980879">
        <w:rPr>
          <w:rFonts w:cs="Arial"/>
          <w:bCs/>
        </w:rPr>
        <w:t>Na podlagi prvega odstavka 25. člena Zakona o delovnih razmerjih (</w:t>
      </w:r>
      <w:r w:rsidRPr="00980879">
        <w:rPr>
          <w:rFonts w:cs="Arial"/>
          <w:bCs/>
          <w:shd w:val="clear" w:color="auto" w:fill="FFFFFF"/>
        </w:rPr>
        <w:t>Uradni list RS, št. 21/13, 78/13 – popr., 47/15 – ZZSDT, 33/16 – PZ-F, 52/16, 15/17 – odl. US, 22/19 – ZPosS, 81/19, 203/20 – ZIUPOPDVE, 119/21 – ZČmIS-A, 202/21 – odl. US, 15/22 in 54/22 – ZUPŠ-1</w:t>
      </w:r>
      <w:r w:rsidRPr="00980879">
        <w:rPr>
          <w:rFonts w:cs="Arial"/>
          <w:bCs/>
        </w:rPr>
        <w:t>) in 2. točke prvega odstavka 68. člena v povezavi s tretjim odstavkom 70. člena Zakona o javnih uslužbencih (</w:t>
      </w:r>
      <w:r w:rsidRPr="00980879">
        <w:rPr>
          <w:rFonts w:cs="Arial"/>
          <w:bCs/>
          <w:shd w:val="clear" w:color="auto" w:fill="FFFFFF"/>
        </w:rPr>
        <w:t>Uradni list RS, št. 63/07 – uradno prečiščeno besedilo, 65/08, 69/08 – ZTFI-A, 69/08 – ZZavar-E, 40/12 – ZUJF, 158/20 – ZIntPK-C, 203/20 – ZIUPOPDVE, 202/21 – odl. US in 3/22 – ZDeb</w:t>
      </w:r>
      <w:r w:rsidRPr="00980879">
        <w:rPr>
          <w:rFonts w:cs="Arial"/>
          <w:bCs/>
        </w:rPr>
        <w:t>)</w:t>
      </w:r>
    </w:p>
    <w:p w14:paraId="05F81D5B" w14:textId="77777777" w:rsidR="003B2B7E" w:rsidRPr="00812D6C" w:rsidRDefault="003B2B7E" w:rsidP="003518D9">
      <w:pPr>
        <w:spacing w:after="0" w:line="260" w:lineRule="exact"/>
        <w:rPr>
          <w:rFonts w:cs="Arial"/>
          <w:bCs/>
        </w:rPr>
      </w:pPr>
    </w:p>
    <w:p w14:paraId="1A8AD98B" w14:textId="77777777" w:rsidR="0047014E" w:rsidRPr="00812D6C" w:rsidRDefault="00A33EFE" w:rsidP="003518D9">
      <w:pPr>
        <w:spacing w:after="0" w:line="260" w:lineRule="exact"/>
        <w:rPr>
          <w:rFonts w:cs="Arial"/>
        </w:rPr>
      </w:pPr>
      <w:r w:rsidRPr="00812D6C">
        <w:rPr>
          <w:rFonts w:cs="Arial"/>
          <w:b/>
          <w:bCs/>
        </w:rPr>
        <w:t xml:space="preserve">Republika Slovenija, </w:t>
      </w:r>
      <w:r w:rsidR="003B2B7E" w:rsidRPr="00812D6C">
        <w:rPr>
          <w:rFonts w:cs="Arial"/>
          <w:b/>
          <w:bCs/>
        </w:rPr>
        <w:t>Ministrstvo za javno upravo</w:t>
      </w:r>
      <w:r w:rsidR="003B2B7E" w:rsidRPr="00812D6C">
        <w:rPr>
          <w:rFonts w:cs="Arial"/>
        </w:rPr>
        <w:t xml:space="preserve">, Tržaška cesta 21, 1000 Ljubljana, </w:t>
      </w:r>
    </w:p>
    <w:p w14:paraId="5BC866C9" w14:textId="77777777" w:rsidR="0047014E" w:rsidRPr="00812D6C" w:rsidRDefault="0047014E" w:rsidP="003518D9">
      <w:pPr>
        <w:spacing w:after="0" w:line="260" w:lineRule="exact"/>
        <w:rPr>
          <w:rFonts w:cs="Arial"/>
        </w:rPr>
      </w:pPr>
    </w:p>
    <w:p w14:paraId="321C1D30" w14:textId="77777777" w:rsidR="00D85840" w:rsidRPr="00812D6C" w:rsidRDefault="003B2B7E" w:rsidP="003518D9">
      <w:pPr>
        <w:spacing w:after="0" w:line="260" w:lineRule="exact"/>
        <w:rPr>
          <w:rFonts w:cs="Arial"/>
        </w:rPr>
      </w:pPr>
      <w:r w:rsidRPr="00812D6C">
        <w:rPr>
          <w:rFonts w:cs="Arial"/>
        </w:rPr>
        <w:t>objavlja prosto delovno mesto za določen čas</w:t>
      </w:r>
      <w:r w:rsidR="00F3289A" w:rsidRPr="00812D6C">
        <w:rPr>
          <w:rFonts w:cs="Arial"/>
        </w:rPr>
        <w:t>,</w:t>
      </w:r>
    </w:p>
    <w:p w14:paraId="7B98910D" w14:textId="77777777" w:rsidR="003B2B7E" w:rsidRPr="00812D6C" w:rsidRDefault="003B2B7E" w:rsidP="003518D9">
      <w:pPr>
        <w:spacing w:after="0" w:line="260" w:lineRule="exact"/>
        <w:rPr>
          <w:rFonts w:cs="Arial"/>
        </w:rPr>
      </w:pPr>
    </w:p>
    <w:p w14:paraId="27019F07" w14:textId="4CA17ACC" w:rsidR="003B2B7E" w:rsidRPr="00812D6C" w:rsidRDefault="00850FFF" w:rsidP="003518D9">
      <w:pPr>
        <w:spacing w:after="0" w:line="260" w:lineRule="exact"/>
        <w:rPr>
          <w:rFonts w:cs="Arial"/>
          <w:b/>
        </w:rPr>
      </w:pPr>
      <w:r w:rsidRPr="00812D6C">
        <w:rPr>
          <w:rFonts w:cs="Arial"/>
          <w:b/>
          <w:bCs/>
        </w:rPr>
        <w:t xml:space="preserve">VIŠJI </w:t>
      </w:r>
      <w:r w:rsidR="00E65145" w:rsidRPr="00812D6C">
        <w:rPr>
          <w:rFonts w:cs="Arial"/>
          <w:b/>
          <w:bCs/>
        </w:rPr>
        <w:t>SVETOVALEC</w:t>
      </w:r>
      <w:r w:rsidR="00A72467" w:rsidRPr="00812D6C">
        <w:rPr>
          <w:rFonts w:cs="Arial"/>
          <w:b/>
          <w:bCs/>
        </w:rPr>
        <w:t xml:space="preserve"> </w:t>
      </w:r>
      <w:r w:rsidR="003B2B7E" w:rsidRPr="00812D6C">
        <w:rPr>
          <w:rFonts w:cs="Arial"/>
          <w:b/>
          <w:bCs/>
        </w:rPr>
        <w:t xml:space="preserve">(šifra </w:t>
      </w:r>
      <w:r w:rsidR="00145519" w:rsidRPr="00812D6C">
        <w:rPr>
          <w:rFonts w:cs="Arial"/>
          <w:b/>
          <w:bCs/>
        </w:rPr>
        <w:t>DM:</w:t>
      </w:r>
      <w:r w:rsidR="003B2B7E" w:rsidRPr="00812D6C">
        <w:rPr>
          <w:rFonts w:cs="Arial"/>
          <w:b/>
          <w:bCs/>
        </w:rPr>
        <w:t xml:space="preserve"> </w:t>
      </w:r>
      <w:r w:rsidR="00FE2CBC">
        <w:rPr>
          <w:rFonts w:cs="Arial"/>
          <w:b/>
          <w:bCs/>
        </w:rPr>
        <w:t>10026</w:t>
      </w:r>
      <w:r w:rsidR="003B2B7E" w:rsidRPr="00812D6C">
        <w:rPr>
          <w:rFonts w:cs="Arial"/>
          <w:b/>
          <w:bCs/>
        </w:rPr>
        <w:t xml:space="preserve">) v </w:t>
      </w:r>
      <w:r w:rsidR="00E65145" w:rsidRPr="00812D6C">
        <w:rPr>
          <w:rFonts w:cs="Arial"/>
          <w:b/>
          <w:bCs/>
        </w:rPr>
        <w:t>Direktoratu za informatiko</w:t>
      </w:r>
      <w:r w:rsidR="00803A03" w:rsidRPr="00812D6C">
        <w:rPr>
          <w:rFonts w:cs="Arial"/>
          <w:b/>
          <w:bCs/>
        </w:rPr>
        <w:t xml:space="preserve">, </w:t>
      </w:r>
      <w:r w:rsidR="00F43BB4" w:rsidRPr="00812D6C">
        <w:rPr>
          <w:rFonts w:cs="Arial"/>
          <w:b/>
          <w:bCs/>
        </w:rPr>
        <w:t>Uradu za razvoj digitalnih rešitev</w:t>
      </w:r>
      <w:r w:rsidR="003B2B7E" w:rsidRPr="00812D6C">
        <w:rPr>
          <w:rFonts w:cs="Arial"/>
          <w:b/>
          <w:bCs/>
        </w:rPr>
        <w:t xml:space="preserve">, </w:t>
      </w:r>
      <w:r w:rsidR="00F43BB4" w:rsidRPr="00812D6C">
        <w:rPr>
          <w:rFonts w:cs="Arial"/>
          <w:b/>
          <w:bCs/>
        </w:rPr>
        <w:t xml:space="preserve">Sektorju </w:t>
      </w:r>
      <w:r w:rsidR="008E437B">
        <w:rPr>
          <w:rFonts w:cs="Arial"/>
          <w:b/>
          <w:bCs/>
        </w:rPr>
        <w:t>za razvoj elektronskih storitev</w:t>
      </w:r>
      <w:r w:rsidR="00F43BB4" w:rsidRPr="00812D6C">
        <w:rPr>
          <w:rFonts w:cs="Arial"/>
          <w:b/>
          <w:bCs/>
        </w:rPr>
        <w:t xml:space="preserve">, </w:t>
      </w:r>
      <w:r w:rsidR="003E72FF" w:rsidRPr="00812D6C">
        <w:rPr>
          <w:rFonts w:cs="Arial"/>
          <w:b/>
          <w:bCs/>
        </w:rPr>
        <w:t>za določen čas</w:t>
      </w:r>
      <w:r w:rsidR="00A33EFE" w:rsidRPr="00812D6C">
        <w:rPr>
          <w:rFonts w:cs="Arial"/>
          <w:b/>
          <w:bCs/>
        </w:rPr>
        <w:t xml:space="preserve"> do </w:t>
      </w:r>
      <w:r w:rsidR="00E65145" w:rsidRPr="00812D6C">
        <w:rPr>
          <w:rFonts w:cs="Arial"/>
          <w:b/>
          <w:bCs/>
        </w:rPr>
        <w:t xml:space="preserve">30. </w:t>
      </w:r>
      <w:r w:rsidR="00CB77D2">
        <w:rPr>
          <w:rFonts w:cs="Arial"/>
          <w:b/>
          <w:bCs/>
        </w:rPr>
        <w:t>6</w:t>
      </w:r>
      <w:r w:rsidR="00E65145" w:rsidRPr="00812D6C">
        <w:rPr>
          <w:rFonts w:cs="Arial"/>
          <w:b/>
          <w:bCs/>
        </w:rPr>
        <w:t>.</w:t>
      </w:r>
      <w:r w:rsidR="00A47382">
        <w:rPr>
          <w:rFonts w:cs="Arial"/>
          <w:b/>
          <w:bCs/>
        </w:rPr>
        <w:t xml:space="preserve"> </w:t>
      </w:r>
      <w:r w:rsidR="00E65145" w:rsidRPr="00812D6C">
        <w:rPr>
          <w:rFonts w:cs="Arial"/>
          <w:b/>
          <w:bCs/>
        </w:rPr>
        <w:t>202</w:t>
      </w:r>
      <w:r w:rsidR="00CB77D2">
        <w:rPr>
          <w:rFonts w:cs="Arial"/>
          <w:b/>
          <w:bCs/>
        </w:rPr>
        <w:t>6</w:t>
      </w:r>
      <w:r w:rsidR="008C19A7">
        <w:rPr>
          <w:rFonts w:cs="Arial"/>
          <w:b/>
          <w:bCs/>
        </w:rPr>
        <w:t xml:space="preserve"> </w:t>
      </w:r>
      <w:r w:rsidR="00DC2A03" w:rsidRPr="00DC2A03">
        <w:rPr>
          <w:rFonts w:cs="Arial"/>
          <w:b/>
          <w:bCs/>
        </w:rPr>
        <w:t>oziroma do konca trajanja projekta</w:t>
      </w:r>
      <w:r w:rsidR="008C19A7">
        <w:rPr>
          <w:rFonts w:cs="Arial"/>
          <w:b/>
          <w:bCs/>
        </w:rPr>
        <w:t xml:space="preserve"> Razvoj novih dinamičnih e-storitev</w:t>
      </w:r>
      <w:r w:rsidR="00E65145" w:rsidRPr="00812D6C">
        <w:rPr>
          <w:rFonts w:cs="Arial"/>
          <w:b/>
        </w:rPr>
        <w:t xml:space="preserve">, </w:t>
      </w:r>
      <w:r w:rsidR="00F3289A" w:rsidRPr="00812D6C">
        <w:rPr>
          <w:rFonts w:cs="Arial"/>
          <w:b/>
        </w:rPr>
        <w:t>s 6-mesečnim poskusnim delom.</w:t>
      </w:r>
    </w:p>
    <w:p w14:paraId="043E9A66" w14:textId="77777777" w:rsidR="003B2B7E" w:rsidRPr="00812D6C" w:rsidRDefault="003B2B7E" w:rsidP="003518D9">
      <w:pPr>
        <w:spacing w:after="0" w:line="260" w:lineRule="exact"/>
        <w:rPr>
          <w:rFonts w:cs="Arial"/>
          <w:b/>
        </w:rPr>
      </w:pPr>
    </w:p>
    <w:p w14:paraId="70B60023" w14:textId="77777777" w:rsidR="003B2B7E" w:rsidRPr="00812D6C" w:rsidRDefault="003B2B7E" w:rsidP="003518D9">
      <w:pPr>
        <w:spacing w:after="0" w:line="260" w:lineRule="exact"/>
        <w:rPr>
          <w:rFonts w:cs="Arial"/>
        </w:rPr>
      </w:pPr>
      <w:r w:rsidRPr="00812D6C">
        <w:rPr>
          <w:rFonts w:cs="Arial"/>
        </w:rPr>
        <w:t>Kandidati, ki se bodo prijavili na prosto delovno mesto, morajo izpolnjevati naslednje pogoje:</w:t>
      </w:r>
    </w:p>
    <w:p w14:paraId="11302AB1" w14:textId="77777777" w:rsidR="00D85840" w:rsidRPr="00812D6C" w:rsidRDefault="00D85840" w:rsidP="003518D9">
      <w:pPr>
        <w:spacing w:after="0" w:line="260" w:lineRule="exact"/>
        <w:rPr>
          <w:rFonts w:cs="Arial"/>
        </w:rPr>
      </w:pPr>
    </w:p>
    <w:p w14:paraId="7FE27208" w14:textId="77777777" w:rsidR="00803A03" w:rsidRPr="00812D6C" w:rsidRDefault="00803A03" w:rsidP="003518D9">
      <w:pPr>
        <w:numPr>
          <w:ilvl w:val="0"/>
          <w:numId w:val="3"/>
        </w:numPr>
        <w:suppressAutoHyphens w:val="0"/>
        <w:spacing w:after="0" w:line="260" w:lineRule="exact"/>
        <w:rPr>
          <w:rFonts w:cs="Arial"/>
        </w:rPr>
      </w:pPr>
      <w:r w:rsidRPr="00812D6C">
        <w:rPr>
          <w:rFonts w:cs="Arial"/>
        </w:rPr>
        <w:t xml:space="preserve">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  </w:t>
      </w:r>
    </w:p>
    <w:p w14:paraId="2D3DA3C7" w14:textId="486C44BB" w:rsidR="00AA68EE" w:rsidRPr="00812D6C" w:rsidRDefault="003B2B7E" w:rsidP="003518D9">
      <w:pPr>
        <w:numPr>
          <w:ilvl w:val="0"/>
          <w:numId w:val="3"/>
        </w:numPr>
        <w:spacing w:after="0" w:line="260" w:lineRule="exact"/>
        <w:rPr>
          <w:rFonts w:cs="Arial"/>
        </w:rPr>
      </w:pPr>
      <w:r w:rsidRPr="00812D6C">
        <w:rPr>
          <w:rFonts w:cs="Arial"/>
        </w:rPr>
        <w:t xml:space="preserve">najmanj </w:t>
      </w:r>
      <w:r w:rsidR="00CB77D2">
        <w:rPr>
          <w:rFonts w:cs="Arial"/>
        </w:rPr>
        <w:t>4</w:t>
      </w:r>
      <w:r w:rsidR="00850FFF" w:rsidRPr="00812D6C">
        <w:rPr>
          <w:rFonts w:cs="Arial"/>
        </w:rPr>
        <w:t xml:space="preserve"> let</w:t>
      </w:r>
      <w:r w:rsidR="00CB77D2">
        <w:rPr>
          <w:rFonts w:cs="Arial"/>
        </w:rPr>
        <w:t>a</w:t>
      </w:r>
      <w:r w:rsidR="003E72FF" w:rsidRPr="00812D6C">
        <w:rPr>
          <w:rFonts w:cs="Arial"/>
        </w:rPr>
        <w:t xml:space="preserve"> </w:t>
      </w:r>
      <w:r w:rsidRPr="00812D6C">
        <w:rPr>
          <w:rFonts w:cs="Arial"/>
        </w:rPr>
        <w:t>delovnih izkušenj,</w:t>
      </w:r>
      <w:r w:rsidR="00EF7374" w:rsidRPr="00812D6C">
        <w:rPr>
          <w:rFonts w:cs="Arial"/>
        </w:rPr>
        <w:t xml:space="preserve"> </w:t>
      </w:r>
    </w:p>
    <w:p w14:paraId="30C0E156" w14:textId="77777777" w:rsidR="003B2B7E" w:rsidRPr="00812D6C" w:rsidRDefault="003B2B7E" w:rsidP="003518D9">
      <w:pPr>
        <w:numPr>
          <w:ilvl w:val="0"/>
          <w:numId w:val="3"/>
        </w:numPr>
        <w:spacing w:after="0" w:line="260" w:lineRule="exact"/>
        <w:rPr>
          <w:rFonts w:cs="Arial"/>
        </w:rPr>
      </w:pPr>
      <w:r w:rsidRPr="00812D6C">
        <w:rPr>
          <w:rFonts w:cs="Arial"/>
        </w:rPr>
        <w:t>državljanstvo Republike Slovenije,</w:t>
      </w:r>
    </w:p>
    <w:p w14:paraId="72916420" w14:textId="77777777" w:rsidR="003B2B7E" w:rsidRPr="00812D6C" w:rsidRDefault="003B2B7E" w:rsidP="003518D9">
      <w:pPr>
        <w:numPr>
          <w:ilvl w:val="0"/>
          <w:numId w:val="3"/>
        </w:numPr>
        <w:spacing w:after="0" w:line="260" w:lineRule="exact"/>
        <w:rPr>
          <w:rFonts w:cs="Arial"/>
        </w:rPr>
      </w:pPr>
      <w:r w:rsidRPr="00812D6C">
        <w:rPr>
          <w:rFonts w:cs="Arial"/>
        </w:rPr>
        <w:t>znanje uradnega jezika,</w:t>
      </w:r>
    </w:p>
    <w:p w14:paraId="4EBB0F31" w14:textId="77777777" w:rsidR="003B2B7E" w:rsidRPr="00812D6C" w:rsidRDefault="003B2B7E" w:rsidP="003518D9">
      <w:pPr>
        <w:numPr>
          <w:ilvl w:val="0"/>
          <w:numId w:val="3"/>
        </w:numPr>
        <w:spacing w:after="0" w:line="260" w:lineRule="exact"/>
        <w:rPr>
          <w:rFonts w:cs="Arial"/>
        </w:rPr>
      </w:pPr>
      <w:r w:rsidRPr="00812D6C">
        <w:rPr>
          <w:rFonts w:cs="Arial"/>
        </w:rPr>
        <w:t>ne smejo biti pravnomočno obsojeni zaradi naklepnega kaznivega dejanja, ki se preganja po uradni dolžnosti in ne smejo biti obsojeni na nepogojno kazen zapora v trajanju več kot šest mesecev,</w:t>
      </w:r>
    </w:p>
    <w:p w14:paraId="7942B678" w14:textId="77777777" w:rsidR="003B2B7E" w:rsidRPr="00812D6C" w:rsidRDefault="003B2B7E" w:rsidP="003518D9">
      <w:pPr>
        <w:numPr>
          <w:ilvl w:val="0"/>
          <w:numId w:val="3"/>
        </w:numPr>
        <w:spacing w:after="0" w:line="260" w:lineRule="exact"/>
        <w:rPr>
          <w:rFonts w:cs="Arial"/>
        </w:rPr>
      </w:pPr>
      <w:r w:rsidRPr="00812D6C">
        <w:rPr>
          <w:rFonts w:cs="Arial"/>
        </w:rPr>
        <w:t>zoper njih ne sme biti vložena pravnomočna obtožnica zaradi naklepnega kaznivega dejanja, ki se preganja po uradni dolžnosti.</w:t>
      </w:r>
    </w:p>
    <w:p w14:paraId="0F5F1A79" w14:textId="77777777" w:rsidR="003B2B7E" w:rsidRPr="00812D6C" w:rsidRDefault="003B2B7E" w:rsidP="003518D9">
      <w:pPr>
        <w:spacing w:after="0" w:line="260" w:lineRule="exact"/>
        <w:ind w:left="360"/>
        <w:rPr>
          <w:rFonts w:cs="Arial"/>
        </w:rPr>
      </w:pPr>
    </w:p>
    <w:p w14:paraId="4E87579E" w14:textId="77777777" w:rsidR="003B2B7E" w:rsidRPr="00812D6C" w:rsidRDefault="003B2B7E" w:rsidP="003518D9">
      <w:pPr>
        <w:spacing w:after="0" w:line="260" w:lineRule="exact"/>
        <w:rPr>
          <w:rFonts w:cs="Arial"/>
        </w:rPr>
      </w:pPr>
      <w:r w:rsidRPr="00812D6C">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w:t>
      </w:r>
      <w:r w:rsidRPr="00812D6C">
        <w:rPr>
          <w:rFonts w:cs="Arial"/>
        </w:rPr>
        <w:lastRenderedPageBreak/>
        <w:t xml:space="preserve">kot je delovno mesto, za katero oseba kandidira. Delovne izkušnje se dokazujejo z verodostojnimi listinami, iz katerih sta razvidna čas opravljanja dela in stopnja izobrazbe. </w:t>
      </w:r>
    </w:p>
    <w:p w14:paraId="39392310" w14:textId="77777777" w:rsidR="003B2B7E" w:rsidRPr="00812D6C" w:rsidRDefault="003B2B7E" w:rsidP="003518D9">
      <w:pPr>
        <w:spacing w:after="0" w:line="260" w:lineRule="exact"/>
        <w:rPr>
          <w:rFonts w:cs="Arial"/>
        </w:rPr>
      </w:pPr>
    </w:p>
    <w:p w14:paraId="6002EE68" w14:textId="77777777" w:rsidR="00D513CB" w:rsidRPr="00812D6C" w:rsidRDefault="003365CB" w:rsidP="003518D9">
      <w:pPr>
        <w:spacing w:after="0" w:line="260" w:lineRule="exact"/>
        <w:rPr>
          <w:rFonts w:cs="Arial"/>
        </w:rPr>
      </w:pPr>
      <w:r w:rsidRPr="00812D6C">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6B810490" w14:textId="77777777" w:rsidR="003B2B7E" w:rsidRPr="00812D6C" w:rsidRDefault="003B2B7E" w:rsidP="003518D9">
      <w:pPr>
        <w:spacing w:after="0" w:line="260" w:lineRule="exact"/>
        <w:rPr>
          <w:rFonts w:cs="Arial"/>
        </w:rPr>
      </w:pPr>
    </w:p>
    <w:p w14:paraId="4F990105" w14:textId="03BB81EB" w:rsidR="003B2B7E" w:rsidRPr="00812D6C" w:rsidRDefault="003B2B7E" w:rsidP="003518D9">
      <w:pPr>
        <w:spacing w:after="0" w:line="260" w:lineRule="exact"/>
        <w:rPr>
          <w:rFonts w:cs="Arial"/>
        </w:rPr>
      </w:pPr>
      <w:r w:rsidRPr="00812D6C">
        <w:rPr>
          <w:rFonts w:cs="Arial"/>
        </w:rPr>
        <w:t xml:space="preserve">Naloge delovnega mesta: </w:t>
      </w:r>
    </w:p>
    <w:p w14:paraId="508F980A" w14:textId="77777777" w:rsidR="00CB77D2" w:rsidRPr="00FE2CBC" w:rsidRDefault="00CB77D2" w:rsidP="00A03059">
      <w:pPr>
        <w:pStyle w:val="Odstavekseznama"/>
        <w:numPr>
          <w:ilvl w:val="0"/>
          <w:numId w:val="26"/>
        </w:numPr>
        <w:spacing w:after="0" w:line="260" w:lineRule="exact"/>
        <w:rPr>
          <w:rFonts w:cs="Arial"/>
        </w:rPr>
      </w:pPr>
      <w:r w:rsidRPr="00FE2CBC">
        <w:rPr>
          <w:rFonts w:cs="Arial"/>
        </w:rPr>
        <w:t>skrbništvo pogodb,</w:t>
      </w:r>
    </w:p>
    <w:p w14:paraId="01F3952A" w14:textId="77777777" w:rsidR="00CB77D2" w:rsidRPr="00FE2CBC" w:rsidRDefault="00CB77D2" w:rsidP="00A03059">
      <w:pPr>
        <w:pStyle w:val="Odstavekseznama"/>
        <w:numPr>
          <w:ilvl w:val="0"/>
          <w:numId w:val="26"/>
        </w:numPr>
        <w:spacing w:after="0" w:line="260" w:lineRule="exact"/>
        <w:rPr>
          <w:rFonts w:cs="Arial"/>
        </w:rPr>
      </w:pPr>
      <w:r w:rsidRPr="00FE2CBC">
        <w:rPr>
          <w:rFonts w:cs="Arial"/>
        </w:rPr>
        <w:t>koordinacija in sodelovanje v projektnih skupinah,</w:t>
      </w:r>
    </w:p>
    <w:p w14:paraId="7984E8C9" w14:textId="77777777" w:rsidR="00CB77D2" w:rsidRPr="00FE2CBC" w:rsidRDefault="00CB77D2" w:rsidP="00A03059">
      <w:pPr>
        <w:pStyle w:val="Odstavekseznama"/>
        <w:numPr>
          <w:ilvl w:val="0"/>
          <w:numId w:val="26"/>
        </w:numPr>
        <w:spacing w:after="0" w:line="260" w:lineRule="exact"/>
        <w:rPr>
          <w:rFonts w:cs="Arial"/>
        </w:rPr>
      </w:pPr>
      <w:r w:rsidRPr="00FE2CBC">
        <w:rPr>
          <w:rFonts w:cs="Arial"/>
        </w:rPr>
        <w:t>priprava tehničnih specifikacij za javna naročila in delo v komisijah za javno naročanje,</w:t>
      </w:r>
    </w:p>
    <w:p w14:paraId="3194FB87" w14:textId="79063C4D" w:rsidR="00A03059" w:rsidRPr="00FE2CBC" w:rsidRDefault="00A03059" w:rsidP="00A03059">
      <w:pPr>
        <w:pStyle w:val="Odstavekseznama"/>
        <w:numPr>
          <w:ilvl w:val="0"/>
          <w:numId w:val="26"/>
        </w:numPr>
        <w:spacing w:after="0" w:line="260" w:lineRule="exact"/>
        <w:rPr>
          <w:rFonts w:cs="Arial"/>
        </w:rPr>
      </w:pPr>
      <w:r w:rsidRPr="00FE2CBC">
        <w:rPr>
          <w:rFonts w:cs="Arial"/>
        </w:rPr>
        <w:t>sodelovanje pri oblikovanju sistemskih rešitev in drugih najzahtevnejših gradiv</w:t>
      </w:r>
      <w:r w:rsidR="00CB77D2" w:rsidRPr="00FE2CBC">
        <w:rPr>
          <w:rFonts w:cs="Arial"/>
        </w:rPr>
        <w:t>,</w:t>
      </w:r>
    </w:p>
    <w:p w14:paraId="7F444563" w14:textId="70CEA991" w:rsidR="00CB77D2" w:rsidRPr="00FE2CBC" w:rsidRDefault="00CB77D2" w:rsidP="00A03059">
      <w:pPr>
        <w:pStyle w:val="Odstavekseznama"/>
        <w:numPr>
          <w:ilvl w:val="0"/>
          <w:numId w:val="26"/>
        </w:numPr>
        <w:spacing w:after="0" w:line="260" w:lineRule="exact"/>
        <w:rPr>
          <w:rFonts w:cs="Arial"/>
        </w:rPr>
      </w:pPr>
      <w:r w:rsidRPr="00FE2CBC">
        <w:rPr>
          <w:rFonts w:cs="Arial"/>
        </w:rPr>
        <w:t>izvajanje drugega nivoja podpore informacijske rešitve,</w:t>
      </w:r>
    </w:p>
    <w:p w14:paraId="434C195C" w14:textId="5EA953FF" w:rsidR="00CB77D2" w:rsidRPr="00FE2CBC" w:rsidRDefault="00CB77D2" w:rsidP="00A03059">
      <w:pPr>
        <w:pStyle w:val="Odstavekseznama"/>
        <w:numPr>
          <w:ilvl w:val="0"/>
          <w:numId w:val="26"/>
        </w:numPr>
        <w:spacing w:after="0" w:line="260" w:lineRule="exact"/>
        <w:rPr>
          <w:rFonts w:cs="Arial"/>
        </w:rPr>
      </w:pPr>
      <w:r w:rsidRPr="00FE2CBC">
        <w:rPr>
          <w:rFonts w:cs="Arial"/>
        </w:rPr>
        <w:t>upravljanje z infor</w:t>
      </w:r>
      <w:r w:rsidR="00FE2CBC" w:rsidRPr="00FE2CBC">
        <w:rPr>
          <w:rFonts w:cs="Arial"/>
        </w:rPr>
        <w:t>m</w:t>
      </w:r>
      <w:r w:rsidRPr="00FE2CBC">
        <w:rPr>
          <w:rFonts w:cs="Arial"/>
        </w:rPr>
        <w:t>acijskimi rešitvami,</w:t>
      </w:r>
    </w:p>
    <w:p w14:paraId="2487F081" w14:textId="3BE3E727" w:rsidR="00A03059" w:rsidRPr="00FE2CBC" w:rsidRDefault="00A03059" w:rsidP="00A03059">
      <w:pPr>
        <w:pStyle w:val="Odstavekseznama"/>
        <w:numPr>
          <w:ilvl w:val="0"/>
          <w:numId w:val="26"/>
        </w:numPr>
        <w:spacing w:after="0" w:line="260" w:lineRule="exact"/>
        <w:rPr>
          <w:rFonts w:cs="Arial"/>
        </w:rPr>
      </w:pPr>
      <w:r w:rsidRPr="00FE2CBC">
        <w:rPr>
          <w:rFonts w:cs="Arial"/>
        </w:rPr>
        <w:t>samostojna priprava zahtevnih analiz, razvojnih projektov, informacij, poročil in drugih zahtevnih gradiv</w:t>
      </w:r>
      <w:r w:rsidR="0007231B" w:rsidRPr="00FE2CBC">
        <w:rPr>
          <w:rFonts w:cs="Arial"/>
        </w:rPr>
        <w:t>,</w:t>
      </w:r>
    </w:p>
    <w:p w14:paraId="198F5099" w14:textId="77777777" w:rsidR="0062446A" w:rsidRPr="00FE2CBC" w:rsidRDefault="0062446A" w:rsidP="00A03059">
      <w:pPr>
        <w:numPr>
          <w:ilvl w:val="0"/>
          <w:numId w:val="26"/>
        </w:numPr>
        <w:spacing w:after="0" w:line="260" w:lineRule="exact"/>
        <w:rPr>
          <w:rFonts w:cs="Arial"/>
        </w:rPr>
      </w:pPr>
      <w:r w:rsidRPr="00FE2CBC">
        <w:rPr>
          <w:rFonts w:cs="Arial"/>
        </w:rPr>
        <w:t>opravljanje drugih nalog po navodilu vodje.</w:t>
      </w:r>
    </w:p>
    <w:p w14:paraId="09CD9CF7" w14:textId="77777777" w:rsidR="00C47FA9" w:rsidRPr="00812D6C" w:rsidRDefault="00C47FA9" w:rsidP="003518D9">
      <w:pPr>
        <w:spacing w:after="0" w:line="260" w:lineRule="exact"/>
        <w:rPr>
          <w:rFonts w:cs="Arial"/>
        </w:rPr>
      </w:pPr>
    </w:p>
    <w:p w14:paraId="0A42BD3F" w14:textId="77777777" w:rsidR="004D6F1B" w:rsidRPr="00812D6C" w:rsidRDefault="004D6F1B" w:rsidP="004D6F1B">
      <w:pPr>
        <w:spacing w:after="0" w:line="260" w:lineRule="exact"/>
        <w:rPr>
          <w:rFonts w:cs="Arial"/>
        </w:rPr>
      </w:pPr>
      <w:r w:rsidRPr="00812D6C">
        <w:rPr>
          <w:rFonts w:cs="Arial"/>
        </w:rPr>
        <w:t xml:space="preserve">Prijava mora biti </w:t>
      </w:r>
      <w:r w:rsidRPr="00812D6C">
        <w:rPr>
          <w:rFonts w:cs="Arial"/>
          <w:b/>
          <w:bCs/>
          <w:u w:val="single"/>
        </w:rPr>
        <w:t>obvezno oddana na predpisanem obrazcu</w:t>
      </w:r>
      <w:r w:rsidRPr="00812D6C">
        <w:rPr>
          <w:rFonts w:cs="Arial"/>
        </w:rPr>
        <w:t>, ki je sestavni del objave javnega natečaja in mora vsebovati:</w:t>
      </w:r>
    </w:p>
    <w:p w14:paraId="3D62DE73" w14:textId="77777777" w:rsidR="00D85840" w:rsidRPr="00812D6C" w:rsidRDefault="00D85840" w:rsidP="003518D9">
      <w:pPr>
        <w:spacing w:after="0" w:line="260" w:lineRule="exact"/>
        <w:rPr>
          <w:rFonts w:cs="Arial"/>
        </w:rPr>
      </w:pPr>
    </w:p>
    <w:p w14:paraId="14FCA87A" w14:textId="77777777" w:rsidR="003B2B7E" w:rsidRPr="00812D6C" w:rsidRDefault="003B2B7E" w:rsidP="003518D9">
      <w:pPr>
        <w:numPr>
          <w:ilvl w:val="0"/>
          <w:numId w:val="2"/>
        </w:numPr>
        <w:spacing w:after="0" w:line="260" w:lineRule="exact"/>
        <w:rPr>
          <w:rFonts w:cs="Arial"/>
        </w:rPr>
      </w:pPr>
      <w:r w:rsidRPr="00812D6C">
        <w:rPr>
          <w:rFonts w:cs="Arial"/>
        </w:rPr>
        <w:t>pisno izjavo o izpolnjevanju pogoja glede zahtevane izobrazbe, iz katere mora biti razvidna stopnja izobrazbe ter leto in ustanova, na kateri je bila izobrazba pridobljena,</w:t>
      </w:r>
    </w:p>
    <w:p w14:paraId="3BD7FF13" w14:textId="77777777" w:rsidR="003B2B7E" w:rsidRPr="00812D6C" w:rsidRDefault="003B2B7E" w:rsidP="003518D9">
      <w:pPr>
        <w:numPr>
          <w:ilvl w:val="0"/>
          <w:numId w:val="2"/>
        </w:numPr>
        <w:spacing w:after="0" w:line="260" w:lineRule="exact"/>
        <w:rPr>
          <w:rFonts w:cs="Arial"/>
        </w:rPr>
      </w:pPr>
      <w:r w:rsidRPr="00812D6C">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686162ED" w14:textId="77777777" w:rsidR="003B2B7E" w:rsidRPr="00812D6C" w:rsidRDefault="003B2B7E" w:rsidP="003518D9">
      <w:pPr>
        <w:numPr>
          <w:ilvl w:val="0"/>
          <w:numId w:val="2"/>
        </w:numPr>
        <w:spacing w:after="0" w:line="260" w:lineRule="exact"/>
        <w:rPr>
          <w:rFonts w:cs="Arial"/>
        </w:rPr>
      </w:pPr>
      <w:r w:rsidRPr="00812D6C">
        <w:rPr>
          <w:rFonts w:cs="Arial"/>
        </w:rPr>
        <w:t xml:space="preserve">pisno izjavo kandidata, da: </w:t>
      </w:r>
    </w:p>
    <w:p w14:paraId="7B1D14EE" w14:textId="77777777" w:rsidR="003B2B7E" w:rsidRPr="00812D6C" w:rsidRDefault="003B2B7E" w:rsidP="003518D9">
      <w:pPr>
        <w:numPr>
          <w:ilvl w:val="0"/>
          <w:numId w:val="10"/>
        </w:numPr>
        <w:spacing w:after="0" w:line="260" w:lineRule="exact"/>
        <w:rPr>
          <w:rFonts w:cs="Arial"/>
        </w:rPr>
      </w:pPr>
      <w:r w:rsidRPr="00812D6C">
        <w:rPr>
          <w:rFonts w:cs="Arial"/>
        </w:rPr>
        <w:t>je državljan Republike Slovenije,</w:t>
      </w:r>
    </w:p>
    <w:p w14:paraId="25B8F1D0" w14:textId="77777777" w:rsidR="003B2B7E" w:rsidRPr="00812D6C" w:rsidRDefault="003B2B7E" w:rsidP="003518D9">
      <w:pPr>
        <w:numPr>
          <w:ilvl w:val="0"/>
          <w:numId w:val="10"/>
        </w:numPr>
        <w:spacing w:after="0" w:line="260" w:lineRule="exact"/>
        <w:rPr>
          <w:rFonts w:cs="Arial"/>
        </w:rPr>
      </w:pPr>
      <w:r w:rsidRPr="00812D6C">
        <w:rPr>
          <w:rFonts w:cs="Arial"/>
        </w:rPr>
        <w:t>ni bil pravnomočno obsojen zaradi naklepnega kaznivega dejanja, ki se preganja po uradni dolžnosti in da ni bil obsojen na nepogojno kazen zapora v trajanju več kot šest mesecev,</w:t>
      </w:r>
    </w:p>
    <w:p w14:paraId="43217C13" w14:textId="77777777" w:rsidR="003B2B7E" w:rsidRPr="00812D6C" w:rsidRDefault="003B2B7E" w:rsidP="003518D9">
      <w:pPr>
        <w:numPr>
          <w:ilvl w:val="0"/>
          <w:numId w:val="10"/>
        </w:numPr>
        <w:spacing w:after="0" w:line="260" w:lineRule="exact"/>
        <w:rPr>
          <w:rFonts w:cs="Arial"/>
        </w:rPr>
      </w:pPr>
      <w:r w:rsidRPr="00812D6C">
        <w:rPr>
          <w:rFonts w:cs="Arial"/>
        </w:rPr>
        <w:t>zoper njega ni bila vložena pravnomočna obtožnica zaradi naklepnega kaznivega dejanja, ki se preganja po uradni dolžnosti,</w:t>
      </w:r>
    </w:p>
    <w:p w14:paraId="76A1B1A0" w14:textId="77777777" w:rsidR="004D6F1B" w:rsidRPr="00812D6C" w:rsidRDefault="004D6F1B" w:rsidP="004D6F1B">
      <w:pPr>
        <w:numPr>
          <w:ilvl w:val="0"/>
          <w:numId w:val="10"/>
        </w:numPr>
        <w:spacing w:after="0" w:line="260" w:lineRule="exact"/>
        <w:rPr>
          <w:rFonts w:cs="Arial"/>
        </w:rPr>
      </w:pPr>
      <w:r w:rsidRPr="00812D6C">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34284754" w14:textId="77777777" w:rsidR="00E13466" w:rsidRPr="00812D6C" w:rsidRDefault="00E13466" w:rsidP="003518D9">
      <w:pPr>
        <w:spacing w:after="0" w:line="260" w:lineRule="exact"/>
        <w:rPr>
          <w:rFonts w:cs="Arial"/>
        </w:rPr>
      </w:pPr>
    </w:p>
    <w:p w14:paraId="08453344" w14:textId="77777777" w:rsidR="003B2B7E" w:rsidRPr="00812D6C" w:rsidRDefault="003B2B7E" w:rsidP="003518D9">
      <w:pPr>
        <w:spacing w:after="0" w:line="260" w:lineRule="exact"/>
        <w:rPr>
          <w:rFonts w:cs="Arial"/>
        </w:rPr>
      </w:pPr>
      <w:r w:rsidRPr="00812D6C">
        <w:rPr>
          <w:rFonts w:cs="Arial"/>
        </w:rPr>
        <w:t>Zaželeno je, da prijava vsebuje tudi kratek življenjepis</w:t>
      </w:r>
      <w:r w:rsidR="00E13466" w:rsidRPr="00812D6C">
        <w:rPr>
          <w:rFonts w:cs="Arial"/>
        </w:rPr>
        <w:t>, v katerem naj</w:t>
      </w:r>
      <w:r w:rsidRPr="00812D6C">
        <w:rPr>
          <w:rFonts w:cs="Arial"/>
        </w:rPr>
        <w:t xml:space="preserve"> kandidat poleg formalne izobrazbe navede tudi druga znanja, sposobnosti in veščine, ki jih je pridobil.</w:t>
      </w:r>
    </w:p>
    <w:p w14:paraId="61CC71B2" w14:textId="77777777" w:rsidR="004D6F1B" w:rsidRPr="00812D6C" w:rsidRDefault="004D6F1B" w:rsidP="003518D9">
      <w:pPr>
        <w:spacing w:after="0" w:line="260" w:lineRule="exact"/>
        <w:rPr>
          <w:rFonts w:cs="Arial"/>
        </w:rPr>
      </w:pPr>
    </w:p>
    <w:p w14:paraId="38C8BC3B" w14:textId="77777777" w:rsidR="00C25AF0" w:rsidRPr="00C25AF0" w:rsidRDefault="00C25AF0" w:rsidP="00C25AF0">
      <w:pPr>
        <w:spacing w:after="0" w:line="260" w:lineRule="exact"/>
        <w:rPr>
          <w:rFonts w:cs="Arial"/>
        </w:rPr>
      </w:pPr>
      <w:r w:rsidRPr="00C25AF0">
        <w:rPr>
          <w:rFonts w:cs="Arial"/>
        </w:rPr>
        <w:t>Prednost pri izbiri bodo imeli kandidati:</w:t>
      </w:r>
    </w:p>
    <w:p w14:paraId="07E9EEAA" w14:textId="77777777" w:rsidR="00C25AF0" w:rsidRPr="00C25AF0" w:rsidRDefault="00C25AF0" w:rsidP="00C25AF0">
      <w:pPr>
        <w:numPr>
          <w:ilvl w:val="0"/>
          <w:numId w:val="17"/>
        </w:numPr>
        <w:suppressAutoHyphens w:val="0"/>
        <w:spacing w:before="40" w:after="0" w:line="240" w:lineRule="auto"/>
        <w:rPr>
          <w:rFonts w:cs="Arial"/>
        </w:rPr>
      </w:pPr>
      <w:r w:rsidRPr="00C25AF0">
        <w:rPr>
          <w:rFonts w:cs="Arial"/>
        </w:rPr>
        <w:t>poznavanje državnih portalov za državljane in podjetja,</w:t>
      </w:r>
    </w:p>
    <w:p w14:paraId="3475B152" w14:textId="77777777" w:rsidR="00C25AF0" w:rsidRPr="00C25AF0" w:rsidRDefault="00C25AF0" w:rsidP="00C25AF0">
      <w:pPr>
        <w:pStyle w:val="Odstavekseznama"/>
        <w:numPr>
          <w:ilvl w:val="0"/>
          <w:numId w:val="17"/>
        </w:numPr>
        <w:spacing w:after="0"/>
        <w:contextualSpacing w:val="0"/>
        <w:jc w:val="left"/>
        <w:rPr>
          <w:rFonts w:ascii="Calibri" w:hAnsi="Calibri"/>
          <w:lang w:eastAsia="en-US"/>
        </w:rPr>
      </w:pPr>
      <w:r w:rsidRPr="00C25AF0">
        <w:t xml:space="preserve">izkušnje na področju razvoja elektronskih storitev, </w:t>
      </w:r>
    </w:p>
    <w:p w14:paraId="22206E28" w14:textId="77777777" w:rsidR="00C25AF0" w:rsidRPr="00C25AF0" w:rsidRDefault="00C25AF0" w:rsidP="00C25AF0">
      <w:pPr>
        <w:pStyle w:val="Odstavekseznama"/>
        <w:numPr>
          <w:ilvl w:val="0"/>
          <w:numId w:val="17"/>
        </w:numPr>
        <w:spacing w:after="0"/>
        <w:contextualSpacing w:val="0"/>
        <w:jc w:val="left"/>
      </w:pPr>
      <w:r w:rsidRPr="00C25AF0">
        <w:t>izkušnje na področju podpore uporabnikom elektronskih storitev,</w:t>
      </w:r>
    </w:p>
    <w:p w14:paraId="512EC66D" w14:textId="77777777" w:rsidR="00C25AF0" w:rsidRPr="00C25AF0" w:rsidRDefault="00C25AF0" w:rsidP="00C25AF0">
      <w:pPr>
        <w:pStyle w:val="Odstavekseznama"/>
        <w:numPr>
          <w:ilvl w:val="0"/>
          <w:numId w:val="17"/>
        </w:numPr>
        <w:spacing w:after="0"/>
        <w:contextualSpacing w:val="0"/>
        <w:jc w:val="left"/>
      </w:pPr>
      <w:r w:rsidRPr="00C25AF0">
        <w:t>izkušnje s projektnim načinom dela.</w:t>
      </w:r>
    </w:p>
    <w:p w14:paraId="5BCC7090" w14:textId="77777777" w:rsidR="00CB77D2" w:rsidRDefault="00CB77D2" w:rsidP="003518D9">
      <w:pPr>
        <w:spacing w:after="0" w:line="260" w:lineRule="exact"/>
        <w:rPr>
          <w:rFonts w:cs="Arial"/>
        </w:rPr>
      </w:pPr>
    </w:p>
    <w:p w14:paraId="069914D8" w14:textId="4CCFD287" w:rsidR="003B2B7E" w:rsidRPr="00812D6C" w:rsidRDefault="003B2B7E" w:rsidP="003518D9">
      <w:pPr>
        <w:spacing w:after="0" w:line="260" w:lineRule="exact"/>
        <w:rPr>
          <w:rFonts w:cs="Arial"/>
        </w:rPr>
      </w:pPr>
      <w:r w:rsidRPr="00812D6C">
        <w:rPr>
          <w:rFonts w:cs="Arial"/>
        </w:rPr>
        <w:t>Strokovna usposobljenost kandidatov se bo presojala na podlagi prijave in priložene dokumentacije, na podlagi razgovora s kandidati oziroma s pomočjo morebitnih drugih metod preverjanja strokovne usposobljenosti kandidatov.</w:t>
      </w:r>
    </w:p>
    <w:p w14:paraId="39C15772" w14:textId="77777777" w:rsidR="003B2B7E" w:rsidRPr="00812D6C" w:rsidRDefault="003B2B7E" w:rsidP="003518D9">
      <w:pPr>
        <w:spacing w:after="0" w:line="260" w:lineRule="exact"/>
        <w:rPr>
          <w:rFonts w:cs="Arial"/>
        </w:rPr>
      </w:pPr>
    </w:p>
    <w:p w14:paraId="49447400" w14:textId="62444159" w:rsidR="00F3289A" w:rsidRDefault="003B2B7E" w:rsidP="00F3289A">
      <w:pPr>
        <w:spacing w:after="0" w:line="260" w:lineRule="exact"/>
        <w:rPr>
          <w:rFonts w:cs="Arial"/>
        </w:rPr>
      </w:pPr>
      <w:r w:rsidRPr="00812D6C">
        <w:rPr>
          <w:rFonts w:cs="Arial"/>
        </w:rPr>
        <w:t>Ministrstvo za javno upravo bo opravilo izbiro kandidata po predmetni objavi in z izbranim kandidatom sklenilo delovno razmerje za določen čas</w:t>
      </w:r>
      <w:r w:rsidR="00145519" w:rsidRPr="00812D6C">
        <w:rPr>
          <w:rFonts w:cs="Arial"/>
        </w:rPr>
        <w:t xml:space="preserve"> do </w:t>
      </w:r>
      <w:r w:rsidR="00B1470C">
        <w:rPr>
          <w:rFonts w:cs="Arial"/>
        </w:rPr>
        <w:t>30</w:t>
      </w:r>
      <w:r w:rsidR="00E65145" w:rsidRPr="00812D6C">
        <w:rPr>
          <w:rFonts w:cs="Arial"/>
        </w:rPr>
        <w:t xml:space="preserve">. </w:t>
      </w:r>
      <w:r w:rsidR="00B1470C">
        <w:rPr>
          <w:rFonts w:cs="Arial"/>
        </w:rPr>
        <w:t>6</w:t>
      </w:r>
      <w:r w:rsidR="00E65145" w:rsidRPr="00812D6C">
        <w:rPr>
          <w:rFonts w:cs="Arial"/>
        </w:rPr>
        <w:t xml:space="preserve">. </w:t>
      </w:r>
      <w:r w:rsidR="00E65145" w:rsidRPr="00EC6219">
        <w:rPr>
          <w:rFonts w:cs="Arial"/>
        </w:rPr>
        <w:t>202</w:t>
      </w:r>
      <w:r w:rsidR="00B1470C" w:rsidRPr="00EC6219">
        <w:rPr>
          <w:rFonts w:cs="Arial"/>
        </w:rPr>
        <w:t>6</w:t>
      </w:r>
      <w:r w:rsidR="00B10A45">
        <w:rPr>
          <w:rFonts w:cs="Arial"/>
          <w:color w:val="000000"/>
        </w:rPr>
        <w:t xml:space="preserve">, </w:t>
      </w:r>
      <w:bookmarkStart w:id="0" w:name="_Hlk112073666"/>
      <w:r w:rsidR="00B10A45">
        <w:rPr>
          <w:rFonts w:cs="Arial"/>
          <w:color w:val="000000"/>
        </w:rPr>
        <w:t>oziroma do konca trajanja projekta</w:t>
      </w:r>
      <w:bookmarkEnd w:id="0"/>
      <w:r w:rsidR="00B10A45" w:rsidDel="00B10A45">
        <w:rPr>
          <w:rFonts w:cs="Arial"/>
        </w:rPr>
        <w:t xml:space="preserve"> </w:t>
      </w:r>
      <w:r w:rsidR="008C19A7" w:rsidRPr="008C19A7">
        <w:rPr>
          <w:rFonts w:cs="Arial"/>
          <w:b/>
          <w:bCs/>
        </w:rPr>
        <w:t>Razvoj novih dinamičnih e-storitev</w:t>
      </w:r>
      <w:r w:rsidR="008C19A7">
        <w:rPr>
          <w:rFonts w:cs="Arial"/>
        </w:rPr>
        <w:t xml:space="preserve"> </w:t>
      </w:r>
      <w:r w:rsidR="008C61D4" w:rsidRPr="00EC6219">
        <w:rPr>
          <w:rFonts w:cs="Arial"/>
        </w:rPr>
        <w:t>in 6-mesečnim poskusnim delom</w:t>
      </w:r>
      <w:r w:rsidR="00145519" w:rsidRPr="00EC6219">
        <w:rPr>
          <w:rFonts w:cs="Arial"/>
        </w:rPr>
        <w:t>.</w:t>
      </w:r>
      <w:r w:rsidR="00F3289A" w:rsidRPr="00EC6219">
        <w:rPr>
          <w:rFonts w:cs="Arial"/>
        </w:rPr>
        <w:t xml:space="preserve"> Poskusno delo se lahko podaljša v primeru začasne odsotnosti z dela.</w:t>
      </w:r>
    </w:p>
    <w:p w14:paraId="308EFBAB" w14:textId="6DAF4182" w:rsidR="00B1470C" w:rsidRDefault="00B1470C" w:rsidP="00F3289A">
      <w:pPr>
        <w:spacing w:after="0" w:line="260" w:lineRule="exact"/>
        <w:rPr>
          <w:rFonts w:cs="Arial"/>
        </w:rPr>
      </w:pPr>
    </w:p>
    <w:p w14:paraId="52A737FC" w14:textId="77777777" w:rsidR="008C19A7" w:rsidRPr="00B8768B" w:rsidRDefault="008C19A7" w:rsidP="008C19A7">
      <w:pPr>
        <w:spacing w:line="260" w:lineRule="exact"/>
        <w:rPr>
          <w:rFonts w:cs="Arial"/>
          <w:color w:val="000000"/>
        </w:rPr>
      </w:pPr>
      <w:r w:rsidRPr="00805294">
        <w:rPr>
          <w:rFonts w:cs="Arial"/>
          <w:color w:val="000000"/>
        </w:rPr>
        <w:t>Sredstva za projekt so zagotovljena v okviru potrjenega Načrta za okrevanje in odpornost, ki je bil potrjen z izvedbenim sklepom Sveta o odobritvi ocene načrta za okrevanje in odpornost za Slovenijo z dne 1. 7. 2021, ki je bil sprejet na podlagi 20. člena Uredbe (EU) 2021/241 Evropskega parlamenta in Sveta z dne 12. februarja 2021 o vzpostavitvi Mehanizma za okrevanje in odpornost</w:t>
      </w:r>
      <w:r w:rsidRPr="00805294">
        <w:rPr>
          <w:rFonts w:cs="Arial"/>
          <w:color w:val="000000"/>
        </w:rPr>
        <w:footnoteReference w:customMarkFollows="1" w:id="1"/>
        <w:t>[1] ter podrobnejšimi pojasnili področij/komponent/reform in naložb v odobrenem Načrtu za okrevanje in odpornost.</w:t>
      </w:r>
    </w:p>
    <w:p w14:paraId="741BAD4A" w14:textId="77777777" w:rsidR="008C19A7" w:rsidRPr="0075190B" w:rsidRDefault="008C19A7" w:rsidP="008C19A7">
      <w:pPr>
        <w:spacing w:after="0" w:line="260" w:lineRule="exact"/>
        <w:rPr>
          <w:rFonts w:cs="Arial"/>
          <w:highlight w:val="green"/>
        </w:rPr>
      </w:pPr>
    </w:p>
    <w:p w14:paraId="64D3F28E" w14:textId="5099AA0C" w:rsidR="008C19A7" w:rsidRPr="0038545D" w:rsidRDefault="008C19A7" w:rsidP="008C19A7">
      <w:pPr>
        <w:spacing w:after="0" w:line="260" w:lineRule="exact"/>
        <w:rPr>
          <w:rFonts w:cs="Arial"/>
          <w:color w:val="000000"/>
        </w:rPr>
      </w:pPr>
      <w:r w:rsidRPr="00B8768B">
        <w:rPr>
          <w:rFonts w:cs="Arial"/>
          <w:color w:val="000000"/>
        </w:rPr>
        <w:t>Zaposlit</w:t>
      </w:r>
      <w:r w:rsidR="00A32915">
        <w:rPr>
          <w:rFonts w:cs="Arial"/>
          <w:color w:val="000000"/>
        </w:rPr>
        <w:t>ev</w:t>
      </w:r>
      <w:r w:rsidRPr="00B8768B">
        <w:rPr>
          <w:rFonts w:cs="Arial"/>
          <w:color w:val="000000"/>
        </w:rPr>
        <w:t xml:space="preserve"> financira Evropska unija – NextGenerationEU </w:t>
      </w:r>
      <w:r w:rsidR="00B10A45">
        <w:rPr>
          <w:rFonts w:cs="Arial"/>
          <w:color w:val="000000"/>
        </w:rPr>
        <w:t xml:space="preserve">v okviru ukrepa </w:t>
      </w:r>
      <w:r w:rsidR="00B10A45" w:rsidRPr="008C7059">
        <w:rPr>
          <w:rFonts w:cs="Arial"/>
          <w:color w:val="000000"/>
        </w:rPr>
        <w:t>Modernizacija digitalnega okolja javne uprave.</w:t>
      </w:r>
    </w:p>
    <w:p w14:paraId="6C9AA0D0" w14:textId="77777777" w:rsidR="008C19A7" w:rsidRDefault="008C19A7" w:rsidP="003518D9">
      <w:pPr>
        <w:spacing w:after="0" w:line="260" w:lineRule="exact"/>
        <w:rPr>
          <w:rFonts w:cs="Arial"/>
        </w:rPr>
      </w:pPr>
    </w:p>
    <w:p w14:paraId="72853D61" w14:textId="686B048E" w:rsidR="00E13466" w:rsidRPr="00812D6C" w:rsidRDefault="00E13466" w:rsidP="003518D9">
      <w:pPr>
        <w:spacing w:after="0" w:line="260" w:lineRule="exact"/>
        <w:rPr>
          <w:rFonts w:cs="Arial"/>
        </w:rPr>
      </w:pPr>
      <w:r w:rsidRPr="00812D6C">
        <w:rPr>
          <w:rFonts w:cs="Arial"/>
        </w:rPr>
        <w:t xml:space="preserve">Izbrani kandidat bo delo opravljal na uradniškem delovnem mestu </w:t>
      </w:r>
      <w:r w:rsidR="00850FFF" w:rsidRPr="00812D6C">
        <w:rPr>
          <w:rFonts w:cs="Arial"/>
        </w:rPr>
        <w:t xml:space="preserve">višji </w:t>
      </w:r>
      <w:r w:rsidR="00E65145" w:rsidRPr="00812D6C">
        <w:rPr>
          <w:rFonts w:cs="Arial"/>
        </w:rPr>
        <w:t>svetovalec</w:t>
      </w:r>
      <w:r w:rsidR="003116DA" w:rsidRPr="00812D6C">
        <w:rPr>
          <w:rFonts w:cs="Arial"/>
        </w:rPr>
        <w:t xml:space="preserve"> </w:t>
      </w:r>
      <w:r w:rsidRPr="00812D6C">
        <w:rPr>
          <w:rFonts w:cs="Arial"/>
        </w:rPr>
        <w:t xml:space="preserve">brez imenovanja v naziv, pravice oziroma obveznosti pa se mu določijo glede na uradniški naziv </w:t>
      </w:r>
      <w:r w:rsidR="00850FFF" w:rsidRPr="00812D6C">
        <w:rPr>
          <w:rFonts w:cs="Arial"/>
        </w:rPr>
        <w:t xml:space="preserve">višji </w:t>
      </w:r>
      <w:r w:rsidR="00E65145" w:rsidRPr="00812D6C">
        <w:rPr>
          <w:rFonts w:cs="Arial"/>
        </w:rPr>
        <w:t xml:space="preserve">svetovalec </w:t>
      </w:r>
      <w:r w:rsidR="00B1470C">
        <w:rPr>
          <w:rFonts w:cs="Arial"/>
        </w:rPr>
        <w:t>I</w:t>
      </w:r>
      <w:r w:rsidR="00E65145" w:rsidRPr="00812D6C">
        <w:rPr>
          <w:rFonts w:cs="Arial"/>
        </w:rPr>
        <w:t>II</w:t>
      </w:r>
      <w:r w:rsidRPr="00812D6C">
        <w:rPr>
          <w:rFonts w:cs="Arial"/>
        </w:rPr>
        <w:t xml:space="preserve">. </w:t>
      </w:r>
    </w:p>
    <w:p w14:paraId="7C90AAA5" w14:textId="77777777" w:rsidR="00E13466" w:rsidRPr="00812D6C" w:rsidRDefault="00E13466" w:rsidP="003518D9">
      <w:pPr>
        <w:spacing w:after="0" w:line="260" w:lineRule="exact"/>
        <w:rPr>
          <w:rFonts w:cs="Arial"/>
        </w:rPr>
      </w:pPr>
    </w:p>
    <w:p w14:paraId="54EF783F" w14:textId="77777777" w:rsidR="00E13466" w:rsidRPr="00812D6C" w:rsidRDefault="00E13466" w:rsidP="003518D9">
      <w:pPr>
        <w:spacing w:after="0" w:line="260" w:lineRule="exact"/>
        <w:rPr>
          <w:rFonts w:cs="Arial"/>
        </w:rPr>
      </w:pPr>
      <w:r w:rsidRPr="00812D6C">
        <w:rPr>
          <w:rFonts w:cs="Arial"/>
        </w:rPr>
        <w:t>Izbrani kandidat bo delo opravljal v prostorih Ministrstva za javno upravo na Tržaški cesti 21 v Ljubljani oziroma v drugih njegovih uradnih prostorih.</w:t>
      </w:r>
    </w:p>
    <w:p w14:paraId="01E4EFEB" w14:textId="77777777" w:rsidR="009D118D" w:rsidRPr="00812D6C" w:rsidRDefault="009D118D" w:rsidP="003518D9">
      <w:pPr>
        <w:spacing w:after="0" w:line="260" w:lineRule="exact"/>
        <w:rPr>
          <w:rFonts w:cs="Arial"/>
        </w:rPr>
      </w:pPr>
    </w:p>
    <w:p w14:paraId="691CAFAB" w14:textId="4FB67AB2" w:rsidR="003B2B7E" w:rsidRPr="00812D6C" w:rsidRDefault="003B2B7E" w:rsidP="003518D9">
      <w:pPr>
        <w:spacing w:after="0" w:line="260" w:lineRule="exact"/>
        <w:rPr>
          <w:rFonts w:cs="Arial"/>
        </w:rPr>
      </w:pPr>
      <w:r w:rsidRPr="00812D6C">
        <w:rPr>
          <w:rFonts w:cs="Arial"/>
        </w:rPr>
        <w:t>Kandidat vloži prijavo v pisni obliki (na priloženem obrazcu Vloga za zaposlitev), ki jo pošlje v zaprti ovojnici z označbo: »</w:t>
      </w:r>
      <w:r w:rsidR="00DF76D6" w:rsidRPr="00A345AE">
        <w:rPr>
          <w:rFonts w:cs="Arial"/>
        </w:rPr>
        <w:t>Za javno objavo za delovno mesto višji svetovalec (šifra DM 100</w:t>
      </w:r>
      <w:r w:rsidR="00DF76D6">
        <w:rPr>
          <w:rFonts w:cs="Arial"/>
        </w:rPr>
        <w:t>26</w:t>
      </w:r>
      <w:r w:rsidR="00DF76D6" w:rsidRPr="00A345AE">
        <w:rPr>
          <w:rFonts w:cs="Arial"/>
        </w:rPr>
        <w:t>) v Ministrstvu za javno upravo</w:t>
      </w:r>
      <w:r w:rsidR="00DF76D6" w:rsidRPr="0075190B">
        <w:rPr>
          <w:rFonts w:cs="Arial"/>
        </w:rPr>
        <w:t xml:space="preserve">, Direktoratu za informatiko, Uradu za razvoj digitalnih rešitev, Sektorju za </w:t>
      </w:r>
      <w:r w:rsidR="008E437B">
        <w:rPr>
          <w:rFonts w:cs="Arial"/>
        </w:rPr>
        <w:t>razvoj elektronskih storitev</w:t>
      </w:r>
      <w:r w:rsidR="00DF76D6">
        <w:rPr>
          <w:rFonts w:cs="Arial"/>
        </w:rPr>
        <w:t>, št. 1100-9</w:t>
      </w:r>
      <w:r w:rsidR="008E437B">
        <w:rPr>
          <w:rFonts w:cs="Arial"/>
        </w:rPr>
        <w:t>7</w:t>
      </w:r>
      <w:r w:rsidR="00DF76D6">
        <w:rPr>
          <w:rFonts w:cs="Arial"/>
        </w:rPr>
        <w:t>/2022</w:t>
      </w:r>
      <w:r w:rsidRPr="00812D6C">
        <w:rPr>
          <w:rFonts w:cs="Arial"/>
        </w:rPr>
        <w:t xml:space="preserve">« </w:t>
      </w:r>
      <w:r w:rsidRPr="00812D6C">
        <w:rPr>
          <w:rFonts w:cs="Arial"/>
          <w:b/>
          <w:bCs/>
        </w:rPr>
        <w:t>na naslov</w:t>
      </w:r>
      <w:r w:rsidRPr="00812D6C">
        <w:rPr>
          <w:rFonts w:cs="Arial"/>
        </w:rPr>
        <w:t xml:space="preserve">: Ministrstvo za javno upravo, Sekretariat, Služba za kadrovske zadeve, Tržaška cesta 21, 1000 Ljubljana, in sicer </w:t>
      </w:r>
      <w:r w:rsidRPr="00812D6C">
        <w:rPr>
          <w:rFonts w:cs="Arial"/>
          <w:b/>
        </w:rPr>
        <w:t xml:space="preserve">v roku </w:t>
      </w:r>
      <w:r w:rsidR="00DF76D6">
        <w:rPr>
          <w:rFonts w:cs="Arial"/>
          <w:b/>
        </w:rPr>
        <w:t>30</w:t>
      </w:r>
      <w:r w:rsidR="00394610" w:rsidRPr="00812D6C">
        <w:rPr>
          <w:rFonts w:cs="Arial"/>
          <w:b/>
        </w:rPr>
        <w:t xml:space="preserve"> </w:t>
      </w:r>
      <w:r w:rsidRPr="00812D6C">
        <w:rPr>
          <w:rFonts w:cs="Arial"/>
          <w:b/>
          <w:bCs/>
        </w:rPr>
        <w:t>dni po objavi</w:t>
      </w:r>
      <w:r w:rsidR="004D6F1B" w:rsidRPr="00812D6C">
        <w:rPr>
          <w:rFonts w:cs="Arial"/>
        </w:rPr>
        <w:t xml:space="preserve">. </w:t>
      </w:r>
      <w:r w:rsidRPr="00812D6C">
        <w:rPr>
          <w:rFonts w:cs="Arial"/>
        </w:rPr>
        <w:t xml:space="preserve">Za pisno obliko prijave se šteje tudi elektronska oblika, poslana </w:t>
      </w:r>
      <w:r w:rsidRPr="00812D6C">
        <w:rPr>
          <w:rFonts w:cs="Arial"/>
          <w:b/>
          <w:bCs/>
        </w:rPr>
        <w:t>na elektronski naslov</w:t>
      </w:r>
      <w:r w:rsidRPr="00812D6C">
        <w:rPr>
          <w:rFonts w:cs="Arial"/>
        </w:rPr>
        <w:t xml:space="preserve">: </w:t>
      </w:r>
      <w:hyperlink r:id="rId9" w:history="1">
        <w:r w:rsidR="004D6F1B" w:rsidRPr="00812D6C">
          <w:rPr>
            <w:rStyle w:val="Hiperpovezava"/>
            <w:rFonts w:cs="Arial"/>
            <w:color w:val="auto"/>
          </w:rPr>
          <w:t>gp.mju@gov.si</w:t>
        </w:r>
      </w:hyperlink>
      <w:r w:rsidRPr="00812D6C">
        <w:rPr>
          <w:rFonts w:cs="Arial"/>
        </w:rPr>
        <w:t>, pri čemer veljavnost prijave ni pogojena z elektronskim podpisom.</w:t>
      </w:r>
    </w:p>
    <w:p w14:paraId="0C8C33ED" w14:textId="77777777" w:rsidR="003B2B7E" w:rsidRPr="00812D6C" w:rsidRDefault="003B2B7E" w:rsidP="003518D9">
      <w:pPr>
        <w:spacing w:after="0" w:line="260" w:lineRule="exact"/>
        <w:rPr>
          <w:rFonts w:cs="Arial"/>
        </w:rPr>
      </w:pPr>
      <w:r w:rsidRPr="00812D6C">
        <w:rPr>
          <w:rFonts w:cs="Arial"/>
        </w:rPr>
        <w:t xml:space="preserve"> </w:t>
      </w:r>
      <w:r w:rsidRPr="00812D6C">
        <w:rPr>
          <w:rFonts w:cs="Arial"/>
        </w:rPr>
        <w:br/>
        <w:t>Kandidati bodo o izbiri pisno obveščeni.</w:t>
      </w:r>
    </w:p>
    <w:p w14:paraId="79B0C7C9" w14:textId="77777777" w:rsidR="00D85840" w:rsidRPr="00812D6C" w:rsidRDefault="00D85840" w:rsidP="003518D9">
      <w:pPr>
        <w:spacing w:after="0" w:line="260" w:lineRule="exact"/>
        <w:rPr>
          <w:rFonts w:cs="Arial"/>
        </w:rPr>
      </w:pPr>
    </w:p>
    <w:p w14:paraId="0DED6F2C" w14:textId="5141D20F" w:rsidR="003B2B7E" w:rsidRPr="00812D6C" w:rsidRDefault="003B2B7E" w:rsidP="003518D9">
      <w:pPr>
        <w:spacing w:after="0" w:line="260" w:lineRule="exact"/>
        <w:rPr>
          <w:rFonts w:cs="Arial"/>
        </w:rPr>
      </w:pPr>
      <w:r w:rsidRPr="00812D6C">
        <w:rPr>
          <w:rFonts w:cs="Arial"/>
        </w:rPr>
        <w:t xml:space="preserve">Informacije o izvedbi javne objave daje </w:t>
      </w:r>
      <w:r w:rsidR="00DF76D6">
        <w:rPr>
          <w:rFonts w:cs="Arial"/>
        </w:rPr>
        <w:t>Ksenija Česnik</w:t>
      </w:r>
      <w:r w:rsidRPr="00812D6C">
        <w:rPr>
          <w:rFonts w:cs="Arial"/>
        </w:rPr>
        <w:t>, tel. št. 01</w:t>
      </w:r>
      <w:r w:rsidR="00CD328F" w:rsidRPr="00812D6C">
        <w:rPr>
          <w:rFonts w:cs="Arial"/>
        </w:rPr>
        <w:t>/</w:t>
      </w:r>
      <w:r w:rsidRPr="00812D6C">
        <w:rPr>
          <w:rFonts w:cs="Arial"/>
        </w:rPr>
        <w:t xml:space="preserve">478 </w:t>
      </w:r>
      <w:r w:rsidR="00E65145" w:rsidRPr="00812D6C">
        <w:rPr>
          <w:rFonts w:cs="Arial"/>
        </w:rPr>
        <w:t>8</w:t>
      </w:r>
      <w:r w:rsidR="00DF76D6">
        <w:rPr>
          <w:rFonts w:cs="Arial"/>
        </w:rPr>
        <w:t>9</w:t>
      </w:r>
      <w:r w:rsidR="00E65145" w:rsidRPr="00812D6C">
        <w:rPr>
          <w:rFonts w:cs="Arial"/>
        </w:rPr>
        <w:t xml:space="preserve"> </w:t>
      </w:r>
      <w:r w:rsidR="00DF76D6">
        <w:rPr>
          <w:rFonts w:cs="Arial"/>
        </w:rPr>
        <w:t>22</w:t>
      </w:r>
      <w:r w:rsidRPr="00812D6C">
        <w:rPr>
          <w:rFonts w:cs="Arial"/>
        </w:rPr>
        <w:t>, informacije o delovnem področju pa</w:t>
      </w:r>
      <w:r w:rsidR="00853B4A" w:rsidRPr="00812D6C">
        <w:rPr>
          <w:rFonts w:cs="Arial"/>
        </w:rPr>
        <w:t xml:space="preserve"> </w:t>
      </w:r>
      <w:r w:rsidR="00F40E29">
        <w:rPr>
          <w:rFonts w:cs="Arial"/>
        </w:rPr>
        <w:t xml:space="preserve">mag. </w:t>
      </w:r>
      <w:r w:rsidR="00C25AF0">
        <w:rPr>
          <w:rFonts w:cs="Arial"/>
        </w:rPr>
        <w:t>Vesna Vidmar</w:t>
      </w:r>
      <w:r w:rsidR="004D282F" w:rsidRPr="00812D6C">
        <w:rPr>
          <w:rFonts w:cs="Arial"/>
        </w:rPr>
        <w:t xml:space="preserve">, </w:t>
      </w:r>
      <w:r w:rsidR="00C25AF0">
        <w:rPr>
          <w:rFonts w:cs="Arial"/>
        </w:rPr>
        <w:t xml:space="preserve">elektronski naslov </w:t>
      </w:r>
      <w:hyperlink r:id="rId10" w:history="1">
        <w:r w:rsidR="00C25AF0" w:rsidRPr="00825635">
          <w:rPr>
            <w:rStyle w:val="Hiperpovezava"/>
            <w:rFonts w:cs="Arial"/>
          </w:rPr>
          <w:t>vesna.vidmar@gov.si</w:t>
        </w:r>
      </w:hyperlink>
      <w:r w:rsidR="00C25AF0">
        <w:rPr>
          <w:rFonts w:cs="Arial"/>
        </w:rPr>
        <w:t xml:space="preserve">. </w:t>
      </w:r>
    </w:p>
    <w:p w14:paraId="68CE95EB" w14:textId="3BDC3A23" w:rsidR="003B2B7E" w:rsidRPr="00812D6C" w:rsidRDefault="003B2B7E" w:rsidP="003518D9">
      <w:pPr>
        <w:spacing w:after="0" w:line="260" w:lineRule="exact"/>
        <w:rPr>
          <w:rFonts w:cs="Arial"/>
        </w:rPr>
      </w:pPr>
    </w:p>
    <w:p w14:paraId="585A3548" w14:textId="77777777" w:rsidR="003B2B7E" w:rsidRPr="00812D6C" w:rsidRDefault="003B2B7E" w:rsidP="003518D9">
      <w:pPr>
        <w:spacing w:after="0" w:line="260" w:lineRule="exact"/>
        <w:rPr>
          <w:rFonts w:cs="Arial"/>
        </w:rPr>
      </w:pPr>
      <w:r w:rsidRPr="00812D6C">
        <w:rPr>
          <w:rFonts w:cs="Arial"/>
        </w:rPr>
        <w:t xml:space="preserve">Opomba: </w:t>
      </w:r>
      <w:r w:rsidR="00E13466" w:rsidRPr="00812D6C">
        <w:rPr>
          <w:rFonts w:cs="Arial"/>
        </w:rPr>
        <w:t>U</w:t>
      </w:r>
      <w:r w:rsidRPr="00812D6C">
        <w:rPr>
          <w:rFonts w:cs="Arial"/>
        </w:rPr>
        <w:t>porabljeni izrazi, zapisani v moški spolni slovnični obliki, so uporabljeni kot nevtralni za ženske in moške.</w:t>
      </w:r>
    </w:p>
    <w:p w14:paraId="17BAEDFD" w14:textId="77777777" w:rsidR="003B2B7E" w:rsidRPr="00812D6C" w:rsidRDefault="003B2B7E" w:rsidP="003518D9">
      <w:pPr>
        <w:spacing w:after="0" w:line="260" w:lineRule="exact"/>
        <w:rPr>
          <w:rFonts w:cs="Arial"/>
        </w:rPr>
      </w:pPr>
    </w:p>
    <w:p w14:paraId="7948CCC9" w14:textId="77777777" w:rsidR="003B2B7E" w:rsidRPr="00812D6C" w:rsidRDefault="003B2B7E" w:rsidP="003518D9">
      <w:pPr>
        <w:spacing w:after="0" w:line="260" w:lineRule="exact"/>
        <w:rPr>
          <w:rFonts w:cs="Arial"/>
        </w:rPr>
      </w:pPr>
    </w:p>
    <w:p w14:paraId="78E53EF7" w14:textId="77777777" w:rsidR="003B2B7E" w:rsidRPr="00812D6C" w:rsidRDefault="003B2B7E" w:rsidP="003518D9">
      <w:pPr>
        <w:spacing w:after="0" w:line="260" w:lineRule="exact"/>
        <w:rPr>
          <w:rFonts w:cs="Arial"/>
        </w:rPr>
      </w:pPr>
    </w:p>
    <w:p w14:paraId="0DAD84FE" w14:textId="75387368" w:rsidR="003B2B7E" w:rsidRPr="00812D6C" w:rsidRDefault="00850FFF" w:rsidP="003518D9">
      <w:pPr>
        <w:spacing w:after="0" w:line="260" w:lineRule="exact"/>
        <w:ind w:left="4536"/>
        <w:rPr>
          <w:rFonts w:cs="Arial"/>
        </w:rPr>
      </w:pPr>
      <w:r w:rsidRPr="00812D6C">
        <w:rPr>
          <w:rFonts w:cs="Arial"/>
        </w:rPr>
        <w:t>Sanja Ajanović Hovnik</w:t>
      </w:r>
    </w:p>
    <w:p w14:paraId="54D3B01B" w14:textId="77C8D836" w:rsidR="003B2B7E" w:rsidRPr="00812D6C" w:rsidRDefault="003B2B7E" w:rsidP="003518D9">
      <w:pPr>
        <w:spacing w:after="0" w:line="260" w:lineRule="exact"/>
        <w:ind w:left="4536"/>
        <w:rPr>
          <w:rFonts w:cs="Arial"/>
        </w:rPr>
      </w:pPr>
      <w:r w:rsidRPr="00812D6C">
        <w:rPr>
          <w:rFonts w:cs="Arial"/>
        </w:rPr>
        <w:t>minist</w:t>
      </w:r>
      <w:r w:rsidR="00850FFF" w:rsidRPr="00812D6C">
        <w:rPr>
          <w:rFonts w:cs="Arial"/>
        </w:rPr>
        <w:t>rica</w:t>
      </w:r>
    </w:p>
    <w:p w14:paraId="5817DF9D" w14:textId="77777777" w:rsidR="003B2B7E" w:rsidRPr="00812D6C" w:rsidRDefault="003B2B7E"/>
    <w:sectPr w:rsidR="003B2B7E" w:rsidRPr="00812D6C" w:rsidSect="00A11CB7">
      <w:headerReference w:type="first" r:id="rId11"/>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5B4B5" w14:textId="77777777" w:rsidR="00B26015" w:rsidRDefault="00B26015" w:rsidP="00B150F3">
      <w:pPr>
        <w:spacing w:after="0" w:line="240" w:lineRule="auto"/>
      </w:pPr>
      <w:r>
        <w:separator/>
      </w:r>
    </w:p>
  </w:endnote>
  <w:endnote w:type="continuationSeparator" w:id="0">
    <w:p w14:paraId="31F24E3C" w14:textId="77777777" w:rsidR="00B26015" w:rsidRDefault="00B26015"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AD401" w14:textId="77777777" w:rsidR="00B26015" w:rsidRDefault="00B26015" w:rsidP="00B150F3">
      <w:pPr>
        <w:spacing w:after="0" w:line="240" w:lineRule="auto"/>
      </w:pPr>
      <w:r>
        <w:separator/>
      </w:r>
    </w:p>
  </w:footnote>
  <w:footnote w:type="continuationSeparator" w:id="0">
    <w:p w14:paraId="5D71B98A" w14:textId="77777777" w:rsidR="00B26015" w:rsidRDefault="00B26015" w:rsidP="00B150F3">
      <w:pPr>
        <w:spacing w:after="0" w:line="240" w:lineRule="auto"/>
      </w:pPr>
      <w:r>
        <w:continuationSeparator/>
      </w:r>
    </w:p>
  </w:footnote>
  <w:footnote w:id="1">
    <w:p w14:paraId="320D2966" w14:textId="77777777" w:rsidR="008C19A7" w:rsidRPr="00D34495" w:rsidRDefault="008C19A7" w:rsidP="008C19A7">
      <w:pPr>
        <w:pStyle w:val="Sprotnaopomba-besedilo"/>
        <w:rPr>
          <w:sz w:val="16"/>
          <w:szCs w:val="16"/>
        </w:rPr>
      </w:pPr>
      <w:r w:rsidRPr="00D34495">
        <w:rPr>
          <w:rStyle w:val="Sprotnaopomba-sklic"/>
          <w:sz w:val="16"/>
          <w:szCs w:val="16"/>
        </w:rPr>
        <w:t>[1]</w:t>
      </w:r>
      <w:r w:rsidRPr="00D34495">
        <w:rPr>
          <w:sz w:val="16"/>
          <w:szCs w:val="16"/>
        </w:rPr>
        <w:t xml:space="preserve"> </w:t>
      </w:r>
      <w:hyperlink r:id="rId1" w:history="1">
        <w:r w:rsidRPr="00D34495">
          <w:rPr>
            <w:rStyle w:val="Hiperpovezava"/>
            <w:color w:val="auto"/>
            <w:sz w:val="16"/>
            <w:szCs w:val="16"/>
            <w:lang w:eastAsia="en-US"/>
          </w:rPr>
          <w:t>https://eur-lex.europa.eu/legal-content/EN/TXT/?uri=CELEX:52021PC0384</w:t>
        </w:r>
      </w:hyperlink>
      <w:r w:rsidRPr="00D34495">
        <w:rPr>
          <w:sz w:val="16"/>
          <w:szCs w:val="16"/>
          <w:lang w:eastAsia="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3BBD2" w14:textId="24204C30" w:rsidR="00A11CB7" w:rsidRDefault="00DB1C7D" w:rsidP="00A11CB7">
    <w:pPr>
      <w:spacing w:after="0"/>
      <w:rPr>
        <w:rFonts w:cs="Arial"/>
      </w:rPr>
    </w:pPr>
    <w:r>
      <w:rPr>
        <w:noProof/>
      </w:rPr>
      <w:drawing>
        <wp:anchor distT="0" distB="0" distL="114300" distR="114300" simplePos="0" relativeHeight="251657728" behindDoc="1" locked="0" layoutInCell="1" allowOverlap="1" wp14:anchorId="15AC5D25" wp14:editId="7BF5EA09">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72F90568" w14:textId="77777777" w:rsidR="00A11CB7" w:rsidRPr="00DA516A" w:rsidRDefault="00A11CB7" w:rsidP="00A11CB7">
    <w:pPr>
      <w:spacing w:after="0"/>
      <w:rPr>
        <w:rFonts w:cs="Arial"/>
      </w:rPr>
    </w:pPr>
  </w:p>
  <w:p w14:paraId="565167BC"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0C056D8B"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7482398"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358A5D9A"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1835BF8E"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61025F8F"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2" w:history="1">
      <w:r w:rsidRPr="00A72467">
        <w:rPr>
          <w:rStyle w:val="Hiperpovezava"/>
          <w:rFonts w:cs="Arial"/>
          <w:i w:val="0"/>
          <w:sz w:val="16"/>
          <w:szCs w:val="16"/>
        </w:rPr>
        <w:t>www.mju.gov.si</w:t>
      </w:r>
    </w:hyperlink>
    <w:r w:rsidRPr="00A72467">
      <w:rPr>
        <w:rFonts w:cs="Arial"/>
        <w:i w:val="0"/>
        <w:sz w:val="16"/>
        <w:szCs w:val="16"/>
      </w:rPr>
      <w:t xml:space="preserve"> </w:t>
    </w:r>
  </w:p>
  <w:p w14:paraId="3318DAE6"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5BD4770"/>
    <w:multiLevelType w:val="hybridMultilevel"/>
    <w:tmpl w:val="B3A07E4A"/>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9C32FD9"/>
    <w:multiLevelType w:val="hybridMultilevel"/>
    <w:tmpl w:val="C1FA0C34"/>
    <w:lvl w:ilvl="0" w:tplc="95FA2254">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26CB7521"/>
    <w:multiLevelType w:val="hybridMultilevel"/>
    <w:tmpl w:val="6E868944"/>
    <w:lvl w:ilvl="0" w:tplc="8E4800D6">
      <w:numFmt w:val="bullet"/>
      <w:lvlText w:val="-"/>
      <w:lvlJc w:val="left"/>
      <w:pPr>
        <w:ind w:left="360" w:hanging="360"/>
      </w:pPr>
      <w:rPr>
        <w:rFonts w:ascii="Arial" w:eastAsia="Times New Roman" w:hAnsi="Arial" w:cs="Times New Roman" w:hint="default"/>
        <w:color w:val="auto"/>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5"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6"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0DB2F7A"/>
    <w:multiLevelType w:val="hybridMultilevel"/>
    <w:tmpl w:val="188279FE"/>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58EB6FEB"/>
    <w:multiLevelType w:val="hybridMultilevel"/>
    <w:tmpl w:val="25E05580"/>
    <w:lvl w:ilvl="0" w:tplc="0518B974">
      <w:numFmt w:val="bullet"/>
      <w:lvlText w:val="-"/>
      <w:lvlJc w:val="left"/>
      <w:pPr>
        <w:ind w:left="360" w:hanging="360"/>
      </w:pPr>
      <w:rPr>
        <w:rFonts w:ascii="Arial" w:eastAsia="Times New Roman" w:hAnsi="Arial" w:cs="Aria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9" w15:restartNumberingAfterBreak="0">
    <w:nsid w:val="5DEE2E33"/>
    <w:multiLevelType w:val="hybridMultilevel"/>
    <w:tmpl w:val="3D34463C"/>
    <w:lvl w:ilvl="0" w:tplc="95FA2254">
      <w:numFmt w:val="bullet"/>
      <w:lvlText w:val=""/>
      <w:lvlJc w:val="left"/>
      <w:pPr>
        <w:ind w:left="360" w:hanging="360"/>
      </w:pPr>
      <w:rPr>
        <w:rFonts w:ascii="Symbol" w:eastAsia="Times New Roman" w:hAnsi="Symbol" w:hint="default"/>
        <w:color w:val="auto"/>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0" w15:restartNumberingAfterBreak="0">
    <w:nsid w:val="60DA4D3C"/>
    <w:multiLevelType w:val="hybridMultilevel"/>
    <w:tmpl w:val="21807450"/>
    <w:lvl w:ilvl="0" w:tplc="0202735C">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091341C"/>
    <w:multiLevelType w:val="hybridMultilevel"/>
    <w:tmpl w:val="B8F4FB58"/>
    <w:lvl w:ilvl="0" w:tplc="E6A00380">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5"/>
  </w:num>
  <w:num w:numId="10">
    <w:abstractNumId w:val="8"/>
  </w:num>
  <w:num w:numId="11">
    <w:abstractNumId w:val="12"/>
  </w:num>
  <w:num w:numId="12">
    <w:abstractNumId w:val="22"/>
  </w:num>
  <w:num w:numId="13">
    <w:abstractNumId w:val="23"/>
  </w:num>
  <w:num w:numId="14">
    <w:abstractNumId w:val="23"/>
  </w:num>
  <w:num w:numId="15">
    <w:abstractNumId w:val="25"/>
  </w:num>
  <w:num w:numId="16">
    <w:abstractNumId w:val="13"/>
  </w:num>
  <w:num w:numId="17">
    <w:abstractNumId w:val="10"/>
  </w:num>
  <w:num w:numId="18">
    <w:abstractNumId w:val="21"/>
  </w:num>
  <w:num w:numId="19">
    <w:abstractNumId w:val="16"/>
  </w:num>
  <w:num w:numId="20">
    <w:abstractNumId w:val="11"/>
  </w:num>
  <w:num w:numId="21">
    <w:abstractNumId w:val="18"/>
  </w:num>
  <w:num w:numId="22">
    <w:abstractNumId w:val="9"/>
  </w:num>
  <w:num w:numId="2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14"/>
  </w:num>
  <w:num w:numId="26">
    <w:abstractNumId w:val="17"/>
  </w:num>
  <w:num w:numId="27">
    <w:abstractNumId w:val="20"/>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6625"/>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4EE6"/>
    <w:rsid w:val="00066001"/>
    <w:rsid w:val="00070B1F"/>
    <w:rsid w:val="0007231B"/>
    <w:rsid w:val="00072937"/>
    <w:rsid w:val="000909EC"/>
    <w:rsid w:val="000B754C"/>
    <w:rsid w:val="00104C49"/>
    <w:rsid w:val="00133FAE"/>
    <w:rsid w:val="001365BE"/>
    <w:rsid w:val="001438C5"/>
    <w:rsid w:val="00145197"/>
    <w:rsid w:val="00145519"/>
    <w:rsid w:val="0014640E"/>
    <w:rsid w:val="00152726"/>
    <w:rsid w:val="001652E1"/>
    <w:rsid w:val="001744B7"/>
    <w:rsid w:val="00181478"/>
    <w:rsid w:val="001C7230"/>
    <w:rsid w:val="001F61DF"/>
    <w:rsid w:val="00204FB5"/>
    <w:rsid w:val="00255539"/>
    <w:rsid w:val="0027010B"/>
    <w:rsid w:val="002806E1"/>
    <w:rsid w:val="002B404E"/>
    <w:rsid w:val="002D527B"/>
    <w:rsid w:val="002D5396"/>
    <w:rsid w:val="002D5F94"/>
    <w:rsid w:val="002E0626"/>
    <w:rsid w:val="003116DA"/>
    <w:rsid w:val="003365CB"/>
    <w:rsid w:val="00341456"/>
    <w:rsid w:val="003518D9"/>
    <w:rsid w:val="00360CA1"/>
    <w:rsid w:val="00370BF2"/>
    <w:rsid w:val="00381AC4"/>
    <w:rsid w:val="00392323"/>
    <w:rsid w:val="00394610"/>
    <w:rsid w:val="003A1666"/>
    <w:rsid w:val="003B2B7E"/>
    <w:rsid w:val="003C5394"/>
    <w:rsid w:val="003E1DEA"/>
    <w:rsid w:val="003E72FF"/>
    <w:rsid w:val="00420A83"/>
    <w:rsid w:val="00427C56"/>
    <w:rsid w:val="00442251"/>
    <w:rsid w:val="00452C3F"/>
    <w:rsid w:val="00454758"/>
    <w:rsid w:val="0047014E"/>
    <w:rsid w:val="00495167"/>
    <w:rsid w:val="004A421E"/>
    <w:rsid w:val="004C1ECF"/>
    <w:rsid w:val="004D282F"/>
    <w:rsid w:val="004D31FF"/>
    <w:rsid w:val="004D6F1B"/>
    <w:rsid w:val="004E72CD"/>
    <w:rsid w:val="005017D2"/>
    <w:rsid w:val="00545297"/>
    <w:rsid w:val="00551A58"/>
    <w:rsid w:val="00567BBD"/>
    <w:rsid w:val="00577FF2"/>
    <w:rsid w:val="005914A9"/>
    <w:rsid w:val="00593941"/>
    <w:rsid w:val="00597DA4"/>
    <w:rsid w:val="005D7599"/>
    <w:rsid w:val="005E22AA"/>
    <w:rsid w:val="005E446A"/>
    <w:rsid w:val="00604B94"/>
    <w:rsid w:val="006154ED"/>
    <w:rsid w:val="0062446A"/>
    <w:rsid w:val="00632948"/>
    <w:rsid w:val="0068163B"/>
    <w:rsid w:val="00684CDA"/>
    <w:rsid w:val="006C0E80"/>
    <w:rsid w:val="006C4949"/>
    <w:rsid w:val="006D322C"/>
    <w:rsid w:val="006D4062"/>
    <w:rsid w:val="006E5BD5"/>
    <w:rsid w:val="006F1DAD"/>
    <w:rsid w:val="0070046C"/>
    <w:rsid w:val="00765278"/>
    <w:rsid w:val="00784113"/>
    <w:rsid w:val="00785B30"/>
    <w:rsid w:val="007905E8"/>
    <w:rsid w:val="007B49FD"/>
    <w:rsid w:val="007E34A4"/>
    <w:rsid w:val="007F4F48"/>
    <w:rsid w:val="00803A03"/>
    <w:rsid w:val="00812D6C"/>
    <w:rsid w:val="00841035"/>
    <w:rsid w:val="00850FFF"/>
    <w:rsid w:val="00853B4A"/>
    <w:rsid w:val="00866D6D"/>
    <w:rsid w:val="008870E9"/>
    <w:rsid w:val="008C19A7"/>
    <w:rsid w:val="008C1D12"/>
    <w:rsid w:val="008C312F"/>
    <w:rsid w:val="008C61D4"/>
    <w:rsid w:val="008D7B22"/>
    <w:rsid w:val="008E437B"/>
    <w:rsid w:val="008E4E41"/>
    <w:rsid w:val="008F5B78"/>
    <w:rsid w:val="00904A85"/>
    <w:rsid w:val="00916F49"/>
    <w:rsid w:val="00923E02"/>
    <w:rsid w:val="00931F7B"/>
    <w:rsid w:val="00940EB2"/>
    <w:rsid w:val="00954832"/>
    <w:rsid w:val="00980879"/>
    <w:rsid w:val="00996D12"/>
    <w:rsid w:val="00997BF5"/>
    <w:rsid w:val="009B60E2"/>
    <w:rsid w:val="009C51D0"/>
    <w:rsid w:val="009D01B0"/>
    <w:rsid w:val="009D118D"/>
    <w:rsid w:val="009D5D59"/>
    <w:rsid w:val="009E5290"/>
    <w:rsid w:val="009F10DF"/>
    <w:rsid w:val="00A00D14"/>
    <w:rsid w:val="00A03059"/>
    <w:rsid w:val="00A11CB7"/>
    <w:rsid w:val="00A2251A"/>
    <w:rsid w:val="00A236B3"/>
    <w:rsid w:val="00A26CC3"/>
    <w:rsid w:val="00A32915"/>
    <w:rsid w:val="00A33EFE"/>
    <w:rsid w:val="00A46F00"/>
    <w:rsid w:val="00A47382"/>
    <w:rsid w:val="00A72467"/>
    <w:rsid w:val="00A941F9"/>
    <w:rsid w:val="00A96E3F"/>
    <w:rsid w:val="00AA68EE"/>
    <w:rsid w:val="00AB388C"/>
    <w:rsid w:val="00B10A45"/>
    <w:rsid w:val="00B14449"/>
    <w:rsid w:val="00B1470C"/>
    <w:rsid w:val="00B150F3"/>
    <w:rsid w:val="00B21D38"/>
    <w:rsid w:val="00B2263F"/>
    <w:rsid w:val="00B26015"/>
    <w:rsid w:val="00B56574"/>
    <w:rsid w:val="00B725E9"/>
    <w:rsid w:val="00B97EFF"/>
    <w:rsid w:val="00BA4761"/>
    <w:rsid w:val="00BB288F"/>
    <w:rsid w:val="00BC1BA2"/>
    <w:rsid w:val="00BD04F0"/>
    <w:rsid w:val="00C25AF0"/>
    <w:rsid w:val="00C348CC"/>
    <w:rsid w:val="00C36BE2"/>
    <w:rsid w:val="00C47FA9"/>
    <w:rsid w:val="00C53282"/>
    <w:rsid w:val="00C74BAC"/>
    <w:rsid w:val="00C926FF"/>
    <w:rsid w:val="00CB564A"/>
    <w:rsid w:val="00CB77D2"/>
    <w:rsid w:val="00CD2EEF"/>
    <w:rsid w:val="00CD328F"/>
    <w:rsid w:val="00CD7D4A"/>
    <w:rsid w:val="00CE260D"/>
    <w:rsid w:val="00CE3BD8"/>
    <w:rsid w:val="00D00A45"/>
    <w:rsid w:val="00D26C86"/>
    <w:rsid w:val="00D43E88"/>
    <w:rsid w:val="00D513CB"/>
    <w:rsid w:val="00D624B2"/>
    <w:rsid w:val="00D75C2D"/>
    <w:rsid w:val="00D85840"/>
    <w:rsid w:val="00DA516A"/>
    <w:rsid w:val="00DB1C7D"/>
    <w:rsid w:val="00DB7B88"/>
    <w:rsid w:val="00DC2A03"/>
    <w:rsid w:val="00DC5FCC"/>
    <w:rsid w:val="00DE005F"/>
    <w:rsid w:val="00DE18C7"/>
    <w:rsid w:val="00DE6ADB"/>
    <w:rsid w:val="00DF3924"/>
    <w:rsid w:val="00DF76D6"/>
    <w:rsid w:val="00E13466"/>
    <w:rsid w:val="00E14C92"/>
    <w:rsid w:val="00E221A3"/>
    <w:rsid w:val="00E516CF"/>
    <w:rsid w:val="00E65145"/>
    <w:rsid w:val="00E82B59"/>
    <w:rsid w:val="00E83B19"/>
    <w:rsid w:val="00EA3E15"/>
    <w:rsid w:val="00EA66A9"/>
    <w:rsid w:val="00EC6219"/>
    <w:rsid w:val="00EE00A4"/>
    <w:rsid w:val="00EF41BF"/>
    <w:rsid w:val="00EF7374"/>
    <w:rsid w:val="00F3289A"/>
    <w:rsid w:val="00F36A83"/>
    <w:rsid w:val="00F40E29"/>
    <w:rsid w:val="00F43BB4"/>
    <w:rsid w:val="00F51531"/>
    <w:rsid w:val="00F7041E"/>
    <w:rsid w:val="00FA0451"/>
    <w:rsid w:val="00FA5F91"/>
    <w:rsid w:val="00FD363F"/>
    <w:rsid w:val="00FD3D39"/>
    <w:rsid w:val="00FE2CBC"/>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oNotEmbedSmartTags/>
  <w:decimalSymbol w:val=","/>
  <w:listSeparator w:val=";"/>
  <w14:docId w14:val="4D6A3AE6"/>
  <w15:chartTrackingRefBased/>
  <w15:docId w15:val="{5EA234EE-8ECE-4776-AD2E-526B4E564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Sprotnaopomba-besedilo">
    <w:name w:val="footnote text"/>
    <w:basedOn w:val="Navaden"/>
    <w:link w:val="Sprotnaopomba-besediloZnak"/>
    <w:uiPriority w:val="99"/>
    <w:semiHidden/>
    <w:unhideWhenUsed/>
    <w:rsid w:val="008C19A7"/>
    <w:pPr>
      <w:suppressAutoHyphens w:val="0"/>
      <w:spacing w:after="0" w:line="240" w:lineRule="auto"/>
    </w:pPr>
    <w:rPr>
      <w:rFonts w:eastAsiaTheme="minorHAnsi" w:cs="Arial"/>
    </w:rPr>
  </w:style>
  <w:style w:type="character" w:customStyle="1" w:styleId="Sprotnaopomba-besediloZnak">
    <w:name w:val="Sprotna opomba - besedilo Znak"/>
    <w:basedOn w:val="Privzetapisavaodstavka"/>
    <w:link w:val="Sprotnaopomba-besedilo"/>
    <w:uiPriority w:val="99"/>
    <w:semiHidden/>
    <w:rsid w:val="008C19A7"/>
    <w:rPr>
      <w:rFonts w:ascii="Arial" w:eastAsiaTheme="minorHAnsi" w:hAnsi="Arial" w:cs="Arial"/>
      <w:lang w:eastAsia="ar-SA"/>
    </w:rPr>
  </w:style>
  <w:style w:type="character" w:styleId="Sprotnaopomba-sklic">
    <w:name w:val="footnote reference"/>
    <w:basedOn w:val="Privzetapisavaodstavka"/>
    <w:uiPriority w:val="99"/>
    <w:semiHidden/>
    <w:unhideWhenUsed/>
    <w:rsid w:val="008C19A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vesna.vidmar@gov.si" TargetMode="External"/><Relationship Id="rId4" Type="http://schemas.openxmlformats.org/officeDocument/2006/relationships/settings" Target="settings.xml"/><Relationship Id="rId9" Type="http://schemas.openxmlformats.org/officeDocument/2006/relationships/hyperlink" Target="mailto:gp.mju@gov.si"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1PC0384"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51324EB-239A-4C3B-BC46-DAE75649F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1158</Words>
  <Characters>6604</Characters>
  <Application>Microsoft Office Word</Application>
  <DocSecurity>0</DocSecurity>
  <Lines>55</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7747</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Ksenija Česnik</cp:lastModifiedBy>
  <cp:revision>5</cp:revision>
  <cp:lastPrinted>2019-05-23T13:15:00Z</cp:lastPrinted>
  <dcterms:created xsi:type="dcterms:W3CDTF">2022-08-22T13:14:00Z</dcterms:created>
  <dcterms:modified xsi:type="dcterms:W3CDTF">2022-09-01T10:16:00Z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