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2CA8C" w14:textId="799130F3" w:rsidR="00AC6794" w:rsidRPr="00203614" w:rsidRDefault="00203614" w:rsidP="0073313B">
      <w:pPr>
        <w:spacing w:after="0" w:line="260" w:lineRule="exact"/>
        <w:rPr>
          <w:rFonts w:cs="Arial"/>
        </w:rPr>
      </w:pPr>
      <w:r w:rsidRPr="00203614">
        <w:rPr>
          <w:rFonts w:cs="Arial"/>
        </w:rPr>
        <w:t>Številka:</w:t>
      </w:r>
      <w:r w:rsidR="00366AA4">
        <w:rPr>
          <w:rFonts w:cs="Arial"/>
        </w:rPr>
        <w:t xml:space="preserve"> </w:t>
      </w:r>
      <w:r w:rsidR="00366AA4" w:rsidRPr="00366AA4">
        <w:rPr>
          <w:rFonts w:cs="Arial"/>
        </w:rPr>
        <w:t>110-</w:t>
      </w:r>
      <w:r w:rsidR="002D5E1B">
        <w:rPr>
          <w:rFonts w:cs="Arial"/>
        </w:rPr>
        <w:t>4</w:t>
      </w:r>
      <w:r w:rsidR="00366AA4" w:rsidRPr="00366AA4">
        <w:rPr>
          <w:rFonts w:cs="Arial"/>
        </w:rPr>
        <w:t>/2024-3131-</w:t>
      </w:r>
      <w:r w:rsidR="00853A1D">
        <w:rPr>
          <w:rFonts w:cs="Arial"/>
        </w:rPr>
        <w:t>1</w:t>
      </w:r>
      <w:r w:rsidRPr="00203614">
        <w:rPr>
          <w:rFonts w:cs="Arial"/>
        </w:rPr>
        <w:tab/>
      </w:r>
    </w:p>
    <w:p w14:paraId="07112BEA" w14:textId="7CAFC6CF" w:rsidR="00203614" w:rsidRDefault="00203614" w:rsidP="0073313B">
      <w:pPr>
        <w:spacing w:after="0" w:line="260" w:lineRule="exact"/>
        <w:rPr>
          <w:rFonts w:cs="Arial"/>
        </w:rPr>
      </w:pPr>
      <w:r w:rsidRPr="00203614">
        <w:rPr>
          <w:rFonts w:cs="Arial"/>
        </w:rPr>
        <w:t>Datum:</w:t>
      </w:r>
      <w:r w:rsidRPr="00203614">
        <w:rPr>
          <w:rFonts w:cs="Arial"/>
        </w:rPr>
        <w:tab/>
      </w:r>
      <w:r w:rsidR="00905F1E">
        <w:rPr>
          <w:rFonts w:cs="Arial"/>
        </w:rPr>
        <w:t xml:space="preserve">  </w:t>
      </w:r>
      <w:r w:rsidR="005C3235">
        <w:rPr>
          <w:rFonts w:cs="Arial"/>
        </w:rPr>
        <w:t>26. 9. 2024</w:t>
      </w:r>
    </w:p>
    <w:p w14:paraId="38CE5553" w14:textId="77777777" w:rsidR="00203614" w:rsidRDefault="00203614" w:rsidP="0073313B">
      <w:pPr>
        <w:spacing w:after="0" w:line="260" w:lineRule="exact"/>
        <w:rPr>
          <w:rFonts w:cs="Arial"/>
        </w:rPr>
      </w:pPr>
    </w:p>
    <w:p w14:paraId="06D59A81" w14:textId="386DE058" w:rsidR="009302EE" w:rsidRPr="00E40863" w:rsidRDefault="009302EE" w:rsidP="009302EE">
      <w:pPr>
        <w:spacing w:after="0" w:line="260" w:lineRule="exact"/>
        <w:rPr>
          <w:rFonts w:cs="Arial"/>
          <w:shd w:val="clear" w:color="auto" w:fill="FFFFFF"/>
        </w:rPr>
      </w:pPr>
      <w:r w:rsidRPr="00E40863">
        <w:rPr>
          <w:rFonts w:cs="Arial"/>
          <w:shd w:val="clear" w:color="auto" w:fill="FFFFFF"/>
        </w:rPr>
        <w:t>Na podlagi 58. člena Z</w:t>
      </w:r>
      <w:r w:rsidRPr="009247B6">
        <w:rPr>
          <w:rFonts w:cs="Arial"/>
          <w:shd w:val="clear" w:color="auto" w:fill="FFFFFF"/>
        </w:rPr>
        <w:t>akona o javnih uslužbencih (</w:t>
      </w:r>
      <w:r w:rsidR="00E40863" w:rsidRPr="00E40863">
        <w:rPr>
          <w:rFonts w:cs="Arial"/>
          <w:shd w:val="clear" w:color="auto" w:fill="FFFFFF"/>
        </w:rPr>
        <w:t>Uradni list RS, št. </w:t>
      </w:r>
      <w:hyperlink r:id="rId8" w:tgtFrame="_blank" w:tooltip="Zakon o javnih uslužbencih (uradno prečiščeno besedilo)" w:history="1">
        <w:r w:rsidR="00E40863" w:rsidRPr="00E40863">
          <w:t>63/07</w:t>
        </w:r>
      </w:hyperlink>
      <w:r w:rsidR="00E40863" w:rsidRPr="00E40863">
        <w:rPr>
          <w:rFonts w:cs="Arial"/>
          <w:shd w:val="clear" w:color="auto" w:fill="FFFFFF"/>
        </w:rPr>
        <w:t> – uradno prečiščeno besedilo, </w:t>
      </w:r>
      <w:hyperlink r:id="rId9" w:tgtFrame="_blank" w:tooltip="Zakon o spremembah in dopolnitvah Zakona o javnih uslužbencih" w:history="1">
        <w:r w:rsidR="00E40863" w:rsidRPr="00E40863">
          <w:t>65/08</w:t>
        </w:r>
      </w:hyperlink>
      <w:r w:rsidR="00E40863" w:rsidRPr="00E40863">
        <w:rPr>
          <w:rFonts w:cs="Arial"/>
          <w:shd w:val="clear" w:color="auto" w:fill="FFFFFF"/>
        </w:rPr>
        <w:t>, </w:t>
      </w:r>
      <w:hyperlink r:id="rId10" w:tgtFrame="_blank" w:tooltip="Zakon o spremembah in dopolnitvah Zakona o trgu finančnih instrumentov" w:history="1">
        <w:r w:rsidR="00E40863" w:rsidRPr="00E40863">
          <w:t>69/08</w:t>
        </w:r>
      </w:hyperlink>
      <w:r w:rsidR="00E40863" w:rsidRPr="00E40863">
        <w:rPr>
          <w:rFonts w:cs="Arial"/>
          <w:shd w:val="clear" w:color="auto" w:fill="FFFFFF"/>
        </w:rPr>
        <w:t> – ZTFI-A, </w:t>
      </w:r>
      <w:hyperlink r:id="rId11" w:tgtFrame="_blank" w:tooltip="Zakon o spremembah in dopolnitvah Zakona o zavarovalništvu" w:history="1">
        <w:r w:rsidR="00E40863" w:rsidRPr="00E40863">
          <w:t>69/08</w:t>
        </w:r>
      </w:hyperlink>
      <w:r w:rsidR="00E40863" w:rsidRPr="00E40863">
        <w:rPr>
          <w:rFonts w:cs="Arial"/>
          <w:shd w:val="clear" w:color="auto" w:fill="FFFFFF"/>
        </w:rPr>
        <w:t> – ZZavar-E, </w:t>
      </w:r>
      <w:hyperlink r:id="rId12" w:tgtFrame="_blank" w:tooltip="Zakon za uravnoteženje javnih financ" w:history="1">
        <w:r w:rsidR="00E40863" w:rsidRPr="00E40863">
          <w:t>40/12</w:t>
        </w:r>
      </w:hyperlink>
      <w:r w:rsidR="00E40863" w:rsidRPr="00E40863">
        <w:rPr>
          <w:rFonts w:cs="Arial"/>
          <w:shd w:val="clear" w:color="auto" w:fill="FFFFFF"/>
        </w:rPr>
        <w:t> – ZUJF, </w:t>
      </w:r>
      <w:hyperlink r:id="rId13" w:tgtFrame="_blank" w:tooltip="Zakon o spremembah in dopolnitvah Zakona o integriteti in preprečevanju korupcije" w:history="1">
        <w:r w:rsidR="00E40863" w:rsidRPr="00E40863">
          <w:t>158/20</w:t>
        </w:r>
      </w:hyperlink>
      <w:r w:rsidR="00E40863" w:rsidRPr="00E40863">
        <w:rPr>
          <w:rFonts w:cs="Arial"/>
          <w:shd w:val="clear" w:color="auto" w:fill="FFFFFF"/>
        </w:rPr>
        <w:t> – ZIntPK-C, </w:t>
      </w:r>
      <w:hyperlink r:id="rId14" w:tgtFrame="_blank" w:tooltip="Zakon o interventnih ukrepih za pomoč pri omilitvi posledic drugega vala epidemije COVID-19" w:history="1">
        <w:r w:rsidR="00E40863" w:rsidRPr="00E40863">
          <w:t>203/20</w:t>
        </w:r>
      </w:hyperlink>
      <w:r w:rsidR="00E40863"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00E40863" w:rsidRPr="00E40863">
          <w:t>202/21</w:t>
        </w:r>
      </w:hyperlink>
      <w:r w:rsidR="00E40863" w:rsidRPr="00E40863">
        <w:rPr>
          <w:rFonts w:cs="Arial"/>
          <w:shd w:val="clear" w:color="auto" w:fill="FFFFFF"/>
        </w:rPr>
        <w:t> – odl. US in </w:t>
      </w:r>
      <w:hyperlink r:id="rId16" w:tgtFrame="_blank" w:tooltip="Zakon o debirokratizaciji" w:history="1">
        <w:r w:rsidR="00E40863" w:rsidRPr="00E40863">
          <w:t>3/22</w:t>
        </w:r>
      </w:hyperlink>
      <w:r w:rsidR="00E40863" w:rsidRPr="00E40863">
        <w:rPr>
          <w:rFonts w:cs="Arial"/>
          <w:shd w:val="clear" w:color="auto" w:fill="FFFFFF"/>
        </w:rPr>
        <w:t> – ZDeb</w:t>
      </w:r>
      <w:r w:rsidRPr="00E40863">
        <w:rPr>
          <w:rFonts w:cs="Arial"/>
          <w:shd w:val="clear" w:color="auto" w:fill="FFFFFF"/>
        </w:rPr>
        <w:t>, v nadaljevanju ZJU)</w:t>
      </w:r>
    </w:p>
    <w:p w14:paraId="4B950341" w14:textId="77777777" w:rsidR="009302EE" w:rsidRPr="009247B6" w:rsidRDefault="009302EE" w:rsidP="009302EE">
      <w:pPr>
        <w:spacing w:after="0" w:line="260" w:lineRule="exact"/>
        <w:rPr>
          <w:rFonts w:cs="Arial"/>
          <w:bCs/>
        </w:rPr>
      </w:pPr>
    </w:p>
    <w:p w14:paraId="2EAABDE4" w14:textId="3C843EA2" w:rsidR="009302EE" w:rsidRPr="00F15654" w:rsidRDefault="009302EE" w:rsidP="009302EE">
      <w:pPr>
        <w:spacing w:after="0" w:line="260" w:lineRule="exact"/>
        <w:rPr>
          <w:rFonts w:cs="Arial"/>
        </w:rPr>
      </w:pPr>
      <w:r w:rsidRPr="009247B6">
        <w:rPr>
          <w:rFonts w:cs="Arial"/>
          <w:b/>
          <w:bCs/>
        </w:rPr>
        <w:t xml:space="preserve">Republika </w:t>
      </w:r>
      <w:r w:rsidRPr="00F15654">
        <w:rPr>
          <w:rFonts w:cs="Arial"/>
          <w:b/>
          <w:bCs/>
        </w:rPr>
        <w:t>Slovenija, Ministrstvo za javno upravo</w:t>
      </w:r>
      <w:r>
        <w:rPr>
          <w:rFonts w:cs="Arial"/>
          <w:b/>
          <w:bCs/>
        </w:rPr>
        <w:t>, Inšpektorat za javni sektor</w:t>
      </w:r>
      <w:r w:rsidRPr="00F15654">
        <w:rPr>
          <w:rFonts w:cs="Arial"/>
        </w:rPr>
        <w:t xml:space="preserve">, Tržaška cesta 21, 1000 Ljubljana, </w:t>
      </w:r>
    </w:p>
    <w:p w14:paraId="67438F2B" w14:textId="77777777" w:rsidR="009302EE" w:rsidRPr="00F15654" w:rsidRDefault="009302EE" w:rsidP="009302EE">
      <w:pPr>
        <w:spacing w:after="0" w:line="260" w:lineRule="exact"/>
        <w:rPr>
          <w:rFonts w:cs="Arial"/>
        </w:rPr>
      </w:pPr>
    </w:p>
    <w:p w14:paraId="25D85F6E" w14:textId="77777777" w:rsidR="009302EE" w:rsidRPr="00F15654" w:rsidRDefault="009302EE" w:rsidP="009302EE">
      <w:pPr>
        <w:spacing w:after="0" w:line="260" w:lineRule="exact"/>
        <w:rPr>
          <w:rFonts w:cs="Arial"/>
        </w:rPr>
      </w:pPr>
      <w:r w:rsidRPr="00F15654">
        <w:rPr>
          <w:rFonts w:cs="Arial"/>
        </w:rPr>
        <w:t>objavlja javni natečaj za zasedbo prostega uradniškega delovnega mesta,</w:t>
      </w:r>
    </w:p>
    <w:p w14:paraId="78D1CDA2" w14:textId="77777777" w:rsidR="009302EE" w:rsidRPr="00F15654" w:rsidRDefault="009302EE" w:rsidP="009302EE">
      <w:pPr>
        <w:spacing w:after="0" w:line="260" w:lineRule="exact"/>
        <w:rPr>
          <w:rFonts w:cs="Arial"/>
        </w:rPr>
      </w:pPr>
    </w:p>
    <w:p w14:paraId="23CAB56B" w14:textId="156D4F61" w:rsidR="009302EE" w:rsidRPr="00F15654" w:rsidRDefault="009302EE" w:rsidP="009302EE">
      <w:pPr>
        <w:spacing w:after="0" w:line="260" w:lineRule="exact"/>
        <w:rPr>
          <w:rFonts w:cs="Arial"/>
          <w:b/>
        </w:rPr>
      </w:pPr>
      <w:r w:rsidRPr="00366AA4">
        <w:rPr>
          <w:rFonts w:cs="Arial"/>
          <w:b/>
        </w:rPr>
        <w:t xml:space="preserve">INŠPEKTOR </w:t>
      </w:r>
      <w:r w:rsidR="0096006B">
        <w:rPr>
          <w:rFonts w:cs="Arial"/>
          <w:b/>
        </w:rPr>
        <w:t xml:space="preserve">SVETNIK </w:t>
      </w:r>
      <w:r w:rsidRPr="00366AA4">
        <w:rPr>
          <w:rFonts w:cs="Arial"/>
          <w:b/>
        </w:rPr>
        <w:t>(šifra DM: 600</w:t>
      </w:r>
      <w:r w:rsidR="00244B9B">
        <w:rPr>
          <w:rFonts w:cs="Arial"/>
          <w:b/>
        </w:rPr>
        <w:t>5</w:t>
      </w:r>
      <w:r w:rsidR="00DE3E09" w:rsidRPr="00366AA4">
        <w:rPr>
          <w:rFonts w:cs="Arial"/>
          <w:b/>
        </w:rPr>
        <w:t>1</w:t>
      </w:r>
      <w:r w:rsidRPr="00366AA4">
        <w:rPr>
          <w:rFonts w:cs="Arial"/>
          <w:b/>
        </w:rPr>
        <w:t xml:space="preserve">) v </w:t>
      </w:r>
      <w:r w:rsidR="00DE3E09" w:rsidRPr="00366AA4">
        <w:rPr>
          <w:rFonts w:cs="Arial"/>
          <w:b/>
        </w:rPr>
        <w:t>Inšpekciji za sistem javnih uslužbencev in plačni sistem</w:t>
      </w:r>
      <w:r w:rsidRPr="00366AA4">
        <w:rPr>
          <w:rFonts w:cs="Arial"/>
          <w:b/>
        </w:rPr>
        <w:t xml:space="preserve">, za nedoločen čas, s </w:t>
      </w:r>
      <w:r w:rsidR="00AE7ECA" w:rsidRPr="000E4729">
        <w:rPr>
          <w:rFonts w:cs="Arial"/>
          <w:b/>
        </w:rPr>
        <w:t>3</w:t>
      </w:r>
      <w:r w:rsidRPr="000E4729">
        <w:rPr>
          <w:rFonts w:cs="Arial"/>
          <w:b/>
        </w:rPr>
        <w:t>-mesečnim</w:t>
      </w:r>
      <w:r w:rsidRPr="00366AA4">
        <w:rPr>
          <w:rFonts w:cs="Arial"/>
          <w:b/>
        </w:rPr>
        <w:t xml:space="preserve"> poskusnim delom.</w:t>
      </w:r>
    </w:p>
    <w:p w14:paraId="329E7D33" w14:textId="77777777" w:rsidR="009302EE" w:rsidRPr="00F15654" w:rsidRDefault="009302EE" w:rsidP="009302EE">
      <w:pPr>
        <w:spacing w:after="0" w:line="260" w:lineRule="exact"/>
        <w:rPr>
          <w:rFonts w:cs="Arial"/>
          <w:b/>
        </w:rPr>
      </w:pPr>
    </w:p>
    <w:p w14:paraId="0535D144" w14:textId="77777777" w:rsidR="009302EE" w:rsidRPr="00F15654" w:rsidRDefault="009302EE" w:rsidP="009302EE">
      <w:pPr>
        <w:spacing w:after="0" w:line="260" w:lineRule="exact"/>
        <w:rPr>
          <w:rFonts w:cs="Arial"/>
        </w:rPr>
      </w:pPr>
      <w:r w:rsidRPr="00F15654">
        <w:rPr>
          <w:rFonts w:cs="Arial"/>
        </w:rPr>
        <w:t>Kandidati, ki se bodo prijavili na prosto delovno mesto, morajo izpolnjevati naslednje pogoje:</w:t>
      </w:r>
    </w:p>
    <w:p w14:paraId="7CA9D8F8" w14:textId="77777777" w:rsidR="009302EE" w:rsidRPr="00F15654" w:rsidRDefault="009302EE" w:rsidP="009302EE">
      <w:pPr>
        <w:spacing w:after="0" w:line="260" w:lineRule="exact"/>
        <w:rPr>
          <w:rFonts w:cs="Arial"/>
        </w:rPr>
      </w:pPr>
    </w:p>
    <w:p w14:paraId="79298D63" w14:textId="77777777" w:rsidR="00244B9B" w:rsidRDefault="00244B9B" w:rsidP="00244B9B">
      <w:pPr>
        <w:numPr>
          <w:ilvl w:val="0"/>
          <w:numId w:val="10"/>
        </w:numPr>
        <w:spacing w:after="0" w:line="260" w:lineRule="exact"/>
        <w:rPr>
          <w:rFonts w:cs="Arial"/>
        </w:rPr>
      </w:pPr>
      <w:r>
        <w:rPr>
          <w:rFonts w:cs="Arial"/>
        </w:rPr>
        <w:t>končano visokošolsko univerzitetno izobraževanje (prejšnje)/visokošolsko univerzitetno izobrazbo (prejšnja) – smer Pravo (042) ali specialistično izobraževanje po visokošolski strokovni izobrazbi (prejšnje)/specializacijo po visokošolski strokovni izobrazbi (prejšnja) -smer Pravo (042) ali magistrsko izobraževanje po visokošolski strokovni izobrazbi (prejšnje)/magisterij po visokošolski strokovni izobrazbi (prejšnja) - smer Pravo (042) ali magistrsko izobraževanje (druga bolonjska stopnja)/magistrska izobrazba (druga bolonjska stopnja) - smer Pravo (042);</w:t>
      </w:r>
    </w:p>
    <w:p w14:paraId="41D04D73" w14:textId="77777777" w:rsidR="0096006B" w:rsidRDefault="0096006B" w:rsidP="0096006B">
      <w:pPr>
        <w:numPr>
          <w:ilvl w:val="0"/>
          <w:numId w:val="10"/>
        </w:numPr>
        <w:spacing w:after="0"/>
        <w:rPr>
          <w:rFonts w:cs="Arial"/>
        </w:rPr>
      </w:pPr>
      <w:r w:rsidRPr="00452483">
        <w:rPr>
          <w:rFonts w:cs="Arial"/>
        </w:rPr>
        <w:t xml:space="preserve">najmanj </w:t>
      </w:r>
      <w:r>
        <w:rPr>
          <w:rFonts w:cs="Arial"/>
        </w:rPr>
        <w:t xml:space="preserve">6 let </w:t>
      </w:r>
      <w:r w:rsidRPr="00452483">
        <w:rPr>
          <w:rFonts w:cs="Arial"/>
        </w:rPr>
        <w:t>delovnih izkušenj;</w:t>
      </w:r>
    </w:p>
    <w:p w14:paraId="6F3800E7" w14:textId="77777777" w:rsidR="0096006B" w:rsidRDefault="0096006B" w:rsidP="0096006B">
      <w:pPr>
        <w:numPr>
          <w:ilvl w:val="0"/>
          <w:numId w:val="10"/>
        </w:numPr>
        <w:spacing w:after="0"/>
        <w:rPr>
          <w:rFonts w:cs="Arial"/>
        </w:rPr>
      </w:pPr>
      <w:r w:rsidRPr="00452483">
        <w:rPr>
          <w:rFonts w:cs="Arial"/>
        </w:rPr>
        <w:t xml:space="preserve">opravljeno </w:t>
      </w:r>
      <w:r>
        <w:rPr>
          <w:rFonts w:cs="Arial"/>
        </w:rPr>
        <w:t xml:space="preserve">obvezno </w:t>
      </w:r>
      <w:r w:rsidRPr="00452483">
        <w:rPr>
          <w:rFonts w:cs="Arial"/>
        </w:rPr>
        <w:t xml:space="preserve">usposabljanje za imenovanje v naziv (če ga kandidat nima, ga </w:t>
      </w:r>
      <w:r>
        <w:rPr>
          <w:rFonts w:cs="Arial"/>
        </w:rPr>
        <w:t>mora</w:t>
      </w:r>
      <w:r w:rsidRPr="00452483">
        <w:rPr>
          <w:rFonts w:cs="Arial"/>
        </w:rPr>
        <w:t xml:space="preserve"> opravi</w:t>
      </w:r>
      <w:r>
        <w:rPr>
          <w:rFonts w:cs="Arial"/>
        </w:rPr>
        <w:t>ti</w:t>
      </w:r>
      <w:r w:rsidRPr="00452483">
        <w:rPr>
          <w:rFonts w:cs="Arial"/>
        </w:rPr>
        <w:t xml:space="preserve"> </w:t>
      </w:r>
      <w:r>
        <w:rPr>
          <w:rFonts w:cs="Arial"/>
        </w:rPr>
        <w:t>v zakonsko določenem roku</w:t>
      </w:r>
      <w:r w:rsidRPr="00452483">
        <w:rPr>
          <w:rFonts w:cs="Arial"/>
        </w:rPr>
        <w:t>);</w:t>
      </w:r>
    </w:p>
    <w:p w14:paraId="04277066" w14:textId="77777777" w:rsidR="0096006B" w:rsidRPr="00F15654" w:rsidRDefault="0096006B" w:rsidP="0096006B">
      <w:pPr>
        <w:numPr>
          <w:ilvl w:val="0"/>
          <w:numId w:val="10"/>
        </w:numPr>
        <w:spacing w:after="0" w:line="260" w:lineRule="exact"/>
        <w:rPr>
          <w:rFonts w:cs="Arial"/>
        </w:rPr>
      </w:pPr>
      <w:r>
        <w:rPr>
          <w:rFonts w:cs="Arial"/>
        </w:rPr>
        <w:t>strokovni izpit za inšpektorja (če ga kandidat nima, ga lahko opravi naknadno),</w:t>
      </w:r>
    </w:p>
    <w:p w14:paraId="6FE0F16D" w14:textId="3A507B29" w:rsidR="0096006B" w:rsidRPr="0096006B" w:rsidRDefault="0096006B" w:rsidP="0096006B">
      <w:pPr>
        <w:numPr>
          <w:ilvl w:val="0"/>
          <w:numId w:val="10"/>
        </w:numPr>
        <w:suppressAutoHyphens/>
        <w:spacing w:after="0" w:line="260" w:lineRule="exact"/>
        <w:rPr>
          <w:rFonts w:cs="Arial"/>
        </w:rPr>
      </w:pPr>
      <w:r>
        <w:rPr>
          <w:rFonts w:cs="Arial"/>
        </w:rPr>
        <w:t>vozniški izpit B kategorije,</w:t>
      </w:r>
    </w:p>
    <w:p w14:paraId="52878CBC" w14:textId="77777777" w:rsidR="0096006B" w:rsidRPr="00452483" w:rsidRDefault="0096006B" w:rsidP="0096006B">
      <w:pPr>
        <w:numPr>
          <w:ilvl w:val="0"/>
          <w:numId w:val="10"/>
        </w:numPr>
        <w:spacing w:after="0"/>
        <w:rPr>
          <w:rFonts w:cs="Arial"/>
        </w:rPr>
      </w:pPr>
      <w:r w:rsidRPr="00452483">
        <w:rPr>
          <w:rFonts w:cs="Arial"/>
        </w:rPr>
        <w:t>državljanstvo Republike Slovenije;</w:t>
      </w:r>
    </w:p>
    <w:p w14:paraId="352EFB03" w14:textId="77777777" w:rsidR="0096006B" w:rsidRDefault="0096006B" w:rsidP="0096006B">
      <w:pPr>
        <w:numPr>
          <w:ilvl w:val="0"/>
          <w:numId w:val="10"/>
        </w:numPr>
        <w:spacing w:after="0"/>
        <w:rPr>
          <w:rFonts w:cs="Arial"/>
        </w:rPr>
      </w:pPr>
      <w:r w:rsidRPr="00452483">
        <w:rPr>
          <w:rFonts w:cs="Arial"/>
        </w:rPr>
        <w:t>znanje uradnega jezika;</w:t>
      </w:r>
    </w:p>
    <w:p w14:paraId="0FE984DF" w14:textId="5950AC15" w:rsidR="00061268" w:rsidRPr="00452483" w:rsidRDefault="00061268" w:rsidP="0096006B">
      <w:pPr>
        <w:numPr>
          <w:ilvl w:val="0"/>
          <w:numId w:val="10"/>
        </w:numPr>
        <w:spacing w:after="0"/>
        <w:rPr>
          <w:rFonts w:cs="Arial"/>
        </w:rPr>
      </w:pPr>
      <w:r>
        <w:rPr>
          <w:rFonts w:cs="Arial"/>
        </w:rPr>
        <w:t>dovoljenje za dostop do tajnih podatkov stopnje tajnosti »TAJNO«,</w:t>
      </w:r>
    </w:p>
    <w:p w14:paraId="66607F73" w14:textId="77777777" w:rsidR="0096006B" w:rsidRPr="00452483" w:rsidRDefault="0096006B" w:rsidP="0096006B">
      <w:pPr>
        <w:numPr>
          <w:ilvl w:val="0"/>
          <w:numId w:val="10"/>
        </w:numPr>
        <w:spacing w:after="0"/>
        <w:rPr>
          <w:rFonts w:cs="Arial"/>
        </w:rPr>
      </w:pPr>
      <w:r w:rsidRPr="00452483">
        <w:rPr>
          <w:rFonts w:cs="Arial"/>
        </w:rPr>
        <w:t>ne smejo biti pravnomočno obsojeni zaradi naklepnega kaznivega dejanja, ki se preganja po uradni dolžnosti in ne smejo biti obsojeni na nepogojno kazen zapora v trajanju več kot šest mesecev;</w:t>
      </w:r>
    </w:p>
    <w:p w14:paraId="1F06450F" w14:textId="77777777" w:rsidR="0096006B" w:rsidRPr="00452483" w:rsidRDefault="0096006B" w:rsidP="0096006B">
      <w:pPr>
        <w:numPr>
          <w:ilvl w:val="0"/>
          <w:numId w:val="10"/>
        </w:numPr>
        <w:spacing w:after="0"/>
        <w:rPr>
          <w:rFonts w:cs="Arial"/>
        </w:rPr>
      </w:pPr>
      <w:r w:rsidRPr="00452483">
        <w:rPr>
          <w:rFonts w:cs="Arial"/>
        </w:rPr>
        <w:t>zoper njih ne sme biti vložena pravnomočna obtožnica zaradi naklepnega kaznivega dejanja, ki se preganja po uradni dolžnosti.</w:t>
      </w:r>
    </w:p>
    <w:p w14:paraId="1CA5A736" w14:textId="77777777" w:rsidR="0096006B" w:rsidRDefault="0096006B" w:rsidP="0096006B">
      <w:pPr>
        <w:spacing w:after="0" w:line="260" w:lineRule="exact"/>
        <w:ind w:left="360"/>
        <w:rPr>
          <w:rFonts w:cs="Arial"/>
        </w:rPr>
      </w:pPr>
    </w:p>
    <w:p w14:paraId="003D667A" w14:textId="77777777" w:rsidR="005C1E20" w:rsidRPr="00C44D5F" w:rsidRDefault="005C1E20" w:rsidP="005C1E20">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4E911329" w14:textId="77777777" w:rsidR="005C1E20" w:rsidRDefault="005C1E20" w:rsidP="005C1E20">
      <w:pPr>
        <w:spacing w:after="0"/>
        <w:rPr>
          <w:rFonts w:cs="Arial"/>
        </w:rPr>
      </w:pPr>
    </w:p>
    <w:p w14:paraId="2E98F89E" w14:textId="77777777" w:rsidR="005C1E20" w:rsidRDefault="005C1E20" w:rsidP="005C1E20">
      <w:pPr>
        <w:spacing w:after="0" w:line="260" w:lineRule="exact"/>
        <w:rPr>
          <w:rFonts w:cs="Arial"/>
        </w:rPr>
      </w:pPr>
      <w:r w:rsidRPr="00163057">
        <w:rPr>
          <w:rFonts w:cs="Arial"/>
        </w:rPr>
        <w:lastRenderedPageBreak/>
        <w:t>Zahtevane delovne izkušnje se skrajšajo za tretjino v primeru, da ima kandidat opravljen magisterij znanosti, doktorat znanosti oziroma zaključen specialistični študij.</w:t>
      </w:r>
    </w:p>
    <w:p w14:paraId="3D869CC4" w14:textId="77777777" w:rsidR="005C1E20" w:rsidRDefault="005C1E20" w:rsidP="005C1E20">
      <w:pPr>
        <w:spacing w:after="0" w:line="260" w:lineRule="exact"/>
        <w:rPr>
          <w:rFonts w:cs="Arial"/>
        </w:rPr>
      </w:pPr>
    </w:p>
    <w:p w14:paraId="7038DD19" w14:textId="77777777" w:rsidR="005C1E20" w:rsidRDefault="005C1E20" w:rsidP="005C1E20">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5086F660" w14:textId="77777777" w:rsidR="005C1E20" w:rsidRDefault="005C1E20" w:rsidP="005C1E20">
      <w:pPr>
        <w:pStyle w:val="Navadensplet"/>
        <w:spacing w:before="0" w:beforeAutospacing="0" w:after="0" w:afterAutospacing="0" w:line="260" w:lineRule="exact"/>
        <w:jc w:val="both"/>
        <w:rPr>
          <w:rFonts w:ascii="Arial" w:hAnsi="Arial" w:cs="Arial"/>
          <w:color w:val="000000"/>
          <w:sz w:val="20"/>
          <w:szCs w:val="20"/>
        </w:rPr>
      </w:pPr>
    </w:p>
    <w:p w14:paraId="64A6A919" w14:textId="77777777" w:rsidR="005C1E20" w:rsidRDefault="005C1E20" w:rsidP="005C1E20">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21303048" w14:textId="77777777" w:rsidR="00061268" w:rsidRDefault="00061268" w:rsidP="005C1E20">
      <w:pPr>
        <w:spacing w:after="0" w:line="260" w:lineRule="exact"/>
        <w:rPr>
          <w:rFonts w:cs="Arial"/>
        </w:rPr>
      </w:pPr>
    </w:p>
    <w:p w14:paraId="4167BD4D" w14:textId="0FF9E270" w:rsidR="00061268" w:rsidRPr="002559B7" w:rsidRDefault="00061268" w:rsidP="00061268">
      <w:pPr>
        <w:autoSpaceDE w:val="0"/>
        <w:autoSpaceDN w:val="0"/>
        <w:adjustRightInd w:val="0"/>
        <w:rPr>
          <w:rFonts w:cs="Arial"/>
        </w:rPr>
      </w:pPr>
      <w:r w:rsidRPr="002559B7">
        <w:rPr>
          <w:rFonts w:cs="Arial"/>
        </w:rPr>
        <w:t>Kandidat mora imeti dovoljenje za dostop do podatkov stopnje tajnosti »</w:t>
      </w:r>
      <w:r>
        <w:rPr>
          <w:rFonts w:cs="Arial"/>
        </w:rPr>
        <w:t>TAJNO</w:t>
      </w:r>
      <w:r w:rsidRPr="002559B7">
        <w:rPr>
          <w:rFonts w:cs="Arial"/>
        </w:rPr>
        <w:t>«</w:t>
      </w:r>
      <w:r>
        <w:rPr>
          <w:rFonts w:cs="Arial"/>
        </w:rPr>
        <w:t xml:space="preserve">, </w:t>
      </w:r>
      <w:r w:rsidRPr="002559B7">
        <w:rPr>
          <w:rFonts w:cs="Arial"/>
        </w:rPr>
        <w:t>oziroma mora ob prijavi za prosto delovno mesto podati soglasje k varnostnemu preverjanju za izdajo dovoljenj</w:t>
      </w:r>
      <w:r w:rsidR="00FD5E9A">
        <w:rPr>
          <w:rFonts w:cs="Arial"/>
        </w:rPr>
        <w:t>a</w:t>
      </w:r>
      <w:r>
        <w:rPr>
          <w:rFonts w:cs="Arial"/>
        </w:rPr>
        <w:t xml:space="preserve"> </w:t>
      </w:r>
      <w:r w:rsidRPr="002559B7">
        <w:rPr>
          <w:rFonts w:cs="Arial"/>
        </w:rPr>
        <w:t>za dostop do tajnih podatkov stopnje tajnosti »</w:t>
      </w:r>
      <w:r>
        <w:rPr>
          <w:rFonts w:cs="Arial"/>
        </w:rPr>
        <w:t>TAJNO</w:t>
      </w:r>
      <w:r w:rsidRPr="002559B7">
        <w:rPr>
          <w:rFonts w:cs="Arial"/>
        </w:rPr>
        <w:t>«</w:t>
      </w:r>
      <w:r w:rsidR="00FD5E9A">
        <w:rPr>
          <w:rFonts w:cs="Arial"/>
        </w:rPr>
        <w:t>.</w:t>
      </w:r>
    </w:p>
    <w:p w14:paraId="74842543" w14:textId="77777777" w:rsidR="00061268" w:rsidRDefault="00061268" w:rsidP="009302EE">
      <w:pPr>
        <w:widowControl w:val="0"/>
        <w:tabs>
          <w:tab w:val="left" w:pos="284"/>
        </w:tabs>
        <w:spacing w:after="0" w:line="260" w:lineRule="exact"/>
        <w:rPr>
          <w:rFonts w:cs="Arial"/>
        </w:rPr>
      </w:pPr>
    </w:p>
    <w:p w14:paraId="2D853AFD" w14:textId="5949851A" w:rsidR="009302EE" w:rsidRPr="00BD235D" w:rsidRDefault="009302EE" w:rsidP="009302EE">
      <w:pPr>
        <w:widowControl w:val="0"/>
        <w:tabs>
          <w:tab w:val="left" w:pos="284"/>
        </w:tabs>
        <w:spacing w:after="0" w:line="260" w:lineRule="exact"/>
        <w:rPr>
          <w:rFonts w:cs="Arial"/>
        </w:rPr>
      </w:pPr>
      <w:r w:rsidRPr="00BD235D">
        <w:rPr>
          <w:rFonts w:cs="Arial"/>
        </w:rPr>
        <w:t>Pri izbranem kandidatu se bo preverjalo, ali ima opravljen strokovni izpit za inšpektorja, v nasprotnem primeru bo moral izbrani kandidat najpozneje v šestih mesecih od sklenitve pogodbe o zaposlitvi opraviti strokovni izpit za inšpektorja, predpisano v skladu z 12. členom Zakona o inšpekcijskem nadzoru (Uradni list RS, št. 43/07 – uradno prečiščeno besedilo in 40/14). Šteje se, da ima oseba opravljen strokovni izpit za inšpektorja, če ima opravljen pravniški državni izpit.</w:t>
      </w:r>
    </w:p>
    <w:p w14:paraId="4A7CB6FF" w14:textId="77777777" w:rsidR="009302EE" w:rsidRPr="00BD235D" w:rsidRDefault="009302EE" w:rsidP="009302EE">
      <w:pPr>
        <w:spacing w:after="0" w:line="260" w:lineRule="exact"/>
        <w:rPr>
          <w:rFonts w:cs="Arial"/>
        </w:rPr>
      </w:pPr>
    </w:p>
    <w:p w14:paraId="191CA0B8" w14:textId="77777777" w:rsidR="009302EE" w:rsidRPr="00BD235D" w:rsidRDefault="009302EE" w:rsidP="009302EE">
      <w:pPr>
        <w:spacing w:after="0" w:line="260" w:lineRule="exact"/>
        <w:rPr>
          <w:rFonts w:cs="Arial"/>
        </w:rPr>
      </w:pPr>
      <w:r w:rsidRPr="00BD235D">
        <w:rPr>
          <w:rFonts w:cs="Arial"/>
        </w:rPr>
        <w:t xml:space="preserve">Naloge delovnega mesta: </w:t>
      </w:r>
    </w:p>
    <w:p w14:paraId="7176444D" w14:textId="0D13C895" w:rsidR="005C1E20" w:rsidRPr="005C1E20" w:rsidRDefault="005C1E20" w:rsidP="00FD304B">
      <w:pPr>
        <w:pStyle w:val="Odstavekseznama"/>
        <w:numPr>
          <w:ilvl w:val="0"/>
          <w:numId w:val="17"/>
        </w:numPr>
        <w:suppressAutoHyphens/>
        <w:spacing w:after="0" w:line="260" w:lineRule="exact"/>
        <w:jc w:val="both"/>
        <w:rPr>
          <w:rFonts w:ascii="Arial" w:hAnsi="Arial" w:cs="Arial"/>
          <w:sz w:val="20"/>
          <w:szCs w:val="20"/>
        </w:rPr>
      </w:pPr>
      <w:r w:rsidRPr="005C1E20">
        <w:rPr>
          <w:rFonts w:ascii="Arial" w:hAnsi="Arial" w:cs="Arial"/>
          <w:sz w:val="20"/>
          <w:szCs w:val="20"/>
        </w:rPr>
        <w:t>opravljanje najzahtevnejših in specializiranih nalog inšpekcijskega nadzorstva,</w:t>
      </w:r>
    </w:p>
    <w:p w14:paraId="6127278C" w14:textId="4B02AFE7" w:rsidR="005C1E20" w:rsidRPr="005C1E20" w:rsidRDefault="005C1E20" w:rsidP="00FD304B">
      <w:pPr>
        <w:pStyle w:val="Odstavekseznama"/>
        <w:numPr>
          <w:ilvl w:val="0"/>
          <w:numId w:val="17"/>
        </w:numPr>
        <w:suppressAutoHyphens/>
        <w:spacing w:after="0" w:line="260" w:lineRule="exact"/>
        <w:jc w:val="both"/>
        <w:rPr>
          <w:rFonts w:ascii="Arial" w:hAnsi="Arial" w:cs="Arial"/>
          <w:sz w:val="20"/>
          <w:szCs w:val="20"/>
        </w:rPr>
      </w:pPr>
      <w:r w:rsidRPr="005C1E20">
        <w:rPr>
          <w:rFonts w:ascii="Arial" w:hAnsi="Arial" w:cs="Arial"/>
          <w:sz w:val="20"/>
          <w:szCs w:val="20"/>
        </w:rPr>
        <w:t>vodenje postopkov in izrekanje ukrepov na področju najzahtevnejših in specializiranih nalog inšpekcijskega nadzorstva,</w:t>
      </w:r>
    </w:p>
    <w:p w14:paraId="3624FD27" w14:textId="41231E77" w:rsidR="005C1E20" w:rsidRPr="005C1E20" w:rsidRDefault="005C1E20" w:rsidP="00FD304B">
      <w:pPr>
        <w:pStyle w:val="Odstavekseznama"/>
        <w:numPr>
          <w:ilvl w:val="0"/>
          <w:numId w:val="17"/>
        </w:numPr>
        <w:suppressAutoHyphens/>
        <w:spacing w:after="0" w:line="260" w:lineRule="exact"/>
        <w:jc w:val="both"/>
        <w:rPr>
          <w:rFonts w:ascii="Arial" w:hAnsi="Arial" w:cs="Arial"/>
          <w:sz w:val="20"/>
          <w:szCs w:val="20"/>
        </w:rPr>
      </w:pPr>
      <w:r w:rsidRPr="005C1E20">
        <w:rPr>
          <w:rFonts w:ascii="Arial" w:hAnsi="Arial" w:cs="Arial"/>
          <w:sz w:val="20"/>
          <w:szCs w:val="20"/>
        </w:rPr>
        <w:t>v skladu z zakonom o inšpekcijskem nadzoru, zakonu o splošnem upravnem postopku in drugimi predpisi,</w:t>
      </w:r>
    </w:p>
    <w:p w14:paraId="49DB6722" w14:textId="11880528" w:rsidR="005C1E20" w:rsidRPr="005C1E20" w:rsidRDefault="005C1E20" w:rsidP="00FD304B">
      <w:pPr>
        <w:pStyle w:val="Odstavekseznama"/>
        <w:numPr>
          <w:ilvl w:val="0"/>
          <w:numId w:val="17"/>
        </w:numPr>
        <w:suppressAutoHyphens/>
        <w:spacing w:after="0" w:line="260" w:lineRule="exact"/>
        <w:jc w:val="both"/>
        <w:rPr>
          <w:rFonts w:ascii="Arial" w:hAnsi="Arial" w:cs="Arial"/>
          <w:sz w:val="20"/>
          <w:szCs w:val="20"/>
        </w:rPr>
      </w:pPr>
      <w:r w:rsidRPr="005C1E20">
        <w:rPr>
          <w:rFonts w:ascii="Arial" w:hAnsi="Arial" w:cs="Arial"/>
          <w:sz w:val="20"/>
          <w:szCs w:val="20"/>
        </w:rPr>
        <w:t>vodenje postopkov in izvajanje ukrepov v skladu z zakonom o prekrških na področju najzahtevnejših in specializiranih nalog inšpekcijskega nadzora,</w:t>
      </w:r>
    </w:p>
    <w:p w14:paraId="6DED7A49" w14:textId="396B7F43" w:rsidR="005C1E20" w:rsidRPr="005C1E20" w:rsidRDefault="005C1E20" w:rsidP="00FD304B">
      <w:pPr>
        <w:pStyle w:val="Odstavekseznama"/>
        <w:numPr>
          <w:ilvl w:val="0"/>
          <w:numId w:val="17"/>
        </w:numPr>
        <w:suppressAutoHyphens/>
        <w:spacing w:after="0" w:line="260" w:lineRule="exact"/>
        <w:jc w:val="both"/>
        <w:rPr>
          <w:rFonts w:ascii="Arial" w:hAnsi="Arial" w:cs="Arial"/>
          <w:sz w:val="20"/>
          <w:szCs w:val="20"/>
        </w:rPr>
      </w:pPr>
      <w:r w:rsidRPr="005C1E20">
        <w:rPr>
          <w:rFonts w:ascii="Arial" w:hAnsi="Arial" w:cs="Arial"/>
          <w:sz w:val="20"/>
          <w:szCs w:val="20"/>
        </w:rPr>
        <w:t>vlaganje kazenskih ovadb za kazniva dejanja na področju najzahtevnejših in specializiranih nalog inšpekcijskega nadzorstva,</w:t>
      </w:r>
    </w:p>
    <w:p w14:paraId="286EF704" w14:textId="6963D5BB" w:rsidR="005C1E20" w:rsidRPr="005C1E20" w:rsidRDefault="005C1E20" w:rsidP="00FD304B">
      <w:pPr>
        <w:pStyle w:val="Odstavekseznama"/>
        <w:numPr>
          <w:ilvl w:val="0"/>
          <w:numId w:val="17"/>
        </w:numPr>
        <w:suppressAutoHyphens/>
        <w:spacing w:after="0" w:line="260" w:lineRule="exact"/>
        <w:jc w:val="both"/>
        <w:rPr>
          <w:rFonts w:ascii="Arial" w:hAnsi="Arial" w:cs="Arial"/>
          <w:sz w:val="20"/>
          <w:szCs w:val="20"/>
        </w:rPr>
      </w:pPr>
      <w:r w:rsidRPr="005C1E20">
        <w:rPr>
          <w:rFonts w:ascii="Arial" w:hAnsi="Arial" w:cs="Arial"/>
          <w:sz w:val="20"/>
          <w:szCs w:val="20"/>
        </w:rPr>
        <w:t>samostojno oblikovanje poročil o stanju na področju dela inšpekcije inšpekcijskega organa na področju najzahtevnejših specializiranih nalog inšpekcijskega nadzorstva</w:t>
      </w:r>
      <w:r w:rsidR="00D80DEA">
        <w:rPr>
          <w:rFonts w:ascii="Arial" w:hAnsi="Arial" w:cs="Arial"/>
          <w:sz w:val="20"/>
          <w:szCs w:val="20"/>
        </w:rPr>
        <w:t>,</w:t>
      </w:r>
    </w:p>
    <w:p w14:paraId="5F4ECA08" w14:textId="19342028" w:rsidR="005C1E20" w:rsidRPr="005C1E20" w:rsidRDefault="005C1E20" w:rsidP="00FD304B">
      <w:pPr>
        <w:pStyle w:val="Odstavekseznama"/>
        <w:numPr>
          <w:ilvl w:val="0"/>
          <w:numId w:val="17"/>
        </w:numPr>
        <w:suppressAutoHyphens/>
        <w:spacing w:after="0" w:line="260" w:lineRule="exact"/>
        <w:jc w:val="both"/>
        <w:rPr>
          <w:rFonts w:ascii="Arial" w:hAnsi="Arial" w:cs="Arial"/>
          <w:sz w:val="20"/>
          <w:szCs w:val="20"/>
        </w:rPr>
      </w:pPr>
      <w:r w:rsidRPr="005C1E20">
        <w:rPr>
          <w:rFonts w:ascii="Arial" w:hAnsi="Arial" w:cs="Arial"/>
          <w:sz w:val="20"/>
          <w:szCs w:val="20"/>
        </w:rPr>
        <w:t>vodenje predpisanih in internih evidenc s področja nadzora inšpekcije inšpekcijskega organa na področju najzahtevnejših in specializiranih nalog inšpekcijskega nadzorstva,</w:t>
      </w:r>
    </w:p>
    <w:p w14:paraId="6CA98E23" w14:textId="7FC26E54" w:rsidR="005C1E20" w:rsidRPr="005C1E20" w:rsidRDefault="005C1E20" w:rsidP="00FD304B">
      <w:pPr>
        <w:pStyle w:val="Odstavekseznama"/>
        <w:numPr>
          <w:ilvl w:val="0"/>
          <w:numId w:val="17"/>
        </w:numPr>
        <w:suppressAutoHyphens/>
        <w:spacing w:after="0" w:line="260" w:lineRule="exact"/>
        <w:jc w:val="both"/>
        <w:rPr>
          <w:rFonts w:ascii="Arial" w:hAnsi="Arial" w:cs="Arial"/>
          <w:sz w:val="20"/>
          <w:szCs w:val="20"/>
        </w:rPr>
      </w:pPr>
      <w:r w:rsidRPr="005C1E20">
        <w:rPr>
          <w:rFonts w:ascii="Arial" w:hAnsi="Arial" w:cs="Arial"/>
          <w:sz w:val="20"/>
          <w:szCs w:val="20"/>
        </w:rPr>
        <w:t>nudenje pravne in strokovne pomoči na področju najzahtevnejših in specializiranih nalog inšpekcijskega nadzorstva,</w:t>
      </w:r>
    </w:p>
    <w:p w14:paraId="3FBED0DF" w14:textId="610F7783" w:rsidR="005C1E20" w:rsidRPr="005C1E20" w:rsidRDefault="005C1E20" w:rsidP="00FD304B">
      <w:pPr>
        <w:pStyle w:val="Odstavekseznama"/>
        <w:numPr>
          <w:ilvl w:val="0"/>
          <w:numId w:val="17"/>
        </w:numPr>
        <w:suppressAutoHyphens/>
        <w:spacing w:after="0" w:line="260" w:lineRule="exact"/>
        <w:jc w:val="both"/>
        <w:rPr>
          <w:rFonts w:ascii="Arial" w:hAnsi="Arial" w:cs="Arial"/>
          <w:sz w:val="20"/>
          <w:szCs w:val="20"/>
        </w:rPr>
      </w:pPr>
      <w:r w:rsidRPr="005C1E20">
        <w:rPr>
          <w:rFonts w:ascii="Arial" w:hAnsi="Arial" w:cs="Arial"/>
          <w:sz w:val="20"/>
          <w:szCs w:val="20"/>
        </w:rPr>
        <w:t>oblikovanje navodil, izvajanje in poročanje o prekrškovnih nalogah s področja dela inšpekcije inšpekcijskega organa,</w:t>
      </w:r>
    </w:p>
    <w:p w14:paraId="7558C228" w14:textId="669EADB7" w:rsidR="005C1E20" w:rsidRPr="005C1E20" w:rsidRDefault="005C1E20" w:rsidP="00FD304B">
      <w:pPr>
        <w:pStyle w:val="Odstavekseznama"/>
        <w:numPr>
          <w:ilvl w:val="0"/>
          <w:numId w:val="17"/>
        </w:numPr>
        <w:suppressAutoHyphens/>
        <w:spacing w:after="0" w:line="260" w:lineRule="exact"/>
        <w:jc w:val="both"/>
        <w:rPr>
          <w:rFonts w:ascii="Arial" w:hAnsi="Arial" w:cs="Arial"/>
          <w:sz w:val="20"/>
          <w:szCs w:val="20"/>
        </w:rPr>
      </w:pPr>
      <w:r w:rsidRPr="005C1E20">
        <w:rPr>
          <w:rFonts w:ascii="Arial" w:hAnsi="Arial" w:cs="Arial"/>
          <w:sz w:val="20"/>
          <w:szCs w:val="20"/>
        </w:rPr>
        <w:t>sodelovanje v projektnih enotah, odborih, medresorskih in drugih komisijah s področja dela inšpekcije inšpekcijskega organa,</w:t>
      </w:r>
    </w:p>
    <w:p w14:paraId="691D7B21" w14:textId="707B21A4" w:rsidR="005C1E20" w:rsidRPr="005C1E20" w:rsidRDefault="005C1E20" w:rsidP="00FD304B">
      <w:pPr>
        <w:pStyle w:val="Odstavekseznama"/>
        <w:numPr>
          <w:ilvl w:val="0"/>
          <w:numId w:val="17"/>
        </w:numPr>
        <w:suppressAutoHyphens/>
        <w:spacing w:after="0" w:line="260" w:lineRule="exact"/>
        <w:jc w:val="both"/>
        <w:rPr>
          <w:rFonts w:ascii="Arial" w:hAnsi="Arial" w:cs="Arial"/>
          <w:sz w:val="20"/>
          <w:szCs w:val="20"/>
        </w:rPr>
      </w:pPr>
      <w:r w:rsidRPr="005C1E20">
        <w:rPr>
          <w:rFonts w:ascii="Arial" w:hAnsi="Arial" w:cs="Arial"/>
          <w:sz w:val="20"/>
          <w:szCs w:val="20"/>
        </w:rPr>
        <w:t>pomoč pri vodenju organa ter opravljanje najzahtevnejših nalog za inšpekcijski organ,</w:t>
      </w:r>
    </w:p>
    <w:p w14:paraId="292F40DB" w14:textId="3BD116D3" w:rsidR="005C1E20" w:rsidRPr="00FD304B" w:rsidRDefault="005C1E20" w:rsidP="00FD304B">
      <w:pPr>
        <w:pStyle w:val="Odstavekseznama"/>
        <w:numPr>
          <w:ilvl w:val="0"/>
          <w:numId w:val="17"/>
        </w:numPr>
        <w:suppressAutoHyphens/>
        <w:spacing w:after="0" w:line="260" w:lineRule="exact"/>
        <w:jc w:val="both"/>
        <w:rPr>
          <w:rFonts w:ascii="Arial" w:hAnsi="Arial" w:cs="Arial"/>
          <w:sz w:val="20"/>
          <w:szCs w:val="20"/>
        </w:rPr>
      </w:pPr>
      <w:r w:rsidRPr="005C1E20">
        <w:rPr>
          <w:rFonts w:ascii="Arial" w:hAnsi="Arial" w:cs="Arial"/>
          <w:sz w:val="20"/>
          <w:szCs w:val="20"/>
        </w:rPr>
        <w:t>izvajanje izobraževanja in strokovnega usposabljanja delavcev inšpekcije inšpekcijskega organa ter delo v izpitnih</w:t>
      </w:r>
      <w:r w:rsidR="00FD304B">
        <w:rPr>
          <w:rFonts w:ascii="Arial" w:hAnsi="Arial" w:cs="Arial"/>
          <w:sz w:val="20"/>
          <w:szCs w:val="20"/>
        </w:rPr>
        <w:t xml:space="preserve"> </w:t>
      </w:r>
      <w:r w:rsidRPr="00FD304B">
        <w:rPr>
          <w:rFonts w:cs="Arial"/>
        </w:rPr>
        <w:t>komisijah inšpekcijskega organa ali ministrstva,</w:t>
      </w:r>
    </w:p>
    <w:p w14:paraId="14D7E7A7" w14:textId="47E37E5C" w:rsidR="005C1E20" w:rsidRPr="005C1E20" w:rsidRDefault="005C1E20" w:rsidP="00FD304B">
      <w:pPr>
        <w:pStyle w:val="Odstavekseznama"/>
        <w:numPr>
          <w:ilvl w:val="0"/>
          <w:numId w:val="17"/>
        </w:numPr>
        <w:suppressAutoHyphens/>
        <w:spacing w:after="0" w:line="260" w:lineRule="exact"/>
        <w:jc w:val="both"/>
        <w:rPr>
          <w:rFonts w:ascii="Arial" w:hAnsi="Arial" w:cs="Arial"/>
          <w:sz w:val="20"/>
          <w:szCs w:val="20"/>
        </w:rPr>
      </w:pPr>
      <w:r w:rsidRPr="005C1E20">
        <w:rPr>
          <w:rFonts w:ascii="Arial" w:hAnsi="Arial" w:cs="Arial"/>
          <w:sz w:val="20"/>
          <w:szCs w:val="20"/>
        </w:rPr>
        <w:t>oblikovanje ključnih sistemskih rešitev, sodelovanje pri pripravi zakonodaje in drugih najzahtevnejših gradiv,</w:t>
      </w:r>
    </w:p>
    <w:p w14:paraId="73CBE40C" w14:textId="7D735CF8" w:rsidR="009302EE" w:rsidRPr="005C1E20" w:rsidRDefault="005C1E20" w:rsidP="00FD304B">
      <w:pPr>
        <w:pStyle w:val="Odstavekseznama"/>
        <w:numPr>
          <w:ilvl w:val="0"/>
          <w:numId w:val="17"/>
        </w:numPr>
        <w:suppressAutoHyphens/>
        <w:spacing w:after="0" w:line="260" w:lineRule="exact"/>
        <w:jc w:val="both"/>
        <w:rPr>
          <w:rFonts w:ascii="Arial" w:hAnsi="Arial" w:cs="Arial"/>
          <w:sz w:val="20"/>
          <w:szCs w:val="20"/>
        </w:rPr>
      </w:pPr>
      <w:r w:rsidRPr="005C1E20">
        <w:rPr>
          <w:rFonts w:ascii="Arial" w:hAnsi="Arial" w:cs="Arial"/>
          <w:sz w:val="20"/>
          <w:szCs w:val="20"/>
        </w:rPr>
        <w:t>opravljanje drugih najzahtevnejših nalog.</w:t>
      </w:r>
    </w:p>
    <w:p w14:paraId="77081B7F" w14:textId="77777777" w:rsidR="005C1E20" w:rsidRDefault="005C1E20" w:rsidP="00FD304B">
      <w:pPr>
        <w:pStyle w:val="Odstavekseznama"/>
        <w:autoSpaceDE w:val="0"/>
        <w:autoSpaceDN w:val="0"/>
        <w:adjustRightInd w:val="0"/>
        <w:spacing w:after="0" w:line="260" w:lineRule="exact"/>
        <w:ind w:left="0"/>
        <w:jc w:val="both"/>
        <w:rPr>
          <w:rFonts w:ascii="Arial" w:hAnsi="Arial" w:cs="Arial"/>
          <w:sz w:val="20"/>
          <w:szCs w:val="20"/>
        </w:rPr>
      </w:pPr>
    </w:p>
    <w:p w14:paraId="404F1F9E" w14:textId="633B1B29" w:rsidR="00AE7ECA" w:rsidRDefault="00DB5B46" w:rsidP="00AE7ECA">
      <w:pPr>
        <w:pStyle w:val="Odstavekseznama"/>
        <w:autoSpaceDE w:val="0"/>
        <w:autoSpaceDN w:val="0"/>
        <w:adjustRightInd w:val="0"/>
        <w:spacing w:after="0" w:line="260" w:lineRule="exact"/>
        <w:ind w:left="0"/>
        <w:jc w:val="both"/>
        <w:rPr>
          <w:rFonts w:ascii="Arial" w:hAnsi="Arial" w:cs="Arial"/>
          <w:sz w:val="20"/>
          <w:szCs w:val="20"/>
        </w:rPr>
      </w:pPr>
      <w:r w:rsidRPr="000E4729">
        <w:rPr>
          <w:rFonts w:ascii="Arial" w:hAnsi="Arial" w:cs="Arial"/>
          <w:sz w:val="20"/>
          <w:szCs w:val="20"/>
        </w:rPr>
        <w:t>Področje dela bo</w:t>
      </w:r>
      <w:r w:rsidR="00DA6CC1" w:rsidRPr="000E4729">
        <w:rPr>
          <w:rFonts w:ascii="Arial" w:hAnsi="Arial" w:cs="Arial"/>
          <w:sz w:val="20"/>
          <w:szCs w:val="20"/>
        </w:rPr>
        <w:t xml:space="preserve"> zajemalo </w:t>
      </w:r>
      <w:r w:rsidR="00AE7ECA" w:rsidRPr="000E4729">
        <w:rPr>
          <w:rFonts w:ascii="Arial" w:hAnsi="Arial" w:cs="Arial"/>
          <w:sz w:val="20"/>
          <w:szCs w:val="20"/>
        </w:rPr>
        <w:t>inšpekcijsk</w:t>
      </w:r>
      <w:r w:rsidRPr="000E4729">
        <w:rPr>
          <w:rFonts w:ascii="Arial" w:hAnsi="Arial" w:cs="Arial"/>
          <w:sz w:val="20"/>
          <w:szCs w:val="20"/>
        </w:rPr>
        <w:t>i</w:t>
      </w:r>
      <w:r w:rsidR="00AE7ECA" w:rsidRPr="000E4729">
        <w:rPr>
          <w:rFonts w:ascii="Arial" w:hAnsi="Arial" w:cs="Arial"/>
          <w:sz w:val="20"/>
          <w:szCs w:val="20"/>
        </w:rPr>
        <w:t xml:space="preserve"> nadzor nad izvajanjem predpisov, ki urejajo plače v javnem sektorju in uslužbenska razmerja.</w:t>
      </w:r>
    </w:p>
    <w:p w14:paraId="4B4D7E98" w14:textId="77777777" w:rsidR="009302EE" w:rsidRPr="00BD235D" w:rsidRDefault="009302EE" w:rsidP="009302EE">
      <w:pPr>
        <w:spacing w:after="0" w:line="260" w:lineRule="exact"/>
        <w:rPr>
          <w:rFonts w:cs="Arial"/>
        </w:rPr>
      </w:pPr>
    </w:p>
    <w:p w14:paraId="76FE6EB3" w14:textId="6C733FDC" w:rsidR="009302EE" w:rsidRPr="00BD235D" w:rsidRDefault="00E40863" w:rsidP="009302EE">
      <w:pPr>
        <w:spacing w:after="0" w:line="260" w:lineRule="exact"/>
        <w:rPr>
          <w:rFonts w:cs="Arial"/>
        </w:rPr>
      </w:pPr>
      <w:r>
        <w:t>Prijava se odda na predpisanem obrazcu, ki je sestavni del objave javnega natečaja in mora  vsebovati</w:t>
      </w:r>
      <w:r>
        <w:rPr>
          <w:rFonts w:cs="Arial"/>
        </w:rPr>
        <w:t>:</w:t>
      </w:r>
    </w:p>
    <w:p w14:paraId="19E9AEEF" w14:textId="77777777" w:rsidR="009302EE" w:rsidRPr="00BD235D" w:rsidRDefault="009302EE" w:rsidP="009302EE">
      <w:pPr>
        <w:spacing w:after="0" w:line="260" w:lineRule="exact"/>
        <w:rPr>
          <w:rFonts w:cs="Arial"/>
        </w:rPr>
      </w:pPr>
    </w:p>
    <w:p w14:paraId="34E8BB80" w14:textId="77777777" w:rsidR="009302EE" w:rsidRPr="00BD235D" w:rsidRDefault="009302EE" w:rsidP="009302EE">
      <w:pPr>
        <w:numPr>
          <w:ilvl w:val="0"/>
          <w:numId w:val="9"/>
        </w:numPr>
        <w:suppressAutoHyphens/>
        <w:spacing w:after="0" w:line="260" w:lineRule="exact"/>
        <w:rPr>
          <w:rFonts w:cs="Arial"/>
        </w:rPr>
      </w:pPr>
      <w:r w:rsidRPr="00BD235D">
        <w:rPr>
          <w:rFonts w:cs="Arial"/>
        </w:rPr>
        <w:t>pisno izjavo o izpolnjevanju pogoja glede zahtevane izobrazbe, iz katere mora biti razvidna stopnja izobrazbe ter leto in ustanova, na kateri je bila izobrazba pridobljena,</w:t>
      </w:r>
    </w:p>
    <w:p w14:paraId="5F6DEB93" w14:textId="77777777" w:rsidR="009302EE" w:rsidRPr="00BD235D" w:rsidRDefault="009302EE" w:rsidP="009302EE">
      <w:pPr>
        <w:numPr>
          <w:ilvl w:val="0"/>
          <w:numId w:val="9"/>
        </w:numPr>
        <w:suppressAutoHyphens/>
        <w:spacing w:after="0" w:line="260" w:lineRule="exact"/>
        <w:rPr>
          <w:rFonts w:cs="Arial"/>
        </w:rPr>
      </w:pPr>
      <w:r w:rsidRPr="00BD235D">
        <w:rPr>
          <w:rFonts w:cs="Arial"/>
        </w:rPr>
        <w:lastRenderedPageBreak/>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6F34A96" w14:textId="1D1026C3" w:rsidR="009302EE" w:rsidRPr="00BD235D" w:rsidRDefault="009302EE" w:rsidP="009302EE">
      <w:pPr>
        <w:numPr>
          <w:ilvl w:val="0"/>
          <w:numId w:val="9"/>
        </w:numPr>
        <w:spacing w:after="0" w:line="260" w:lineRule="exact"/>
        <w:rPr>
          <w:rFonts w:cs="Arial"/>
          <w:iCs/>
        </w:rPr>
      </w:pPr>
      <w:r w:rsidRPr="00BD235D">
        <w:rPr>
          <w:rFonts w:cs="Arial"/>
          <w:iCs/>
        </w:rPr>
        <w:t>pisno izjavo kandidata o opravljenem usposabljanju za imenovanje v naziv, če je usposabljanje opravil,</w:t>
      </w:r>
    </w:p>
    <w:p w14:paraId="0FABBD9E" w14:textId="118D3D26" w:rsidR="00B65D56" w:rsidRPr="00BD235D" w:rsidRDefault="00B65D56" w:rsidP="009302EE">
      <w:pPr>
        <w:numPr>
          <w:ilvl w:val="0"/>
          <w:numId w:val="9"/>
        </w:numPr>
        <w:spacing w:after="0" w:line="260" w:lineRule="exact"/>
        <w:rPr>
          <w:rFonts w:cs="Arial"/>
          <w:iCs/>
        </w:rPr>
      </w:pPr>
      <w:r w:rsidRPr="00BD235D">
        <w:rPr>
          <w:rFonts w:cs="Arial"/>
          <w:iCs/>
        </w:rPr>
        <w:t>pisno izjavo kandidata o opravljenem strokovnem izpitu za inšpektorja, če je kandidat izpit opravil,</w:t>
      </w:r>
    </w:p>
    <w:p w14:paraId="726F94B9" w14:textId="3EBE1C35" w:rsidR="00B65D56" w:rsidRDefault="00B65D56" w:rsidP="009302EE">
      <w:pPr>
        <w:numPr>
          <w:ilvl w:val="0"/>
          <w:numId w:val="9"/>
        </w:numPr>
        <w:spacing w:after="0" w:line="260" w:lineRule="exact"/>
        <w:rPr>
          <w:rFonts w:cs="Arial"/>
          <w:iCs/>
        </w:rPr>
      </w:pPr>
      <w:r w:rsidRPr="00BD235D">
        <w:rPr>
          <w:rFonts w:cs="Arial"/>
          <w:iCs/>
        </w:rPr>
        <w:t>pisno izjavo kandidata o opravljenem vozniškem izpitu B-kategorije,</w:t>
      </w:r>
    </w:p>
    <w:p w14:paraId="67AEAF1B" w14:textId="6E3C9235" w:rsidR="002204CB" w:rsidRPr="002204CB" w:rsidRDefault="002204CB" w:rsidP="002204CB">
      <w:pPr>
        <w:pStyle w:val="Odstavekseznama"/>
        <w:numPr>
          <w:ilvl w:val="0"/>
          <w:numId w:val="9"/>
        </w:numPr>
        <w:spacing w:after="0" w:line="240" w:lineRule="auto"/>
        <w:jc w:val="both"/>
        <w:rPr>
          <w:rFonts w:ascii="Arial" w:hAnsi="Arial" w:cs="Arial"/>
          <w:sz w:val="20"/>
          <w:szCs w:val="20"/>
        </w:rPr>
      </w:pPr>
      <w:r w:rsidRPr="002204CB">
        <w:rPr>
          <w:rFonts w:ascii="Arial" w:hAnsi="Arial" w:cs="Arial"/>
          <w:sz w:val="20"/>
          <w:szCs w:val="20"/>
        </w:rPr>
        <w:t>pisno izjavo, da ima dovoljenje za dostop do tajnih podatkov stopnje »TAJNO«, oziroma če kandidat nima dovoljenje za dostop do tajnih podatkov stopnje »TAJNO«, mora ob prijavi predložiti izjavo, da soglaša s tem, da se bo zanj opravilo varnostno preverjanje za dostop do tajnih podatkov stopnje »TAJNO«, v skladu z Zakonom o tajnih podatkih (Uradni list RS, št. 50/06 – uradno prečiščeno besedilo, 9/10, 60/11, 8/20 IN 18/23 – ZDU-10),</w:t>
      </w:r>
    </w:p>
    <w:p w14:paraId="0E810A5A" w14:textId="77777777" w:rsidR="009302EE" w:rsidRPr="00BD235D" w:rsidRDefault="009302EE" w:rsidP="009302EE">
      <w:pPr>
        <w:numPr>
          <w:ilvl w:val="0"/>
          <w:numId w:val="9"/>
        </w:numPr>
        <w:suppressAutoHyphens/>
        <w:spacing w:after="0" w:line="260" w:lineRule="exact"/>
        <w:rPr>
          <w:rFonts w:cs="Arial"/>
        </w:rPr>
      </w:pPr>
      <w:r w:rsidRPr="00BD235D">
        <w:rPr>
          <w:rFonts w:cs="Arial"/>
        </w:rPr>
        <w:t xml:space="preserve">pisno izjavo kandidata, da: </w:t>
      </w:r>
    </w:p>
    <w:p w14:paraId="0776D878" w14:textId="77777777" w:rsidR="009302EE" w:rsidRPr="00BD235D" w:rsidRDefault="009302EE" w:rsidP="009302EE">
      <w:pPr>
        <w:numPr>
          <w:ilvl w:val="0"/>
          <w:numId w:val="11"/>
        </w:numPr>
        <w:suppressAutoHyphens/>
        <w:spacing w:after="0" w:line="260" w:lineRule="exact"/>
        <w:rPr>
          <w:rFonts w:cs="Arial"/>
        </w:rPr>
      </w:pPr>
      <w:r w:rsidRPr="00BD235D">
        <w:rPr>
          <w:rFonts w:cs="Arial"/>
        </w:rPr>
        <w:t>je državljan Republike Slovenije,</w:t>
      </w:r>
    </w:p>
    <w:p w14:paraId="755B28CA" w14:textId="77777777" w:rsidR="009302EE" w:rsidRPr="00BD235D" w:rsidRDefault="009302EE" w:rsidP="009302EE">
      <w:pPr>
        <w:numPr>
          <w:ilvl w:val="0"/>
          <w:numId w:val="11"/>
        </w:numPr>
        <w:suppressAutoHyphens/>
        <w:spacing w:after="0" w:line="260" w:lineRule="exact"/>
        <w:rPr>
          <w:rFonts w:cs="Arial"/>
        </w:rPr>
      </w:pPr>
      <w:r w:rsidRPr="00BD235D">
        <w:rPr>
          <w:rFonts w:cs="Arial"/>
        </w:rPr>
        <w:t>ni bil pravnomočno obsojen zaradi naklepnega kaznivega dejanja, ki se preganja po uradni dolžnosti in da ni bil obsojen na nepogojno kazen zapora v trajanju več kot šest mesecev,</w:t>
      </w:r>
    </w:p>
    <w:p w14:paraId="4538CC3D" w14:textId="77777777" w:rsidR="009302EE" w:rsidRPr="00BD235D" w:rsidRDefault="009302EE" w:rsidP="009302EE">
      <w:pPr>
        <w:numPr>
          <w:ilvl w:val="0"/>
          <w:numId w:val="11"/>
        </w:numPr>
        <w:suppressAutoHyphens/>
        <w:spacing w:after="0" w:line="260" w:lineRule="exact"/>
        <w:rPr>
          <w:rFonts w:cs="Arial"/>
        </w:rPr>
      </w:pPr>
      <w:r w:rsidRPr="00BD235D">
        <w:rPr>
          <w:rFonts w:cs="Arial"/>
        </w:rPr>
        <w:t>zoper njega ni bila vložena pravnomočna obtožnica zaradi naklepnega kaznivega dejanja, ki se preganja po uradni dolžnosti,</w:t>
      </w:r>
    </w:p>
    <w:p w14:paraId="2F000791" w14:textId="605B0A7B" w:rsidR="009302EE" w:rsidRPr="00BD235D" w:rsidRDefault="009302EE" w:rsidP="009302EE">
      <w:pPr>
        <w:numPr>
          <w:ilvl w:val="0"/>
          <w:numId w:val="11"/>
        </w:numPr>
        <w:suppressAutoHyphens/>
        <w:spacing w:after="0" w:line="260" w:lineRule="exact"/>
        <w:rPr>
          <w:rFonts w:cs="Arial"/>
        </w:rPr>
      </w:pPr>
      <w:r w:rsidRPr="00BD235D">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2F2F237D" w14:textId="77777777" w:rsidR="009302EE" w:rsidRPr="00BD235D" w:rsidRDefault="009302EE" w:rsidP="009302EE">
      <w:pPr>
        <w:spacing w:after="0" w:line="260" w:lineRule="exact"/>
        <w:rPr>
          <w:rFonts w:cs="Arial"/>
        </w:rPr>
      </w:pPr>
    </w:p>
    <w:p w14:paraId="3E7135C5" w14:textId="77777777" w:rsidR="009302EE" w:rsidRPr="00BD235D" w:rsidRDefault="009302EE" w:rsidP="009302EE">
      <w:pPr>
        <w:spacing w:after="0" w:line="260" w:lineRule="exact"/>
        <w:rPr>
          <w:rFonts w:cs="Arial"/>
        </w:rPr>
      </w:pPr>
      <w:r w:rsidRPr="00BD235D">
        <w:rPr>
          <w:rFonts w:cs="Arial"/>
        </w:rPr>
        <w:t>Zaželeno je, da prijava vsebuje tudi kratek življenjepis, v katerem naj kandidat poleg formalne izobrazbe navede tudi druga znanja, sposobnosti in veščine, ki jih je pridobil.</w:t>
      </w:r>
    </w:p>
    <w:p w14:paraId="3AAE5E0E" w14:textId="77777777" w:rsidR="002B7DA4" w:rsidRDefault="002B7DA4" w:rsidP="009302EE">
      <w:pPr>
        <w:spacing w:after="0" w:line="260" w:lineRule="exact"/>
        <w:rPr>
          <w:rFonts w:cs="Arial"/>
        </w:rPr>
      </w:pPr>
    </w:p>
    <w:p w14:paraId="33C64C29" w14:textId="12AABA00" w:rsidR="009302EE" w:rsidRPr="00BD235D" w:rsidRDefault="009302EE" w:rsidP="009302EE">
      <w:pPr>
        <w:spacing w:after="0" w:line="260" w:lineRule="exact"/>
        <w:rPr>
          <w:rFonts w:cs="Arial"/>
        </w:rPr>
      </w:pPr>
      <w:r w:rsidRPr="00BD235D">
        <w:rPr>
          <w:rFonts w:cs="Arial"/>
        </w:rPr>
        <w:t>Strokovna usposobljenost kandidatov se bo presojala na podlagi prijave in priložene dokumentacije, na podlagi razgovora s kandidati oziroma s pomočjo morebitnih drugih metod preverjanja strokovne usposobljenosti kandidatov.</w:t>
      </w:r>
    </w:p>
    <w:p w14:paraId="596489B9" w14:textId="77777777" w:rsidR="009302EE" w:rsidRPr="00F15654" w:rsidRDefault="009302EE" w:rsidP="009302EE">
      <w:pPr>
        <w:spacing w:after="0" w:line="260" w:lineRule="exact"/>
        <w:rPr>
          <w:rFonts w:cs="Arial"/>
        </w:rPr>
      </w:pPr>
    </w:p>
    <w:p w14:paraId="01046D54" w14:textId="77777777" w:rsidR="009302EE" w:rsidRPr="00F15654" w:rsidRDefault="009302EE" w:rsidP="009302EE">
      <w:pPr>
        <w:spacing w:after="0" w:line="260" w:lineRule="exact"/>
        <w:rPr>
          <w:rFonts w:cs="Arial"/>
        </w:rPr>
      </w:pPr>
      <w:r w:rsidRPr="00F15654">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21E2F14E" w14:textId="77777777" w:rsidR="009302EE" w:rsidRPr="00F15654" w:rsidRDefault="009302EE" w:rsidP="009302EE">
      <w:pPr>
        <w:spacing w:after="0" w:line="260" w:lineRule="exact"/>
        <w:rPr>
          <w:rFonts w:cs="Arial"/>
        </w:rPr>
      </w:pPr>
    </w:p>
    <w:p w14:paraId="1A50033F" w14:textId="02AD7EF3" w:rsidR="009302EE" w:rsidRPr="00AE7ECA" w:rsidRDefault="009302EE" w:rsidP="009302EE">
      <w:pPr>
        <w:spacing w:after="0" w:line="260" w:lineRule="exact"/>
        <w:rPr>
          <w:rFonts w:cs="Arial"/>
        </w:rPr>
      </w:pPr>
      <w:r w:rsidRPr="00AE7ECA">
        <w:rPr>
          <w:rFonts w:cs="Arial"/>
        </w:rPr>
        <w:t xml:space="preserve">Z izbranim kandidatom bo sklenjeno delovno razmerje za nedoločen čas, s polnim delovnim časom </w:t>
      </w:r>
      <w:r w:rsidRPr="000E4729">
        <w:rPr>
          <w:rFonts w:cs="Arial"/>
        </w:rPr>
        <w:t xml:space="preserve">in </w:t>
      </w:r>
      <w:r w:rsidR="00AE7ECA" w:rsidRPr="000E4729">
        <w:rPr>
          <w:rFonts w:cs="Arial"/>
        </w:rPr>
        <w:t>3</w:t>
      </w:r>
      <w:r w:rsidRPr="000E4729">
        <w:rPr>
          <w:rFonts w:cs="Arial"/>
        </w:rPr>
        <w:t>-mesečnim</w:t>
      </w:r>
      <w:r w:rsidRPr="00AE7ECA">
        <w:rPr>
          <w:rFonts w:cs="Arial"/>
        </w:rPr>
        <w:t xml:space="preserve"> poskusnim delom. Poskusno delo se lahko podaljša v primeru začasne odsotnosti z dela.</w:t>
      </w:r>
    </w:p>
    <w:p w14:paraId="0A9958ED" w14:textId="77777777" w:rsidR="009302EE" w:rsidRPr="00AE7ECA" w:rsidRDefault="009302EE" w:rsidP="009302EE">
      <w:pPr>
        <w:spacing w:after="0" w:line="260" w:lineRule="exact"/>
        <w:rPr>
          <w:rFonts w:cs="Arial"/>
        </w:rPr>
      </w:pPr>
    </w:p>
    <w:p w14:paraId="37F52D70" w14:textId="1F985D48" w:rsidR="009302EE" w:rsidRPr="00AE7ECA" w:rsidRDefault="009302EE" w:rsidP="009302EE">
      <w:pPr>
        <w:spacing w:after="0" w:line="260" w:lineRule="exact"/>
        <w:rPr>
          <w:rFonts w:cs="Arial"/>
        </w:rPr>
      </w:pPr>
      <w:r w:rsidRPr="00AE7ECA">
        <w:rPr>
          <w:rFonts w:cs="Arial"/>
        </w:rPr>
        <w:t xml:space="preserve">Izbrani kandidat bo delo na uradniškem delovnem mestu </w:t>
      </w:r>
      <w:r w:rsidR="00B65D56" w:rsidRPr="00AE7ECA">
        <w:rPr>
          <w:rFonts w:cs="Arial"/>
        </w:rPr>
        <w:t>inšpektor</w:t>
      </w:r>
      <w:r w:rsidRPr="00AE7ECA">
        <w:rPr>
          <w:rFonts w:cs="Arial"/>
        </w:rPr>
        <w:t xml:space="preserve"> </w:t>
      </w:r>
      <w:r w:rsidR="006B5E7A">
        <w:rPr>
          <w:rFonts w:cs="Arial"/>
        </w:rPr>
        <w:t xml:space="preserve">svetnik </w:t>
      </w:r>
      <w:r w:rsidRPr="00AE7ECA">
        <w:rPr>
          <w:rFonts w:cs="Arial"/>
        </w:rPr>
        <w:t xml:space="preserve">opravljal v uradniškem nazivu </w:t>
      </w:r>
      <w:r w:rsidR="00B65D56" w:rsidRPr="00AE7ECA">
        <w:rPr>
          <w:rFonts w:cs="Arial"/>
        </w:rPr>
        <w:t>inšpektor</w:t>
      </w:r>
      <w:r w:rsidR="00244B9B">
        <w:rPr>
          <w:rFonts w:cs="Arial"/>
        </w:rPr>
        <w:t xml:space="preserve"> svetnik</w:t>
      </w:r>
      <w:r w:rsidRPr="00AE7ECA">
        <w:rPr>
          <w:rFonts w:cs="Arial"/>
        </w:rPr>
        <w:t xml:space="preserve"> z možnostjo napredovanja v naziv </w:t>
      </w:r>
      <w:r w:rsidR="00B65D56" w:rsidRPr="00AE7ECA">
        <w:rPr>
          <w:rFonts w:cs="Arial"/>
        </w:rPr>
        <w:t>inšpektor</w:t>
      </w:r>
      <w:r w:rsidR="00244B9B">
        <w:rPr>
          <w:rFonts w:cs="Arial"/>
        </w:rPr>
        <w:t xml:space="preserve"> višji svetnik</w:t>
      </w:r>
      <w:r w:rsidRPr="00AE7ECA">
        <w:rPr>
          <w:rFonts w:cs="Arial"/>
        </w:rPr>
        <w:t>.</w:t>
      </w:r>
    </w:p>
    <w:p w14:paraId="53DCFFC2" w14:textId="77777777" w:rsidR="009302EE" w:rsidRPr="00AE7ECA" w:rsidRDefault="009302EE" w:rsidP="009302EE">
      <w:pPr>
        <w:spacing w:after="0" w:line="260" w:lineRule="exact"/>
        <w:rPr>
          <w:rFonts w:cs="Arial"/>
        </w:rPr>
      </w:pPr>
    </w:p>
    <w:p w14:paraId="604CA45E" w14:textId="3078B3B8" w:rsidR="009302EE" w:rsidRPr="00AE7ECA" w:rsidRDefault="009302EE" w:rsidP="009302EE">
      <w:pPr>
        <w:spacing w:after="0" w:line="260" w:lineRule="exact"/>
        <w:rPr>
          <w:rFonts w:cs="Arial"/>
        </w:rPr>
      </w:pPr>
      <w:r w:rsidRPr="00AE7ECA">
        <w:rPr>
          <w:rFonts w:cs="Arial"/>
        </w:rPr>
        <w:t>Izbrani kandidat bo delo opravljal v prostorih Ministrstva za javno upravo</w:t>
      </w:r>
      <w:r w:rsidR="00B978BA" w:rsidRPr="00AE7ECA">
        <w:rPr>
          <w:rFonts w:cs="Arial"/>
        </w:rPr>
        <w:t>, Inšpektorata za javni sektor</w:t>
      </w:r>
      <w:r w:rsidRPr="00AE7ECA">
        <w:rPr>
          <w:rFonts w:cs="Arial"/>
        </w:rPr>
        <w:t xml:space="preserve"> na Tržaški cesti 21 v Ljubljani oziroma v drugih njegovih uradnih prostorih.</w:t>
      </w:r>
    </w:p>
    <w:p w14:paraId="774AA3C1" w14:textId="7659DC53" w:rsidR="009302EE" w:rsidRPr="00B55C61" w:rsidRDefault="009302EE" w:rsidP="009302EE">
      <w:pPr>
        <w:spacing w:after="0" w:line="260" w:lineRule="exact"/>
        <w:rPr>
          <w:rFonts w:cs="Arial"/>
          <w:u w:val="single"/>
        </w:rPr>
      </w:pPr>
      <w:r w:rsidRPr="00AE7ECA">
        <w:rPr>
          <w:rFonts w:cs="Arial"/>
        </w:rPr>
        <w:t> </w:t>
      </w:r>
      <w:r w:rsidRPr="00AE7ECA">
        <w:rPr>
          <w:rFonts w:cs="Arial"/>
        </w:rPr>
        <w:br/>
        <w:t>Kandidat vloži prijavo v pisni obliki (na priloženem obrazcu Vloga za zaposlitev), ki jo pošlje v zaprti ovojnici z označbo: »</w:t>
      </w:r>
      <w:r w:rsidRPr="000E4729">
        <w:rPr>
          <w:rFonts w:cs="Arial"/>
          <w:b/>
          <w:bCs/>
        </w:rPr>
        <w:t xml:space="preserve">Za javni natečaj za delovno mesto </w:t>
      </w:r>
      <w:r w:rsidR="00244B9B" w:rsidRPr="000E4729">
        <w:rPr>
          <w:rFonts w:cs="Arial"/>
          <w:b/>
          <w:bCs/>
        </w:rPr>
        <w:t>INŠPEKTOR</w:t>
      </w:r>
      <w:r w:rsidR="00244B9B" w:rsidRPr="00366AA4">
        <w:rPr>
          <w:rFonts w:cs="Arial"/>
          <w:b/>
        </w:rPr>
        <w:t xml:space="preserve"> </w:t>
      </w:r>
      <w:r w:rsidR="00244B9B">
        <w:rPr>
          <w:rFonts w:cs="Arial"/>
          <w:b/>
        </w:rPr>
        <w:t xml:space="preserve">SVETNIK </w:t>
      </w:r>
      <w:r w:rsidR="00244B9B" w:rsidRPr="00366AA4">
        <w:rPr>
          <w:rFonts w:cs="Arial"/>
          <w:b/>
        </w:rPr>
        <w:t>(šifra DM: 600</w:t>
      </w:r>
      <w:r w:rsidR="00244B9B">
        <w:rPr>
          <w:rFonts w:cs="Arial"/>
          <w:b/>
        </w:rPr>
        <w:t>5</w:t>
      </w:r>
      <w:r w:rsidR="00244B9B" w:rsidRPr="00366AA4">
        <w:rPr>
          <w:rFonts w:cs="Arial"/>
          <w:b/>
        </w:rPr>
        <w:t>1) v Inšpekciji za sistem javnih uslužbencev in plačni sistem</w:t>
      </w:r>
      <w:r w:rsidRPr="00AE7ECA">
        <w:rPr>
          <w:rFonts w:cs="Arial"/>
        </w:rPr>
        <w:t xml:space="preserve">, </w:t>
      </w:r>
      <w:r w:rsidRPr="00AE7ECA">
        <w:rPr>
          <w:rFonts w:cs="Arial"/>
          <w:b/>
          <w:bCs/>
        </w:rPr>
        <w:t>št.</w:t>
      </w:r>
      <w:r w:rsidR="00AE7ECA" w:rsidRPr="00AE7ECA">
        <w:rPr>
          <w:rFonts w:cs="Arial"/>
          <w:b/>
          <w:bCs/>
        </w:rPr>
        <w:t xml:space="preserve"> </w:t>
      </w:r>
      <w:r w:rsidR="00366AA4" w:rsidRPr="00366AA4">
        <w:rPr>
          <w:rFonts w:cs="Arial"/>
          <w:b/>
          <w:bCs/>
        </w:rPr>
        <w:t>110-</w:t>
      </w:r>
      <w:r w:rsidR="000E4729">
        <w:rPr>
          <w:rFonts w:cs="Arial"/>
          <w:b/>
          <w:bCs/>
        </w:rPr>
        <w:t>4</w:t>
      </w:r>
      <w:r w:rsidR="00366AA4" w:rsidRPr="00366AA4">
        <w:rPr>
          <w:rFonts w:cs="Arial"/>
          <w:b/>
          <w:bCs/>
        </w:rPr>
        <w:t>/2024-3131</w:t>
      </w:r>
      <w:r w:rsidR="00366AA4">
        <w:rPr>
          <w:rFonts w:cs="Arial"/>
          <w:b/>
          <w:bCs/>
        </w:rPr>
        <w:t>«</w:t>
      </w:r>
      <w:r w:rsidRPr="00AE7ECA">
        <w:rPr>
          <w:rFonts w:cs="Arial"/>
        </w:rPr>
        <w:t xml:space="preserve"> </w:t>
      </w:r>
      <w:r w:rsidRPr="00AE7ECA">
        <w:rPr>
          <w:rFonts w:cs="Arial"/>
          <w:b/>
          <w:bCs/>
        </w:rPr>
        <w:t>na naslov</w:t>
      </w:r>
      <w:r w:rsidRPr="00AE7ECA">
        <w:rPr>
          <w:rFonts w:cs="Arial"/>
        </w:rPr>
        <w:t xml:space="preserve">: Ministrstvo za javno upravo, Sekretariat, Služba za kadrovske zadeve, Tržaška cesta 21, 1000 Ljubljana, in sicer </w:t>
      </w:r>
      <w:r w:rsidRPr="00AE7ECA">
        <w:rPr>
          <w:rFonts w:cs="Arial"/>
          <w:b/>
        </w:rPr>
        <w:t xml:space="preserve">v </w:t>
      </w:r>
      <w:r w:rsidRPr="00366AA4">
        <w:rPr>
          <w:rFonts w:cs="Arial"/>
          <w:b/>
        </w:rPr>
        <w:t xml:space="preserve">roku 8 </w:t>
      </w:r>
      <w:r w:rsidRPr="00366AA4">
        <w:rPr>
          <w:rFonts w:cs="Arial"/>
          <w:b/>
          <w:bCs/>
        </w:rPr>
        <w:t>dni</w:t>
      </w:r>
      <w:r w:rsidRPr="00AE7ECA">
        <w:rPr>
          <w:rFonts w:cs="Arial"/>
          <w:b/>
          <w:bCs/>
        </w:rPr>
        <w:t xml:space="preserve"> po objavi</w:t>
      </w:r>
      <w:r w:rsidRPr="00AE7ECA">
        <w:rPr>
          <w:rFonts w:cs="Arial"/>
        </w:rPr>
        <w:t xml:space="preserve">. Za pisno obliko prijave se šteje tudi elektronska oblika, poslana </w:t>
      </w:r>
      <w:r w:rsidRPr="00AE7ECA">
        <w:rPr>
          <w:rFonts w:cs="Arial"/>
          <w:b/>
          <w:bCs/>
        </w:rPr>
        <w:t>na elektronski naslov</w:t>
      </w:r>
      <w:r w:rsidRPr="00F15654">
        <w:rPr>
          <w:rFonts w:cs="Arial"/>
        </w:rPr>
        <w:t xml:space="preserve">: </w:t>
      </w:r>
      <w:hyperlink r:id="rId17" w:history="1">
        <w:r w:rsidR="00664CA6" w:rsidRPr="00317C25">
          <w:rPr>
            <w:rStyle w:val="Hiperpovezava"/>
            <w:rFonts w:cs="Arial"/>
          </w:rPr>
          <w:t>gp.ijs@gov.si</w:t>
        </w:r>
      </w:hyperlink>
      <w:r w:rsidRPr="00F15654">
        <w:rPr>
          <w:rFonts w:cs="Arial"/>
        </w:rPr>
        <w:t>, pri čemer veljavnost prijave ni pogojena z elektronskim podpisom.</w:t>
      </w:r>
    </w:p>
    <w:p w14:paraId="05791BC0" w14:textId="77777777" w:rsidR="009302EE" w:rsidRPr="00F15654" w:rsidRDefault="009302EE" w:rsidP="009302EE">
      <w:pPr>
        <w:spacing w:after="0" w:line="260" w:lineRule="exact"/>
        <w:rPr>
          <w:rFonts w:cs="Arial"/>
        </w:rPr>
      </w:pPr>
      <w:r w:rsidRPr="00F15654">
        <w:rPr>
          <w:rFonts w:cs="Arial"/>
        </w:rPr>
        <w:t xml:space="preserve"> </w:t>
      </w:r>
      <w:r w:rsidRPr="00F15654">
        <w:rPr>
          <w:rFonts w:cs="Arial"/>
        </w:rPr>
        <w:br/>
        <w:t xml:space="preserve">Kandidati bodo o izbiri pisno obveščeni najkasneje v roku 90 dni od objave javnega natečaja. </w:t>
      </w:r>
      <w:r w:rsidRPr="00F15654">
        <w:rPr>
          <w:rFonts w:cs="Arial"/>
        </w:rPr>
        <w:lastRenderedPageBreak/>
        <w:t xml:space="preserve">Obvestilo o končanem javnem natečaju bo objavljeno na osrednjem spletnem mestu državne uprave GOV.SI </w:t>
      </w:r>
      <w:hyperlink r:id="rId18" w:history="1">
        <w:r w:rsidRPr="007D7524">
          <w:rPr>
            <w:rStyle w:val="Hiperpovezava"/>
            <w:rFonts w:cs="Arial"/>
          </w:rPr>
          <w:t>https://www.gov.si</w:t>
        </w:r>
      </w:hyperlink>
      <w:r w:rsidRPr="00F15654">
        <w:rPr>
          <w:rFonts w:cs="Arial"/>
        </w:rPr>
        <w:t>.</w:t>
      </w:r>
    </w:p>
    <w:p w14:paraId="122A5950" w14:textId="77777777" w:rsidR="009302EE" w:rsidRPr="00F15654" w:rsidRDefault="009302EE" w:rsidP="009302EE">
      <w:pPr>
        <w:spacing w:after="0" w:line="260" w:lineRule="exact"/>
        <w:rPr>
          <w:rFonts w:cs="Arial"/>
        </w:rPr>
      </w:pPr>
    </w:p>
    <w:p w14:paraId="10FA9C66" w14:textId="68BBB0C1" w:rsidR="00D1693B" w:rsidRPr="00CD29E3" w:rsidRDefault="009302EE" w:rsidP="009302EE">
      <w:pPr>
        <w:spacing w:after="0" w:line="260" w:lineRule="exact"/>
        <w:rPr>
          <w:rFonts w:cs="Arial"/>
        </w:rPr>
      </w:pPr>
      <w:bookmarkStart w:id="0" w:name="_Hlk88131549"/>
      <w:r w:rsidRPr="00F15654">
        <w:rPr>
          <w:rFonts w:cs="Arial"/>
        </w:rPr>
        <w:t>Informacije o izvedbi javne</w:t>
      </w:r>
      <w:r>
        <w:rPr>
          <w:rFonts w:cs="Arial"/>
        </w:rPr>
        <w:t>ga natečaja</w:t>
      </w:r>
      <w:r w:rsidRPr="00F15654">
        <w:rPr>
          <w:rFonts w:cs="Arial"/>
        </w:rPr>
        <w:t xml:space="preserve"> daje</w:t>
      </w:r>
      <w:r w:rsidR="006B60A2">
        <w:rPr>
          <w:rFonts w:cs="Arial"/>
        </w:rPr>
        <w:t xml:space="preserve"> Tina Slapar</w:t>
      </w:r>
      <w:r w:rsidRPr="00BC49EB">
        <w:rPr>
          <w:rFonts w:cs="Arial"/>
        </w:rPr>
        <w:t xml:space="preserve">, tel. št. 01/478 </w:t>
      </w:r>
      <w:r w:rsidR="00E40863">
        <w:rPr>
          <w:rFonts w:cs="Arial"/>
        </w:rPr>
        <w:t>8</w:t>
      </w:r>
      <w:r w:rsidR="006B60A2">
        <w:rPr>
          <w:rFonts w:cs="Arial"/>
        </w:rPr>
        <w:t>929</w:t>
      </w:r>
      <w:r w:rsidRPr="00BC49EB">
        <w:rPr>
          <w:rFonts w:cs="Arial"/>
        </w:rPr>
        <w:t xml:space="preserve">, </w:t>
      </w:r>
      <w:r w:rsidRPr="00CD29E3">
        <w:rPr>
          <w:rFonts w:cs="Arial"/>
        </w:rPr>
        <w:t>informacije o delovnem področju pa</w:t>
      </w:r>
      <w:r w:rsidR="006B60A2">
        <w:rPr>
          <w:rFonts w:cs="Arial"/>
        </w:rPr>
        <w:t xml:space="preserve"> </w:t>
      </w:r>
      <w:r w:rsidR="00AE7ECA">
        <w:rPr>
          <w:rFonts w:cs="Arial"/>
        </w:rPr>
        <w:t>mag. Milan Pirman, tel. št</w:t>
      </w:r>
      <w:r w:rsidR="00AE7ECA" w:rsidRPr="00AE7ECA">
        <w:rPr>
          <w:rFonts w:cs="Arial"/>
        </w:rPr>
        <w:t xml:space="preserve">. 01/478 8384 </w:t>
      </w:r>
      <w:bookmarkEnd w:id="0"/>
      <w:r w:rsidR="00D1693B" w:rsidRPr="00AE7ECA">
        <w:rPr>
          <w:rFonts w:cs="Arial"/>
        </w:rPr>
        <w:t>.</w:t>
      </w:r>
    </w:p>
    <w:p w14:paraId="0C56637D" w14:textId="420D3D6F" w:rsidR="009302EE" w:rsidRPr="00F15654" w:rsidRDefault="009302EE" w:rsidP="009302EE">
      <w:pPr>
        <w:spacing w:after="0" w:line="260" w:lineRule="exact"/>
        <w:rPr>
          <w:rFonts w:cs="Arial"/>
        </w:rPr>
      </w:pPr>
      <w:r w:rsidRPr="00F15654">
        <w:rPr>
          <w:rFonts w:cs="Arial"/>
        </w:rPr>
        <w:t> </w:t>
      </w:r>
    </w:p>
    <w:p w14:paraId="69336309" w14:textId="77777777" w:rsidR="009302EE" w:rsidRPr="00F15654" w:rsidRDefault="009302EE" w:rsidP="009302EE">
      <w:pPr>
        <w:spacing w:after="0" w:line="260" w:lineRule="exact"/>
        <w:rPr>
          <w:rFonts w:cs="Arial"/>
        </w:rPr>
      </w:pPr>
      <w:r w:rsidRPr="00F15654">
        <w:rPr>
          <w:rFonts w:cs="Arial"/>
        </w:rPr>
        <w:t>Opomba: Uporabljeni izrazi, zapisani v moški spolni slovnični obliki, so uporabljeni kot nevtralni za ženske in moške.</w:t>
      </w:r>
    </w:p>
    <w:p w14:paraId="0D64114D" w14:textId="77777777" w:rsidR="004837AF" w:rsidRPr="00332906" w:rsidRDefault="004837AF" w:rsidP="00CD5DA1">
      <w:pPr>
        <w:spacing w:after="0" w:line="260" w:lineRule="exact"/>
      </w:pPr>
    </w:p>
    <w:p w14:paraId="52F87A7B" w14:textId="77777777" w:rsidR="004837AF" w:rsidRDefault="004837AF" w:rsidP="00CD5DA1">
      <w:pPr>
        <w:spacing w:after="0" w:line="260" w:lineRule="exact"/>
      </w:pPr>
    </w:p>
    <w:p w14:paraId="217FB3C7" w14:textId="4AC39614" w:rsidR="00AC6794" w:rsidRPr="006B60A2" w:rsidRDefault="00B33ED4" w:rsidP="00CD5DA1">
      <w:pPr>
        <w:spacing w:after="0" w:line="260" w:lineRule="exact"/>
      </w:pPr>
      <w:r>
        <w:tab/>
      </w:r>
      <w:r>
        <w:tab/>
      </w:r>
      <w:r>
        <w:tab/>
      </w:r>
      <w:r>
        <w:tab/>
      </w:r>
      <w:r>
        <w:tab/>
      </w:r>
      <w:r w:rsidR="00AC6794" w:rsidRPr="00BD1851">
        <w:tab/>
      </w:r>
      <w:r w:rsidR="00AC6794" w:rsidRPr="00BD1851">
        <w:tab/>
      </w:r>
      <w:r w:rsidR="006B60A2" w:rsidRPr="006B60A2">
        <w:t>Albert Nabernik</w:t>
      </w:r>
    </w:p>
    <w:p w14:paraId="060627C4" w14:textId="1CC2F966" w:rsidR="00CD5DA1" w:rsidRPr="00AC6794" w:rsidRDefault="00AC6794" w:rsidP="009302EE">
      <w:pPr>
        <w:spacing w:after="0" w:line="260" w:lineRule="exact"/>
      </w:pPr>
      <w:r w:rsidRPr="006B60A2">
        <w:tab/>
      </w:r>
      <w:r w:rsidRPr="006B60A2">
        <w:tab/>
      </w:r>
      <w:r w:rsidRPr="006B60A2">
        <w:tab/>
      </w:r>
      <w:r w:rsidRPr="006B60A2">
        <w:tab/>
      </w:r>
      <w:r w:rsidRPr="006B60A2">
        <w:tab/>
      </w:r>
      <w:r w:rsidRPr="006B60A2">
        <w:tab/>
      </w:r>
      <w:r w:rsidRPr="006B60A2">
        <w:tab/>
        <w:t>glavn</w:t>
      </w:r>
      <w:r w:rsidR="006B60A2" w:rsidRPr="006B60A2">
        <w:t>i</w:t>
      </w:r>
      <w:r w:rsidRPr="006B60A2">
        <w:t xml:space="preserve"> inšpektor</w:t>
      </w:r>
    </w:p>
    <w:sectPr w:rsidR="00CD5DA1" w:rsidRPr="00AC6794" w:rsidSect="00FD2852">
      <w:headerReference w:type="first" r:id="rId19"/>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2A387" w14:textId="77777777" w:rsidR="005942BA" w:rsidRDefault="005942BA">
      <w:r>
        <w:separator/>
      </w:r>
    </w:p>
  </w:endnote>
  <w:endnote w:type="continuationSeparator" w:id="0">
    <w:p w14:paraId="3E05AA60" w14:textId="77777777" w:rsidR="005942BA" w:rsidRDefault="0059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03BCF" w14:textId="77777777" w:rsidR="005942BA" w:rsidRDefault="005942BA">
      <w:r>
        <w:separator/>
      </w:r>
    </w:p>
  </w:footnote>
  <w:footnote w:type="continuationSeparator" w:id="0">
    <w:p w14:paraId="5C301939" w14:textId="77777777" w:rsidR="005942BA" w:rsidRDefault="00594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EDE9" w14:textId="77777777" w:rsidR="001F3F8A" w:rsidRPr="004272E9" w:rsidRDefault="001F3F8A" w:rsidP="001F3F8A">
    <w:pPr>
      <w:pStyle w:val="Glava"/>
      <w:tabs>
        <w:tab w:val="clear" w:pos="4536"/>
        <w:tab w:val="clear" w:pos="9072"/>
        <w:tab w:val="left" w:pos="5112"/>
      </w:tabs>
      <w:spacing w:line="240" w:lineRule="exact"/>
      <w:rPr>
        <w:rFonts w:cs="Arial"/>
        <w:i w:val="0"/>
        <w:noProof/>
        <w:sz w:val="18"/>
        <w:szCs w:val="18"/>
      </w:rPr>
    </w:pPr>
  </w:p>
  <w:p w14:paraId="71CECAE6" w14:textId="77777777" w:rsidR="001F3F8A" w:rsidRDefault="001F3F8A" w:rsidP="001F3F8A">
    <w:pPr>
      <w:pStyle w:val="Glava"/>
      <w:tabs>
        <w:tab w:val="clear" w:pos="4536"/>
        <w:tab w:val="clear" w:pos="9072"/>
        <w:tab w:val="left" w:pos="5112"/>
      </w:tabs>
      <w:spacing w:after="0" w:line="240" w:lineRule="exact"/>
      <w:rPr>
        <w:rFonts w:cs="Arial"/>
        <w:i w:val="0"/>
        <w:noProof/>
        <w:sz w:val="18"/>
        <w:szCs w:val="18"/>
      </w:rPr>
    </w:pPr>
  </w:p>
  <w:p w14:paraId="254ACFCB"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578C7C7A"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183CA28A" w14:textId="77777777" w:rsidR="0096006B" w:rsidRDefault="0096006B" w:rsidP="001F3F8A">
    <w:pPr>
      <w:pStyle w:val="Glava"/>
      <w:tabs>
        <w:tab w:val="clear" w:pos="4536"/>
        <w:tab w:val="clear" w:pos="9072"/>
        <w:tab w:val="left" w:pos="5112"/>
      </w:tabs>
      <w:spacing w:after="0" w:line="240" w:lineRule="exact"/>
      <w:rPr>
        <w:rFonts w:cs="Arial"/>
        <w:i w:val="0"/>
        <w:noProof/>
        <w:sz w:val="16"/>
        <w:szCs w:val="16"/>
      </w:rPr>
    </w:pPr>
  </w:p>
  <w:p w14:paraId="43903534" w14:textId="739EC5B1" w:rsidR="001F3F8A" w:rsidRPr="009A5E5E" w:rsidRDefault="00631AED" w:rsidP="001F3F8A">
    <w:pPr>
      <w:pStyle w:val="Glava"/>
      <w:tabs>
        <w:tab w:val="clear" w:pos="4536"/>
        <w:tab w:val="clear" w:pos="9072"/>
        <w:tab w:val="left" w:pos="5112"/>
      </w:tabs>
      <w:spacing w:after="0" w:line="240" w:lineRule="exact"/>
      <w:rPr>
        <w:rFonts w:cs="Arial"/>
        <w:i w:val="0"/>
        <w:noProof/>
        <w:sz w:val="16"/>
        <w:szCs w:val="16"/>
      </w:rPr>
    </w:pPr>
    <w:r>
      <w:rPr>
        <w:rFonts w:cs="Arial"/>
        <w:i w:val="0"/>
        <w:noProof/>
        <w:sz w:val="16"/>
        <w:szCs w:val="16"/>
      </w:rPr>
      <w:drawing>
        <wp:anchor distT="0" distB="0" distL="114300" distR="114300" simplePos="0" relativeHeight="251657728" behindDoc="1" locked="0" layoutInCell="1" allowOverlap="1" wp14:anchorId="068D664E" wp14:editId="78B17EBC">
          <wp:simplePos x="0" y="0"/>
          <wp:positionH relativeFrom="page">
            <wp:posOffset>622935</wp:posOffset>
          </wp:positionH>
          <wp:positionV relativeFrom="page">
            <wp:posOffset>574040</wp:posOffset>
          </wp:positionV>
          <wp:extent cx="2358390" cy="52959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8390"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1F3F8A" w:rsidRPr="009A5E5E">
      <w:rPr>
        <w:rFonts w:cs="Arial"/>
        <w:i w:val="0"/>
        <w:noProof/>
        <w:sz w:val="16"/>
        <w:szCs w:val="16"/>
      </w:rPr>
      <w:t>Tržaška cesta 21, 1000 Ljubljana</w:t>
    </w:r>
    <w:r w:rsidR="001F3F8A" w:rsidRPr="009A5E5E">
      <w:rPr>
        <w:rFonts w:cs="Arial"/>
        <w:i w:val="0"/>
        <w:noProof/>
        <w:sz w:val="16"/>
        <w:szCs w:val="16"/>
      </w:rPr>
      <w:tab/>
    </w:r>
    <w:r w:rsidR="0096006B">
      <w:rPr>
        <w:rFonts w:cs="Arial"/>
        <w:i w:val="0"/>
        <w:noProof/>
        <w:sz w:val="16"/>
        <w:szCs w:val="16"/>
      </w:rPr>
      <w:tab/>
    </w:r>
    <w:r w:rsidR="0096006B">
      <w:rPr>
        <w:rFonts w:cs="Arial"/>
        <w:i w:val="0"/>
        <w:noProof/>
        <w:sz w:val="16"/>
        <w:szCs w:val="16"/>
      </w:rPr>
      <w:tab/>
    </w:r>
    <w:r w:rsidR="001F3F8A" w:rsidRPr="00815E7A">
      <w:rPr>
        <w:rFonts w:cs="Arial"/>
        <w:i w:val="0"/>
        <w:noProof/>
        <w:sz w:val="16"/>
        <w:szCs w:val="16"/>
        <w:lang w:val="it-IT"/>
      </w:rPr>
      <w:t>T: 01 478 83 84</w:t>
    </w:r>
  </w:p>
  <w:p w14:paraId="0E55E06A" w14:textId="2D131D80"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r w:rsidR="0096006B">
      <w:rPr>
        <w:rFonts w:cs="Arial"/>
        <w:i w:val="0"/>
        <w:noProof/>
        <w:sz w:val="16"/>
        <w:szCs w:val="16"/>
      </w:rPr>
      <w:tab/>
    </w:r>
    <w:r w:rsidR="0096006B">
      <w:rPr>
        <w:rFonts w:cs="Arial"/>
        <w:i w:val="0"/>
        <w:noProof/>
        <w:sz w:val="16"/>
        <w:szCs w:val="16"/>
      </w:rPr>
      <w:tab/>
    </w:r>
    <w:r w:rsidRPr="00815E7A">
      <w:rPr>
        <w:rFonts w:cs="Arial"/>
        <w:i w:val="0"/>
        <w:noProof/>
        <w:sz w:val="16"/>
        <w:szCs w:val="16"/>
        <w:lang w:val="it-IT"/>
      </w:rPr>
      <w:t>F: 01 478 83 31</w:t>
    </w:r>
  </w:p>
  <w:p w14:paraId="0F8EF1CA" w14:textId="515F7743"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r w:rsidR="0096006B">
      <w:rPr>
        <w:rFonts w:cs="Arial"/>
        <w:i w:val="0"/>
        <w:noProof/>
        <w:sz w:val="16"/>
        <w:szCs w:val="16"/>
      </w:rPr>
      <w:tab/>
    </w:r>
    <w:r w:rsidR="0096006B">
      <w:rPr>
        <w:rFonts w:cs="Arial"/>
        <w:i w:val="0"/>
        <w:noProof/>
        <w:sz w:val="16"/>
        <w:szCs w:val="16"/>
      </w:rPr>
      <w:tab/>
    </w:r>
    <w:r w:rsidRPr="00815E7A">
      <w:rPr>
        <w:rFonts w:cs="Arial"/>
        <w:i w:val="0"/>
        <w:noProof/>
        <w:sz w:val="16"/>
        <w:szCs w:val="16"/>
        <w:lang w:val="it-IT"/>
      </w:rPr>
      <w:t>E: gp.</w:t>
    </w:r>
    <w:r w:rsidR="00664CA6">
      <w:rPr>
        <w:rFonts w:cs="Arial"/>
        <w:i w:val="0"/>
        <w:noProof/>
        <w:sz w:val="16"/>
        <w:szCs w:val="16"/>
        <w:lang w:val="it-IT"/>
      </w:rPr>
      <w:t>ijs</w:t>
    </w:r>
    <w:r w:rsidRPr="00815E7A">
      <w:rPr>
        <w:rFonts w:cs="Arial"/>
        <w:i w:val="0"/>
        <w:noProof/>
        <w:sz w:val="16"/>
        <w:szCs w:val="16"/>
        <w:lang w:val="it-IT"/>
      </w:rPr>
      <w:t>@gov.si</w:t>
    </w:r>
  </w:p>
  <w:p w14:paraId="79DE9D75" w14:textId="5BEAE710"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r w:rsidR="0096006B">
      <w:rPr>
        <w:rFonts w:cs="Arial"/>
        <w:i w:val="0"/>
        <w:noProof/>
        <w:sz w:val="16"/>
        <w:szCs w:val="16"/>
      </w:rPr>
      <w:tab/>
    </w:r>
    <w:r w:rsidR="0096006B">
      <w:rPr>
        <w:rFonts w:cs="Arial"/>
        <w:i w:val="0"/>
        <w:noProof/>
        <w:sz w:val="16"/>
        <w:szCs w:val="16"/>
      </w:rPr>
      <w:tab/>
    </w:r>
    <w:hyperlink r:id="rId2" w:history="1">
      <w:r w:rsidR="0096006B" w:rsidRPr="00317C25">
        <w:rPr>
          <w:rStyle w:val="Hiperpovezava"/>
          <w:rFonts w:cs="Arial"/>
          <w:i w:val="0"/>
          <w:noProof/>
          <w:sz w:val="16"/>
          <w:szCs w:val="16"/>
          <w:lang w:val="it-IT"/>
        </w:rPr>
        <w:t>www.mju.gov.si</w:t>
      </w:r>
    </w:hyperlink>
    <w:r w:rsidRPr="009A5E5E">
      <w:rPr>
        <w:rFonts w:cs="Arial"/>
        <w:i w:val="0"/>
        <w:noProof/>
        <w:sz w:val="16"/>
        <w:szCs w:val="16"/>
      </w:rPr>
      <w:t xml:space="preserve"> </w:t>
    </w:r>
  </w:p>
  <w:p w14:paraId="6C4B91DB" w14:textId="77777777" w:rsidR="001F3F8A" w:rsidRDefault="001F3F8A">
    <w:pPr>
      <w:pStyle w:val="Glava"/>
    </w:pPr>
  </w:p>
  <w:p w14:paraId="3C3CBA49" w14:textId="77777777" w:rsidR="0096006B" w:rsidRDefault="009600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D644B2"/>
    <w:multiLevelType w:val="hybridMultilevel"/>
    <w:tmpl w:val="59C08EAC"/>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D91AA2"/>
    <w:multiLevelType w:val="hybridMultilevel"/>
    <w:tmpl w:val="F774D4CA"/>
    <w:lvl w:ilvl="0" w:tplc="E41232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A31ED3"/>
    <w:multiLevelType w:val="hybridMultilevel"/>
    <w:tmpl w:val="53EC079E"/>
    <w:lvl w:ilvl="0" w:tplc="AE0ED9A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19D36FD"/>
    <w:multiLevelType w:val="hybridMultilevel"/>
    <w:tmpl w:val="B2A26080"/>
    <w:lvl w:ilvl="0" w:tplc="E0E2DB92">
      <w:start w:val="5"/>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526062C7"/>
    <w:multiLevelType w:val="hybridMultilevel"/>
    <w:tmpl w:val="8B2ED8C0"/>
    <w:lvl w:ilvl="0" w:tplc="B748CF0C">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2" w15:restartNumberingAfterBreak="0">
    <w:nsid w:val="57A8130B"/>
    <w:multiLevelType w:val="hybridMultilevel"/>
    <w:tmpl w:val="EF52D6BC"/>
    <w:lvl w:ilvl="0" w:tplc="E696BBE8">
      <w:start w:val="5"/>
      <w:numFmt w:val="bullet"/>
      <w:lvlText w:val="-"/>
      <w:lvlJc w:val="left"/>
      <w:pPr>
        <w:tabs>
          <w:tab w:val="num" w:pos="720"/>
        </w:tabs>
        <w:ind w:left="720" w:hanging="360"/>
      </w:pPr>
      <w:rPr>
        <w:rFonts w:ascii="Times New Roman" w:eastAsia="Times New Roman" w:hAnsi="Times New Roman" w:cs="Times New Roman" w:hint="default"/>
      </w:rPr>
    </w:lvl>
    <w:lvl w:ilvl="1" w:tplc="561E1F42" w:tentative="1">
      <w:start w:val="1"/>
      <w:numFmt w:val="bullet"/>
      <w:lvlText w:val="o"/>
      <w:lvlJc w:val="left"/>
      <w:pPr>
        <w:tabs>
          <w:tab w:val="num" w:pos="1440"/>
        </w:tabs>
        <w:ind w:left="1440" w:hanging="360"/>
      </w:pPr>
      <w:rPr>
        <w:rFonts w:ascii="Courier New" w:hAnsi="Courier New" w:hint="default"/>
      </w:rPr>
    </w:lvl>
    <w:lvl w:ilvl="2" w:tplc="93E2B416" w:tentative="1">
      <w:start w:val="1"/>
      <w:numFmt w:val="bullet"/>
      <w:lvlText w:val=""/>
      <w:lvlJc w:val="left"/>
      <w:pPr>
        <w:tabs>
          <w:tab w:val="num" w:pos="2160"/>
        </w:tabs>
        <w:ind w:left="2160" w:hanging="360"/>
      </w:pPr>
      <w:rPr>
        <w:rFonts w:ascii="Wingdings" w:hAnsi="Wingdings" w:hint="default"/>
      </w:rPr>
    </w:lvl>
    <w:lvl w:ilvl="3" w:tplc="1DCC6560" w:tentative="1">
      <w:start w:val="1"/>
      <w:numFmt w:val="bullet"/>
      <w:lvlText w:val=""/>
      <w:lvlJc w:val="left"/>
      <w:pPr>
        <w:tabs>
          <w:tab w:val="num" w:pos="2880"/>
        </w:tabs>
        <w:ind w:left="2880" w:hanging="360"/>
      </w:pPr>
      <w:rPr>
        <w:rFonts w:ascii="Symbol" w:hAnsi="Symbol" w:hint="default"/>
      </w:rPr>
    </w:lvl>
    <w:lvl w:ilvl="4" w:tplc="8850EB10" w:tentative="1">
      <w:start w:val="1"/>
      <w:numFmt w:val="bullet"/>
      <w:lvlText w:val="o"/>
      <w:lvlJc w:val="left"/>
      <w:pPr>
        <w:tabs>
          <w:tab w:val="num" w:pos="3600"/>
        </w:tabs>
        <w:ind w:left="3600" w:hanging="360"/>
      </w:pPr>
      <w:rPr>
        <w:rFonts w:ascii="Courier New" w:hAnsi="Courier New" w:hint="default"/>
      </w:rPr>
    </w:lvl>
    <w:lvl w:ilvl="5" w:tplc="88BE6728" w:tentative="1">
      <w:start w:val="1"/>
      <w:numFmt w:val="bullet"/>
      <w:lvlText w:val=""/>
      <w:lvlJc w:val="left"/>
      <w:pPr>
        <w:tabs>
          <w:tab w:val="num" w:pos="4320"/>
        </w:tabs>
        <w:ind w:left="4320" w:hanging="360"/>
      </w:pPr>
      <w:rPr>
        <w:rFonts w:ascii="Wingdings" w:hAnsi="Wingdings" w:hint="default"/>
      </w:rPr>
    </w:lvl>
    <w:lvl w:ilvl="6" w:tplc="CD2E064A" w:tentative="1">
      <w:start w:val="1"/>
      <w:numFmt w:val="bullet"/>
      <w:lvlText w:val=""/>
      <w:lvlJc w:val="left"/>
      <w:pPr>
        <w:tabs>
          <w:tab w:val="num" w:pos="5040"/>
        </w:tabs>
        <w:ind w:left="5040" w:hanging="360"/>
      </w:pPr>
      <w:rPr>
        <w:rFonts w:ascii="Symbol" w:hAnsi="Symbol" w:hint="default"/>
      </w:rPr>
    </w:lvl>
    <w:lvl w:ilvl="7" w:tplc="836A08E4" w:tentative="1">
      <w:start w:val="1"/>
      <w:numFmt w:val="bullet"/>
      <w:lvlText w:val="o"/>
      <w:lvlJc w:val="left"/>
      <w:pPr>
        <w:tabs>
          <w:tab w:val="num" w:pos="5760"/>
        </w:tabs>
        <w:ind w:left="5760" w:hanging="360"/>
      </w:pPr>
      <w:rPr>
        <w:rFonts w:ascii="Courier New" w:hAnsi="Courier New" w:hint="default"/>
      </w:rPr>
    </w:lvl>
    <w:lvl w:ilvl="8" w:tplc="794AB07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620FEC"/>
    <w:multiLevelType w:val="hybridMultilevel"/>
    <w:tmpl w:val="0CEC35A0"/>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5" w15:restartNumberingAfterBreak="0">
    <w:nsid w:val="77F2472B"/>
    <w:multiLevelType w:val="hybridMultilevel"/>
    <w:tmpl w:val="01DC97A2"/>
    <w:lvl w:ilvl="0" w:tplc="E09427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79F86E5C"/>
    <w:multiLevelType w:val="hybridMultilevel"/>
    <w:tmpl w:val="82625BFE"/>
    <w:lvl w:ilvl="0" w:tplc="74A2E2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E375E1E"/>
    <w:multiLevelType w:val="hybridMultilevel"/>
    <w:tmpl w:val="BD32CEB4"/>
    <w:lvl w:ilvl="0" w:tplc="E43C5C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83148947">
    <w:abstractNumId w:val="12"/>
  </w:num>
  <w:num w:numId="2" w16cid:durableId="64619234">
    <w:abstractNumId w:val="14"/>
  </w:num>
  <w:num w:numId="3" w16cid:durableId="1198470259">
    <w:abstractNumId w:val="8"/>
  </w:num>
  <w:num w:numId="4" w16cid:durableId="899558743">
    <w:abstractNumId w:val="13"/>
  </w:num>
  <w:num w:numId="5" w16cid:durableId="1348631883">
    <w:abstractNumId w:val="11"/>
  </w:num>
  <w:num w:numId="6" w16cid:durableId="1453749447">
    <w:abstractNumId w:val="15"/>
  </w:num>
  <w:num w:numId="7" w16cid:durableId="667053078">
    <w:abstractNumId w:val="7"/>
  </w:num>
  <w:num w:numId="8" w16cid:durableId="146556510">
    <w:abstractNumId w:val="0"/>
  </w:num>
  <w:num w:numId="9" w16cid:durableId="1979069351">
    <w:abstractNumId w:val="1"/>
  </w:num>
  <w:num w:numId="10" w16cid:durableId="1724206783">
    <w:abstractNumId w:val="2"/>
  </w:num>
  <w:num w:numId="11" w16cid:durableId="729498973">
    <w:abstractNumId w:val="3"/>
  </w:num>
  <w:num w:numId="12" w16cid:durableId="590745874">
    <w:abstractNumId w:val="4"/>
  </w:num>
  <w:num w:numId="13" w16cid:durableId="2068331112">
    <w:abstractNumId w:val="10"/>
  </w:num>
  <w:num w:numId="14" w16cid:durableId="2028558271">
    <w:abstractNumId w:val="5"/>
  </w:num>
  <w:num w:numId="15" w16cid:durableId="1652755696">
    <w:abstractNumId w:val="17"/>
  </w:num>
  <w:num w:numId="16" w16cid:durableId="142700883">
    <w:abstractNumId w:val="9"/>
  </w:num>
  <w:num w:numId="17" w16cid:durableId="1684434304">
    <w:abstractNumId w:val="6"/>
  </w:num>
  <w:num w:numId="18" w16cid:durableId="553547952">
    <w:abstractNumId w:val="16"/>
  </w:num>
  <w:num w:numId="19" w16cid:durableId="19811096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BB"/>
    <w:rsid w:val="00001D06"/>
    <w:rsid w:val="000078C2"/>
    <w:rsid w:val="00007E2F"/>
    <w:rsid w:val="0001169E"/>
    <w:rsid w:val="00021FE9"/>
    <w:rsid w:val="00025C45"/>
    <w:rsid w:val="0005768F"/>
    <w:rsid w:val="00061268"/>
    <w:rsid w:val="000642D9"/>
    <w:rsid w:val="00065DD3"/>
    <w:rsid w:val="00074D56"/>
    <w:rsid w:val="00092E7A"/>
    <w:rsid w:val="000A61F1"/>
    <w:rsid w:val="000B0245"/>
    <w:rsid w:val="000B3ED1"/>
    <w:rsid w:val="000C0443"/>
    <w:rsid w:val="000C0999"/>
    <w:rsid w:val="000C4761"/>
    <w:rsid w:val="000C53ED"/>
    <w:rsid w:val="000C68A4"/>
    <w:rsid w:val="000E0C56"/>
    <w:rsid w:val="000E3974"/>
    <w:rsid w:val="000E4729"/>
    <w:rsid w:val="000F2DE3"/>
    <w:rsid w:val="000F6B6B"/>
    <w:rsid w:val="00104AC2"/>
    <w:rsid w:val="00111D2A"/>
    <w:rsid w:val="001247C7"/>
    <w:rsid w:val="0012574C"/>
    <w:rsid w:val="0013787C"/>
    <w:rsid w:val="001710D4"/>
    <w:rsid w:val="001747FC"/>
    <w:rsid w:val="00182B17"/>
    <w:rsid w:val="001B0C0D"/>
    <w:rsid w:val="001B4F1C"/>
    <w:rsid w:val="001F3F8A"/>
    <w:rsid w:val="001F554F"/>
    <w:rsid w:val="00203614"/>
    <w:rsid w:val="002204CB"/>
    <w:rsid w:val="00234EFD"/>
    <w:rsid w:val="00236872"/>
    <w:rsid w:val="00244B9B"/>
    <w:rsid w:val="0025237E"/>
    <w:rsid w:val="00257489"/>
    <w:rsid w:val="0025752F"/>
    <w:rsid w:val="0026528C"/>
    <w:rsid w:val="00274253"/>
    <w:rsid w:val="00294E80"/>
    <w:rsid w:val="00295BFF"/>
    <w:rsid w:val="002B7DA4"/>
    <w:rsid w:val="002C08CE"/>
    <w:rsid w:val="002D5E1B"/>
    <w:rsid w:val="0030642F"/>
    <w:rsid w:val="003136F4"/>
    <w:rsid w:val="003250E6"/>
    <w:rsid w:val="00332906"/>
    <w:rsid w:val="003335FA"/>
    <w:rsid w:val="003370B0"/>
    <w:rsid w:val="0034477B"/>
    <w:rsid w:val="003548A1"/>
    <w:rsid w:val="00357C94"/>
    <w:rsid w:val="00363777"/>
    <w:rsid w:val="00366AA4"/>
    <w:rsid w:val="003A1EE5"/>
    <w:rsid w:val="003A25C9"/>
    <w:rsid w:val="003A638D"/>
    <w:rsid w:val="003B12B4"/>
    <w:rsid w:val="003B62B1"/>
    <w:rsid w:val="003B6AF0"/>
    <w:rsid w:val="003C1BFA"/>
    <w:rsid w:val="003C74E3"/>
    <w:rsid w:val="003D027B"/>
    <w:rsid w:val="003D3E25"/>
    <w:rsid w:val="003D503C"/>
    <w:rsid w:val="003F3617"/>
    <w:rsid w:val="00400947"/>
    <w:rsid w:val="004306D8"/>
    <w:rsid w:val="0045245B"/>
    <w:rsid w:val="00460E23"/>
    <w:rsid w:val="004615BB"/>
    <w:rsid w:val="004666E0"/>
    <w:rsid w:val="004837AF"/>
    <w:rsid w:val="004A3B4C"/>
    <w:rsid w:val="004A739F"/>
    <w:rsid w:val="004D0929"/>
    <w:rsid w:val="004D0979"/>
    <w:rsid w:val="004D2348"/>
    <w:rsid w:val="005368A5"/>
    <w:rsid w:val="00552B68"/>
    <w:rsid w:val="00554418"/>
    <w:rsid w:val="00555A69"/>
    <w:rsid w:val="00561A2D"/>
    <w:rsid w:val="00566D0D"/>
    <w:rsid w:val="00570807"/>
    <w:rsid w:val="005756E2"/>
    <w:rsid w:val="00580C28"/>
    <w:rsid w:val="00586F4A"/>
    <w:rsid w:val="005942BA"/>
    <w:rsid w:val="005A5508"/>
    <w:rsid w:val="005B6625"/>
    <w:rsid w:val="005C1E20"/>
    <w:rsid w:val="005C29D0"/>
    <w:rsid w:val="005C3235"/>
    <w:rsid w:val="005C3AF0"/>
    <w:rsid w:val="005D0C6A"/>
    <w:rsid w:val="005E4779"/>
    <w:rsid w:val="005F150F"/>
    <w:rsid w:val="00612D21"/>
    <w:rsid w:val="00615780"/>
    <w:rsid w:val="00622A98"/>
    <w:rsid w:val="006305C3"/>
    <w:rsid w:val="00631AED"/>
    <w:rsid w:val="0063231B"/>
    <w:rsid w:val="00637853"/>
    <w:rsid w:val="006378FF"/>
    <w:rsid w:val="00642C98"/>
    <w:rsid w:val="00655D52"/>
    <w:rsid w:val="006615E8"/>
    <w:rsid w:val="00661F45"/>
    <w:rsid w:val="00664CA6"/>
    <w:rsid w:val="00665718"/>
    <w:rsid w:val="00684701"/>
    <w:rsid w:val="00684E63"/>
    <w:rsid w:val="00686BCE"/>
    <w:rsid w:val="006916E6"/>
    <w:rsid w:val="006A788C"/>
    <w:rsid w:val="006B5E7A"/>
    <w:rsid w:val="006B60A2"/>
    <w:rsid w:val="006C441D"/>
    <w:rsid w:val="006D5FAE"/>
    <w:rsid w:val="006E43E1"/>
    <w:rsid w:val="007033AB"/>
    <w:rsid w:val="00710EB4"/>
    <w:rsid w:val="0073313B"/>
    <w:rsid w:val="00742ADD"/>
    <w:rsid w:val="00754D32"/>
    <w:rsid w:val="00764C9C"/>
    <w:rsid w:val="007742E4"/>
    <w:rsid w:val="00792AE8"/>
    <w:rsid w:val="007B34B5"/>
    <w:rsid w:val="007B5ECF"/>
    <w:rsid w:val="007D0288"/>
    <w:rsid w:val="007D38A6"/>
    <w:rsid w:val="007D399B"/>
    <w:rsid w:val="007D3FCD"/>
    <w:rsid w:val="007D490B"/>
    <w:rsid w:val="007D6E2F"/>
    <w:rsid w:val="007E1DCE"/>
    <w:rsid w:val="00805652"/>
    <w:rsid w:val="00813B2C"/>
    <w:rsid w:val="00815E7A"/>
    <w:rsid w:val="00820F71"/>
    <w:rsid w:val="00843DE9"/>
    <w:rsid w:val="00853A1D"/>
    <w:rsid w:val="00864C0D"/>
    <w:rsid w:val="00880075"/>
    <w:rsid w:val="00897A0C"/>
    <w:rsid w:val="008A180E"/>
    <w:rsid w:val="008A2E21"/>
    <w:rsid w:val="008B5A15"/>
    <w:rsid w:val="008B68BE"/>
    <w:rsid w:val="008D6D13"/>
    <w:rsid w:val="008E2E72"/>
    <w:rsid w:val="009004D2"/>
    <w:rsid w:val="00905F1E"/>
    <w:rsid w:val="009241E9"/>
    <w:rsid w:val="009302EE"/>
    <w:rsid w:val="009329DF"/>
    <w:rsid w:val="00935F66"/>
    <w:rsid w:val="0094436D"/>
    <w:rsid w:val="00950808"/>
    <w:rsid w:val="009550F2"/>
    <w:rsid w:val="00956AD9"/>
    <w:rsid w:val="0096006B"/>
    <w:rsid w:val="0097495F"/>
    <w:rsid w:val="009760E2"/>
    <w:rsid w:val="0097704B"/>
    <w:rsid w:val="0097768C"/>
    <w:rsid w:val="009843C0"/>
    <w:rsid w:val="00993F19"/>
    <w:rsid w:val="009A5E5E"/>
    <w:rsid w:val="009B416C"/>
    <w:rsid w:val="009E4536"/>
    <w:rsid w:val="009E4D3F"/>
    <w:rsid w:val="009F5493"/>
    <w:rsid w:val="00A07A01"/>
    <w:rsid w:val="00A122C9"/>
    <w:rsid w:val="00A12E19"/>
    <w:rsid w:val="00A14241"/>
    <w:rsid w:val="00A3058C"/>
    <w:rsid w:val="00A36375"/>
    <w:rsid w:val="00A649FE"/>
    <w:rsid w:val="00A702A3"/>
    <w:rsid w:val="00A95499"/>
    <w:rsid w:val="00A97749"/>
    <w:rsid w:val="00AA54BF"/>
    <w:rsid w:val="00AB2BDD"/>
    <w:rsid w:val="00AC672A"/>
    <w:rsid w:val="00AC6794"/>
    <w:rsid w:val="00AE2CD9"/>
    <w:rsid w:val="00AE7ECA"/>
    <w:rsid w:val="00B00CA1"/>
    <w:rsid w:val="00B33ED4"/>
    <w:rsid w:val="00B4702A"/>
    <w:rsid w:val="00B65D56"/>
    <w:rsid w:val="00B73F90"/>
    <w:rsid w:val="00B94681"/>
    <w:rsid w:val="00B978BA"/>
    <w:rsid w:val="00BA4BC1"/>
    <w:rsid w:val="00BB146F"/>
    <w:rsid w:val="00BD235D"/>
    <w:rsid w:val="00BD7DFC"/>
    <w:rsid w:val="00BE1472"/>
    <w:rsid w:val="00BF1385"/>
    <w:rsid w:val="00C15186"/>
    <w:rsid w:val="00C2422E"/>
    <w:rsid w:val="00C40322"/>
    <w:rsid w:val="00C53124"/>
    <w:rsid w:val="00C60922"/>
    <w:rsid w:val="00C61F85"/>
    <w:rsid w:val="00C639DF"/>
    <w:rsid w:val="00C7797E"/>
    <w:rsid w:val="00C907F0"/>
    <w:rsid w:val="00C94950"/>
    <w:rsid w:val="00CA561C"/>
    <w:rsid w:val="00CA5F65"/>
    <w:rsid w:val="00CA7FE3"/>
    <w:rsid w:val="00CB51D6"/>
    <w:rsid w:val="00CC503A"/>
    <w:rsid w:val="00CD29E3"/>
    <w:rsid w:val="00CD5DA1"/>
    <w:rsid w:val="00CF3632"/>
    <w:rsid w:val="00D02374"/>
    <w:rsid w:val="00D1693B"/>
    <w:rsid w:val="00D202A8"/>
    <w:rsid w:val="00D25508"/>
    <w:rsid w:val="00D3520A"/>
    <w:rsid w:val="00D3520F"/>
    <w:rsid w:val="00D40DED"/>
    <w:rsid w:val="00D5008D"/>
    <w:rsid w:val="00D80DEA"/>
    <w:rsid w:val="00DA289A"/>
    <w:rsid w:val="00DA6CC1"/>
    <w:rsid w:val="00DB5B46"/>
    <w:rsid w:val="00DD7349"/>
    <w:rsid w:val="00DE3E09"/>
    <w:rsid w:val="00DF61B8"/>
    <w:rsid w:val="00E01B3B"/>
    <w:rsid w:val="00E11E37"/>
    <w:rsid w:val="00E207BA"/>
    <w:rsid w:val="00E31C59"/>
    <w:rsid w:val="00E33735"/>
    <w:rsid w:val="00E3681B"/>
    <w:rsid w:val="00E40863"/>
    <w:rsid w:val="00E45B9D"/>
    <w:rsid w:val="00E5301F"/>
    <w:rsid w:val="00E571B0"/>
    <w:rsid w:val="00E65499"/>
    <w:rsid w:val="00E74C81"/>
    <w:rsid w:val="00E92F70"/>
    <w:rsid w:val="00E931A8"/>
    <w:rsid w:val="00EB60B7"/>
    <w:rsid w:val="00EC316B"/>
    <w:rsid w:val="00EE1CB3"/>
    <w:rsid w:val="00EF4DAA"/>
    <w:rsid w:val="00F050FA"/>
    <w:rsid w:val="00F1387F"/>
    <w:rsid w:val="00F15C2F"/>
    <w:rsid w:val="00F2652F"/>
    <w:rsid w:val="00F37439"/>
    <w:rsid w:val="00F43DE0"/>
    <w:rsid w:val="00F54D84"/>
    <w:rsid w:val="00F55B67"/>
    <w:rsid w:val="00F71983"/>
    <w:rsid w:val="00F81E47"/>
    <w:rsid w:val="00FA3642"/>
    <w:rsid w:val="00FB5078"/>
    <w:rsid w:val="00FB6FBB"/>
    <w:rsid w:val="00FC3C6A"/>
    <w:rsid w:val="00FC5D91"/>
    <w:rsid w:val="00FC7328"/>
    <w:rsid w:val="00FD2852"/>
    <w:rsid w:val="00FD304B"/>
    <w:rsid w:val="00FD5E9A"/>
    <w:rsid w:val="00FE4D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371272F5"/>
  <w15:chartTrackingRefBased/>
  <w15:docId w15:val="{2148A14B-54B4-4578-98E1-101EE554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pPr>
      <w:ind w:left="1134" w:hanging="1134"/>
    </w:pPr>
    <w:rPr>
      <w:rFonts w:ascii=".TimesSL" w:hAnsi=".TimesSL"/>
      <w:sz w:val="24"/>
      <w:lang w:val="sv-SE"/>
    </w:rPr>
  </w:style>
  <w:style w:type="character" w:styleId="Hiperpovezava">
    <w:name w:val="Hyperlink"/>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pPr>
      <w:framePr w:w="7920" w:h="1980" w:hRule="exact" w:hSpace="141" w:wrap="auto" w:hAnchor="page" w:xAlign="center" w:yAlign="bottom"/>
      <w:ind w:left="2880"/>
    </w:pPr>
    <w:rPr>
      <w:sz w:val="24"/>
    </w:rPr>
  </w:style>
  <w:style w:type="paragraph" w:styleId="Naslovpoiljatelja">
    <w:name w:val="envelope return"/>
    <w:basedOn w:val="Navaden"/>
    <w:rPr>
      <w:rFonts w:ascii="Bahamas" w:hAnsi="Bahamas"/>
      <w:i/>
    </w:rPr>
  </w:style>
  <w:style w:type="paragraph" w:styleId="Noga">
    <w:name w:val="footer"/>
    <w:basedOn w:val="Nava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rPr>
      <w:rFonts w:ascii="Merlin" w:hAnsi="Merlin"/>
    </w:rPr>
  </w:style>
  <w:style w:type="paragraph" w:styleId="Telobesedila">
    <w:name w:val="Body Text"/>
    <w:basedOn w:val="Navaden"/>
    <w:link w:val="TelobesedilaZnak"/>
    <w:pPr>
      <w:jc w:val="left"/>
    </w:pPr>
    <w:rPr>
      <w:rFonts w:ascii="Century Schoolbook" w:hAnsi="Century Schoolbook"/>
      <w:i/>
    </w:rPr>
  </w:style>
  <w:style w:type="paragraph" w:styleId="Telobesedila2">
    <w:name w:val="Body Text 2"/>
    <w:basedOn w:val="Navaden"/>
    <w:rPr>
      <w:sz w:val="28"/>
    </w:rPr>
  </w:style>
  <w:style w:type="character" w:styleId="SledenaHiperpovezava">
    <w:name w:val="FollowedHyperlink"/>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Besedilooblaka">
    <w:name w:val="Balloon Text"/>
    <w:basedOn w:val="Navaden"/>
    <w:semiHidden/>
    <w:unhideWhenUsed/>
    <w:pPr>
      <w:spacing w:after="0"/>
    </w:pPr>
    <w:rPr>
      <w:rFonts w:ascii="Tahoma" w:hAnsi="Tahoma" w:cs="Tahoma"/>
      <w:sz w:val="16"/>
      <w:szCs w:val="16"/>
    </w:rPr>
  </w:style>
  <w:style w:type="character" w:customStyle="1" w:styleId="ZnakZnak">
    <w:name w:val="Znak Znak"/>
    <w:semiHidden/>
    <w:rPr>
      <w:rFonts w:ascii="Tahoma" w:hAnsi="Tahoma" w:cs="Tahoma"/>
      <w:sz w:val="16"/>
      <w:szCs w:val="16"/>
    </w:rPr>
  </w:style>
  <w:style w:type="character" w:customStyle="1" w:styleId="GlavaZnak">
    <w:name w:val="Glava Znak"/>
    <w:link w:val="Glava"/>
    <w:rsid w:val="008E2E72"/>
    <w:rPr>
      <w:rFonts w:ascii="Arial" w:hAnsi="Arial"/>
      <w:i/>
    </w:rPr>
  </w:style>
  <w:style w:type="character" w:customStyle="1" w:styleId="TelobesedilaZnak">
    <w:name w:val="Telo besedila Znak"/>
    <w:link w:val="Telobesedila"/>
    <w:rsid w:val="00742ADD"/>
    <w:rPr>
      <w:rFonts w:ascii="Century Schoolbook" w:hAnsi="Century Schoolbook"/>
      <w: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9302EE"/>
    <w:pPr>
      <w:spacing w:after="160" w:line="259" w:lineRule="auto"/>
      <w:ind w:left="720"/>
      <w:contextualSpacing/>
      <w:jc w:val="left"/>
    </w:pPr>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664CA6"/>
    <w:rPr>
      <w:color w:val="605E5C"/>
      <w:shd w:val="clear" w:color="auto" w:fill="E1DFDD"/>
    </w:rPr>
  </w:style>
  <w:style w:type="paragraph" w:styleId="Pripombabesedilo">
    <w:name w:val="annotation text"/>
    <w:basedOn w:val="Navaden"/>
    <w:link w:val="PripombabesediloZnak"/>
    <w:rsid w:val="0096006B"/>
  </w:style>
  <w:style w:type="character" w:customStyle="1" w:styleId="PripombabesediloZnak">
    <w:name w:val="Pripomba – besedilo Znak"/>
    <w:basedOn w:val="Privzetapisavaodstavka"/>
    <w:link w:val="Pripombabesedilo"/>
    <w:rsid w:val="0096006B"/>
    <w:rPr>
      <w:rFonts w:ascii="Arial" w:hAnsi="Arial"/>
    </w:rPr>
  </w:style>
  <w:style w:type="paragraph" w:styleId="Zadevapripombe">
    <w:name w:val="annotation subject"/>
    <w:basedOn w:val="Pripombabesedilo"/>
    <w:next w:val="Pripombabesedilo"/>
    <w:link w:val="ZadevapripombeZnak"/>
    <w:rsid w:val="0096006B"/>
    <w:rPr>
      <w:b/>
      <w:bCs/>
    </w:rPr>
  </w:style>
  <w:style w:type="character" w:customStyle="1" w:styleId="ZadevapripombeZnak">
    <w:name w:val="Zadeva pripombe Znak"/>
    <w:basedOn w:val="PripombabesediloZnak"/>
    <w:link w:val="Zadevapripombe"/>
    <w:rsid w:val="0096006B"/>
    <w:rPr>
      <w:rFonts w:ascii="Arial" w:hAnsi="Arial"/>
      <w:b/>
      <w:bCs/>
    </w:rPr>
  </w:style>
  <w:style w:type="paragraph" w:styleId="Navadensplet">
    <w:name w:val="Normal (Web)"/>
    <w:basedOn w:val="Navaden"/>
    <w:rsid w:val="005C1E20"/>
    <w:pPr>
      <w:spacing w:before="100" w:beforeAutospacing="1" w:afterAutospacing="1"/>
      <w:jc w:val="left"/>
    </w:pPr>
    <w:rPr>
      <w:rFonts w:ascii="Verdana" w:hAnsi="Verdana"/>
      <w:color w:val="333333"/>
      <w:sz w:val="13"/>
      <w:szCs w:val="13"/>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2204C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4753">
      <w:bodyDiv w:val="1"/>
      <w:marLeft w:val="0"/>
      <w:marRight w:val="0"/>
      <w:marTop w:val="0"/>
      <w:marBottom w:val="0"/>
      <w:divBdr>
        <w:top w:val="none" w:sz="0" w:space="0" w:color="auto"/>
        <w:left w:val="none" w:sz="0" w:space="0" w:color="auto"/>
        <w:bottom w:val="none" w:sz="0" w:space="0" w:color="auto"/>
        <w:right w:val="none" w:sz="0" w:space="0" w:color="auto"/>
      </w:divBdr>
    </w:div>
    <w:div w:id="149909799">
      <w:bodyDiv w:val="1"/>
      <w:marLeft w:val="0"/>
      <w:marRight w:val="0"/>
      <w:marTop w:val="0"/>
      <w:marBottom w:val="0"/>
      <w:divBdr>
        <w:top w:val="none" w:sz="0" w:space="0" w:color="auto"/>
        <w:left w:val="none" w:sz="0" w:space="0" w:color="auto"/>
        <w:bottom w:val="none" w:sz="0" w:space="0" w:color="auto"/>
        <w:right w:val="none" w:sz="0" w:space="0" w:color="auto"/>
      </w:divBdr>
    </w:div>
    <w:div w:id="67955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ijs@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E0E9528-D944-49EE-9F29-EBE0B3CF5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110</TotalTime>
  <Pages>4</Pages>
  <Words>1414</Words>
  <Characters>10163</Characters>
  <Application>Microsoft Office Word</Application>
  <DocSecurity>0</DocSecurity>
  <Lines>84</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lpstr>
    </vt:vector>
  </TitlesOfParts>
  <Company>BURICA JANEZ s.p.</Company>
  <LinksUpToDate>false</LinksUpToDate>
  <CharactersWithSpaces>11554</CharactersWithSpaces>
  <SharedDoc>false</SharedDoc>
  <HLinks>
    <vt:vector size="6" baseType="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Slapar</cp:lastModifiedBy>
  <cp:revision>39</cp:revision>
  <cp:lastPrinted>2015-06-17T09:53:00Z</cp:lastPrinted>
  <dcterms:created xsi:type="dcterms:W3CDTF">2022-06-15T11:32:00Z</dcterms:created>
  <dcterms:modified xsi:type="dcterms:W3CDTF">2024-09-26T13:03:00Z</dcterms:modified>
</cp:coreProperties>
</file>