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70AE3" w14:textId="77777777" w:rsidR="00C04E5D" w:rsidRPr="008F2070" w:rsidRDefault="00FE210D" w:rsidP="000B0B06">
      <w:pPr>
        <w:pStyle w:val="Glava"/>
        <w:tabs>
          <w:tab w:val="clear" w:pos="4536"/>
          <w:tab w:val="clear" w:pos="9072"/>
          <w:tab w:val="left" w:pos="1320"/>
        </w:tabs>
        <w:spacing w:line="240" w:lineRule="exact"/>
        <w:rPr>
          <w:rFonts w:cs="Arial"/>
          <w:i w:val="0"/>
          <w:noProof/>
          <w:sz w:val="18"/>
          <w:szCs w:val="18"/>
        </w:rPr>
      </w:pPr>
      <w:bookmarkStart w:id="0" w:name="_Hlk531330145"/>
      <w:r>
        <w:rPr>
          <w:noProof/>
        </w:rPr>
        <w:drawing>
          <wp:anchor distT="0" distB="0" distL="114300" distR="114300" simplePos="0" relativeHeight="251658240" behindDoc="1" locked="0" layoutInCell="1" allowOverlap="1" wp14:anchorId="4CEA97CC" wp14:editId="5ECE3C28">
            <wp:simplePos x="0" y="0"/>
            <wp:positionH relativeFrom="page">
              <wp:posOffset>615011</wp:posOffset>
            </wp:positionH>
            <wp:positionV relativeFrom="page">
              <wp:posOffset>668655</wp:posOffset>
            </wp:positionV>
            <wp:extent cx="2368550" cy="317500"/>
            <wp:effectExtent l="0" t="0" r="0" b="6350"/>
            <wp:wrapNone/>
            <wp:docPr id="2" name="Slika 1"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MJ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r w:rsidR="000B0B06">
        <w:rPr>
          <w:rFonts w:cs="Arial"/>
          <w:i w:val="0"/>
          <w:noProof/>
          <w:sz w:val="18"/>
          <w:szCs w:val="18"/>
        </w:rPr>
        <w:tab/>
      </w:r>
    </w:p>
    <w:p w14:paraId="77696FAB" w14:textId="77777777" w:rsidR="00C04E5D" w:rsidRDefault="00C04E5D" w:rsidP="009D698A">
      <w:pPr>
        <w:pStyle w:val="Glava"/>
        <w:tabs>
          <w:tab w:val="clear" w:pos="4536"/>
          <w:tab w:val="clear" w:pos="9072"/>
          <w:tab w:val="left" w:pos="5112"/>
        </w:tabs>
        <w:spacing w:after="0" w:line="240" w:lineRule="exact"/>
        <w:rPr>
          <w:rFonts w:cs="Arial"/>
          <w:i w:val="0"/>
          <w:noProof/>
          <w:sz w:val="18"/>
          <w:szCs w:val="18"/>
        </w:rPr>
      </w:pPr>
    </w:p>
    <w:p w14:paraId="22EDDEB8"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Tržaška cesta 21, 1000 Ljubljana</w:t>
      </w:r>
      <w:r w:rsidRPr="009E5FD0">
        <w:rPr>
          <w:rFonts w:cs="Arial"/>
          <w:i w:val="0"/>
          <w:noProof/>
          <w:sz w:val="18"/>
          <w:szCs w:val="18"/>
        </w:rPr>
        <w:tab/>
        <w:t>T: 01 478 83 30</w:t>
      </w:r>
    </w:p>
    <w:p w14:paraId="1A860C64"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ab/>
        <w:t>F: 01 478 83 31</w:t>
      </w:r>
    </w:p>
    <w:p w14:paraId="2396201D"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ab/>
        <w:t>E: gp.mju@gov.si</w:t>
      </w:r>
    </w:p>
    <w:p w14:paraId="515AAC76"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ab/>
      </w:r>
      <w:hyperlink r:id="rId9" w:history="1">
        <w:r w:rsidRPr="009E5FD0">
          <w:rPr>
            <w:rStyle w:val="Hiperpovezava"/>
            <w:rFonts w:cs="Arial"/>
            <w:i w:val="0"/>
            <w:noProof/>
            <w:sz w:val="18"/>
            <w:szCs w:val="18"/>
          </w:rPr>
          <w:t>www.mju.gov.si</w:t>
        </w:r>
      </w:hyperlink>
    </w:p>
    <w:bookmarkEnd w:id="0"/>
    <w:p w14:paraId="1E96FFFD" w14:textId="77777777" w:rsidR="00223B14" w:rsidRDefault="00223B14" w:rsidP="009D698A">
      <w:pPr>
        <w:pStyle w:val="datumtevilka"/>
        <w:spacing w:after="0"/>
        <w:rPr>
          <w:rFonts w:ascii="Arial (W1)" w:hAnsi="Arial (W1)" w:cs="Arial"/>
          <w:noProof/>
          <w:sz w:val="18"/>
          <w:szCs w:val="18"/>
        </w:rPr>
      </w:pPr>
    </w:p>
    <w:p w14:paraId="21E74D93" w14:textId="77777777" w:rsidR="002A1793" w:rsidRPr="008F2070" w:rsidRDefault="002A1793" w:rsidP="009D698A">
      <w:pPr>
        <w:pStyle w:val="datumtevilka"/>
        <w:spacing w:after="0"/>
        <w:rPr>
          <w:rFonts w:ascii="Arial (W1)" w:hAnsi="Arial (W1)" w:cs="Arial"/>
          <w:noProof/>
          <w:sz w:val="18"/>
          <w:szCs w:val="18"/>
        </w:rPr>
      </w:pPr>
    </w:p>
    <w:p w14:paraId="4197D0E0" w14:textId="69F556FA" w:rsidR="004C02EA" w:rsidRDefault="00C04E5D" w:rsidP="009D698A">
      <w:pPr>
        <w:spacing w:after="0"/>
        <w:rPr>
          <w:rFonts w:cs="Arial"/>
        </w:rPr>
      </w:pPr>
      <w:r w:rsidRPr="005043DC">
        <w:rPr>
          <w:rFonts w:cs="Arial"/>
        </w:rPr>
        <w:t>Številka:</w:t>
      </w:r>
      <w:r w:rsidRPr="008F2070">
        <w:rPr>
          <w:rFonts w:cs="Arial"/>
        </w:rPr>
        <w:tab/>
      </w:r>
      <w:r w:rsidR="005043DC">
        <w:rPr>
          <w:rFonts w:cs="Arial"/>
        </w:rPr>
        <w:t>1100-</w:t>
      </w:r>
      <w:r w:rsidR="00F52481">
        <w:rPr>
          <w:rFonts w:cs="Arial"/>
        </w:rPr>
        <w:t>77/2022/1</w:t>
      </w:r>
    </w:p>
    <w:p w14:paraId="240EF939" w14:textId="24D4B884" w:rsidR="00C04E5D" w:rsidRDefault="00C04E5D" w:rsidP="009D698A">
      <w:pPr>
        <w:spacing w:after="0"/>
        <w:rPr>
          <w:rFonts w:cs="Arial"/>
        </w:rPr>
      </w:pPr>
      <w:r w:rsidRPr="008F2070">
        <w:rPr>
          <w:rFonts w:cs="Arial"/>
        </w:rPr>
        <w:t>Datum:</w:t>
      </w:r>
      <w:r w:rsidRPr="008F2070">
        <w:rPr>
          <w:rFonts w:cs="Arial"/>
        </w:rPr>
        <w:tab/>
      </w:r>
      <w:r w:rsidRPr="008F2070">
        <w:rPr>
          <w:rFonts w:cs="Arial"/>
        </w:rPr>
        <w:tab/>
      </w:r>
      <w:r w:rsidR="005328EF">
        <w:rPr>
          <w:rFonts w:cs="Arial"/>
        </w:rPr>
        <w:t>12</w:t>
      </w:r>
      <w:r w:rsidR="00F52481">
        <w:rPr>
          <w:rFonts w:cs="Arial"/>
        </w:rPr>
        <w:t>. 7. 2002</w:t>
      </w:r>
    </w:p>
    <w:p w14:paraId="6D7BC576" w14:textId="77777777" w:rsidR="002A1793" w:rsidRPr="008F2070" w:rsidRDefault="002A1793" w:rsidP="009D698A">
      <w:pPr>
        <w:spacing w:after="0"/>
        <w:rPr>
          <w:rFonts w:cs="Arial"/>
          <w:b/>
          <w:bCs/>
          <w:color w:val="000000"/>
        </w:rPr>
      </w:pPr>
    </w:p>
    <w:p w14:paraId="40534431" w14:textId="137ADB22" w:rsidR="0053104D" w:rsidRDefault="0053104D" w:rsidP="0053104D">
      <w:pPr>
        <w:spacing w:after="0"/>
        <w:contextualSpacing/>
        <w:rPr>
          <w:rFonts w:cs="Arial"/>
          <w:bCs/>
          <w:color w:val="000000"/>
        </w:rPr>
      </w:pPr>
      <w:r w:rsidRPr="008E45EE">
        <w:rPr>
          <w:rFonts w:cs="Arial"/>
          <w:bCs/>
          <w:color w:val="000000"/>
        </w:rPr>
        <w:t xml:space="preserve">Na podlagi </w:t>
      </w:r>
      <w:r w:rsidR="0035694B">
        <w:rPr>
          <w:rFonts w:cs="Arial"/>
          <w:bCs/>
          <w:color w:val="000000"/>
        </w:rPr>
        <w:t>57.</w:t>
      </w:r>
      <w:r w:rsidRPr="008E45EE">
        <w:rPr>
          <w:rFonts w:cs="Arial"/>
          <w:bCs/>
          <w:color w:val="000000"/>
        </w:rPr>
        <w:t xml:space="preserve"> člena Zakona o javnih uslužbencih (Uradni list RS, št. 63/07 –</w:t>
      </w:r>
      <w:r>
        <w:rPr>
          <w:rFonts w:cs="Arial"/>
          <w:bCs/>
          <w:color w:val="000000"/>
        </w:rPr>
        <w:t xml:space="preserve"> </w:t>
      </w:r>
      <w:r w:rsidRPr="008E45EE">
        <w:rPr>
          <w:rFonts w:cs="Arial"/>
          <w:bCs/>
          <w:color w:val="000000"/>
        </w:rPr>
        <w:t>uradno prečiščeno besedilo, 65/08, 69/08 – ZTFI-A, 69/08 – ZZavar-E</w:t>
      </w:r>
      <w:r w:rsidR="00C21E83">
        <w:rPr>
          <w:rFonts w:cs="Arial"/>
          <w:bCs/>
          <w:color w:val="000000"/>
        </w:rPr>
        <w:t>,</w:t>
      </w:r>
      <w:r w:rsidRPr="008E45EE">
        <w:rPr>
          <w:rFonts w:cs="Arial"/>
          <w:bCs/>
          <w:color w:val="000000"/>
        </w:rPr>
        <w:t>40/12 – ZUJF</w:t>
      </w:r>
      <w:r w:rsidR="00C21E83">
        <w:rPr>
          <w:rFonts w:cs="Arial"/>
          <w:bCs/>
          <w:color w:val="000000"/>
        </w:rPr>
        <w:t xml:space="preserve">, 158/20 – </w:t>
      </w:r>
      <w:proofErr w:type="spellStart"/>
      <w:r w:rsidR="006272F5">
        <w:rPr>
          <w:rFonts w:cs="Arial"/>
          <w:bCs/>
          <w:color w:val="000000"/>
        </w:rPr>
        <w:t>ZIntPK</w:t>
      </w:r>
      <w:proofErr w:type="spellEnd"/>
      <w:r w:rsidR="006272F5">
        <w:rPr>
          <w:rFonts w:cs="Arial"/>
          <w:bCs/>
          <w:color w:val="000000"/>
        </w:rPr>
        <w:t xml:space="preserve"> - C</w:t>
      </w:r>
      <w:r w:rsidR="00C21E83">
        <w:rPr>
          <w:rFonts w:cs="Arial"/>
          <w:bCs/>
          <w:color w:val="000000"/>
        </w:rPr>
        <w:t xml:space="preserve"> </w:t>
      </w:r>
      <w:r w:rsidR="006272F5">
        <w:rPr>
          <w:rFonts w:cs="Arial"/>
          <w:bCs/>
          <w:color w:val="000000"/>
        </w:rPr>
        <w:t xml:space="preserve">in </w:t>
      </w:r>
      <w:r w:rsidR="00C21E83">
        <w:rPr>
          <w:rFonts w:cs="Arial"/>
          <w:bCs/>
          <w:color w:val="000000"/>
        </w:rPr>
        <w:t>203/20 - ZIUPOPDVE</w:t>
      </w:r>
      <w:r w:rsidR="0035694B">
        <w:rPr>
          <w:rFonts w:cs="Arial"/>
          <w:bCs/>
          <w:color w:val="000000"/>
        </w:rPr>
        <w:t xml:space="preserve">, </w:t>
      </w:r>
      <w:r w:rsidR="00782B3E">
        <w:rPr>
          <w:rFonts w:cs="Arial"/>
          <w:bCs/>
          <w:color w:val="000000"/>
        </w:rPr>
        <w:t xml:space="preserve">202/21 – </w:t>
      </w:r>
      <w:proofErr w:type="spellStart"/>
      <w:r w:rsidR="00782B3E">
        <w:rPr>
          <w:rFonts w:cs="Arial"/>
          <w:bCs/>
          <w:color w:val="000000"/>
        </w:rPr>
        <w:t>odl</w:t>
      </w:r>
      <w:proofErr w:type="spellEnd"/>
      <w:r w:rsidR="00782B3E">
        <w:rPr>
          <w:rFonts w:cs="Arial"/>
          <w:bCs/>
          <w:color w:val="000000"/>
        </w:rPr>
        <w:t xml:space="preserve">. US in 3/22 </w:t>
      </w:r>
      <w:r w:rsidR="005328EF">
        <w:rPr>
          <w:rFonts w:cs="Arial"/>
          <w:bCs/>
          <w:color w:val="000000"/>
        </w:rPr>
        <w:t>–</w:t>
      </w:r>
      <w:r w:rsidR="00782B3E">
        <w:rPr>
          <w:rFonts w:cs="Arial"/>
          <w:bCs/>
          <w:color w:val="000000"/>
        </w:rPr>
        <w:t xml:space="preserve"> </w:t>
      </w:r>
      <w:proofErr w:type="spellStart"/>
      <w:r w:rsidR="00782B3E">
        <w:rPr>
          <w:rFonts w:cs="Arial"/>
          <w:bCs/>
          <w:color w:val="000000"/>
        </w:rPr>
        <w:t>Z</w:t>
      </w:r>
      <w:r w:rsidR="005328EF">
        <w:rPr>
          <w:rFonts w:cs="Arial"/>
          <w:bCs/>
          <w:color w:val="000000"/>
        </w:rPr>
        <w:t>D</w:t>
      </w:r>
      <w:r w:rsidR="00782B3E">
        <w:rPr>
          <w:rFonts w:cs="Arial"/>
          <w:bCs/>
          <w:color w:val="000000"/>
        </w:rPr>
        <w:t>eb</w:t>
      </w:r>
      <w:proofErr w:type="spellEnd"/>
      <w:r w:rsidR="005328EF">
        <w:rPr>
          <w:rFonts w:cs="Arial"/>
          <w:bCs/>
          <w:color w:val="000000"/>
        </w:rPr>
        <w:t xml:space="preserve">, </w:t>
      </w:r>
      <w:r w:rsidR="0035694B">
        <w:rPr>
          <w:rFonts w:cs="Arial"/>
          <w:bCs/>
          <w:color w:val="000000"/>
        </w:rPr>
        <w:t>v nadaljevanju: ZJU</w:t>
      </w:r>
      <w:r>
        <w:rPr>
          <w:rFonts w:cs="Arial"/>
          <w:bCs/>
          <w:color w:val="000000"/>
        </w:rPr>
        <w:t>)</w:t>
      </w:r>
    </w:p>
    <w:p w14:paraId="556BDD3F" w14:textId="77777777" w:rsidR="002A1793" w:rsidRDefault="002A1793" w:rsidP="009D698A">
      <w:pPr>
        <w:spacing w:after="0"/>
        <w:rPr>
          <w:rFonts w:cs="Arial"/>
          <w:bCs/>
          <w:color w:val="000000"/>
        </w:rPr>
      </w:pPr>
    </w:p>
    <w:p w14:paraId="47F3978A" w14:textId="77777777" w:rsidR="00A813ED" w:rsidRDefault="00A813ED" w:rsidP="009D698A">
      <w:pPr>
        <w:spacing w:after="0"/>
        <w:rPr>
          <w:rFonts w:cs="Arial"/>
          <w:b/>
          <w:bCs/>
        </w:rPr>
      </w:pPr>
    </w:p>
    <w:p w14:paraId="2613A4BD" w14:textId="2E45D470" w:rsidR="00C04E5D" w:rsidRPr="008F2070" w:rsidRDefault="00C04E5D" w:rsidP="009D698A">
      <w:pPr>
        <w:spacing w:after="0"/>
        <w:rPr>
          <w:rFonts w:cs="Arial"/>
        </w:rPr>
      </w:pPr>
      <w:r w:rsidRPr="008F2070">
        <w:rPr>
          <w:rFonts w:cs="Arial"/>
          <w:b/>
          <w:bCs/>
        </w:rPr>
        <w:t>Ministrstvo za javno upravo</w:t>
      </w:r>
      <w:r w:rsidRPr="008F2070">
        <w:rPr>
          <w:rFonts w:cs="Arial"/>
        </w:rPr>
        <w:t xml:space="preserve">, Tržaška cesta 21, 1000 Ljubljana, </w:t>
      </w:r>
    </w:p>
    <w:p w14:paraId="74F0E2B7" w14:textId="77777777" w:rsidR="00A813ED" w:rsidRDefault="00C04E5D" w:rsidP="009D698A">
      <w:pPr>
        <w:spacing w:after="0"/>
        <w:rPr>
          <w:rFonts w:cs="Arial"/>
        </w:rPr>
      </w:pPr>
      <w:r w:rsidRPr="008F2070">
        <w:rPr>
          <w:rFonts w:cs="Arial"/>
        </w:rPr>
        <w:t> </w:t>
      </w:r>
    </w:p>
    <w:p w14:paraId="5179C118" w14:textId="19E4ADEB" w:rsidR="00C04E5D" w:rsidRPr="008F2070" w:rsidRDefault="00C04E5D" w:rsidP="009D698A">
      <w:pPr>
        <w:spacing w:after="0"/>
        <w:rPr>
          <w:rFonts w:cs="Arial"/>
        </w:rPr>
      </w:pPr>
      <w:r w:rsidRPr="008F2070">
        <w:rPr>
          <w:rFonts w:cs="Arial"/>
        </w:rPr>
        <w:t xml:space="preserve">objavlja </w:t>
      </w:r>
      <w:r w:rsidR="0035694B">
        <w:rPr>
          <w:rFonts w:cs="Arial"/>
        </w:rPr>
        <w:t xml:space="preserve">interni natečaj za zasedbo </w:t>
      </w:r>
      <w:r w:rsidRPr="008F2070">
        <w:rPr>
          <w:rFonts w:cs="Arial"/>
        </w:rPr>
        <w:t>prost</w:t>
      </w:r>
      <w:r w:rsidR="0035694B">
        <w:rPr>
          <w:rFonts w:cs="Arial"/>
        </w:rPr>
        <w:t>ega</w:t>
      </w:r>
      <w:r w:rsidRPr="008F2070">
        <w:rPr>
          <w:rFonts w:cs="Arial"/>
        </w:rPr>
        <w:t xml:space="preserve"> </w:t>
      </w:r>
      <w:r w:rsidR="0035694B">
        <w:rPr>
          <w:rFonts w:cs="Arial"/>
        </w:rPr>
        <w:t>uradniškega delovnega</w:t>
      </w:r>
      <w:r w:rsidRPr="008F2070">
        <w:rPr>
          <w:rFonts w:cs="Arial"/>
        </w:rPr>
        <w:t xml:space="preserve"> mest</w:t>
      </w:r>
      <w:r w:rsidR="0035694B">
        <w:rPr>
          <w:rFonts w:cs="Arial"/>
        </w:rPr>
        <w:t>a</w:t>
      </w:r>
      <w:r w:rsidRPr="008F2070">
        <w:rPr>
          <w:rFonts w:cs="Arial"/>
        </w:rPr>
        <w:t xml:space="preserve"> za </w:t>
      </w:r>
      <w:r w:rsidR="00BA1B36">
        <w:rPr>
          <w:rFonts w:cs="Arial"/>
        </w:rPr>
        <w:t>ne</w:t>
      </w:r>
      <w:r w:rsidRPr="008F2070">
        <w:rPr>
          <w:rFonts w:cs="Arial"/>
        </w:rPr>
        <w:t>določen čas</w:t>
      </w:r>
      <w:r w:rsidR="00205407">
        <w:rPr>
          <w:rFonts w:cs="Arial"/>
        </w:rPr>
        <w:t xml:space="preserve">, s </w:t>
      </w:r>
      <w:r w:rsidR="00205407" w:rsidRPr="00882590">
        <w:rPr>
          <w:rFonts w:cs="Arial"/>
        </w:rPr>
        <w:t>6-mesečnim poskusnim delom,</w:t>
      </w:r>
      <w:r w:rsidR="00205407">
        <w:rPr>
          <w:rFonts w:cs="Arial"/>
        </w:rPr>
        <w:t xml:space="preserve"> </w:t>
      </w:r>
    </w:p>
    <w:p w14:paraId="46F18C43" w14:textId="77777777" w:rsidR="002A1793" w:rsidRPr="008F2070" w:rsidRDefault="002A1793" w:rsidP="009D698A">
      <w:pPr>
        <w:spacing w:after="0"/>
        <w:rPr>
          <w:rFonts w:cs="Arial"/>
        </w:rPr>
      </w:pPr>
    </w:p>
    <w:p w14:paraId="74F7521C" w14:textId="77777777" w:rsidR="00A813ED" w:rsidRDefault="00A813ED" w:rsidP="009D698A">
      <w:pPr>
        <w:spacing w:after="0"/>
        <w:rPr>
          <w:rFonts w:cs="Arial"/>
          <w:b/>
          <w:bCs/>
        </w:rPr>
      </w:pPr>
      <w:bookmarkStart w:id="1" w:name="_Hlk500744936"/>
    </w:p>
    <w:p w14:paraId="3B9EB850" w14:textId="7EE5416E" w:rsidR="00C21E83" w:rsidRDefault="00882590" w:rsidP="009D698A">
      <w:pPr>
        <w:spacing w:after="0"/>
        <w:rPr>
          <w:b/>
        </w:rPr>
      </w:pPr>
      <w:r>
        <w:rPr>
          <w:rFonts w:cs="Arial"/>
          <w:b/>
          <w:bCs/>
        </w:rPr>
        <w:t>PODSEKRETAR</w:t>
      </w:r>
      <w:r w:rsidR="00223B14" w:rsidRPr="00B17EBA">
        <w:rPr>
          <w:rFonts w:cs="Arial"/>
          <w:b/>
          <w:bCs/>
        </w:rPr>
        <w:t xml:space="preserve"> </w:t>
      </w:r>
      <w:r w:rsidR="00207BE9" w:rsidRPr="00B17EBA">
        <w:rPr>
          <w:b/>
        </w:rPr>
        <w:t xml:space="preserve">(šifra DM </w:t>
      </w:r>
      <w:r w:rsidR="00F52481">
        <w:rPr>
          <w:b/>
        </w:rPr>
        <w:t>59154)</w:t>
      </w:r>
      <w:r w:rsidR="00207BE9">
        <w:rPr>
          <w:b/>
        </w:rPr>
        <w:t xml:space="preserve"> </w:t>
      </w:r>
      <w:r w:rsidR="00C04E5D" w:rsidRPr="00B17EBA">
        <w:rPr>
          <w:b/>
        </w:rPr>
        <w:t xml:space="preserve">v </w:t>
      </w:r>
      <w:bookmarkEnd w:id="1"/>
      <w:r>
        <w:rPr>
          <w:b/>
        </w:rPr>
        <w:t xml:space="preserve">Direktoratu </w:t>
      </w:r>
      <w:r w:rsidR="00F52481">
        <w:rPr>
          <w:b/>
        </w:rPr>
        <w:t>stvarno premoženje, Sektorju za investicije</w:t>
      </w:r>
      <w:r w:rsidR="00D50E27">
        <w:rPr>
          <w:b/>
        </w:rPr>
        <w:t>.</w:t>
      </w:r>
    </w:p>
    <w:p w14:paraId="5311A3F6" w14:textId="77777777" w:rsidR="00205407" w:rsidRPr="008F2070" w:rsidRDefault="00205407" w:rsidP="009D698A">
      <w:pPr>
        <w:spacing w:after="0"/>
        <w:rPr>
          <w:b/>
        </w:rPr>
      </w:pPr>
    </w:p>
    <w:p w14:paraId="3CAEF25B" w14:textId="77777777" w:rsidR="00A813ED" w:rsidRDefault="00A813ED" w:rsidP="009D698A">
      <w:pPr>
        <w:spacing w:after="0"/>
      </w:pPr>
    </w:p>
    <w:p w14:paraId="66CBF878" w14:textId="58367838" w:rsidR="00C04E5D" w:rsidRDefault="00C04E5D" w:rsidP="009D698A">
      <w:pPr>
        <w:spacing w:after="0"/>
      </w:pPr>
      <w:r w:rsidRPr="008F2070">
        <w:t>Kandidati, ki se bodo prijavili na prosto delovno mesto, morajo izpolnjevati naslednje pogoje:</w:t>
      </w:r>
    </w:p>
    <w:p w14:paraId="3A080735" w14:textId="77777777" w:rsidR="00205407" w:rsidRPr="008F2070" w:rsidRDefault="00205407" w:rsidP="009D698A">
      <w:pPr>
        <w:spacing w:after="0"/>
      </w:pPr>
    </w:p>
    <w:p w14:paraId="61096082" w14:textId="433A7D92" w:rsidR="0035694B" w:rsidRDefault="0035694B" w:rsidP="00205407">
      <w:pPr>
        <w:numPr>
          <w:ilvl w:val="0"/>
          <w:numId w:val="22"/>
        </w:numPr>
        <w:spacing w:after="0"/>
      </w:pPr>
      <w:r w:rsidRPr="00376F53">
        <w:t>sklenjeno delovno razmerje na uradniškem delovnem mestu za nedoločen čas</w:t>
      </w:r>
      <w:r w:rsidRPr="0035694B">
        <w:rPr>
          <w:rFonts w:cs="Arial"/>
        </w:rPr>
        <w:t xml:space="preserve"> </w:t>
      </w:r>
      <w:r w:rsidRPr="00376F53">
        <w:t>v državni upravi, pravosodnih organih, drugih državnih organih in upravah lokalnih skupnosti, ki so pristopili k »Dogovoru o vključitvi v interni trg dela</w:t>
      </w:r>
      <w:r>
        <w:t>«</w:t>
      </w:r>
      <w:r w:rsidR="00A813ED">
        <w:t xml:space="preserve"> in imenovani v uradniški naziv,</w:t>
      </w:r>
    </w:p>
    <w:p w14:paraId="588EE10E" w14:textId="28358CB7" w:rsidR="00F52481" w:rsidRPr="00C412B0" w:rsidRDefault="00F52481" w:rsidP="00F52481">
      <w:pPr>
        <w:pStyle w:val="Odstavekseznama"/>
        <w:numPr>
          <w:ilvl w:val="0"/>
          <w:numId w:val="22"/>
        </w:numPr>
        <w:spacing w:after="0"/>
        <w:rPr>
          <w:rFonts w:cs="Arial"/>
        </w:rPr>
      </w:pPr>
      <w:r>
        <w:rPr>
          <w:rFonts w:cs="Arial"/>
        </w:rPr>
        <w:t>v</w:t>
      </w:r>
      <w:r w:rsidRPr="00C412B0">
        <w:rPr>
          <w:rFonts w:cs="Arial"/>
        </w:rPr>
        <w:t>isokošolsko univerzitetno izobraževanje (prejšnje)/visokošolska univerzitetna izobrazba (prejšnja) ali specialistično izobraževanje po visokošolski strokovni izobrazbi (prejšnje)/specializacija po visokošolski strokovni izobrazbi (prejšnja) ali magistrsko izobraževanje po visokošolski strokovni izobrazbi (prejšnje)/magisterij po visokošolski strokovni izobrazbi (prejšnja) ali magistrsko izobraževanje (druga bolonjska stopnja)/magistrska izobrazba (druga bolonjska stopnja)</w:t>
      </w:r>
      <w:r w:rsidR="00400FEC">
        <w:rPr>
          <w:rFonts w:cs="Arial"/>
        </w:rPr>
        <w:t>,</w:t>
      </w:r>
    </w:p>
    <w:p w14:paraId="7EDC5C84" w14:textId="6B355DF9" w:rsidR="00C04E5D" w:rsidRPr="00436FA4" w:rsidRDefault="00C04E5D" w:rsidP="00205407">
      <w:pPr>
        <w:numPr>
          <w:ilvl w:val="0"/>
          <w:numId w:val="22"/>
        </w:numPr>
        <w:spacing w:after="0"/>
      </w:pPr>
      <w:r w:rsidRPr="00436FA4">
        <w:t xml:space="preserve">najmanj </w:t>
      </w:r>
      <w:r w:rsidR="00733D6C">
        <w:t>6</w:t>
      </w:r>
      <w:r w:rsidR="002E6C87" w:rsidRPr="00436FA4">
        <w:t xml:space="preserve"> </w:t>
      </w:r>
      <w:r w:rsidR="00223B14" w:rsidRPr="00436FA4">
        <w:t xml:space="preserve">let </w:t>
      </w:r>
      <w:r w:rsidR="002E6C87" w:rsidRPr="00436FA4">
        <w:t>delovnih izkušenj</w:t>
      </w:r>
      <w:r w:rsidRPr="00436FA4">
        <w:t>,</w:t>
      </w:r>
    </w:p>
    <w:p w14:paraId="66D63640" w14:textId="56AD0D16" w:rsidR="0035694B" w:rsidRDefault="0035694B" w:rsidP="00205407">
      <w:pPr>
        <w:numPr>
          <w:ilvl w:val="0"/>
          <w:numId w:val="22"/>
        </w:numPr>
        <w:spacing w:after="0"/>
      </w:pPr>
      <w:r w:rsidRPr="00436FA4">
        <w:t>opravljeno obvezno usposabljanje za imenovanje v naziv</w:t>
      </w:r>
      <w:r w:rsidR="00F52481">
        <w:t>.</w:t>
      </w:r>
    </w:p>
    <w:p w14:paraId="42EC30A8" w14:textId="77777777" w:rsidR="00C04E5D" w:rsidRPr="008F2070" w:rsidRDefault="00C04E5D" w:rsidP="009D698A">
      <w:pPr>
        <w:spacing w:after="0"/>
        <w:rPr>
          <w:b/>
        </w:rPr>
      </w:pPr>
    </w:p>
    <w:p w14:paraId="7A137D16" w14:textId="77777777" w:rsidR="00223B14" w:rsidRDefault="00223B14" w:rsidP="00223B14">
      <w:pPr>
        <w:spacing w:after="0"/>
      </w:pPr>
      <w:r w:rsidRPr="00565ECB">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w:t>
      </w:r>
      <w:r>
        <w:t xml:space="preserve"> </w:t>
      </w:r>
      <w:r w:rsidRPr="00565ECB">
        <w:t xml:space="preserve">delovne izkušnje se upošteva tudi delo na enaki stopnji zahtevnosti, kot je delovno mesto, za katero oseba kandidira. Delovne izkušnje se dokazujejo z verodostojnimi listinami, iz katerih sta razvidna čas opravljanja dela in stopnja izobrazbe. </w:t>
      </w:r>
    </w:p>
    <w:p w14:paraId="58B2AFF3" w14:textId="77777777" w:rsidR="00223B14" w:rsidRDefault="00223B14" w:rsidP="00223B14">
      <w:pPr>
        <w:spacing w:after="0"/>
      </w:pPr>
    </w:p>
    <w:p w14:paraId="43CF1539" w14:textId="77777777" w:rsidR="00733D6C" w:rsidRPr="008C53A3" w:rsidRDefault="00733D6C" w:rsidP="00733D6C">
      <w:pPr>
        <w:spacing w:after="0"/>
      </w:pPr>
      <w:r w:rsidRPr="00B204F5">
        <w:t xml:space="preserve">Zahtevane delovne izkušnje se skrajšajo za tretjino v primeru, če ima kandidat opravljen magisterij znanosti, doktorat </w:t>
      </w:r>
      <w:r w:rsidRPr="002E7655">
        <w:rPr>
          <w:color w:val="000000"/>
        </w:rPr>
        <w:t>znanosti</w:t>
      </w:r>
      <w:r w:rsidRPr="009442D3">
        <w:rPr>
          <w:color w:val="FF0000"/>
        </w:rPr>
        <w:t xml:space="preserve"> </w:t>
      </w:r>
      <w:r w:rsidRPr="00B204F5">
        <w:t>oziroma zaključen specialistični študij.</w:t>
      </w:r>
      <w:r>
        <w:t xml:space="preserve">    </w:t>
      </w:r>
    </w:p>
    <w:p w14:paraId="6CFAA6A7" w14:textId="77777777" w:rsidR="0035694B" w:rsidRPr="00733D6C" w:rsidRDefault="0035694B" w:rsidP="0035694B">
      <w:pPr>
        <w:spacing w:after="0"/>
      </w:pPr>
    </w:p>
    <w:p w14:paraId="66D85146" w14:textId="1709BC42" w:rsidR="0035694B" w:rsidRDefault="0035694B" w:rsidP="0035694B">
      <w:pPr>
        <w:spacing w:after="0"/>
        <w:rPr>
          <w:rFonts w:cs="Arial"/>
        </w:rPr>
      </w:pPr>
      <w:r w:rsidRPr="00376F53">
        <w:rPr>
          <w:rFonts w:cs="Arial"/>
        </w:rPr>
        <w:t>Za javne uslužbence, ki so opravili strokovni izpit za imenovanje v naziv skladno z določbami ZJU in/ali so se udeležili priprav na strokovni izpit za imenovanje v naziv, se šteje, da izpolnjujejo pogoj obveznega usposabljanja po 89. členu ZJU.</w:t>
      </w:r>
    </w:p>
    <w:p w14:paraId="6B87EB8B" w14:textId="58641CD8" w:rsidR="0089077A" w:rsidRDefault="0089077A" w:rsidP="0035694B">
      <w:pPr>
        <w:spacing w:after="0"/>
        <w:rPr>
          <w:rFonts w:cs="Arial"/>
        </w:rPr>
      </w:pPr>
    </w:p>
    <w:p w14:paraId="4C87D815" w14:textId="0867866E" w:rsidR="00223B14" w:rsidRDefault="00223B14" w:rsidP="00223B14">
      <w:pPr>
        <w:pStyle w:val="Odstavekseznama"/>
        <w:ind w:left="0"/>
      </w:pPr>
      <w:r w:rsidRPr="00565ECB">
        <w:t>Naloge delovnega mesta</w:t>
      </w:r>
      <w:r>
        <w:t xml:space="preserve"> so</w:t>
      </w:r>
      <w:r w:rsidRPr="00565ECB">
        <w:t xml:space="preserve">: </w:t>
      </w:r>
    </w:p>
    <w:p w14:paraId="069CD799" w14:textId="79630341" w:rsidR="00F52481" w:rsidRDefault="00F52481" w:rsidP="00F52481">
      <w:pPr>
        <w:pStyle w:val="Odstavekseznama"/>
        <w:numPr>
          <w:ilvl w:val="0"/>
          <w:numId w:val="28"/>
        </w:numPr>
        <w:rPr>
          <w:rFonts w:cs="Arial"/>
        </w:rPr>
      </w:pPr>
      <w:r w:rsidRPr="00F52481">
        <w:rPr>
          <w:rFonts w:cs="Arial"/>
        </w:rPr>
        <w:t>neposredna pomoč pri vodenju strokovnih nalog na delu delovnega področja ministrstva oziroma notranje organizacijske enote</w:t>
      </w:r>
      <w:r w:rsidR="005328EF">
        <w:rPr>
          <w:rFonts w:cs="Arial"/>
        </w:rPr>
        <w:t>,</w:t>
      </w:r>
    </w:p>
    <w:p w14:paraId="28968890" w14:textId="6680C0BC" w:rsidR="00F52481" w:rsidRDefault="00F52481" w:rsidP="00F52481">
      <w:pPr>
        <w:pStyle w:val="Odstavekseznama"/>
        <w:numPr>
          <w:ilvl w:val="0"/>
          <w:numId w:val="28"/>
        </w:numPr>
        <w:rPr>
          <w:rFonts w:cs="Arial"/>
        </w:rPr>
      </w:pPr>
      <w:r w:rsidRPr="00F52481">
        <w:rPr>
          <w:rFonts w:cs="Arial"/>
        </w:rPr>
        <w:t>vodenje projektnih skupin</w:t>
      </w:r>
      <w:r w:rsidR="005328EF">
        <w:rPr>
          <w:rFonts w:cs="Arial"/>
        </w:rPr>
        <w:t>,</w:t>
      </w:r>
    </w:p>
    <w:p w14:paraId="11680DE2" w14:textId="746ECA54" w:rsidR="00F52481" w:rsidRDefault="00F52481" w:rsidP="00F52481">
      <w:pPr>
        <w:pStyle w:val="Odstavekseznama"/>
        <w:numPr>
          <w:ilvl w:val="0"/>
          <w:numId w:val="28"/>
        </w:numPr>
        <w:rPr>
          <w:rFonts w:cs="Arial"/>
        </w:rPr>
      </w:pPr>
      <w:r w:rsidRPr="00F52481">
        <w:rPr>
          <w:rFonts w:cs="Arial"/>
        </w:rPr>
        <w:t>samostojno oblikovanje ključnih sistemskih rešitev in drugih najzahtevnejših gradiv</w:t>
      </w:r>
      <w:r w:rsidR="005328EF">
        <w:rPr>
          <w:rFonts w:cs="Arial"/>
        </w:rPr>
        <w:t>,</w:t>
      </w:r>
    </w:p>
    <w:p w14:paraId="13E43B2A" w14:textId="5954F725" w:rsidR="00F52481" w:rsidRDefault="00F52481" w:rsidP="00F52481">
      <w:pPr>
        <w:pStyle w:val="Odstavekseznama"/>
        <w:numPr>
          <w:ilvl w:val="0"/>
          <w:numId w:val="28"/>
        </w:numPr>
        <w:rPr>
          <w:rFonts w:cs="Arial"/>
        </w:rPr>
      </w:pPr>
      <w:r w:rsidRPr="00F52481">
        <w:rPr>
          <w:rFonts w:cs="Arial"/>
        </w:rPr>
        <w:t>organiziranje, nadzor, prevzem in obračun izvršenih del  za investicijska in vzdrževalna dela</w:t>
      </w:r>
      <w:r w:rsidR="005328EF">
        <w:rPr>
          <w:rFonts w:cs="Arial"/>
        </w:rPr>
        <w:t>,</w:t>
      </w:r>
    </w:p>
    <w:p w14:paraId="36B0BA88" w14:textId="2B9A1F62" w:rsidR="00F52481" w:rsidRDefault="00F52481" w:rsidP="00F52481">
      <w:pPr>
        <w:pStyle w:val="Odstavekseznama"/>
        <w:numPr>
          <w:ilvl w:val="0"/>
          <w:numId w:val="28"/>
        </w:numPr>
        <w:rPr>
          <w:rFonts w:cs="Arial"/>
        </w:rPr>
      </w:pPr>
      <w:r w:rsidRPr="00F52481">
        <w:rPr>
          <w:rFonts w:cs="Arial"/>
        </w:rPr>
        <w:t>vodenje in sodelovanje v najzahtevnejših projektnih skupinah</w:t>
      </w:r>
      <w:r w:rsidR="005328EF">
        <w:rPr>
          <w:rFonts w:cs="Arial"/>
        </w:rPr>
        <w:t>,</w:t>
      </w:r>
    </w:p>
    <w:p w14:paraId="2DA0C7BD" w14:textId="52B2BD61" w:rsidR="00F52481" w:rsidRDefault="00F52481" w:rsidP="00F52481">
      <w:pPr>
        <w:pStyle w:val="Odstavekseznama"/>
        <w:numPr>
          <w:ilvl w:val="0"/>
          <w:numId w:val="28"/>
        </w:numPr>
        <w:rPr>
          <w:rFonts w:cs="Arial"/>
        </w:rPr>
      </w:pPr>
      <w:r w:rsidRPr="00F52481">
        <w:rPr>
          <w:rFonts w:cs="Arial"/>
        </w:rPr>
        <w:lastRenderedPageBreak/>
        <w:t>priprava vsebinskih podatkov za izvedbo javnega naročila</w:t>
      </w:r>
      <w:r w:rsidR="005328EF">
        <w:rPr>
          <w:rFonts w:cs="Arial"/>
        </w:rPr>
        <w:t>,</w:t>
      </w:r>
    </w:p>
    <w:p w14:paraId="3222E40F" w14:textId="2E1816B8" w:rsidR="00F52481" w:rsidRDefault="00F52481" w:rsidP="00F52481">
      <w:pPr>
        <w:pStyle w:val="Odstavekseznama"/>
        <w:numPr>
          <w:ilvl w:val="0"/>
          <w:numId w:val="28"/>
        </w:numPr>
        <w:rPr>
          <w:rFonts w:cs="Arial"/>
        </w:rPr>
      </w:pPr>
      <w:r w:rsidRPr="00F52481">
        <w:rPr>
          <w:rFonts w:cs="Arial"/>
        </w:rPr>
        <w:t>delo na projektih EU</w:t>
      </w:r>
      <w:r w:rsidR="005328EF">
        <w:rPr>
          <w:rFonts w:cs="Arial"/>
        </w:rPr>
        <w:t>,</w:t>
      </w:r>
    </w:p>
    <w:p w14:paraId="2FBE2B8B" w14:textId="6D2C5A92" w:rsidR="00F52481" w:rsidRDefault="00F52481" w:rsidP="00F52481">
      <w:pPr>
        <w:pStyle w:val="Odstavekseznama"/>
        <w:numPr>
          <w:ilvl w:val="0"/>
          <w:numId w:val="28"/>
        </w:numPr>
        <w:rPr>
          <w:rFonts w:cs="Arial"/>
        </w:rPr>
      </w:pPr>
      <w:r w:rsidRPr="00F52481">
        <w:rPr>
          <w:rFonts w:cs="Arial"/>
        </w:rPr>
        <w:t>skrbništvo pogodb</w:t>
      </w:r>
      <w:r w:rsidR="005328EF">
        <w:rPr>
          <w:rFonts w:cs="Arial"/>
        </w:rPr>
        <w:t>,</w:t>
      </w:r>
    </w:p>
    <w:p w14:paraId="12BCB1EE" w14:textId="68D54A3F" w:rsidR="00F52481" w:rsidRPr="00223B14" w:rsidRDefault="00F52481" w:rsidP="00F52481">
      <w:pPr>
        <w:pStyle w:val="Odstavekseznama"/>
        <w:numPr>
          <w:ilvl w:val="0"/>
          <w:numId w:val="28"/>
        </w:numPr>
        <w:rPr>
          <w:rFonts w:cs="Arial"/>
        </w:rPr>
      </w:pPr>
      <w:r w:rsidRPr="00F52481">
        <w:rPr>
          <w:rFonts w:cs="Arial"/>
        </w:rPr>
        <w:t>opravljanje drugih nalog po navodilu neposrednega vodje</w:t>
      </w:r>
      <w:r w:rsidR="0033306F">
        <w:rPr>
          <w:rFonts w:cs="Arial"/>
        </w:rPr>
        <w:t>.</w:t>
      </w:r>
    </w:p>
    <w:p w14:paraId="5FDFE35F" w14:textId="6BF2EB3A" w:rsidR="0035694B" w:rsidRDefault="0035694B" w:rsidP="0035694B">
      <w:pPr>
        <w:spacing w:after="0"/>
        <w:rPr>
          <w:rFonts w:cs="Arial"/>
        </w:rPr>
      </w:pPr>
    </w:p>
    <w:p w14:paraId="2D60FFF4" w14:textId="599B890D" w:rsidR="008F7F1A" w:rsidRPr="00640343" w:rsidRDefault="008F7F1A" w:rsidP="00640343">
      <w:pPr>
        <w:spacing w:after="0" w:line="240" w:lineRule="exact"/>
        <w:rPr>
          <w:rFonts w:cs="Arial"/>
        </w:rPr>
      </w:pPr>
      <w:r w:rsidRPr="00640343">
        <w:rPr>
          <w:rFonts w:cs="Arial"/>
        </w:rPr>
        <w:t>Na navedenem delovnem mestu bo izbrani kandidat</w:t>
      </w:r>
      <w:r w:rsidR="00640343" w:rsidRPr="00640343">
        <w:rPr>
          <w:rFonts w:cs="Arial"/>
        </w:rPr>
        <w:t>:</w:t>
      </w:r>
    </w:p>
    <w:p w14:paraId="79A5439D" w14:textId="75613141" w:rsidR="00640343" w:rsidRPr="00640343" w:rsidRDefault="00640343" w:rsidP="00640343">
      <w:pPr>
        <w:pStyle w:val="Odstavekseznama"/>
        <w:numPr>
          <w:ilvl w:val="0"/>
          <w:numId w:val="30"/>
        </w:numPr>
        <w:spacing w:after="0" w:line="240" w:lineRule="exact"/>
        <w:contextualSpacing w:val="0"/>
        <w:jc w:val="left"/>
        <w:rPr>
          <w:rFonts w:ascii="Calibri" w:hAnsi="Calibri"/>
        </w:rPr>
      </w:pPr>
      <w:r>
        <w:rPr>
          <w:rFonts w:cs="Arial"/>
        </w:rPr>
        <w:t>v</w:t>
      </w:r>
      <w:r w:rsidRPr="00640343">
        <w:rPr>
          <w:rFonts w:cs="Arial"/>
        </w:rPr>
        <w:t xml:space="preserve">odil manjše in večje investicije, katerih investitor je </w:t>
      </w:r>
      <w:r w:rsidR="005328EF">
        <w:rPr>
          <w:rFonts w:cs="Arial"/>
        </w:rPr>
        <w:t>Ministrstvo za javno upravo,</w:t>
      </w:r>
    </w:p>
    <w:p w14:paraId="541FC463" w14:textId="2CAB8A11" w:rsidR="00640343" w:rsidRPr="00640343" w:rsidRDefault="00640343" w:rsidP="00640343">
      <w:pPr>
        <w:pStyle w:val="Odstavekseznama"/>
        <w:numPr>
          <w:ilvl w:val="0"/>
          <w:numId w:val="30"/>
        </w:numPr>
        <w:spacing w:after="0" w:line="240" w:lineRule="exact"/>
        <w:contextualSpacing w:val="0"/>
        <w:jc w:val="left"/>
      </w:pPr>
      <w:r>
        <w:rPr>
          <w:rFonts w:cs="Arial"/>
        </w:rPr>
        <w:t>s</w:t>
      </w:r>
      <w:r w:rsidRPr="00640343">
        <w:rPr>
          <w:rFonts w:cs="Arial"/>
        </w:rPr>
        <w:t>odeloval s projektanti, nadzorniki in gradbeni izvajalci ter dobavitelji opreme ter koordiniral in spremljal njihovo delo ter podajal odločitve, usmeritve in navodila kot naročnik</w:t>
      </w:r>
      <w:r w:rsidR="005328EF">
        <w:rPr>
          <w:rFonts w:cs="Arial"/>
        </w:rPr>
        <w:t>,</w:t>
      </w:r>
    </w:p>
    <w:p w14:paraId="61BDE899" w14:textId="4BDC86F7" w:rsidR="00640343" w:rsidRPr="00640343" w:rsidRDefault="00640343" w:rsidP="00640343">
      <w:pPr>
        <w:pStyle w:val="Odstavekseznama"/>
        <w:numPr>
          <w:ilvl w:val="0"/>
          <w:numId w:val="30"/>
        </w:numPr>
        <w:spacing w:after="0" w:line="240" w:lineRule="exact"/>
        <w:contextualSpacing w:val="0"/>
        <w:jc w:val="left"/>
      </w:pPr>
      <w:r>
        <w:rPr>
          <w:rFonts w:cs="Arial"/>
        </w:rPr>
        <w:t>s</w:t>
      </w:r>
      <w:r w:rsidRPr="00640343">
        <w:rPr>
          <w:rFonts w:cs="Arial"/>
        </w:rPr>
        <w:t>odeloval v delovnih skupinah s področja dela</w:t>
      </w:r>
      <w:r w:rsidR="005328EF">
        <w:rPr>
          <w:rFonts w:cs="Arial"/>
        </w:rPr>
        <w:t>,</w:t>
      </w:r>
    </w:p>
    <w:p w14:paraId="4D911F3B" w14:textId="663294EF" w:rsidR="00640343" w:rsidRPr="00640343" w:rsidRDefault="00640343" w:rsidP="00640343">
      <w:pPr>
        <w:pStyle w:val="Odstavekseznama"/>
        <w:numPr>
          <w:ilvl w:val="0"/>
          <w:numId w:val="30"/>
        </w:numPr>
        <w:spacing w:after="0" w:line="240" w:lineRule="exact"/>
        <w:contextualSpacing w:val="0"/>
        <w:jc w:val="left"/>
      </w:pPr>
      <w:r>
        <w:rPr>
          <w:rFonts w:cs="Arial"/>
        </w:rPr>
        <w:t>s</w:t>
      </w:r>
      <w:r w:rsidRPr="00640343">
        <w:rPr>
          <w:rFonts w:cs="Arial"/>
        </w:rPr>
        <w:t>odeloval v komisijah za pregled investicijske dokumentacije</w:t>
      </w:r>
      <w:r w:rsidR="005328EF">
        <w:rPr>
          <w:rFonts w:cs="Arial"/>
        </w:rPr>
        <w:t>,</w:t>
      </w:r>
    </w:p>
    <w:p w14:paraId="5367F89E" w14:textId="3D88818C" w:rsidR="00640343" w:rsidRPr="00640343" w:rsidRDefault="00640343" w:rsidP="00640343">
      <w:pPr>
        <w:pStyle w:val="Odstavekseznama"/>
        <w:numPr>
          <w:ilvl w:val="0"/>
          <w:numId w:val="30"/>
        </w:numPr>
        <w:spacing w:after="0" w:line="240" w:lineRule="exact"/>
        <w:contextualSpacing w:val="0"/>
        <w:jc w:val="left"/>
      </w:pPr>
      <w:r>
        <w:rPr>
          <w:rFonts w:cs="Arial"/>
        </w:rPr>
        <w:t>s</w:t>
      </w:r>
      <w:r w:rsidRPr="00640343">
        <w:rPr>
          <w:rFonts w:cs="Arial"/>
        </w:rPr>
        <w:t>odeloval v komisijah za izvedbo javnih naročil s področja dela</w:t>
      </w:r>
      <w:r w:rsidR="005328EF">
        <w:rPr>
          <w:rFonts w:cs="Arial"/>
        </w:rPr>
        <w:t>,</w:t>
      </w:r>
    </w:p>
    <w:p w14:paraId="56B9AB99" w14:textId="38DEA0D7" w:rsidR="00640343" w:rsidRPr="00640343" w:rsidRDefault="00640343" w:rsidP="00640343">
      <w:pPr>
        <w:pStyle w:val="Odstavekseznama"/>
        <w:numPr>
          <w:ilvl w:val="0"/>
          <w:numId w:val="30"/>
        </w:numPr>
        <w:spacing w:after="0" w:line="240" w:lineRule="exact"/>
        <w:contextualSpacing w:val="0"/>
        <w:jc w:val="left"/>
      </w:pPr>
      <w:r>
        <w:rPr>
          <w:rFonts w:cs="Arial"/>
        </w:rPr>
        <w:t>s</w:t>
      </w:r>
      <w:r w:rsidRPr="00640343">
        <w:rPr>
          <w:rFonts w:cs="Arial"/>
        </w:rPr>
        <w:t>odeloval z občinami pri investicijah na objektih, ki so v deljenem lastništvu oz. kjer upravne enote delujejo v prostorih v lasti občin</w:t>
      </w:r>
      <w:r w:rsidR="005328EF">
        <w:rPr>
          <w:rFonts w:cs="Arial"/>
        </w:rPr>
        <w:t>,</w:t>
      </w:r>
    </w:p>
    <w:p w14:paraId="2BF9037F" w14:textId="4FCD2ECC" w:rsidR="00640343" w:rsidRPr="00640343" w:rsidRDefault="00640343" w:rsidP="00640343">
      <w:pPr>
        <w:pStyle w:val="Odstavekseznama"/>
        <w:numPr>
          <w:ilvl w:val="0"/>
          <w:numId w:val="30"/>
        </w:numPr>
        <w:spacing w:after="0" w:line="240" w:lineRule="exact"/>
        <w:contextualSpacing w:val="0"/>
        <w:jc w:val="left"/>
      </w:pPr>
      <w:r>
        <w:rPr>
          <w:rFonts w:cs="Arial"/>
        </w:rPr>
        <w:t>p</w:t>
      </w:r>
      <w:r w:rsidRPr="00640343">
        <w:rPr>
          <w:rFonts w:cs="Arial"/>
        </w:rPr>
        <w:t>ripravljal terminske in finančne plane za svoje projekte v okviru planiranja dela na sektorju</w:t>
      </w:r>
      <w:r w:rsidR="005328EF">
        <w:rPr>
          <w:rFonts w:cs="Arial"/>
        </w:rPr>
        <w:t>,</w:t>
      </w:r>
    </w:p>
    <w:p w14:paraId="0B07DCBB" w14:textId="0D892805" w:rsidR="00640343" w:rsidRPr="00640343" w:rsidRDefault="00640343" w:rsidP="00640343">
      <w:pPr>
        <w:pStyle w:val="Odstavekseznama"/>
        <w:numPr>
          <w:ilvl w:val="0"/>
          <w:numId w:val="30"/>
        </w:numPr>
        <w:spacing w:after="0" w:line="240" w:lineRule="exact"/>
        <w:contextualSpacing w:val="0"/>
        <w:jc w:val="left"/>
      </w:pPr>
      <w:r>
        <w:rPr>
          <w:rFonts w:cs="Arial"/>
        </w:rPr>
        <w:t>p</w:t>
      </w:r>
      <w:r w:rsidRPr="00640343">
        <w:rPr>
          <w:rFonts w:cs="Arial"/>
        </w:rPr>
        <w:t>ripravljal pozive za iskanje novih prostorov za uporabnike</w:t>
      </w:r>
      <w:r w:rsidR="005328EF">
        <w:rPr>
          <w:rFonts w:cs="Arial"/>
        </w:rPr>
        <w:t>,</w:t>
      </w:r>
    </w:p>
    <w:p w14:paraId="20BBAA63" w14:textId="3768A8F5" w:rsidR="00640343" w:rsidRPr="00640343" w:rsidRDefault="00640343" w:rsidP="005328EF">
      <w:pPr>
        <w:pStyle w:val="Odstavekseznama"/>
        <w:numPr>
          <w:ilvl w:val="0"/>
          <w:numId w:val="30"/>
        </w:numPr>
        <w:spacing w:after="0" w:line="240" w:lineRule="exact"/>
        <w:contextualSpacing w:val="0"/>
        <w:jc w:val="left"/>
      </w:pPr>
      <w:r>
        <w:rPr>
          <w:rFonts w:cs="Arial"/>
        </w:rPr>
        <w:t>p</w:t>
      </w:r>
      <w:r w:rsidRPr="00640343">
        <w:rPr>
          <w:rFonts w:cs="Arial"/>
        </w:rPr>
        <w:t>ripravljal preveritve upravičenosti potreb, preveritve umestitve zaposlenih v prostore ipd</w:t>
      </w:r>
      <w:r w:rsidR="005328EF">
        <w:rPr>
          <w:rFonts w:cs="Arial"/>
        </w:rPr>
        <w:t>..</w:t>
      </w:r>
    </w:p>
    <w:p w14:paraId="2D6AEA24" w14:textId="77777777" w:rsidR="00640343" w:rsidRPr="00F52481" w:rsidRDefault="00640343" w:rsidP="00B24090">
      <w:pPr>
        <w:spacing w:after="0"/>
        <w:rPr>
          <w:rFonts w:cs="Arial"/>
          <w:color w:val="FF0000"/>
        </w:rPr>
      </w:pPr>
    </w:p>
    <w:p w14:paraId="05F5A9E6" w14:textId="24D22114" w:rsidR="008F7F1A" w:rsidRPr="00640343" w:rsidRDefault="008F7F1A" w:rsidP="00640343">
      <w:pPr>
        <w:spacing w:after="0" w:line="260" w:lineRule="exact"/>
        <w:rPr>
          <w:rFonts w:cs="Arial"/>
        </w:rPr>
      </w:pPr>
      <w:r w:rsidRPr="00640343">
        <w:rPr>
          <w:rFonts w:cs="Arial"/>
        </w:rPr>
        <w:t>Prednost pri izbiri bodo imeli kandidati</w:t>
      </w:r>
      <w:r w:rsidR="00640343" w:rsidRPr="00640343">
        <w:rPr>
          <w:rFonts w:cs="Arial"/>
        </w:rPr>
        <w:t>:</w:t>
      </w:r>
      <w:r w:rsidRPr="00640343">
        <w:rPr>
          <w:rFonts w:cs="Arial"/>
        </w:rPr>
        <w:t xml:space="preserve"> </w:t>
      </w:r>
    </w:p>
    <w:p w14:paraId="4982B4FC" w14:textId="6FC06BD7" w:rsidR="00640343" w:rsidRPr="00640343" w:rsidRDefault="00640343" w:rsidP="00640343">
      <w:pPr>
        <w:pStyle w:val="Odstavekseznama"/>
        <w:numPr>
          <w:ilvl w:val="0"/>
          <w:numId w:val="31"/>
        </w:numPr>
        <w:spacing w:after="0" w:line="260" w:lineRule="exact"/>
        <w:rPr>
          <w:rFonts w:cs="Arial"/>
        </w:rPr>
      </w:pPr>
      <w:r w:rsidRPr="00640343">
        <w:rPr>
          <w:rFonts w:cs="Arial"/>
        </w:rPr>
        <w:t>z znanjem tehnične stroke</w:t>
      </w:r>
    </w:p>
    <w:p w14:paraId="366609A1" w14:textId="15C5970A" w:rsidR="00640343" w:rsidRPr="00640343" w:rsidRDefault="00640343" w:rsidP="00640343">
      <w:pPr>
        <w:pStyle w:val="Odstavekseznama"/>
        <w:numPr>
          <w:ilvl w:val="0"/>
          <w:numId w:val="31"/>
        </w:numPr>
        <w:spacing w:after="0" w:line="260" w:lineRule="exact"/>
        <w:rPr>
          <w:rFonts w:cs="Arial"/>
        </w:rPr>
      </w:pPr>
      <w:r w:rsidRPr="00640343">
        <w:rPr>
          <w:rFonts w:cs="Arial"/>
        </w:rPr>
        <w:t>z izkušnjami iz projektnega in investicijskega vodenja.</w:t>
      </w:r>
    </w:p>
    <w:p w14:paraId="645FC7D9" w14:textId="77777777" w:rsidR="00640343" w:rsidRPr="00640343" w:rsidRDefault="00640343" w:rsidP="00640343">
      <w:pPr>
        <w:spacing w:after="0" w:line="260" w:lineRule="exact"/>
        <w:rPr>
          <w:rFonts w:cs="Arial"/>
        </w:rPr>
      </w:pPr>
    </w:p>
    <w:p w14:paraId="163CF2A7" w14:textId="4B578F77" w:rsidR="009C1028" w:rsidRPr="00A1720A" w:rsidRDefault="009C1028" w:rsidP="009C1028">
      <w:pPr>
        <w:spacing w:after="0" w:line="260" w:lineRule="exact"/>
        <w:rPr>
          <w:rFonts w:cs="Arial"/>
        </w:rPr>
      </w:pPr>
      <w:r>
        <w:rPr>
          <w:rFonts w:cs="Arial"/>
        </w:rPr>
        <w:t xml:space="preserve">Prijava mora biti </w:t>
      </w:r>
      <w:r w:rsidRPr="00006BAF">
        <w:rPr>
          <w:rFonts w:cs="Arial"/>
          <w:b/>
          <w:bCs/>
          <w:u w:val="single"/>
        </w:rPr>
        <w:t>obvezno oddana na predpisanem obrazcu</w:t>
      </w:r>
      <w:r>
        <w:rPr>
          <w:rFonts w:cs="Arial"/>
        </w:rPr>
        <w:t>, ki je sestavni del objave internega natečaja in mora vsebovati:</w:t>
      </w:r>
    </w:p>
    <w:p w14:paraId="542A1B07" w14:textId="77777777" w:rsidR="00A813ED" w:rsidRPr="00AF3E2C" w:rsidRDefault="00A813ED" w:rsidP="00AF3E2C">
      <w:pPr>
        <w:spacing w:after="0"/>
        <w:rPr>
          <w:rFonts w:cs="Arial"/>
          <w:color w:val="000000" w:themeColor="text1"/>
        </w:rPr>
      </w:pPr>
    </w:p>
    <w:p w14:paraId="3AF20458" w14:textId="3D0DDA02" w:rsidR="00FE563F" w:rsidRPr="00376F53" w:rsidRDefault="00C73FB8" w:rsidP="00FE563F">
      <w:pPr>
        <w:numPr>
          <w:ilvl w:val="0"/>
          <w:numId w:val="19"/>
        </w:numPr>
        <w:spacing w:after="0"/>
        <w:rPr>
          <w:rFonts w:cs="Arial"/>
        </w:rPr>
      </w:pPr>
      <w:r>
        <w:rPr>
          <w:rFonts w:cs="Arial"/>
        </w:rPr>
        <w:t xml:space="preserve">pisno </w:t>
      </w:r>
      <w:r w:rsidR="00FE563F" w:rsidRPr="00376F53">
        <w:rPr>
          <w:rFonts w:cs="Arial"/>
        </w:rPr>
        <w:t xml:space="preserve">izjavo </w:t>
      </w:r>
      <w:r>
        <w:rPr>
          <w:rFonts w:cs="Arial"/>
        </w:rPr>
        <w:t xml:space="preserve">kandidata </w:t>
      </w:r>
      <w:r w:rsidR="00FE563F" w:rsidRPr="00376F53">
        <w:rPr>
          <w:rFonts w:cs="Arial"/>
        </w:rPr>
        <w:t>o izpolnjevanju pogoja glede zahtevane izobrazbe, iz katere mora biti razvidna stopnja in smer izobrazbe, pridobljen strokovni naziv ter leto in ustanova, na kateri je bila izobrazba pridobljena,</w:t>
      </w:r>
    </w:p>
    <w:p w14:paraId="719D7184" w14:textId="53ECD3A2" w:rsidR="00FE563F" w:rsidRDefault="00C73FB8" w:rsidP="00FE563F">
      <w:pPr>
        <w:numPr>
          <w:ilvl w:val="0"/>
          <w:numId w:val="19"/>
        </w:numPr>
        <w:spacing w:after="0"/>
        <w:rPr>
          <w:rFonts w:cs="Arial"/>
        </w:rPr>
      </w:pPr>
      <w:r>
        <w:rPr>
          <w:rFonts w:cs="Arial"/>
        </w:rPr>
        <w:t xml:space="preserve">pisno izjavo kandidata, ki vsebuje </w:t>
      </w:r>
      <w:r w:rsidR="00FE563F" w:rsidRPr="00376F53">
        <w:rPr>
          <w:rFonts w:cs="Arial"/>
        </w:rPr>
        <w:t>opis delovnih izkušenj, iz katerega je razvidno izpolnjevanje pogoja glede zahtevanih delovnih izkušenj (</w:t>
      </w:r>
      <w:r w:rsidR="00FE563F" w:rsidRPr="00376F53">
        <w:rPr>
          <w:rFonts w:cs="Arial"/>
          <w:iCs/>
        </w:rPr>
        <w:t>opis naj vsebuje navedbo delodajalca, skupen čas trajanja dela z datumom sklenitve in datumom prekinitve delovnega razmerja pri posameznem delodajalcu, opis dela ter stopnja zahtevnosti delovnega mesta)</w:t>
      </w:r>
      <w:r w:rsidR="00FE563F" w:rsidRPr="00376F53">
        <w:rPr>
          <w:rFonts w:cs="Arial"/>
        </w:rPr>
        <w:t xml:space="preserve">, </w:t>
      </w:r>
    </w:p>
    <w:p w14:paraId="67055756" w14:textId="3F15F7F4" w:rsidR="00C73FB8" w:rsidRDefault="00C73FB8" w:rsidP="00FE563F">
      <w:pPr>
        <w:numPr>
          <w:ilvl w:val="0"/>
          <w:numId w:val="19"/>
        </w:numPr>
        <w:spacing w:after="0"/>
        <w:rPr>
          <w:rFonts w:cs="Arial"/>
        </w:rPr>
      </w:pPr>
      <w:r>
        <w:rPr>
          <w:rFonts w:cs="Arial"/>
        </w:rPr>
        <w:t xml:space="preserve">pisno izjavo kandidata, da ima delovno razmerje sklenjeno za nedoločen čas </w:t>
      </w:r>
      <w:r w:rsidRPr="00376F53">
        <w:t>v državni upravi, pravosodnih organih, drugih državnih organih in upravah lokalnih skupnosti, ki so pristopili k »Dogovoru o vključitvi v interni trg dela</w:t>
      </w:r>
      <w:r>
        <w:t>«</w:t>
      </w:r>
      <w:r>
        <w:rPr>
          <w:rFonts w:cs="Arial"/>
        </w:rPr>
        <w:t>,</w:t>
      </w:r>
    </w:p>
    <w:p w14:paraId="52E3E11A" w14:textId="2B2D6B5D" w:rsidR="00C73FB8" w:rsidRPr="009B62EA" w:rsidRDefault="00C73FB8" w:rsidP="00C73FB8">
      <w:pPr>
        <w:numPr>
          <w:ilvl w:val="0"/>
          <w:numId w:val="19"/>
        </w:numPr>
        <w:spacing w:after="0"/>
        <w:rPr>
          <w:rFonts w:cs="Arial"/>
        </w:rPr>
      </w:pPr>
      <w:r>
        <w:rPr>
          <w:rFonts w:cs="Arial"/>
          <w:iCs/>
        </w:rPr>
        <w:t xml:space="preserve">pisno </w:t>
      </w:r>
      <w:r w:rsidRPr="00376F53">
        <w:rPr>
          <w:rFonts w:cs="Arial"/>
          <w:iCs/>
        </w:rPr>
        <w:t>izjavo kandidata o izpolnjevanju pogoja glede uradniškega naziva, iz katere je razviden</w:t>
      </w:r>
      <w:r>
        <w:rPr>
          <w:rFonts w:cs="Arial"/>
          <w:iCs/>
        </w:rPr>
        <w:t xml:space="preserve"> uradniški </w:t>
      </w:r>
      <w:r w:rsidRPr="00376F53">
        <w:rPr>
          <w:rFonts w:cs="Arial"/>
          <w:iCs/>
        </w:rPr>
        <w:t>naziv, ki ga kandidat ima,</w:t>
      </w:r>
    </w:p>
    <w:p w14:paraId="2EF0EFBC" w14:textId="77777777" w:rsidR="009B62EA" w:rsidRPr="00376F53" w:rsidRDefault="009B62EA" w:rsidP="009B62EA">
      <w:pPr>
        <w:numPr>
          <w:ilvl w:val="0"/>
          <w:numId w:val="19"/>
        </w:numPr>
        <w:spacing w:after="0"/>
        <w:rPr>
          <w:rFonts w:cs="Arial"/>
        </w:rPr>
      </w:pPr>
      <w:r w:rsidRPr="00376F53">
        <w:rPr>
          <w:rFonts w:cs="Arial"/>
        </w:rPr>
        <w:t xml:space="preserve">pisno izjavo kandidata o </w:t>
      </w:r>
      <w:r w:rsidRPr="00376F53">
        <w:rPr>
          <w:rFonts w:cs="Arial"/>
          <w:iCs/>
        </w:rPr>
        <w:t xml:space="preserve">opravljenem </w:t>
      </w:r>
      <w:r>
        <w:rPr>
          <w:rFonts w:cs="Arial"/>
          <w:iCs/>
        </w:rPr>
        <w:t xml:space="preserve">obveznem </w:t>
      </w:r>
      <w:r w:rsidRPr="00376F53">
        <w:rPr>
          <w:rFonts w:cs="Arial"/>
          <w:iCs/>
        </w:rPr>
        <w:t>usposabljanju za imenovanje v naziv</w:t>
      </w:r>
      <w:r w:rsidRPr="00376F53">
        <w:rPr>
          <w:rFonts w:cs="Arial"/>
        </w:rPr>
        <w:t>,</w:t>
      </w:r>
    </w:p>
    <w:p w14:paraId="4018D515" w14:textId="68ADB663" w:rsidR="00FE563F" w:rsidRPr="00376F53" w:rsidRDefault="009B62EA" w:rsidP="00FE563F">
      <w:pPr>
        <w:numPr>
          <w:ilvl w:val="0"/>
          <w:numId w:val="19"/>
        </w:numPr>
        <w:spacing w:after="0"/>
        <w:rPr>
          <w:rFonts w:cs="Arial"/>
        </w:rPr>
      </w:pPr>
      <w:r>
        <w:rPr>
          <w:rFonts w:cs="Arial"/>
        </w:rPr>
        <w:t>izjavo, da izpolnjuje druge pogoje za zasedbo delovnega mesta,</w:t>
      </w:r>
    </w:p>
    <w:p w14:paraId="666928F5" w14:textId="757A5FDC" w:rsidR="00FE563F" w:rsidRPr="00376F53" w:rsidRDefault="009B62EA" w:rsidP="00FE563F">
      <w:pPr>
        <w:numPr>
          <w:ilvl w:val="0"/>
          <w:numId w:val="19"/>
        </w:numPr>
        <w:spacing w:after="0"/>
        <w:rPr>
          <w:rFonts w:cs="Arial"/>
        </w:rPr>
      </w:pPr>
      <w:r w:rsidRPr="00376F53">
        <w:rPr>
          <w:rFonts w:cs="Arial"/>
        </w:rPr>
        <w:t>pisno izjavo, da za namen tega postopka dovoljuje Ministrstvu za javno upravo pridobitev podatkov iz centralne kadrovske evidence oziroma iz kadrovske evidence organa, v katerem opravlja delo</w:t>
      </w:r>
      <w:r w:rsidR="00FE563F" w:rsidRPr="00376F53">
        <w:rPr>
          <w:rFonts w:cs="Arial"/>
        </w:rPr>
        <w:t>.</w:t>
      </w:r>
    </w:p>
    <w:p w14:paraId="6B553563" w14:textId="77777777" w:rsidR="009C5E26" w:rsidRDefault="009C5E26" w:rsidP="009C5E26">
      <w:pPr>
        <w:spacing w:after="0"/>
        <w:rPr>
          <w:rFonts w:cs="Arial"/>
        </w:rPr>
      </w:pPr>
    </w:p>
    <w:p w14:paraId="3EEE16DE" w14:textId="77777777" w:rsidR="009C5E26" w:rsidRDefault="009C5E26" w:rsidP="009C5E26">
      <w:pPr>
        <w:spacing w:after="0"/>
      </w:pPr>
      <w:r w:rsidRPr="00565ECB">
        <w:t>Zaželeno je, da prijava vsebuje tudi kratek življenjepis ter da kandidat v njej poleg formalne izobrazbe navede tudi druga znanja, sposobnosti</w:t>
      </w:r>
      <w:r>
        <w:t xml:space="preserve"> </w:t>
      </w:r>
      <w:r w:rsidRPr="00565ECB">
        <w:t>in veščine, ki jih je pridobil.</w:t>
      </w:r>
    </w:p>
    <w:p w14:paraId="4EF01EE2" w14:textId="77777777" w:rsidR="00210802" w:rsidRDefault="00210802" w:rsidP="00210802">
      <w:pPr>
        <w:spacing w:after="0"/>
      </w:pPr>
    </w:p>
    <w:p w14:paraId="6CDDB4F1" w14:textId="77777777" w:rsidR="00FE563F" w:rsidRDefault="00FE563F" w:rsidP="00FE563F">
      <w:pPr>
        <w:spacing w:after="0"/>
        <w:rPr>
          <w:rFonts w:cs="Arial"/>
        </w:rPr>
      </w:pPr>
      <w:r w:rsidRPr="00C91E1B">
        <w:rPr>
          <w:rFonts w:cs="Arial"/>
        </w:rPr>
        <w:t>Strokovna usposobljenost kandidatov se bo presojala na podlagi navedb v prijavi, na podlagi predloženih pisnih izjav in v skladu z merili in metodami za preverjanje strokovne usposobljenosti kandidatov.</w:t>
      </w:r>
    </w:p>
    <w:p w14:paraId="10737086" w14:textId="77777777" w:rsidR="00FE563F" w:rsidRDefault="00FE563F" w:rsidP="00FE563F">
      <w:pPr>
        <w:spacing w:after="0"/>
        <w:rPr>
          <w:rFonts w:cs="Arial"/>
        </w:rPr>
      </w:pPr>
    </w:p>
    <w:p w14:paraId="37B0789B" w14:textId="73636487" w:rsidR="00FE563F" w:rsidRPr="00FE563F" w:rsidRDefault="00FE563F" w:rsidP="00FE563F">
      <w:pPr>
        <w:spacing w:after="0"/>
        <w:rPr>
          <w:rFonts w:cs="Arial"/>
        </w:rPr>
      </w:pPr>
      <w:r w:rsidRPr="00FE563F">
        <w:rPr>
          <w:rFonts w:cs="Arial"/>
          <w:iCs/>
        </w:rPr>
        <w:t xml:space="preserve">V izbirni postopek se bodo v skladu z 12. členom Uredbe o postopku za zasedbo delovnega mesta v organih državne uprave in v pravosodnih organih (Uradni list RS, št. 139/06 in 140/10) uvrstile samo popolne in pravočasno prispele prijave in le tisti kandidati, ki izpolnjujejo </w:t>
      </w:r>
      <w:r w:rsidR="00B84C60">
        <w:rPr>
          <w:rFonts w:cs="Arial"/>
          <w:iCs/>
        </w:rPr>
        <w:t xml:space="preserve">natečajne </w:t>
      </w:r>
      <w:r w:rsidRPr="00FE563F">
        <w:rPr>
          <w:rFonts w:cs="Arial"/>
          <w:iCs/>
        </w:rPr>
        <w:t>pogoje</w:t>
      </w:r>
      <w:r w:rsidRPr="00FE563F">
        <w:rPr>
          <w:rFonts w:cs="Arial"/>
        </w:rPr>
        <w:t>.</w:t>
      </w:r>
    </w:p>
    <w:p w14:paraId="080FA76E" w14:textId="77777777" w:rsidR="00FC0927" w:rsidRDefault="00FC0927" w:rsidP="00FE563F">
      <w:pPr>
        <w:spacing w:after="0"/>
        <w:rPr>
          <w:rFonts w:cs="Arial"/>
        </w:rPr>
      </w:pPr>
    </w:p>
    <w:p w14:paraId="5B96E79F" w14:textId="53975C42" w:rsidR="00FE563F" w:rsidRPr="00FE563F" w:rsidRDefault="00FE563F" w:rsidP="00FE563F">
      <w:pPr>
        <w:spacing w:after="0"/>
        <w:rPr>
          <w:rFonts w:cs="Arial"/>
        </w:rPr>
      </w:pPr>
      <w:r w:rsidRPr="00436FA4">
        <w:rPr>
          <w:rFonts w:cs="Arial"/>
        </w:rPr>
        <w:t xml:space="preserve">Izbrani kandidat bo delo na delovnem mestu </w:t>
      </w:r>
      <w:r w:rsidR="00733D6C">
        <w:rPr>
          <w:rFonts w:cs="Arial"/>
        </w:rPr>
        <w:t>podsekretar</w:t>
      </w:r>
      <w:r w:rsidRPr="00436FA4">
        <w:rPr>
          <w:rFonts w:cs="Arial"/>
        </w:rPr>
        <w:t xml:space="preserve"> opravljal v uradniškem </w:t>
      </w:r>
      <w:r w:rsidR="00436FA4" w:rsidRPr="00436FA4">
        <w:rPr>
          <w:rFonts w:cs="Arial"/>
        </w:rPr>
        <w:t xml:space="preserve">nazivu </w:t>
      </w:r>
      <w:r w:rsidR="00733D6C">
        <w:rPr>
          <w:rFonts w:cs="Arial"/>
        </w:rPr>
        <w:t>podsekretar</w:t>
      </w:r>
      <w:r w:rsidRPr="00436FA4">
        <w:rPr>
          <w:rFonts w:cs="Arial"/>
        </w:rPr>
        <w:t xml:space="preserve"> z možnostjo napredovanja v naziv </w:t>
      </w:r>
      <w:r w:rsidR="00733D6C">
        <w:rPr>
          <w:rFonts w:cs="Arial"/>
        </w:rPr>
        <w:t>sekretar</w:t>
      </w:r>
      <w:r w:rsidRPr="00436FA4">
        <w:rPr>
          <w:rFonts w:cs="Arial"/>
        </w:rPr>
        <w:t xml:space="preserve">. Izbrani kandidat bo </w:t>
      </w:r>
      <w:r w:rsidR="00535A1F">
        <w:rPr>
          <w:rFonts w:cs="Arial"/>
        </w:rPr>
        <w:t xml:space="preserve">premeščen na uradniško delovno mesto </w:t>
      </w:r>
      <w:r w:rsidR="00733D6C">
        <w:rPr>
          <w:rFonts w:cs="Arial"/>
        </w:rPr>
        <w:t>podsekretar</w:t>
      </w:r>
      <w:r w:rsidRPr="00436FA4">
        <w:rPr>
          <w:rFonts w:cs="Arial"/>
        </w:rPr>
        <w:t xml:space="preserve"> za nedoločen čas, s polnim delovnim časom in</w:t>
      </w:r>
      <w:r w:rsidRPr="00436FA4">
        <w:t xml:space="preserve"> </w:t>
      </w:r>
      <w:r w:rsidR="00A813ED" w:rsidRPr="00B24090">
        <w:rPr>
          <w:rFonts w:cs="Arial"/>
        </w:rPr>
        <w:t>6-mesečnim poskusnim delom</w:t>
      </w:r>
      <w:r w:rsidRPr="00436FA4">
        <w:t>.</w:t>
      </w:r>
      <w:r w:rsidRPr="00436FA4">
        <w:rPr>
          <w:rFonts w:cs="Arial"/>
        </w:rPr>
        <w:t xml:space="preserve"> Poskusno delo se lahko podaljša v primeru začasne odsotnosti z dela.</w:t>
      </w:r>
      <w:r w:rsidRPr="00FE563F">
        <w:rPr>
          <w:rFonts w:cs="Arial"/>
        </w:rPr>
        <w:t xml:space="preserve"> </w:t>
      </w:r>
    </w:p>
    <w:p w14:paraId="4740B599" w14:textId="77777777" w:rsidR="001159D0" w:rsidRDefault="001159D0" w:rsidP="001159D0">
      <w:pPr>
        <w:spacing w:after="0"/>
      </w:pPr>
    </w:p>
    <w:p w14:paraId="18838B92" w14:textId="35F8A4F7" w:rsidR="00FE563F" w:rsidRDefault="00FE563F" w:rsidP="00FE563F">
      <w:pPr>
        <w:spacing w:after="0"/>
        <w:rPr>
          <w:rFonts w:cs="Arial"/>
        </w:rPr>
      </w:pPr>
      <w:r w:rsidRPr="00376F53">
        <w:rPr>
          <w:rFonts w:cs="Arial"/>
        </w:rPr>
        <w:lastRenderedPageBreak/>
        <w:t>Izbrani kandidat bo delo opravljal v prostorih Ministrstva za javno upravo</w:t>
      </w:r>
      <w:r w:rsidR="00A813ED">
        <w:rPr>
          <w:rFonts w:cs="Arial"/>
        </w:rPr>
        <w:t>,</w:t>
      </w:r>
      <w:r w:rsidRPr="00376F53">
        <w:rPr>
          <w:rFonts w:cs="Arial"/>
        </w:rPr>
        <w:t xml:space="preserve"> na Tržaški cesti 21 v Ljubljani oziroma v drugih uradnih prostorih</w:t>
      </w:r>
      <w:r w:rsidR="00B84C60">
        <w:rPr>
          <w:rFonts w:cs="Arial"/>
        </w:rPr>
        <w:t>, kjer delodajalec opravlja svoje naloge</w:t>
      </w:r>
      <w:r w:rsidRPr="00376F53">
        <w:rPr>
          <w:rFonts w:cs="Arial"/>
        </w:rPr>
        <w:t>.</w:t>
      </w:r>
    </w:p>
    <w:p w14:paraId="1EDD60DD" w14:textId="2DD9BC8D" w:rsidR="009C1028" w:rsidRDefault="009C1028" w:rsidP="00FE563F">
      <w:pPr>
        <w:spacing w:after="0"/>
        <w:rPr>
          <w:rFonts w:cs="Arial"/>
        </w:rPr>
      </w:pPr>
    </w:p>
    <w:p w14:paraId="2CF3C514" w14:textId="2D1DEF67" w:rsidR="00205407" w:rsidRPr="008F189F" w:rsidRDefault="001159D0" w:rsidP="00205407">
      <w:pPr>
        <w:spacing w:after="0"/>
        <w:rPr>
          <w:rFonts w:cs="Arial"/>
        </w:rPr>
      </w:pPr>
      <w:r w:rsidRPr="00436FA4">
        <w:t xml:space="preserve">Kandidat vloži prijavo v pisni obliki (na priloženem obrazcu Vloga za zaposlitev), ki jo pošlje v zaprti ovojnici z označbo: »Za </w:t>
      </w:r>
      <w:r w:rsidR="00FE563F" w:rsidRPr="00436FA4">
        <w:t>interni natečaj</w:t>
      </w:r>
      <w:r w:rsidRPr="00436FA4">
        <w:t xml:space="preserve"> za delovno mesto </w:t>
      </w:r>
      <w:r w:rsidR="00733D6C">
        <w:t>podsekretar</w:t>
      </w:r>
      <w:r w:rsidRPr="00436FA4">
        <w:t xml:space="preserve"> (DM </w:t>
      </w:r>
      <w:r w:rsidR="00F52481">
        <w:t>59154</w:t>
      </w:r>
      <w:r w:rsidRPr="00436FA4">
        <w:t xml:space="preserve">) v </w:t>
      </w:r>
      <w:r w:rsidR="00733D6C">
        <w:t xml:space="preserve">Direktoratu za </w:t>
      </w:r>
      <w:r w:rsidR="00F52481">
        <w:t>stvarno premoženje, Sektorju za investicije</w:t>
      </w:r>
      <w:r w:rsidRPr="00436FA4">
        <w:t>, št.</w:t>
      </w:r>
      <w:r w:rsidR="005043DC" w:rsidRPr="00436FA4">
        <w:t xml:space="preserve"> 1100-</w:t>
      </w:r>
      <w:r w:rsidR="00F52481">
        <w:t>77</w:t>
      </w:r>
      <w:r w:rsidR="00436FA4" w:rsidRPr="00436FA4">
        <w:t>/</w:t>
      </w:r>
      <w:r w:rsidR="00C21E83" w:rsidRPr="00A813ED">
        <w:t>202</w:t>
      </w:r>
      <w:r w:rsidR="0069259A">
        <w:t>2</w:t>
      </w:r>
      <w:r w:rsidR="005043DC" w:rsidRPr="00A813ED">
        <w:t>«,</w:t>
      </w:r>
      <w:r w:rsidRPr="00A813ED">
        <w:t xml:space="preserve"> na naslov:</w:t>
      </w:r>
      <w:r w:rsidRPr="00436FA4">
        <w:t xml:space="preserve"> Ministrstvo za javno upravo, Sekretariat, Služba za kadrovske zadeve, Tržaška cesta 21, 1000 Ljubljana, in sicer v roku </w:t>
      </w:r>
      <w:r w:rsidR="00FE563F" w:rsidRPr="00B24090">
        <w:rPr>
          <w:b/>
        </w:rPr>
        <w:t>8</w:t>
      </w:r>
      <w:r w:rsidR="00423C02" w:rsidRPr="00B24090">
        <w:rPr>
          <w:b/>
        </w:rPr>
        <w:t xml:space="preserve"> </w:t>
      </w:r>
      <w:r w:rsidRPr="00B24090">
        <w:rPr>
          <w:b/>
          <w:bCs/>
        </w:rPr>
        <w:t>dni po objavi</w:t>
      </w:r>
      <w:r w:rsidR="00205407">
        <w:t xml:space="preserve"> </w:t>
      </w:r>
      <w:r w:rsidR="00205407" w:rsidRPr="008F189F">
        <w:rPr>
          <w:rFonts w:cs="Arial"/>
        </w:rPr>
        <w:t>na</w:t>
      </w:r>
      <w:r w:rsidR="00205407">
        <w:rPr>
          <w:rFonts w:cs="Arial"/>
        </w:rPr>
        <w:t xml:space="preserve"> osrednjem spletnem mestu državne uprave GOV.SI</w:t>
      </w:r>
      <w:r w:rsidR="00205407" w:rsidRPr="002559B7">
        <w:rPr>
          <w:rFonts w:cs="Arial"/>
        </w:rPr>
        <w:t>.</w:t>
      </w:r>
      <w:r w:rsidR="00205407" w:rsidRPr="008F189F">
        <w:rPr>
          <w:rFonts w:cs="Arial"/>
        </w:rPr>
        <w:t xml:space="preserve"> Za pisno obliko prijave se šteje tudi elektronska oblika, poslana </w:t>
      </w:r>
      <w:r w:rsidR="00205407" w:rsidRPr="008F189F">
        <w:rPr>
          <w:rFonts w:cs="Arial"/>
          <w:b/>
          <w:bCs/>
        </w:rPr>
        <w:t>na elektronski naslov</w:t>
      </w:r>
      <w:r w:rsidR="00205407" w:rsidRPr="008F189F">
        <w:rPr>
          <w:rFonts w:cs="Arial"/>
        </w:rPr>
        <w:t xml:space="preserve">: </w:t>
      </w:r>
      <w:hyperlink r:id="rId10" w:history="1">
        <w:r w:rsidR="00205407" w:rsidRPr="008F189F">
          <w:rPr>
            <w:rStyle w:val="Hiperpovezava"/>
            <w:rFonts w:cs="Arial"/>
          </w:rPr>
          <w:t>gp.mju@gov.si</w:t>
        </w:r>
      </w:hyperlink>
      <w:r w:rsidR="00205407" w:rsidRPr="008F189F">
        <w:rPr>
          <w:rFonts w:cs="Arial"/>
        </w:rPr>
        <w:t>, pri čemer veljavnost prijave ni pogojena z elektronskim podpisom.</w:t>
      </w:r>
    </w:p>
    <w:p w14:paraId="5561AB1A" w14:textId="77777777" w:rsidR="00A813ED" w:rsidRDefault="00A813ED" w:rsidP="001159D0">
      <w:pPr>
        <w:spacing w:after="0"/>
        <w:rPr>
          <w:rFonts w:cs="Arial"/>
        </w:rPr>
      </w:pPr>
    </w:p>
    <w:p w14:paraId="1EDC6E3A" w14:textId="7217EACF" w:rsidR="001159D0" w:rsidRDefault="00FE563F" w:rsidP="001159D0">
      <w:pPr>
        <w:spacing w:after="0"/>
        <w:rPr>
          <w:rFonts w:cs="Arial"/>
        </w:rPr>
      </w:pPr>
      <w:r w:rsidRPr="00376F53">
        <w:rPr>
          <w:rFonts w:cs="Arial"/>
        </w:rPr>
        <w:t xml:space="preserve">Obvestilo o končanem postopku internega natečaja bo objavljeno na </w:t>
      </w:r>
      <w:r w:rsidR="00A813ED">
        <w:rPr>
          <w:rFonts w:cs="Arial"/>
        </w:rPr>
        <w:t>osrednjem spletnem mestu državne uprave GOV.SI</w:t>
      </w:r>
      <w:r w:rsidR="00A813ED" w:rsidRPr="002559B7">
        <w:rPr>
          <w:rFonts w:cs="Arial"/>
        </w:rPr>
        <w:t>.</w:t>
      </w:r>
    </w:p>
    <w:p w14:paraId="1A98017C" w14:textId="547DB64E" w:rsidR="00F52481" w:rsidRDefault="00F52481" w:rsidP="001159D0">
      <w:pPr>
        <w:spacing w:after="0"/>
        <w:rPr>
          <w:rFonts w:cs="Arial"/>
        </w:rPr>
      </w:pPr>
    </w:p>
    <w:p w14:paraId="0A461899" w14:textId="77777777" w:rsidR="00F52481" w:rsidRPr="008F4796" w:rsidRDefault="00F52481" w:rsidP="00F52481">
      <w:pPr>
        <w:spacing w:after="0" w:line="260" w:lineRule="exact"/>
        <w:rPr>
          <w:rFonts w:cs="Arial"/>
        </w:rPr>
      </w:pPr>
      <w:r w:rsidRPr="008F4796">
        <w:rPr>
          <w:rFonts w:cs="Arial"/>
        </w:rPr>
        <w:t xml:space="preserve">Informacije o izvedbi </w:t>
      </w:r>
      <w:r>
        <w:rPr>
          <w:rFonts w:cs="Arial"/>
        </w:rPr>
        <w:t>internega</w:t>
      </w:r>
      <w:r w:rsidRPr="008F4796">
        <w:rPr>
          <w:rFonts w:cs="Arial"/>
        </w:rPr>
        <w:t xml:space="preserve"> </w:t>
      </w:r>
      <w:r>
        <w:rPr>
          <w:rFonts w:cs="Arial"/>
        </w:rPr>
        <w:t>natečaja</w:t>
      </w:r>
      <w:r w:rsidRPr="008F4796">
        <w:rPr>
          <w:rFonts w:cs="Arial"/>
        </w:rPr>
        <w:t xml:space="preserve"> daje</w:t>
      </w:r>
      <w:r w:rsidRPr="00C84ED6">
        <w:rPr>
          <w:rFonts w:cs="Arial"/>
        </w:rPr>
        <w:t xml:space="preserve"> </w:t>
      </w:r>
      <w:r>
        <w:rPr>
          <w:rFonts w:cs="Arial"/>
        </w:rPr>
        <w:t>Katarina Bergelj</w:t>
      </w:r>
      <w:r w:rsidRPr="00C84ED6">
        <w:rPr>
          <w:rFonts w:cs="Arial"/>
        </w:rPr>
        <w:t xml:space="preserve">, tel. št. 01/478 </w:t>
      </w:r>
      <w:r>
        <w:rPr>
          <w:rFonts w:cs="Arial"/>
        </w:rPr>
        <w:t>85 65</w:t>
      </w:r>
      <w:r w:rsidRPr="00C84ED6">
        <w:rPr>
          <w:rFonts w:cs="Arial"/>
        </w:rPr>
        <w:t>, informacije o delovnem področju pa</w:t>
      </w:r>
      <w:r>
        <w:rPr>
          <w:rFonts w:cs="Arial"/>
        </w:rPr>
        <w:t xml:space="preserve"> Maja Pogačar</w:t>
      </w:r>
      <w:r w:rsidRPr="00C84ED6">
        <w:rPr>
          <w:rFonts w:cs="Arial"/>
        </w:rPr>
        <w:t>, tel. št. 01/478</w:t>
      </w:r>
      <w:r>
        <w:rPr>
          <w:rFonts w:cs="Arial"/>
        </w:rPr>
        <w:t xml:space="preserve"> 84 43, vsak delovnik od 09:00 do 10:00 ure.</w:t>
      </w:r>
    </w:p>
    <w:p w14:paraId="2D7F8B10" w14:textId="77777777" w:rsidR="001159D0" w:rsidRPr="00565ECB" w:rsidRDefault="001159D0" w:rsidP="001159D0">
      <w:pPr>
        <w:spacing w:after="0"/>
      </w:pPr>
    </w:p>
    <w:p w14:paraId="716E4479" w14:textId="77777777" w:rsidR="00A813ED" w:rsidRDefault="00A813ED" w:rsidP="001159D0">
      <w:pPr>
        <w:spacing w:after="0"/>
      </w:pPr>
    </w:p>
    <w:p w14:paraId="1106A148" w14:textId="26A3B548" w:rsidR="00207BE9" w:rsidRDefault="001159D0" w:rsidP="001159D0">
      <w:pPr>
        <w:spacing w:after="0"/>
      </w:pPr>
      <w:r w:rsidRPr="00565ECB">
        <w:t>Opomba: Uporabljeni izrazi, zapisani v moški spolni slovnični obliki, so uporabljeni kot nevtralni za ženske in moške.</w:t>
      </w:r>
    </w:p>
    <w:p w14:paraId="46661109" w14:textId="77777777" w:rsidR="004F4EAA" w:rsidRDefault="004F4EAA" w:rsidP="001159D0">
      <w:pPr>
        <w:spacing w:after="0"/>
      </w:pPr>
    </w:p>
    <w:p w14:paraId="54A863DB" w14:textId="77777777" w:rsidR="00FC0927" w:rsidRDefault="00FC0927" w:rsidP="001159D0">
      <w:pPr>
        <w:spacing w:after="0"/>
      </w:pPr>
    </w:p>
    <w:p w14:paraId="5B0B9D60" w14:textId="77777777" w:rsidR="00FC0927" w:rsidRDefault="00FC0927" w:rsidP="001159D0">
      <w:pPr>
        <w:spacing w:after="0"/>
      </w:pPr>
    </w:p>
    <w:tbl>
      <w:tblPr>
        <w:tblStyle w:val="Tabelamrea"/>
        <w:tblpPr w:leftFromText="141" w:rightFromText="141" w:vertAnchor="text" w:horzAnchor="page" w:tblpX="6095" w:tblpY="-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2"/>
      </w:tblGrid>
      <w:tr w:rsidR="00207BE9" w14:paraId="3488A649" w14:textId="77777777" w:rsidTr="00207BE9">
        <w:tc>
          <w:tcPr>
            <w:tcW w:w="2832" w:type="dxa"/>
          </w:tcPr>
          <w:p w14:paraId="67A15D64" w14:textId="5BA9B3AD" w:rsidR="00207BE9" w:rsidRDefault="00F52481" w:rsidP="00207BE9">
            <w:pPr>
              <w:spacing w:after="0"/>
            </w:pPr>
            <w:r>
              <w:t xml:space="preserve">Sanja </w:t>
            </w:r>
            <w:proofErr w:type="spellStart"/>
            <w:r>
              <w:t>Ajanović</w:t>
            </w:r>
            <w:proofErr w:type="spellEnd"/>
            <w:r>
              <w:t xml:space="preserve"> Hovnik</w:t>
            </w:r>
          </w:p>
        </w:tc>
      </w:tr>
      <w:tr w:rsidR="00207BE9" w14:paraId="76D2903F" w14:textId="77777777" w:rsidTr="00207BE9">
        <w:tc>
          <w:tcPr>
            <w:tcW w:w="2832" w:type="dxa"/>
          </w:tcPr>
          <w:p w14:paraId="79601A01" w14:textId="0C2DA6A4" w:rsidR="00207BE9" w:rsidRDefault="00207BE9" w:rsidP="00207BE9">
            <w:pPr>
              <w:spacing w:after="0"/>
            </w:pPr>
            <w:r w:rsidRPr="004F4EAA">
              <w:t>minist</w:t>
            </w:r>
            <w:r w:rsidR="00F52481">
              <w:t>rica</w:t>
            </w:r>
          </w:p>
        </w:tc>
      </w:tr>
    </w:tbl>
    <w:p w14:paraId="06F4B2B5" w14:textId="77777777" w:rsidR="006730A3" w:rsidRDefault="006730A3" w:rsidP="009D698A">
      <w:pPr>
        <w:spacing w:after="0"/>
      </w:pPr>
    </w:p>
    <w:p w14:paraId="747879EE" w14:textId="77777777" w:rsidR="004F4EAA" w:rsidRPr="008F2070" w:rsidRDefault="004F4EAA" w:rsidP="009D698A">
      <w:pPr>
        <w:spacing w:after="0"/>
      </w:pPr>
    </w:p>
    <w:sectPr w:rsidR="004F4EAA" w:rsidRPr="008F2070"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27571" w14:textId="77777777" w:rsidR="00C914B8" w:rsidRDefault="00C914B8" w:rsidP="000B0B06">
      <w:pPr>
        <w:spacing w:after="0"/>
      </w:pPr>
      <w:r>
        <w:separator/>
      </w:r>
    </w:p>
  </w:endnote>
  <w:endnote w:type="continuationSeparator" w:id="0">
    <w:p w14:paraId="746FB769" w14:textId="77777777" w:rsidR="00C914B8" w:rsidRDefault="00C914B8" w:rsidP="000B0B0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1)">
    <w:altName w:val="Arial"/>
    <w:charset w:val="EE"/>
    <w:family w:val="swiss"/>
    <w:pitch w:val="variable"/>
    <w:sig w:usb0="20002A87" w:usb1="80000000" w:usb2="00000008"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6BC93" w14:textId="77777777" w:rsidR="00C914B8" w:rsidRDefault="00C914B8" w:rsidP="000B0B06">
      <w:pPr>
        <w:spacing w:after="0"/>
      </w:pPr>
      <w:r>
        <w:separator/>
      </w:r>
    </w:p>
  </w:footnote>
  <w:footnote w:type="continuationSeparator" w:id="0">
    <w:p w14:paraId="5AFE5926" w14:textId="77777777" w:rsidR="00C914B8" w:rsidRDefault="00C914B8" w:rsidP="000B0B0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2" w15:restartNumberingAfterBreak="0">
    <w:nsid w:val="05AD683F"/>
    <w:multiLevelType w:val="hybridMultilevel"/>
    <w:tmpl w:val="1C60EFAA"/>
    <w:lvl w:ilvl="0" w:tplc="E0E2DB92">
      <w:start w:val="5"/>
      <w:numFmt w:val="bullet"/>
      <w:lvlText w:val="‒"/>
      <w:lvlJc w:val="left"/>
      <w:pPr>
        <w:ind w:left="360" w:hanging="360"/>
      </w:pPr>
      <w:rPr>
        <w:rFonts w:ascii="Arial" w:eastAsia="Times New Roman" w:hAnsi="Aria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4" w15:restartNumberingAfterBreak="0">
    <w:nsid w:val="0BF978B6"/>
    <w:multiLevelType w:val="hybridMultilevel"/>
    <w:tmpl w:val="6E5A0716"/>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ED2D22"/>
    <w:multiLevelType w:val="hybridMultilevel"/>
    <w:tmpl w:val="5A7E26A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1C3205F"/>
    <w:multiLevelType w:val="hybridMultilevel"/>
    <w:tmpl w:val="4E2A31C6"/>
    <w:lvl w:ilvl="0" w:tplc="38B859B8">
      <w:numFmt w:val="bullet"/>
      <w:lvlText w:val="-"/>
      <w:lvlJc w:val="left"/>
      <w:pPr>
        <w:tabs>
          <w:tab w:val="num" w:pos="720"/>
        </w:tabs>
        <w:ind w:left="72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57722A"/>
    <w:multiLevelType w:val="hybridMultilevel"/>
    <w:tmpl w:val="2CFC27BA"/>
    <w:lvl w:ilvl="0" w:tplc="B748CF0C">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22E08B9"/>
    <w:multiLevelType w:val="hybridMultilevel"/>
    <w:tmpl w:val="B1A48C98"/>
    <w:lvl w:ilvl="0" w:tplc="FFFFFFFF">
      <w:start w:val="5"/>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312B7AAB"/>
    <w:multiLevelType w:val="hybridMultilevel"/>
    <w:tmpl w:val="7422AAE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60" w:hanging="360"/>
      </w:pPr>
      <w:rPr>
        <w:rFonts w:ascii="Courier New" w:hAnsi="Courier New" w:hint="default"/>
      </w:rPr>
    </w:lvl>
    <w:lvl w:ilvl="2" w:tplc="04240005" w:tentative="1">
      <w:start w:val="1"/>
      <w:numFmt w:val="bullet"/>
      <w:lvlText w:val=""/>
      <w:lvlJc w:val="left"/>
      <w:pPr>
        <w:ind w:left="2180" w:hanging="360"/>
      </w:pPr>
      <w:rPr>
        <w:rFonts w:ascii="Wingdings" w:hAnsi="Wingdings" w:hint="default"/>
      </w:rPr>
    </w:lvl>
    <w:lvl w:ilvl="3" w:tplc="04240001" w:tentative="1">
      <w:start w:val="1"/>
      <w:numFmt w:val="bullet"/>
      <w:lvlText w:val=""/>
      <w:lvlJc w:val="left"/>
      <w:pPr>
        <w:ind w:left="2900" w:hanging="360"/>
      </w:pPr>
      <w:rPr>
        <w:rFonts w:ascii="Symbol" w:hAnsi="Symbol" w:hint="default"/>
      </w:rPr>
    </w:lvl>
    <w:lvl w:ilvl="4" w:tplc="04240003" w:tentative="1">
      <w:start w:val="1"/>
      <w:numFmt w:val="bullet"/>
      <w:lvlText w:val="o"/>
      <w:lvlJc w:val="left"/>
      <w:pPr>
        <w:ind w:left="3620" w:hanging="360"/>
      </w:pPr>
      <w:rPr>
        <w:rFonts w:ascii="Courier New" w:hAnsi="Courier New" w:hint="default"/>
      </w:rPr>
    </w:lvl>
    <w:lvl w:ilvl="5" w:tplc="04240005" w:tentative="1">
      <w:start w:val="1"/>
      <w:numFmt w:val="bullet"/>
      <w:lvlText w:val=""/>
      <w:lvlJc w:val="left"/>
      <w:pPr>
        <w:ind w:left="4340" w:hanging="360"/>
      </w:pPr>
      <w:rPr>
        <w:rFonts w:ascii="Wingdings" w:hAnsi="Wingdings" w:hint="default"/>
      </w:rPr>
    </w:lvl>
    <w:lvl w:ilvl="6" w:tplc="04240001" w:tentative="1">
      <w:start w:val="1"/>
      <w:numFmt w:val="bullet"/>
      <w:lvlText w:val=""/>
      <w:lvlJc w:val="left"/>
      <w:pPr>
        <w:ind w:left="5060" w:hanging="360"/>
      </w:pPr>
      <w:rPr>
        <w:rFonts w:ascii="Symbol" w:hAnsi="Symbol" w:hint="default"/>
      </w:rPr>
    </w:lvl>
    <w:lvl w:ilvl="7" w:tplc="04240003" w:tentative="1">
      <w:start w:val="1"/>
      <w:numFmt w:val="bullet"/>
      <w:lvlText w:val="o"/>
      <w:lvlJc w:val="left"/>
      <w:pPr>
        <w:ind w:left="5780" w:hanging="360"/>
      </w:pPr>
      <w:rPr>
        <w:rFonts w:ascii="Courier New" w:hAnsi="Courier New" w:hint="default"/>
      </w:rPr>
    </w:lvl>
    <w:lvl w:ilvl="8" w:tplc="04240005" w:tentative="1">
      <w:start w:val="1"/>
      <w:numFmt w:val="bullet"/>
      <w:lvlText w:val=""/>
      <w:lvlJc w:val="left"/>
      <w:pPr>
        <w:ind w:left="6500" w:hanging="360"/>
      </w:pPr>
      <w:rPr>
        <w:rFonts w:ascii="Wingdings" w:hAnsi="Wingdings" w:hint="default"/>
      </w:rPr>
    </w:lvl>
  </w:abstractNum>
  <w:abstractNum w:abstractNumId="10" w15:restartNumberingAfterBreak="0">
    <w:nsid w:val="3948496B"/>
    <w:multiLevelType w:val="hybridMultilevel"/>
    <w:tmpl w:val="ADF8B89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397E5D5B"/>
    <w:multiLevelType w:val="hybridMultilevel"/>
    <w:tmpl w:val="76EA60CC"/>
    <w:lvl w:ilvl="0" w:tplc="0424000F">
      <w:start w:val="1"/>
      <w:numFmt w:val="decimal"/>
      <w:lvlText w:val="%1."/>
      <w:lvlJc w:val="left"/>
      <w:pPr>
        <w:ind w:left="360" w:hanging="360"/>
      </w:pPr>
      <w:rPr>
        <w:rFonts w:cs="Times New Roman"/>
      </w:rPr>
    </w:lvl>
    <w:lvl w:ilvl="1" w:tplc="04240019" w:tentative="1">
      <w:start w:val="1"/>
      <w:numFmt w:val="lowerLetter"/>
      <w:lvlText w:val="%2."/>
      <w:lvlJc w:val="left"/>
      <w:pPr>
        <w:ind w:left="1080" w:hanging="360"/>
      </w:pPr>
      <w:rPr>
        <w:rFonts w:cs="Times New Roman"/>
      </w:rPr>
    </w:lvl>
    <w:lvl w:ilvl="2" w:tplc="0424001B" w:tentative="1">
      <w:start w:val="1"/>
      <w:numFmt w:val="lowerRoman"/>
      <w:lvlText w:val="%3."/>
      <w:lvlJc w:val="right"/>
      <w:pPr>
        <w:ind w:left="1800" w:hanging="180"/>
      </w:pPr>
      <w:rPr>
        <w:rFonts w:cs="Times New Roman"/>
      </w:rPr>
    </w:lvl>
    <w:lvl w:ilvl="3" w:tplc="0424000F" w:tentative="1">
      <w:start w:val="1"/>
      <w:numFmt w:val="decimal"/>
      <w:lvlText w:val="%4."/>
      <w:lvlJc w:val="left"/>
      <w:pPr>
        <w:ind w:left="2520" w:hanging="360"/>
      </w:pPr>
      <w:rPr>
        <w:rFonts w:cs="Times New Roman"/>
      </w:rPr>
    </w:lvl>
    <w:lvl w:ilvl="4" w:tplc="04240019" w:tentative="1">
      <w:start w:val="1"/>
      <w:numFmt w:val="lowerLetter"/>
      <w:lvlText w:val="%5."/>
      <w:lvlJc w:val="left"/>
      <w:pPr>
        <w:ind w:left="3240" w:hanging="360"/>
      </w:pPr>
      <w:rPr>
        <w:rFonts w:cs="Times New Roman"/>
      </w:rPr>
    </w:lvl>
    <w:lvl w:ilvl="5" w:tplc="0424001B" w:tentative="1">
      <w:start w:val="1"/>
      <w:numFmt w:val="lowerRoman"/>
      <w:lvlText w:val="%6."/>
      <w:lvlJc w:val="right"/>
      <w:pPr>
        <w:ind w:left="3960" w:hanging="180"/>
      </w:pPr>
      <w:rPr>
        <w:rFonts w:cs="Times New Roman"/>
      </w:rPr>
    </w:lvl>
    <w:lvl w:ilvl="6" w:tplc="0424000F" w:tentative="1">
      <w:start w:val="1"/>
      <w:numFmt w:val="decimal"/>
      <w:lvlText w:val="%7."/>
      <w:lvlJc w:val="left"/>
      <w:pPr>
        <w:ind w:left="4680" w:hanging="360"/>
      </w:pPr>
      <w:rPr>
        <w:rFonts w:cs="Times New Roman"/>
      </w:rPr>
    </w:lvl>
    <w:lvl w:ilvl="7" w:tplc="04240019" w:tentative="1">
      <w:start w:val="1"/>
      <w:numFmt w:val="lowerLetter"/>
      <w:lvlText w:val="%8."/>
      <w:lvlJc w:val="left"/>
      <w:pPr>
        <w:ind w:left="5400" w:hanging="360"/>
      </w:pPr>
      <w:rPr>
        <w:rFonts w:cs="Times New Roman"/>
      </w:rPr>
    </w:lvl>
    <w:lvl w:ilvl="8" w:tplc="0424001B" w:tentative="1">
      <w:start w:val="1"/>
      <w:numFmt w:val="lowerRoman"/>
      <w:lvlText w:val="%9."/>
      <w:lvlJc w:val="right"/>
      <w:pPr>
        <w:ind w:left="6120" w:hanging="180"/>
      </w:pPr>
      <w:rPr>
        <w:rFonts w:cs="Times New Roman"/>
      </w:rPr>
    </w:lvl>
  </w:abstractNum>
  <w:abstractNum w:abstractNumId="12" w15:restartNumberingAfterBreak="0">
    <w:nsid w:val="3AC72CB2"/>
    <w:multiLevelType w:val="hybridMultilevel"/>
    <w:tmpl w:val="C53C3198"/>
    <w:lvl w:ilvl="0" w:tplc="FFFFFFFF">
      <w:start w:val="5"/>
      <w:numFmt w:val="bullet"/>
      <w:lvlText w:val="-"/>
      <w:lvlJc w:val="left"/>
      <w:pPr>
        <w:ind w:left="360" w:hanging="360"/>
      </w:pPr>
      <w:rPr>
        <w:rFonts w:ascii="Times New Roman" w:eastAsia="Times New Roman" w:hAnsi="Times New Roman"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3C6C4C31"/>
    <w:multiLevelType w:val="hybridMultilevel"/>
    <w:tmpl w:val="5FE661A0"/>
    <w:lvl w:ilvl="0" w:tplc="1F16D5A2">
      <w:start w:val="1"/>
      <w:numFmt w:val="decimal"/>
      <w:lvlText w:val="%1."/>
      <w:lvlJc w:val="left"/>
      <w:pPr>
        <w:tabs>
          <w:tab w:val="num" w:pos="360"/>
        </w:tabs>
        <w:ind w:left="360" w:hanging="360"/>
      </w:pPr>
      <w:rPr>
        <w:rFonts w:cs="Times New Roman" w:hint="default"/>
      </w:rPr>
    </w:lvl>
    <w:lvl w:ilvl="1" w:tplc="04240019" w:tentative="1">
      <w:start w:val="1"/>
      <w:numFmt w:val="lowerLetter"/>
      <w:lvlText w:val="%2."/>
      <w:lvlJc w:val="left"/>
      <w:pPr>
        <w:tabs>
          <w:tab w:val="num" w:pos="360"/>
        </w:tabs>
        <w:ind w:left="360" w:hanging="360"/>
      </w:pPr>
      <w:rPr>
        <w:rFonts w:cs="Times New Roman"/>
      </w:rPr>
    </w:lvl>
    <w:lvl w:ilvl="2" w:tplc="0424001B" w:tentative="1">
      <w:start w:val="1"/>
      <w:numFmt w:val="lowerRoman"/>
      <w:lvlText w:val="%3."/>
      <w:lvlJc w:val="right"/>
      <w:pPr>
        <w:tabs>
          <w:tab w:val="num" w:pos="1080"/>
        </w:tabs>
        <w:ind w:left="1080" w:hanging="180"/>
      </w:pPr>
      <w:rPr>
        <w:rFonts w:cs="Times New Roman"/>
      </w:rPr>
    </w:lvl>
    <w:lvl w:ilvl="3" w:tplc="0424000F" w:tentative="1">
      <w:start w:val="1"/>
      <w:numFmt w:val="decimal"/>
      <w:lvlText w:val="%4."/>
      <w:lvlJc w:val="left"/>
      <w:pPr>
        <w:tabs>
          <w:tab w:val="num" w:pos="1800"/>
        </w:tabs>
        <w:ind w:left="1800" w:hanging="360"/>
      </w:pPr>
      <w:rPr>
        <w:rFonts w:cs="Times New Roman"/>
      </w:rPr>
    </w:lvl>
    <w:lvl w:ilvl="4" w:tplc="04240019" w:tentative="1">
      <w:start w:val="1"/>
      <w:numFmt w:val="lowerLetter"/>
      <w:lvlText w:val="%5."/>
      <w:lvlJc w:val="left"/>
      <w:pPr>
        <w:tabs>
          <w:tab w:val="num" w:pos="2520"/>
        </w:tabs>
        <w:ind w:left="2520" w:hanging="360"/>
      </w:pPr>
      <w:rPr>
        <w:rFonts w:cs="Times New Roman"/>
      </w:rPr>
    </w:lvl>
    <w:lvl w:ilvl="5" w:tplc="0424001B" w:tentative="1">
      <w:start w:val="1"/>
      <w:numFmt w:val="lowerRoman"/>
      <w:lvlText w:val="%6."/>
      <w:lvlJc w:val="right"/>
      <w:pPr>
        <w:tabs>
          <w:tab w:val="num" w:pos="3240"/>
        </w:tabs>
        <w:ind w:left="3240" w:hanging="180"/>
      </w:pPr>
      <w:rPr>
        <w:rFonts w:cs="Times New Roman"/>
      </w:rPr>
    </w:lvl>
    <w:lvl w:ilvl="6" w:tplc="0424000F" w:tentative="1">
      <w:start w:val="1"/>
      <w:numFmt w:val="decimal"/>
      <w:lvlText w:val="%7."/>
      <w:lvlJc w:val="left"/>
      <w:pPr>
        <w:tabs>
          <w:tab w:val="num" w:pos="3960"/>
        </w:tabs>
        <w:ind w:left="3960" w:hanging="360"/>
      </w:pPr>
      <w:rPr>
        <w:rFonts w:cs="Times New Roman"/>
      </w:rPr>
    </w:lvl>
    <w:lvl w:ilvl="7" w:tplc="04240019" w:tentative="1">
      <w:start w:val="1"/>
      <w:numFmt w:val="lowerLetter"/>
      <w:lvlText w:val="%8."/>
      <w:lvlJc w:val="left"/>
      <w:pPr>
        <w:tabs>
          <w:tab w:val="num" w:pos="4680"/>
        </w:tabs>
        <w:ind w:left="4680" w:hanging="360"/>
      </w:pPr>
      <w:rPr>
        <w:rFonts w:cs="Times New Roman"/>
      </w:rPr>
    </w:lvl>
    <w:lvl w:ilvl="8" w:tplc="0424001B" w:tentative="1">
      <w:start w:val="1"/>
      <w:numFmt w:val="lowerRoman"/>
      <w:lvlText w:val="%9."/>
      <w:lvlJc w:val="right"/>
      <w:pPr>
        <w:tabs>
          <w:tab w:val="num" w:pos="5400"/>
        </w:tabs>
        <w:ind w:left="5400" w:hanging="180"/>
      </w:pPr>
      <w:rPr>
        <w:rFonts w:cs="Times New Roman"/>
      </w:rPr>
    </w:lvl>
  </w:abstractNum>
  <w:abstractNum w:abstractNumId="14" w15:restartNumberingAfterBreak="0">
    <w:nsid w:val="3E342139"/>
    <w:multiLevelType w:val="hybridMultilevel"/>
    <w:tmpl w:val="9CE47616"/>
    <w:lvl w:ilvl="0" w:tplc="C44412C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3F54FA6"/>
    <w:multiLevelType w:val="hybridMultilevel"/>
    <w:tmpl w:val="59744048"/>
    <w:lvl w:ilvl="0" w:tplc="342CD58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54A651E"/>
    <w:multiLevelType w:val="hybridMultilevel"/>
    <w:tmpl w:val="0212C890"/>
    <w:lvl w:ilvl="0" w:tplc="E0E2DB92">
      <w:start w:val="5"/>
      <w:numFmt w:val="bullet"/>
      <w:lvlText w:val="‒"/>
      <w:lvlJc w:val="left"/>
      <w:pPr>
        <w:ind w:left="360" w:hanging="360"/>
      </w:pPr>
      <w:rPr>
        <w:rFonts w:ascii="Arial" w:eastAsia="Times New Roman" w:hAnsi="Aria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47D31A6C"/>
    <w:multiLevelType w:val="hybridMultilevel"/>
    <w:tmpl w:val="02281150"/>
    <w:lvl w:ilvl="0" w:tplc="549A0A64">
      <w:numFmt w:val="bullet"/>
      <w:lvlText w:val="•"/>
      <w:lvlJc w:val="left"/>
      <w:pPr>
        <w:ind w:left="700" w:hanging="360"/>
      </w:pPr>
      <w:rPr>
        <w:rFonts w:ascii="Arial" w:eastAsia="Times New Roman" w:hAnsi="Arial" w:hint="default"/>
      </w:rPr>
    </w:lvl>
    <w:lvl w:ilvl="1" w:tplc="04240003" w:tentative="1">
      <w:start w:val="1"/>
      <w:numFmt w:val="bullet"/>
      <w:lvlText w:val="o"/>
      <w:lvlJc w:val="left"/>
      <w:pPr>
        <w:ind w:left="1420" w:hanging="360"/>
      </w:pPr>
      <w:rPr>
        <w:rFonts w:ascii="Courier New" w:hAnsi="Courier New" w:hint="default"/>
      </w:rPr>
    </w:lvl>
    <w:lvl w:ilvl="2" w:tplc="04240005" w:tentative="1">
      <w:start w:val="1"/>
      <w:numFmt w:val="bullet"/>
      <w:lvlText w:val=""/>
      <w:lvlJc w:val="left"/>
      <w:pPr>
        <w:ind w:left="2140" w:hanging="360"/>
      </w:pPr>
      <w:rPr>
        <w:rFonts w:ascii="Wingdings" w:hAnsi="Wingdings" w:hint="default"/>
      </w:rPr>
    </w:lvl>
    <w:lvl w:ilvl="3" w:tplc="04240001" w:tentative="1">
      <w:start w:val="1"/>
      <w:numFmt w:val="bullet"/>
      <w:lvlText w:val=""/>
      <w:lvlJc w:val="left"/>
      <w:pPr>
        <w:ind w:left="2860" w:hanging="360"/>
      </w:pPr>
      <w:rPr>
        <w:rFonts w:ascii="Symbol" w:hAnsi="Symbol" w:hint="default"/>
      </w:rPr>
    </w:lvl>
    <w:lvl w:ilvl="4" w:tplc="04240003" w:tentative="1">
      <w:start w:val="1"/>
      <w:numFmt w:val="bullet"/>
      <w:lvlText w:val="o"/>
      <w:lvlJc w:val="left"/>
      <w:pPr>
        <w:ind w:left="3580" w:hanging="360"/>
      </w:pPr>
      <w:rPr>
        <w:rFonts w:ascii="Courier New" w:hAnsi="Courier New" w:hint="default"/>
      </w:rPr>
    </w:lvl>
    <w:lvl w:ilvl="5" w:tplc="04240005" w:tentative="1">
      <w:start w:val="1"/>
      <w:numFmt w:val="bullet"/>
      <w:lvlText w:val=""/>
      <w:lvlJc w:val="left"/>
      <w:pPr>
        <w:ind w:left="4300" w:hanging="360"/>
      </w:pPr>
      <w:rPr>
        <w:rFonts w:ascii="Wingdings" w:hAnsi="Wingdings" w:hint="default"/>
      </w:rPr>
    </w:lvl>
    <w:lvl w:ilvl="6" w:tplc="04240001" w:tentative="1">
      <w:start w:val="1"/>
      <w:numFmt w:val="bullet"/>
      <w:lvlText w:val=""/>
      <w:lvlJc w:val="left"/>
      <w:pPr>
        <w:ind w:left="5020" w:hanging="360"/>
      </w:pPr>
      <w:rPr>
        <w:rFonts w:ascii="Symbol" w:hAnsi="Symbol" w:hint="default"/>
      </w:rPr>
    </w:lvl>
    <w:lvl w:ilvl="7" w:tplc="04240003" w:tentative="1">
      <w:start w:val="1"/>
      <w:numFmt w:val="bullet"/>
      <w:lvlText w:val="o"/>
      <w:lvlJc w:val="left"/>
      <w:pPr>
        <w:ind w:left="5740" w:hanging="360"/>
      </w:pPr>
      <w:rPr>
        <w:rFonts w:ascii="Courier New" w:hAnsi="Courier New" w:hint="default"/>
      </w:rPr>
    </w:lvl>
    <w:lvl w:ilvl="8" w:tplc="04240005" w:tentative="1">
      <w:start w:val="1"/>
      <w:numFmt w:val="bullet"/>
      <w:lvlText w:val=""/>
      <w:lvlJc w:val="left"/>
      <w:pPr>
        <w:ind w:left="6460" w:hanging="360"/>
      </w:pPr>
      <w:rPr>
        <w:rFonts w:ascii="Wingdings" w:hAnsi="Wingdings" w:hint="default"/>
      </w:rPr>
    </w:lvl>
  </w:abstractNum>
  <w:abstractNum w:abstractNumId="18" w15:restartNumberingAfterBreak="0">
    <w:nsid w:val="48715302"/>
    <w:multiLevelType w:val="hybridMultilevel"/>
    <w:tmpl w:val="6A7EE47A"/>
    <w:lvl w:ilvl="0" w:tplc="38B859B8">
      <w:numFmt w:val="bullet"/>
      <w:lvlText w:val="-"/>
      <w:lvlJc w:val="left"/>
      <w:pPr>
        <w:tabs>
          <w:tab w:val="num" w:pos="720"/>
        </w:tabs>
        <w:ind w:left="720" w:hanging="360"/>
      </w:pPr>
      <w:rPr>
        <w:rFonts w:ascii="Arial" w:eastAsia="Times New Roman" w:hAnsi="Arial" w:hint="default"/>
      </w:rPr>
    </w:lvl>
    <w:lvl w:ilvl="1" w:tplc="04240019" w:tentative="1">
      <w:start w:val="1"/>
      <w:numFmt w:val="lowerLetter"/>
      <w:lvlText w:val="%2."/>
      <w:lvlJc w:val="left"/>
      <w:pPr>
        <w:tabs>
          <w:tab w:val="num" w:pos="720"/>
        </w:tabs>
        <w:ind w:left="720" w:hanging="360"/>
      </w:pPr>
      <w:rPr>
        <w:rFonts w:cs="Times New Roman"/>
      </w:rPr>
    </w:lvl>
    <w:lvl w:ilvl="2" w:tplc="0424001B" w:tentative="1">
      <w:start w:val="1"/>
      <w:numFmt w:val="lowerRoman"/>
      <w:lvlText w:val="%3."/>
      <w:lvlJc w:val="right"/>
      <w:pPr>
        <w:tabs>
          <w:tab w:val="num" w:pos="1440"/>
        </w:tabs>
        <w:ind w:left="1440" w:hanging="180"/>
      </w:pPr>
      <w:rPr>
        <w:rFonts w:cs="Times New Roman"/>
      </w:rPr>
    </w:lvl>
    <w:lvl w:ilvl="3" w:tplc="0424000F" w:tentative="1">
      <w:start w:val="1"/>
      <w:numFmt w:val="decimal"/>
      <w:lvlText w:val="%4."/>
      <w:lvlJc w:val="left"/>
      <w:pPr>
        <w:tabs>
          <w:tab w:val="num" w:pos="2160"/>
        </w:tabs>
        <w:ind w:left="2160" w:hanging="360"/>
      </w:pPr>
      <w:rPr>
        <w:rFonts w:cs="Times New Roman"/>
      </w:rPr>
    </w:lvl>
    <w:lvl w:ilvl="4" w:tplc="04240019" w:tentative="1">
      <w:start w:val="1"/>
      <w:numFmt w:val="lowerLetter"/>
      <w:lvlText w:val="%5."/>
      <w:lvlJc w:val="left"/>
      <w:pPr>
        <w:tabs>
          <w:tab w:val="num" w:pos="2880"/>
        </w:tabs>
        <w:ind w:left="2880" w:hanging="360"/>
      </w:pPr>
      <w:rPr>
        <w:rFonts w:cs="Times New Roman"/>
      </w:rPr>
    </w:lvl>
    <w:lvl w:ilvl="5" w:tplc="0424001B" w:tentative="1">
      <w:start w:val="1"/>
      <w:numFmt w:val="lowerRoman"/>
      <w:lvlText w:val="%6."/>
      <w:lvlJc w:val="right"/>
      <w:pPr>
        <w:tabs>
          <w:tab w:val="num" w:pos="3600"/>
        </w:tabs>
        <w:ind w:left="3600" w:hanging="180"/>
      </w:pPr>
      <w:rPr>
        <w:rFonts w:cs="Times New Roman"/>
      </w:rPr>
    </w:lvl>
    <w:lvl w:ilvl="6" w:tplc="0424000F" w:tentative="1">
      <w:start w:val="1"/>
      <w:numFmt w:val="decimal"/>
      <w:lvlText w:val="%7."/>
      <w:lvlJc w:val="left"/>
      <w:pPr>
        <w:tabs>
          <w:tab w:val="num" w:pos="4320"/>
        </w:tabs>
        <w:ind w:left="4320" w:hanging="360"/>
      </w:pPr>
      <w:rPr>
        <w:rFonts w:cs="Times New Roman"/>
      </w:rPr>
    </w:lvl>
    <w:lvl w:ilvl="7" w:tplc="04240019" w:tentative="1">
      <w:start w:val="1"/>
      <w:numFmt w:val="lowerLetter"/>
      <w:lvlText w:val="%8."/>
      <w:lvlJc w:val="left"/>
      <w:pPr>
        <w:tabs>
          <w:tab w:val="num" w:pos="5040"/>
        </w:tabs>
        <w:ind w:left="5040" w:hanging="360"/>
      </w:pPr>
      <w:rPr>
        <w:rFonts w:cs="Times New Roman"/>
      </w:rPr>
    </w:lvl>
    <w:lvl w:ilvl="8" w:tplc="0424001B" w:tentative="1">
      <w:start w:val="1"/>
      <w:numFmt w:val="lowerRoman"/>
      <w:lvlText w:val="%9."/>
      <w:lvlJc w:val="right"/>
      <w:pPr>
        <w:tabs>
          <w:tab w:val="num" w:pos="5760"/>
        </w:tabs>
        <w:ind w:left="5760" w:hanging="180"/>
      </w:pPr>
      <w:rPr>
        <w:rFonts w:cs="Times New Roman"/>
      </w:rPr>
    </w:lvl>
  </w:abstractNum>
  <w:abstractNum w:abstractNumId="19" w15:restartNumberingAfterBreak="0">
    <w:nsid w:val="48F51BD0"/>
    <w:multiLevelType w:val="hybridMultilevel"/>
    <w:tmpl w:val="7F1E23B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BAA09D0"/>
    <w:multiLevelType w:val="hybridMultilevel"/>
    <w:tmpl w:val="D7A0D26C"/>
    <w:lvl w:ilvl="0" w:tplc="73EA7916">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F534313"/>
    <w:multiLevelType w:val="hybridMultilevel"/>
    <w:tmpl w:val="DCE259EC"/>
    <w:lvl w:ilvl="0" w:tplc="4D7AC16C">
      <w:numFmt w:val="bullet"/>
      <w:lvlText w:val="̶"/>
      <w:lvlJc w:val="left"/>
      <w:pPr>
        <w:ind w:left="360" w:hanging="360"/>
      </w:pPr>
      <w:rPr>
        <w:rFonts w:ascii="Tahoma" w:eastAsia="Times New Roman" w:hAnsi="Tahoma" w:hint="default"/>
        <w:color w:val="1F3864"/>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607A7E0E"/>
    <w:multiLevelType w:val="hybridMultilevel"/>
    <w:tmpl w:val="639A791C"/>
    <w:lvl w:ilvl="0" w:tplc="04240001">
      <w:start w:val="1"/>
      <w:numFmt w:val="bullet"/>
      <w:lvlText w:val=""/>
      <w:lvlJc w:val="left"/>
      <w:pPr>
        <w:tabs>
          <w:tab w:val="num" w:pos="720"/>
        </w:tabs>
        <w:ind w:left="720" w:hanging="360"/>
      </w:pPr>
      <w:rPr>
        <w:rFonts w:ascii="Symbol" w:hAnsi="Symbol" w:hint="default"/>
      </w:rPr>
    </w:lvl>
    <w:lvl w:ilvl="1" w:tplc="04240019" w:tentative="1">
      <w:start w:val="1"/>
      <w:numFmt w:val="lowerLetter"/>
      <w:lvlText w:val="%2."/>
      <w:lvlJc w:val="left"/>
      <w:pPr>
        <w:tabs>
          <w:tab w:val="num" w:pos="720"/>
        </w:tabs>
        <w:ind w:left="720" w:hanging="360"/>
      </w:pPr>
      <w:rPr>
        <w:rFonts w:cs="Times New Roman"/>
      </w:rPr>
    </w:lvl>
    <w:lvl w:ilvl="2" w:tplc="0424001B" w:tentative="1">
      <w:start w:val="1"/>
      <w:numFmt w:val="lowerRoman"/>
      <w:lvlText w:val="%3."/>
      <w:lvlJc w:val="right"/>
      <w:pPr>
        <w:tabs>
          <w:tab w:val="num" w:pos="1440"/>
        </w:tabs>
        <w:ind w:left="1440" w:hanging="180"/>
      </w:pPr>
      <w:rPr>
        <w:rFonts w:cs="Times New Roman"/>
      </w:rPr>
    </w:lvl>
    <w:lvl w:ilvl="3" w:tplc="0424000F" w:tentative="1">
      <w:start w:val="1"/>
      <w:numFmt w:val="decimal"/>
      <w:lvlText w:val="%4."/>
      <w:lvlJc w:val="left"/>
      <w:pPr>
        <w:tabs>
          <w:tab w:val="num" w:pos="2160"/>
        </w:tabs>
        <w:ind w:left="2160" w:hanging="360"/>
      </w:pPr>
      <w:rPr>
        <w:rFonts w:cs="Times New Roman"/>
      </w:rPr>
    </w:lvl>
    <w:lvl w:ilvl="4" w:tplc="04240019" w:tentative="1">
      <w:start w:val="1"/>
      <w:numFmt w:val="lowerLetter"/>
      <w:lvlText w:val="%5."/>
      <w:lvlJc w:val="left"/>
      <w:pPr>
        <w:tabs>
          <w:tab w:val="num" w:pos="2880"/>
        </w:tabs>
        <w:ind w:left="2880" w:hanging="360"/>
      </w:pPr>
      <w:rPr>
        <w:rFonts w:cs="Times New Roman"/>
      </w:rPr>
    </w:lvl>
    <w:lvl w:ilvl="5" w:tplc="0424001B" w:tentative="1">
      <w:start w:val="1"/>
      <w:numFmt w:val="lowerRoman"/>
      <w:lvlText w:val="%6."/>
      <w:lvlJc w:val="right"/>
      <w:pPr>
        <w:tabs>
          <w:tab w:val="num" w:pos="3600"/>
        </w:tabs>
        <w:ind w:left="3600" w:hanging="180"/>
      </w:pPr>
      <w:rPr>
        <w:rFonts w:cs="Times New Roman"/>
      </w:rPr>
    </w:lvl>
    <w:lvl w:ilvl="6" w:tplc="0424000F" w:tentative="1">
      <w:start w:val="1"/>
      <w:numFmt w:val="decimal"/>
      <w:lvlText w:val="%7."/>
      <w:lvlJc w:val="left"/>
      <w:pPr>
        <w:tabs>
          <w:tab w:val="num" w:pos="4320"/>
        </w:tabs>
        <w:ind w:left="4320" w:hanging="360"/>
      </w:pPr>
      <w:rPr>
        <w:rFonts w:cs="Times New Roman"/>
      </w:rPr>
    </w:lvl>
    <w:lvl w:ilvl="7" w:tplc="04240019" w:tentative="1">
      <w:start w:val="1"/>
      <w:numFmt w:val="lowerLetter"/>
      <w:lvlText w:val="%8."/>
      <w:lvlJc w:val="left"/>
      <w:pPr>
        <w:tabs>
          <w:tab w:val="num" w:pos="5040"/>
        </w:tabs>
        <w:ind w:left="5040" w:hanging="360"/>
      </w:pPr>
      <w:rPr>
        <w:rFonts w:cs="Times New Roman"/>
      </w:rPr>
    </w:lvl>
    <w:lvl w:ilvl="8" w:tplc="0424001B" w:tentative="1">
      <w:start w:val="1"/>
      <w:numFmt w:val="lowerRoman"/>
      <w:lvlText w:val="%9."/>
      <w:lvlJc w:val="right"/>
      <w:pPr>
        <w:tabs>
          <w:tab w:val="num" w:pos="5760"/>
        </w:tabs>
        <w:ind w:left="5760" w:hanging="180"/>
      </w:pPr>
      <w:rPr>
        <w:rFonts w:cs="Times New Roman"/>
      </w:rPr>
    </w:lvl>
  </w:abstractNum>
  <w:abstractNum w:abstractNumId="23" w15:restartNumberingAfterBreak="0">
    <w:nsid w:val="60ED3A76"/>
    <w:multiLevelType w:val="hybridMultilevel"/>
    <w:tmpl w:val="9BF6BB0E"/>
    <w:lvl w:ilvl="0" w:tplc="1E667734">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64A306A9"/>
    <w:multiLevelType w:val="hybridMultilevel"/>
    <w:tmpl w:val="8570BC3C"/>
    <w:lvl w:ilvl="0" w:tplc="E0E2DB92">
      <w:start w:val="5"/>
      <w:numFmt w:val="bullet"/>
      <w:lvlText w:val="‒"/>
      <w:lvlJc w:val="left"/>
      <w:pPr>
        <w:ind w:left="360" w:hanging="360"/>
      </w:pPr>
      <w:rPr>
        <w:rFonts w:ascii="Arial" w:eastAsia="Times New Roman" w:hAnsi="Aria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689C6452"/>
    <w:multiLevelType w:val="hybridMultilevel"/>
    <w:tmpl w:val="DD7671A8"/>
    <w:lvl w:ilvl="0" w:tplc="04240001">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D9255C8"/>
    <w:multiLevelType w:val="hybridMultilevel"/>
    <w:tmpl w:val="1F4ACEBC"/>
    <w:lvl w:ilvl="0" w:tplc="F9A01CFC">
      <w:numFmt w:val="bullet"/>
      <w:lvlText w:val="-"/>
      <w:lvlJc w:val="left"/>
      <w:pPr>
        <w:ind w:left="360" w:hanging="360"/>
      </w:pPr>
      <w:rPr>
        <w:rFonts w:ascii="Calibri" w:eastAsia="Times New Roman" w:hAnsi="Calibri" w:hint="default"/>
        <w:color w:val="1F3864"/>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6FE16BCF"/>
    <w:multiLevelType w:val="hybridMultilevel"/>
    <w:tmpl w:val="53985C8A"/>
    <w:lvl w:ilvl="0" w:tplc="549A0A64">
      <w:numFmt w:val="bullet"/>
      <w:lvlText w:val="•"/>
      <w:lvlJc w:val="left"/>
      <w:pPr>
        <w:ind w:left="1040" w:hanging="360"/>
      </w:pPr>
      <w:rPr>
        <w:rFonts w:ascii="Arial" w:eastAsia="Times New Roman" w:hAnsi="Arial" w:hint="default"/>
      </w:rPr>
    </w:lvl>
    <w:lvl w:ilvl="1" w:tplc="04240003" w:tentative="1">
      <w:start w:val="1"/>
      <w:numFmt w:val="bullet"/>
      <w:lvlText w:val="o"/>
      <w:lvlJc w:val="left"/>
      <w:pPr>
        <w:ind w:left="1780" w:hanging="360"/>
      </w:pPr>
      <w:rPr>
        <w:rFonts w:ascii="Courier New" w:hAnsi="Courier New" w:hint="default"/>
      </w:rPr>
    </w:lvl>
    <w:lvl w:ilvl="2" w:tplc="04240005" w:tentative="1">
      <w:start w:val="1"/>
      <w:numFmt w:val="bullet"/>
      <w:lvlText w:val=""/>
      <w:lvlJc w:val="left"/>
      <w:pPr>
        <w:ind w:left="2500" w:hanging="360"/>
      </w:pPr>
      <w:rPr>
        <w:rFonts w:ascii="Wingdings" w:hAnsi="Wingdings" w:hint="default"/>
      </w:rPr>
    </w:lvl>
    <w:lvl w:ilvl="3" w:tplc="04240001" w:tentative="1">
      <w:start w:val="1"/>
      <w:numFmt w:val="bullet"/>
      <w:lvlText w:val=""/>
      <w:lvlJc w:val="left"/>
      <w:pPr>
        <w:ind w:left="3220" w:hanging="360"/>
      </w:pPr>
      <w:rPr>
        <w:rFonts w:ascii="Symbol" w:hAnsi="Symbol" w:hint="default"/>
      </w:rPr>
    </w:lvl>
    <w:lvl w:ilvl="4" w:tplc="04240003" w:tentative="1">
      <w:start w:val="1"/>
      <w:numFmt w:val="bullet"/>
      <w:lvlText w:val="o"/>
      <w:lvlJc w:val="left"/>
      <w:pPr>
        <w:ind w:left="3940" w:hanging="360"/>
      </w:pPr>
      <w:rPr>
        <w:rFonts w:ascii="Courier New" w:hAnsi="Courier New" w:hint="default"/>
      </w:rPr>
    </w:lvl>
    <w:lvl w:ilvl="5" w:tplc="04240005" w:tentative="1">
      <w:start w:val="1"/>
      <w:numFmt w:val="bullet"/>
      <w:lvlText w:val=""/>
      <w:lvlJc w:val="left"/>
      <w:pPr>
        <w:ind w:left="4660" w:hanging="360"/>
      </w:pPr>
      <w:rPr>
        <w:rFonts w:ascii="Wingdings" w:hAnsi="Wingdings" w:hint="default"/>
      </w:rPr>
    </w:lvl>
    <w:lvl w:ilvl="6" w:tplc="04240001" w:tentative="1">
      <w:start w:val="1"/>
      <w:numFmt w:val="bullet"/>
      <w:lvlText w:val=""/>
      <w:lvlJc w:val="left"/>
      <w:pPr>
        <w:ind w:left="5380" w:hanging="360"/>
      </w:pPr>
      <w:rPr>
        <w:rFonts w:ascii="Symbol" w:hAnsi="Symbol" w:hint="default"/>
      </w:rPr>
    </w:lvl>
    <w:lvl w:ilvl="7" w:tplc="04240003" w:tentative="1">
      <w:start w:val="1"/>
      <w:numFmt w:val="bullet"/>
      <w:lvlText w:val="o"/>
      <w:lvlJc w:val="left"/>
      <w:pPr>
        <w:ind w:left="6100" w:hanging="360"/>
      </w:pPr>
      <w:rPr>
        <w:rFonts w:ascii="Courier New" w:hAnsi="Courier New" w:hint="default"/>
      </w:rPr>
    </w:lvl>
    <w:lvl w:ilvl="8" w:tplc="04240005" w:tentative="1">
      <w:start w:val="1"/>
      <w:numFmt w:val="bullet"/>
      <w:lvlText w:val=""/>
      <w:lvlJc w:val="left"/>
      <w:pPr>
        <w:ind w:left="6820" w:hanging="360"/>
      </w:pPr>
      <w:rPr>
        <w:rFonts w:ascii="Wingdings" w:hAnsi="Wingdings" w:hint="default"/>
      </w:rPr>
    </w:lvl>
  </w:abstractNum>
  <w:abstractNum w:abstractNumId="29" w15:restartNumberingAfterBreak="0">
    <w:nsid w:val="76E33291"/>
    <w:multiLevelType w:val="hybridMultilevel"/>
    <w:tmpl w:val="3B360B76"/>
    <w:lvl w:ilvl="0" w:tplc="549A0A64">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60" w:hanging="360"/>
      </w:pPr>
      <w:rPr>
        <w:rFonts w:ascii="Courier New" w:hAnsi="Courier New" w:hint="default"/>
      </w:rPr>
    </w:lvl>
    <w:lvl w:ilvl="2" w:tplc="04240005" w:tentative="1">
      <w:start w:val="1"/>
      <w:numFmt w:val="bullet"/>
      <w:lvlText w:val=""/>
      <w:lvlJc w:val="left"/>
      <w:pPr>
        <w:ind w:left="2180" w:hanging="360"/>
      </w:pPr>
      <w:rPr>
        <w:rFonts w:ascii="Wingdings" w:hAnsi="Wingdings" w:hint="default"/>
      </w:rPr>
    </w:lvl>
    <w:lvl w:ilvl="3" w:tplc="04240001" w:tentative="1">
      <w:start w:val="1"/>
      <w:numFmt w:val="bullet"/>
      <w:lvlText w:val=""/>
      <w:lvlJc w:val="left"/>
      <w:pPr>
        <w:ind w:left="2900" w:hanging="360"/>
      </w:pPr>
      <w:rPr>
        <w:rFonts w:ascii="Symbol" w:hAnsi="Symbol" w:hint="default"/>
      </w:rPr>
    </w:lvl>
    <w:lvl w:ilvl="4" w:tplc="04240003" w:tentative="1">
      <w:start w:val="1"/>
      <w:numFmt w:val="bullet"/>
      <w:lvlText w:val="o"/>
      <w:lvlJc w:val="left"/>
      <w:pPr>
        <w:ind w:left="3620" w:hanging="360"/>
      </w:pPr>
      <w:rPr>
        <w:rFonts w:ascii="Courier New" w:hAnsi="Courier New" w:hint="default"/>
      </w:rPr>
    </w:lvl>
    <w:lvl w:ilvl="5" w:tplc="04240005" w:tentative="1">
      <w:start w:val="1"/>
      <w:numFmt w:val="bullet"/>
      <w:lvlText w:val=""/>
      <w:lvlJc w:val="left"/>
      <w:pPr>
        <w:ind w:left="4340" w:hanging="360"/>
      </w:pPr>
      <w:rPr>
        <w:rFonts w:ascii="Wingdings" w:hAnsi="Wingdings" w:hint="default"/>
      </w:rPr>
    </w:lvl>
    <w:lvl w:ilvl="6" w:tplc="04240001" w:tentative="1">
      <w:start w:val="1"/>
      <w:numFmt w:val="bullet"/>
      <w:lvlText w:val=""/>
      <w:lvlJc w:val="left"/>
      <w:pPr>
        <w:ind w:left="5060" w:hanging="360"/>
      </w:pPr>
      <w:rPr>
        <w:rFonts w:ascii="Symbol" w:hAnsi="Symbol" w:hint="default"/>
      </w:rPr>
    </w:lvl>
    <w:lvl w:ilvl="7" w:tplc="04240003" w:tentative="1">
      <w:start w:val="1"/>
      <w:numFmt w:val="bullet"/>
      <w:lvlText w:val="o"/>
      <w:lvlJc w:val="left"/>
      <w:pPr>
        <w:ind w:left="5780" w:hanging="360"/>
      </w:pPr>
      <w:rPr>
        <w:rFonts w:ascii="Courier New" w:hAnsi="Courier New" w:hint="default"/>
      </w:rPr>
    </w:lvl>
    <w:lvl w:ilvl="8" w:tplc="04240005" w:tentative="1">
      <w:start w:val="1"/>
      <w:numFmt w:val="bullet"/>
      <w:lvlText w:val=""/>
      <w:lvlJc w:val="left"/>
      <w:pPr>
        <w:ind w:left="6500" w:hanging="360"/>
      </w:pPr>
      <w:rPr>
        <w:rFonts w:ascii="Wingdings" w:hAnsi="Wingdings" w:hint="default"/>
      </w:rPr>
    </w:lvl>
  </w:abstractNum>
  <w:abstractNum w:abstractNumId="30" w15:restartNumberingAfterBreak="0">
    <w:nsid w:val="77973F9C"/>
    <w:multiLevelType w:val="hybridMultilevel"/>
    <w:tmpl w:val="2A2E7520"/>
    <w:lvl w:ilvl="0" w:tplc="1F16D5A2">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360"/>
        </w:tabs>
        <w:ind w:left="360" w:hanging="360"/>
      </w:pPr>
    </w:lvl>
    <w:lvl w:ilvl="2" w:tplc="0424001B" w:tentative="1">
      <w:start w:val="1"/>
      <w:numFmt w:val="lowerRoman"/>
      <w:lvlText w:val="%3."/>
      <w:lvlJc w:val="right"/>
      <w:pPr>
        <w:tabs>
          <w:tab w:val="num" w:pos="1080"/>
        </w:tabs>
        <w:ind w:left="1080" w:hanging="180"/>
      </w:pPr>
    </w:lvl>
    <w:lvl w:ilvl="3" w:tplc="0424000F" w:tentative="1">
      <w:start w:val="1"/>
      <w:numFmt w:val="decimal"/>
      <w:lvlText w:val="%4."/>
      <w:lvlJc w:val="left"/>
      <w:pPr>
        <w:tabs>
          <w:tab w:val="num" w:pos="1800"/>
        </w:tabs>
        <w:ind w:left="1800" w:hanging="360"/>
      </w:pPr>
    </w:lvl>
    <w:lvl w:ilvl="4" w:tplc="04240019" w:tentative="1">
      <w:start w:val="1"/>
      <w:numFmt w:val="lowerLetter"/>
      <w:lvlText w:val="%5."/>
      <w:lvlJc w:val="left"/>
      <w:pPr>
        <w:tabs>
          <w:tab w:val="num" w:pos="2520"/>
        </w:tabs>
        <w:ind w:left="2520" w:hanging="360"/>
      </w:pPr>
    </w:lvl>
    <w:lvl w:ilvl="5" w:tplc="0424001B" w:tentative="1">
      <w:start w:val="1"/>
      <w:numFmt w:val="lowerRoman"/>
      <w:lvlText w:val="%6."/>
      <w:lvlJc w:val="right"/>
      <w:pPr>
        <w:tabs>
          <w:tab w:val="num" w:pos="3240"/>
        </w:tabs>
        <w:ind w:left="3240" w:hanging="180"/>
      </w:pPr>
    </w:lvl>
    <w:lvl w:ilvl="6" w:tplc="0424000F" w:tentative="1">
      <w:start w:val="1"/>
      <w:numFmt w:val="decimal"/>
      <w:lvlText w:val="%7."/>
      <w:lvlJc w:val="left"/>
      <w:pPr>
        <w:tabs>
          <w:tab w:val="num" w:pos="3960"/>
        </w:tabs>
        <w:ind w:left="3960" w:hanging="360"/>
      </w:pPr>
    </w:lvl>
    <w:lvl w:ilvl="7" w:tplc="04240019" w:tentative="1">
      <w:start w:val="1"/>
      <w:numFmt w:val="lowerLetter"/>
      <w:lvlText w:val="%8."/>
      <w:lvlJc w:val="left"/>
      <w:pPr>
        <w:tabs>
          <w:tab w:val="num" w:pos="4680"/>
        </w:tabs>
        <w:ind w:left="4680" w:hanging="360"/>
      </w:pPr>
    </w:lvl>
    <w:lvl w:ilvl="8" w:tplc="0424001B" w:tentative="1">
      <w:start w:val="1"/>
      <w:numFmt w:val="lowerRoman"/>
      <w:lvlText w:val="%9."/>
      <w:lvlJc w:val="right"/>
      <w:pPr>
        <w:tabs>
          <w:tab w:val="num" w:pos="5400"/>
        </w:tabs>
        <w:ind w:left="5400" w:hanging="180"/>
      </w:pPr>
    </w:lvl>
  </w:abstractNum>
  <w:abstractNum w:abstractNumId="31"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25"/>
  </w:num>
  <w:num w:numId="2">
    <w:abstractNumId w:val="4"/>
  </w:num>
  <w:num w:numId="3">
    <w:abstractNumId w:val="6"/>
  </w:num>
  <w:num w:numId="4">
    <w:abstractNumId w:val="10"/>
  </w:num>
  <w:num w:numId="5">
    <w:abstractNumId w:val="12"/>
  </w:num>
  <w:num w:numId="6">
    <w:abstractNumId w:val="5"/>
  </w:num>
  <w:num w:numId="7">
    <w:abstractNumId w:val="17"/>
  </w:num>
  <w:num w:numId="8">
    <w:abstractNumId w:val="28"/>
  </w:num>
  <w:num w:numId="9">
    <w:abstractNumId w:val="29"/>
  </w:num>
  <w:num w:numId="10">
    <w:abstractNumId w:val="9"/>
  </w:num>
  <w:num w:numId="11">
    <w:abstractNumId w:val="11"/>
  </w:num>
  <w:num w:numId="12">
    <w:abstractNumId w:val="27"/>
  </w:num>
  <w:num w:numId="13">
    <w:abstractNumId w:val="20"/>
  </w:num>
  <w:num w:numId="14">
    <w:abstractNumId w:val="13"/>
  </w:num>
  <w:num w:numId="15">
    <w:abstractNumId w:val="18"/>
  </w:num>
  <w:num w:numId="16">
    <w:abstractNumId w:val="22"/>
  </w:num>
  <w:num w:numId="17">
    <w:abstractNumId w:val="31"/>
  </w:num>
  <w:num w:numId="18">
    <w:abstractNumId w:val="8"/>
  </w:num>
  <w:num w:numId="19">
    <w:abstractNumId w:val="30"/>
  </w:num>
  <w:num w:numId="20">
    <w:abstractNumId w:val="26"/>
  </w:num>
  <w:num w:numId="21">
    <w:abstractNumId w:val="21"/>
  </w:num>
  <w:num w:numId="22">
    <w:abstractNumId w:val="7"/>
  </w:num>
  <w:num w:numId="23">
    <w:abstractNumId w:val="14"/>
  </w:num>
  <w:num w:numId="24">
    <w:abstractNumId w:val="19"/>
  </w:num>
  <w:num w:numId="25">
    <w:abstractNumId w:val="1"/>
  </w:num>
  <w:num w:numId="26">
    <w:abstractNumId w:val="0"/>
  </w:num>
  <w:num w:numId="27">
    <w:abstractNumId w:val="3"/>
  </w:num>
  <w:num w:numId="28">
    <w:abstractNumId w:val="2"/>
  </w:num>
  <w:num w:numId="29">
    <w:abstractNumId w:val="23"/>
  </w:num>
  <w:num w:numId="30">
    <w:abstractNumId w:val="16"/>
  </w:num>
  <w:num w:numId="31">
    <w:abstractNumId w:val="24"/>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98A"/>
    <w:rsid w:val="00013382"/>
    <w:rsid w:val="00031489"/>
    <w:rsid w:val="00043752"/>
    <w:rsid w:val="00046F5A"/>
    <w:rsid w:val="00054B42"/>
    <w:rsid w:val="000628F1"/>
    <w:rsid w:val="000A6DDB"/>
    <w:rsid w:val="000B0AD7"/>
    <w:rsid w:val="000B0B06"/>
    <w:rsid w:val="000F49C1"/>
    <w:rsid w:val="000F54BC"/>
    <w:rsid w:val="00115852"/>
    <w:rsid w:val="001159D0"/>
    <w:rsid w:val="00132B58"/>
    <w:rsid w:val="00146D83"/>
    <w:rsid w:val="001849DC"/>
    <w:rsid w:val="001A21D6"/>
    <w:rsid w:val="001B3162"/>
    <w:rsid w:val="001C0047"/>
    <w:rsid w:val="001D56E9"/>
    <w:rsid w:val="00205407"/>
    <w:rsid w:val="00207BE9"/>
    <w:rsid w:val="00210802"/>
    <w:rsid w:val="00221B4C"/>
    <w:rsid w:val="00223B14"/>
    <w:rsid w:val="00224F9E"/>
    <w:rsid w:val="002713E3"/>
    <w:rsid w:val="00283137"/>
    <w:rsid w:val="002A1793"/>
    <w:rsid w:val="002E44A6"/>
    <w:rsid w:val="002E6C87"/>
    <w:rsid w:val="002E7FA3"/>
    <w:rsid w:val="0031211F"/>
    <w:rsid w:val="0032183C"/>
    <w:rsid w:val="00332DE0"/>
    <w:rsid w:val="0033306F"/>
    <w:rsid w:val="00346E1F"/>
    <w:rsid w:val="0035694B"/>
    <w:rsid w:val="00360CE2"/>
    <w:rsid w:val="003848D4"/>
    <w:rsid w:val="003D0208"/>
    <w:rsid w:val="003D48DA"/>
    <w:rsid w:val="003E6142"/>
    <w:rsid w:val="00400FEC"/>
    <w:rsid w:val="00401F83"/>
    <w:rsid w:val="00421DC1"/>
    <w:rsid w:val="00423C02"/>
    <w:rsid w:val="00436FA4"/>
    <w:rsid w:val="004824EA"/>
    <w:rsid w:val="00493E0D"/>
    <w:rsid w:val="004C02EA"/>
    <w:rsid w:val="004C4F18"/>
    <w:rsid w:val="004C7400"/>
    <w:rsid w:val="004D450F"/>
    <w:rsid w:val="004D6258"/>
    <w:rsid w:val="004F4EAA"/>
    <w:rsid w:val="005043DC"/>
    <w:rsid w:val="0053104D"/>
    <w:rsid w:val="005328EF"/>
    <w:rsid w:val="00535A1F"/>
    <w:rsid w:val="00565980"/>
    <w:rsid w:val="00565ECB"/>
    <w:rsid w:val="00586617"/>
    <w:rsid w:val="00594A7E"/>
    <w:rsid w:val="005E7650"/>
    <w:rsid w:val="006272F5"/>
    <w:rsid w:val="00640343"/>
    <w:rsid w:val="00646290"/>
    <w:rsid w:val="006730A3"/>
    <w:rsid w:val="0067316C"/>
    <w:rsid w:val="00673652"/>
    <w:rsid w:val="0069259A"/>
    <w:rsid w:val="006F1A04"/>
    <w:rsid w:val="006F313B"/>
    <w:rsid w:val="00720A08"/>
    <w:rsid w:val="00724895"/>
    <w:rsid w:val="00733D6C"/>
    <w:rsid w:val="00746014"/>
    <w:rsid w:val="00770B2F"/>
    <w:rsid w:val="00782B3E"/>
    <w:rsid w:val="007872CD"/>
    <w:rsid w:val="007B6F42"/>
    <w:rsid w:val="007B775F"/>
    <w:rsid w:val="007C52BE"/>
    <w:rsid w:val="007E1248"/>
    <w:rsid w:val="0081500E"/>
    <w:rsid w:val="0083440F"/>
    <w:rsid w:val="00835D52"/>
    <w:rsid w:val="00882590"/>
    <w:rsid w:val="0089077A"/>
    <w:rsid w:val="008A4442"/>
    <w:rsid w:val="008B66CC"/>
    <w:rsid w:val="008B69A2"/>
    <w:rsid w:val="008C755D"/>
    <w:rsid w:val="008E5E91"/>
    <w:rsid w:val="008F2070"/>
    <w:rsid w:val="008F5094"/>
    <w:rsid w:val="008F7F1A"/>
    <w:rsid w:val="00914288"/>
    <w:rsid w:val="00952E16"/>
    <w:rsid w:val="009B62EA"/>
    <w:rsid w:val="009C013F"/>
    <w:rsid w:val="009C1028"/>
    <w:rsid w:val="009C4F34"/>
    <w:rsid w:val="009C5E26"/>
    <w:rsid w:val="009D698A"/>
    <w:rsid w:val="009D6D77"/>
    <w:rsid w:val="009E1B7C"/>
    <w:rsid w:val="009E5FD0"/>
    <w:rsid w:val="009F68D9"/>
    <w:rsid w:val="00A501CC"/>
    <w:rsid w:val="00A77200"/>
    <w:rsid w:val="00A813ED"/>
    <w:rsid w:val="00AB7BDD"/>
    <w:rsid w:val="00AE6A09"/>
    <w:rsid w:val="00AE6C38"/>
    <w:rsid w:val="00AF3E2C"/>
    <w:rsid w:val="00AF754C"/>
    <w:rsid w:val="00B16F8C"/>
    <w:rsid w:val="00B17EBA"/>
    <w:rsid w:val="00B24090"/>
    <w:rsid w:val="00B35C71"/>
    <w:rsid w:val="00B84C60"/>
    <w:rsid w:val="00BA1B36"/>
    <w:rsid w:val="00BF3ECD"/>
    <w:rsid w:val="00C04E5D"/>
    <w:rsid w:val="00C21E83"/>
    <w:rsid w:val="00C317B7"/>
    <w:rsid w:val="00C40952"/>
    <w:rsid w:val="00C73FB8"/>
    <w:rsid w:val="00C75A5E"/>
    <w:rsid w:val="00C848CA"/>
    <w:rsid w:val="00C914B8"/>
    <w:rsid w:val="00CA29CA"/>
    <w:rsid w:val="00CB4E1C"/>
    <w:rsid w:val="00CD2E3B"/>
    <w:rsid w:val="00CD6232"/>
    <w:rsid w:val="00CF48E0"/>
    <w:rsid w:val="00CF5C64"/>
    <w:rsid w:val="00D24B76"/>
    <w:rsid w:val="00D425B2"/>
    <w:rsid w:val="00D42A41"/>
    <w:rsid w:val="00D50E27"/>
    <w:rsid w:val="00D95C8E"/>
    <w:rsid w:val="00D95F00"/>
    <w:rsid w:val="00D974B4"/>
    <w:rsid w:val="00DB7B22"/>
    <w:rsid w:val="00DD266C"/>
    <w:rsid w:val="00E041A6"/>
    <w:rsid w:val="00E72DC3"/>
    <w:rsid w:val="00E73D71"/>
    <w:rsid w:val="00EF588F"/>
    <w:rsid w:val="00F271B1"/>
    <w:rsid w:val="00F3660F"/>
    <w:rsid w:val="00F37C76"/>
    <w:rsid w:val="00F42286"/>
    <w:rsid w:val="00F47A82"/>
    <w:rsid w:val="00F52481"/>
    <w:rsid w:val="00FC0927"/>
    <w:rsid w:val="00FD0545"/>
    <w:rsid w:val="00FD203B"/>
    <w:rsid w:val="00FE0B6F"/>
    <w:rsid w:val="00FE210D"/>
    <w:rsid w:val="00FE563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BD798B"/>
  <w14:defaultImageDpi w14:val="0"/>
  <w15:docId w15:val="{2A584B4F-5559-4DE0-AFA5-1A57A8481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sl-SI" w:eastAsia="sl-SI" w:bidi="ar-SA"/>
      </w:rPr>
    </w:rPrDefault>
    <w:pPrDefault>
      <w:pPr>
        <w:spacing w:after="160" w:line="259"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D698A"/>
    <w:pPr>
      <w:spacing w:after="100" w:line="240" w:lineRule="auto"/>
      <w:jc w:val="both"/>
    </w:pPr>
    <w:rPr>
      <w:rFonts w:ascii="Arial" w:hAnsi="Arial"/>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semiHidden/>
    <w:rsid w:val="009D698A"/>
    <w:pPr>
      <w:tabs>
        <w:tab w:val="center" w:pos="4536"/>
        <w:tab w:val="right" w:pos="9072"/>
      </w:tabs>
    </w:pPr>
    <w:rPr>
      <w:i/>
    </w:rPr>
  </w:style>
  <w:style w:type="character" w:customStyle="1" w:styleId="GlavaZnak">
    <w:name w:val="Glava Znak"/>
    <w:basedOn w:val="Privzetapisavaodstavka"/>
    <w:link w:val="Glava"/>
    <w:uiPriority w:val="99"/>
    <w:semiHidden/>
    <w:locked/>
    <w:rsid w:val="009D698A"/>
    <w:rPr>
      <w:rFonts w:ascii="Arial" w:hAnsi="Arial" w:cs="Times New Roman"/>
      <w:i/>
      <w:sz w:val="20"/>
      <w:szCs w:val="20"/>
      <w:lang w:val="x-none" w:eastAsia="sl-SI"/>
    </w:rPr>
  </w:style>
  <w:style w:type="character" w:styleId="Hiperpovezava">
    <w:name w:val="Hyperlink"/>
    <w:basedOn w:val="Privzetapisavaodstavka"/>
    <w:uiPriority w:val="99"/>
    <w:semiHidden/>
    <w:rsid w:val="009D698A"/>
    <w:rPr>
      <w:rFonts w:cs="Times New Roman"/>
      <w:color w:val="0000FF"/>
      <w:u w:val="single"/>
    </w:rPr>
  </w:style>
  <w:style w:type="paragraph" w:customStyle="1" w:styleId="datumtevilka">
    <w:name w:val="datum številka"/>
    <w:basedOn w:val="Navaden"/>
    <w:uiPriority w:val="99"/>
    <w:rsid w:val="009D698A"/>
    <w:pPr>
      <w:tabs>
        <w:tab w:val="left" w:pos="1701"/>
      </w:tabs>
      <w:spacing w:line="260" w:lineRule="exact"/>
      <w:jc w:val="left"/>
    </w:pPr>
  </w:style>
  <w:style w:type="paragraph" w:styleId="Odstavekseznama">
    <w:name w:val="List Paragraph"/>
    <w:basedOn w:val="Navaden"/>
    <w:uiPriority w:val="34"/>
    <w:qFormat/>
    <w:rsid w:val="009D698A"/>
    <w:pPr>
      <w:ind w:left="720"/>
      <w:contextualSpacing/>
    </w:pPr>
  </w:style>
  <w:style w:type="table" w:styleId="Tabelamrea">
    <w:name w:val="Table Grid"/>
    <w:basedOn w:val="Navadnatabela"/>
    <w:locked/>
    <w:rsid w:val="004F4E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8B66CC"/>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8B66CC"/>
    <w:rPr>
      <w:rFonts w:ascii="Segoe UI" w:hAnsi="Segoe UI" w:cs="Segoe UI"/>
      <w:sz w:val="18"/>
      <w:szCs w:val="18"/>
    </w:rPr>
  </w:style>
  <w:style w:type="paragraph" w:styleId="Noga">
    <w:name w:val="footer"/>
    <w:basedOn w:val="Navaden"/>
    <w:link w:val="NogaZnak"/>
    <w:uiPriority w:val="99"/>
    <w:unhideWhenUsed/>
    <w:rsid w:val="000B0B06"/>
    <w:pPr>
      <w:tabs>
        <w:tab w:val="center" w:pos="4536"/>
        <w:tab w:val="right" w:pos="9072"/>
      </w:tabs>
      <w:spacing w:after="0"/>
    </w:pPr>
  </w:style>
  <w:style w:type="character" w:customStyle="1" w:styleId="NogaZnak">
    <w:name w:val="Noga Znak"/>
    <w:basedOn w:val="Privzetapisavaodstavka"/>
    <w:link w:val="Noga"/>
    <w:uiPriority w:val="99"/>
    <w:rsid w:val="000B0B06"/>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489744">
      <w:bodyDiv w:val="1"/>
      <w:marLeft w:val="0"/>
      <w:marRight w:val="0"/>
      <w:marTop w:val="0"/>
      <w:marBottom w:val="0"/>
      <w:divBdr>
        <w:top w:val="none" w:sz="0" w:space="0" w:color="auto"/>
        <w:left w:val="none" w:sz="0" w:space="0" w:color="auto"/>
        <w:bottom w:val="none" w:sz="0" w:space="0" w:color="auto"/>
        <w:right w:val="none" w:sz="0" w:space="0" w:color="auto"/>
      </w:divBdr>
    </w:div>
    <w:div w:id="821115416">
      <w:bodyDiv w:val="1"/>
      <w:marLeft w:val="0"/>
      <w:marRight w:val="0"/>
      <w:marTop w:val="0"/>
      <w:marBottom w:val="0"/>
      <w:divBdr>
        <w:top w:val="none" w:sz="0" w:space="0" w:color="auto"/>
        <w:left w:val="none" w:sz="0" w:space="0" w:color="auto"/>
        <w:bottom w:val="none" w:sz="0" w:space="0" w:color="auto"/>
        <w:right w:val="none" w:sz="0" w:space="0" w:color="auto"/>
      </w:divBdr>
    </w:div>
    <w:div w:id="852065663">
      <w:bodyDiv w:val="1"/>
      <w:marLeft w:val="0"/>
      <w:marRight w:val="0"/>
      <w:marTop w:val="0"/>
      <w:marBottom w:val="0"/>
      <w:divBdr>
        <w:top w:val="none" w:sz="0" w:space="0" w:color="auto"/>
        <w:left w:val="none" w:sz="0" w:space="0" w:color="auto"/>
        <w:bottom w:val="none" w:sz="0" w:space="0" w:color="auto"/>
        <w:right w:val="none" w:sz="0" w:space="0" w:color="auto"/>
      </w:divBdr>
    </w:div>
    <w:div w:id="169079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gp.mju@gov.si" TargetMode="External"/><Relationship Id="rId4" Type="http://schemas.openxmlformats.org/officeDocument/2006/relationships/settings" Target="settings.xml"/><Relationship Id="rId9" Type="http://schemas.openxmlformats.org/officeDocument/2006/relationships/hyperlink" Target="http://www.mju.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E2C7A95-869F-4CE8-880B-995D5FCE3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1153</Words>
  <Characters>7013</Characters>
  <Application>Microsoft Office Word</Application>
  <DocSecurity>0</DocSecurity>
  <Lines>58</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dc:description/>
  <cp:lastModifiedBy>Katarina Bergelj</cp:lastModifiedBy>
  <cp:revision>9</cp:revision>
  <cp:lastPrinted>2021-10-12T12:17:00Z</cp:lastPrinted>
  <dcterms:created xsi:type="dcterms:W3CDTF">2022-07-08T09:34:00Z</dcterms:created>
  <dcterms:modified xsi:type="dcterms:W3CDTF">2022-07-12T10:03:00Z</dcterms:modified>
</cp:coreProperties>
</file>