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27CCD" w14:textId="7099E782"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3635AEDD" wp14:editId="4482140D">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5F12">
        <w:rPr>
          <w:rFonts w:cs="Arial"/>
          <w:i w:val="0"/>
          <w:noProof/>
        </w:rPr>
        <w:t>L</w:t>
      </w:r>
    </w:p>
    <w:p w14:paraId="3F5A983E"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118F5F37"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4444688B"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0F6B72BE"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14:paraId="281D9920" w14:textId="77777777" w:rsidR="004C4B56" w:rsidRPr="00C44D5F" w:rsidRDefault="006A5973" w:rsidP="004C4B56">
      <w:pPr>
        <w:pStyle w:val="datumtevilka"/>
        <w:spacing w:after="0"/>
        <w:rPr>
          <w:rFonts w:cs="Arial"/>
          <w:noProof/>
        </w:rPr>
      </w:pPr>
      <w:r w:rsidRPr="00453D95">
        <w:rPr>
          <w:rFonts w:cs="Arial"/>
          <w:i/>
          <w:noProof/>
          <w:sz w:val="18"/>
          <w:szCs w:val="18"/>
        </w:rPr>
        <w:drawing>
          <wp:anchor distT="0" distB="0" distL="114300" distR="114300" simplePos="0" relativeHeight="251659776" behindDoc="1" locked="0" layoutInCell="1" allowOverlap="1" wp14:anchorId="4D48004D" wp14:editId="5E40720C">
            <wp:simplePos x="0" y="0"/>
            <wp:positionH relativeFrom="margin">
              <wp:posOffset>0</wp:posOffset>
            </wp:positionH>
            <wp:positionV relativeFrom="paragraph">
              <wp:posOffset>-635</wp:posOffset>
            </wp:positionV>
            <wp:extent cx="2095500" cy="762000"/>
            <wp:effectExtent l="0" t="0" r="0" b="0"/>
            <wp:wrapNone/>
            <wp:docPr id="2" name="Slika 2" descr="S:\SIKP\Informiranje in obveščanje\LOGOTIPI\Evropski socialni sklad\Barvni logotipi SLO\Logo_EKP_socialn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S:\SIKP\Informiranje in obveščanje\LOGOTIPI\Evropski socialni sklad\Barvni logotipi SLO\Logo_EKP_socialni_sklad_SLO_slogan.jpg"/>
                    <pic:cNvPicPr>
                      <a:picLocks noChangeAspect="1" noChangeArrowheads="1"/>
                    </pic:cNvPicPr>
                  </pic:nvPicPr>
                  <pic:blipFill>
                    <a:blip r:embed="rId9">
                      <a:extLst>
                        <a:ext uri="{28A0092B-C50C-407E-A947-70E740481C1C}">
                          <a14:useLocalDpi xmlns:a14="http://schemas.microsoft.com/office/drawing/2010/main" val="0"/>
                        </a:ext>
                      </a:extLst>
                    </a:blip>
                    <a:srcRect l="14397" t="16086" b="19571"/>
                    <a:stretch>
                      <a:fillRect/>
                    </a:stretch>
                  </pic:blipFill>
                  <pic:spPr bwMode="auto">
                    <a:xfrm>
                      <a:off x="0" y="0"/>
                      <a:ext cx="20955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8819A6" w14:textId="77777777" w:rsidR="00EE0B92" w:rsidRDefault="00EE0B92" w:rsidP="00EE0B92">
      <w:pPr>
        <w:rPr>
          <w:rFonts w:cs="Arial"/>
        </w:rPr>
      </w:pPr>
    </w:p>
    <w:p w14:paraId="0A4CB18D" w14:textId="77777777" w:rsidR="00A55B83" w:rsidRPr="00C44D5F" w:rsidRDefault="00A55B83" w:rsidP="00EE0B92">
      <w:pPr>
        <w:rPr>
          <w:rFonts w:cs="Arial"/>
        </w:rPr>
      </w:pPr>
    </w:p>
    <w:p w14:paraId="3B442333" w14:textId="77777777" w:rsidR="006A5973" w:rsidRDefault="006A5973" w:rsidP="00EE0B92">
      <w:pPr>
        <w:spacing w:after="0"/>
        <w:rPr>
          <w:rFonts w:cs="Arial"/>
        </w:rPr>
      </w:pPr>
    </w:p>
    <w:p w14:paraId="40071F1D" w14:textId="77777777" w:rsidR="006A5973" w:rsidRDefault="006A5973" w:rsidP="00EE0B92">
      <w:pPr>
        <w:spacing w:after="0"/>
        <w:rPr>
          <w:rFonts w:cs="Arial"/>
        </w:rPr>
      </w:pPr>
    </w:p>
    <w:p w14:paraId="6C416F3A" w14:textId="77777777" w:rsidR="006A5973" w:rsidRPr="00C75DE2" w:rsidRDefault="006A5973" w:rsidP="00EE0B92">
      <w:pPr>
        <w:spacing w:after="0"/>
        <w:rPr>
          <w:rFonts w:cs="Arial"/>
        </w:rPr>
      </w:pPr>
    </w:p>
    <w:p w14:paraId="322DCE91" w14:textId="1A997FA5" w:rsidR="00F50220" w:rsidRPr="00C75DE2" w:rsidRDefault="00EE0B92" w:rsidP="00F50220">
      <w:pPr>
        <w:spacing w:after="0"/>
        <w:rPr>
          <w:rFonts w:ascii="Calibri" w:hAnsi="Calibri"/>
        </w:rPr>
      </w:pPr>
      <w:r w:rsidRPr="00C75DE2">
        <w:rPr>
          <w:rFonts w:cs="Arial"/>
        </w:rPr>
        <w:t>Številka:</w:t>
      </w:r>
      <w:r w:rsidR="00A45E5F" w:rsidRPr="00C75DE2">
        <w:rPr>
          <w:rFonts w:cs="Arial"/>
        </w:rPr>
        <w:tab/>
      </w:r>
      <w:r w:rsidR="00E539BE" w:rsidRPr="00C75DE2">
        <w:t>1100-</w:t>
      </w:r>
      <w:r w:rsidR="00335C0F" w:rsidRPr="00C75DE2">
        <w:t>6/2021</w:t>
      </w:r>
      <w:r w:rsidR="008B7C4C">
        <w:t>/1</w:t>
      </w:r>
    </w:p>
    <w:p w14:paraId="48F3AA37" w14:textId="037A54CE" w:rsidR="00EE0B92" w:rsidRPr="00C44D5F" w:rsidRDefault="007D0468" w:rsidP="00F50220">
      <w:pPr>
        <w:spacing w:after="0"/>
        <w:rPr>
          <w:rFonts w:cs="Arial"/>
        </w:rPr>
      </w:pPr>
      <w:r w:rsidRPr="00057C90">
        <w:rPr>
          <w:rFonts w:cs="Arial"/>
        </w:rPr>
        <w:t>Datum:</w:t>
      </w:r>
      <w:r w:rsidRPr="00057C90">
        <w:rPr>
          <w:rFonts w:cs="Arial"/>
        </w:rPr>
        <w:tab/>
      </w:r>
      <w:r w:rsidRPr="00057C90">
        <w:rPr>
          <w:rFonts w:cs="Arial"/>
        </w:rPr>
        <w:tab/>
      </w:r>
      <w:r w:rsidR="00CE35C1">
        <w:rPr>
          <w:rFonts w:cs="Arial"/>
        </w:rPr>
        <w:t>1</w:t>
      </w:r>
      <w:r w:rsidR="003B3990">
        <w:rPr>
          <w:rFonts w:cs="Arial"/>
        </w:rPr>
        <w:t>4</w:t>
      </w:r>
      <w:r w:rsidR="00F726BE">
        <w:rPr>
          <w:rFonts w:cs="Arial"/>
        </w:rPr>
        <w:t xml:space="preserve">. </w:t>
      </w:r>
      <w:r w:rsidR="00CE35C1">
        <w:rPr>
          <w:rFonts w:cs="Arial"/>
        </w:rPr>
        <w:t>1</w:t>
      </w:r>
      <w:r w:rsidR="00F726BE">
        <w:rPr>
          <w:rFonts w:cs="Arial"/>
        </w:rPr>
        <w:t>. 20</w:t>
      </w:r>
      <w:r w:rsidR="000172CD">
        <w:rPr>
          <w:rFonts w:cs="Arial"/>
        </w:rPr>
        <w:t>2</w:t>
      </w:r>
      <w:r w:rsidR="00CE35C1">
        <w:rPr>
          <w:rFonts w:cs="Arial"/>
        </w:rPr>
        <w:t>1</w:t>
      </w:r>
    </w:p>
    <w:p w14:paraId="46D5D5D9" w14:textId="77777777" w:rsidR="00EE0B92" w:rsidRDefault="00EE0B92" w:rsidP="00EE0B92">
      <w:pPr>
        <w:rPr>
          <w:rFonts w:cs="Arial"/>
        </w:rPr>
      </w:pPr>
    </w:p>
    <w:p w14:paraId="1479C5D1" w14:textId="77777777" w:rsidR="004534FB" w:rsidRPr="00C44D5F" w:rsidRDefault="004534FB" w:rsidP="00EE0B92">
      <w:pPr>
        <w:rPr>
          <w:rFonts w:cs="Arial"/>
        </w:rPr>
      </w:pPr>
    </w:p>
    <w:p w14:paraId="54ABA1AF" w14:textId="77777777" w:rsidR="00CE35C1" w:rsidRPr="009231A7" w:rsidRDefault="00CE35C1" w:rsidP="00CE35C1">
      <w:pPr>
        <w:pStyle w:val="Glava"/>
        <w:tabs>
          <w:tab w:val="clear" w:pos="4536"/>
          <w:tab w:val="clear" w:pos="9072"/>
          <w:tab w:val="left" w:pos="5112"/>
        </w:tabs>
        <w:spacing w:after="0" w:line="240" w:lineRule="exact"/>
        <w:rPr>
          <w:rFonts w:cs="Arial"/>
          <w:i w:val="0"/>
        </w:rPr>
      </w:pPr>
      <w:r w:rsidRPr="009231A7">
        <w:rPr>
          <w:rFonts w:cs="Arial"/>
          <w:i w:val="0"/>
        </w:rPr>
        <w:t>Na podlagi 58. člena Zakona o javnih uslužbencih (</w:t>
      </w:r>
      <w:r w:rsidRPr="006753DA">
        <w:rPr>
          <w:rFonts w:cs="Arial"/>
          <w:i w:val="0"/>
        </w:rPr>
        <w:t xml:space="preserve">Uradni list RS, št. </w:t>
      </w:r>
      <w:hyperlink r:id="rId10" w:tgtFrame="_blank" w:tooltip="Zakon o javnih uslužbencih (uradno prečiščeno besedilo)" w:history="1">
        <w:r w:rsidRPr="006753DA">
          <w:rPr>
            <w:rFonts w:cs="Arial"/>
            <w:i w:val="0"/>
          </w:rPr>
          <w:t>63/07</w:t>
        </w:r>
      </w:hyperlink>
      <w:r w:rsidRPr="006753DA">
        <w:rPr>
          <w:rFonts w:cs="Arial"/>
          <w:i w:val="0"/>
        </w:rPr>
        <w:t xml:space="preserve"> – uradno prečiščeno besedilo, </w:t>
      </w:r>
      <w:hyperlink r:id="rId11" w:tgtFrame="_blank" w:tooltip="Zakon o spremembah in dopolnitvah Zakona o javnih uslužbencih" w:history="1">
        <w:r w:rsidRPr="006753DA">
          <w:rPr>
            <w:rFonts w:cs="Arial"/>
            <w:i w:val="0"/>
          </w:rPr>
          <w:t>65/08</w:t>
        </w:r>
      </w:hyperlink>
      <w:r w:rsidRPr="006753DA">
        <w:rPr>
          <w:rFonts w:cs="Arial"/>
          <w:i w:val="0"/>
        </w:rPr>
        <w:t xml:space="preserve">, </w:t>
      </w:r>
      <w:hyperlink r:id="rId12" w:tgtFrame="_blank" w:tooltip="Zakon o spremembah in dopolnitvah Zakona o trgu finančnih instrumentov" w:history="1">
        <w:r w:rsidRPr="006753DA">
          <w:rPr>
            <w:rFonts w:cs="Arial"/>
            <w:i w:val="0"/>
          </w:rPr>
          <w:t>69/08</w:t>
        </w:r>
      </w:hyperlink>
      <w:r w:rsidRPr="006753DA">
        <w:rPr>
          <w:rFonts w:cs="Arial"/>
          <w:i w:val="0"/>
        </w:rPr>
        <w:t xml:space="preserve"> – ZTFI-A, </w:t>
      </w:r>
      <w:hyperlink r:id="rId13" w:tgtFrame="_blank" w:tooltip="Zakon o spremembah in dopolnitvah Zakona o zavarovalništvu" w:history="1">
        <w:r w:rsidRPr="006753DA">
          <w:rPr>
            <w:rFonts w:cs="Arial"/>
            <w:i w:val="0"/>
          </w:rPr>
          <w:t>69/08</w:t>
        </w:r>
      </w:hyperlink>
      <w:r w:rsidRPr="006753DA">
        <w:rPr>
          <w:rFonts w:cs="Arial"/>
          <w:i w:val="0"/>
        </w:rPr>
        <w:t xml:space="preserve"> – ZZavar-E, </w:t>
      </w:r>
      <w:hyperlink r:id="rId14" w:tgtFrame="_blank" w:tooltip="Zakon za uravnoteženje javnih financ" w:history="1">
        <w:r w:rsidRPr="006753DA">
          <w:rPr>
            <w:rFonts w:cs="Arial"/>
            <w:i w:val="0"/>
          </w:rPr>
          <w:t>40/12</w:t>
        </w:r>
      </w:hyperlink>
      <w:r w:rsidRPr="006753DA">
        <w:rPr>
          <w:rFonts w:cs="Arial"/>
          <w:i w:val="0"/>
        </w:rPr>
        <w:t xml:space="preserve"> – ZUJF, </w:t>
      </w:r>
      <w:hyperlink r:id="rId15" w:tgtFrame="_blank" w:tooltip="Zakon o spremembah in dopolnitvah Zakona o integriteti in preprečevanju korupcije" w:history="1">
        <w:r w:rsidRPr="006753DA">
          <w:rPr>
            <w:rFonts w:cs="Arial"/>
            <w:i w:val="0"/>
          </w:rPr>
          <w:t>158/20</w:t>
        </w:r>
      </w:hyperlink>
      <w:r w:rsidRPr="006753DA">
        <w:rPr>
          <w:rFonts w:cs="Arial"/>
          <w:i w:val="0"/>
        </w:rPr>
        <w:t xml:space="preserve"> – </w:t>
      </w:r>
      <w:proofErr w:type="spellStart"/>
      <w:r w:rsidRPr="006753DA">
        <w:rPr>
          <w:rFonts w:cs="Arial"/>
          <w:i w:val="0"/>
        </w:rPr>
        <w:t>ZIntPK</w:t>
      </w:r>
      <w:proofErr w:type="spellEnd"/>
      <w:r w:rsidRPr="006753DA">
        <w:rPr>
          <w:rFonts w:cs="Arial"/>
          <w:i w:val="0"/>
        </w:rPr>
        <w:t xml:space="preserve">-C in </w:t>
      </w:r>
      <w:hyperlink r:id="rId16" w:tgtFrame="_blank" w:tooltip="Zakon o interventnih ukrepih za pomoč pri omilitvi posledic drugega vala epidemije COVID-19" w:history="1">
        <w:r w:rsidRPr="006753DA">
          <w:rPr>
            <w:rFonts w:cs="Arial"/>
            <w:i w:val="0"/>
          </w:rPr>
          <w:t>203/20</w:t>
        </w:r>
      </w:hyperlink>
      <w:r w:rsidRPr="006753DA">
        <w:rPr>
          <w:rFonts w:cs="Arial"/>
          <w:i w:val="0"/>
        </w:rPr>
        <w:t xml:space="preserve"> – ZIUPOPDVE</w:t>
      </w:r>
      <w:r w:rsidRPr="009231A7">
        <w:rPr>
          <w:rFonts w:cs="Arial"/>
          <w:i w:val="0"/>
        </w:rPr>
        <w:t>, v nadaljevanju ZJU)</w:t>
      </w:r>
    </w:p>
    <w:p w14:paraId="7BCFF1F4" w14:textId="77777777" w:rsidR="004534FB" w:rsidRDefault="004534FB" w:rsidP="00BD4699">
      <w:pPr>
        <w:spacing w:after="0"/>
        <w:rPr>
          <w:rFonts w:cs="Arial"/>
        </w:rPr>
      </w:pPr>
    </w:p>
    <w:p w14:paraId="73820A95" w14:textId="77777777" w:rsidR="00EE0B92" w:rsidRPr="00C44D5F" w:rsidRDefault="007D0468" w:rsidP="00BD4699">
      <w:pPr>
        <w:spacing w:after="0"/>
        <w:rPr>
          <w:rFonts w:cs="Arial"/>
        </w:rPr>
      </w:pPr>
      <w:bookmarkStart w:id="0" w:name="_Hlk61436826"/>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5EDCFA87" w14:textId="77777777" w:rsidR="00EE0B92" w:rsidRPr="00C44D5F" w:rsidRDefault="00EE0B92" w:rsidP="00337E54">
      <w:pPr>
        <w:spacing w:after="0"/>
        <w:rPr>
          <w:rFonts w:cs="Arial"/>
        </w:rPr>
      </w:pPr>
    </w:p>
    <w:p w14:paraId="5E83E562" w14:textId="77777777"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095588">
        <w:rPr>
          <w:rFonts w:cs="Arial"/>
        </w:rPr>
        <w:t>s 6 mesečnim poskusnim delom,</w:t>
      </w:r>
      <w:r w:rsidR="00A1308A">
        <w:rPr>
          <w:rFonts w:cs="Arial"/>
        </w:rPr>
        <w:t xml:space="preserve"> za </w:t>
      </w:r>
      <w:r w:rsidR="00D46635">
        <w:rPr>
          <w:rFonts w:cs="Arial"/>
        </w:rPr>
        <w:t>zaposlitev za izvajanje nalog v okviru tehnične pomoči, ki je namenjena sistemskemu upravljanju s kohezijskimi sredstvi.</w:t>
      </w:r>
    </w:p>
    <w:p w14:paraId="0503C05D" w14:textId="77777777" w:rsidR="00337E54" w:rsidRPr="00C44D5F" w:rsidRDefault="00337E54" w:rsidP="00337E54">
      <w:pPr>
        <w:spacing w:after="0"/>
        <w:rPr>
          <w:rFonts w:cs="Arial"/>
          <w:b/>
        </w:rPr>
      </w:pPr>
    </w:p>
    <w:p w14:paraId="7BF76881" w14:textId="56A490D9" w:rsidR="00337E54" w:rsidRDefault="00CE35C1" w:rsidP="00F726BE">
      <w:pPr>
        <w:spacing w:after="0"/>
        <w:rPr>
          <w:rFonts w:cs="Arial"/>
          <w:b/>
        </w:rPr>
      </w:pPr>
      <w:r>
        <w:rPr>
          <w:rFonts w:cs="Arial"/>
          <w:b/>
        </w:rPr>
        <w:t>VODJA ODDELKA</w:t>
      </w:r>
      <w:r w:rsidR="006E7434" w:rsidRPr="00BB3E47">
        <w:rPr>
          <w:rFonts w:cs="Arial"/>
          <w:b/>
        </w:rPr>
        <w:t xml:space="preserve"> (šifra DM </w:t>
      </w:r>
      <w:r>
        <w:rPr>
          <w:rFonts w:cs="Arial"/>
          <w:b/>
        </w:rPr>
        <w:t>59265</w:t>
      </w:r>
      <w:r w:rsidR="006E7434" w:rsidRPr="00BB3E47">
        <w:rPr>
          <w:rFonts w:cs="Arial"/>
          <w:b/>
        </w:rPr>
        <w:t xml:space="preserve">) v </w:t>
      </w:r>
      <w:bookmarkStart w:id="1" w:name="_Hlk515607524"/>
      <w:r w:rsidR="00F726BE">
        <w:rPr>
          <w:rFonts w:cs="Arial"/>
          <w:b/>
        </w:rPr>
        <w:t xml:space="preserve">Sekretariatu, </w:t>
      </w:r>
      <w:r>
        <w:rPr>
          <w:rFonts w:cs="Arial"/>
          <w:b/>
        </w:rPr>
        <w:t xml:space="preserve">v </w:t>
      </w:r>
      <w:r w:rsidR="00F726BE">
        <w:rPr>
          <w:rFonts w:cs="Arial"/>
          <w:b/>
        </w:rPr>
        <w:t xml:space="preserve">Službi </w:t>
      </w:r>
      <w:r w:rsidR="001B54E9">
        <w:rPr>
          <w:rFonts w:cs="Arial"/>
          <w:b/>
        </w:rPr>
        <w:t>za razvoj</w:t>
      </w:r>
      <w:r>
        <w:rPr>
          <w:rFonts w:cs="Arial"/>
          <w:b/>
        </w:rPr>
        <w:t>, v Oddelku</w:t>
      </w:r>
      <w:r w:rsidR="001B54E9">
        <w:rPr>
          <w:rFonts w:cs="Arial"/>
          <w:b/>
        </w:rPr>
        <w:t xml:space="preserve"> </w:t>
      </w:r>
      <w:bookmarkStart w:id="2" w:name="_GoBack"/>
      <w:bookmarkEnd w:id="2"/>
      <w:r w:rsidR="001B54E9">
        <w:rPr>
          <w:rFonts w:cs="Arial"/>
          <w:b/>
        </w:rPr>
        <w:t xml:space="preserve">za </w:t>
      </w:r>
      <w:r>
        <w:rPr>
          <w:rFonts w:cs="Arial"/>
          <w:b/>
        </w:rPr>
        <w:t xml:space="preserve"> kohezijsko politiko</w:t>
      </w:r>
    </w:p>
    <w:bookmarkEnd w:id="1"/>
    <w:bookmarkEnd w:id="0"/>
    <w:p w14:paraId="5D7109F5" w14:textId="77777777" w:rsidR="006E7434" w:rsidRPr="00C44D5F" w:rsidRDefault="006E7434" w:rsidP="00337E54">
      <w:pPr>
        <w:spacing w:after="0"/>
        <w:rPr>
          <w:rFonts w:cs="Arial"/>
        </w:rPr>
      </w:pPr>
    </w:p>
    <w:p w14:paraId="5497E7D3"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62A5721A" w14:textId="77777777" w:rsidR="004534FB" w:rsidRPr="00C44D5F" w:rsidRDefault="004534FB" w:rsidP="00337E54">
      <w:pPr>
        <w:spacing w:after="0"/>
        <w:rPr>
          <w:rFonts w:cs="Arial"/>
        </w:rPr>
      </w:pPr>
    </w:p>
    <w:p w14:paraId="1C06A048" w14:textId="77777777" w:rsidR="00E424F5" w:rsidRDefault="00E424F5" w:rsidP="00E424F5">
      <w:pPr>
        <w:numPr>
          <w:ilvl w:val="0"/>
          <w:numId w:val="29"/>
        </w:numPr>
        <w:spacing w:after="0"/>
      </w:pPr>
      <w:r>
        <w:t>v</w:t>
      </w:r>
      <w:r w:rsidRPr="00202980">
        <w:t>isokošolsko univerzitetno izobraževanje</w:t>
      </w:r>
      <w:r>
        <w:t xml:space="preserve"> (prejšnje)/</w:t>
      </w:r>
      <w:r w:rsidRPr="00202980">
        <w:t>visokošolska univerzitetna izobrazba (</w:t>
      </w:r>
      <w:r>
        <w:t>prejšnja</w:t>
      </w:r>
      <w:r w:rsidRPr="00202980">
        <w:t>)</w:t>
      </w:r>
      <w:r>
        <w:t>; specialistično izobraževanje po visokošolski strokovni izobrazbi (prejšnje)/specializacija po visokošolski strokovni izobrazbi (prejšnja); magistrsko izobraževanje po visokošolski strokovni izobrazbi (prejšnje)/magisterij po visokošolski strokovni izobrazbi (prejšnja); magistrsko izobraževanje (druga bolonjska stopnja)/magistrska izobrazba (druga bolonjska stopnja);</w:t>
      </w:r>
    </w:p>
    <w:p w14:paraId="6DCE8731" w14:textId="417D2A2B" w:rsidR="00E424F5" w:rsidRPr="00272D81" w:rsidRDefault="00E424F5" w:rsidP="00E424F5">
      <w:pPr>
        <w:numPr>
          <w:ilvl w:val="0"/>
          <w:numId w:val="29"/>
        </w:numPr>
        <w:spacing w:after="0"/>
      </w:pPr>
      <w:r>
        <w:t>najmanj 6 let delovnih izkušenj;</w:t>
      </w:r>
    </w:p>
    <w:p w14:paraId="272567BA" w14:textId="77777777" w:rsidR="00E424F5" w:rsidRDefault="00E424F5" w:rsidP="00E424F5">
      <w:pPr>
        <w:numPr>
          <w:ilvl w:val="0"/>
          <w:numId w:val="29"/>
        </w:numPr>
        <w:spacing w:after="0"/>
      </w:pPr>
      <w:r w:rsidRPr="00272D81">
        <w:t>opravljeno usposabljanje za imenovanje v naziv (če ga kandidat nima, ga lahko opravi naknadno),</w:t>
      </w:r>
    </w:p>
    <w:p w14:paraId="3FA6552D" w14:textId="77777777" w:rsidR="001B3815" w:rsidRPr="00C44D5F" w:rsidRDefault="001B3815" w:rsidP="00A55B83">
      <w:pPr>
        <w:numPr>
          <w:ilvl w:val="0"/>
          <w:numId w:val="29"/>
        </w:numPr>
        <w:spacing w:after="0"/>
        <w:rPr>
          <w:rFonts w:cs="Arial"/>
        </w:rPr>
      </w:pPr>
      <w:r w:rsidRPr="00C44D5F">
        <w:rPr>
          <w:rFonts w:cs="Arial"/>
        </w:rPr>
        <w:t>dr</w:t>
      </w:r>
      <w:r w:rsidR="00CD5D4C">
        <w:rPr>
          <w:rFonts w:cs="Arial"/>
        </w:rPr>
        <w:t>žavljanstvo Republike Slovenije;</w:t>
      </w:r>
    </w:p>
    <w:p w14:paraId="6B1E6FD1" w14:textId="77777777" w:rsidR="00D96E23" w:rsidRPr="00C44D5F" w:rsidRDefault="00D96E23" w:rsidP="00A55B83">
      <w:pPr>
        <w:numPr>
          <w:ilvl w:val="0"/>
          <w:numId w:val="29"/>
        </w:numPr>
        <w:spacing w:after="0"/>
        <w:rPr>
          <w:rFonts w:cs="Arial"/>
        </w:rPr>
      </w:pPr>
      <w:r w:rsidRPr="00C44D5F">
        <w:rPr>
          <w:rFonts w:cs="Arial"/>
        </w:rPr>
        <w:t>znanje uradneg</w:t>
      </w:r>
      <w:r w:rsidR="00CD5D4C">
        <w:rPr>
          <w:rFonts w:cs="Arial"/>
        </w:rPr>
        <w:t>a jezika;</w:t>
      </w:r>
    </w:p>
    <w:p w14:paraId="09B4A847" w14:textId="77777777" w:rsidR="001B3815" w:rsidRPr="00C44D5F" w:rsidRDefault="001B3815" w:rsidP="00A55B83">
      <w:pPr>
        <w:numPr>
          <w:ilvl w:val="0"/>
          <w:numId w:val="29"/>
        </w:numPr>
        <w:spacing w:after="0"/>
        <w:rPr>
          <w:rFonts w:cs="Arial"/>
        </w:rPr>
      </w:pPr>
      <w:r w:rsidRPr="00C44D5F">
        <w:rPr>
          <w:rFonts w:cs="Arial"/>
        </w:rPr>
        <w:t xml:space="preserve">ne smejo biti pravnomočno obsojeni zaradi naklepnega kaznivega dejanja, ki se preganja po uradni dolžnosti in ne smejo biti obsojeni na nepogojno kazen zapora </w:t>
      </w:r>
      <w:r w:rsidR="00CD5D4C">
        <w:rPr>
          <w:rFonts w:cs="Arial"/>
        </w:rPr>
        <w:t>v trajanju več kot šest mesecev;</w:t>
      </w:r>
    </w:p>
    <w:p w14:paraId="72A86F4D" w14:textId="77777777" w:rsidR="001B3815" w:rsidRPr="00C44D5F" w:rsidRDefault="001B3815" w:rsidP="00A55B83">
      <w:pPr>
        <w:numPr>
          <w:ilvl w:val="0"/>
          <w:numId w:val="29"/>
        </w:numPr>
        <w:spacing w:after="0"/>
        <w:rPr>
          <w:rFonts w:cs="Arial"/>
        </w:rPr>
      </w:pPr>
      <w:r w:rsidRPr="00C44D5F">
        <w:rPr>
          <w:rFonts w:cs="Arial"/>
        </w:rPr>
        <w:t>zoper njih ne sme biti vložena pravnomočna obtožnica zaradi naklepnega kaznivega dejanja, ki se preganja po uradni dolžnosti.</w:t>
      </w:r>
    </w:p>
    <w:p w14:paraId="42C2D010" w14:textId="77777777" w:rsidR="001B3815" w:rsidRPr="00C44D5F" w:rsidRDefault="001B3815" w:rsidP="001B3815">
      <w:pPr>
        <w:spacing w:after="0"/>
        <w:rPr>
          <w:rFonts w:cs="Arial"/>
        </w:rPr>
      </w:pPr>
    </w:p>
    <w:p w14:paraId="46B4CFA7"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218F0B58" w14:textId="77777777" w:rsidR="008C53A3" w:rsidRPr="00C44D5F" w:rsidRDefault="008C53A3" w:rsidP="008C53A3">
      <w:pPr>
        <w:spacing w:after="0"/>
        <w:rPr>
          <w:rFonts w:cs="Arial"/>
        </w:rPr>
      </w:pPr>
    </w:p>
    <w:p w14:paraId="07B2E200" w14:textId="77777777" w:rsidR="00FC5D08" w:rsidRPr="008C53A3" w:rsidRDefault="008C53A3" w:rsidP="001B3815">
      <w:pPr>
        <w:spacing w:after="0"/>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drugo bolonjsko stopnjo. </w:t>
      </w:r>
      <w:r w:rsidR="00BD4699">
        <w:t xml:space="preserve"> </w:t>
      </w:r>
    </w:p>
    <w:p w14:paraId="7494C1DC" w14:textId="77777777" w:rsidR="00BD4699" w:rsidRPr="00BD4699" w:rsidRDefault="00BD4699" w:rsidP="001B3815">
      <w:pPr>
        <w:spacing w:after="0"/>
        <w:rPr>
          <w:rFonts w:cs="Arial"/>
        </w:rPr>
      </w:pPr>
    </w:p>
    <w:p w14:paraId="25C0D6B0" w14:textId="6D2BC030" w:rsidR="000B70C3" w:rsidRDefault="00F61703" w:rsidP="00057EC4">
      <w:r>
        <w:lastRenderedPageBreak/>
        <w:t xml:space="preserve">Za javne uslužbence, ki so opravili strokovni izpit za imenovanje v naziv skladno z določbami ZJU in/ali so se udeležili priprav na strokovni izpit za imenovanje v naziv, se šteje, da izpolnjujejo pogoj obveznega usposabljanja po 89. členu ZJU. </w:t>
      </w:r>
      <w:r w:rsidR="00A428FC">
        <w:t xml:space="preserve">V nasprotnem primeru bo izbrani kandidat </w:t>
      </w:r>
      <w:r>
        <w:t xml:space="preserve">moral opraviti </w:t>
      </w:r>
      <w:r w:rsidR="00A428FC">
        <w:t>usposabljanje za imenovanje v naziv</w:t>
      </w:r>
      <w:r>
        <w:t xml:space="preserve"> najkasneje v enem letu od sklenitve pogodbe o zaposlitvi.</w:t>
      </w:r>
    </w:p>
    <w:p w14:paraId="4278EC65" w14:textId="77777777" w:rsidR="001931CD" w:rsidRPr="000B70C3" w:rsidRDefault="001931CD" w:rsidP="00057EC4"/>
    <w:p w14:paraId="71F8DF6C" w14:textId="77777777" w:rsidR="004146BD" w:rsidRPr="00F726BE" w:rsidRDefault="00241AB2" w:rsidP="004146BD">
      <w:pPr>
        <w:spacing w:after="0"/>
        <w:rPr>
          <w:rFonts w:cs="Arial"/>
        </w:rPr>
      </w:pPr>
      <w:r w:rsidRPr="00F726BE">
        <w:rPr>
          <w:rFonts w:cs="Arial"/>
        </w:rPr>
        <w:t>Naloge delovnega mesta</w:t>
      </w:r>
      <w:r w:rsidR="00BD4699" w:rsidRPr="00F726BE">
        <w:rPr>
          <w:rFonts w:cs="Arial"/>
        </w:rPr>
        <w:t>:</w:t>
      </w:r>
    </w:p>
    <w:p w14:paraId="735C1E79" w14:textId="300A041D" w:rsidR="00E424F5" w:rsidRDefault="00E424F5" w:rsidP="00F726BE">
      <w:pPr>
        <w:pStyle w:val="Odstavekseznama"/>
        <w:numPr>
          <w:ilvl w:val="0"/>
          <w:numId w:val="29"/>
        </w:numPr>
        <w:rPr>
          <w:rFonts w:cs="Arial"/>
        </w:rPr>
      </w:pPr>
      <w:r w:rsidRPr="00E424F5">
        <w:rPr>
          <w:rFonts w:cs="Arial"/>
        </w:rPr>
        <w:t>vodenje notranje organizacijske enote</w:t>
      </w:r>
      <w:r>
        <w:rPr>
          <w:rFonts w:cs="Arial"/>
        </w:rPr>
        <w:t>,</w:t>
      </w:r>
    </w:p>
    <w:p w14:paraId="0B4CA5A1" w14:textId="3EC79EA2" w:rsidR="00E424F5" w:rsidRDefault="00E424F5" w:rsidP="00F726BE">
      <w:pPr>
        <w:pStyle w:val="Odstavekseznama"/>
        <w:numPr>
          <w:ilvl w:val="0"/>
          <w:numId w:val="29"/>
        </w:numPr>
        <w:rPr>
          <w:rFonts w:cs="Arial"/>
        </w:rPr>
      </w:pPr>
      <w:r w:rsidRPr="00E424F5">
        <w:rPr>
          <w:rFonts w:cs="Arial"/>
        </w:rPr>
        <w:t>načrtovanje, organizacija in koordinacija instrumentov (javni razpisi, projekti ipd.) v okviru kohezijske politike</w:t>
      </w:r>
      <w:r>
        <w:rPr>
          <w:rFonts w:cs="Arial"/>
        </w:rPr>
        <w:t>,</w:t>
      </w:r>
    </w:p>
    <w:p w14:paraId="0B1D79BB" w14:textId="5EAA2A0B" w:rsidR="00E424F5" w:rsidRDefault="00E424F5" w:rsidP="00F726BE">
      <w:pPr>
        <w:pStyle w:val="Odstavekseznama"/>
        <w:numPr>
          <w:ilvl w:val="0"/>
          <w:numId w:val="29"/>
        </w:numPr>
        <w:rPr>
          <w:rFonts w:cs="Arial"/>
        </w:rPr>
      </w:pPr>
      <w:r w:rsidRPr="00E424F5">
        <w:rPr>
          <w:rFonts w:cs="Arial"/>
        </w:rPr>
        <w:t>samostojno oblikovanje sistemskih rešitev in drugih najzahtevnejših gradiv</w:t>
      </w:r>
      <w:r>
        <w:rPr>
          <w:rFonts w:cs="Arial"/>
        </w:rPr>
        <w:t>,</w:t>
      </w:r>
    </w:p>
    <w:p w14:paraId="66CE6C0D" w14:textId="411BD89D" w:rsidR="00E424F5" w:rsidRDefault="00E424F5" w:rsidP="00F726BE">
      <w:pPr>
        <w:pStyle w:val="Odstavekseznama"/>
        <w:numPr>
          <w:ilvl w:val="0"/>
          <w:numId w:val="29"/>
        </w:numPr>
        <w:rPr>
          <w:rFonts w:cs="Arial"/>
        </w:rPr>
      </w:pPr>
      <w:r w:rsidRPr="00E424F5">
        <w:rPr>
          <w:rFonts w:cs="Arial"/>
        </w:rPr>
        <w:t>samostojno oblikovanje sistemskih in postopkovnih rešitev na področju upravljanja in nadzora nad porabo sredstev kohezijske politike na področju kontrol, upravičenih stroškov ipd.</w:t>
      </w:r>
      <w:r>
        <w:rPr>
          <w:rFonts w:cs="Arial"/>
        </w:rPr>
        <w:t>,</w:t>
      </w:r>
    </w:p>
    <w:p w14:paraId="74FE665E" w14:textId="07BA6896" w:rsidR="00E424F5" w:rsidRDefault="00E424F5" w:rsidP="00F726BE">
      <w:pPr>
        <w:pStyle w:val="Odstavekseznama"/>
        <w:numPr>
          <w:ilvl w:val="0"/>
          <w:numId w:val="29"/>
        </w:numPr>
        <w:rPr>
          <w:rFonts w:cs="Arial"/>
        </w:rPr>
      </w:pPr>
      <w:r w:rsidRPr="00E424F5">
        <w:rPr>
          <w:rFonts w:cs="Arial"/>
        </w:rPr>
        <w:t>potrjevanje zahtevkov za povračilo</w:t>
      </w:r>
    </w:p>
    <w:p w14:paraId="154B03AF" w14:textId="38A1F790" w:rsidR="00E424F5" w:rsidRDefault="00E424F5" w:rsidP="00F726BE">
      <w:pPr>
        <w:pStyle w:val="Odstavekseznama"/>
        <w:numPr>
          <w:ilvl w:val="0"/>
          <w:numId w:val="29"/>
        </w:numPr>
        <w:rPr>
          <w:rFonts w:cs="Arial"/>
        </w:rPr>
      </w:pPr>
      <w:r w:rsidRPr="00E424F5">
        <w:rPr>
          <w:rFonts w:cs="Arial"/>
        </w:rPr>
        <w:t>vodenje in sodelovanje v najzahtevnejših projektnih skupinah</w:t>
      </w:r>
      <w:r>
        <w:rPr>
          <w:rFonts w:cs="Arial"/>
        </w:rPr>
        <w:t>,</w:t>
      </w:r>
    </w:p>
    <w:p w14:paraId="38A32FF9" w14:textId="3A805A78" w:rsidR="00E424F5" w:rsidRDefault="00E424F5" w:rsidP="00F726BE">
      <w:pPr>
        <w:pStyle w:val="Odstavekseznama"/>
        <w:numPr>
          <w:ilvl w:val="0"/>
          <w:numId w:val="29"/>
        </w:numPr>
        <w:rPr>
          <w:rFonts w:cs="Arial"/>
        </w:rPr>
      </w:pPr>
      <w:r w:rsidRPr="00E424F5">
        <w:rPr>
          <w:rFonts w:cs="Arial"/>
        </w:rPr>
        <w:t>koordinacija skupnega poročanja o nepravilnostih in ukrepih za odpravo nepravilnosti ter upravljanje z revizijskimi poročili</w:t>
      </w:r>
      <w:r>
        <w:rPr>
          <w:rFonts w:cs="Arial"/>
        </w:rPr>
        <w:t>,</w:t>
      </w:r>
    </w:p>
    <w:p w14:paraId="691B7500" w14:textId="0D814F87" w:rsidR="00E424F5" w:rsidRDefault="00E424F5" w:rsidP="00F726BE">
      <w:pPr>
        <w:pStyle w:val="Odstavekseznama"/>
        <w:numPr>
          <w:ilvl w:val="0"/>
          <w:numId w:val="29"/>
        </w:numPr>
        <w:rPr>
          <w:rFonts w:cs="Arial"/>
        </w:rPr>
      </w:pPr>
      <w:r w:rsidRPr="00E424F5">
        <w:rPr>
          <w:rFonts w:cs="Arial"/>
        </w:rPr>
        <w:t>koordinacija ter sodelovanje pri pripravi najzahtevnejših analiz in poročil na področju kohezijske politike</w:t>
      </w:r>
      <w:r>
        <w:rPr>
          <w:rFonts w:cs="Arial"/>
        </w:rPr>
        <w:t>,</w:t>
      </w:r>
    </w:p>
    <w:p w14:paraId="34D49FDF" w14:textId="417528EF" w:rsidR="00E424F5" w:rsidRDefault="00E424F5" w:rsidP="00F726BE">
      <w:pPr>
        <w:pStyle w:val="Odstavekseznama"/>
        <w:numPr>
          <w:ilvl w:val="0"/>
          <w:numId w:val="29"/>
        </w:numPr>
        <w:rPr>
          <w:rFonts w:cs="Arial"/>
        </w:rPr>
      </w:pPr>
      <w:r w:rsidRPr="00E424F5">
        <w:rPr>
          <w:rFonts w:cs="Arial"/>
        </w:rPr>
        <w:t>sodelovanje pri vrednotenju ukrepov na področju kohezijske politike</w:t>
      </w:r>
      <w:r>
        <w:rPr>
          <w:rFonts w:cs="Arial"/>
        </w:rPr>
        <w:t>,</w:t>
      </w:r>
    </w:p>
    <w:p w14:paraId="136FE2CA" w14:textId="2CD871A6" w:rsidR="00E424F5" w:rsidRDefault="00CA1C2D" w:rsidP="00F726BE">
      <w:pPr>
        <w:pStyle w:val="Odstavekseznama"/>
        <w:numPr>
          <w:ilvl w:val="0"/>
          <w:numId w:val="29"/>
        </w:numPr>
        <w:rPr>
          <w:rFonts w:cs="Arial"/>
        </w:rPr>
      </w:pPr>
      <w:r w:rsidRPr="00CA1C2D">
        <w:rPr>
          <w:rFonts w:cs="Arial"/>
        </w:rPr>
        <w:t>priprava drugih najzahtevnejših gradiv s področja kohezijske politike</w:t>
      </w:r>
      <w:r>
        <w:rPr>
          <w:rFonts w:cs="Arial"/>
        </w:rPr>
        <w:t xml:space="preserve"> in</w:t>
      </w:r>
    </w:p>
    <w:p w14:paraId="09E61342" w14:textId="7BDD39B2" w:rsidR="00D45CF9" w:rsidRDefault="00CA1C2D" w:rsidP="00D45CF9">
      <w:pPr>
        <w:pStyle w:val="Odstavekseznama"/>
        <w:numPr>
          <w:ilvl w:val="0"/>
          <w:numId w:val="29"/>
        </w:numPr>
        <w:rPr>
          <w:rFonts w:cs="Arial"/>
        </w:rPr>
      </w:pPr>
      <w:r w:rsidRPr="00CA1C2D">
        <w:rPr>
          <w:rFonts w:cs="Arial"/>
        </w:rPr>
        <w:t>opravljanje drugih nalog na področju kohezijske politike po navodilu vodje</w:t>
      </w:r>
      <w:r>
        <w:rPr>
          <w:rFonts w:cs="Arial"/>
        </w:rPr>
        <w:t>.</w:t>
      </w:r>
    </w:p>
    <w:p w14:paraId="70FB6709" w14:textId="77ACAA65" w:rsidR="00D45CF9" w:rsidRPr="00D45CF9" w:rsidRDefault="00D45CF9" w:rsidP="00D45CF9">
      <w:pPr>
        <w:pStyle w:val="Odstavekseznama"/>
        <w:ind w:left="360"/>
        <w:rPr>
          <w:rFonts w:cs="Arial"/>
        </w:rPr>
      </w:pPr>
      <w:r>
        <w:rPr>
          <w:rFonts w:cs="Arial"/>
        </w:rPr>
        <w:t xml:space="preserve"> </w:t>
      </w:r>
    </w:p>
    <w:p w14:paraId="2606FB71" w14:textId="49371260" w:rsidR="00AC2EEE" w:rsidRDefault="00736191" w:rsidP="0052444F">
      <w:pPr>
        <w:rPr>
          <w:rFonts w:cs="Arial"/>
        </w:rPr>
      </w:pPr>
      <w:r w:rsidRPr="00E179A8">
        <w:rPr>
          <w:rFonts w:cs="Arial"/>
        </w:rPr>
        <w:t>Na razpisanem delovnem mestu bo javni uslužbenec</w:t>
      </w:r>
      <w:r w:rsidR="00555B7F" w:rsidRPr="00E179A8">
        <w:rPr>
          <w:rFonts w:cs="Arial"/>
        </w:rPr>
        <w:t xml:space="preserve"> </w:t>
      </w:r>
      <w:r w:rsidR="00D45CF9" w:rsidRPr="00E179A8">
        <w:rPr>
          <w:rFonts w:cs="Arial"/>
        </w:rPr>
        <w:t>v okviru zgoraj navedenih nalog izvajal naloge</w:t>
      </w:r>
      <w:r w:rsidR="00E179A8" w:rsidRPr="00E179A8">
        <w:rPr>
          <w:rFonts w:cs="Arial"/>
        </w:rPr>
        <w:t xml:space="preserve"> v zvezi s komunikacijo in koordinacijo med Ministrstvom za javno upravo in Službo vlade za razvoj in evropsko kohezijsko politiko, koordiniranje programskih dokumentov na NFP 21-27, naloge povezane s spremembami operacij in komunikacija z revizijskimi organi.</w:t>
      </w:r>
    </w:p>
    <w:p w14:paraId="60C8CC42" w14:textId="77777777" w:rsidR="00E179A8" w:rsidRPr="00E179A8" w:rsidRDefault="00E179A8" w:rsidP="0052444F">
      <w:pPr>
        <w:rPr>
          <w:rFonts w:cs="Arial"/>
        </w:rPr>
      </w:pPr>
    </w:p>
    <w:p w14:paraId="62157811" w14:textId="4E4DBD18" w:rsidR="009177E4" w:rsidRPr="00A030D6" w:rsidRDefault="009177E4" w:rsidP="0052444F">
      <w:pPr>
        <w:rPr>
          <w:rFonts w:ascii="Calibri" w:hAnsi="Calibri"/>
          <w:color w:val="FF0000"/>
        </w:rPr>
      </w:pPr>
      <w:r w:rsidRPr="00E179A8">
        <w:t>Prednost bodo imeli kandidati</w:t>
      </w:r>
      <w:r w:rsidR="00A030D6" w:rsidRPr="00E179A8">
        <w:t xml:space="preserve"> </w:t>
      </w:r>
      <w:r w:rsidR="00E179A8" w:rsidRPr="00E179A8">
        <w:t>s poznavanjem kohezijske politike in z znanjem uporabe informacijskega sistema MFERAC.</w:t>
      </w:r>
    </w:p>
    <w:p w14:paraId="27C59FA6" w14:textId="3CB0A444" w:rsidR="00AC2EEE" w:rsidRDefault="00395463" w:rsidP="0052444F">
      <w:pPr>
        <w:pStyle w:val="Odstavekseznama"/>
        <w:ind w:left="0"/>
      </w:pPr>
      <w:r w:rsidRPr="00B16AAC" w:rsidDel="00395463">
        <w:t xml:space="preserve"> </w:t>
      </w:r>
    </w:p>
    <w:p w14:paraId="4ED321FF" w14:textId="457B3A9A" w:rsidR="00AF424A" w:rsidRDefault="009A6C6D" w:rsidP="0052444F">
      <w:pPr>
        <w:pStyle w:val="Odstavekseznama"/>
        <w:ind w:left="0"/>
        <w:rPr>
          <w:rFonts w:cs="Arial"/>
        </w:rPr>
      </w:pPr>
      <w:r w:rsidRPr="00C44D5F">
        <w:rPr>
          <w:rFonts w:cs="Arial"/>
        </w:rPr>
        <w:t>Prijava mora vsebovati:</w:t>
      </w:r>
    </w:p>
    <w:p w14:paraId="14CC1545" w14:textId="77777777" w:rsidR="00A55B83" w:rsidRPr="00C44D5F" w:rsidRDefault="00A55B83" w:rsidP="00AF424A">
      <w:pPr>
        <w:spacing w:after="0"/>
        <w:rPr>
          <w:rFonts w:cs="Arial"/>
        </w:rPr>
      </w:pPr>
    </w:p>
    <w:p w14:paraId="7458C58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0C9F384C"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533F6425" w14:textId="77777777" w:rsidR="008E5800" w:rsidRPr="00C44D5F" w:rsidRDefault="008E5800" w:rsidP="008E5800">
      <w:pPr>
        <w:numPr>
          <w:ilvl w:val="0"/>
          <w:numId w:val="23"/>
        </w:numPr>
        <w:spacing w:after="0"/>
        <w:ind w:left="360"/>
        <w:rPr>
          <w:rFonts w:cs="Arial"/>
          <w:iCs/>
        </w:rPr>
      </w:pPr>
      <w:r w:rsidRPr="00C44D5F">
        <w:rPr>
          <w:rFonts w:cs="Arial"/>
          <w:iCs/>
        </w:rPr>
        <w:t>pisno izjavo kandidata o opravljenem usposabljanju za imenovanje v naziv, če je usposabljanje opravil,</w:t>
      </w:r>
    </w:p>
    <w:p w14:paraId="41F1C38C" w14:textId="77777777" w:rsidR="008F189F" w:rsidRPr="00C44D5F" w:rsidRDefault="00BE15F5" w:rsidP="008F189F">
      <w:pPr>
        <w:spacing w:after="0"/>
        <w:rPr>
          <w:rFonts w:cs="Arial"/>
        </w:rPr>
      </w:pPr>
      <w:r>
        <w:rPr>
          <w:rFonts w:cs="Arial"/>
        </w:rPr>
        <w:t>4</w:t>
      </w:r>
      <w:r w:rsidR="008F189F" w:rsidRPr="00C44D5F">
        <w:rPr>
          <w:rFonts w:cs="Arial"/>
        </w:rPr>
        <w:t xml:space="preserve">.   pisno izjavo kandidata, da: </w:t>
      </w:r>
    </w:p>
    <w:p w14:paraId="72E79F1C" w14:textId="77777777" w:rsidR="008F189F" w:rsidRPr="00A55B83" w:rsidRDefault="008F189F" w:rsidP="00A55B83">
      <w:pPr>
        <w:pStyle w:val="Odstavekseznama"/>
        <w:numPr>
          <w:ilvl w:val="0"/>
          <w:numId w:val="30"/>
        </w:numPr>
        <w:spacing w:after="0"/>
        <w:rPr>
          <w:rFonts w:cs="Arial"/>
        </w:rPr>
      </w:pPr>
      <w:r w:rsidRPr="00A55B83">
        <w:rPr>
          <w:rFonts w:cs="Arial"/>
        </w:rPr>
        <w:t>je državljan Republike Slovenije,</w:t>
      </w:r>
    </w:p>
    <w:p w14:paraId="3ACFD96D" w14:textId="336063A9" w:rsidR="008F189F" w:rsidRPr="00A55B83" w:rsidRDefault="008F189F" w:rsidP="00A55B83">
      <w:pPr>
        <w:pStyle w:val="Odstavekseznama"/>
        <w:numPr>
          <w:ilvl w:val="0"/>
          <w:numId w:val="30"/>
        </w:numPr>
        <w:spacing w:after="0"/>
        <w:rPr>
          <w:rFonts w:cs="Arial"/>
        </w:rPr>
      </w:pPr>
      <w:r w:rsidRPr="00A55B83">
        <w:rPr>
          <w:rFonts w:cs="Arial"/>
        </w:rPr>
        <w:t xml:space="preserve">ni bil pravnomočno obsojen zaradi naklepnega kaznivega dejanja, ki se preganja po uradni </w:t>
      </w:r>
      <w:r w:rsidR="000172CD">
        <w:rPr>
          <w:rFonts w:cs="Arial"/>
        </w:rPr>
        <w:t>dolžnosti,</w:t>
      </w:r>
    </w:p>
    <w:p w14:paraId="52D505EF" w14:textId="5703D301" w:rsidR="008F189F" w:rsidRPr="00A55B83" w:rsidRDefault="008F189F" w:rsidP="00A55B83">
      <w:pPr>
        <w:pStyle w:val="Odstavekseznama"/>
        <w:numPr>
          <w:ilvl w:val="0"/>
          <w:numId w:val="30"/>
        </w:numPr>
        <w:spacing w:after="0"/>
        <w:rPr>
          <w:rFonts w:cs="Arial"/>
        </w:rPr>
      </w:pPr>
      <w:r w:rsidRPr="00A55B83">
        <w:rPr>
          <w:rFonts w:cs="Arial"/>
        </w:rPr>
        <w:t>in da ni bil obsojen na nepogojno kazen zapora v t</w:t>
      </w:r>
      <w:r w:rsidR="00A55B83" w:rsidRPr="00A55B83">
        <w:rPr>
          <w:rFonts w:cs="Arial"/>
        </w:rPr>
        <w:t>rajanju več kot šest mesecev,</w:t>
      </w:r>
      <w:r w:rsidR="00A55B83" w:rsidRPr="00A55B83">
        <w:rPr>
          <w:rFonts w:cs="Arial"/>
        </w:rPr>
        <w:br/>
      </w:r>
      <w:r w:rsidRPr="00A55B83">
        <w:rPr>
          <w:rFonts w:cs="Arial"/>
        </w:rPr>
        <w:t>zoper njega ni bila vložena pravnomočna obtožnica zaradi naklepnega kaznivega dejanja, ki se preganja po uradni dolžnosti,</w:t>
      </w:r>
    </w:p>
    <w:p w14:paraId="51518BC6" w14:textId="77777777" w:rsidR="008F189F" w:rsidRPr="00C44D5F" w:rsidRDefault="00BE15F5"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406BFEA0" w14:textId="77777777" w:rsidR="0058725D" w:rsidRPr="00C44D5F" w:rsidRDefault="008F189F" w:rsidP="00F87CC4">
      <w:pPr>
        <w:spacing w:after="0"/>
        <w:ind w:firstLine="340"/>
        <w:rPr>
          <w:rFonts w:cs="Arial"/>
        </w:rPr>
      </w:pPr>
      <w:r w:rsidRPr="00C44D5F">
        <w:rPr>
          <w:rFonts w:cs="Arial"/>
        </w:rPr>
        <w:t>pridobitev podatkov iz uradne evidence</w:t>
      </w:r>
      <w:r w:rsidR="0058725D" w:rsidRPr="00C44D5F">
        <w:rPr>
          <w:rFonts w:cs="Arial"/>
        </w:rPr>
        <w:t>.</w:t>
      </w:r>
      <w:r w:rsidR="0058725D" w:rsidRPr="00C44D5F">
        <w:rPr>
          <w:rFonts w:cs="Arial"/>
        </w:rPr>
        <w:tab/>
      </w:r>
    </w:p>
    <w:p w14:paraId="0A1415D9" w14:textId="77777777" w:rsidR="008F189F" w:rsidRPr="00C44D5F" w:rsidRDefault="008F189F" w:rsidP="008F189F">
      <w:pPr>
        <w:spacing w:after="0"/>
        <w:rPr>
          <w:rFonts w:cs="Arial"/>
        </w:rPr>
      </w:pPr>
      <w:r w:rsidRPr="00C44D5F">
        <w:rPr>
          <w:rFonts w:cs="Arial"/>
        </w:rPr>
        <w:t> </w:t>
      </w:r>
    </w:p>
    <w:p w14:paraId="3F96D184" w14:textId="77777777"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17F08AD3" w14:textId="77777777" w:rsidR="005A410E" w:rsidRPr="00C44D5F" w:rsidRDefault="005A410E" w:rsidP="008F189F">
      <w:pPr>
        <w:spacing w:after="0"/>
        <w:rPr>
          <w:rFonts w:cs="Arial"/>
        </w:rPr>
      </w:pPr>
    </w:p>
    <w:p w14:paraId="020A7A47" w14:textId="77777777"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67019D0E" w14:textId="77777777" w:rsidR="00710926" w:rsidRPr="00C44D5F" w:rsidRDefault="00710926" w:rsidP="008F189F">
      <w:pPr>
        <w:spacing w:after="0"/>
        <w:rPr>
          <w:rFonts w:cs="Arial"/>
        </w:rPr>
      </w:pPr>
    </w:p>
    <w:p w14:paraId="43F302D2" w14:textId="77777777" w:rsidR="00AC58AE" w:rsidRPr="00C44D5F" w:rsidRDefault="00AC58AE" w:rsidP="00AC58AE">
      <w:pPr>
        <w:spacing w:after="0"/>
        <w:rPr>
          <w:rFonts w:cs="Arial"/>
        </w:rPr>
      </w:pPr>
      <w:r w:rsidRPr="00C44D5F">
        <w:rPr>
          <w:rFonts w:cs="Arial"/>
        </w:rPr>
        <w:lastRenderedPageBreak/>
        <w:t>V skladu z 21. členom Uredbe o postopku za zasedbo delovnega mesta v organih državne uprave in v pravosodnih organih (Uradni list RS, št. 139/06 in 104/10) se v izbirni postopek ne uvrsti kandidat, ki ne izpolnjuje natečajnih pogojev.</w:t>
      </w:r>
    </w:p>
    <w:p w14:paraId="5CC00FE0" w14:textId="77777777" w:rsidR="00AC58AE" w:rsidRPr="00C44D5F" w:rsidRDefault="00AC58AE" w:rsidP="008F189F">
      <w:pPr>
        <w:spacing w:after="0"/>
        <w:rPr>
          <w:rFonts w:cs="Arial"/>
        </w:rPr>
      </w:pPr>
    </w:p>
    <w:p w14:paraId="4F2DD931" w14:textId="3411BB61" w:rsidR="00A55B83" w:rsidRDefault="008F189F" w:rsidP="008F189F">
      <w:pPr>
        <w:spacing w:after="0"/>
        <w:rPr>
          <w:rFonts w:cs="Arial"/>
        </w:rPr>
      </w:pPr>
      <w:r w:rsidRPr="00C44D5F">
        <w:rPr>
          <w:rFonts w:cs="Arial"/>
        </w:rPr>
        <w:t xml:space="preserve">Izbrani kandidat bo delo na delovnem mestu </w:t>
      </w:r>
      <w:r w:rsidR="00CA1C2D">
        <w:rPr>
          <w:rFonts w:cs="Arial"/>
        </w:rPr>
        <w:t>vodja oddelka</w:t>
      </w:r>
      <w:r w:rsidRPr="00C44D5F">
        <w:rPr>
          <w:rFonts w:cs="Arial"/>
        </w:rPr>
        <w:t xml:space="preserve"> opravljal </w:t>
      </w:r>
      <w:r w:rsidR="00CA1C2D">
        <w:rPr>
          <w:rFonts w:cs="Arial"/>
        </w:rPr>
        <w:t>v nazivu podsekretar</w:t>
      </w:r>
      <w:r w:rsidR="001931CD">
        <w:rPr>
          <w:rFonts w:cs="Arial"/>
        </w:rPr>
        <w:t>,</w:t>
      </w:r>
      <w:r w:rsidR="00CA1C2D">
        <w:rPr>
          <w:rFonts w:cs="Arial"/>
        </w:rPr>
        <w:t xml:space="preserve"> </w:t>
      </w:r>
      <w:r w:rsidR="00CB32C3" w:rsidRPr="00C44D5F">
        <w:rPr>
          <w:rFonts w:cs="Arial"/>
        </w:rPr>
        <w:t xml:space="preserve">z možnostjo napredovanja v naziv </w:t>
      </w:r>
      <w:r w:rsidR="00CA1C2D">
        <w:rPr>
          <w:rFonts w:cs="Arial"/>
        </w:rPr>
        <w:t>sekretar.</w:t>
      </w:r>
      <w:r w:rsidRPr="00C44D5F">
        <w:rPr>
          <w:rFonts w:cs="Arial"/>
        </w:rPr>
        <w:t xml:space="preserve"> </w:t>
      </w:r>
    </w:p>
    <w:p w14:paraId="2CF21E52" w14:textId="77777777" w:rsidR="00A55B83" w:rsidRDefault="00A55B83" w:rsidP="008F189F">
      <w:pPr>
        <w:spacing w:after="0"/>
        <w:rPr>
          <w:rFonts w:cs="Arial"/>
        </w:rPr>
      </w:pPr>
    </w:p>
    <w:p w14:paraId="5F81EA62" w14:textId="77777777"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in </w:t>
      </w:r>
      <w:r w:rsidR="00A50BC8" w:rsidRPr="00095588">
        <w:rPr>
          <w:rFonts w:cs="Arial"/>
        </w:rPr>
        <w:t>poskusnim delom v trajanju 6 mesecev</w:t>
      </w:r>
      <w:r w:rsidRPr="00095588">
        <w:rPr>
          <w:rFonts w:cs="Arial"/>
        </w:rPr>
        <w:t>.</w:t>
      </w:r>
      <w:r w:rsidR="00A50BC8" w:rsidRPr="00C44D5F">
        <w:rPr>
          <w:rFonts w:cs="Arial"/>
        </w:rPr>
        <w:t xml:space="preserve"> Poskusno delo se lahko podaljša v primeru začasne odsotnosti z dela.</w:t>
      </w:r>
      <w:r w:rsidRPr="00C44D5F">
        <w:rPr>
          <w:rFonts w:cs="Arial"/>
        </w:rPr>
        <w:t xml:space="preserve"> </w:t>
      </w:r>
    </w:p>
    <w:p w14:paraId="16098D18" w14:textId="77777777" w:rsidR="00A50BC8" w:rsidRPr="00C44D5F" w:rsidRDefault="00A50BC8" w:rsidP="008F189F">
      <w:pPr>
        <w:spacing w:after="0"/>
        <w:rPr>
          <w:rFonts w:cs="Arial"/>
        </w:rPr>
      </w:pPr>
    </w:p>
    <w:p w14:paraId="07767CE2"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67A18F30" w14:textId="77777777" w:rsidR="0012388F" w:rsidRDefault="0012388F" w:rsidP="008F189F">
      <w:pPr>
        <w:spacing w:after="0"/>
        <w:rPr>
          <w:rFonts w:cs="Arial"/>
        </w:rPr>
      </w:pPr>
    </w:p>
    <w:p w14:paraId="3BFF2145" w14:textId="77777777" w:rsidR="0012388F" w:rsidRPr="00544B1A" w:rsidRDefault="0012388F" w:rsidP="0012388F">
      <w:pPr>
        <w:spacing w:after="0"/>
        <w:rPr>
          <w:rFonts w:cs="Arial"/>
        </w:rPr>
      </w:pPr>
      <w:r w:rsidRPr="00E179A8">
        <w:rPr>
          <w:rFonts w:cs="Arial"/>
        </w:rPr>
        <w:t>Zaposlitev se izvaja v sklopu aktivnosti zaposlovanje iz projekta Tehnična pomoč Evropski socialni sklad – MJU – Operativni program evropske kohezijske politike v obdobju 2014-2020, katerega delno financira EU iz Evropskega socialnega sklada in Republika Slovenija.</w:t>
      </w:r>
    </w:p>
    <w:p w14:paraId="45AC1F12" w14:textId="77777777" w:rsidR="0012388F" w:rsidRPr="0012388F" w:rsidRDefault="0012388F" w:rsidP="008F189F">
      <w:pPr>
        <w:spacing w:after="0"/>
        <w:rPr>
          <w:rFonts w:cs="Arial"/>
          <w:color w:val="FF0000"/>
        </w:rPr>
      </w:pPr>
    </w:p>
    <w:p w14:paraId="7730C88E" w14:textId="79D18FDD" w:rsidR="008F189F" w:rsidRPr="0066307F" w:rsidRDefault="00710926" w:rsidP="008F189F">
      <w:pPr>
        <w:spacing w:after="0"/>
        <w:rPr>
          <w:rFonts w:cs="Arial"/>
          <w:b/>
        </w:rPr>
      </w:pPr>
      <w:r w:rsidRPr="00C44D5F">
        <w:rPr>
          <w:rFonts w:cs="Arial"/>
        </w:rPr>
        <w:t xml:space="preserve">Kandidat vloži prijavo v pisni obliki (na priloženem obrazcu </w:t>
      </w:r>
      <w:hyperlink r:id="rId17" w:history="1">
        <w:r w:rsidRPr="00C44D5F">
          <w:rPr>
            <w:rFonts w:cs="Arial"/>
          </w:rPr>
          <w:t>Vloga</w:t>
        </w:r>
      </w:hyperlink>
      <w:r w:rsidRPr="00C44D5F">
        <w:rPr>
          <w:rFonts w:cs="Arial"/>
        </w:rPr>
        <w:t xml:space="preserve"> za zaposlitev), ki jo pošlje v zaprti ovojnici z označbo</w:t>
      </w:r>
      <w:r w:rsidR="008F189F" w:rsidRPr="00C44D5F">
        <w:rPr>
          <w:rFonts w:cs="Arial"/>
        </w:rPr>
        <w:t>: »Za javni natečaj za delovno mesto</w:t>
      </w:r>
      <w:r w:rsidR="0066307F">
        <w:rPr>
          <w:rFonts w:cs="Arial"/>
        </w:rPr>
        <w:t xml:space="preserve"> </w:t>
      </w:r>
      <w:r w:rsidR="00CA1C2D">
        <w:rPr>
          <w:rFonts w:cs="Arial"/>
        </w:rPr>
        <w:t>vodja oddelka</w:t>
      </w:r>
      <w:r w:rsidR="0066307F" w:rsidRPr="00BB3E47">
        <w:rPr>
          <w:rFonts w:cs="Arial"/>
          <w:b/>
        </w:rPr>
        <w:t xml:space="preserve"> </w:t>
      </w:r>
      <w:r w:rsidR="0066307F" w:rsidRPr="0066307F">
        <w:rPr>
          <w:rFonts w:cs="Arial"/>
        </w:rPr>
        <w:t xml:space="preserve">(šifra DM </w:t>
      </w:r>
      <w:r w:rsidR="00CA1C2D">
        <w:rPr>
          <w:rFonts w:cs="Arial"/>
        </w:rPr>
        <w:t>59265</w:t>
      </w:r>
      <w:r w:rsidR="0066307F" w:rsidRPr="0066307F">
        <w:rPr>
          <w:rFonts w:cs="Arial"/>
        </w:rPr>
        <w:t>) v Sekretariatu, Službi za izvajanje kohezijske politike,</w:t>
      </w:r>
      <w:r w:rsidR="008F189F" w:rsidRPr="0066307F">
        <w:rPr>
          <w:rFonts w:cs="Arial"/>
        </w:rPr>
        <w:t xml:space="preserve"> </w:t>
      </w:r>
      <w:r w:rsidR="008F189F" w:rsidRPr="00335C0F">
        <w:rPr>
          <w:rFonts w:cs="Arial"/>
        </w:rPr>
        <w:t>št.</w:t>
      </w:r>
      <w:r w:rsidR="0066307F" w:rsidRPr="00335C0F">
        <w:rPr>
          <w:rFonts w:cs="Arial"/>
        </w:rPr>
        <w:t xml:space="preserve"> </w:t>
      </w:r>
      <w:r w:rsidR="00F50220" w:rsidRPr="00335C0F">
        <w:rPr>
          <w:rFonts w:cs="Arial"/>
        </w:rPr>
        <w:t>1100-</w:t>
      </w:r>
      <w:r w:rsidR="00335C0F" w:rsidRPr="00335C0F">
        <w:t>6/2021</w:t>
      </w:r>
      <w:r w:rsidR="008F189F" w:rsidRPr="0066307F">
        <w:rPr>
          <w:rFonts w:cs="Arial"/>
        </w:rPr>
        <w:t xml:space="preserve">« </w:t>
      </w:r>
      <w:r w:rsidR="008F189F" w:rsidRPr="0066307F">
        <w:rPr>
          <w:rFonts w:cs="Arial"/>
          <w:bCs/>
        </w:rPr>
        <w:t>na naslov</w:t>
      </w:r>
      <w:r w:rsidR="008F189F" w:rsidRPr="00C44D5F">
        <w:rPr>
          <w:rFonts w:cs="Arial"/>
        </w:rPr>
        <w:t xml:space="preserve">: Ministrstvo za javno upravo, Sekretariat, Služba za kadrovske zadeve, Tržaška cesta 21, 1000 Ljubljana, in sicer v roku </w:t>
      </w:r>
      <w:r w:rsidR="008F189F" w:rsidRPr="00C44D5F">
        <w:rPr>
          <w:rFonts w:cs="Arial"/>
          <w:b/>
          <w:bCs/>
        </w:rPr>
        <w:t>8 dni po objavi</w:t>
      </w:r>
      <w:r w:rsidR="006E6BD2">
        <w:rPr>
          <w:rFonts w:cs="Arial"/>
          <w:b/>
          <w:bCs/>
        </w:rPr>
        <w:t xml:space="preserve"> </w:t>
      </w:r>
      <w:r w:rsidR="006E6BD2">
        <w:rPr>
          <w:rFonts w:cs="Arial"/>
        </w:rPr>
        <w:t>na osrednjem spletnem mestu državne uprave GOV.SI</w:t>
      </w:r>
      <w:r w:rsidR="00A50BC8" w:rsidRPr="006E6BD2">
        <w:rPr>
          <w:rFonts w:cs="Arial"/>
          <w:bCs/>
        </w:rPr>
        <w:t>.</w:t>
      </w:r>
      <w:r w:rsidR="008F189F" w:rsidRPr="00C44D5F">
        <w:rPr>
          <w:rFonts w:cs="Arial"/>
        </w:rPr>
        <w:t xml:space="preserve"> Za pisno obliko prijave se šteje tudi elektronska oblika, poslana </w:t>
      </w:r>
      <w:r w:rsidR="008F189F" w:rsidRPr="00C44D5F">
        <w:rPr>
          <w:rFonts w:cs="Arial"/>
          <w:b/>
          <w:bCs/>
        </w:rPr>
        <w:t>na elektronski naslov</w:t>
      </w:r>
      <w:r w:rsidR="008F189F" w:rsidRPr="00C44D5F">
        <w:rPr>
          <w:rFonts w:cs="Arial"/>
        </w:rPr>
        <w:t xml:space="preserve">: </w:t>
      </w:r>
      <w:hyperlink r:id="rId18" w:history="1">
        <w:r w:rsidR="008F189F" w:rsidRPr="00C44D5F">
          <w:rPr>
            <w:rStyle w:val="Hiperpovezava"/>
            <w:rFonts w:cs="Arial"/>
          </w:rPr>
          <w:t>gp.mju@gov.si</w:t>
        </w:r>
      </w:hyperlink>
      <w:r w:rsidR="008F189F" w:rsidRPr="00C44D5F">
        <w:rPr>
          <w:rFonts w:cs="Arial"/>
        </w:rPr>
        <w:t>, pri čemer veljavnost prijave ni pogojena z elektronskim podpisom.</w:t>
      </w:r>
    </w:p>
    <w:p w14:paraId="258AF9AE" w14:textId="2403C95E" w:rsidR="008F189F" w:rsidRPr="00C44D5F" w:rsidRDefault="008F189F" w:rsidP="008F189F">
      <w:pPr>
        <w:spacing w:after="0"/>
        <w:rPr>
          <w:rFonts w:cs="Arial"/>
        </w:rPr>
      </w:pPr>
      <w:r w:rsidRPr="00C44D5F">
        <w:rPr>
          <w:rFonts w:cs="Arial"/>
        </w:rPr>
        <w:br/>
        <w:t xml:space="preserve">Kandidati bodo o izbiri pisno obveščeni najkasneje v roku 90 dni od objave </w:t>
      </w:r>
      <w:r w:rsidR="00A50BC8" w:rsidRPr="00C44D5F">
        <w:rPr>
          <w:rFonts w:cs="Arial"/>
        </w:rPr>
        <w:t>javnega natečaja</w:t>
      </w:r>
      <w:r w:rsidRPr="00C44D5F">
        <w:rPr>
          <w:rFonts w:cs="Arial"/>
        </w:rPr>
        <w:t xml:space="preserve">. </w:t>
      </w:r>
      <w:r w:rsidR="00815DB3" w:rsidRPr="00C44D5F">
        <w:rPr>
          <w:rFonts w:cs="Arial"/>
        </w:rPr>
        <w:t>Obvestilo o končanem javnem natečaju bo objavljeno na</w:t>
      </w:r>
      <w:r w:rsidR="006E6BD2">
        <w:rPr>
          <w:rFonts w:cs="Arial"/>
        </w:rPr>
        <w:t xml:space="preserve"> osrednjem spletnem mestu državne uprave GOV.SI</w:t>
      </w:r>
      <w:r w:rsidR="006E6BD2" w:rsidRPr="00252EE3">
        <w:rPr>
          <w:rFonts w:cs="Arial"/>
        </w:rPr>
        <w:t>.</w:t>
      </w:r>
      <w:r w:rsidRPr="00C44D5F">
        <w:rPr>
          <w:rFonts w:cs="Arial"/>
        </w:rPr>
        <w:t xml:space="preserve"> </w:t>
      </w:r>
    </w:p>
    <w:p w14:paraId="4F8C3D6C" w14:textId="77777777" w:rsidR="00CA1C2D" w:rsidRDefault="008F189F" w:rsidP="00CA1C2D">
      <w:pPr>
        <w:spacing w:after="0"/>
        <w:rPr>
          <w:rFonts w:cs="Arial"/>
        </w:rPr>
      </w:pPr>
      <w:r w:rsidRPr="00C44D5F">
        <w:rPr>
          <w:rFonts w:cs="Arial"/>
        </w:rPr>
        <w:br/>
      </w:r>
      <w:bookmarkStart w:id="3" w:name="_Hlk52865415"/>
      <w:bookmarkStart w:id="4" w:name="_Hlk60923304"/>
      <w:r w:rsidR="00CA1C2D" w:rsidRPr="00121387">
        <w:rPr>
          <w:rFonts w:cs="Arial"/>
        </w:rPr>
        <w:t>Informacije o izvedbi javnega natečaja in o delovnem področju daje ga. Jasminka Tršinar, vodja Službe za kadrovske zadeve, tel. št. 01/478 84 01</w:t>
      </w:r>
      <w:r w:rsidR="00CA1C2D" w:rsidRPr="004B68A3">
        <w:rPr>
          <w:rFonts w:cs="Arial"/>
        </w:rPr>
        <w:t xml:space="preserve">, </w:t>
      </w:r>
      <w:bookmarkEnd w:id="3"/>
      <w:bookmarkEnd w:id="4"/>
      <w:r w:rsidR="00CA1C2D">
        <w:rPr>
          <w:rFonts w:cs="Arial"/>
        </w:rPr>
        <w:t>vsak dan med 10.00 in 11.00 uro.</w:t>
      </w:r>
    </w:p>
    <w:p w14:paraId="5F99590F" w14:textId="43EBE206" w:rsidR="008F189F" w:rsidRPr="00C44D5F" w:rsidRDefault="008F189F" w:rsidP="008F189F">
      <w:pPr>
        <w:spacing w:after="0"/>
        <w:rPr>
          <w:rFonts w:cs="Arial"/>
        </w:rPr>
      </w:pPr>
    </w:p>
    <w:p w14:paraId="18FA6DEB" w14:textId="77777777" w:rsidR="00567023" w:rsidRPr="00C44D5F" w:rsidRDefault="00567023" w:rsidP="008F189F">
      <w:pPr>
        <w:spacing w:after="0"/>
        <w:rPr>
          <w:rFonts w:cs="Arial"/>
        </w:rPr>
      </w:pPr>
    </w:p>
    <w:p w14:paraId="5A577F33"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69B7B585" w14:textId="77777777" w:rsidR="008F189F" w:rsidRPr="00C44D5F" w:rsidRDefault="008F189F" w:rsidP="00AF424A">
      <w:pPr>
        <w:spacing w:after="0"/>
        <w:rPr>
          <w:rFonts w:cs="Arial"/>
        </w:rPr>
      </w:pPr>
    </w:p>
    <w:p w14:paraId="47BBA208" w14:textId="77777777" w:rsidR="000C35A3" w:rsidRPr="00C44D5F" w:rsidRDefault="000C35A3" w:rsidP="00AF424A">
      <w:pPr>
        <w:spacing w:after="0"/>
        <w:rPr>
          <w:rFonts w:cs="Arial"/>
        </w:rPr>
      </w:pPr>
    </w:p>
    <w:p w14:paraId="0443EA45" w14:textId="77777777" w:rsidR="000C35A3" w:rsidRPr="00C44D5F" w:rsidRDefault="000C35A3" w:rsidP="00AF424A">
      <w:pPr>
        <w:spacing w:after="0"/>
        <w:rPr>
          <w:rFonts w:cs="Arial"/>
        </w:rPr>
      </w:pPr>
    </w:p>
    <w:p w14:paraId="3C7F18FB" w14:textId="6A1F9DD1" w:rsidR="00EE0B92" w:rsidRPr="00C44D5F" w:rsidRDefault="00EE0B92"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5818B2">
        <w:rPr>
          <w:rFonts w:cs="Arial"/>
        </w:rPr>
        <w:tab/>
      </w:r>
      <w:r w:rsidR="005818B2">
        <w:rPr>
          <w:rFonts w:cs="Arial"/>
        </w:rPr>
        <w:tab/>
      </w:r>
      <w:r w:rsidR="005818B2">
        <w:rPr>
          <w:rFonts w:cs="Arial"/>
        </w:rPr>
        <w:tab/>
      </w:r>
      <w:r w:rsidR="00F50220">
        <w:rPr>
          <w:rFonts w:cs="Arial"/>
        </w:rPr>
        <w:t>Boštjan Koritnik</w:t>
      </w:r>
    </w:p>
    <w:p w14:paraId="72EE2CB2" w14:textId="77777777" w:rsidR="00486E0C" w:rsidRPr="00C44D5F" w:rsidRDefault="00BB1994"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5818B2">
        <w:rPr>
          <w:rFonts w:cs="Arial"/>
        </w:rPr>
        <w:tab/>
      </w:r>
      <w:r w:rsidR="005818B2">
        <w:rPr>
          <w:rFonts w:cs="Arial"/>
        </w:rPr>
        <w:tab/>
      </w:r>
      <w:r w:rsidR="005818B2">
        <w:rPr>
          <w:rFonts w:cs="Arial"/>
        </w:rPr>
        <w:tab/>
      </w:r>
      <w:r w:rsidR="00815DB3" w:rsidRPr="00C44D5F">
        <w:rPr>
          <w:rFonts w:cs="Arial"/>
        </w:rPr>
        <w:t xml:space="preserve">minister </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CCFD38" w14:textId="77777777" w:rsidR="000A45AE" w:rsidRDefault="000A45AE">
      <w:r>
        <w:separator/>
      </w:r>
    </w:p>
  </w:endnote>
  <w:endnote w:type="continuationSeparator" w:id="0">
    <w:p w14:paraId="48134A43" w14:textId="77777777" w:rsidR="000A45AE" w:rsidRDefault="000A4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F44C7" w14:textId="77777777" w:rsidR="000A45AE" w:rsidRDefault="000A45AE">
      <w:r>
        <w:separator/>
      </w:r>
    </w:p>
  </w:footnote>
  <w:footnote w:type="continuationSeparator" w:id="0">
    <w:p w14:paraId="044FE808" w14:textId="77777777" w:rsidR="000A45AE" w:rsidRDefault="000A4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7" w15:restartNumberingAfterBreak="0">
    <w:nsid w:val="691B7ADA"/>
    <w:multiLevelType w:val="hybridMultilevel"/>
    <w:tmpl w:val="8A509480"/>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FD01A51"/>
    <w:multiLevelType w:val="hybridMultilevel"/>
    <w:tmpl w:val="BCFCA250"/>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
  </w:num>
  <w:num w:numId="2">
    <w:abstractNumId w:val="26"/>
  </w:num>
  <w:num w:numId="3">
    <w:abstractNumId w:val="18"/>
  </w:num>
  <w:num w:numId="4">
    <w:abstractNumId w:val="15"/>
  </w:num>
  <w:num w:numId="5">
    <w:abstractNumId w:val="19"/>
  </w:num>
  <w:num w:numId="6">
    <w:abstractNumId w:val="17"/>
  </w:num>
  <w:num w:numId="7">
    <w:abstractNumId w:val="11"/>
  </w:num>
  <w:num w:numId="8">
    <w:abstractNumId w:val="12"/>
  </w:num>
  <w:num w:numId="9">
    <w:abstractNumId w:val="21"/>
  </w:num>
  <w:num w:numId="10">
    <w:abstractNumId w:val="20"/>
  </w:num>
  <w:num w:numId="11">
    <w:abstractNumId w:val="29"/>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6"/>
  </w:num>
  <w:num w:numId="23">
    <w:abstractNumId w:val="13"/>
  </w:num>
  <w:num w:numId="24">
    <w:abstractNumId w:val="10"/>
  </w:num>
  <w:num w:numId="25">
    <w:abstractNumId w:val="14"/>
  </w:num>
  <w:num w:numId="26">
    <w:abstractNumId w:val="30"/>
  </w:num>
  <w:num w:numId="27">
    <w:abstractNumId w:val="25"/>
  </w:num>
  <w:num w:numId="28">
    <w:abstractNumId w:val="28"/>
  </w:num>
  <w:num w:numId="29">
    <w:abstractNumId w:val="22"/>
  </w:num>
  <w:num w:numId="30">
    <w:abstractNumId w:val="23"/>
  </w:num>
  <w:num w:numId="31">
    <w:abstractNumId w:val="31"/>
  </w:num>
  <w:num w:numId="32">
    <w:abstractNumId w:val="31"/>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2CD"/>
    <w:rsid w:val="00017617"/>
    <w:rsid w:val="00025C68"/>
    <w:rsid w:val="00046210"/>
    <w:rsid w:val="00047C5C"/>
    <w:rsid w:val="00055A20"/>
    <w:rsid w:val="00057C90"/>
    <w:rsid w:val="00057EC4"/>
    <w:rsid w:val="00070DB1"/>
    <w:rsid w:val="0007328C"/>
    <w:rsid w:val="00076A05"/>
    <w:rsid w:val="00080CA0"/>
    <w:rsid w:val="0008148B"/>
    <w:rsid w:val="000879A9"/>
    <w:rsid w:val="00095588"/>
    <w:rsid w:val="000A45AE"/>
    <w:rsid w:val="000A5F12"/>
    <w:rsid w:val="000B70C3"/>
    <w:rsid w:val="000C35A3"/>
    <w:rsid w:val="000E3B31"/>
    <w:rsid w:val="000F318B"/>
    <w:rsid w:val="00103C66"/>
    <w:rsid w:val="00110A53"/>
    <w:rsid w:val="00113ABA"/>
    <w:rsid w:val="0012388F"/>
    <w:rsid w:val="00137F56"/>
    <w:rsid w:val="00142BBD"/>
    <w:rsid w:val="0014759F"/>
    <w:rsid w:val="0014789C"/>
    <w:rsid w:val="001523B2"/>
    <w:rsid w:val="00160621"/>
    <w:rsid w:val="0016391F"/>
    <w:rsid w:val="0018373C"/>
    <w:rsid w:val="001931CD"/>
    <w:rsid w:val="001B3815"/>
    <w:rsid w:val="001B54E9"/>
    <w:rsid w:val="001C0DF5"/>
    <w:rsid w:val="00207981"/>
    <w:rsid w:val="00213E03"/>
    <w:rsid w:val="00223A4F"/>
    <w:rsid w:val="00231F80"/>
    <w:rsid w:val="00233904"/>
    <w:rsid w:val="00241AB2"/>
    <w:rsid w:val="00242AD7"/>
    <w:rsid w:val="00244B99"/>
    <w:rsid w:val="00245BFD"/>
    <w:rsid w:val="0024793C"/>
    <w:rsid w:val="00254B5A"/>
    <w:rsid w:val="00255D1E"/>
    <w:rsid w:val="00283140"/>
    <w:rsid w:val="002A24E7"/>
    <w:rsid w:val="002A3524"/>
    <w:rsid w:val="002D1047"/>
    <w:rsid w:val="002E2E67"/>
    <w:rsid w:val="002F1E62"/>
    <w:rsid w:val="002F7976"/>
    <w:rsid w:val="003008AE"/>
    <w:rsid w:val="00301FD1"/>
    <w:rsid w:val="00304018"/>
    <w:rsid w:val="00335C0F"/>
    <w:rsid w:val="00337E54"/>
    <w:rsid w:val="00357ED6"/>
    <w:rsid w:val="00371E7D"/>
    <w:rsid w:val="00372097"/>
    <w:rsid w:val="0038184F"/>
    <w:rsid w:val="0038215A"/>
    <w:rsid w:val="00386697"/>
    <w:rsid w:val="00395463"/>
    <w:rsid w:val="003B3990"/>
    <w:rsid w:val="003D1907"/>
    <w:rsid w:val="003F0876"/>
    <w:rsid w:val="00411B9B"/>
    <w:rsid w:val="004146BD"/>
    <w:rsid w:val="00416686"/>
    <w:rsid w:val="00427785"/>
    <w:rsid w:val="00443517"/>
    <w:rsid w:val="004534FB"/>
    <w:rsid w:val="00457984"/>
    <w:rsid w:val="0046105A"/>
    <w:rsid w:val="00473FB1"/>
    <w:rsid w:val="00486E0C"/>
    <w:rsid w:val="004C2B2B"/>
    <w:rsid w:val="004C4B56"/>
    <w:rsid w:val="004E67A3"/>
    <w:rsid w:val="004E6B34"/>
    <w:rsid w:val="004F5407"/>
    <w:rsid w:val="00514BC3"/>
    <w:rsid w:val="0052444F"/>
    <w:rsid w:val="00544B1A"/>
    <w:rsid w:val="00555B7F"/>
    <w:rsid w:val="0056235B"/>
    <w:rsid w:val="00567023"/>
    <w:rsid w:val="005748C8"/>
    <w:rsid w:val="005818B2"/>
    <w:rsid w:val="0058725D"/>
    <w:rsid w:val="00590EA2"/>
    <w:rsid w:val="005A410E"/>
    <w:rsid w:val="005C11D3"/>
    <w:rsid w:val="005D0BF9"/>
    <w:rsid w:val="005D3B40"/>
    <w:rsid w:val="005E0828"/>
    <w:rsid w:val="005E750C"/>
    <w:rsid w:val="005F2667"/>
    <w:rsid w:val="005F3856"/>
    <w:rsid w:val="005F4A61"/>
    <w:rsid w:val="00640A04"/>
    <w:rsid w:val="00662C8C"/>
    <w:rsid w:val="0066307F"/>
    <w:rsid w:val="00693FFE"/>
    <w:rsid w:val="006A5973"/>
    <w:rsid w:val="006D7712"/>
    <w:rsid w:val="006E3B82"/>
    <w:rsid w:val="006E6BD2"/>
    <w:rsid w:val="006E7434"/>
    <w:rsid w:val="006F246C"/>
    <w:rsid w:val="006F68FA"/>
    <w:rsid w:val="007028C1"/>
    <w:rsid w:val="007104C0"/>
    <w:rsid w:val="00710926"/>
    <w:rsid w:val="00714DD9"/>
    <w:rsid w:val="007230F5"/>
    <w:rsid w:val="00736191"/>
    <w:rsid w:val="00742ACC"/>
    <w:rsid w:val="007704BE"/>
    <w:rsid w:val="00794D81"/>
    <w:rsid w:val="007A33CF"/>
    <w:rsid w:val="007A4D25"/>
    <w:rsid w:val="007B1DB3"/>
    <w:rsid w:val="007B6F42"/>
    <w:rsid w:val="007D0245"/>
    <w:rsid w:val="007D0468"/>
    <w:rsid w:val="007E1E9C"/>
    <w:rsid w:val="007F07B7"/>
    <w:rsid w:val="007F6A04"/>
    <w:rsid w:val="00801ED7"/>
    <w:rsid w:val="008028C4"/>
    <w:rsid w:val="00812AF3"/>
    <w:rsid w:val="00815DB3"/>
    <w:rsid w:val="00824419"/>
    <w:rsid w:val="008263AA"/>
    <w:rsid w:val="00827FB8"/>
    <w:rsid w:val="00833AD8"/>
    <w:rsid w:val="0084610C"/>
    <w:rsid w:val="00851750"/>
    <w:rsid w:val="00867C24"/>
    <w:rsid w:val="00891605"/>
    <w:rsid w:val="00893AFC"/>
    <w:rsid w:val="008B7C4C"/>
    <w:rsid w:val="008C53A3"/>
    <w:rsid w:val="008C79F0"/>
    <w:rsid w:val="008E5800"/>
    <w:rsid w:val="008F189F"/>
    <w:rsid w:val="008F3C46"/>
    <w:rsid w:val="00910300"/>
    <w:rsid w:val="00910658"/>
    <w:rsid w:val="00910F43"/>
    <w:rsid w:val="009177E4"/>
    <w:rsid w:val="00946798"/>
    <w:rsid w:val="00950B85"/>
    <w:rsid w:val="009547C5"/>
    <w:rsid w:val="009558B8"/>
    <w:rsid w:val="00964D17"/>
    <w:rsid w:val="00966C83"/>
    <w:rsid w:val="0099250A"/>
    <w:rsid w:val="009A6C6D"/>
    <w:rsid w:val="009C34E6"/>
    <w:rsid w:val="009C4684"/>
    <w:rsid w:val="009D2E24"/>
    <w:rsid w:val="009E392C"/>
    <w:rsid w:val="009F2209"/>
    <w:rsid w:val="009F434F"/>
    <w:rsid w:val="00A01899"/>
    <w:rsid w:val="00A030D6"/>
    <w:rsid w:val="00A050D6"/>
    <w:rsid w:val="00A05BA1"/>
    <w:rsid w:val="00A10A36"/>
    <w:rsid w:val="00A12BDF"/>
    <w:rsid w:val="00A1308A"/>
    <w:rsid w:val="00A14768"/>
    <w:rsid w:val="00A14BE7"/>
    <w:rsid w:val="00A271E0"/>
    <w:rsid w:val="00A27E03"/>
    <w:rsid w:val="00A30A63"/>
    <w:rsid w:val="00A31E15"/>
    <w:rsid w:val="00A414F8"/>
    <w:rsid w:val="00A41A8A"/>
    <w:rsid w:val="00A428FC"/>
    <w:rsid w:val="00A42934"/>
    <w:rsid w:val="00A44C2F"/>
    <w:rsid w:val="00A45E5F"/>
    <w:rsid w:val="00A50270"/>
    <w:rsid w:val="00A50BC8"/>
    <w:rsid w:val="00A5126F"/>
    <w:rsid w:val="00A55B83"/>
    <w:rsid w:val="00A62A6C"/>
    <w:rsid w:val="00A6561F"/>
    <w:rsid w:val="00A942AC"/>
    <w:rsid w:val="00A96295"/>
    <w:rsid w:val="00AA231E"/>
    <w:rsid w:val="00AA4340"/>
    <w:rsid w:val="00AC2EEE"/>
    <w:rsid w:val="00AC58AE"/>
    <w:rsid w:val="00AD001B"/>
    <w:rsid w:val="00AD6DEB"/>
    <w:rsid w:val="00AE2CC8"/>
    <w:rsid w:val="00AE69E1"/>
    <w:rsid w:val="00AF424A"/>
    <w:rsid w:val="00AF486F"/>
    <w:rsid w:val="00B16AAC"/>
    <w:rsid w:val="00B36C16"/>
    <w:rsid w:val="00B45AD0"/>
    <w:rsid w:val="00B72BD6"/>
    <w:rsid w:val="00B74782"/>
    <w:rsid w:val="00B91F93"/>
    <w:rsid w:val="00B97209"/>
    <w:rsid w:val="00B97274"/>
    <w:rsid w:val="00BA0D6A"/>
    <w:rsid w:val="00BB1994"/>
    <w:rsid w:val="00BB3E47"/>
    <w:rsid w:val="00BD3FCF"/>
    <w:rsid w:val="00BD4699"/>
    <w:rsid w:val="00BE15F5"/>
    <w:rsid w:val="00BE1669"/>
    <w:rsid w:val="00C02BF9"/>
    <w:rsid w:val="00C03331"/>
    <w:rsid w:val="00C05DBA"/>
    <w:rsid w:val="00C44D5F"/>
    <w:rsid w:val="00C57F22"/>
    <w:rsid w:val="00C64AE5"/>
    <w:rsid w:val="00C7211F"/>
    <w:rsid w:val="00C74F22"/>
    <w:rsid w:val="00C75DE2"/>
    <w:rsid w:val="00C96AFD"/>
    <w:rsid w:val="00CA1C2D"/>
    <w:rsid w:val="00CA2FB6"/>
    <w:rsid w:val="00CB32C3"/>
    <w:rsid w:val="00CB49AC"/>
    <w:rsid w:val="00CD0647"/>
    <w:rsid w:val="00CD3CEB"/>
    <w:rsid w:val="00CD5D4C"/>
    <w:rsid w:val="00CD7B5F"/>
    <w:rsid w:val="00CE0C84"/>
    <w:rsid w:val="00CE35C1"/>
    <w:rsid w:val="00CE600E"/>
    <w:rsid w:val="00D045A7"/>
    <w:rsid w:val="00D109A1"/>
    <w:rsid w:val="00D15F99"/>
    <w:rsid w:val="00D24EE6"/>
    <w:rsid w:val="00D3178F"/>
    <w:rsid w:val="00D3351D"/>
    <w:rsid w:val="00D33868"/>
    <w:rsid w:val="00D347A3"/>
    <w:rsid w:val="00D347E4"/>
    <w:rsid w:val="00D42315"/>
    <w:rsid w:val="00D45CF9"/>
    <w:rsid w:val="00D46635"/>
    <w:rsid w:val="00D96E23"/>
    <w:rsid w:val="00DB2593"/>
    <w:rsid w:val="00DF50A4"/>
    <w:rsid w:val="00E07A47"/>
    <w:rsid w:val="00E10591"/>
    <w:rsid w:val="00E179A8"/>
    <w:rsid w:val="00E20116"/>
    <w:rsid w:val="00E25A31"/>
    <w:rsid w:val="00E422B6"/>
    <w:rsid w:val="00E42490"/>
    <w:rsid w:val="00E424F5"/>
    <w:rsid w:val="00E4322A"/>
    <w:rsid w:val="00E4548B"/>
    <w:rsid w:val="00E539BE"/>
    <w:rsid w:val="00E53F41"/>
    <w:rsid w:val="00E65332"/>
    <w:rsid w:val="00E820C2"/>
    <w:rsid w:val="00E922A9"/>
    <w:rsid w:val="00EA3F2B"/>
    <w:rsid w:val="00EA56C9"/>
    <w:rsid w:val="00EA61E7"/>
    <w:rsid w:val="00EA64DD"/>
    <w:rsid w:val="00EB7406"/>
    <w:rsid w:val="00EC0A9D"/>
    <w:rsid w:val="00EC0EA1"/>
    <w:rsid w:val="00EC422E"/>
    <w:rsid w:val="00ED0618"/>
    <w:rsid w:val="00ED3BC3"/>
    <w:rsid w:val="00EE0B92"/>
    <w:rsid w:val="00F039A0"/>
    <w:rsid w:val="00F055C6"/>
    <w:rsid w:val="00F20213"/>
    <w:rsid w:val="00F20F6F"/>
    <w:rsid w:val="00F2419D"/>
    <w:rsid w:val="00F24DE0"/>
    <w:rsid w:val="00F26230"/>
    <w:rsid w:val="00F27200"/>
    <w:rsid w:val="00F50220"/>
    <w:rsid w:val="00F5442F"/>
    <w:rsid w:val="00F56BE1"/>
    <w:rsid w:val="00F61703"/>
    <w:rsid w:val="00F6658B"/>
    <w:rsid w:val="00F724A7"/>
    <w:rsid w:val="00F726BE"/>
    <w:rsid w:val="00F72E15"/>
    <w:rsid w:val="00F7716E"/>
    <w:rsid w:val="00F87CC4"/>
    <w:rsid w:val="00FA0459"/>
    <w:rsid w:val="00FA2638"/>
    <w:rsid w:val="00FC4565"/>
    <w:rsid w:val="00FC5D08"/>
    <w:rsid w:val="00FE0597"/>
    <w:rsid w:val="00FE4B1E"/>
    <w:rsid w:val="00FF01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CFE5B"/>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Pripombabesedilo">
    <w:name w:val="annotation text"/>
    <w:basedOn w:val="Navaden"/>
    <w:link w:val="PripombabesediloZnak"/>
    <w:uiPriority w:val="99"/>
    <w:semiHidden/>
    <w:unhideWhenUsed/>
    <w:rsid w:val="00395463"/>
  </w:style>
  <w:style w:type="character" w:customStyle="1" w:styleId="PripombabesediloZnak">
    <w:name w:val="Pripomba – besedilo Znak"/>
    <w:basedOn w:val="Privzetapisavaodstavka"/>
    <w:link w:val="Pripombabesedilo"/>
    <w:uiPriority w:val="99"/>
    <w:semiHidden/>
    <w:rsid w:val="00395463"/>
    <w:rPr>
      <w:rFonts w:ascii="Arial" w:hAnsi="Arial"/>
    </w:rPr>
  </w:style>
  <w:style w:type="paragraph" w:styleId="Zadevapripombe">
    <w:name w:val="annotation subject"/>
    <w:basedOn w:val="Pripombabesedilo"/>
    <w:next w:val="Pripombabesedilo"/>
    <w:link w:val="ZadevapripombeZnak"/>
    <w:uiPriority w:val="99"/>
    <w:semiHidden/>
    <w:unhideWhenUsed/>
    <w:rsid w:val="00395463"/>
    <w:rPr>
      <w:b/>
      <w:bCs/>
    </w:rPr>
  </w:style>
  <w:style w:type="character" w:customStyle="1" w:styleId="ZadevapripombeZnak">
    <w:name w:val="Zadeva pripombe Znak"/>
    <w:basedOn w:val="PripombabesediloZnak"/>
    <w:link w:val="Zadevapripombe"/>
    <w:uiPriority w:val="99"/>
    <w:semiHidden/>
    <w:rsid w:val="0039546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259073183">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677196747">
      <w:bodyDiv w:val="1"/>
      <w:marLeft w:val="0"/>
      <w:marRight w:val="0"/>
      <w:marTop w:val="0"/>
      <w:marBottom w:val="0"/>
      <w:divBdr>
        <w:top w:val="none" w:sz="0" w:space="0" w:color="auto"/>
        <w:left w:val="none" w:sz="0" w:space="0" w:color="auto"/>
        <w:bottom w:val="none" w:sz="0" w:space="0" w:color="auto"/>
        <w:right w:val="none" w:sz="0" w:space="0" w:color="auto"/>
      </w:divBdr>
    </w:div>
    <w:div w:id="1256014997">
      <w:bodyDiv w:val="1"/>
      <w:marLeft w:val="0"/>
      <w:marRight w:val="0"/>
      <w:marTop w:val="0"/>
      <w:marBottom w:val="0"/>
      <w:divBdr>
        <w:top w:val="none" w:sz="0" w:space="0" w:color="auto"/>
        <w:left w:val="none" w:sz="0" w:space="0" w:color="auto"/>
        <w:bottom w:val="none" w:sz="0" w:space="0" w:color="auto"/>
        <w:right w:val="none" w:sz="0" w:space="0" w:color="auto"/>
      </w:divBdr>
    </w:div>
    <w:div w:id="1267154757">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477139595">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 w:id="190973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hyperlink" Target="http://www.uradni-list.si/1/objava.jsp?sop=2008-01-3015" TargetMode="External"/><Relationship Id="rId18" Type="http://schemas.openxmlformats.org/officeDocument/2006/relationships/hyperlink" Target="mailto:gp.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uradni-list.si/1/objava.jsp?sop=2008-01-3014" TargetMode="External"/><Relationship Id="rId17" Type="http://schemas.openxmlformats.org/officeDocument/2006/relationships/hyperlink" Target="http://www.mnz.gov.si/fileadmin/mnz.gov.si/pageuploads/UUCV/2010/VLOGA-1100-98-2010-ADMINISTRATOR_V_SUPG._5.8.2010.doc" TargetMode="External"/><Relationship Id="rId2" Type="http://schemas.openxmlformats.org/officeDocument/2006/relationships/styles" Target="styles.xml"/><Relationship Id="rId16" Type="http://schemas.openxmlformats.org/officeDocument/2006/relationships/hyperlink" Target="http://www.uradni-list.si/1/objava.jsp?sop=2020-01-377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08-01-2817" TargetMode="External"/><Relationship Id="rId5" Type="http://schemas.openxmlformats.org/officeDocument/2006/relationships/footnotes" Target="footnotes.xml"/><Relationship Id="rId15" Type="http://schemas.openxmlformats.org/officeDocument/2006/relationships/hyperlink" Target="http://www.uradni-list.si/1/objava.jsp?sop=2020-01-2765" TargetMode="External"/><Relationship Id="rId10" Type="http://schemas.openxmlformats.org/officeDocument/2006/relationships/hyperlink" Target="http://www.uradni-list.si/1/objava.jsp?sop=2007-01-341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uradni-list.si/1/objava.jsp?sop=2012-01-17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77</TotalTime>
  <Pages>3</Pages>
  <Words>1187</Words>
  <Characters>8543</Characters>
  <Application>Microsoft Office Word</Application>
  <DocSecurity>0</DocSecurity>
  <Lines>71</Lines>
  <Paragraphs>19</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9711</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Polona Pust</cp:lastModifiedBy>
  <cp:revision>14</cp:revision>
  <cp:lastPrinted>2019-11-20T13:33:00Z</cp:lastPrinted>
  <dcterms:created xsi:type="dcterms:W3CDTF">2021-01-13T11:33:00Z</dcterms:created>
  <dcterms:modified xsi:type="dcterms:W3CDTF">2021-01-14T15:31:00Z</dcterms:modified>
</cp:coreProperties>
</file>