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body>
    <w:p w14:paraId="55861C2E" w14:textId="77777777" w:rsidR="00A11CB7" w:rsidRPr="00370572" w:rsidRDefault="00A11CB7" w:rsidP="003518D9">
      <w:pPr>
        <w:spacing w:after="0" w:line="260" w:lineRule="exact"/>
        <w:rPr>
          <w:rFonts w:cs="Arial"/>
          <w:color w:val="FF0000"/>
        </w:rPr>
      </w:pPr>
    </w:p>
    <w:p w14:paraId="14F3F292" w14:textId="77777777" w:rsidR="003B2B7E" w:rsidRPr="000F113A" w:rsidRDefault="003B2B7E" w:rsidP="003518D9">
      <w:pPr>
        <w:spacing w:after="0" w:line="260" w:lineRule="exact"/>
        <w:rPr>
          <w:rFonts w:cs="Arial"/>
        </w:rPr>
      </w:pPr>
      <w:r w:rsidRPr="00727E4B">
        <w:rPr>
          <w:rFonts w:cs="Arial"/>
        </w:rPr>
        <w:t>Številka:</w:t>
      </w:r>
      <w:r w:rsidRPr="00727E4B">
        <w:rPr>
          <w:rFonts w:cs="Arial"/>
        </w:rPr>
        <w:tab/>
      </w:r>
      <w:r w:rsidRPr="000F113A">
        <w:rPr>
          <w:rFonts w:cs="Arial"/>
        </w:rPr>
        <w:t>1100-</w:t>
      </w:r>
      <w:r w:rsidR="000F113A" w:rsidRPr="000F113A">
        <w:rPr>
          <w:rFonts w:cs="Arial"/>
        </w:rPr>
        <w:t>54</w:t>
      </w:r>
      <w:r w:rsidR="00B725E9" w:rsidRPr="000F113A">
        <w:rPr>
          <w:rFonts w:cs="Arial"/>
        </w:rPr>
        <w:t>/20</w:t>
      </w:r>
      <w:r w:rsidR="005914A9" w:rsidRPr="000F113A">
        <w:rPr>
          <w:rFonts w:cs="Arial"/>
        </w:rPr>
        <w:t>2</w:t>
      </w:r>
      <w:r w:rsidR="007E34A4" w:rsidRPr="000F113A">
        <w:rPr>
          <w:rFonts w:cs="Arial"/>
        </w:rPr>
        <w:t>1</w:t>
      </w:r>
      <w:r w:rsidR="00B725E9" w:rsidRPr="000F113A">
        <w:rPr>
          <w:rFonts w:cs="Arial"/>
        </w:rPr>
        <w:t>/1</w:t>
      </w:r>
    </w:p>
    <w:p w14:paraId="6DAD870E" w14:textId="77777777" w:rsidR="00B12B18" w:rsidRPr="004B0B03" w:rsidRDefault="00B12B18" w:rsidP="00B12B18">
      <w:pPr>
        <w:spacing w:after="0" w:line="260" w:lineRule="exact"/>
        <w:rPr>
          <w:rFonts w:cs="Arial"/>
        </w:rPr>
      </w:pPr>
      <w:r w:rsidRPr="004B0B03">
        <w:rPr>
          <w:rFonts w:cs="Arial"/>
        </w:rPr>
        <w:t>Datum:</w:t>
      </w:r>
      <w:r w:rsidRPr="004B0B03">
        <w:rPr>
          <w:rFonts w:cs="Arial"/>
        </w:rPr>
        <w:tab/>
      </w:r>
      <w:r w:rsidRPr="004B0B03">
        <w:rPr>
          <w:rFonts w:cs="Arial"/>
        </w:rPr>
        <w:tab/>
      </w:r>
      <w:r w:rsidR="006C36BB">
        <w:rPr>
          <w:rFonts w:cs="Arial"/>
        </w:rPr>
        <w:t>10. 5</w:t>
      </w:r>
      <w:r w:rsidRPr="004B0B03">
        <w:rPr>
          <w:rFonts w:cs="Arial"/>
        </w:rPr>
        <w:t>. 2021</w:t>
      </w:r>
    </w:p>
    <w:p w14:paraId="352310E2" w14:textId="77777777" w:rsidR="00B12B18" w:rsidRPr="004B0B03" w:rsidRDefault="00B12B18" w:rsidP="00B12B18">
      <w:pPr>
        <w:spacing w:after="0" w:line="260" w:lineRule="exact"/>
        <w:rPr>
          <w:rFonts w:cs="Arial"/>
        </w:rPr>
      </w:pPr>
    </w:p>
    <w:p w14:paraId="1D4B7E0D" w14:textId="77777777" w:rsidR="00B12B18" w:rsidRPr="004B0B03" w:rsidRDefault="00B12B18" w:rsidP="00B12B18">
      <w:pPr>
        <w:spacing w:after="0" w:line="260" w:lineRule="exact"/>
        <w:rPr>
          <w:rFonts w:cs="Arial"/>
        </w:rPr>
      </w:pPr>
    </w:p>
    <w:p w14:paraId="742F8B4A" w14:textId="77777777" w:rsidR="00B12B18" w:rsidRPr="004B0B03" w:rsidRDefault="00B12B18" w:rsidP="00B12B18">
      <w:pPr>
        <w:spacing w:after="0" w:line="260" w:lineRule="exact"/>
        <w:rPr>
          <w:rFonts w:cs="Arial"/>
          <w:bCs/>
        </w:rPr>
      </w:pPr>
      <w:r w:rsidRPr="004B0B03">
        <w:rPr>
          <w:rFonts w:cs="Arial"/>
          <w:bCs/>
        </w:rPr>
        <w:t>Na podlagi prvega odstavka 25. člena Zakona o delovnih razmerjih (</w:t>
      </w:r>
      <w:r w:rsidRPr="004B0B03">
        <w:rPr>
          <w:rFonts w:cs="Arial"/>
          <w:bCs/>
          <w:shd w:val="clear" w:color="auto" w:fill="FFFFFF"/>
        </w:rPr>
        <w:t>Uradni list RS, št. 21/13, 78/13 – popr., 47/15 – ZZSDT, 33/16 – PZ-F, 52/16, 15/17 – odl. US, 22/19 – ZPosS, 81/19 in 203/20 – ZIUPOPDVE</w:t>
      </w:r>
      <w:r w:rsidRPr="004B0B03">
        <w:rPr>
          <w:rFonts w:cs="Arial"/>
          <w:bCs/>
        </w:rPr>
        <w:t>) in 3. točke prvega odstavka 68. člena v povezavi s tretjim odstavkom 70. člena Zakona o javnih uslužbencih (</w:t>
      </w:r>
      <w:r w:rsidRPr="004B0B03">
        <w:rPr>
          <w:rFonts w:cs="Arial"/>
          <w:bCs/>
          <w:shd w:val="clear" w:color="auto" w:fill="FFFFFF"/>
        </w:rPr>
        <w:t>Uradni list RS, št. 63/07 – uradno prečiščeno besedilo, 65/08, 69/08 – ZTFI-A, 69/08 – ZZavar-E, 40/12 – ZUJF, 158/20 – ZIntPK-C in 203/20 – ZIUPOPDVE</w:t>
      </w:r>
      <w:r w:rsidRPr="004B0B03">
        <w:rPr>
          <w:rFonts w:cs="Arial"/>
          <w:bCs/>
        </w:rPr>
        <w:t>)</w:t>
      </w:r>
    </w:p>
    <w:p w14:paraId="5EFF9C87" w14:textId="77777777" w:rsidR="00B12B18" w:rsidRPr="00370572" w:rsidRDefault="00B12B18" w:rsidP="00B12B18">
      <w:pPr>
        <w:spacing w:after="0" w:line="260" w:lineRule="exact"/>
        <w:rPr>
          <w:rFonts w:cs="Arial"/>
          <w:bCs/>
          <w:color w:val="FF0000"/>
        </w:rPr>
      </w:pPr>
    </w:p>
    <w:p w14:paraId="0F24D09F" w14:textId="77777777" w:rsidR="00B12B18" w:rsidRPr="00370572" w:rsidRDefault="00B12B18" w:rsidP="00B12B18">
      <w:pPr>
        <w:spacing w:after="0" w:line="260" w:lineRule="exact"/>
        <w:rPr>
          <w:rFonts w:cs="Arial"/>
        </w:rPr>
      </w:pPr>
      <w:r w:rsidRPr="00370572">
        <w:rPr>
          <w:rFonts w:cs="Arial"/>
          <w:b/>
          <w:bCs/>
        </w:rPr>
        <w:t>Republika Slovenija, Ministrstvo za javno upravo</w:t>
      </w:r>
      <w:r w:rsidRPr="00370572">
        <w:rPr>
          <w:rFonts w:cs="Arial"/>
        </w:rPr>
        <w:t xml:space="preserve">, Tržaška cesta 21, 1000 Ljubljana, </w:t>
      </w:r>
    </w:p>
    <w:p w14:paraId="1264149E" w14:textId="77777777" w:rsidR="00B12B18" w:rsidRPr="00370572" w:rsidRDefault="00B12B18" w:rsidP="00B12B18">
      <w:pPr>
        <w:spacing w:after="0" w:line="260" w:lineRule="exact"/>
        <w:rPr>
          <w:rFonts w:cs="Arial"/>
        </w:rPr>
      </w:pPr>
    </w:p>
    <w:p w14:paraId="2477B55C" w14:textId="77777777" w:rsidR="00B12B18" w:rsidRDefault="00B12B18" w:rsidP="00B12B18">
      <w:pPr>
        <w:spacing w:after="0" w:line="260" w:lineRule="exact"/>
        <w:rPr>
          <w:rFonts w:cs="Arial"/>
        </w:rPr>
      </w:pPr>
      <w:r w:rsidRPr="00370572">
        <w:rPr>
          <w:rFonts w:cs="Arial"/>
        </w:rPr>
        <w:t xml:space="preserve">objavlja </w:t>
      </w:r>
      <w:r w:rsidR="000F113A">
        <w:rPr>
          <w:rFonts w:cs="Arial"/>
        </w:rPr>
        <w:t xml:space="preserve">2 </w:t>
      </w:r>
      <w:r w:rsidRPr="00370572">
        <w:rPr>
          <w:rFonts w:cs="Arial"/>
        </w:rPr>
        <w:t>prost</w:t>
      </w:r>
      <w:r w:rsidR="000F113A">
        <w:rPr>
          <w:rFonts w:cs="Arial"/>
        </w:rPr>
        <w:t>i</w:t>
      </w:r>
      <w:r w:rsidRPr="00370572">
        <w:rPr>
          <w:rFonts w:cs="Arial"/>
        </w:rPr>
        <w:t xml:space="preserve"> delovn</w:t>
      </w:r>
      <w:r w:rsidR="000F113A">
        <w:rPr>
          <w:rFonts w:cs="Arial"/>
        </w:rPr>
        <w:t>i</w:t>
      </w:r>
      <w:r w:rsidRPr="00370572">
        <w:rPr>
          <w:rFonts w:cs="Arial"/>
        </w:rPr>
        <w:t xml:space="preserve"> mest</w:t>
      </w:r>
      <w:r w:rsidR="000F113A">
        <w:rPr>
          <w:rFonts w:cs="Arial"/>
        </w:rPr>
        <w:t>i</w:t>
      </w:r>
      <w:r w:rsidRPr="00370572">
        <w:rPr>
          <w:rFonts w:cs="Arial"/>
        </w:rPr>
        <w:t xml:space="preserve"> za določen čas,</w:t>
      </w:r>
    </w:p>
    <w:p w14:paraId="1F755A99" w14:textId="77777777" w:rsidR="00B12B18" w:rsidRPr="00370572" w:rsidRDefault="00B12B18" w:rsidP="00B12B18">
      <w:pPr>
        <w:spacing w:after="0" w:line="260" w:lineRule="exact"/>
        <w:rPr>
          <w:rFonts w:cs="Arial"/>
          <w:color w:val="FF0000"/>
        </w:rPr>
      </w:pPr>
    </w:p>
    <w:p w14:paraId="742160B1" w14:textId="77777777" w:rsidR="00B12B18" w:rsidRPr="000F113A" w:rsidRDefault="00B12B18" w:rsidP="00B12B18">
      <w:pPr>
        <w:spacing w:after="0" w:line="260" w:lineRule="exact"/>
        <w:rPr>
          <w:rFonts w:cs="Arial"/>
          <w:b/>
        </w:rPr>
      </w:pPr>
      <w:r w:rsidRPr="00370572">
        <w:rPr>
          <w:rFonts w:cs="Arial"/>
          <w:b/>
        </w:rPr>
        <w:t xml:space="preserve">VIŠJI SVETOVALEC (šifra DM: </w:t>
      </w:r>
      <w:r w:rsidRPr="002467F3">
        <w:rPr>
          <w:rFonts w:cs="Arial"/>
          <w:b/>
        </w:rPr>
        <w:t>5941</w:t>
      </w:r>
      <w:r>
        <w:rPr>
          <w:rFonts w:cs="Arial"/>
          <w:b/>
        </w:rPr>
        <w:t>2</w:t>
      </w:r>
      <w:r w:rsidR="00286E73">
        <w:rPr>
          <w:rFonts w:cs="Arial"/>
          <w:b/>
        </w:rPr>
        <w:t>)</w:t>
      </w:r>
      <w:r w:rsidR="001C4634">
        <w:rPr>
          <w:rFonts w:cs="Arial"/>
          <w:b/>
        </w:rPr>
        <w:t xml:space="preserve"> in </w:t>
      </w:r>
      <w:r w:rsidR="00286E73">
        <w:rPr>
          <w:rFonts w:cs="Arial"/>
          <w:b/>
        </w:rPr>
        <w:t>(</w:t>
      </w:r>
      <w:r w:rsidR="001C4634">
        <w:rPr>
          <w:rFonts w:cs="Arial"/>
          <w:b/>
        </w:rPr>
        <w:t>šifra DM: 59413</w:t>
      </w:r>
      <w:r w:rsidRPr="002467F3">
        <w:rPr>
          <w:rFonts w:cs="Arial"/>
          <w:b/>
        </w:rPr>
        <w:t>)</w:t>
      </w:r>
      <w:r w:rsidR="000F113A">
        <w:rPr>
          <w:rFonts w:cs="Arial"/>
          <w:b/>
        </w:rPr>
        <w:t xml:space="preserve"> </w:t>
      </w:r>
      <w:r w:rsidRPr="002467F3">
        <w:rPr>
          <w:rFonts w:cs="Arial"/>
          <w:b/>
        </w:rPr>
        <w:t xml:space="preserve">v Direktoratu za javno naročanje, Sektorju za sistem javnega naročanja, za določen čas do 31. 3. 2022, </w:t>
      </w:r>
      <w:r>
        <w:rPr>
          <w:rFonts w:cs="Arial"/>
          <w:b/>
        </w:rPr>
        <w:t xml:space="preserve">za izvrševanje javnih nalog v primeru začasno povečanega obsega </w:t>
      </w:r>
      <w:r w:rsidRPr="007221DB">
        <w:rPr>
          <w:rFonts w:cs="Arial"/>
          <w:b/>
        </w:rPr>
        <w:t>dela, ki po svoji naravi traja določen čas in ga ni mogoč</w:t>
      </w:r>
      <w:r w:rsidRPr="00EE3D2F">
        <w:rPr>
          <w:rFonts w:cs="Arial"/>
          <w:b/>
        </w:rPr>
        <w:t xml:space="preserve">e izvrševati z obstoječim številom javnih uslužbencev, s </w:t>
      </w:r>
      <w:r w:rsidR="009739A8">
        <w:rPr>
          <w:rFonts w:cs="Arial"/>
          <w:b/>
        </w:rPr>
        <w:t>3</w:t>
      </w:r>
      <w:r w:rsidRPr="00EE3D2F">
        <w:rPr>
          <w:rFonts w:cs="Arial"/>
          <w:b/>
        </w:rPr>
        <w:t>-mesečnim poskusnim delom.</w:t>
      </w:r>
    </w:p>
    <w:p w14:paraId="3F876096" w14:textId="77777777" w:rsidR="00B12B18" w:rsidRPr="002467F3" w:rsidRDefault="00B12B18" w:rsidP="00B12B18">
      <w:pPr>
        <w:spacing w:after="0" w:line="260" w:lineRule="exact"/>
        <w:rPr>
          <w:rFonts w:cs="Arial"/>
          <w:b/>
        </w:rPr>
      </w:pPr>
    </w:p>
    <w:p w14:paraId="47911EC0" w14:textId="77777777" w:rsidR="00B12B18" w:rsidRPr="002467F3" w:rsidRDefault="00B12B18" w:rsidP="00B12B18">
      <w:pPr>
        <w:spacing w:after="0" w:line="260" w:lineRule="exact"/>
        <w:rPr>
          <w:rFonts w:cs="Arial"/>
        </w:rPr>
      </w:pPr>
      <w:r w:rsidRPr="002467F3">
        <w:rPr>
          <w:rFonts w:cs="Arial"/>
        </w:rPr>
        <w:t>Kandidati, ki se bodo prijavili na prost</w:t>
      </w:r>
      <w:r w:rsidR="00EE3D2F">
        <w:rPr>
          <w:rFonts w:cs="Arial"/>
        </w:rPr>
        <w:t>i</w:t>
      </w:r>
      <w:r w:rsidRPr="002467F3">
        <w:rPr>
          <w:rFonts w:cs="Arial"/>
        </w:rPr>
        <w:t xml:space="preserve"> delovn</w:t>
      </w:r>
      <w:r w:rsidR="00EE3D2F">
        <w:rPr>
          <w:rFonts w:cs="Arial"/>
        </w:rPr>
        <w:t>i</w:t>
      </w:r>
      <w:r w:rsidRPr="002467F3">
        <w:rPr>
          <w:rFonts w:cs="Arial"/>
        </w:rPr>
        <w:t xml:space="preserve"> mest</w:t>
      </w:r>
      <w:r w:rsidR="00EE3D2F">
        <w:rPr>
          <w:rFonts w:cs="Arial"/>
        </w:rPr>
        <w:t>i</w:t>
      </w:r>
      <w:r w:rsidRPr="002467F3">
        <w:rPr>
          <w:rFonts w:cs="Arial"/>
        </w:rPr>
        <w:t>, morajo izpolnjevati naslednje pogoje:</w:t>
      </w:r>
    </w:p>
    <w:p w14:paraId="255597CC" w14:textId="77777777" w:rsidR="00D85840" w:rsidRPr="00370572" w:rsidRDefault="00D85840" w:rsidP="003518D9">
      <w:pPr>
        <w:spacing w:after="0" w:line="260" w:lineRule="exact"/>
        <w:rPr>
          <w:rFonts w:cs="Arial"/>
          <w:color w:val="FF0000"/>
        </w:rPr>
      </w:pPr>
    </w:p>
    <w:p w14:paraId="5FAD4419" w14:textId="77777777" w:rsidR="00803A03" w:rsidRPr="00370572" w:rsidRDefault="00803A03" w:rsidP="003518D9">
      <w:pPr>
        <w:numPr>
          <w:ilvl w:val="0"/>
          <w:numId w:val="3"/>
        </w:numPr>
        <w:suppressAutoHyphens w:val="0"/>
        <w:spacing w:after="0" w:line="260" w:lineRule="exact"/>
        <w:rPr>
          <w:rFonts w:cs="Arial"/>
        </w:rPr>
      </w:pPr>
      <w:r w:rsidRPr="00370572">
        <w:rPr>
          <w:rFonts w:cs="Arial"/>
        </w:rPr>
        <w:t xml:space="preserve">najmanj visokošolsko strokovno izobraževanje (prejšnje)/visokošolska strokovna izobrazba (prejšnja) ali najmanj visokošolsko strokovno izobraževanje (prva bolonjska stopnja)/visokošolska strokovna izobrazba (prva bolonjska stopnja) ali najmanj visokošolsko univerzitetno izobraževanje (prva bolonjska stopnja)/visokošolska univerzitetna izobrazba (prva bolonjska stopnja),  </w:t>
      </w:r>
    </w:p>
    <w:p w14:paraId="151A6EDE" w14:textId="77777777" w:rsidR="00AA68EE" w:rsidRPr="00370572" w:rsidRDefault="003B2B7E" w:rsidP="003518D9">
      <w:pPr>
        <w:numPr>
          <w:ilvl w:val="0"/>
          <w:numId w:val="3"/>
        </w:numPr>
        <w:spacing w:after="0" w:line="260" w:lineRule="exact"/>
        <w:rPr>
          <w:rFonts w:cs="Arial"/>
        </w:rPr>
      </w:pPr>
      <w:r w:rsidRPr="00370572">
        <w:rPr>
          <w:rFonts w:cs="Arial"/>
        </w:rPr>
        <w:t xml:space="preserve">najmanj </w:t>
      </w:r>
      <w:r w:rsidR="00803A03" w:rsidRPr="00370572">
        <w:rPr>
          <w:rFonts w:cs="Arial"/>
        </w:rPr>
        <w:t>5</w:t>
      </w:r>
      <w:r w:rsidRPr="00370572">
        <w:rPr>
          <w:rFonts w:cs="Arial"/>
        </w:rPr>
        <w:t xml:space="preserve"> </w:t>
      </w:r>
      <w:r w:rsidR="003E72FF" w:rsidRPr="00370572">
        <w:rPr>
          <w:rFonts w:cs="Arial"/>
        </w:rPr>
        <w:t xml:space="preserve">let </w:t>
      </w:r>
      <w:r w:rsidRPr="00370572">
        <w:rPr>
          <w:rFonts w:cs="Arial"/>
        </w:rPr>
        <w:t>delovnih izkušenj,</w:t>
      </w:r>
      <w:r w:rsidR="00EF7374" w:rsidRPr="00370572">
        <w:rPr>
          <w:rFonts w:cs="Arial"/>
        </w:rPr>
        <w:t xml:space="preserve"> </w:t>
      </w:r>
    </w:p>
    <w:p w14:paraId="321BF0D3" w14:textId="77777777" w:rsidR="003B2B7E" w:rsidRPr="00370572" w:rsidRDefault="003B2B7E" w:rsidP="003518D9">
      <w:pPr>
        <w:numPr>
          <w:ilvl w:val="0"/>
          <w:numId w:val="3"/>
        </w:numPr>
        <w:spacing w:after="0" w:line="260" w:lineRule="exact"/>
        <w:rPr>
          <w:rFonts w:cs="Arial"/>
        </w:rPr>
      </w:pPr>
      <w:r w:rsidRPr="00370572">
        <w:rPr>
          <w:rFonts w:cs="Arial"/>
        </w:rPr>
        <w:t>državljanstvo Republike Slovenije,</w:t>
      </w:r>
    </w:p>
    <w:p w14:paraId="74F28EA3" w14:textId="77777777" w:rsidR="003B2B7E" w:rsidRPr="00B12B18" w:rsidRDefault="003B2B7E" w:rsidP="003518D9">
      <w:pPr>
        <w:numPr>
          <w:ilvl w:val="0"/>
          <w:numId w:val="3"/>
        </w:numPr>
        <w:spacing w:after="0" w:line="260" w:lineRule="exact"/>
        <w:rPr>
          <w:rFonts w:cs="Arial"/>
        </w:rPr>
      </w:pPr>
      <w:r w:rsidRPr="00370572">
        <w:rPr>
          <w:rFonts w:cs="Arial"/>
        </w:rPr>
        <w:t xml:space="preserve">znanje </w:t>
      </w:r>
      <w:r w:rsidRPr="00B12B18">
        <w:rPr>
          <w:rFonts w:cs="Arial"/>
        </w:rPr>
        <w:t>uradnega jezika,</w:t>
      </w:r>
    </w:p>
    <w:p w14:paraId="18570811" w14:textId="77777777" w:rsidR="003B2B7E" w:rsidRPr="00B12B18" w:rsidRDefault="003B2B7E" w:rsidP="003518D9">
      <w:pPr>
        <w:numPr>
          <w:ilvl w:val="0"/>
          <w:numId w:val="3"/>
        </w:numPr>
        <w:spacing w:after="0" w:line="260" w:lineRule="exact"/>
        <w:rPr>
          <w:rFonts w:cs="Arial"/>
        </w:rPr>
      </w:pPr>
      <w:r w:rsidRPr="00B12B18">
        <w:rPr>
          <w:rFonts w:cs="Arial"/>
        </w:rPr>
        <w:t>ne smejo biti pravnomočno obsojeni zaradi naklepnega kaznivega dejanja, ki se preganja po uradni dolžnosti in ne smejo biti obsojeni na nepogojno kazen zapora v trajanju več kot šest mesecev,</w:t>
      </w:r>
    </w:p>
    <w:p w14:paraId="5DDD2999" w14:textId="77777777" w:rsidR="003B2B7E" w:rsidRPr="00B12B18" w:rsidRDefault="003B2B7E" w:rsidP="003518D9">
      <w:pPr>
        <w:numPr>
          <w:ilvl w:val="0"/>
          <w:numId w:val="3"/>
        </w:numPr>
        <w:spacing w:after="0" w:line="260" w:lineRule="exact"/>
        <w:rPr>
          <w:rFonts w:cs="Arial"/>
        </w:rPr>
      </w:pPr>
      <w:r w:rsidRPr="00B12B18">
        <w:rPr>
          <w:rFonts w:cs="Arial"/>
        </w:rPr>
        <w:t>zoper njih ne sme biti vložena pravnomočna obtožnica zaradi naklepnega kaznivega dejanja, ki se preganja po uradni dolžnosti.</w:t>
      </w:r>
    </w:p>
    <w:p w14:paraId="0891BFFB" w14:textId="77777777" w:rsidR="003B2B7E" w:rsidRPr="00B12B18" w:rsidRDefault="003B2B7E" w:rsidP="003518D9">
      <w:pPr>
        <w:spacing w:after="0" w:line="260" w:lineRule="exact"/>
        <w:ind w:left="360"/>
        <w:rPr>
          <w:rFonts w:cs="Arial"/>
        </w:rPr>
      </w:pPr>
    </w:p>
    <w:p w14:paraId="5A7EBB27" w14:textId="77777777" w:rsidR="003B2B7E" w:rsidRPr="00B12B18" w:rsidRDefault="003B2B7E" w:rsidP="003518D9">
      <w:pPr>
        <w:spacing w:after="0" w:line="260" w:lineRule="exact"/>
        <w:rPr>
          <w:rFonts w:cs="Arial"/>
        </w:rPr>
      </w:pPr>
      <w:r w:rsidRPr="00B12B18">
        <w:rPr>
          <w:rFonts w:cs="Arial"/>
        </w:rPr>
        <w:t xml:space="preserve">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za katero oseba kandidira. Delovne izkušnje se dokazujejo z verodostojnimi listinami, iz katerih sta razvidna čas opravljanja dela in stopnja izobrazbe. </w:t>
      </w:r>
    </w:p>
    <w:p w14:paraId="4ADE9F22" w14:textId="77777777" w:rsidR="003B2B7E" w:rsidRPr="00B12B18" w:rsidRDefault="003B2B7E" w:rsidP="003518D9">
      <w:pPr>
        <w:spacing w:after="0" w:line="260" w:lineRule="exact"/>
        <w:rPr>
          <w:rFonts w:cs="Arial"/>
        </w:rPr>
      </w:pPr>
    </w:p>
    <w:p w14:paraId="598BBEA1" w14:textId="77777777" w:rsidR="00D513CB" w:rsidRPr="00B12B18" w:rsidRDefault="003365CB" w:rsidP="003518D9">
      <w:pPr>
        <w:spacing w:after="0" w:line="260" w:lineRule="exact"/>
        <w:rPr>
          <w:rFonts w:cs="Arial"/>
        </w:rPr>
      </w:pPr>
      <w:r w:rsidRPr="00B12B18">
        <w:rPr>
          <w:rFonts w:cs="Arial"/>
        </w:rPr>
        <w:lastRenderedPageBreak/>
        <w:t>Zahtevane delovne izkušnje se skrajšajo za tretjino v primeru, da ima kandidat univerzitetno izobrazbo ali visoko strokovno izobrazbo s specializacijo oziroma magisterijem znanosti (prejšnjim) ali magistrsko izobrazbo (druga bolonjska stopnja).</w:t>
      </w:r>
    </w:p>
    <w:p w14:paraId="611D1A2D" w14:textId="77777777" w:rsidR="003B2B7E" w:rsidRPr="00B12B18" w:rsidRDefault="003B2B7E" w:rsidP="003518D9">
      <w:pPr>
        <w:spacing w:after="0" w:line="260" w:lineRule="exact"/>
        <w:rPr>
          <w:rFonts w:cs="Arial"/>
        </w:rPr>
      </w:pPr>
    </w:p>
    <w:p w14:paraId="34821B92" w14:textId="77777777" w:rsidR="003B2B7E" w:rsidRPr="00B12B18" w:rsidRDefault="003B2B7E" w:rsidP="003518D9">
      <w:pPr>
        <w:spacing w:after="0" w:line="260" w:lineRule="exact"/>
        <w:rPr>
          <w:rFonts w:cs="Arial"/>
        </w:rPr>
      </w:pPr>
      <w:r w:rsidRPr="00B12B18">
        <w:rPr>
          <w:rFonts w:cs="Arial"/>
        </w:rPr>
        <w:t>Naloge delovn</w:t>
      </w:r>
      <w:r w:rsidR="00EE3D2F">
        <w:rPr>
          <w:rFonts w:cs="Arial"/>
        </w:rPr>
        <w:t>ih</w:t>
      </w:r>
      <w:r w:rsidRPr="00B12B18">
        <w:rPr>
          <w:rFonts w:cs="Arial"/>
        </w:rPr>
        <w:t xml:space="preserve"> mest: </w:t>
      </w:r>
    </w:p>
    <w:p w14:paraId="7E68871A" w14:textId="77777777" w:rsidR="00370572" w:rsidRPr="00370572" w:rsidRDefault="00370572" w:rsidP="003518D9">
      <w:pPr>
        <w:pStyle w:val="Odstavekseznama"/>
        <w:numPr>
          <w:ilvl w:val="0"/>
          <w:numId w:val="16"/>
        </w:numPr>
        <w:autoSpaceDE w:val="0"/>
        <w:autoSpaceDN w:val="0"/>
        <w:adjustRightInd w:val="0"/>
        <w:spacing w:after="0" w:line="260" w:lineRule="exact"/>
        <w:rPr>
          <w:rFonts w:cs="Arial"/>
        </w:rPr>
      </w:pPr>
      <w:r w:rsidRPr="00B12B18">
        <w:rPr>
          <w:rFonts w:cs="Arial"/>
        </w:rPr>
        <w:t>koordinacija priprave in izvedbe sestankov</w:t>
      </w:r>
      <w:r w:rsidRPr="00370572">
        <w:rPr>
          <w:rFonts w:cs="Arial"/>
        </w:rPr>
        <w:t xml:space="preserve"> na državni in mednarodni ravni,</w:t>
      </w:r>
    </w:p>
    <w:p w14:paraId="0B13F333" w14:textId="77777777" w:rsidR="00370572" w:rsidRPr="00370572" w:rsidRDefault="00370572" w:rsidP="003518D9">
      <w:pPr>
        <w:pStyle w:val="Odstavekseznama"/>
        <w:numPr>
          <w:ilvl w:val="0"/>
          <w:numId w:val="16"/>
        </w:numPr>
        <w:autoSpaceDE w:val="0"/>
        <w:autoSpaceDN w:val="0"/>
        <w:adjustRightInd w:val="0"/>
        <w:spacing w:after="0" w:line="260" w:lineRule="exact"/>
        <w:rPr>
          <w:rFonts w:cs="Arial"/>
        </w:rPr>
      </w:pPr>
      <w:r w:rsidRPr="00370572">
        <w:rPr>
          <w:rFonts w:cs="Arial"/>
        </w:rPr>
        <w:t>sodelovanje na delovnih in drugih sestankih na državni in mednarodni ravni,</w:t>
      </w:r>
    </w:p>
    <w:p w14:paraId="17659DA8" w14:textId="77777777" w:rsidR="00370572" w:rsidRPr="00370572" w:rsidRDefault="00370572" w:rsidP="003518D9">
      <w:pPr>
        <w:pStyle w:val="Odstavekseznama"/>
        <w:numPr>
          <w:ilvl w:val="0"/>
          <w:numId w:val="16"/>
        </w:numPr>
        <w:autoSpaceDE w:val="0"/>
        <w:autoSpaceDN w:val="0"/>
        <w:adjustRightInd w:val="0"/>
        <w:spacing w:after="0" w:line="260" w:lineRule="exact"/>
        <w:rPr>
          <w:rFonts w:cs="Arial"/>
        </w:rPr>
      </w:pPr>
      <w:r w:rsidRPr="00370572">
        <w:rPr>
          <w:rFonts w:cs="Arial"/>
        </w:rPr>
        <w:t>samostojna priprava zahtevnejših analiz, poročil, informacij s področja javnega naročanja ter drugih zahtevnejših gradiv,,</w:t>
      </w:r>
    </w:p>
    <w:p w14:paraId="305DFD5D" w14:textId="77777777" w:rsidR="00370572" w:rsidRPr="00370572" w:rsidRDefault="00370572" w:rsidP="003518D9">
      <w:pPr>
        <w:pStyle w:val="Odstavekseznama"/>
        <w:numPr>
          <w:ilvl w:val="0"/>
          <w:numId w:val="16"/>
        </w:numPr>
        <w:autoSpaceDE w:val="0"/>
        <w:autoSpaceDN w:val="0"/>
        <w:adjustRightInd w:val="0"/>
        <w:spacing w:after="0" w:line="260" w:lineRule="exact"/>
        <w:rPr>
          <w:rFonts w:cs="Arial"/>
        </w:rPr>
      </w:pPr>
      <w:r w:rsidRPr="00370572">
        <w:rPr>
          <w:rFonts w:cs="Arial"/>
        </w:rPr>
        <w:t>samostojni pregled zahtevnejših gradiv in oblikovanje predlogov besedil po usklajevanju z drugimi deležniki,</w:t>
      </w:r>
    </w:p>
    <w:p w14:paraId="20CDAFA1" w14:textId="77777777" w:rsidR="00370572" w:rsidRPr="00370572" w:rsidRDefault="00370572" w:rsidP="003518D9">
      <w:pPr>
        <w:pStyle w:val="Odstavekseznama"/>
        <w:numPr>
          <w:ilvl w:val="0"/>
          <w:numId w:val="16"/>
        </w:numPr>
        <w:autoSpaceDE w:val="0"/>
        <w:autoSpaceDN w:val="0"/>
        <w:adjustRightInd w:val="0"/>
        <w:spacing w:after="0" w:line="260" w:lineRule="exact"/>
        <w:rPr>
          <w:rFonts w:cs="Arial"/>
        </w:rPr>
      </w:pPr>
      <w:r w:rsidRPr="00370572">
        <w:rPr>
          <w:rFonts w:cs="Arial"/>
        </w:rPr>
        <w:t>sodelovanje pri oblikovanju sistemskih rešitev in drugih najzahtevnejših gradiv na področju sistema javnega naročanja,</w:t>
      </w:r>
    </w:p>
    <w:p w14:paraId="0DD77AF9" w14:textId="77777777" w:rsidR="00370572" w:rsidRPr="00370572" w:rsidRDefault="00370572" w:rsidP="003518D9">
      <w:pPr>
        <w:pStyle w:val="Odstavekseznama"/>
        <w:numPr>
          <w:ilvl w:val="0"/>
          <w:numId w:val="16"/>
        </w:numPr>
        <w:autoSpaceDE w:val="0"/>
        <w:autoSpaceDN w:val="0"/>
        <w:adjustRightInd w:val="0"/>
        <w:spacing w:after="0" w:line="260" w:lineRule="exact"/>
        <w:rPr>
          <w:rFonts w:cs="Arial"/>
        </w:rPr>
      </w:pPr>
      <w:r w:rsidRPr="00370572">
        <w:rPr>
          <w:rFonts w:cs="Arial"/>
        </w:rPr>
        <w:t>sodelovanje v projektnih skupinah,</w:t>
      </w:r>
    </w:p>
    <w:p w14:paraId="1E9560E0" w14:textId="77777777" w:rsidR="00370572" w:rsidRPr="002B4EB9" w:rsidRDefault="00370572" w:rsidP="003518D9">
      <w:pPr>
        <w:pStyle w:val="Odstavekseznama"/>
        <w:numPr>
          <w:ilvl w:val="0"/>
          <w:numId w:val="16"/>
        </w:numPr>
        <w:autoSpaceDE w:val="0"/>
        <w:autoSpaceDN w:val="0"/>
        <w:adjustRightInd w:val="0"/>
        <w:spacing w:after="0" w:line="260" w:lineRule="exact"/>
        <w:rPr>
          <w:rFonts w:cs="Arial"/>
        </w:rPr>
      </w:pPr>
      <w:r w:rsidRPr="00370572">
        <w:rPr>
          <w:rFonts w:cs="Arial"/>
        </w:rPr>
        <w:t xml:space="preserve">samostojno opravljanje </w:t>
      </w:r>
      <w:r w:rsidRPr="002B4EB9">
        <w:rPr>
          <w:rFonts w:cs="Arial"/>
        </w:rPr>
        <w:t>drugih zahtevnejših nalog,</w:t>
      </w:r>
    </w:p>
    <w:p w14:paraId="63B2309D" w14:textId="77777777" w:rsidR="00370572" w:rsidRPr="002B4EB9" w:rsidRDefault="00370572" w:rsidP="003518D9">
      <w:pPr>
        <w:pStyle w:val="Odstavekseznama"/>
        <w:numPr>
          <w:ilvl w:val="0"/>
          <w:numId w:val="16"/>
        </w:numPr>
        <w:autoSpaceDE w:val="0"/>
        <w:autoSpaceDN w:val="0"/>
        <w:adjustRightInd w:val="0"/>
        <w:spacing w:after="0" w:line="260" w:lineRule="exact"/>
        <w:rPr>
          <w:rFonts w:cs="Arial"/>
        </w:rPr>
      </w:pPr>
      <w:r w:rsidRPr="002B4EB9">
        <w:rPr>
          <w:rFonts w:cs="Arial"/>
        </w:rPr>
        <w:t>druge naloge s področja dela po navodilu vodje.</w:t>
      </w:r>
    </w:p>
    <w:p w14:paraId="45FFDC90" w14:textId="77777777" w:rsidR="00803A03" w:rsidRPr="002B4EB9" w:rsidRDefault="00803A03" w:rsidP="003518D9">
      <w:pPr>
        <w:spacing w:after="0" w:line="260" w:lineRule="exact"/>
        <w:rPr>
          <w:rFonts w:cs="Arial"/>
        </w:rPr>
      </w:pPr>
    </w:p>
    <w:p w14:paraId="03BD5EE0" w14:textId="77777777" w:rsidR="00286E73" w:rsidRPr="003116DA" w:rsidRDefault="00286E73" w:rsidP="00286E73">
      <w:pPr>
        <w:pStyle w:val="Odstavekseznama"/>
        <w:autoSpaceDE w:val="0"/>
        <w:autoSpaceDN w:val="0"/>
        <w:adjustRightInd w:val="0"/>
        <w:spacing w:after="0" w:line="260" w:lineRule="exact"/>
        <w:ind w:left="0"/>
        <w:rPr>
          <w:rFonts w:cs="Arial"/>
          <w:color w:val="FF0000"/>
        </w:rPr>
      </w:pPr>
      <w:r w:rsidRPr="002B4EB9">
        <w:rPr>
          <w:rFonts w:cs="Arial"/>
        </w:rPr>
        <w:t xml:space="preserve">Na navedenih delovnih mestih bosta izbrana kandidata opravljala </w:t>
      </w:r>
      <w:r w:rsidR="009B78D0" w:rsidRPr="002B4EB9">
        <w:rPr>
          <w:rFonts w:cs="Arial"/>
        </w:rPr>
        <w:t xml:space="preserve">naloge </w:t>
      </w:r>
      <w:r w:rsidR="009B78D0" w:rsidRPr="002B4EB9">
        <w:t>koordinacije in izvedbe srečanj v okviru delovanja delovnih skupin v času predsedovanja RS Svetu EU, ki primarno ali sekundarno pokrivajo področje javnega naročanja, kar bo vključevalo tudi aktivno sodelovanje na sestankih, vsebinski pregled delovnih dokumentov, pripravo novih ali konsolidiranih besedil in pregled ter pripravo analize vsebin</w:t>
      </w:r>
      <w:r w:rsidR="009B78D0">
        <w:t xml:space="preserve"> drugih držav članic EU. Dokumenti, ki se bodo obravnavali v času predsedovanja bodo pretežno v angleškem jeziku. </w:t>
      </w:r>
    </w:p>
    <w:p w14:paraId="12ED73B2" w14:textId="77777777" w:rsidR="00BD53A6" w:rsidRPr="00370572" w:rsidRDefault="00BD53A6" w:rsidP="00BD53A6">
      <w:pPr>
        <w:spacing w:after="0" w:line="260" w:lineRule="exact"/>
        <w:rPr>
          <w:rFonts w:cs="Arial"/>
          <w:color w:val="FF0000"/>
        </w:rPr>
      </w:pPr>
    </w:p>
    <w:p w14:paraId="3A7C2F9B" w14:textId="77777777" w:rsidR="00286E73" w:rsidRPr="00A1720A" w:rsidRDefault="00286E73" w:rsidP="00286E73">
      <w:pPr>
        <w:spacing w:after="0" w:line="260" w:lineRule="exact"/>
        <w:rPr>
          <w:rFonts w:cs="Arial"/>
        </w:rPr>
      </w:pPr>
      <w:r>
        <w:rPr>
          <w:rFonts w:cs="Arial"/>
        </w:rPr>
        <w:t xml:space="preserve">Prijava mora biti </w:t>
      </w:r>
      <w:r w:rsidRPr="00006BAF">
        <w:rPr>
          <w:rFonts w:cs="Arial"/>
          <w:b/>
          <w:bCs/>
          <w:u w:val="single"/>
        </w:rPr>
        <w:t>obvezno oddana na predpisanem obrazcu</w:t>
      </w:r>
      <w:r>
        <w:rPr>
          <w:rFonts w:cs="Arial"/>
        </w:rPr>
        <w:t xml:space="preserve">, ki je sestavni del </w:t>
      </w:r>
      <w:r w:rsidR="002B4EB9">
        <w:rPr>
          <w:rFonts w:cs="Arial"/>
        </w:rPr>
        <w:t xml:space="preserve">javne </w:t>
      </w:r>
      <w:r>
        <w:rPr>
          <w:rFonts w:cs="Arial"/>
        </w:rPr>
        <w:t>objave in mora vsebovati:</w:t>
      </w:r>
    </w:p>
    <w:p w14:paraId="493B3323" w14:textId="77777777" w:rsidR="00D85840" w:rsidRPr="00B12B18" w:rsidRDefault="00D85840" w:rsidP="003518D9">
      <w:pPr>
        <w:spacing w:after="0" w:line="260" w:lineRule="exact"/>
        <w:rPr>
          <w:rFonts w:cs="Arial"/>
        </w:rPr>
      </w:pPr>
    </w:p>
    <w:p w14:paraId="7F2599C8" w14:textId="77777777" w:rsidR="003B2B7E" w:rsidRPr="00B12B18" w:rsidRDefault="003B2B7E" w:rsidP="003518D9">
      <w:pPr>
        <w:numPr>
          <w:ilvl w:val="0"/>
          <w:numId w:val="2"/>
        </w:numPr>
        <w:spacing w:after="0" w:line="260" w:lineRule="exact"/>
        <w:rPr>
          <w:rFonts w:cs="Arial"/>
        </w:rPr>
      </w:pPr>
      <w:r w:rsidRPr="00B12B18">
        <w:rPr>
          <w:rFonts w:cs="Arial"/>
        </w:rPr>
        <w:t>pisno izjavo o izpolnjevanju pogoja glede zahtevane izobrazbe, iz katere mora biti razvidna stopnja izobrazbe ter leto in ustanova, na kateri je bila izobrazba pridobljena,</w:t>
      </w:r>
    </w:p>
    <w:p w14:paraId="60898637" w14:textId="77777777" w:rsidR="003B2B7E" w:rsidRPr="00B12B18" w:rsidRDefault="003B2B7E" w:rsidP="003518D9">
      <w:pPr>
        <w:numPr>
          <w:ilvl w:val="0"/>
          <w:numId w:val="2"/>
        </w:numPr>
        <w:spacing w:after="0" w:line="260" w:lineRule="exact"/>
        <w:rPr>
          <w:rFonts w:cs="Arial"/>
        </w:rPr>
      </w:pPr>
      <w:r w:rsidRPr="00B12B18">
        <w:rPr>
          <w:rFonts w:cs="Arial"/>
        </w:rPr>
        <w:t xml:space="preserve">pisno izjavo kandidata o vseh dosedanjih zaposlitvah, iz katere je razvidno izpolnjevanje pogoja glede zahtevanih delovnih izkušenj. V izjavi kandidat navede datum sklenitve in datum prekinitve delovnega razmerja pri posameznemu delodajalcu, kratko opiše delo, ki ga je opravljal pri tem delodajalcu, ter navede stopnjo zahtevnosti delovnega mesta, </w:t>
      </w:r>
    </w:p>
    <w:p w14:paraId="16EECFDD" w14:textId="77777777" w:rsidR="003B2B7E" w:rsidRPr="00B12B18" w:rsidRDefault="003B2B7E" w:rsidP="003518D9">
      <w:pPr>
        <w:numPr>
          <w:ilvl w:val="0"/>
          <w:numId w:val="2"/>
        </w:numPr>
        <w:spacing w:after="0" w:line="260" w:lineRule="exact"/>
        <w:rPr>
          <w:rFonts w:cs="Arial"/>
        </w:rPr>
      </w:pPr>
      <w:r w:rsidRPr="00B12B18">
        <w:rPr>
          <w:rFonts w:cs="Arial"/>
        </w:rPr>
        <w:t xml:space="preserve">pisno izjavo kandidata, da: </w:t>
      </w:r>
    </w:p>
    <w:p w14:paraId="62A909A1" w14:textId="77777777" w:rsidR="003B2B7E" w:rsidRPr="00B12B18" w:rsidRDefault="003B2B7E" w:rsidP="003518D9">
      <w:pPr>
        <w:numPr>
          <w:ilvl w:val="0"/>
          <w:numId w:val="10"/>
        </w:numPr>
        <w:spacing w:after="0" w:line="260" w:lineRule="exact"/>
        <w:rPr>
          <w:rFonts w:cs="Arial"/>
        </w:rPr>
      </w:pPr>
      <w:r w:rsidRPr="00B12B18">
        <w:rPr>
          <w:rFonts w:cs="Arial"/>
        </w:rPr>
        <w:t>je državljan Republike Slovenije,</w:t>
      </w:r>
    </w:p>
    <w:p w14:paraId="09E3561C" w14:textId="77777777" w:rsidR="003B2B7E" w:rsidRPr="00B12B18" w:rsidRDefault="003B2B7E" w:rsidP="003518D9">
      <w:pPr>
        <w:numPr>
          <w:ilvl w:val="0"/>
          <w:numId w:val="10"/>
        </w:numPr>
        <w:spacing w:after="0" w:line="260" w:lineRule="exact"/>
        <w:rPr>
          <w:rFonts w:cs="Arial"/>
        </w:rPr>
      </w:pPr>
      <w:r w:rsidRPr="00B12B18">
        <w:rPr>
          <w:rFonts w:cs="Arial"/>
        </w:rPr>
        <w:t>ni bil pravnomočno obsojen zaradi naklepnega kaznivega dejanja, ki se preganja po uradni dolžnosti in da ni bil obsojen na nepogojno kazen zapora v trajanju več kot šest mesecev,</w:t>
      </w:r>
    </w:p>
    <w:p w14:paraId="716B23DF" w14:textId="77777777" w:rsidR="003B2B7E" w:rsidRPr="00B12B18" w:rsidRDefault="003B2B7E" w:rsidP="003518D9">
      <w:pPr>
        <w:numPr>
          <w:ilvl w:val="0"/>
          <w:numId w:val="10"/>
        </w:numPr>
        <w:spacing w:after="0" w:line="260" w:lineRule="exact"/>
        <w:rPr>
          <w:rFonts w:cs="Arial"/>
        </w:rPr>
      </w:pPr>
      <w:r w:rsidRPr="00B12B18">
        <w:rPr>
          <w:rFonts w:cs="Arial"/>
        </w:rPr>
        <w:t>zoper njega ni bila vložena pravnomočna obtožnica zaradi naklepnega kaznivega dejanja, ki se preganja po uradni dolžnosti,</w:t>
      </w:r>
    </w:p>
    <w:p w14:paraId="364C0897" w14:textId="77777777" w:rsidR="00286E73" w:rsidRPr="00B87C4D" w:rsidRDefault="00286E73" w:rsidP="00286E73">
      <w:pPr>
        <w:numPr>
          <w:ilvl w:val="0"/>
          <w:numId w:val="10"/>
        </w:numPr>
        <w:spacing w:after="0" w:line="260" w:lineRule="exact"/>
        <w:rPr>
          <w:rFonts w:cs="Arial"/>
        </w:rPr>
      </w:pPr>
      <w:r w:rsidRPr="00B87C4D">
        <w:rPr>
          <w:rFonts w:cs="Arial"/>
        </w:rPr>
        <w:t>za namen postopka zaposlitve dovoljuje Ministrstvu za javno upravo pridobitev podatkov o izpolnjevanju pogojev za zasedbo delovnega mesta iz uradnih evidenc (če kandidat z vpogledom v uradne evidence ne soglaša, bo moral sam predložiti ustrezna dokazila).</w:t>
      </w:r>
    </w:p>
    <w:p w14:paraId="1DF255F6" w14:textId="77777777" w:rsidR="00E13466" w:rsidRPr="00B12B18" w:rsidRDefault="00E13466" w:rsidP="003518D9">
      <w:pPr>
        <w:spacing w:after="0" w:line="260" w:lineRule="exact"/>
        <w:rPr>
          <w:rFonts w:cs="Arial"/>
        </w:rPr>
      </w:pPr>
    </w:p>
    <w:p w14:paraId="74D86E52" w14:textId="77777777" w:rsidR="003B2B7E" w:rsidRPr="002B4EB9" w:rsidRDefault="003B2B7E" w:rsidP="003518D9">
      <w:pPr>
        <w:spacing w:after="0" w:line="260" w:lineRule="exact"/>
        <w:rPr>
          <w:rFonts w:cs="Arial"/>
        </w:rPr>
      </w:pPr>
      <w:r w:rsidRPr="00B12B18">
        <w:rPr>
          <w:rFonts w:cs="Arial"/>
        </w:rPr>
        <w:t xml:space="preserve">Zaželeno je, da prijava </w:t>
      </w:r>
      <w:r w:rsidRPr="002B4EB9">
        <w:rPr>
          <w:rFonts w:cs="Arial"/>
        </w:rPr>
        <w:t>vsebuje tudi kratek življenjepis</w:t>
      </w:r>
      <w:r w:rsidR="00E13466" w:rsidRPr="002B4EB9">
        <w:rPr>
          <w:rFonts w:cs="Arial"/>
        </w:rPr>
        <w:t>, v katerem naj</w:t>
      </w:r>
      <w:r w:rsidRPr="002B4EB9">
        <w:rPr>
          <w:rFonts w:cs="Arial"/>
        </w:rPr>
        <w:t xml:space="preserve"> kandidat poleg formalne izobrazbe navede tudi druga znanja, sposobnosti in veščine, ki jih je pridobil.</w:t>
      </w:r>
    </w:p>
    <w:p w14:paraId="2E0D2338" w14:textId="77777777" w:rsidR="006D322C" w:rsidRPr="002B4EB9" w:rsidRDefault="006D322C" w:rsidP="003518D9">
      <w:pPr>
        <w:spacing w:after="0" w:line="260" w:lineRule="exact"/>
        <w:rPr>
          <w:rFonts w:cs="Arial"/>
        </w:rPr>
      </w:pPr>
    </w:p>
    <w:p w14:paraId="490CF6AE" w14:textId="77777777" w:rsidR="00286E73" w:rsidRPr="002B4EB9" w:rsidRDefault="00286E73" w:rsidP="00286E73">
      <w:pPr>
        <w:spacing w:after="0" w:line="260" w:lineRule="exact"/>
        <w:rPr>
          <w:rFonts w:cs="Arial"/>
        </w:rPr>
      </w:pPr>
      <w:r w:rsidRPr="002B4EB9">
        <w:rPr>
          <w:rFonts w:cs="Arial"/>
        </w:rPr>
        <w:t xml:space="preserve">Prednost pri izbiri bodo imeli kandidati, </w:t>
      </w:r>
    </w:p>
    <w:p w14:paraId="11605B2A" w14:textId="77777777" w:rsidR="00286E73" w:rsidRPr="002B4EB9" w:rsidRDefault="009B78D0" w:rsidP="00286E73">
      <w:pPr>
        <w:numPr>
          <w:ilvl w:val="0"/>
          <w:numId w:val="17"/>
        </w:numPr>
        <w:spacing w:after="0" w:line="260" w:lineRule="exact"/>
        <w:rPr>
          <w:rFonts w:cs="Arial"/>
        </w:rPr>
      </w:pPr>
      <w:r w:rsidRPr="002B4EB9">
        <w:rPr>
          <w:rFonts w:cs="Arial"/>
        </w:rPr>
        <w:t>s poznavanjem organizacije in delovanja EU</w:t>
      </w:r>
      <w:r w:rsidR="005B4B28" w:rsidRPr="002B4EB9">
        <w:rPr>
          <w:rFonts w:cs="Arial"/>
        </w:rPr>
        <w:t xml:space="preserve"> in njenih institucij</w:t>
      </w:r>
      <w:r w:rsidR="00286E73" w:rsidRPr="002B4EB9">
        <w:rPr>
          <w:rFonts w:cs="Arial"/>
        </w:rPr>
        <w:t>,</w:t>
      </w:r>
    </w:p>
    <w:p w14:paraId="38960797" w14:textId="77777777" w:rsidR="00286E73" w:rsidRPr="002B4EB9" w:rsidRDefault="009B78D0" w:rsidP="00286E73">
      <w:pPr>
        <w:numPr>
          <w:ilvl w:val="0"/>
          <w:numId w:val="17"/>
        </w:numPr>
        <w:spacing w:after="0" w:line="260" w:lineRule="exact"/>
        <w:rPr>
          <w:rFonts w:cs="Arial"/>
        </w:rPr>
      </w:pPr>
      <w:r w:rsidRPr="002B4EB9">
        <w:rPr>
          <w:rFonts w:cs="Arial"/>
        </w:rPr>
        <w:t>z dobrim znanjem angleškega jezika</w:t>
      </w:r>
      <w:r w:rsidR="00286E73" w:rsidRPr="002B4EB9">
        <w:rPr>
          <w:rFonts w:cs="Arial"/>
        </w:rPr>
        <w:t>.</w:t>
      </w:r>
    </w:p>
    <w:p w14:paraId="6EAE0192" w14:textId="77777777" w:rsidR="00286E73" w:rsidRPr="002B4EB9" w:rsidRDefault="00286E73" w:rsidP="003518D9">
      <w:pPr>
        <w:spacing w:after="0" w:line="260" w:lineRule="exact"/>
        <w:rPr>
          <w:rFonts w:cs="Arial"/>
        </w:rPr>
      </w:pPr>
    </w:p>
    <w:p w14:paraId="247F3673" w14:textId="77777777" w:rsidR="00286E73" w:rsidRPr="002B4EB9" w:rsidRDefault="003F0680" w:rsidP="00286E73">
      <w:pPr>
        <w:spacing w:after="0" w:line="260" w:lineRule="exact"/>
        <w:rPr>
          <w:rFonts w:cs="Arial"/>
        </w:rPr>
      </w:pPr>
      <w:bookmarkStart w:id="0" w:name="_Hlk70085768"/>
      <w:r w:rsidRPr="002B4EB9">
        <w:rPr>
          <w:rFonts w:cs="Arial"/>
        </w:rPr>
        <w:t>Zaželeno</w:t>
      </w:r>
      <w:r w:rsidR="00286E73" w:rsidRPr="002B4EB9">
        <w:rPr>
          <w:rFonts w:cs="Arial"/>
        </w:rPr>
        <w:t xml:space="preserve"> je znanje francoskega jezika.</w:t>
      </w:r>
    </w:p>
    <w:bookmarkEnd w:id="0"/>
    <w:p w14:paraId="3F58AFB8" w14:textId="77777777" w:rsidR="00286E73" w:rsidRPr="00B12B18" w:rsidRDefault="00286E73" w:rsidP="003518D9">
      <w:pPr>
        <w:spacing w:after="0" w:line="260" w:lineRule="exact"/>
        <w:rPr>
          <w:rFonts w:cs="Arial"/>
        </w:rPr>
      </w:pPr>
    </w:p>
    <w:p w14:paraId="485A0CCC" w14:textId="77777777" w:rsidR="003B2B7E" w:rsidRPr="00B12B18" w:rsidRDefault="003B2B7E" w:rsidP="003518D9">
      <w:pPr>
        <w:spacing w:after="0" w:line="260" w:lineRule="exact"/>
        <w:rPr>
          <w:rFonts w:cs="Arial"/>
        </w:rPr>
      </w:pPr>
      <w:r w:rsidRPr="00B12B18">
        <w:rPr>
          <w:rFonts w:cs="Arial"/>
        </w:rPr>
        <w:lastRenderedPageBreak/>
        <w:t>Strokovna usposobljenost kandidatov se bo presojala na podlagi prijave in priložene dokumentacije, na podlagi razgovora s kandidati oziroma s pomočjo morebitnih drugih metod preverjanja strokovne usposobljenosti kandidatov.</w:t>
      </w:r>
    </w:p>
    <w:p w14:paraId="41A9B79D" w14:textId="77777777" w:rsidR="003B2B7E" w:rsidRPr="00370572" w:rsidRDefault="003B2B7E" w:rsidP="003518D9">
      <w:pPr>
        <w:spacing w:after="0" w:line="260" w:lineRule="exact"/>
        <w:rPr>
          <w:rFonts w:cs="Arial"/>
          <w:color w:val="FF0000"/>
        </w:rPr>
      </w:pPr>
    </w:p>
    <w:p w14:paraId="26F5E325" w14:textId="77777777" w:rsidR="00B12B18" w:rsidRPr="00370572" w:rsidRDefault="00B12B18" w:rsidP="00B12B18">
      <w:pPr>
        <w:spacing w:after="0" w:line="260" w:lineRule="exact"/>
        <w:rPr>
          <w:rFonts w:cs="Arial"/>
          <w:color w:val="FF0000"/>
        </w:rPr>
      </w:pPr>
      <w:r w:rsidRPr="002467F3">
        <w:rPr>
          <w:rFonts w:cs="Arial"/>
        </w:rPr>
        <w:t xml:space="preserve">Ministrstvo za javno upravo bo opravilo izbiro </w:t>
      </w:r>
      <w:r w:rsidR="00EE3D2F">
        <w:rPr>
          <w:rFonts w:cs="Arial"/>
        </w:rPr>
        <w:t xml:space="preserve">dveh </w:t>
      </w:r>
      <w:r w:rsidRPr="002467F3">
        <w:rPr>
          <w:rFonts w:cs="Arial"/>
        </w:rPr>
        <w:t>kandidat</w:t>
      </w:r>
      <w:r w:rsidR="00EE3D2F">
        <w:rPr>
          <w:rFonts w:cs="Arial"/>
        </w:rPr>
        <w:t>ov</w:t>
      </w:r>
      <w:r w:rsidRPr="002467F3">
        <w:rPr>
          <w:rFonts w:cs="Arial"/>
        </w:rPr>
        <w:t xml:space="preserve"> po predmetni objavi in z izbranim</w:t>
      </w:r>
      <w:r w:rsidR="00EE3D2F">
        <w:rPr>
          <w:rFonts w:cs="Arial"/>
        </w:rPr>
        <w:t>a</w:t>
      </w:r>
      <w:r w:rsidRPr="002467F3">
        <w:rPr>
          <w:rFonts w:cs="Arial"/>
        </w:rPr>
        <w:t xml:space="preserve"> kandidatom</w:t>
      </w:r>
      <w:r w:rsidR="00EE3D2F">
        <w:rPr>
          <w:rFonts w:cs="Arial"/>
        </w:rPr>
        <w:t>a</w:t>
      </w:r>
      <w:r w:rsidRPr="002467F3">
        <w:rPr>
          <w:rFonts w:cs="Arial"/>
        </w:rPr>
        <w:t xml:space="preserve"> sklenilo delovno razmerje za </w:t>
      </w:r>
      <w:r w:rsidRPr="007221DB">
        <w:rPr>
          <w:rFonts w:cs="Arial"/>
        </w:rPr>
        <w:t>določen čas do 31. 3. 2022, za izvrševanje javnih nalog v primeru začasno povečanega obsega dela, ki po svoji naravi traja določen čas in ga ni mog</w:t>
      </w:r>
      <w:r>
        <w:rPr>
          <w:rFonts w:cs="Arial"/>
        </w:rPr>
        <w:t>o</w:t>
      </w:r>
      <w:r w:rsidRPr="007221DB">
        <w:rPr>
          <w:rFonts w:cs="Arial"/>
        </w:rPr>
        <w:t xml:space="preserve">če </w:t>
      </w:r>
      <w:r w:rsidRPr="00EE3D2F">
        <w:rPr>
          <w:rFonts w:cs="Arial"/>
        </w:rPr>
        <w:t>izvrševati z obstoječim številom javnih, in sicer s polnim delovnim časom</w:t>
      </w:r>
      <w:r w:rsidR="00EE3D2F" w:rsidRPr="00EE3D2F">
        <w:rPr>
          <w:rFonts w:cs="Arial"/>
        </w:rPr>
        <w:t xml:space="preserve"> ter </w:t>
      </w:r>
      <w:r w:rsidR="007A42B2">
        <w:rPr>
          <w:rFonts w:cs="Arial"/>
        </w:rPr>
        <w:t>3</w:t>
      </w:r>
      <w:r w:rsidR="00EE3D2F" w:rsidRPr="00EE3D2F">
        <w:rPr>
          <w:rFonts w:cs="Arial"/>
        </w:rPr>
        <w:t>-mesečnim poskusnim delom</w:t>
      </w:r>
      <w:r w:rsidRPr="00EE3D2F">
        <w:rPr>
          <w:rFonts w:cs="Arial"/>
        </w:rPr>
        <w:t>. Poskusno delo se lahko podaljša v primeru začasne odsotnosti z dela.</w:t>
      </w:r>
    </w:p>
    <w:p w14:paraId="4217C581" w14:textId="77777777" w:rsidR="00A46F00" w:rsidRPr="00B12B18" w:rsidRDefault="00A46F00" w:rsidP="003518D9">
      <w:pPr>
        <w:spacing w:after="0" w:line="260" w:lineRule="exact"/>
        <w:rPr>
          <w:rFonts w:cs="Arial"/>
        </w:rPr>
      </w:pPr>
    </w:p>
    <w:p w14:paraId="2500AF25" w14:textId="77777777" w:rsidR="00E13466" w:rsidRPr="00B12B18" w:rsidRDefault="00E13466" w:rsidP="003518D9">
      <w:pPr>
        <w:spacing w:after="0" w:line="260" w:lineRule="exact"/>
        <w:rPr>
          <w:rFonts w:cs="Arial"/>
        </w:rPr>
      </w:pPr>
      <w:r w:rsidRPr="00B12B18">
        <w:rPr>
          <w:rFonts w:cs="Arial"/>
        </w:rPr>
        <w:t>Izbran</w:t>
      </w:r>
      <w:r w:rsidR="00EE3D2F">
        <w:rPr>
          <w:rFonts w:cs="Arial"/>
        </w:rPr>
        <w:t>a</w:t>
      </w:r>
      <w:r w:rsidRPr="00B12B18">
        <w:rPr>
          <w:rFonts w:cs="Arial"/>
        </w:rPr>
        <w:t xml:space="preserve"> kandidat</w:t>
      </w:r>
      <w:r w:rsidR="00EE3D2F">
        <w:rPr>
          <w:rFonts w:cs="Arial"/>
        </w:rPr>
        <w:t>a</w:t>
      </w:r>
      <w:r w:rsidRPr="00B12B18">
        <w:rPr>
          <w:rFonts w:cs="Arial"/>
        </w:rPr>
        <w:t xml:space="preserve"> bo</w:t>
      </w:r>
      <w:r w:rsidR="00EE3D2F">
        <w:rPr>
          <w:rFonts w:cs="Arial"/>
        </w:rPr>
        <w:t>sta</w:t>
      </w:r>
      <w:r w:rsidRPr="00B12B18">
        <w:rPr>
          <w:rFonts w:cs="Arial"/>
        </w:rPr>
        <w:t xml:space="preserve"> delo opravljal</w:t>
      </w:r>
      <w:r w:rsidR="00EE3D2F">
        <w:rPr>
          <w:rFonts w:cs="Arial"/>
        </w:rPr>
        <w:t>a</w:t>
      </w:r>
      <w:r w:rsidRPr="00B12B18">
        <w:rPr>
          <w:rFonts w:cs="Arial"/>
        </w:rPr>
        <w:t xml:space="preserve"> na uradniškem delovnem mestu višji svetovalec brez imenovanja v naziv, pravice oziroma obveznosti pa se </w:t>
      </w:r>
      <w:r w:rsidR="00EE3D2F">
        <w:rPr>
          <w:rFonts w:cs="Arial"/>
        </w:rPr>
        <w:t>jima</w:t>
      </w:r>
      <w:r w:rsidRPr="00B12B18">
        <w:rPr>
          <w:rFonts w:cs="Arial"/>
        </w:rPr>
        <w:t xml:space="preserve"> določijo glede na uradniški naziv višji svetovalec II. </w:t>
      </w:r>
    </w:p>
    <w:p w14:paraId="264BEAA5" w14:textId="77777777" w:rsidR="00E13466" w:rsidRPr="00B12B18" w:rsidRDefault="00E13466" w:rsidP="003518D9">
      <w:pPr>
        <w:spacing w:after="0" w:line="260" w:lineRule="exact"/>
        <w:rPr>
          <w:rFonts w:cs="Arial"/>
        </w:rPr>
      </w:pPr>
    </w:p>
    <w:p w14:paraId="49758B5D" w14:textId="77777777" w:rsidR="00E13466" w:rsidRPr="00B12B18" w:rsidRDefault="00E13466" w:rsidP="003518D9">
      <w:pPr>
        <w:spacing w:after="0" w:line="260" w:lineRule="exact"/>
        <w:rPr>
          <w:rFonts w:cs="Arial"/>
        </w:rPr>
      </w:pPr>
      <w:r w:rsidRPr="00B12B18">
        <w:rPr>
          <w:rFonts w:cs="Arial"/>
        </w:rPr>
        <w:t>Izbran</w:t>
      </w:r>
      <w:r w:rsidR="00EE3D2F">
        <w:rPr>
          <w:rFonts w:cs="Arial"/>
        </w:rPr>
        <w:t>a</w:t>
      </w:r>
      <w:r w:rsidRPr="00B12B18">
        <w:rPr>
          <w:rFonts w:cs="Arial"/>
        </w:rPr>
        <w:t xml:space="preserve"> kandidat</w:t>
      </w:r>
      <w:r w:rsidR="00EE3D2F">
        <w:rPr>
          <w:rFonts w:cs="Arial"/>
        </w:rPr>
        <w:t>a</w:t>
      </w:r>
      <w:r w:rsidRPr="00B12B18">
        <w:rPr>
          <w:rFonts w:cs="Arial"/>
        </w:rPr>
        <w:t xml:space="preserve"> bo</w:t>
      </w:r>
      <w:r w:rsidR="00EE3D2F">
        <w:rPr>
          <w:rFonts w:cs="Arial"/>
        </w:rPr>
        <w:t>sta</w:t>
      </w:r>
      <w:r w:rsidRPr="00B12B18">
        <w:rPr>
          <w:rFonts w:cs="Arial"/>
        </w:rPr>
        <w:t xml:space="preserve"> delo opravljal</w:t>
      </w:r>
      <w:r w:rsidR="00EE3D2F">
        <w:rPr>
          <w:rFonts w:cs="Arial"/>
        </w:rPr>
        <w:t>a</w:t>
      </w:r>
      <w:r w:rsidRPr="00B12B18">
        <w:rPr>
          <w:rFonts w:cs="Arial"/>
        </w:rPr>
        <w:t xml:space="preserve"> v prostorih Ministrstva za javno upravo na Tržaški cesti 21 v Ljubljani oziroma v drugih njegovih uradnih prostorih.</w:t>
      </w:r>
    </w:p>
    <w:p w14:paraId="3D705D4E" w14:textId="77777777" w:rsidR="00B12B18" w:rsidRPr="00B12B18" w:rsidRDefault="003B2B7E" w:rsidP="00B12B18">
      <w:pPr>
        <w:spacing w:after="0" w:line="260" w:lineRule="exact"/>
        <w:rPr>
          <w:rFonts w:cs="Arial"/>
        </w:rPr>
      </w:pPr>
      <w:r w:rsidRPr="00370572">
        <w:rPr>
          <w:rFonts w:cs="Arial"/>
          <w:color w:val="FF0000"/>
        </w:rPr>
        <w:t> </w:t>
      </w:r>
      <w:r w:rsidRPr="00B12B18">
        <w:rPr>
          <w:rFonts w:cs="Arial"/>
        </w:rPr>
        <w:br/>
        <w:t xml:space="preserve">Kandidat vloži prijavo v pisni obliki (na priloženem obrazcu Vloga za zaposlitev), ki jo pošlje v zaprti ovojnici z označbo: »Za javno objavo za </w:t>
      </w:r>
      <w:r w:rsidR="00EE3D2F">
        <w:rPr>
          <w:rFonts w:cs="Arial"/>
        </w:rPr>
        <w:t xml:space="preserve">2 </w:t>
      </w:r>
      <w:r w:rsidRPr="00B12B18">
        <w:rPr>
          <w:rFonts w:cs="Arial"/>
        </w:rPr>
        <w:t>delovn</w:t>
      </w:r>
      <w:r w:rsidR="00EE3D2F">
        <w:rPr>
          <w:rFonts w:cs="Arial"/>
        </w:rPr>
        <w:t>i</w:t>
      </w:r>
      <w:r w:rsidRPr="00B12B18">
        <w:rPr>
          <w:rFonts w:cs="Arial"/>
        </w:rPr>
        <w:t xml:space="preserve"> mest</w:t>
      </w:r>
      <w:r w:rsidR="00EE3D2F">
        <w:rPr>
          <w:rFonts w:cs="Arial"/>
        </w:rPr>
        <w:t>i</w:t>
      </w:r>
      <w:r w:rsidRPr="00B12B18">
        <w:rPr>
          <w:rFonts w:cs="Arial"/>
        </w:rPr>
        <w:t xml:space="preserve"> </w:t>
      </w:r>
      <w:r w:rsidR="00BB288F" w:rsidRPr="00B12B18">
        <w:rPr>
          <w:rFonts w:cs="Arial"/>
        </w:rPr>
        <w:t xml:space="preserve">višji </w:t>
      </w:r>
      <w:r w:rsidRPr="00B12B18">
        <w:rPr>
          <w:rFonts w:cs="Arial"/>
        </w:rPr>
        <w:t xml:space="preserve">svetovalec (šifra DM </w:t>
      </w:r>
      <w:r w:rsidR="007E34A4" w:rsidRPr="00B12B18">
        <w:rPr>
          <w:rFonts w:cs="Arial"/>
          <w:bCs/>
        </w:rPr>
        <w:t>5</w:t>
      </w:r>
      <w:r w:rsidR="00B12B18" w:rsidRPr="00B12B18">
        <w:rPr>
          <w:rFonts w:cs="Arial"/>
          <w:bCs/>
        </w:rPr>
        <w:t>9412</w:t>
      </w:r>
      <w:r w:rsidR="00286E73">
        <w:rPr>
          <w:rFonts w:cs="Arial"/>
          <w:bCs/>
        </w:rPr>
        <w:t>)</w:t>
      </w:r>
      <w:r w:rsidR="00EE3D2F">
        <w:rPr>
          <w:rFonts w:cs="Arial"/>
          <w:bCs/>
        </w:rPr>
        <w:t xml:space="preserve"> in </w:t>
      </w:r>
      <w:r w:rsidR="00286E73">
        <w:rPr>
          <w:rFonts w:cs="Arial"/>
          <w:bCs/>
        </w:rPr>
        <w:t>(</w:t>
      </w:r>
      <w:r w:rsidR="00EE3D2F">
        <w:rPr>
          <w:rFonts w:cs="Arial"/>
          <w:bCs/>
        </w:rPr>
        <w:t>šifra DM: 50413</w:t>
      </w:r>
      <w:r w:rsidRPr="00B12B18">
        <w:rPr>
          <w:rFonts w:cs="Arial"/>
        </w:rPr>
        <w:t xml:space="preserve">) </w:t>
      </w:r>
      <w:r w:rsidR="00B12B18" w:rsidRPr="00B12B18">
        <w:rPr>
          <w:rFonts w:cs="Arial"/>
        </w:rPr>
        <w:t>v Ministrstvu za javno upravo, Direktoratu za javno naročanje, Sektorju za sistem javnega</w:t>
      </w:r>
      <w:r w:rsidR="00B12B18" w:rsidRPr="002467F3">
        <w:rPr>
          <w:rFonts w:cs="Arial"/>
        </w:rPr>
        <w:t xml:space="preserve"> </w:t>
      </w:r>
      <w:r w:rsidR="00B12B18" w:rsidRPr="00EE3D2F">
        <w:rPr>
          <w:rFonts w:cs="Arial"/>
        </w:rPr>
        <w:t>naročanja, št. 1100-</w:t>
      </w:r>
      <w:r w:rsidR="00EE3D2F" w:rsidRPr="00EE3D2F">
        <w:rPr>
          <w:rFonts w:cs="Arial"/>
        </w:rPr>
        <w:t>54</w:t>
      </w:r>
      <w:r w:rsidR="00B12B18" w:rsidRPr="00EE3D2F">
        <w:rPr>
          <w:rFonts w:cs="Arial"/>
        </w:rPr>
        <w:t xml:space="preserve">/2021« </w:t>
      </w:r>
      <w:r w:rsidR="00B12B18" w:rsidRPr="00EE3D2F">
        <w:rPr>
          <w:rFonts w:cs="Arial"/>
          <w:b/>
          <w:bCs/>
        </w:rPr>
        <w:t>na</w:t>
      </w:r>
      <w:r w:rsidR="00B12B18" w:rsidRPr="002467F3">
        <w:rPr>
          <w:rFonts w:cs="Arial"/>
          <w:b/>
          <w:bCs/>
        </w:rPr>
        <w:t xml:space="preserve"> naslov</w:t>
      </w:r>
      <w:r w:rsidR="00B12B18" w:rsidRPr="002467F3">
        <w:rPr>
          <w:rFonts w:cs="Arial"/>
        </w:rPr>
        <w:t xml:space="preserve">: Ministrstvo za javno upravo, Sekretariat, Služba za kadrovske zadeve, Tržaška cesta 21, 1000 Ljubljana, in sicer </w:t>
      </w:r>
      <w:r w:rsidR="00B12B18" w:rsidRPr="002467F3">
        <w:rPr>
          <w:rFonts w:cs="Arial"/>
          <w:b/>
        </w:rPr>
        <w:t xml:space="preserve">v roku 8 </w:t>
      </w:r>
      <w:r w:rsidR="00B12B18" w:rsidRPr="002467F3">
        <w:rPr>
          <w:rFonts w:cs="Arial"/>
          <w:b/>
          <w:bCs/>
        </w:rPr>
        <w:t>dni po objavi</w:t>
      </w:r>
      <w:r w:rsidR="00B12B18" w:rsidRPr="002467F3">
        <w:rPr>
          <w:rFonts w:cs="Arial"/>
        </w:rPr>
        <w:t xml:space="preserve">. Za pisno obliko prijave se šteje tudi elektronska oblika, poslana </w:t>
      </w:r>
      <w:r w:rsidR="00B12B18" w:rsidRPr="002467F3">
        <w:rPr>
          <w:rFonts w:cs="Arial"/>
          <w:b/>
          <w:bCs/>
        </w:rPr>
        <w:t>na elektronski naslov</w:t>
      </w:r>
      <w:r w:rsidR="00B12B18" w:rsidRPr="002467F3">
        <w:rPr>
          <w:rFonts w:cs="Arial"/>
        </w:rPr>
        <w:t xml:space="preserve">: </w:t>
      </w:r>
      <w:hyperlink r:id="rId8" w:history="1">
        <w:r w:rsidR="00B12B18" w:rsidRPr="002467F3">
          <w:rPr>
            <w:rStyle w:val="Hiperpovezava"/>
            <w:rFonts w:cs="Arial"/>
            <w:color w:val="auto"/>
          </w:rPr>
          <w:t>gp.mju@gov.si</w:t>
        </w:r>
      </w:hyperlink>
      <w:r w:rsidR="00B12B18" w:rsidRPr="002467F3">
        <w:rPr>
          <w:rFonts w:cs="Arial"/>
        </w:rPr>
        <w:t xml:space="preserve">, pri </w:t>
      </w:r>
      <w:r w:rsidR="00B12B18" w:rsidRPr="00B12B18">
        <w:rPr>
          <w:rFonts w:cs="Arial"/>
        </w:rPr>
        <w:t>čemer veljavnost prijave ni pogojena z elektronskim podpisom.</w:t>
      </w:r>
    </w:p>
    <w:p w14:paraId="1AB8501B" w14:textId="77777777" w:rsidR="003B2B7E" w:rsidRPr="00B12B18" w:rsidRDefault="003B2B7E" w:rsidP="003518D9">
      <w:pPr>
        <w:spacing w:after="0" w:line="260" w:lineRule="exact"/>
        <w:rPr>
          <w:rFonts w:cs="Arial"/>
        </w:rPr>
      </w:pPr>
      <w:r w:rsidRPr="00B12B18">
        <w:rPr>
          <w:rFonts w:cs="Arial"/>
        </w:rPr>
        <w:t xml:space="preserve"> </w:t>
      </w:r>
      <w:r w:rsidRPr="00B12B18">
        <w:rPr>
          <w:rFonts w:cs="Arial"/>
        </w:rPr>
        <w:br/>
        <w:t>Kandidati bodo o izbiri pisno obveščeni.</w:t>
      </w:r>
    </w:p>
    <w:p w14:paraId="2BE5DC53" w14:textId="77777777" w:rsidR="00D85840" w:rsidRPr="002B4EB9" w:rsidRDefault="00D85840" w:rsidP="003518D9">
      <w:pPr>
        <w:spacing w:after="0" w:line="260" w:lineRule="exact"/>
        <w:rPr>
          <w:rFonts w:cs="Arial"/>
        </w:rPr>
      </w:pPr>
    </w:p>
    <w:p w14:paraId="2C421EB1" w14:textId="77777777" w:rsidR="00B12B18" w:rsidRPr="002B4EB9" w:rsidRDefault="00B12B18" w:rsidP="00B12B18">
      <w:pPr>
        <w:spacing w:after="0" w:line="260" w:lineRule="exact"/>
        <w:rPr>
          <w:rFonts w:cs="Arial"/>
        </w:rPr>
      </w:pPr>
      <w:r w:rsidRPr="002B4EB9">
        <w:rPr>
          <w:rFonts w:cs="Arial"/>
        </w:rPr>
        <w:t xml:space="preserve">Informacije o izvedbi javne objave daje Simona Cvelbar, tel. št. 01/478 78 66, informacije o delovnem področju pa </w:t>
      </w:r>
      <w:r w:rsidR="009C5D1A">
        <w:rPr>
          <w:rFonts w:cs="Arial"/>
        </w:rPr>
        <w:t xml:space="preserve">mag. </w:t>
      </w:r>
      <w:r w:rsidR="009B78D0" w:rsidRPr="002B4EB9">
        <w:rPr>
          <w:rFonts w:cs="Arial"/>
        </w:rPr>
        <w:t xml:space="preserve">Urška Skok Klima, </w:t>
      </w:r>
      <w:r w:rsidRPr="002B4EB9">
        <w:rPr>
          <w:rFonts w:cs="Arial"/>
        </w:rPr>
        <w:t xml:space="preserve">tel. št. </w:t>
      </w:r>
      <w:r w:rsidR="009B78D0" w:rsidRPr="002B4EB9">
        <w:rPr>
          <w:rFonts w:cs="Arial"/>
        </w:rPr>
        <w:t>041 790 754</w:t>
      </w:r>
      <w:r w:rsidR="00286E73" w:rsidRPr="002B4EB9">
        <w:rPr>
          <w:rFonts w:cs="Arial"/>
        </w:rPr>
        <w:t>.</w:t>
      </w:r>
    </w:p>
    <w:p w14:paraId="7FA02B29" w14:textId="77777777" w:rsidR="003B2B7E" w:rsidRPr="002B4EB9" w:rsidRDefault="003B2B7E" w:rsidP="003518D9">
      <w:pPr>
        <w:spacing w:after="0" w:line="260" w:lineRule="exact"/>
        <w:rPr>
          <w:rFonts w:cs="Arial"/>
        </w:rPr>
      </w:pPr>
      <w:r w:rsidRPr="002B4EB9">
        <w:rPr>
          <w:rFonts w:cs="Arial"/>
        </w:rPr>
        <w:t> </w:t>
      </w:r>
    </w:p>
    <w:p w14:paraId="3EA4D34F" w14:textId="77777777" w:rsidR="003B2B7E" w:rsidRPr="00B12B18" w:rsidRDefault="003B2B7E" w:rsidP="003518D9">
      <w:pPr>
        <w:spacing w:after="0" w:line="260" w:lineRule="exact"/>
        <w:rPr>
          <w:rFonts w:cs="Arial"/>
        </w:rPr>
      </w:pPr>
      <w:r w:rsidRPr="00B12B18">
        <w:rPr>
          <w:rFonts w:cs="Arial"/>
        </w:rPr>
        <w:t xml:space="preserve">Opomba: </w:t>
      </w:r>
      <w:r w:rsidR="00E13466" w:rsidRPr="00B12B18">
        <w:rPr>
          <w:rFonts w:cs="Arial"/>
        </w:rPr>
        <w:t>U</w:t>
      </w:r>
      <w:r w:rsidRPr="00B12B18">
        <w:rPr>
          <w:rFonts w:cs="Arial"/>
        </w:rPr>
        <w:t>porabljeni izrazi, zapisani v moški spolni slovnični obliki, so uporabljeni kot nevtralni za ženske in moške.</w:t>
      </w:r>
    </w:p>
    <w:p w14:paraId="544B4AA6" w14:textId="77777777" w:rsidR="003B2B7E" w:rsidRPr="00B12B18" w:rsidRDefault="003B2B7E" w:rsidP="003518D9">
      <w:pPr>
        <w:spacing w:after="0" w:line="260" w:lineRule="exact"/>
        <w:rPr>
          <w:rFonts w:cs="Arial"/>
        </w:rPr>
      </w:pPr>
    </w:p>
    <w:p w14:paraId="677BB10C" w14:textId="77777777" w:rsidR="003B2B7E" w:rsidRPr="00B12B18" w:rsidRDefault="003B2B7E" w:rsidP="003518D9">
      <w:pPr>
        <w:spacing w:after="0" w:line="260" w:lineRule="exact"/>
        <w:rPr>
          <w:rFonts w:cs="Arial"/>
        </w:rPr>
      </w:pPr>
    </w:p>
    <w:p w14:paraId="0F440509" w14:textId="77777777" w:rsidR="003B2B7E" w:rsidRPr="00B12B18" w:rsidRDefault="003B2B7E" w:rsidP="003518D9">
      <w:pPr>
        <w:spacing w:after="0" w:line="260" w:lineRule="exact"/>
        <w:rPr>
          <w:rFonts w:cs="Arial"/>
        </w:rPr>
      </w:pPr>
    </w:p>
    <w:p w14:paraId="3F81DE6C" w14:textId="77777777" w:rsidR="003B2B7E" w:rsidRPr="00B12B18" w:rsidRDefault="00145519" w:rsidP="003518D9">
      <w:pPr>
        <w:spacing w:after="0" w:line="260" w:lineRule="exact"/>
        <w:ind w:left="4536"/>
        <w:rPr>
          <w:rFonts w:cs="Arial"/>
        </w:rPr>
      </w:pPr>
      <w:r w:rsidRPr="00B12B18">
        <w:rPr>
          <w:rFonts w:cs="Arial"/>
        </w:rPr>
        <w:t>Boštjan Koritnik</w:t>
      </w:r>
    </w:p>
    <w:p w14:paraId="743E98E4" w14:textId="77777777" w:rsidR="003B2B7E" w:rsidRPr="00B12B18" w:rsidRDefault="003B2B7E" w:rsidP="003518D9">
      <w:pPr>
        <w:spacing w:after="0" w:line="260" w:lineRule="exact"/>
        <w:ind w:left="4536"/>
        <w:rPr>
          <w:rFonts w:cs="Arial"/>
        </w:rPr>
      </w:pPr>
      <w:r w:rsidRPr="00B12B18">
        <w:rPr>
          <w:rFonts w:cs="Arial"/>
        </w:rPr>
        <w:t>minister</w:t>
      </w:r>
    </w:p>
    <w:p w14:paraId="207C63DB" w14:textId="77777777" w:rsidR="003B2B7E" w:rsidRPr="00B12B18" w:rsidRDefault="003B2B7E"/>
    <w:sectPr w:rsidR="003B2B7E" w:rsidRPr="00B12B18" w:rsidSect="00A11CB7">
      <w:headerReference w:type="first" r:id="rId9"/>
      <w:pgSz w:w="11906" w:h="16838"/>
      <w:pgMar w:top="1418" w:right="1701" w:bottom="1134" w:left="1701" w:header="708" w:footer="708" w:gutter="0"/>
      <w:cols w:space="708"/>
      <w:titlePg/>
      <w:docGrid w:linePitch="272" w:charSpace="204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A56F1FD" w14:textId="77777777" w:rsidR="001D0818" w:rsidRDefault="001D0818" w:rsidP="00B150F3">
      <w:pPr>
        <w:spacing w:after="0" w:line="240" w:lineRule="auto"/>
      </w:pPr>
      <w:r>
        <w:separator/>
      </w:r>
    </w:p>
  </w:endnote>
  <w:endnote w:type="continuationSeparator" w:id="0">
    <w:p w14:paraId="65D603BA" w14:textId="77777777" w:rsidR="001D0818" w:rsidRDefault="001D0818" w:rsidP="00B150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F0F9A4E" w14:textId="77777777" w:rsidR="001D0818" w:rsidRDefault="001D0818" w:rsidP="00B150F3">
      <w:pPr>
        <w:spacing w:after="0" w:line="240" w:lineRule="auto"/>
      </w:pPr>
      <w:r>
        <w:separator/>
      </w:r>
    </w:p>
  </w:footnote>
  <w:footnote w:type="continuationSeparator" w:id="0">
    <w:p w14:paraId="2665B0C5" w14:textId="77777777" w:rsidR="001D0818" w:rsidRDefault="001D0818" w:rsidP="00B150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914750" w14:textId="4CB460EC" w:rsidR="00A11CB7" w:rsidRDefault="009B5C9C" w:rsidP="00A11CB7">
    <w:pPr>
      <w:spacing w:after="0"/>
      <w:rPr>
        <w:rFonts w:cs="Arial"/>
      </w:rPr>
    </w:pPr>
    <w:r>
      <w:rPr>
        <w:noProof/>
      </w:rPr>
      <w:drawing>
        <wp:anchor distT="0" distB="0" distL="114300" distR="114300" simplePos="0" relativeHeight="251657728" behindDoc="1" locked="0" layoutInCell="1" allowOverlap="1" wp14:anchorId="5A8B7F41" wp14:editId="47F99420">
          <wp:simplePos x="0" y="0"/>
          <wp:positionH relativeFrom="page">
            <wp:posOffset>603885</wp:posOffset>
          </wp:positionH>
          <wp:positionV relativeFrom="page">
            <wp:posOffset>658495</wp:posOffset>
          </wp:positionV>
          <wp:extent cx="2367280" cy="316230"/>
          <wp:effectExtent l="0" t="0" r="0" b="0"/>
          <wp:wrapNone/>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67280" cy="316230"/>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p>
  <w:p w14:paraId="3869AD4B" w14:textId="77777777" w:rsidR="00A11CB7" w:rsidRPr="00DA516A" w:rsidRDefault="00A11CB7" w:rsidP="00A11CB7">
    <w:pPr>
      <w:spacing w:after="0"/>
      <w:rPr>
        <w:rFonts w:cs="Arial"/>
      </w:rPr>
    </w:pPr>
  </w:p>
  <w:p w14:paraId="4929D8EF" w14:textId="77777777" w:rsidR="00A11CB7" w:rsidRDefault="00A11CB7" w:rsidP="00A11CB7">
    <w:pPr>
      <w:pStyle w:val="Glava"/>
      <w:tabs>
        <w:tab w:val="clear" w:pos="4536"/>
        <w:tab w:val="clear" w:pos="9072"/>
        <w:tab w:val="left" w:pos="5112"/>
      </w:tabs>
      <w:spacing w:after="0" w:line="260" w:lineRule="exact"/>
      <w:rPr>
        <w:rFonts w:cs="Arial"/>
        <w:i w:val="0"/>
        <w:sz w:val="18"/>
        <w:szCs w:val="18"/>
      </w:rPr>
    </w:pPr>
  </w:p>
  <w:p w14:paraId="657415A0" w14:textId="77777777" w:rsidR="00A11CB7" w:rsidRDefault="00A11CB7" w:rsidP="00A11CB7">
    <w:pPr>
      <w:pStyle w:val="Glava"/>
      <w:tabs>
        <w:tab w:val="clear" w:pos="4536"/>
        <w:tab w:val="clear" w:pos="9072"/>
        <w:tab w:val="left" w:pos="5112"/>
      </w:tabs>
      <w:spacing w:after="0" w:line="260" w:lineRule="exact"/>
      <w:rPr>
        <w:rFonts w:cs="Arial"/>
        <w:i w:val="0"/>
        <w:sz w:val="18"/>
        <w:szCs w:val="18"/>
      </w:rPr>
    </w:pPr>
  </w:p>
  <w:p w14:paraId="316E7BEF" w14:textId="77777777" w:rsidR="00A11CB7" w:rsidRPr="00A11CB7" w:rsidRDefault="00A11CB7" w:rsidP="00A11CB7">
    <w:pPr>
      <w:pStyle w:val="Glava"/>
      <w:tabs>
        <w:tab w:val="clear" w:pos="4536"/>
        <w:tab w:val="clear" w:pos="9072"/>
        <w:tab w:val="left" w:pos="5112"/>
      </w:tabs>
      <w:spacing w:after="0" w:line="260" w:lineRule="exact"/>
      <w:rPr>
        <w:rFonts w:cs="Arial"/>
        <w:i w:val="0"/>
        <w:sz w:val="18"/>
        <w:szCs w:val="18"/>
      </w:rPr>
    </w:pPr>
    <w:r w:rsidRPr="00A11CB7">
      <w:rPr>
        <w:rFonts w:cs="Arial"/>
        <w:i w:val="0"/>
        <w:sz w:val="18"/>
        <w:szCs w:val="18"/>
      </w:rPr>
      <w:t>Tržaška cesta 21, 1000 Ljubljana</w:t>
    </w:r>
    <w:r w:rsidRPr="00A11CB7">
      <w:rPr>
        <w:rFonts w:cs="Arial"/>
        <w:i w:val="0"/>
        <w:sz w:val="18"/>
        <w:szCs w:val="18"/>
      </w:rPr>
      <w:tab/>
      <w:t>T: 01 478 83 30</w:t>
    </w:r>
  </w:p>
  <w:p w14:paraId="76954D5F" w14:textId="77777777" w:rsidR="00A11CB7" w:rsidRPr="00A11CB7" w:rsidRDefault="00A11CB7" w:rsidP="00A11CB7">
    <w:pPr>
      <w:pStyle w:val="Glava"/>
      <w:tabs>
        <w:tab w:val="clear" w:pos="4536"/>
        <w:tab w:val="clear" w:pos="9072"/>
        <w:tab w:val="left" w:pos="5112"/>
      </w:tabs>
      <w:spacing w:after="0" w:line="260" w:lineRule="exact"/>
      <w:rPr>
        <w:rFonts w:cs="Arial"/>
        <w:i w:val="0"/>
        <w:sz w:val="18"/>
        <w:szCs w:val="18"/>
      </w:rPr>
    </w:pPr>
    <w:r w:rsidRPr="00A11CB7">
      <w:rPr>
        <w:rFonts w:cs="Arial"/>
        <w:i w:val="0"/>
        <w:sz w:val="18"/>
        <w:szCs w:val="18"/>
      </w:rPr>
      <w:tab/>
      <w:t>F: 01 478 83 31</w:t>
    </w:r>
  </w:p>
  <w:p w14:paraId="58C635A3" w14:textId="77777777" w:rsidR="00A11CB7" w:rsidRPr="00A11CB7" w:rsidRDefault="00A11CB7" w:rsidP="00A11CB7">
    <w:pPr>
      <w:pStyle w:val="Glava"/>
      <w:tabs>
        <w:tab w:val="clear" w:pos="4536"/>
        <w:tab w:val="clear" w:pos="9072"/>
        <w:tab w:val="left" w:pos="5112"/>
      </w:tabs>
      <w:spacing w:after="0" w:line="260" w:lineRule="exact"/>
      <w:rPr>
        <w:rFonts w:cs="Arial"/>
        <w:i w:val="0"/>
        <w:sz w:val="18"/>
        <w:szCs w:val="18"/>
      </w:rPr>
    </w:pPr>
    <w:r w:rsidRPr="00A11CB7">
      <w:rPr>
        <w:rFonts w:cs="Arial"/>
        <w:i w:val="0"/>
        <w:sz w:val="18"/>
        <w:szCs w:val="18"/>
      </w:rPr>
      <w:tab/>
      <w:t>E: gp.mju@gov.si</w:t>
    </w:r>
  </w:p>
  <w:p w14:paraId="47049F6E" w14:textId="77777777" w:rsidR="00A11CB7" w:rsidRPr="00A11CB7" w:rsidRDefault="00A11CB7" w:rsidP="00A11CB7">
    <w:pPr>
      <w:pStyle w:val="Glava"/>
      <w:tabs>
        <w:tab w:val="clear" w:pos="4536"/>
        <w:tab w:val="clear" w:pos="9072"/>
        <w:tab w:val="left" w:pos="5112"/>
      </w:tabs>
      <w:spacing w:after="0" w:line="260" w:lineRule="exact"/>
      <w:rPr>
        <w:rFonts w:cs="Arial"/>
        <w:i w:val="0"/>
        <w:sz w:val="18"/>
        <w:szCs w:val="18"/>
      </w:rPr>
    </w:pPr>
    <w:r w:rsidRPr="00A11CB7">
      <w:rPr>
        <w:rFonts w:cs="Arial"/>
        <w:i w:val="0"/>
        <w:sz w:val="18"/>
        <w:szCs w:val="18"/>
      </w:rPr>
      <w:tab/>
    </w:r>
    <w:hyperlink r:id="rId2" w:history="1">
      <w:r w:rsidRPr="00A11CB7">
        <w:rPr>
          <w:rStyle w:val="Hiperpovezava"/>
          <w:rFonts w:cs="Arial"/>
          <w:i w:val="0"/>
          <w:sz w:val="18"/>
          <w:szCs w:val="18"/>
        </w:rPr>
        <w:t>www.mju.gov.si</w:t>
      </w:r>
    </w:hyperlink>
    <w:r w:rsidRPr="00A11CB7">
      <w:rPr>
        <w:rFonts w:cs="Arial"/>
        <w:i w:val="0"/>
        <w:sz w:val="18"/>
        <w:szCs w:val="18"/>
      </w:rPr>
      <w:t xml:space="preserve"> </w:t>
    </w:r>
  </w:p>
  <w:p w14:paraId="17652A69" w14:textId="77777777" w:rsidR="00A11CB7" w:rsidRPr="00A11CB7" w:rsidRDefault="00A11CB7">
    <w:pPr>
      <w:pStyle w:val="Glava"/>
      <w:rPr>
        <w:i w:val="0"/>
        <w:i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name w:val="WWNum1"/>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1" w15:restartNumberingAfterBreak="0">
    <w:nsid w:val="00000002"/>
    <w:multiLevelType w:val="multilevel"/>
    <w:tmpl w:val="00000002"/>
    <w:name w:val="WWNum2"/>
    <w:lvl w:ilvl="0">
      <w:start w:val="1"/>
      <w:numFmt w:val="decimal"/>
      <w:lvlText w:val="%1."/>
      <w:lvlJc w:val="left"/>
      <w:pPr>
        <w:tabs>
          <w:tab w:val="num" w:pos="360"/>
        </w:tabs>
        <w:ind w:left="360" w:hanging="360"/>
      </w:pPr>
    </w:lvl>
    <w:lvl w:ilvl="1">
      <w:start w:val="1"/>
      <w:numFmt w:val="lowerLetter"/>
      <w:lvlText w:val="%2."/>
      <w:lvlJc w:val="left"/>
      <w:pPr>
        <w:tabs>
          <w:tab w:val="num" w:pos="360"/>
        </w:tabs>
        <w:ind w:left="360" w:hanging="360"/>
      </w:pPr>
    </w:lvl>
    <w:lvl w:ilvl="2">
      <w:start w:val="1"/>
      <w:numFmt w:val="lowerRoman"/>
      <w:lvlText w:val="%2.%3."/>
      <w:lvlJc w:val="right"/>
      <w:pPr>
        <w:tabs>
          <w:tab w:val="num" w:pos="1080"/>
        </w:tabs>
        <w:ind w:left="1080" w:hanging="180"/>
      </w:pPr>
    </w:lvl>
    <w:lvl w:ilvl="3">
      <w:start w:val="1"/>
      <w:numFmt w:val="decimal"/>
      <w:lvlText w:val="%2.%3.%4."/>
      <w:lvlJc w:val="left"/>
      <w:pPr>
        <w:tabs>
          <w:tab w:val="num" w:pos="1800"/>
        </w:tabs>
        <w:ind w:left="1800" w:hanging="360"/>
      </w:pPr>
    </w:lvl>
    <w:lvl w:ilvl="4">
      <w:start w:val="1"/>
      <w:numFmt w:val="lowerLetter"/>
      <w:lvlText w:val="%2.%3.%4.%5."/>
      <w:lvlJc w:val="left"/>
      <w:pPr>
        <w:tabs>
          <w:tab w:val="num" w:pos="2520"/>
        </w:tabs>
        <w:ind w:left="2520" w:hanging="360"/>
      </w:pPr>
    </w:lvl>
    <w:lvl w:ilvl="5">
      <w:start w:val="1"/>
      <w:numFmt w:val="lowerRoman"/>
      <w:lvlText w:val="%2.%3.%4.%5.%6."/>
      <w:lvlJc w:val="right"/>
      <w:pPr>
        <w:tabs>
          <w:tab w:val="num" w:pos="3240"/>
        </w:tabs>
        <w:ind w:left="3240" w:hanging="180"/>
      </w:pPr>
    </w:lvl>
    <w:lvl w:ilvl="6">
      <w:start w:val="1"/>
      <w:numFmt w:val="decimal"/>
      <w:lvlText w:val="%2.%3.%4.%5.%6.%7."/>
      <w:lvlJc w:val="left"/>
      <w:pPr>
        <w:tabs>
          <w:tab w:val="num" w:pos="3960"/>
        </w:tabs>
        <w:ind w:left="3960" w:hanging="360"/>
      </w:pPr>
    </w:lvl>
    <w:lvl w:ilvl="7">
      <w:start w:val="1"/>
      <w:numFmt w:val="lowerLetter"/>
      <w:lvlText w:val="%2.%3.%4.%5.%6.%7.%8."/>
      <w:lvlJc w:val="left"/>
      <w:pPr>
        <w:tabs>
          <w:tab w:val="num" w:pos="4680"/>
        </w:tabs>
        <w:ind w:left="4680" w:hanging="360"/>
      </w:pPr>
    </w:lvl>
    <w:lvl w:ilvl="8">
      <w:start w:val="1"/>
      <w:numFmt w:val="lowerRoman"/>
      <w:lvlText w:val="%2.%3.%4.%5.%6.%7.%8.%9."/>
      <w:lvlJc w:val="right"/>
      <w:pPr>
        <w:tabs>
          <w:tab w:val="num" w:pos="5400"/>
        </w:tabs>
        <w:ind w:left="5400" w:hanging="180"/>
      </w:pPr>
    </w:lvl>
  </w:abstractNum>
  <w:abstractNum w:abstractNumId="2" w15:restartNumberingAfterBreak="0">
    <w:nsid w:val="00000003"/>
    <w:multiLevelType w:val="multilevel"/>
    <w:tmpl w:val="00000003"/>
    <w:name w:val="WWNum3"/>
    <w:lvl w:ilvl="0">
      <w:start w:val="1"/>
      <w:numFmt w:val="bullet"/>
      <w:lvlText w:val=""/>
      <w:lvlJc w:val="left"/>
      <w:pPr>
        <w:tabs>
          <w:tab w:val="num" w:pos="360"/>
        </w:tabs>
        <w:ind w:left="360" w:hanging="360"/>
      </w:pPr>
      <w:rPr>
        <w:rFonts w:ascii="Symbol" w:hAnsi="Symbol"/>
        <w:color w:val="00000A"/>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3" w15:restartNumberingAfterBreak="0">
    <w:nsid w:val="00000004"/>
    <w:multiLevelType w:val="multilevel"/>
    <w:tmpl w:val="00000004"/>
    <w:name w:val="WWNum4"/>
    <w:lvl w:ilvl="0">
      <w:start w:val="1"/>
      <w:numFmt w:val="bullet"/>
      <w:lvlText w:val="-"/>
      <w:lvlJc w:val="left"/>
      <w:pPr>
        <w:tabs>
          <w:tab w:val="num" w:pos="0"/>
        </w:tabs>
        <w:ind w:left="720" w:hanging="360"/>
      </w:pPr>
      <w:rPr>
        <w:rFonts w:ascii="Arial" w:hAnsi="Arial" w:cs="Aria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 w15:restartNumberingAfterBreak="0">
    <w:nsid w:val="00000005"/>
    <w:multiLevelType w:val="multilevel"/>
    <w:tmpl w:val="00000005"/>
    <w:name w:val="WWNum5"/>
    <w:lvl w:ilvl="0">
      <w:start w:val="1"/>
      <w:numFmt w:val="bullet"/>
      <w:lvlText w:val=""/>
      <w:lvlJc w:val="left"/>
      <w:pPr>
        <w:tabs>
          <w:tab w:val="num" w:pos="720"/>
        </w:tabs>
        <w:ind w:left="720" w:hanging="360"/>
      </w:pPr>
      <w:rPr>
        <w:rFonts w:ascii="Symbol" w:hAnsi="Symbol"/>
      </w:rPr>
    </w:lvl>
    <w:lvl w:ilvl="1">
      <w:start w:val="1"/>
      <w:numFmt w:val="lowerLetter"/>
      <w:lvlText w:val="%2."/>
      <w:lvlJc w:val="left"/>
      <w:pPr>
        <w:tabs>
          <w:tab w:val="num" w:pos="720"/>
        </w:tabs>
        <w:ind w:left="720" w:hanging="360"/>
      </w:pPr>
    </w:lvl>
    <w:lvl w:ilvl="2">
      <w:start w:val="1"/>
      <w:numFmt w:val="lowerRoman"/>
      <w:lvlText w:val="%2.%3."/>
      <w:lvlJc w:val="right"/>
      <w:pPr>
        <w:tabs>
          <w:tab w:val="num" w:pos="1440"/>
        </w:tabs>
        <w:ind w:left="1440" w:hanging="180"/>
      </w:pPr>
    </w:lvl>
    <w:lvl w:ilvl="3">
      <w:start w:val="1"/>
      <w:numFmt w:val="decimal"/>
      <w:lvlText w:val="%2.%3.%4."/>
      <w:lvlJc w:val="left"/>
      <w:pPr>
        <w:tabs>
          <w:tab w:val="num" w:pos="2160"/>
        </w:tabs>
        <w:ind w:left="2160" w:hanging="360"/>
      </w:pPr>
    </w:lvl>
    <w:lvl w:ilvl="4">
      <w:start w:val="1"/>
      <w:numFmt w:val="lowerLetter"/>
      <w:lvlText w:val="%2.%3.%4.%5."/>
      <w:lvlJc w:val="left"/>
      <w:pPr>
        <w:tabs>
          <w:tab w:val="num" w:pos="2880"/>
        </w:tabs>
        <w:ind w:left="2880" w:hanging="360"/>
      </w:pPr>
    </w:lvl>
    <w:lvl w:ilvl="5">
      <w:start w:val="1"/>
      <w:numFmt w:val="lowerRoman"/>
      <w:lvlText w:val="%2.%3.%4.%5.%6."/>
      <w:lvlJc w:val="right"/>
      <w:pPr>
        <w:tabs>
          <w:tab w:val="num" w:pos="3600"/>
        </w:tabs>
        <w:ind w:left="3600" w:hanging="180"/>
      </w:pPr>
    </w:lvl>
    <w:lvl w:ilvl="6">
      <w:start w:val="1"/>
      <w:numFmt w:val="decimal"/>
      <w:lvlText w:val="%2.%3.%4.%5.%6.%7."/>
      <w:lvlJc w:val="left"/>
      <w:pPr>
        <w:tabs>
          <w:tab w:val="num" w:pos="4320"/>
        </w:tabs>
        <w:ind w:left="4320" w:hanging="360"/>
      </w:pPr>
    </w:lvl>
    <w:lvl w:ilvl="7">
      <w:start w:val="1"/>
      <w:numFmt w:val="lowerLetter"/>
      <w:lvlText w:val="%2.%3.%4.%5.%6.%7.%8."/>
      <w:lvlJc w:val="left"/>
      <w:pPr>
        <w:tabs>
          <w:tab w:val="num" w:pos="5040"/>
        </w:tabs>
        <w:ind w:left="5040" w:hanging="360"/>
      </w:pPr>
    </w:lvl>
    <w:lvl w:ilvl="8">
      <w:start w:val="1"/>
      <w:numFmt w:val="lowerRoman"/>
      <w:lvlText w:val="%2.%3.%4.%5.%6.%7.%8.%9."/>
      <w:lvlJc w:val="right"/>
      <w:pPr>
        <w:tabs>
          <w:tab w:val="num" w:pos="5760"/>
        </w:tabs>
        <w:ind w:left="5760" w:hanging="180"/>
      </w:pPr>
    </w:lvl>
  </w:abstractNum>
  <w:abstractNum w:abstractNumId="5" w15:restartNumberingAfterBreak="0">
    <w:nsid w:val="00000006"/>
    <w:multiLevelType w:val="multilevel"/>
    <w:tmpl w:val="00000006"/>
    <w:name w:val="WWNum6"/>
    <w:lvl w:ilvl="0">
      <w:start w:val="1"/>
      <w:numFmt w:val="bullet"/>
      <w:lvlText w:val="-"/>
      <w:lvlJc w:val="left"/>
      <w:pPr>
        <w:tabs>
          <w:tab w:val="num" w:pos="720"/>
        </w:tabs>
        <w:ind w:left="720" w:hanging="360"/>
      </w:pPr>
      <w:rPr>
        <w:rFonts w:ascii="Arial" w:hAnsi="Arial"/>
      </w:rPr>
    </w:lvl>
    <w:lvl w:ilvl="1">
      <w:start w:val="1"/>
      <w:numFmt w:val="lowerLetter"/>
      <w:lvlText w:val="%2."/>
      <w:lvlJc w:val="left"/>
      <w:pPr>
        <w:tabs>
          <w:tab w:val="num" w:pos="720"/>
        </w:tabs>
        <w:ind w:left="720" w:hanging="360"/>
      </w:pPr>
    </w:lvl>
    <w:lvl w:ilvl="2">
      <w:start w:val="1"/>
      <w:numFmt w:val="lowerRoman"/>
      <w:lvlText w:val="%2.%3."/>
      <w:lvlJc w:val="right"/>
      <w:pPr>
        <w:tabs>
          <w:tab w:val="num" w:pos="1440"/>
        </w:tabs>
        <w:ind w:left="1440" w:hanging="180"/>
      </w:pPr>
    </w:lvl>
    <w:lvl w:ilvl="3">
      <w:start w:val="1"/>
      <w:numFmt w:val="decimal"/>
      <w:lvlText w:val="%2.%3.%4."/>
      <w:lvlJc w:val="left"/>
      <w:pPr>
        <w:tabs>
          <w:tab w:val="num" w:pos="2160"/>
        </w:tabs>
        <w:ind w:left="2160" w:hanging="360"/>
      </w:pPr>
    </w:lvl>
    <w:lvl w:ilvl="4">
      <w:start w:val="1"/>
      <w:numFmt w:val="lowerLetter"/>
      <w:lvlText w:val="%2.%3.%4.%5."/>
      <w:lvlJc w:val="left"/>
      <w:pPr>
        <w:tabs>
          <w:tab w:val="num" w:pos="2880"/>
        </w:tabs>
        <w:ind w:left="2880" w:hanging="360"/>
      </w:pPr>
    </w:lvl>
    <w:lvl w:ilvl="5">
      <w:start w:val="1"/>
      <w:numFmt w:val="lowerRoman"/>
      <w:lvlText w:val="%2.%3.%4.%5.%6."/>
      <w:lvlJc w:val="right"/>
      <w:pPr>
        <w:tabs>
          <w:tab w:val="num" w:pos="3600"/>
        </w:tabs>
        <w:ind w:left="3600" w:hanging="180"/>
      </w:pPr>
    </w:lvl>
    <w:lvl w:ilvl="6">
      <w:start w:val="1"/>
      <w:numFmt w:val="decimal"/>
      <w:lvlText w:val="%2.%3.%4.%5.%6.%7."/>
      <w:lvlJc w:val="left"/>
      <w:pPr>
        <w:tabs>
          <w:tab w:val="num" w:pos="4320"/>
        </w:tabs>
        <w:ind w:left="4320" w:hanging="360"/>
      </w:pPr>
    </w:lvl>
    <w:lvl w:ilvl="7">
      <w:start w:val="1"/>
      <w:numFmt w:val="lowerLetter"/>
      <w:lvlText w:val="%2.%3.%4.%5.%6.%7.%8."/>
      <w:lvlJc w:val="left"/>
      <w:pPr>
        <w:tabs>
          <w:tab w:val="num" w:pos="5040"/>
        </w:tabs>
        <w:ind w:left="5040" w:hanging="360"/>
      </w:pPr>
    </w:lvl>
    <w:lvl w:ilvl="8">
      <w:start w:val="1"/>
      <w:numFmt w:val="lowerRoman"/>
      <w:lvlText w:val="%2.%3.%4.%5.%6.%7.%8.%9."/>
      <w:lvlJc w:val="right"/>
      <w:pPr>
        <w:tabs>
          <w:tab w:val="num" w:pos="5760"/>
        </w:tabs>
        <w:ind w:left="5760" w:hanging="180"/>
      </w:pPr>
    </w:lvl>
  </w:abstractNum>
  <w:abstractNum w:abstractNumId="6" w15:restartNumberingAfterBreak="0">
    <w:nsid w:val="00000007"/>
    <w:multiLevelType w:val="multilevel"/>
    <w:tmpl w:val="00000007"/>
    <w:lvl w:ilvl="0">
      <w:start w:val="1"/>
      <w:numFmt w:val="bullet"/>
      <w:lvlText w:val=""/>
      <w:lvlJc w:val="left"/>
      <w:pPr>
        <w:tabs>
          <w:tab w:val="num" w:pos="1428"/>
        </w:tabs>
        <w:ind w:left="1428" w:hanging="360"/>
      </w:pPr>
      <w:rPr>
        <w:rFonts w:ascii="Symbol" w:hAnsi="Symbol" w:cs="OpenSymbol"/>
      </w:rPr>
    </w:lvl>
    <w:lvl w:ilvl="1">
      <w:start w:val="1"/>
      <w:numFmt w:val="bullet"/>
      <w:lvlText w:val="◦"/>
      <w:lvlJc w:val="left"/>
      <w:pPr>
        <w:tabs>
          <w:tab w:val="num" w:pos="1788"/>
        </w:tabs>
        <w:ind w:left="1788" w:hanging="360"/>
      </w:pPr>
      <w:rPr>
        <w:rFonts w:ascii="OpenSymbol" w:hAnsi="OpenSymbol" w:cs="OpenSymbol"/>
      </w:rPr>
    </w:lvl>
    <w:lvl w:ilvl="2">
      <w:start w:val="1"/>
      <w:numFmt w:val="bullet"/>
      <w:lvlText w:val="▪"/>
      <w:lvlJc w:val="left"/>
      <w:pPr>
        <w:tabs>
          <w:tab w:val="num" w:pos="2148"/>
        </w:tabs>
        <w:ind w:left="2148" w:hanging="360"/>
      </w:pPr>
      <w:rPr>
        <w:rFonts w:ascii="OpenSymbol" w:hAnsi="OpenSymbol" w:cs="OpenSymbol"/>
      </w:rPr>
    </w:lvl>
    <w:lvl w:ilvl="3">
      <w:start w:val="1"/>
      <w:numFmt w:val="bullet"/>
      <w:lvlText w:val=""/>
      <w:lvlJc w:val="left"/>
      <w:pPr>
        <w:tabs>
          <w:tab w:val="num" w:pos="2508"/>
        </w:tabs>
        <w:ind w:left="2508" w:hanging="360"/>
      </w:pPr>
      <w:rPr>
        <w:rFonts w:ascii="Symbol" w:hAnsi="Symbol" w:cs="OpenSymbol"/>
      </w:rPr>
    </w:lvl>
    <w:lvl w:ilvl="4">
      <w:start w:val="1"/>
      <w:numFmt w:val="bullet"/>
      <w:lvlText w:val="◦"/>
      <w:lvlJc w:val="left"/>
      <w:pPr>
        <w:tabs>
          <w:tab w:val="num" w:pos="2868"/>
        </w:tabs>
        <w:ind w:left="2868" w:hanging="360"/>
      </w:pPr>
      <w:rPr>
        <w:rFonts w:ascii="OpenSymbol" w:hAnsi="OpenSymbol" w:cs="OpenSymbol"/>
      </w:rPr>
    </w:lvl>
    <w:lvl w:ilvl="5">
      <w:start w:val="1"/>
      <w:numFmt w:val="bullet"/>
      <w:lvlText w:val="▪"/>
      <w:lvlJc w:val="left"/>
      <w:pPr>
        <w:tabs>
          <w:tab w:val="num" w:pos="3228"/>
        </w:tabs>
        <w:ind w:left="3228" w:hanging="360"/>
      </w:pPr>
      <w:rPr>
        <w:rFonts w:ascii="OpenSymbol" w:hAnsi="OpenSymbol" w:cs="OpenSymbol"/>
      </w:rPr>
    </w:lvl>
    <w:lvl w:ilvl="6">
      <w:start w:val="1"/>
      <w:numFmt w:val="bullet"/>
      <w:lvlText w:val=""/>
      <w:lvlJc w:val="left"/>
      <w:pPr>
        <w:tabs>
          <w:tab w:val="num" w:pos="3588"/>
        </w:tabs>
        <w:ind w:left="3588" w:hanging="360"/>
      </w:pPr>
      <w:rPr>
        <w:rFonts w:ascii="Symbol" w:hAnsi="Symbol" w:cs="OpenSymbol"/>
      </w:rPr>
    </w:lvl>
    <w:lvl w:ilvl="7">
      <w:start w:val="1"/>
      <w:numFmt w:val="bullet"/>
      <w:lvlText w:val="◦"/>
      <w:lvlJc w:val="left"/>
      <w:pPr>
        <w:tabs>
          <w:tab w:val="num" w:pos="3948"/>
        </w:tabs>
        <w:ind w:left="3948" w:hanging="360"/>
      </w:pPr>
      <w:rPr>
        <w:rFonts w:ascii="OpenSymbol" w:hAnsi="OpenSymbol" w:cs="OpenSymbol"/>
      </w:rPr>
    </w:lvl>
    <w:lvl w:ilvl="8">
      <w:start w:val="1"/>
      <w:numFmt w:val="bullet"/>
      <w:lvlText w:val="▪"/>
      <w:lvlJc w:val="left"/>
      <w:pPr>
        <w:tabs>
          <w:tab w:val="num" w:pos="4308"/>
        </w:tabs>
        <w:ind w:left="4308" w:hanging="360"/>
      </w:pPr>
      <w:rPr>
        <w:rFonts w:ascii="OpenSymbol" w:hAnsi="OpenSymbol" w:cs="OpenSymbol"/>
      </w:rPr>
    </w:lvl>
  </w:abstractNum>
  <w:abstractNum w:abstractNumId="7" w15:restartNumberingAfterBreak="0">
    <w:nsid w:val="00000008"/>
    <w:multiLevelType w:val="multilevel"/>
    <w:tmpl w:val="00000008"/>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8" w15:restartNumberingAfterBreak="0">
    <w:nsid w:val="05303B1B"/>
    <w:multiLevelType w:val="hybridMultilevel"/>
    <w:tmpl w:val="6B8E90E0"/>
    <w:lvl w:ilvl="0" w:tplc="95FA2254">
      <w:numFmt w:val="bullet"/>
      <w:lvlText w:val=""/>
      <w:lvlJc w:val="left"/>
      <w:pPr>
        <w:ind w:left="720" w:hanging="360"/>
      </w:pPr>
      <w:rPr>
        <w:rFonts w:ascii="Symbol" w:eastAsia="Times New Roman"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0939738D"/>
    <w:multiLevelType w:val="hybridMultilevel"/>
    <w:tmpl w:val="704C84AA"/>
    <w:lvl w:ilvl="0" w:tplc="E0E2DB92">
      <w:start w:val="5"/>
      <w:numFmt w:val="bullet"/>
      <w:lvlText w:val="‒"/>
      <w:lvlJc w:val="left"/>
      <w:pPr>
        <w:ind w:left="360" w:hanging="360"/>
      </w:pPr>
      <w:rPr>
        <w:rFonts w:ascii="Arial" w:eastAsia="Times New Roman"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0" w15:restartNumberingAfterBreak="0">
    <w:nsid w:val="12BB34B1"/>
    <w:multiLevelType w:val="hybridMultilevel"/>
    <w:tmpl w:val="3ED03B74"/>
    <w:lvl w:ilvl="0" w:tplc="95FA2254">
      <w:numFmt w:val="bullet"/>
      <w:lvlText w:val=""/>
      <w:lvlJc w:val="left"/>
      <w:pPr>
        <w:ind w:left="360" w:hanging="360"/>
      </w:pPr>
      <w:rPr>
        <w:rFonts w:ascii="Symbol" w:eastAsia="Times New Roman"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 w15:restartNumberingAfterBreak="0">
    <w:nsid w:val="1D782FF5"/>
    <w:multiLevelType w:val="hybridMultilevel"/>
    <w:tmpl w:val="329041A4"/>
    <w:lvl w:ilvl="0" w:tplc="6782572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2" w15:restartNumberingAfterBreak="0">
    <w:nsid w:val="2D555E97"/>
    <w:multiLevelType w:val="multilevel"/>
    <w:tmpl w:val="04C8C880"/>
    <w:lvl w:ilvl="0">
      <w:numFmt w:val="bullet"/>
      <w:lvlText w:val=""/>
      <w:lvlJc w:val="left"/>
      <w:pPr>
        <w:tabs>
          <w:tab w:val="num" w:pos="-360"/>
        </w:tabs>
        <w:ind w:left="360" w:hanging="360"/>
      </w:pPr>
      <w:rPr>
        <w:rFonts w:ascii="Symbol" w:eastAsia="Times New Roman" w:hAnsi="Symbol" w:hint="default"/>
      </w:rPr>
    </w:lvl>
    <w:lvl w:ilvl="1">
      <w:start w:val="1"/>
      <w:numFmt w:val="bullet"/>
      <w:lvlText w:val="o"/>
      <w:lvlJc w:val="left"/>
      <w:pPr>
        <w:tabs>
          <w:tab w:val="num" w:pos="-360"/>
        </w:tabs>
        <w:ind w:left="1080" w:hanging="360"/>
      </w:pPr>
      <w:rPr>
        <w:rFonts w:ascii="Courier New" w:hAnsi="Courier New" w:cs="Courier New"/>
      </w:rPr>
    </w:lvl>
    <w:lvl w:ilvl="2">
      <w:start w:val="1"/>
      <w:numFmt w:val="bullet"/>
      <w:lvlText w:val=""/>
      <w:lvlJc w:val="left"/>
      <w:pPr>
        <w:tabs>
          <w:tab w:val="num" w:pos="-360"/>
        </w:tabs>
        <w:ind w:left="1800" w:hanging="360"/>
      </w:pPr>
      <w:rPr>
        <w:rFonts w:ascii="Wingdings" w:hAnsi="Wingdings"/>
      </w:rPr>
    </w:lvl>
    <w:lvl w:ilvl="3">
      <w:start w:val="1"/>
      <w:numFmt w:val="bullet"/>
      <w:lvlText w:val=""/>
      <w:lvlJc w:val="left"/>
      <w:pPr>
        <w:tabs>
          <w:tab w:val="num" w:pos="-360"/>
        </w:tabs>
        <w:ind w:left="2520" w:hanging="360"/>
      </w:pPr>
      <w:rPr>
        <w:rFonts w:ascii="Symbol" w:hAnsi="Symbol"/>
      </w:rPr>
    </w:lvl>
    <w:lvl w:ilvl="4">
      <w:start w:val="1"/>
      <w:numFmt w:val="bullet"/>
      <w:lvlText w:val="o"/>
      <w:lvlJc w:val="left"/>
      <w:pPr>
        <w:tabs>
          <w:tab w:val="num" w:pos="-360"/>
        </w:tabs>
        <w:ind w:left="3240" w:hanging="360"/>
      </w:pPr>
      <w:rPr>
        <w:rFonts w:ascii="Courier New" w:hAnsi="Courier New" w:cs="Courier New"/>
      </w:rPr>
    </w:lvl>
    <w:lvl w:ilvl="5">
      <w:start w:val="1"/>
      <w:numFmt w:val="bullet"/>
      <w:lvlText w:val=""/>
      <w:lvlJc w:val="left"/>
      <w:pPr>
        <w:tabs>
          <w:tab w:val="num" w:pos="-360"/>
        </w:tabs>
        <w:ind w:left="3960" w:hanging="360"/>
      </w:pPr>
      <w:rPr>
        <w:rFonts w:ascii="Wingdings" w:hAnsi="Wingdings"/>
      </w:rPr>
    </w:lvl>
    <w:lvl w:ilvl="6">
      <w:start w:val="1"/>
      <w:numFmt w:val="bullet"/>
      <w:lvlText w:val=""/>
      <w:lvlJc w:val="left"/>
      <w:pPr>
        <w:tabs>
          <w:tab w:val="num" w:pos="-360"/>
        </w:tabs>
        <w:ind w:left="4680" w:hanging="360"/>
      </w:pPr>
      <w:rPr>
        <w:rFonts w:ascii="Symbol" w:hAnsi="Symbol"/>
      </w:rPr>
    </w:lvl>
    <w:lvl w:ilvl="7">
      <w:start w:val="1"/>
      <w:numFmt w:val="bullet"/>
      <w:lvlText w:val="o"/>
      <w:lvlJc w:val="left"/>
      <w:pPr>
        <w:tabs>
          <w:tab w:val="num" w:pos="-360"/>
        </w:tabs>
        <w:ind w:left="5400" w:hanging="360"/>
      </w:pPr>
      <w:rPr>
        <w:rFonts w:ascii="Courier New" w:hAnsi="Courier New" w:cs="Courier New"/>
      </w:rPr>
    </w:lvl>
    <w:lvl w:ilvl="8">
      <w:start w:val="1"/>
      <w:numFmt w:val="bullet"/>
      <w:lvlText w:val=""/>
      <w:lvlJc w:val="left"/>
      <w:pPr>
        <w:tabs>
          <w:tab w:val="num" w:pos="-360"/>
        </w:tabs>
        <w:ind w:left="6120" w:hanging="360"/>
      </w:pPr>
      <w:rPr>
        <w:rFonts w:ascii="Wingdings" w:hAnsi="Wingdings"/>
      </w:rPr>
    </w:lvl>
  </w:abstractNum>
  <w:abstractNum w:abstractNumId="13" w15:restartNumberingAfterBreak="0">
    <w:nsid w:val="31C57DA6"/>
    <w:multiLevelType w:val="hybridMultilevel"/>
    <w:tmpl w:val="2AA4191C"/>
    <w:lvl w:ilvl="0" w:tplc="6782572C">
      <w:start w:val="1"/>
      <w:numFmt w:val="bullet"/>
      <w:lvlText w:val=""/>
      <w:lvlJc w:val="left"/>
      <w:pPr>
        <w:tabs>
          <w:tab w:val="num" w:pos="360"/>
        </w:tabs>
        <w:ind w:left="360" w:hanging="360"/>
      </w:pPr>
      <w:rPr>
        <w:rFonts w:ascii="Symbol" w:hAnsi="Symbol" w:hint="default"/>
        <w:color w:val="auto"/>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688513F3"/>
    <w:multiLevelType w:val="hybridMultilevel"/>
    <w:tmpl w:val="A078CD74"/>
    <w:lvl w:ilvl="0" w:tplc="F3B061F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691B7ADA"/>
    <w:multiLevelType w:val="hybridMultilevel"/>
    <w:tmpl w:val="94063884"/>
    <w:lvl w:ilvl="0" w:tplc="8E4800D6">
      <w:numFmt w:val="bullet"/>
      <w:lvlText w:val="-"/>
      <w:lvlJc w:val="left"/>
      <w:pPr>
        <w:tabs>
          <w:tab w:val="num" w:pos="360"/>
        </w:tabs>
        <w:ind w:left="360" w:hanging="360"/>
      </w:pPr>
      <w:rPr>
        <w:rFonts w:ascii="Arial" w:eastAsia="Times New Roman" w:hAnsi="Arial" w:cs="Times New Roman" w:hint="default"/>
        <w:color w:val="auto"/>
      </w:rPr>
    </w:lvl>
    <w:lvl w:ilvl="1" w:tplc="04240003">
      <w:start w:val="1"/>
      <w:numFmt w:val="bullet"/>
      <w:lvlText w:val="o"/>
      <w:lvlJc w:val="left"/>
      <w:pPr>
        <w:tabs>
          <w:tab w:val="num" w:pos="1080"/>
        </w:tabs>
        <w:ind w:left="1080" w:hanging="360"/>
      </w:pPr>
      <w:rPr>
        <w:rFonts w:ascii="Courier New" w:hAnsi="Courier New" w:cs="Courier New" w:hint="default"/>
      </w:rPr>
    </w:lvl>
    <w:lvl w:ilvl="2" w:tplc="04240005">
      <w:start w:val="1"/>
      <w:numFmt w:val="bullet"/>
      <w:lvlText w:val=""/>
      <w:lvlJc w:val="left"/>
      <w:pPr>
        <w:tabs>
          <w:tab w:val="num" w:pos="1800"/>
        </w:tabs>
        <w:ind w:left="1800" w:hanging="360"/>
      </w:pPr>
      <w:rPr>
        <w:rFonts w:ascii="Wingdings" w:hAnsi="Wingdings" w:hint="default"/>
      </w:rPr>
    </w:lvl>
    <w:lvl w:ilvl="3" w:tplc="04240001">
      <w:start w:val="1"/>
      <w:numFmt w:val="bullet"/>
      <w:lvlText w:val=""/>
      <w:lvlJc w:val="left"/>
      <w:pPr>
        <w:tabs>
          <w:tab w:val="num" w:pos="2520"/>
        </w:tabs>
        <w:ind w:left="2520" w:hanging="360"/>
      </w:pPr>
      <w:rPr>
        <w:rFonts w:ascii="Symbol" w:hAnsi="Symbol" w:hint="default"/>
      </w:rPr>
    </w:lvl>
    <w:lvl w:ilvl="4" w:tplc="04240003">
      <w:start w:val="1"/>
      <w:numFmt w:val="bullet"/>
      <w:lvlText w:val="o"/>
      <w:lvlJc w:val="left"/>
      <w:pPr>
        <w:tabs>
          <w:tab w:val="num" w:pos="3240"/>
        </w:tabs>
        <w:ind w:left="3240" w:hanging="360"/>
      </w:pPr>
      <w:rPr>
        <w:rFonts w:ascii="Courier New" w:hAnsi="Courier New" w:cs="Courier New" w:hint="default"/>
      </w:rPr>
    </w:lvl>
    <w:lvl w:ilvl="5" w:tplc="04240005">
      <w:start w:val="1"/>
      <w:numFmt w:val="bullet"/>
      <w:lvlText w:val=""/>
      <w:lvlJc w:val="left"/>
      <w:pPr>
        <w:tabs>
          <w:tab w:val="num" w:pos="3960"/>
        </w:tabs>
        <w:ind w:left="3960" w:hanging="360"/>
      </w:pPr>
      <w:rPr>
        <w:rFonts w:ascii="Wingdings" w:hAnsi="Wingdings" w:hint="default"/>
      </w:rPr>
    </w:lvl>
    <w:lvl w:ilvl="6" w:tplc="04240001">
      <w:start w:val="1"/>
      <w:numFmt w:val="bullet"/>
      <w:lvlText w:val=""/>
      <w:lvlJc w:val="left"/>
      <w:pPr>
        <w:tabs>
          <w:tab w:val="num" w:pos="4680"/>
        </w:tabs>
        <w:ind w:left="4680" w:hanging="360"/>
      </w:pPr>
      <w:rPr>
        <w:rFonts w:ascii="Symbol" w:hAnsi="Symbol" w:hint="default"/>
      </w:rPr>
    </w:lvl>
    <w:lvl w:ilvl="7" w:tplc="04240003">
      <w:start w:val="1"/>
      <w:numFmt w:val="bullet"/>
      <w:lvlText w:val="o"/>
      <w:lvlJc w:val="left"/>
      <w:pPr>
        <w:tabs>
          <w:tab w:val="num" w:pos="5400"/>
        </w:tabs>
        <w:ind w:left="5400" w:hanging="360"/>
      </w:pPr>
      <w:rPr>
        <w:rFonts w:ascii="Courier New" w:hAnsi="Courier New" w:cs="Courier New" w:hint="default"/>
      </w:rPr>
    </w:lvl>
    <w:lvl w:ilvl="8" w:tplc="04240005">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6A870AC5"/>
    <w:multiLevelType w:val="hybridMultilevel"/>
    <w:tmpl w:val="97DE938C"/>
    <w:lvl w:ilvl="0" w:tplc="C5B8A3A0">
      <w:start w:val="1"/>
      <w:numFmt w:val="bullet"/>
      <w:pStyle w:val="Alineazaodstavkom"/>
      <w:lvlText w:val="-"/>
      <w:lvlJc w:val="left"/>
      <w:pPr>
        <w:tabs>
          <w:tab w:val="num" w:pos="425"/>
        </w:tabs>
        <w:ind w:left="425" w:hanging="425"/>
      </w:pPr>
      <w:rPr>
        <w:rFonts w:ascii="Arial" w:hAnsi="Aria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2D820D5"/>
    <w:multiLevelType w:val="hybridMultilevel"/>
    <w:tmpl w:val="8E7CB0E6"/>
    <w:lvl w:ilvl="0" w:tplc="E0E2DB92">
      <w:start w:val="5"/>
      <w:numFmt w:val="bullet"/>
      <w:lvlText w:val="‒"/>
      <w:lvlJc w:val="left"/>
      <w:pPr>
        <w:ind w:left="1080" w:hanging="360"/>
      </w:pPr>
      <w:rPr>
        <w:rFonts w:ascii="Arial" w:eastAsia="Times New Roman" w:hAnsi="Aria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8" w15:restartNumberingAfterBreak="0">
    <w:nsid w:val="7B4A0762"/>
    <w:multiLevelType w:val="hybridMultilevel"/>
    <w:tmpl w:val="D95E62D8"/>
    <w:lvl w:ilvl="0" w:tplc="95FA2254">
      <w:numFmt w:val="bullet"/>
      <w:lvlText w:val=""/>
      <w:lvlJc w:val="left"/>
      <w:pPr>
        <w:tabs>
          <w:tab w:val="num" w:pos="850"/>
        </w:tabs>
        <w:ind w:left="850" w:hanging="425"/>
      </w:pPr>
      <w:rPr>
        <w:rFonts w:ascii="Symbol" w:eastAsia="Times New Roman" w:hAnsi="Symbol" w:hint="default"/>
      </w:rPr>
    </w:lvl>
    <w:lvl w:ilvl="1" w:tplc="04090003">
      <w:start w:val="1"/>
      <w:numFmt w:val="bullet"/>
      <w:lvlText w:val="o"/>
      <w:lvlJc w:val="left"/>
      <w:pPr>
        <w:tabs>
          <w:tab w:val="num" w:pos="1865"/>
        </w:tabs>
        <w:ind w:left="1865" w:hanging="360"/>
      </w:pPr>
      <w:rPr>
        <w:rFonts w:ascii="Courier New" w:hAnsi="Courier New" w:cs="Courier New" w:hint="default"/>
      </w:rPr>
    </w:lvl>
    <w:lvl w:ilvl="2" w:tplc="04090005">
      <w:start w:val="1"/>
      <w:numFmt w:val="bullet"/>
      <w:lvlText w:val=""/>
      <w:lvlJc w:val="left"/>
      <w:pPr>
        <w:tabs>
          <w:tab w:val="num" w:pos="2585"/>
        </w:tabs>
        <w:ind w:left="2585" w:hanging="360"/>
      </w:pPr>
      <w:rPr>
        <w:rFonts w:ascii="Wingdings" w:hAnsi="Wingdings" w:hint="default"/>
      </w:rPr>
    </w:lvl>
    <w:lvl w:ilvl="3" w:tplc="04090001">
      <w:start w:val="1"/>
      <w:numFmt w:val="bullet"/>
      <w:lvlText w:val=""/>
      <w:lvlJc w:val="left"/>
      <w:pPr>
        <w:tabs>
          <w:tab w:val="num" w:pos="3305"/>
        </w:tabs>
        <w:ind w:left="3305" w:hanging="360"/>
      </w:pPr>
      <w:rPr>
        <w:rFonts w:ascii="Symbol" w:hAnsi="Symbol" w:hint="default"/>
      </w:rPr>
    </w:lvl>
    <w:lvl w:ilvl="4" w:tplc="04090003">
      <w:start w:val="1"/>
      <w:numFmt w:val="bullet"/>
      <w:lvlText w:val="o"/>
      <w:lvlJc w:val="left"/>
      <w:pPr>
        <w:tabs>
          <w:tab w:val="num" w:pos="4025"/>
        </w:tabs>
        <w:ind w:left="4025" w:hanging="360"/>
      </w:pPr>
      <w:rPr>
        <w:rFonts w:ascii="Courier New" w:hAnsi="Courier New" w:cs="Courier New" w:hint="default"/>
      </w:rPr>
    </w:lvl>
    <w:lvl w:ilvl="5" w:tplc="04090005">
      <w:start w:val="1"/>
      <w:numFmt w:val="bullet"/>
      <w:lvlText w:val=""/>
      <w:lvlJc w:val="left"/>
      <w:pPr>
        <w:tabs>
          <w:tab w:val="num" w:pos="4745"/>
        </w:tabs>
        <w:ind w:left="4745" w:hanging="360"/>
      </w:pPr>
      <w:rPr>
        <w:rFonts w:ascii="Wingdings" w:hAnsi="Wingdings" w:hint="default"/>
      </w:rPr>
    </w:lvl>
    <w:lvl w:ilvl="6" w:tplc="04090001">
      <w:start w:val="1"/>
      <w:numFmt w:val="bullet"/>
      <w:lvlText w:val=""/>
      <w:lvlJc w:val="left"/>
      <w:pPr>
        <w:tabs>
          <w:tab w:val="num" w:pos="5465"/>
        </w:tabs>
        <w:ind w:left="5465" w:hanging="360"/>
      </w:pPr>
      <w:rPr>
        <w:rFonts w:ascii="Symbol" w:hAnsi="Symbol" w:hint="default"/>
      </w:rPr>
    </w:lvl>
    <w:lvl w:ilvl="7" w:tplc="04090003">
      <w:start w:val="1"/>
      <w:numFmt w:val="bullet"/>
      <w:lvlText w:val="o"/>
      <w:lvlJc w:val="left"/>
      <w:pPr>
        <w:tabs>
          <w:tab w:val="num" w:pos="6185"/>
        </w:tabs>
        <w:ind w:left="6185" w:hanging="360"/>
      </w:pPr>
      <w:rPr>
        <w:rFonts w:ascii="Courier New" w:hAnsi="Courier New" w:cs="Courier New" w:hint="default"/>
      </w:rPr>
    </w:lvl>
    <w:lvl w:ilvl="8" w:tplc="04090005">
      <w:start w:val="1"/>
      <w:numFmt w:val="bullet"/>
      <w:lvlText w:val=""/>
      <w:lvlJc w:val="left"/>
      <w:pPr>
        <w:tabs>
          <w:tab w:val="num" w:pos="6905"/>
        </w:tabs>
        <w:ind w:left="6905"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12"/>
  </w:num>
  <w:num w:numId="10">
    <w:abstractNumId w:val="8"/>
  </w:num>
  <w:num w:numId="11">
    <w:abstractNumId w:val="10"/>
  </w:num>
  <w:num w:numId="12">
    <w:abstractNumId w:val="15"/>
  </w:num>
  <w:num w:numId="13">
    <w:abstractNumId w:val="16"/>
  </w:num>
  <w:num w:numId="14">
    <w:abstractNumId w:val="16"/>
  </w:num>
  <w:num w:numId="15">
    <w:abstractNumId w:val="18"/>
  </w:num>
  <w:num w:numId="16">
    <w:abstractNumId w:val="11"/>
  </w:num>
  <w:num w:numId="17">
    <w:abstractNumId w:val="9"/>
  </w:num>
  <w:num w:numId="18">
    <w:abstractNumId w:val="14"/>
  </w:num>
  <w:num w:numId="19">
    <w:abstractNumId w:val="13"/>
  </w:num>
  <w:num w:numId="2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6"/>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avaden"/>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1"/>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16CF"/>
    <w:rsid w:val="000035C8"/>
    <w:rsid w:val="00034EE6"/>
    <w:rsid w:val="00066001"/>
    <w:rsid w:val="00072937"/>
    <w:rsid w:val="00082CAB"/>
    <w:rsid w:val="000909EC"/>
    <w:rsid w:val="000B754C"/>
    <w:rsid w:val="000F113A"/>
    <w:rsid w:val="00104C49"/>
    <w:rsid w:val="00112387"/>
    <w:rsid w:val="00133FAE"/>
    <w:rsid w:val="001365BE"/>
    <w:rsid w:val="00145197"/>
    <w:rsid w:val="00145519"/>
    <w:rsid w:val="001652E1"/>
    <w:rsid w:val="001744B7"/>
    <w:rsid w:val="00181478"/>
    <w:rsid w:val="001C4634"/>
    <w:rsid w:val="001C7230"/>
    <w:rsid w:val="001D0818"/>
    <w:rsid w:val="002806E1"/>
    <w:rsid w:val="00286E73"/>
    <w:rsid w:val="002B404E"/>
    <w:rsid w:val="002B4EB9"/>
    <w:rsid w:val="002D527B"/>
    <w:rsid w:val="002D5396"/>
    <w:rsid w:val="002D5F94"/>
    <w:rsid w:val="002E0626"/>
    <w:rsid w:val="003365CB"/>
    <w:rsid w:val="00341456"/>
    <w:rsid w:val="003518D9"/>
    <w:rsid w:val="00360CA1"/>
    <w:rsid w:val="00370572"/>
    <w:rsid w:val="00370BF2"/>
    <w:rsid w:val="00381AC4"/>
    <w:rsid w:val="00392323"/>
    <w:rsid w:val="00394610"/>
    <w:rsid w:val="003A1666"/>
    <w:rsid w:val="003B2B7E"/>
    <w:rsid w:val="003C5394"/>
    <w:rsid w:val="003E1DEA"/>
    <w:rsid w:val="003E72FF"/>
    <w:rsid w:val="003F0680"/>
    <w:rsid w:val="00452C3F"/>
    <w:rsid w:val="00454758"/>
    <w:rsid w:val="0047014E"/>
    <w:rsid w:val="004B0B03"/>
    <w:rsid w:val="004C1ECF"/>
    <w:rsid w:val="004D282F"/>
    <w:rsid w:val="004E72CD"/>
    <w:rsid w:val="00545297"/>
    <w:rsid w:val="00551A58"/>
    <w:rsid w:val="00567BBD"/>
    <w:rsid w:val="005914A9"/>
    <w:rsid w:val="00597DA4"/>
    <w:rsid w:val="005A3B79"/>
    <w:rsid w:val="005B4B28"/>
    <w:rsid w:val="005D7599"/>
    <w:rsid w:val="005E446A"/>
    <w:rsid w:val="00604B94"/>
    <w:rsid w:val="00632948"/>
    <w:rsid w:val="006470B7"/>
    <w:rsid w:val="0068163B"/>
    <w:rsid w:val="00692C7D"/>
    <w:rsid w:val="006C0E80"/>
    <w:rsid w:val="006C36BB"/>
    <w:rsid w:val="006D322C"/>
    <w:rsid w:val="006E5BD5"/>
    <w:rsid w:val="006F1DAD"/>
    <w:rsid w:val="0070046C"/>
    <w:rsid w:val="00727E4B"/>
    <w:rsid w:val="00765278"/>
    <w:rsid w:val="007905E8"/>
    <w:rsid w:val="007A42B2"/>
    <w:rsid w:val="007E34A4"/>
    <w:rsid w:val="00803A03"/>
    <w:rsid w:val="00853B4A"/>
    <w:rsid w:val="00866D6D"/>
    <w:rsid w:val="008C1D12"/>
    <w:rsid w:val="008C312F"/>
    <w:rsid w:val="008D7B22"/>
    <w:rsid w:val="008F5B78"/>
    <w:rsid w:val="00904A85"/>
    <w:rsid w:val="00916F49"/>
    <w:rsid w:val="00923E02"/>
    <w:rsid w:val="00954832"/>
    <w:rsid w:val="009739A8"/>
    <w:rsid w:val="00996D12"/>
    <w:rsid w:val="00997BF5"/>
    <w:rsid w:val="009B5C9C"/>
    <w:rsid w:val="009B60E2"/>
    <w:rsid w:val="009B78D0"/>
    <w:rsid w:val="009C51D0"/>
    <w:rsid w:val="009C5D1A"/>
    <w:rsid w:val="009D01B0"/>
    <w:rsid w:val="009D5D59"/>
    <w:rsid w:val="009E5290"/>
    <w:rsid w:val="009F10DF"/>
    <w:rsid w:val="00A00D14"/>
    <w:rsid w:val="00A11CB7"/>
    <w:rsid w:val="00A2251A"/>
    <w:rsid w:val="00A236B3"/>
    <w:rsid w:val="00A26CC3"/>
    <w:rsid w:val="00A33EFE"/>
    <w:rsid w:val="00A46F00"/>
    <w:rsid w:val="00AA68EE"/>
    <w:rsid w:val="00B12B18"/>
    <w:rsid w:val="00B14449"/>
    <w:rsid w:val="00B150F3"/>
    <w:rsid w:val="00B2263F"/>
    <w:rsid w:val="00B61050"/>
    <w:rsid w:val="00B725E9"/>
    <w:rsid w:val="00BA4761"/>
    <w:rsid w:val="00BB288F"/>
    <w:rsid w:val="00BC1BA2"/>
    <w:rsid w:val="00BD53A6"/>
    <w:rsid w:val="00C36BE2"/>
    <w:rsid w:val="00C53282"/>
    <w:rsid w:val="00C74BAC"/>
    <w:rsid w:val="00C82EA7"/>
    <w:rsid w:val="00C926FF"/>
    <w:rsid w:val="00CD328F"/>
    <w:rsid w:val="00CD7D4A"/>
    <w:rsid w:val="00CE260D"/>
    <w:rsid w:val="00CE3BD8"/>
    <w:rsid w:val="00D26C86"/>
    <w:rsid w:val="00D272C8"/>
    <w:rsid w:val="00D513CB"/>
    <w:rsid w:val="00D624B2"/>
    <w:rsid w:val="00D70006"/>
    <w:rsid w:val="00D7532B"/>
    <w:rsid w:val="00D75C2D"/>
    <w:rsid w:val="00D85840"/>
    <w:rsid w:val="00DA516A"/>
    <w:rsid w:val="00DB5AF1"/>
    <w:rsid w:val="00DB7B88"/>
    <w:rsid w:val="00DC5FCC"/>
    <w:rsid w:val="00DE005F"/>
    <w:rsid w:val="00DF3924"/>
    <w:rsid w:val="00E13466"/>
    <w:rsid w:val="00E14C92"/>
    <w:rsid w:val="00E42CF9"/>
    <w:rsid w:val="00E516CF"/>
    <w:rsid w:val="00E82B59"/>
    <w:rsid w:val="00E83B19"/>
    <w:rsid w:val="00E90E45"/>
    <w:rsid w:val="00EA3E15"/>
    <w:rsid w:val="00EA709C"/>
    <w:rsid w:val="00ED370B"/>
    <w:rsid w:val="00EE00A4"/>
    <w:rsid w:val="00EE3D2F"/>
    <w:rsid w:val="00EF41BF"/>
    <w:rsid w:val="00EF7374"/>
    <w:rsid w:val="00F3289A"/>
    <w:rsid w:val="00F51531"/>
    <w:rsid w:val="00F66341"/>
    <w:rsid w:val="00FA0451"/>
    <w:rsid w:val="00FA5F91"/>
    <w:rsid w:val="00FD363F"/>
    <w:rsid w:val="00FE7AA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oNotEmbedSmartTags/>
  <w:decimalSymbol w:val=","/>
  <w:listSeparator w:val=";"/>
  <w14:docId w14:val="225FE1CE"/>
  <w15:chartTrackingRefBased/>
  <w15:docId w15:val="{68C04066-D890-4979-99F6-E95519FC73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suppressAutoHyphens/>
      <w:spacing w:after="100" w:line="100" w:lineRule="atLeast"/>
      <w:jc w:val="both"/>
    </w:pPr>
    <w:rPr>
      <w:rFonts w:ascii="Arial" w:hAnsi="Arial"/>
      <w:lang w:eastAsia="ar-SA"/>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Privzetapisavaodstavka1">
    <w:name w:val="Privzeta pisava odstavka1"/>
  </w:style>
  <w:style w:type="character" w:customStyle="1" w:styleId="GlavaZnak">
    <w:name w:val="Glava Znak"/>
    <w:rPr>
      <w:rFonts w:ascii="Arial" w:eastAsia="Times New Roman" w:hAnsi="Arial" w:cs="Times New Roman"/>
      <w:i/>
      <w:sz w:val="20"/>
      <w:szCs w:val="20"/>
    </w:rPr>
  </w:style>
  <w:style w:type="character" w:styleId="Hiperpovezava">
    <w:name w:val="Hyperlink"/>
    <w:rPr>
      <w:color w:val="0000FF"/>
      <w:u w:val="single"/>
    </w:rPr>
  </w:style>
  <w:style w:type="character" w:customStyle="1" w:styleId="ListLabel1">
    <w:name w:val="ListLabel 1"/>
    <w:rPr>
      <w:rFonts w:cs="Courier New"/>
    </w:rPr>
  </w:style>
  <w:style w:type="character" w:customStyle="1" w:styleId="ListLabel2">
    <w:name w:val="ListLabel 2"/>
    <w:rPr>
      <w:color w:val="00000A"/>
    </w:rPr>
  </w:style>
  <w:style w:type="character" w:customStyle="1" w:styleId="ListLabel3">
    <w:name w:val="ListLabel 3"/>
    <w:rPr>
      <w:rFonts w:eastAsia="Times New Roman" w:cs="Arial"/>
    </w:rPr>
  </w:style>
  <w:style w:type="character" w:customStyle="1" w:styleId="ListLabel4">
    <w:name w:val="ListLabel 4"/>
    <w:rPr>
      <w:rFonts w:eastAsia="Times New Roman"/>
    </w:rPr>
  </w:style>
  <w:style w:type="character" w:customStyle="1" w:styleId="ListLabel5">
    <w:name w:val="ListLabel 5"/>
    <w:rPr>
      <w:rFonts w:eastAsia="Times New Roman" w:cs="Times New Roman"/>
    </w:rPr>
  </w:style>
  <w:style w:type="character" w:customStyle="1" w:styleId="Simbolizaotevilevanje">
    <w:name w:val="Simboli za oštevilčevanje"/>
  </w:style>
  <w:style w:type="character" w:customStyle="1" w:styleId="Oznake">
    <w:name w:val="Oznake"/>
    <w:rPr>
      <w:rFonts w:ascii="OpenSymbol" w:eastAsia="OpenSymbol" w:hAnsi="OpenSymbol" w:cs="OpenSymbol"/>
    </w:rPr>
  </w:style>
  <w:style w:type="paragraph" w:customStyle="1" w:styleId="Naslov1">
    <w:name w:val="Naslov1"/>
    <w:basedOn w:val="Navaden"/>
    <w:next w:val="Telobesedila"/>
    <w:pPr>
      <w:keepNext/>
      <w:spacing w:before="240" w:after="120"/>
    </w:pPr>
    <w:rPr>
      <w:rFonts w:eastAsia="Arial Unicode MS" w:cs="Arial Unicode MS"/>
      <w:sz w:val="28"/>
      <w:szCs w:val="28"/>
    </w:rPr>
  </w:style>
  <w:style w:type="paragraph" w:styleId="Telobesedila">
    <w:name w:val="Body Text"/>
    <w:basedOn w:val="Navaden"/>
    <w:pPr>
      <w:spacing w:after="120"/>
    </w:pPr>
  </w:style>
  <w:style w:type="paragraph" w:styleId="Seznam">
    <w:name w:val="List"/>
    <w:basedOn w:val="Telobesedila"/>
    <w:rPr>
      <w:rFonts w:ascii="Verdana" w:hAnsi="Verdana"/>
    </w:rPr>
  </w:style>
  <w:style w:type="paragraph" w:customStyle="1" w:styleId="Napis1">
    <w:name w:val="Napis1"/>
    <w:basedOn w:val="Navaden"/>
    <w:pPr>
      <w:suppressLineNumbers/>
      <w:spacing w:before="120" w:after="120"/>
    </w:pPr>
    <w:rPr>
      <w:rFonts w:ascii="Verdana" w:hAnsi="Verdana"/>
      <w:i/>
      <w:iCs/>
      <w:sz w:val="24"/>
      <w:szCs w:val="24"/>
    </w:rPr>
  </w:style>
  <w:style w:type="paragraph" w:customStyle="1" w:styleId="Kazalo">
    <w:name w:val="Kazalo"/>
    <w:basedOn w:val="Navaden"/>
    <w:pPr>
      <w:suppressLineNumbers/>
    </w:pPr>
    <w:rPr>
      <w:rFonts w:ascii="Verdana" w:hAnsi="Verdana"/>
    </w:rPr>
  </w:style>
  <w:style w:type="paragraph" w:styleId="Glava">
    <w:name w:val="header"/>
    <w:basedOn w:val="Navaden"/>
    <w:pPr>
      <w:suppressLineNumbers/>
      <w:tabs>
        <w:tab w:val="center" w:pos="4536"/>
        <w:tab w:val="right" w:pos="9072"/>
      </w:tabs>
    </w:pPr>
    <w:rPr>
      <w:i/>
    </w:rPr>
  </w:style>
  <w:style w:type="paragraph" w:customStyle="1" w:styleId="datumtevilka">
    <w:name w:val="datum številka"/>
    <w:basedOn w:val="Navaden"/>
    <w:pPr>
      <w:tabs>
        <w:tab w:val="left" w:pos="1701"/>
      </w:tabs>
      <w:spacing w:line="260" w:lineRule="exact"/>
      <w:jc w:val="left"/>
    </w:pPr>
  </w:style>
  <w:style w:type="paragraph" w:customStyle="1" w:styleId="Odstavekseznama1">
    <w:name w:val="Odstavek seznama1"/>
    <w:basedOn w:val="Navaden"/>
    <w:pPr>
      <w:ind w:left="720"/>
    </w:pPr>
  </w:style>
  <w:style w:type="character" w:styleId="Pripombasklic">
    <w:name w:val="annotation reference"/>
    <w:uiPriority w:val="99"/>
    <w:semiHidden/>
    <w:unhideWhenUsed/>
    <w:rsid w:val="00545297"/>
    <w:rPr>
      <w:sz w:val="16"/>
      <w:szCs w:val="16"/>
    </w:rPr>
  </w:style>
  <w:style w:type="paragraph" w:styleId="Pripombabesedilo">
    <w:name w:val="annotation text"/>
    <w:basedOn w:val="Navaden"/>
    <w:link w:val="PripombabesediloZnak"/>
    <w:uiPriority w:val="99"/>
    <w:semiHidden/>
    <w:unhideWhenUsed/>
    <w:rsid w:val="00545297"/>
  </w:style>
  <w:style w:type="character" w:customStyle="1" w:styleId="PripombabesediloZnak">
    <w:name w:val="Pripomba – besedilo Znak"/>
    <w:link w:val="Pripombabesedilo"/>
    <w:uiPriority w:val="99"/>
    <w:semiHidden/>
    <w:rsid w:val="00545297"/>
    <w:rPr>
      <w:rFonts w:ascii="Arial" w:hAnsi="Arial"/>
      <w:lang w:eastAsia="ar-SA"/>
    </w:rPr>
  </w:style>
  <w:style w:type="paragraph" w:styleId="Zadevapripombe">
    <w:name w:val="annotation subject"/>
    <w:basedOn w:val="Pripombabesedilo"/>
    <w:next w:val="Pripombabesedilo"/>
    <w:link w:val="ZadevapripombeZnak"/>
    <w:uiPriority w:val="99"/>
    <w:semiHidden/>
    <w:unhideWhenUsed/>
    <w:rsid w:val="00545297"/>
    <w:rPr>
      <w:b/>
      <w:bCs/>
    </w:rPr>
  </w:style>
  <w:style w:type="character" w:customStyle="1" w:styleId="ZadevapripombeZnak">
    <w:name w:val="Zadeva pripombe Znak"/>
    <w:link w:val="Zadevapripombe"/>
    <w:uiPriority w:val="99"/>
    <w:semiHidden/>
    <w:rsid w:val="00545297"/>
    <w:rPr>
      <w:rFonts w:ascii="Arial" w:hAnsi="Arial"/>
      <w:b/>
      <w:bCs/>
      <w:lang w:eastAsia="ar-SA"/>
    </w:rPr>
  </w:style>
  <w:style w:type="paragraph" w:styleId="Besedilooblaka">
    <w:name w:val="Balloon Text"/>
    <w:basedOn w:val="Navaden"/>
    <w:link w:val="BesedilooblakaZnak"/>
    <w:uiPriority w:val="99"/>
    <w:semiHidden/>
    <w:unhideWhenUsed/>
    <w:rsid w:val="00545297"/>
    <w:pPr>
      <w:spacing w:after="0" w:line="240" w:lineRule="auto"/>
    </w:pPr>
    <w:rPr>
      <w:rFonts w:ascii="Segoe UI" w:hAnsi="Segoe UI" w:cs="Segoe UI"/>
      <w:sz w:val="18"/>
      <w:szCs w:val="18"/>
    </w:rPr>
  </w:style>
  <w:style w:type="character" w:customStyle="1" w:styleId="BesedilooblakaZnak">
    <w:name w:val="Besedilo oblačka Znak"/>
    <w:link w:val="Besedilooblaka"/>
    <w:uiPriority w:val="99"/>
    <w:semiHidden/>
    <w:rsid w:val="00545297"/>
    <w:rPr>
      <w:rFonts w:ascii="Segoe UI" w:hAnsi="Segoe UI" w:cs="Segoe UI"/>
      <w:sz w:val="18"/>
      <w:szCs w:val="18"/>
      <w:lang w:eastAsia="ar-SA"/>
    </w:rPr>
  </w:style>
  <w:style w:type="paragraph" w:styleId="Noga">
    <w:name w:val="footer"/>
    <w:basedOn w:val="Navaden"/>
    <w:link w:val="NogaZnak"/>
    <w:uiPriority w:val="99"/>
    <w:unhideWhenUsed/>
    <w:rsid w:val="00B150F3"/>
    <w:pPr>
      <w:tabs>
        <w:tab w:val="center" w:pos="4536"/>
        <w:tab w:val="right" w:pos="9072"/>
      </w:tabs>
    </w:pPr>
  </w:style>
  <w:style w:type="character" w:customStyle="1" w:styleId="NogaZnak">
    <w:name w:val="Noga Znak"/>
    <w:link w:val="Noga"/>
    <w:uiPriority w:val="99"/>
    <w:rsid w:val="00B150F3"/>
    <w:rPr>
      <w:rFonts w:ascii="Arial" w:hAnsi="Arial"/>
      <w:lang w:eastAsia="ar-SA"/>
    </w:rPr>
  </w:style>
  <w:style w:type="character" w:customStyle="1" w:styleId="AlineazaodstavkomZnak">
    <w:name w:val="Alinea za odstavkom Znak"/>
    <w:link w:val="Alineazaodstavkom"/>
    <w:locked/>
    <w:rsid w:val="00853B4A"/>
    <w:rPr>
      <w:rFonts w:ascii="Arial" w:hAnsi="Arial" w:cs="Arial"/>
    </w:rPr>
  </w:style>
  <w:style w:type="paragraph" w:customStyle="1" w:styleId="Alineazaodstavkom">
    <w:name w:val="Alinea za odstavkom"/>
    <w:basedOn w:val="Navaden"/>
    <w:link w:val="AlineazaodstavkomZnak"/>
    <w:rsid w:val="00853B4A"/>
    <w:pPr>
      <w:numPr>
        <w:numId w:val="13"/>
      </w:numPr>
      <w:suppressAutoHyphens w:val="0"/>
      <w:spacing w:after="0" w:line="240" w:lineRule="auto"/>
    </w:pPr>
    <w:rPr>
      <w:rFonts w:cs="Arial"/>
      <w:lang w:eastAsia="sl-SI"/>
    </w:rPr>
  </w:style>
  <w:style w:type="paragraph" w:styleId="Odstavekseznama">
    <w:name w:val="List Paragraph"/>
    <w:basedOn w:val="Navaden"/>
    <w:uiPriority w:val="34"/>
    <w:qFormat/>
    <w:rsid w:val="00803A03"/>
    <w:pPr>
      <w:suppressAutoHyphens w:val="0"/>
      <w:spacing w:line="240" w:lineRule="auto"/>
      <w:ind w:left="720"/>
      <w:contextualSpacing/>
    </w:pPr>
    <w:rPr>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93810299">
      <w:bodyDiv w:val="1"/>
      <w:marLeft w:val="0"/>
      <w:marRight w:val="0"/>
      <w:marTop w:val="0"/>
      <w:marBottom w:val="0"/>
      <w:divBdr>
        <w:top w:val="none" w:sz="0" w:space="0" w:color="auto"/>
        <w:left w:val="none" w:sz="0" w:space="0" w:color="auto"/>
        <w:bottom w:val="none" w:sz="0" w:space="0" w:color="auto"/>
        <w:right w:val="none" w:sz="0" w:space="0" w:color="auto"/>
      </w:divBdr>
    </w:div>
    <w:div w:id="1048913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p.mju@gov.si"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hyperlink" Target="http://www.mju.gov.si/" TargetMode="External"/><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DA07CDE9-81D1-4697-9B75-96BA80609B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1165</Words>
  <Characters>6645</Characters>
  <Application>Microsoft Office Word</Application>
  <DocSecurity>4</DocSecurity>
  <Lines>55</Lines>
  <Paragraphs>15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7795</CharactersWithSpaces>
  <SharedDoc>false</SharedDoc>
  <HLinks>
    <vt:vector size="12" baseType="variant">
      <vt:variant>
        <vt:i4>2687040</vt:i4>
      </vt:variant>
      <vt:variant>
        <vt:i4>0</vt:i4>
      </vt:variant>
      <vt:variant>
        <vt:i4>0</vt:i4>
      </vt:variant>
      <vt:variant>
        <vt:i4>5</vt:i4>
      </vt:variant>
      <vt:variant>
        <vt:lpwstr>mailto:gp.mju@gov.si</vt:lpwstr>
      </vt:variant>
      <vt:variant>
        <vt:lpwstr/>
      </vt:variant>
      <vt:variant>
        <vt:i4>8257596</vt:i4>
      </vt:variant>
      <vt:variant>
        <vt:i4>0</vt:i4>
      </vt:variant>
      <vt:variant>
        <vt:i4>0</vt:i4>
      </vt:variant>
      <vt:variant>
        <vt:i4>5</vt:i4>
      </vt:variant>
      <vt:variant>
        <vt:lpwstr>http://www.mju.gov.si/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Kaja Rems</dc:creator>
  <cp:keywords/>
  <cp:lastModifiedBy>Mateja Arko Košec</cp:lastModifiedBy>
  <cp:revision>2</cp:revision>
  <cp:lastPrinted>2019-05-23T13:15:00Z</cp:lastPrinted>
  <dcterms:created xsi:type="dcterms:W3CDTF">2021-05-14T11:44:00Z</dcterms:created>
  <dcterms:modified xsi:type="dcterms:W3CDTF">2021-05-14T11:44:00Z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