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DCE760" w14:textId="19AD2BA9" w:rsidR="002248CB" w:rsidRDefault="00EF7266" w:rsidP="002248CB">
      <w:pPr>
        <w:spacing w:after="0"/>
        <w:rPr>
          <w:rFonts w:cs="Arial"/>
        </w:rPr>
      </w:pPr>
      <w:r w:rsidRPr="00453D95">
        <w:rPr>
          <w:rFonts w:cs="Arial"/>
          <w:i/>
          <w:noProof/>
          <w:sz w:val="18"/>
          <w:szCs w:val="18"/>
        </w:rPr>
        <w:drawing>
          <wp:anchor distT="0" distB="0" distL="114300" distR="114300" simplePos="0" relativeHeight="251659776" behindDoc="1" locked="0" layoutInCell="1" allowOverlap="1" wp14:anchorId="341BACA8" wp14:editId="2370AE44">
            <wp:simplePos x="0" y="0"/>
            <wp:positionH relativeFrom="margin">
              <wp:align>right</wp:align>
            </wp:positionH>
            <wp:positionV relativeFrom="paragraph">
              <wp:posOffset>-464185</wp:posOffset>
            </wp:positionV>
            <wp:extent cx="2095500" cy="762000"/>
            <wp:effectExtent l="0" t="0" r="0" b="0"/>
            <wp:wrapNone/>
            <wp:docPr id="2" name="Slika 2"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8">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2A96">
        <w:rPr>
          <w:noProof/>
        </w:rPr>
        <w:drawing>
          <wp:anchor distT="0" distB="0" distL="114300" distR="114300" simplePos="0" relativeHeight="251657728" behindDoc="1" locked="0" layoutInCell="1" allowOverlap="1" wp14:anchorId="24C306F3" wp14:editId="53008989">
            <wp:simplePos x="0" y="0"/>
            <wp:positionH relativeFrom="page">
              <wp:posOffset>603885</wp:posOffset>
            </wp:positionH>
            <wp:positionV relativeFrom="page">
              <wp:posOffset>658495</wp:posOffset>
            </wp:positionV>
            <wp:extent cx="2367280" cy="316230"/>
            <wp:effectExtent l="0" t="0" r="0" b="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70457370" w14:textId="5E9E0994" w:rsidR="002248CB" w:rsidRDefault="002248CB" w:rsidP="002248CB">
      <w:pPr>
        <w:pStyle w:val="Glava"/>
        <w:tabs>
          <w:tab w:val="clear" w:pos="4536"/>
          <w:tab w:val="clear" w:pos="9072"/>
          <w:tab w:val="left" w:pos="5112"/>
        </w:tabs>
        <w:spacing w:after="0" w:line="260" w:lineRule="exact"/>
        <w:rPr>
          <w:rFonts w:cs="Arial"/>
          <w:i w:val="0"/>
          <w:sz w:val="18"/>
          <w:szCs w:val="18"/>
        </w:rPr>
      </w:pPr>
    </w:p>
    <w:p w14:paraId="336A9463" w14:textId="6D362175" w:rsidR="002248CB" w:rsidRDefault="002248CB" w:rsidP="002248CB">
      <w:pPr>
        <w:pStyle w:val="Glava"/>
        <w:tabs>
          <w:tab w:val="clear" w:pos="4536"/>
          <w:tab w:val="clear" w:pos="9072"/>
          <w:tab w:val="left" w:pos="5112"/>
        </w:tabs>
        <w:spacing w:after="0" w:line="260" w:lineRule="exact"/>
        <w:rPr>
          <w:rFonts w:cs="Arial"/>
          <w:i w:val="0"/>
          <w:sz w:val="18"/>
          <w:szCs w:val="18"/>
        </w:rPr>
      </w:pPr>
    </w:p>
    <w:p w14:paraId="1ACB67D1" w14:textId="7E526D59" w:rsidR="002248CB" w:rsidRPr="00A11CB7" w:rsidRDefault="002248CB" w:rsidP="002248CB">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085A8C34" w14:textId="24CB4296" w:rsidR="002248CB" w:rsidRPr="00A11CB7" w:rsidRDefault="002248CB" w:rsidP="002248CB">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14C1611D" w14:textId="274B2938" w:rsidR="002248CB" w:rsidRPr="00A11CB7" w:rsidRDefault="002248CB" w:rsidP="002248CB">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59B74E2E" w14:textId="6FBC0ABD" w:rsidR="002248CB" w:rsidRPr="00A11CB7" w:rsidRDefault="002248CB" w:rsidP="002248CB">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10" w:history="1">
        <w:r w:rsidRPr="00A11CB7">
          <w:rPr>
            <w:rStyle w:val="Hiperpovezava"/>
            <w:rFonts w:cs="Arial"/>
            <w:i w:val="0"/>
            <w:sz w:val="18"/>
            <w:szCs w:val="18"/>
          </w:rPr>
          <w:t>www.mju.gov.si</w:t>
        </w:r>
      </w:hyperlink>
      <w:r w:rsidRPr="00A11CB7">
        <w:rPr>
          <w:rFonts w:cs="Arial"/>
          <w:i w:val="0"/>
          <w:sz w:val="18"/>
          <w:szCs w:val="18"/>
        </w:rPr>
        <w:t xml:space="preserve"> </w:t>
      </w:r>
    </w:p>
    <w:p w14:paraId="7CD69EA5" w14:textId="3370555E" w:rsidR="002248CB" w:rsidRDefault="002248CB" w:rsidP="00036E55">
      <w:pPr>
        <w:spacing w:after="0"/>
        <w:contextualSpacing/>
        <w:rPr>
          <w:rFonts w:cs="Arial"/>
        </w:rPr>
      </w:pPr>
    </w:p>
    <w:p w14:paraId="50912B9B" w14:textId="08F9DAB5" w:rsidR="002248CB" w:rsidRDefault="002248CB" w:rsidP="00036E55">
      <w:pPr>
        <w:spacing w:after="0"/>
        <w:contextualSpacing/>
        <w:rPr>
          <w:rFonts w:cs="Arial"/>
        </w:rPr>
      </w:pPr>
    </w:p>
    <w:p w14:paraId="6C42C953" w14:textId="43C0BEF7" w:rsidR="00036E55" w:rsidRPr="00631101" w:rsidRDefault="00036E55" w:rsidP="00036E55">
      <w:pPr>
        <w:spacing w:after="0"/>
        <w:contextualSpacing/>
        <w:rPr>
          <w:rFonts w:cs="Arial"/>
        </w:rPr>
      </w:pPr>
      <w:r w:rsidRPr="00631101">
        <w:rPr>
          <w:rFonts w:cs="Arial"/>
        </w:rPr>
        <w:t>Številka:</w:t>
      </w:r>
      <w:r w:rsidRPr="00631101">
        <w:rPr>
          <w:rFonts w:cs="Arial"/>
        </w:rPr>
        <w:tab/>
      </w:r>
      <w:r w:rsidR="00B97157" w:rsidRPr="00045548">
        <w:rPr>
          <w:rFonts w:cs="Arial"/>
        </w:rPr>
        <w:t>1100-</w:t>
      </w:r>
      <w:r w:rsidR="002248CB">
        <w:rPr>
          <w:rFonts w:cs="Arial"/>
        </w:rPr>
        <w:t>25</w:t>
      </w:r>
      <w:r w:rsidR="00B97157" w:rsidRPr="00045548">
        <w:rPr>
          <w:rFonts w:cs="Arial"/>
        </w:rPr>
        <w:t>/</w:t>
      </w:r>
      <w:r w:rsidR="002248CB">
        <w:rPr>
          <w:rFonts w:cs="Arial"/>
        </w:rPr>
        <w:t>2021</w:t>
      </w:r>
      <w:r w:rsidR="00576A81">
        <w:rPr>
          <w:rFonts w:cs="Arial"/>
        </w:rPr>
        <w:t>/1</w:t>
      </w:r>
    </w:p>
    <w:p w14:paraId="59326432" w14:textId="1A5CCA2A" w:rsidR="00036E55" w:rsidRDefault="00036E55" w:rsidP="00036E55">
      <w:pPr>
        <w:spacing w:after="0"/>
        <w:contextualSpacing/>
        <w:rPr>
          <w:rFonts w:cs="Arial"/>
        </w:rPr>
      </w:pPr>
      <w:r w:rsidRPr="00565ECB">
        <w:rPr>
          <w:rFonts w:cs="Arial"/>
        </w:rPr>
        <w:t>Datum:</w:t>
      </w:r>
      <w:r w:rsidRPr="00565ECB">
        <w:rPr>
          <w:rFonts w:cs="Arial"/>
        </w:rPr>
        <w:tab/>
      </w:r>
      <w:r w:rsidRPr="00565ECB">
        <w:rPr>
          <w:rFonts w:cs="Arial"/>
        </w:rPr>
        <w:tab/>
      </w:r>
      <w:r w:rsidR="002248CB">
        <w:rPr>
          <w:rFonts w:cs="Arial"/>
        </w:rPr>
        <w:t>8. 3. 2021</w:t>
      </w:r>
    </w:p>
    <w:p w14:paraId="7D3AB37E" w14:textId="65D7881E" w:rsidR="008342DD" w:rsidRDefault="008342DD" w:rsidP="00036E55">
      <w:pPr>
        <w:spacing w:after="0"/>
        <w:contextualSpacing/>
        <w:rPr>
          <w:rFonts w:cs="Arial"/>
        </w:rPr>
      </w:pPr>
    </w:p>
    <w:p w14:paraId="5004E71A" w14:textId="5FD43016" w:rsidR="002248CB" w:rsidRDefault="002248CB" w:rsidP="008342DD">
      <w:pPr>
        <w:spacing w:after="0"/>
        <w:rPr>
          <w:rFonts w:cs="Arial"/>
          <w:bCs/>
          <w:color w:val="000000"/>
        </w:rPr>
      </w:pPr>
    </w:p>
    <w:p w14:paraId="6722B3E0" w14:textId="1CF5B854" w:rsidR="002248CB" w:rsidRDefault="002248CB" w:rsidP="008342DD">
      <w:pPr>
        <w:spacing w:after="0"/>
        <w:rPr>
          <w:rFonts w:cs="Arial"/>
          <w:bCs/>
          <w:color w:val="000000"/>
        </w:rPr>
      </w:pPr>
    </w:p>
    <w:p w14:paraId="56123503" w14:textId="32E867A4" w:rsidR="0053043F" w:rsidRPr="00576A81" w:rsidRDefault="008342DD" w:rsidP="0053043F">
      <w:pPr>
        <w:spacing w:after="0" w:line="260" w:lineRule="exact"/>
        <w:rPr>
          <w:rFonts w:cs="Arial"/>
          <w:bCs/>
        </w:rPr>
      </w:pPr>
      <w:r w:rsidRPr="00576A81">
        <w:rPr>
          <w:rFonts w:cs="Arial"/>
          <w:bCs/>
          <w:color w:val="000000"/>
        </w:rPr>
        <w:t>Na podlagi prvega odstavka 25. člena Zakona o delovnih razmerjih (</w:t>
      </w:r>
      <w:r w:rsidR="002248CB" w:rsidRPr="00576A81">
        <w:rPr>
          <w:rFonts w:cs="Arial"/>
          <w:bCs/>
          <w:color w:val="000000"/>
        </w:rPr>
        <w:t xml:space="preserve">Uradni list RS, št. 21/13, 78/13 – </w:t>
      </w:r>
      <w:proofErr w:type="spellStart"/>
      <w:r w:rsidR="002248CB" w:rsidRPr="00576A81">
        <w:rPr>
          <w:rFonts w:cs="Arial"/>
          <w:bCs/>
          <w:color w:val="000000"/>
        </w:rPr>
        <w:t>popr</w:t>
      </w:r>
      <w:proofErr w:type="spellEnd"/>
      <w:r w:rsidR="002248CB" w:rsidRPr="00576A81">
        <w:rPr>
          <w:rFonts w:cs="Arial"/>
          <w:bCs/>
          <w:color w:val="000000"/>
        </w:rPr>
        <w:t xml:space="preserve">., 47/15 – ZZSDT, 33/16 – PZ-F, 52/16, 15/17 – </w:t>
      </w:r>
      <w:proofErr w:type="spellStart"/>
      <w:r w:rsidR="002248CB" w:rsidRPr="00576A81">
        <w:rPr>
          <w:rFonts w:cs="Arial"/>
          <w:bCs/>
          <w:color w:val="000000"/>
        </w:rPr>
        <w:t>odl</w:t>
      </w:r>
      <w:proofErr w:type="spellEnd"/>
      <w:r w:rsidR="002248CB" w:rsidRPr="00576A81">
        <w:rPr>
          <w:rFonts w:cs="Arial"/>
          <w:bCs/>
          <w:color w:val="000000"/>
        </w:rPr>
        <w:t xml:space="preserve">. US, 22/19 – </w:t>
      </w:r>
      <w:proofErr w:type="spellStart"/>
      <w:r w:rsidR="002248CB" w:rsidRPr="00576A81">
        <w:rPr>
          <w:rFonts w:cs="Arial"/>
          <w:bCs/>
          <w:color w:val="000000"/>
        </w:rPr>
        <w:t>ZPosS</w:t>
      </w:r>
      <w:proofErr w:type="spellEnd"/>
      <w:r w:rsidR="002248CB" w:rsidRPr="00576A81">
        <w:rPr>
          <w:rFonts w:cs="Arial"/>
          <w:bCs/>
          <w:color w:val="000000"/>
        </w:rPr>
        <w:t>, 81/19 in 203/20 – ZIUPOPDVE</w:t>
      </w:r>
      <w:r w:rsidRPr="00576A81">
        <w:rPr>
          <w:rFonts w:cs="Arial"/>
          <w:bCs/>
          <w:color w:val="000000"/>
        </w:rPr>
        <w:t>)</w:t>
      </w:r>
      <w:r w:rsidR="0053043F" w:rsidRPr="00576A81">
        <w:rPr>
          <w:rFonts w:cs="Arial"/>
          <w:bCs/>
        </w:rPr>
        <w:t xml:space="preserve"> in 2. točke prvega odstavka 68. člena v povezavi s tretjim odstavkom 70. člena Zakona o javnih uslužbencih (Uradni list RS, št. 63/07 – uradno prečiščeno besedilo, 65/08, 69/08 – ZTFI-A, 69/08 – ZZavar-E, 40/12 – ZUJF, 158/20 – </w:t>
      </w:r>
      <w:proofErr w:type="spellStart"/>
      <w:r w:rsidR="0053043F" w:rsidRPr="00576A81">
        <w:rPr>
          <w:rFonts w:cs="Arial"/>
          <w:bCs/>
        </w:rPr>
        <w:t>ZIntPK</w:t>
      </w:r>
      <w:proofErr w:type="spellEnd"/>
      <w:r w:rsidR="0053043F" w:rsidRPr="00576A81">
        <w:rPr>
          <w:rFonts w:cs="Arial"/>
          <w:bCs/>
        </w:rPr>
        <w:t>-C in 203/20 – ZIUPOPDVE)</w:t>
      </w:r>
    </w:p>
    <w:p w14:paraId="5B36B0FB" w14:textId="7BA445C9" w:rsidR="008342DD" w:rsidRDefault="008342DD" w:rsidP="002248CB">
      <w:pPr>
        <w:spacing w:after="0"/>
        <w:rPr>
          <w:rFonts w:cs="Arial"/>
          <w:bCs/>
          <w:color w:val="000000"/>
        </w:rPr>
      </w:pPr>
    </w:p>
    <w:p w14:paraId="68162C53" w14:textId="77777777" w:rsidR="00576A81" w:rsidRDefault="00576A81" w:rsidP="002248CB">
      <w:pPr>
        <w:spacing w:after="0"/>
        <w:rPr>
          <w:rFonts w:cs="Arial"/>
          <w:bCs/>
          <w:color w:val="000000"/>
        </w:rPr>
      </w:pPr>
    </w:p>
    <w:p w14:paraId="5C306287" w14:textId="77777777" w:rsidR="008342DD" w:rsidRDefault="008342DD" w:rsidP="002248CB">
      <w:pPr>
        <w:spacing w:after="0"/>
        <w:rPr>
          <w:rFonts w:cs="Arial"/>
        </w:rPr>
      </w:pPr>
      <w:r>
        <w:rPr>
          <w:rFonts w:cs="Arial"/>
          <w:b/>
          <w:bCs/>
        </w:rPr>
        <w:t>Ministrstvo za javno upravo</w:t>
      </w:r>
      <w:r>
        <w:rPr>
          <w:rFonts w:cs="Arial"/>
        </w:rPr>
        <w:t xml:space="preserve">, Tržaška cesta 21, 1000 Ljubljana, </w:t>
      </w:r>
    </w:p>
    <w:p w14:paraId="4740AA9C" w14:textId="6209D40F" w:rsidR="008342DD" w:rsidRDefault="008342DD" w:rsidP="002248CB">
      <w:pPr>
        <w:spacing w:after="0"/>
        <w:rPr>
          <w:rFonts w:cs="Arial"/>
        </w:rPr>
      </w:pPr>
    </w:p>
    <w:p w14:paraId="2E192D40" w14:textId="77777777" w:rsidR="00576A81" w:rsidRDefault="00576A81" w:rsidP="002248CB">
      <w:pPr>
        <w:spacing w:after="0"/>
        <w:rPr>
          <w:rFonts w:cs="Arial"/>
        </w:rPr>
      </w:pPr>
    </w:p>
    <w:p w14:paraId="16DE0D26" w14:textId="77777777" w:rsidR="008342DD" w:rsidRDefault="008342DD" w:rsidP="002248CB">
      <w:pPr>
        <w:spacing w:after="0"/>
        <w:rPr>
          <w:rFonts w:cs="Arial"/>
        </w:rPr>
      </w:pPr>
      <w:r>
        <w:rPr>
          <w:rFonts w:cs="Arial"/>
        </w:rPr>
        <w:t>objavlja prosto delovno mesto za določen čas</w:t>
      </w:r>
    </w:p>
    <w:p w14:paraId="43595A75" w14:textId="5B78092C" w:rsidR="008342DD" w:rsidRDefault="008342DD" w:rsidP="002248CB">
      <w:pPr>
        <w:spacing w:after="0"/>
        <w:rPr>
          <w:rFonts w:cs="Arial"/>
          <w:b/>
        </w:rPr>
      </w:pPr>
    </w:p>
    <w:p w14:paraId="2704BBC5" w14:textId="77777777" w:rsidR="00576A81" w:rsidRDefault="00576A81" w:rsidP="002248CB">
      <w:pPr>
        <w:spacing w:after="0"/>
        <w:rPr>
          <w:rFonts w:cs="Arial"/>
          <w:b/>
        </w:rPr>
      </w:pPr>
    </w:p>
    <w:p w14:paraId="55F00F2C" w14:textId="77777777" w:rsidR="00036E55" w:rsidRPr="004D3C1A" w:rsidRDefault="002248CB" w:rsidP="002248CB">
      <w:pPr>
        <w:spacing w:after="0"/>
        <w:rPr>
          <w:b/>
        </w:rPr>
      </w:pPr>
      <w:bookmarkStart w:id="0" w:name="_Hlk66096137"/>
      <w:bookmarkStart w:id="1" w:name="_Hlk55807625"/>
      <w:r>
        <w:rPr>
          <w:rFonts w:cs="Arial"/>
          <w:b/>
        </w:rPr>
        <w:t>VIŠJI SVETOVALEC</w:t>
      </w:r>
      <w:r w:rsidR="008342DD">
        <w:rPr>
          <w:rFonts w:cs="Arial"/>
          <w:b/>
        </w:rPr>
        <w:t xml:space="preserve"> (šifra delovnega mesta </w:t>
      </w:r>
      <w:r>
        <w:rPr>
          <w:rFonts w:cs="Arial"/>
          <w:b/>
        </w:rPr>
        <w:t>58319</w:t>
      </w:r>
      <w:r w:rsidR="008342DD">
        <w:rPr>
          <w:rFonts w:cs="Arial"/>
          <w:b/>
        </w:rPr>
        <w:t xml:space="preserve">) </w:t>
      </w:r>
      <w:r w:rsidR="008342DD">
        <w:rPr>
          <w:b/>
        </w:rPr>
        <w:t xml:space="preserve">v </w:t>
      </w:r>
      <w:r>
        <w:rPr>
          <w:rFonts w:cs="Arial"/>
          <w:b/>
          <w:bCs/>
        </w:rPr>
        <w:t>Sekretariatu, Službi za razvoj, Oddelku za kohezijsko politiko</w:t>
      </w:r>
      <w:bookmarkEnd w:id="0"/>
      <w:r w:rsidR="008342DD" w:rsidRPr="00E91990">
        <w:rPr>
          <w:b/>
        </w:rPr>
        <w:t>,</w:t>
      </w:r>
      <w:r w:rsidR="008342DD" w:rsidRPr="00E91990">
        <w:rPr>
          <w:rFonts w:cs="Arial"/>
          <w:b/>
        </w:rPr>
        <w:t xml:space="preserve"> za določen čas</w:t>
      </w:r>
      <w:r w:rsidR="00E91990" w:rsidRPr="00E91990">
        <w:rPr>
          <w:rFonts w:cs="Arial"/>
          <w:b/>
        </w:rPr>
        <w:t xml:space="preserve">, </w:t>
      </w:r>
      <w:r w:rsidR="008342DD" w:rsidRPr="00E91990">
        <w:rPr>
          <w:rFonts w:cs="Arial"/>
          <w:b/>
        </w:rPr>
        <w:t>do</w:t>
      </w:r>
      <w:r w:rsidR="008342DD">
        <w:rPr>
          <w:rFonts w:cs="Arial"/>
          <w:b/>
        </w:rPr>
        <w:t xml:space="preserve"> vrnitve začas</w:t>
      </w:r>
      <w:r w:rsidR="00694103">
        <w:rPr>
          <w:rFonts w:cs="Arial"/>
          <w:b/>
        </w:rPr>
        <w:t>no odsotne javne uslužbenke</w:t>
      </w:r>
      <w:r w:rsidR="008342DD">
        <w:rPr>
          <w:rFonts w:cs="Arial"/>
          <w:b/>
        </w:rPr>
        <w:t>.</w:t>
      </w:r>
      <w:bookmarkEnd w:id="1"/>
    </w:p>
    <w:p w14:paraId="7582EE90" w14:textId="77777777" w:rsidR="00036E55" w:rsidRDefault="00036E55" w:rsidP="002248CB">
      <w:pPr>
        <w:spacing w:after="0"/>
        <w:rPr>
          <w:rFonts w:cs="Arial"/>
        </w:rPr>
      </w:pPr>
    </w:p>
    <w:p w14:paraId="3B06F383" w14:textId="77777777" w:rsidR="002248CB" w:rsidRDefault="002248CB" w:rsidP="002248CB">
      <w:pPr>
        <w:spacing w:after="0"/>
      </w:pPr>
      <w:r w:rsidRPr="006E64A3">
        <w:t>Kandidati, ki se bodo prijavili na prosto delovno mesto, morajo izpolnjevati naslednje pogoje:</w:t>
      </w:r>
    </w:p>
    <w:p w14:paraId="14B8C355" w14:textId="77777777" w:rsidR="002248CB" w:rsidRPr="003F0178" w:rsidRDefault="002248CB" w:rsidP="00576A81">
      <w:pPr>
        <w:numPr>
          <w:ilvl w:val="0"/>
          <w:numId w:val="43"/>
        </w:numPr>
        <w:tabs>
          <w:tab w:val="num" w:pos="426"/>
        </w:tabs>
        <w:spacing w:after="0"/>
        <w:ind w:left="426" w:hanging="426"/>
      </w:pPr>
      <w:r w:rsidRPr="00202980">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r>
        <w:t>;</w:t>
      </w:r>
    </w:p>
    <w:p w14:paraId="0F2A4616" w14:textId="77777777" w:rsidR="002248CB" w:rsidRPr="003F0178" w:rsidRDefault="002248CB" w:rsidP="00576A81">
      <w:pPr>
        <w:numPr>
          <w:ilvl w:val="0"/>
          <w:numId w:val="43"/>
        </w:numPr>
        <w:tabs>
          <w:tab w:val="num" w:pos="426"/>
        </w:tabs>
        <w:spacing w:after="0"/>
        <w:ind w:left="720" w:hanging="720"/>
        <w:rPr>
          <w:rFonts w:cs="Arial"/>
        </w:rPr>
      </w:pPr>
      <w:r w:rsidRPr="003F0178">
        <w:rPr>
          <w:rFonts w:cs="Arial"/>
        </w:rPr>
        <w:t xml:space="preserve">najmanj </w:t>
      </w:r>
      <w:r w:rsidR="000F1F43">
        <w:rPr>
          <w:rFonts w:cs="Arial"/>
        </w:rPr>
        <w:t>5</w:t>
      </w:r>
      <w:r>
        <w:rPr>
          <w:rFonts w:cs="Arial"/>
        </w:rPr>
        <w:t xml:space="preserve"> let </w:t>
      </w:r>
      <w:r w:rsidRPr="003F0178">
        <w:rPr>
          <w:rFonts w:cs="Arial"/>
        </w:rPr>
        <w:t>delovnih izkušenj;</w:t>
      </w:r>
    </w:p>
    <w:p w14:paraId="63CF61ED" w14:textId="77777777" w:rsidR="002248CB" w:rsidRPr="003F0178" w:rsidRDefault="002248CB" w:rsidP="00576A81">
      <w:pPr>
        <w:numPr>
          <w:ilvl w:val="0"/>
          <w:numId w:val="43"/>
        </w:numPr>
        <w:tabs>
          <w:tab w:val="num" w:pos="426"/>
        </w:tabs>
        <w:spacing w:after="0"/>
        <w:ind w:left="720" w:hanging="720"/>
        <w:rPr>
          <w:rFonts w:cs="Arial"/>
        </w:rPr>
      </w:pPr>
      <w:r w:rsidRPr="003F0178">
        <w:rPr>
          <w:rFonts w:cs="Arial"/>
        </w:rPr>
        <w:t>državljanstvo Republike Slovenije;</w:t>
      </w:r>
    </w:p>
    <w:p w14:paraId="25ECBA2F" w14:textId="77777777" w:rsidR="002248CB" w:rsidRPr="003F0178" w:rsidRDefault="002248CB" w:rsidP="00576A81">
      <w:pPr>
        <w:numPr>
          <w:ilvl w:val="0"/>
          <w:numId w:val="43"/>
        </w:numPr>
        <w:tabs>
          <w:tab w:val="num" w:pos="426"/>
        </w:tabs>
        <w:spacing w:after="0"/>
        <w:ind w:left="720" w:hanging="720"/>
        <w:rPr>
          <w:rFonts w:cs="Arial"/>
        </w:rPr>
      </w:pPr>
      <w:r w:rsidRPr="003F0178">
        <w:rPr>
          <w:rFonts w:cs="Arial"/>
        </w:rPr>
        <w:t>znanje uradnega jezika;</w:t>
      </w:r>
    </w:p>
    <w:p w14:paraId="05AF64EF" w14:textId="77777777" w:rsidR="002248CB" w:rsidRPr="003F0178" w:rsidRDefault="002248CB" w:rsidP="00576A81">
      <w:pPr>
        <w:numPr>
          <w:ilvl w:val="0"/>
          <w:numId w:val="43"/>
        </w:numPr>
        <w:tabs>
          <w:tab w:val="num" w:pos="426"/>
        </w:tabs>
        <w:spacing w:after="0"/>
        <w:ind w:left="426" w:hanging="426"/>
        <w:rPr>
          <w:rFonts w:cs="Arial"/>
        </w:rPr>
      </w:pPr>
      <w:r w:rsidRPr="003F0178">
        <w:rPr>
          <w:rFonts w:cs="Arial"/>
        </w:rPr>
        <w:t>ne smejo biti pravnomočno obsojeni zaradi naklepnega kaznivega dejanja, ki se preganja po uradni dolžnosti in ne smejo biti obsojeni na nepogojno kazen zapora v trajanju več kot šest mesecev;</w:t>
      </w:r>
    </w:p>
    <w:p w14:paraId="34BFDFB8" w14:textId="77777777" w:rsidR="002248CB" w:rsidRPr="00DD22DA" w:rsidRDefault="002248CB" w:rsidP="00576A81">
      <w:pPr>
        <w:numPr>
          <w:ilvl w:val="0"/>
          <w:numId w:val="43"/>
        </w:numPr>
        <w:tabs>
          <w:tab w:val="num" w:pos="426"/>
        </w:tabs>
        <w:spacing w:after="0"/>
        <w:ind w:left="426" w:hanging="426"/>
        <w:rPr>
          <w:rFonts w:cs="Arial"/>
        </w:rPr>
      </w:pPr>
      <w:r w:rsidRPr="003F0178">
        <w:rPr>
          <w:rFonts w:cs="Arial"/>
        </w:rPr>
        <w:t>zoper njih ne sme biti vložena pravnomočna obtožnica zaradi naklepnega kaznivega dejanja, ki se preganja po uradni dolžnosti.</w:t>
      </w:r>
    </w:p>
    <w:p w14:paraId="3FF666D7" w14:textId="77777777" w:rsidR="002248CB" w:rsidRPr="006E64A3" w:rsidRDefault="002248CB" w:rsidP="002248CB">
      <w:pPr>
        <w:spacing w:after="0"/>
        <w:rPr>
          <w:b/>
        </w:rPr>
      </w:pPr>
    </w:p>
    <w:p w14:paraId="6AD42D81" w14:textId="77777777" w:rsidR="002248CB" w:rsidRPr="00C44D5F" w:rsidRDefault="002248CB" w:rsidP="002248CB">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8E2A12D" w14:textId="77777777" w:rsidR="002248CB" w:rsidRDefault="002248CB" w:rsidP="002248CB">
      <w:pPr>
        <w:spacing w:after="0"/>
        <w:rPr>
          <w:rFonts w:cs="Arial"/>
        </w:rPr>
      </w:pPr>
    </w:p>
    <w:p w14:paraId="594E2A2A" w14:textId="77777777" w:rsidR="002248CB" w:rsidRPr="008C53A3" w:rsidRDefault="002248CB" w:rsidP="002248CB">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p>
    <w:p w14:paraId="38104732" w14:textId="54FF1951" w:rsidR="00AF0E5B" w:rsidRDefault="00AF0E5B" w:rsidP="002248CB">
      <w:pPr>
        <w:spacing w:after="0"/>
        <w:rPr>
          <w:rFonts w:cs="Arial"/>
        </w:rPr>
      </w:pPr>
    </w:p>
    <w:p w14:paraId="597B21C6" w14:textId="20F2E3AC" w:rsidR="0053043F" w:rsidRDefault="0053043F" w:rsidP="002248CB">
      <w:pPr>
        <w:spacing w:after="0"/>
        <w:rPr>
          <w:rFonts w:cs="Arial"/>
        </w:rPr>
      </w:pPr>
    </w:p>
    <w:p w14:paraId="2115129B" w14:textId="77777777" w:rsidR="00FB22F0" w:rsidRDefault="00FB22F0" w:rsidP="002248CB">
      <w:pPr>
        <w:spacing w:after="0"/>
        <w:rPr>
          <w:rFonts w:cs="Arial"/>
        </w:rPr>
      </w:pPr>
    </w:p>
    <w:p w14:paraId="759B70F2" w14:textId="77777777" w:rsidR="002248CB" w:rsidRDefault="002248CB" w:rsidP="002248CB">
      <w:pPr>
        <w:spacing w:after="0"/>
        <w:rPr>
          <w:rFonts w:cs="Arial"/>
        </w:rPr>
      </w:pPr>
      <w:r>
        <w:rPr>
          <w:rFonts w:cs="Arial"/>
        </w:rPr>
        <w:lastRenderedPageBreak/>
        <w:t>Naloge delovnega mesta:</w:t>
      </w:r>
    </w:p>
    <w:p w14:paraId="6748DE4F" w14:textId="77777777" w:rsidR="002248CB" w:rsidRPr="002248CB" w:rsidRDefault="002248CB" w:rsidP="002248CB">
      <w:pPr>
        <w:pStyle w:val="Odstavekseznama"/>
        <w:numPr>
          <w:ilvl w:val="0"/>
          <w:numId w:val="45"/>
        </w:numPr>
        <w:overflowPunct/>
        <w:jc w:val="both"/>
        <w:textAlignment w:val="auto"/>
        <w:rPr>
          <w:rFonts w:ascii="Arial" w:hAnsi="Arial" w:cs="Arial"/>
          <w:sz w:val="20"/>
        </w:rPr>
      </w:pPr>
      <w:r w:rsidRPr="002248CB">
        <w:rPr>
          <w:rFonts w:ascii="Arial" w:hAnsi="Arial" w:cs="Arial"/>
          <w:sz w:val="20"/>
        </w:rPr>
        <w:t>samostojno izvajanje zahtevnejših kontrol na kraju samem, administrativnih kontrol na področju kohezijske politike in vzorčnih administrativnih kontrol,</w:t>
      </w:r>
    </w:p>
    <w:p w14:paraId="71857A34" w14:textId="77777777" w:rsidR="002248CB" w:rsidRPr="002248CB" w:rsidRDefault="002248CB" w:rsidP="002248CB">
      <w:pPr>
        <w:pStyle w:val="Odstavekseznama"/>
        <w:numPr>
          <w:ilvl w:val="0"/>
          <w:numId w:val="45"/>
        </w:numPr>
        <w:overflowPunct/>
        <w:jc w:val="both"/>
        <w:textAlignment w:val="auto"/>
        <w:rPr>
          <w:rFonts w:ascii="Arial" w:hAnsi="Arial" w:cs="Arial"/>
          <w:sz w:val="20"/>
        </w:rPr>
      </w:pPr>
      <w:r w:rsidRPr="002248CB">
        <w:rPr>
          <w:rFonts w:ascii="Arial" w:hAnsi="Arial" w:cs="Arial"/>
          <w:sz w:val="20"/>
        </w:rPr>
        <w:t>samostojna priprava zahtevnejših (finančnih) analiz, poročil, informacij s področja finančnega upravljanja ter drugih zahtevnejših gradiv s področja kohezijske politike,</w:t>
      </w:r>
    </w:p>
    <w:p w14:paraId="28AE003F"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samostojno svetovanje in pomoč skrbnikom pogodb pri izvajanju operacij,</w:t>
      </w:r>
    </w:p>
    <w:p w14:paraId="364C4555"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samostojni pregled zahtevnejših instrumentov (javnih razpisov, projektov ipd.) z vidika pravil evropske kohezijske politike,</w:t>
      </w:r>
    </w:p>
    <w:p w14:paraId="270C9C8E"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sodelovanje pri oblikovanju sistemskih rešitev in drugih najzahtevnejših gradiv na področju upravljanja in nadzora nad porabo sredstev kohezijske politike, na področju kontrol, upravičenosti stroškov ipd.,</w:t>
      </w:r>
    </w:p>
    <w:p w14:paraId="29DEC2C9"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sodelovanje v projektnih skupinah ter pri izvedbi revizij in drugih nadzorov na področju kohezijske politike,</w:t>
      </w:r>
    </w:p>
    <w:p w14:paraId="61E372A2"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zagotavljanje ustrezne revizijske sledi (vnos v informacijski sistem, zagotavljanje skladnosti in ažurnosti  vnesenih podatkov ipd.),</w:t>
      </w:r>
    </w:p>
    <w:p w14:paraId="6DB193FB"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samostojno opravljanje drugih zahtevnejših nalog na področju kohezijske politike po navodilu vodje.</w:t>
      </w:r>
    </w:p>
    <w:p w14:paraId="63DED1F1" w14:textId="77777777" w:rsidR="00E91990" w:rsidRDefault="00E91990" w:rsidP="002248CB">
      <w:pPr>
        <w:spacing w:after="0"/>
        <w:rPr>
          <w:highlight w:val="yellow"/>
        </w:rPr>
      </w:pPr>
    </w:p>
    <w:p w14:paraId="7628E5BC" w14:textId="6961982C" w:rsidR="00DB6309" w:rsidRDefault="00DB6309" w:rsidP="002248CB">
      <w:pPr>
        <w:spacing w:after="0"/>
        <w:rPr>
          <w:rFonts w:ascii="Calibri" w:hAnsi="Calibri"/>
        </w:rPr>
      </w:pPr>
      <w:r w:rsidRPr="0053043F">
        <w:t xml:space="preserve">Prednost pri izbiri bodo imeli kandidati z izkušnjami na področju </w:t>
      </w:r>
      <w:r w:rsidR="008751EF" w:rsidRPr="0053043F">
        <w:t>kohezijske politike.</w:t>
      </w:r>
    </w:p>
    <w:p w14:paraId="55A278BF" w14:textId="77777777" w:rsidR="0053043F" w:rsidRDefault="0053043F" w:rsidP="002248CB">
      <w:pPr>
        <w:spacing w:after="0"/>
        <w:rPr>
          <w:rFonts w:cs="Arial"/>
        </w:rPr>
      </w:pPr>
    </w:p>
    <w:p w14:paraId="681D256B" w14:textId="77777777" w:rsidR="00F878FF" w:rsidRDefault="00F878FF" w:rsidP="002248CB">
      <w:pPr>
        <w:spacing w:after="0"/>
        <w:rPr>
          <w:rFonts w:cs="Arial"/>
        </w:rPr>
      </w:pPr>
      <w:r w:rsidRPr="00FF2FDE">
        <w:rPr>
          <w:rFonts w:cs="Arial"/>
        </w:rPr>
        <w:t>Prijava mora vsebovati:</w:t>
      </w:r>
    </w:p>
    <w:p w14:paraId="41317534" w14:textId="77777777" w:rsidR="00F878FF" w:rsidRPr="00FF2FDE" w:rsidRDefault="00F878FF" w:rsidP="002248CB">
      <w:pPr>
        <w:spacing w:after="0"/>
        <w:rPr>
          <w:rFonts w:cs="Arial"/>
        </w:rPr>
      </w:pPr>
    </w:p>
    <w:p w14:paraId="216A24FC" w14:textId="77777777" w:rsidR="00F878FF" w:rsidRPr="00FF2FDE" w:rsidRDefault="00F878FF" w:rsidP="002248CB">
      <w:pPr>
        <w:numPr>
          <w:ilvl w:val="1"/>
          <w:numId w:val="23"/>
        </w:numPr>
        <w:tabs>
          <w:tab w:val="clear" w:pos="502"/>
        </w:tabs>
        <w:spacing w:after="0"/>
        <w:ind w:left="426"/>
        <w:rPr>
          <w:rFonts w:cs="Arial"/>
        </w:rPr>
      </w:pPr>
      <w:r w:rsidRPr="00FF2FDE">
        <w:rPr>
          <w:rFonts w:cs="Arial"/>
        </w:rPr>
        <w:t>pisno izjavo o izpolnjevanju pogoja glede zahtevane izobrazbe, iz katere mora biti razvidna stopnja izobrazbe ter leto in ustanova, na kateri je bila izobrazba pridobljena,</w:t>
      </w:r>
    </w:p>
    <w:p w14:paraId="001989E7" w14:textId="77777777" w:rsidR="00F878FF" w:rsidRDefault="00F878FF" w:rsidP="002248CB">
      <w:pPr>
        <w:numPr>
          <w:ilvl w:val="1"/>
          <w:numId w:val="23"/>
        </w:numPr>
        <w:tabs>
          <w:tab w:val="clear" w:pos="502"/>
        </w:tabs>
        <w:spacing w:after="0"/>
        <w:ind w:left="426"/>
        <w:rPr>
          <w:rFonts w:cs="Arial"/>
        </w:rPr>
      </w:pPr>
      <w:r w:rsidRPr="00FF2FDE">
        <w:rPr>
          <w:rFonts w:cs="Arial"/>
        </w:rPr>
        <w:t>pisno izjavo kandidata o vseh dosedanjih zaposlitvah, iz katere je razvidno izpolnjevanje pogoja glede zahtevanih delovnih izkušenj. V izjavi kandidat navede datum sklenitve in datum prekinitve delovnega razmerja pri posameznemu delodajalcu, kratko opiše delo, ki</w:t>
      </w:r>
      <w:r w:rsidRPr="008F189F">
        <w:rPr>
          <w:rFonts w:cs="Arial"/>
        </w:rPr>
        <w:t xml:space="preserve"> ga je opravljal pri tem delodajalcu</w:t>
      </w:r>
      <w:r>
        <w:rPr>
          <w:rFonts w:cs="Arial"/>
        </w:rPr>
        <w:t>, ter navede stopnjo zahtevnosti delovnega mesta</w:t>
      </w:r>
      <w:r w:rsidRPr="008F189F">
        <w:rPr>
          <w:rFonts w:cs="Arial"/>
        </w:rPr>
        <w:t xml:space="preserve">, </w:t>
      </w:r>
    </w:p>
    <w:p w14:paraId="26DFEE3A" w14:textId="77777777" w:rsidR="00F878FF" w:rsidRPr="008F189F" w:rsidRDefault="00F878FF" w:rsidP="002248CB">
      <w:pPr>
        <w:numPr>
          <w:ilvl w:val="1"/>
          <w:numId w:val="23"/>
        </w:numPr>
        <w:tabs>
          <w:tab w:val="clear" w:pos="502"/>
        </w:tabs>
        <w:spacing w:after="0"/>
        <w:ind w:left="426"/>
        <w:rPr>
          <w:rFonts w:cs="Arial"/>
        </w:rPr>
      </w:pPr>
      <w:r w:rsidRPr="008F189F">
        <w:rPr>
          <w:rFonts w:cs="Arial"/>
        </w:rPr>
        <w:t xml:space="preserve">pisno izjavo kandidata, da: </w:t>
      </w:r>
    </w:p>
    <w:p w14:paraId="6BF1BC5F" w14:textId="77777777" w:rsidR="0053043F" w:rsidRPr="00576A81" w:rsidRDefault="0053043F" w:rsidP="00576A81">
      <w:pPr>
        <w:pStyle w:val="Odstavekseznama"/>
        <w:numPr>
          <w:ilvl w:val="0"/>
          <w:numId w:val="45"/>
        </w:numPr>
        <w:overflowPunct/>
        <w:ind w:left="709" w:hanging="283"/>
        <w:jc w:val="both"/>
        <w:textAlignment w:val="auto"/>
        <w:rPr>
          <w:rFonts w:ascii="Arial" w:hAnsi="Arial" w:cs="Arial"/>
          <w:sz w:val="20"/>
        </w:rPr>
      </w:pPr>
      <w:r w:rsidRPr="00576A81">
        <w:rPr>
          <w:rFonts w:ascii="Arial" w:hAnsi="Arial" w:cs="Arial"/>
          <w:sz w:val="20"/>
        </w:rPr>
        <w:t>je državljan Republike Slovenije,</w:t>
      </w:r>
    </w:p>
    <w:p w14:paraId="33D46892" w14:textId="77777777" w:rsidR="0053043F" w:rsidRPr="00576A81" w:rsidRDefault="0053043F" w:rsidP="00576A81">
      <w:pPr>
        <w:pStyle w:val="Odstavekseznama"/>
        <w:numPr>
          <w:ilvl w:val="0"/>
          <w:numId w:val="45"/>
        </w:numPr>
        <w:overflowPunct/>
        <w:ind w:left="709" w:hanging="283"/>
        <w:jc w:val="both"/>
        <w:textAlignment w:val="auto"/>
        <w:rPr>
          <w:rFonts w:ascii="Arial" w:hAnsi="Arial" w:cs="Arial"/>
          <w:sz w:val="20"/>
        </w:rPr>
      </w:pPr>
      <w:r w:rsidRPr="00576A81">
        <w:rPr>
          <w:rFonts w:ascii="Arial" w:hAnsi="Arial" w:cs="Arial"/>
          <w:sz w:val="20"/>
        </w:rPr>
        <w:t>ni bil pravnomočno obsojen zaradi naklepnega kaznivega dejanja, ki se preganja po uradni dolžnosti in da ni bil obsojen na nepogojno kazen zapora v trajanju več kot šest mesecev,</w:t>
      </w:r>
    </w:p>
    <w:p w14:paraId="76BC7DC8" w14:textId="77777777" w:rsidR="0053043F" w:rsidRPr="00576A81" w:rsidRDefault="0053043F" w:rsidP="00576A81">
      <w:pPr>
        <w:pStyle w:val="Odstavekseznama"/>
        <w:numPr>
          <w:ilvl w:val="0"/>
          <w:numId w:val="45"/>
        </w:numPr>
        <w:overflowPunct/>
        <w:ind w:left="709" w:hanging="283"/>
        <w:jc w:val="both"/>
        <w:textAlignment w:val="auto"/>
        <w:rPr>
          <w:rFonts w:ascii="Arial" w:hAnsi="Arial" w:cs="Arial"/>
          <w:sz w:val="20"/>
        </w:rPr>
      </w:pPr>
      <w:r w:rsidRPr="00576A81">
        <w:rPr>
          <w:rFonts w:ascii="Arial" w:hAnsi="Arial" w:cs="Arial"/>
          <w:sz w:val="20"/>
        </w:rPr>
        <w:t>zoper njega ni bila vložena pravnomočna obtožnica zaradi naklepnega kaznivega dejanja, ki se preganja po uradni dolžnosti,</w:t>
      </w:r>
    </w:p>
    <w:p w14:paraId="1A06DED4" w14:textId="6394A4EF" w:rsidR="00F878FF" w:rsidRPr="00576A81" w:rsidRDefault="0053043F" w:rsidP="00576A81">
      <w:pPr>
        <w:pStyle w:val="Odstavekseznama"/>
        <w:numPr>
          <w:ilvl w:val="0"/>
          <w:numId w:val="45"/>
        </w:numPr>
        <w:overflowPunct/>
        <w:ind w:left="709" w:hanging="283"/>
        <w:jc w:val="both"/>
        <w:textAlignment w:val="auto"/>
        <w:rPr>
          <w:rFonts w:ascii="Arial" w:hAnsi="Arial" w:cs="Arial"/>
          <w:sz w:val="20"/>
        </w:rPr>
      </w:pPr>
      <w:r w:rsidRPr="00576A81">
        <w:rPr>
          <w:rFonts w:ascii="Arial" w:hAnsi="Arial" w:cs="Arial"/>
          <w:sz w:val="20"/>
        </w:rPr>
        <w:t>za namen postopka zaposlitve dovoljuje Ministrstvu za javno upravo pridobitev podatkov o izpolnjevanju pogojev za zasedbo delovnega mesta iz uradnih evidenc.</w:t>
      </w:r>
    </w:p>
    <w:p w14:paraId="3EBD17AD" w14:textId="77777777" w:rsidR="0053043F" w:rsidRDefault="0053043F" w:rsidP="002248CB">
      <w:pPr>
        <w:spacing w:after="0"/>
        <w:rPr>
          <w:rFonts w:cs="Arial"/>
        </w:rPr>
      </w:pPr>
    </w:p>
    <w:p w14:paraId="5FD6D446" w14:textId="77777777" w:rsidR="0053043F" w:rsidRPr="00145519" w:rsidRDefault="0053043F" w:rsidP="0053043F">
      <w:pPr>
        <w:spacing w:after="0" w:line="260" w:lineRule="exact"/>
        <w:rPr>
          <w:rFonts w:cs="Arial"/>
        </w:rPr>
      </w:pPr>
      <w:r w:rsidRPr="00145519">
        <w:rPr>
          <w:rFonts w:cs="Arial"/>
        </w:rPr>
        <w:t>V primeru, da kandidat ne soglaša z vpogledom v uradne evidence, bo moral sam predložiti ustrezna dokazila.</w:t>
      </w:r>
    </w:p>
    <w:p w14:paraId="3F7AA9F4" w14:textId="77777777" w:rsidR="0053043F" w:rsidRDefault="0053043F" w:rsidP="002248CB">
      <w:pPr>
        <w:spacing w:after="0"/>
        <w:rPr>
          <w:rFonts w:cs="Arial"/>
        </w:rPr>
      </w:pPr>
    </w:p>
    <w:p w14:paraId="368CE304" w14:textId="77422462" w:rsidR="00F878FF" w:rsidRPr="00D364ED" w:rsidRDefault="00F878FF" w:rsidP="002248CB">
      <w:pPr>
        <w:spacing w:after="0"/>
        <w:rPr>
          <w:rFonts w:cs="Arial"/>
        </w:rPr>
      </w:pPr>
      <w:r w:rsidRPr="00D364ED">
        <w:rPr>
          <w:rFonts w:cs="Arial"/>
        </w:rPr>
        <w:t>Zaželeno je, da prijava vsebuje tudi kratek življenjepis ter da kandidat v njej poleg formalne izobrazbe navede tudi druga znanja in veščine, ki jih je pridobil.</w:t>
      </w:r>
    </w:p>
    <w:p w14:paraId="55EDE7E5" w14:textId="77777777" w:rsidR="00F878FF" w:rsidRPr="00D364ED" w:rsidRDefault="00F878FF" w:rsidP="002248CB">
      <w:pPr>
        <w:spacing w:after="0"/>
        <w:rPr>
          <w:rFonts w:cs="Arial"/>
        </w:rPr>
      </w:pPr>
    </w:p>
    <w:p w14:paraId="22E6150F" w14:textId="77777777" w:rsidR="00F878FF" w:rsidRDefault="00F878FF" w:rsidP="002248CB">
      <w:pPr>
        <w:spacing w:after="0"/>
        <w:rPr>
          <w:rFonts w:cs="Arial"/>
        </w:rPr>
      </w:pPr>
      <w:r w:rsidRPr="00D364ED">
        <w:rPr>
          <w:rFonts w:cs="Arial"/>
        </w:rPr>
        <w:t>Strokovna usposobljenost kandidatov se bo presojala na podlagi prijave in priložene</w:t>
      </w:r>
      <w:r w:rsidRPr="00470380">
        <w:rPr>
          <w:rFonts w:cs="Arial"/>
        </w:rPr>
        <w:t xml:space="preserve"> dokumentacije, na podlagi razgovora s kandidati oziroma s pomočjo morebitnih drugih metod</w:t>
      </w:r>
      <w:r w:rsidRPr="008F189F">
        <w:rPr>
          <w:rFonts w:cs="Arial"/>
        </w:rPr>
        <w:t xml:space="preserve"> preverjanja strokovne usposobljenosti kandidatov.</w:t>
      </w:r>
    </w:p>
    <w:p w14:paraId="6FC2A442" w14:textId="77777777" w:rsidR="00F878FF" w:rsidRDefault="00F878FF" w:rsidP="002248CB">
      <w:pPr>
        <w:spacing w:after="0"/>
        <w:rPr>
          <w:rFonts w:cs="Arial"/>
        </w:rPr>
      </w:pPr>
    </w:p>
    <w:p w14:paraId="19246094" w14:textId="77777777" w:rsidR="00E91990" w:rsidRDefault="00E91990" w:rsidP="00E91990">
      <w:pPr>
        <w:spacing w:after="0"/>
      </w:pPr>
      <w:r>
        <w:t xml:space="preserve">Ministrstvo za javno upravo bo opravilo izbiro kandidata po predmetni objavi in z izbranim kandidatom sklenilo delovno razmerje za </w:t>
      </w:r>
      <w:r w:rsidRPr="001744B7">
        <w:t>določen čas</w:t>
      </w:r>
      <w:r>
        <w:t>,</w:t>
      </w:r>
      <w:r w:rsidRPr="001744B7">
        <w:t xml:space="preserve"> do</w:t>
      </w:r>
      <w:r>
        <w:t xml:space="preserve"> vrnitve začasno odsotne javne uslužbenke</w:t>
      </w:r>
      <w:r w:rsidRPr="001744B7">
        <w:t>,</w:t>
      </w:r>
      <w:r>
        <w:t xml:space="preserve"> in sicer s polnim delovnim časom.</w:t>
      </w:r>
    </w:p>
    <w:p w14:paraId="2399D71F" w14:textId="77777777" w:rsidR="00E91990" w:rsidRDefault="00E91990" w:rsidP="00E91990">
      <w:pPr>
        <w:spacing w:after="0"/>
      </w:pPr>
    </w:p>
    <w:p w14:paraId="5FDE936E" w14:textId="77777777" w:rsidR="00E91990" w:rsidRPr="00E91990" w:rsidRDefault="00E91990" w:rsidP="00E91990">
      <w:pPr>
        <w:spacing w:after="0"/>
        <w:rPr>
          <w:rFonts w:cs="Arial"/>
        </w:rPr>
      </w:pPr>
      <w:r>
        <w:rPr>
          <w:rFonts w:cs="Arial"/>
        </w:rPr>
        <w:t xml:space="preserve">Izbrani kandidat bo delo opravljal na uradniškem delovnem mestu višji svetovalec brez imenovanja v naziv. Pravice oziroma obveznosti se mu določijo glede na uradniški naziv višji svetovalec II. </w:t>
      </w:r>
    </w:p>
    <w:p w14:paraId="78CAD4A0" w14:textId="77777777" w:rsidR="00F878FF" w:rsidRPr="00B45E03" w:rsidRDefault="00F878FF" w:rsidP="002248CB">
      <w:pPr>
        <w:spacing w:after="0"/>
      </w:pPr>
    </w:p>
    <w:p w14:paraId="184BED06" w14:textId="77777777" w:rsidR="00F878FF" w:rsidRPr="00B45E03" w:rsidRDefault="00F878FF" w:rsidP="002248CB">
      <w:pPr>
        <w:spacing w:after="0"/>
        <w:rPr>
          <w:rFonts w:cs="Arial"/>
        </w:rPr>
      </w:pPr>
      <w:r w:rsidRPr="00B45E03">
        <w:rPr>
          <w:rFonts w:cs="Arial"/>
        </w:rPr>
        <w:t>Izbrani kandidat bo delo opravljal v prostorih Ministrstva za javno upravo na Tržaški cesti 21 v Ljubljani oziroma v drugih njegovih uradnih prostorih.</w:t>
      </w:r>
    </w:p>
    <w:p w14:paraId="74CCC522" w14:textId="77777777" w:rsidR="00576A81" w:rsidRDefault="00576A81" w:rsidP="002248CB">
      <w:pPr>
        <w:spacing w:after="0"/>
        <w:rPr>
          <w:rFonts w:cs="Arial"/>
        </w:rPr>
      </w:pPr>
    </w:p>
    <w:p w14:paraId="2526C7AB" w14:textId="77777777" w:rsidR="00EF7266" w:rsidRPr="00512CB0" w:rsidRDefault="00EF7266" w:rsidP="00EF7266">
      <w:pPr>
        <w:spacing w:after="0"/>
        <w:rPr>
          <w:rFonts w:cs="Arial"/>
        </w:rPr>
      </w:pPr>
      <w:r w:rsidRPr="00512CB0">
        <w:rPr>
          <w:rFonts w:cs="Arial"/>
        </w:rPr>
        <w:lastRenderedPageBreak/>
        <w:t>Zaposlitev se izvaja v sklopu aktivnosti zaposlovanje iz projekta Tehnična pomoč Evropski socialni sklad – MJU – Operativni program evropske kohezijske politike v obdobju 2014-2020, katerega delno financira EU iz Evropskega socialnega sklada in Republika Slovenija.</w:t>
      </w:r>
    </w:p>
    <w:p w14:paraId="33D0AC10" w14:textId="43F6F975" w:rsidR="00F878FF" w:rsidRPr="00D364ED" w:rsidRDefault="00F878FF" w:rsidP="002248CB">
      <w:pPr>
        <w:spacing w:after="0"/>
        <w:rPr>
          <w:rFonts w:cs="Arial"/>
        </w:rPr>
      </w:pPr>
      <w:r w:rsidRPr="00B45E03">
        <w:rPr>
          <w:rFonts w:cs="Arial"/>
        </w:rPr>
        <w:br/>
        <w:t xml:space="preserve">Kandidat vloži prijavo v pisni obliki </w:t>
      </w:r>
      <w:r>
        <w:rPr>
          <w:rFonts w:cs="Arial"/>
        </w:rPr>
        <w:t xml:space="preserve">- </w:t>
      </w:r>
      <w:r w:rsidRPr="009D65F6">
        <w:rPr>
          <w:rFonts w:cs="Arial"/>
          <w:b/>
          <w:bCs/>
        </w:rPr>
        <w:t xml:space="preserve">na priloženem obrazcu </w:t>
      </w:r>
      <w:hyperlink r:id="rId11" w:history="1">
        <w:r w:rsidRPr="009D65F6">
          <w:rPr>
            <w:rFonts w:cs="Arial"/>
            <w:b/>
            <w:bCs/>
          </w:rPr>
          <w:t>Vloga</w:t>
        </w:r>
      </w:hyperlink>
      <w:r w:rsidRPr="009D65F6">
        <w:rPr>
          <w:rFonts w:cs="Arial"/>
          <w:b/>
          <w:bCs/>
        </w:rPr>
        <w:t xml:space="preserve"> za zaposlitev</w:t>
      </w:r>
      <w:r>
        <w:rPr>
          <w:rFonts w:cs="Arial"/>
        </w:rPr>
        <w:t>,</w:t>
      </w:r>
      <w:r w:rsidRPr="00B45E03">
        <w:rPr>
          <w:rFonts w:cs="Arial"/>
        </w:rPr>
        <w:t xml:space="preserve"> ki jo pošlje v zaprti ovojnici z označbo: »Za</w:t>
      </w:r>
      <w:r>
        <w:rPr>
          <w:rFonts w:cs="Arial"/>
        </w:rPr>
        <w:t xml:space="preserve"> </w:t>
      </w:r>
      <w:r w:rsidR="00C07472">
        <w:rPr>
          <w:rFonts w:cs="Arial"/>
        </w:rPr>
        <w:t>objavo</w:t>
      </w:r>
      <w:r w:rsidRPr="00D77A46">
        <w:rPr>
          <w:rFonts w:cs="Arial"/>
        </w:rPr>
        <w:t xml:space="preserve"> za delovno mesto </w:t>
      </w:r>
      <w:r w:rsidR="002248CB">
        <w:rPr>
          <w:rFonts w:cs="Arial"/>
        </w:rPr>
        <w:t>višji svetovalec</w:t>
      </w:r>
      <w:r w:rsidR="002248CB" w:rsidRPr="002248CB">
        <w:rPr>
          <w:rFonts w:cs="Arial"/>
        </w:rPr>
        <w:t xml:space="preserve"> (šifra delovnega mesta 58319) v Sekretariatu, Službi za razvoj, Oddelku za kohezijsko politiko</w:t>
      </w:r>
      <w:r w:rsidRPr="00D77A46">
        <w:rPr>
          <w:rFonts w:cs="Arial"/>
        </w:rPr>
        <w:t>, št</w:t>
      </w:r>
      <w:r w:rsidRPr="00875F34">
        <w:rPr>
          <w:rFonts w:cs="Arial"/>
        </w:rPr>
        <w:t xml:space="preserve">. </w:t>
      </w:r>
      <w:r w:rsidRPr="00045548">
        <w:rPr>
          <w:rFonts w:cs="Arial"/>
        </w:rPr>
        <w:t>1100-</w:t>
      </w:r>
      <w:r w:rsidR="002248CB">
        <w:rPr>
          <w:rFonts w:cs="Arial"/>
        </w:rPr>
        <w:t>25</w:t>
      </w:r>
      <w:r w:rsidRPr="00045548">
        <w:rPr>
          <w:rFonts w:cs="Arial"/>
        </w:rPr>
        <w:t>/202</w:t>
      </w:r>
      <w:r w:rsidR="002248CB">
        <w:rPr>
          <w:rFonts w:cs="Arial"/>
        </w:rPr>
        <w:t>1</w:t>
      </w:r>
      <w:r w:rsidRPr="00252EE3">
        <w:rPr>
          <w:rFonts w:cs="Arial"/>
        </w:rPr>
        <w:t xml:space="preserve">« </w:t>
      </w:r>
      <w:r w:rsidRPr="00252EE3">
        <w:rPr>
          <w:rFonts w:cs="Arial"/>
          <w:b/>
          <w:bCs/>
        </w:rPr>
        <w:t>na naslov</w:t>
      </w:r>
      <w:r w:rsidRPr="00252EE3">
        <w:rPr>
          <w:rFonts w:cs="Arial"/>
        </w:rPr>
        <w:t>: Ministrstvo za javno upravo, Sekretariat, Služba za kadrovske zadeve, Tržaška cesta 21, 1000 Ljubljana</w:t>
      </w:r>
      <w:r w:rsidRPr="002D2460">
        <w:rPr>
          <w:rFonts w:cs="Arial"/>
        </w:rPr>
        <w:t xml:space="preserve">, in sicer v roku </w:t>
      </w:r>
      <w:r w:rsidRPr="002D2460">
        <w:rPr>
          <w:rFonts w:cs="Arial"/>
          <w:b/>
          <w:bCs/>
        </w:rPr>
        <w:t>8 dni po objavi</w:t>
      </w:r>
      <w:r w:rsidRPr="002D2460">
        <w:rPr>
          <w:rFonts w:cs="Arial"/>
        </w:rPr>
        <w:t xml:space="preserve"> </w:t>
      </w:r>
      <w:r>
        <w:rPr>
          <w:rFonts w:cs="Arial"/>
        </w:rPr>
        <w:t>na osrednjem spletnem mestu državne uprave GOV.SI</w:t>
      </w:r>
      <w:r w:rsidRPr="00252EE3">
        <w:rPr>
          <w:rFonts w:cs="Arial"/>
        </w:rPr>
        <w:t xml:space="preserve">. Za pisno obliko prijave se šteje tudi elektronska oblika, poslana </w:t>
      </w:r>
      <w:r w:rsidRPr="00252EE3">
        <w:rPr>
          <w:rFonts w:cs="Arial"/>
          <w:b/>
          <w:bCs/>
        </w:rPr>
        <w:t>na elektronski naslov</w:t>
      </w:r>
      <w:r w:rsidRPr="00252EE3">
        <w:rPr>
          <w:rFonts w:cs="Arial"/>
        </w:rPr>
        <w:t xml:space="preserve">: </w:t>
      </w:r>
      <w:hyperlink r:id="rId12" w:history="1">
        <w:r w:rsidRPr="00252EE3">
          <w:rPr>
            <w:rStyle w:val="Hiperpovezava"/>
            <w:rFonts w:cs="Arial"/>
          </w:rPr>
          <w:t>gp.mju@gov.si</w:t>
        </w:r>
      </w:hyperlink>
      <w:r w:rsidRPr="00252EE3">
        <w:rPr>
          <w:rFonts w:cs="Arial"/>
        </w:rPr>
        <w:t xml:space="preserve">, </w:t>
      </w:r>
      <w:r w:rsidRPr="00D364ED">
        <w:rPr>
          <w:rFonts w:cs="Arial"/>
        </w:rPr>
        <w:t>pri čemer veljavnost prijave ni pogojena z elektronskim podpisom.</w:t>
      </w:r>
    </w:p>
    <w:p w14:paraId="6765B415" w14:textId="77777777" w:rsidR="00CA1910" w:rsidRDefault="00F878FF" w:rsidP="002248CB">
      <w:pPr>
        <w:spacing w:after="0"/>
      </w:pPr>
      <w:r w:rsidRPr="00D364ED">
        <w:rPr>
          <w:rFonts w:cs="Arial"/>
        </w:rPr>
        <w:br/>
      </w:r>
      <w:r w:rsidR="00CA1910" w:rsidRPr="000015EB">
        <w:t>Kandidati bodo o izbiri pisno obveščeni.</w:t>
      </w:r>
    </w:p>
    <w:p w14:paraId="43BA7467" w14:textId="77777777" w:rsidR="00F878FF" w:rsidRDefault="00F878FF" w:rsidP="002248CB">
      <w:pPr>
        <w:spacing w:after="0"/>
        <w:rPr>
          <w:rFonts w:cs="Arial"/>
        </w:rPr>
      </w:pPr>
      <w:r w:rsidRPr="00D364ED">
        <w:rPr>
          <w:rFonts w:cs="Arial"/>
        </w:rPr>
        <w:br/>
      </w:r>
      <w:bookmarkStart w:id="2" w:name="_Hlk52865415"/>
      <w:r w:rsidR="00DB6309" w:rsidRPr="00DB6309">
        <w:rPr>
          <w:rFonts w:cs="Arial"/>
        </w:rPr>
        <w:t xml:space="preserve">Informacije o izvedbi javnega natečaja daje </w:t>
      </w:r>
      <w:r w:rsidR="002248CB">
        <w:rPr>
          <w:rFonts w:cs="Arial"/>
        </w:rPr>
        <w:t>Tina Bizjak</w:t>
      </w:r>
      <w:r w:rsidR="00DB6309" w:rsidRPr="00DB6309">
        <w:rPr>
          <w:rFonts w:cs="Arial"/>
        </w:rPr>
        <w:t xml:space="preserve">, tel. št. 01/478 </w:t>
      </w:r>
      <w:r w:rsidR="002248CB">
        <w:rPr>
          <w:rFonts w:cs="Arial"/>
        </w:rPr>
        <w:t>87 00</w:t>
      </w:r>
      <w:r w:rsidR="00DB6309" w:rsidRPr="00DB6309">
        <w:rPr>
          <w:rFonts w:cs="Arial"/>
        </w:rPr>
        <w:t xml:space="preserve">, o delovnem področju pa </w:t>
      </w:r>
      <w:r w:rsidR="002248CB">
        <w:rPr>
          <w:rFonts w:cs="Arial"/>
        </w:rPr>
        <w:t>Mateja Mahkovec</w:t>
      </w:r>
      <w:r w:rsidR="00DB6309" w:rsidRPr="00DB6309">
        <w:rPr>
          <w:rFonts w:cs="Arial"/>
        </w:rPr>
        <w:t xml:space="preserve">  tel. št.</w:t>
      </w:r>
      <w:bookmarkEnd w:id="2"/>
      <w:r w:rsidR="00DB6309" w:rsidRPr="00DB6309">
        <w:rPr>
          <w:rFonts w:cs="Arial"/>
        </w:rPr>
        <w:t xml:space="preserve"> 01/478 </w:t>
      </w:r>
      <w:r w:rsidR="002248CB">
        <w:rPr>
          <w:rFonts w:cs="Arial"/>
        </w:rPr>
        <w:t>87 14</w:t>
      </w:r>
      <w:r w:rsidR="00DB6309" w:rsidRPr="00DB6309">
        <w:rPr>
          <w:rFonts w:cs="Arial"/>
        </w:rPr>
        <w:t>.</w:t>
      </w:r>
    </w:p>
    <w:p w14:paraId="63106709" w14:textId="77777777" w:rsidR="001942A0" w:rsidRPr="00D364ED" w:rsidRDefault="001942A0" w:rsidP="002248CB">
      <w:pPr>
        <w:spacing w:after="0"/>
        <w:rPr>
          <w:rFonts w:cs="Arial"/>
        </w:rPr>
      </w:pPr>
    </w:p>
    <w:p w14:paraId="074DB963" w14:textId="77777777" w:rsidR="00F878FF" w:rsidRPr="00D364ED" w:rsidRDefault="00F878FF" w:rsidP="002248CB">
      <w:pPr>
        <w:spacing w:after="0"/>
        <w:rPr>
          <w:rFonts w:cs="Arial"/>
        </w:rPr>
      </w:pPr>
      <w:r w:rsidRPr="00D364ED">
        <w:rPr>
          <w:rFonts w:cs="Arial"/>
        </w:rPr>
        <w:t>Opomba: Uporabljeni izrazi, zapisani v moški spolni slovnični obliki, so uporabljeni kot nevtralni za ženske in moške.</w:t>
      </w:r>
    </w:p>
    <w:p w14:paraId="4BCDBAC5" w14:textId="77777777" w:rsidR="00036E55" w:rsidRDefault="00036E55" w:rsidP="002248CB">
      <w:pPr>
        <w:spacing w:after="0"/>
        <w:rPr>
          <w:rFonts w:cs="Arial"/>
        </w:rPr>
      </w:pPr>
    </w:p>
    <w:p w14:paraId="2E82ED10" w14:textId="77777777" w:rsidR="009464F8" w:rsidRDefault="009464F8" w:rsidP="002248CB">
      <w:pPr>
        <w:spacing w:after="0"/>
        <w:ind w:left="3540" w:firstLine="708"/>
        <w:rPr>
          <w:rFonts w:cs="Arial"/>
        </w:rPr>
      </w:pPr>
    </w:p>
    <w:p w14:paraId="6FCD3BF4" w14:textId="77777777" w:rsidR="00036E55" w:rsidRDefault="002248CB" w:rsidP="002248CB">
      <w:pPr>
        <w:spacing w:after="0"/>
        <w:ind w:left="3540" w:firstLine="708"/>
        <w:rPr>
          <w:rFonts w:cs="Arial"/>
        </w:rPr>
      </w:pPr>
      <w:r>
        <w:rPr>
          <w:rFonts w:cs="Arial"/>
        </w:rPr>
        <w:t>Boštjan Koritnik</w:t>
      </w:r>
    </w:p>
    <w:p w14:paraId="2F81E1DF" w14:textId="77777777" w:rsidR="007D3D02" w:rsidRDefault="00036E55" w:rsidP="002248CB">
      <w:pPr>
        <w:spacing w:after="0"/>
        <w:contextualSpacing/>
        <w:rPr>
          <w:rFonts w:cs="Arial"/>
        </w:rPr>
      </w:pPr>
      <w:r>
        <w:rPr>
          <w:rFonts w:cs="Arial"/>
        </w:rPr>
        <w:t xml:space="preserve">                         </w:t>
      </w:r>
      <w:r>
        <w:rPr>
          <w:rFonts w:cs="Arial"/>
        </w:rPr>
        <w:tab/>
      </w:r>
      <w:r>
        <w:rPr>
          <w:rFonts w:cs="Arial"/>
        </w:rPr>
        <w:tab/>
      </w:r>
      <w:r>
        <w:rPr>
          <w:rFonts w:cs="Arial"/>
        </w:rPr>
        <w:tab/>
      </w:r>
      <w:r w:rsidR="00F878FF">
        <w:rPr>
          <w:rFonts w:cs="Arial"/>
        </w:rPr>
        <w:tab/>
      </w:r>
      <w:r w:rsidR="00F878FF">
        <w:rPr>
          <w:rFonts w:cs="Arial"/>
        </w:rPr>
        <w:tab/>
      </w:r>
      <w:r w:rsidR="002248CB">
        <w:t>minister</w:t>
      </w:r>
    </w:p>
    <w:sectPr w:rsidR="007D3D02" w:rsidSect="00EF7266">
      <w:footerReference w:type="default" r:id="rId13"/>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D64CC" w14:textId="77777777" w:rsidR="004201D9" w:rsidRDefault="004201D9">
      <w:r>
        <w:separator/>
      </w:r>
    </w:p>
  </w:endnote>
  <w:endnote w:type="continuationSeparator" w:id="0">
    <w:p w14:paraId="7182C220" w14:textId="77777777" w:rsidR="004201D9" w:rsidRDefault="0042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F06BE" w14:textId="77777777" w:rsidR="001679CC" w:rsidRDefault="001679CC">
    <w:pPr>
      <w:pStyle w:val="Noga"/>
      <w:jc w:val="center"/>
    </w:pPr>
    <w:r>
      <w:fldChar w:fldCharType="begin"/>
    </w:r>
    <w:r>
      <w:instrText>PAGE   \* MERGEFORMAT</w:instrText>
    </w:r>
    <w:r>
      <w:fldChar w:fldCharType="separate"/>
    </w:r>
    <w:r>
      <w:t>2</w:t>
    </w:r>
    <w:r>
      <w:fldChar w:fldCharType="end"/>
    </w:r>
  </w:p>
  <w:p w14:paraId="75029EAE" w14:textId="77777777" w:rsidR="001679CC" w:rsidRDefault="001679C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22610" w14:textId="77777777" w:rsidR="004201D9" w:rsidRDefault="004201D9">
      <w:r>
        <w:separator/>
      </w:r>
    </w:p>
  </w:footnote>
  <w:footnote w:type="continuationSeparator" w:id="0">
    <w:p w14:paraId="01FDC542" w14:textId="77777777" w:rsidR="004201D9" w:rsidRDefault="00420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5C45BD0"/>
    <w:multiLevelType w:val="hybridMultilevel"/>
    <w:tmpl w:val="0F160810"/>
    <w:lvl w:ilvl="0" w:tplc="38B859B8">
      <w:numFmt w:val="bullet"/>
      <w:lvlText w:val="-"/>
      <w:lvlJc w:val="left"/>
      <w:pPr>
        <w:tabs>
          <w:tab w:val="num" w:pos="436"/>
        </w:tabs>
        <w:ind w:left="436" w:hanging="360"/>
      </w:pPr>
      <w:rPr>
        <w:rFonts w:ascii="Arial" w:eastAsia="Times New Roman" w:hAnsi="Arial" w:cs="Arial" w:hint="default"/>
      </w:rPr>
    </w:lvl>
    <w:lvl w:ilvl="1" w:tplc="6782572C">
      <w:start w:val="1"/>
      <w:numFmt w:val="bullet"/>
      <w:lvlText w:val=""/>
      <w:lvlJc w:val="left"/>
      <w:pPr>
        <w:tabs>
          <w:tab w:val="num" w:pos="502"/>
        </w:tabs>
        <w:ind w:left="502" w:hanging="360"/>
      </w:pPr>
      <w:rPr>
        <w:rFonts w:ascii="Symbol" w:hAnsi="Symbol" w:hint="default"/>
      </w:rPr>
    </w:lvl>
    <w:lvl w:ilvl="2" w:tplc="6782572C">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12" w15:restartNumberingAfterBreak="0">
    <w:nsid w:val="06EA7F8B"/>
    <w:multiLevelType w:val="hybridMultilevel"/>
    <w:tmpl w:val="8D08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7D816FE"/>
    <w:multiLevelType w:val="multilevel"/>
    <w:tmpl w:val="6AEE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8359F0"/>
    <w:multiLevelType w:val="hybridMultilevel"/>
    <w:tmpl w:val="057825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8EF361B"/>
    <w:multiLevelType w:val="hybridMultilevel"/>
    <w:tmpl w:val="E75AF6E2"/>
    <w:lvl w:ilvl="0" w:tplc="414E9870">
      <w:start w:val="1"/>
      <w:numFmt w:val="bullet"/>
      <w:lvlText w:val=""/>
      <w:lvlJc w:val="left"/>
      <w:pPr>
        <w:tabs>
          <w:tab w:val="num" w:pos="720"/>
        </w:tabs>
        <w:ind w:left="720" w:hanging="360"/>
      </w:pPr>
      <w:rPr>
        <w:rFonts w:ascii="Symbol" w:hAnsi="Symbol"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B02E75"/>
    <w:multiLevelType w:val="hybridMultilevel"/>
    <w:tmpl w:val="14CEA71C"/>
    <w:lvl w:ilvl="0" w:tplc="C686BF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08848DC"/>
    <w:multiLevelType w:val="hybridMultilevel"/>
    <w:tmpl w:val="0FEE852A"/>
    <w:lvl w:ilvl="0" w:tplc="D5E4481E">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1" w15:restartNumberingAfterBreak="0">
    <w:nsid w:val="24102D9F"/>
    <w:multiLevelType w:val="hybridMultilevel"/>
    <w:tmpl w:val="D7902966"/>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24"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D83834"/>
    <w:multiLevelType w:val="multilevel"/>
    <w:tmpl w:val="5A141AD0"/>
    <w:lvl w:ilvl="0">
      <w:numFmt w:val="bullet"/>
      <w:lvlText w:val="-"/>
      <w:lvlJc w:val="left"/>
      <w:pPr>
        <w:tabs>
          <w:tab w:val="num" w:pos="436"/>
        </w:tabs>
        <w:ind w:left="436" w:hanging="360"/>
      </w:pPr>
      <w:rPr>
        <w:rFonts w:ascii="Arial" w:eastAsia="Times New Roman"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2094"/>
        </w:tabs>
        <w:ind w:left="2094" w:hanging="360"/>
      </w:pPr>
      <w:rPr>
        <w:rFonts w:ascii="Symbol" w:hAnsi="Symbol" w:hint="default"/>
      </w:rPr>
    </w:lvl>
    <w:lvl w:ilvl="3">
      <w:start w:val="1"/>
      <w:numFmt w:val="bullet"/>
      <w:lvlText w:val=""/>
      <w:lvlJc w:val="left"/>
      <w:pPr>
        <w:tabs>
          <w:tab w:val="num" w:pos="2814"/>
        </w:tabs>
        <w:ind w:left="2814" w:hanging="360"/>
      </w:pPr>
      <w:rPr>
        <w:rFonts w:ascii="Symbol" w:hAnsi="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hint="default"/>
      </w:rPr>
    </w:lvl>
    <w:lvl w:ilvl="6">
      <w:start w:val="1"/>
      <w:numFmt w:val="bullet"/>
      <w:lvlText w:val=""/>
      <w:lvlJc w:val="left"/>
      <w:pPr>
        <w:tabs>
          <w:tab w:val="num" w:pos="4974"/>
        </w:tabs>
        <w:ind w:left="4974" w:hanging="360"/>
      </w:pPr>
      <w:rPr>
        <w:rFonts w:ascii="Symbol" w:hAnsi="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hint="default"/>
      </w:rPr>
    </w:lvl>
  </w:abstractNum>
  <w:abstractNum w:abstractNumId="30" w15:restartNumberingAfterBreak="0">
    <w:nsid w:val="45E53607"/>
    <w:multiLevelType w:val="hybridMultilevel"/>
    <w:tmpl w:val="E732EBE8"/>
    <w:lvl w:ilvl="0" w:tplc="8E4800D6">
      <w:numFmt w:val="bullet"/>
      <w:lvlText w:val="-"/>
      <w:lvlJc w:val="left"/>
      <w:pPr>
        <w:ind w:left="360" w:hanging="360"/>
      </w:pPr>
      <w:rPr>
        <w:rFonts w:ascii="Arial" w:eastAsia="Times New Roman" w:hAnsi="Arial" w:hint="default"/>
        <w:color w:val="auto"/>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1">
    <w:nsid w:val="45F21716"/>
    <w:multiLevelType w:val="hybridMultilevel"/>
    <w:tmpl w:val="C5CCDDD6"/>
    <w:lvl w:ilvl="0" w:tplc="E41232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7A8130B"/>
    <w:multiLevelType w:val="hybridMultilevel"/>
    <w:tmpl w:val="EF52D6BC"/>
    <w:lvl w:ilvl="0" w:tplc="F38CFA9A">
      <w:start w:val="5"/>
      <w:numFmt w:val="bullet"/>
      <w:lvlText w:val="-"/>
      <w:lvlJc w:val="left"/>
      <w:pPr>
        <w:tabs>
          <w:tab w:val="num" w:pos="720"/>
        </w:tabs>
        <w:ind w:left="720" w:hanging="360"/>
      </w:pPr>
      <w:rPr>
        <w:rFonts w:ascii="Times New Roman" w:eastAsia="Times New Roman" w:hAnsi="Times New Roman" w:cs="Times New Roman" w:hint="default"/>
      </w:rPr>
    </w:lvl>
    <w:lvl w:ilvl="1" w:tplc="85A6A268" w:tentative="1">
      <w:start w:val="1"/>
      <w:numFmt w:val="bullet"/>
      <w:lvlText w:val="o"/>
      <w:lvlJc w:val="left"/>
      <w:pPr>
        <w:tabs>
          <w:tab w:val="num" w:pos="1440"/>
        </w:tabs>
        <w:ind w:left="1440" w:hanging="360"/>
      </w:pPr>
      <w:rPr>
        <w:rFonts w:ascii="Courier New" w:hAnsi="Courier New" w:hint="default"/>
      </w:rPr>
    </w:lvl>
    <w:lvl w:ilvl="2" w:tplc="1982DCF8" w:tentative="1">
      <w:start w:val="1"/>
      <w:numFmt w:val="bullet"/>
      <w:lvlText w:val=""/>
      <w:lvlJc w:val="left"/>
      <w:pPr>
        <w:tabs>
          <w:tab w:val="num" w:pos="2160"/>
        </w:tabs>
        <w:ind w:left="2160" w:hanging="360"/>
      </w:pPr>
      <w:rPr>
        <w:rFonts w:ascii="Wingdings" w:hAnsi="Wingdings" w:hint="default"/>
      </w:rPr>
    </w:lvl>
    <w:lvl w:ilvl="3" w:tplc="98BE1D52" w:tentative="1">
      <w:start w:val="1"/>
      <w:numFmt w:val="bullet"/>
      <w:lvlText w:val=""/>
      <w:lvlJc w:val="left"/>
      <w:pPr>
        <w:tabs>
          <w:tab w:val="num" w:pos="2880"/>
        </w:tabs>
        <w:ind w:left="2880" w:hanging="360"/>
      </w:pPr>
      <w:rPr>
        <w:rFonts w:ascii="Symbol" w:hAnsi="Symbol" w:hint="default"/>
      </w:rPr>
    </w:lvl>
    <w:lvl w:ilvl="4" w:tplc="2CAE9806" w:tentative="1">
      <w:start w:val="1"/>
      <w:numFmt w:val="bullet"/>
      <w:lvlText w:val="o"/>
      <w:lvlJc w:val="left"/>
      <w:pPr>
        <w:tabs>
          <w:tab w:val="num" w:pos="3600"/>
        </w:tabs>
        <w:ind w:left="3600" w:hanging="360"/>
      </w:pPr>
      <w:rPr>
        <w:rFonts w:ascii="Courier New" w:hAnsi="Courier New" w:hint="default"/>
      </w:rPr>
    </w:lvl>
    <w:lvl w:ilvl="5" w:tplc="A81A65E4" w:tentative="1">
      <w:start w:val="1"/>
      <w:numFmt w:val="bullet"/>
      <w:lvlText w:val=""/>
      <w:lvlJc w:val="left"/>
      <w:pPr>
        <w:tabs>
          <w:tab w:val="num" w:pos="4320"/>
        </w:tabs>
        <w:ind w:left="4320" w:hanging="360"/>
      </w:pPr>
      <w:rPr>
        <w:rFonts w:ascii="Wingdings" w:hAnsi="Wingdings" w:hint="default"/>
      </w:rPr>
    </w:lvl>
    <w:lvl w:ilvl="6" w:tplc="4EA80D1A" w:tentative="1">
      <w:start w:val="1"/>
      <w:numFmt w:val="bullet"/>
      <w:lvlText w:val=""/>
      <w:lvlJc w:val="left"/>
      <w:pPr>
        <w:tabs>
          <w:tab w:val="num" w:pos="5040"/>
        </w:tabs>
        <w:ind w:left="5040" w:hanging="360"/>
      </w:pPr>
      <w:rPr>
        <w:rFonts w:ascii="Symbol" w:hAnsi="Symbol" w:hint="default"/>
      </w:rPr>
    </w:lvl>
    <w:lvl w:ilvl="7" w:tplc="E2EAB10A" w:tentative="1">
      <w:start w:val="1"/>
      <w:numFmt w:val="bullet"/>
      <w:lvlText w:val="o"/>
      <w:lvlJc w:val="left"/>
      <w:pPr>
        <w:tabs>
          <w:tab w:val="num" w:pos="5760"/>
        </w:tabs>
        <w:ind w:left="5760" w:hanging="360"/>
      </w:pPr>
      <w:rPr>
        <w:rFonts w:ascii="Courier New" w:hAnsi="Courier New" w:hint="default"/>
      </w:rPr>
    </w:lvl>
    <w:lvl w:ilvl="8" w:tplc="55ECA19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E75DF2"/>
    <w:multiLevelType w:val="hybridMultilevel"/>
    <w:tmpl w:val="9F286408"/>
    <w:lvl w:ilvl="0" w:tplc="B372B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D1C3880"/>
    <w:multiLevelType w:val="hybridMultilevel"/>
    <w:tmpl w:val="25EE9D66"/>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35"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18D39D7"/>
    <w:multiLevelType w:val="hybridMultilevel"/>
    <w:tmpl w:val="5FAE172C"/>
    <w:lvl w:ilvl="0" w:tplc="5DA4D95E">
      <w:numFmt w:val="bullet"/>
      <w:lvlText w:val="-"/>
      <w:lvlJc w:val="left"/>
      <w:pPr>
        <w:ind w:left="720" w:hanging="360"/>
      </w:pPr>
      <w:rPr>
        <w:rFonts w:ascii="Calibri" w:eastAsia="Microsoft Uighur" w:hAnsi="Calibri"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8" w15:restartNumberingAfterBreak="0">
    <w:nsid w:val="689C6452"/>
    <w:multiLevelType w:val="hybridMultilevel"/>
    <w:tmpl w:val="F2F8B6F2"/>
    <w:lvl w:ilvl="0" w:tplc="6CCA16A8">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360"/>
        </w:tabs>
        <w:ind w:left="360" w:hanging="360"/>
      </w:pPr>
      <w:rPr>
        <w:rFonts w:ascii="Courier New" w:hAnsi="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39" w15:restartNumberingAfterBreak="0">
    <w:nsid w:val="691B7ADA"/>
    <w:multiLevelType w:val="hybridMultilevel"/>
    <w:tmpl w:val="8A509480"/>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251890"/>
    <w:multiLevelType w:val="hybridMultilevel"/>
    <w:tmpl w:val="EB06C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71297F6A"/>
    <w:multiLevelType w:val="hybridMultilevel"/>
    <w:tmpl w:val="C5CA5AAA"/>
    <w:lvl w:ilvl="0" w:tplc="38B859B8">
      <w:numFmt w:val="bullet"/>
      <w:lvlText w:val="-"/>
      <w:lvlJc w:val="left"/>
      <w:pPr>
        <w:tabs>
          <w:tab w:val="num" w:pos="436"/>
        </w:tabs>
        <w:ind w:left="436" w:hanging="360"/>
      </w:pPr>
      <w:rPr>
        <w:rFonts w:ascii="Arial" w:eastAsia="Times New Roman" w:hAnsi="Arial" w:cs="Arial" w:hint="default"/>
      </w:rPr>
    </w:lvl>
    <w:lvl w:ilvl="1" w:tplc="6782572C">
      <w:start w:val="1"/>
      <w:numFmt w:val="bullet"/>
      <w:lvlText w:val=""/>
      <w:lvlJc w:val="left"/>
      <w:pPr>
        <w:tabs>
          <w:tab w:val="num" w:pos="502"/>
        </w:tabs>
        <w:ind w:left="502" w:hanging="360"/>
      </w:pPr>
      <w:rPr>
        <w:rFonts w:ascii="Symbol" w:hAnsi="Symbol"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43" w15:restartNumberingAfterBreak="0">
    <w:nsid w:val="73C63F30"/>
    <w:multiLevelType w:val="hybridMultilevel"/>
    <w:tmpl w:val="CF0EC3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6377A0D"/>
    <w:multiLevelType w:val="hybridMultilevel"/>
    <w:tmpl w:val="4F249974"/>
    <w:lvl w:ilvl="0" w:tplc="7BA4A8F2">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46" w15:restartNumberingAfterBreak="0">
    <w:nsid w:val="77D14D00"/>
    <w:multiLevelType w:val="hybridMultilevel"/>
    <w:tmpl w:val="96BAF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CF3CF4"/>
    <w:multiLevelType w:val="singleLevel"/>
    <w:tmpl w:val="0ABC4D3A"/>
    <w:lvl w:ilvl="0">
      <w:start w:val="2"/>
      <w:numFmt w:val="bullet"/>
      <w:lvlText w:val="-"/>
      <w:lvlJc w:val="left"/>
      <w:pPr>
        <w:tabs>
          <w:tab w:val="num" w:pos="765"/>
        </w:tabs>
        <w:ind w:left="765" w:hanging="360"/>
      </w:pPr>
    </w:lvl>
  </w:abstractNum>
  <w:abstractNum w:abstractNumId="48" w15:restartNumberingAfterBreak="0">
    <w:nsid w:val="7D253B92"/>
    <w:multiLevelType w:val="hybridMultilevel"/>
    <w:tmpl w:val="0BD075C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32"/>
  </w:num>
  <w:num w:numId="2">
    <w:abstractNumId w:val="37"/>
  </w:num>
  <w:num w:numId="3">
    <w:abstractNumId w:val="25"/>
  </w:num>
  <w:num w:numId="4">
    <w:abstractNumId w:val="22"/>
  </w:num>
  <w:num w:numId="5">
    <w:abstractNumId w:val="26"/>
  </w:num>
  <w:num w:numId="6">
    <w:abstractNumId w:val="24"/>
  </w:num>
  <w:num w:numId="7">
    <w:abstractNumId w:val="16"/>
  </w:num>
  <w:num w:numId="8">
    <w:abstractNumId w:val="18"/>
  </w:num>
  <w:num w:numId="9">
    <w:abstractNumId w:val="28"/>
  </w:num>
  <w:num w:numId="10">
    <w:abstractNumId w:val="27"/>
  </w:num>
  <w:num w:numId="11">
    <w:abstractNumId w:val="41"/>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36"/>
  </w:num>
  <w:num w:numId="23">
    <w:abstractNumId w:val="23"/>
  </w:num>
  <w:num w:numId="24">
    <w:abstractNumId w:val="48"/>
  </w:num>
  <w:num w:numId="25">
    <w:abstractNumId w:val="29"/>
  </w:num>
  <w:num w:numId="26">
    <w:abstractNumId w:val="40"/>
  </w:num>
  <w:num w:numId="27">
    <w:abstractNumId w:val="33"/>
  </w:num>
  <w:num w:numId="28">
    <w:abstractNumId w:val="39"/>
  </w:num>
  <w:num w:numId="29">
    <w:abstractNumId w:val="13"/>
  </w:num>
  <w:num w:numId="30">
    <w:abstractNumId w:val="35"/>
  </w:num>
  <w:num w:numId="31">
    <w:abstractNumId w:val="44"/>
  </w:num>
  <w:num w:numId="32">
    <w:abstractNumId w:val="45"/>
  </w:num>
  <w:num w:numId="33">
    <w:abstractNumId w:val="46"/>
  </w:num>
  <w:num w:numId="34">
    <w:abstractNumId w:val="14"/>
  </w:num>
  <w:num w:numId="35">
    <w:abstractNumId w:val="12"/>
  </w:num>
  <w:num w:numId="36">
    <w:abstractNumId w:val="19"/>
  </w:num>
  <w:num w:numId="37">
    <w:abstractNumId w:val="31"/>
  </w:num>
  <w:num w:numId="38">
    <w:abstractNumId w:val="47"/>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35"/>
  </w:num>
  <w:num w:numId="43">
    <w:abstractNumId w:val="38"/>
  </w:num>
  <w:num w:numId="44">
    <w:abstractNumId w:val="21"/>
  </w:num>
  <w:num w:numId="45">
    <w:abstractNumId w:val="30"/>
  </w:num>
  <w:num w:numId="46">
    <w:abstractNumId w:val="43"/>
  </w:num>
  <w:num w:numId="47">
    <w:abstractNumId w:val="17"/>
  </w:num>
  <w:num w:numId="48">
    <w:abstractNumId w:val="10"/>
  </w:num>
  <w:num w:numId="49">
    <w:abstractNumId w:val="4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it-IT" w:vendorID="64" w:dllVersion="4096" w:nlCheck="1" w:checkStyle="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CF"/>
    <w:rsid w:val="0001428F"/>
    <w:rsid w:val="000147BD"/>
    <w:rsid w:val="00017617"/>
    <w:rsid w:val="00025C68"/>
    <w:rsid w:val="00035A6B"/>
    <w:rsid w:val="00036E55"/>
    <w:rsid w:val="00045548"/>
    <w:rsid w:val="00045DE7"/>
    <w:rsid w:val="00046210"/>
    <w:rsid w:val="00047C5C"/>
    <w:rsid w:val="000527FD"/>
    <w:rsid w:val="00055A20"/>
    <w:rsid w:val="00070DB1"/>
    <w:rsid w:val="0007328C"/>
    <w:rsid w:val="00076A05"/>
    <w:rsid w:val="00080CA0"/>
    <w:rsid w:val="0008507A"/>
    <w:rsid w:val="0008682D"/>
    <w:rsid w:val="000879A9"/>
    <w:rsid w:val="00090CAB"/>
    <w:rsid w:val="00091C46"/>
    <w:rsid w:val="000C0180"/>
    <w:rsid w:val="000E2785"/>
    <w:rsid w:val="000E3B31"/>
    <w:rsid w:val="000E4831"/>
    <w:rsid w:val="000E64AC"/>
    <w:rsid w:val="000E6A5F"/>
    <w:rsid w:val="000E7F54"/>
    <w:rsid w:val="000F1F43"/>
    <w:rsid w:val="000F318B"/>
    <w:rsid w:val="000F3401"/>
    <w:rsid w:val="00103C66"/>
    <w:rsid w:val="00106AFA"/>
    <w:rsid w:val="00110A53"/>
    <w:rsid w:val="00112CBE"/>
    <w:rsid w:val="00116A39"/>
    <w:rsid w:val="0011795B"/>
    <w:rsid w:val="00137F56"/>
    <w:rsid w:val="0014336F"/>
    <w:rsid w:val="0014501E"/>
    <w:rsid w:val="001452B1"/>
    <w:rsid w:val="0014721C"/>
    <w:rsid w:val="0014789C"/>
    <w:rsid w:val="00152336"/>
    <w:rsid w:val="00154346"/>
    <w:rsid w:val="00160621"/>
    <w:rsid w:val="0016391F"/>
    <w:rsid w:val="001673F8"/>
    <w:rsid w:val="001679CC"/>
    <w:rsid w:val="00177C7E"/>
    <w:rsid w:val="0018081B"/>
    <w:rsid w:val="0018373C"/>
    <w:rsid w:val="001942A0"/>
    <w:rsid w:val="001975A2"/>
    <w:rsid w:val="001A7BCA"/>
    <w:rsid w:val="001B224C"/>
    <w:rsid w:val="001B3815"/>
    <w:rsid w:val="001C1C96"/>
    <w:rsid w:val="001D2885"/>
    <w:rsid w:val="001D6306"/>
    <w:rsid w:val="001E5587"/>
    <w:rsid w:val="001F2E4B"/>
    <w:rsid w:val="00202686"/>
    <w:rsid w:val="00206503"/>
    <w:rsid w:val="00207981"/>
    <w:rsid w:val="00213E03"/>
    <w:rsid w:val="00223A4F"/>
    <w:rsid w:val="002248CB"/>
    <w:rsid w:val="00230856"/>
    <w:rsid w:val="002310DE"/>
    <w:rsid w:val="00231F80"/>
    <w:rsid w:val="00242AD7"/>
    <w:rsid w:val="00245BFD"/>
    <w:rsid w:val="0024665A"/>
    <w:rsid w:val="00252B4E"/>
    <w:rsid w:val="00252EE3"/>
    <w:rsid w:val="00256A44"/>
    <w:rsid w:val="00257016"/>
    <w:rsid w:val="00272D81"/>
    <w:rsid w:val="00283140"/>
    <w:rsid w:val="00285729"/>
    <w:rsid w:val="00287C56"/>
    <w:rsid w:val="00293C2A"/>
    <w:rsid w:val="002A096E"/>
    <w:rsid w:val="002A24E7"/>
    <w:rsid w:val="002B4412"/>
    <w:rsid w:val="002B517B"/>
    <w:rsid w:val="002C4B0D"/>
    <w:rsid w:val="002C7DAA"/>
    <w:rsid w:val="002D1047"/>
    <w:rsid w:val="002D2460"/>
    <w:rsid w:val="002D5BEA"/>
    <w:rsid w:val="002E1608"/>
    <w:rsid w:val="002E18FB"/>
    <w:rsid w:val="002E2E67"/>
    <w:rsid w:val="002E2E92"/>
    <w:rsid w:val="002F166B"/>
    <w:rsid w:val="002F1E62"/>
    <w:rsid w:val="002F2002"/>
    <w:rsid w:val="002F5D97"/>
    <w:rsid w:val="002F7976"/>
    <w:rsid w:val="003008AE"/>
    <w:rsid w:val="00301FD1"/>
    <w:rsid w:val="00306A54"/>
    <w:rsid w:val="0031071E"/>
    <w:rsid w:val="00312E8A"/>
    <w:rsid w:val="00326DBE"/>
    <w:rsid w:val="00337E54"/>
    <w:rsid w:val="00344FE5"/>
    <w:rsid w:val="00346E84"/>
    <w:rsid w:val="00347D3E"/>
    <w:rsid w:val="00352B67"/>
    <w:rsid w:val="00357ED6"/>
    <w:rsid w:val="0036652E"/>
    <w:rsid w:val="0037130C"/>
    <w:rsid w:val="00371511"/>
    <w:rsid w:val="00371722"/>
    <w:rsid w:val="0038215A"/>
    <w:rsid w:val="00386697"/>
    <w:rsid w:val="003A1EC2"/>
    <w:rsid w:val="003A6E04"/>
    <w:rsid w:val="003A70AB"/>
    <w:rsid w:val="003A7AEA"/>
    <w:rsid w:val="003A7BB0"/>
    <w:rsid w:val="003B49F9"/>
    <w:rsid w:val="003D1907"/>
    <w:rsid w:val="003E2475"/>
    <w:rsid w:val="003E7816"/>
    <w:rsid w:val="003F0876"/>
    <w:rsid w:val="003F5553"/>
    <w:rsid w:val="0041353A"/>
    <w:rsid w:val="004146BD"/>
    <w:rsid w:val="004201D9"/>
    <w:rsid w:val="00427785"/>
    <w:rsid w:val="004337C3"/>
    <w:rsid w:val="00443517"/>
    <w:rsid w:val="0045109C"/>
    <w:rsid w:val="00457984"/>
    <w:rsid w:val="00470380"/>
    <w:rsid w:val="0047198A"/>
    <w:rsid w:val="004802A0"/>
    <w:rsid w:val="00485894"/>
    <w:rsid w:val="00486E0C"/>
    <w:rsid w:val="004A0541"/>
    <w:rsid w:val="004B1A66"/>
    <w:rsid w:val="004C0C41"/>
    <w:rsid w:val="004C2B2B"/>
    <w:rsid w:val="004C4B56"/>
    <w:rsid w:val="004C5A00"/>
    <w:rsid w:val="004C6533"/>
    <w:rsid w:val="004D069A"/>
    <w:rsid w:val="004D3C1A"/>
    <w:rsid w:val="004E44BC"/>
    <w:rsid w:val="004E67A3"/>
    <w:rsid w:val="004E6B34"/>
    <w:rsid w:val="004F0F11"/>
    <w:rsid w:val="004F5407"/>
    <w:rsid w:val="005023AA"/>
    <w:rsid w:val="00503F91"/>
    <w:rsid w:val="005046EC"/>
    <w:rsid w:val="00513672"/>
    <w:rsid w:val="00514374"/>
    <w:rsid w:val="00514BC3"/>
    <w:rsid w:val="0051641F"/>
    <w:rsid w:val="0053043F"/>
    <w:rsid w:val="005400DD"/>
    <w:rsid w:val="005505A9"/>
    <w:rsid w:val="0056235B"/>
    <w:rsid w:val="00566C97"/>
    <w:rsid w:val="00567023"/>
    <w:rsid w:val="005670AB"/>
    <w:rsid w:val="005748C8"/>
    <w:rsid w:val="00576A81"/>
    <w:rsid w:val="00581421"/>
    <w:rsid w:val="00582B8D"/>
    <w:rsid w:val="0058725D"/>
    <w:rsid w:val="00590EA2"/>
    <w:rsid w:val="00592C07"/>
    <w:rsid w:val="005A1A9F"/>
    <w:rsid w:val="005A4D72"/>
    <w:rsid w:val="005B674C"/>
    <w:rsid w:val="005C4467"/>
    <w:rsid w:val="005C7EE5"/>
    <w:rsid w:val="005D0BF9"/>
    <w:rsid w:val="005E0828"/>
    <w:rsid w:val="005E1C66"/>
    <w:rsid w:val="005E5265"/>
    <w:rsid w:val="005E5D62"/>
    <w:rsid w:val="005E6832"/>
    <w:rsid w:val="005F2667"/>
    <w:rsid w:val="005F4DFD"/>
    <w:rsid w:val="00603CA3"/>
    <w:rsid w:val="00612E9A"/>
    <w:rsid w:val="00631101"/>
    <w:rsid w:val="00640A04"/>
    <w:rsid w:val="006505CC"/>
    <w:rsid w:val="00662C8C"/>
    <w:rsid w:val="00667BB2"/>
    <w:rsid w:val="00677E85"/>
    <w:rsid w:val="00694103"/>
    <w:rsid w:val="006A29CC"/>
    <w:rsid w:val="006B1C96"/>
    <w:rsid w:val="006E29FA"/>
    <w:rsid w:val="006E3B82"/>
    <w:rsid w:val="006E4B37"/>
    <w:rsid w:val="006F1F09"/>
    <w:rsid w:val="006F68FA"/>
    <w:rsid w:val="0070504B"/>
    <w:rsid w:val="00710926"/>
    <w:rsid w:val="00711071"/>
    <w:rsid w:val="007132CB"/>
    <w:rsid w:val="00714DD9"/>
    <w:rsid w:val="007212B5"/>
    <w:rsid w:val="00721C0C"/>
    <w:rsid w:val="007230F5"/>
    <w:rsid w:val="00732B3A"/>
    <w:rsid w:val="00741633"/>
    <w:rsid w:val="00742ACC"/>
    <w:rsid w:val="007559E9"/>
    <w:rsid w:val="007632B7"/>
    <w:rsid w:val="007704BE"/>
    <w:rsid w:val="00770FEB"/>
    <w:rsid w:val="007754E9"/>
    <w:rsid w:val="00781769"/>
    <w:rsid w:val="007925A4"/>
    <w:rsid w:val="00794F08"/>
    <w:rsid w:val="007A7598"/>
    <w:rsid w:val="007B6F42"/>
    <w:rsid w:val="007C4BBB"/>
    <w:rsid w:val="007D0468"/>
    <w:rsid w:val="007D1CE6"/>
    <w:rsid w:val="007D2D22"/>
    <w:rsid w:val="007D3D02"/>
    <w:rsid w:val="00801CE7"/>
    <w:rsid w:val="00802A96"/>
    <w:rsid w:val="00815DB3"/>
    <w:rsid w:val="00820A34"/>
    <w:rsid w:val="00824419"/>
    <w:rsid w:val="00833AD8"/>
    <w:rsid w:val="008342DD"/>
    <w:rsid w:val="0084610C"/>
    <w:rsid w:val="00850CD7"/>
    <w:rsid w:val="00851750"/>
    <w:rsid w:val="00867C24"/>
    <w:rsid w:val="00871299"/>
    <w:rsid w:val="00872831"/>
    <w:rsid w:val="008751EF"/>
    <w:rsid w:val="00875C8C"/>
    <w:rsid w:val="00875F34"/>
    <w:rsid w:val="008766DE"/>
    <w:rsid w:val="0088179B"/>
    <w:rsid w:val="00885565"/>
    <w:rsid w:val="00890904"/>
    <w:rsid w:val="00891605"/>
    <w:rsid w:val="008976A2"/>
    <w:rsid w:val="008A566A"/>
    <w:rsid w:val="008B57E0"/>
    <w:rsid w:val="008C171E"/>
    <w:rsid w:val="008C2975"/>
    <w:rsid w:val="008C62AE"/>
    <w:rsid w:val="008C6FA9"/>
    <w:rsid w:val="008E0B0A"/>
    <w:rsid w:val="008E179B"/>
    <w:rsid w:val="008E6CE9"/>
    <w:rsid w:val="008F06C7"/>
    <w:rsid w:val="008F0D1D"/>
    <w:rsid w:val="008F189F"/>
    <w:rsid w:val="008F3C46"/>
    <w:rsid w:val="00907591"/>
    <w:rsid w:val="00910300"/>
    <w:rsid w:val="00910658"/>
    <w:rsid w:val="009224E8"/>
    <w:rsid w:val="009231A7"/>
    <w:rsid w:val="00927C80"/>
    <w:rsid w:val="009301FD"/>
    <w:rsid w:val="009464F8"/>
    <w:rsid w:val="00946798"/>
    <w:rsid w:val="009471AC"/>
    <w:rsid w:val="00950B85"/>
    <w:rsid w:val="009547C5"/>
    <w:rsid w:val="00966C83"/>
    <w:rsid w:val="00987E3B"/>
    <w:rsid w:val="009913DF"/>
    <w:rsid w:val="00991B5C"/>
    <w:rsid w:val="00994730"/>
    <w:rsid w:val="00994E89"/>
    <w:rsid w:val="009A46A3"/>
    <w:rsid w:val="009A6C6D"/>
    <w:rsid w:val="009B766D"/>
    <w:rsid w:val="009C1C6B"/>
    <w:rsid w:val="009C34E6"/>
    <w:rsid w:val="009D2E24"/>
    <w:rsid w:val="009E0FB0"/>
    <w:rsid w:val="009E12C8"/>
    <w:rsid w:val="009E4186"/>
    <w:rsid w:val="009E793C"/>
    <w:rsid w:val="009F2209"/>
    <w:rsid w:val="00A001C2"/>
    <w:rsid w:val="00A01899"/>
    <w:rsid w:val="00A04A78"/>
    <w:rsid w:val="00A050D6"/>
    <w:rsid w:val="00A05BA1"/>
    <w:rsid w:val="00A07BED"/>
    <w:rsid w:val="00A12BDF"/>
    <w:rsid w:val="00A14BE7"/>
    <w:rsid w:val="00A25019"/>
    <w:rsid w:val="00A271E0"/>
    <w:rsid w:val="00A35476"/>
    <w:rsid w:val="00A40942"/>
    <w:rsid w:val="00A41A8A"/>
    <w:rsid w:val="00A43A2B"/>
    <w:rsid w:val="00A43A6B"/>
    <w:rsid w:val="00A476B1"/>
    <w:rsid w:val="00A50270"/>
    <w:rsid w:val="00A5126F"/>
    <w:rsid w:val="00A62748"/>
    <w:rsid w:val="00A6293F"/>
    <w:rsid w:val="00A6561F"/>
    <w:rsid w:val="00A66AF0"/>
    <w:rsid w:val="00A80854"/>
    <w:rsid w:val="00A942AC"/>
    <w:rsid w:val="00AA0157"/>
    <w:rsid w:val="00AA03B8"/>
    <w:rsid w:val="00AA0EFC"/>
    <w:rsid w:val="00AA231E"/>
    <w:rsid w:val="00AA4340"/>
    <w:rsid w:val="00AB4109"/>
    <w:rsid w:val="00AC008E"/>
    <w:rsid w:val="00AC58AE"/>
    <w:rsid w:val="00AC6398"/>
    <w:rsid w:val="00AD6DEB"/>
    <w:rsid w:val="00AE2B8E"/>
    <w:rsid w:val="00AE2CC8"/>
    <w:rsid w:val="00AE72E1"/>
    <w:rsid w:val="00AF0E5B"/>
    <w:rsid w:val="00AF144C"/>
    <w:rsid w:val="00AF1F2E"/>
    <w:rsid w:val="00AF424A"/>
    <w:rsid w:val="00AF486F"/>
    <w:rsid w:val="00B06694"/>
    <w:rsid w:val="00B21C88"/>
    <w:rsid w:val="00B36C16"/>
    <w:rsid w:val="00B43546"/>
    <w:rsid w:val="00B43E56"/>
    <w:rsid w:val="00B45E03"/>
    <w:rsid w:val="00B56ADE"/>
    <w:rsid w:val="00B6353C"/>
    <w:rsid w:val="00B74782"/>
    <w:rsid w:val="00B8216D"/>
    <w:rsid w:val="00B85C4B"/>
    <w:rsid w:val="00B91F93"/>
    <w:rsid w:val="00B94BD4"/>
    <w:rsid w:val="00B95190"/>
    <w:rsid w:val="00B97157"/>
    <w:rsid w:val="00B97274"/>
    <w:rsid w:val="00BA0D6A"/>
    <w:rsid w:val="00BA6B8D"/>
    <w:rsid w:val="00BA7E96"/>
    <w:rsid w:val="00BB1994"/>
    <w:rsid w:val="00BB1A5A"/>
    <w:rsid w:val="00BB4424"/>
    <w:rsid w:val="00BD3FCF"/>
    <w:rsid w:val="00BE1669"/>
    <w:rsid w:val="00BF1F20"/>
    <w:rsid w:val="00BF31F6"/>
    <w:rsid w:val="00BF543E"/>
    <w:rsid w:val="00C002DE"/>
    <w:rsid w:val="00C03331"/>
    <w:rsid w:val="00C0443A"/>
    <w:rsid w:val="00C07472"/>
    <w:rsid w:val="00C10F75"/>
    <w:rsid w:val="00C21BFE"/>
    <w:rsid w:val="00C57F22"/>
    <w:rsid w:val="00C63207"/>
    <w:rsid w:val="00C66442"/>
    <w:rsid w:val="00C7211F"/>
    <w:rsid w:val="00C74F22"/>
    <w:rsid w:val="00C77466"/>
    <w:rsid w:val="00C823BE"/>
    <w:rsid w:val="00CA1910"/>
    <w:rsid w:val="00CA1E7F"/>
    <w:rsid w:val="00CA2FB6"/>
    <w:rsid w:val="00CB3770"/>
    <w:rsid w:val="00CC22DC"/>
    <w:rsid w:val="00CC51C7"/>
    <w:rsid w:val="00CD3CEB"/>
    <w:rsid w:val="00CE59C6"/>
    <w:rsid w:val="00CE600E"/>
    <w:rsid w:val="00CF386E"/>
    <w:rsid w:val="00CF5271"/>
    <w:rsid w:val="00D0171D"/>
    <w:rsid w:val="00D045A7"/>
    <w:rsid w:val="00D04E15"/>
    <w:rsid w:val="00D3030D"/>
    <w:rsid w:val="00D3178F"/>
    <w:rsid w:val="00D3351D"/>
    <w:rsid w:val="00D347A3"/>
    <w:rsid w:val="00D364ED"/>
    <w:rsid w:val="00D40C31"/>
    <w:rsid w:val="00D54516"/>
    <w:rsid w:val="00D74882"/>
    <w:rsid w:val="00D824F6"/>
    <w:rsid w:val="00D82A5B"/>
    <w:rsid w:val="00D84DB2"/>
    <w:rsid w:val="00D954C3"/>
    <w:rsid w:val="00D96E23"/>
    <w:rsid w:val="00DA0C8E"/>
    <w:rsid w:val="00DB2593"/>
    <w:rsid w:val="00DB6309"/>
    <w:rsid w:val="00DC17B5"/>
    <w:rsid w:val="00DD309E"/>
    <w:rsid w:val="00DF50A4"/>
    <w:rsid w:val="00E010A3"/>
    <w:rsid w:val="00E10591"/>
    <w:rsid w:val="00E1351F"/>
    <w:rsid w:val="00E20116"/>
    <w:rsid w:val="00E20818"/>
    <w:rsid w:val="00E21D63"/>
    <w:rsid w:val="00E25A31"/>
    <w:rsid w:val="00E275A8"/>
    <w:rsid w:val="00E40B06"/>
    <w:rsid w:val="00E414A7"/>
    <w:rsid w:val="00E42DF2"/>
    <w:rsid w:val="00E4322A"/>
    <w:rsid w:val="00E4345A"/>
    <w:rsid w:val="00E46222"/>
    <w:rsid w:val="00E51555"/>
    <w:rsid w:val="00E65332"/>
    <w:rsid w:val="00E87500"/>
    <w:rsid w:val="00E91990"/>
    <w:rsid w:val="00EA0DAD"/>
    <w:rsid w:val="00EA3F2B"/>
    <w:rsid w:val="00EA56C9"/>
    <w:rsid w:val="00EA64DD"/>
    <w:rsid w:val="00EB77FA"/>
    <w:rsid w:val="00EB7E3E"/>
    <w:rsid w:val="00EC055E"/>
    <w:rsid w:val="00EC0A9D"/>
    <w:rsid w:val="00EC0EA1"/>
    <w:rsid w:val="00EC422E"/>
    <w:rsid w:val="00ED0618"/>
    <w:rsid w:val="00ED4ACC"/>
    <w:rsid w:val="00EE02B4"/>
    <w:rsid w:val="00EE05CC"/>
    <w:rsid w:val="00EE0B92"/>
    <w:rsid w:val="00EE18D5"/>
    <w:rsid w:val="00EF25E6"/>
    <w:rsid w:val="00EF7266"/>
    <w:rsid w:val="00F00921"/>
    <w:rsid w:val="00F039A0"/>
    <w:rsid w:val="00F055C6"/>
    <w:rsid w:val="00F07BB5"/>
    <w:rsid w:val="00F20213"/>
    <w:rsid w:val="00F212AC"/>
    <w:rsid w:val="00F2419D"/>
    <w:rsid w:val="00F24DE0"/>
    <w:rsid w:val="00F25363"/>
    <w:rsid w:val="00F26230"/>
    <w:rsid w:val="00F27200"/>
    <w:rsid w:val="00F27559"/>
    <w:rsid w:val="00F42B78"/>
    <w:rsid w:val="00F478D4"/>
    <w:rsid w:val="00F47B57"/>
    <w:rsid w:val="00F50298"/>
    <w:rsid w:val="00F54212"/>
    <w:rsid w:val="00F5442F"/>
    <w:rsid w:val="00F62FEE"/>
    <w:rsid w:val="00F724A7"/>
    <w:rsid w:val="00F736B5"/>
    <w:rsid w:val="00F7716E"/>
    <w:rsid w:val="00F878FF"/>
    <w:rsid w:val="00F87CC4"/>
    <w:rsid w:val="00FA2046"/>
    <w:rsid w:val="00FA262C"/>
    <w:rsid w:val="00FA2638"/>
    <w:rsid w:val="00FA2ACF"/>
    <w:rsid w:val="00FA5D4B"/>
    <w:rsid w:val="00FA6AD4"/>
    <w:rsid w:val="00FB22F0"/>
    <w:rsid w:val="00FB4281"/>
    <w:rsid w:val="00FC4565"/>
    <w:rsid w:val="00FC5D08"/>
    <w:rsid w:val="00FD0F6D"/>
    <w:rsid w:val="00FF1872"/>
    <w:rsid w:val="00FF2FDE"/>
    <w:rsid w:val="00FF5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674E86"/>
  <w15:chartTrackingRefBased/>
  <w15:docId w15:val="{08D8A213-15B4-4F4F-8340-3212E69AC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link w:val="NogaZnak"/>
    <w:uiPriority w:val="99"/>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rsid w:val="00994E89"/>
    <w:pPr>
      <w:spacing w:before="100" w:beforeAutospacing="1" w:afterAutospacing="1"/>
      <w:jc w:val="left"/>
    </w:pPr>
    <w:rPr>
      <w:rFonts w:ascii="Times New Roman" w:hAnsi="Times New Roman"/>
      <w:sz w:val="24"/>
      <w:szCs w:val="24"/>
    </w:rPr>
  </w:style>
  <w:style w:type="paragraph" w:styleId="Odstavekseznama">
    <w:name w:val="List Paragraph"/>
    <w:basedOn w:val="Navaden"/>
    <w:uiPriority w:val="34"/>
    <w:qFormat/>
    <w:rsid w:val="007D3D02"/>
    <w:pPr>
      <w:overflowPunct w:val="0"/>
      <w:autoSpaceDE w:val="0"/>
      <w:autoSpaceDN w:val="0"/>
      <w:adjustRightInd w:val="0"/>
      <w:spacing w:after="0"/>
      <w:ind w:left="720"/>
      <w:contextualSpacing/>
      <w:jc w:val="left"/>
      <w:textAlignment w:val="baseline"/>
    </w:pPr>
    <w:rPr>
      <w:rFonts w:ascii="Times New Roman" w:hAnsi="Times New Roman"/>
      <w:sz w:val="24"/>
    </w:rPr>
  </w:style>
  <w:style w:type="character" w:styleId="Nerazreenaomemba">
    <w:name w:val="Unresolved Mention"/>
    <w:uiPriority w:val="99"/>
    <w:semiHidden/>
    <w:unhideWhenUsed/>
    <w:rsid w:val="00090CAB"/>
    <w:rPr>
      <w:color w:val="605E5C"/>
      <w:shd w:val="clear" w:color="auto" w:fill="E1DFDD"/>
    </w:rPr>
  </w:style>
  <w:style w:type="character" w:customStyle="1" w:styleId="NogaZnak">
    <w:name w:val="Noga Znak"/>
    <w:link w:val="Noga"/>
    <w:uiPriority w:val="99"/>
    <w:rsid w:val="001679CC"/>
    <w:rPr>
      <w:rFonts w:ascii="Arial" w:hAnsi="Arial"/>
    </w:rPr>
  </w:style>
  <w:style w:type="paragraph" w:styleId="Pripombabesedilo">
    <w:name w:val="annotation text"/>
    <w:basedOn w:val="Navaden"/>
    <w:link w:val="PripombabesediloZnak"/>
    <w:uiPriority w:val="99"/>
    <w:semiHidden/>
    <w:unhideWhenUsed/>
    <w:rsid w:val="00E21D63"/>
  </w:style>
  <w:style w:type="character" w:customStyle="1" w:styleId="PripombabesediloZnak">
    <w:name w:val="Pripomba – besedilo Znak"/>
    <w:link w:val="Pripombabesedilo"/>
    <w:uiPriority w:val="99"/>
    <w:semiHidden/>
    <w:rsid w:val="00E21D63"/>
    <w:rPr>
      <w:rFonts w:ascii="Arial" w:hAnsi="Arial"/>
    </w:rPr>
  </w:style>
  <w:style w:type="paragraph" w:styleId="Zadevapripombe">
    <w:name w:val="annotation subject"/>
    <w:basedOn w:val="Pripombabesedilo"/>
    <w:next w:val="Pripombabesedilo"/>
    <w:link w:val="ZadevapripombeZnak"/>
    <w:uiPriority w:val="99"/>
    <w:semiHidden/>
    <w:unhideWhenUsed/>
    <w:rsid w:val="00E21D63"/>
    <w:rPr>
      <w:b/>
      <w:bCs/>
    </w:rPr>
  </w:style>
  <w:style w:type="character" w:customStyle="1" w:styleId="ZadevapripombeZnak">
    <w:name w:val="Zadeva pripombe Znak"/>
    <w:link w:val="Zadevapripombe"/>
    <w:uiPriority w:val="99"/>
    <w:semiHidden/>
    <w:rsid w:val="00E21D6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91920">
      <w:bodyDiv w:val="1"/>
      <w:marLeft w:val="0"/>
      <w:marRight w:val="0"/>
      <w:marTop w:val="0"/>
      <w:marBottom w:val="0"/>
      <w:divBdr>
        <w:top w:val="none" w:sz="0" w:space="0" w:color="auto"/>
        <w:left w:val="none" w:sz="0" w:space="0" w:color="auto"/>
        <w:bottom w:val="none" w:sz="0" w:space="0" w:color="auto"/>
        <w:right w:val="none" w:sz="0" w:space="0" w:color="auto"/>
      </w:divBdr>
    </w:div>
    <w:div w:id="87040009">
      <w:bodyDiv w:val="1"/>
      <w:marLeft w:val="0"/>
      <w:marRight w:val="0"/>
      <w:marTop w:val="0"/>
      <w:marBottom w:val="0"/>
      <w:divBdr>
        <w:top w:val="none" w:sz="0" w:space="0" w:color="auto"/>
        <w:left w:val="none" w:sz="0" w:space="0" w:color="auto"/>
        <w:bottom w:val="none" w:sz="0" w:space="0" w:color="auto"/>
        <w:right w:val="none" w:sz="0" w:space="0" w:color="auto"/>
      </w:divBdr>
    </w:div>
    <w:div w:id="394200678">
      <w:bodyDiv w:val="1"/>
      <w:marLeft w:val="0"/>
      <w:marRight w:val="0"/>
      <w:marTop w:val="0"/>
      <w:marBottom w:val="0"/>
      <w:divBdr>
        <w:top w:val="none" w:sz="0" w:space="0" w:color="auto"/>
        <w:left w:val="none" w:sz="0" w:space="0" w:color="auto"/>
        <w:bottom w:val="none" w:sz="0" w:space="0" w:color="auto"/>
        <w:right w:val="none" w:sz="0" w:space="0" w:color="auto"/>
      </w:divBdr>
    </w:div>
    <w:div w:id="106491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nz.gov.si/fileadmin/mnz.gov.si/pageuploads/UUCV/2010/VLOGA-1100-98-2010-ADMINISTRATOR_V_SUPG._5.8.2010.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ju.gov.s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578EA8-8208-474B-9BE8-25BE45B42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16</TotalTime>
  <Pages>3</Pages>
  <Words>1134</Words>
  <Characters>6467</Characters>
  <Application>Microsoft Office Word</Application>
  <DocSecurity>0</DocSecurity>
  <Lines>53</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lpstr>
    </vt:vector>
  </TitlesOfParts>
  <Company>BURICA JANEZ s.p.</Company>
  <LinksUpToDate>false</LinksUpToDate>
  <CharactersWithSpaces>7586</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Bizjak</cp:lastModifiedBy>
  <cp:revision>4</cp:revision>
  <cp:lastPrinted>2020-10-13T13:09:00Z</cp:lastPrinted>
  <dcterms:created xsi:type="dcterms:W3CDTF">2021-03-08T11:37:00Z</dcterms:created>
  <dcterms:modified xsi:type="dcterms:W3CDTF">2021-03-08T12:50:00Z</dcterms:modified>
</cp:coreProperties>
</file>