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3C977" w14:textId="77777777" w:rsidR="00AA3797" w:rsidRPr="00565ECB" w:rsidRDefault="00AA3797" w:rsidP="00AA3797">
      <w:pPr>
        <w:pStyle w:val="Glava"/>
        <w:tabs>
          <w:tab w:val="clear" w:pos="4536"/>
          <w:tab w:val="clear" w:pos="9072"/>
          <w:tab w:val="left" w:pos="5112"/>
        </w:tabs>
        <w:spacing w:line="240" w:lineRule="exact"/>
        <w:rPr>
          <w:rFonts w:cs="Arial"/>
          <w:i w:val="0"/>
          <w:noProof/>
          <w:sz w:val="18"/>
          <w:szCs w:val="18"/>
        </w:rPr>
      </w:pPr>
      <w:r w:rsidRPr="00565ECB">
        <w:rPr>
          <w:rFonts w:cs="Arial"/>
          <w:i w:val="0"/>
          <w:noProof/>
          <w:sz w:val="18"/>
          <w:szCs w:val="18"/>
        </w:rPr>
        <w:drawing>
          <wp:anchor distT="0" distB="0" distL="114300" distR="114300" simplePos="0" relativeHeight="251659264" behindDoc="1" locked="0" layoutInCell="1" allowOverlap="1" wp14:anchorId="4A0B7A28" wp14:editId="355A232E">
            <wp:simplePos x="0" y="0"/>
            <wp:positionH relativeFrom="page">
              <wp:posOffset>606425</wp:posOffset>
            </wp:positionH>
            <wp:positionV relativeFrom="page">
              <wp:posOffset>695629</wp:posOffset>
            </wp:positionV>
            <wp:extent cx="2368550" cy="317500"/>
            <wp:effectExtent l="0" t="0" r="0" b="6350"/>
            <wp:wrapNone/>
            <wp:docPr id="1"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B4B6B0" w14:textId="77777777" w:rsidR="00AA3797" w:rsidRDefault="00AA3797" w:rsidP="00AA3797">
      <w:pPr>
        <w:pStyle w:val="Glava"/>
        <w:tabs>
          <w:tab w:val="clear" w:pos="4536"/>
          <w:tab w:val="clear" w:pos="9072"/>
          <w:tab w:val="left" w:pos="5112"/>
        </w:tabs>
        <w:spacing w:after="0"/>
        <w:rPr>
          <w:rFonts w:cs="Arial"/>
          <w:i w:val="0"/>
          <w:noProof/>
          <w:sz w:val="18"/>
          <w:szCs w:val="18"/>
        </w:rPr>
      </w:pPr>
      <w:r w:rsidRPr="00565ECB">
        <w:rPr>
          <w:rFonts w:cs="Arial"/>
          <w:i w:val="0"/>
          <w:noProof/>
          <w:sz w:val="18"/>
          <w:szCs w:val="18"/>
        </w:rPr>
        <w:t xml:space="preserve"> </w:t>
      </w:r>
    </w:p>
    <w:p w14:paraId="18D183B0" w14:textId="77777777" w:rsidR="00AA3797" w:rsidRPr="00565ECB" w:rsidRDefault="00AA3797" w:rsidP="00AA3797">
      <w:pPr>
        <w:pStyle w:val="Glava"/>
        <w:tabs>
          <w:tab w:val="clear" w:pos="4536"/>
          <w:tab w:val="clear" w:pos="9072"/>
          <w:tab w:val="left" w:pos="5112"/>
        </w:tabs>
        <w:spacing w:after="0"/>
        <w:rPr>
          <w:rFonts w:cs="Arial"/>
          <w:i w:val="0"/>
          <w:noProof/>
          <w:sz w:val="18"/>
          <w:szCs w:val="18"/>
        </w:rPr>
      </w:pPr>
      <w:r w:rsidRPr="00565ECB">
        <w:rPr>
          <w:rFonts w:cs="Arial"/>
          <w:i w:val="0"/>
          <w:noProof/>
          <w:sz w:val="18"/>
          <w:szCs w:val="18"/>
        </w:rPr>
        <w:t>Tržaška cesta 21, 1000 Ljubljana</w:t>
      </w:r>
      <w:r w:rsidRPr="00565ECB">
        <w:rPr>
          <w:rFonts w:cs="Arial"/>
          <w:i w:val="0"/>
          <w:noProof/>
          <w:sz w:val="18"/>
          <w:szCs w:val="18"/>
        </w:rPr>
        <w:tab/>
        <w:t>T: 01 478 83 30</w:t>
      </w:r>
    </w:p>
    <w:p w14:paraId="38B5B341" w14:textId="77777777" w:rsidR="00AA3797" w:rsidRPr="00565ECB" w:rsidRDefault="00AA3797" w:rsidP="00AA3797">
      <w:pPr>
        <w:pStyle w:val="Glava"/>
        <w:tabs>
          <w:tab w:val="clear" w:pos="4536"/>
          <w:tab w:val="clear" w:pos="9072"/>
          <w:tab w:val="left" w:pos="5112"/>
        </w:tabs>
        <w:spacing w:after="0"/>
        <w:rPr>
          <w:rFonts w:cs="Arial"/>
          <w:i w:val="0"/>
          <w:noProof/>
          <w:sz w:val="18"/>
          <w:szCs w:val="18"/>
        </w:rPr>
      </w:pPr>
      <w:r w:rsidRPr="00565ECB">
        <w:rPr>
          <w:rFonts w:cs="Arial"/>
          <w:i w:val="0"/>
          <w:noProof/>
          <w:sz w:val="18"/>
          <w:szCs w:val="18"/>
        </w:rPr>
        <w:tab/>
        <w:t>F: 01 478 83 31</w:t>
      </w:r>
    </w:p>
    <w:p w14:paraId="2DAAA6EC" w14:textId="77777777" w:rsidR="00AA3797" w:rsidRPr="00565ECB" w:rsidRDefault="00906872" w:rsidP="00AA3797">
      <w:pPr>
        <w:pStyle w:val="Glava"/>
        <w:tabs>
          <w:tab w:val="clear" w:pos="4536"/>
          <w:tab w:val="clear" w:pos="9072"/>
          <w:tab w:val="left" w:pos="5112"/>
        </w:tabs>
        <w:spacing w:after="0"/>
        <w:rPr>
          <w:rFonts w:cs="Arial"/>
          <w:i w:val="0"/>
          <w:noProof/>
          <w:sz w:val="18"/>
          <w:szCs w:val="18"/>
        </w:rPr>
      </w:pPr>
      <w:r>
        <w:rPr>
          <w:rFonts w:cs="Arial"/>
          <w:noProof/>
        </w:rPr>
        <w:drawing>
          <wp:anchor distT="0" distB="0" distL="114300" distR="114300" simplePos="0" relativeHeight="251660288" behindDoc="0" locked="0" layoutInCell="1" allowOverlap="1" wp14:anchorId="5E045C99" wp14:editId="68613EF5">
            <wp:simplePos x="0" y="0"/>
            <wp:positionH relativeFrom="column">
              <wp:posOffset>-95250</wp:posOffset>
            </wp:positionH>
            <wp:positionV relativeFrom="paragraph">
              <wp:posOffset>158446</wp:posOffset>
            </wp:positionV>
            <wp:extent cx="2105025" cy="771525"/>
            <wp:effectExtent l="0" t="0" r="9525" b="9525"/>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5025" cy="771525"/>
                    </a:xfrm>
                    <a:prstGeom prst="rect">
                      <a:avLst/>
                    </a:prstGeom>
                    <a:noFill/>
                  </pic:spPr>
                </pic:pic>
              </a:graphicData>
            </a:graphic>
            <wp14:sizeRelH relativeFrom="page">
              <wp14:pctWidth>0</wp14:pctWidth>
            </wp14:sizeRelH>
            <wp14:sizeRelV relativeFrom="page">
              <wp14:pctHeight>0</wp14:pctHeight>
            </wp14:sizeRelV>
          </wp:anchor>
        </w:drawing>
      </w:r>
      <w:r w:rsidR="00AA3797" w:rsidRPr="00565ECB">
        <w:rPr>
          <w:rFonts w:cs="Arial"/>
          <w:i w:val="0"/>
          <w:noProof/>
          <w:sz w:val="18"/>
          <w:szCs w:val="18"/>
        </w:rPr>
        <w:tab/>
        <w:t>E: gp.mju@gov.si</w:t>
      </w:r>
    </w:p>
    <w:p w14:paraId="06D26B34" w14:textId="77777777" w:rsidR="00AA3797" w:rsidRPr="00565ECB" w:rsidRDefault="00AA3797" w:rsidP="00AA3797">
      <w:pPr>
        <w:pStyle w:val="Glava"/>
        <w:tabs>
          <w:tab w:val="clear" w:pos="4536"/>
          <w:tab w:val="clear" w:pos="9072"/>
          <w:tab w:val="left" w:pos="5112"/>
        </w:tabs>
        <w:spacing w:after="0"/>
        <w:rPr>
          <w:rFonts w:cs="Arial"/>
          <w:i w:val="0"/>
          <w:noProof/>
          <w:sz w:val="18"/>
          <w:szCs w:val="18"/>
        </w:rPr>
      </w:pPr>
      <w:r w:rsidRPr="00565ECB">
        <w:rPr>
          <w:rFonts w:cs="Arial"/>
          <w:i w:val="0"/>
          <w:noProof/>
          <w:sz w:val="18"/>
          <w:szCs w:val="18"/>
        </w:rPr>
        <w:tab/>
      </w:r>
      <w:hyperlink r:id="rId7" w:history="1">
        <w:r w:rsidRPr="00565ECB">
          <w:rPr>
            <w:rStyle w:val="Hiperpovezava"/>
            <w:rFonts w:cs="Arial"/>
            <w:i w:val="0"/>
            <w:noProof/>
            <w:sz w:val="18"/>
            <w:szCs w:val="18"/>
          </w:rPr>
          <w:t>www.mju.gov.si</w:t>
        </w:r>
      </w:hyperlink>
      <w:r w:rsidRPr="00565ECB">
        <w:rPr>
          <w:rFonts w:cs="Arial"/>
          <w:i w:val="0"/>
          <w:noProof/>
          <w:sz w:val="18"/>
          <w:szCs w:val="18"/>
        </w:rPr>
        <w:t xml:space="preserve"> </w:t>
      </w:r>
    </w:p>
    <w:p w14:paraId="51675799" w14:textId="77777777" w:rsidR="00AA3797" w:rsidRPr="00565ECB" w:rsidRDefault="00AA3797" w:rsidP="00AA3797">
      <w:pPr>
        <w:pStyle w:val="datumtevilka"/>
        <w:spacing w:after="0"/>
        <w:rPr>
          <w:rFonts w:ascii="Arial (W1)" w:hAnsi="Arial (W1)" w:cs="Arial"/>
          <w:noProof/>
          <w:sz w:val="18"/>
          <w:szCs w:val="18"/>
        </w:rPr>
      </w:pPr>
    </w:p>
    <w:p w14:paraId="04985AC8" w14:textId="77777777" w:rsidR="00465B51" w:rsidRDefault="00465B51" w:rsidP="00AA3797">
      <w:pPr>
        <w:rPr>
          <w:rFonts w:cs="Arial"/>
        </w:rPr>
      </w:pPr>
    </w:p>
    <w:p w14:paraId="63DF6818" w14:textId="77777777" w:rsidR="00906872" w:rsidRDefault="00906872" w:rsidP="00AA3797">
      <w:pPr>
        <w:spacing w:after="0"/>
        <w:rPr>
          <w:rFonts w:cs="Arial"/>
        </w:rPr>
      </w:pPr>
    </w:p>
    <w:p w14:paraId="0CA95ED4" w14:textId="77777777" w:rsidR="00906872" w:rsidRDefault="00906872" w:rsidP="00AA3797">
      <w:pPr>
        <w:spacing w:after="0"/>
        <w:rPr>
          <w:rFonts w:cs="Arial"/>
        </w:rPr>
      </w:pPr>
    </w:p>
    <w:p w14:paraId="58A79307" w14:textId="77777777" w:rsidR="00906872" w:rsidRDefault="00906872" w:rsidP="00AA3797">
      <w:pPr>
        <w:spacing w:after="0"/>
        <w:rPr>
          <w:rFonts w:cs="Arial"/>
        </w:rPr>
      </w:pPr>
    </w:p>
    <w:p w14:paraId="2FC04D3C" w14:textId="77777777" w:rsidR="00906872" w:rsidRDefault="00906872" w:rsidP="00AA3797">
      <w:pPr>
        <w:spacing w:after="0"/>
        <w:rPr>
          <w:rFonts w:cs="Arial"/>
        </w:rPr>
      </w:pPr>
    </w:p>
    <w:p w14:paraId="7F5FBA87" w14:textId="77777777" w:rsidR="00906872" w:rsidRDefault="00906872" w:rsidP="00AA3797">
      <w:pPr>
        <w:spacing w:after="0"/>
        <w:rPr>
          <w:rFonts w:cs="Arial"/>
        </w:rPr>
      </w:pPr>
    </w:p>
    <w:p w14:paraId="1683D50A" w14:textId="041E6291" w:rsidR="00AA3797" w:rsidRPr="00D97BB2" w:rsidRDefault="00AA3797" w:rsidP="00AA3797">
      <w:pPr>
        <w:spacing w:after="0"/>
        <w:rPr>
          <w:rFonts w:cs="Arial"/>
        </w:rPr>
      </w:pPr>
      <w:r w:rsidRPr="00D97BB2">
        <w:rPr>
          <w:rFonts w:cs="Arial"/>
        </w:rPr>
        <w:t>Številka:</w:t>
      </w:r>
      <w:r w:rsidR="00D97BB2">
        <w:rPr>
          <w:rFonts w:cs="Arial"/>
        </w:rPr>
        <w:tab/>
        <w:t>1100</w:t>
      </w:r>
      <w:r w:rsidR="00906872">
        <w:rPr>
          <w:rFonts w:cs="Arial"/>
        </w:rPr>
        <w:t>-</w:t>
      </w:r>
      <w:r w:rsidR="00B95713">
        <w:rPr>
          <w:rFonts w:cs="Arial"/>
        </w:rPr>
        <w:t>44/2021/1</w:t>
      </w:r>
    </w:p>
    <w:p w14:paraId="5A90AE2F" w14:textId="4B839E94" w:rsidR="00AA3797" w:rsidRDefault="00AA3797" w:rsidP="00AA3797">
      <w:pPr>
        <w:spacing w:after="0"/>
        <w:rPr>
          <w:rFonts w:cs="Arial"/>
        </w:rPr>
      </w:pPr>
      <w:r w:rsidRPr="00D97BB2">
        <w:rPr>
          <w:rFonts w:cs="Arial"/>
        </w:rPr>
        <w:t>Datum:</w:t>
      </w:r>
      <w:r w:rsidRPr="00565ECB">
        <w:rPr>
          <w:rFonts w:cs="Arial"/>
        </w:rPr>
        <w:tab/>
      </w:r>
      <w:r w:rsidRPr="00565ECB">
        <w:rPr>
          <w:rFonts w:cs="Arial"/>
        </w:rPr>
        <w:tab/>
      </w:r>
      <w:r w:rsidR="00E023C8">
        <w:rPr>
          <w:rFonts w:cs="Arial"/>
        </w:rPr>
        <w:t>9</w:t>
      </w:r>
      <w:r w:rsidR="00A14C1E">
        <w:rPr>
          <w:rFonts w:cs="Arial"/>
        </w:rPr>
        <w:t>. 1</w:t>
      </w:r>
      <w:r w:rsidR="00E023C8">
        <w:rPr>
          <w:rFonts w:cs="Arial"/>
        </w:rPr>
        <w:t>2</w:t>
      </w:r>
      <w:r w:rsidR="00AD366D">
        <w:rPr>
          <w:rFonts w:cs="Arial"/>
        </w:rPr>
        <w:t>. 20</w:t>
      </w:r>
      <w:r w:rsidR="00E920A5">
        <w:rPr>
          <w:rFonts w:cs="Arial"/>
        </w:rPr>
        <w:t>21</w:t>
      </w:r>
      <w:r w:rsidR="00D97BB2">
        <w:rPr>
          <w:rFonts w:cs="Arial"/>
        </w:rPr>
        <w:tab/>
      </w:r>
    </w:p>
    <w:p w14:paraId="7B771AD6" w14:textId="77777777" w:rsidR="00AA3797" w:rsidRDefault="00AA3797" w:rsidP="00AA3797">
      <w:pPr>
        <w:spacing w:after="0"/>
        <w:rPr>
          <w:rFonts w:cs="Arial"/>
        </w:rPr>
      </w:pPr>
    </w:p>
    <w:p w14:paraId="234D74D0" w14:textId="77777777" w:rsidR="003A7AF1" w:rsidRDefault="003A7AF1" w:rsidP="00AA3797">
      <w:pPr>
        <w:spacing w:after="0"/>
        <w:rPr>
          <w:rFonts w:cs="Arial"/>
        </w:rPr>
      </w:pPr>
    </w:p>
    <w:p w14:paraId="6D8706C8" w14:textId="77777777" w:rsidR="00465B51" w:rsidRPr="00565ECB" w:rsidRDefault="00465B51" w:rsidP="00AA3797">
      <w:pPr>
        <w:spacing w:after="0"/>
        <w:rPr>
          <w:rFonts w:cs="Arial"/>
        </w:rPr>
      </w:pPr>
    </w:p>
    <w:p w14:paraId="4D7FCE15" w14:textId="77777777" w:rsidR="0037309A" w:rsidRPr="007E34A4" w:rsidRDefault="0037309A" w:rsidP="0037309A">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Pr="007841F5">
        <w:rPr>
          <w:rFonts w:cs="Arial"/>
          <w:bCs/>
          <w:shd w:val="clear" w:color="auto" w:fill="FFFFFF"/>
        </w:rPr>
        <w:t>Uradni list RS, št. 21/13, 78/13 – popr., 47/15 – ZZSDT, 33/16 – PZ-F, 52/16, 15/17 – odl. US, 22/19 – ZPosS, 81/19, 203/20 – ZIUPOPDVE in 119/21 – ZČmIS-A</w:t>
      </w:r>
      <w:r w:rsidRPr="00EA3E15">
        <w:rPr>
          <w:rFonts w:cs="Arial"/>
          <w:bCs/>
        </w:rPr>
        <w:t>) in 2. točke prvega odstavka 68. člena v povezavi s tretjim odstavkom 70. člena Zakona o javnih uslužbencih (</w:t>
      </w:r>
      <w:r w:rsidRPr="00EA3E15">
        <w:rPr>
          <w:rFonts w:cs="Arial"/>
          <w:bCs/>
          <w:shd w:val="clear" w:color="auto" w:fill="FFFFFF"/>
        </w:rPr>
        <w:t>Uradni list RS, št. 63/07 – uradno prečiščeno besedilo, 65/08, 69/08 – ZTFI-A, 69/08 – ZZavar-E, 40/12 – ZUJF, 158/20 – ZIntPK-C in 203/20 – ZIUPOPDVE</w:t>
      </w:r>
      <w:r w:rsidRPr="00EA3E15">
        <w:rPr>
          <w:rFonts w:cs="Arial"/>
          <w:bCs/>
        </w:rPr>
        <w:t>)</w:t>
      </w:r>
    </w:p>
    <w:p w14:paraId="024B0043" w14:textId="3B11CE20" w:rsidR="00EE61F3" w:rsidRDefault="00EE61F3" w:rsidP="008F7EC9">
      <w:pPr>
        <w:spacing w:after="0"/>
        <w:rPr>
          <w:rFonts w:cs="Arial"/>
          <w:bCs/>
          <w:color w:val="000000"/>
        </w:rPr>
      </w:pPr>
    </w:p>
    <w:p w14:paraId="525B1FC0" w14:textId="77777777" w:rsidR="0037309A" w:rsidRPr="003518D9" w:rsidRDefault="0037309A" w:rsidP="0037309A">
      <w:pPr>
        <w:spacing w:after="0" w:line="260" w:lineRule="exact"/>
        <w:rPr>
          <w:rFonts w:cs="Arial"/>
        </w:rPr>
      </w:pPr>
      <w:r w:rsidRPr="003518D9">
        <w:rPr>
          <w:rFonts w:cs="Arial"/>
          <w:b/>
          <w:bCs/>
        </w:rPr>
        <w:t>Republika Slovenija, Ministrstvo za javno upravo</w:t>
      </w:r>
      <w:r w:rsidRPr="003518D9">
        <w:rPr>
          <w:rFonts w:cs="Arial"/>
        </w:rPr>
        <w:t xml:space="preserve">, Tržaška cesta 21, 1000 Ljubljana, </w:t>
      </w:r>
    </w:p>
    <w:p w14:paraId="0CDDFAA5" w14:textId="77777777" w:rsidR="0037309A" w:rsidRPr="003518D9" w:rsidRDefault="0037309A" w:rsidP="0037309A">
      <w:pPr>
        <w:spacing w:after="0" w:line="260" w:lineRule="exact"/>
        <w:rPr>
          <w:rFonts w:cs="Arial"/>
        </w:rPr>
      </w:pPr>
    </w:p>
    <w:p w14:paraId="3AE54304" w14:textId="77777777" w:rsidR="0037309A" w:rsidRPr="003518D9" w:rsidRDefault="0037309A" w:rsidP="0037309A">
      <w:pPr>
        <w:spacing w:after="0" w:line="260" w:lineRule="exact"/>
        <w:rPr>
          <w:rFonts w:cs="Arial"/>
        </w:rPr>
      </w:pPr>
      <w:r w:rsidRPr="003518D9">
        <w:rPr>
          <w:rFonts w:cs="Arial"/>
        </w:rPr>
        <w:t>objavlja prosto delovno mesto za določen čas</w:t>
      </w:r>
      <w:r>
        <w:rPr>
          <w:rFonts w:cs="Arial"/>
        </w:rPr>
        <w:t>,</w:t>
      </w:r>
    </w:p>
    <w:p w14:paraId="0848B757" w14:textId="77777777" w:rsidR="0037309A" w:rsidRPr="003518D9" w:rsidRDefault="0037309A" w:rsidP="0037309A">
      <w:pPr>
        <w:spacing w:after="0" w:line="260" w:lineRule="exact"/>
        <w:rPr>
          <w:rFonts w:cs="Arial"/>
        </w:rPr>
      </w:pPr>
    </w:p>
    <w:p w14:paraId="68AE31A3" w14:textId="7B8249E3" w:rsidR="0037309A" w:rsidRPr="003518D9" w:rsidRDefault="0037309A" w:rsidP="0037309A">
      <w:pPr>
        <w:spacing w:after="0" w:line="260" w:lineRule="exact"/>
        <w:rPr>
          <w:rFonts w:cs="Arial"/>
          <w:b/>
        </w:rPr>
      </w:pPr>
      <w:bookmarkStart w:id="0" w:name="_Hlk89937325"/>
      <w:r w:rsidRPr="005A348F">
        <w:rPr>
          <w:rFonts w:cs="Arial"/>
          <w:b/>
          <w:bCs/>
        </w:rPr>
        <w:t>Podsekretar</w:t>
      </w:r>
      <w:r w:rsidRPr="005A348F">
        <w:rPr>
          <w:rFonts w:cs="Arial"/>
          <w:b/>
        </w:rPr>
        <w:t xml:space="preserve"> </w:t>
      </w:r>
      <w:r w:rsidRPr="003518D9">
        <w:rPr>
          <w:rFonts w:cs="Arial"/>
          <w:b/>
        </w:rPr>
        <w:t xml:space="preserve">(šifra DM: </w:t>
      </w:r>
      <w:r>
        <w:rPr>
          <w:rFonts w:cs="Arial"/>
          <w:b/>
        </w:rPr>
        <w:t>59012</w:t>
      </w:r>
      <w:r w:rsidRPr="003518D9">
        <w:rPr>
          <w:rFonts w:cs="Arial"/>
          <w:b/>
        </w:rPr>
        <w:t xml:space="preserve">) v </w:t>
      </w:r>
      <w:r>
        <w:rPr>
          <w:b/>
        </w:rPr>
        <w:t>Direktoratu za informatiko, Uradu za razvoj digitalnih rešitev, Sektorju za razvoj skupnih gradnikov</w:t>
      </w:r>
      <w:bookmarkEnd w:id="0"/>
      <w:r w:rsidRPr="003518D9">
        <w:rPr>
          <w:rFonts w:cs="Arial"/>
          <w:b/>
        </w:rPr>
        <w:t>, za določen čas do</w:t>
      </w:r>
      <w:r>
        <w:rPr>
          <w:rFonts w:cs="Arial"/>
          <w:b/>
        </w:rPr>
        <w:t xml:space="preserve"> 30. 11. 2023 oziroma do konca trajanja operacije Uprava 2020, s 6-mesečnim poskusnim delom.</w:t>
      </w:r>
    </w:p>
    <w:p w14:paraId="7E0D70C2" w14:textId="77777777" w:rsidR="00080A6B" w:rsidRDefault="00080A6B" w:rsidP="00AA3797">
      <w:pPr>
        <w:spacing w:after="0"/>
        <w:rPr>
          <w:b/>
        </w:rPr>
      </w:pPr>
    </w:p>
    <w:p w14:paraId="64ABB6C3" w14:textId="77777777" w:rsidR="009E1B2D" w:rsidRDefault="009E1B2D" w:rsidP="00AA3797">
      <w:pPr>
        <w:spacing w:after="0"/>
        <w:rPr>
          <w:b/>
        </w:rPr>
      </w:pPr>
    </w:p>
    <w:p w14:paraId="072AD3FA" w14:textId="77777777" w:rsidR="0037309A" w:rsidRPr="003518D9" w:rsidRDefault="0037309A" w:rsidP="0037309A">
      <w:pPr>
        <w:spacing w:after="0" w:line="260" w:lineRule="exact"/>
        <w:rPr>
          <w:rFonts w:cs="Arial"/>
        </w:rPr>
      </w:pPr>
      <w:r w:rsidRPr="003518D9">
        <w:rPr>
          <w:rFonts w:cs="Arial"/>
        </w:rPr>
        <w:t>Kandidati, ki se bodo prijavili na prosto delovno mesto, morajo izpolnjevati naslednje pogoje:</w:t>
      </w:r>
    </w:p>
    <w:p w14:paraId="5542A4F7" w14:textId="77777777" w:rsidR="0037309A" w:rsidRPr="008F2070" w:rsidRDefault="0037309A" w:rsidP="00770B2F">
      <w:pPr>
        <w:spacing w:after="0"/>
      </w:pPr>
    </w:p>
    <w:p w14:paraId="578118E0" w14:textId="77777777" w:rsidR="00EE61F3" w:rsidRDefault="00BE027F" w:rsidP="004900B6">
      <w:pPr>
        <w:numPr>
          <w:ilvl w:val="0"/>
          <w:numId w:val="3"/>
        </w:numPr>
        <w:spacing w:after="0"/>
      </w:pPr>
      <w:r>
        <w:t xml:space="preserve">končano </w:t>
      </w:r>
      <w:r w:rsidR="009C4398">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pa magistrsko izobraževanje (druga bolonjska stopnja)/magistrska izobrazba (druga bolonjska stopnja)</w:t>
      </w:r>
    </w:p>
    <w:p w14:paraId="0EA428C3" w14:textId="77777777" w:rsidR="00AA3797" w:rsidRDefault="00AA3797" w:rsidP="00AA3797">
      <w:pPr>
        <w:numPr>
          <w:ilvl w:val="0"/>
          <w:numId w:val="3"/>
        </w:numPr>
        <w:spacing w:after="0"/>
      </w:pPr>
      <w:r w:rsidRPr="00565ECB">
        <w:t xml:space="preserve">najmanj </w:t>
      </w:r>
      <w:r w:rsidR="009C4398">
        <w:t>6</w:t>
      </w:r>
      <w:r w:rsidR="004900B6">
        <w:t xml:space="preserve"> let </w:t>
      </w:r>
      <w:r w:rsidR="00770B2F">
        <w:t>delovnih izkušenj</w:t>
      </w:r>
      <w:r w:rsidR="00F71509">
        <w:t>,</w:t>
      </w:r>
    </w:p>
    <w:p w14:paraId="4ABC7D15" w14:textId="77777777" w:rsidR="00770B2F" w:rsidRDefault="00770B2F" w:rsidP="00770B2F">
      <w:pPr>
        <w:numPr>
          <w:ilvl w:val="0"/>
          <w:numId w:val="3"/>
        </w:numPr>
        <w:spacing w:after="0"/>
      </w:pPr>
      <w:r>
        <w:t>državljanstvo Republike Slovenije,</w:t>
      </w:r>
    </w:p>
    <w:p w14:paraId="3C1769F8" w14:textId="77777777" w:rsidR="00770B2F" w:rsidRDefault="00770B2F" w:rsidP="00770B2F">
      <w:pPr>
        <w:numPr>
          <w:ilvl w:val="0"/>
          <w:numId w:val="3"/>
        </w:numPr>
        <w:spacing w:after="0"/>
      </w:pPr>
      <w:r>
        <w:t>znanje uradnega jezika,</w:t>
      </w:r>
    </w:p>
    <w:p w14:paraId="694912AD" w14:textId="77777777" w:rsidR="00770B2F" w:rsidRDefault="00770B2F" w:rsidP="00770B2F">
      <w:pPr>
        <w:numPr>
          <w:ilvl w:val="0"/>
          <w:numId w:val="3"/>
        </w:numPr>
        <w:spacing w:after="0"/>
      </w:pPr>
      <w:r>
        <w:t>ne smejo biti pravnomočno obsojeni zaradi naklepnega kaznivega dejanja, ki se preganja po uradni dolžnosti in ne smejo biti obsojeni na nepogojno kazen zapora v trajanju več kot šest mesecev,</w:t>
      </w:r>
    </w:p>
    <w:p w14:paraId="335E70E8" w14:textId="77777777" w:rsidR="00770B2F" w:rsidRDefault="00770B2F" w:rsidP="00770B2F">
      <w:pPr>
        <w:numPr>
          <w:ilvl w:val="0"/>
          <w:numId w:val="3"/>
        </w:numPr>
        <w:spacing w:after="0"/>
      </w:pPr>
      <w:r>
        <w:t>zoper njih ne sme biti vložena pravnomočna obtožnica zaradi naklepnega kaznivega dejanja, ki se preganja po uradni dolžnosti.</w:t>
      </w:r>
    </w:p>
    <w:p w14:paraId="491E4A00" w14:textId="77777777" w:rsidR="00770B2F" w:rsidRPr="00565ECB" w:rsidRDefault="00770B2F" w:rsidP="00770B2F">
      <w:pPr>
        <w:spacing w:after="0"/>
        <w:ind w:left="360"/>
      </w:pPr>
    </w:p>
    <w:p w14:paraId="2A09B40C" w14:textId="77777777" w:rsidR="00AA3797" w:rsidRDefault="00AA3797" w:rsidP="00AA3797">
      <w:pPr>
        <w:spacing w:after="0"/>
      </w:pPr>
      <w:r w:rsidRPr="00565ECB">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w:t>
      </w:r>
      <w:r w:rsidR="00F71509">
        <w:t xml:space="preserve"> </w:t>
      </w:r>
      <w:r w:rsidRPr="00565ECB">
        <w:t xml:space="preserve">delovne izkušnje se upošteva tudi delo na enaki stopnji zahtevnosti, kot je delovno mesto, za katero oseba kandidira. Delovne izkušnje se dokazujejo z verodostojnimi listinami, iz katerih sta razvidna čas opravljanja dela in stopnja izobrazbe. </w:t>
      </w:r>
    </w:p>
    <w:p w14:paraId="514D063A" w14:textId="77777777" w:rsidR="00770B2F" w:rsidRDefault="00770B2F" w:rsidP="00AA3797">
      <w:pPr>
        <w:spacing w:after="0"/>
      </w:pPr>
    </w:p>
    <w:p w14:paraId="1B27B472" w14:textId="77777777" w:rsidR="0037309A" w:rsidRPr="0005745A" w:rsidRDefault="0037309A" w:rsidP="0037309A">
      <w:pPr>
        <w:spacing w:after="0" w:line="260" w:lineRule="exact"/>
        <w:rPr>
          <w:rFonts w:cs="Arial"/>
        </w:rPr>
      </w:pPr>
      <w:r w:rsidRPr="0005745A">
        <w:rPr>
          <w:rFonts w:cs="Arial"/>
        </w:rPr>
        <w:lastRenderedPageBreak/>
        <w:t>Zahtevane delovne izkušnje se skrajšajo za tretjino v primeru, da ima kandidat univerzitetno izobrazbo ali visoko strokovno izobrazbo s specializacijo oziroma magisterijem znanosti (prejšnjim) ali magistrsko izobrazbo (druga bolonjska stopnja).</w:t>
      </w:r>
    </w:p>
    <w:p w14:paraId="525249B6" w14:textId="77777777" w:rsidR="00770B2F" w:rsidRPr="00565ECB" w:rsidRDefault="00770B2F" w:rsidP="00AA3797">
      <w:pPr>
        <w:spacing w:after="0"/>
      </w:pPr>
    </w:p>
    <w:p w14:paraId="39E2ABDA" w14:textId="77777777" w:rsidR="00AA3797" w:rsidRPr="00565ECB" w:rsidRDefault="00AA3797" w:rsidP="00AA3797">
      <w:pPr>
        <w:spacing w:after="0"/>
      </w:pPr>
      <w:r w:rsidRPr="00565ECB">
        <w:t xml:space="preserve">Naloge delovnega mesta: </w:t>
      </w:r>
    </w:p>
    <w:p w14:paraId="47E790C7" w14:textId="77777777" w:rsidR="00A14C1E" w:rsidRDefault="00A14C1E" w:rsidP="00EE61F3">
      <w:pPr>
        <w:numPr>
          <w:ilvl w:val="0"/>
          <w:numId w:val="1"/>
        </w:numPr>
        <w:spacing w:after="0"/>
      </w:pPr>
      <w:r>
        <w:t>izvajanje strokovnih nalog na vsebinskem in organizacijsko tehničnem področju projekta,</w:t>
      </w:r>
    </w:p>
    <w:p w14:paraId="19AA002E" w14:textId="77777777" w:rsidR="00A14C1E" w:rsidRDefault="00A14C1E" w:rsidP="00EE61F3">
      <w:pPr>
        <w:numPr>
          <w:ilvl w:val="0"/>
          <w:numId w:val="1"/>
        </w:numPr>
        <w:spacing w:after="0"/>
      </w:pPr>
      <w:r>
        <w:t>koordinacija in sodelovanje v projektnih skupinah,</w:t>
      </w:r>
    </w:p>
    <w:p w14:paraId="29D5AF0B" w14:textId="77777777" w:rsidR="00A14C1E" w:rsidRDefault="00A14C1E" w:rsidP="00EE61F3">
      <w:pPr>
        <w:numPr>
          <w:ilvl w:val="0"/>
          <w:numId w:val="1"/>
        </w:numPr>
        <w:spacing w:after="0"/>
      </w:pPr>
      <w:r>
        <w:t>sodelovanje pri strokovnem delu v postopkih javnega naročanja v okviru projekta,</w:t>
      </w:r>
    </w:p>
    <w:p w14:paraId="05A8F3AB" w14:textId="77777777" w:rsidR="00A14C1E" w:rsidRDefault="00A14C1E" w:rsidP="00EE61F3">
      <w:pPr>
        <w:numPr>
          <w:ilvl w:val="0"/>
          <w:numId w:val="1"/>
        </w:numPr>
        <w:spacing w:after="0"/>
      </w:pPr>
      <w:r>
        <w:t>uvajanje IT rešitev s področja podpore upravnemu poslovanju v organe javne uprave,</w:t>
      </w:r>
    </w:p>
    <w:p w14:paraId="3D98A337" w14:textId="77777777" w:rsidR="00A14C1E" w:rsidRDefault="00A14C1E" w:rsidP="00EE61F3">
      <w:pPr>
        <w:numPr>
          <w:ilvl w:val="0"/>
          <w:numId w:val="1"/>
        </w:numPr>
        <w:spacing w:after="0"/>
      </w:pPr>
      <w:r>
        <w:t>skrbništvo pogodb v okviru projekta,</w:t>
      </w:r>
    </w:p>
    <w:p w14:paraId="23BA4262" w14:textId="77777777" w:rsidR="00A14C1E" w:rsidRDefault="00A14C1E" w:rsidP="00EE61F3">
      <w:pPr>
        <w:numPr>
          <w:ilvl w:val="0"/>
          <w:numId w:val="1"/>
        </w:numPr>
        <w:spacing w:after="0"/>
      </w:pPr>
      <w:r>
        <w:t>samostojno opravljanje drugih najzahtevnejših nalog v okviru projekta,</w:t>
      </w:r>
    </w:p>
    <w:p w14:paraId="3B91756E" w14:textId="77777777" w:rsidR="00EE61F3" w:rsidRDefault="00A14C1E" w:rsidP="00EE61F3">
      <w:pPr>
        <w:numPr>
          <w:ilvl w:val="0"/>
          <w:numId w:val="1"/>
        </w:numPr>
        <w:spacing w:after="0"/>
      </w:pPr>
      <w:r>
        <w:t>opravljanje drugih nalog po navodilu vodje v okviru proj</w:t>
      </w:r>
      <w:r w:rsidR="00800E95">
        <w:t>e</w:t>
      </w:r>
      <w:r>
        <w:t>kta</w:t>
      </w:r>
      <w:r w:rsidR="003F49F7">
        <w:t>.</w:t>
      </w:r>
    </w:p>
    <w:p w14:paraId="5652CFE8" w14:textId="519837C8" w:rsidR="003A7AF1" w:rsidRDefault="003A7AF1" w:rsidP="003A7AF1">
      <w:pPr>
        <w:spacing w:after="0"/>
      </w:pPr>
    </w:p>
    <w:p w14:paraId="5B144D60" w14:textId="77777777" w:rsidR="00097CB0" w:rsidRDefault="00097CB0" w:rsidP="00097CB0">
      <w:pPr>
        <w:rPr>
          <w:rFonts w:cs="Arial"/>
        </w:rPr>
      </w:pPr>
      <w:bookmarkStart w:id="1" w:name="_Hlk89323757"/>
      <w:r w:rsidRPr="003724A3">
        <w:t>Naloge, ki jih bo izbrani kandidat opravljal na delovnem mestu so predvsem vezane na sisteme za podporo upravnemu poslovanju, npr. sisteme za upravljanje z dokumentarnim gradivom, sisteme za hrambo, sisteme za blagajniško in materialno poslovanje in druge informacijske sisteme državne uprave. Obsegajo pa vse faze življenjskega cikla takih sistemov - od poslovne analize, zasnove, tehničnih specifikacij, nadzora zunanjih izvajalcev do uvajanja sistemov na različne lokacije in podpore uporabnikov.</w:t>
      </w:r>
    </w:p>
    <w:bookmarkEnd w:id="1"/>
    <w:p w14:paraId="10B61DA8" w14:textId="77777777" w:rsidR="0037309A" w:rsidRDefault="0037309A" w:rsidP="003A7AF1">
      <w:pPr>
        <w:spacing w:after="0"/>
      </w:pPr>
    </w:p>
    <w:p w14:paraId="4E8316E8" w14:textId="1A4CC3CA" w:rsidR="0037309A" w:rsidRDefault="0037309A" w:rsidP="0037309A">
      <w:pPr>
        <w:spacing w:after="0" w:line="260" w:lineRule="exact"/>
        <w:rPr>
          <w:rFonts w:cs="Arial"/>
        </w:rPr>
      </w:pPr>
      <w:r w:rsidRPr="0037309A">
        <w:rPr>
          <w:rFonts w:cs="Arial"/>
        </w:rPr>
        <w:t xml:space="preserve">Prijava mora biti </w:t>
      </w:r>
      <w:r w:rsidRPr="0037309A">
        <w:rPr>
          <w:rFonts w:cs="Arial"/>
          <w:b/>
          <w:bCs/>
          <w:u w:val="single"/>
        </w:rPr>
        <w:t>obvezno oddana na predpisanem obrazcu</w:t>
      </w:r>
      <w:r w:rsidRPr="0037309A">
        <w:rPr>
          <w:rFonts w:cs="Arial"/>
        </w:rPr>
        <w:t>, ki je sestavni del objave</w:t>
      </w:r>
      <w:r w:rsidR="006A36C7">
        <w:rPr>
          <w:rFonts w:cs="Arial"/>
        </w:rPr>
        <w:t xml:space="preserve"> </w:t>
      </w:r>
      <w:r w:rsidRPr="0037309A">
        <w:rPr>
          <w:rFonts w:cs="Arial"/>
        </w:rPr>
        <w:t>natečaja in mora vsebovati:</w:t>
      </w:r>
    </w:p>
    <w:p w14:paraId="75353432" w14:textId="77777777" w:rsidR="0037309A" w:rsidRPr="0037309A" w:rsidRDefault="0037309A" w:rsidP="0037309A">
      <w:pPr>
        <w:spacing w:after="0" w:line="260" w:lineRule="exact"/>
        <w:rPr>
          <w:rFonts w:cs="Arial"/>
        </w:rPr>
      </w:pPr>
    </w:p>
    <w:p w14:paraId="562C3BE2" w14:textId="77777777" w:rsidR="0037309A" w:rsidRPr="003518D9" w:rsidRDefault="0037309A" w:rsidP="0037309A">
      <w:pPr>
        <w:numPr>
          <w:ilvl w:val="0"/>
          <w:numId w:val="11"/>
        </w:numPr>
        <w:suppressAutoHyphens/>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7A023912" w14:textId="77777777" w:rsidR="0037309A" w:rsidRPr="003518D9" w:rsidRDefault="0037309A" w:rsidP="0037309A">
      <w:pPr>
        <w:numPr>
          <w:ilvl w:val="0"/>
          <w:numId w:val="11"/>
        </w:numPr>
        <w:suppressAutoHyphens/>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2545DED" w14:textId="77777777" w:rsidR="0037309A" w:rsidRPr="003518D9" w:rsidRDefault="0037309A" w:rsidP="0037309A">
      <w:pPr>
        <w:numPr>
          <w:ilvl w:val="0"/>
          <w:numId w:val="11"/>
        </w:numPr>
        <w:suppressAutoHyphens/>
        <w:spacing w:after="0" w:line="260" w:lineRule="exact"/>
        <w:rPr>
          <w:rFonts w:cs="Arial"/>
        </w:rPr>
      </w:pPr>
      <w:r w:rsidRPr="003518D9">
        <w:rPr>
          <w:rFonts w:cs="Arial"/>
        </w:rPr>
        <w:t xml:space="preserve">pisno izjavo kandidata, da: </w:t>
      </w:r>
    </w:p>
    <w:p w14:paraId="39A426A3" w14:textId="77777777" w:rsidR="0037309A" w:rsidRPr="003518D9" w:rsidRDefault="0037309A" w:rsidP="0037309A">
      <w:pPr>
        <w:numPr>
          <w:ilvl w:val="0"/>
          <w:numId w:val="12"/>
        </w:numPr>
        <w:suppressAutoHyphens/>
        <w:spacing w:after="0" w:line="260" w:lineRule="exact"/>
        <w:rPr>
          <w:rFonts w:cs="Arial"/>
        </w:rPr>
      </w:pPr>
      <w:r w:rsidRPr="003518D9">
        <w:rPr>
          <w:rFonts w:cs="Arial"/>
        </w:rPr>
        <w:t>je državljan Republike Slovenije,</w:t>
      </w:r>
    </w:p>
    <w:p w14:paraId="696B1760" w14:textId="77777777" w:rsidR="0037309A" w:rsidRPr="003518D9" w:rsidRDefault="0037309A" w:rsidP="0037309A">
      <w:pPr>
        <w:numPr>
          <w:ilvl w:val="0"/>
          <w:numId w:val="12"/>
        </w:numPr>
        <w:suppressAutoHyphens/>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4C6CA7C0" w14:textId="77777777" w:rsidR="0037309A" w:rsidRPr="003518D9" w:rsidRDefault="0037309A" w:rsidP="0037309A">
      <w:pPr>
        <w:numPr>
          <w:ilvl w:val="0"/>
          <w:numId w:val="12"/>
        </w:numPr>
        <w:suppressAutoHyphens/>
        <w:spacing w:after="0" w:line="260" w:lineRule="exact"/>
        <w:rPr>
          <w:rFonts w:cs="Arial"/>
        </w:rPr>
      </w:pPr>
      <w:r w:rsidRPr="003518D9">
        <w:rPr>
          <w:rFonts w:cs="Arial"/>
        </w:rPr>
        <w:t>zoper njega ni bila vložena pravnomočna obtožnica zaradi naklepnega kaznivega dejanja, ki se preganja po uradni dolžnosti,</w:t>
      </w:r>
    </w:p>
    <w:p w14:paraId="7F6C3D79" w14:textId="77777777" w:rsidR="0037309A" w:rsidRPr="00A1720A" w:rsidRDefault="0037309A" w:rsidP="0037309A">
      <w:pPr>
        <w:numPr>
          <w:ilvl w:val="0"/>
          <w:numId w:val="12"/>
        </w:numPr>
        <w:suppressAutoHyphens/>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1AAC730A" w14:textId="77777777" w:rsidR="00770B2F" w:rsidRDefault="00770B2F" w:rsidP="00770B2F">
      <w:pPr>
        <w:spacing w:after="0"/>
        <w:rPr>
          <w:rFonts w:cs="Arial"/>
        </w:rPr>
      </w:pPr>
    </w:p>
    <w:p w14:paraId="08FBB488" w14:textId="77777777" w:rsidR="0037309A" w:rsidRDefault="0037309A" w:rsidP="0037309A">
      <w:pPr>
        <w:spacing w:after="0" w:line="260" w:lineRule="exact"/>
        <w:rPr>
          <w:rFonts w:cs="Arial"/>
        </w:rPr>
      </w:pPr>
      <w:r w:rsidRPr="003518D9">
        <w:rPr>
          <w:rFonts w:cs="Arial"/>
        </w:rPr>
        <w:t>Zaželeno je, da prijava vsebuje tudi kratek življenjepis, v katerem naj kandidat poleg formalne izobrazbe navede tudi druga znanja, sposobnosti in veščine, ki jih je pridobil.</w:t>
      </w:r>
    </w:p>
    <w:p w14:paraId="3B49785C" w14:textId="77777777" w:rsidR="0037309A" w:rsidRPr="003518D9" w:rsidRDefault="0037309A" w:rsidP="0037309A">
      <w:pPr>
        <w:spacing w:after="0" w:line="260" w:lineRule="exact"/>
        <w:rPr>
          <w:rFonts w:cs="Arial"/>
        </w:rPr>
      </w:pPr>
    </w:p>
    <w:p w14:paraId="534719CA" w14:textId="77777777" w:rsidR="00097CB0" w:rsidRPr="003724A3" w:rsidRDefault="00097CB0" w:rsidP="00097CB0">
      <w:pPr>
        <w:rPr>
          <w:rFonts w:cs="Arial"/>
        </w:rPr>
      </w:pPr>
      <w:bookmarkStart w:id="2" w:name="_Hlk89323771"/>
      <w:r w:rsidRPr="003724A3">
        <w:t>Pri izbiri bodo imeli prednost kandidati z izkušnjami na področju:</w:t>
      </w:r>
    </w:p>
    <w:p w14:paraId="69B53438" w14:textId="77777777" w:rsidR="00097CB0" w:rsidRPr="003724A3" w:rsidRDefault="00097CB0" w:rsidP="00097CB0">
      <w:pPr>
        <w:pStyle w:val="Odstavekseznama"/>
        <w:numPr>
          <w:ilvl w:val="0"/>
          <w:numId w:val="14"/>
        </w:numPr>
        <w:spacing w:after="0"/>
        <w:rPr>
          <w:rFonts w:ascii="Calibri" w:hAnsi="Calibri" w:cs="Calibri"/>
          <w:sz w:val="22"/>
          <w:szCs w:val="22"/>
          <w:lang w:eastAsia="en-US"/>
        </w:rPr>
      </w:pPr>
      <w:r w:rsidRPr="003724A3">
        <w:t>poznavanja standardov in dobrih praks upravljanja življenjskega cikla informacijskih sistemov,</w:t>
      </w:r>
    </w:p>
    <w:p w14:paraId="67A14060" w14:textId="77777777" w:rsidR="00097CB0" w:rsidRPr="003724A3" w:rsidRDefault="00097CB0" w:rsidP="00097CB0">
      <w:pPr>
        <w:pStyle w:val="Odstavekseznama"/>
        <w:numPr>
          <w:ilvl w:val="0"/>
          <w:numId w:val="14"/>
        </w:numPr>
        <w:spacing w:after="0"/>
      </w:pPr>
      <w:r w:rsidRPr="003724A3">
        <w:t>poslovne analize,</w:t>
      </w:r>
    </w:p>
    <w:p w14:paraId="2E7EC8B7" w14:textId="77777777" w:rsidR="00097CB0" w:rsidRPr="003724A3" w:rsidRDefault="00097CB0" w:rsidP="00097CB0">
      <w:pPr>
        <w:pStyle w:val="Odstavekseznama"/>
        <w:numPr>
          <w:ilvl w:val="0"/>
          <w:numId w:val="14"/>
        </w:numPr>
        <w:spacing w:after="0"/>
      </w:pPr>
      <w:r w:rsidRPr="003724A3">
        <w:t xml:space="preserve">upravnega poslovanja, </w:t>
      </w:r>
    </w:p>
    <w:p w14:paraId="50E6E03B" w14:textId="77777777" w:rsidR="00097CB0" w:rsidRPr="003724A3" w:rsidRDefault="00097CB0" w:rsidP="00097CB0">
      <w:pPr>
        <w:pStyle w:val="Odstavekseznama"/>
        <w:numPr>
          <w:ilvl w:val="0"/>
          <w:numId w:val="14"/>
        </w:numPr>
        <w:spacing w:after="0"/>
      </w:pPr>
      <w:r w:rsidRPr="003724A3">
        <w:t>sistemov dokumentarnega gradiva,</w:t>
      </w:r>
    </w:p>
    <w:p w14:paraId="443529C6" w14:textId="77777777" w:rsidR="00097CB0" w:rsidRPr="003724A3" w:rsidRDefault="00097CB0" w:rsidP="00097CB0">
      <w:pPr>
        <w:pStyle w:val="Odstavekseznama"/>
        <w:numPr>
          <w:ilvl w:val="0"/>
          <w:numId w:val="14"/>
        </w:numPr>
        <w:spacing w:after="0"/>
      </w:pPr>
      <w:r w:rsidRPr="003724A3">
        <w:t>poznavanja namizne informacijske opreme in</w:t>
      </w:r>
    </w:p>
    <w:p w14:paraId="469071D0" w14:textId="06062FEB" w:rsidR="00097CB0" w:rsidRPr="003724A3" w:rsidRDefault="00097CB0" w:rsidP="00097CB0">
      <w:pPr>
        <w:pStyle w:val="Odstavekseznama"/>
        <w:numPr>
          <w:ilvl w:val="0"/>
          <w:numId w:val="14"/>
        </w:numPr>
        <w:spacing w:after="0"/>
      </w:pPr>
      <w:r w:rsidRPr="003724A3">
        <w:t xml:space="preserve">uvajanja </w:t>
      </w:r>
      <w:r w:rsidR="00047656">
        <w:t>ter</w:t>
      </w:r>
      <w:r w:rsidRPr="003724A3">
        <w:t xml:space="preserve"> podpore uporabnikom.</w:t>
      </w:r>
    </w:p>
    <w:p w14:paraId="2E6B0D15" w14:textId="77777777" w:rsidR="00097CB0" w:rsidRDefault="00097CB0" w:rsidP="00097CB0">
      <w:pPr>
        <w:rPr>
          <w:color w:val="1F497D"/>
        </w:rPr>
      </w:pPr>
    </w:p>
    <w:bookmarkEnd w:id="2"/>
    <w:p w14:paraId="6879A553" w14:textId="77777777" w:rsidR="0037309A" w:rsidRPr="003518D9" w:rsidRDefault="0037309A" w:rsidP="0037309A">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1DC8493B" w14:textId="77777777" w:rsidR="0037309A" w:rsidRPr="003518D9" w:rsidRDefault="0037309A" w:rsidP="0037309A">
      <w:pPr>
        <w:spacing w:after="0" w:line="260" w:lineRule="exact"/>
        <w:rPr>
          <w:rFonts w:cs="Arial"/>
        </w:rPr>
      </w:pPr>
    </w:p>
    <w:p w14:paraId="27AE1B60" w14:textId="413D7F35" w:rsidR="0037309A" w:rsidRDefault="0037309A" w:rsidP="0037309A">
      <w:pPr>
        <w:spacing w:after="0" w:line="260" w:lineRule="exact"/>
        <w:rPr>
          <w:rFonts w:cs="Arial"/>
        </w:rPr>
      </w:pPr>
      <w:r w:rsidRPr="003518D9">
        <w:rPr>
          <w:rFonts w:cs="Arial"/>
        </w:rPr>
        <w:lastRenderedPageBreak/>
        <w:t xml:space="preserve">Ministrstvo za javno upravo bo opravilo izbiro kandidata po predmetni objavi in z izbranim kandidatom sklenilo delovno razmerje za določen čas do </w:t>
      </w:r>
      <w:r>
        <w:rPr>
          <w:rFonts w:cs="Arial"/>
        </w:rPr>
        <w:t>30. 11. 2023</w:t>
      </w:r>
      <w:r w:rsidRPr="003518D9">
        <w:rPr>
          <w:rFonts w:cs="Arial"/>
        </w:rPr>
        <w:t xml:space="preserve">, oziroma </w:t>
      </w:r>
      <w:r w:rsidR="005A348F" w:rsidRPr="005A348F">
        <w:rPr>
          <w:rFonts w:cs="Arial"/>
          <w:bCs/>
        </w:rPr>
        <w:t>do konca trajanja operacije Uprava 2020</w:t>
      </w:r>
      <w:r w:rsidRPr="003518D9">
        <w:rPr>
          <w:rFonts w:cs="Arial"/>
        </w:rPr>
        <w:t>, s polnim delovnim časom</w:t>
      </w:r>
      <w:r>
        <w:rPr>
          <w:rFonts w:cs="Arial"/>
        </w:rPr>
        <w:t xml:space="preserve"> in 6-mesečnim poskusnim delom</w:t>
      </w:r>
      <w:r w:rsidRPr="003518D9">
        <w:rPr>
          <w:rFonts w:cs="Arial"/>
        </w:rPr>
        <w:t>.</w:t>
      </w:r>
      <w:r>
        <w:rPr>
          <w:rFonts w:cs="Arial"/>
        </w:rPr>
        <w:t xml:space="preserve"> </w:t>
      </w:r>
      <w:r w:rsidRPr="00496B60">
        <w:rPr>
          <w:rFonts w:cs="Arial"/>
        </w:rPr>
        <w:t>Poskusno delo se lahko podaljša v primeru začasne odsotnosti z dela.</w:t>
      </w:r>
    </w:p>
    <w:p w14:paraId="6F45E6AC" w14:textId="67AF4D31" w:rsidR="005A348F" w:rsidRDefault="005A348F" w:rsidP="0037309A">
      <w:pPr>
        <w:spacing w:after="0" w:line="260" w:lineRule="exact"/>
        <w:rPr>
          <w:rFonts w:cs="Arial"/>
        </w:rPr>
      </w:pPr>
    </w:p>
    <w:p w14:paraId="3BD57DDE" w14:textId="77777777" w:rsidR="005A348F" w:rsidRDefault="005A348F" w:rsidP="005A348F">
      <w:pPr>
        <w:spacing w:after="0"/>
      </w:pPr>
      <w:r w:rsidRPr="0005745A">
        <w:t>Zaposlitev sofinancirata Republika Slovenija in Evropska unija iz Evropskega  socialnega sklada  v okviru operacije Uprava 2020.</w:t>
      </w:r>
    </w:p>
    <w:p w14:paraId="5D5CFB87" w14:textId="77777777" w:rsidR="0037309A" w:rsidRPr="003518D9" w:rsidRDefault="0037309A" w:rsidP="0037309A">
      <w:pPr>
        <w:spacing w:after="0" w:line="260" w:lineRule="exact"/>
        <w:rPr>
          <w:rFonts w:cs="Arial"/>
        </w:rPr>
      </w:pPr>
    </w:p>
    <w:p w14:paraId="532A5916" w14:textId="3CBB0DB7" w:rsidR="0037309A" w:rsidRPr="003518D9" w:rsidRDefault="0037309A" w:rsidP="0037309A">
      <w:pPr>
        <w:spacing w:after="0" w:line="260" w:lineRule="exact"/>
        <w:rPr>
          <w:rFonts w:cs="Arial"/>
        </w:rPr>
      </w:pPr>
      <w:r w:rsidRPr="003518D9">
        <w:rPr>
          <w:rFonts w:cs="Arial"/>
        </w:rPr>
        <w:t xml:space="preserve">Izbrani kandidat bo delo opravljal na uradniškem delovnem mestu </w:t>
      </w:r>
      <w:r w:rsidR="005A348F">
        <w:rPr>
          <w:rFonts w:cs="Arial"/>
        </w:rPr>
        <w:t>podsekretar</w:t>
      </w:r>
      <w:r>
        <w:rPr>
          <w:rFonts w:cs="Arial"/>
        </w:rPr>
        <w:t xml:space="preserve"> </w:t>
      </w:r>
      <w:r w:rsidRPr="003518D9">
        <w:rPr>
          <w:rFonts w:cs="Arial"/>
        </w:rPr>
        <w:t xml:space="preserve">brez imenovanja v naziv, pravice oziroma obveznosti pa se mu določijo glede na uradniški naziv </w:t>
      </w:r>
      <w:r w:rsidR="005A348F">
        <w:rPr>
          <w:rFonts w:cs="Arial"/>
        </w:rPr>
        <w:t>podsekretar</w:t>
      </w:r>
      <w:r w:rsidRPr="003518D9">
        <w:rPr>
          <w:rFonts w:cs="Arial"/>
        </w:rPr>
        <w:t xml:space="preserve">. </w:t>
      </w:r>
    </w:p>
    <w:p w14:paraId="1AA8822D" w14:textId="77777777" w:rsidR="0037309A" w:rsidRPr="003518D9" w:rsidRDefault="0037309A" w:rsidP="0037309A">
      <w:pPr>
        <w:spacing w:after="0" w:line="260" w:lineRule="exact"/>
        <w:rPr>
          <w:rFonts w:cs="Arial"/>
        </w:rPr>
      </w:pPr>
    </w:p>
    <w:p w14:paraId="4D96C260" w14:textId="77777777" w:rsidR="0037309A" w:rsidRPr="003518D9" w:rsidRDefault="0037309A" w:rsidP="0037309A">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2BABC866" w14:textId="6E47C484" w:rsidR="0037309A" w:rsidRPr="003518D9" w:rsidRDefault="0037309A" w:rsidP="0037309A">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5A348F">
        <w:rPr>
          <w:rFonts w:cs="Arial"/>
        </w:rPr>
        <w:t>podsekretar</w:t>
      </w:r>
      <w:r w:rsidRPr="002D5F94">
        <w:rPr>
          <w:rFonts w:cs="Arial"/>
        </w:rPr>
        <w:t xml:space="preserve"> (šifra DM </w:t>
      </w:r>
      <w:r w:rsidR="005A348F">
        <w:rPr>
          <w:rFonts w:cs="Arial"/>
        </w:rPr>
        <w:t>59012</w:t>
      </w:r>
      <w:r w:rsidRPr="002D5F94">
        <w:rPr>
          <w:rFonts w:cs="Arial"/>
        </w:rPr>
        <w:t xml:space="preserve">) v Ministrstvu za javno upravo, </w:t>
      </w:r>
      <w:r w:rsidR="005A348F" w:rsidRPr="005A348F">
        <w:rPr>
          <w:bCs/>
        </w:rPr>
        <w:t>Direktoratu za informatiko, Uradu za razvoj digitalnih rešitev, Sektorju za razvoj skupnih gradnikov,</w:t>
      </w:r>
      <w:r w:rsidR="005A348F" w:rsidRPr="002D5F94">
        <w:rPr>
          <w:rFonts w:cs="Arial"/>
        </w:rPr>
        <w:t xml:space="preserve"> </w:t>
      </w:r>
      <w:r w:rsidRPr="002D5F94">
        <w:rPr>
          <w:rFonts w:cs="Arial"/>
        </w:rPr>
        <w:t xml:space="preserve">št. </w:t>
      </w:r>
      <w:r w:rsidR="00B95713">
        <w:rPr>
          <w:rFonts w:cs="Arial"/>
        </w:rPr>
        <w:t>1100-144/2021</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roku </w:t>
      </w:r>
      <w:r w:rsidR="00385B90">
        <w:rPr>
          <w:rFonts w:cs="Arial"/>
          <w:b/>
        </w:rPr>
        <w:t>5</w:t>
      </w:r>
      <w:r w:rsidRPr="003518D9">
        <w:rPr>
          <w:rFonts w:cs="Arial"/>
          <w:b/>
        </w:rPr>
        <w:t xml:space="preserve"> </w:t>
      </w:r>
      <w:r w:rsidRPr="003518D9">
        <w:rPr>
          <w:rFonts w:cs="Arial"/>
          <w:b/>
          <w:bCs/>
        </w:rPr>
        <w:t>dni po objavi</w:t>
      </w:r>
      <w:r>
        <w:rPr>
          <w:rFonts w:cs="Arial"/>
        </w:rPr>
        <w:t xml:space="preserve">. </w:t>
      </w:r>
      <w:r w:rsidRPr="003518D9">
        <w:rPr>
          <w:rFonts w:cs="Arial"/>
        </w:rPr>
        <w:t xml:space="preserve">Za pisno obliko prijave se šteje tudi elektronska oblika, poslana </w:t>
      </w:r>
      <w:r w:rsidRPr="003518D9">
        <w:rPr>
          <w:rFonts w:cs="Arial"/>
          <w:b/>
          <w:bCs/>
        </w:rPr>
        <w:t>na elektronski naslov</w:t>
      </w:r>
      <w:r w:rsidRPr="003518D9">
        <w:rPr>
          <w:rFonts w:cs="Arial"/>
        </w:rPr>
        <w:t xml:space="preserve">: </w:t>
      </w:r>
      <w:hyperlink r:id="rId8" w:history="1">
        <w:r w:rsidRPr="00F80DDE">
          <w:rPr>
            <w:rStyle w:val="Hiperpovezava"/>
            <w:rFonts w:cs="Arial"/>
          </w:rPr>
          <w:t>gp.mju@gov.si</w:t>
        </w:r>
      </w:hyperlink>
      <w:r w:rsidRPr="003518D9">
        <w:rPr>
          <w:rFonts w:cs="Arial"/>
        </w:rPr>
        <w:t>, pri čemer veljavnost prijave ni pogojena z elektronskim podpisom.</w:t>
      </w:r>
    </w:p>
    <w:p w14:paraId="7833BDA1" w14:textId="77777777" w:rsidR="0037309A" w:rsidRPr="003518D9" w:rsidRDefault="0037309A" w:rsidP="0037309A">
      <w:pPr>
        <w:spacing w:after="0" w:line="260" w:lineRule="exact"/>
        <w:rPr>
          <w:rFonts w:cs="Arial"/>
        </w:rPr>
      </w:pPr>
      <w:r w:rsidRPr="003518D9">
        <w:rPr>
          <w:rFonts w:cs="Arial"/>
        </w:rPr>
        <w:t xml:space="preserve"> </w:t>
      </w:r>
      <w:r w:rsidRPr="003518D9">
        <w:rPr>
          <w:rFonts w:cs="Arial"/>
        </w:rPr>
        <w:br/>
        <w:t>Kandidati bodo o izbiri pisno obveščeni.</w:t>
      </w:r>
    </w:p>
    <w:p w14:paraId="73FEBBC0" w14:textId="77777777" w:rsidR="0037309A" w:rsidRPr="003518D9" w:rsidRDefault="0037309A" w:rsidP="0037309A">
      <w:pPr>
        <w:spacing w:after="0" w:line="260" w:lineRule="exact"/>
        <w:rPr>
          <w:rFonts w:cs="Arial"/>
        </w:rPr>
      </w:pPr>
    </w:p>
    <w:p w14:paraId="0E75B51B" w14:textId="5CA35E9E" w:rsidR="0037309A" w:rsidRPr="003518D9" w:rsidRDefault="0037309A" w:rsidP="0037309A">
      <w:pPr>
        <w:spacing w:after="0" w:line="260" w:lineRule="exact"/>
        <w:rPr>
          <w:rFonts w:cs="Arial"/>
        </w:rPr>
      </w:pPr>
      <w:bookmarkStart w:id="3" w:name="_Hlk89323839"/>
      <w:r w:rsidRPr="003518D9">
        <w:rPr>
          <w:rFonts w:cs="Arial"/>
        </w:rPr>
        <w:t xml:space="preserve">Informacije o izvedbi objave daje </w:t>
      </w:r>
      <w:r w:rsidR="005A348F">
        <w:rPr>
          <w:rFonts w:cs="Arial"/>
        </w:rPr>
        <w:t>Polona Pust</w:t>
      </w:r>
      <w:r w:rsidRPr="003518D9">
        <w:rPr>
          <w:rFonts w:cs="Arial"/>
        </w:rPr>
        <w:t xml:space="preserve">, tel. št. 01/478 </w:t>
      </w:r>
      <w:r w:rsidR="005A348F">
        <w:rPr>
          <w:rFonts w:cs="Arial"/>
        </w:rPr>
        <w:t>89 22</w:t>
      </w:r>
      <w:r w:rsidRPr="003518D9">
        <w:rPr>
          <w:rFonts w:cs="Arial"/>
        </w:rPr>
        <w:t xml:space="preserve">, informacije o delovnem </w:t>
      </w:r>
      <w:r w:rsidRPr="003724A3">
        <w:rPr>
          <w:rFonts w:cs="Arial"/>
        </w:rPr>
        <w:t xml:space="preserve">področju pa </w:t>
      </w:r>
      <w:r w:rsidR="00097CB0" w:rsidRPr="003724A3">
        <w:rPr>
          <w:rFonts w:cs="Arial"/>
        </w:rPr>
        <w:t>Boštjan Tovornik</w:t>
      </w:r>
      <w:r w:rsidRPr="003724A3">
        <w:rPr>
          <w:rFonts w:cs="Arial"/>
        </w:rPr>
        <w:t xml:space="preserve">, tel. št. 01/478 </w:t>
      </w:r>
      <w:bookmarkEnd w:id="3"/>
      <w:r w:rsidR="00097CB0" w:rsidRPr="003724A3">
        <w:rPr>
          <w:rFonts w:cs="Arial"/>
        </w:rPr>
        <w:t>85</w:t>
      </w:r>
      <w:r w:rsidR="00714AC8">
        <w:rPr>
          <w:rFonts w:cs="Arial"/>
        </w:rPr>
        <w:t xml:space="preserve"> </w:t>
      </w:r>
      <w:r w:rsidR="00097CB0" w:rsidRPr="003724A3">
        <w:rPr>
          <w:rFonts w:cs="Arial"/>
        </w:rPr>
        <w:t>71</w:t>
      </w:r>
      <w:r w:rsidRPr="003724A3">
        <w:rPr>
          <w:rFonts w:cs="Arial"/>
        </w:rPr>
        <w:t>.</w:t>
      </w:r>
    </w:p>
    <w:p w14:paraId="54B18621" w14:textId="77777777" w:rsidR="0037309A" w:rsidRPr="003518D9" w:rsidRDefault="0037309A" w:rsidP="0037309A">
      <w:pPr>
        <w:spacing w:after="0" w:line="260" w:lineRule="exact"/>
        <w:rPr>
          <w:rFonts w:cs="Arial"/>
        </w:rPr>
      </w:pPr>
      <w:r w:rsidRPr="003518D9">
        <w:rPr>
          <w:rFonts w:cs="Arial"/>
        </w:rPr>
        <w:t> </w:t>
      </w:r>
    </w:p>
    <w:p w14:paraId="3973781B" w14:textId="77777777" w:rsidR="0037309A" w:rsidRPr="003518D9" w:rsidRDefault="0037309A" w:rsidP="0037309A">
      <w:pPr>
        <w:spacing w:after="0" w:line="260" w:lineRule="exact"/>
        <w:rPr>
          <w:rFonts w:cs="Arial"/>
        </w:rPr>
      </w:pPr>
      <w:r w:rsidRPr="003518D9">
        <w:rPr>
          <w:rFonts w:cs="Arial"/>
        </w:rPr>
        <w:t>Opomba: Uporabljeni izrazi, zapisani v moški spolni slovnični obliki, so uporabljeni kot nevtralni za ženske in moške.</w:t>
      </w:r>
    </w:p>
    <w:p w14:paraId="1DD36EAA" w14:textId="77777777" w:rsidR="0037309A" w:rsidRPr="003518D9" w:rsidRDefault="0037309A" w:rsidP="0037309A">
      <w:pPr>
        <w:spacing w:after="0" w:line="260" w:lineRule="exact"/>
        <w:rPr>
          <w:rFonts w:cs="Arial"/>
        </w:rPr>
      </w:pPr>
    </w:p>
    <w:p w14:paraId="534934D7" w14:textId="77777777" w:rsidR="0037309A" w:rsidRPr="003518D9" w:rsidRDefault="0037309A" w:rsidP="0037309A">
      <w:pPr>
        <w:spacing w:after="0" w:line="260" w:lineRule="exact"/>
        <w:rPr>
          <w:rFonts w:cs="Arial"/>
        </w:rPr>
      </w:pPr>
    </w:p>
    <w:p w14:paraId="3A7D0814" w14:textId="77777777" w:rsidR="0037309A" w:rsidRPr="003518D9" w:rsidRDefault="0037309A" w:rsidP="0037309A">
      <w:pPr>
        <w:spacing w:after="0" w:line="260" w:lineRule="exact"/>
        <w:rPr>
          <w:rFonts w:cs="Arial"/>
        </w:rPr>
      </w:pPr>
    </w:p>
    <w:p w14:paraId="69ABB749" w14:textId="77777777" w:rsidR="0037309A" w:rsidRPr="003518D9" w:rsidRDefault="0037309A" w:rsidP="0037309A">
      <w:pPr>
        <w:spacing w:after="0" w:line="260" w:lineRule="exact"/>
        <w:ind w:left="4536"/>
        <w:rPr>
          <w:rFonts w:cs="Arial"/>
        </w:rPr>
      </w:pPr>
      <w:r w:rsidRPr="003518D9">
        <w:rPr>
          <w:rFonts w:cs="Arial"/>
        </w:rPr>
        <w:t>Boštjan Koritnik</w:t>
      </w:r>
    </w:p>
    <w:p w14:paraId="7BA36B6B" w14:textId="77777777" w:rsidR="0037309A" w:rsidRPr="003518D9" w:rsidRDefault="0037309A" w:rsidP="0037309A">
      <w:pPr>
        <w:spacing w:after="0" w:line="260" w:lineRule="exact"/>
        <w:ind w:left="4536"/>
        <w:rPr>
          <w:rFonts w:cs="Arial"/>
        </w:rPr>
      </w:pPr>
      <w:r w:rsidRPr="003518D9">
        <w:rPr>
          <w:rFonts w:cs="Arial"/>
        </w:rPr>
        <w:t>minister</w:t>
      </w:r>
    </w:p>
    <w:p w14:paraId="77754233" w14:textId="77777777" w:rsidR="0037309A" w:rsidRDefault="0037309A" w:rsidP="00EE61F3">
      <w:pPr>
        <w:spacing w:after="0"/>
      </w:pPr>
    </w:p>
    <w:p w14:paraId="545F9B43" w14:textId="77777777" w:rsidR="007A521E" w:rsidRDefault="007A521E" w:rsidP="00AA3797">
      <w:pPr>
        <w:spacing w:after="0"/>
        <w:rPr>
          <w:rFonts w:cs="Arial"/>
        </w:rPr>
      </w:pPr>
    </w:p>
    <w:sectPr w:rsidR="007A521E" w:rsidSect="00822300">
      <w:pgSz w:w="11907" w:h="16840" w:code="9"/>
      <w:pgMar w:top="1134" w:right="1701" w:bottom="1134" w:left="1701" w:header="709" w:footer="1106"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827444"/>
    <w:multiLevelType w:val="hybridMultilevel"/>
    <w:tmpl w:val="4224F1F8"/>
    <w:lvl w:ilvl="0" w:tplc="9DD8FA18">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3456020"/>
    <w:multiLevelType w:val="hybridMultilevel"/>
    <w:tmpl w:val="CFA6ADF6"/>
    <w:lvl w:ilvl="0" w:tplc="95FA2254">
      <w:numFmt w:val="bullet"/>
      <w:lvlText w:val=""/>
      <w:lvlJc w:val="left"/>
      <w:pPr>
        <w:tabs>
          <w:tab w:val="num" w:pos="720"/>
        </w:tabs>
        <w:ind w:left="720" w:hanging="360"/>
      </w:pPr>
      <w:rPr>
        <w:rFonts w:ascii="Symbol" w:eastAsia="Times New Roman" w:hAnsi="Symbol" w:hint="default"/>
      </w:rPr>
    </w:lvl>
    <w:lvl w:ilvl="1" w:tplc="04240019" w:tentative="1">
      <w:start w:val="1"/>
      <w:numFmt w:val="lowerLetter"/>
      <w:lvlText w:val="%2."/>
      <w:lvlJc w:val="left"/>
      <w:pPr>
        <w:tabs>
          <w:tab w:val="num" w:pos="720"/>
        </w:tabs>
        <w:ind w:left="720" w:hanging="360"/>
      </w:pPr>
    </w:lvl>
    <w:lvl w:ilvl="2" w:tplc="0424001B" w:tentative="1">
      <w:start w:val="1"/>
      <w:numFmt w:val="lowerRoman"/>
      <w:lvlText w:val="%3."/>
      <w:lvlJc w:val="right"/>
      <w:pPr>
        <w:tabs>
          <w:tab w:val="num" w:pos="1440"/>
        </w:tabs>
        <w:ind w:left="1440" w:hanging="180"/>
      </w:pPr>
    </w:lvl>
    <w:lvl w:ilvl="3" w:tplc="0424000F" w:tentative="1">
      <w:start w:val="1"/>
      <w:numFmt w:val="decimal"/>
      <w:lvlText w:val="%4."/>
      <w:lvlJc w:val="left"/>
      <w:pPr>
        <w:tabs>
          <w:tab w:val="num" w:pos="2160"/>
        </w:tabs>
        <w:ind w:left="2160" w:hanging="360"/>
      </w:pPr>
    </w:lvl>
    <w:lvl w:ilvl="4" w:tplc="04240019" w:tentative="1">
      <w:start w:val="1"/>
      <w:numFmt w:val="lowerLetter"/>
      <w:lvlText w:val="%5."/>
      <w:lvlJc w:val="left"/>
      <w:pPr>
        <w:tabs>
          <w:tab w:val="num" w:pos="2880"/>
        </w:tabs>
        <w:ind w:left="2880" w:hanging="360"/>
      </w:pPr>
    </w:lvl>
    <w:lvl w:ilvl="5" w:tplc="0424001B" w:tentative="1">
      <w:start w:val="1"/>
      <w:numFmt w:val="lowerRoman"/>
      <w:lvlText w:val="%6."/>
      <w:lvlJc w:val="right"/>
      <w:pPr>
        <w:tabs>
          <w:tab w:val="num" w:pos="3600"/>
        </w:tabs>
        <w:ind w:left="3600" w:hanging="180"/>
      </w:pPr>
    </w:lvl>
    <w:lvl w:ilvl="6" w:tplc="0424000F" w:tentative="1">
      <w:start w:val="1"/>
      <w:numFmt w:val="decimal"/>
      <w:lvlText w:val="%7."/>
      <w:lvlJc w:val="left"/>
      <w:pPr>
        <w:tabs>
          <w:tab w:val="num" w:pos="4320"/>
        </w:tabs>
        <w:ind w:left="4320" w:hanging="360"/>
      </w:pPr>
    </w:lvl>
    <w:lvl w:ilvl="7" w:tplc="04240019" w:tentative="1">
      <w:start w:val="1"/>
      <w:numFmt w:val="lowerLetter"/>
      <w:lvlText w:val="%8."/>
      <w:lvlJc w:val="left"/>
      <w:pPr>
        <w:tabs>
          <w:tab w:val="num" w:pos="5040"/>
        </w:tabs>
        <w:ind w:left="5040" w:hanging="360"/>
      </w:pPr>
    </w:lvl>
    <w:lvl w:ilvl="8" w:tplc="0424001B" w:tentative="1">
      <w:start w:val="1"/>
      <w:numFmt w:val="lowerRoman"/>
      <w:lvlText w:val="%9."/>
      <w:lvlJc w:val="right"/>
      <w:pPr>
        <w:tabs>
          <w:tab w:val="num" w:pos="5760"/>
        </w:tabs>
        <w:ind w:left="5760" w:hanging="180"/>
      </w:pPr>
    </w:lvl>
  </w:abstractNum>
  <w:abstractNum w:abstractNumId="5" w15:restartNumberingAfterBreak="0">
    <w:nsid w:val="24F21B82"/>
    <w:multiLevelType w:val="hybridMultilevel"/>
    <w:tmpl w:val="58982386"/>
    <w:lvl w:ilvl="0" w:tplc="0B1EEB52">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26CB7521"/>
    <w:multiLevelType w:val="hybridMultilevel"/>
    <w:tmpl w:val="6E868944"/>
    <w:lvl w:ilvl="0" w:tplc="8E4800D6">
      <w:numFmt w:val="bullet"/>
      <w:lvlText w:val="-"/>
      <w:lvlJc w:val="left"/>
      <w:pPr>
        <w:ind w:left="360" w:hanging="360"/>
      </w:pPr>
      <w:rPr>
        <w:rFonts w:ascii="Arial" w:eastAsia="Times New Roman" w:hAnsi="Arial" w:cs="Times New Roman" w:hint="default"/>
        <w:color w:val="auto"/>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7" w15:restartNumberingAfterBreak="0">
    <w:nsid w:val="2F963E29"/>
    <w:multiLevelType w:val="hybridMultilevel"/>
    <w:tmpl w:val="F78671D4"/>
    <w:lvl w:ilvl="0" w:tplc="FFFFFFFF">
      <w:start w:val="5"/>
      <w:numFmt w:val="bullet"/>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7F9088A"/>
    <w:multiLevelType w:val="hybridMultilevel"/>
    <w:tmpl w:val="E710E884"/>
    <w:lvl w:ilvl="0" w:tplc="A914D06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10"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lvl>
    <w:lvl w:ilvl="2" w:tplc="0424001B" w:tentative="1">
      <w:start w:val="1"/>
      <w:numFmt w:val="lowerRoman"/>
      <w:lvlText w:val="%3."/>
      <w:lvlJc w:val="right"/>
      <w:pPr>
        <w:tabs>
          <w:tab w:val="num" w:pos="1440"/>
        </w:tabs>
        <w:ind w:left="1440" w:hanging="180"/>
      </w:pPr>
    </w:lvl>
    <w:lvl w:ilvl="3" w:tplc="0424000F" w:tentative="1">
      <w:start w:val="1"/>
      <w:numFmt w:val="decimal"/>
      <w:lvlText w:val="%4."/>
      <w:lvlJc w:val="left"/>
      <w:pPr>
        <w:tabs>
          <w:tab w:val="num" w:pos="2160"/>
        </w:tabs>
        <w:ind w:left="2160" w:hanging="360"/>
      </w:pPr>
    </w:lvl>
    <w:lvl w:ilvl="4" w:tplc="04240019" w:tentative="1">
      <w:start w:val="1"/>
      <w:numFmt w:val="lowerLetter"/>
      <w:lvlText w:val="%5."/>
      <w:lvlJc w:val="left"/>
      <w:pPr>
        <w:tabs>
          <w:tab w:val="num" w:pos="2880"/>
        </w:tabs>
        <w:ind w:left="2880" w:hanging="360"/>
      </w:pPr>
    </w:lvl>
    <w:lvl w:ilvl="5" w:tplc="0424001B" w:tentative="1">
      <w:start w:val="1"/>
      <w:numFmt w:val="lowerRoman"/>
      <w:lvlText w:val="%6."/>
      <w:lvlJc w:val="right"/>
      <w:pPr>
        <w:tabs>
          <w:tab w:val="num" w:pos="3600"/>
        </w:tabs>
        <w:ind w:left="3600" w:hanging="180"/>
      </w:pPr>
    </w:lvl>
    <w:lvl w:ilvl="6" w:tplc="0424000F" w:tentative="1">
      <w:start w:val="1"/>
      <w:numFmt w:val="decimal"/>
      <w:lvlText w:val="%7."/>
      <w:lvlJc w:val="left"/>
      <w:pPr>
        <w:tabs>
          <w:tab w:val="num" w:pos="4320"/>
        </w:tabs>
        <w:ind w:left="4320" w:hanging="360"/>
      </w:pPr>
    </w:lvl>
    <w:lvl w:ilvl="7" w:tplc="04240019" w:tentative="1">
      <w:start w:val="1"/>
      <w:numFmt w:val="lowerLetter"/>
      <w:lvlText w:val="%8."/>
      <w:lvlJc w:val="left"/>
      <w:pPr>
        <w:tabs>
          <w:tab w:val="num" w:pos="5040"/>
        </w:tabs>
        <w:ind w:left="5040" w:hanging="360"/>
      </w:pPr>
    </w:lvl>
    <w:lvl w:ilvl="8" w:tplc="0424001B" w:tentative="1">
      <w:start w:val="1"/>
      <w:numFmt w:val="lowerRoman"/>
      <w:lvlText w:val="%9."/>
      <w:lvlJc w:val="right"/>
      <w:pPr>
        <w:tabs>
          <w:tab w:val="num" w:pos="5760"/>
        </w:tabs>
        <w:ind w:left="5760" w:hanging="180"/>
      </w:pPr>
    </w:lvl>
  </w:abstractNum>
  <w:abstractNum w:abstractNumId="11" w15:restartNumberingAfterBreak="0">
    <w:nsid w:val="601845DB"/>
    <w:multiLevelType w:val="hybridMultilevel"/>
    <w:tmpl w:val="64D48A94"/>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12B3F32"/>
    <w:multiLevelType w:val="hybridMultilevel"/>
    <w:tmpl w:val="45D43918"/>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lvl>
    <w:lvl w:ilvl="2" w:tplc="0424001B" w:tentative="1">
      <w:start w:val="1"/>
      <w:numFmt w:val="lowerRoman"/>
      <w:lvlText w:val="%3."/>
      <w:lvlJc w:val="right"/>
      <w:pPr>
        <w:tabs>
          <w:tab w:val="num" w:pos="1440"/>
        </w:tabs>
        <w:ind w:left="1440" w:hanging="180"/>
      </w:pPr>
    </w:lvl>
    <w:lvl w:ilvl="3" w:tplc="0424000F" w:tentative="1">
      <w:start w:val="1"/>
      <w:numFmt w:val="decimal"/>
      <w:lvlText w:val="%4."/>
      <w:lvlJc w:val="left"/>
      <w:pPr>
        <w:tabs>
          <w:tab w:val="num" w:pos="2160"/>
        </w:tabs>
        <w:ind w:left="2160" w:hanging="360"/>
      </w:pPr>
    </w:lvl>
    <w:lvl w:ilvl="4" w:tplc="04240019" w:tentative="1">
      <w:start w:val="1"/>
      <w:numFmt w:val="lowerLetter"/>
      <w:lvlText w:val="%5."/>
      <w:lvlJc w:val="left"/>
      <w:pPr>
        <w:tabs>
          <w:tab w:val="num" w:pos="2880"/>
        </w:tabs>
        <w:ind w:left="2880" w:hanging="360"/>
      </w:pPr>
    </w:lvl>
    <w:lvl w:ilvl="5" w:tplc="0424001B" w:tentative="1">
      <w:start w:val="1"/>
      <w:numFmt w:val="lowerRoman"/>
      <w:lvlText w:val="%6."/>
      <w:lvlJc w:val="right"/>
      <w:pPr>
        <w:tabs>
          <w:tab w:val="num" w:pos="3600"/>
        </w:tabs>
        <w:ind w:left="3600" w:hanging="180"/>
      </w:pPr>
    </w:lvl>
    <w:lvl w:ilvl="6" w:tplc="0424000F" w:tentative="1">
      <w:start w:val="1"/>
      <w:numFmt w:val="decimal"/>
      <w:lvlText w:val="%7."/>
      <w:lvlJc w:val="left"/>
      <w:pPr>
        <w:tabs>
          <w:tab w:val="num" w:pos="4320"/>
        </w:tabs>
        <w:ind w:left="4320" w:hanging="360"/>
      </w:pPr>
    </w:lvl>
    <w:lvl w:ilvl="7" w:tplc="04240019" w:tentative="1">
      <w:start w:val="1"/>
      <w:numFmt w:val="lowerLetter"/>
      <w:lvlText w:val="%8."/>
      <w:lvlJc w:val="left"/>
      <w:pPr>
        <w:tabs>
          <w:tab w:val="num" w:pos="5040"/>
        </w:tabs>
        <w:ind w:left="5040" w:hanging="360"/>
      </w:pPr>
    </w:lvl>
    <w:lvl w:ilvl="8" w:tplc="0424001B" w:tentative="1">
      <w:start w:val="1"/>
      <w:numFmt w:val="lowerRoman"/>
      <w:lvlText w:val="%9."/>
      <w:lvlJc w:val="right"/>
      <w:pPr>
        <w:tabs>
          <w:tab w:val="num" w:pos="5760"/>
        </w:tabs>
        <w:ind w:left="5760" w:hanging="180"/>
      </w:pPr>
    </w:lvl>
  </w:abstractNum>
  <w:abstractNum w:abstractNumId="13" w15:restartNumberingAfterBreak="0">
    <w:nsid w:val="75DD642C"/>
    <w:multiLevelType w:val="hybridMultilevel"/>
    <w:tmpl w:val="55F2AE5A"/>
    <w:lvl w:ilvl="0" w:tplc="95FA2254">
      <w:numFmt w:val="bullet"/>
      <w:lvlText w:val=""/>
      <w:lvlJc w:val="left"/>
      <w:pPr>
        <w:tabs>
          <w:tab w:val="num" w:pos="360"/>
        </w:tabs>
        <w:ind w:left="360" w:hanging="360"/>
      </w:pPr>
      <w:rPr>
        <w:rFonts w:ascii="Symbol" w:eastAsia="Times New Roman" w:hAnsi="Symbol"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num w:numId="1">
    <w:abstractNumId w:val="11"/>
  </w:num>
  <w:num w:numId="2">
    <w:abstractNumId w:val="9"/>
  </w:num>
  <w:num w:numId="3">
    <w:abstractNumId w:val="2"/>
  </w:num>
  <w:num w:numId="4">
    <w:abstractNumId w:val="8"/>
  </w:num>
  <w:num w:numId="5">
    <w:abstractNumId w:val="12"/>
  </w:num>
  <w:num w:numId="6">
    <w:abstractNumId w:val="10"/>
  </w:num>
  <w:num w:numId="7">
    <w:abstractNumId w:val="7"/>
  </w:num>
  <w:num w:numId="8">
    <w:abstractNumId w:val="13"/>
  </w:num>
  <w:num w:numId="9">
    <w:abstractNumId w:val="4"/>
  </w:num>
  <w:num w:numId="10">
    <w:abstractNumId w:val="5"/>
  </w:num>
  <w:num w:numId="11">
    <w:abstractNumId w:val="0"/>
  </w:num>
  <w:num w:numId="12">
    <w:abstractNumId w:val="1"/>
  </w:num>
  <w:num w:numId="13">
    <w:abstractNumId w:val="3"/>
  </w:num>
  <w:num w:numId="1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797"/>
    <w:rsid w:val="0000656A"/>
    <w:rsid w:val="000178A9"/>
    <w:rsid w:val="00017B36"/>
    <w:rsid w:val="000404E1"/>
    <w:rsid w:val="00046B1C"/>
    <w:rsid w:val="00047656"/>
    <w:rsid w:val="00054BB1"/>
    <w:rsid w:val="0005745A"/>
    <w:rsid w:val="00080A6B"/>
    <w:rsid w:val="00095566"/>
    <w:rsid w:val="00097CB0"/>
    <w:rsid w:val="000A6099"/>
    <w:rsid w:val="000B1914"/>
    <w:rsid w:val="000B335D"/>
    <w:rsid w:val="000D3F67"/>
    <w:rsid w:val="000D60DD"/>
    <w:rsid w:val="000E68F2"/>
    <w:rsid w:val="00103709"/>
    <w:rsid w:val="00124CA3"/>
    <w:rsid w:val="001519AE"/>
    <w:rsid w:val="00157222"/>
    <w:rsid w:val="001602AD"/>
    <w:rsid w:val="00162B20"/>
    <w:rsid w:val="001B0849"/>
    <w:rsid w:val="001B651C"/>
    <w:rsid w:val="001B6DD4"/>
    <w:rsid w:val="001C6C36"/>
    <w:rsid w:val="001D3878"/>
    <w:rsid w:val="001D794A"/>
    <w:rsid w:val="001E73E0"/>
    <w:rsid w:val="001F13A7"/>
    <w:rsid w:val="0020421B"/>
    <w:rsid w:val="002266D2"/>
    <w:rsid w:val="00227096"/>
    <w:rsid w:val="0023106E"/>
    <w:rsid w:val="00251141"/>
    <w:rsid w:val="002703DB"/>
    <w:rsid w:val="002D536D"/>
    <w:rsid w:val="002D78B9"/>
    <w:rsid w:val="00303F98"/>
    <w:rsid w:val="003164F6"/>
    <w:rsid w:val="00323457"/>
    <w:rsid w:val="00323F7B"/>
    <w:rsid w:val="00336E73"/>
    <w:rsid w:val="00342B75"/>
    <w:rsid w:val="003517C6"/>
    <w:rsid w:val="003724A3"/>
    <w:rsid w:val="0037309A"/>
    <w:rsid w:val="00385B90"/>
    <w:rsid w:val="003918D4"/>
    <w:rsid w:val="00395011"/>
    <w:rsid w:val="003A7450"/>
    <w:rsid w:val="003A7AF1"/>
    <w:rsid w:val="003B3379"/>
    <w:rsid w:val="003F1BD5"/>
    <w:rsid w:val="003F49F7"/>
    <w:rsid w:val="004461C6"/>
    <w:rsid w:val="0046381F"/>
    <w:rsid w:val="00465AB7"/>
    <w:rsid w:val="00465B51"/>
    <w:rsid w:val="00473092"/>
    <w:rsid w:val="004868B0"/>
    <w:rsid w:val="004900B6"/>
    <w:rsid w:val="00490BD5"/>
    <w:rsid w:val="004A0D6B"/>
    <w:rsid w:val="004A2C8B"/>
    <w:rsid w:val="004E57DB"/>
    <w:rsid w:val="004F7980"/>
    <w:rsid w:val="00513A10"/>
    <w:rsid w:val="00516A61"/>
    <w:rsid w:val="00545399"/>
    <w:rsid w:val="005708E3"/>
    <w:rsid w:val="005735E8"/>
    <w:rsid w:val="005911FF"/>
    <w:rsid w:val="005A348F"/>
    <w:rsid w:val="005B5C02"/>
    <w:rsid w:val="005C1C56"/>
    <w:rsid w:val="005E66DF"/>
    <w:rsid w:val="005F7A3B"/>
    <w:rsid w:val="006127A0"/>
    <w:rsid w:val="00616468"/>
    <w:rsid w:val="006221EA"/>
    <w:rsid w:val="00653EBB"/>
    <w:rsid w:val="0066596C"/>
    <w:rsid w:val="006664B7"/>
    <w:rsid w:val="006A36C7"/>
    <w:rsid w:val="006B07D5"/>
    <w:rsid w:val="006B7787"/>
    <w:rsid w:val="006C074E"/>
    <w:rsid w:val="006C626A"/>
    <w:rsid w:val="006C65F3"/>
    <w:rsid w:val="00701654"/>
    <w:rsid w:val="00702B62"/>
    <w:rsid w:val="007115DE"/>
    <w:rsid w:val="00714AC8"/>
    <w:rsid w:val="007154E8"/>
    <w:rsid w:val="007215C2"/>
    <w:rsid w:val="00734C1B"/>
    <w:rsid w:val="007470B9"/>
    <w:rsid w:val="00751E8D"/>
    <w:rsid w:val="007540ED"/>
    <w:rsid w:val="00763158"/>
    <w:rsid w:val="0076423C"/>
    <w:rsid w:val="00765F19"/>
    <w:rsid w:val="00770B2F"/>
    <w:rsid w:val="00772784"/>
    <w:rsid w:val="00790458"/>
    <w:rsid w:val="007941D1"/>
    <w:rsid w:val="00794AA4"/>
    <w:rsid w:val="007A0613"/>
    <w:rsid w:val="007A521E"/>
    <w:rsid w:val="007C2769"/>
    <w:rsid w:val="007E244B"/>
    <w:rsid w:val="007F3543"/>
    <w:rsid w:val="007F39A9"/>
    <w:rsid w:val="00800E95"/>
    <w:rsid w:val="00830AFB"/>
    <w:rsid w:val="00832CAB"/>
    <w:rsid w:val="00844CC7"/>
    <w:rsid w:val="008653DD"/>
    <w:rsid w:val="008A3B9B"/>
    <w:rsid w:val="008E0B7E"/>
    <w:rsid w:val="008E5014"/>
    <w:rsid w:val="008F0CF2"/>
    <w:rsid w:val="008F321C"/>
    <w:rsid w:val="008F7EC9"/>
    <w:rsid w:val="00906872"/>
    <w:rsid w:val="00914D56"/>
    <w:rsid w:val="00926FBE"/>
    <w:rsid w:val="0094200D"/>
    <w:rsid w:val="009471F2"/>
    <w:rsid w:val="009926F1"/>
    <w:rsid w:val="009C4398"/>
    <w:rsid w:val="009E1B2D"/>
    <w:rsid w:val="009F4F07"/>
    <w:rsid w:val="00A02251"/>
    <w:rsid w:val="00A02374"/>
    <w:rsid w:val="00A14C1E"/>
    <w:rsid w:val="00A160CC"/>
    <w:rsid w:val="00A179A0"/>
    <w:rsid w:val="00A25C77"/>
    <w:rsid w:val="00A47A3E"/>
    <w:rsid w:val="00A517C5"/>
    <w:rsid w:val="00A8633B"/>
    <w:rsid w:val="00A96048"/>
    <w:rsid w:val="00A96A63"/>
    <w:rsid w:val="00AA3797"/>
    <w:rsid w:val="00AB475A"/>
    <w:rsid w:val="00AC0797"/>
    <w:rsid w:val="00AC327E"/>
    <w:rsid w:val="00AC6FF8"/>
    <w:rsid w:val="00AD0045"/>
    <w:rsid w:val="00AD366D"/>
    <w:rsid w:val="00AE0BE2"/>
    <w:rsid w:val="00AE4CE0"/>
    <w:rsid w:val="00AF08C3"/>
    <w:rsid w:val="00B22C51"/>
    <w:rsid w:val="00B40025"/>
    <w:rsid w:val="00B433A7"/>
    <w:rsid w:val="00B72119"/>
    <w:rsid w:val="00B8260A"/>
    <w:rsid w:val="00B8685D"/>
    <w:rsid w:val="00B87BD5"/>
    <w:rsid w:val="00B95713"/>
    <w:rsid w:val="00B9701F"/>
    <w:rsid w:val="00BB1879"/>
    <w:rsid w:val="00BC2964"/>
    <w:rsid w:val="00BE027F"/>
    <w:rsid w:val="00BF1B54"/>
    <w:rsid w:val="00BF7F5E"/>
    <w:rsid w:val="00C00F8E"/>
    <w:rsid w:val="00C20D62"/>
    <w:rsid w:val="00C520D2"/>
    <w:rsid w:val="00C565F4"/>
    <w:rsid w:val="00C62BAC"/>
    <w:rsid w:val="00C7316C"/>
    <w:rsid w:val="00C843B3"/>
    <w:rsid w:val="00CC1978"/>
    <w:rsid w:val="00CD054B"/>
    <w:rsid w:val="00CE1D6C"/>
    <w:rsid w:val="00D01EB6"/>
    <w:rsid w:val="00D144BE"/>
    <w:rsid w:val="00D269E6"/>
    <w:rsid w:val="00D34D71"/>
    <w:rsid w:val="00D44ADB"/>
    <w:rsid w:val="00D7537B"/>
    <w:rsid w:val="00D75A6E"/>
    <w:rsid w:val="00D84130"/>
    <w:rsid w:val="00D97BB2"/>
    <w:rsid w:val="00DA3071"/>
    <w:rsid w:val="00DA4A24"/>
    <w:rsid w:val="00DD2099"/>
    <w:rsid w:val="00DD5B8C"/>
    <w:rsid w:val="00E023C8"/>
    <w:rsid w:val="00E12C44"/>
    <w:rsid w:val="00E26D51"/>
    <w:rsid w:val="00E52553"/>
    <w:rsid w:val="00E63C0A"/>
    <w:rsid w:val="00E67A29"/>
    <w:rsid w:val="00E77C09"/>
    <w:rsid w:val="00E8648A"/>
    <w:rsid w:val="00E920A5"/>
    <w:rsid w:val="00E97267"/>
    <w:rsid w:val="00EA1107"/>
    <w:rsid w:val="00EA4B21"/>
    <w:rsid w:val="00EB2B83"/>
    <w:rsid w:val="00ED0DAC"/>
    <w:rsid w:val="00ED4749"/>
    <w:rsid w:val="00EE2D5E"/>
    <w:rsid w:val="00EE61F3"/>
    <w:rsid w:val="00F12614"/>
    <w:rsid w:val="00F32A5F"/>
    <w:rsid w:val="00F66921"/>
    <w:rsid w:val="00F71509"/>
    <w:rsid w:val="00F81FE8"/>
    <w:rsid w:val="00F90EDC"/>
    <w:rsid w:val="00FA6DEE"/>
    <w:rsid w:val="00FC2A9B"/>
    <w:rsid w:val="00FC4DC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C5BD5"/>
  <w15:chartTrackingRefBased/>
  <w15:docId w15:val="{F975064E-9470-416E-A27B-1FB9377DC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A3797"/>
    <w:pPr>
      <w:spacing w:after="100" w:line="240" w:lineRule="auto"/>
      <w:jc w:val="both"/>
    </w:pPr>
    <w:rPr>
      <w:rFonts w:ascii="Arial" w:eastAsia="Times New Roman" w:hAnsi="Arial" w:cs="Times New Roman"/>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semiHidden/>
    <w:rsid w:val="00AA3797"/>
    <w:pPr>
      <w:tabs>
        <w:tab w:val="center" w:pos="4536"/>
        <w:tab w:val="right" w:pos="9072"/>
      </w:tabs>
    </w:pPr>
    <w:rPr>
      <w:i/>
    </w:rPr>
  </w:style>
  <w:style w:type="character" w:customStyle="1" w:styleId="GlavaZnak">
    <w:name w:val="Glava Znak"/>
    <w:basedOn w:val="Privzetapisavaodstavka"/>
    <w:link w:val="Glava"/>
    <w:semiHidden/>
    <w:rsid w:val="00AA3797"/>
    <w:rPr>
      <w:rFonts w:ascii="Arial" w:eastAsia="Times New Roman" w:hAnsi="Arial" w:cs="Times New Roman"/>
      <w:i/>
      <w:sz w:val="20"/>
      <w:szCs w:val="20"/>
      <w:lang w:eastAsia="sl-SI"/>
    </w:rPr>
  </w:style>
  <w:style w:type="character" w:styleId="Hiperpovezava">
    <w:name w:val="Hyperlink"/>
    <w:semiHidden/>
    <w:rsid w:val="00AA3797"/>
    <w:rPr>
      <w:color w:val="0000FF"/>
      <w:u w:val="single"/>
    </w:rPr>
  </w:style>
  <w:style w:type="paragraph" w:customStyle="1" w:styleId="datumtevilka">
    <w:name w:val="datum številka"/>
    <w:basedOn w:val="Navaden"/>
    <w:qFormat/>
    <w:rsid w:val="00AA3797"/>
    <w:pPr>
      <w:tabs>
        <w:tab w:val="left" w:pos="1701"/>
      </w:tabs>
      <w:spacing w:line="260" w:lineRule="exact"/>
      <w:jc w:val="left"/>
    </w:pPr>
  </w:style>
  <w:style w:type="paragraph" w:styleId="Odstavekseznama">
    <w:name w:val="List Paragraph"/>
    <w:basedOn w:val="Navaden"/>
    <w:uiPriority w:val="34"/>
    <w:qFormat/>
    <w:rsid w:val="00770B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7733691">
      <w:bodyDiv w:val="1"/>
      <w:marLeft w:val="0"/>
      <w:marRight w:val="0"/>
      <w:marTop w:val="0"/>
      <w:marBottom w:val="0"/>
      <w:divBdr>
        <w:top w:val="none" w:sz="0" w:space="0" w:color="auto"/>
        <w:left w:val="none" w:sz="0" w:space="0" w:color="auto"/>
        <w:bottom w:val="none" w:sz="0" w:space="0" w:color="auto"/>
        <w:right w:val="none" w:sz="0" w:space="0" w:color="auto"/>
      </w:divBdr>
    </w:div>
    <w:div w:id="112954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ettings" Target="settings.xml"/><Relationship Id="rId7" Type="http://schemas.openxmlformats.org/officeDocument/2006/relationships/hyperlink" Target="http://www.mju.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1176</Words>
  <Characters>6704</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Polona Pust</cp:lastModifiedBy>
  <cp:revision>6</cp:revision>
  <dcterms:created xsi:type="dcterms:W3CDTF">2021-12-09T08:14:00Z</dcterms:created>
  <dcterms:modified xsi:type="dcterms:W3CDTF">2021-12-09T09:17:00Z</dcterms:modified>
</cp:coreProperties>
</file>