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1DCFAB13" w:rsidR="00D34495" w:rsidRPr="00A345AE" w:rsidRDefault="00D34495" w:rsidP="00A345AE">
      <w:pPr>
        <w:spacing w:after="0" w:line="260" w:lineRule="exact"/>
        <w:rPr>
          <w:rFonts w:cs="Arial"/>
        </w:rPr>
      </w:pPr>
    </w:p>
    <w:p w14:paraId="3D729635" w14:textId="55B718B4" w:rsidR="003B2B7E" w:rsidRPr="007E14CD" w:rsidRDefault="003B2B7E" w:rsidP="00A345AE">
      <w:pPr>
        <w:spacing w:after="0" w:line="260" w:lineRule="exact"/>
        <w:rPr>
          <w:rFonts w:cs="Arial"/>
        </w:rPr>
      </w:pPr>
      <w:r w:rsidRPr="00A345AE">
        <w:rPr>
          <w:rFonts w:cs="Arial"/>
        </w:rPr>
        <w:t>Številka:</w:t>
      </w:r>
      <w:r w:rsidR="00D34495" w:rsidRPr="00A345AE">
        <w:rPr>
          <w:rFonts w:cs="Arial"/>
        </w:rPr>
        <w:tab/>
      </w:r>
      <w:r w:rsidR="00DC779F" w:rsidRPr="007E14CD">
        <w:rPr>
          <w:rFonts w:cs="Arial"/>
        </w:rPr>
        <w:t>1100-</w:t>
      </w:r>
      <w:r w:rsidR="00763457" w:rsidRPr="007E14CD">
        <w:rPr>
          <w:rFonts w:cs="Arial"/>
        </w:rPr>
        <w:t>11</w:t>
      </w:r>
      <w:r w:rsidR="0047265A">
        <w:rPr>
          <w:rFonts w:cs="Arial"/>
        </w:rPr>
        <w:t>2</w:t>
      </w:r>
      <w:r w:rsidR="00DC779F" w:rsidRPr="007E14CD">
        <w:rPr>
          <w:rFonts w:cs="Arial"/>
        </w:rPr>
        <w:t>/202</w:t>
      </w:r>
      <w:r w:rsidR="00623D20" w:rsidRPr="007E14CD">
        <w:rPr>
          <w:rFonts w:cs="Arial"/>
        </w:rPr>
        <w:t>2</w:t>
      </w:r>
      <w:r w:rsidR="00DC779F" w:rsidRPr="007E14CD">
        <w:rPr>
          <w:rFonts w:cs="Arial"/>
        </w:rPr>
        <w:t>/1</w:t>
      </w:r>
    </w:p>
    <w:p w14:paraId="474B285A" w14:textId="242A9713" w:rsidR="003A1666" w:rsidRPr="00A345AE" w:rsidRDefault="00D34495" w:rsidP="00A345AE">
      <w:pPr>
        <w:spacing w:after="0" w:line="260" w:lineRule="exact"/>
        <w:rPr>
          <w:rFonts w:cs="Arial"/>
        </w:rPr>
      </w:pPr>
      <w:r w:rsidRPr="007E14CD">
        <w:rPr>
          <w:rFonts w:cs="Arial"/>
        </w:rPr>
        <w:t>D</w:t>
      </w:r>
      <w:r w:rsidR="003B2B7E" w:rsidRPr="007E14CD">
        <w:rPr>
          <w:rFonts w:cs="Arial"/>
        </w:rPr>
        <w:t>atum:</w:t>
      </w:r>
      <w:r w:rsidR="003B2B7E" w:rsidRPr="007E14CD">
        <w:rPr>
          <w:rFonts w:cs="Arial"/>
        </w:rPr>
        <w:tab/>
      </w:r>
      <w:r w:rsidR="003B2B7E" w:rsidRPr="007E14CD">
        <w:rPr>
          <w:rFonts w:cs="Arial"/>
        </w:rPr>
        <w:tab/>
      </w:r>
      <w:r w:rsidR="00673102">
        <w:rPr>
          <w:rFonts w:cs="Arial"/>
        </w:rPr>
        <w:t>19</w:t>
      </w:r>
      <w:r w:rsidR="00663CAE" w:rsidRPr="007E14CD">
        <w:rPr>
          <w:rFonts w:cs="Arial"/>
        </w:rPr>
        <w:t>.</w:t>
      </w:r>
      <w:r w:rsidR="00763457" w:rsidRPr="007E14CD">
        <w:rPr>
          <w:rFonts w:cs="Arial"/>
        </w:rPr>
        <w:t xml:space="preserve"> </w:t>
      </w:r>
      <w:r w:rsidR="00673102">
        <w:rPr>
          <w:rFonts w:cs="Arial"/>
        </w:rPr>
        <w:t>10</w:t>
      </w:r>
      <w:r w:rsidR="00663CAE" w:rsidRPr="007E14CD">
        <w:rPr>
          <w:rFonts w:cs="Arial"/>
        </w:rPr>
        <w:t>.</w:t>
      </w:r>
      <w:r w:rsidR="00763457" w:rsidRPr="007E14CD">
        <w:rPr>
          <w:rFonts w:cs="Arial"/>
        </w:rPr>
        <w:t xml:space="preserve"> 2022</w:t>
      </w:r>
    </w:p>
    <w:p w14:paraId="5F504C8C" w14:textId="77777777" w:rsidR="00D34495" w:rsidRPr="00A345AE" w:rsidRDefault="00D34495" w:rsidP="00A345AE">
      <w:pPr>
        <w:spacing w:after="0" w:line="260" w:lineRule="exact"/>
        <w:rPr>
          <w:rFonts w:cs="Arial"/>
        </w:rPr>
      </w:pPr>
    </w:p>
    <w:p w14:paraId="2957D3E5" w14:textId="6AD6085E"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w:t>
      </w:r>
      <w:r w:rsidR="00481B92">
        <w:rPr>
          <w:rFonts w:cs="Arial"/>
          <w:bCs/>
          <w:shd w:val="clear" w:color="auto" w:fill="FFFFFF"/>
        </w:rPr>
        <w:t>,</w:t>
      </w:r>
      <w:r w:rsidR="00565030" w:rsidRPr="00A345AE">
        <w:rPr>
          <w:rFonts w:cs="Arial"/>
          <w:bCs/>
          <w:shd w:val="clear" w:color="auto" w:fill="FFFFFF"/>
        </w:rPr>
        <w:t xml:space="preserve"> 119/21 – ZČmIS-A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odl. US, 15/22 in 54/22 </w:t>
      </w:r>
      <w:r w:rsidR="00481B92" w:rsidRPr="00A345AE">
        <w:rPr>
          <w:rFonts w:cs="Arial"/>
          <w:bCs/>
          <w:shd w:val="clear" w:color="auto" w:fill="FFFFFF"/>
        </w:rPr>
        <w:t>–</w:t>
      </w:r>
      <w:r w:rsidR="00481B92">
        <w:rPr>
          <w:rFonts w:cs="Arial"/>
          <w:bCs/>
          <w:shd w:val="clear" w:color="auto" w:fill="FFFFFF"/>
        </w:rPr>
        <w:t xml:space="preserve"> ZUPŠ-1</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odl. US in 3/22 </w:t>
      </w:r>
      <w:r w:rsidR="008E5116" w:rsidRPr="00A345AE">
        <w:rPr>
          <w:rFonts w:cs="Arial"/>
          <w:bCs/>
          <w:shd w:val="clear" w:color="auto" w:fill="FFFFFF"/>
        </w:rPr>
        <w:t>–</w:t>
      </w:r>
      <w:r w:rsidR="008E5116">
        <w:rPr>
          <w:rFonts w:cs="Arial"/>
          <w:bCs/>
          <w:shd w:val="clear" w:color="auto" w:fill="FFFFFF"/>
        </w:rPr>
        <w:t xml:space="preserve"> ZDeb</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4B9FDB85" w:rsidR="00D85840" w:rsidRPr="00A345AE" w:rsidRDefault="00C0209F" w:rsidP="00A345AE">
      <w:pPr>
        <w:spacing w:after="0" w:line="260" w:lineRule="exact"/>
        <w:rPr>
          <w:rFonts w:cs="Arial"/>
        </w:rPr>
      </w:pPr>
      <w:r>
        <w:rPr>
          <w:rFonts w:cs="Arial"/>
        </w:rPr>
        <w:t>o</w:t>
      </w:r>
      <w:r w:rsidRPr="00A345AE">
        <w:rPr>
          <w:rFonts w:cs="Arial"/>
        </w:rPr>
        <w:t>bjavlja prost</w:t>
      </w:r>
      <w:r w:rsidR="00C06AF2">
        <w:rPr>
          <w:rFonts w:cs="Arial"/>
        </w:rPr>
        <w:t>o</w:t>
      </w:r>
      <w:r>
        <w:rPr>
          <w:rFonts w:cs="Arial"/>
        </w:rPr>
        <w:t xml:space="preserve"> delovn</w:t>
      </w:r>
      <w:r w:rsidR="00C06AF2">
        <w:rPr>
          <w:rFonts w:cs="Arial"/>
        </w:rPr>
        <w:t>o</w:t>
      </w:r>
      <w:r>
        <w:rPr>
          <w:rFonts w:cs="Arial"/>
        </w:rPr>
        <w:t xml:space="preserve"> </w:t>
      </w:r>
      <w:r w:rsidRPr="00A345AE">
        <w:rPr>
          <w:rFonts w:cs="Arial"/>
        </w:rPr>
        <w:t>mest</w:t>
      </w:r>
      <w:r w:rsidR="00C06AF2">
        <w:rPr>
          <w:rFonts w:cs="Arial"/>
        </w:rPr>
        <w:t>o</w:t>
      </w:r>
      <w:r w:rsidRPr="00A345AE">
        <w:rPr>
          <w:rFonts w:cs="Arial"/>
        </w:rPr>
        <w:t xml:space="preserve"> za določen čas</w:t>
      </w:r>
      <w:r w:rsidR="00F3289A" w:rsidRPr="00A345AE">
        <w:rPr>
          <w:rFonts w:cs="Arial"/>
        </w:rPr>
        <w:t>,</w:t>
      </w:r>
    </w:p>
    <w:p w14:paraId="0C867920" w14:textId="77777777" w:rsidR="003B2B7E" w:rsidRPr="00A345AE" w:rsidRDefault="003B2B7E" w:rsidP="00A345AE">
      <w:pPr>
        <w:spacing w:after="0" w:line="260" w:lineRule="exact"/>
        <w:rPr>
          <w:rFonts w:cs="Arial"/>
        </w:rPr>
      </w:pPr>
    </w:p>
    <w:p w14:paraId="1DE17DB2" w14:textId="49C8C89D" w:rsidR="003B2B7E" w:rsidRPr="00A345AE" w:rsidRDefault="00185EB2" w:rsidP="00A345AE">
      <w:pPr>
        <w:spacing w:after="0" w:line="260" w:lineRule="exact"/>
        <w:rPr>
          <w:rFonts w:cs="Arial"/>
          <w:b/>
          <w:color w:val="000000" w:themeColor="text1"/>
        </w:rPr>
      </w:pPr>
      <w:bookmarkStart w:id="1" w:name="_Hlk83988516"/>
      <w:r>
        <w:rPr>
          <w:rFonts w:cs="Arial"/>
          <w:b/>
          <w:bCs/>
        </w:rPr>
        <w:t>PODSEKRETAR</w:t>
      </w:r>
      <w:r w:rsidR="00BD0A2A" w:rsidRPr="00A345AE">
        <w:rPr>
          <w:rFonts w:cs="Arial"/>
        </w:rPr>
        <w:t xml:space="preserve"> </w:t>
      </w:r>
      <w:r w:rsidR="003B2B7E" w:rsidRPr="00A345AE">
        <w:rPr>
          <w:rFonts w:cs="Arial"/>
          <w:b/>
        </w:rPr>
        <w:t>(šifr</w:t>
      </w:r>
      <w:r w:rsidR="006D3DFC">
        <w:rPr>
          <w:rFonts w:cs="Arial"/>
          <w:b/>
        </w:rPr>
        <w:t>a</w:t>
      </w:r>
      <w:r w:rsidR="003B2B7E" w:rsidRPr="00A345AE">
        <w:rPr>
          <w:rFonts w:cs="Arial"/>
          <w:b/>
        </w:rPr>
        <w:t xml:space="preserve"> </w:t>
      </w:r>
      <w:r w:rsidR="00145519" w:rsidRPr="00A345AE">
        <w:rPr>
          <w:rFonts w:cs="Arial"/>
          <w:b/>
        </w:rPr>
        <w:t>DM:</w:t>
      </w:r>
      <w:r w:rsidR="00BD0A2A" w:rsidRPr="00A345AE">
        <w:rPr>
          <w:rFonts w:cs="Arial"/>
          <w:b/>
        </w:rPr>
        <w:t xml:space="preserve"> 100</w:t>
      </w:r>
      <w:r w:rsidR="00122999">
        <w:rPr>
          <w:rFonts w:cs="Arial"/>
          <w:b/>
        </w:rPr>
        <w:t>4</w:t>
      </w:r>
      <w:r w:rsidR="0052618E">
        <w:rPr>
          <w:rFonts w:cs="Arial"/>
          <w:b/>
        </w:rPr>
        <w:t>4</w:t>
      </w:r>
      <w:r w:rsidR="003B2B7E" w:rsidRPr="00A345AE">
        <w:rPr>
          <w:rFonts w:cs="Arial"/>
          <w:b/>
        </w:rPr>
        <w:t xml:space="preserve">) v </w:t>
      </w:r>
      <w:r w:rsidR="000E4D8E">
        <w:rPr>
          <w:rFonts w:cs="Arial"/>
          <w:b/>
        </w:rPr>
        <w:t xml:space="preserve">Direktoratu za </w:t>
      </w:r>
      <w:r w:rsidR="00763457">
        <w:rPr>
          <w:rFonts w:cs="Arial"/>
          <w:b/>
        </w:rPr>
        <w:t>kakovost</w:t>
      </w:r>
      <w:r w:rsidR="00122999">
        <w:rPr>
          <w:rFonts w:cs="Arial"/>
          <w:b/>
        </w:rPr>
        <w:t>,</w:t>
      </w:r>
      <w:r w:rsidR="000E4D8E">
        <w:rPr>
          <w:rFonts w:cs="Arial"/>
          <w:b/>
        </w:rPr>
        <w:t xml:space="preserve"> </w:t>
      </w:r>
      <w:r w:rsidR="00763457">
        <w:rPr>
          <w:rFonts w:cs="Arial"/>
          <w:b/>
        </w:rPr>
        <w:t>Upravni akademiji</w:t>
      </w:r>
      <w:r w:rsidR="003B2B7E" w:rsidRPr="00A345AE">
        <w:rPr>
          <w:rFonts w:cs="Arial"/>
          <w:b/>
        </w:rPr>
        <w:t xml:space="preserve">,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Pr>
          <w:rFonts w:cs="Arial"/>
          <w:b/>
        </w:rPr>
        <w:t>30</w:t>
      </w:r>
      <w:r w:rsidR="009B61F3" w:rsidRPr="00A345AE">
        <w:rPr>
          <w:rFonts w:cs="Arial"/>
          <w:b/>
          <w:color w:val="000000" w:themeColor="text1"/>
        </w:rPr>
        <w:t xml:space="preserve">. </w:t>
      </w:r>
      <w:r>
        <w:rPr>
          <w:rFonts w:cs="Arial"/>
          <w:b/>
          <w:color w:val="000000" w:themeColor="text1"/>
        </w:rPr>
        <w:t>6</w:t>
      </w:r>
      <w:r w:rsidR="009B61F3" w:rsidRPr="00A345AE">
        <w:rPr>
          <w:rFonts w:cs="Arial"/>
          <w:b/>
          <w:color w:val="000000" w:themeColor="text1"/>
        </w:rPr>
        <w:t>. 202</w:t>
      </w:r>
      <w:r>
        <w:rPr>
          <w:rFonts w:cs="Arial"/>
          <w:b/>
          <w:color w:val="000000" w:themeColor="text1"/>
        </w:rPr>
        <w:t>6</w:t>
      </w:r>
      <w:r w:rsidR="00937803" w:rsidRPr="00937803">
        <w:rPr>
          <w:rFonts w:cs="Arial"/>
          <w:b/>
          <w:color w:val="000000" w:themeColor="text1"/>
        </w:rPr>
        <w:t xml:space="preserve"> </w:t>
      </w:r>
      <w:r w:rsidR="00937803">
        <w:rPr>
          <w:rFonts w:cs="Arial"/>
          <w:b/>
          <w:color w:val="000000" w:themeColor="text1"/>
        </w:rPr>
        <w:t>oziroma do konca trajanja projekta</w:t>
      </w:r>
      <w:r w:rsidR="00937803" w:rsidDel="00937803">
        <w:rPr>
          <w:rFonts w:cs="Arial"/>
          <w:b/>
          <w:color w:val="000000" w:themeColor="text1"/>
        </w:rPr>
        <w:t xml:space="preserve"> </w:t>
      </w:r>
      <w:r w:rsidR="00763457">
        <w:rPr>
          <w:rFonts w:cs="Arial"/>
          <w:b/>
          <w:color w:val="000000" w:themeColor="text1"/>
        </w:rPr>
        <w:t>Krepitev digitalnih znanj in spretnosti javnih uslužbencev</w:t>
      </w:r>
      <w:r w:rsidR="00F3289A" w:rsidRPr="006D3DFC">
        <w:rPr>
          <w:rFonts w:cs="Arial"/>
          <w:b/>
        </w:rPr>
        <w:t xml:space="preserve">, s </w:t>
      </w:r>
      <w:r w:rsidR="00404295" w:rsidRPr="006D3DFC">
        <w:rPr>
          <w:rFonts w:cs="Arial"/>
          <w:b/>
        </w:rPr>
        <w:t>6</w:t>
      </w:r>
      <w:r w:rsidR="00F3289A" w:rsidRPr="006D3DFC">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17EEFCC7" w:rsidR="003B2B7E" w:rsidRPr="00A345AE" w:rsidRDefault="003B2B7E" w:rsidP="00A345AE">
      <w:pPr>
        <w:spacing w:after="0" w:line="260" w:lineRule="exact"/>
        <w:rPr>
          <w:rFonts w:cs="Arial"/>
        </w:rPr>
      </w:pPr>
      <w:r w:rsidRPr="00A345AE">
        <w:rPr>
          <w:rFonts w:cs="Arial"/>
        </w:rPr>
        <w:t xml:space="preserve">Kandidati, </w:t>
      </w:r>
      <w:r w:rsidR="00C0209F" w:rsidRPr="00A345AE">
        <w:rPr>
          <w:rFonts w:cs="Arial"/>
        </w:rPr>
        <w:t>ki se bodo prijavili na prost</w:t>
      </w:r>
      <w:r w:rsidR="006D3DFC">
        <w:rPr>
          <w:rFonts w:cs="Arial"/>
        </w:rPr>
        <w:t>o</w:t>
      </w:r>
      <w:r w:rsidR="00C0209F" w:rsidRPr="00A345AE">
        <w:rPr>
          <w:rFonts w:cs="Arial"/>
        </w:rPr>
        <w:t xml:space="preserve"> delovn</w:t>
      </w:r>
      <w:r w:rsidR="006D3DFC">
        <w:rPr>
          <w:rFonts w:cs="Arial"/>
        </w:rPr>
        <w:t>o</w:t>
      </w:r>
      <w:r w:rsidR="00C0209F" w:rsidRPr="00A345AE">
        <w:rPr>
          <w:rFonts w:cs="Arial"/>
        </w:rPr>
        <w:t xml:space="preserve"> mest</w:t>
      </w:r>
      <w:r w:rsidR="006D3DFC">
        <w:rPr>
          <w:rFonts w:cs="Arial"/>
        </w:rPr>
        <w:t>o</w:t>
      </w:r>
      <w:r w:rsidRPr="00A345AE">
        <w:rPr>
          <w:rFonts w:cs="Arial"/>
        </w:rPr>
        <w:t xml:space="preserve"> morajo izpolnjevati naslednje pogoje:</w:t>
      </w:r>
    </w:p>
    <w:p w14:paraId="1DDEEA24" w14:textId="77777777" w:rsidR="00D85840" w:rsidRPr="00A345AE" w:rsidRDefault="00D85840" w:rsidP="00A345AE">
      <w:pPr>
        <w:spacing w:after="0" w:line="260" w:lineRule="exact"/>
        <w:rPr>
          <w:rFonts w:cs="Arial"/>
        </w:rPr>
      </w:pPr>
    </w:p>
    <w:p w14:paraId="4DAA0231"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0E2300B3"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 xml:space="preserve">najmanj 6 let delovnih izkušenj, </w:t>
      </w:r>
    </w:p>
    <w:p w14:paraId="6FDE7FE8"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državljanstvo Republike Slovenije,</w:t>
      </w:r>
    </w:p>
    <w:p w14:paraId="45DDDFEA"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znanje uradnega jezika,</w:t>
      </w:r>
    </w:p>
    <w:p w14:paraId="6BE3FEEE"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30858CA0" w14:textId="77777777" w:rsidR="00185EB2" w:rsidRPr="00737C20" w:rsidRDefault="00185EB2" w:rsidP="00185EB2">
      <w:pPr>
        <w:spacing w:after="0" w:line="260" w:lineRule="exact"/>
        <w:rPr>
          <w:rFonts w:cs="Arial"/>
        </w:rPr>
      </w:pPr>
      <w:r w:rsidRPr="00737C20">
        <w:rPr>
          <w:rFonts w:cs="Arial"/>
        </w:rPr>
        <w:t>Zahtevane delovne izkušnje se skrajšajo za tretjino v primeru, da ima kandidat opravljen magisterij znanosti, doktorat znanosti oziroma zaključen specialistični študij.</w:t>
      </w:r>
    </w:p>
    <w:p w14:paraId="6AD8A83B" w14:textId="77777777" w:rsidR="003B2B7E" w:rsidRPr="00A345AE" w:rsidRDefault="003B2B7E" w:rsidP="00A345AE">
      <w:pPr>
        <w:spacing w:after="0" w:line="260" w:lineRule="exact"/>
        <w:rPr>
          <w:rFonts w:cs="Arial"/>
        </w:rPr>
      </w:pPr>
    </w:p>
    <w:p w14:paraId="4987959A" w14:textId="77777777" w:rsidR="006D3DFC" w:rsidRDefault="006D3DFC" w:rsidP="00A345AE">
      <w:pPr>
        <w:spacing w:after="0" w:line="260" w:lineRule="exact"/>
        <w:rPr>
          <w:rFonts w:cs="Arial"/>
        </w:rPr>
      </w:pPr>
    </w:p>
    <w:p w14:paraId="14BACC3C" w14:textId="09101879" w:rsidR="003B2B7E" w:rsidRPr="00A345AE" w:rsidRDefault="003B2B7E" w:rsidP="00A345AE">
      <w:pPr>
        <w:spacing w:after="0" w:line="260" w:lineRule="exact"/>
        <w:rPr>
          <w:rFonts w:cs="Arial"/>
        </w:rPr>
      </w:pPr>
      <w:r w:rsidRPr="00A345AE">
        <w:rPr>
          <w:rFonts w:cs="Arial"/>
        </w:rPr>
        <w:lastRenderedPageBreak/>
        <w:t>Naloge delovnega mesta</w:t>
      </w:r>
      <w:r w:rsidR="00C0209F">
        <w:rPr>
          <w:rFonts w:cs="Arial"/>
        </w:rPr>
        <w:t xml:space="preserve"> so</w:t>
      </w:r>
      <w:r w:rsidRPr="00A345AE">
        <w:rPr>
          <w:rFonts w:cs="Arial"/>
        </w:rPr>
        <w:t xml:space="preserve">: </w:t>
      </w:r>
    </w:p>
    <w:p w14:paraId="1FEF992C" w14:textId="5084EBD1"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samostojno oblikovanje sistemskih rešitev in drugih najzahtevnejših gradiv</w:t>
      </w:r>
      <w:r>
        <w:rPr>
          <w:rFonts w:cs="Arial"/>
          <w:lang w:eastAsia="sl-SI"/>
        </w:rPr>
        <w:t>,</w:t>
      </w:r>
    </w:p>
    <w:p w14:paraId="45D3FC7C" w14:textId="1657A1C5"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vodenje in koordinacija projektnih aktivnosti</w:t>
      </w:r>
      <w:r>
        <w:rPr>
          <w:rFonts w:cs="Arial"/>
          <w:lang w:eastAsia="sl-SI"/>
        </w:rPr>
        <w:t>,</w:t>
      </w:r>
    </w:p>
    <w:p w14:paraId="7089F02B" w14:textId="3AE5CB2C"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sodelovanje pri izvedbi različnih javnih razpisov, pozivov ali drugih postopkov, skladnih z ZJN za izbor izvajalcev storitev</w:t>
      </w:r>
      <w:r>
        <w:rPr>
          <w:rFonts w:cs="Arial"/>
          <w:lang w:eastAsia="sl-SI"/>
        </w:rPr>
        <w:t>,</w:t>
      </w:r>
    </w:p>
    <w:p w14:paraId="76CF9AA1" w14:textId="1CB03133"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sodelovanje pri pripravi novih programskih vsebin, e-gradiv in e-usposabljanj</w:t>
      </w:r>
      <w:r>
        <w:rPr>
          <w:rFonts w:cs="Arial"/>
          <w:lang w:eastAsia="sl-SI"/>
        </w:rPr>
        <w:t>,</w:t>
      </w:r>
    </w:p>
    <w:p w14:paraId="156BF9D1" w14:textId="2E5C3FAE"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koordinacija priprav in izvedb različnih izobraževalnih dogodkov v živo in na daljavo</w:t>
      </w:r>
      <w:r>
        <w:rPr>
          <w:rFonts w:cs="Arial"/>
          <w:lang w:eastAsia="sl-SI"/>
        </w:rPr>
        <w:t>,</w:t>
      </w:r>
    </w:p>
    <w:p w14:paraId="6A5B8CFB" w14:textId="2403BAFF"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zagotavljanje pedagoške in tehnične podpore za izvedbo izobraževalnih dogodkov v živo in na daljavo</w:t>
      </w:r>
      <w:r>
        <w:rPr>
          <w:rFonts w:cs="Arial"/>
          <w:lang w:eastAsia="sl-SI"/>
        </w:rPr>
        <w:t>,</w:t>
      </w:r>
    </w:p>
    <w:p w14:paraId="553C7304" w14:textId="0DBE61FF"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samostojna priprava najzahtevnejših analiz, poročil in drugih najzahtevnejših gradiv</w:t>
      </w:r>
      <w:r>
        <w:rPr>
          <w:rFonts w:cs="Arial"/>
          <w:lang w:eastAsia="sl-SI"/>
        </w:rPr>
        <w:t>,</w:t>
      </w:r>
    </w:p>
    <w:p w14:paraId="0B1547A2" w14:textId="5CD544CE" w:rsidR="00763457" w:rsidRPr="00763457" w:rsidRDefault="00763457" w:rsidP="006D3DFC">
      <w:pPr>
        <w:suppressAutoHyphens w:val="0"/>
        <w:autoSpaceDE w:val="0"/>
        <w:autoSpaceDN w:val="0"/>
        <w:adjustRightInd w:val="0"/>
        <w:spacing w:after="0" w:line="240" w:lineRule="auto"/>
        <w:rPr>
          <w:rFonts w:cs="Arial"/>
          <w:lang w:eastAsia="sl-SI"/>
        </w:rPr>
      </w:pPr>
      <w:r w:rsidRPr="00763457">
        <w:rPr>
          <w:rFonts w:cs="Arial"/>
          <w:lang w:eastAsia="sl-SI"/>
        </w:rPr>
        <w:t>- koordinacija in sodelovanje v različnih delovnih skupinah</w:t>
      </w:r>
      <w:r>
        <w:rPr>
          <w:rFonts w:cs="Arial"/>
          <w:lang w:eastAsia="sl-SI"/>
        </w:rPr>
        <w:t>,</w:t>
      </w:r>
    </w:p>
    <w:p w14:paraId="703DCE9E" w14:textId="37E685DC" w:rsidR="00FB7B83" w:rsidRPr="00763457" w:rsidRDefault="00763457" w:rsidP="006D3DFC">
      <w:pPr>
        <w:pStyle w:val="Odstavekseznama"/>
        <w:autoSpaceDE w:val="0"/>
        <w:autoSpaceDN w:val="0"/>
        <w:adjustRightInd w:val="0"/>
        <w:spacing w:after="0" w:line="260" w:lineRule="exact"/>
        <w:ind w:left="0"/>
        <w:rPr>
          <w:rFonts w:cs="Arial"/>
        </w:rPr>
      </w:pPr>
      <w:r w:rsidRPr="00763457">
        <w:rPr>
          <w:rFonts w:cs="Arial"/>
        </w:rPr>
        <w:t>- samostojno opravljanje drugih najzahtevnejših nalog po navodilu vodje.</w:t>
      </w:r>
    </w:p>
    <w:p w14:paraId="479F5361" w14:textId="261FE273" w:rsidR="00C0209F" w:rsidRPr="007E5C54" w:rsidRDefault="00C0209F" w:rsidP="00C0209F">
      <w:pPr>
        <w:pStyle w:val="Odstavekseznama"/>
        <w:autoSpaceDE w:val="0"/>
        <w:autoSpaceDN w:val="0"/>
        <w:adjustRightInd w:val="0"/>
        <w:spacing w:after="0" w:line="260" w:lineRule="exact"/>
        <w:ind w:left="0"/>
        <w:rPr>
          <w:rFonts w:cs="Arial"/>
        </w:rPr>
      </w:pPr>
    </w:p>
    <w:p w14:paraId="7BCF0113" w14:textId="4E26A6D1" w:rsidR="00C92981" w:rsidRPr="00C06AF2" w:rsidRDefault="00C92981" w:rsidP="00C06AF2">
      <w:pPr>
        <w:spacing w:after="0" w:line="260" w:lineRule="exact"/>
        <w:rPr>
          <w:rFonts w:cs="Arial"/>
        </w:rPr>
      </w:pPr>
      <w:r w:rsidRPr="006D3DFC">
        <w:rPr>
          <w:rFonts w:cs="Arial"/>
        </w:rPr>
        <w:t>Področje dela bo zajemalo izvedbo javnih razpisov za izbor izvajalcev in drugih ponudnikov za usposabljanja</w:t>
      </w:r>
      <w:r w:rsidR="00C06AF2" w:rsidRPr="006D3DFC">
        <w:rPr>
          <w:color w:val="000000"/>
        </w:rPr>
        <w:t xml:space="preserve"> za dvig digitalnih znanj in spretnosti za javne uslužbence, kar bo potekalo v okviru Načrta za okrevanje in odpornost</w:t>
      </w:r>
      <w:r w:rsidR="00C06AF2" w:rsidRPr="006D3DFC">
        <w:rPr>
          <w:rFonts w:cs="Arial"/>
        </w:rPr>
        <w:t xml:space="preserve">. Med naloge sodi tudi </w:t>
      </w:r>
      <w:r w:rsidRPr="006D3DFC">
        <w:rPr>
          <w:rFonts w:cs="Arial"/>
        </w:rPr>
        <w:t>koordinacij</w:t>
      </w:r>
      <w:r w:rsidR="00C06AF2" w:rsidRPr="006D3DFC">
        <w:rPr>
          <w:rFonts w:cs="Arial"/>
        </w:rPr>
        <w:t>a</w:t>
      </w:r>
      <w:r w:rsidRPr="006D3DFC">
        <w:rPr>
          <w:rFonts w:cs="Arial"/>
        </w:rPr>
        <w:t xml:space="preserve"> projektnih aktivnosti ter spremljanje financ in kazalnikov, koordinacij</w:t>
      </w:r>
      <w:r w:rsidR="00C06AF2" w:rsidRPr="006D3DFC">
        <w:rPr>
          <w:rFonts w:cs="Arial"/>
        </w:rPr>
        <w:t>a</w:t>
      </w:r>
      <w:r w:rsidRPr="006D3DFC">
        <w:rPr>
          <w:rFonts w:cs="Arial"/>
        </w:rPr>
        <w:t xml:space="preserve"> priprav in izvedb različnih usposabljanj</w:t>
      </w:r>
      <w:r w:rsidR="00C06AF2" w:rsidRPr="006D3DFC">
        <w:rPr>
          <w:rFonts w:cs="Arial"/>
        </w:rPr>
        <w:t xml:space="preserve"> </w:t>
      </w:r>
      <w:r w:rsidRPr="006D3DFC">
        <w:rPr>
          <w:rFonts w:cs="Arial"/>
        </w:rPr>
        <w:t>v živo in na daljavo, tehničn</w:t>
      </w:r>
      <w:r w:rsidR="00C06AF2" w:rsidRPr="006D3DFC">
        <w:rPr>
          <w:rFonts w:cs="Arial"/>
        </w:rPr>
        <w:t>a</w:t>
      </w:r>
      <w:r w:rsidRPr="006D3DFC">
        <w:rPr>
          <w:rFonts w:cs="Arial"/>
        </w:rPr>
        <w:t xml:space="preserve"> in didaktičn</w:t>
      </w:r>
      <w:r w:rsidR="00C06AF2" w:rsidRPr="006D3DFC">
        <w:rPr>
          <w:rFonts w:cs="Arial"/>
        </w:rPr>
        <w:t>a</w:t>
      </w:r>
      <w:r w:rsidRPr="006D3DFC">
        <w:rPr>
          <w:rFonts w:cs="Arial"/>
        </w:rPr>
        <w:t xml:space="preserve"> pomoč pri izvedbah na daljavo, sodelovanje pri pripravi novih programskih vsebin, urejanje dokumentacije in pripravo različnih poročil. Od kandidatov se pričakuje samoiniciativnost, samostojnost, natančnost, komunikativnost, fleksibilnost ter poznavanje poznavanje pedagoških smernic in osnovnih orodij za izvajanje usposabljanj na daljavo.</w:t>
      </w:r>
    </w:p>
    <w:p w14:paraId="4BD3E4A6" w14:textId="0202895E" w:rsidR="00FB7B83" w:rsidRDefault="00FB7B83" w:rsidP="00FB7B83">
      <w:pPr>
        <w:spacing w:after="0" w:line="260" w:lineRule="exact"/>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7182FEE6" w:rsidR="003B2B7E" w:rsidRDefault="003B2B7E" w:rsidP="00A345AE">
      <w:pPr>
        <w:numPr>
          <w:ilvl w:val="0"/>
          <w:numId w:val="10"/>
        </w:numPr>
        <w:spacing w:after="0" w:line="260" w:lineRule="exact"/>
        <w:rPr>
          <w:rFonts w:cs="Arial"/>
        </w:rPr>
      </w:pPr>
      <w:r w:rsidRPr="00A345AE">
        <w:rPr>
          <w:rFonts w:cs="Arial"/>
        </w:rPr>
        <w:t>je državljan Republike Slovenije,</w:t>
      </w:r>
    </w:p>
    <w:p w14:paraId="4979A21C" w14:textId="6E697964" w:rsidR="006D3DFC" w:rsidRPr="00A345AE" w:rsidRDefault="006D3DFC" w:rsidP="00A345AE">
      <w:pPr>
        <w:numPr>
          <w:ilvl w:val="0"/>
          <w:numId w:val="10"/>
        </w:numPr>
        <w:spacing w:after="0" w:line="260" w:lineRule="exact"/>
        <w:rPr>
          <w:rFonts w:cs="Arial"/>
        </w:rPr>
      </w:pPr>
      <w:r>
        <w:rPr>
          <w:rFonts w:cs="Arial"/>
        </w:rPr>
        <w:t>ima znanje uradnega jezika,</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244CD856"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796FC1D3" w14:textId="77777777" w:rsidR="00884619" w:rsidRDefault="00884619" w:rsidP="0051741E">
      <w:pPr>
        <w:spacing w:after="0"/>
      </w:pPr>
    </w:p>
    <w:p w14:paraId="781E8058" w14:textId="77777777" w:rsidR="00FB7B83" w:rsidRPr="006D3DFC" w:rsidRDefault="00FB7B83" w:rsidP="006D3DFC">
      <w:pPr>
        <w:spacing w:after="0" w:line="260" w:lineRule="exact"/>
        <w:rPr>
          <w:rFonts w:cs="Arial"/>
        </w:rPr>
      </w:pPr>
      <w:r w:rsidRPr="006D3DFC">
        <w:rPr>
          <w:rFonts w:cs="Arial"/>
        </w:rPr>
        <w:t>Prednost pri izbiri bodo imeli kandidati:</w:t>
      </w:r>
    </w:p>
    <w:p w14:paraId="6E1A3276" w14:textId="4C9A1A5F" w:rsidR="00C92981" w:rsidRPr="006D3DFC" w:rsidRDefault="0052618E" w:rsidP="006D3DFC">
      <w:pPr>
        <w:pStyle w:val="Odstavekseznama"/>
        <w:numPr>
          <w:ilvl w:val="0"/>
          <w:numId w:val="30"/>
        </w:numPr>
        <w:spacing w:after="0" w:line="260" w:lineRule="exact"/>
        <w:rPr>
          <w:rFonts w:cs="Arial"/>
        </w:rPr>
      </w:pPr>
      <w:r w:rsidRPr="006D3DFC">
        <w:rPr>
          <w:rFonts w:cs="Arial"/>
        </w:rPr>
        <w:t xml:space="preserve">z izkušnjami </w:t>
      </w:r>
      <w:r w:rsidR="00C92981" w:rsidRPr="006D3DFC">
        <w:rPr>
          <w:rFonts w:cs="Arial"/>
        </w:rPr>
        <w:t>s pripravo in vodenjem javnih razpisov</w:t>
      </w:r>
      <w:r w:rsidR="006D3DFC">
        <w:rPr>
          <w:rFonts w:cs="Arial"/>
        </w:rPr>
        <w:t>,</w:t>
      </w:r>
    </w:p>
    <w:p w14:paraId="7E0EC13D" w14:textId="4EF2983C" w:rsidR="00C92981" w:rsidRPr="006D3DFC" w:rsidRDefault="00C92981" w:rsidP="006D3DFC">
      <w:pPr>
        <w:pStyle w:val="Odstavekseznama"/>
        <w:numPr>
          <w:ilvl w:val="0"/>
          <w:numId w:val="30"/>
        </w:numPr>
        <w:spacing w:after="0" w:line="260" w:lineRule="exact"/>
        <w:rPr>
          <w:rFonts w:cs="Arial"/>
        </w:rPr>
      </w:pPr>
      <w:r w:rsidRPr="006D3DFC">
        <w:rPr>
          <w:rFonts w:cs="Arial"/>
        </w:rPr>
        <w:t>z izkušnjami s področja organizacije različnih dogodkov in usposabljanj v živo in na daljavo</w:t>
      </w:r>
      <w:r w:rsidR="006D3DFC">
        <w:rPr>
          <w:rFonts w:cs="Arial"/>
        </w:rPr>
        <w:t>,</w:t>
      </w:r>
    </w:p>
    <w:p w14:paraId="1718426A" w14:textId="5E3E926D" w:rsidR="00C92981" w:rsidRPr="006D3DFC" w:rsidRDefault="00C92981" w:rsidP="006D3DFC">
      <w:pPr>
        <w:pStyle w:val="Odstavekseznama"/>
        <w:numPr>
          <w:ilvl w:val="0"/>
          <w:numId w:val="30"/>
        </w:numPr>
        <w:spacing w:after="0" w:line="260" w:lineRule="exact"/>
        <w:rPr>
          <w:rFonts w:cs="Arial"/>
        </w:rPr>
      </w:pPr>
      <w:r w:rsidRPr="006D3DFC">
        <w:rPr>
          <w:rFonts w:cs="Arial"/>
        </w:rPr>
        <w:t>z izkušnjami pri tehnični podpori za uporabo informacijsko-komunikacijske opreme za izvedbe usposabljanj</w:t>
      </w:r>
      <w:r w:rsidR="006D3DFC">
        <w:rPr>
          <w:rFonts w:cs="Arial"/>
        </w:rPr>
        <w:t>.</w:t>
      </w:r>
    </w:p>
    <w:p w14:paraId="452EA036" w14:textId="77777777" w:rsidR="00FB7B83" w:rsidRPr="006D3DFC" w:rsidRDefault="00FB7B83" w:rsidP="006D3DFC">
      <w:pPr>
        <w:spacing w:after="0" w:line="260" w:lineRule="exact"/>
        <w:rPr>
          <w:rFonts w:cs="Arial"/>
        </w:rPr>
      </w:pPr>
    </w:p>
    <w:p w14:paraId="1E692773" w14:textId="77777777" w:rsidR="0052618E" w:rsidRPr="006D3DFC" w:rsidRDefault="0052618E" w:rsidP="006D3DFC">
      <w:pPr>
        <w:spacing w:after="0" w:line="260" w:lineRule="exact"/>
        <w:rPr>
          <w:rFonts w:cs="Arial"/>
        </w:rPr>
      </w:pPr>
      <w:r w:rsidRPr="006D3DFC">
        <w:rPr>
          <w:rFonts w:cs="Arial"/>
        </w:rPr>
        <w:t xml:space="preserve">Kot dokaz za izpolnjevanje prednostnih kriterijev v vlogi opišite konkreten primer. </w:t>
      </w:r>
    </w:p>
    <w:p w14:paraId="2D4E1464" w14:textId="04902B92" w:rsidR="004D6F1B" w:rsidRDefault="004D6F1B"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lastRenderedPageBreak/>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4EA43067" w14:textId="77777777" w:rsidR="006D3DFC" w:rsidRPr="00B8768B" w:rsidRDefault="006D3DFC" w:rsidP="006D3DFC">
      <w:pPr>
        <w:spacing w:line="260" w:lineRule="exact"/>
        <w:rPr>
          <w:rFonts w:cs="Arial"/>
          <w:lang w:eastAsia="en-US"/>
        </w:rPr>
      </w:pPr>
      <w:bookmarkStart w:id="2" w:name="_Hlk114744729"/>
      <w:r w:rsidRPr="00B8768B">
        <w:rPr>
          <w:rFonts w:cs="Arial"/>
          <w:color w:val="000000"/>
        </w:rPr>
        <w:t>Ministrstvo za javno upravo bo opravilo izbiro kandida</w:t>
      </w:r>
      <w:r>
        <w:rPr>
          <w:rFonts w:cs="Arial"/>
          <w:color w:val="000000"/>
        </w:rPr>
        <w:t>ta</w:t>
      </w:r>
      <w:bookmarkEnd w:id="2"/>
      <w:r>
        <w:rPr>
          <w:rFonts w:cs="Arial"/>
          <w:color w:val="000000"/>
        </w:rPr>
        <w:t xml:space="preserve"> p</w:t>
      </w:r>
      <w:r w:rsidRPr="00B8768B">
        <w:rPr>
          <w:rFonts w:cs="Arial"/>
          <w:color w:val="000000"/>
        </w:rPr>
        <w:t>o predmetni objavi in z izbranim kandidatom sklenilo delovno razmerje za določen čas do 30. 6. 2026</w:t>
      </w:r>
      <w:r>
        <w:rPr>
          <w:rFonts w:cs="Arial"/>
          <w:color w:val="000000"/>
        </w:rPr>
        <w:t xml:space="preserve">, </w:t>
      </w:r>
      <w:r w:rsidRPr="00B8768B">
        <w:rPr>
          <w:rFonts w:cs="Arial"/>
          <w:color w:val="000000"/>
        </w:rPr>
        <w:t xml:space="preserve">oziroma do konca trajanja projekta </w:t>
      </w:r>
      <w:r>
        <w:rPr>
          <w:rFonts w:cs="Arial"/>
          <w:b/>
          <w:color w:val="000000" w:themeColor="text1"/>
        </w:rPr>
        <w:t>Krepitev digitalnih znanj in spretnosti javnih uslužbencev</w:t>
      </w:r>
      <w:r w:rsidRPr="00B8768B">
        <w:rPr>
          <w:rFonts w:cs="Arial"/>
          <w:color w:val="000000"/>
        </w:rPr>
        <w:t xml:space="preserve"> (v nadaljevanju: projekt), in sicer s polnim delovnim časom in </w:t>
      </w:r>
      <w:r w:rsidRPr="00A86F0F">
        <w:rPr>
          <w:rFonts w:cs="Arial"/>
        </w:rPr>
        <w:t>6</w:t>
      </w:r>
      <w:r w:rsidRPr="00A86F0F">
        <w:rPr>
          <w:rFonts w:cs="Arial"/>
          <w:color w:val="000000"/>
        </w:rPr>
        <w:t>-mesečnim</w:t>
      </w:r>
      <w:r w:rsidRPr="00B8768B">
        <w:rPr>
          <w:rFonts w:cs="Arial"/>
          <w:color w:val="000000"/>
        </w:rPr>
        <w:t xml:space="preserve"> poskusnim delom</w:t>
      </w:r>
      <w:r>
        <w:rPr>
          <w:rFonts w:cs="Arial"/>
          <w:color w:val="000000"/>
        </w:rPr>
        <w:t xml:space="preserve">. </w:t>
      </w:r>
      <w:r w:rsidRPr="00B8768B">
        <w:rPr>
          <w:rFonts w:cs="Arial"/>
          <w:color w:val="000000"/>
        </w:rPr>
        <w:t>Poskusno delo se lahko podaljša v primeru začasne odsotnosti z dela.</w:t>
      </w:r>
    </w:p>
    <w:p w14:paraId="0838F4CD" w14:textId="77777777" w:rsidR="00757404" w:rsidRPr="00B8768B" w:rsidRDefault="00757404" w:rsidP="00A345AE">
      <w:pPr>
        <w:autoSpaceDE w:val="0"/>
        <w:autoSpaceDN w:val="0"/>
        <w:adjustRightInd w:val="0"/>
        <w:spacing w:after="0" w:line="260" w:lineRule="exact"/>
        <w:rPr>
          <w:rFonts w:cs="Arial"/>
          <w:color w:val="000000"/>
        </w:rPr>
      </w:pPr>
    </w:p>
    <w:p w14:paraId="579446C1" w14:textId="1603A2F1" w:rsidR="00754E13" w:rsidRPr="00B8768B" w:rsidRDefault="00754E13" w:rsidP="00A345AE">
      <w:pPr>
        <w:spacing w:line="260" w:lineRule="exact"/>
        <w:rPr>
          <w:rFonts w:cs="Arial"/>
          <w:color w:val="000000"/>
        </w:rPr>
      </w:pPr>
      <w:r w:rsidRPr="00805294">
        <w:rPr>
          <w:rFonts w:cs="Arial"/>
          <w:color w:val="000000"/>
        </w:rPr>
        <w:t>Sredstva za projekt so zagotovljena v okviru potrjenega Načrta za okrevanje in odpornost, ki je bil potrjen z izvedbenim sklepom Sveta o odobritvi ocene načrta za okrevanje in odpornost za Slovenijo z dne 1.</w:t>
      </w:r>
      <w:r w:rsidR="000D5DAE" w:rsidRPr="00805294">
        <w:rPr>
          <w:rFonts w:cs="Arial"/>
          <w:color w:val="000000"/>
        </w:rPr>
        <w:t xml:space="preserve"> </w:t>
      </w:r>
      <w:r w:rsidRPr="00805294">
        <w:rPr>
          <w:rFonts w:cs="Arial"/>
          <w:color w:val="000000"/>
        </w:rPr>
        <w:t>7.</w:t>
      </w:r>
      <w:r w:rsidR="000D5DAE" w:rsidRPr="00805294">
        <w:rPr>
          <w:rFonts w:cs="Arial"/>
          <w:color w:val="000000"/>
        </w:rPr>
        <w:t xml:space="preserve"> </w:t>
      </w:r>
      <w:r w:rsidRPr="00805294">
        <w:rPr>
          <w:rFonts w:cs="Arial"/>
          <w:color w:val="000000"/>
        </w:rPr>
        <w:t>2021, ki je bil sprejet na podlagi 20. člena Uredbe (EU) 2021/241 Evropskega parlamenta in Sveta z dne 12. februarja 2021 o vzpostavitvi Mehanizma za okrevanje in odpornost</w:t>
      </w:r>
      <w:r w:rsidRPr="00805294">
        <w:rPr>
          <w:rFonts w:cs="Arial"/>
          <w:color w:val="000000"/>
        </w:rPr>
        <w:footnoteReference w:customMarkFollows="1" w:id="1"/>
        <w:t>[1] ter podrobnejšimi pojasnili področij/komponent/reform in naložb v odobrenem N</w:t>
      </w:r>
      <w:r w:rsidR="000D5DAE" w:rsidRPr="00805294">
        <w:rPr>
          <w:rFonts w:cs="Arial"/>
          <w:color w:val="000000"/>
        </w:rPr>
        <w:t>ačrtu za okrevanje in odpornost</w:t>
      </w:r>
      <w:r w:rsidRPr="00805294">
        <w:rPr>
          <w:rFonts w:cs="Arial"/>
          <w:color w:val="000000"/>
        </w:rPr>
        <w:t>.</w:t>
      </w:r>
    </w:p>
    <w:p w14:paraId="57CCEF38" w14:textId="77777777" w:rsidR="00120FCC" w:rsidRPr="00DF2EC0" w:rsidRDefault="00120FCC" w:rsidP="00A345AE">
      <w:pPr>
        <w:spacing w:after="0" w:line="260" w:lineRule="exact"/>
        <w:rPr>
          <w:rFonts w:cs="Arial"/>
          <w:highlight w:val="green"/>
        </w:rPr>
      </w:pPr>
    </w:p>
    <w:p w14:paraId="7FBE246A" w14:textId="24DCD700" w:rsidR="00673102" w:rsidRDefault="00673102" w:rsidP="00673102">
      <w:pPr>
        <w:spacing w:after="0" w:line="260" w:lineRule="exact"/>
        <w:rPr>
          <w:rFonts w:cs="Arial"/>
        </w:rPr>
      </w:pPr>
      <w:r>
        <w:rPr>
          <w:rFonts w:cs="Arial"/>
        </w:rPr>
        <w:t xml:space="preserve">Zaposlitev financira Evropska unija – </w:t>
      </w:r>
      <w:proofErr w:type="spellStart"/>
      <w:r>
        <w:rPr>
          <w:rFonts w:cs="Arial"/>
        </w:rPr>
        <w:t>NextGenerationEU</w:t>
      </w:r>
      <w:proofErr w:type="spellEnd"/>
      <w:r>
        <w:rPr>
          <w:rFonts w:cs="Arial"/>
        </w:rPr>
        <w:t xml:space="preserve"> v okviru ukrepa </w:t>
      </w:r>
      <w:r>
        <w:t>Modernizacija digitalnega okolja javne uprave</w:t>
      </w:r>
      <w:r w:rsidR="00DF0723">
        <w:t>.</w:t>
      </w:r>
    </w:p>
    <w:p w14:paraId="68E2398A" w14:textId="77777777" w:rsidR="00120FCC" w:rsidRPr="00A345AE" w:rsidRDefault="00120FCC" w:rsidP="00A345AE">
      <w:pPr>
        <w:spacing w:after="0" w:line="260" w:lineRule="exact"/>
        <w:rPr>
          <w:rFonts w:cs="Arial"/>
        </w:rPr>
      </w:pPr>
    </w:p>
    <w:p w14:paraId="771F139F" w14:textId="40785783" w:rsidR="009472DE" w:rsidRDefault="006D3DFC" w:rsidP="00A345AE">
      <w:pPr>
        <w:spacing w:after="0" w:line="260" w:lineRule="exact"/>
        <w:rPr>
          <w:rFonts w:cs="Arial"/>
        </w:rPr>
      </w:pPr>
      <w:r w:rsidRPr="00A345AE">
        <w:rPr>
          <w:rFonts w:cs="Arial"/>
        </w:rPr>
        <w:t xml:space="preserve">Izbran kandidat bo delo opravljal na uradniškem delovnem mestu </w:t>
      </w:r>
      <w:r>
        <w:rPr>
          <w:rFonts w:cs="Arial"/>
        </w:rPr>
        <w:t>podsekretar</w:t>
      </w:r>
      <w:r w:rsidRPr="00A345AE">
        <w:rPr>
          <w:rFonts w:cs="Arial"/>
        </w:rPr>
        <w:t xml:space="preserve"> brez imenovanja v naziv, pravice oziroma obveznosti pa se </w:t>
      </w:r>
      <w:r>
        <w:rPr>
          <w:rFonts w:cs="Arial"/>
        </w:rPr>
        <w:t>mu</w:t>
      </w:r>
      <w:r w:rsidRPr="00A345AE">
        <w:rPr>
          <w:rFonts w:cs="Arial"/>
        </w:rPr>
        <w:t xml:space="preserve"> določijo glede na uradniški naziv </w:t>
      </w:r>
      <w:r>
        <w:rPr>
          <w:rFonts w:cs="Arial"/>
        </w:rPr>
        <w:t>podsekretar</w:t>
      </w:r>
      <w:r w:rsidRPr="00A345AE">
        <w:rPr>
          <w:rFonts w:cs="Arial"/>
        </w:rPr>
        <w:t>.</w:t>
      </w:r>
    </w:p>
    <w:p w14:paraId="63C20605" w14:textId="77777777" w:rsidR="006D3DFC" w:rsidRPr="00A345AE" w:rsidRDefault="006D3DFC" w:rsidP="00A345AE">
      <w:pPr>
        <w:spacing w:after="0" w:line="260" w:lineRule="exact"/>
        <w:rPr>
          <w:rFonts w:cs="Arial"/>
        </w:rPr>
      </w:pPr>
    </w:p>
    <w:p w14:paraId="3CDEFF58" w14:textId="77777777" w:rsidR="006D3DFC" w:rsidRPr="00A345AE" w:rsidRDefault="006D3DFC" w:rsidP="006D3DFC">
      <w:pPr>
        <w:spacing w:after="0" w:line="260" w:lineRule="exact"/>
        <w:rPr>
          <w:rFonts w:cs="Arial"/>
        </w:rPr>
      </w:pPr>
      <w:bookmarkStart w:id="3" w:name="_Hlk114744765"/>
      <w:r w:rsidRPr="00A345AE">
        <w:rPr>
          <w:rFonts w:cs="Arial"/>
        </w:rPr>
        <w:t>Izbran kandidat bo delo opravljal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0C79D7D8" w:rsidR="003B2B7E" w:rsidRPr="00A345AE" w:rsidRDefault="003B2B7E" w:rsidP="00A345AE">
      <w:pPr>
        <w:spacing w:after="0" w:line="260" w:lineRule="exact"/>
        <w:rPr>
          <w:rFonts w:cs="Arial"/>
        </w:rPr>
      </w:pPr>
      <w:r w:rsidRPr="00A345AE">
        <w:rPr>
          <w:rFonts w:cs="Arial"/>
        </w:rPr>
        <w:t>Kandidat vloži prijavo v pisni obliki (na priloženem obrazcu Vloga za zaposlitev), ki jo pošlje v zaprti ovojnici z označbo: »Za javno objavo za delovn</w:t>
      </w:r>
      <w:r w:rsidR="006D3DFC">
        <w:rPr>
          <w:rFonts w:cs="Arial"/>
        </w:rPr>
        <w:t>o</w:t>
      </w:r>
      <w:r w:rsidRPr="00A345AE">
        <w:rPr>
          <w:rFonts w:cs="Arial"/>
        </w:rPr>
        <w:t xml:space="preserve"> mest</w:t>
      </w:r>
      <w:r w:rsidR="006D3DFC">
        <w:rPr>
          <w:rFonts w:cs="Arial"/>
        </w:rPr>
        <w:t>o</w:t>
      </w:r>
      <w:r w:rsidRPr="00A345AE">
        <w:rPr>
          <w:rFonts w:cs="Arial"/>
        </w:rPr>
        <w:t xml:space="preserve"> </w:t>
      </w:r>
      <w:r w:rsidR="00185EB2">
        <w:rPr>
          <w:rFonts w:cs="Arial"/>
        </w:rPr>
        <w:t>podsekretar</w:t>
      </w:r>
      <w:r w:rsidR="003116DA" w:rsidRPr="00A345AE">
        <w:rPr>
          <w:rFonts w:cs="Arial"/>
        </w:rPr>
        <w:t xml:space="preserve"> </w:t>
      </w:r>
      <w:r w:rsidRPr="00A345AE">
        <w:rPr>
          <w:rFonts w:cs="Arial"/>
        </w:rPr>
        <w:t>(šifr</w:t>
      </w:r>
      <w:r w:rsidR="006D3DFC">
        <w:rPr>
          <w:rFonts w:cs="Arial"/>
        </w:rPr>
        <w:t>a</w:t>
      </w:r>
      <w:r w:rsidRPr="00A345AE">
        <w:rPr>
          <w:rFonts w:cs="Arial"/>
        </w:rPr>
        <w:t xml:space="preserve"> DM</w:t>
      </w:r>
      <w:r w:rsidR="00C0209F">
        <w:rPr>
          <w:rFonts w:cs="Arial"/>
        </w:rPr>
        <w:t>: 10044</w:t>
      </w:r>
      <w:r w:rsidR="00404295" w:rsidRPr="00A345AE">
        <w:rPr>
          <w:rFonts w:cs="Arial"/>
        </w:rPr>
        <w:t xml:space="preserve">) v </w:t>
      </w:r>
      <w:r w:rsidR="0075190B" w:rsidRPr="0075190B">
        <w:rPr>
          <w:rFonts w:cs="Arial"/>
        </w:rPr>
        <w:t xml:space="preserve">Direktoratu za </w:t>
      </w:r>
      <w:r w:rsidR="007E14CD">
        <w:rPr>
          <w:rFonts w:cs="Arial"/>
        </w:rPr>
        <w:t>kakovost</w:t>
      </w:r>
      <w:r w:rsidR="00D07821">
        <w:rPr>
          <w:rFonts w:cs="Arial"/>
        </w:rPr>
        <w:t xml:space="preserve">, </w:t>
      </w:r>
      <w:r w:rsidR="007E14CD">
        <w:rPr>
          <w:rFonts w:cs="Arial"/>
        </w:rPr>
        <w:t>Upravni akademiji</w:t>
      </w:r>
      <w:r w:rsidR="00E13466" w:rsidRPr="00257B93">
        <w:rPr>
          <w:rFonts w:cs="Arial"/>
          <w:bCs/>
        </w:rPr>
        <w:t>,</w:t>
      </w:r>
      <w:r w:rsidR="00E13466" w:rsidRPr="00F46827">
        <w:rPr>
          <w:rFonts w:cs="Arial"/>
          <w:bCs/>
        </w:rPr>
        <w:t xml:space="preserve"> </w:t>
      </w:r>
      <w:r w:rsidRPr="00F46827">
        <w:rPr>
          <w:rFonts w:cs="Arial"/>
          <w:bCs/>
        </w:rPr>
        <w:t xml:space="preserve">št. </w:t>
      </w:r>
      <w:r w:rsidR="00196F3F" w:rsidRPr="007E14CD">
        <w:rPr>
          <w:rFonts w:cs="Arial"/>
          <w:bCs/>
        </w:rPr>
        <w:t>1100-</w:t>
      </w:r>
      <w:r w:rsidR="007E14CD" w:rsidRPr="007E14CD">
        <w:rPr>
          <w:rFonts w:cs="Arial"/>
          <w:bCs/>
        </w:rPr>
        <w:t>11</w:t>
      </w:r>
      <w:r w:rsidR="006D3DFC">
        <w:rPr>
          <w:rFonts w:cs="Arial"/>
          <w:bCs/>
        </w:rPr>
        <w:t>2</w:t>
      </w:r>
      <w:r w:rsidR="00196F3F" w:rsidRPr="007E14CD">
        <w:rPr>
          <w:rFonts w:cs="Arial"/>
          <w:bCs/>
        </w:rPr>
        <w:t>/202</w:t>
      </w:r>
      <w:r w:rsidR="00623D20" w:rsidRPr="007E14CD">
        <w:rPr>
          <w:rFonts w:cs="Arial"/>
          <w:bCs/>
        </w:rPr>
        <w:t>2</w:t>
      </w:r>
      <w:r w:rsidRPr="00F46827">
        <w:rPr>
          <w:rFonts w:cs="Arial"/>
          <w:bCs/>
        </w:rPr>
        <w:t>« na naslov: Ministrstvo za javno upravo, Sekretariat, Služba za kadrovske zadeve, T</w:t>
      </w:r>
      <w:r w:rsidRPr="00A345AE">
        <w:rPr>
          <w:rFonts w:cs="Arial"/>
        </w:rPr>
        <w:t xml:space="preserve">ržaška cesta 21, 1000 Ljubljana, in sicer </w:t>
      </w:r>
      <w:r w:rsidRPr="00A345AE">
        <w:rPr>
          <w:rFonts w:cs="Arial"/>
          <w:b/>
        </w:rPr>
        <w:t xml:space="preserve">v roku </w:t>
      </w:r>
      <w:r w:rsidR="0052618E">
        <w:rPr>
          <w:rFonts w:cs="Arial"/>
          <w:b/>
        </w:rPr>
        <w:t>8</w:t>
      </w:r>
      <w:r w:rsidR="00394610" w:rsidRPr="00A345AE">
        <w:rPr>
          <w:rFonts w:cs="Arial"/>
          <w:b/>
        </w:rPr>
        <w:t xml:space="preserve"> </w:t>
      </w:r>
      <w:r w:rsidRPr="00A345AE">
        <w:rPr>
          <w:rFonts w:cs="Arial"/>
          <w:b/>
          <w:bCs/>
        </w:rPr>
        <w:t>dni po objavi</w:t>
      </w:r>
      <w:r w:rsidR="004D6F1B" w:rsidRPr="00A345AE">
        <w:rPr>
          <w:rFonts w:cs="Arial"/>
        </w:rPr>
        <w:t xml:space="preserve">. </w:t>
      </w:r>
      <w:r w:rsidRPr="00A345AE">
        <w:rPr>
          <w:rFonts w:cs="Arial"/>
        </w:rPr>
        <w:t xml:space="preserve">Za pisno obliko prijave se šteje tudi elektronska oblika, poslana </w:t>
      </w:r>
      <w:r w:rsidRPr="00A345AE">
        <w:rPr>
          <w:rFonts w:cs="Arial"/>
          <w:b/>
          <w:bCs/>
        </w:rPr>
        <w:t>na elektronski naslov</w:t>
      </w:r>
      <w:r w:rsidRPr="00A345AE">
        <w:rPr>
          <w:rFonts w:cs="Arial"/>
        </w:rPr>
        <w:t xml:space="preserve">: </w:t>
      </w:r>
      <w:hyperlink r:id="rId8" w:history="1">
        <w:r w:rsidR="004D6F1B" w:rsidRPr="00A345AE">
          <w:rPr>
            <w:rStyle w:val="Hiperpovezava"/>
            <w:rFonts w:cs="Arial"/>
            <w:color w:val="auto"/>
          </w:rPr>
          <w:t>gp.mju@gov.si</w:t>
        </w:r>
      </w:hyperlink>
      <w:r w:rsidRPr="00A345AE">
        <w:rPr>
          <w:rFonts w:cs="Arial"/>
        </w:rPr>
        <w:t>, pri čemer veljavnost prijave ni pogojena z elektronskim podpisom.</w:t>
      </w:r>
    </w:p>
    <w:p w14:paraId="41718929" w14:textId="77777777" w:rsidR="00D34495" w:rsidRPr="00A345AE" w:rsidRDefault="00D34495" w:rsidP="00A345AE">
      <w:pPr>
        <w:spacing w:after="0" w:line="260" w:lineRule="exact"/>
        <w:rPr>
          <w:rFonts w:cs="Arial"/>
        </w:rPr>
      </w:pPr>
    </w:p>
    <w:p w14:paraId="40FFB2E8" w14:textId="482E94D9" w:rsidR="003B2B7E" w:rsidRPr="00A345AE" w:rsidRDefault="003B2B7E" w:rsidP="00A345AE">
      <w:pPr>
        <w:spacing w:after="0" w:line="260" w:lineRule="exact"/>
        <w:rPr>
          <w:rFonts w:cs="Arial"/>
        </w:rPr>
      </w:pPr>
      <w:r w:rsidRPr="00A345AE">
        <w:rPr>
          <w:rFonts w:cs="Arial"/>
        </w:rPr>
        <w:t>Kandidati bodo o izbiri</w:t>
      </w:r>
      <w:r w:rsidR="0075190B">
        <w:rPr>
          <w:rFonts w:cs="Arial"/>
        </w:rPr>
        <w:t xml:space="preserve"> oziroma neizbiri</w:t>
      </w:r>
      <w:r w:rsidRPr="00A345AE">
        <w:rPr>
          <w:rFonts w:cs="Arial"/>
        </w:rPr>
        <w:t xml:space="preserve"> pisno obveščeni.</w:t>
      </w:r>
    </w:p>
    <w:p w14:paraId="2C7F47D2" w14:textId="77777777" w:rsidR="00D85840" w:rsidRPr="00A345AE" w:rsidRDefault="00D85840" w:rsidP="00A345AE">
      <w:pPr>
        <w:spacing w:after="0" w:line="260" w:lineRule="exact"/>
        <w:rPr>
          <w:rFonts w:cs="Arial"/>
        </w:rPr>
      </w:pPr>
    </w:p>
    <w:p w14:paraId="3BA97045" w14:textId="542789D3" w:rsidR="00D07821" w:rsidRPr="00DD3E2E" w:rsidRDefault="00D07821" w:rsidP="00D07821">
      <w:pPr>
        <w:spacing w:after="0"/>
        <w:rPr>
          <w:rFonts w:cs="Arial"/>
        </w:rPr>
      </w:pPr>
      <w:r w:rsidRPr="00DD3E2E">
        <w:rPr>
          <w:rFonts w:cs="Arial"/>
        </w:rPr>
        <w:t>Informacije o izvedbi javne</w:t>
      </w:r>
      <w:r>
        <w:rPr>
          <w:rFonts w:cs="Arial"/>
        </w:rPr>
        <w:t xml:space="preserve"> objave</w:t>
      </w:r>
      <w:r w:rsidRPr="00DD3E2E">
        <w:rPr>
          <w:rFonts w:cs="Arial"/>
        </w:rPr>
        <w:t xml:space="preserve"> daje </w:t>
      </w:r>
      <w:r w:rsidR="007E14CD">
        <w:rPr>
          <w:rFonts w:cs="Arial"/>
        </w:rPr>
        <w:t>Tanja Pustovrh</w:t>
      </w:r>
      <w:r w:rsidRPr="00DD3E2E">
        <w:rPr>
          <w:rFonts w:cs="Arial"/>
        </w:rPr>
        <w:t>, tel. št. 01/478 8</w:t>
      </w:r>
      <w:r w:rsidR="007E14CD">
        <w:rPr>
          <w:rFonts w:cs="Arial"/>
        </w:rPr>
        <w:t>3</w:t>
      </w:r>
      <w:r w:rsidRPr="00DD3E2E">
        <w:rPr>
          <w:rFonts w:cs="Arial"/>
        </w:rPr>
        <w:t xml:space="preserve"> </w:t>
      </w:r>
      <w:r w:rsidR="007E14CD">
        <w:rPr>
          <w:rFonts w:cs="Arial"/>
        </w:rPr>
        <w:t>86</w:t>
      </w:r>
      <w:r w:rsidRPr="00DD3E2E">
        <w:rPr>
          <w:rFonts w:cs="Arial"/>
        </w:rPr>
        <w:t xml:space="preserve">, informacije o delovnem področju pa </w:t>
      </w:r>
      <w:r w:rsidR="0052618E" w:rsidRPr="006D3DFC">
        <w:rPr>
          <w:rFonts w:cs="Arial"/>
        </w:rPr>
        <w:t>Breda Gruden, tel. št. 01/478 87</w:t>
      </w:r>
      <w:r w:rsidR="006D3DFC">
        <w:rPr>
          <w:rFonts w:cs="Arial"/>
        </w:rPr>
        <w:t xml:space="preserve"> </w:t>
      </w:r>
      <w:r w:rsidR="0052618E" w:rsidRPr="006D3DFC">
        <w:rPr>
          <w:rFonts w:cs="Arial"/>
        </w:rPr>
        <w:t>58.</w:t>
      </w:r>
      <w:r w:rsidRPr="00DD3E2E">
        <w:rPr>
          <w:rFonts w:cs="Arial"/>
        </w:rPr>
        <w:t> </w:t>
      </w:r>
    </w:p>
    <w:p w14:paraId="6F0A68A6" w14:textId="0BDF5253" w:rsidR="003B2B7E" w:rsidRDefault="003B2B7E" w:rsidP="00A345AE">
      <w:pPr>
        <w:spacing w:after="0" w:line="260" w:lineRule="exact"/>
        <w:rPr>
          <w:rFonts w:cs="Arial"/>
        </w:rPr>
      </w:pPr>
      <w:r w:rsidRPr="00A345AE">
        <w:rPr>
          <w:rFonts w:cs="Arial"/>
        </w:rPr>
        <w:t> </w:t>
      </w:r>
    </w:p>
    <w:p w14:paraId="1165F87F" w14:textId="77777777" w:rsidR="006D3DFC" w:rsidRPr="00A345AE" w:rsidRDefault="006D3DFC" w:rsidP="00A345AE">
      <w:pPr>
        <w:spacing w:after="0" w:line="260" w:lineRule="exact"/>
        <w:rPr>
          <w:rFonts w:cs="Arial"/>
        </w:rPr>
      </w:pPr>
    </w:p>
    <w:p w14:paraId="7D5D9B64" w14:textId="77777777"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03718E8C" w14:textId="587BB8ED" w:rsidR="00D34495" w:rsidRDefault="00D34495" w:rsidP="00A345AE">
      <w:pPr>
        <w:spacing w:after="0" w:line="260" w:lineRule="exact"/>
        <w:ind w:left="4536"/>
        <w:rPr>
          <w:rFonts w:cs="Arial"/>
        </w:rPr>
      </w:pPr>
    </w:p>
    <w:p w14:paraId="1D724DD8" w14:textId="2D8514D7" w:rsidR="00805294" w:rsidRPr="00A345AE" w:rsidRDefault="00963E37" w:rsidP="00963E37">
      <w:pPr>
        <w:spacing w:after="0" w:line="260" w:lineRule="exact"/>
        <w:ind w:left="3540"/>
        <w:rPr>
          <w:rFonts w:cs="Arial"/>
        </w:rPr>
      </w:pPr>
      <w:r>
        <w:rPr>
          <w:rFonts w:cs="Arial"/>
        </w:rPr>
        <w:t>Po pooblastilu, št. 1004-49/2022/13 z dne 1. 9. 2022</w:t>
      </w:r>
    </w:p>
    <w:p w14:paraId="102A5F26" w14:textId="46DC3071" w:rsidR="003B2B7E" w:rsidRPr="00A345AE" w:rsidRDefault="007E14CD" w:rsidP="00963E37">
      <w:pPr>
        <w:spacing w:after="0" w:line="260" w:lineRule="exact"/>
        <w:ind w:left="2832" w:firstLine="708"/>
        <w:rPr>
          <w:rFonts w:cs="Arial"/>
        </w:rPr>
      </w:pPr>
      <w:r>
        <w:rPr>
          <w:rFonts w:cs="Arial"/>
        </w:rPr>
        <w:t>Žarko Bogunović</w:t>
      </w:r>
    </w:p>
    <w:p w14:paraId="449100EF" w14:textId="200BB620" w:rsidR="003B2B7E" w:rsidRPr="00A345AE" w:rsidRDefault="007E14CD" w:rsidP="00963E37">
      <w:pPr>
        <w:spacing w:after="0" w:line="260" w:lineRule="exact"/>
        <w:ind w:left="2832" w:firstLine="708"/>
        <w:rPr>
          <w:rFonts w:cs="Arial"/>
        </w:rPr>
      </w:pPr>
      <w:r>
        <w:rPr>
          <w:rFonts w:cs="Arial"/>
        </w:rPr>
        <w:t>v. d. generalnega sekretarja</w:t>
      </w:r>
    </w:p>
    <w:sectPr w:rsidR="003B2B7E" w:rsidRPr="00A345AE" w:rsidSect="00A11CB7">
      <w:headerReference w:type="even" r:id="rId9"/>
      <w:headerReference w:type="default" r:id="rId10"/>
      <w:footerReference w:type="even" r:id="rId11"/>
      <w:footerReference w:type="default" r:id="rId12"/>
      <w:headerReference w:type="first" r:id="rId13"/>
      <w:footerReference w:type="first" r:id="rId14"/>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E2887" w14:textId="77777777" w:rsidR="00B85670" w:rsidRDefault="00B85670" w:rsidP="00B150F3">
      <w:pPr>
        <w:spacing w:after="0" w:line="240" w:lineRule="auto"/>
      </w:pPr>
      <w:r>
        <w:separator/>
      </w:r>
    </w:p>
  </w:endnote>
  <w:endnote w:type="continuationSeparator" w:id="0">
    <w:p w14:paraId="347ED1D5" w14:textId="77777777" w:rsidR="00B85670" w:rsidRDefault="00B85670"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altName w:val="Arial Narrow"/>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9B8EC" w14:textId="77777777" w:rsidR="00C92981" w:rsidRDefault="00C9298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BF0F9" w14:textId="77777777" w:rsidR="00C92981" w:rsidRDefault="00C9298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48E22" w14:textId="77777777" w:rsidR="00C92981" w:rsidRDefault="00C9298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4C321" w14:textId="77777777" w:rsidR="00B85670" w:rsidRDefault="00B85670" w:rsidP="00B150F3">
      <w:pPr>
        <w:spacing w:after="0" w:line="240" w:lineRule="auto"/>
      </w:pPr>
      <w:bookmarkStart w:id="0" w:name="_Hlk84501726"/>
      <w:bookmarkEnd w:id="0"/>
      <w:r>
        <w:separator/>
      </w:r>
    </w:p>
  </w:footnote>
  <w:footnote w:type="continuationSeparator" w:id="0">
    <w:p w14:paraId="27C83177" w14:textId="77777777" w:rsidR="00B85670" w:rsidRDefault="00B85670" w:rsidP="00B150F3">
      <w:pPr>
        <w:spacing w:after="0" w:line="240" w:lineRule="auto"/>
      </w:pPr>
      <w:r>
        <w:continuationSeparator/>
      </w:r>
    </w:p>
  </w:footnote>
  <w:footnote w:id="1">
    <w:p w14:paraId="6E6B46C2" w14:textId="77777777" w:rsidR="00754E13" w:rsidRPr="00D34495" w:rsidRDefault="00754E13" w:rsidP="00754E13">
      <w:pPr>
        <w:pStyle w:val="Sprotnaopomba-besedilo"/>
        <w:rPr>
          <w:sz w:val="16"/>
          <w:szCs w:val="16"/>
        </w:rPr>
      </w:pPr>
      <w:r w:rsidRPr="00D34495">
        <w:rPr>
          <w:rStyle w:val="Sprotnaopomba-sklic"/>
          <w:sz w:val="16"/>
          <w:szCs w:val="16"/>
        </w:rPr>
        <w:t>[1]</w:t>
      </w:r>
      <w:r w:rsidRPr="00D34495">
        <w:rPr>
          <w:sz w:val="16"/>
          <w:szCs w:val="16"/>
        </w:rPr>
        <w:t xml:space="preserve"> </w:t>
      </w:r>
      <w:hyperlink r:id="rId1" w:history="1">
        <w:r w:rsidRPr="00D34495">
          <w:rPr>
            <w:rStyle w:val="Hiperpovezava"/>
            <w:color w:val="auto"/>
            <w:sz w:val="16"/>
            <w:szCs w:val="16"/>
            <w:lang w:eastAsia="en-US"/>
          </w:rPr>
          <w:t>https://eur-lex.europa.eu/legal-content/EN/TXT/?uri=CELEX:52021PC0384</w:t>
        </w:r>
      </w:hyperlink>
      <w:r w:rsidRPr="00D34495">
        <w:rPr>
          <w:sz w:val="16"/>
          <w:szCs w:val="16"/>
          <w:lang w:eastAsia="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586B7" w14:textId="77777777" w:rsidR="00C92981" w:rsidRDefault="00C9298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31055" w14:textId="77777777" w:rsidR="00C92981" w:rsidRDefault="00C92981">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4EBCB" w14:textId="1D24EFF2" w:rsidR="00A11CB7" w:rsidRDefault="00C27EE1" w:rsidP="00A11CB7">
    <w:pPr>
      <w:spacing w:after="0"/>
      <w:rPr>
        <w:rFonts w:cs="Arial"/>
      </w:rPr>
    </w:pPr>
    <w:r>
      <w:rPr>
        <w:noProof/>
      </w:rPr>
      <w:drawing>
        <wp:anchor distT="0" distB="0" distL="114300" distR="114300" simplePos="0" relativeHeight="251657728" behindDoc="1" locked="0" layoutInCell="1" allowOverlap="1" wp14:anchorId="2F829B67" wp14:editId="38DE1F44">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Republika" w:hAnsi="Republika"/>
        <w:noProof/>
      </w:rPr>
      <w:drawing>
        <wp:anchor distT="0" distB="0" distL="114300" distR="114300" simplePos="0" relativeHeight="251659776" behindDoc="1" locked="0" layoutInCell="1" allowOverlap="1" wp14:anchorId="12D98EA0" wp14:editId="6E6F2270">
          <wp:simplePos x="0" y="0"/>
          <wp:positionH relativeFrom="margin">
            <wp:posOffset>4057650</wp:posOffset>
          </wp:positionH>
          <wp:positionV relativeFrom="paragraph">
            <wp:posOffset>-76835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r w:rsidR="00120FCC">
      <w:rPr>
        <w:rFonts w:cs="Arial"/>
      </w:rPr>
      <w:tab/>
    </w:r>
  </w:p>
  <w:p w14:paraId="3336ADE1" w14:textId="1B5F2B9D" w:rsidR="00A11CB7" w:rsidRPr="00DA516A" w:rsidRDefault="00A11CB7" w:rsidP="00A11CB7">
    <w:pPr>
      <w:spacing w:after="0"/>
      <w:rPr>
        <w:rFonts w:cs="Arial"/>
      </w:rPr>
    </w:pPr>
  </w:p>
  <w:p w14:paraId="4F6C7BAC" w14:textId="4D55CC1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0FD158EB" w14:textId="18840E4A"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6D4CE445" w14:textId="19FD99FD"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9DE0E0C" w14:textId="6DDA9018"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3" w:history="1">
      <w:r w:rsidRPr="00A72467">
        <w:rPr>
          <w:rStyle w:val="Hiperpovezava"/>
          <w:rFonts w:cs="Arial"/>
          <w:i w:val="0"/>
          <w:sz w:val="16"/>
          <w:szCs w:val="16"/>
        </w:rPr>
        <w:t>www.mju.gov.si</w:t>
      </w:r>
    </w:hyperlink>
    <w:r w:rsidRPr="00A72467">
      <w:rPr>
        <w:rFonts w:cs="Arial"/>
        <w:i w:val="0"/>
        <w:sz w:val="16"/>
        <w:szCs w:val="16"/>
      </w:rPr>
      <w:t xml:space="preserve"> </w:t>
    </w:r>
  </w:p>
  <w:p w14:paraId="16CDBA41"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33F330B"/>
    <w:multiLevelType w:val="hybridMultilevel"/>
    <w:tmpl w:val="F1BC665C"/>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44037622"/>
    <w:multiLevelType w:val="hybridMultilevel"/>
    <w:tmpl w:val="7F601010"/>
    <w:lvl w:ilvl="0" w:tplc="41DC01E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7"/>
  </w:num>
  <w:num w:numId="10">
    <w:abstractNumId w:val="9"/>
  </w:num>
  <w:num w:numId="11">
    <w:abstractNumId w:val="13"/>
  </w:num>
  <w:num w:numId="12">
    <w:abstractNumId w:val="24"/>
  </w:num>
  <w:num w:numId="13">
    <w:abstractNumId w:val="25"/>
  </w:num>
  <w:num w:numId="14">
    <w:abstractNumId w:val="25"/>
  </w:num>
  <w:num w:numId="15">
    <w:abstractNumId w:val="27"/>
  </w:num>
  <w:num w:numId="16">
    <w:abstractNumId w:val="14"/>
  </w:num>
  <w:num w:numId="17">
    <w:abstractNumId w:val="11"/>
  </w:num>
  <w:num w:numId="18">
    <w:abstractNumId w:val="23"/>
  </w:num>
  <w:num w:numId="19">
    <w:abstractNumId w:val="18"/>
  </w:num>
  <w:num w:numId="20">
    <w:abstractNumId w:val="22"/>
  </w:num>
  <w:num w:numId="21">
    <w:abstractNumId w:val="21"/>
  </w:num>
  <w:num w:numId="22">
    <w:abstractNumId w:val="10"/>
  </w:num>
  <w:num w:numId="23">
    <w:abstractNumId w:val="11"/>
  </w:num>
  <w:num w:numId="24">
    <w:abstractNumId w:val="26"/>
  </w:num>
  <w:num w:numId="25">
    <w:abstractNumId w:val="15"/>
  </w:num>
  <w:num w:numId="26">
    <w:abstractNumId w:val="8"/>
  </w:num>
  <w:num w:numId="27">
    <w:abstractNumId w:val="12"/>
  </w:num>
  <w:num w:numId="28">
    <w:abstractNumId w:val="16"/>
  </w:num>
  <w:num w:numId="29">
    <w:abstractNumId w:val="19"/>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4EE6"/>
    <w:rsid w:val="00066001"/>
    <w:rsid w:val="00072937"/>
    <w:rsid w:val="000909EC"/>
    <w:rsid w:val="000B51BF"/>
    <w:rsid w:val="000B754C"/>
    <w:rsid w:val="000D5DAE"/>
    <w:rsid w:val="000E4D8E"/>
    <w:rsid w:val="00104C49"/>
    <w:rsid w:val="00120FCC"/>
    <w:rsid w:val="00122999"/>
    <w:rsid w:val="00133FAE"/>
    <w:rsid w:val="001365BE"/>
    <w:rsid w:val="00136CBC"/>
    <w:rsid w:val="00145197"/>
    <w:rsid w:val="00145519"/>
    <w:rsid w:val="001652E1"/>
    <w:rsid w:val="001744B7"/>
    <w:rsid w:val="00181478"/>
    <w:rsid w:val="00185EB2"/>
    <w:rsid w:val="001870DF"/>
    <w:rsid w:val="00196F3F"/>
    <w:rsid w:val="001C7230"/>
    <w:rsid w:val="001F61DF"/>
    <w:rsid w:val="00257B93"/>
    <w:rsid w:val="0027668A"/>
    <w:rsid w:val="002806E1"/>
    <w:rsid w:val="00294062"/>
    <w:rsid w:val="002B404E"/>
    <w:rsid w:val="002D527B"/>
    <w:rsid w:val="002D5396"/>
    <w:rsid w:val="002D5F94"/>
    <w:rsid w:val="002E0626"/>
    <w:rsid w:val="003116DA"/>
    <w:rsid w:val="003365CB"/>
    <w:rsid w:val="00341456"/>
    <w:rsid w:val="003518D9"/>
    <w:rsid w:val="00360CA1"/>
    <w:rsid w:val="00370BF2"/>
    <w:rsid w:val="00381AC4"/>
    <w:rsid w:val="00382007"/>
    <w:rsid w:val="003914C6"/>
    <w:rsid w:val="00392323"/>
    <w:rsid w:val="00394610"/>
    <w:rsid w:val="003A1666"/>
    <w:rsid w:val="003B2B7E"/>
    <w:rsid w:val="003C5394"/>
    <w:rsid w:val="003D489C"/>
    <w:rsid w:val="003E1DEA"/>
    <w:rsid w:val="003E72FF"/>
    <w:rsid w:val="00404295"/>
    <w:rsid w:val="00406008"/>
    <w:rsid w:val="00452C3F"/>
    <w:rsid w:val="00454758"/>
    <w:rsid w:val="0047014E"/>
    <w:rsid w:val="004704AD"/>
    <w:rsid w:val="0047265A"/>
    <w:rsid w:val="00481B92"/>
    <w:rsid w:val="00495E46"/>
    <w:rsid w:val="004C1ECF"/>
    <w:rsid w:val="004D282F"/>
    <w:rsid w:val="004D4BA8"/>
    <w:rsid w:val="004D6F1B"/>
    <w:rsid w:val="004E72CD"/>
    <w:rsid w:val="0051741E"/>
    <w:rsid w:val="0052230D"/>
    <w:rsid w:val="0052618E"/>
    <w:rsid w:val="00542DEF"/>
    <w:rsid w:val="005433E5"/>
    <w:rsid w:val="00543840"/>
    <w:rsid w:val="00545297"/>
    <w:rsid w:val="00551A58"/>
    <w:rsid w:val="00565030"/>
    <w:rsid w:val="00567BBD"/>
    <w:rsid w:val="005903E7"/>
    <w:rsid w:val="005914A9"/>
    <w:rsid w:val="00597DA4"/>
    <w:rsid w:val="005D7599"/>
    <w:rsid w:val="005E446A"/>
    <w:rsid w:val="00604B94"/>
    <w:rsid w:val="00623D20"/>
    <w:rsid w:val="006247D6"/>
    <w:rsid w:val="00632948"/>
    <w:rsid w:val="00663CAE"/>
    <w:rsid w:val="00673102"/>
    <w:rsid w:val="0068163B"/>
    <w:rsid w:val="006C0E80"/>
    <w:rsid w:val="006D322C"/>
    <w:rsid w:val="006D3DFC"/>
    <w:rsid w:val="006D4062"/>
    <w:rsid w:val="006D6D9E"/>
    <w:rsid w:val="006E1F94"/>
    <w:rsid w:val="006E5BD5"/>
    <w:rsid w:val="006F03BE"/>
    <w:rsid w:val="006F1DAD"/>
    <w:rsid w:val="0070046C"/>
    <w:rsid w:val="0075190B"/>
    <w:rsid w:val="00754E13"/>
    <w:rsid w:val="00757404"/>
    <w:rsid w:val="00763457"/>
    <w:rsid w:val="00765278"/>
    <w:rsid w:val="007905E8"/>
    <w:rsid w:val="007B6E87"/>
    <w:rsid w:val="007E14CD"/>
    <w:rsid w:val="007E242E"/>
    <w:rsid w:val="007E34A4"/>
    <w:rsid w:val="00803A03"/>
    <w:rsid w:val="00805294"/>
    <w:rsid w:val="008478D0"/>
    <w:rsid w:val="00853B4A"/>
    <w:rsid w:val="00866D6D"/>
    <w:rsid w:val="00883167"/>
    <w:rsid w:val="00884619"/>
    <w:rsid w:val="00892355"/>
    <w:rsid w:val="008C1D12"/>
    <w:rsid w:val="008C312F"/>
    <w:rsid w:val="008C61D4"/>
    <w:rsid w:val="008D7B22"/>
    <w:rsid w:val="008E5116"/>
    <w:rsid w:val="008F19AC"/>
    <w:rsid w:val="008F5B78"/>
    <w:rsid w:val="00904A85"/>
    <w:rsid w:val="00916F49"/>
    <w:rsid w:val="00923E02"/>
    <w:rsid w:val="00931F7B"/>
    <w:rsid w:val="00937803"/>
    <w:rsid w:val="009472DE"/>
    <w:rsid w:val="00954832"/>
    <w:rsid w:val="00963E37"/>
    <w:rsid w:val="00970597"/>
    <w:rsid w:val="00996D12"/>
    <w:rsid w:val="00997BF5"/>
    <w:rsid w:val="009B60E2"/>
    <w:rsid w:val="009B61F3"/>
    <w:rsid w:val="009C1099"/>
    <w:rsid w:val="009C51D0"/>
    <w:rsid w:val="009D01B0"/>
    <w:rsid w:val="009D5D59"/>
    <w:rsid w:val="009E4730"/>
    <w:rsid w:val="009E5290"/>
    <w:rsid w:val="009F10DF"/>
    <w:rsid w:val="00A00D14"/>
    <w:rsid w:val="00A11CB7"/>
    <w:rsid w:val="00A2251A"/>
    <w:rsid w:val="00A236B3"/>
    <w:rsid w:val="00A26CC3"/>
    <w:rsid w:val="00A33EFE"/>
    <w:rsid w:val="00A345AE"/>
    <w:rsid w:val="00A46F00"/>
    <w:rsid w:val="00A53B3B"/>
    <w:rsid w:val="00A60462"/>
    <w:rsid w:val="00A63338"/>
    <w:rsid w:val="00A72467"/>
    <w:rsid w:val="00A9524B"/>
    <w:rsid w:val="00A96E3F"/>
    <w:rsid w:val="00AA68EE"/>
    <w:rsid w:val="00B02098"/>
    <w:rsid w:val="00B14449"/>
    <w:rsid w:val="00B150F3"/>
    <w:rsid w:val="00B2263F"/>
    <w:rsid w:val="00B50B62"/>
    <w:rsid w:val="00B725E9"/>
    <w:rsid w:val="00B85670"/>
    <w:rsid w:val="00B8768B"/>
    <w:rsid w:val="00BA4761"/>
    <w:rsid w:val="00BB288F"/>
    <w:rsid w:val="00BC1BA2"/>
    <w:rsid w:val="00BD0A2A"/>
    <w:rsid w:val="00BD6BAD"/>
    <w:rsid w:val="00C0209F"/>
    <w:rsid w:val="00C06AF2"/>
    <w:rsid w:val="00C27EE1"/>
    <w:rsid w:val="00C36BE2"/>
    <w:rsid w:val="00C456ED"/>
    <w:rsid w:val="00C45EA8"/>
    <w:rsid w:val="00C53282"/>
    <w:rsid w:val="00C74BAC"/>
    <w:rsid w:val="00C832F8"/>
    <w:rsid w:val="00C926FF"/>
    <w:rsid w:val="00C92981"/>
    <w:rsid w:val="00CD328F"/>
    <w:rsid w:val="00CD7D4A"/>
    <w:rsid w:val="00CE260D"/>
    <w:rsid w:val="00CE3BD8"/>
    <w:rsid w:val="00CF3D6E"/>
    <w:rsid w:val="00D07821"/>
    <w:rsid w:val="00D26C86"/>
    <w:rsid w:val="00D34495"/>
    <w:rsid w:val="00D3710E"/>
    <w:rsid w:val="00D3760F"/>
    <w:rsid w:val="00D473AA"/>
    <w:rsid w:val="00D513CB"/>
    <w:rsid w:val="00D624B2"/>
    <w:rsid w:val="00D630A0"/>
    <w:rsid w:val="00D64D3F"/>
    <w:rsid w:val="00D73BAB"/>
    <w:rsid w:val="00D75C2D"/>
    <w:rsid w:val="00D85840"/>
    <w:rsid w:val="00DA516A"/>
    <w:rsid w:val="00DB7B88"/>
    <w:rsid w:val="00DC5FCC"/>
    <w:rsid w:val="00DC779F"/>
    <w:rsid w:val="00DE005F"/>
    <w:rsid w:val="00DF0723"/>
    <w:rsid w:val="00DF2EC0"/>
    <w:rsid w:val="00DF3924"/>
    <w:rsid w:val="00E13466"/>
    <w:rsid w:val="00E14C92"/>
    <w:rsid w:val="00E516CF"/>
    <w:rsid w:val="00E82B59"/>
    <w:rsid w:val="00E83B19"/>
    <w:rsid w:val="00EA2EDF"/>
    <w:rsid w:val="00EA3E15"/>
    <w:rsid w:val="00EC2E14"/>
    <w:rsid w:val="00EE00A4"/>
    <w:rsid w:val="00EF41BF"/>
    <w:rsid w:val="00EF7374"/>
    <w:rsid w:val="00F3289A"/>
    <w:rsid w:val="00F32A7B"/>
    <w:rsid w:val="00F46827"/>
    <w:rsid w:val="00F51531"/>
    <w:rsid w:val="00F55FE6"/>
    <w:rsid w:val="00F7041E"/>
    <w:rsid w:val="00F73887"/>
    <w:rsid w:val="00FA0451"/>
    <w:rsid w:val="00FA5F91"/>
    <w:rsid w:val="00FB7B83"/>
    <w:rsid w:val="00FC5712"/>
    <w:rsid w:val="00FD363F"/>
    <w:rsid w:val="00FE0A18"/>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06AF2"/>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89837012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1PC0384"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www.mju.gov.si/"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1330</Words>
  <Characters>7582</Characters>
  <Application>Microsoft Office Word</Application>
  <DocSecurity>4</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8895</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2</cp:revision>
  <cp:lastPrinted>2019-05-23T13:15:00Z</cp:lastPrinted>
  <dcterms:created xsi:type="dcterms:W3CDTF">2022-10-27T09:52:00Z</dcterms:created>
  <dcterms:modified xsi:type="dcterms:W3CDTF">2022-10-27T09:52:00Z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