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55B4D6C3" w:rsidR="003B2B7E" w:rsidRPr="007E14CD" w:rsidRDefault="003B2B7E" w:rsidP="00A345AE">
      <w:pPr>
        <w:spacing w:after="0" w:line="260" w:lineRule="exact"/>
        <w:rPr>
          <w:rFonts w:cs="Arial"/>
        </w:rPr>
      </w:pPr>
      <w:r w:rsidRPr="00A345AE">
        <w:rPr>
          <w:rFonts w:cs="Arial"/>
        </w:rPr>
        <w:t>Številka:</w:t>
      </w:r>
      <w:r w:rsidR="00D34495" w:rsidRPr="00A345AE">
        <w:rPr>
          <w:rFonts w:cs="Arial"/>
        </w:rPr>
        <w:tab/>
      </w:r>
      <w:r w:rsidR="00DC779F" w:rsidRPr="007E14CD">
        <w:rPr>
          <w:rFonts w:cs="Arial"/>
        </w:rPr>
        <w:t>1100-</w:t>
      </w:r>
      <w:r w:rsidR="00763457" w:rsidRPr="007E14CD">
        <w:rPr>
          <w:rFonts w:cs="Arial"/>
        </w:rPr>
        <w:t>1</w:t>
      </w:r>
      <w:r w:rsidR="002F71A4">
        <w:rPr>
          <w:rFonts w:cs="Arial"/>
        </w:rPr>
        <w:t>10</w:t>
      </w:r>
      <w:r w:rsidR="00DC779F" w:rsidRPr="007E14CD">
        <w:rPr>
          <w:rFonts w:cs="Arial"/>
        </w:rPr>
        <w:t>/202</w:t>
      </w:r>
      <w:r w:rsidR="00623D20" w:rsidRPr="007E14CD">
        <w:rPr>
          <w:rFonts w:cs="Arial"/>
        </w:rPr>
        <w:t>2</w:t>
      </w:r>
      <w:r w:rsidR="00DC779F" w:rsidRPr="007E14CD">
        <w:rPr>
          <w:rFonts w:cs="Arial"/>
        </w:rPr>
        <w:t>/1</w:t>
      </w:r>
    </w:p>
    <w:p w14:paraId="474B285A" w14:textId="17561933" w:rsidR="003A1666" w:rsidRPr="00A345AE" w:rsidRDefault="00D34495" w:rsidP="00A345AE">
      <w:pPr>
        <w:spacing w:after="0" w:line="260" w:lineRule="exact"/>
        <w:rPr>
          <w:rFonts w:cs="Arial"/>
        </w:rPr>
      </w:pPr>
      <w:r w:rsidRPr="007E14CD">
        <w:rPr>
          <w:rFonts w:cs="Arial"/>
        </w:rPr>
        <w:t>D</w:t>
      </w:r>
      <w:r w:rsidR="003B2B7E" w:rsidRPr="007E14CD">
        <w:rPr>
          <w:rFonts w:cs="Arial"/>
        </w:rPr>
        <w:t>atum:</w:t>
      </w:r>
      <w:r w:rsidR="003B2B7E" w:rsidRPr="007E14CD">
        <w:rPr>
          <w:rFonts w:cs="Arial"/>
        </w:rPr>
        <w:tab/>
      </w:r>
      <w:r w:rsidR="003B2B7E" w:rsidRPr="007E14CD">
        <w:rPr>
          <w:rFonts w:cs="Arial"/>
        </w:rPr>
        <w:tab/>
      </w:r>
      <w:r w:rsidR="00FE18AA">
        <w:rPr>
          <w:rFonts w:cs="Arial"/>
        </w:rPr>
        <w:t>19</w:t>
      </w:r>
      <w:r w:rsidR="00663CAE" w:rsidRPr="007E14CD">
        <w:rPr>
          <w:rFonts w:cs="Arial"/>
        </w:rPr>
        <w:t>.</w:t>
      </w:r>
      <w:r w:rsidR="00763457" w:rsidRPr="007E14CD">
        <w:rPr>
          <w:rFonts w:cs="Arial"/>
        </w:rPr>
        <w:t xml:space="preserve"> </w:t>
      </w:r>
      <w:r w:rsidR="00FE18AA">
        <w:rPr>
          <w:rFonts w:cs="Arial"/>
        </w:rPr>
        <w:t>10</w:t>
      </w:r>
      <w:r w:rsidR="00663CAE" w:rsidRPr="007E14CD">
        <w:rPr>
          <w:rFonts w:cs="Arial"/>
        </w:rPr>
        <w:t>.</w:t>
      </w:r>
      <w:r w:rsidR="00763457" w:rsidRPr="007E14CD">
        <w:rPr>
          <w:rFonts w:cs="Arial"/>
        </w:rPr>
        <w:t xml:space="preserve"> 2022</w:t>
      </w:r>
    </w:p>
    <w:p w14:paraId="5F504C8C" w14:textId="77777777" w:rsidR="00D34495" w:rsidRPr="00A345AE" w:rsidRDefault="00D34495" w:rsidP="00A345AE">
      <w:pPr>
        <w:spacing w:after="0" w:line="260" w:lineRule="exact"/>
        <w:rPr>
          <w:rFonts w:cs="Arial"/>
        </w:rPr>
      </w:pPr>
    </w:p>
    <w:p w14:paraId="2957D3E5" w14:textId="6AD6085E"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81/19, 203/20 – ZIUPOPDVE</w:t>
      </w:r>
      <w:r w:rsidR="00481B92">
        <w:rPr>
          <w:rFonts w:cs="Arial"/>
          <w:bCs/>
          <w:shd w:val="clear" w:color="auto" w:fill="FFFFFF"/>
        </w:rPr>
        <w:t>,</w:t>
      </w:r>
      <w:r w:rsidR="00565030" w:rsidRPr="00A345AE">
        <w:rPr>
          <w:rFonts w:cs="Arial"/>
          <w:bCs/>
          <w:shd w:val="clear" w:color="auto" w:fill="FFFFFF"/>
        </w:rPr>
        <w:t xml:space="preserve">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w:t>
      </w:r>
      <w:proofErr w:type="spellStart"/>
      <w:r w:rsidR="00481B92">
        <w:rPr>
          <w:rFonts w:cs="Arial"/>
          <w:bCs/>
          <w:shd w:val="clear" w:color="auto" w:fill="FFFFFF"/>
        </w:rPr>
        <w:t>odl</w:t>
      </w:r>
      <w:proofErr w:type="spellEnd"/>
      <w:r w:rsidR="00481B92">
        <w:rPr>
          <w:rFonts w:cs="Arial"/>
          <w:bCs/>
          <w:shd w:val="clear" w:color="auto" w:fill="FFFFFF"/>
        </w:rPr>
        <w:t xml:space="preserve">. US, 15/22 in 54/22 </w:t>
      </w:r>
      <w:r w:rsidR="00481B92" w:rsidRPr="00A345AE">
        <w:rPr>
          <w:rFonts w:cs="Arial"/>
          <w:bCs/>
          <w:shd w:val="clear" w:color="auto" w:fill="FFFFFF"/>
        </w:rPr>
        <w:t>–</w:t>
      </w:r>
      <w:r w:rsidR="00481B92">
        <w:rPr>
          <w:rFonts w:cs="Arial"/>
          <w:bCs/>
          <w:shd w:val="clear" w:color="auto" w:fill="FFFFFF"/>
        </w:rPr>
        <w:t xml:space="preserve"> ZUPŠ-1</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odl</w:t>
      </w:r>
      <w:proofErr w:type="spellEnd"/>
      <w:r w:rsidR="008E5116">
        <w:rPr>
          <w:rFonts w:cs="Arial"/>
          <w:bCs/>
          <w:shd w:val="clear" w:color="auto" w:fill="FFFFFF"/>
        </w:rPr>
        <w:t xml:space="preserve">. US in 3/22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ZDeb</w:t>
      </w:r>
      <w:proofErr w:type="spellEnd"/>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384B3269" w:rsidR="00D85840" w:rsidRPr="00A345AE" w:rsidRDefault="00406008" w:rsidP="00A345AE">
      <w:pPr>
        <w:spacing w:after="0" w:line="260" w:lineRule="exact"/>
        <w:rPr>
          <w:rFonts w:cs="Arial"/>
        </w:rPr>
      </w:pPr>
      <w:r w:rsidRPr="002F71A4">
        <w:rPr>
          <w:rFonts w:cs="Arial"/>
        </w:rPr>
        <w:t>o</w:t>
      </w:r>
      <w:r w:rsidR="003B2B7E" w:rsidRPr="002F71A4">
        <w:rPr>
          <w:rFonts w:cs="Arial"/>
        </w:rPr>
        <w:t>bjavlja</w:t>
      </w:r>
      <w:r w:rsidR="00D64D3F" w:rsidRPr="002F71A4">
        <w:rPr>
          <w:rFonts w:cs="Arial"/>
        </w:rPr>
        <w:t xml:space="preserve"> </w:t>
      </w:r>
      <w:r w:rsidR="003B2B7E" w:rsidRPr="002F71A4">
        <w:rPr>
          <w:rFonts w:cs="Arial"/>
        </w:rPr>
        <w:t>prost</w:t>
      </w:r>
      <w:r w:rsidR="00E91440" w:rsidRPr="002F71A4">
        <w:rPr>
          <w:rFonts w:cs="Arial"/>
        </w:rPr>
        <w:t>o</w:t>
      </w:r>
      <w:r w:rsidR="004B2FDC" w:rsidRPr="002F71A4">
        <w:rPr>
          <w:rFonts w:cs="Arial"/>
        </w:rPr>
        <w:t xml:space="preserve"> delovn</w:t>
      </w:r>
      <w:r w:rsidR="00E91440" w:rsidRPr="002F71A4">
        <w:rPr>
          <w:rFonts w:cs="Arial"/>
        </w:rPr>
        <w:t xml:space="preserve">o </w:t>
      </w:r>
      <w:r w:rsidR="003B2B7E" w:rsidRPr="002F71A4">
        <w:rPr>
          <w:rFonts w:cs="Arial"/>
        </w:rPr>
        <w:t>mest</w:t>
      </w:r>
      <w:r w:rsidR="00E91440" w:rsidRPr="002F71A4">
        <w:rPr>
          <w:rFonts w:cs="Arial"/>
        </w:rPr>
        <w:t>o</w:t>
      </w:r>
      <w:r w:rsidR="003B2B7E" w:rsidRPr="002F71A4">
        <w:rPr>
          <w:rFonts w:cs="Arial"/>
        </w:rPr>
        <w:t xml:space="preserve"> za določen čas</w:t>
      </w:r>
      <w:r w:rsidR="00F3289A" w:rsidRPr="002F71A4">
        <w:rPr>
          <w:rFonts w:cs="Arial"/>
        </w:rPr>
        <w:t>,</w:t>
      </w:r>
    </w:p>
    <w:p w14:paraId="0C867920" w14:textId="77777777" w:rsidR="003B2B7E" w:rsidRPr="00A345AE" w:rsidRDefault="003B2B7E" w:rsidP="00A345AE">
      <w:pPr>
        <w:spacing w:after="0" w:line="260" w:lineRule="exact"/>
        <w:rPr>
          <w:rFonts w:cs="Arial"/>
        </w:rPr>
      </w:pPr>
    </w:p>
    <w:p w14:paraId="1DE17DB2" w14:textId="57BCAFA5" w:rsidR="003B2B7E" w:rsidRPr="00A345AE" w:rsidRDefault="004A31CB" w:rsidP="00A345AE">
      <w:pPr>
        <w:spacing w:after="0" w:line="260" w:lineRule="exact"/>
        <w:rPr>
          <w:rFonts w:cs="Arial"/>
          <w:b/>
          <w:color w:val="000000" w:themeColor="text1"/>
        </w:rPr>
      </w:pPr>
      <w:bookmarkStart w:id="1" w:name="_Hlk83988516"/>
      <w:r>
        <w:rPr>
          <w:rFonts w:cs="Arial"/>
          <w:b/>
          <w:bCs/>
        </w:rPr>
        <w:t>VIŠJI SVETOVALEC</w:t>
      </w:r>
      <w:r w:rsidR="00BD0A2A" w:rsidRPr="00A345AE">
        <w:rPr>
          <w:rFonts w:cs="Arial"/>
        </w:rPr>
        <w:t xml:space="preserve"> </w:t>
      </w:r>
      <w:r w:rsidR="003B2B7E" w:rsidRPr="00A345AE">
        <w:rPr>
          <w:rFonts w:cs="Arial"/>
          <w:b/>
        </w:rPr>
        <w:t>(šifr</w:t>
      </w:r>
      <w:r w:rsidR="002F71A4">
        <w:rPr>
          <w:rFonts w:cs="Arial"/>
          <w:b/>
        </w:rPr>
        <w:t>a</w:t>
      </w:r>
      <w:r w:rsidR="003B2B7E" w:rsidRPr="00A345AE">
        <w:rPr>
          <w:rFonts w:cs="Arial"/>
          <w:b/>
        </w:rPr>
        <w:t xml:space="preserve"> </w:t>
      </w:r>
      <w:r w:rsidR="00145519" w:rsidRPr="00A345AE">
        <w:rPr>
          <w:rFonts w:cs="Arial"/>
          <w:b/>
        </w:rPr>
        <w:t>DM:</w:t>
      </w:r>
      <w:r w:rsidR="00BD0A2A" w:rsidRPr="00A345AE">
        <w:rPr>
          <w:rFonts w:cs="Arial"/>
          <w:b/>
        </w:rPr>
        <w:t xml:space="preserve"> </w:t>
      </w:r>
      <w:r w:rsidR="004B2FDC">
        <w:rPr>
          <w:rFonts w:cs="Arial"/>
          <w:b/>
        </w:rPr>
        <w:t>10042</w:t>
      </w:r>
      <w:r w:rsidR="003B2B7E" w:rsidRPr="00A345AE">
        <w:rPr>
          <w:rFonts w:cs="Arial"/>
          <w:b/>
        </w:rPr>
        <w:t xml:space="preserve">) v </w:t>
      </w:r>
      <w:r w:rsidR="000E4D8E">
        <w:rPr>
          <w:rFonts w:cs="Arial"/>
          <w:b/>
        </w:rPr>
        <w:t xml:space="preserve">Direktoratu za </w:t>
      </w:r>
      <w:r w:rsidR="00763457">
        <w:rPr>
          <w:rFonts w:cs="Arial"/>
          <w:b/>
        </w:rPr>
        <w:t>kakovost</w:t>
      </w:r>
      <w:r w:rsidR="00122999">
        <w:rPr>
          <w:rFonts w:cs="Arial"/>
          <w:b/>
        </w:rPr>
        <w:t>,</w:t>
      </w:r>
      <w:r w:rsidR="000E4D8E">
        <w:rPr>
          <w:rFonts w:cs="Arial"/>
          <w:b/>
        </w:rPr>
        <w:t xml:space="preserve"> </w:t>
      </w:r>
      <w:r w:rsidR="00763457">
        <w:rPr>
          <w:rFonts w:cs="Arial"/>
          <w:b/>
        </w:rPr>
        <w:t>Upravni akademiji</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sidR="00185EB2">
        <w:rPr>
          <w:rFonts w:cs="Arial"/>
          <w:b/>
        </w:rPr>
        <w:t>30</w:t>
      </w:r>
      <w:r w:rsidR="009B61F3" w:rsidRPr="00A345AE">
        <w:rPr>
          <w:rFonts w:cs="Arial"/>
          <w:b/>
          <w:color w:val="000000" w:themeColor="text1"/>
        </w:rPr>
        <w:t xml:space="preserve">. </w:t>
      </w:r>
      <w:r w:rsidR="00185EB2">
        <w:rPr>
          <w:rFonts w:cs="Arial"/>
          <w:b/>
          <w:color w:val="000000" w:themeColor="text1"/>
        </w:rPr>
        <w:t>6</w:t>
      </w:r>
      <w:r w:rsidR="009B61F3" w:rsidRPr="00A345AE">
        <w:rPr>
          <w:rFonts w:cs="Arial"/>
          <w:b/>
          <w:color w:val="000000" w:themeColor="text1"/>
        </w:rPr>
        <w:t>. 202</w:t>
      </w:r>
      <w:r w:rsidR="00185EB2">
        <w:rPr>
          <w:rFonts w:cs="Arial"/>
          <w:b/>
          <w:color w:val="000000" w:themeColor="text1"/>
        </w:rPr>
        <w:t>6</w:t>
      </w:r>
      <w:r w:rsidR="00937803" w:rsidRPr="00937803">
        <w:rPr>
          <w:rFonts w:cs="Arial"/>
          <w:b/>
          <w:color w:val="000000" w:themeColor="text1"/>
        </w:rPr>
        <w:t xml:space="preserve"> </w:t>
      </w:r>
      <w:r w:rsidR="00937803">
        <w:rPr>
          <w:rFonts w:cs="Arial"/>
          <w:b/>
          <w:color w:val="000000" w:themeColor="text1"/>
        </w:rPr>
        <w:t>oziroma do konca trajanja projekta</w:t>
      </w:r>
      <w:r w:rsidR="00937803" w:rsidDel="00937803">
        <w:rPr>
          <w:rFonts w:cs="Arial"/>
          <w:b/>
          <w:color w:val="000000" w:themeColor="text1"/>
        </w:rPr>
        <w:t xml:space="preserve"> </w:t>
      </w:r>
      <w:r w:rsidR="00763457">
        <w:rPr>
          <w:rFonts w:cs="Arial"/>
          <w:b/>
          <w:color w:val="000000" w:themeColor="text1"/>
        </w:rPr>
        <w:t>Krepitev digitalnih znanj in spretnosti javnih uslužbencev</w:t>
      </w:r>
      <w:r w:rsidR="00F3289A" w:rsidRPr="002F71A4">
        <w:rPr>
          <w:rFonts w:cs="Arial"/>
          <w:b/>
        </w:rPr>
        <w:t xml:space="preserve">, s </w:t>
      </w:r>
      <w:r w:rsidR="00404295" w:rsidRPr="002F71A4">
        <w:rPr>
          <w:rFonts w:cs="Arial"/>
          <w:b/>
        </w:rPr>
        <w:t>6</w:t>
      </w:r>
      <w:r w:rsidR="00F3289A" w:rsidRPr="002F71A4">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0FB7DD35" w:rsidR="003B2B7E" w:rsidRPr="00A345AE" w:rsidRDefault="003B2B7E" w:rsidP="00A345AE">
      <w:pPr>
        <w:spacing w:after="0" w:line="260" w:lineRule="exact"/>
        <w:rPr>
          <w:rFonts w:cs="Arial"/>
        </w:rPr>
      </w:pPr>
      <w:r w:rsidRPr="00A345AE">
        <w:rPr>
          <w:rFonts w:cs="Arial"/>
        </w:rPr>
        <w:t>Kandidati, ki se bodo prijavili na prost</w:t>
      </w:r>
      <w:r w:rsidR="002F71A4">
        <w:rPr>
          <w:rFonts w:cs="Arial"/>
        </w:rPr>
        <w:t>o</w:t>
      </w:r>
      <w:r w:rsidRPr="00A345AE">
        <w:rPr>
          <w:rFonts w:cs="Arial"/>
        </w:rPr>
        <w:t xml:space="preserve"> delovn</w:t>
      </w:r>
      <w:r w:rsidR="002F71A4">
        <w:rPr>
          <w:rFonts w:cs="Arial"/>
        </w:rPr>
        <w:t>o</w:t>
      </w:r>
      <w:r w:rsidRPr="00A345AE">
        <w:rPr>
          <w:rFonts w:cs="Arial"/>
        </w:rPr>
        <w:t xml:space="preserve"> mest</w:t>
      </w:r>
      <w:r w:rsidR="002F71A4">
        <w:rPr>
          <w:rFonts w:cs="Arial"/>
        </w:rPr>
        <w:t>o</w:t>
      </w:r>
      <w:r w:rsidRPr="00A345AE">
        <w:rPr>
          <w:rFonts w:cs="Arial"/>
        </w:rPr>
        <w:t xml:space="preserve"> morajo izpolnjevati naslednje pogoje:</w:t>
      </w:r>
    </w:p>
    <w:p w14:paraId="1DDEEA24" w14:textId="77777777" w:rsidR="00D85840" w:rsidRPr="00A345AE" w:rsidRDefault="00D85840" w:rsidP="00A345AE">
      <w:pPr>
        <w:spacing w:after="0" w:line="260" w:lineRule="exact"/>
        <w:rPr>
          <w:rFonts w:cs="Arial"/>
        </w:rPr>
      </w:pPr>
    </w:p>
    <w:p w14:paraId="758B18A3" w14:textId="77777777" w:rsidR="004A31CB" w:rsidRPr="00A345AE" w:rsidRDefault="004A31CB" w:rsidP="004A31CB">
      <w:pPr>
        <w:numPr>
          <w:ilvl w:val="0"/>
          <w:numId w:val="3"/>
        </w:numPr>
        <w:spacing w:after="0" w:line="260" w:lineRule="exact"/>
        <w:rPr>
          <w:rFonts w:cs="Arial"/>
        </w:rPr>
      </w:pPr>
      <w:r w:rsidRPr="00A345AE">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0E2300B3" w14:textId="0E6E664A"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w:t>
      </w:r>
      <w:r w:rsidR="00173718">
        <w:rPr>
          <w:rFonts w:cs="Arial"/>
        </w:rPr>
        <w:t>5</w:t>
      </w:r>
      <w:r w:rsidRPr="00737C20">
        <w:rPr>
          <w:rFonts w:cs="Arial"/>
        </w:rPr>
        <w:t xml:space="preserve"> let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6AD8A83B" w14:textId="4B1056D4" w:rsidR="003B2B7E" w:rsidRDefault="004A31CB" w:rsidP="00A345AE">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DFE28C" w14:textId="77777777" w:rsidR="004A31CB" w:rsidRPr="00A345AE" w:rsidRDefault="004A31CB" w:rsidP="00A345AE">
      <w:pPr>
        <w:spacing w:after="0" w:line="260" w:lineRule="exact"/>
        <w:rPr>
          <w:rFonts w:cs="Arial"/>
        </w:rPr>
      </w:pPr>
    </w:p>
    <w:p w14:paraId="2C42C721" w14:textId="77777777" w:rsidR="002F71A4" w:rsidRDefault="002F71A4" w:rsidP="00A345AE">
      <w:pPr>
        <w:spacing w:after="0" w:line="260" w:lineRule="exact"/>
        <w:rPr>
          <w:rFonts w:cs="Arial"/>
        </w:rPr>
      </w:pPr>
    </w:p>
    <w:p w14:paraId="14BACC3C" w14:textId="7D40712D" w:rsidR="003B2B7E" w:rsidRPr="00A345AE" w:rsidRDefault="003B2B7E" w:rsidP="00A345AE">
      <w:pPr>
        <w:spacing w:after="0" w:line="260" w:lineRule="exact"/>
        <w:rPr>
          <w:rFonts w:cs="Arial"/>
        </w:rPr>
      </w:pPr>
      <w:r w:rsidRPr="00A345AE">
        <w:rPr>
          <w:rFonts w:cs="Arial"/>
        </w:rPr>
        <w:lastRenderedPageBreak/>
        <w:t>Naloge delovnega mesta</w:t>
      </w:r>
      <w:r w:rsidR="004B2FDC">
        <w:rPr>
          <w:rFonts w:cs="Arial"/>
        </w:rPr>
        <w:t xml:space="preserve"> so</w:t>
      </w:r>
      <w:r w:rsidRPr="00A345AE">
        <w:rPr>
          <w:rFonts w:cs="Arial"/>
        </w:rPr>
        <w:t xml:space="preserve">: </w:t>
      </w:r>
    </w:p>
    <w:p w14:paraId="68FC9DAF" w14:textId="77777777" w:rsidR="00173718" w:rsidRDefault="00173718" w:rsidP="00173718">
      <w:pPr>
        <w:suppressAutoHyphens w:val="0"/>
        <w:autoSpaceDE w:val="0"/>
        <w:autoSpaceDN w:val="0"/>
        <w:adjustRightInd w:val="0"/>
        <w:spacing w:after="0" w:line="240" w:lineRule="auto"/>
        <w:jc w:val="left"/>
        <w:rPr>
          <w:rFonts w:ascii="74dap" w:hAnsi="74dap" w:cs="74dap"/>
          <w:sz w:val="16"/>
          <w:szCs w:val="16"/>
          <w:lang w:eastAsia="sl-SI"/>
        </w:rPr>
      </w:pPr>
    </w:p>
    <w:p w14:paraId="7392C833" w14:textId="4165FDC2" w:rsidR="00173718" w:rsidRPr="00173718" w:rsidRDefault="00173718" w:rsidP="00173718">
      <w:pPr>
        <w:suppressAutoHyphens w:val="0"/>
        <w:autoSpaceDE w:val="0"/>
        <w:autoSpaceDN w:val="0"/>
        <w:adjustRightInd w:val="0"/>
        <w:spacing w:after="0" w:line="240" w:lineRule="auto"/>
        <w:jc w:val="left"/>
        <w:rPr>
          <w:rFonts w:cs="Arial"/>
          <w:lang w:eastAsia="sl-SI"/>
        </w:rPr>
      </w:pPr>
      <w:r w:rsidRPr="00173718">
        <w:rPr>
          <w:rFonts w:cs="Arial"/>
          <w:lang w:eastAsia="sl-SI"/>
        </w:rPr>
        <w:t>- sodelovanje pri oblikovanju sistemskih rešitev in drugih najzahtevnejših gradiv</w:t>
      </w:r>
      <w:r>
        <w:rPr>
          <w:rFonts w:cs="Arial"/>
          <w:lang w:eastAsia="sl-SI"/>
        </w:rPr>
        <w:t>,</w:t>
      </w:r>
    </w:p>
    <w:p w14:paraId="61174FA6" w14:textId="00C4DAF0" w:rsidR="00173718" w:rsidRPr="00173718" w:rsidRDefault="00173718" w:rsidP="00173718">
      <w:pPr>
        <w:suppressAutoHyphens w:val="0"/>
        <w:autoSpaceDE w:val="0"/>
        <w:autoSpaceDN w:val="0"/>
        <w:adjustRightInd w:val="0"/>
        <w:spacing w:after="0" w:line="240" w:lineRule="auto"/>
        <w:jc w:val="left"/>
        <w:rPr>
          <w:rFonts w:cs="Arial"/>
          <w:lang w:eastAsia="sl-SI"/>
        </w:rPr>
      </w:pPr>
      <w:r w:rsidRPr="00173718">
        <w:rPr>
          <w:rFonts w:cs="Arial"/>
          <w:lang w:eastAsia="sl-SI"/>
        </w:rPr>
        <w:t>- sodelovanje pri razvoju, vzdrževanju in testiranju informacijskega sistema</w:t>
      </w:r>
      <w:r>
        <w:rPr>
          <w:rFonts w:cs="Arial"/>
          <w:lang w:eastAsia="sl-SI"/>
        </w:rPr>
        <w:t>,</w:t>
      </w:r>
    </w:p>
    <w:p w14:paraId="56578EB6" w14:textId="1B0FEC67" w:rsidR="00173718" w:rsidRPr="00173718" w:rsidRDefault="00173718" w:rsidP="00173718">
      <w:pPr>
        <w:suppressAutoHyphens w:val="0"/>
        <w:autoSpaceDE w:val="0"/>
        <w:autoSpaceDN w:val="0"/>
        <w:adjustRightInd w:val="0"/>
        <w:spacing w:after="0" w:line="240" w:lineRule="auto"/>
        <w:jc w:val="left"/>
        <w:rPr>
          <w:rFonts w:cs="Arial"/>
          <w:lang w:eastAsia="sl-SI"/>
        </w:rPr>
      </w:pPr>
      <w:r w:rsidRPr="00173718">
        <w:rPr>
          <w:rFonts w:cs="Arial"/>
          <w:lang w:eastAsia="sl-SI"/>
        </w:rPr>
        <w:t>- pomoč pri vodenju in koordinaciji projektnih aktivnosti</w:t>
      </w:r>
      <w:r>
        <w:rPr>
          <w:rFonts w:cs="Arial"/>
          <w:lang w:eastAsia="sl-SI"/>
        </w:rPr>
        <w:t>,</w:t>
      </w:r>
    </w:p>
    <w:p w14:paraId="780ABC2C" w14:textId="4CECDC46" w:rsidR="00173718" w:rsidRPr="00173718" w:rsidRDefault="00173718" w:rsidP="00173718">
      <w:pPr>
        <w:suppressAutoHyphens w:val="0"/>
        <w:autoSpaceDE w:val="0"/>
        <w:autoSpaceDN w:val="0"/>
        <w:adjustRightInd w:val="0"/>
        <w:spacing w:after="0" w:line="240" w:lineRule="auto"/>
        <w:jc w:val="left"/>
        <w:rPr>
          <w:rFonts w:cs="Arial"/>
          <w:lang w:eastAsia="sl-SI"/>
        </w:rPr>
      </w:pPr>
      <w:r w:rsidRPr="00173718">
        <w:rPr>
          <w:rFonts w:cs="Arial"/>
          <w:lang w:eastAsia="sl-SI"/>
        </w:rPr>
        <w:t>- sodelovanje pri pripravi novih programskih vsebin, e-gradiv in e-usposabljanj</w:t>
      </w:r>
      <w:r>
        <w:rPr>
          <w:rFonts w:cs="Arial"/>
          <w:lang w:eastAsia="sl-SI"/>
        </w:rPr>
        <w:t>,</w:t>
      </w:r>
    </w:p>
    <w:p w14:paraId="4EE1DEF1" w14:textId="35CB38E4" w:rsidR="00173718" w:rsidRPr="00173718" w:rsidRDefault="00173718" w:rsidP="00173718">
      <w:pPr>
        <w:suppressAutoHyphens w:val="0"/>
        <w:autoSpaceDE w:val="0"/>
        <w:autoSpaceDN w:val="0"/>
        <w:adjustRightInd w:val="0"/>
        <w:spacing w:after="0" w:line="240" w:lineRule="auto"/>
        <w:jc w:val="left"/>
        <w:rPr>
          <w:rFonts w:cs="Arial"/>
          <w:lang w:eastAsia="sl-SI"/>
        </w:rPr>
      </w:pPr>
      <w:r w:rsidRPr="00173718">
        <w:rPr>
          <w:rFonts w:cs="Arial"/>
          <w:lang w:eastAsia="sl-SI"/>
        </w:rPr>
        <w:t>- koordinacija priprav in izvedb različnih izobraževalnih dogodkov v živo in na daljavo</w:t>
      </w:r>
      <w:r>
        <w:rPr>
          <w:rFonts w:cs="Arial"/>
          <w:lang w:eastAsia="sl-SI"/>
        </w:rPr>
        <w:t>,</w:t>
      </w:r>
    </w:p>
    <w:p w14:paraId="4A32A03D" w14:textId="505261B0" w:rsidR="00173718" w:rsidRPr="00173718" w:rsidRDefault="00173718" w:rsidP="00173718">
      <w:pPr>
        <w:suppressAutoHyphens w:val="0"/>
        <w:autoSpaceDE w:val="0"/>
        <w:autoSpaceDN w:val="0"/>
        <w:adjustRightInd w:val="0"/>
        <w:spacing w:after="0" w:line="240" w:lineRule="auto"/>
        <w:jc w:val="left"/>
        <w:rPr>
          <w:rFonts w:cs="Arial"/>
          <w:lang w:eastAsia="sl-SI"/>
        </w:rPr>
      </w:pPr>
      <w:r w:rsidRPr="00173718">
        <w:rPr>
          <w:rFonts w:cs="Arial"/>
          <w:lang w:eastAsia="sl-SI"/>
        </w:rPr>
        <w:t>- zagotavljanje pedagoške in tehnične podpore za izvedbo izobraževalnih dogodkov v živo in na daljavo</w:t>
      </w:r>
      <w:r>
        <w:rPr>
          <w:rFonts w:cs="Arial"/>
          <w:lang w:eastAsia="sl-SI"/>
        </w:rPr>
        <w:t>,</w:t>
      </w:r>
    </w:p>
    <w:p w14:paraId="133A1217" w14:textId="037A7522" w:rsidR="00173718" w:rsidRPr="00173718" w:rsidRDefault="00173718" w:rsidP="00173718">
      <w:pPr>
        <w:suppressAutoHyphens w:val="0"/>
        <w:autoSpaceDE w:val="0"/>
        <w:autoSpaceDN w:val="0"/>
        <w:adjustRightInd w:val="0"/>
        <w:spacing w:after="0" w:line="240" w:lineRule="auto"/>
        <w:jc w:val="left"/>
        <w:rPr>
          <w:rFonts w:cs="Arial"/>
          <w:lang w:eastAsia="sl-SI"/>
        </w:rPr>
      </w:pPr>
      <w:r w:rsidRPr="00173718">
        <w:rPr>
          <w:rFonts w:cs="Arial"/>
          <w:lang w:eastAsia="sl-SI"/>
        </w:rPr>
        <w:t>- samostojna priprava zahtevnih analiz, poročil in drugih zahtevnih gradiv</w:t>
      </w:r>
      <w:r>
        <w:rPr>
          <w:rFonts w:cs="Arial"/>
          <w:lang w:eastAsia="sl-SI"/>
        </w:rPr>
        <w:t>,</w:t>
      </w:r>
    </w:p>
    <w:p w14:paraId="35D4AC3C" w14:textId="0BEC44D0" w:rsidR="00173718" w:rsidRPr="00173718" w:rsidRDefault="00173718" w:rsidP="00173718">
      <w:pPr>
        <w:suppressAutoHyphens w:val="0"/>
        <w:autoSpaceDE w:val="0"/>
        <w:autoSpaceDN w:val="0"/>
        <w:adjustRightInd w:val="0"/>
        <w:spacing w:after="0" w:line="240" w:lineRule="auto"/>
        <w:jc w:val="left"/>
        <w:rPr>
          <w:rFonts w:cs="Arial"/>
          <w:lang w:eastAsia="sl-SI"/>
        </w:rPr>
      </w:pPr>
      <w:r w:rsidRPr="00173718">
        <w:rPr>
          <w:rFonts w:cs="Arial"/>
          <w:lang w:eastAsia="sl-SI"/>
        </w:rPr>
        <w:t>- sodelovanje v različnih delovnih skupinah</w:t>
      </w:r>
      <w:r>
        <w:rPr>
          <w:rFonts w:cs="Arial"/>
          <w:lang w:eastAsia="sl-SI"/>
        </w:rPr>
        <w:t>,</w:t>
      </w:r>
    </w:p>
    <w:p w14:paraId="22287AE7" w14:textId="0218A088" w:rsidR="00173718" w:rsidRPr="00173718" w:rsidRDefault="00173718" w:rsidP="00173718">
      <w:pPr>
        <w:pStyle w:val="Odstavekseznama"/>
        <w:autoSpaceDE w:val="0"/>
        <w:autoSpaceDN w:val="0"/>
        <w:adjustRightInd w:val="0"/>
        <w:spacing w:after="0" w:line="260" w:lineRule="exact"/>
        <w:ind w:left="0"/>
        <w:rPr>
          <w:rFonts w:cs="Arial"/>
        </w:rPr>
      </w:pPr>
      <w:r w:rsidRPr="00173718">
        <w:rPr>
          <w:rFonts w:cs="Arial"/>
        </w:rPr>
        <w:t>- opravljanje drugih nalog po navodilu vodje</w:t>
      </w:r>
      <w:r>
        <w:rPr>
          <w:rFonts w:cs="Arial"/>
        </w:rPr>
        <w:t>.</w:t>
      </w:r>
    </w:p>
    <w:p w14:paraId="21AA24F0" w14:textId="77777777" w:rsidR="00763457" w:rsidRDefault="00763457" w:rsidP="00763457">
      <w:pPr>
        <w:pStyle w:val="Odstavekseznama"/>
        <w:autoSpaceDE w:val="0"/>
        <w:autoSpaceDN w:val="0"/>
        <w:adjustRightInd w:val="0"/>
        <w:spacing w:after="0" w:line="260" w:lineRule="exact"/>
        <w:ind w:left="0"/>
        <w:rPr>
          <w:rFonts w:cs="Arial"/>
        </w:rPr>
      </w:pPr>
    </w:p>
    <w:p w14:paraId="11352777" w14:textId="1D20CDC6" w:rsidR="008735C0" w:rsidRPr="002F71A4" w:rsidRDefault="008735C0" w:rsidP="002F71A4">
      <w:pPr>
        <w:spacing w:after="0" w:line="260" w:lineRule="exact"/>
        <w:rPr>
          <w:rFonts w:cs="Arial"/>
        </w:rPr>
      </w:pPr>
      <w:r w:rsidRPr="002F71A4">
        <w:rPr>
          <w:rFonts w:cs="Arial"/>
        </w:rPr>
        <w:t>Področje dela bo zajemalo koordinacijo priprav in izvedb usposabljanj za dvig digitalnih znanj in spretnosti za javne uslužbence, kar bo potekalo v okviru Načrta za okrevanje in odpornost.  Usposabljanja bodo potekala v živo in na daljavo ter ob uporabi različnih e-gradiv in e-usposabljanj</w:t>
      </w:r>
      <w:r w:rsidR="00E91440" w:rsidRPr="002F71A4">
        <w:rPr>
          <w:rFonts w:cs="Arial"/>
        </w:rPr>
        <w:t>.</w:t>
      </w:r>
      <w:r w:rsidRPr="002F71A4" w:rsidDel="00406F2E">
        <w:rPr>
          <w:rFonts w:cs="Arial"/>
        </w:rPr>
        <w:t xml:space="preserve"> </w:t>
      </w:r>
      <w:r w:rsidRPr="002F71A4">
        <w:rPr>
          <w:rFonts w:cs="Arial"/>
        </w:rPr>
        <w:t xml:space="preserve">Od kandidatov se pričakuje dobre organizacijske in komunikacijske veščine za usklajevanje izvedb z izvajalci, koordinacijo prijav udeležencev in samo organizacijo dogodkov. Ob izvedbah na daljavo je pomembna še tehnična in didaktična pomoč izvajalcem in udeležencem pri izvajanju različnih učnih aktivnosti. Delo zajema še podporo pri razvoju informacijskega sistema, pomoč pri pripravi programskih vsebin, e-usposabljanj in e-gradiv, urejanje spletne strani, urejanje dokumentacije in pripravo različnih poročil in gradiv. Od kandidatov se pričakuje samoiniciativnost, samostojnost, natančnost, prilagodljivost ter poznavanje pedagoških smernic ter osnovnih orodij za izvajanje usposabljanj na daljavo. </w:t>
      </w:r>
    </w:p>
    <w:p w14:paraId="07000DF0" w14:textId="77777777" w:rsidR="00DF2EC0" w:rsidRDefault="00DF2EC0" w:rsidP="00185EB2">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0121E165" w:rsidR="003B2B7E" w:rsidRDefault="003B2B7E" w:rsidP="00A345AE">
      <w:pPr>
        <w:numPr>
          <w:ilvl w:val="0"/>
          <w:numId w:val="10"/>
        </w:numPr>
        <w:spacing w:after="0" w:line="260" w:lineRule="exact"/>
        <w:rPr>
          <w:rFonts w:cs="Arial"/>
        </w:rPr>
      </w:pPr>
      <w:r w:rsidRPr="00A345AE">
        <w:rPr>
          <w:rFonts w:cs="Arial"/>
        </w:rPr>
        <w:t>je državljan Republike Slovenije,</w:t>
      </w:r>
    </w:p>
    <w:p w14:paraId="0BD0950B" w14:textId="031AE2B4" w:rsidR="002F71A4" w:rsidRPr="00A345AE" w:rsidRDefault="002F71A4" w:rsidP="00A345AE">
      <w:pPr>
        <w:numPr>
          <w:ilvl w:val="0"/>
          <w:numId w:val="10"/>
        </w:numPr>
        <w:spacing w:after="0" w:line="260" w:lineRule="exact"/>
        <w:rPr>
          <w:rFonts w:cs="Arial"/>
        </w:rPr>
      </w:pPr>
      <w:r>
        <w:rPr>
          <w:rFonts w:cs="Arial"/>
        </w:rPr>
        <w:t>ima znanje uradnega jezika,</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244CD856"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796FC1D3" w14:textId="77777777" w:rsidR="00884619" w:rsidRDefault="00884619" w:rsidP="0051741E">
      <w:pPr>
        <w:spacing w:after="0"/>
      </w:pPr>
    </w:p>
    <w:p w14:paraId="781E8058" w14:textId="7ED87C7C" w:rsidR="00FB7B83" w:rsidRPr="002F71A4" w:rsidRDefault="00FB7B83" w:rsidP="002F71A4">
      <w:pPr>
        <w:spacing w:after="0" w:line="260" w:lineRule="exact"/>
        <w:rPr>
          <w:rFonts w:cs="Arial"/>
        </w:rPr>
      </w:pPr>
      <w:r w:rsidRPr="002F71A4">
        <w:rPr>
          <w:rFonts w:cs="Arial"/>
        </w:rPr>
        <w:t>Prednost pri izbiri bodo imeli kandidati:</w:t>
      </w:r>
    </w:p>
    <w:p w14:paraId="522CA452" w14:textId="4D6177AD" w:rsidR="008735C0" w:rsidRPr="002F71A4" w:rsidRDefault="008735C0" w:rsidP="002F71A4">
      <w:pPr>
        <w:pStyle w:val="Odstavekseznama"/>
        <w:numPr>
          <w:ilvl w:val="0"/>
          <w:numId w:val="30"/>
        </w:numPr>
        <w:spacing w:after="0" w:line="260" w:lineRule="exact"/>
        <w:rPr>
          <w:rFonts w:cs="Arial"/>
        </w:rPr>
      </w:pPr>
      <w:r w:rsidRPr="002F71A4">
        <w:rPr>
          <w:rFonts w:cs="Arial"/>
        </w:rPr>
        <w:t>z izkušnjami s področja organizacije različnih dogodkov in usposabljanj v živo in na daljavo</w:t>
      </w:r>
      <w:r w:rsidR="002F71A4">
        <w:rPr>
          <w:rFonts w:cs="Arial"/>
        </w:rPr>
        <w:t>,</w:t>
      </w:r>
    </w:p>
    <w:p w14:paraId="0A5DA740" w14:textId="2F3905E2" w:rsidR="008735C0" w:rsidRPr="002F71A4" w:rsidRDefault="008735C0" w:rsidP="002F71A4">
      <w:pPr>
        <w:pStyle w:val="Odstavekseznama"/>
        <w:numPr>
          <w:ilvl w:val="0"/>
          <w:numId w:val="30"/>
        </w:numPr>
        <w:spacing w:after="0" w:line="260" w:lineRule="exact"/>
        <w:rPr>
          <w:rFonts w:cs="Arial"/>
        </w:rPr>
      </w:pPr>
      <w:r w:rsidRPr="002F71A4">
        <w:rPr>
          <w:rFonts w:cs="Arial"/>
        </w:rPr>
        <w:t xml:space="preserve">z izkušnjami s področja </w:t>
      </w:r>
      <w:r w:rsidR="00E91440" w:rsidRPr="002F71A4">
        <w:rPr>
          <w:rFonts w:cs="Arial"/>
        </w:rPr>
        <w:t>uporabe in načrtovanja nadgradenj</w:t>
      </w:r>
      <w:r w:rsidRPr="002F71A4">
        <w:rPr>
          <w:rFonts w:cs="Arial"/>
        </w:rPr>
        <w:t xml:space="preserve"> informacijskega sistema</w:t>
      </w:r>
      <w:r w:rsidR="00E91440" w:rsidRPr="002F71A4">
        <w:rPr>
          <w:rFonts w:cs="Arial"/>
        </w:rPr>
        <w:t xml:space="preserve"> za </w:t>
      </w:r>
      <w:r w:rsidR="004802B0" w:rsidRPr="002F71A4">
        <w:rPr>
          <w:rFonts w:cs="Arial"/>
        </w:rPr>
        <w:t>izvajanje</w:t>
      </w:r>
      <w:r w:rsidR="00E91440" w:rsidRPr="002F71A4">
        <w:rPr>
          <w:rFonts w:cs="Arial"/>
        </w:rPr>
        <w:t xml:space="preserve"> usposabljanj</w:t>
      </w:r>
      <w:r w:rsidR="002F71A4">
        <w:rPr>
          <w:rFonts w:cs="Arial"/>
        </w:rPr>
        <w:t>,</w:t>
      </w:r>
    </w:p>
    <w:p w14:paraId="23022762" w14:textId="39A3875E" w:rsidR="008735C0" w:rsidRPr="002F71A4" w:rsidRDefault="008735C0" w:rsidP="002F71A4">
      <w:pPr>
        <w:pStyle w:val="Odstavekseznama"/>
        <w:numPr>
          <w:ilvl w:val="0"/>
          <w:numId w:val="30"/>
        </w:numPr>
        <w:spacing w:after="0" w:line="260" w:lineRule="exact"/>
        <w:rPr>
          <w:rFonts w:cs="Arial"/>
        </w:rPr>
      </w:pPr>
      <w:r w:rsidRPr="002F71A4">
        <w:rPr>
          <w:rFonts w:cs="Arial"/>
        </w:rPr>
        <w:t>z izkušnjami pri pripravi in uporabi interaktivnih elementov v procesu usposabljanja v živo in na daljavo</w:t>
      </w:r>
      <w:r w:rsidR="002F71A4">
        <w:rPr>
          <w:rFonts w:cs="Arial"/>
        </w:rPr>
        <w:t>.</w:t>
      </w:r>
    </w:p>
    <w:p w14:paraId="452EA036" w14:textId="77777777" w:rsidR="00FB7B83" w:rsidRPr="002F71A4" w:rsidRDefault="00FB7B83" w:rsidP="002F71A4">
      <w:pPr>
        <w:spacing w:after="0" w:line="260" w:lineRule="exact"/>
        <w:rPr>
          <w:rFonts w:cs="Arial"/>
        </w:rPr>
      </w:pPr>
    </w:p>
    <w:p w14:paraId="65929792" w14:textId="77777777" w:rsidR="00E91440" w:rsidRPr="002F71A4" w:rsidRDefault="00E91440" w:rsidP="002F71A4">
      <w:pPr>
        <w:spacing w:after="0" w:line="260" w:lineRule="exact"/>
        <w:rPr>
          <w:rFonts w:cs="Arial"/>
        </w:rPr>
      </w:pPr>
      <w:r w:rsidRPr="002F71A4">
        <w:rPr>
          <w:rFonts w:cs="Arial"/>
        </w:rPr>
        <w:lastRenderedPageBreak/>
        <w:t xml:space="preserve">Kot dokaz za izpolnjevanje prednostnih kriterijev v vlogi opišite konkreten primer. </w:t>
      </w:r>
    </w:p>
    <w:p w14:paraId="2D4E1464" w14:textId="04902B92" w:rsidR="004D6F1B" w:rsidRDefault="004D6F1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1EBB9C0D" w14:textId="77777777" w:rsidR="002F71A4" w:rsidRPr="00B8768B" w:rsidRDefault="002F71A4" w:rsidP="002F71A4">
      <w:pPr>
        <w:spacing w:line="260" w:lineRule="exact"/>
        <w:rPr>
          <w:rFonts w:cs="Arial"/>
          <w:lang w:eastAsia="en-US"/>
        </w:rPr>
      </w:pPr>
      <w:bookmarkStart w:id="2" w:name="_Hlk114744729"/>
      <w:r w:rsidRPr="00B8768B">
        <w:rPr>
          <w:rFonts w:cs="Arial"/>
          <w:color w:val="000000"/>
        </w:rPr>
        <w:t>Ministrstvo za javno upravo bo opravilo izbiro kandida</w:t>
      </w:r>
      <w:r>
        <w:rPr>
          <w:rFonts w:cs="Arial"/>
          <w:color w:val="000000"/>
        </w:rPr>
        <w:t>ta</w:t>
      </w:r>
      <w:bookmarkEnd w:id="2"/>
      <w:r>
        <w:rPr>
          <w:rFonts w:cs="Arial"/>
          <w:color w:val="000000"/>
        </w:rPr>
        <w:t xml:space="preserve"> p</w:t>
      </w:r>
      <w:r w:rsidRPr="00B8768B">
        <w:rPr>
          <w:rFonts w:cs="Arial"/>
          <w:color w:val="000000"/>
        </w:rPr>
        <w:t>o predmetni objavi in z izbranim kandidatom sklenilo delovno razmerje za določen čas do 30. 6. 2026</w:t>
      </w:r>
      <w:r>
        <w:rPr>
          <w:rFonts w:cs="Arial"/>
          <w:color w:val="000000"/>
        </w:rPr>
        <w:t xml:space="preserve">, </w:t>
      </w:r>
      <w:r w:rsidRPr="00B8768B">
        <w:rPr>
          <w:rFonts w:cs="Arial"/>
          <w:color w:val="000000"/>
        </w:rPr>
        <w:t xml:space="preserve">oziroma do konca trajanja projekta </w:t>
      </w:r>
      <w:r>
        <w:rPr>
          <w:rFonts w:cs="Arial"/>
          <w:b/>
          <w:color w:val="000000" w:themeColor="text1"/>
        </w:rPr>
        <w:t>Krepitev digitalnih znanj in spretnosti javnih uslužbencev</w:t>
      </w:r>
      <w:r w:rsidRPr="00B8768B">
        <w:rPr>
          <w:rFonts w:cs="Arial"/>
          <w:color w:val="000000"/>
        </w:rPr>
        <w:t xml:space="preserve"> (v nadaljevanju: projekt), in sicer s polnim delovnim časom in </w:t>
      </w:r>
      <w:r w:rsidRPr="00A86F0F">
        <w:rPr>
          <w:rFonts w:cs="Arial"/>
        </w:rPr>
        <w:t>6</w:t>
      </w:r>
      <w:r w:rsidRPr="00A86F0F">
        <w:rPr>
          <w:rFonts w:cs="Arial"/>
          <w:color w:val="000000"/>
        </w:rPr>
        <w:t>-mesečnim</w:t>
      </w:r>
      <w:r w:rsidRPr="00B8768B">
        <w:rPr>
          <w:rFonts w:cs="Arial"/>
          <w:color w:val="000000"/>
        </w:rPr>
        <w:t xml:space="preserve"> poskusnim delom</w:t>
      </w:r>
      <w:r>
        <w:rPr>
          <w:rFonts w:cs="Arial"/>
          <w:color w:val="000000"/>
        </w:rPr>
        <w:t xml:space="preserve">. </w:t>
      </w:r>
      <w:r w:rsidRPr="00B8768B">
        <w:rPr>
          <w:rFonts w:cs="Arial"/>
          <w:color w:val="000000"/>
        </w:rPr>
        <w:t>Poskusno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579446C1" w14:textId="1603A2F1" w:rsidR="00754E13" w:rsidRPr="00B8768B" w:rsidRDefault="00754E13" w:rsidP="00A345AE">
      <w:pPr>
        <w:spacing w:line="260" w:lineRule="exact"/>
        <w:rPr>
          <w:rFonts w:cs="Arial"/>
          <w:color w:val="000000"/>
        </w:rPr>
      </w:pPr>
      <w:r w:rsidRPr="00805294">
        <w:rPr>
          <w:rFonts w:cs="Arial"/>
          <w:color w:val="000000"/>
        </w:rPr>
        <w:t>Sredstva za projekt so zagotovljena v okviru potrjenega Načrta za okrevanje in odpornost, ki je bil potrjen z izvedbenim sklepom Sveta o odobritvi ocene načrta za okrevanje in odpornost za Slovenijo z dne 1.</w:t>
      </w:r>
      <w:r w:rsidR="000D5DAE" w:rsidRPr="00805294">
        <w:rPr>
          <w:rFonts w:cs="Arial"/>
          <w:color w:val="000000"/>
        </w:rPr>
        <w:t xml:space="preserve"> </w:t>
      </w:r>
      <w:r w:rsidRPr="00805294">
        <w:rPr>
          <w:rFonts w:cs="Arial"/>
          <w:color w:val="000000"/>
        </w:rPr>
        <w:t>7.</w:t>
      </w:r>
      <w:r w:rsidR="000D5DAE" w:rsidRPr="00805294">
        <w:rPr>
          <w:rFonts w:cs="Arial"/>
          <w:color w:val="000000"/>
        </w:rPr>
        <w:t xml:space="preserve"> </w:t>
      </w:r>
      <w:r w:rsidRPr="00805294">
        <w:rPr>
          <w:rFonts w:cs="Arial"/>
          <w:color w:val="000000"/>
        </w:rPr>
        <w:t>2021, ki je bil sprejet na podlagi 20. člena Uredbe (EU) 2021/241 Evropskega parlamenta in Sveta z dne 12. februarja 2021 o vzpostavitvi Mehanizma za okrevanje in odpornost</w:t>
      </w:r>
      <w:r w:rsidRPr="00805294">
        <w:rPr>
          <w:rFonts w:cs="Arial"/>
          <w:color w:val="000000"/>
        </w:rPr>
        <w:footnoteReference w:customMarkFollows="1" w:id="1"/>
        <w:t>[1] ter podrobnejšimi pojasnili področij/komponent/reform in naložb v odobrenem N</w:t>
      </w:r>
      <w:r w:rsidR="000D5DAE" w:rsidRPr="00805294">
        <w:rPr>
          <w:rFonts w:cs="Arial"/>
          <w:color w:val="000000"/>
        </w:rPr>
        <w:t>ačrtu za okrevanje in odpornost</w:t>
      </w:r>
      <w:r w:rsidRPr="00805294">
        <w:rPr>
          <w:rFonts w:cs="Arial"/>
          <w:color w:val="000000"/>
        </w:rPr>
        <w:t>.</w:t>
      </w:r>
    </w:p>
    <w:p w14:paraId="57CCEF38" w14:textId="77777777" w:rsidR="00120FCC" w:rsidRPr="00DF2EC0" w:rsidRDefault="00120FCC" w:rsidP="00A345AE">
      <w:pPr>
        <w:spacing w:after="0" w:line="260" w:lineRule="exact"/>
        <w:rPr>
          <w:rFonts w:cs="Arial"/>
          <w:highlight w:val="green"/>
        </w:rPr>
      </w:pPr>
    </w:p>
    <w:p w14:paraId="2165244D" w14:textId="2640B3CA" w:rsidR="003914C6" w:rsidRPr="00FE18AA" w:rsidRDefault="00120FCC" w:rsidP="00A345AE">
      <w:pPr>
        <w:spacing w:after="0" w:line="260" w:lineRule="exact"/>
        <w:rPr>
          <w:rFonts w:cs="Arial"/>
        </w:rPr>
      </w:pPr>
      <w:r w:rsidRPr="00FE18AA">
        <w:rPr>
          <w:rFonts w:cs="Arial"/>
        </w:rPr>
        <w:t>Zaposlit</w:t>
      </w:r>
      <w:r w:rsidR="00937803" w:rsidRPr="00FE18AA">
        <w:rPr>
          <w:rFonts w:cs="Arial"/>
        </w:rPr>
        <w:t>e</w:t>
      </w:r>
      <w:r w:rsidRPr="00FE18AA">
        <w:rPr>
          <w:rFonts w:cs="Arial"/>
        </w:rPr>
        <w:t xml:space="preserve">v financira Evropska unija – </w:t>
      </w:r>
      <w:proofErr w:type="spellStart"/>
      <w:r w:rsidRPr="00FE18AA">
        <w:rPr>
          <w:rFonts w:cs="Arial"/>
        </w:rPr>
        <w:t>NextGenerationEU</w:t>
      </w:r>
      <w:proofErr w:type="spellEnd"/>
      <w:r w:rsidRPr="00FE18AA">
        <w:rPr>
          <w:rFonts w:cs="Arial"/>
        </w:rPr>
        <w:t xml:space="preserve"> v okviru </w:t>
      </w:r>
      <w:r w:rsidR="003914C6" w:rsidRPr="00FE18AA">
        <w:rPr>
          <w:rFonts w:cs="Arial"/>
        </w:rPr>
        <w:t xml:space="preserve">ukrepa </w:t>
      </w:r>
      <w:r w:rsidR="00FE18AA" w:rsidRPr="00FE18AA">
        <w:t>Modernizacija digitalnega okolja javne uprave</w:t>
      </w:r>
      <w:r w:rsidR="00DF6C61">
        <w:t>.</w:t>
      </w:r>
    </w:p>
    <w:p w14:paraId="68E2398A" w14:textId="77777777" w:rsidR="00120FCC" w:rsidRPr="00A345AE" w:rsidRDefault="00120FCC" w:rsidP="00A345AE">
      <w:pPr>
        <w:spacing w:after="0" w:line="260" w:lineRule="exact"/>
        <w:rPr>
          <w:rFonts w:cs="Arial"/>
        </w:rPr>
      </w:pPr>
    </w:p>
    <w:p w14:paraId="74D398CA" w14:textId="7FFAE378" w:rsidR="002F71A4" w:rsidRPr="00A345AE" w:rsidRDefault="002F71A4" w:rsidP="002F71A4">
      <w:pPr>
        <w:spacing w:after="0" w:line="260" w:lineRule="exact"/>
        <w:rPr>
          <w:rFonts w:cs="Arial"/>
        </w:rPr>
      </w:pPr>
      <w:r w:rsidRPr="00A345AE">
        <w:rPr>
          <w:rFonts w:cs="Arial"/>
        </w:rPr>
        <w:t xml:space="preserve">Izbran kandidat bo delo opravljal na uradniškem delovnem mestu </w:t>
      </w:r>
      <w:r>
        <w:rPr>
          <w:rFonts w:cs="Arial"/>
        </w:rPr>
        <w:t>višji svetovalec</w:t>
      </w:r>
      <w:r w:rsidRPr="00A345AE">
        <w:rPr>
          <w:rFonts w:cs="Arial"/>
        </w:rPr>
        <w:t xml:space="preserve"> brez imenovanja v naziv, pravice oziroma obveznosti pa </w:t>
      </w:r>
      <w:r w:rsidR="001F3967">
        <w:rPr>
          <w:rFonts w:cs="Arial"/>
        </w:rPr>
        <w:t xml:space="preserve">se </w:t>
      </w:r>
      <w:r>
        <w:rPr>
          <w:rFonts w:cs="Arial"/>
        </w:rPr>
        <w:t>mu</w:t>
      </w:r>
      <w:r w:rsidRPr="00A345AE">
        <w:rPr>
          <w:rFonts w:cs="Arial"/>
        </w:rPr>
        <w:t xml:space="preserve"> določijo glede na uradniški naziv </w:t>
      </w:r>
      <w:r>
        <w:rPr>
          <w:rFonts w:cs="Arial"/>
        </w:rPr>
        <w:t>višji svetovalec II</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3AAD392C" w14:textId="77777777" w:rsidR="002F71A4" w:rsidRPr="00A345AE" w:rsidRDefault="002F71A4" w:rsidP="002F71A4">
      <w:pPr>
        <w:spacing w:after="0" w:line="260" w:lineRule="exact"/>
        <w:rPr>
          <w:rFonts w:cs="Arial"/>
        </w:rPr>
      </w:pPr>
      <w:bookmarkStart w:id="3" w:name="_Hlk114744765"/>
      <w:r w:rsidRPr="00A345AE">
        <w:rPr>
          <w:rFonts w:cs="Arial"/>
        </w:rPr>
        <w:t>Izbran kandidat bo delo opravljal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7850F1FB" w:rsidR="003B2B7E" w:rsidRPr="00A345AE" w:rsidRDefault="003B2B7E" w:rsidP="00A345AE">
      <w:pPr>
        <w:spacing w:after="0" w:line="260" w:lineRule="exact"/>
        <w:rPr>
          <w:rFonts w:cs="Arial"/>
        </w:rPr>
      </w:pPr>
      <w:r w:rsidRPr="00A345AE">
        <w:rPr>
          <w:rFonts w:cs="Arial"/>
        </w:rPr>
        <w:t>Kandidat vloži prijavo v pisni obliki (na priloženem obrazcu Vloga za zaposlitev), ki jo pošlje v zaprti ovojnici z označbo: »Za javno objavo za delovn</w:t>
      </w:r>
      <w:r w:rsidR="002F71A4">
        <w:rPr>
          <w:rFonts w:cs="Arial"/>
        </w:rPr>
        <w:t>o</w:t>
      </w:r>
      <w:r w:rsidRPr="00A345AE">
        <w:rPr>
          <w:rFonts w:cs="Arial"/>
        </w:rPr>
        <w:t xml:space="preserve"> mest</w:t>
      </w:r>
      <w:r w:rsidR="002F71A4">
        <w:rPr>
          <w:rFonts w:cs="Arial"/>
        </w:rPr>
        <w:t>o</w:t>
      </w:r>
      <w:r w:rsidRPr="00A345AE">
        <w:rPr>
          <w:rFonts w:cs="Arial"/>
        </w:rPr>
        <w:t xml:space="preserve"> </w:t>
      </w:r>
      <w:r w:rsidR="004A31CB">
        <w:rPr>
          <w:rFonts w:cs="Arial"/>
        </w:rPr>
        <w:t>višji svetovalec</w:t>
      </w:r>
      <w:r w:rsidR="003116DA" w:rsidRPr="00A345AE">
        <w:rPr>
          <w:rFonts w:cs="Arial"/>
        </w:rPr>
        <w:t xml:space="preserve"> </w:t>
      </w:r>
      <w:r w:rsidRPr="00A345AE">
        <w:rPr>
          <w:rFonts w:cs="Arial"/>
        </w:rPr>
        <w:t>(šifr</w:t>
      </w:r>
      <w:r w:rsidR="002F71A4">
        <w:rPr>
          <w:rFonts w:cs="Arial"/>
        </w:rPr>
        <w:t>a</w:t>
      </w:r>
      <w:r w:rsidRPr="00A345AE">
        <w:rPr>
          <w:rFonts w:cs="Arial"/>
        </w:rPr>
        <w:t xml:space="preserve"> DM</w:t>
      </w:r>
      <w:r w:rsidR="004B2FDC">
        <w:rPr>
          <w:rFonts w:cs="Arial"/>
        </w:rPr>
        <w:t>:</w:t>
      </w:r>
      <w:r w:rsidRPr="00A345AE">
        <w:rPr>
          <w:rFonts w:cs="Arial"/>
        </w:rPr>
        <w:t xml:space="preserve"> </w:t>
      </w:r>
      <w:r w:rsidR="004B2FDC">
        <w:rPr>
          <w:rFonts w:cs="Arial"/>
        </w:rPr>
        <w:t>10042</w:t>
      </w:r>
      <w:r w:rsidR="00404295" w:rsidRPr="00A345AE">
        <w:rPr>
          <w:rFonts w:cs="Arial"/>
        </w:rPr>
        <w:t xml:space="preserve">) v </w:t>
      </w:r>
      <w:r w:rsidR="0075190B" w:rsidRPr="0075190B">
        <w:rPr>
          <w:rFonts w:cs="Arial"/>
        </w:rPr>
        <w:t xml:space="preserve">Direktoratu za </w:t>
      </w:r>
      <w:r w:rsidR="007E14CD">
        <w:rPr>
          <w:rFonts w:cs="Arial"/>
        </w:rPr>
        <w:t>kakovost</w:t>
      </w:r>
      <w:r w:rsidR="00D07821">
        <w:rPr>
          <w:rFonts w:cs="Arial"/>
        </w:rPr>
        <w:t xml:space="preserve">, </w:t>
      </w:r>
      <w:r w:rsidR="007E14CD">
        <w:rPr>
          <w:rFonts w:cs="Arial"/>
        </w:rPr>
        <w:t>Upravni akademiji</w:t>
      </w:r>
      <w:r w:rsidR="00E13466" w:rsidRPr="00257B93">
        <w:rPr>
          <w:rFonts w:cs="Arial"/>
          <w:bCs/>
        </w:rPr>
        <w:t>,</w:t>
      </w:r>
      <w:r w:rsidR="00E13466" w:rsidRPr="00F46827">
        <w:rPr>
          <w:rFonts w:cs="Arial"/>
          <w:bCs/>
        </w:rPr>
        <w:t xml:space="preserve"> </w:t>
      </w:r>
      <w:r w:rsidRPr="00F46827">
        <w:rPr>
          <w:rFonts w:cs="Arial"/>
          <w:bCs/>
        </w:rPr>
        <w:t xml:space="preserve">št. </w:t>
      </w:r>
      <w:r w:rsidR="00196F3F" w:rsidRPr="007E14CD">
        <w:rPr>
          <w:rFonts w:cs="Arial"/>
          <w:bCs/>
        </w:rPr>
        <w:t>1100-</w:t>
      </w:r>
      <w:r w:rsidR="007E14CD" w:rsidRPr="007E14CD">
        <w:rPr>
          <w:rFonts w:cs="Arial"/>
          <w:bCs/>
        </w:rPr>
        <w:t>1</w:t>
      </w:r>
      <w:r w:rsidR="002F71A4">
        <w:rPr>
          <w:rFonts w:cs="Arial"/>
          <w:bCs/>
        </w:rPr>
        <w:t>10</w:t>
      </w:r>
      <w:r w:rsidR="00196F3F" w:rsidRPr="007E14CD">
        <w:rPr>
          <w:rFonts w:cs="Arial"/>
          <w:bCs/>
        </w:rPr>
        <w:t>/202</w:t>
      </w:r>
      <w:r w:rsidR="00623D20" w:rsidRPr="007E14CD">
        <w:rPr>
          <w:rFonts w:cs="Arial"/>
          <w:bCs/>
        </w:rPr>
        <w:t>2</w:t>
      </w:r>
      <w:r w:rsidRPr="00F46827">
        <w:rPr>
          <w:rFonts w:cs="Arial"/>
          <w:bCs/>
        </w:rPr>
        <w:t>« na naslov: Ministrstvo za javno upravo, Sekretariat, Služba za kadrovske zadeve, T</w:t>
      </w:r>
      <w:r w:rsidRPr="00A345AE">
        <w:rPr>
          <w:rFonts w:cs="Arial"/>
        </w:rPr>
        <w:t xml:space="preserve">ržaška cesta 21, 1000 Ljubljana, in sicer </w:t>
      </w:r>
      <w:r w:rsidRPr="00A345AE">
        <w:rPr>
          <w:rFonts w:cs="Arial"/>
          <w:b/>
        </w:rPr>
        <w:t xml:space="preserve">v roku </w:t>
      </w:r>
      <w:r w:rsidR="001428E7" w:rsidRPr="002F71A4">
        <w:rPr>
          <w:rFonts w:cs="Arial"/>
          <w:b/>
        </w:rPr>
        <w:t>8</w:t>
      </w:r>
      <w:r w:rsidR="00394610" w:rsidRPr="00A345AE">
        <w:rPr>
          <w:rFonts w:cs="Arial"/>
          <w:b/>
        </w:rPr>
        <w:t xml:space="preserve"> </w:t>
      </w:r>
      <w:r w:rsidRPr="00A345AE">
        <w:rPr>
          <w:rFonts w:cs="Arial"/>
          <w:b/>
          <w:bCs/>
        </w:rPr>
        <w:t>dni po objavi</w:t>
      </w:r>
      <w:r w:rsidR="004D6F1B"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w:t>
      </w:r>
      <w:proofErr w:type="spellStart"/>
      <w:r w:rsidR="0075190B">
        <w:rPr>
          <w:rFonts w:cs="Arial"/>
        </w:rPr>
        <w:t>neizbiri</w:t>
      </w:r>
      <w:proofErr w:type="spellEnd"/>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391A2926" w14:textId="08AB8544" w:rsidR="00D07821" w:rsidRPr="00DD3E2E" w:rsidRDefault="00D07821" w:rsidP="00D07821">
      <w:pPr>
        <w:spacing w:after="0"/>
        <w:rPr>
          <w:rFonts w:cs="Arial"/>
        </w:rPr>
      </w:pPr>
      <w:r w:rsidRPr="00DD3E2E">
        <w:rPr>
          <w:rFonts w:cs="Arial"/>
        </w:rPr>
        <w:t>Informacije o izvedbi javne</w:t>
      </w:r>
      <w:r>
        <w:rPr>
          <w:rFonts w:cs="Arial"/>
        </w:rPr>
        <w:t xml:space="preserve"> objave</w:t>
      </w:r>
      <w:r w:rsidRPr="00DD3E2E">
        <w:rPr>
          <w:rFonts w:cs="Arial"/>
        </w:rPr>
        <w:t xml:space="preserve"> daje </w:t>
      </w:r>
      <w:r w:rsidR="007E14CD">
        <w:rPr>
          <w:rFonts w:cs="Arial"/>
        </w:rPr>
        <w:t>Tanja Pustovrh</w:t>
      </w:r>
      <w:r w:rsidRPr="00DD3E2E">
        <w:rPr>
          <w:rFonts w:cs="Arial"/>
        </w:rPr>
        <w:t>, tel. št. 01/478 8</w:t>
      </w:r>
      <w:r w:rsidR="007E14CD">
        <w:rPr>
          <w:rFonts w:cs="Arial"/>
        </w:rPr>
        <w:t>3</w:t>
      </w:r>
      <w:r w:rsidRPr="00DD3E2E">
        <w:rPr>
          <w:rFonts w:cs="Arial"/>
        </w:rPr>
        <w:t xml:space="preserve"> </w:t>
      </w:r>
      <w:r w:rsidR="007E14CD">
        <w:rPr>
          <w:rFonts w:cs="Arial"/>
        </w:rPr>
        <w:t>86</w:t>
      </w:r>
      <w:r w:rsidRPr="00DD3E2E">
        <w:rPr>
          <w:rFonts w:cs="Arial"/>
        </w:rPr>
        <w:t xml:space="preserve">, informacije o delovnem področju pa </w:t>
      </w:r>
      <w:r w:rsidR="001428E7" w:rsidRPr="002F71A4">
        <w:rPr>
          <w:rFonts w:cs="Arial"/>
        </w:rPr>
        <w:t>Breda Gruden</w:t>
      </w:r>
      <w:r w:rsidRPr="002F71A4">
        <w:rPr>
          <w:rFonts w:cs="Arial"/>
        </w:rPr>
        <w:t>, tel. št. 01/</w:t>
      </w:r>
      <w:r w:rsidR="001428E7" w:rsidRPr="002F71A4">
        <w:rPr>
          <w:rFonts w:cs="Arial"/>
        </w:rPr>
        <w:t>478 87</w:t>
      </w:r>
      <w:r w:rsidR="002F71A4" w:rsidRPr="002F71A4">
        <w:rPr>
          <w:rFonts w:cs="Arial"/>
        </w:rPr>
        <w:t xml:space="preserve"> </w:t>
      </w:r>
      <w:r w:rsidR="001428E7" w:rsidRPr="002F71A4">
        <w:rPr>
          <w:rFonts w:cs="Arial"/>
        </w:rPr>
        <w:t>58</w:t>
      </w:r>
      <w:r w:rsidRPr="002F71A4">
        <w:rPr>
          <w:rFonts w:cs="Arial"/>
        </w:rPr>
        <w:t>.</w:t>
      </w:r>
    </w:p>
    <w:p w14:paraId="3BA97045" w14:textId="77777777" w:rsidR="00D07821" w:rsidRPr="00DD3E2E" w:rsidRDefault="00D07821" w:rsidP="00D07821">
      <w:pPr>
        <w:spacing w:after="0"/>
        <w:rPr>
          <w:rFonts w:cs="Arial"/>
        </w:rPr>
      </w:pPr>
      <w:r w:rsidRPr="00DD3E2E">
        <w:rPr>
          <w:rFonts w:cs="Arial"/>
        </w:rPr>
        <w:t> </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1D724DD8" w14:textId="2D8514D7" w:rsidR="00805294" w:rsidRPr="00A345AE" w:rsidRDefault="00963E37" w:rsidP="001428E7">
      <w:pPr>
        <w:spacing w:after="0" w:line="260" w:lineRule="exact"/>
        <w:ind w:left="2832" w:firstLine="708"/>
        <w:rPr>
          <w:rFonts w:cs="Arial"/>
        </w:rPr>
      </w:pPr>
      <w:r>
        <w:rPr>
          <w:rFonts w:cs="Arial"/>
        </w:rPr>
        <w:t>Po pooblastilu, št. 1004-49/2022/13 z dne 1. 9. 2022</w:t>
      </w:r>
    </w:p>
    <w:p w14:paraId="102A5F26" w14:textId="46DC3071" w:rsidR="003B2B7E" w:rsidRPr="00A345AE" w:rsidRDefault="007E14CD" w:rsidP="00963E37">
      <w:pPr>
        <w:spacing w:after="0" w:line="260" w:lineRule="exact"/>
        <w:ind w:left="2832" w:firstLine="708"/>
        <w:rPr>
          <w:rFonts w:cs="Arial"/>
        </w:rPr>
      </w:pPr>
      <w:r>
        <w:rPr>
          <w:rFonts w:cs="Arial"/>
        </w:rPr>
        <w:t>Žarko Bogunović</w:t>
      </w:r>
    </w:p>
    <w:p w14:paraId="449100EF" w14:textId="200BB620" w:rsidR="003B2B7E" w:rsidRPr="00A345AE" w:rsidRDefault="007E14CD" w:rsidP="00963E37">
      <w:pPr>
        <w:spacing w:after="0" w:line="260" w:lineRule="exact"/>
        <w:ind w:left="2832" w:firstLine="708"/>
        <w:rPr>
          <w:rFonts w:cs="Arial"/>
        </w:rPr>
      </w:pPr>
      <w:r>
        <w:rPr>
          <w:rFonts w:cs="Arial"/>
        </w:rPr>
        <w:t>v. d. generalnega sekretarja</w:t>
      </w:r>
    </w:p>
    <w:sectPr w:rsidR="003B2B7E" w:rsidRPr="00A345AE" w:rsidSect="00A11CB7">
      <w:headerReference w:type="even" r:id="rId9"/>
      <w:headerReference w:type="default" r:id="rId10"/>
      <w:footerReference w:type="even" r:id="rId11"/>
      <w:footerReference w:type="default" r:id="rId12"/>
      <w:headerReference w:type="first" r:id="rId13"/>
      <w:footerReference w:type="first" r:id="rId14"/>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F863A" w14:textId="77777777" w:rsidR="00F609EC" w:rsidRDefault="00F609EC" w:rsidP="00B150F3">
      <w:pPr>
        <w:spacing w:after="0" w:line="240" w:lineRule="auto"/>
      </w:pPr>
      <w:r>
        <w:separator/>
      </w:r>
    </w:p>
  </w:endnote>
  <w:endnote w:type="continuationSeparator" w:id="0">
    <w:p w14:paraId="5F3B6F6B" w14:textId="77777777" w:rsidR="00F609EC" w:rsidRDefault="00F609EC"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74dap">
    <w:altName w:val="Calibri"/>
    <w:panose1 w:val="00000000000000000000"/>
    <w:charset w:val="EE"/>
    <w:family w:val="auto"/>
    <w:notTrueType/>
    <w:pitch w:val="default"/>
    <w:sig w:usb0="00000005" w:usb1="00000000" w:usb2="00000000" w:usb3="00000000" w:csb0="00000002" w:csb1="00000000"/>
  </w:font>
  <w:font w:name="Republika">
    <w:altName w:val="Arial Narrow"/>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BECF1" w14:textId="77777777" w:rsidR="008735C0" w:rsidRDefault="008735C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D01A8" w14:textId="77777777" w:rsidR="008735C0" w:rsidRDefault="008735C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F1CED" w14:textId="77777777" w:rsidR="008735C0" w:rsidRDefault="008735C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294B5" w14:textId="77777777" w:rsidR="00F609EC" w:rsidRDefault="00F609EC" w:rsidP="00B150F3">
      <w:pPr>
        <w:spacing w:after="0" w:line="240" w:lineRule="auto"/>
      </w:pPr>
      <w:bookmarkStart w:id="0" w:name="_Hlk84501726"/>
      <w:bookmarkEnd w:id="0"/>
      <w:r>
        <w:separator/>
      </w:r>
    </w:p>
  </w:footnote>
  <w:footnote w:type="continuationSeparator" w:id="0">
    <w:p w14:paraId="0F31F20F" w14:textId="77777777" w:rsidR="00F609EC" w:rsidRDefault="00F609EC"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7AD28" w14:textId="77777777" w:rsidR="008735C0" w:rsidRDefault="008735C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F1AFB" w14:textId="77777777" w:rsidR="008735C0" w:rsidRDefault="008735C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EBCB" w14:textId="1D24EFF2" w:rsidR="00A11CB7" w:rsidRDefault="00C27EE1" w:rsidP="00A11CB7">
    <w:pPr>
      <w:spacing w:after="0"/>
      <w:rPr>
        <w:rFonts w:cs="Arial"/>
      </w:rPr>
    </w:pPr>
    <w:r>
      <w:rPr>
        <w:noProof/>
      </w:rPr>
      <w:drawing>
        <wp:anchor distT="0" distB="0" distL="114300" distR="114300" simplePos="0" relativeHeight="251657728" behindDoc="1" locked="0" layoutInCell="1" allowOverlap="1" wp14:anchorId="2F829B67" wp14:editId="38DE1F44">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Republika" w:hAnsi="Republika"/>
        <w:noProof/>
      </w:rPr>
      <w:drawing>
        <wp:anchor distT="0" distB="0" distL="114300" distR="114300" simplePos="0" relativeHeight="251659776" behindDoc="1" locked="0" layoutInCell="1" allowOverlap="1" wp14:anchorId="12D98EA0" wp14:editId="6E6F2270">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p>
  <w:p w14:paraId="3336ADE1" w14:textId="1B5F2B9D" w:rsidR="00A11CB7" w:rsidRPr="00DA516A" w:rsidRDefault="00A11CB7" w:rsidP="00A11CB7">
    <w:pPr>
      <w:spacing w:after="0"/>
      <w:rPr>
        <w:rFonts w:cs="Arial"/>
      </w:rPr>
    </w:pPr>
  </w:p>
  <w:p w14:paraId="4F6C7BAC" w14:textId="4D55CC1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18840E4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19FD99FD"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6DDA9018"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2E495BA5"/>
    <w:multiLevelType w:val="hybridMultilevel"/>
    <w:tmpl w:val="BC324358"/>
    <w:lvl w:ilvl="0" w:tplc="CC74F8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7"/>
  </w:num>
  <w:num w:numId="10">
    <w:abstractNumId w:val="9"/>
  </w:num>
  <w:num w:numId="11">
    <w:abstractNumId w:val="13"/>
  </w:num>
  <w:num w:numId="12">
    <w:abstractNumId w:val="24"/>
  </w:num>
  <w:num w:numId="13">
    <w:abstractNumId w:val="25"/>
  </w:num>
  <w:num w:numId="14">
    <w:abstractNumId w:val="25"/>
  </w:num>
  <w:num w:numId="15">
    <w:abstractNumId w:val="27"/>
  </w:num>
  <w:num w:numId="16">
    <w:abstractNumId w:val="14"/>
  </w:num>
  <w:num w:numId="17">
    <w:abstractNumId w:val="11"/>
  </w:num>
  <w:num w:numId="18">
    <w:abstractNumId w:val="23"/>
  </w:num>
  <w:num w:numId="19">
    <w:abstractNumId w:val="19"/>
  </w:num>
  <w:num w:numId="20">
    <w:abstractNumId w:val="21"/>
  </w:num>
  <w:num w:numId="21">
    <w:abstractNumId w:val="20"/>
  </w:num>
  <w:num w:numId="22">
    <w:abstractNumId w:val="10"/>
  </w:num>
  <w:num w:numId="23">
    <w:abstractNumId w:val="11"/>
  </w:num>
  <w:num w:numId="24">
    <w:abstractNumId w:val="26"/>
  </w:num>
  <w:num w:numId="25">
    <w:abstractNumId w:val="15"/>
  </w:num>
  <w:num w:numId="26">
    <w:abstractNumId w:val="8"/>
  </w:num>
  <w:num w:numId="27">
    <w:abstractNumId w:val="12"/>
  </w:num>
  <w:num w:numId="28">
    <w:abstractNumId w:val="16"/>
  </w:num>
  <w:num w:numId="29">
    <w:abstractNumId w:val="22"/>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66001"/>
    <w:rsid w:val="00072937"/>
    <w:rsid w:val="000909EC"/>
    <w:rsid w:val="000B51BF"/>
    <w:rsid w:val="000B754C"/>
    <w:rsid w:val="000D5DAE"/>
    <w:rsid w:val="000E4D8E"/>
    <w:rsid w:val="00104C49"/>
    <w:rsid w:val="00120FCC"/>
    <w:rsid w:val="00122999"/>
    <w:rsid w:val="00133FAE"/>
    <w:rsid w:val="001365BE"/>
    <w:rsid w:val="00136CBC"/>
    <w:rsid w:val="001428E7"/>
    <w:rsid w:val="00145197"/>
    <w:rsid w:val="00145519"/>
    <w:rsid w:val="001652E1"/>
    <w:rsid w:val="00173718"/>
    <w:rsid w:val="001744B7"/>
    <w:rsid w:val="00181478"/>
    <w:rsid w:val="00185EB2"/>
    <w:rsid w:val="001870DF"/>
    <w:rsid w:val="00196F3F"/>
    <w:rsid w:val="001C7230"/>
    <w:rsid w:val="001F3967"/>
    <w:rsid w:val="001F61DF"/>
    <w:rsid w:val="00257B93"/>
    <w:rsid w:val="0027668A"/>
    <w:rsid w:val="002806E1"/>
    <w:rsid w:val="00294062"/>
    <w:rsid w:val="002B404E"/>
    <w:rsid w:val="002D527B"/>
    <w:rsid w:val="002D5396"/>
    <w:rsid w:val="002D5F94"/>
    <w:rsid w:val="002E0626"/>
    <w:rsid w:val="002F71A4"/>
    <w:rsid w:val="003116DA"/>
    <w:rsid w:val="003365CB"/>
    <w:rsid w:val="00341456"/>
    <w:rsid w:val="003518D9"/>
    <w:rsid w:val="00360CA1"/>
    <w:rsid w:val="00370BF2"/>
    <w:rsid w:val="00381AC4"/>
    <w:rsid w:val="00382007"/>
    <w:rsid w:val="003914C6"/>
    <w:rsid w:val="00392323"/>
    <w:rsid w:val="00394610"/>
    <w:rsid w:val="003A1666"/>
    <w:rsid w:val="003B2B7E"/>
    <w:rsid w:val="003C5394"/>
    <w:rsid w:val="003D489C"/>
    <w:rsid w:val="003E1DEA"/>
    <w:rsid w:val="003E72FF"/>
    <w:rsid w:val="003F18EB"/>
    <w:rsid w:val="00404295"/>
    <w:rsid w:val="00406008"/>
    <w:rsid w:val="00452C3F"/>
    <w:rsid w:val="00454758"/>
    <w:rsid w:val="0047014E"/>
    <w:rsid w:val="004704AD"/>
    <w:rsid w:val="004802B0"/>
    <w:rsid w:val="00481B92"/>
    <w:rsid w:val="00495E46"/>
    <w:rsid w:val="004A31CB"/>
    <w:rsid w:val="004B2FDC"/>
    <w:rsid w:val="004C1ECF"/>
    <w:rsid w:val="004D282F"/>
    <w:rsid w:val="004D4BA8"/>
    <w:rsid w:val="004D6F1B"/>
    <w:rsid w:val="004E72CD"/>
    <w:rsid w:val="0051741E"/>
    <w:rsid w:val="0052230D"/>
    <w:rsid w:val="00542DEF"/>
    <w:rsid w:val="005433E5"/>
    <w:rsid w:val="00543840"/>
    <w:rsid w:val="00545297"/>
    <w:rsid w:val="00551A58"/>
    <w:rsid w:val="00565030"/>
    <w:rsid w:val="00567BBD"/>
    <w:rsid w:val="005914A9"/>
    <w:rsid w:val="00597DA4"/>
    <w:rsid w:val="005D7599"/>
    <w:rsid w:val="005E446A"/>
    <w:rsid w:val="005F0617"/>
    <w:rsid w:val="00604B94"/>
    <w:rsid w:val="00623D20"/>
    <w:rsid w:val="006247D6"/>
    <w:rsid w:val="00632948"/>
    <w:rsid w:val="00663CAE"/>
    <w:rsid w:val="0068163B"/>
    <w:rsid w:val="006C0E80"/>
    <w:rsid w:val="006D322C"/>
    <w:rsid w:val="006D4062"/>
    <w:rsid w:val="006E1F94"/>
    <w:rsid w:val="006E5BD5"/>
    <w:rsid w:val="006F03BE"/>
    <w:rsid w:val="006F1DAD"/>
    <w:rsid w:val="0070046C"/>
    <w:rsid w:val="0075190B"/>
    <w:rsid w:val="00754E13"/>
    <w:rsid w:val="00757404"/>
    <w:rsid w:val="00763457"/>
    <w:rsid w:val="00765278"/>
    <w:rsid w:val="007905E8"/>
    <w:rsid w:val="007B6E87"/>
    <w:rsid w:val="007E14CD"/>
    <w:rsid w:val="007E242E"/>
    <w:rsid w:val="007E34A4"/>
    <w:rsid w:val="00803A03"/>
    <w:rsid w:val="00805294"/>
    <w:rsid w:val="008478D0"/>
    <w:rsid w:val="00853B4A"/>
    <w:rsid w:val="00866D6D"/>
    <w:rsid w:val="008735C0"/>
    <w:rsid w:val="00883167"/>
    <w:rsid w:val="00884619"/>
    <w:rsid w:val="00892355"/>
    <w:rsid w:val="008C1D12"/>
    <w:rsid w:val="008C312F"/>
    <w:rsid w:val="008C61D4"/>
    <w:rsid w:val="008D7B22"/>
    <w:rsid w:val="008E5116"/>
    <w:rsid w:val="008F19AC"/>
    <w:rsid w:val="008F5B78"/>
    <w:rsid w:val="00904A85"/>
    <w:rsid w:val="009162C4"/>
    <w:rsid w:val="00916F49"/>
    <w:rsid w:val="00923E02"/>
    <w:rsid w:val="00931F7B"/>
    <w:rsid w:val="00937803"/>
    <w:rsid w:val="009472DE"/>
    <w:rsid w:val="00954832"/>
    <w:rsid w:val="00963E37"/>
    <w:rsid w:val="00970597"/>
    <w:rsid w:val="00973817"/>
    <w:rsid w:val="00996D12"/>
    <w:rsid w:val="00997BF5"/>
    <w:rsid w:val="009B60E2"/>
    <w:rsid w:val="009B61F3"/>
    <w:rsid w:val="009C1099"/>
    <w:rsid w:val="009C51D0"/>
    <w:rsid w:val="009D01B0"/>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96E3F"/>
    <w:rsid w:val="00AA68EE"/>
    <w:rsid w:val="00B02098"/>
    <w:rsid w:val="00B14449"/>
    <w:rsid w:val="00B150F3"/>
    <w:rsid w:val="00B2263F"/>
    <w:rsid w:val="00B50B62"/>
    <w:rsid w:val="00B725E9"/>
    <w:rsid w:val="00B8768B"/>
    <w:rsid w:val="00BA4761"/>
    <w:rsid w:val="00BB288F"/>
    <w:rsid w:val="00BC1BA2"/>
    <w:rsid w:val="00BD0A2A"/>
    <w:rsid w:val="00BD35CC"/>
    <w:rsid w:val="00BD6BAD"/>
    <w:rsid w:val="00C27EE1"/>
    <w:rsid w:val="00C36BE2"/>
    <w:rsid w:val="00C456ED"/>
    <w:rsid w:val="00C45EA8"/>
    <w:rsid w:val="00C53282"/>
    <w:rsid w:val="00C74BAC"/>
    <w:rsid w:val="00C832F8"/>
    <w:rsid w:val="00C926FF"/>
    <w:rsid w:val="00CD328F"/>
    <w:rsid w:val="00CD7D4A"/>
    <w:rsid w:val="00CE260D"/>
    <w:rsid w:val="00CE3BD8"/>
    <w:rsid w:val="00CF3D6E"/>
    <w:rsid w:val="00D07821"/>
    <w:rsid w:val="00D26C86"/>
    <w:rsid w:val="00D34495"/>
    <w:rsid w:val="00D3710E"/>
    <w:rsid w:val="00D3760F"/>
    <w:rsid w:val="00D473AA"/>
    <w:rsid w:val="00D513CB"/>
    <w:rsid w:val="00D624B2"/>
    <w:rsid w:val="00D630A0"/>
    <w:rsid w:val="00D64D3F"/>
    <w:rsid w:val="00D73BAB"/>
    <w:rsid w:val="00D75C2D"/>
    <w:rsid w:val="00D85840"/>
    <w:rsid w:val="00DA516A"/>
    <w:rsid w:val="00DB7B88"/>
    <w:rsid w:val="00DC5FCC"/>
    <w:rsid w:val="00DC779F"/>
    <w:rsid w:val="00DE005F"/>
    <w:rsid w:val="00DF2EC0"/>
    <w:rsid w:val="00DF3924"/>
    <w:rsid w:val="00DF6C61"/>
    <w:rsid w:val="00E13466"/>
    <w:rsid w:val="00E14C92"/>
    <w:rsid w:val="00E516CF"/>
    <w:rsid w:val="00E82B59"/>
    <w:rsid w:val="00E83B19"/>
    <w:rsid w:val="00E845DF"/>
    <w:rsid w:val="00E91440"/>
    <w:rsid w:val="00EA2EDF"/>
    <w:rsid w:val="00EA3E15"/>
    <w:rsid w:val="00EE00A4"/>
    <w:rsid w:val="00EF41BF"/>
    <w:rsid w:val="00EF7374"/>
    <w:rsid w:val="00F3289A"/>
    <w:rsid w:val="00F32A7B"/>
    <w:rsid w:val="00F43F75"/>
    <w:rsid w:val="00F44912"/>
    <w:rsid w:val="00F46827"/>
    <w:rsid w:val="00F51531"/>
    <w:rsid w:val="00F55FE6"/>
    <w:rsid w:val="00F609EC"/>
    <w:rsid w:val="00F7041E"/>
    <w:rsid w:val="00F73887"/>
    <w:rsid w:val="00FA0451"/>
    <w:rsid w:val="00FA5F91"/>
    <w:rsid w:val="00FB7B83"/>
    <w:rsid w:val="00FC5712"/>
    <w:rsid w:val="00FD363F"/>
    <w:rsid w:val="00FE0A18"/>
    <w:rsid w:val="00FE18AA"/>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1359</Words>
  <Characters>7750</Characters>
  <Application>Microsoft Office Word</Application>
  <DocSecurity>4</DocSecurity>
  <Lines>64</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9091</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2022-10-27T09:51:00Z</dcterms:created>
  <dcterms:modified xsi:type="dcterms:W3CDTF">2022-10-27T09:51:00Z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