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26D35" w:rsidRPr="00126D35">
        <w:rPr>
          <w:rFonts w:ascii="Arial" w:hAnsi="Arial" w:cs="Arial"/>
          <w:b/>
          <w:sz w:val="22"/>
          <w:szCs w:val="22"/>
          <w:lang w:val="sl-SI"/>
        </w:rPr>
        <w:t>VIŠJI SVETOVALEC (šifra DM 10002) v Sektorju za dvig odpornosti</w:t>
      </w:r>
      <w:bookmarkStart w:id="2" w:name="_GoBack"/>
      <w:bookmarkEnd w:id="2"/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126D35" w:rsidRPr="00126D35">
        <w:rPr>
          <w:rFonts w:ascii="Arial" w:hAnsi="Arial" w:cs="Arial"/>
          <w:b/>
          <w:sz w:val="22"/>
          <w:szCs w:val="22"/>
          <w:lang w:val="sl-SI"/>
        </w:rPr>
        <w:t>1100-1/2021-3132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26D3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26D3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126D35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26D3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141CF7" w:rsidRPr="00141CF7" w:rsidRDefault="00141CF7" w:rsidP="00141CF7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41CF7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postopkov sprejemanja evropske zakonodaje.</w:t>
      </w: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126D35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126D35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 w:rsidR="00AD656A">
        <w:rPr>
          <w:rFonts w:ascii="Arial" w:hAnsi="Arial" w:cs="Arial"/>
          <w:lang w:val="sl-SI"/>
        </w:rPr>
        <w:t xml:space="preserve"> </w:t>
      </w:r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353A10">
        <w:rPr>
          <w:rFonts w:ascii="Arial" w:hAnsi="Arial" w:cs="Arial"/>
          <w:lang w:val="sl-SI"/>
        </w:rPr>
        <w:t>,</w:t>
      </w:r>
    </w:p>
    <w:p w:rsidR="00353A10" w:rsidRPr="00D02440" w:rsidRDefault="009D332F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353A10">
        <w:rPr>
          <w:rFonts w:ascii="Arial" w:hAnsi="Arial" w:cs="Arial"/>
          <w:lang w:val="sl-SI"/>
        </w:rPr>
        <w:t>višjo raven znanja angleškega jezika.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26D35"/>
    <w:rsid w:val="00131180"/>
    <w:rsid w:val="001403E0"/>
    <w:rsid w:val="00141CF7"/>
    <w:rsid w:val="00184DED"/>
    <w:rsid w:val="0018723A"/>
    <w:rsid w:val="00191B76"/>
    <w:rsid w:val="001C1CC5"/>
    <w:rsid w:val="001F3A16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53A10"/>
    <w:rsid w:val="0037445A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0158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D332F"/>
    <w:rsid w:val="009E2181"/>
    <w:rsid w:val="009E3C17"/>
    <w:rsid w:val="00A00024"/>
    <w:rsid w:val="00A20AD1"/>
    <w:rsid w:val="00A47C29"/>
    <w:rsid w:val="00A92339"/>
    <w:rsid w:val="00AD656A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14C55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141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1CF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E8FBE6-00C2-42D3-875C-92D08CB2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749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10</cp:revision>
  <dcterms:created xsi:type="dcterms:W3CDTF">2020-07-21T08:06:00Z</dcterms:created>
  <dcterms:modified xsi:type="dcterms:W3CDTF">2021-01-20T13:20:00Z</dcterms:modified>
</cp:coreProperties>
</file>