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387970CF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B2256">
        <w:rPr>
          <w:rFonts w:ascii="Arial" w:hAnsi="Arial" w:cs="Arial"/>
          <w:b/>
          <w:sz w:val="22"/>
          <w:szCs w:val="22"/>
          <w:lang w:val="sl-SI"/>
        </w:rPr>
        <w:t>30010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DB2256">
        <w:rPr>
          <w:rFonts w:ascii="Arial" w:hAnsi="Arial" w:cs="Arial"/>
          <w:b/>
          <w:sz w:val="22"/>
          <w:szCs w:val="22"/>
          <w:lang w:val="sl-SI"/>
        </w:rPr>
        <w:t xml:space="preserve"> in SVETOVALEC (šifra DM 30011)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00193FAD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DB2256">
        <w:rPr>
          <w:rFonts w:ascii="Arial" w:hAnsi="Arial" w:cs="Arial"/>
          <w:b/>
          <w:sz w:val="22"/>
          <w:szCs w:val="22"/>
          <w:lang w:val="sl-SI"/>
        </w:rPr>
        <w:t>1</w:t>
      </w:r>
      <w:r w:rsidR="00FF4AD5">
        <w:rPr>
          <w:rFonts w:ascii="Arial" w:hAnsi="Arial" w:cs="Arial"/>
          <w:b/>
          <w:sz w:val="22"/>
          <w:szCs w:val="22"/>
          <w:lang w:val="sl-SI"/>
        </w:rPr>
        <w:t>19</w:t>
      </w:r>
      <w:r w:rsidR="00DB2256">
        <w:rPr>
          <w:rFonts w:ascii="Arial" w:hAnsi="Arial" w:cs="Arial"/>
          <w:b/>
          <w:sz w:val="22"/>
          <w:szCs w:val="22"/>
          <w:lang w:val="sl-SI"/>
        </w:rPr>
        <w:t>/2024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F4AD5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F4AD5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F4AD5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F4AD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4A89FD9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CDC3AFA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74091E4C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FF4AD5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311839"/>
    <w:rsid w:val="003375C5"/>
    <w:rsid w:val="00381E20"/>
    <w:rsid w:val="003B7CE7"/>
    <w:rsid w:val="003C3AFE"/>
    <w:rsid w:val="00403727"/>
    <w:rsid w:val="0040463F"/>
    <w:rsid w:val="004B5EF3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77465"/>
    <w:rsid w:val="00CF3680"/>
    <w:rsid w:val="00D64867"/>
    <w:rsid w:val="00DB2256"/>
    <w:rsid w:val="00E24E7B"/>
    <w:rsid w:val="00ED1D56"/>
    <w:rsid w:val="00F53CC2"/>
    <w:rsid w:val="00F76A0B"/>
    <w:rsid w:val="00F77320"/>
    <w:rsid w:val="00F87506"/>
    <w:rsid w:val="00F93B8A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2024-10-28T12:26:00Z</dcterms:created>
  <dcterms:modified xsi:type="dcterms:W3CDTF">2024-10-28T12:26:00Z</dcterms:modified>
</cp:coreProperties>
</file>