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AD8E" w14:textId="77777777" w:rsidR="006378FF" w:rsidRDefault="006378FF" w:rsidP="0073313B">
      <w:pPr>
        <w:spacing w:after="0" w:line="260" w:lineRule="exact"/>
        <w:rPr>
          <w:rFonts w:cs="Arial"/>
        </w:rPr>
      </w:pPr>
    </w:p>
    <w:p w14:paraId="15B2CA8C" w14:textId="3DC8F1AB" w:rsidR="00AC6794" w:rsidRPr="00203614" w:rsidRDefault="00203614" w:rsidP="0073313B">
      <w:pPr>
        <w:spacing w:after="0" w:line="260" w:lineRule="exact"/>
        <w:rPr>
          <w:rFonts w:cs="Arial"/>
        </w:rPr>
      </w:pPr>
      <w:r w:rsidRPr="00203614">
        <w:rPr>
          <w:rFonts w:cs="Arial"/>
        </w:rPr>
        <w:t>Številka:</w:t>
      </w:r>
      <w:r w:rsidR="00DF61B8">
        <w:rPr>
          <w:rFonts w:cs="Arial"/>
        </w:rPr>
        <w:t xml:space="preserve"> 110-1/2023-3131</w:t>
      </w:r>
      <w:r w:rsidR="00257489">
        <w:rPr>
          <w:rFonts w:cs="Arial"/>
        </w:rPr>
        <w:t>-1</w:t>
      </w:r>
      <w:r w:rsidRPr="00203614">
        <w:rPr>
          <w:rFonts w:cs="Arial"/>
        </w:rPr>
        <w:tab/>
      </w:r>
    </w:p>
    <w:p w14:paraId="07112BEA" w14:textId="3134F7F7" w:rsidR="00203614" w:rsidRDefault="00203614" w:rsidP="0073313B">
      <w:pPr>
        <w:spacing w:after="0" w:line="260" w:lineRule="exact"/>
        <w:rPr>
          <w:rFonts w:cs="Arial"/>
        </w:rPr>
      </w:pPr>
      <w:r w:rsidRPr="00203614">
        <w:rPr>
          <w:rFonts w:cs="Arial"/>
        </w:rPr>
        <w:t>Datum:</w:t>
      </w:r>
      <w:r w:rsidRPr="00203614">
        <w:rPr>
          <w:rFonts w:cs="Arial"/>
        </w:rPr>
        <w:tab/>
      </w:r>
      <w:r w:rsidR="00905F1E">
        <w:rPr>
          <w:rFonts w:cs="Arial"/>
        </w:rPr>
        <w:t xml:space="preserve">  23. 11. 2023</w:t>
      </w:r>
      <w:r w:rsidRPr="00203614">
        <w:rPr>
          <w:rFonts w:cs="Arial"/>
        </w:rPr>
        <w:tab/>
      </w:r>
    </w:p>
    <w:p w14:paraId="38CE5553" w14:textId="77777777" w:rsidR="00203614" w:rsidRDefault="00203614" w:rsidP="0073313B">
      <w:pPr>
        <w:spacing w:after="0" w:line="260" w:lineRule="exact"/>
        <w:rPr>
          <w:rFonts w:cs="Arial"/>
        </w:rPr>
      </w:pPr>
    </w:p>
    <w:p w14:paraId="06D59A81" w14:textId="386DE058" w:rsidR="009302EE" w:rsidRPr="00E40863" w:rsidRDefault="009302EE" w:rsidP="009302EE">
      <w:pPr>
        <w:spacing w:after="0" w:line="260" w:lineRule="exact"/>
        <w:rPr>
          <w:rFonts w:cs="Arial"/>
          <w:shd w:val="clear" w:color="auto" w:fill="FFFFFF"/>
        </w:rPr>
      </w:pPr>
      <w:r w:rsidRPr="00E40863">
        <w:rPr>
          <w:rFonts w:cs="Arial"/>
          <w:shd w:val="clear" w:color="auto" w:fill="FFFFFF"/>
        </w:rPr>
        <w:t>Na podlagi 58. člena Z</w:t>
      </w:r>
      <w:r w:rsidRPr="009247B6">
        <w:rPr>
          <w:rFonts w:cs="Arial"/>
          <w:shd w:val="clear" w:color="auto" w:fill="FFFFFF"/>
        </w:rPr>
        <w:t>akona o javnih uslužbencih (</w:t>
      </w:r>
      <w:r w:rsidR="00E40863" w:rsidRPr="00E40863">
        <w:rPr>
          <w:rFonts w:cs="Arial"/>
          <w:shd w:val="clear" w:color="auto" w:fill="FFFFFF"/>
        </w:rPr>
        <w:t>Uradni list RS, št. </w:t>
      </w:r>
      <w:hyperlink r:id="rId8" w:tgtFrame="_blank" w:tooltip="Zakon o javnih uslužbencih (uradno prečiščeno besedilo)" w:history="1">
        <w:r w:rsidR="00E40863" w:rsidRPr="00E40863">
          <w:t>63/07</w:t>
        </w:r>
      </w:hyperlink>
      <w:r w:rsidR="00E40863" w:rsidRPr="00E40863">
        <w:rPr>
          <w:rFonts w:cs="Arial"/>
          <w:shd w:val="clear" w:color="auto" w:fill="FFFFFF"/>
        </w:rPr>
        <w:t> – uradno prečiščeno besedilo, </w:t>
      </w:r>
      <w:hyperlink r:id="rId9" w:tgtFrame="_blank" w:tooltip="Zakon o spremembah in dopolnitvah Zakona o javnih uslužbencih" w:history="1">
        <w:r w:rsidR="00E40863" w:rsidRPr="00E40863">
          <w:t>65/08</w:t>
        </w:r>
      </w:hyperlink>
      <w:r w:rsidR="00E40863" w:rsidRPr="00E40863">
        <w:rPr>
          <w:rFonts w:cs="Arial"/>
          <w:shd w:val="clear" w:color="auto" w:fill="FFFFFF"/>
        </w:rPr>
        <w:t>, </w:t>
      </w:r>
      <w:hyperlink r:id="rId10" w:tgtFrame="_blank" w:tooltip="Zakon o spremembah in dopolnitvah Zakona o trgu finančnih instrumentov" w:history="1">
        <w:r w:rsidR="00E40863" w:rsidRPr="00E40863">
          <w:t>69/08</w:t>
        </w:r>
      </w:hyperlink>
      <w:r w:rsidR="00E40863" w:rsidRPr="00E40863">
        <w:rPr>
          <w:rFonts w:cs="Arial"/>
          <w:shd w:val="clear" w:color="auto" w:fill="FFFFFF"/>
        </w:rPr>
        <w:t> – ZTFI-A, </w:t>
      </w:r>
      <w:hyperlink r:id="rId11" w:tgtFrame="_blank" w:tooltip="Zakon o spremembah in dopolnitvah Zakona o zavarovalništvu" w:history="1">
        <w:r w:rsidR="00E40863" w:rsidRPr="00E40863">
          <w:t>69/08</w:t>
        </w:r>
      </w:hyperlink>
      <w:r w:rsidR="00E40863" w:rsidRPr="00E40863">
        <w:rPr>
          <w:rFonts w:cs="Arial"/>
          <w:shd w:val="clear" w:color="auto" w:fill="FFFFFF"/>
        </w:rPr>
        <w:t> – ZZavar-E, </w:t>
      </w:r>
      <w:hyperlink r:id="rId12" w:tgtFrame="_blank" w:tooltip="Zakon za uravnoteženje javnih financ" w:history="1">
        <w:r w:rsidR="00E40863" w:rsidRPr="00E40863">
          <w:t>40/12</w:t>
        </w:r>
      </w:hyperlink>
      <w:r w:rsidR="00E40863" w:rsidRPr="00E40863">
        <w:rPr>
          <w:rFonts w:cs="Arial"/>
          <w:shd w:val="clear" w:color="auto" w:fill="FFFFFF"/>
        </w:rPr>
        <w:t> – ZUJF, </w:t>
      </w:r>
      <w:hyperlink r:id="rId13" w:tgtFrame="_blank" w:tooltip="Zakon o spremembah in dopolnitvah Zakona o integriteti in preprečevanju korupcije" w:history="1">
        <w:r w:rsidR="00E40863" w:rsidRPr="00E40863">
          <w:t>158/20</w:t>
        </w:r>
      </w:hyperlink>
      <w:r w:rsidR="00E40863" w:rsidRPr="00E40863">
        <w:rPr>
          <w:rFonts w:cs="Arial"/>
          <w:shd w:val="clear" w:color="auto" w:fill="FFFFFF"/>
        </w:rPr>
        <w:t> – ZIntPK-C, </w:t>
      </w:r>
      <w:hyperlink r:id="rId14" w:tgtFrame="_blank" w:tooltip="Zakon o interventnih ukrepih za pomoč pri omilitvi posledic drugega vala epidemije COVID-19" w:history="1">
        <w:r w:rsidR="00E40863" w:rsidRPr="00E40863">
          <w:t>203/20</w:t>
        </w:r>
      </w:hyperlink>
      <w:r w:rsidR="00E40863"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E40863" w:rsidRPr="00E40863">
          <w:t>202/21</w:t>
        </w:r>
      </w:hyperlink>
      <w:r w:rsidR="00E40863" w:rsidRPr="00E40863">
        <w:rPr>
          <w:rFonts w:cs="Arial"/>
          <w:shd w:val="clear" w:color="auto" w:fill="FFFFFF"/>
        </w:rPr>
        <w:t> – odl. US in </w:t>
      </w:r>
      <w:hyperlink r:id="rId16" w:tgtFrame="_blank" w:tooltip="Zakon o debirokratizaciji" w:history="1">
        <w:r w:rsidR="00E40863" w:rsidRPr="00E40863">
          <w:t>3/22</w:t>
        </w:r>
      </w:hyperlink>
      <w:r w:rsidR="00E40863" w:rsidRPr="00E40863">
        <w:rPr>
          <w:rFonts w:cs="Arial"/>
          <w:shd w:val="clear" w:color="auto" w:fill="FFFFFF"/>
        </w:rPr>
        <w:t> – ZDeb</w:t>
      </w:r>
      <w:r w:rsidRPr="00E40863">
        <w:rPr>
          <w:rFonts w:cs="Arial"/>
          <w:shd w:val="clear" w:color="auto" w:fill="FFFFFF"/>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593567C1" w:rsidR="009302EE" w:rsidRPr="00F15654" w:rsidRDefault="009302EE" w:rsidP="009302EE">
      <w:pPr>
        <w:spacing w:after="0" w:line="260" w:lineRule="exact"/>
        <w:rPr>
          <w:rFonts w:cs="Arial"/>
          <w:b/>
        </w:rPr>
      </w:pPr>
      <w:r>
        <w:rPr>
          <w:rFonts w:cs="Arial"/>
          <w:b/>
        </w:rPr>
        <w:t>INŠPEKTOR</w:t>
      </w:r>
      <w:r w:rsidRPr="00F15654">
        <w:rPr>
          <w:rFonts w:cs="Arial"/>
          <w:b/>
        </w:rPr>
        <w:t xml:space="preserve"> (šifra DM: </w:t>
      </w:r>
      <w:r>
        <w:rPr>
          <w:rFonts w:cs="Arial"/>
          <w:b/>
        </w:rPr>
        <w:t>600</w:t>
      </w:r>
      <w:r w:rsidR="00DE3E09">
        <w:rPr>
          <w:rFonts w:cs="Arial"/>
          <w:b/>
        </w:rPr>
        <w:t>61</w:t>
      </w:r>
      <w:r w:rsidRPr="00F15654">
        <w:rPr>
          <w:rFonts w:cs="Arial"/>
          <w:b/>
        </w:rPr>
        <w:t xml:space="preserve">) </w:t>
      </w:r>
      <w:r>
        <w:rPr>
          <w:rFonts w:cs="Arial"/>
          <w:b/>
        </w:rPr>
        <w:t xml:space="preserve">v </w:t>
      </w:r>
      <w:r w:rsidR="00DE3E09">
        <w:rPr>
          <w:rFonts w:cs="Arial"/>
          <w:b/>
        </w:rPr>
        <w:t>Inšpekciji za sistem javnih uslužbencev in plačni sistem</w:t>
      </w:r>
      <w:r>
        <w:rPr>
          <w:rFonts w:cs="Arial"/>
          <w:b/>
        </w:rPr>
        <w:t>, za nedoločen čas</w:t>
      </w:r>
      <w:r w:rsidRPr="00F15654">
        <w:rPr>
          <w:rFonts w:cs="Arial"/>
          <w:b/>
        </w:rPr>
        <w:t xml:space="preserve">, </w:t>
      </w:r>
      <w:r w:rsidRPr="00905F1E">
        <w:rPr>
          <w:rFonts w:cs="Arial"/>
          <w:b/>
        </w:rPr>
        <w:t xml:space="preserve">s </w:t>
      </w:r>
      <w:r w:rsidR="00AE7ECA" w:rsidRPr="00905F1E">
        <w:rPr>
          <w:rFonts w:cs="Arial"/>
          <w:b/>
        </w:rPr>
        <w:t>3</w:t>
      </w:r>
      <w:r w:rsidRPr="00905F1E">
        <w:rPr>
          <w:rFonts w:cs="Arial"/>
          <w:b/>
        </w:rPr>
        <w:t>-mesečnim</w:t>
      </w:r>
      <w:r w:rsidRPr="00AE7ECA">
        <w:rPr>
          <w:rFonts w:cs="Arial"/>
          <w:b/>
        </w:rPr>
        <w:t xml:space="preserve"> poskusnim</w:t>
      </w:r>
      <w:r w:rsidRPr="00F15654">
        <w:rPr>
          <w:rFonts w:cs="Arial"/>
          <w:b/>
        </w:rPr>
        <w:t xml:space="preserve"> delom</w:t>
      </w:r>
      <w:r>
        <w:rPr>
          <w:rFonts w:cs="Arial"/>
          <w:b/>
        </w:rPr>
        <w:t>.</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1AF595EF" w14:textId="77777777" w:rsidR="009302EE" w:rsidRPr="00F15654" w:rsidRDefault="009302EE" w:rsidP="009302EE">
      <w:pPr>
        <w:numPr>
          <w:ilvl w:val="0"/>
          <w:numId w:val="10"/>
        </w:numPr>
        <w:spacing w:after="0" w:line="260" w:lineRule="exact"/>
        <w:rPr>
          <w:rFonts w:cs="Arial"/>
        </w:rPr>
      </w:pPr>
      <w:r w:rsidRPr="00F15654">
        <w:rPr>
          <w:rFonts w:cs="Arial"/>
        </w:rPr>
        <w:t xml:space="preserve">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A85C4C5" w14:textId="0F4534A3" w:rsidR="009302EE" w:rsidRPr="00F15654" w:rsidRDefault="009302EE" w:rsidP="009302EE">
      <w:pPr>
        <w:numPr>
          <w:ilvl w:val="0"/>
          <w:numId w:val="10"/>
        </w:numPr>
        <w:tabs>
          <w:tab w:val="clear" w:pos="360"/>
        </w:tabs>
        <w:spacing w:after="0" w:line="260" w:lineRule="exact"/>
      </w:pPr>
      <w:r w:rsidRPr="00F15654">
        <w:rPr>
          <w:rFonts w:cs="Arial"/>
        </w:rPr>
        <w:t xml:space="preserve">najmanj </w:t>
      </w:r>
      <w:r w:rsidR="00E40863">
        <w:rPr>
          <w:rFonts w:cs="Arial"/>
        </w:rPr>
        <w:t>5 let</w:t>
      </w:r>
      <w:r w:rsidRPr="00F15654">
        <w:rPr>
          <w:rFonts w:cs="Arial"/>
        </w:rPr>
        <w:t xml:space="preserve"> delovnih izkušenj,</w:t>
      </w:r>
    </w:p>
    <w:p w14:paraId="58DA9654" w14:textId="337E188A" w:rsidR="009302EE" w:rsidRDefault="009302EE" w:rsidP="009302EE">
      <w:pPr>
        <w:numPr>
          <w:ilvl w:val="0"/>
          <w:numId w:val="10"/>
        </w:numPr>
        <w:spacing w:after="0" w:line="260" w:lineRule="exact"/>
        <w:rPr>
          <w:rFonts w:cs="Arial"/>
        </w:rPr>
      </w:pPr>
      <w:r w:rsidRPr="00F15654">
        <w:rPr>
          <w:rFonts w:cs="Arial"/>
        </w:rPr>
        <w:t>opravljeno usposabljanje za imenovanje v naziv (če ga kandidat nima, ga lahko opravi naknadno),</w:t>
      </w:r>
    </w:p>
    <w:p w14:paraId="078022C1" w14:textId="19BF4528" w:rsidR="009302EE" w:rsidRPr="00F15654" w:rsidRDefault="009302EE" w:rsidP="009302EE">
      <w:pPr>
        <w:numPr>
          <w:ilvl w:val="0"/>
          <w:numId w:val="10"/>
        </w:numPr>
        <w:spacing w:after="0" w:line="260" w:lineRule="exact"/>
        <w:rPr>
          <w:rFonts w:cs="Arial"/>
        </w:rPr>
      </w:pPr>
      <w:r>
        <w:rPr>
          <w:rFonts w:cs="Arial"/>
        </w:rPr>
        <w:t>strokovni izpit za inšpektorja (če ga kandidat nima, ga lahko opravi naknadno),</w:t>
      </w:r>
    </w:p>
    <w:p w14:paraId="54C5E969" w14:textId="77777777" w:rsidR="009302EE" w:rsidRPr="00F15654" w:rsidRDefault="009302EE" w:rsidP="009302EE">
      <w:pPr>
        <w:numPr>
          <w:ilvl w:val="0"/>
          <w:numId w:val="10"/>
        </w:numPr>
        <w:suppressAutoHyphens/>
        <w:spacing w:after="0" w:line="260" w:lineRule="exact"/>
        <w:rPr>
          <w:rFonts w:cs="Arial"/>
        </w:rPr>
      </w:pPr>
      <w:r w:rsidRPr="00F15654">
        <w:rPr>
          <w:rFonts w:cs="Arial"/>
        </w:rPr>
        <w:t>državljanstvo Republike Slovenije,</w:t>
      </w:r>
    </w:p>
    <w:p w14:paraId="47983344" w14:textId="59CCC69A" w:rsidR="009302EE" w:rsidRDefault="009302EE" w:rsidP="009302EE">
      <w:pPr>
        <w:numPr>
          <w:ilvl w:val="0"/>
          <w:numId w:val="10"/>
        </w:numPr>
        <w:suppressAutoHyphens/>
        <w:spacing w:after="0" w:line="260" w:lineRule="exact"/>
        <w:rPr>
          <w:rFonts w:cs="Arial"/>
        </w:rPr>
      </w:pPr>
      <w:r w:rsidRPr="00F15654">
        <w:rPr>
          <w:rFonts w:cs="Arial"/>
        </w:rPr>
        <w:t>znanje uradnega jezika,</w:t>
      </w:r>
    </w:p>
    <w:p w14:paraId="1FEBEF31" w14:textId="3FFBBDD5" w:rsidR="009302EE" w:rsidRPr="00F15654" w:rsidRDefault="009302EE" w:rsidP="009302EE">
      <w:pPr>
        <w:numPr>
          <w:ilvl w:val="0"/>
          <w:numId w:val="10"/>
        </w:numPr>
        <w:suppressAutoHyphens/>
        <w:spacing w:after="0" w:line="260" w:lineRule="exact"/>
        <w:rPr>
          <w:rFonts w:cs="Arial"/>
        </w:rPr>
      </w:pPr>
      <w:r>
        <w:rPr>
          <w:rFonts w:cs="Arial"/>
        </w:rPr>
        <w:t>vozniški izpit B kategorije,</w:t>
      </w:r>
    </w:p>
    <w:p w14:paraId="34F3948A" w14:textId="77777777" w:rsidR="009302EE" w:rsidRPr="00F15654" w:rsidRDefault="009302EE" w:rsidP="009302EE">
      <w:pPr>
        <w:numPr>
          <w:ilvl w:val="0"/>
          <w:numId w:val="10"/>
        </w:numPr>
        <w:suppressAutoHyphens/>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7F964DFE" w14:textId="77777777" w:rsidR="009302EE" w:rsidRPr="00F15654" w:rsidRDefault="009302EE" w:rsidP="009302EE">
      <w:pPr>
        <w:numPr>
          <w:ilvl w:val="0"/>
          <w:numId w:val="10"/>
        </w:numPr>
        <w:suppressAutoHyphens/>
        <w:spacing w:after="0" w:line="260" w:lineRule="exact"/>
        <w:rPr>
          <w:rFonts w:cs="Arial"/>
        </w:rPr>
      </w:pPr>
      <w:r w:rsidRPr="00F15654">
        <w:rPr>
          <w:rFonts w:cs="Arial"/>
        </w:rPr>
        <w:t>zoper njih ne sme biti vložena pravnomočna obtožnica zaradi naklepnega kaznivega dejanja, ki se preganja po uradni dolžnosti.</w:t>
      </w:r>
    </w:p>
    <w:p w14:paraId="443AFDA3" w14:textId="77777777" w:rsidR="009302EE" w:rsidRPr="00F15654" w:rsidRDefault="009302EE" w:rsidP="009302EE">
      <w:pPr>
        <w:spacing w:after="0" w:line="260" w:lineRule="exact"/>
        <w:ind w:left="360"/>
        <w:rPr>
          <w:rFonts w:cs="Arial"/>
        </w:rPr>
      </w:pPr>
    </w:p>
    <w:p w14:paraId="26213381" w14:textId="77777777" w:rsidR="009302EE" w:rsidRPr="00F15654" w:rsidRDefault="009302EE" w:rsidP="009302EE">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C194CF" w14:textId="77777777" w:rsidR="009302EE" w:rsidRPr="00F15654" w:rsidRDefault="009302EE" w:rsidP="009302EE">
      <w:pPr>
        <w:spacing w:after="0" w:line="260" w:lineRule="exact"/>
        <w:rPr>
          <w:rFonts w:cs="Arial"/>
        </w:rPr>
      </w:pPr>
    </w:p>
    <w:p w14:paraId="3776A4D6" w14:textId="7DEB8976" w:rsidR="009302EE" w:rsidRDefault="009302EE" w:rsidP="009302EE">
      <w:pPr>
        <w:spacing w:after="0" w:line="260" w:lineRule="exact"/>
        <w:rPr>
          <w:rFonts w:cs="Arial"/>
        </w:rPr>
      </w:pPr>
      <w:r w:rsidRPr="00F1565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005727F" w14:textId="7C064B13" w:rsidR="009329DF" w:rsidRDefault="009329DF" w:rsidP="009302EE">
      <w:pPr>
        <w:spacing w:after="0" w:line="260" w:lineRule="exact"/>
        <w:rPr>
          <w:rFonts w:cs="Arial"/>
        </w:rPr>
      </w:pPr>
    </w:p>
    <w:p w14:paraId="4316CFA0" w14:textId="77777777" w:rsidR="009329DF" w:rsidRDefault="009329DF" w:rsidP="009329DF">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5D9E8533" w14:textId="77777777" w:rsidR="009302EE" w:rsidRPr="00F15654" w:rsidRDefault="009302EE" w:rsidP="009302EE">
      <w:pPr>
        <w:spacing w:after="0" w:line="260" w:lineRule="exact"/>
        <w:rPr>
          <w:rFonts w:cs="Arial"/>
        </w:rPr>
      </w:pPr>
    </w:p>
    <w:p w14:paraId="2568DF1A" w14:textId="1E493735" w:rsidR="009302EE" w:rsidRPr="00BD235D" w:rsidRDefault="00E40863" w:rsidP="009302EE">
      <w:pPr>
        <w:spacing w:after="0" w:line="260" w:lineRule="exact"/>
        <w:rPr>
          <w:rFonts w:cs="Arial"/>
        </w:rPr>
      </w:pPr>
      <w:r>
        <w:t>Obvezno usposabljanje za imenovanje v naziv mora javni uslužbenec, v skladu s prvim odstavkom 89. člena Zakona o javnih uslužbencih, opraviti najkasneje v enem letu od sklenitve pogodbe o zaposlitvi.</w:t>
      </w:r>
    </w:p>
    <w:p w14:paraId="4343BFA9" w14:textId="3959F0EE" w:rsidR="009302EE" w:rsidRPr="00BD235D" w:rsidRDefault="009302EE" w:rsidP="009302EE">
      <w:pPr>
        <w:spacing w:after="0" w:line="260" w:lineRule="exact"/>
        <w:rPr>
          <w:rFonts w:cs="Arial"/>
        </w:rPr>
      </w:pPr>
    </w:p>
    <w:p w14:paraId="2D853AFD" w14:textId="77777777"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1AAF0B0D" w14:textId="53D7339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opravljanje inšpekcijskega nadzorstva</w:t>
      </w:r>
      <w:r>
        <w:rPr>
          <w:rFonts w:ascii="Arial" w:hAnsi="Arial" w:cs="Arial"/>
          <w:sz w:val="20"/>
          <w:szCs w:val="20"/>
        </w:rPr>
        <w:t>,</w:t>
      </w:r>
    </w:p>
    <w:p w14:paraId="7FD2E49C" w14:textId="2F7FBE5C" w:rsidR="002B7DA4" w:rsidRPr="009329DF" w:rsidRDefault="002B7DA4" w:rsidP="009329DF">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izrekanje ukrepov v skladu z zakonom o inšpekcijskem nadzoru, zakonu o splošnem upravnem</w:t>
      </w:r>
      <w:r>
        <w:rPr>
          <w:rFonts w:ascii="Arial" w:hAnsi="Arial" w:cs="Arial"/>
          <w:sz w:val="20"/>
          <w:szCs w:val="20"/>
        </w:rPr>
        <w:t>,</w:t>
      </w:r>
      <w:r w:rsidR="009329DF">
        <w:rPr>
          <w:rFonts w:ascii="Arial" w:hAnsi="Arial" w:cs="Arial"/>
          <w:sz w:val="20"/>
          <w:szCs w:val="20"/>
        </w:rPr>
        <w:t xml:space="preserve"> </w:t>
      </w:r>
      <w:r w:rsidRPr="009329DF">
        <w:rPr>
          <w:rFonts w:cs="Arial"/>
        </w:rPr>
        <w:t>postopku in drugimi predpisi,</w:t>
      </w:r>
    </w:p>
    <w:p w14:paraId="58992EBB" w14:textId="7CB56281"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izvajanje ukrepov v skladu z zakonom o prekrških</w:t>
      </w:r>
      <w:r>
        <w:rPr>
          <w:rFonts w:ascii="Arial" w:hAnsi="Arial" w:cs="Arial"/>
          <w:sz w:val="20"/>
          <w:szCs w:val="20"/>
        </w:rPr>
        <w:t>,</w:t>
      </w:r>
    </w:p>
    <w:p w14:paraId="07A291BB" w14:textId="5590F38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vlaganje kazenskih ovadb za kazniva dejanja</w:t>
      </w:r>
      <w:r>
        <w:rPr>
          <w:rFonts w:ascii="Arial" w:hAnsi="Arial" w:cs="Arial"/>
          <w:sz w:val="20"/>
          <w:szCs w:val="20"/>
        </w:rPr>
        <w:t>,</w:t>
      </w:r>
    </w:p>
    <w:p w14:paraId="02BD6597" w14:textId="34DCA92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samostojno oblikovanje poročil o stanju na področju dela inšpekcije inšpekcijskega organa</w:t>
      </w:r>
      <w:r>
        <w:rPr>
          <w:rFonts w:ascii="Arial" w:hAnsi="Arial" w:cs="Arial"/>
          <w:sz w:val="20"/>
          <w:szCs w:val="20"/>
        </w:rPr>
        <w:t>,</w:t>
      </w:r>
    </w:p>
    <w:p w14:paraId="36EEFD3D" w14:textId="5F761CEB"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predpisanih in internih evidenc s področja nadzora inšpekcije inšpekcijskega organa</w:t>
      </w:r>
      <w:r>
        <w:rPr>
          <w:rFonts w:ascii="Arial" w:hAnsi="Arial" w:cs="Arial"/>
          <w:sz w:val="20"/>
          <w:szCs w:val="20"/>
        </w:rPr>
        <w:t>,</w:t>
      </w:r>
    </w:p>
    <w:p w14:paraId="0975ED86" w14:textId="5140497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nudenje pravne in strokovne pomoči</w:t>
      </w:r>
      <w:r>
        <w:rPr>
          <w:rFonts w:ascii="Arial" w:hAnsi="Arial" w:cs="Arial"/>
          <w:sz w:val="20"/>
          <w:szCs w:val="20"/>
        </w:rPr>
        <w:t>,</w:t>
      </w:r>
    </w:p>
    <w:p w14:paraId="6CC26A80" w14:textId="30E0B3B0" w:rsidR="002B7DA4" w:rsidRPr="002B7DA4" w:rsidRDefault="002B7DA4" w:rsidP="002B7DA4">
      <w:pPr>
        <w:pStyle w:val="Odstavekseznama"/>
        <w:numPr>
          <w:ilvl w:val="0"/>
          <w:numId w:val="14"/>
        </w:numPr>
        <w:suppressAutoHyphens/>
        <w:spacing w:after="0" w:line="260" w:lineRule="exact"/>
        <w:jc w:val="both"/>
        <w:rPr>
          <w:rFonts w:ascii="Arial" w:hAnsi="Arial" w:cs="Arial"/>
          <w:sz w:val="20"/>
          <w:szCs w:val="20"/>
        </w:rPr>
      </w:pPr>
      <w:r w:rsidRPr="002B7DA4">
        <w:rPr>
          <w:rFonts w:ascii="Arial" w:hAnsi="Arial" w:cs="Arial"/>
          <w:sz w:val="20"/>
          <w:szCs w:val="20"/>
        </w:rPr>
        <w:t>opravljanje drugih nalog po navodilu vodje.</w:t>
      </w:r>
    </w:p>
    <w:p w14:paraId="73CBE40C" w14:textId="3599EA68" w:rsidR="009302EE" w:rsidRPr="00BD235D" w:rsidRDefault="009302EE" w:rsidP="002B7DA4">
      <w:pPr>
        <w:suppressAutoHyphens/>
        <w:spacing w:after="0" w:line="260" w:lineRule="exact"/>
        <w:rPr>
          <w:rFonts w:cs="Arial"/>
        </w:rPr>
      </w:pPr>
      <w:r w:rsidRPr="00BD235D">
        <w:rPr>
          <w:rFonts w:cs="Arial"/>
        </w:rPr>
        <w:t xml:space="preserve"> </w:t>
      </w:r>
    </w:p>
    <w:p w14:paraId="404F1F9E" w14:textId="55999BA5" w:rsidR="00AE7ECA" w:rsidRDefault="00DB5B46" w:rsidP="00AE7ECA">
      <w:pPr>
        <w:pStyle w:val="Odstavekseznama"/>
        <w:autoSpaceDE w:val="0"/>
        <w:autoSpaceDN w:val="0"/>
        <w:adjustRightInd w:val="0"/>
        <w:spacing w:after="0" w:line="260" w:lineRule="exact"/>
        <w:ind w:left="0"/>
        <w:jc w:val="both"/>
        <w:rPr>
          <w:rFonts w:ascii="Arial" w:hAnsi="Arial" w:cs="Arial"/>
          <w:sz w:val="20"/>
          <w:szCs w:val="20"/>
        </w:rPr>
      </w:pPr>
      <w:r w:rsidRPr="00905F1E">
        <w:rPr>
          <w:rFonts w:ascii="Arial" w:hAnsi="Arial" w:cs="Arial"/>
          <w:sz w:val="20"/>
          <w:szCs w:val="20"/>
        </w:rPr>
        <w:t xml:space="preserve">Področje dela bo zajemalo </w:t>
      </w:r>
      <w:r w:rsidR="00AE7ECA" w:rsidRPr="00905F1E">
        <w:rPr>
          <w:rFonts w:ascii="Arial" w:hAnsi="Arial" w:cs="Arial"/>
          <w:sz w:val="20"/>
          <w:szCs w:val="20"/>
        </w:rPr>
        <w:t>inšpekcijsk</w:t>
      </w:r>
      <w:r w:rsidRPr="00905F1E">
        <w:rPr>
          <w:rFonts w:ascii="Arial" w:hAnsi="Arial" w:cs="Arial"/>
          <w:sz w:val="20"/>
          <w:szCs w:val="20"/>
        </w:rPr>
        <w:t>i</w:t>
      </w:r>
      <w:r w:rsidR="00AE7ECA" w:rsidRPr="00905F1E">
        <w:rPr>
          <w:rFonts w:ascii="Arial" w:hAnsi="Arial" w:cs="Arial"/>
          <w:sz w:val="20"/>
          <w:szCs w:val="20"/>
        </w:rPr>
        <w:t xml:space="preserve"> nadzor nad izvajanjem predpisov, ki urejajo plače v javnem sektorju in uslužbenska razmerja.</w:t>
      </w:r>
    </w:p>
    <w:p w14:paraId="4B4D7E98" w14:textId="77777777" w:rsidR="009302EE" w:rsidRPr="00BD235D" w:rsidRDefault="009302EE" w:rsidP="009302EE">
      <w:pPr>
        <w:spacing w:after="0" w:line="260" w:lineRule="exact"/>
        <w:rPr>
          <w:rFonts w:cs="Arial"/>
        </w:rPr>
      </w:pPr>
    </w:p>
    <w:p w14:paraId="76FE6EB3" w14:textId="6C733FDC" w:rsidR="009302EE" w:rsidRPr="00BD235D" w:rsidRDefault="00E40863" w:rsidP="009302EE">
      <w:pPr>
        <w:spacing w:after="0" w:line="260" w:lineRule="exact"/>
        <w:rPr>
          <w:rFonts w:cs="Arial"/>
        </w:rPr>
      </w:pPr>
      <w:r>
        <w:t>Prijava se odda na predpisanem obrazcu, ki je sestavni del objave javnega natečaja in mora  vsebovati</w:t>
      </w:r>
      <w:r>
        <w:rPr>
          <w:rFonts w:cs="Arial"/>
        </w:rPr>
        <w:t>:</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lastRenderedPageBreak/>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1828ABB9" w14:textId="77777777" w:rsidR="009302EE" w:rsidRPr="00BD235D" w:rsidRDefault="009302EE" w:rsidP="009302EE">
      <w:pPr>
        <w:spacing w:after="0" w:line="260" w:lineRule="exact"/>
        <w:rPr>
          <w:rFonts w:cs="Arial"/>
        </w:rPr>
      </w:pPr>
    </w:p>
    <w:p w14:paraId="6B5093EC" w14:textId="2582AB7B" w:rsidR="009302EE" w:rsidRPr="004D0979" w:rsidRDefault="009329DF" w:rsidP="00BD235D">
      <w:pPr>
        <w:spacing w:after="0" w:line="260" w:lineRule="exact"/>
        <w:rPr>
          <w:rFonts w:cs="Arial"/>
        </w:rPr>
      </w:pPr>
      <w:r w:rsidRPr="00905F1E">
        <w:t>Prednost pri izbiri bodo imeli kandidati z izkušnjami in znanjem s področja dela Inšpekcije za sistem javnih uslužbencev in plačni sistem</w:t>
      </w:r>
      <w:r w:rsidR="00AE7ECA" w:rsidRPr="00905F1E">
        <w:rPr>
          <w:rFonts w:cs="Arial"/>
        </w:rPr>
        <w:t>.</w:t>
      </w:r>
    </w:p>
    <w:p w14:paraId="3AAE5E0E" w14:textId="77777777" w:rsidR="002B7DA4" w:rsidRDefault="002B7DA4" w:rsidP="009302EE">
      <w:pPr>
        <w:spacing w:after="0" w:line="260" w:lineRule="exact"/>
        <w:rPr>
          <w:rFonts w:cs="Arial"/>
        </w:rPr>
      </w:pPr>
    </w:p>
    <w:p w14:paraId="33C64C29" w14:textId="12AABA00"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02AD7EF3" w:rsidR="009302EE" w:rsidRPr="00AE7ECA" w:rsidRDefault="009302EE" w:rsidP="009302EE">
      <w:pPr>
        <w:spacing w:after="0" w:line="260" w:lineRule="exact"/>
        <w:rPr>
          <w:rFonts w:cs="Arial"/>
        </w:rPr>
      </w:pPr>
      <w:r w:rsidRPr="00AE7ECA">
        <w:rPr>
          <w:rFonts w:cs="Arial"/>
        </w:rPr>
        <w:t xml:space="preserve">Z izbranim kandidatom bo sklenjeno delovno razmerje za nedoločen čas, s polnim delovnim časom in </w:t>
      </w:r>
      <w:r w:rsidR="00AE7ECA" w:rsidRPr="00AE7ECA">
        <w:rPr>
          <w:rFonts w:cs="Arial"/>
        </w:rPr>
        <w:t>3</w:t>
      </w:r>
      <w:r w:rsidRPr="00AE7ECA">
        <w:rPr>
          <w:rFonts w:cs="Arial"/>
        </w:rPr>
        <w:t>-mesečnim poskusnim delom. Poskusno delo se lahko podaljša v primeru začasne odsotnosti z dela.</w:t>
      </w:r>
    </w:p>
    <w:p w14:paraId="0A9958ED" w14:textId="77777777" w:rsidR="009302EE" w:rsidRPr="00AE7ECA" w:rsidRDefault="009302EE" w:rsidP="009302EE">
      <w:pPr>
        <w:spacing w:after="0" w:line="260" w:lineRule="exact"/>
        <w:rPr>
          <w:rFonts w:cs="Arial"/>
        </w:rPr>
      </w:pPr>
    </w:p>
    <w:p w14:paraId="37F52D70" w14:textId="39995771" w:rsidR="009302EE" w:rsidRPr="00AE7ECA" w:rsidRDefault="009302EE" w:rsidP="009302EE">
      <w:pPr>
        <w:spacing w:after="0" w:line="260" w:lineRule="exact"/>
        <w:rPr>
          <w:rFonts w:cs="Arial"/>
        </w:rPr>
      </w:pPr>
      <w:r w:rsidRPr="00AE7ECA">
        <w:rPr>
          <w:rFonts w:cs="Arial"/>
        </w:rPr>
        <w:t xml:space="preserve">Izbrani kandidat bo delo na uradniškem delovnem mestu </w:t>
      </w:r>
      <w:r w:rsidR="00B65D56" w:rsidRPr="00AE7ECA">
        <w:rPr>
          <w:rFonts w:cs="Arial"/>
        </w:rPr>
        <w:t>inšpektor</w:t>
      </w:r>
      <w:r w:rsidRPr="00AE7ECA">
        <w:rPr>
          <w:rFonts w:cs="Arial"/>
        </w:rPr>
        <w:t xml:space="preserve"> opravljal v uradniškem nazivu </w:t>
      </w:r>
      <w:r w:rsidR="00B65D56" w:rsidRPr="00AE7ECA">
        <w:rPr>
          <w:rFonts w:cs="Arial"/>
        </w:rPr>
        <w:t xml:space="preserve">inšpektor </w:t>
      </w:r>
      <w:r w:rsidRPr="00AE7ECA">
        <w:rPr>
          <w:rFonts w:cs="Arial"/>
        </w:rPr>
        <w:t xml:space="preserve">II z možnostjo napredovanja v naziv </w:t>
      </w:r>
      <w:r w:rsidR="00B65D56" w:rsidRPr="00AE7ECA">
        <w:rPr>
          <w:rFonts w:cs="Arial"/>
        </w:rPr>
        <w:t>inšpektor</w:t>
      </w:r>
      <w:r w:rsidRPr="00AE7ECA">
        <w:rPr>
          <w:rFonts w:cs="Arial"/>
        </w:rPr>
        <w:t xml:space="preserve"> I.</w:t>
      </w:r>
    </w:p>
    <w:p w14:paraId="53DCFFC2" w14:textId="77777777" w:rsidR="009302EE" w:rsidRPr="00AE7ECA" w:rsidRDefault="009302EE" w:rsidP="009302EE">
      <w:pPr>
        <w:spacing w:after="0" w:line="260" w:lineRule="exact"/>
        <w:rPr>
          <w:rFonts w:cs="Arial"/>
        </w:rPr>
      </w:pPr>
    </w:p>
    <w:p w14:paraId="604CA45E" w14:textId="3078B3B8" w:rsidR="009302EE" w:rsidRPr="00AE7ECA" w:rsidRDefault="009302EE" w:rsidP="009302EE">
      <w:pPr>
        <w:spacing w:after="0" w:line="260" w:lineRule="exact"/>
        <w:rPr>
          <w:rFonts w:cs="Arial"/>
        </w:rPr>
      </w:pPr>
      <w:r w:rsidRPr="00AE7ECA">
        <w:rPr>
          <w:rFonts w:cs="Arial"/>
        </w:rPr>
        <w:t>Izbrani kandidat bo delo opravljal v prostorih Ministrstva za javno upravo</w:t>
      </w:r>
      <w:r w:rsidR="00B978BA" w:rsidRPr="00AE7ECA">
        <w:rPr>
          <w:rFonts w:cs="Arial"/>
        </w:rPr>
        <w:t>, Inšpektorata za javni sektor</w:t>
      </w:r>
      <w:r w:rsidRPr="00AE7ECA">
        <w:rPr>
          <w:rFonts w:cs="Arial"/>
        </w:rPr>
        <w:t xml:space="preserve"> na Tržaški cesti 21 v Ljubljani oziroma v drugih njegovih uradnih prostorih.</w:t>
      </w:r>
    </w:p>
    <w:p w14:paraId="774AA3C1" w14:textId="7A951FE3" w:rsidR="009302EE" w:rsidRPr="00B55C61" w:rsidRDefault="009302EE" w:rsidP="009302EE">
      <w:pPr>
        <w:spacing w:after="0" w:line="260" w:lineRule="exact"/>
        <w:rPr>
          <w:rFonts w:cs="Arial"/>
          <w:u w:val="single"/>
        </w:rPr>
      </w:pPr>
      <w:r w:rsidRPr="00AE7ECA">
        <w:rPr>
          <w:rFonts w:cs="Arial"/>
        </w:rPr>
        <w:t> </w:t>
      </w:r>
      <w:r w:rsidRPr="00AE7ECA">
        <w:rPr>
          <w:rFonts w:cs="Arial"/>
        </w:rPr>
        <w:br/>
        <w:t xml:space="preserve">Kandidat vloži prijavo v pisni obliki (na priloženem obrazcu Vloga za zaposlitev), ki jo pošlje v zaprti ovojnici z označbo: »Za javni natečaj za delovno mesto </w:t>
      </w:r>
      <w:r w:rsidR="00DE3E09" w:rsidRPr="00AE7ECA">
        <w:rPr>
          <w:rFonts w:cs="Arial"/>
          <w:b/>
        </w:rPr>
        <w:t xml:space="preserve">inšpektor (šifra DM: 60061) v Inšpekciji za sistem javnih uslužbencev in plačni sistem, za nedoločen čas, s </w:t>
      </w:r>
      <w:r w:rsidR="00AE7ECA" w:rsidRPr="00AE7ECA">
        <w:rPr>
          <w:rFonts w:cs="Arial"/>
          <w:b/>
        </w:rPr>
        <w:t>3</w:t>
      </w:r>
      <w:r w:rsidR="00DE3E09" w:rsidRPr="00AE7ECA">
        <w:rPr>
          <w:rFonts w:cs="Arial"/>
          <w:b/>
        </w:rPr>
        <w:t>-mesečnim poskusnim delom</w:t>
      </w:r>
      <w:r w:rsidRPr="00AE7ECA">
        <w:rPr>
          <w:rFonts w:cs="Arial"/>
        </w:rPr>
        <w:t xml:space="preserve">, </w:t>
      </w:r>
      <w:r w:rsidRPr="00AE7ECA">
        <w:rPr>
          <w:rFonts w:cs="Arial"/>
          <w:b/>
          <w:bCs/>
        </w:rPr>
        <w:t>št.</w:t>
      </w:r>
      <w:r w:rsidR="00AE7ECA" w:rsidRPr="00AE7ECA">
        <w:rPr>
          <w:rFonts w:cs="Arial"/>
          <w:b/>
          <w:bCs/>
        </w:rPr>
        <w:t xml:space="preserve"> 110-</w:t>
      </w:r>
      <w:r w:rsidR="000E3974">
        <w:rPr>
          <w:rFonts w:cs="Arial"/>
          <w:b/>
          <w:bCs/>
        </w:rPr>
        <w:t>1</w:t>
      </w:r>
      <w:r w:rsidR="00AE7ECA" w:rsidRPr="00AE7ECA">
        <w:rPr>
          <w:rFonts w:cs="Arial"/>
          <w:b/>
          <w:bCs/>
        </w:rPr>
        <w:t>/2023</w:t>
      </w:r>
      <w:r w:rsidR="000E3974">
        <w:rPr>
          <w:rFonts w:cs="Arial"/>
          <w:b/>
          <w:bCs/>
        </w:rPr>
        <w:t>-3131</w:t>
      </w:r>
      <w:r w:rsidRPr="00AE7ECA">
        <w:rPr>
          <w:rFonts w:cs="Arial"/>
        </w:rPr>
        <w:t xml:space="preserve">« </w:t>
      </w:r>
      <w:r w:rsidRPr="00AE7ECA">
        <w:rPr>
          <w:rFonts w:cs="Arial"/>
          <w:b/>
          <w:bCs/>
        </w:rPr>
        <w:t>na naslov</w:t>
      </w:r>
      <w:r w:rsidRPr="00AE7ECA">
        <w:rPr>
          <w:rFonts w:cs="Arial"/>
        </w:rPr>
        <w:t xml:space="preserve">: Ministrstvo za javno upravo, Sekretariat, Služba za kadrovske zadeve, Tržaška cesta 21, 1000 Ljubljana, in sicer </w:t>
      </w:r>
      <w:r w:rsidRPr="00AE7ECA">
        <w:rPr>
          <w:rFonts w:cs="Arial"/>
          <w:b/>
        </w:rPr>
        <w:t xml:space="preserve">v roku 8 </w:t>
      </w:r>
      <w:r w:rsidRPr="00AE7ECA">
        <w:rPr>
          <w:rFonts w:cs="Arial"/>
          <w:b/>
          <w:bCs/>
        </w:rPr>
        <w:t>dni po objavi</w:t>
      </w:r>
      <w:r w:rsidRPr="00AE7ECA">
        <w:rPr>
          <w:rFonts w:cs="Arial"/>
        </w:rPr>
        <w:t xml:space="preserve">. Za pisno obliko prijave se šteje tudi elektronska oblika, poslana </w:t>
      </w:r>
      <w:r w:rsidRPr="00AE7ECA">
        <w:rPr>
          <w:rFonts w:cs="Arial"/>
          <w:b/>
          <w:bCs/>
        </w:rPr>
        <w:t>na elektronski naslov</w:t>
      </w:r>
      <w:r w:rsidRPr="00F15654">
        <w:rPr>
          <w:rFonts w:cs="Arial"/>
        </w:rPr>
        <w:t xml:space="preserve">: </w:t>
      </w:r>
      <w:hyperlink r:id="rId17" w:history="1">
        <w:r w:rsidRPr="007D7524">
          <w:rPr>
            <w:rStyle w:val="Hiperpovezava"/>
            <w:rFonts w:cs="Arial"/>
          </w:rPr>
          <w:t>gp.mju@gov.si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Obvestilo o končanem javnem natečaju bo objavljeno na osrednjem spletnem mestu državne uprave GOV.SI </w:t>
      </w:r>
      <w:hyperlink r:id="rId18"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699C1B2C" w:rsidR="00D1693B" w:rsidRPr="00CD29E3"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w:t>
      </w:r>
      <w:r w:rsidR="006B60A2">
        <w:rPr>
          <w:rFonts w:cs="Arial"/>
        </w:rPr>
        <w:t xml:space="preserve"> Tina Slapar</w:t>
      </w:r>
      <w:r w:rsidRPr="00BC49EB">
        <w:rPr>
          <w:rFonts w:cs="Arial"/>
        </w:rPr>
        <w:t xml:space="preserve">, tel. št. 01/478 </w:t>
      </w:r>
      <w:r w:rsidR="00E40863">
        <w:rPr>
          <w:rFonts w:cs="Arial"/>
        </w:rPr>
        <w:t>8</w:t>
      </w:r>
      <w:r w:rsidR="006B60A2">
        <w:rPr>
          <w:rFonts w:cs="Arial"/>
        </w:rPr>
        <w:t>929</w:t>
      </w:r>
      <w:r w:rsidRPr="00BC49EB">
        <w:rPr>
          <w:rFonts w:cs="Arial"/>
        </w:rPr>
        <w:t xml:space="preserve">, </w:t>
      </w:r>
      <w:r w:rsidRPr="00CD29E3">
        <w:rPr>
          <w:rFonts w:cs="Arial"/>
        </w:rPr>
        <w:t>informacije o delovnem področju pa</w:t>
      </w:r>
      <w:r w:rsidR="006B60A2">
        <w:rPr>
          <w:rFonts w:cs="Arial"/>
        </w:rPr>
        <w:t xml:space="preserve">  </w:t>
      </w:r>
      <w:r w:rsidR="00AE7ECA">
        <w:rPr>
          <w:rFonts w:cs="Arial"/>
        </w:rPr>
        <w:t>mag. Milan Pirman, tel. št</w:t>
      </w:r>
      <w:r w:rsidR="00AE7ECA" w:rsidRPr="00AE7ECA">
        <w:rPr>
          <w:rFonts w:cs="Arial"/>
        </w:rPr>
        <w:t xml:space="preserve">. 01/478 8384 </w:t>
      </w:r>
      <w:bookmarkEnd w:id="0"/>
      <w:r w:rsidR="00D1693B" w:rsidRPr="00AE7ECA">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4AC39614" w:rsidR="00AC6794" w:rsidRPr="006B60A2" w:rsidRDefault="00B33ED4" w:rsidP="00CD5DA1">
      <w:pPr>
        <w:spacing w:after="0" w:line="260" w:lineRule="exact"/>
      </w:pPr>
      <w:r>
        <w:tab/>
      </w:r>
      <w:r>
        <w:tab/>
      </w:r>
      <w:r>
        <w:tab/>
      </w:r>
      <w:r>
        <w:tab/>
      </w:r>
      <w:r>
        <w:tab/>
      </w:r>
      <w:r w:rsidR="00AC6794" w:rsidRPr="00BD1851">
        <w:tab/>
      </w:r>
      <w:r w:rsidR="00AC6794" w:rsidRPr="00BD1851">
        <w:tab/>
      </w:r>
      <w:r w:rsidR="006B60A2" w:rsidRPr="006B60A2">
        <w:t>Albert Nabernik</w:t>
      </w:r>
    </w:p>
    <w:p w14:paraId="060627C4" w14:textId="1CC2F966" w:rsidR="00CD5DA1" w:rsidRPr="00AC6794" w:rsidRDefault="00AC6794" w:rsidP="009302EE">
      <w:pPr>
        <w:spacing w:after="0" w:line="260" w:lineRule="exact"/>
      </w:pPr>
      <w:r w:rsidRPr="006B60A2">
        <w:tab/>
      </w:r>
      <w:r w:rsidRPr="006B60A2">
        <w:tab/>
      </w:r>
      <w:r w:rsidRPr="006B60A2">
        <w:tab/>
      </w:r>
      <w:r w:rsidRPr="006B60A2">
        <w:tab/>
      </w:r>
      <w:r w:rsidRPr="006B60A2">
        <w:tab/>
      </w:r>
      <w:r w:rsidRPr="006B60A2">
        <w:tab/>
      </w:r>
      <w:r w:rsidRPr="006B60A2">
        <w:tab/>
        <w:t>glavn</w:t>
      </w:r>
      <w:r w:rsidR="006B60A2" w:rsidRPr="006B60A2">
        <w:t>i</w:t>
      </w:r>
      <w:r w:rsidRPr="006B60A2">
        <w:t xml:space="preserve"> inšpektor</w:t>
      </w:r>
    </w:p>
    <w:sectPr w:rsidR="00CD5DA1" w:rsidRPr="00AC6794" w:rsidSect="00FD2852">
      <w:headerReference w:type="even" r:id="rId19"/>
      <w:headerReference w:type="default" r:id="rId20"/>
      <w:footerReference w:type="even" r:id="rId21"/>
      <w:footerReference w:type="default" r:id="rId22"/>
      <w:headerReference w:type="first" r:id="rId23"/>
      <w:footerReference w:type="first" r:id="rId24"/>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CFB8" w14:textId="77777777" w:rsidR="004A739F" w:rsidRDefault="004A739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E0FC" w14:textId="77777777" w:rsidR="004A739F" w:rsidRDefault="004A73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B8FC" w14:textId="77777777" w:rsidR="004A739F" w:rsidRDefault="004A73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45D4" w14:textId="77777777" w:rsidR="004A739F" w:rsidRDefault="004A73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C656" w14:textId="77777777" w:rsidR="004A739F" w:rsidRDefault="004A73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2126A80"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3903534" w14:textId="4C57DF05"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1F3F8A" w:rsidRPr="00815E7A">
      <w:rPr>
        <w:rFonts w:cs="Arial"/>
        <w:i w:val="0"/>
        <w:noProof/>
        <w:sz w:val="16"/>
        <w:szCs w:val="16"/>
        <w:lang w:val="it-IT"/>
      </w:rPr>
      <w:t>T: 01 478 83 84</w:t>
    </w:r>
  </w:p>
  <w:p w14:paraId="0E55E06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F: 01 478 83 31</w:t>
    </w:r>
  </w:p>
  <w:p w14:paraId="0F8EF1CA" w14:textId="2492A1C4"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E: gp.</w:t>
    </w:r>
    <w:r w:rsidR="004A739F">
      <w:rPr>
        <w:rFonts w:cs="Arial"/>
        <w:i w:val="0"/>
        <w:noProof/>
        <w:sz w:val="16"/>
        <w:szCs w:val="16"/>
        <w:lang w:val="it-IT"/>
      </w:rPr>
      <w:t>mju</w:t>
    </w:r>
    <w:r w:rsidRPr="00815E7A">
      <w:rPr>
        <w:rFonts w:cs="Arial"/>
        <w:i w:val="0"/>
        <w:noProof/>
        <w:sz w:val="16"/>
        <w:szCs w:val="16"/>
        <w:lang w:val="it-IT"/>
      </w:rPr>
      <w:t>@gov.si</w:t>
    </w:r>
  </w:p>
  <w:p w14:paraId="79DE9D75"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hyperlink r:id="rId2" w:history="1">
      <w:r w:rsidRPr="00815E7A">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D644B2"/>
    <w:multiLevelType w:val="hybridMultilevel"/>
    <w:tmpl w:val="59C08EA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E375E1E"/>
    <w:multiLevelType w:val="hybridMultilevel"/>
    <w:tmpl w:val="BD32CEB4"/>
    <w:lvl w:ilvl="0" w:tplc="E43C5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3148947">
    <w:abstractNumId w:val="10"/>
  </w:num>
  <w:num w:numId="2" w16cid:durableId="64619234">
    <w:abstractNumId w:val="12"/>
  </w:num>
  <w:num w:numId="3" w16cid:durableId="1198470259">
    <w:abstractNumId w:val="7"/>
  </w:num>
  <w:num w:numId="4" w16cid:durableId="899558743">
    <w:abstractNumId w:val="11"/>
  </w:num>
  <w:num w:numId="5" w16cid:durableId="1348631883">
    <w:abstractNumId w:val="9"/>
  </w:num>
  <w:num w:numId="6" w16cid:durableId="1453749447">
    <w:abstractNumId w:val="13"/>
  </w:num>
  <w:num w:numId="7" w16cid:durableId="667053078">
    <w:abstractNumId w:val="6"/>
  </w:num>
  <w:num w:numId="8" w16cid:durableId="146556510">
    <w:abstractNumId w:val="0"/>
  </w:num>
  <w:num w:numId="9" w16cid:durableId="1979069351">
    <w:abstractNumId w:val="1"/>
  </w:num>
  <w:num w:numId="10" w16cid:durableId="1724206783">
    <w:abstractNumId w:val="2"/>
  </w:num>
  <w:num w:numId="11" w16cid:durableId="729498973">
    <w:abstractNumId w:val="3"/>
  </w:num>
  <w:num w:numId="12" w16cid:durableId="590745874">
    <w:abstractNumId w:val="4"/>
  </w:num>
  <w:num w:numId="13" w16cid:durableId="2068331112">
    <w:abstractNumId w:val="8"/>
  </w:num>
  <w:num w:numId="14" w16cid:durableId="2028558271">
    <w:abstractNumId w:val="5"/>
  </w:num>
  <w:num w:numId="15" w16cid:durableId="1652755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8C2"/>
    <w:rsid w:val="00007E2F"/>
    <w:rsid w:val="0001169E"/>
    <w:rsid w:val="00021FE9"/>
    <w:rsid w:val="00025C45"/>
    <w:rsid w:val="0005768F"/>
    <w:rsid w:val="000642D9"/>
    <w:rsid w:val="00065DD3"/>
    <w:rsid w:val="00074D56"/>
    <w:rsid w:val="00092E7A"/>
    <w:rsid w:val="000A61F1"/>
    <w:rsid w:val="000B0245"/>
    <w:rsid w:val="000B3ED1"/>
    <w:rsid w:val="000C0443"/>
    <w:rsid w:val="000C0999"/>
    <w:rsid w:val="000C4761"/>
    <w:rsid w:val="000C53ED"/>
    <w:rsid w:val="000C68A4"/>
    <w:rsid w:val="000E0C56"/>
    <w:rsid w:val="000E3974"/>
    <w:rsid w:val="000F2DE3"/>
    <w:rsid w:val="000F6B6B"/>
    <w:rsid w:val="00104AC2"/>
    <w:rsid w:val="00111D2A"/>
    <w:rsid w:val="001247C7"/>
    <w:rsid w:val="0012574C"/>
    <w:rsid w:val="0013787C"/>
    <w:rsid w:val="001710D4"/>
    <w:rsid w:val="001747FC"/>
    <w:rsid w:val="00182B17"/>
    <w:rsid w:val="001B0C0D"/>
    <w:rsid w:val="001B4F1C"/>
    <w:rsid w:val="001F3F8A"/>
    <w:rsid w:val="001F554F"/>
    <w:rsid w:val="00203614"/>
    <w:rsid w:val="00234EFD"/>
    <w:rsid w:val="00236872"/>
    <w:rsid w:val="0025237E"/>
    <w:rsid w:val="00257489"/>
    <w:rsid w:val="0025752F"/>
    <w:rsid w:val="0026528C"/>
    <w:rsid w:val="00274253"/>
    <w:rsid w:val="00294E80"/>
    <w:rsid w:val="00295BFF"/>
    <w:rsid w:val="002B7DA4"/>
    <w:rsid w:val="002C08CE"/>
    <w:rsid w:val="0030642F"/>
    <w:rsid w:val="003136F4"/>
    <w:rsid w:val="003250E6"/>
    <w:rsid w:val="00332906"/>
    <w:rsid w:val="003335FA"/>
    <w:rsid w:val="003370B0"/>
    <w:rsid w:val="0034477B"/>
    <w:rsid w:val="003548A1"/>
    <w:rsid w:val="00357C94"/>
    <w:rsid w:val="00363777"/>
    <w:rsid w:val="003A1EE5"/>
    <w:rsid w:val="003A25C9"/>
    <w:rsid w:val="003A638D"/>
    <w:rsid w:val="003B12B4"/>
    <w:rsid w:val="003B62B1"/>
    <w:rsid w:val="003B6AF0"/>
    <w:rsid w:val="003C1BFA"/>
    <w:rsid w:val="003C74E3"/>
    <w:rsid w:val="003D3E25"/>
    <w:rsid w:val="003D503C"/>
    <w:rsid w:val="003F3617"/>
    <w:rsid w:val="00400947"/>
    <w:rsid w:val="004306D8"/>
    <w:rsid w:val="0045245B"/>
    <w:rsid w:val="00460E23"/>
    <w:rsid w:val="004615BB"/>
    <w:rsid w:val="004666E0"/>
    <w:rsid w:val="004837AF"/>
    <w:rsid w:val="004A3B4C"/>
    <w:rsid w:val="004A739F"/>
    <w:rsid w:val="004D0929"/>
    <w:rsid w:val="004D0979"/>
    <w:rsid w:val="004D2348"/>
    <w:rsid w:val="005368A5"/>
    <w:rsid w:val="00552B68"/>
    <w:rsid w:val="00554418"/>
    <w:rsid w:val="00555A69"/>
    <w:rsid w:val="00566D0D"/>
    <w:rsid w:val="00570807"/>
    <w:rsid w:val="005756E2"/>
    <w:rsid w:val="00580C28"/>
    <w:rsid w:val="00586F4A"/>
    <w:rsid w:val="005942BA"/>
    <w:rsid w:val="005A5508"/>
    <w:rsid w:val="005B6625"/>
    <w:rsid w:val="005C29D0"/>
    <w:rsid w:val="005C3AF0"/>
    <w:rsid w:val="005D0C6A"/>
    <w:rsid w:val="005E4779"/>
    <w:rsid w:val="005F150F"/>
    <w:rsid w:val="00612D21"/>
    <w:rsid w:val="00615780"/>
    <w:rsid w:val="00622A98"/>
    <w:rsid w:val="006305C3"/>
    <w:rsid w:val="00631AED"/>
    <w:rsid w:val="0063231B"/>
    <w:rsid w:val="00637853"/>
    <w:rsid w:val="006378FF"/>
    <w:rsid w:val="00642C98"/>
    <w:rsid w:val="00655D52"/>
    <w:rsid w:val="006615E8"/>
    <w:rsid w:val="00661F45"/>
    <w:rsid w:val="00665718"/>
    <w:rsid w:val="00684701"/>
    <w:rsid w:val="00684E63"/>
    <w:rsid w:val="00686BCE"/>
    <w:rsid w:val="006916E6"/>
    <w:rsid w:val="006A788C"/>
    <w:rsid w:val="006B60A2"/>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3B2C"/>
    <w:rsid w:val="00815E7A"/>
    <w:rsid w:val="00820F71"/>
    <w:rsid w:val="00843DE9"/>
    <w:rsid w:val="00864C0D"/>
    <w:rsid w:val="00880075"/>
    <w:rsid w:val="00897A0C"/>
    <w:rsid w:val="008A180E"/>
    <w:rsid w:val="008A2E21"/>
    <w:rsid w:val="008B5A15"/>
    <w:rsid w:val="008B68BE"/>
    <w:rsid w:val="008D6D13"/>
    <w:rsid w:val="008E2E72"/>
    <w:rsid w:val="009004D2"/>
    <w:rsid w:val="00905F1E"/>
    <w:rsid w:val="009241E9"/>
    <w:rsid w:val="009302EE"/>
    <w:rsid w:val="009329DF"/>
    <w:rsid w:val="00935F66"/>
    <w:rsid w:val="0094436D"/>
    <w:rsid w:val="00950808"/>
    <w:rsid w:val="009550F2"/>
    <w:rsid w:val="00956AD9"/>
    <w:rsid w:val="0097495F"/>
    <w:rsid w:val="0097704B"/>
    <w:rsid w:val="0097768C"/>
    <w:rsid w:val="009843C0"/>
    <w:rsid w:val="00993F19"/>
    <w:rsid w:val="009A5E5E"/>
    <w:rsid w:val="009B416C"/>
    <w:rsid w:val="009E4536"/>
    <w:rsid w:val="009E4D3F"/>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AE7ECA"/>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29E3"/>
    <w:rsid w:val="00CD5DA1"/>
    <w:rsid w:val="00CF3632"/>
    <w:rsid w:val="00D02374"/>
    <w:rsid w:val="00D1693B"/>
    <w:rsid w:val="00D202A8"/>
    <w:rsid w:val="00D25508"/>
    <w:rsid w:val="00D3520A"/>
    <w:rsid w:val="00D3520F"/>
    <w:rsid w:val="00D40DED"/>
    <w:rsid w:val="00D5008D"/>
    <w:rsid w:val="00DA289A"/>
    <w:rsid w:val="00DB5B46"/>
    <w:rsid w:val="00DD7349"/>
    <w:rsid w:val="00DE3E09"/>
    <w:rsid w:val="00DF61B8"/>
    <w:rsid w:val="00E01B3B"/>
    <w:rsid w:val="00E11E37"/>
    <w:rsid w:val="00E207BA"/>
    <w:rsid w:val="00E31C59"/>
    <w:rsid w:val="00E33735"/>
    <w:rsid w:val="00E3681B"/>
    <w:rsid w:val="00E40863"/>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81E47"/>
    <w:rsid w:val="00FA3642"/>
    <w:rsid w:val="00FB5078"/>
    <w:rsid w:val="00FB6FBB"/>
    <w:rsid w:val="00FC3C6A"/>
    <w:rsid w:val="00FC5D91"/>
    <w:rsid w:val="00FC7328"/>
    <w:rsid w:val="00FD2852"/>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basedOn w:val="Navaden"/>
    <w:uiPriority w:val="34"/>
    <w:qFormat/>
    <w:rsid w:val="009302EE"/>
    <w:pPr>
      <w:spacing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9799">
      <w:bodyDiv w:val="1"/>
      <w:marLeft w:val="0"/>
      <w:marRight w:val="0"/>
      <w:marTop w:val="0"/>
      <w:marBottom w:val="0"/>
      <w:divBdr>
        <w:top w:val="none" w:sz="0" w:space="0" w:color="auto"/>
        <w:left w:val="none" w:sz="0" w:space="0" w:color="auto"/>
        <w:bottom w:val="none" w:sz="0" w:space="0" w:color="auto"/>
        <w:right w:val="none" w:sz="0" w:space="0" w:color="auto"/>
      </w:divBdr>
    </w:div>
    <w:div w:id="67955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eader" Target="header3.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57</TotalTime>
  <Pages>3</Pages>
  <Words>1181</Words>
  <Characters>8562</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9724</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20</cp:revision>
  <cp:lastPrinted>2015-06-17T09:53:00Z</cp:lastPrinted>
  <dcterms:created xsi:type="dcterms:W3CDTF">2022-06-15T11:32:00Z</dcterms:created>
  <dcterms:modified xsi:type="dcterms:W3CDTF">2023-11-23T13:36:00Z</dcterms:modified>
</cp:coreProperties>
</file>