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A8BE0" w14:textId="77777777" w:rsidR="00200FBF" w:rsidRPr="00164853" w:rsidRDefault="00200FBF" w:rsidP="00164853">
      <w:pPr>
        <w:spacing w:line="240" w:lineRule="auto"/>
        <w:jc w:val="both"/>
        <w:rPr>
          <w:rFonts w:cs="Arial"/>
          <w:szCs w:val="20"/>
          <w:lang w:val="sl-SI"/>
        </w:rPr>
      </w:pPr>
    </w:p>
    <w:p w14:paraId="0294BC36" w14:textId="77777777" w:rsidR="00200FBF" w:rsidRPr="00164853" w:rsidRDefault="00200FBF" w:rsidP="00164853">
      <w:pPr>
        <w:spacing w:line="240" w:lineRule="auto"/>
        <w:jc w:val="both"/>
        <w:rPr>
          <w:rFonts w:cs="Arial"/>
          <w:szCs w:val="20"/>
          <w:lang w:val="sl-SI" w:eastAsia="sl-SI"/>
        </w:rPr>
      </w:pPr>
      <w:r w:rsidRPr="00164853">
        <w:rPr>
          <w:rFonts w:cs="Arial"/>
          <w:szCs w:val="20"/>
          <w:lang w:val="sl-SI" w:eastAsia="sl-SI"/>
        </w:rPr>
        <w:t>Na podlagi 5</w:t>
      </w:r>
      <w:r w:rsidR="00255F79" w:rsidRPr="00164853">
        <w:rPr>
          <w:rFonts w:cs="Arial"/>
          <w:szCs w:val="20"/>
          <w:lang w:val="sl-SI" w:eastAsia="sl-SI"/>
        </w:rPr>
        <w:t>7</w:t>
      </w:r>
      <w:r w:rsidRPr="00164853">
        <w:rPr>
          <w:rFonts w:cs="Arial"/>
          <w:szCs w:val="20"/>
          <w:lang w:val="sl-SI" w:eastAsia="sl-SI"/>
        </w:rPr>
        <w:t>. člena Zakona o javnih uslužbencih (</w:t>
      </w:r>
      <w:r w:rsidR="00255F79" w:rsidRPr="00164853">
        <w:rPr>
          <w:rFonts w:cs="Arial"/>
          <w:szCs w:val="20"/>
          <w:shd w:val="clear" w:color="auto" w:fill="FFFFFF"/>
          <w:lang w:val="pt-BR"/>
        </w:rPr>
        <w:t>Uradni list RS, št. </w:t>
      </w:r>
      <w:hyperlink r:id="rId7" w:tgtFrame="_blank" w:tooltip="Zakon o javnih uslužbencih (uradno prečiščeno besedilo) (ZJU-UPB3)" w:history="1">
        <w:r w:rsidR="00255F79" w:rsidRPr="00164853">
          <w:rPr>
            <w:rFonts w:cs="Arial"/>
            <w:szCs w:val="20"/>
            <w:shd w:val="clear" w:color="auto" w:fill="FFFFFF"/>
            <w:lang w:val="pt-BR"/>
          </w:rPr>
          <w:t>63/07</w:t>
        </w:r>
      </w:hyperlink>
      <w:r w:rsidR="00255F79" w:rsidRPr="00164853">
        <w:rPr>
          <w:rFonts w:cs="Arial"/>
          <w:szCs w:val="20"/>
          <w:shd w:val="clear" w:color="auto" w:fill="FFFFFF"/>
          <w:lang w:val="pt-BR"/>
        </w:rPr>
        <w:t> – uradno prečiščeno besedilo, </w:t>
      </w:r>
      <w:hyperlink r:id="rId8" w:tgtFrame="_blank" w:tooltip="Zakon o spremembah in dopolnitvah Zakona o javnih uslužbencih (ZJU-D)" w:history="1">
        <w:r w:rsidR="00255F79" w:rsidRPr="00164853">
          <w:rPr>
            <w:rFonts w:cs="Arial"/>
            <w:szCs w:val="20"/>
            <w:shd w:val="clear" w:color="auto" w:fill="FFFFFF"/>
            <w:lang w:val="pt-BR"/>
          </w:rPr>
          <w:t>65/08</w:t>
        </w:r>
      </w:hyperlink>
      <w:r w:rsidR="00255F79" w:rsidRPr="00164853">
        <w:rPr>
          <w:rFonts w:cs="Arial"/>
          <w:szCs w:val="20"/>
          <w:shd w:val="clear" w:color="auto" w:fill="FFFFFF"/>
          <w:lang w:val="pt-BR"/>
        </w:rPr>
        <w:t>, </w:t>
      </w:r>
      <w:hyperlink r:id="rId9" w:tgtFrame="_blank" w:tooltip="Zakon o spremembah in dopolnitvah Zakona o trgu finančnih instrumentov (ZTFI-A)" w:history="1">
        <w:r w:rsidR="00255F79" w:rsidRPr="00164853">
          <w:rPr>
            <w:rFonts w:cs="Arial"/>
            <w:szCs w:val="20"/>
            <w:shd w:val="clear" w:color="auto" w:fill="FFFFFF"/>
            <w:lang w:val="pt-BR"/>
          </w:rPr>
          <w:t>69/08</w:t>
        </w:r>
      </w:hyperlink>
      <w:r w:rsidR="00255F79" w:rsidRPr="00164853">
        <w:rPr>
          <w:rFonts w:cs="Arial"/>
          <w:szCs w:val="20"/>
          <w:shd w:val="clear" w:color="auto" w:fill="FFFFFF"/>
          <w:lang w:val="pt-BR"/>
        </w:rPr>
        <w:t> – ZTFI-A, </w:t>
      </w:r>
      <w:hyperlink r:id="rId10" w:tgtFrame="_blank" w:tooltip="Zakon o spremembah in dopolnitvah Zakona o zavarovalništvu (ZZavar-E)" w:history="1">
        <w:r w:rsidR="00255F79" w:rsidRPr="00164853">
          <w:rPr>
            <w:rFonts w:cs="Arial"/>
            <w:szCs w:val="20"/>
            <w:shd w:val="clear" w:color="auto" w:fill="FFFFFF"/>
            <w:lang w:val="pt-BR"/>
          </w:rPr>
          <w:t>69/08</w:t>
        </w:r>
      </w:hyperlink>
      <w:r w:rsidR="00255F79" w:rsidRPr="00164853">
        <w:rPr>
          <w:rFonts w:cs="Arial"/>
          <w:szCs w:val="20"/>
          <w:shd w:val="clear" w:color="auto" w:fill="FFFFFF"/>
          <w:lang w:val="pt-BR"/>
        </w:rPr>
        <w:t> – ZZavar-E, </w:t>
      </w:r>
      <w:hyperlink r:id="rId11" w:tgtFrame="_blank" w:tooltip="Zakon za uravnoteženje javnih financ (ZUJF)" w:history="1">
        <w:r w:rsidR="00255F79" w:rsidRPr="00164853">
          <w:rPr>
            <w:rFonts w:cs="Arial"/>
            <w:szCs w:val="20"/>
            <w:shd w:val="clear" w:color="auto" w:fill="FFFFFF"/>
            <w:lang w:val="pt-BR"/>
          </w:rPr>
          <w:t>40/12</w:t>
        </w:r>
      </w:hyperlink>
      <w:r w:rsidR="00255F79" w:rsidRPr="00164853">
        <w:rPr>
          <w:rFonts w:cs="Arial"/>
          <w:szCs w:val="20"/>
          <w:shd w:val="clear" w:color="auto" w:fill="FFFFFF"/>
          <w:lang w:val="pt-BR"/>
        </w:rPr>
        <w:t> – ZUJF, </w:t>
      </w:r>
      <w:hyperlink r:id="rId12" w:tgtFrame="_blank" w:tooltip="Zakon o spremembah in dopolnitvah Zakona o integriteti in preprečevanju korupcije (ZIntPK-C)" w:history="1">
        <w:r w:rsidR="00255F79" w:rsidRPr="00164853">
          <w:rPr>
            <w:rFonts w:cs="Arial"/>
            <w:szCs w:val="20"/>
            <w:shd w:val="clear" w:color="auto" w:fill="FFFFFF"/>
            <w:lang w:val="pt-BR"/>
          </w:rPr>
          <w:t>158/20</w:t>
        </w:r>
      </w:hyperlink>
      <w:r w:rsidR="00255F79" w:rsidRPr="00164853">
        <w:rPr>
          <w:rFonts w:cs="Arial"/>
          <w:szCs w:val="20"/>
          <w:shd w:val="clear" w:color="auto" w:fill="FFFFFF"/>
          <w:lang w:val="pt-BR"/>
        </w:rPr>
        <w:t> – ZIntPK-C, </w:t>
      </w:r>
      <w:hyperlink r:id="rId13" w:tgtFrame="_blank" w:tooltip="Zakon o interventnih ukrepih za pomoč pri omilitvi posledic drugega vala epidemije COVID-19 (ZIUPOPDVE)" w:history="1">
        <w:r w:rsidR="00255F79" w:rsidRPr="00164853">
          <w:rPr>
            <w:rFonts w:cs="Arial"/>
            <w:szCs w:val="20"/>
            <w:shd w:val="clear" w:color="auto" w:fill="FFFFFF"/>
            <w:lang w:val="pt-BR"/>
          </w:rPr>
          <w:t>203/20</w:t>
        </w:r>
      </w:hyperlink>
      <w:r w:rsidR="00255F79" w:rsidRPr="00164853">
        <w:rPr>
          <w:rFonts w:cs="Arial"/>
          <w:szCs w:val="20"/>
          <w:shd w:val="clear" w:color="auto" w:fill="FFFFFF"/>
          <w:lang w:val="pt-BR"/>
        </w:rPr>
        <w:t> – ZIUPOPDVE, </w:t>
      </w:r>
      <w:hyperlink r:id="rId14" w:tgtFrame="_blank" w:tooltip="Odločba o razveljavitvi tretjega, četrtega in petega odstavka 89. člena Zakona o delovnih razmerjih ter 156.a člena Zakona o javnih uslužbencih" w:history="1">
        <w:r w:rsidR="00255F79" w:rsidRPr="00164853">
          <w:rPr>
            <w:rFonts w:cs="Arial"/>
            <w:szCs w:val="20"/>
            <w:shd w:val="clear" w:color="auto" w:fill="FFFFFF"/>
            <w:lang w:val="pt-BR"/>
          </w:rPr>
          <w:t>202/21</w:t>
        </w:r>
      </w:hyperlink>
      <w:r w:rsidR="00255F79" w:rsidRPr="00164853">
        <w:rPr>
          <w:rFonts w:cs="Arial"/>
          <w:szCs w:val="20"/>
          <w:shd w:val="clear" w:color="auto" w:fill="FFFFFF"/>
          <w:lang w:val="pt-BR"/>
        </w:rPr>
        <w:t> – odl. US, </w:t>
      </w:r>
      <w:hyperlink r:id="rId15" w:tgtFrame="_blank" w:tooltip="Zakon o debirokratizaciji (ZDeb)" w:history="1">
        <w:r w:rsidR="00255F79" w:rsidRPr="00164853">
          <w:rPr>
            <w:rFonts w:cs="Arial"/>
            <w:szCs w:val="20"/>
            <w:shd w:val="clear" w:color="auto" w:fill="FFFFFF"/>
            <w:lang w:val="pt-BR"/>
          </w:rPr>
          <w:t>3/22</w:t>
        </w:r>
      </w:hyperlink>
      <w:r w:rsidR="00255F79" w:rsidRPr="00164853">
        <w:rPr>
          <w:rFonts w:cs="Arial"/>
          <w:szCs w:val="20"/>
          <w:shd w:val="clear" w:color="auto" w:fill="FFFFFF"/>
          <w:lang w:val="pt-BR"/>
        </w:rPr>
        <w:t> – ZDeb in </w:t>
      </w:r>
      <w:hyperlink r:id="rId16" w:tgtFrame="_blank" w:tooltip="Zakon o javnih uslužbencih (ZJU-1)" w:history="1">
        <w:r w:rsidR="00255F79" w:rsidRPr="00164853">
          <w:rPr>
            <w:rFonts w:cs="Arial"/>
            <w:szCs w:val="20"/>
            <w:shd w:val="clear" w:color="auto" w:fill="FFFFFF"/>
            <w:lang w:val="pt-BR"/>
          </w:rPr>
          <w:t>32/25</w:t>
        </w:r>
      </w:hyperlink>
      <w:r w:rsidR="00255F79" w:rsidRPr="00164853">
        <w:rPr>
          <w:rFonts w:cs="Arial"/>
          <w:szCs w:val="20"/>
          <w:shd w:val="clear" w:color="auto" w:fill="FFFFFF"/>
          <w:lang w:val="pt-BR"/>
        </w:rPr>
        <w:t> – ZJU-1</w:t>
      </w:r>
      <w:r w:rsidRPr="00164853">
        <w:rPr>
          <w:rFonts w:cs="Arial"/>
          <w:szCs w:val="20"/>
          <w:lang w:val="sl-SI" w:eastAsia="sl-SI"/>
        </w:rPr>
        <w:t>; v nadaljnjem besedilu: ZJU)</w:t>
      </w:r>
      <w:r w:rsidR="00255F79" w:rsidRPr="00164853">
        <w:rPr>
          <w:rFonts w:cs="Arial"/>
          <w:szCs w:val="20"/>
          <w:lang w:val="sl-SI" w:eastAsia="sl-SI"/>
        </w:rPr>
        <w:t xml:space="preserve"> </w:t>
      </w:r>
      <w:r w:rsidRPr="00164853">
        <w:rPr>
          <w:rFonts w:cs="Arial"/>
          <w:szCs w:val="20"/>
          <w:lang w:val="sl-SI" w:eastAsia="sl-SI"/>
        </w:rPr>
        <w:t xml:space="preserve">Urad Vlade Republike Slovenije za narodnosti objavlja </w:t>
      </w:r>
      <w:r w:rsidR="008F23A3" w:rsidRPr="00164853">
        <w:rPr>
          <w:rFonts w:cs="Arial"/>
          <w:szCs w:val="20"/>
          <w:lang w:val="sl-SI" w:eastAsia="sl-SI"/>
        </w:rPr>
        <w:t xml:space="preserve">interni </w:t>
      </w:r>
      <w:r w:rsidRPr="00164853">
        <w:rPr>
          <w:rFonts w:cs="Arial"/>
          <w:szCs w:val="20"/>
          <w:lang w:val="sl-SI" w:eastAsia="sl-SI"/>
        </w:rPr>
        <w:t>natečaj za zasedbo prostega uradniškega delovnega mesta za nedoločen čas, s polnim delovnim časom:</w:t>
      </w:r>
    </w:p>
    <w:p w14:paraId="1F052110" w14:textId="77777777" w:rsidR="00200FBF" w:rsidRPr="00164853" w:rsidRDefault="00200FBF" w:rsidP="00164853">
      <w:pPr>
        <w:spacing w:line="240" w:lineRule="auto"/>
        <w:jc w:val="both"/>
        <w:rPr>
          <w:rFonts w:cs="Arial"/>
          <w:szCs w:val="20"/>
          <w:lang w:val="sl-SI" w:eastAsia="sl-SI"/>
        </w:rPr>
      </w:pPr>
    </w:p>
    <w:p w14:paraId="22D21432" w14:textId="77777777" w:rsidR="00200FBF" w:rsidRPr="00164853" w:rsidRDefault="00200FBF" w:rsidP="00164853">
      <w:pPr>
        <w:spacing w:line="240" w:lineRule="auto"/>
        <w:jc w:val="both"/>
        <w:rPr>
          <w:rFonts w:cs="Arial"/>
          <w:szCs w:val="20"/>
          <w:lang w:val="sl-SI" w:eastAsia="sl-SI"/>
        </w:rPr>
      </w:pPr>
      <w:r w:rsidRPr="00164853">
        <w:rPr>
          <w:rFonts w:cs="Arial"/>
          <w:b/>
          <w:bCs/>
          <w:szCs w:val="20"/>
          <w:lang w:val="sl-SI" w:eastAsia="sl-SI"/>
        </w:rPr>
        <w:t xml:space="preserve">podsekretar (m/ž, šifra DM </w:t>
      </w:r>
      <w:r w:rsidR="008F23A3" w:rsidRPr="00164853">
        <w:rPr>
          <w:rFonts w:cs="Arial"/>
          <w:b/>
          <w:bCs/>
          <w:szCs w:val="20"/>
          <w:lang w:val="sl-SI" w:eastAsia="sl-SI"/>
        </w:rPr>
        <w:t>4</w:t>
      </w:r>
      <w:r w:rsidRPr="00164853">
        <w:rPr>
          <w:rFonts w:cs="Arial"/>
          <w:b/>
          <w:bCs/>
          <w:szCs w:val="20"/>
          <w:lang w:val="sl-SI" w:eastAsia="sl-SI"/>
        </w:rPr>
        <w:t>).</w:t>
      </w:r>
    </w:p>
    <w:p w14:paraId="705D812D" w14:textId="77777777" w:rsidR="00200FBF" w:rsidRPr="00164853" w:rsidRDefault="00200FBF" w:rsidP="00164853">
      <w:pPr>
        <w:spacing w:line="240" w:lineRule="auto"/>
        <w:rPr>
          <w:rFonts w:cs="Arial"/>
          <w:szCs w:val="20"/>
          <w:lang w:val="sl-SI"/>
        </w:rPr>
      </w:pPr>
    </w:p>
    <w:p w14:paraId="4E319255" w14:textId="77777777" w:rsidR="00200FBF" w:rsidRPr="00164853" w:rsidRDefault="00200FBF" w:rsidP="00164853">
      <w:pPr>
        <w:spacing w:line="240" w:lineRule="auto"/>
        <w:jc w:val="both"/>
        <w:rPr>
          <w:rFonts w:cs="Arial"/>
          <w:szCs w:val="20"/>
          <w:lang w:val="sl-SI"/>
        </w:rPr>
      </w:pPr>
      <w:r w:rsidRPr="00164853">
        <w:rPr>
          <w:rFonts w:cs="Arial"/>
          <w:szCs w:val="20"/>
          <w:lang w:val="sl-SI"/>
        </w:rPr>
        <w:t>Kandidati, ki se bodo prijavili na prosto delovno mesto, morajo izpolnjevati naslednje pogoje oziroma morajo imeti:</w:t>
      </w:r>
    </w:p>
    <w:p w14:paraId="5EC7B1CD" w14:textId="77777777" w:rsidR="008F23A3" w:rsidRPr="00164853" w:rsidRDefault="008F23A3" w:rsidP="00164853">
      <w:pPr>
        <w:numPr>
          <w:ilvl w:val="0"/>
          <w:numId w:val="19"/>
        </w:numPr>
        <w:spacing w:line="240" w:lineRule="auto"/>
        <w:jc w:val="both"/>
        <w:rPr>
          <w:rFonts w:cs="Arial"/>
          <w:szCs w:val="20"/>
          <w:lang w:val="sl-SI" w:eastAsia="sl-SI"/>
        </w:rPr>
      </w:pPr>
      <w:r w:rsidRPr="00164853">
        <w:rPr>
          <w:rFonts w:cs="Arial"/>
          <w:szCs w:val="20"/>
          <w:lang w:val="sl-SI"/>
        </w:rPr>
        <w:t xml:space="preserve">sklenjeno delovno razmerje za nedoločen čas v </w:t>
      </w:r>
      <w:r w:rsidR="005529FC">
        <w:rPr>
          <w:rFonts w:cs="Arial"/>
          <w:szCs w:val="20"/>
          <w:lang w:val="sl-SI"/>
        </w:rPr>
        <w:t>organih državne uprave in v</w:t>
      </w:r>
      <w:r w:rsidRPr="00164853">
        <w:rPr>
          <w:rFonts w:cs="Arial"/>
          <w:szCs w:val="20"/>
          <w:lang w:val="sl-SI"/>
        </w:rPr>
        <w:t xml:space="preserve"> pravosodnih organih</w:t>
      </w:r>
      <w:r w:rsidR="005529FC">
        <w:rPr>
          <w:rFonts w:cs="Arial"/>
          <w:szCs w:val="20"/>
          <w:lang w:val="sl-SI"/>
        </w:rPr>
        <w:t xml:space="preserve"> ter v drugih organih</w:t>
      </w:r>
      <w:r w:rsidRPr="00164853">
        <w:rPr>
          <w:rFonts w:cs="Arial"/>
          <w:szCs w:val="20"/>
          <w:lang w:val="sl-SI"/>
        </w:rPr>
        <w:t xml:space="preserve">, ki so </w:t>
      </w:r>
      <w:r w:rsidR="005529FC">
        <w:rPr>
          <w:rFonts w:cs="Arial"/>
          <w:szCs w:val="20"/>
          <w:lang w:val="sl-SI"/>
        </w:rPr>
        <w:t xml:space="preserve">po sporazumu z Vlado Republike Slovenije </w:t>
      </w:r>
      <w:r w:rsidRPr="00164853">
        <w:rPr>
          <w:rFonts w:cs="Arial"/>
          <w:szCs w:val="20"/>
          <w:lang w:val="sl-SI"/>
        </w:rPr>
        <w:t>pristopili k »Dogovoru o vključitvi v interni trg dela</w:t>
      </w:r>
      <w:r w:rsidR="005529FC">
        <w:rPr>
          <w:rFonts w:cs="Arial"/>
          <w:szCs w:val="20"/>
          <w:lang w:val="sl-SI"/>
        </w:rPr>
        <w:t xml:space="preserve"> in morajo biti imenovani v uradniški naziv</w:t>
      </w:r>
      <w:r w:rsidRPr="00164853">
        <w:rPr>
          <w:rFonts w:cs="Arial"/>
          <w:szCs w:val="20"/>
          <w:lang w:val="sl-SI"/>
        </w:rPr>
        <w:t>«,</w:t>
      </w:r>
    </w:p>
    <w:p w14:paraId="2DFCE708" w14:textId="77777777" w:rsidR="00200FBF" w:rsidRPr="00164853" w:rsidRDefault="00200FBF" w:rsidP="00164853">
      <w:pPr>
        <w:numPr>
          <w:ilvl w:val="0"/>
          <w:numId w:val="19"/>
        </w:numPr>
        <w:spacing w:line="240" w:lineRule="auto"/>
        <w:jc w:val="both"/>
        <w:rPr>
          <w:rFonts w:cs="Arial"/>
          <w:szCs w:val="20"/>
          <w:lang w:val="sl-SI" w:eastAsia="sl-SI"/>
        </w:rPr>
      </w:pPr>
      <w:r w:rsidRPr="00164853">
        <w:rPr>
          <w:rFonts w:cs="Arial"/>
          <w:szCs w:val="20"/>
          <w:lang w:val="sl-SI" w:eastAsia="sl-SI"/>
        </w:rPr>
        <w:t>visokošolsko univerzitetno izobraževanje (prejšnje)/visokošolsko univerzitetno izobrazbo (prejšnjo)</w:t>
      </w:r>
      <w:r w:rsidRPr="00164853">
        <w:rPr>
          <w:rFonts w:cs="Arial"/>
          <w:szCs w:val="20"/>
          <w:lang w:val="sl-SI"/>
        </w:rPr>
        <w:t xml:space="preserve"> </w:t>
      </w:r>
      <w:r w:rsidRPr="00164853">
        <w:rPr>
          <w:rFonts w:cs="Arial"/>
          <w:szCs w:val="20"/>
          <w:lang w:val="sl-SI" w:eastAsia="sl-SI"/>
        </w:rPr>
        <w:t>oziroma specialistično izobraževanje po visokošolski strokovni izobrazbi (prejšnje)/specializacijo po visokošolski strokovni izobrazbi (prejšnjo) oziroma magistrsko izobraževanje po visokošolski strokovni izobrazbi (prejšnje)/magisterij po visokošolski strokovni izobrazbi (prejšnje) ali magistrsko izobraževanje (drugo bolonjsko stopnjo)/magistrsko izobrazbo (drugo bolonjsko stopnjo)</w:t>
      </w:r>
      <w:r w:rsidRPr="00164853">
        <w:rPr>
          <w:rFonts w:cs="Arial"/>
          <w:szCs w:val="20"/>
          <w:lang w:val="sl-SI"/>
        </w:rPr>
        <w:t>,</w:t>
      </w:r>
    </w:p>
    <w:p w14:paraId="5A37E46A" w14:textId="77777777" w:rsidR="00200FBF" w:rsidRPr="00164853" w:rsidRDefault="00200FBF" w:rsidP="00164853">
      <w:pPr>
        <w:numPr>
          <w:ilvl w:val="0"/>
          <w:numId w:val="19"/>
        </w:numPr>
        <w:spacing w:line="240" w:lineRule="auto"/>
        <w:contextualSpacing/>
        <w:jc w:val="both"/>
        <w:rPr>
          <w:rFonts w:cs="Arial"/>
          <w:szCs w:val="20"/>
          <w:lang w:val="sl-SI" w:eastAsia="sl-SI"/>
        </w:rPr>
      </w:pPr>
      <w:r w:rsidRPr="00164853">
        <w:rPr>
          <w:rFonts w:cs="Arial"/>
          <w:szCs w:val="20"/>
          <w:lang w:val="sl-SI" w:eastAsia="sl-SI"/>
        </w:rPr>
        <w:t>najmanj 6 let delovnih izkušenj,</w:t>
      </w:r>
    </w:p>
    <w:p w14:paraId="2D428D6D" w14:textId="77777777" w:rsidR="00200FBF" w:rsidRPr="00164853" w:rsidRDefault="00200FBF" w:rsidP="00164853">
      <w:pPr>
        <w:numPr>
          <w:ilvl w:val="0"/>
          <w:numId w:val="19"/>
        </w:numPr>
        <w:spacing w:line="240" w:lineRule="auto"/>
        <w:contextualSpacing/>
        <w:jc w:val="both"/>
        <w:rPr>
          <w:rFonts w:cs="Arial"/>
          <w:szCs w:val="20"/>
          <w:lang w:val="sl-SI" w:eastAsia="sl-SI"/>
        </w:rPr>
      </w:pPr>
      <w:r w:rsidRPr="00164853">
        <w:rPr>
          <w:rFonts w:cs="Arial"/>
          <w:szCs w:val="20"/>
          <w:lang w:val="sl-SI" w:eastAsia="sl-SI"/>
        </w:rPr>
        <w:t>obvezno usposabljanje za imenovanje v naziv,</w:t>
      </w:r>
    </w:p>
    <w:p w14:paraId="6D385D0C" w14:textId="77777777" w:rsidR="00200FBF" w:rsidRPr="00164853" w:rsidRDefault="00200FBF" w:rsidP="00164853">
      <w:pPr>
        <w:numPr>
          <w:ilvl w:val="0"/>
          <w:numId w:val="19"/>
        </w:numPr>
        <w:spacing w:line="240" w:lineRule="auto"/>
        <w:jc w:val="both"/>
        <w:rPr>
          <w:rFonts w:cs="Arial"/>
          <w:szCs w:val="20"/>
          <w:lang w:val="sl-SI" w:eastAsia="sl-SI"/>
        </w:rPr>
      </w:pPr>
      <w:r w:rsidRPr="00164853">
        <w:rPr>
          <w:rFonts w:cs="Arial"/>
          <w:szCs w:val="20"/>
          <w:lang w:val="sl-SI" w:eastAsia="sl-SI"/>
        </w:rPr>
        <w:t>osnovno raven znanja tujega jezika,</w:t>
      </w:r>
    </w:p>
    <w:p w14:paraId="26567605" w14:textId="77777777" w:rsidR="00200FBF" w:rsidRPr="00164853" w:rsidRDefault="00200FBF" w:rsidP="00164853">
      <w:pPr>
        <w:numPr>
          <w:ilvl w:val="0"/>
          <w:numId w:val="19"/>
        </w:numPr>
        <w:spacing w:line="240" w:lineRule="auto"/>
        <w:contextualSpacing/>
        <w:jc w:val="both"/>
        <w:rPr>
          <w:rFonts w:cs="Arial"/>
          <w:szCs w:val="20"/>
          <w:lang w:val="sl-SI" w:eastAsia="sl-SI"/>
        </w:rPr>
      </w:pPr>
      <w:r w:rsidRPr="00164853">
        <w:rPr>
          <w:rFonts w:cs="Arial"/>
          <w:szCs w:val="20"/>
          <w:lang w:val="sl-SI" w:eastAsia="sl-SI"/>
        </w:rPr>
        <w:t>državljanstvo Republike Slovenije,</w:t>
      </w:r>
    </w:p>
    <w:p w14:paraId="5DFA5D94" w14:textId="77777777" w:rsidR="00200FBF" w:rsidRPr="00164853" w:rsidRDefault="00200FBF" w:rsidP="00164853">
      <w:pPr>
        <w:numPr>
          <w:ilvl w:val="0"/>
          <w:numId w:val="19"/>
        </w:numPr>
        <w:spacing w:line="240" w:lineRule="auto"/>
        <w:contextualSpacing/>
        <w:jc w:val="both"/>
        <w:rPr>
          <w:rFonts w:cs="Arial"/>
          <w:szCs w:val="20"/>
          <w:lang w:val="sl-SI" w:eastAsia="sl-SI"/>
        </w:rPr>
      </w:pPr>
      <w:r w:rsidRPr="00164853">
        <w:rPr>
          <w:rFonts w:cs="Arial"/>
          <w:szCs w:val="20"/>
          <w:lang w:val="sl-SI" w:eastAsia="sl-SI"/>
        </w:rPr>
        <w:t>znanje uradnega jezika,</w:t>
      </w:r>
    </w:p>
    <w:p w14:paraId="68E4E6B5" w14:textId="77777777" w:rsidR="00200FBF" w:rsidRPr="00164853" w:rsidRDefault="00200FBF" w:rsidP="00164853">
      <w:pPr>
        <w:numPr>
          <w:ilvl w:val="0"/>
          <w:numId w:val="19"/>
        </w:numPr>
        <w:spacing w:line="240" w:lineRule="auto"/>
        <w:contextualSpacing/>
        <w:jc w:val="both"/>
        <w:rPr>
          <w:rFonts w:cs="Arial"/>
          <w:szCs w:val="20"/>
          <w:lang w:val="sl-SI" w:eastAsia="sl-SI"/>
        </w:rPr>
      </w:pPr>
      <w:r w:rsidRPr="00164853">
        <w:rPr>
          <w:rFonts w:cs="Arial"/>
          <w:szCs w:val="20"/>
          <w:lang w:val="sl-SI" w:eastAsia="sl-SI"/>
        </w:rPr>
        <w:t>ne smejo biti pravnomočno obsojeni zaradi naklepnega kaznivega dejanja, ki se preganja po uradni dolžnosti in ne smejo biti obsojeni na nepogojno kazen zapora v trajanju več kot šest mesecev,</w:t>
      </w:r>
    </w:p>
    <w:p w14:paraId="307395D5" w14:textId="77777777" w:rsidR="00200FBF" w:rsidRPr="00164853" w:rsidRDefault="00200FBF" w:rsidP="00164853">
      <w:pPr>
        <w:numPr>
          <w:ilvl w:val="0"/>
          <w:numId w:val="19"/>
        </w:numPr>
        <w:spacing w:line="240" w:lineRule="auto"/>
        <w:contextualSpacing/>
        <w:jc w:val="both"/>
        <w:rPr>
          <w:rFonts w:cs="Arial"/>
          <w:szCs w:val="20"/>
          <w:lang w:val="sl-SI" w:eastAsia="sl-SI"/>
        </w:rPr>
      </w:pPr>
      <w:r w:rsidRPr="00164853">
        <w:rPr>
          <w:rFonts w:cs="Arial"/>
          <w:szCs w:val="20"/>
          <w:lang w:val="sl-SI" w:eastAsia="sl-SI"/>
        </w:rPr>
        <w:t>zoper njih ne sme biti vložena pravnomočna obtožnica zaradi naklepnega kaznivega dejanja, ki se preganja po uradni dolžnosti.</w:t>
      </w:r>
    </w:p>
    <w:p w14:paraId="5D47CB51" w14:textId="77777777" w:rsidR="00200FBF" w:rsidRPr="00164853" w:rsidRDefault="00200FBF" w:rsidP="00164853">
      <w:pPr>
        <w:spacing w:line="240" w:lineRule="auto"/>
        <w:jc w:val="both"/>
        <w:rPr>
          <w:rFonts w:cs="Arial"/>
          <w:szCs w:val="20"/>
          <w:lang w:val="sl-SI"/>
        </w:rPr>
      </w:pPr>
    </w:p>
    <w:p w14:paraId="264FD272" w14:textId="77777777" w:rsidR="00200FBF" w:rsidRPr="00164853" w:rsidRDefault="00200FBF" w:rsidP="00164853">
      <w:pPr>
        <w:overflowPunct w:val="0"/>
        <w:autoSpaceDE w:val="0"/>
        <w:autoSpaceDN w:val="0"/>
        <w:adjustRightInd w:val="0"/>
        <w:spacing w:line="240" w:lineRule="auto"/>
        <w:jc w:val="both"/>
        <w:textAlignment w:val="baseline"/>
        <w:rPr>
          <w:rFonts w:cs="Arial"/>
          <w:szCs w:val="20"/>
          <w:lang w:val="sl-SI"/>
        </w:rPr>
      </w:pPr>
      <w:r w:rsidRPr="00164853">
        <w:rPr>
          <w:rFonts w:cs="Arial"/>
          <w:color w:val="000000"/>
          <w:szCs w:val="20"/>
          <w:lang w:val="sl-SI" w:eastAsia="sl-SI"/>
        </w:rPr>
        <w:t xml:space="preserve">Za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eni stopnji nižji izobrazbi. Kot delovne izkušnje se upošteva tudi drugo delo na enaki stopnji zahtevnosti, kot je delovno mesto, za katero oseba kandidira, pri čemer se upošteva čas opravljanja takega dela in stopnja izobrazbe. </w:t>
      </w:r>
    </w:p>
    <w:p w14:paraId="5F492818" w14:textId="77777777" w:rsidR="00AD1229" w:rsidRPr="00164853" w:rsidRDefault="00AD1229" w:rsidP="00164853">
      <w:pPr>
        <w:spacing w:line="240" w:lineRule="auto"/>
        <w:jc w:val="both"/>
        <w:rPr>
          <w:rFonts w:cs="Arial"/>
          <w:szCs w:val="20"/>
          <w:lang w:val="sl-SI"/>
        </w:rPr>
      </w:pPr>
    </w:p>
    <w:p w14:paraId="149401E7" w14:textId="77777777" w:rsidR="00200FBF" w:rsidRPr="00164853" w:rsidRDefault="00AD1229" w:rsidP="00164853">
      <w:pPr>
        <w:spacing w:line="240" w:lineRule="auto"/>
        <w:jc w:val="both"/>
        <w:rPr>
          <w:rFonts w:cs="Arial"/>
          <w:szCs w:val="20"/>
          <w:lang w:val="sl-SI" w:eastAsia="sl-SI"/>
        </w:rPr>
      </w:pPr>
      <w:r w:rsidRPr="00164853">
        <w:rPr>
          <w:rFonts w:cs="Arial"/>
          <w:szCs w:val="20"/>
          <w:lang w:val="sl-SI"/>
        </w:rPr>
        <w:t xml:space="preserve">Kandidati za zaposlitev, ki izpolnjevanje pogoja delovnih izkušenj dokazujejo z opravljanjem drugega dela, ki ni bilo delovno razmerje, morajo vlogi priložiti </w:t>
      </w:r>
      <w:r w:rsidRPr="00164853">
        <w:rPr>
          <w:rFonts w:cs="Arial"/>
          <w:b/>
          <w:bCs/>
          <w:szCs w:val="20"/>
          <w:lang w:val="sl-SI"/>
        </w:rPr>
        <w:t>verodostojno listino</w:t>
      </w:r>
      <w:r w:rsidRPr="00164853">
        <w:rPr>
          <w:rFonts w:cs="Arial"/>
          <w:szCs w:val="20"/>
          <w:lang w:val="sl-SI"/>
        </w:rPr>
        <w:t>, ki jo je izdal naročnik dela, za katerega so opravljali to delo, in iz katere je razviden datum začetka in konca opravljanja dela, opis del ter navedbo, katera raven izobrazbe se zahteva za opravljanje teh del.</w:t>
      </w:r>
    </w:p>
    <w:p w14:paraId="0D19C4F3" w14:textId="77777777" w:rsidR="00AD1229" w:rsidRPr="00164853" w:rsidRDefault="00AD1229" w:rsidP="00164853">
      <w:pPr>
        <w:spacing w:line="240" w:lineRule="auto"/>
        <w:jc w:val="both"/>
        <w:rPr>
          <w:rFonts w:cs="Arial"/>
          <w:szCs w:val="20"/>
          <w:lang w:val="sl-SI" w:eastAsia="sl-SI"/>
        </w:rPr>
      </w:pPr>
    </w:p>
    <w:p w14:paraId="30A56370" w14:textId="77777777" w:rsidR="00200FBF" w:rsidRPr="00164853" w:rsidRDefault="00200FBF" w:rsidP="00164853">
      <w:pPr>
        <w:spacing w:line="240" w:lineRule="auto"/>
        <w:jc w:val="both"/>
        <w:rPr>
          <w:rFonts w:cs="Arial"/>
          <w:szCs w:val="20"/>
          <w:lang w:val="sl-SI" w:eastAsia="sl-SI"/>
        </w:rPr>
      </w:pPr>
      <w:r w:rsidRPr="00164853">
        <w:rPr>
          <w:rFonts w:cs="Arial"/>
          <w:szCs w:val="20"/>
          <w:lang w:val="sl-SI" w:eastAsia="sl-SI"/>
        </w:rPr>
        <w:t xml:space="preserve">Zahtevane delovne izkušnje se skrajšajo za tretjino v primeru, če ima kandidat univerzitetno izobrazbo z magisterijem znanosti, doktoratom znanosti oziroma zaključenim specialističnim študijem. Zahtevane delovne izkušnje se skrajšajo za eno leto, če ima kandidat opravljen pravniški državni izpit oziroma pravosodni izpit. </w:t>
      </w:r>
    </w:p>
    <w:p w14:paraId="53E48C43" w14:textId="77777777" w:rsidR="00200FBF" w:rsidRPr="00164853" w:rsidRDefault="00200FBF" w:rsidP="00164853">
      <w:pPr>
        <w:spacing w:line="240" w:lineRule="auto"/>
        <w:jc w:val="both"/>
        <w:rPr>
          <w:rFonts w:cs="Arial"/>
          <w:szCs w:val="20"/>
          <w:lang w:val="sl-SI" w:eastAsia="sl-SI"/>
        </w:rPr>
      </w:pPr>
    </w:p>
    <w:p w14:paraId="01E5D89C" w14:textId="77777777" w:rsidR="00200FBF" w:rsidRPr="00164853" w:rsidRDefault="00200FBF" w:rsidP="00164853">
      <w:pPr>
        <w:spacing w:line="240" w:lineRule="auto"/>
        <w:jc w:val="both"/>
        <w:rPr>
          <w:rFonts w:cs="Arial"/>
          <w:szCs w:val="20"/>
          <w:lang w:val="sl-SI" w:eastAsia="sl-SI"/>
        </w:rPr>
      </w:pPr>
      <w:r w:rsidRPr="00164853">
        <w:rPr>
          <w:rFonts w:cs="Arial"/>
          <w:szCs w:val="20"/>
          <w:lang w:val="sl-SI" w:eastAsia="sl-SI"/>
        </w:rPr>
        <w:t xml:space="preserve">Pri izbranem kandidatu se bo preverjalo, ali ima opravljeno obvezno usposabljanje za imenovanje v naziv. Za kandidate, ki so opravili strokovni izpit za imenovanje v naziv skladno z določbami </w:t>
      </w:r>
      <w:r w:rsidR="00872494" w:rsidRPr="00164853">
        <w:rPr>
          <w:rFonts w:cs="Arial"/>
          <w:szCs w:val="20"/>
          <w:lang w:val="sl-SI" w:eastAsia="sl-SI"/>
        </w:rPr>
        <w:t>ZJU</w:t>
      </w:r>
      <w:r w:rsidRPr="00164853">
        <w:rPr>
          <w:rFonts w:cs="Arial"/>
          <w:szCs w:val="20"/>
          <w:lang w:val="sl-SI" w:eastAsia="sl-SI"/>
        </w:rPr>
        <w:t xml:space="preserve"> in/ali so se udeležili priprav na strokovni izpit za imenovanje v naziv, se šteje, da izpolnjujejo pogoj obveznega usposabljanja po 89. členu ZJU. V nasprotnem primeru bo moral izbrani </w:t>
      </w:r>
      <w:r w:rsidRPr="00164853">
        <w:rPr>
          <w:rFonts w:cs="Arial"/>
          <w:szCs w:val="20"/>
          <w:lang w:val="sl-SI" w:eastAsia="sl-SI"/>
        </w:rPr>
        <w:lastRenderedPageBreak/>
        <w:t>kandidat najkasneje v enem letu od sklenitve pogodbe o zaposlitvi opraviti usposabljanje za imenovanje v naziv, predpisano v skladu z 89. členom ZJU.</w:t>
      </w:r>
    </w:p>
    <w:p w14:paraId="69B38C38" w14:textId="77777777" w:rsidR="00200FBF" w:rsidRPr="00164853" w:rsidRDefault="00200FBF" w:rsidP="00164853">
      <w:pPr>
        <w:spacing w:line="240" w:lineRule="auto"/>
        <w:contextualSpacing/>
        <w:jc w:val="both"/>
        <w:rPr>
          <w:rFonts w:cs="Arial"/>
          <w:szCs w:val="20"/>
          <w:lang w:val="sl-SI" w:eastAsia="sl-SI"/>
        </w:rPr>
      </w:pPr>
    </w:p>
    <w:p w14:paraId="28173F5A" w14:textId="77777777" w:rsidR="00200FBF" w:rsidRPr="00164853" w:rsidRDefault="00200FBF" w:rsidP="00164853">
      <w:pPr>
        <w:spacing w:line="240" w:lineRule="auto"/>
        <w:contextualSpacing/>
        <w:jc w:val="both"/>
        <w:rPr>
          <w:rFonts w:cs="Arial"/>
          <w:szCs w:val="20"/>
          <w:lang w:val="sl-SI" w:eastAsia="sl-SI"/>
        </w:rPr>
      </w:pPr>
      <w:r w:rsidRPr="00164853">
        <w:rPr>
          <w:rFonts w:cs="Arial"/>
          <w:szCs w:val="20"/>
          <w:lang w:val="sl-SI" w:eastAsia="sl-SI"/>
        </w:rPr>
        <w:t xml:space="preserve">Znanje tujega jezika na osnovni ravni se dokazuje: </w:t>
      </w:r>
    </w:p>
    <w:p w14:paraId="1EE6259B" w14:textId="77777777" w:rsidR="00200FBF" w:rsidRPr="00164853" w:rsidRDefault="00200FBF" w:rsidP="00164853">
      <w:pPr>
        <w:numPr>
          <w:ilvl w:val="0"/>
          <w:numId w:val="20"/>
        </w:numPr>
        <w:spacing w:line="240" w:lineRule="auto"/>
        <w:ind w:left="357" w:hanging="357"/>
        <w:jc w:val="both"/>
        <w:rPr>
          <w:rFonts w:cs="Arial"/>
          <w:szCs w:val="20"/>
          <w:lang w:val="sl-SI" w:eastAsia="sl-SI"/>
        </w:rPr>
      </w:pPr>
      <w:r w:rsidRPr="00164853">
        <w:rPr>
          <w:rFonts w:cs="Arial"/>
          <w:szCs w:val="20"/>
          <w:lang w:val="sl-SI" w:eastAsia="sl-SI"/>
        </w:rPr>
        <w:t>na podlagi zaključenega srednješolskega izobraževanja, če je bil tuji jezik del učnega načrta,</w:t>
      </w:r>
    </w:p>
    <w:p w14:paraId="7E3D70D7" w14:textId="77777777" w:rsidR="00200FBF" w:rsidRPr="00164853" w:rsidRDefault="00200FBF" w:rsidP="00164853">
      <w:pPr>
        <w:numPr>
          <w:ilvl w:val="0"/>
          <w:numId w:val="20"/>
        </w:numPr>
        <w:spacing w:line="240" w:lineRule="auto"/>
        <w:ind w:left="357" w:hanging="357"/>
        <w:jc w:val="both"/>
        <w:rPr>
          <w:rFonts w:cs="Arial"/>
          <w:szCs w:val="20"/>
          <w:lang w:val="sl-SI" w:eastAsia="sl-SI"/>
        </w:rPr>
      </w:pPr>
      <w:r w:rsidRPr="00164853">
        <w:rPr>
          <w:rFonts w:cs="Arial"/>
          <w:szCs w:val="20"/>
          <w:lang w:val="sl-SI" w:eastAsia="sl-SI"/>
        </w:rPr>
        <w:t>na podlagi potrdil o znanju tujega jezika najmanj na ravni Sveta Evrope A2,</w:t>
      </w:r>
    </w:p>
    <w:p w14:paraId="161ED787" w14:textId="77777777" w:rsidR="00200FBF" w:rsidRPr="00164853" w:rsidRDefault="00200FBF" w:rsidP="00164853">
      <w:pPr>
        <w:numPr>
          <w:ilvl w:val="0"/>
          <w:numId w:val="20"/>
        </w:numPr>
        <w:spacing w:line="240" w:lineRule="auto"/>
        <w:ind w:left="357" w:hanging="357"/>
        <w:jc w:val="both"/>
        <w:rPr>
          <w:rFonts w:cs="Arial"/>
          <w:szCs w:val="20"/>
          <w:lang w:val="sl-SI" w:eastAsia="sl-SI"/>
        </w:rPr>
      </w:pPr>
      <w:r w:rsidRPr="00164853">
        <w:rPr>
          <w:rFonts w:cs="Arial"/>
          <w:szCs w:val="20"/>
          <w:lang w:val="sl-SI" w:eastAsia="sl-SI"/>
        </w:rPr>
        <w:t xml:space="preserve">z dokazilom, da se je oseba šolala v tujem jeziku (pridobila stopnjo izobrazbe: osnovno, srednjo, do- ali podiplomsko), </w:t>
      </w:r>
    </w:p>
    <w:p w14:paraId="383F0D6A" w14:textId="77777777" w:rsidR="00200FBF" w:rsidRPr="00164853" w:rsidRDefault="00200FBF" w:rsidP="00164853">
      <w:pPr>
        <w:numPr>
          <w:ilvl w:val="0"/>
          <w:numId w:val="20"/>
        </w:numPr>
        <w:spacing w:line="240" w:lineRule="auto"/>
        <w:ind w:left="357" w:hanging="357"/>
        <w:jc w:val="both"/>
        <w:rPr>
          <w:rFonts w:cs="Arial"/>
          <w:szCs w:val="20"/>
          <w:lang w:val="sl-SI" w:eastAsia="sl-SI"/>
        </w:rPr>
      </w:pPr>
      <w:r w:rsidRPr="00164853">
        <w:rPr>
          <w:rFonts w:cs="Arial"/>
          <w:szCs w:val="20"/>
          <w:lang w:val="sl-SI" w:eastAsia="sl-SI"/>
        </w:rPr>
        <w:t>z dokazilom, da je oseba vsaj šest mesecev opravljala delo v tujini v tujem jeziku.</w:t>
      </w:r>
    </w:p>
    <w:p w14:paraId="65F27E43" w14:textId="77777777" w:rsidR="00200FBF" w:rsidRPr="00164853" w:rsidRDefault="00200FBF" w:rsidP="00164853">
      <w:pPr>
        <w:spacing w:line="240" w:lineRule="auto"/>
        <w:contextualSpacing/>
        <w:jc w:val="both"/>
        <w:rPr>
          <w:rFonts w:cs="Arial"/>
          <w:szCs w:val="20"/>
          <w:lang w:val="sl-SI" w:eastAsia="sl-SI"/>
        </w:rPr>
      </w:pPr>
    </w:p>
    <w:p w14:paraId="22E2B99E" w14:textId="77777777" w:rsidR="00200FBF" w:rsidRPr="00164853" w:rsidRDefault="00200FBF" w:rsidP="00164853">
      <w:pPr>
        <w:spacing w:line="240" w:lineRule="auto"/>
        <w:rPr>
          <w:rFonts w:cs="Arial"/>
          <w:szCs w:val="20"/>
          <w:lang w:val="sl-SI" w:eastAsia="sl-SI"/>
        </w:rPr>
      </w:pPr>
      <w:r w:rsidRPr="00164853">
        <w:rPr>
          <w:rFonts w:cs="Arial"/>
          <w:szCs w:val="20"/>
          <w:lang w:val="sl-SI" w:eastAsia="sl-SI"/>
        </w:rPr>
        <w:t xml:space="preserve">Delovno področje: </w:t>
      </w:r>
    </w:p>
    <w:p w14:paraId="6EF79DBD" w14:textId="77777777" w:rsidR="00570119" w:rsidRPr="00164853" w:rsidRDefault="00570119" w:rsidP="00164853">
      <w:pPr>
        <w:numPr>
          <w:ilvl w:val="0"/>
          <w:numId w:val="22"/>
        </w:numPr>
        <w:spacing w:line="240" w:lineRule="auto"/>
        <w:jc w:val="both"/>
        <w:rPr>
          <w:rFonts w:eastAsia="Calibri" w:cs="Arial"/>
          <w:b/>
          <w:bCs/>
          <w:color w:val="000000"/>
          <w:kern w:val="2"/>
          <w:szCs w:val="20"/>
          <w:lang w:val="sl-SI" w:eastAsia="sl-SI"/>
        </w:rPr>
      </w:pPr>
      <w:r w:rsidRPr="00164853">
        <w:rPr>
          <w:rFonts w:eastAsia="Calibri" w:cs="Arial"/>
          <w:color w:val="000000"/>
          <w:kern w:val="2"/>
          <w:szCs w:val="20"/>
          <w:lang w:val="sl-SI" w:eastAsia="sl-SI"/>
        </w:rPr>
        <w:t xml:space="preserve">samostojno oblikovanje ključnih sistemskih rešitev in drugih najzahtevnejših gradiv </w:t>
      </w:r>
      <w:r w:rsidRPr="00164853">
        <w:rPr>
          <w:rFonts w:eastAsia="Calibri" w:cs="Arial"/>
          <w:b/>
          <w:bCs/>
          <w:color w:val="000000"/>
          <w:kern w:val="2"/>
          <w:szCs w:val="20"/>
          <w:lang w:val="sl-SI" w:eastAsia="sl-SI"/>
        </w:rPr>
        <w:t>s področja financ in proračuna</w:t>
      </w:r>
      <w:r w:rsidR="0035324C" w:rsidRPr="00164853">
        <w:rPr>
          <w:rFonts w:eastAsia="Calibri" w:cs="Arial"/>
          <w:b/>
          <w:bCs/>
          <w:color w:val="000000"/>
          <w:kern w:val="2"/>
          <w:szCs w:val="20"/>
          <w:lang w:val="sl-SI" w:eastAsia="sl-SI"/>
        </w:rPr>
        <w:t>,</w:t>
      </w:r>
    </w:p>
    <w:p w14:paraId="2C6B5678" w14:textId="77777777" w:rsidR="00570119" w:rsidRPr="00164853" w:rsidRDefault="00570119" w:rsidP="00164853">
      <w:pPr>
        <w:numPr>
          <w:ilvl w:val="0"/>
          <w:numId w:val="22"/>
        </w:numPr>
        <w:spacing w:line="240" w:lineRule="auto"/>
        <w:jc w:val="both"/>
        <w:rPr>
          <w:rFonts w:eastAsia="Calibri" w:cs="Arial"/>
          <w:color w:val="000000"/>
          <w:kern w:val="2"/>
          <w:szCs w:val="20"/>
          <w:lang w:val="sl-SI" w:eastAsia="sl-SI"/>
        </w:rPr>
      </w:pPr>
      <w:r w:rsidRPr="00164853">
        <w:rPr>
          <w:rFonts w:eastAsia="Calibri" w:cs="Arial"/>
          <w:color w:val="000000"/>
          <w:kern w:val="2"/>
          <w:szCs w:val="20"/>
          <w:lang w:val="sl-SI" w:eastAsia="sl-SI"/>
        </w:rPr>
        <w:t>opravljanje drugih najzahtevnejših nalog s področja financ in proračuna</w:t>
      </w:r>
      <w:r w:rsidR="0035324C" w:rsidRPr="00164853">
        <w:rPr>
          <w:rFonts w:eastAsia="Calibri" w:cs="Arial"/>
          <w:color w:val="000000"/>
          <w:kern w:val="2"/>
          <w:szCs w:val="20"/>
          <w:lang w:val="sl-SI" w:eastAsia="sl-SI"/>
        </w:rPr>
        <w:t>,</w:t>
      </w:r>
    </w:p>
    <w:p w14:paraId="2CE10858" w14:textId="77777777" w:rsidR="00570119" w:rsidRPr="00164853" w:rsidRDefault="00570119" w:rsidP="00164853">
      <w:pPr>
        <w:numPr>
          <w:ilvl w:val="0"/>
          <w:numId w:val="22"/>
        </w:numPr>
        <w:spacing w:line="240" w:lineRule="auto"/>
        <w:jc w:val="both"/>
        <w:rPr>
          <w:rFonts w:eastAsia="Calibri" w:cs="Arial"/>
          <w:color w:val="000000"/>
          <w:kern w:val="2"/>
          <w:szCs w:val="20"/>
          <w:lang w:val="sl-SI" w:eastAsia="sl-SI"/>
        </w:rPr>
      </w:pPr>
      <w:r w:rsidRPr="00164853">
        <w:rPr>
          <w:rFonts w:eastAsia="Calibri" w:cs="Arial"/>
          <w:color w:val="000000"/>
          <w:kern w:val="2"/>
          <w:szCs w:val="20"/>
          <w:lang w:val="sl-SI" w:eastAsia="sl-SI"/>
        </w:rPr>
        <w:t>vodenje in sodelovanje v najzahtevnejših projektnih skupinah s področja financ in proračuna</w:t>
      </w:r>
      <w:r w:rsidR="0035324C" w:rsidRPr="00164853">
        <w:rPr>
          <w:rFonts w:eastAsia="Calibri" w:cs="Arial"/>
          <w:color w:val="000000"/>
          <w:kern w:val="2"/>
          <w:szCs w:val="20"/>
          <w:lang w:val="sl-SI" w:eastAsia="sl-SI"/>
        </w:rPr>
        <w:t>,</w:t>
      </w:r>
    </w:p>
    <w:p w14:paraId="5009EE23" w14:textId="77777777" w:rsidR="00570119" w:rsidRPr="00164853" w:rsidRDefault="00570119" w:rsidP="00164853">
      <w:pPr>
        <w:numPr>
          <w:ilvl w:val="0"/>
          <w:numId w:val="22"/>
        </w:numPr>
        <w:spacing w:line="240" w:lineRule="auto"/>
        <w:jc w:val="both"/>
        <w:rPr>
          <w:rFonts w:eastAsia="Calibri" w:cs="Arial"/>
          <w:color w:val="000000"/>
          <w:kern w:val="2"/>
          <w:szCs w:val="20"/>
          <w:lang w:val="sl-SI" w:eastAsia="sl-SI"/>
        </w:rPr>
      </w:pPr>
      <w:r w:rsidRPr="00164853">
        <w:rPr>
          <w:rFonts w:eastAsia="Calibri" w:cs="Arial"/>
          <w:color w:val="000000"/>
          <w:kern w:val="2"/>
          <w:szCs w:val="20"/>
          <w:lang w:val="sl-SI" w:eastAsia="sl-SI"/>
        </w:rPr>
        <w:t>izvajanje aktivnosti s področja priprave proračuna, izvajanja proračuna, spremljanja njegove porabe, likvidnosti in poročanja o izvrševanju</w:t>
      </w:r>
      <w:r w:rsidR="0035324C" w:rsidRPr="00164853">
        <w:rPr>
          <w:rFonts w:eastAsia="Calibri" w:cs="Arial"/>
          <w:color w:val="000000"/>
          <w:kern w:val="2"/>
          <w:szCs w:val="20"/>
          <w:lang w:val="sl-SI" w:eastAsia="sl-SI"/>
        </w:rPr>
        <w:t>,</w:t>
      </w:r>
    </w:p>
    <w:p w14:paraId="28018A36" w14:textId="77777777" w:rsidR="00570119" w:rsidRPr="00164853" w:rsidRDefault="00570119" w:rsidP="00164853">
      <w:pPr>
        <w:numPr>
          <w:ilvl w:val="0"/>
          <w:numId w:val="22"/>
        </w:numPr>
        <w:spacing w:line="240" w:lineRule="auto"/>
        <w:jc w:val="both"/>
        <w:rPr>
          <w:rFonts w:eastAsia="Calibri" w:cs="Arial"/>
          <w:color w:val="000000"/>
          <w:kern w:val="2"/>
          <w:szCs w:val="20"/>
          <w:lang w:val="sl-SI" w:eastAsia="sl-SI"/>
        </w:rPr>
      </w:pPr>
      <w:r w:rsidRPr="00164853">
        <w:rPr>
          <w:rFonts w:eastAsia="Calibri" w:cs="Arial"/>
          <w:color w:val="000000"/>
          <w:kern w:val="2"/>
          <w:szCs w:val="20"/>
          <w:lang w:val="sl-SI" w:eastAsia="sl-SI"/>
        </w:rPr>
        <w:t>izvajanje aktivnosti na področju sofinanciranja narodnih skupnosti in romske skupnosti (načrtovanje, priprava, izvajanje, spremljanje) ter priprava različnih poročil z delovnega področja Urada</w:t>
      </w:r>
      <w:r w:rsidR="0035324C" w:rsidRPr="00164853">
        <w:rPr>
          <w:rFonts w:eastAsia="Calibri" w:cs="Arial"/>
          <w:color w:val="000000"/>
          <w:kern w:val="2"/>
          <w:szCs w:val="20"/>
          <w:lang w:val="sl-SI" w:eastAsia="sl-SI"/>
        </w:rPr>
        <w:t>,</w:t>
      </w:r>
    </w:p>
    <w:p w14:paraId="5E1FF6C2" w14:textId="77777777" w:rsidR="00570119" w:rsidRPr="00164853" w:rsidRDefault="00570119" w:rsidP="00164853">
      <w:pPr>
        <w:numPr>
          <w:ilvl w:val="0"/>
          <w:numId w:val="22"/>
        </w:numPr>
        <w:spacing w:line="240" w:lineRule="auto"/>
        <w:jc w:val="both"/>
        <w:rPr>
          <w:rFonts w:cs="Arial"/>
          <w:szCs w:val="20"/>
          <w:lang w:val="sl-SI" w:eastAsia="sl-SI"/>
        </w:rPr>
      </w:pPr>
      <w:r w:rsidRPr="00164853">
        <w:rPr>
          <w:rFonts w:eastAsia="Calibri" w:cs="Arial"/>
          <w:color w:val="000000"/>
          <w:kern w:val="2"/>
          <w:szCs w:val="20"/>
          <w:lang w:val="sl-SI" w:eastAsia="sl-SI"/>
        </w:rPr>
        <w:t>opravljanje drugih nalog po navodilu predstojnika</w:t>
      </w:r>
      <w:r w:rsidR="0035324C" w:rsidRPr="00164853">
        <w:rPr>
          <w:rFonts w:eastAsia="Calibri" w:cs="Arial"/>
          <w:color w:val="000000"/>
          <w:kern w:val="2"/>
          <w:szCs w:val="20"/>
          <w:lang w:val="sl-SI" w:eastAsia="sl-SI"/>
        </w:rPr>
        <w:t>.</w:t>
      </w:r>
    </w:p>
    <w:p w14:paraId="0B4A52B6" w14:textId="77777777" w:rsidR="00200FBF" w:rsidRPr="00164853" w:rsidRDefault="00200FBF" w:rsidP="00164853">
      <w:pPr>
        <w:spacing w:line="240" w:lineRule="auto"/>
        <w:rPr>
          <w:rFonts w:cs="Arial"/>
          <w:szCs w:val="20"/>
          <w:lang w:val="sl-SI"/>
        </w:rPr>
      </w:pPr>
    </w:p>
    <w:p w14:paraId="3D53C89D" w14:textId="77777777" w:rsidR="00200FBF" w:rsidRPr="00164853" w:rsidRDefault="00200FBF" w:rsidP="00164853">
      <w:pPr>
        <w:autoSpaceDE w:val="0"/>
        <w:autoSpaceDN w:val="0"/>
        <w:adjustRightInd w:val="0"/>
        <w:spacing w:line="240" w:lineRule="auto"/>
        <w:ind w:right="-19"/>
        <w:jc w:val="both"/>
        <w:rPr>
          <w:rFonts w:cs="Arial"/>
          <w:szCs w:val="20"/>
          <w:lang w:val="sl-SI" w:eastAsia="sl-SI"/>
        </w:rPr>
      </w:pPr>
      <w:r w:rsidRPr="00164853">
        <w:rPr>
          <w:rFonts w:cs="Arial"/>
          <w:szCs w:val="20"/>
          <w:lang w:val="sl-SI" w:eastAsia="sl-SI"/>
        </w:rPr>
        <w:t>Prijava mora vsebovati:</w:t>
      </w:r>
    </w:p>
    <w:p w14:paraId="5244073A" w14:textId="77777777" w:rsidR="00200FBF" w:rsidRPr="00164853" w:rsidRDefault="00200FBF" w:rsidP="00164853">
      <w:pPr>
        <w:numPr>
          <w:ilvl w:val="0"/>
          <w:numId w:val="16"/>
        </w:numPr>
        <w:autoSpaceDE w:val="0"/>
        <w:autoSpaceDN w:val="0"/>
        <w:adjustRightInd w:val="0"/>
        <w:spacing w:line="240" w:lineRule="auto"/>
        <w:ind w:left="357" w:right="-17" w:hanging="357"/>
        <w:jc w:val="both"/>
        <w:rPr>
          <w:rFonts w:cs="Arial"/>
          <w:szCs w:val="20"/>
          <w:lang w:val="sl-SI" w:eastAsia="sl-SI"/>
        </w:rPr>
      </w:pPr>
      <w:r w:rsidRPr="00164853">
        <w:rPr>
          <w:rFonts w:cs="Arial"/>
          <w:szCs w:val="20"/>
          <w:lang w:val="sl-SI" w:eastAsia="sl-SI"/>
        </w:rPr>
        <w:t>pisno izjavo o izpolnjevanju pogoja glede zahtevane izobrazbe, iz katere morajo biti razvidni raven in področje izobrazbe, datum (dan, mesec, leto) zaključka izobraževanja ter ustanova, na kateri je bila izobrazba pridobljena</w:t>
      </w:r>
      <w:r w:rsidR="005736D0" w:rsidRPr="00164853">
        <w:rPr>
          <w:rFonts w:cs="Arial"/>
          <w:szCs w:val="20"/>
          <w:lang w:val="sl-SI" w:eastAsia="sl-SI"/>
        </w:rPr>
        <w:t>,</w:t>
      </w:r>
    </w:p>
    <w:p w14:paraId="16D60DE5" w14:textId="77777777" w:rsidR="00200FBF" w:rsidRPr="00164853" w:rsidRDefault="00200FBF" w:rsidP="00164853">
      <w:pPr>
        <w:numPr>
          <w:ilvl w:val="0"/>
          <w:numId w:val="16"/>
        </w:numPr>
        <w:spacing w:line="240" w:lineRule="auto"/>
        <w:ind w:left="357" w:hanging="357"/>
        <w:contextualSpacing/>
        <w:jc w:val="both"/>
        <w:rPr>
          <w:rFonts w:cs="Arial"/>
          <w:szCs w:val="20"/>
          <w:lang w:val="sl-SI" w:eastAsia="sl-SI"/>
        </w:rPr>
      </w:pPr>
      <w:r w:rsidRPr="00164853">
        <w:rPr>
          <w:rFonts w:cs="Arial"/>
          <w:szCs w:val="20"/>
          <w:lang w:val="sl-SI" w:eastAsia="sl-SI"/>
        </w:rPr>
        <w:t>pisno izjavo o vseh dosedanjih zaposlitvah, iz katere je razvidno izpolnjevanje pogoja glede zahtevanih delovnih izkušenj; v izjavi kandidat navede datum sklenitve in datum prekinitve delovnega razmerja pri posameznem delodajalcu ter kratko opiše delo, ki ga je opravljal pri tem delodajalcu. Za dokazovanje delovnih izkušenj z opravljanjem drugega dela, ki ni bilo delovno razmerje, naj opis delovnih izkušenj vsebuje navedbo naročnika dela, datum začetka in konca opravljanja dela, opis del ter navedbo, katera raven izobrazbe se zahteva za opravljanje teh del</w:t>
      </w:r>
      <w:r w:rsidR="005736D0" w:rsidRPr="00164853">
        <w:rPr>
          <w:rFonts w:cs="Arial"/>
          <w:szCs w:val="20"/>
          <w:lang w:val="sl-SI" w:eastAsia="sl-SI"/>
        </w:rPr>
        <w:t>,</w:t>
      </w:r>
    </w:p>
    <w:p w14:paraId="2CDFCB28" w14:textId="77777777" w:rsidR="00200FBF" w:rsidRDefault="00200FBF" w:rsidP="00164853">
      <w:pPr>
        <w:numPr>
          <w:ilvl w:val="0"/>
          <w:numId w:val="16"/>
        </w:numPr>
        <w:autoSpaceDE w:val="0"/>
        <w:autoSpaceDN w:val="0"/>
        <w:adjustRightInd w:val="0"/>
        <w:spacing w:line="240" w:lineRule="auto"/>
        <w:ind w:right="-19"/>
        <w:jc w:val="both"/>
        <w:rPr>
          <w:rFonts w:cs="Arial"/>
          <w:szCs w:val="20"/>
          <w:lang w:val="sl-SI" w:eastAsia="sl-SI"/>
        </w:rPr>
      </w:pPr>
      <w:r w:rsidRPr="00164853">
        <w:rPr>
          <w:rFonts w:cs="Arial"/>
          <w:szCs w:val="20"/>
          <w:lang w:val="sl-SI" w:eastAsia="sl-SI"/>
        </w:rPr>
        <w:t>pisno izjavo o izpolnjevanju pogoja opravljenega obveznega usposabljanja za imenovanje v naziv, če je usposabljanje opravil</w:t>
      </w:r>
      <w:r w:rsidR="005736D0" w:rsidRPr="00164853">
        <w:rPr>
          <w:rFonts w:cs="Arial"/>
          <w:szCs w:val="20"/>
          <w:lang w:val="sl-SI" w:eastAsia="sl-SI"/>
        </w:rPr>
        <w:t>,</w:t>
      </w:r>
    </w:p>
    <w:p w14:paraId="20818384" w14:textId="77777777" w:rsidR="00C0339C" w:rsidRPr="00C0339C" w:rsidRDefault="00C0339C" w:rsidP="00F80729">
      <w:pPr>
        <w:numPr>
          <w:ilvl w:val="0"/>
          <w:numId w:val="16"/>
        </w:numPr>
        <w:jc w:val="both"/>
        <w:rPr>
          <w:rFonts w:cs="Arial"/>
          <w:szCs w:val="20"/>
          <w:lang w:val="sl-SI" w:eastAsia="sl-SI"/>
        </w:rPr>
      </w:pPr>
      <w:r w:rsidRPr="00C0339C">
        <w:rPr>
          <w:rFonts w:cs="Arial"/>
          <w:szCs w:val="20"/>
          <w:lang w:val="sl-SI" w:eastAsia="sl-SI"/>
        </w:rPr>
        <w:t>izjavo kandidata, da za namen tega natečajnega postopka dovoljuje organu, ki objavlja interni natečaj, pridobitev podatkov iz zgoraj navedenih alinej iz centralne kadrovske evidence oziroma iz kadrovske evidence o</w:t>
      </w:r>
      <w:r>
        <w:rPr>
          <w:rFonts w:cs="Arial"/>
          <w:szCs w:val="20"/>
          <w:lang w:val="sl-SI" w:eastAsia="sl-SI"/>
        </w:rPr>
        <w:t>rgana, v katerem opravlja delo</w:t>
      </w:r>
      <w:r w:rsidR="00970D49">
        <w:rPr>
          <w:rFonts w:cs="Arial"/>
          <w:szCs w:val="20"/>
          <w:lang w:val="sl-SI" w:eastAsia="sl-SI"/>
        </w:rPr>
        <w:t>,</w:t>
      </w:r>
    </w:p>
    <w:p w14:paraId="239F2B75" w14:textId="77777777" w:rsidR="00200FBF" w:rsidRPr="00164853" w:rsidRDefault="00B03E2B" w:rsidP="00164853">
      <w:pPr>
        <w:numPr>
          <w:ilvl w:val="0"/>
          <w:numId w:val="16"/>
        </w:numPr>
        <w:spacing w:line="240" w:lineRule="auto"/>
        <w:jc w:val="both"/>
        <w:rPr>
          <w:rFonts w:cs="Arial"/>
          <w:szCs w:val="20"/>
          <w:lang w:val="sl-SI" w:eastAsia="sl-SI"/>
        </w:rPr>
      </w:pPr>
      <w:r>
        <w:rPr>
          <w:rFonts w:cs="Arial"/>
          <w:szCs w:val="20"/>
          <w:lang w:val="sl-SI" w:eastAsia="sl-SI"/>
        </w:rPr>
        <w:t>pisno izjavo o izpolnjevanju pogoja glede uradniškega naziva, iz katere je razviden naziv, ki ga kandidat ima</w:t>
      </w:r>
      <w:r w:rsidR="00970D49">
        <w:rPr>
          <w:rFonts w:cs="Arial"/>
          <w:szCs w:val="20"/>
          <w:lang w:val="sl-SI" w:eastAsia="sl-SI"/>
        </w:rPr>
        <w:t>.</w:t>
      </w:r>
    </w:p>
    <w:p w14:paraId="2C52EC71" w14:textId="77777777" w:rsidR="00200FBF" w:rsidRPr="00164853" w:rsidRDefault="00200FBF" w:rsidP="00164853">
      <w:pPr>
        <w:spacing w:line="240" w:lineRule="auto"/>
        <w:contextualSpacing/>
        <w:jc w:val="both"/>
        <w:rPr>
          <w:rFonts w:cs="Arial"/>
          <w:szCs w:val="20"/>
          <w:lang w:val="sl-SI" w:eastAsia="sl-SI"/>
        </w:rPr>
      </w:pPr>
    </w:p>
    <w:p w14:paraId="044562BA" w14:textId="77777777" w:rsidR="00200FBF" w:rsidRPr="00164853" w:rsidRDefault="00200FBF" w:rsidP="00164853">
      <w:pPr>
        <w:spacing w:line="240" w:lineRule="auto"/>
        <w:contextualSpacing/>
        <w:jc w:val="both"/>
        <w:rPr>
          <w:rFonts w:cs="Arial"/>
          <w:szCs w:val="20"/>
          <w:lang w:val="sl-SI" w:eastAsia="sl-SI"/>
        </w:rPr>
      </w:pPr>
      <w:r w:rsidRPr="00164853">
        <w:rPr>
          <w:rFonts w:cs="Arial"/>
          <w:szCs w:val="20"/>
          <w:lang w:val="sl-SI" w:eastAsia="sl-SI"/>
        </w:rPr>
        <w:t xml:space="preserve">Zaželeno je, da je prijava poslana na </w:t>
      </w:r>
      <w:r w:rsidRPr="00164853">
        <w:rPr>
          <w:rFonts w:cs="Arial"/>
          <w:b/>
          <w:szCs w:val="20"/>
          <w:lang w:val="sl-SI" w:eastAsia="sl-SI"/>
        </w:rPr>
        <w:t>priloženem obrazcu</w:t>
      </w:r>
      <w:r w:rsidRPr="00164853">
        <w:rPr>
          <w:rFonts w:cs="Arial"/>
          <w:szCs w:val="20"/>
          <w:lang w:val="sl-SI" w:eastAsia="sl-SI"/>
        </w:rPr>
        <w:t xml:space="preserve">, vlogi pa je treba priložiti izjavo o izpolnjevanju pogojev. </w:t>
      </w:r>
    </w:p>
    <w:p w14:paraId="74E92B78" w14:textId="77777777" w:rsidR="00200FBF" w:rsidRPr="00164853" w:rsidRDefault="00200FBF" w:rsidP="00164853">
      <w:pPr>
        <w:spacing w:line="240" w:lineRule="auto"/>
        <w:jc w:val="both"/>
        <w:rPr>
          <w:rFonts w:cs="Arial"/>
          <w:szCs w:val="20"/>
          <w:lang w:val="sl-SI" w:eastAsia="sl-SI"/>
        </w:rPr>
      </w:pPr>
    </w:p>
    <w:p w14:paraId="303599C0" w14:textId="77777777" w:rsidR="00FB6537" w:rsidRDefault="00FB6537" w:rsidP="00164853">
      <w:pPr>
        <w:spacing w:line="240" w:lineRule="auto"/>
        <w:jc w:val="both"/>
        <w:rPr>
          <w:rFonts w:cs="Arial"/>
          <w:szCs w:val="20"/>
          <w:lang w:val="sl-SI"/>
        </w:rPr>
      </w:pPr>
      <w:r w:rsidRPr="00164853">
        <w:rPr>
          <w:rFonts w:cs="Arial"/>
          <w:szCs w:val="20"/>
          <w:lang w:val="sl-SI"/>
        </w:rPr>
        <w:t>Izbrani kandidat bo delo opravljal na uradniškem delovnem mestu podsekretar</w:t>
      </w:r>
      <w:r w:rsidR="00B03E2B">
        <w:rPr>
          <w:rFonts w:cs="Arial"/>
          <w:szCs w:val="20"/>
          <w:lang w:val="sl-SI"/>
        </w:rPr>
        <w:t xml:space="preserve"> v uradn</w:t>
      </w:r>
      <w:r w:rsidR="009F6C07">
        <w:rPr>
          <w:rFonts w:cs="Arial"/>
          <w:szCs w:val="20"/>
          <w:lang w:val="sl-SI"/>
        </w:rPr>
        <w:t>i</w:t>
      </w:r>
      <w:r w:rsidR="00B03E2B">
        <w:rPr>
          <w:rFonts w:cs="Arial"/>
          <w:szCs w:val="20"/>
          <w:lang w:val="sl-SI"/>
        </w:rPr>
        <w:t>škem nazivu podsekretar, z možnostjo napredovanja v naziv sekretar. Z izbranim kan</w:t>
      </w:r>
      <w:r w:rsidR="009F6C07">
        <w:rPr>
          <w:rFonts w:cs="Arial"/>
          <w:szCs w:val="20"/>
          <w:lang w:val="sl-SI"/>
        </w:rPr>
        <w:t>d</w:t>
      </w:r>
      <w:r w:rsidR="00B03E2B">
        <w:rPr>
          <w:rFonts w:cs="Arial"/>
          <w:szCs w:val="20"/>
          <w:lang w:val="sl-SI"/>
        </w:rPr>
        <w:t>ida</w:t>
      </w:r>
      <w:r w:rsidR="009F6C07">
        <w:rPr>
          <w:rFonts w:cs="Arial"/>
          <w:szCs w:val="20"/>
          <w:lang w:val="sl-SI"/>
        </w:rPr>
        <w:t>t</w:t>
      </w:r>
      <w:r w:rsidR="00B03E2B">
        <w:rPr>
          <w:rFonts w:cs="Arial"/>
          <w:szCs w:val="20"/>
          <w:lang w:val="sl-SI"/>
        </w:rPr>
        <w:t>om bo sklenjeno delovno razmerje za nedoločen čas, s polnim delovnim časom. Iz</w:t>
      </w:r>
      <w:r w:rsidR="009F6C07">
        <w:rPr>
          <w:rFonts w:cs="Arial"/>
          <w:szCs w:val="20"/>
          <w:lang w:val="sl-SI"/>
        </w:rPr>
        <w:t>b</w:t>
      </w:r>
      <w:r w:rsidR="00B03E2B">
        <w:rPr>
          <w:rFonts w:cs="Arial"/>
          <w:szCs w:val="20"/>
          <w:lang w:val="sl-SI"/>
        </w:rPr>
        <w:t>rani kandidat bo sklenil pogodbo o zaposlitvi oziroma</w:t>
      </w:r>
      <w:r w:rsidR="009F6C07">
        <w:rPr>
          <w:rFonts w:cs="Arial"/>
          <w:szCs w:val="20"/>
          <w:lang w:val="sl-SI"/>
        </w:rPr>
        <w:t xml:space="preserve"> aneks k pogodbi o zaposlitvi o premestitvi na uradniško delovno mesto podsekretar.</w:t>
      </w:r>
      <w:r w:rsidRPr="00164853">
        <w:rPr>
          <w:rFonts w:cs="Arial"/>
          <w:szCs w:val="20"/>
          <w:lang w:val="sl-SI"/>
        </w:rPr>
        <w:t xml:space="preserve"> </w:t>
      </w:r>
    </w:p>
    <w:p w14:paraId="135817AB" w14:textId="77777777" w:rsidR="00F80729" w:rsidRPr="00164853" w:rsidRDefault="00F80729" w:rsidP="00164853">
      <w:pPr>
        <w:spacing w:line="240" w:lineRule="auto"/>
        <w:jc w:val="both"/>
        <w:rPr>
          <w:rFonts w:cs="Arial"/>
          <w:szCs w:val="20"/>
          <w:lang w:val="sl-SI" w:eastAsia="sl-SI"/>
        </w:rPr>
      </w:pPr>
    </w:p>
    <w:p w14:paraId="3590C873" w14:textId="77777777" w:rsidR="00FB6537" w:rsidRPr="00164853" w:rsidRDefault="00FB6537" w:rsidP="00164853">
      <w:pPr>
        <w:spacing w:line="240" w:lineRule="auto"/>
        <w:jc w:val="both"/>
        <w:rPr>
          <w:rFonts w:cs="Arial"/>
          <w:szCs w:val="20"/>
          <w:lang w:val="sl-SI" w:eastAsia="sl-SI"/>
        </w:rPr>
      </w:pPr>
      <w:r w:rsidRPr="00164853">
        <w:rPr>
          <w:rFonts w:cs="Arial"/>
          <w:bCs/>
          <w:szCs w:val="20"/>
          <w:lang w:val="sl-SI"/>
        </w:rPr>
        <w:t xml:space="preserve">Izhodiščni plačni razred delovnega mesta je 28. plačni razred oz. </w:t>
      </w:r>
      <w:r w:rsidRPr="00164853">
        <w:rPr>
          <w:rFonts w:cs="Arial"/>
          <w:szCs w:val="20"/>
          <w:lang w:val="sl-SI" w:eastAsia="sl-SI"/>
        </w:rPr>
        <w:t xml:space="preserve">2.785,27 </w:t>
      </w:r>
      <w:r w:rsidRPr="00164853">
        <w:rPr>
          <w:rFonts w:cs="Arial"/>
          <w:bCs/>
          <w:szCs w:val="20"/>
          <w:lang w:val="sl-SI"/>
        </w:rPr>
        <w:t>EUR bruto, pri čemer kandidat pridobi pravico do izplačila osnovne plače v vrednosti tega plačnega razreda postopno, na način iz 3. točke prvega odstavka 101. člena Zakona o skupnih temeljih sistema plač v javnem sektorju (Uradni list RS, št. 95/24).</w:t>
      </w:r>
    </w:p>
    <w:p w14:paraId="0E66A8A4" w14:textId="77777777" w:rsidR="00FB6537" w:rsidRPr="00164853" w:rsidRDefault="00FB6537" w:rsidP="00164853">
      <w:pPr>
        <w:spacing w:line="240" w:lineRule="auto"/>
        <w:jc w:val="both"/>
        <w:rPr>
          <w:rFonts w:cs="Arial"/>
          <w:szCs w:val="20"/>
          <w:lang w:val="sl-SI" w:eastAsia="sl-SI"/>
        </w:rPr>
      </w:pPr>
    </w:p>
    <w:p w14:paraId="13604C49" w14:textId="77777777" w:rsidR="00200FBF" w:rsidRPr="00164853" w:rsidRDefault="00200FBF" w:rsidP="00164853">
      <w:pPr>
        <w:spacing w:line="240" w:lineRule="auto"/>
        <w:contextualSpacing/>
        <w:jc w:val="both"/>
        <w:rPr>
          <w:rFonts w:cs="Arial"/>
          <w:szCs w:val="20"/>
          <w:lang w:val="sl-SI" w:eastAsia="sl-SI"/>
        </w:rPr>
      </w:pPr>
      <w:r w:rsidRPr="00164853">
        <w:rPr>
          <w:rFonts w:cs="Arial"/>
          <w:szCs w:val="20"/>
          <w:lang w:val="sl-SI" w:eastAsia="sl-SI"/>
        </w:rPr>
        <w:t xml:space="preserve">Izbrani kandidat bo delo opravljal v prostorih Urada Vlade Republike Slovenije za narodnosti, Gregorčičeva ulica 27, 1000 Ljubljana oziroma v drugih uradnih prostorih, kjer </w:t>
      </w:r>
      <w:r w:rsidR="00B03E2B">
        <w:rPr>
          <w:rFonts w:cs="Arial"/>
          <w:szCs w:val="20"/>
          <w:lang w:val="sl-SI" w:eastAsia="sl-SI"/>
        </w:rPr>
        <w:t>Urad</w:t>
      </w:r>
      <w:r w:rsidR="00B03E2B" w:rsidRPr="00164853">
        <w:rPr>
          <w:rFonts w:cs="Arial"/>
          <w:szCs w:val="20"/>
          <w:lang w:val="sl-SI" w:eastAsia="sl-SI"/>
        </w:rPr>
        <w:t xml:space="preserve"> </w:t>
      </w:r>
      <w:r w:rsidRPr="00164853">
        <w:rPr>
          <w:rFonts w:cs="Arial"/>
          <w:szCs w:val="20"/>
          <w:lang w:val="sl-SI" w:eastAsia="sl-SI"/>
        </w:rPr>
        <w:t>Vlade Republike Slovenije</w:t>
      </w:r>
      <w:r w:rsidR="00B03E2B">
        <w:rPr>
          <w:rFonts w:cs="Arial"/>
          <w:szCs w:val="20"/>
          <w:lang w:val="sl-SI" w:eastAsia="sl-SI"/>
        </w:rPr>
        <w:t xml:space="preserve"> za narodnosti</w:t>
      </w:r>
      <w:r w:rsidRPr="00164853">
        <w:rPr>
          <w:rFonts w:cs="Arial"/>
          <w:szCs w:val="20"/>
          <w:lang w:val="sl-SI" w:eastAsia="sl-SI"/>
        </w:rPr>
        <w:t xml:space="preserve"> opravlja svoje naloge.</w:t>
      </w:r>
    </w:p>
    <w:p w14:paraId="705B428A" w14:textId="77777777" w:rsidR="00200FBF" w:rsidRPr="00164853" w:rsidRDefault="00200FBF" w:rsidP="00164853">
      <w:pPr>
        <w:spacing w:line="240" w:lineRule="auto"/>
        <w:contextualSpacing/>
        <w:rPr>
          <w:rFonts w:cs="Arial"/>
          <w:szCs w:val="20"/>
          <w:lang w:val="sl-SI" w:eastAsia="sl-SI"/>
        </w:rPr>
      </w:pPr>
    </w:p>
    <w:p w14:paraId="7814A6E9" w14:textId="77777777" w:rsidR="009F6C07" w:rsidRPr="00F51319" w:rsidRDefault="009F6C07" w:rsidP="009F6C07">
      <w:pPr>
        <w:pStyle w:val="Navadensplet"/>
        <w:spacing w:after="0"/>
        <w:jc w:val="both"/>
        <w:rPr>
          <w:rFonts w:ascii="Arial" w:hAnsi="Arial" w:cs="Arial"/>
          <w:sz w:val="20"/>
          <w:szCs w:val="20"/>
        </w:rPr>
      </w:pPr>
      <w:r w:rsidRPr="00F51319">
        <w:rPr>
          <w:rFonts w:ascii="Arial" w:hAnsi="Arial" w:cs="Arial"/>
          <w:sz w:val="20"/>
          <w:szCs w:val="20"/>
        </w:rPr>
        <w:lastRenderedPageBreak/>
        <w:t>Formalno nepopolne prijave in nepravočasne vloge se v skladu z 12. členom Uredbe o postopku za zasedbo prostega delovnega mesta v organih državne uprave in v pravosodnih organih (Uradni list RS, št. 139/06</w:t>
      </w:r>
      <w:r>
        <w:rPr>
          <w:rFonts w:ascii="Arial" w:hAnsi="Arial" w:cs="Arial"/>
          <w:sz w:val="20"/>
          <w:szCs w:val="20"/>
        </w:rPr>
        <w:t xml:space="preserve"> in 104/10)</w:t>
      </w:r>
      <w:r w:rsidRPr="00F51319">
        <w:rPr>
          <w:rFonts w:ascii="Arial" w:hAnsi="Arial" w:cs="Arial"/>
          <w:sz w:val="20"/>
          <w:szCs w:val="20"/>
        </w:rPr>
        <w:t xml:space="preserve"> ne bodo uvrstile v izbirni postopek. </w:t>
      </w:r>
    </w:p>
    <w:p w14:paraId="4B541F5F" w14:textId="77777777" w:rsidR="00200FBF" w:rsidRPr="00164853" w:rsidRDefault="00200FBF" w:rsidP="00164853">
      <w:pPr>
        <w:spacing w:line="240" w:lineRule="auto"/>
        <w:rPr>
          <w:rFonts w:cs="Arial"/>
          <w:szCs w:val="20"/>
          <w:lang w:val="sl-SI" w:eastAsia="sl-SI"/>
        </w:rPr>
      </w:pPr>
    </w:p>
    <w:p w14:paraId="75445A8C" w14:textId="77777777" w:rsidR="00200FBF" w:rsidRPr="00164853" w:rsidRDefault="00200FBF" w:rsidP="00164853">
      <w:pPr>
        <w:spacing w:line="240" w:lineRule="auto"/>
        <w:jc w:val="both"/>
        <w:outlineLvl w:val="0"/>
        <w:rPr>
          <w:rFonts w:cs="Arial"/>
          <w:szCs w:val="20"/>
          <w:lang w:val="sl-SI"/>
        </w:rPr>
      </w:pPr>
      <w:r w:rsidRPr="00164853">
        <w:rPr>
          <w:rFonts w:cs="Arial"/>
          <w:szCs w:val="20"/>
          <w:lang w:val="sl-SI"/>
        </w:rPr>
        <w:t xml:space="preserve">Kandidat vloži prijavo v pisni obliki, ki jo pošlje v zaprti ovojnici </w:t>
      </w:r>
      <w:r w:rsidRPr="00164853">
        <w:rPr>
          <w:rFonts w:cs="Arial"/>
          <w:bCs/>
          <w:szCs w:val="20"/>
          <w:lang w:val="sl-SI"/>
        </w:rPr>
        <w:t>z označbo</w:t>
      </w:r>
      <w:r w:rsidRPr="00164853">
        <w:rPr>
          <w:rFonts w:cs="Arial"/>
          <w:szCs w:val="20"/>
          <w:lang w:val="sl-SI"/>
        </w:rPr>
        <w:t xml:space="preserve"> </w:t>
      </w:r>
      <w:r w:rsidRPr="00164853">
        <w:rPr>
          <w:rFonts w:cs="Arial"/>
          <w:b/>
          <w:szCs w:val="20"/>
          <w:lang w:val="sl-SI"/>
        </w:rPr>
        <w:t xml:space="preserve">»za </w:t>
      </w:r>
      <w:r w:rsidR="00995E73" w:rsidRPr="00164853">
        <w:rPr>
          <w:rFonts w:cs="Arial"/>
          <w:b/>
          <w:szCs w:val="20"/>
          <w:lang w:val="sl-SI"/>
        </w:rPr>
        <w:t xml:space="preserve">interni </w:t>
      </w:r>
      <w:r w:rsidRPr="00164853">
        <w:rPr>
          <w:rFonts w:cs="Arial"/>
          <w:b/>
          <w:szCs w:val="20"/>
          <w:lang w:val="sl-SI"/>
        </w:rPr>
        <w:t xml:space="preserve">natečaj – podsekretar (šifra DM </w:t>
      </w:r>
      <w:r w:rsidR="00995E73" w:rsidRPr="00164853">
        <w:rPr>
          <w:rFonts w:cs="Arial"/>
          <w:b/>
          <w:szCs w:val="20"/>
          <w:lang w:val="sl-SI"/>
        </w:rPr>
        <w:t>4</w:t>
      </w:r>
      <w:r w:rsidRPr="00164853">
        <w:rPr>
          <w:rFonts w:cs="Arial"/>
          <w:b/>
          <w:szCs w:val="20"/>
          <w:lang w:val="sl-SI"/>
        </w:rPr>
        <w:t>)«</w:t>
      </w:r>
      <w:r w:rsidRPr="00164853">
        <w:rPr>
          <w:rFonts w:cs="Arial"/>
          <w:szCs w:val="20"/>
          <w:lang w:val="sl-SI"/>
        </w:rPr>
        <w:t xml:space="preserve">, </w:t>
      </w:r>
      <w:r w:rsidRPr="00164853">
        <w:rPr>
          <w:rFonts w:cs="Arial"/>
          <w:bCs/>
          <w:szCs w:val="20"/>
          <w:lang w:val="sl-SI"/>
        </w:rPr>
        <w:t>na naslov</w:t>
      </w:r>
      <w:r w:rsidRPr="00164853">
        <w:rPr>
          <w:rFonts w:cs="Arial"/>
          <w:szCs w:val="20"/>
          <w:lang w:val="sl-SI"/>
        </w:rPr>
        <w:t xml:space="preserve">: Urad Vlade Republike Slovenije za narodnosti, Gregorčičeva ulica 27, 1000 Ljubljana, in sicer </w:t>
      </w:r>
      <w:r w:rsidRPr="00164853">
        <w:rPr>
          <w:rFonts w:cs="Arial"/>
          <w:b/>
          <w:szCs w:val="20"/>
          <w:lang w:val="sl-SI"/>
        </w:rPr>
        <w:t>v roku</w:t>
      </w:r>
      <w:r w:rsidRPr="00164853">
        <w:rPr>
          <w:rFonts w:cs="Arial"/>
          <w:bCs/>
          <w:szCs w:val="20"/>
          <w:lang w:val="sl-SI"/>
        </w:rPr>
        <w:t xml:space="preserve"> </w:t>
      </w:r>
      <w:r w:rsidR="00F74B3B" w:rsidRPr="00164853">
        <w:rPr>
          <w:rFonts w:cs="Arial"/>
          <w:b/>
          <w:bCs/>
          <w:szCs w:val="20"/>
          <w:lang w:val="sl-SI"/>
        </w:rPr>
        <w:t>8</w:t>
      </w:r>
      <w:r w:rsidRPr="00164853">
        <w:rPr>
          <w:rFonts w:cs="Arial"/>
          <w:b/>
          <w:bCs/>
          <w:szCs w:val="20"/>
          <w:lang w:val="sl-SI"/>
        </w:rPr>
        <w:t xml:space="preserve"> </w:t>
      </w:r>
      <w:r w:rsidRPr="00164853">
        <w:rPr>
          <w:rFonts w:cs="Arial"/>
          <w:b/>
          <w:szCs w:val="20"/>
          <w:lang w:val="sl-SI"/>
        </w:rPr>
        <w:t>dni</w:t>
      </w:r>
      <w:r w:rsidRPr="00164853">
        <w:rPr>
          <w:rFonts w:cs="Arial"/>
          <w:szCs w:val="20"/>
          <w:lang w:val="sl-SI"/>
        </w:rPr>
        <w:t xml:space="preserve"> po objavi na spletnem portalu GOV.SI v zbirki delovnih mest (</w:t>
      </w:r>
      <w:hyperlink r:id="rId17" w:history="1">
        <w:r w:rsidRPr="00164853">
          <w:rPr>
            <w:rFonts w:cs="Arial"/>
            <w:color w:val="0000FF"/>
            <w:szCs w:val="20"/>
            <w:u w:val="single"/>
            <w:lang w:val="sl-SI"/>
          </w:rPr>
          <w:t>https://w</w:t>
        </w:r>
        <w:r w:rsidRPr="00164853">
          <w:rPr>
            <w:rFonts w:cs="Arial"/>
            <w:color w:val="0000FF"/>
            <w:szCs w:val="20"/>
            <w:u w:val="single"/>
            <w:lang w:val="sl-SI"/>
          </w:rPr>
          <w:t>w</w:t>
        </w:r>
        <w:r w:rsidRPr="00164853">
          <w:rPr>
            <w:rFonts w:cs="Arial"/>
            <w:color w:val="0000FF"/>
            <w:szCs w:val="20"/>
            <w:u w:val="single"/>
            <w:lang w:val="sl-SI"/>
          </w:rPr>
          <w:t>w.gov.si/zbirke/delovna-mesta/</w:t>
        </w:r>
      </w:hyperlink>
      <w:r w:rsidRPr="00164853">
        <w:rPr>
          <w:rFonts w:cs="Arial"/>
          <w:szCs w:val="20"/>
          <w:lang w:val="sl-SI"/>
        </w:rPr>
        <w:t xml:space="preserve">). Če je prijava poslana po pošti, se šteje, da je pravočasna, če je oddana na pošto »priporočeno«, in sicer najpozneje zadnji dan roka za prijavo. Za pisno obliko prijave se šteje tudi elektronska oblika, poslana </w:t>
      </w:r>
      <w:r w:rsidRPr="00164853">
        <w:rPr>
          <w:rFonts w:cs="Arial"/>
          <w:bCs/>
          <w:szCs w:val="20"/>
          <w:lang w:val="sl-SI"/>
        </w:rPr>
        <w:t>na elektronski naslov</w:t>
      </w:r>
      <w:r w:rsidRPr="00164853">
        <w:rPr>
          <w:rFonts w:cs="Arial"/>
          <w:b/>
          <w:szCs w:val="20"/>
          <w:lang w:val="sl-SI"/>
        </w:rPr>
        <w:t>:</w:t>
      </w:r>
      <w:r w:rsidRPr="00164853">
        <w:rPr>
          <w:rFonts w:cs="Arial"/>
          <w:szCs w:val="20"/>
          <w:lang w:val="sl-SI"/>
        </w:rPr>
        <w:t xml:space="preserve"> </w:t>
      </w:r>
      <w:hyperlink r:id="rId18" w:history="1">
        <w:r w:rsidR="006A0217" w:rsidRPr="006A0217">
          <w:rPr>
            <w:rStyle w:val="Hiperpovezava"/>
            <w:rFonts w:cs="Arial"/>
            <w:bCs/>
            <w:szCs w:val="20"/>
            <w:lang w:val="sl-SI"/>
          </w:rPr>
          <w:t>gp.un@gov.si</w:t>
        </w:r>
      </w:hyperlink>
      <w:r w:rsidRPr="00164853">
        <w:rPr>
          <w:rFonts w:cs="Arial"/>
          <w:szCs w:val="20"/>
          <w:lang w:val="sl-SI"/>
        </w:rPr>
        <w:t xml:space="preserve">, pri čemer veljavnost prijave ni pogojena z elektronskim podpisom. </w:t>
      </w:r>
    </w:p>
    <w:p w14:paraId="5A52A14C" w14:textId="77777777" w:rsidR="00200FBF" w:rsidRPr="00164853" w:rsidRDefault="00200FBF" w:rsidP="00164853">
      <w:pPr>
        <w:spacing w:line="240" w:lineRule="auto"/>
        <w:jc w:val="both"/>
        <w:outlineLvl w:val="0"/>
        <w:rPr>
          <w:rFonts w:cs="Arial"/>
          <w:szCs w:val="20"/>
          <w:lang w:val="sl-SI"/>
        </w:rPr>
      </w:pPr>
    </w:p>
    <w:p w14:paraId="2F02C4F1" w14:textId="77777777" w:rsidR="00200FBF" w:rsidRPr="00164853" w:rsidRDefault="00200FBF" w:rsidP="00164853">
      <w:pPr>
        <w:spacing w:line="240" w:lineRule="auto"/>
        <w:jc w:val="both"/>
        <w:outlineLvl w:val="0"/>
        <w:rPr>
          <w:rFonts w:cs="Arial"/>
          <w:szCs w:val="20"/>
          <w:lang w:val="sl-SI"/>
        </w:rPr>
      </w:pPr>
      <w:r w:rsidRPr="00164853">
        <w:rPr>
          <w:rFonts w:cs="Arial"/>
          <w:szCs w:val="20"/>
          <w:lang w:val="sl-SI"/>
        </w:rPr>
        <w:t xml:space="preserve">Za dodatne informacije o </w:t>
      </w:r>
      <w:r w:rsidR="00EF4000" w:rsidRPr="00164853">
        <w:rPr>
          <w:rFonts w:cs="Arial"/>
          <w:szCs w:val="20"/>
          <w:lang w:val="sl-SI"/>
        </w:rPr>
        <w:t xml:space="preserve">internem </w:t>
      </w:r>
      <w:r w:rsidRPr="00164853">
        <w:rPr>
          <w:rFonts w:cs="Arial"/>
          <w:szCs w:val="20"/>
          <w:lang w:val="sl-SI"/>
        </w:rPr>
        <w:t xml:space="preserve">natečaju se lahko obrnete na </w:t>
      </w:r>
      <w:r w:rsidR="00F34903" w:rsidRPr="00200FBF">
        <w:rPr>
          <w:rFonts w:cs="Arial"/>
          <w:szCs w:val="20"/>
          <w:lang w:val="sl-SI"/>
        </w:rPr>
        <w:t>Ireno Jereb Založnik, telefon: 01 478 1132</w:t>
      </w:r>
      <w:r w:rsidRPr="00164853">
        <w:rPr>
          <w:rFonts w:cs="Arial"/>
          <w:szCs w:val="20"/>
          <w:lang w:val="sl-SI"/>
        </w:rPr>
        <w:t>, za informacije o delovnem področju pa na</w:t>
      </w:r>
      <w:r w:rsidR="00EF4000" w:rsidRPr="00164853">
        <w:rPr>
          <w:rFonts w:cs="Arial"/>
          <w:szCs w:val="20"/>
          <w:lang w:val="sl-SI"/>
        </w:rPr>
        <w:t xml:space="preserve"> </w:t>
      </w:r>
      <w:r w:rsidR="00F34903">
        <w:rPr>
          <w:rFonts w:cs="Arial"/>
          <w:szCs w:val="20"/>
          <w:lang w:val="sl-SI"/>
        </w:rPr>
        <w:t>Petro Pozderec</w:t>
      </w:r>
      <w:r w:rsidRPr="00164853">
        <w:rPr>
          <w:rFonts w:cs="Arial"/>
          <w:szCs w:val="20"/>
          <w:lang w:val="sl-SI"/>
        </w:rPr>
        <w:t>, telefon: 01</w:t>
      </w:r>
      <w:r w:rsidR="00A36C46" w:rsidRPr="00164853">
        <w:rPr>
          <w:rFonts w:cs="Arial"/>
          <w:szCs w:val="20"/>
          <w:lang w:val="sl-SI"/>
        </w:rPr>
        <w:t xml:space="preserve"> 400 118</w:t>
      </w:r>
      <w:r w:rsidR="00EF4000" w:rsidRPr="00164853">
        <w:rPr>
          <w:rFonts w:cs="Arial"/>
          <w:szCs w:val="20"/>
          <w:lang w:val="sl-SI"/>
        </w:rPr>
        <w:t>0</w:t>
      </w:r>
      <w:r w:rsidRPr="00164853">
        <w:rPr>
          <w:rFonts w:cs="Arial"/>
          <w:szCs w:val="20"/>
          <w:lang w:val="sl-SI"/>
        </w:rPr>
        <w:t>.</w:t>
      </w:r>
    </w:p>
    <w:p w14:paraId="184A0D59" w14:textId="77777777" w:rsidR="00200FBF" w:rsidRPr="00164853" w:rsidRDefault="00200FBF" w:rsidP="00164853">
      <w:pPr>
        <w:spacing w:line="240" w:lineRule="auto"/>
        <w:jc w:val="both"/>
        <w:rPr>
          <w:rFonts w:cs="Arial"/>
          <w:szCs w:val="20"/>
          <w:lang w:val="sl-SI" w:eastAsia="sl-SI"/>
        </w:rPr>
      </w:pPr>
    </w:p>
    <w:p w14:paraId="6BEEC0DB" w14:textId="77777777" w:rsidR="00200FBF" w:rsidRPr="00164853" w:rsidRDefault="00200FBF" w:rsidP="00164853">
      <w:pPr>
        <w:spacing w:line="240" w:lineRule="auto"/>
        <w:jc w:val="both"/>
        <w:rPr>
          <w:rFonts w:cs="Arial"/>
          <w:szCs w:val="20"/>
          <w:lang w:val="sl-SI" w:eastAsia="sl-SI"/>
        </w:rPr>
      </w:pPr>
      <w:r w:rsidRPr="00164853">
        <w:rPr>
          <w:rFonts w:cs="Arial"/>
          <w:szCs w:val="20"/>
          <w:lang w:val="sl-SI" w:eastAsia="sl-SI"/>
        </w:rPr>
        <w:t xml:space="preserve">Obvestilo o končanem </w:t>
      </w:r>
      <w:r w:rsidR="00995E73" w:rsidRPr="00164853">
        <w:rPr>
          <w:rFonts w:cs="Arial"/>
          <w:szCs w:val="20"/>
          <w:lang w:val="sl-SI" w:eastAsia="sl-SI"/>
        </w:rPr>
        <w:t>izbirnem postopku</w:t>
      </w:r>
      <w:r w:rsidRPr="00164853">
        <w:rPr>
          <w:rFonts w:cs="Arial"/>
          <w:szCs w:val="20"/>
          <w:lang w:val="sl-SI" w:eastAsia="sl-SI"/>
        </w:rPr>
        <w:t xml:space="preserve"> bo objavljeno na spletnem portalu GOV.SI v zbirki delovnih mest (</w:t>
      </w:r>
      <w:hyperlink r:id="rId19" w:history="1">
        <w:r w:rsidRPr="00164853">
          <w:rPr>
            <w:rFonts w:cs="Arial"/>
            <w:color w:val="0000FF"/>
            <w:szCs w:val="20"/>
            <w:u w:val="single"/>
            <w:lang w:val="sl-SI" w:eastAsia="sl-SI"/>
          </w:rPr>
          <w:t>https://www.gov.si/zbirke/delovna-mesta/</w:t>
        </w:r>
      </w:hyperlink>
      <w:r w:rsidRPr="00164853">
        <w:rPr>
          <w:rFonts w:cs="Arial"/>
          <w:szCs w:val="20"/>
          <w:lang w:val="sl-SI" w:eastAsia="sl-SI"/>
        </w:rPr>
        <w:t>).</w:t>
      </w:r>
    </w:p>
    <w:p w14:paraId="4169943C" w14:textId="77777777" w:rsidR="00200FBF" w:rsidRPr="00164853" w:rsidRDefault="00200FBF" w:rsidP="00164853">
      <w:pPr>
        <w:spacing w:line="240" w:lineRule="auto"/>
        <w:jc w:val="both"/>
        <w:rPr>
          <w:rFonts w:cs="Arial"/>
          <w:szCs w:val="20"/>
          <w:lang w:val="sl-SI" w:eastAsia="sl-SI"/>
        </w:rPr>
      </w:pPr>
    </w:p>
    <w:p w14:paraId="0A68933F" w14:textId="77777777" w:rsidR="00200FBF" w:rsidRPr="00164853" w:rsidRDefault="00200FBF" w:rsidP="00164853">
      <w:pPr>
        <w:spacing w:line="240" w:lineRule="auto"/>
        <w:jc w:val="both"/>
        <w:rPr>
          <w:rFonts w:cs="Arial"/>
          <w:szCs w:val="20"/>
          <w:lang w:val="sl-SI" w:eastAsia="sl-SI"/>
        </w:rPr>
      </w:pPr>
      <w:r w:rsidRPr="00164853">
        <w:rPr>
          <w:rFonts w:cs="Arial"/>
          <w:szCs w:val="20"/>
          <w:lang w:val="sl-SI" w:eastAsia="sl-SI"/>
        </w:rPr>
        <w:t xml:space="preserve">V besedilu objave </w:t>
      </w:r>
      <w:r w:rsidR="006A0217">
        <w:rPr>
          <w:rFonts w:cs="Arial"/>
          <w:szCs w:val="20"/>
          <w:lang w:val="sl-SI" w:eastAsia="sl-SI"/>
        </w:rPr>
        <w:t xml:space="preserve">so </w:t>
      </w:r>
      <w:r w:rsidRPr="00164853">
        <w:rPr>
          <w:rFonts w:cs="Arial"/>
          <w:szCs w:val="20"/>
          <w:lang w:val="sl-SI" w:eastAsia="sl-SI"/>
        </w:rPr>
        <w:t xml:space="preserve">izrazi, zapisani v moški slovnični obliki, uporabljeni kot nevtralni za moške in ženske. </w:t>
      </w:r>
    </w:p>
    <w:p w14:paraId="68E59C5E" w14:textId="77777777" w:rsidR="00200FBF" w:rsidRPr="00164853" w:rsidRDefault="00200FBF" w:rsidP="00164853">
      <w:pPr>
        <w:spacing w:line="240" w:lineRule="auto"/>
        <w:jc w:val="both"/>
        <w:rPr>
          <w:rFonts w:cs="Arial"/>
          <w:szCs w:val="20"/>
          <w:lang w:val="sl-SI"/>
        </w:rPr>
      </w:pPr>
    </w:p>
    <w:p w14:paraId="4BACC31A" w14:textId="77777777" w:rsidR="00200FBF" w:rsidRPr="00164853" w:rsidRDefault="00200FBF" w:rsidP="00164853">
      <w:pPr>
        <w:spacing w:line="240" w:lineRule="auto"/>
        <w:jc w:val="both"/>
        <w:rPr>
          <w:rFonts w:cs="Arial"/>
          <w:szCs w:val="20"/>
          <w:lang w:val="sl-SI"/>
        </w:rPr>
      </w:pPr>
    </w:p>
    <w:p w14:paraId="02F8BD99" w14:textId="77777777" w:rsidR="00386AB1" w:rsidRPr="00164853" w:rsidRDefault="00386AB1" w:rsidP="00164853">
      <w:pPr>
        <w:spacing w:line="240" w:lineRule="auto"/>
        <w:rPr>
          <w:rFonts w:cs="Arial"/>
          <w:szCs w:val="20"/>
          <w:lang w:val="pt-BR"/>
        </w:rPr>
      </w:pPr>
    </w:p>
    <w:sectPr w:rsidR="00386AB1" w:rsidRPr="00164853" w:rsidSect="00783310">
      <w:headerReference w:type="default" r:id="rId20"/>
      <w:headerReference w:type="first" r:id="rId21"/>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75749" w14:textId="77777777" w:rsidR="00F20951" w:rsidRDefault="00F20951">
      <w:r>
        <w:separator/>
      </w:r>
    </w:p>
  </w:endnote>
  <w:endnote w:type="continuationSeparator" w:id="0">
    <w:p w14:paraId="263AF725" w14:textId="77777777" w:rsidR="00F20951" w:rsidRDefault="00F2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embedRegular r:id="rId1" w:fontKey="{59891CAF-704D-4F88-8714-8066CE241171}"/>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2" w:fontKey="{5A86E96B-90DE-48AC-9E93-318A883724B7}"/>
    <w:embedBold r:id="rId3" w:fontKey="{6508A335-8D48-490F-9205-2861E12BCDE3}"/>
  </w:font>
  <w:font w:name="Tahoma">
    <w:panose1 w:val="020B0604030504040204"/>
    <w:charset w:val="EE"/>
    <w:family w:val="swiss"/>
    <w:pitch w:val="variable"/>
    <w:sig w:usb0="E1002EFF" w:usb1="C000605B" w:usb2="00000029" w:usb3="00000000" w:csb0="000101FF" w:csb1="00000000"/>
    <w:embedRegular r:id="rId4" w:fontKey="{8086CE0F-5C90-4237-8146-0EF47F663A90}"/>
  </w:font>
  <w:font w:name="Verdana">
    <w:panose1 w:val="020B0604030504040204"/>
    <w:charset w:val="EE"/>
    <w:family w:val="swiss"/>
    <w:pitch w:val="variable"/>
    <w:sig w:usb0="A00006FF" w:usb1="4000205B" w:usb2="00000010" w:usb3="00000000" w:csb0="0000019F" w:csb1="00000000"/>
    <w:embedRegular r:id="rId5" w:fontKey="{89A0386D-4A84-4AC4-BF67-E7BB59DEF962}"/>
  </w:font>
  <w:font w:name="Segoe UI">
    <w:panose1 w:val="020B0502040204020203"/>
    <w:charset w:val="EE"/>
    <w:family w:val="swiss"/>
    <w:pitch w:val="variable"/>
    <w:sig w:usb0="E4002EFF" w:usb1="C000E47F" w:usb2="00000009" w:usb3="00000000" w:csb0="000001FF" w:csb1="00000000"/>
    <w:embedRegular r:id="rId6" w:fontKey="{99F7C5DA-2915-49A5-B7B5-CF8CD4E1CE08}"/>
  </w:font>
  <w:font w:name="Republika">
    <w:panose1 w:val="02000506040000020004"/>
    <w:charset w:val="EE"/>
    <w:family w:val="auto"/>
    <w:pitch w:val="variable"/>
    <w:sig w:usb0="A00000FF" w:usb1="4000205B" w:usb2="00000000" w:usb3="00000000" w:csb0="00000093" w:csb1="00000000"/>
    <w:embedRegular r:id="rId7" w:fontKey="{3D21FE38-069D-4287-8067-E9029B1F9749}"/>
  </w:font>
  <w:font w:name="Aptos Display">
    <w:charset w:val="00"/>
    <w:family w:val="swiss"/>
    <w:pitch w:val="variable"/>
    <w:sig w:usb0="20000287" w:usb1="00000003" w:usb2="00000000" w:usb3="00000000" w:csb0="0000019F" w:csb1="00000000"/>
    <w:embedRegular r:id="rId8" w:fontKey="{C479190C-D3B5-48C4-BDA9-5558ECF1B27E}"/>
  </w:font>
  <w:font w:name="Aptos">
    <w:charset w:val="00"/>
    <w:family w:val="swiss"/>
    <w:pitch w:val="variable"/>
    <w:sig w:usb0="20000287" w:usb1="00000003" w:usb2="00000000" w:usb3="00000000" w:csb0="0000019F" w:csb1="00000000"/>
    <w:embedRegular r:id="rId9" w:fontKey="{0F88B4B0-A1AA-449E-825F-09073F64A75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DDA3D" w14:textId="77777777" w:rsidR="00F20951" w:rsidRDefault="00F20951">
      <w:r>
        <w:separator/>
      </w:r>
    </w:p>
  </w:footnote>
  <w:footnote w:type="continuationSeparator" w:id="0">
    <w:p w14:paraId="163AA30A" w14:textId="77777777" w:rsidR="00F20951" w:rsidRDefault="00F20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9D73E" w14:textId="77777777" w:rsidR="00F63009" w:rsidRPr="00110CBD" w:rsidRDefault="00F6300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F63009" w:rsidRPr="008F3500" w14:paraId="6367CAB8" w14:textId="77777777" w:rsidTr="00255F79">
      <w:trPr>
        <w:cantSplit/>
        <w:trHeight w:hRule="exact" w:val="847"/>
      </w:trPr>
      <w:tc>
        <w:tcPr>
          <w:tcW w:w="649" w:type="dxa"/>
        </w:tcPr>
        <w:p w14:paraId="2B53B219" w14:textId="77777777" w:rsidR="00F63009" w:rsidRDefault="00F63009"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44E4271F" w14:textId="77777777" w:rsidR="00F63009" w:rsidRPr="006D42D9" w:rsidRDefault="00F63009" w:rsidP="006D42D9">
          <w:pPr>
            <w:rPr>
              <w:rFonts w:ascii="Republika" w:hAnsi="Republika"/>
              <w:sz w:val="60"/>
              <w:szCs w:val="60"/>
              <w:lang w:val="sl-SI"/>
            </w:rPr>
          </w:pPr>
        </w:p>
        <w:p w14:paraId="7FBDB962" w14:textId="77777777" w:rsidR="00F63009" w:rsidRPr="006D42D9" w:rsidRDefault="00F63009" w:rsidP="006D42D9">
          <w:pPr>
            <w:rPr>
              <w:rFonts w:ascii="Republika" w:hAnsi="Republika"/>
              <w:sz w:val="60"/>
              <w:szCs w:val="60"/>
              <w:lang w:val="sl-SI"/>
            </w:rPr>
          </w:pPr>
        </w:p>
        <w:p w14:paraId="2C7DDEBC" w14:textId="77777777" w:rsidR="00F63009" w:rsidRPr="006D42D9" w:rsidRDefault="00F63009" w:rsidP="006D42D9">
          <w:pPr>
            <w:rPr>
              <w:rFonts w:ascii="Republika" w:hAnsi="Republika"/>
              <w:sz w:val="60"/>
              <w:szCs w:val="60"/>
              <w:lang w:val="sl-SI"/>
            </w:rPr>
          </w:pPr>
        </w:p>
        <w:p w14:paraId="73D6AF21" w14:textId="77777777" w:rsidR="00F63009" w:rsidRPr="006D42D9" w:rsidRDefault="00F63009" w:rsidP="006D42D9">
          <w:pPr>
            <w:rPr>
              <w:rFonts w:ascii="Republika" w:hAnsi="Republika"/>
              <w:sz w:val="60"/>
              <w:szCs w:val="60"/>
              <w:lang w:val="sl-SI"/>
            </w:rPr>
          </w:pPr>
        </w:p>
        <w:p w14:paraId="0E098738" w14:textId="77777777" w:rsidR="00F63009" w:rsidRPr="006D42D9" w:rsidRDefault="00F63009" w:rsidP="006D42D9">
          <w:pPr>
            <w:rPr>
              <w:rFonts w:ascii="Republika" w:hAnsi="Republika"/>
              <w:sz w:val="60"/>
              <w:szCs w:val="60"/>
              <w:lang w:val="sl-SI"/>
            </w:rPr>
          </w:pPr>
        </w:p>
        <w:p w14:paraId="1E951722" w14:textId="77777777" w:rsidR="00F63009" w:rsidRPr="006D42D9" w:rsidRDefault="00F63009" w:rsidP="006D42D9">
          <w:pPr>
            <w:rPr>
              <w:rFonts w:ascii="Republika" w:hAnsi="Republika"/>
              <w:sz w:val="60"/>
              <w:szCs w:val="60"/>
              <w:lang w:val="sl-SI"/>
            </w:rPr>
          </w:pPr>
        </w:p>
        <w:p w14:paraId="58A53822" w14:textId="77777777" w:rsidR="00F63009" w:rsidRPr="006D42D9" w:rsidRDefault="00F63009" w:rsidP="006D42D9">
          <w:pPr>
            <w:rPr>
              <w:rFonts w:ascii="Republika" w:hAnsi="Republika"/>
              <w:sz w:val="60"/>
              <w:szCs w:val="60"/>
              <w:lang w:val="sl-SI"/>
            </w:rPr>
          </w:pPr>
        </w:p>
        <w:p w14:paraId="556766D0" w14:textId="77777777" w:rsidR="00F63009" w:rsidRPr="006D42D9" w:rsidRDefault="00F63009" w:rsidP="006D42D9">
          <w:pPr>
            <w:rPr>
              <w:rFonts w:ascii="Republika" w:hAnsi="Republika"/>
              <w:sz w:val="60"/>
              <w:szCs w:val="60"/>
              <w:lang w:val="sl-SI"/>
            </w:rPr>
          </w:pPr>
        </w:p>
        <w:p w14:paraId="7AE01A11" w14:textId="77777777" w:rsidR="00F63009" w:rsidRPr="006D42D9" w:rsidRDefault="00F63009" w:rsidP="006D42D9">
          <w:pPr>
            <w:rPr>
              <w:rFonts w:ascii="Republika" w:hAnsi="Republika"/>
              <w:sz w:val="60"/>
              <w:szCs w:val="60"/>
              <w:lang w:val="sl-SI"/>
            </w:rPr>
          </w:pPr>
        </w:p>
        <w:p w14:paraId="0254FC95" w14:textId="77777777" w:rsidR="00F63009" w:rsidRPr="006D42D9" w:rsidRDefault="00F63009" w:rsidP="006D42D9">
          <w:pPr>
            <w:rPr>
              <w:rFonts w:ascii="Republika" w:hAnsi="Republika"/>
              <w:sz w:val="60"/>
              <w:szCs w:val="60"/>
              <w:lang w:val="sl-SI"/>
            </w:rPr>
          </w:pPr>
        </w:p>
        <w:p w14:paraId="116AA418" w14:textId="77777777" w:rsidR="00F63009" w:rsidRPr="006D42D9" w:rsidRDefault="00F63009" w:rsidP="006D42D9">
          <w:pPr>
            <w:rPr>
              <w:rFonts w:ascii="Republika" w:hAnsi="Republika"/>
              <w:sz w:val="60"/>
              <w:szCs w:val="60"/>
              <w:lang w:val="sl-SI"/>
            </w:rPr>
          </w:pPr>
        </w:p>
        <w:p w14:paraId="4325D688" w14:textId="77777777" w:rsidR="00F63009" w:rsidRPr="006D42D9" w:rsidRDefault="00F63009" w:rsidP="006D42D9">
          <w:pPr>
            <w:rPr>
              <w:rFonts w:ascii="Republika" w:hAnsi="Republika"/>
              <w:sz w:val="60"/>
              <w:szCs w:val="60"/>
              <w:lang w:val="sl-SI"/>
            </w:rPr>
          </w:pPr>
        </w:p>
        <w:p w14:paraId="1DA3F786" w14:textId="77777777" w:rsidR="00F63009" w:rsidRPr="006D42D9" w:rsidRDefault="00F63009" w:rsidP="006D42D9">
          <w:pPr>
            <w:rPr>
              <w:rFonts w:ascii="Republika" w:hAnsi="Republika"/>
              <w:sz w:val="60"/>
              <w:szCs w:val="60"/>
              <w:lang w:val="sl-SI"/>
            </w:rPr>
          </w:pPr>
        </w:p>
        <w:p w14:paraId="365B9A89" w14:textId="77777777" w:rsidR="00F63009" w:rsidRPr="006D42D9" w:rsidRDefault="00F63009" w:rsidP="006D42D9">
          <w:pPr>
            <w:rPr>
              <w:rFonts w:ascii="Republika" w:hAnsi="Republika"/>
              <w:sz w:val="60"/>
              <w:szCs w:val="60"/>
              <w:lang w:val="sl-SI"/>
            </w:rPr>
          </w:pPr>
        </w:p>
        <w:p w14:paraId="73443EDA" w14:textId="77777777" w:rsidR="00F63009" w:rsidRPr="006D42D9" w:rsidRDefault="00F63009" w:rsidP="006D42D9">
          <w:pPr>
            <w:rPr>
              <w:rFonts w:ascii="Republika" w:hAnsi="Republika"/>
              <w:sz w:val="60"/>
              <w:szCs w:val="60"/>
              <w:lang w:val="sl-SI"/>
            </w:rPr>
          </w:pPr>
        </w:p>
        <w:p w14:paraId="1C2C1D2B" w14:textId="77777777" w:rsidR="00F63009" w:rsidRPr="006D42D9" w:rsidRDefault="00F63009" w:rsidP="006D42D9">
          <w:pPr>
            <w:rPr>
              <w:rFonts w:ascii="Republika" w:hAnsi="Republika"/>
              <w:sz w:val="60"/>
              <w:szCs w:val="60"/>
              <w:lang w:val="sl-SI"/>
            </w:rPr>
          </w:pPr>
        </w:p>
      </w:tc>
    </w:tr>
  </w:tbl>
  <w:p w14:paraId="1FD8D55B" w14:textId="6A963D9A" w:rsidR="00255F79" w:rsidRPr="00AA52A9" w:rsidRDefault="00255F79" w:rsidP="00255F79">
    <w:pPr>
      <w:autoSpaceDE w:val="0"/>
      <w:autoSpaceDN w:val="0"/>
      <w:adjustRightInd w:val="0"/>
      <w:rPr>
        <w:rFonts w:cs="Arial"/>
        <w:szCs w:val="20"/>
      </w:rPr>
    </w:pPr>
    <w:bookmarkStart w:id="0" w:name="_Hlk203569752"/>
    <w:r w:rsidRPr="00AA52A9">
      <w:rPr>
        <w:rFonts w:cs="Arial"/>
        <w:szCs w:val="20"/>
      </w:rPr>
      <w:t>REPUBLIKA SLOVENIJA</w:t>
    </w:r>
  </w:p>
  <w:p w14:paraId="5C7DB5BC" w14:textId="77777777" w:rsidR="00255F79" w:rsidRPr="00AA52A9" w:rsidRDefault="00255F79" w:rsidP="00255F79">
    <w:pPr>
      <w:autoSpaceDE w:val="0"/>
      <w:autoSpaceDN w:val="0"/>
      <w:adjustRightInd w:val="0"/>
      <w:rPr>
        <w:rFonts w:cs="Arial"/>
        <w:b/>
        <w:bCs/>
        <w:szCs w:val="20"/>
      </w:rPr>
    </w:pPr>
    <w:r w:rsidRPr="00AA52A9">
      <w:rPr>
        <w:rFonts w:cs="Arial"/>
        <w:b/>
        <w:bCs/>
        <w:szCs w:val="20"/>
      </w:rPr>
      <w:t>URAD VLADE RS ZA NARODNOSTI</w:t>
    </w:r>
  </w:p>
  <w:p w14:paraId="5DB1D78B" w14:textId="77777777" w:rsidR="00255F79" w:rsidRPr="00AA52A9" w:rsidRDefault="00255F79" w:rsidP="00255F79">
    <w:pPr>
      <w:pStyle w:val="Glava"/>
      <w:tabs>
        <w:tab w:val="left" w:pos="5112"/>
      </w:tabs>
      <w:spacing w:before="240" w:line="240" w:lineRule="exact"/>
      <w:rPr>
        <w:rFonts w:cs="Arial"/>
        <w:szCs w:val="20"/>
      </w:rPr>
    </w:pPr>
    <w:proofErr w:type="spellStart"/>
    <w:r w:rsidRPr="00AA52A9">
      <w:rPr>
        <w:rFonts w:cs="Arial"/>
        <w:szCs w:val="20"/>
      </w:rPr>
      <w:t>Gregorčičeva</w:t>
    </w:r>
    <w:proofErr w:type="spellEnd"/>
    <w:r w:rsidRPr="00AA52A9">
      <w:rPr>
        <w:rFonts w:cs="Arial"/>
        <w:szCs w:val="20"/>
      </w:rPr>
      <w:t xml:space="preserve"> </w:t>
    </w:r>
    <w:proofErr w:type="spellStart"/>
    <w:r w:rsidRPr="00AA52A9">
      <w:rPr>
        <w:rFonts w:cs="Arial"/>
        <w:szCs w:val="20"/>
      </w:rPr>
      <w:t>ulica</w:t>
    </w:r>
    <w:proofErr w:type="spellEnd"/>
    <w:r w:rsidRPr="00AA52A9">
      <w:rPr>
        <w:rFonts w:cs="Arial"/>
        <w:szCs w:val="20"/>
      </w:rPr>
      <w:t xml:space="preserve"> 27, 1000 Ljubljana</w:t>
    </w:r>
    <w:r w:rsidRPr="00AA52A9">
      <w:rPr>
        <w:rFonts w:cs="Arial"/>
        <w:szCs w:val="20"/>
      </w:rPr>
      <w:tab/>
    </w:r>
    <w:r w:rsidRPr="00AA52A9">
      <w:rPr>
        <w:rFonts w:cs="Arial"/>
        <w:szCs w:val="20"/>
      </w:rPr>
      <w:tab/>
      <w:t>T: 01 400 11 80</w:t>
    </w:r>
  </w:p>
  <w:p w14:paraId="0AA6DF11" w14:textId="77777777" w:rsidR="00255F79" w:rsidRPr="00AA52A9" w:rsidRDefault="00255F79" w:rsidP="00255F79">
    <w:pPr>
      <w:pStyle w:val="Glava"/>
      <w:tabs>
        <w:tab w:val="left" w:pos="5112"/>
      </w:tabs>
      <w:spacing w:line="240" w:lineRule="exact"/>
      <w:rPr>
        <w:rFonts w:cs="Arial"/>
        <w:szCs w:val="20"/>
      </w:rPr>
    </w:pPr>
    <w:r w:rsidRPr="00AA52A9">
      <w:rPr>
        <w:rFonts w:cs="Arial"/>
        <w:szCs w:val="20"/>
      </w:rPr>
      <w:tab/>
    </w:r>
    <w:r w:rsidRPr="00AA52A9">
      <w:rPr>
        <w:rFonts w:cs="Arial"/>
        <w:szCs w:val="20"/>
      </w:rPr>
      <w:tab/>
      <w:t>E: gp.un@gov.si</w:t>
    </w:r>
  </w:p>
  <w:p w14:paraId="3EC85469" w14:textId="77777777" w:rsidR="00255F79" w:rsidRPr="00AA52A9" w:rsidRDefault="00255F79" w:rsidP="00255F79">
    <w:pPr>
      <w:pStyle w:val="Glava"/>
      <w:tabs>
        <w:tab w:val="left" w:pos="5112"/>
      </w:tabs>
      <w:spacing w:line="240" w:lineRule="exact"/>
      <w:rPr>
        <w:rFonts w:cs="Arial"/>
        <w:szCs w:val="20"/>
      </w:rPr>
    </w:pPr>
    <w:r w:rsidRPr="00AA52A9">
      <w:rPr>
        <w:rFonts w:cs="Arial"/>
        <w:szCs w:val="20"/>
      </w:rPr>
      <w:tab/>
    </w:r>
    <w:r w:rsidRPr="00AA52A9">
      <w:rPr>
        <w:rFonts w:cs="Arial"/>
        <w:szCs w:val="20"/>
      </w:rPr>
      <w:tab/>
      <w:t>www.un.gov.si</w:t>
    </w:r>
  </w:p>
  <w:p w14:paraId="265B13B1" w14:textId="77777777" w:rsidR="00255F79" w:rsidRDefault="00255F79" w:rsidP="00255F79">
    <w:pPr>
      <w:pStyle w:val="Glava"/>
    </w:pPr>
  </w:p>
  <w:bookmarkEnd w:id="0"/>
  <w:p w14:paraId="0F0F3516" w14:textId="77777777" w:rsidR="00F63009" w:rsidRPr="008F3500" w:rsidRDefault="00F6300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B3A2F"/>
    <w:multiLevelType w:val="hybridMultilevel"/>
    <w:tmpl w:val="A4E2F1BE"/>
    <w:lvl w:ilvl="0" w:tplc="902099C2">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B030748"/>
    <w:multiLevelType w:val="hybridMultilevel"/>
    <w:tmpl w:val="1D34B6B4"/>
    <w:lvl w:ilvl="0" w:tplc="00B46A2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E8C1DC9"/>
    <w:multiLevelType w:val="hybridMultilevel"/>
    <w:tmpl w:val="DAFC81C8"/>
    <w:lvl w:ilvl="0" w:tplc="213A0086">
      <w:start w:val="1"/>
      <w:numFmt w:val="bullet"/>
      <w:lvlText w:val="̶"/>
      <w:lvlJc w:val="left"/>
      <w:pPr>
        <w:ind w:left="720" w:hanging="360"/>
      </w:pPr>
      <w:rPr>
        <w:rFonts w:ascii="Calibri Light" w:hAnsi="Calibri 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FC92390"/>
    <w:multiLevelType w:val="hybridMultilevel"/>
    <w:tmpl w:val="C02E4F68"/>
    <w:lvl w:ilvl="0" w:tplc="85B01C3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1F60E6A"/>
    <w:multiLevelType w:val="hybridMultilevel"/>
    <w:tmpl w:val="4546EDFC"/>
    <w:lvl w:ilvl="0" w:tplc="00B46A26">
      <w:start w:val="1"/>
      <w:numFmt w:val="bullet"/>
      <w:lvlText w:val=""/>
      <w:lvlJc w:val="left"/>
      <w:pPr>
        <w:tabs>
          <w:tab w:val="num" w:pos="360"/>
        </w:tabs>
        <w:ind w:left="360" w:hanging="360"/>
      </w:pPr>
      <w:rPr>
        <w:rFonts w:ascii="Symbol" w:hAnsi="Symbol" w:hint="default"/>
      </w:rPr>
    </w:lvl>
    <w:lvl w:ilvl="1" w:tplc="32BE2DA0">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A5A7EB7"/>
    <w:multiLevelType w:val="hybridMultilevel"/>
    <w:tmpl w:val="2F7E60A4"/>
    <w:lvl w:ilvl="0" w:tplc="4094C02E">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CBB4D94"/>
    <w:multiLevelType w:val="hybridMultilevel"/>
    <w:tmpl w:val="DCE01158"/>
    <w:lvl w:ilvl="0" w:tplc="902099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2F3A7282"/>
    <w:multiLevelType w:val="hybridMultilevel"/>
    <w:tmpl w:val="CAD4CD88"/>
    <w:lvl w:ilvl="0" w:tplc="A9EE99CC">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30031EF5"/>
    <w:multiLevelType w:val="hybridMultilevel"/>
    <w:tmpl w:val="2296301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364F3D70"/>
    <w:multiLevelType w:val="hybridMultilevel"/>
    <w:tmpl w:val="64629E50"/>
    <w:lvl w:ilvl="0" w:tplc="902099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58020E"/>
    <w:multiLevelType w:val="hybridMultilevel"/>
    <w:tmpl w:val="1A743536"/>
    <w:lvl w:ilvl="0" w:tplc="213A0086">
      <w:start w:val="1"/>
      <w:numFmt w:val="bullet"/>
      <w:lvlText w:val="̶"/>
      <w:lvlJc w:val="left"/>
      <w:pPr>
        <w:ind w:left="1080" w:hanging="360"/>
      </w:pPr>
      <w:rPr>
        <w:rFonts w:ascii="Calibri Light" w:hAnsi="Calibri Light"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7B83157"/>
    <w:multiLevelType w:val="hybridMultilevel"/>
    <w:tmpl w:val="16BA3FB2"/>
    <w:lvl w:ilvl="0" w:tplc="23889CBE">
      <w:start w:val="1"/>
      <w:numFmt w:val="bullet"/>
      <w:lvlText w:val="-"/>
      <w:lvlJc w:val="left"/>
      <w:pPr>
        <w:ind w:left="62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D47E69C6">
      <w:start w:val="1"/>
      <w:numFmt w:val="bullet"/>
      <w:lvlText w:val="o"/>
      <w:lvlJc w:val="left"/>
      <w:pPr>
        <w:ind w:left="17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24A1AC4">
      <w:start w:val="1"/>
      <w:numFmt w:val="bullet"/>
      <w:lvlText w:val="▪"/>
      <w:lvlJc w:val="left"/>
      <w:pPr>
        <w:ind w:left="24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4F25948">
      <w:start w:val="1"/>
      <w:numFmt w:val="bullet"/>
      <w:lvlText w:val="•"/>
      <w:lvlJc w:val="left"/>
      <w:pPr>
        <w:ind w:left="319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9B2EB4D2">
      <w:start w:val="1"/>
      <w:numFmt w:val="bullet"/>
      <w:lvlText w:val="o"/>
      <w:lvlJc w:val="left"/>
      <w:pPr>
        <w:ind w:left="391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D34C46E">
      <w:start w:val="1"/>
      <w:numFmt w:val="bullet"/>
      <w:lvlText w:val="▪"/>
      <w:lvlJc w:val="left"/>
      <w:pPr>
        <w:ind w:left="463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644AD2F6">
      <w:start w:val="1"/>
      <w:numFmt w:val="bullet"/>
      <w:lvlText w:val="•"/>
      <w:lvlJc w:val="left"/>
      <w:pPr>
        <w:ind w:left="535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BA141ACC">
      <w:start w:val="1"/>
      <w:numFmt w:val="bullet"/>
      <w:lvlText w:val="o"/>
      <w:lvlJc w:val="left"/>
      <w:pPr>
        <w:ind w:left="607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46AEFE86">
      <w:start w:val="1"/>
      <w:numFmt w:val="bullet"/>
      <w:lvlText w:val="▪"/>
      <w:lvlJc w:val="left"/>
      <w:pPr>
        <w:ind w:left="6792"/>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62797A06"/>
    <w:multiLevelType w:val="hybridMultilevel"/>
    <w:tmpl w:val="38E6521C"/>
    <w:lvl w:ilvl="0" w:tplc="A374184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6B9C0581"/>
    <w:multiLevelType w:val="hybridMultilevel"/>
    <w:tmpl w:val="F7A2C3AA"/>
    <w:lvl w:ilvl="0" w:tplc="33F0CB6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CFA033F"/>
    <w:multiLevelType w:val="hybridMultilevel"/>
    <w:tmpl w:val="36A609C0"/>
    <w:lvl w:ilvl="0" w:tplc="0F6E75BC">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0EF5D8A"/>
    <w:multiLevelType w:val="hybridMultilevel"/>
    <w:tmpl w:val="BBAA203C"/>
    <w:lvl w:ilvl="0" w:tplc="ECA8AB00">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2CA10BD"/>
    <w:multiLevelType w:val="hybridMultilevel"/>
    <w:tmpl w:val="CF14C99A"/>
    <w:lvl w:ilvl="0" w:tplc="902099C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280767595">
    <w:abstractNumId w:val="17"/>
  </w:num>
  <w:num w:numId="2" w16cid:durableId="1286498844">
    <w:abstractNumId w:val="9"/>
  </w:num>
  <w:num w:numId="3" w16cid:durableId="211698572">
    <w:abstractNumId w:val="14"/>
  </w:num>
  <w:num w:numId="4" w16cid:durableId="561596263">
    <w:abstractNumId w:val="1"/>
  </w:num>
  <w:num w:numId="5" w16cid:durableId="182399617">
    <w:abstractNumId w:val="2"/>
  </w:num>
  <w:num w:numId="6" w16cid:durableId="1198009097">
    <w:abstractNumId w:val="19"/>
  </w:num>
  <w:num w:numId="7" w16cid:durableId="596138017">
    <w:abstractNumId w:val="5"/>
  </w:num>
  <w:num w:numId="8" w16cid:durableId="539780643">
    <w:abstractNumId w:val="16"/>
  </w:num>
  <w:num w:numId="9" w16cid:durableId="471794911">
    <w:abstractNumId w:val="20"/>
  </w:num>
  <w:num w:numId="10" w16cid:durableId="2123570013">
    <w:abstractNumId w:val="7"/>
  </w:num>
  <w:num w:numId="11" w16cid:durableId="1940065005">
    <w:abstractNumId w:val="10"/>
  </w:num>
  <w:num w:numId="12" w16cid:durableId="1240751955">
    <w:abstractNumId w:val="8"/>
  </w:num>
  <w:num w:numId="13" w16cid:durableId="959847487">
    <w:abstractNumId w:val="12"/>
  </w:num>
  <w:num w:numId="14" w16cid:durableId="1446146866">
    <w:abstractNumId w:val="0"/>
  </w:num>
  <w:num w:numId="15" w16cid:durableId="299648931">
    <w:abstractNumId w:val="18"/>
  </w:num>
  <w:num w:numId="16" w16cid:durableId="1939946554">
    <w:abstractNumId w:val="11"/>
  </w:num>
  <w:num w:numId="17" w16cid:durableId="740100865">
    <w:abstractNumId w:val="4"/>
  </w:num>
  <w:num w:numId="18" w16cid:durableId="1553808491">
    <w:abstractNumId w:val="13"/>
  </w:num>
  <w:num w:numId="19" w16cid:durableId="578518507">
    <w:abstractNumId w:val="6"/>
  </w:num>
  <w:num w:numId="20" w16cid:durableId="1883320209">
    <w:abstractNumId w:val="3"/>
  </w:num>
  <w:num w:numId="21" w16cid:durableId="269970670">
    <w:abstractNumId w:val="15"/>
  </w:num>
  <w:num w:numId="22" w16cid:durableId="86810780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1116B"/>
    <w:rsid w:val="00023A88"/>
    <w:rsid w:val="00045D64"/>
    <w:rsid w:val="0007595A"/>
    <w:rsid w:val="00093EC9"/>
    <w:rsid w:val="000A7238"/>
    <w:rsid w:val="000A7BD1"/>
    <w:rsid w:val="00100EAA"/>
    <w:rsid w:val="00110F91"/>
    <w:rsid w:val="0011360C"/>
    <w:rsid w:val="00121DCF"/>
    <w:rsid w:val="0012247A"/>
    <w:rsid w:val="001357B2"/>
    <w:rsid w:val="0014339A"/>
    <w:rsid w:val="00153B55"/>
    <w:rsid w:val="00164853"/>
    <w:rsid w:val="001909EB"/>
    <w:rsid w:val="001E2170"/>
    <w:rsid w:val="001F4362"/>
    <w:rsid w:val="00200FBF"/>
    <w:rsid w:val="00202A77"/>
    <w:rsid w:val="00224DE1"/>
    <w:rsid w:val="002432E8"/>
    <w:rsid w:val="00250E20"/>
    <w:rsid w:val="00255F79"/>
    <w:rsid w:val="00271CE5"/>
    <w:rsid w:val="00282020"/>
    <w:rsid w:val="00286B6D"/>
    <w:rsid w:val="00297D3E"/>
    <w:rsid w:val="002A31C2"/>
    <w:rsid w:val="002B1B3B"/>
    <w:rsid w:val="002C1261"/>
    <w:rsid w:val="002C5466"/>
    <w:rsid w:val="002D6BC3"/>
    <w:rsid w:val="002E685E"/>
    <w:rsid w:val="002F2719"/>
    <w:rsid w:val="00346403"/>
    <w:rsid w:val="0035324C"/>
    <w:rsid w:val="003636BF"/>
    <w:rsid w:val="0037479F"/>
    <w:rsid w:val="003845B4"/>
    <w:rsid w:val="00386AB1"/>
    <w:rsid w:val="00387B1A"/>
    <w:rsid w:val="003E1C74"/>
    <w:rsid w:val="004134AF"/>
    <w:rsid w:val="004138EC"/>
    <w:rsid w:val="00435C3D"/>
    <w:rsid w:val="00444AB8"/>
    <w:rsid w:val="004A3DE7"/>
    <w:rsid w:val="004D4889"/>
    <w:rsid w:val="00513ED4"/>
    <w:rsid w:val="005160F8"/>
    <w:rsid w:val="00526246"/>
    <w:rsid w:val="005409DF"/>
    <w:rsid w:val="00547896"/>
    <w:rsid w:val="005529FC"/>
    <w:rsid w:val="00567106"/>
    <w:rsid w:val="00570119"/>
    <w:rsid w:val="005736D0"/>
    <w:rsid w:val="005A4886"/>
    <w:rsid w:val="005E1D3C"/>
    <w:rsid w:val="006123D6"/>
    <w:rsid w:val="00624D13"/>
    <w:rsid w:val="00632253"/>
    <w:rsid w:val="00642714"/>
    <w:rsid w:val="006455CE"/>
    <w:rsid w:val="0068576F"/>
    <w:rsid w:val="006A0217"/>
    <w:rsid w:val="006C1DB5"/>
    <w:rsid w:val="006D42D9"/>
    <w:rsid w:val="007072BC"/>
    <w:rsid w:val="00725649"/>
    <w:rsid w:val="00733017"/>
    <w:rsid w:val="007524B9"/>
    <w:rsid w:val="00783310"/>
    <w:rsid w:val="007A4A6D"/>
    <w:rsid w:val="007B6A05"/>
    <w:rsid w:val="007B7D9C"/>
    <w:rsid w:val="007D1BCF"/>
    <w:rsid w:val="007D75CF"/>
    <w:rsid w:val="007E6DC5"/>
    <w:rsid w:val="008443D9"/>
    <w:rsid w:val="00847F21"/>
    <w:rsid w:val="00872494"/>
    <w:rsid w:val="0088043C"/>
    <w:rsid w:val="008906C9"/>
    <w:rsid w:val="008A3185"/>
    <w:rsid w:val="008A7694"/>
    <w:rsid w:val="008C1573"/>
    <w:rsid w:val="008C5738"/>
    <w:rsid w:val="008D04F0"/>
    <w:rsid w:val="008E4D00"/>
    <w:rsid w:val="008F23A3"/>
    <w:rsid w:val="008F3500"/>
    <w:rsid w:val="00924E3C"/>
    <w:rsid w:val="009612BB"/>
    <w:rsid w:val="00965C47"/>
    <w:rsid w:val="009664A3"/>
    <w:rsid w:val="00970D49"/>
    <w:rsid w:val="00971AA0"/>
    <w:rsid w:val="009803EB"/>
    <w:rsid w:val="00995E73"/>
    <w:rsid w:val="009E5296"/>
    <w:rsid w:val="009E5D10"/>
    <w:rsid w:val="009F6C07"/>
    <w:rsid w:val="00A125C5"/>
    <w:rsid w:val="00A206D0"/>
    <w:rsid w:val="00A36C46"/>
    <w:rsid w:val="00A5039D"/>
    <w:rsid w:val="00A6255F"/>
    <w:rsid w:val="00A65EE7"/>
    <w:rsid w:val="00A70133"/>
    <w:rsid w:val="00AD1229"/>
    <w:rsid w:val="00B03E2B"/>
    <w:rsid w:val="00B17141"/>
    <w:rsid w:val="00B31575"/>
    <w:rsid w:val="00B8511D"/>
    <w:rsid w:val="00B8547D"/>
    <w:rsid w:val="00BB626C"/>
    <w:rsid w:val="00BF3A77"/>
    <w:rsid w:val="00C0339C"/>
    <w:rsid w:val="00C250D5"/>
    <w:rsid w:val="00C559E1"/>
    <w:rsid w:val="00C92898"/>
    <w:rsid w:val="00CD0BC7"/>
    <w:rsid w:val="00CE093C"/>
    <w:rsid w:val="00CE7514"/>
    <w:rsid w:val="00CF5827"/>
    <w:rsid w:val="00D019DC"/>
    <w:rsid w:val="00D05FB0"/>
    <w:rsid w:val="00D248DE"/>
    <w:rsid w:val="00D27E1A"/>
    <w:rsid w:val="00D4044A"/>
    <w:rsid w:val="00D4348D"/>
    <w:rsid w:val="00D53E75"/>
    <w:rsid w:val="00D5736B"/>
    <w:rsid w:val="00D65082"/>
    <w:rsid w:val="00D8542D"/>
    <w:rsid w:val="00DC6A71"/>
    <w:rsid w:val="00DE5B46"/>
    <w:rsid w:val="00E0357D"/>
    <w:rsid w:val="00E15C21"/>
    <w:rsid w:val="00E218E7"/>
    <w:rsid w:val="00E24EC2"/>
    <w:rsid w:val="00E50B23"/>
    <w:rsid w:val="00E557DC"/>
    <w:rsid w:val="00ED4A89"/>
    <w:rsid w:val="00EF4000"/>
    <w:rsid w:val="00F20951"/>
    <w:rsid w:val="00F240BB"/>
    <w:rsid w:val="00F34903"/>
    <w:rsid w:val="00F46724"/>
    <w:rsid w:val="00F50D90"/>
    <w:rsid w:val="00F57FED"/>
    <w:rsid w:val="00F63009"/>
    <w:rsid w:val="00F74B3B"/>
    <w:rsid w:val="00F80729"/>
    <w:rsid w:val="00F85D85"/>
    <w:rsid w:val="00FA00D6"/>
    <w:rsid w:val="00FA2EF5"/>
    <w:rsid w:val="00FB3479"/>
    <w:rsid w:val="00FB6537"/>
    <w:rsid w:val="00FD6E9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2"/>
    </o:shapelayout>
  </w:shapeDefaults>
  <w:doNotEmbedSmartTags/>
  <w:decimalSymbol w:val=","/>
  <w:listSeparator w:val=";"/>
  <w14:docId w14:val="5CF244E1"/>
  <w15:chartTrackingRefBased/>
  <w15:docId w15:val="{CB88F213-7640-4BC2-9E45-EAA087164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styleId="Nerazreenaomemba">
    <w:name w:val="Unresolved Mention"/>
    <w:uiPriority w:val="99"/>
    <w:semiHidden/>
    <w:unhideWhenUsed/>
    <w:rsid w:val="00435C3D"/>
    <w:rPr>
      <w:color w:val="605E5C"/>
      <w:shd w:val="clear" w:color="auto" w:fill="E1DFDD"/>
    </w:rPr>
  </w:style>
  <w:style w:type="paragraph" w:styleId="Revizija">
    <w:name w:val="Revision"/>
    <w:hidden/>
    <w:uiPriority w:val="99"/>
    <w:semiHidden/>
    <w:rsid w:val="00E15C21"/>
    <w:rPr>
      <w:rFonts w:ascii="Arial" w:hAnsi="Arial"/>
      <w:szCs w:val="24"/>
      <w:lang w:val="en-US" w:eastAsia="en-US"/>
    </w:rPr>
  </w:style>
  <w:style w:type="character" w:customStyle="1" w:styleId="GlavaZnak">
    <w:name w:val="Glava Znak"/>
    <w:link w:val="Glava"/>
    <w:uiPriority w:val="99"/>
    <w:rsid w:val="00255F79"/>
    <w:rPr>
      <w:rFonts w:ascii="Arial" w:hAnsi="Arial"/>
      <w:szCs w:val="24"/>
      <w:lang w:val="en-US" w:eastAsia="en-US"/>
    </w:rPr>
  </w:style>
  <w:style w:type="paragraph" w:styleId="Navadensplet">
    <w:name w:val="Normal (Web)"/>
    <w:basedOn w:val="Navaden"/>
    <w:rsid w:val="009F6C07"/>
    <w:pPr>
      <w:spacing w:after="60" w:line="240" w:lineRule="auto"/>
    </w:pPr>
    <w:rPr>
      <w:rFonts w:ascii="Verdana" w:hAnsi="Verdana"/>
      <w:sz w:val="13"/>
      <w:szCs w:val="13"/>
      <w:lang w:val="sl-SI" w:eastAsia="sl-SI"/>
    </w:rPr>
  </w:style>
  <w:style w:type="paragraph" w:styleId="Besedilooblaka">
    <w:name w:val="Balloon Text"/>
    <w:basedOn w:val="Navaden"/>
    <w:link w:val="BesedilooblakaZnak"/>
    <w:rsid w:val="00C0339C"/>
    <w:pPr>
      <w:spacing w:line="240" w:lineRule="auto"/>
    </w:pPr>
    <w:rPr>
      <w:rFonts w:ascii="Segoe UI" w:hAnsi="Segoe UI" w:cs="Segoe UI"/>
      <w:sz w:val="18"/>
      <w:szCs w:val="18"/>
    </w:rPr>
  </w:style>
  <w:style w:type="character" w:customStyle="1" w:styleId="BesedilooblakaZnak">
    <w:name w:val="Besedilo oblačka Znak"/>
    <w:link w:val="Besedilooblaka"/>
    <w:rsid w:val="00C0339C"/>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8-01-2817" TargetMode="External"/><Relationship Id="rId13" Type="http://schemas.openxmlformats.org/officeDocument/2006/relationships/hyperlink" Target="https://www.uradni-list.si/glasilo-uradni-list-rs/vsebina/2020-01-3772" TargetMode="External"/><Relationship Id="rId18" Type="http://schemas.openxmlformats.org/officeDocument/2006/relationships/hyperlink" Target="mailto:gp.un@gov.si"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uradni-list.si/glasilo-uradni-list-rs/vsebina/2007-01-3411" TargetMode="External"/><Relationship Id="rId12" Type="http://schemas.openxmlformats.org/officeDocument/2006/relationships/hyperlink" Target="https://www.uradni-list.si/glasilo-uradni-list-rs/vsebina/2020-01-2765" TargetMode="External"/><Relationship Id="rId17" Type="http://schemas.openxmlformats.org/officeDocument/2006/relationships/hyperlink" Target="https://www.gov.si/zbirke/delovna-mesta/" TargetMode="External"/><Relationship Id="rId2" Type="http://schemas.openxmlformats.org/officeDocument/2006/relationships/styles" Target="styles.xml"/><Relationship Id="rId16" Type="http://schemas.openxmlformats.org/officeDocument/2006/relationships/hyperlink" Target="https://www.uradni-list.si/glasilo-uradni-list-rs/vsebina/2025-01-1281"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radni-list.si/glasilo-uradni-list-rs/vsebina/2012-01-1700" TargetMode="External"/><Relationship Id="rId5" Type="http://schemas.openxmlformats.org/officeDocument/2006/relationships/footnotes" Target="footnotes.xml"/><Relationship Id="rId15" Type="http://schemas.openxmlformats.org/officeDocument/2006/relationships/hyperlink" Target="https://www.uradni-list.si/glasilo-uradni-list-rs/vsebina/2022-01-0014" TargetMode="External"/><Relationship Id="rId23" Type="http://schemas.openxmlformats.org/officeDocument/2006/relationships/theme" Target="theme/theme1.xml"/><Relationship Id="rId10" Type="http://schemas.openxmlformats.org/officeDocument/2006/relationships/hyperlink" Target="https://www.uradni-list.si/glasilo-uradni-list-rs/vsebina/2008-01-3015" TargetMode="External"/><Relationship Id="rId19" Type="http://schemas.openxmlformats.org/officeDocument/2006/relationships/hyperlink" Target="https://www.gov.si/zbirke/delovna-mesta/" TargetMode="External"/><Relationship Id="rId4" Type="http://schemas.openxmlformats.org/officeDocument/2006/relationships/webSettings" Target="webSettings.xml"/><Relationship Id="rId9" Type="http://schemas.openxmlformats.org/officeDocument/2006/relationships/hyperlink" Target="https://www.uradni-list.si/glasilo-uradni-list-rs/vsebina/2008-01-3014" TargetMode="External"/><Relationship Id="rId14" Type="http://schemas.openxmlformats.org/officeDocument/2006/relationships/hyperlink" Target="https://www.uradni-list.si/glasilo-uradni-list-rs/vsebina/2021-01-4069"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1241</Words>
  <Characters>9332</Characters>
  <Application>Microsoft Office Word</Application>
  <DocSecurity>4</DocSecurity>
  <Lines>77</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10552</CharactersWithSpaces>
  <SharedDoc>false</SharedDoc>
  <HLinks>
    <vt:vector size="78" baseType="variant">
      <vt:variant>
        <vt:i4>4194328</vt:i4>
      </vt:variant>
      <vt:variant>
        <vt:i4>36</vt:i4>
      </vt:variant>
      <vt:variant>
        <vt:i4>0</vt:i4>
      </vt:variant>
      <vt:variant>
        <vt:i4>5</vt:i4>
      </vt:variant>
      <vt:variant>
        <vt:lpwstr>https://www.gov.si/zbirke/delovna-mesta/</vt:lpwstr>
      </vt:variant>
      <vt:variant>
        <vt:lpwstr/>
      </vt:variant>
      <vt:variant>
        <vt:i4>2555982</vt:i4>
      </vt:variant>
      <vt:variant>
        <vt:i4>33</vt:i4>
      </vt:variant>
      <vt:variant>
        <vt:i4>0</vt:i4>
      </vt:variant>
      <vt:variant>
        <vt:i4>5</vt:i4>
      </vt:variant>
      <vt:variant>
        <vt:lpwstr>mailto:gp.un@gov.si</vt:lpwstr>
      </vt:variant>
      <vt:variant>
        <vt:lpwstr/>
      </vt:variant>
      <vt:variant>
        <vt:i4>4194328</vt:i4>
      </vt:variant>
      <vt:variant>
        <vt:i4>30</vt:i4>
      </vt:variant>
      <vt:variant>
        <vt:i4>0</vt:i4>
      </vt:variant>
      <vt:variant>
        <vt:i4>5</vt:i4>
      </vt:variant>
      <vt:variant>
        <vt:lpwstr>https://www.gov.si/zbirke/delovna-mesta/</vt:lpwstr>
      </vt:variant>
      <vt:variant>
        <vt:lpwstr/>
      </vt:variant>
      <vt:variant>
        <vt:i4>3342392</vt:i4>
      </vt:variant>
      <vt:variant>
        <vt:i4>27</vt:i4>
      </vt:variant>
      <vt:variant>
        <vt:i4>0</vt:i4>
      </vt:variant>
      <vt:variant>
        <vt:i4>5</vt:i4>
      </vt:variant>
      <vt:variant>
        <vt:lpwstr>https://www.uradni-list.si/glasilo-uradni-list-rs/vsebina/2025-01-1281</vt:lpwstr>
      </vt:variant>
      <vt:variant>
        <vt:lpwstr/>
      </vt:variant>
      <vt:variant>
        <vt:i4>3342384</vt:i4>
      </vt:variant>
      <vt:variant>
        <vt:i4>24</vt:i4>
      </vt:variant>
      <vt:variant>
        <vt:i4>0</vt:i4>
      </vt:variant>
      <vt:variant>
        <vt:i4>5</vt:i4>
      </vt:variant>
      <vt:variant>
        <vt:lpwstr>https://www.uradni-list.si/glasilo-uradni-list-rs/vsebina/2022-01-0014</vt:lpwstr>
      </vt:variant>
      <vt:variant>
        <vt:lpwstr/>
      </vt:variant>
      <vt:variant>
        <vt:i4>3997747</vt:i4>
      </vt:variant>
      <vt:variant>
        <vt:i4>21</vt:i4>
      </vt:variant>
      <vt:variant>
        <vt:i4>0</vt:i4>
      </vt:variant>
      <vt:variant>
        <vt:i4>5</vt:i4>
      </vt:variant>
      <vt:variant>
        <vt:lpwstr>https://www.uradni-list.si/glasilo-uradni-list-rs/vsebina/2021-01-4069</vt:lpwstr>
      </vt:variant>
      <vt:variant>
        <vt:lpwstr/>
      </vt:variant>
      <vt:variant>
        <vt:i4>3145781</vt:i4>
      </vt:variant>
      <vt:variant>
        <vt:i4>18</vt:i4>
      </vt:variant>
      <vt:variant>
        <vt:i4>0</vt:i4>
      </vt:variant>
      <vt:variant>
        <vt:i4>5</vt:i4>
      </vt:variant>
      <vt:variant>
        <vt:lpwstr>https://www.uradni-list.si/glasilo-uradni-list-rs/vsebina/2020-01-3772</vt:lpwstr>
      </vt:variant>
      <vt:variant>
        <vt:lpwstr/>
      </vt:variant>
      <vt:variant>
        <vt:i4>3604533</vt:i4>
      </vt:variant>
      <vt:variant>
        <vt:i4>15</vt:i4>
      </vt:variant>
      <vt:variant>
        <vt:i4>0</vt:i4>
      </vt:variant>
      <vt:variant>
        <vt:i4>5</vt:i4>
      </vt:variant>
      <vt:variant>
        <vt:lpwstr>https://www.uradni-list.si/glasilo-uradni-list-rs/vsebina/2020-01-2765</vt:lpwstr>
      </vt:variant>
      <vt:variant>
        <vt:lpwstr/>
      </vt:variant>
      <vt:variant>
        <vt:i4>3145779</vt:i4>
      </vt:variant>
      <vt:variant>
        <vt:i4>12</vt:i4>
      </vt:variant>
      <vt:variant>
        <vt:i4>0</vt:i4>
      </vt:variant>
      <vt:variant>
        <vt:i4>5</vt:i4>
      </vt:variant>
      <vt:variant>
        <vt:lpwstr>https://www.uradni-list.si/glasilo-uradni-list-rs/vsebina/2012-01-1700</vt:lpwstr>
      </vt:variant>
      <vt:variant>
        <vt:lpwstr/>
      </vt:variant>
      <vt:variant>
        <vt:i4>3670065</vt:i4>
      </vt:variant>
      <vt:variant>
        <vt:i4>9</vt:i4>
      </vt:variant>
      <vt:variant>
        <vt:i4>0</vt:i4>
      </vt:variant>
      <vt:variant>
        <vt:i4>5</vt:i4>
      </vt:variant>
      <vt:variant>
        <vt:lpwstr>https://www.uradni-list.si/glasilo-uradni-list-rs/vsebina/2008-01-3015</vt:lpwstr>
      </vt:variant>
      <vt:variant>
        <vt:lpwstr/>
      </vt:variant>
      <vt:variant>
        <vt:i4>3735601</vt:i4>
      </vt:variant>
      <vt:variant>
        <vt:i4>6</vt:i4>
      </vt:variant>
      <vt:variant>
        <vt:i4>0</vt:i4>
      </vt:variant>
      <vt:variant>
        <vt:i4>5</vt:i4>
      </vt:variant>
      <vt:variant>
        <vt:lpwstr>https://www.uradni-list.si/glasilo-uradni-list-rs/vsebina/2008-01-3014</vt:lpwstr>
      </vt:variant>
      <vt:variant>
        <vt:lpwstr/>
      </vt:variant>
      <vt:variant>
        <vt:i4>3276848</vt:i4>
      </vt:variant>
      <vt:variant>
        <vt:i4>3</vt:i4>
      </vt:variant>
      <vt:variant>
        <vt:i4>0</vt:i4>
      </vt:variant>
      <vt:variant>
        <vt:i4>5</vt:i4>
      </vt:variant>
      <vt:variant>
        <vt:lpwstr>https://www.uradni-list.si/glasilo-uradni-list-rs/vsebina/2008-01-2817</vt:lpwstr>
      </vt:variant>
      <vt:variant>
        <vt:lpwstr/>
      </vt:variant>
      <vt:variant>
        <vt:i4>3604529</vt:i4>
      </vt:variant>
      <vt:variant>
        <vt:i4>0</vt:i4>
      </vt:variant>
      <vt:variant>
        <vt:i4>0</vt:i4>
      </vt:variant>
      <vt:variant>
        <vt:i4>5</vt:i4>
      </vt:variant>
      <vt:variant>
        <vt:lpwstr>https://www.uradni-list.si/glasilo-uradni-list-rs/vsebina/2007-01-3411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UN</dc:creator>
  <cp:keywords/>
  <cp:lastModifiedBy>Marjanca Žnidarec</cp:lastModifiedBy>
  <cp:revision>2</cp:revision>
  <cp:lastPrinted>2025-07-17T08:01:00Z</cp:lastPrinted>
  <dcterms:created xsi:type="dcterms:W3CDTF">2025-07-21T07:19:00Z</dcterms:created>
  <dcterms:modified xsi:type="dcterms:W3CDTF">2025-07-21T07:19:00Z</dcterms:modified>
</cp:coreProperties>
</file>