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C9080" w14:textId="77777777"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14:anchorId="04FA877A" wp14:editId="6E1F959C">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05B6A" w14:textId="77777777"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14:paraId="3C3FADFA"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14:paraId="720219B2"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14:paraId="55A0C59D"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8" w:history="1">
        <w:r w:rsidRPr="00C44D5F">
          <w:rPr>
            <w:rStyle w:val="Hiperpovezava"/>
            <w:rFonts w:cs="Arial"/>
            <w:i w:val="0"/>
            <w:noProof/>
            <w:lang w:val="it-IT"/>
          </w:rPr>
          <w:t>www.mju.gov.si</w:t>
        </w:r>
      </w:hyperlink>
      <w:r w:rsidRPr="00C44D5F">
        <w:rPr>
          <w:rFonts w:cs="Arial"/>
          <w:i w:val="0"/>
          <w:noProof/>
        </w:rPr>
        <w:t xml:space="preserve"> </w:t>
      </w:r>
    </w:p>
    <w:p w14:paraId="13C9ECEF" w14:textId="77777777" w:rsidR="004C4B56" w:rsidRPr="00C44D5F" w:rsidRDefault="004C4B56" w:rsidP="004C4B56">
      <w:pPr>
        <w:pStyle w:val="datumtevilka"/>
        <w:spacing w:after="0"/>
        <w:rPr>
          <w:rFonts w:cs="Arial"/>
          <w:noProof/>
        </w:rPr>
      </w:pPr>
    </w:p>
    <w:p w14:paraId="44933895" w14:textId="77777777" w:rsidR="00EE0B92" w:rsidRDefault="00EE0B92" w:rsidP="00EE0B92">
      <w:pPr>
        <w:rPr>
          <w:rFonts w:cs="Arial"/>
        </w:rPr>
      </w:pPr>
    </w:p>
    <w:p w14:paraId="5EEE88F7" w14:textId="77777777" w:rsidR="00A55B83" w:rsidRPr="00C44D5F" w:rsidRDefault="00A55B83" w:rsidP="00EE0B92">
      <w:pPr>
        <w:rPr>
          <w:rFonts w:cs="Arial"/>
        </w:rPr>
      </w:pPr>
    </w:p>
    <w:p w14:paraId="00094799" w14:textId="64576580" w:rsidR="00EE0B92" w:rsidRPr="00D109A1" w:rsidRDefault="00EE0B92" w:rsidP="00EE0B92">
      <w:pPr>
        <w:spacing w:after="0"/>
        <w:rPr>
          <w:rFonts w:cs="Arial"/>
          <w:highlight w:val="yellow"/>
        </w:rPr>
      </w:pPr>
      <w:r w:rsidRPr="00C44D5F">
        <w:rPr>
          <w:rFonts w:cs="Arial"/>
        </w:rPr>
        <w:t>Številka:</w:t>
      </w:r>
      <w:r w:rsidR="00D179AF">
        <w:rPr>
          <w:rFonts w:cs="Arial"/>
        </w:rPr>
        <w:t xml:space="preserve"> </w:t>
      </w:r>
      <w:r w:rsidR="00091F42" w:rsidRPr="00091F42">
        <w:rPr>
          <w:rFonts w:cs="Arial"/>
        </w:rPr>
        <w:t>110-103/2024-3130-1</w:t>
      </w:r>
      <w:r w:rsidRPr="00C44D5F">
        <w:rPr>
          <w:rFonts w:cs="Arial"/>
        </w:rPr>
        <w:tab/>
      </w:r>
    </w:p>
    <w:p w14:paraId="7F0C6037" w14:textId="6D75446C" w:rsidR="00EE0B92" w:rsidRPr="00C44D5F" w:rsidRDefault="007D0468" w:rsidP="00EE0B92">
      <w:pPr>
        <w:spacing w:after="0"/>
        <w:rPr>
          <w:rFonts w:cs="Arial"/>
        </w:rPr>
      </w:pPr>
      <w:r w:rsidRPr="00057C90">
        <w:rPr>
          <w:rFonts w:cs="Arial"/>
        </w:rPr>
        <w:t>Datum:</w:t>
      </w:r>
      <w:r w:rsidRPr="00057C90">
        <w:rPr>
          <w:rFonts w:cs="Arial"/>
        </w:rPr>
        <w:tab/>
      </w:r>
      <w:r w:rsidR="00D179AF">
        <w:rPr>
          <w:rFonts w:cs="Arial"/>
        </w:rPr>
        <w:t xml:space="preserve">  </w:t>
      </w:r>
      <w:r w:rsidR="008E1F95">
        <w:rPr>
          <w:rFonts w:cs="Arial"/>
        </w:rPr>
        <w:t>23. 9. 2024</w:t>
      </w:r>
      <w:r w:rsidRPr="00057C90">
        <w:rPr>
          <w:rFonts w:cs="Arial"/>
        </w:rPr>
        <w:tab/>
      </w:r>
    </w:p>
    <w:p w14:paraId="18D4218F" w14:textId="77777777" w:rsidR="00EE0B92" w:rsidRDefault="00EE0B92" w:rsidP="00EE0B92">
      <w:pPr>
        <w:rPr>
          <w:rFonts w:cs="Arial"/>
        </w:rPr>
      </w:pPr>
    </w:p>
    <w:p w14:paraId="1D182AB7" w14:textId="77777777" w:rsidR="00BE15F5" w:rsidRDefault="00BE15F5" w:rsidP="00EE0B92">
      <w:pPr>
        <w:rPr>
          <w:rFonts w:cs="Arial"/>
        </w:rPr>
      </w:pPr>
    </w:p>
    <w:p w14:paraId="75A9BF86" w14:textId="035FA1A7" w:rsidR="004534FB" w:rsidRPr="00EC6E76" w:rsidRDefault="007D0468" w:rsidP="004534FB">
      <w:pPr>
        <w:spacing w:after="0"/>
        <w:jc w:val="left"/>
        <w:rPr>
          <w:rFonts w:cs="Arial"/>
        </w:rPr>
      </w:pPr>
      <w:r w:rsidRPr="00EC6E76">
        <w:rPr>
          <w:rFonts w:cs="Arial"/>
        </w:rPr>
        <w:t xml:space="preserve">Na podlagi 58. člena </w:t>
      </w:r>
      <w:r w:rsidR="00EC6E76" w:rsidRPr="00EC6E76">
        <w:t xml:space="preserve">Zakona o javnih uslužbencih (Uradni list RS, št. </w:t>
      </w:r>
      <w:hyperlink r:id="rId9" w:tgtFrame="_blank" w:tooltip="Zakon o javnih uslužbencih (uradno prečiščeno besedilo)" w:history="1">
        <w:r w:rsidR="00EC6E76" w:rsidRPr="00EC6E76">
          <w:rPr>
            <w:rStyle w:val="Hiperpovezava"/>
            <w:color w:val="auto"/>
            <w:u w:val="none"/>
          </w:rPr>
          <w:t>63/07</w:t>
        </w:r>
      </w:hyperlink>
      <w:r w:rsidR="00EC6E76" w:rsidRPr="00EC6E76">
        <w:t xml:space="preserve"> – uradno prečiščeno besedilo, </w:t>
      </w:r>
      <w:hyperlink r:id="rId10" w:tgtFrame="_blank" w:tooltip="Zakon o spremembah in dopolnitvah Zakona o javnih uslužbencih" w:history="1">
        <w:r w:rsidR="00EC6E76" w:rsidRPr="00EC6E76">
          <w:rPr>
            <w:rStyle w:val="Hiperpovezava"/>
            <w:color w:val="auto"/>
            <w:u w:val="none"/>
          </w:rPr>
          <w:t>65/08</w:t>
        </w:r>
      </w:hyperlink>
      <w:r w:rsidR="00EC6E76" w:rsidRPr="00EC6E76">
        <w:t xml:space="preserve">, </w:t>
      </w:r>
      <w:hyperlink r:id="rId11" w:tgtFrame="_blank" w:tooltip="Zakon o spremembah in dopolnitvah Zakona o trgu finančnih instrumentov" w:history="1">
        <w:r w:rsidR="00EC6E76" w:rsidRPr="00EC6E76">
          <w:rPr>
            <w:rStyle w:val="Hiperpovezava"/>
            <w:color w:val="auto"/>
            <w:u w:val="none"/>
          </w:rPr>
          <w:t>69/08</w:t>
        </w:r>
      </w:hyperlink>
      <w:r w:rsidR="00EC6E76" w:rsidRPr="00EC6E76">
        <w:t xml:space="preserve"> – ZTFI-A, </w:t>
      </w:r>
      <w:hyperlink r:id="rId12" w:tgtFrame="_blank" w:tooltip="Zakon o spremembah in dopolnitvah Zakona o zavarovalništvu" w:history="1">
        <w:r w:rsidR="00EC6E76" w:rsidRPr="00EC6E76">
          <w:rPr>
            <w:rStyle w:val="Hiperpovezava"/>
            <w:color w:val="auto"/>
            <w:u w:val="none"/>
          </w:rPr>
          <w:t>69/08</w:t>
        </w:r>
      </w:hyperlink>
      <w:r w:rsidR="00EC6E76" w:rsidRPr="00EC6E76">
        <w:t xml:space="preserve"> – ZZavar-E, </w:t>
      </w:r>
      <w:hyperlink r:id="rId13" w:tgtFrame="_blank" w:tooltip="Zakon za uravnoteženje javnih financ" w:history="1">
        <w:r w:rsidR="00EC6E76" w:rsidRPr="00EC6E76">
          <w:rPr>
            <w:rStyle w:val="Hiperpovezava"/>
            <w:color w:val="auto"/>
            <w:u w:val="none"/>
          </w:rPr>
          <w:t>40/12</w:t>
        </w:r>
      </w:hyperlink>
      <w:r w:rsidR="00EC6E76" w:rsidRPr="00EC6E76">
        <w:t xml:space="preserve"> – ZUJF, </w:t>
      </w:r>
      <w:hyperlink r:id="rId14" w:tgtFrame="_blank" w:tooltip="Zakon o spremembah in dopolnitvah Zakona o integriteti in preprečevanju korupcije" w:history="1">
        <w:r w:rsidR="00EC6E76" w:rsidRPr="00EC6E76">
          <w:rPr>
            <w:rStyle w:val="Hiperpovezava"/>
            <w:color w:val="auto"/>
            <w:u w:val="none"/>
          </w:rPr>
          <w:t>158/20</w:t>
        </w:r>
      </w:hyperlink>
      <w:r w:rsidR="00EC6E76" w:rsidRPr="00EC6E76">
        <w:t xml:space="preserve"> – </w:t>
      </w:r>
      <w:proofErr w:type="spellStart"/>
      <w:r w:rsidR="00EC6E76" w:rsidRPr="00EC6E76">
        <w:t>ZIntPK</w:t>
      </w:r>
      <w:proofErr w:type="spellEnd"/>
      <w:r w:rsidR="00EC6E76" w:rsidRPr="00EC6E76">
        <w:t xml:space="preserve">-C, </w:t>
      </w:r>
      <w:hyperlink r:id="rId15" w:tgtFrame="_blank" w:tooltip="Zakon o interventnih ukrepih za pomoč pri omilitvi posledic drugega vala epidemije COVID-19" w:history="1">
        <w:r w:rsidR="00EC6E76" w:rsidRPr="00EC6E76">
          <w:rPr>
            <w:rStyle w:val="Hiperpovezava"/>
            <w:color w:val="auto"/>
            <w:u w:val="none"/>
          </w:rPr>
          <w:t>203/20</w:t>
        </w:r>
      </w:hyperlink>
      <w:r w:rsidR="00EC6E76" w:rsidRPr="00EC6E76">
        <w:t xml:space="preserve"> – ZIUPOPDVE, </w:t>
      </w:r>
      <w:hyperlink r:id="rId16" w:tgtFrame="_blank" w:tooltip="Odločba o razveljavitvi tretjega, četrtega in petega odstavka 89. člena Zakona o delovnih razmerjih ter 156.a člena Zakona o javnih uslužbencih" w:history="1">
        <w:r w:rsidR="00EC6E76" w:rsidRPr="00EC6E76">
          <w:rPr>
            <w:rStyle w:val="Hiperpovezava"/>
            <w:color w:val="auto"/>
            <w:u w:val="none"/>
          </w:rPr>
          <w:t>202/21</w:t>
        </w:r>
      </w:hyperlink>
      <w:r w:rsidR="00EC6E76" w:rsidRPr="00EC6E76">
        <w:t xml:space="preserve"> – </w:t>
      </w:r>
      <w:proofErr w:type="spellStart"/>
      <w:r w:rsidR="00EC6E76" w:rsidRPr="00EC6E76">
        <w:t>odl</w:t>
      </w:r>
      <w:proofErr w:type="spellEnd"/>
      <w:r w:rsidR="00EC6E76" w:rsidRPr="00EC6E76">
        <w:t xml:space="preserve">. US in </w:t>
      </w:r>
      <w:hyperlink r:id="rId17" w:tgtFrame="_blank" w:tooltip="Zakon o debirokratizaciji" w:history="1">
        <w:r w:rsidR="00EC6E76" w:rsidRPr="00EC6E76">
          <w:rPr>
            <w:rStyle w:val="Hiperpovezava"/>
            <w:color w:val="auto"/>
            <w:u w:val="none"/>
          </w:rPr>
          <w:t>3/22</w:t>
        </w:r>
      </w:hyperlink>
      <w:r w:rsidR="00EC6E76" w:rsidRPr="00EC6E76">
        <w:t xml:space="preserve"> – </w:t>
      </w:r>
      <w:proofErr w:type="spellStart"/>
      <w:r w:rsidR="00EC6E76" w:rsidRPr="00EC6E76">
        <w:t>ZDeb</w:t>
      </w:r>
      <w:proofErr w:type="spellEnd"/>
      <w:r w:rsidRPr="00EC6E76">
        <w:rPr>
          <w:rFonts w:cs="Arial"/>
        </w:rPr>
        <w:t>, v nadaljevanju ZJU)</w:t>
      </w:r>
    </w:p>
    <w:p w14:paraId="0C255CFC" w14:textId="77777777" w:rsidR="004534FB" w:rsidRDefault="004534FB" w:rsidP="00BD4699">
      <w:pPr>
        <w:spacing w:after="0"/>
        <w:rPr>
          <w:rFonts w:cs="Arial"/>
        </w:rPr>
      </w:pPr>
    </w:p>
    <w:p w14:paraId="106CF934" w14:textId="77777777"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14:paraId="3FA10892" w14:textId="77777777" w:rsidR="00EE0B92" w:rsidRPr="00C44D5F" w:rsidRDefault="00EE0B92" w:rsidP="00337E54">
      <w:pPr>
        <w:spacing w:after="0"/>
        <w:rPr>
          <w:rFonts w:cs="Arial"/>
        </w:rPr>
      </w:pPr>
    </w:p>
    <w:p w14:paraId="1FD2AA39" w14:textId="51073C60" w:rsidR="007D0468" w:rsidRPr="00C44D5F" w:rsidRDefault="00337E54" w:rsidP="00337E54">
      <w:pPr>
        <w:spacing w:after="0"/>
        <w:rPr>
          <w:rFonts w:cs="Arial"/>
        </w:rPr>
      </w:pPr>
      <w:r w:rsidRPr="007F3C01">
        <w:rPr>
          <w:rFonts w:cs="Arial"/>
        </w:rPr>
        <w:t>o</w:t>
      </w:r>
      <w:r w:rsidR="007D0468" w:rsidRPr="007F3C01">
        <w:rPr>
          <w:rFonts w:cs="Arial"/>
        </w:rPr>
        <w:t xml:space="preserve">bjavlja javni natečaj za zasedbo </w:t>
      </w:r>
      <w:r w:rsidRPr="007F3C01">
        <w:rPr>
          <w:rFonts w:cs="Arial"/>
        </w:rPr>
        <w:t>prostega uradniškega delovnega mesta za nedoločen čas</w:t>
      </w:r>
      <w:r w:rsidR="00A50BC8" w:rsidRPr="007F3C01">
        <w:rPr>
          <w:rFonts w:cs="Arial"/>
        </w:rPr>
        <w:t xml:space="preserve">, </w:t>
      </w:r>
      <w:r w:rsidR="00196D55" w:rsidRPr="007F3C01">
        <w:rPr>
          <w:rFonts w:cs="Arial"/>
        </w:rPr>
        <w:t xml:space="preserve">s </w:t>
      </w:r>
      <w:r w:rsidR="002D564F" w:rsidRPr="007F3C01">
        <w:rPr>
          <w:rFonts w:cs="Arial"/>
        </w:rPr>
        <w:t>6</w:t>
      </w:r>
      <w:r w:rsidR="002D564F">
        <w:rPr>
          <w:rFonts w:cs="Arial"/>
        </w:rPr>
        <w:t xml:space="preserve"> </w:t>
      </w:r>
      <w:r w:rsidR="00196D55">
        <w:rPr>
          <w:rFonts w:cs="Arial"/>
        </w:rPr>
        <w:t>mesečnim poskusnim delom,</w:t>
      </w:r>
    </w:p>
    <w:p w14:paraId="6FD916BC" w14:textId="77777777" w:rsidR="00337E54" w:rsidRPr="00C44D5F" w:rsidRDefault="00337E54" w:rsidP="00337E54">
      <w:pPr>
        <w:spacing w:after="0"/>
        <w:rPr>
          <w:rFonts w:cs="Arial"/>
          <w:b/>
        </w:rPr>
      </w:pPr>
    </w:p>
    <w:p w14:paraId="57627D1F" w14:textId="04830966" w:rsidR="00227236" w:rsidRDefault="00196D55" w:rsidP="00227236">
      <w:pPr>
        <w:spacing w:after="0"/>
        <w:rPr>
          <w:rFonts w:cs="Arial"/>
          <w:b/>
        </w:rPr>
      </w:pPr>
      <w:bookmarkStart w:id="0" w:name="_Hlk515607524"/>
      <w:r>
        <w:rPr>
          <w:rFonts w:cs="Arial"/>
          <w:b/>
        </w:rPr>
        <w:t>POD</w:t>
      </w:r>
      <w:r w:rsidR="00227236">
        <w:rPr>
          <w:rFonts w:cs="Arial"/>
          <w:b/>
        </w:rPr>
        <w:t>SEKRETAR</w:t>
      </w:r>
      <w:r w:rsidR="00227236" w:rsidRPr="00BB3E47">
        <w:rPr>
          <w:rFonts w:cs="Arial"/>
          <w:b/>
        </w:rPr>
        <w:t xml:space="preserve"> (šifra DM </w:t>
      </w:r>
      <w:r w:rsidR="00227236" w:rsidRPr="00BB1C60">
        <w:rPr>
          <w:rFonts w:cs="Arial"/>
          <w:b/>
        </w:rPr>
        <w:t>5</w:t>
      </w:r>
      <w:r w:rsidR="001F60E9">
        <w:rPr>
          <w:rFonts w:cs="Arial"/>
          <w:b/>
        </w:rPr>
        <w:t>0</w:t>
      </w:r>
      <w:r w:rsidR="00DC7CEE">
        <w:rPr>
          <w:rFonts w:cs="Arial"/>
          <w:b/>
        </w:rPr>
        <w:t>593</w:t>
      </w:r>
      <w:r w:rsidR="00227236" w:rsidRPr="00BB3E47">
        <w:rPr>
          <w:rFonts w:cs="Arial"/>
          <w:b/>
        </w:rPr>
        <w:t xml:space="preserve">) v </w:t>
      </w:r>
      <w:r>
        <w:rPr>
          <w:rFonts w:cs="Arial"/>
          <w:b/>
        </w:rPr>
        <w:t>Direktoratu za</w:t>
      </w:r>
      <w:r w:rsidR="00DC7CEE">
        <w:rPr>
          <w:rFonts w:cs="Arial"/>
          <w:b/>
        </w:rPr>
        <w:t xml:space="preserve"> lokalno samoupravo, nevladne organizacije in politični sistem</w:t>
      </w:r>
      <w:r>
        <w:rPr>
          <w:rFonts w:cs="Arial"/>
          <w:b/>
        </w:rPr>
        <w:t>, Sektorju za</w:t>
      </w:r>
      <w:r w:rsidR="00DC7CEE">
        <w:rPr>
          <w:rFonts w:cs="Arial"/>
          <w:b/>
        </w:rPr>
        <w:t xml:space="preserve"> lokalno samoupravo</w:t>
      </w:r>
      <w:r w:rsidR="00227236">
        <w:rPr>
          <w:rFonts w:cs="Arial"/>
          <w:b/>
        </w:rPr>
        <w:t>.</w:t>
      </w:r>
    </w:p>
    <w:bookmarkEnd w:id="0"/>
    <w:p w14:paraId="1333E5F2" w14:textId="77777777" w:rsidR="006E7434" w:rsidRPr="00C44D5F" w:rsidRDefault="006E7434" w:rsidP="00337E54">
      <w:pPr>
        <w:spacing w:after="0"/>
        <w:rPr>
          <w:rFonts w:cs="Arial"/>
        </w:rPr>
      </w:pPr>
    </w:p>
    <w:p w14:paraId="4909217F" w14:textId="77777777"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7E56E1E5" w14:textId="77777777" w:rsidR="004534FB" w:rsidRPr="00C44D5F" w:rsidRDefault="004534FB" w:rsidP="00337E54">
      <w:pPr>
        <w:spacing w:after="0"/>
        <w:rPr>
          <w:rFonts w:cs="Arial"/>
        </w:rPr>
      </w:pPr>
    </w:p>
    <w:p w14:paraId="1F9BC571" w14:textId="4870B7C8" w:rsidR="003E6F57" w:rsidRPr="00163057" w:rsidRDefault="00227236" w:rsidP="003E6F57">
      <w:pPr>
        <w:numPr>
          <w:ilvl w:val="0"/>
          <w:numId w:val="29"/>
        </w:numPr>
        <w:tabs>
          <w:tab w:val="clear" w:pos="360"/>
        </w:tabs>
        <w:spacing w:after="0" w:line="260" w:lineRule="exact"/>
        <w:rPr>
          <w:rFonts w:cs="Arial"/>
        </w:rPr>
      </w:pPr>
      <w:r w:rsidRPr="00737C20">
        <w:rPr>
          <w:rFonts w:cs="Arial"/>
        </w:rPr>
        <w:t>končano visokošolsko univerzitetno izobraževanje (prejšnje)/visokošolsko univerzitetno izobrazbo (prejšnja) ali specialistično izobraževanje po visokošolski strokovni izobrazbi (prejšnje)/specializacijo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r w:rsidR="003412CB">
        <w:rPr>
          <w:rFonts w:cs="Arial"/>
        </w:rPr>
        <w:t>)</w:t>
      </w:r>
      <w:r w:rsidR="003E6F57">
        <w:rPr>
          <w:rFonts w:cs="Arial"/>
        </w:rPr>
        <w:t>;</w:t>
      </w:r>
    </w:p>
    <w:p w14:paraId="35E852FA" w14:textId="48E24D14" w:rsidR="00BE15F5" w:rsidRDefault="00BE15F5" w:rsidP="00A55B83">
      <w:pPr>
        <w:numPr>
          <w:ilvl w:val="0"/>
          <w:numId w:val="29"/>
        </w:numPr>
        <w:spacing w:after="0"/>
        <w:rPr>
          <w:rFonts w:cs="Arial"/>
        </w:rPr>
      </w:pPr>
      <w:r w:rsidRPr="00452483">
        <w:rPr>
          <w:rFonts w:cs="Arial"/>
        </w:rPr>
        <w:t xml:space="preserve">najmanj </w:t>
      </w:r>
      <w:r w:rsidR="00196D55">
        <w:rPr>
          <w:rFonts w:cs="Arial"/>
        </w:rPr>
        <w:t>6</w:t>
      </w:r>
      <w:r w:rsidR="003E6F57">
        <w:rPr>
          <w:rFonts w:cs="Arial"/>
        </w:rPr>
        <w:t xml:space="preserve"> let </w:t>
      </w:r>
      <w:r w:rsidRPr="00452483">
        <w:rPr>
          <w:rFonts w:cs="Arial"/>
        </w:rPr>
        <w:t>delovnih izkušenj;</w:t>
      </w:r>
    </w:p>
    <w:p w14:paraId="2CC3FE43" w14:textId="69739FB9" w:rsidR="001B3815" w:rsidRPr="00452483" w:rsidRDefault="001B3815" w:rsidP="00A55B83">
      <w:pPr>
        <w:numPr>
          <w:ilvl w:val="0"/>
          <w:numId w:val="29"/>
        </w:numPr>
        <w:spacing w:after="0"/>
        <w:rPr>
          <w:rFonts w:cs="Arial"/>
        </w:rPr>
      </w:pPr>
      <w:r w:rsidRPr="00452483">
        <w:rPr>
          <w:rFonts w:cs="Arial"/>
        </w:rPr>
        <w:t xml:space="preserve">opravljeno </w:t>
      </w:r>
      <w:r w:rsidR="00894A68">
        <w:rPr>
          <w:rFonts w:cs="Arial"/>
        </w:rPr>
        <w:t xml:space="preserve">obvezno </w:t>
      </w:r>
      <w:r w:rsidRPr="00452483">
        <w:rPr>
          <w:rFonts w:cs="Arial"/>
        </w:rPr>
        <w:t xml:space="preserve">usposabljanje za imenovanje v naziv (če ga kandidat </w:t>
      </w:r>
      <w:r w:rsidR="00CD5D4C" w:rsidRPr="00452483">
        <w:rPr>
          <w:rFonts w:cs="Arial"/>
        </w:rPr>
        <w:t xml:space="preserve">nima, ga </w:t>
      </w:r>
      <w:r w:rsidR="00A8165B">
        <w:rPr>
          <w:rFonts w:cs="Arial"/>
        </w:rPr>
        <w:t>mora</w:t>
      </w:r>
      <w:r w:rsidR="00CD5D4C" w:rsidRPr="00452483">
        <w:rPr>
          <w:rFonts w:cs="Arial"/>
        </w:rPr>
        <w:t xml:space="preserve"> opravi</w:t>
      </w:r>
      <w:r w:rsidR="00A8165B">
        <w:rPr>
          <w:rFonts w:cs="Arial"/>
        </w:rPr>
        <w:t>ti</w:t>
      </w:r>
      <w:r w:rsidR="00CD5D4C" w:rsidRPr="00452483">
        <w:rPr>
          <w:rFonts w:cs="Arial"/>
        </w:rPr>
        <w:t xml:space="preserve"> </w:t>
      </w:r>
      <w:r w:rsidR="00A8165B">
        <w:rPr>
          <w:rFonts w:cs="Arial"/>
        </w:rPr>
        <w:t>v zakonsko določenem roku</w:t>
      </w:r>
      <w:r w:rsidR="00CD5D4C" w:rsidRPr="00452483">
        <w:rPr>
          <w:rFonts w:cs="Arial"/>
        </w:rPr>
        <w:t>);</w:t>
      </w:r>
    </w:p>
    <w:p w14:paraId="75FE2814" w14:textId="77777777" w:rsidR="001B3815" w:rsidRPr="00452483" w:rsidRDefault="001B3815" w:rsidP="00A55B83">
      <w:pPr>
        <w:numPr>
          <w:ilvl w:val="0"/>
          <w:numId w:val="29"/>
        </w:numPr>
        <w:spacing w:after="0"/>
        <w:rPr>
          <w:rFonts w:cs="Arial"/>
        </w:rPr>
      </w:pPr>
      <w:r w:rsidRPr="00452483">
        <w:rPr>
          <w:rFonts w:cs="Arial"/>
        </w:rPr>
        <w:t>dr</w:t>
      </w:r>
      <w:r w:rsidR="00CD5D4C" w:rsidRPr="00452483">
        <w:rPr>
          <w:rFonts w:cs="Arial"/>
        </w:rPr>
        <w:t>žavljanstvo Republike Slovenije;</w:t>
      </w:r>
    </w:p>
    <w:p w14:paraId="32547C01" w14:textId="77777777" w:rsidR="00D96E23" w:rsidRPr="00452483" w:rsidRDefault="00D96E23" w:rsidP="00A55B83">
      <w:pPr>
        <w:numPr>
          <w:ilvl w:val="0"/>
          <w:numId w:val="29"/>
        </w:numPr>
        <w:spacing w:after="0"/>
        <w:rPr>
          <w:rFonts w:cs="Arial"/>
        </w:rPr>
      </w:pPr>
      <w:r w:rsidRPr="00452483">
        <w:rPr>
          <w:rFonts w:cs="Arial"/>
        </w:rPr>
        <w:t>znanje uradneg</w:t>
      </w:r>
      <w:r w:rsidR="00CD5D4C" w:rsidRPr="00452483">
        <w:rPr>
          <w:rFonts w:cs="Arial"/>
        </w:rPr>
        <w:t>a jezika;</w:t>
      </w:r>
    </w:p>
    <w:p w14:paraId="6E260C33" w14:textId="77777777" w:rsidR="001B3815" w:rsidRPr="00452483" w:rsidRDefault="001B3815" w:rsidP="00A55B83">
      <w:pPr>
        <w:numPr>
          <w:ilvl w:val="0"/>
          <w:numId w:val="29"/>
        </w:numPr>
        <w:spacing w:after="0"/>
        <w:rPr>
          <w:rFonts w:cs="Arial"/>
        </w:rPr>
      </w:pPr>
      <w:r w:rsidRPr="00452483">
        <w:rPr>
          <w:rFonts w:cs="Arial"/>
        </w:rPr>
        <w:t xml:space="preserve">ne smejo biti pravnomočno obsojeni zaradi naklepnega kaznivega dejanja, ki se preganja po uradni dolžnosti in ne smejo biti obsojeni na nepogojno kazen zapora </w:t>
      </w:r>
      <w:r w:rsidR="00CD5D4C" w:rsidRPr="00452483">
        <w:rPr>
          <w:rFonts w:cs="Arial"/>
        </w:rPr>
        <w:t>v trajanju več kot šest mesecev;</w:t>
      </w:r>
    </w:p>
    <w:p w14:paraId="44AEF890" w14:textId="77777777" w:rsidR="001B3815" w:rsidRPr="00452483" w:rsidRDefault="001B3815" w:rsidP="00A55B83">
      <w:pPr>
        <w:numPr>
          <w:ilvl w:val="0"/>
          <w:numId w:val="29"/>
        </w:numPr>
        <w:spacing w:after="0"/>
        <w:rPr>
          <w:rFonts w:cs="Arial"/>
        </w:rPr>
      </w:pPr>
      <w:r w:rsidRPr="00452483">
        <w:rPr>
          <w:rFonts w:cs="Arial"/>
        </w:rPr>
        <w:t>zoper njih ne sme biti vložena pravnomočna obtožnica zaradi naklepnega kaznivega dejanja, ki se preganja po uradni dolžnosti.</w:t>
      </w:r>
    </w:p>
    <w:p w14:paraId="078285DB" w14:textId="77777777" w:rsidR="001B3815" w:rsidRPr="00C44D5F" w:rsidRDefault="001B3815" w:rsidP="001B3815">
      <w:pPr>
        <w:spacing w:after="0"/>
        <w:rPr>
          <w:rFonts w:cs="Arial"/>
        </w:rPr>
      </w:pPr>
    </w:p>
    <w:p w14:paraId="3555D85C" w14:textId="77777777" w:rsidR="008C53A3" w:rsidRPr="00C44D5F" w:rsidRDefault="008C53A3" w:rsidP="008C53A3">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60540669" w14:textId="77777777" w:rsidR="00E53CE5" w:rsidRDefault="00E53CE5" w:rsidP="001B3815">
      <w:pPr>
        <w:spacing w:after="0"/>
        <w:rPr>
          <w:rFonts w:cs="Arial"/>
        </w:rPr>
      </w:pPr>
    </w:p>
    <w:p w14:paraId="5C333D4F" w14:textId="33A513B3" w:rsidR="009F4300" w:rsidRDefault="009F4300" w:rsidP="009F4300">
      <w:pPr>
        <w:spacing w:after="0" w:line="260" w:lineRule="exact"/>
        <w:rPr>
          <w:rFonts w:cs="Arial"/>
        </w:rPr>
      </w:pPr>
      <w:r w:rsidRPr="00163057">
        <w:rPr>
          <w:rFonts w:cs="Arial"/>
        </w:rPr>
        <w:t>Zahtevane delovne izkušnje se skrajšajo za tretjino v primeru, da ima kandidat opravljen magisterij znanosti, doktorat znanosti oziroma zaključen specialistični študij.</w:t>
      </w:r>
    </w:p>
    <w:p w14:paraId="5EF17F7C" w14:textId="71B4A07F" w:rsidR="006D603E" w:rsidRDefault="006D603E" w:rsidP="009F4300">
      <w:pPr>
        <w:spacing w:after="0" w:line="260" w:lineRule="exact"/>
        <w:rPr>
          <w:rFonts w:cs="Arial"/>
        </w:rPr>
      </w:pPr>
    </w:p>
    <w:p w14:paraId="334F57DC" w14:textId="77777777" w:rsidR="006D603E" w:rsidRDefault="006D603E" w:rsidP="006D603E">
      <w:pPr>
        <w:spacing w:after="0" w:line="260" w:lineRule="exac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35D8BDC3" w14:textId="77777777" w:rsidR="00396FA5" w:rsidRDefault="00396FA5" w:rsidP="00E53CE5">
      <w:pPr>
        <w:pStyle w:val="Navadensplet"/>
        <w:spacing w:before="0" w:beforeAutospacing="0" w:after="0" w:afterAutospacing="0" w:line="260" w:lineRule="exact"/>
        <w:jc w:val="both"/>
        <w:rPr>
          <w:rFonts w:ascii="Arial" w:hAnsi="Arial" w:cs="Arial"/>
          <w:color w:val="000000"/>
          <w:sz w:val="20"/>
          <w:szCs w:val="20"/>
        </w:rPr>
      </w:pPr>
    </w:p>
    <w:p w14:paraId="5748DA7A" w14:textId="77777777" w:rsidR="00AC4EA3" w:rsidRDefault="00AC4EA3" w:rsidP="00AC4EA3">
      <w:pPr>
        <w:spacing w:after="0" w:line="260" w:lineRule="exact"/>
        <w:rPr>
          <w:rFonts w:cs="Arial"/>
        </w:rPr>
      </w:pPr>
      <w:r>
        <w:rPr>
          <w:rFonts w:cs="Arial"/>
        </w:rPr>
        <w:lastRenderedPageBreak/>
        <w:t>Obvezno usposabljanje za imenovanje v naziv mora javni uslužbenec, v skladu s prvim odstavkom 89. člena Zakona o javnih uslužbencih, opraviti najkasneje v enem letu od sklenitve pogodbe o zaposlitvi.</w:t>
      </w:r>
    </w:p>
    <w:p w14:paraId="4E81D170" w14:textId="77777777" w:rsidR="000170C2" w:rsidRDefault="000170C2" w:rsidP="00057EC4">
      <w:pPr>
        <w:rPr>
          <w:rFonts w:cs="Arial"/>
          <w:color w:val="000000"/>
        </w:rPr>
      </w:pPr>
    </w:p>
    <w:p w14:paraId="654C83E9" w14:textId="77777777" w:rsidR="004146BD" w:rsidRDefault="00241AB2" w:rsidP="004146BD">
      <w:pPr>
        <w:spacing w:after="0"/>
        <w:rPr>
          <w:rFonts w:cs="Arial"/>
        </w:rPr>
      </w:pPr>
      <w:r w:rsidRPr="00C44D5F">
        <w:rPr>
          <w:rFonts w:cs="Arial"/>
        </w:rPr>
        <w:t>Naloge delovnega mesta</w:t>
      </w:r>
      <w:r w:rsidR="00BD4699">
        <w:rPr>
          <w:rFonts w:cs="Arial"/>
        </w:rPr>
        <w:t>:</w:t>
      </w:r>
    </w:p>
    <w:p w14:paraId="5A682E81" w14:textId="51208B32" w:rsidR="00DC7CEE" w:rsidRPr="00DC7CEE" w:rsidRDefault="00DC7CEE" w:rsidP="00DC7CEE">
      <w:pPr>
        <w:pStyle w:val="Odstavekseznama"/>
        <w:numPr>
          <w:ilvl w:val="0"/>
          <w:numId w:val="35"/>
        </w:numPr>
        <w:spacing w:after="0"/>
        <w:rPr>
          <w:rFonts w:cs="Arial"/>
        </w:rPr>
      </w:pPr>
      <w:r w:rsidRPr="00DC7CEE">
        <w:rPr>
          <w:rFonts w:cs="Arial"/>
        </w:rPr>
        <w:t>neposredna pomoč pri vodenju strokovnih nalog na delu delovnega področja notranje  organizacijske enote</w:t>
      </w:r>
      <w:r>
        <w:rPr>
          <w:rFonts w:cs="Arial"/>
        </w:rPr>
        <w:t>,</w:t>
      </w:r>
    </w:p>
    <w:p w14:paraId="69CCEC91" w14:textId="6888DCFF" w:rsidR="00DC7CEE" w:rsidRPr="00DC7CEE" w:rsidRDefault="00DC7CEE" w:rsidP="00DC7CEE">
      <w:pPr>
        <w:pStyle w:val="Odstavekseznama"/>
        <w:numPr>
          <w:ilvl w:val="0"/>
          <w:numId w:val="35"/>
        </w:numPr>
        <w:spacing w:after="0"/>
        <w:rPr>
          <w:rFonts w:cs="Arial"/>
        </w:rPr>
      </w:pPr>
      <w:r w:rsidRPr="00DC7CEE">
        <w:rPr>
          <w:rFonts w:cs="Arial"/>
        </w:rPr>
        <w:t>vodenje projektnih skupin</w:t>
      </w:r>
      <w:r>
        <w:rPr>
          <w:rFonts w:cs="Arial"/>
        </w:rPr>
        <w:t>,</w:t>
      </w:r>
    </w:p>
    <w:p w14:paraId="759C717B" w14:textId="659308B0" w:rsidR="00DC7CEE" w:rsidRPr="00DC7CEE" w:rsidRDefault="00DC7CEE" w:rsidP="00DC7CEE">
      <w:pPr>
        <w:pStyle w:val="Odstavekseznama"/>
        <w:numPr>
          <w:ilvl w:val="0"/>
          <w:numId w:val="35"/>
        </w:numPr>
        <w:spacing w:after="0"/>
        <w:rPr>
          <w:rFonts w:cs="Arial"/>
        </w:rPr>
      </w:pPr>
      <w:r w:rsidRPr="00DC7CEE">
        <w:rPr>
          <w:rFonts w:cs="Arial"/>
        </w:rPr>
        <w:t>samostojno oblikovanje sistemskih rešitev in drugih najzahtevnejših gradiv</w:t>
      </w:r>
      <w:r>
        <w:rPr>
          <w:rFonts w:cs="Arial"/>
        </w:rPr>
        <w:t>,</w:t>
      </w:r>
    </w:p>
    <w:p w14:paraId="0DBA70BA" w14:textId="54C130E9" w:rsidR="00DC7CEE" w:rsidRPr="00DC7CEE" w:rsidRDefault="00DC7CEE" w:rsidP="00DC7CEE">
      <w:pPr>
        <w:pStyle w:val="Odstavekseznama"/>
        <w:numPr>
          <w:ilvl w:val="0"/>
          <w:numId w:val="35"/>
        </w:numPr>
        <w:spacing w:after="0"/>
        <w:rPr>
          <w:rFonts w:cs="Arial"/>
        </w:rPr>
      </w:pPr>
      <w:r w:rsidRPr="00DC7CEE">
        <w:rPr>
          <w:rFonts w:cs="Arial"/>
        </w:rPr>
        <w:t>vodenje in sodelovanje v najzahtevnejših projektnih skupinah</w:t>
      </w:r>
      <w:r>
        <w:rPr>
          <w:rFonts w:cs="Arial"/>
        </w:rPr>
        <w:t>,</w:t>
      </w:r>
    </w:p>
    <w:p w14:paraId="4483388E" w14:textId="127E46D8" w:rsidR="00DC7CEE" w:rsidRPr="00DC7CEE" w:rsidRDefault="00DC7CEE" w:rsidP="00DC7CEE">
      <w:pPr>
        <w:pStyle w:val="Odstavekseznama"/>
        <w:numPr>
          <w:ilvl w:val="0"/>
          <w:numId w:val="35"/>
        </w:numPr>
        <w:spacing w:after="0"/>
        <w:rPr>
          <w:rFonts w:cs="Arial"/>
        </w:rPr>
      </w:pPr>
      <w:r w:rsidRPr="00DC7CEE">
        <w:rPr>
          <w:rFonts w:cs="Arial"/>
        </w:rPr>
        <w:t>izvajanje strokovnih nalog na področju lokalne samouprave</w:t>
      </w:r>
      <w:r>
        <w:rPr>
          <w:rFonts w:cs="Arial"/>
        </w:rPr>
        <w:t>,</w:t>
      </w:r>
    </w:p>
    <w:p w14:paraId="791D8722" w14:textId="11708B09" w:rsidR="00DC7CEE" w:rsidRPr="00DC7CEE" w:rsidRDefault="00DC7CEE" w:rsidP="00DC7CEE">
      <w:pPr>
        <w:pStyle w:val="Odstavekseznama"/>
        <w:numPr>
          <w:ilvl w:val="0"/>
          <w:numId w:val="35"/>
        </w:numPr>
        <w:spacing w:after="0"/>
        <w:rPr>
          <w:rFonts w:cs="Arial"/>
        </w:rPr>
      </w:pPr>
      <w:r w:rsidRPr="00DC7CEE">
        <w:rPr>
          <w:rFonts w:cs="Arial"/>
        </w:rPr>
        <w:t>spremljanje dela odborov vlade ter koordinacija pripomb na področju lokalne samouprave</w:t>
      </w:r>
      <w:r>
        <w:rPr>
          <w:rFonts w:cs="Arial"/>
        </w:rPr>
        <w:t>,</w:t>
      </w:r>
    </w:p>
    <w:p w14:paraId="190D292C" w14:textId="2592A573" w:rsidR="00DC7CEE" w:rsidRPr="00DC7CEE" w:rsidRDefault="00DC7CEE" w:rsidP="00DC7CEE">
      <w:pPr>
        <w:pStyle w:val="Odstavekseznama"/>
        <w:numPr>
          <w:ilvl w:val="0"/>
          <w:numId w:val="35"/>
        </w:numPr>
        <w:spacing w:after="0"/>
        <w:rPr>
          <w:rFonts w:cs="Arial"/>
        </w:rPr>
      </w:pPr>
      <w:r w:rsidRPr="00DC7CEE">
        <w:rPr>
          <w:rFonts w:cs="Arial"/>
        </w:rPr>
        <w:t>opravljanje drugih najzahtevnejših nalog</w:t>
      </w:r>
      <w:r>
        <w:rPr>
          <w:rFonts w:cs="Arial"/>
        </w:rPr>
        <w:t>.</w:t>
      </w:r>
    </w:p>
    <w:p w14:paraId="5285E34A" w14:textId="77777777" w:rsidR="00196D55" w:rsidRDefault="00196D55" w:rsidP="00196D55">
      <w:pPr>
        <w:spacing w:after="0"/>
        <w:rPr>
          <w:rFonts w:cs="Arial"/>
        </w:rPr>
      </w:pPr>
    </w:p>
    <w:p w14:paraId="57B7FA6F" w14:textId="6F7322F1" w:rsidR="00640132" w:rsidRPr="00716568" w:rsidRDefault="00640132" w:rsidP="00640132">
      <w:pPr>
        <w:spacing w:after="0" w:line="240" w:lineRule="exact"/>
        <w:rPr>
          <w:rFonts w:cs="Arial"/>
          <w:color w:val="000000" w:themeColor="text1"/>
        </w:rPr>
      </w:pPr>
      <w:r w:rsidRPr="00716568">
        <w:rPr>
          <w:rFonts w:cs="Arial"/>
          <w:color w:val="000000" w:themeColor="text1"/>
        </w:rPr>
        <w:t>Iščemo kandidate, ki jih zanima delo na področju lokalne samouprave, imajo sposobnost interdisciplinarnega dela ter medresorskega usklajevanja in iskanja kreativnih rešitev. Zaradi majhnega kolektiva morajo biti pripravljeni na timsko delo in skupinsko reševanje najzahtevnejših problemov. Delo poteka v ustvarjalnem timu, prvenstveno namenjeno sistemski skrbi za zakonodajni okvir lokalne samouprave. Delo je dinamično, na navedenem delovnem mestu bo obsegalo:</w:t>
      </w:r>
    </w:p>
    <w:p w14:paraId="480F623F" w14:textId="33694A56" w:rsidR="00640132" w:rsidRPr="00716568" w:rsidRDefault="00640132" w:rsidP="00716568">
      <w:pPr>
        <w:pStyle w:val="Odstavekseznama"/>
        <w:numPr>
          <w:ilvl w:val="0"/>
          <w:numId w:val="36"/>
        </w:numPr>
        <w:spacing w:after="0" w:line="240" w:lineRule="exact"/>
        <w:rPr>
          <w:rFonts w:cs="Arial"/>
          <w:color w:val="000000" w:themeColor="text1"/>
        </w:rPr>
      </w:pPr>
      <w:r w:rsidRPr="00716568">
        <w:rPr>
          <w:rFonts w:cs="Arial"/>
          <w:color w:val="000000" w:themeColor="text1"/>
        </w:rPr>
        <w:t>strokovni nadzor občinskih predpisov,</w:t>
      </w:r>
    </w:p>
    <w:p w14:paraId="1138DBBD" w14:textId="557AE834" w:rsidR="00640132" w:rsidRPr="00716568" w:rsidRDefault="00640132" w:rsidP="00716568">
      <w:pPr>
        <w:pStyle w:val="Odstavekseznama"/>
        <w:numPr>
          <w:ilvl w:val="0"/>
          <w:numId w:val="36"/>
        </w:numPr>
        <w:spacing w:after="0" w:line="240" w:lineRule="exact"/>
        <w:rPr>
          <w:rFonts w:cs="Arial"/>
          <w:color w:val="000000" w:themeColor="text1"/>
        </w:rPr>
      </w:pPr>
      <w:r w:rsidRPr="00716568">
        <w:rPr>
          <w:rFonts w:cs="Arial"/>
          <w:color w:val="000000" w:themeColor="text1"/>
        </w:rPr>
        <w:t>pripravo strokovnih pojasnil s področja sistemske zakonodaje lokalne samouprave,</w:t>
      </w:r>
    </w:p>
    <w:p w14:paraId="4D5294C3" w14:textId="63102189" w:rsidR="00640132" w:rsidRPr="00716568" w:rsidRDefault="00640132" w:rsidP="00716568">
      <w:pPr>
        <w:pStyle w:val="Odstavekseznama"/>
        <w:numPr>
          <w:ilvl w:val="0"/>
          <w:numId w:val="36"/>
        </w:numPr>
        <w:spacing w:after="0" w:line="240" w:lineRule="exact"/>
        <w:rPr>
          <w:rFonts w:cs="Arial"/>
          <w:color w:val="000000" w:themeColor="text1"/>
        </w:rPr>
      </w:pPr>
      <w:r w:rsidRPr="00716568">
        <w:rPr>
          <w:rFonts w:cs="Arial"/>
          <w:color w:val="000000" w:themeColor="text1"/>
        </w:rPr>
        <w:t>sodelovanje pri zakonodajnih projektih s področja lokalne samouprave,</w:t>
      </w:r>
    </w:p>
    <w:p w14:paraId="7421D208" w14:textId="31AFBABC" w:rsidR="00640132" w:rsidRPr="00716568" w:rsidRDefault="00640132" w:rsidP="00716568">
      <w:pPr>
        <w:pStyle w:val="Odstavekseznama"/>
        <w:numPr>
          <w:ilvl w:val="0"/>
          <w:numId w:val="36"/>
        </w:numPr>
        <w:spacing w:after="0" w:line="240" w:lineRule="exact"/>
        <w:rPr>
          <w:rFonts w:cs="Arial"/>
          <w:color w:val="000000" w:themeColor="text1"/>
        </w:rPr>
      </w:pPr>
      <w:r w:rsidRPr="00716568">
        <w:rPr>
          <w:rFonts w:cs="Arial"/>
          <w:color w:val="000000" w:themeColor="text1"/>
        </w:rPr>
        <w:t>spremljanje predpisov drugih ministrstev, ki se nanašajo na pristojnosti občin,</w:t>
      </w:r>
    </w:p>
    <w:p w14:paraId="50836AE6" w14:textId="390B98ED" w:rsidR="00640132" w:rsidRPr="00716568" w:rsidRDefault="00640132" w:rsidP="00716568">
      <w:pPr>
        <w:pStyle w:val="Odstavekseznama"/>
        <w:numPr>
          <w:ilvl w:val="0"/>
          <w:numId w:val="36"/>
        </w:numPr>
        <w:spacing w:after="0" w:line="240" w:lineRule="exact"/>
        <w:rPr>
          <w:rFonts w:cs="Arial"/>
          <w:color w:val="000000" w:themeColor="text1"/>
        </w:rPr>
      </w:pPr>
      <w:r w:rsidRPr="00716568">
        <w:rPr>
          <w:rFonts w:cs="Arial"/>
          <w:color w:val="000000" w:themeColor="text1"/>
        </w:rPr>
        <w:t>aktivno sodelovanje pri strokovnih posvetih za občine,</w:t>
      </w:r>
    </w:p>
    <w:p w14:paraId="5CA8EC45" w14:textId="2E903ECA" w:rsidR="00640132" w:rsidRPr="00716568" w:rsidRDefault="00640132" w:rsidP="00716568">
      <w:pPr>
        <w:pStyle w:val="Odstavekseznama"/>
        <w:numPr>
          <w:ilvl w:val="0"/>
          <w:numId w:val="36"/>
        </w:numPr>
        <w:spacing w:after="0" w:line="240" w:lineRule="exact"/>
        <w:rPr>
          <w:rFonts w:cs="Arial"/>
          <w:color w:val="000000" w:themeColor="text1"/>
        </w:rPr>
      </w:pPr>
      <w:r w:rsidRPr="00716568">
        <w:rPr>
          <w:rFonts w:cs="Arial"/>
          <w:color w:val="000000" w:themeColor="text1"/>
        </w:rPr>
        <w:t xml:space="preserve">koordinacijo dogodkov, pripravo analiz, poročil in gradiv, ipd. </w:t>
      </w:r>
    </w:p>
    <w:p w14:paraId="13E25518" w14:textId="77777777" w:rsidR="00D7677E" w:rsidRPr="00D64718" w:rsidRDefault="00D7677E" w:rsidP="00144422">
      <w:pPr>
        <w:autoSpaceDE w:val="0"/>
        <w:autoSpaceDN w:val="0"/>
        <w:adjustRightInd w:val="0"/>
        <w:spacing w:after="0"/>
        <w:rPr>
          <w:rFonts w:cs="Arial"/>
          <w:color w:val="FF0000"/>
        </w:rPr>
      </w:pPr>
    </w:p>
    <w:p w14:paraId="18F941A1" w14:textId="6F54EF37" w:rsidR="00AF424A" w:rsidRDefault="009A6C6D" w:rsidP="00AF424A">
      <w:pPr>
        <w:spacing w:after="0"/>
        <w:rPr>
          <w:rFonts w:cs="Arial"/>
        </w:rPr>
      </w:pPr>
      <w:r w:rsidRPr="00C44D5F">
        <w:rPr>
          <w:rFonts w:cs="Arial"/>
        </w:rPr>
        <w:t xml:space="preserve">Prijava mora </w:t>
      </w:r>
      <w:r w:rsidR="00894A68">
        <w:rPr>
          <w:rFonts w:cs="Arial"/>
        </w:rPr>
        <w:t xml:space="preserve">biti </w:t>
      </w:r>
      <w:r w:rsidR="00894A68" w:rsidRPr="00894A68">
        <w:rPr>
          <w:rFonts w:cs="Arial"/>
          <w:b/>
          <w:bCs/>
          <w:u w:val="single"/>
        </w:rPr>
        <w:t>obvezno oddana na predpis</w:t>
      </w:r>
      <w:r w:rsidR="00894A68">
        <w:rPr>
          <w:rFonts w:cs="Arial"/>
          <w:b/>
          <w:bCs/>
          <w:u w:val="single"/>
        </w:rPr>
        <w:t>a</w:t>
      </w:r>
      <w:r w:rsidR="00894A68" w:rsidRPr="00894A68">
        <w:rPr>
          <w:rFonts w:cs="Arial"/>
          <w:b/>
          <w:bCs/>
          <w:u w:val="single"/>
        </w:rPr>
        <w:t>nem obrazcu</w:t>
      </w:r>
      <w:r w:rsidR="00894A68">
        <w:rPr>
          <w:rFonts w:cs="Arial"/>
        </w:rPr>
        <w:t>, ki je sestavni del objave javnega natečaja in mora vsebovati</w:t>
      </w:r>
      <w:r w:rsidRPr="00C44D5F">
        <w:rPr>
          <w:rFonts w:cs="Arial"/>
        </w:rPr>
        <w:t>:</w:t>
      </w:r>
    </w:p>
    <w:p w14:paraId="2D576D98" w14:textId="77777777" w:rsidR="00A55B83" w:rsidRPr="00C44D5F" w:rsidRDefault="00A55B83" w:rsidP="00AF424A">
      <w:pPr>
        <w:spacing w:after="0"/>
        <w:rPr>
          <w:rFonts w:cs="Arial"/>
        </w:rPr>
      </w:pPr>
    </w:p>
    <w:p w14:paraId="0E142B3A" w14:textId="77777777"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14:paraId="36CAFCBA" w14:textId="77777777"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14:paraId="244E4F4D" w14:textId="14EC9FEC" w:rsidR="008E5800" w:rsidRPr="00C44D5F" w:rsidRDefault="008E5800" w:rsidP="008E5800">
      <w:pPr>
        <w:numPr>
          <w:ilvl w:val="0"/>
          <w:numId w:val="23"/>
        </w:numPr>
        <w:spacing w:after="0"/>
        <w:ind w:left="360"/>
        <w:rPr>
          <w:rFonts w:cs="Arial"/>
          <w:iCs/>
        </w:rPr>
      </w:pPr>
      <w:r w:rsidRPr="00C44D5F">
        <w:rPr>
          <w:rFonts w:cs="Arial"/>
          <w:iCs/>
        </w:rPr>
        <w:t xml:space="preserve">pisno izjavo kandidata o opravljenem </w:t>
      </w:r>
      <w:r w:rsidR="00894A68">
        <w:rPr>
          <w:rFonts w:cs="Arial"/>
          <w:iCs/>
        </w:rPr>
        <w:t xml:space="preserve">obveznem </w:t>
      </w:r>
      <w:r w:rsidRPr="00C44D5F">
        <w:rPr>
          <w:rFonts w:cs="Arial"/>
          <w:iCs/>
        </w:rPr>
        <w:t>usposabljanju za imenovanje v naziv, če je usposabljanje opravil,</w:t>
      </w:r>
    </w:p>
    <w:p w14:paraId="6B450DBE" w14:textId="1DC33991" w:rsidR="008F189F" w:rsidRPr="00C44D5F" w:rsidRDefault="009F4300" w:rsidP="008F189F">
      <w:pPr>
        <w:spacing w:after="0"/>
        <w:rPr>
          <w:rFonts w:cs="Arial"/>
        </w:rPr>
      </w:pPr>
      <w:r>
        <w:rPr>
          <w:rFonts w:cs="Arial"/>
        </w:rPr>
        <w:t>4</w:t>
      </w:r>
      <w:r w:rsidR="008F189F" w:rsidRPr="00C44D5F">
        <w:rPr>
          <w:rFonts w:cs="Arial"/>
        </w:rPr>
        <w:t xml:space="preserve">.   pisno izjavo kandidata, da: </w:t>
      </w:r>
    </w:p>
    <w:p w14:paraId="532D2AE2" w14:textId="11F8048A" w:rsidR="008F189F" w:rsidRDefault="008F189F" w:rsidP="00A55B83">
      <w:pPr>
        <w:pStyle w:val="Odstavekseznama"/>
        <w:numPr>
          <w:ilvl w:val="0"/>
          <w:numId w:val="30"/>
        </w:numPr>
        <w:spacing w:after="0"/>
        <w:rPr>
          <w:rFonts w:cs="Arial"/>
        </w:rPr>
      </w:pPr>
      <w:r w:rsidRPr="00A55B83">
        <w:rPr>
          <w:rFonts w:cs="Arial"/>
        </w:rPr>
        <w:t>je državljan Republike Slovenije,</w:t>
      </w:r>
    </w:p>
    <w:p w14:paraId="72D2D442" w14:textId="63736610" w:rsidR="00F56C1B" w:rsidRPr="00A55B83" w:rsidRDefault="00F56C1B" w:rsidP="00A55B83">
      <w:pPr>
        <w:pStyle w:val="Odstavekseznama"/>
        <w:numPr>
          <w:ilvl w:val="0"/>
          <w:numId w:val="30"/>
        </w:numPr>
        <w:spacing w:after="0"/>
        <w:rPr>
          <w:rFonts w:cs="Arial"/>
        </w:rPr>
      </w:pPr>
      <w:r>
        <w:rPr>
          <w:rFonts w:cs="Arial"/>
        </w:rPr>
        <w:t>ima znanje uradnega jezika,</w:t>
      </w:r>
    </w:p>
    <w:p w14:paraId="4E9E5317" w14:textId="77777777" w:rsidR="00F56C1B" w:rsidRDefault="008F189F" w:rsidP="00120558">
      <w:pPr>
        <w:pStyle w:val="Odstavekseznama"/>
        <w:numPr>
          <w:ilvl w:val="0"/>
          <w:numId w:val="30"/>
        </w:numPr>
        <w:spacing w:after="0"/>
        <w:rPr>
          <w:rFonts w:cs="Arial"/>
        </w:rPr>
      </w:pPr>
      <w:r w:rsidRPr="00F56C1B">
        <w:rPr>
          <w:rFonts w:cs="Arial"/>
        </w:rPr>
        <w:t>ni bil pravnomočno obsojen zaradi naklepnega kaznivega dejanja, ki se preganja po uradni dolžnosti</w:t>
      </w:r>
      <w:r w:rsidR="00F56C1B">
        <w:rPr>
          <w:rFonts w:cs="Arial"/>
        </w:rPr>
        <w:t>,</w:t>
      </w:r>
      <w:r w:rsidRPr="00F56C1B">
        <w:rPr>
          <w:rFonts w:cs="Arial"/>
        </w:rPr>
        <w:t xml:space="preserve"> in da ni bil obsojen na nepogojno kazen zapora v t</w:t>
      </w:r>
      <w:r w:rsidR="00A55B83" w:rsidRPr="00F56C1B">
        <w:rPr>
          <w:rFonts w:cs="Arial"/>
        </w:rPr>
        <w:t>rajanju več kot šest mesecev,</w:t>
      </w:r>
    </w:p>
    <w:p w14:paraId="66BA24FF" w14:textId="451EEE07" w:rsidR="008F189F" w:rsidRPr="00F56C1B" w:rsidRDefault="008F189F" w:rsidP="00120558">
      <w:pPr>
        <w:pStyle w:val="Odstavekseznama"/>
        <w:numPr>
          <w:ilvl w:val="0"/>
          <w:numId w:val="30"/>
        </w:numPr>
        <w:spacing w:after="0"/>
        <w:rPr>
          <w:rFonts w:cs="Arial"/>
        </w:rPr>
      </w:pPr>
      <w:r w:rsidRPr="00F56C1B">
        <w:rPr>
          <w:rFonts w:cs="Arial"/>
        </w:rPr>
        <w:t>zoper njega ni bila vložena pravnomočna obtožnica zaradi naklepnega kaznivega dejanja, ki se preganja po uradni dolžnosti,</w:t>
      </w:r>
    </w:p>
    <w:p w14:paraId="0E2A3CC2" w14:textId="1A6A93A7" w:rsidR="008F189F" w:rsidRPr="00C44D5F" w:rsidRDefault="009F4300" w:rsidP="008F189F">
      <w:pPr>
        <w:spacing w:after="0"/>
        <w:rPr>
          <w:rFonts w:cs="Arial"/>
        </w:rPr>
      </w:pPr>
      <w:r>
        <w:rPr>
          <w:rFonts w:cs="Arial"/>
        </w:rPr>
        <w:t>5</w:t>
      </w:r>
      <w:r w:rsidR="008F189F" w:rsidRPr="00C44D5F">
        <w:rPr>
          <w:rFonts w:cs="Arial"/>
        </w:rPr>
        <w:t xml:space="preserve">.   pisno izjavo, da za namen tega natečajnega postopka dovoljuje Ministrstvu za javno upravo </w:t>
      </w:r>
    </w:p>
    <w:p w14:paraId="05698418" w14:textId="2CA83F21" w:rsidR="0058725D" w:rsidRPr="00C44D5F" w:rsidRDefault="008F189F" w:rsidP="00F56C1B">
      <w:pPr>
        <w:spacing w:after="0"/>
        <w:ind w:left="340"/>
        <w:rPr>
          <w:rFonts w:cs="Arial"/>
        </w:rPr>
      </w:pPr>
      <w:r w:rsidRPr="00C44D5F">
        <w:rPr>
          <w:rFonts w:cs="Arial"/>
        </w:rPr>
        <w:t>pridobitev podatkov iz uradne evidence</w:t>
      </w:r>
      <w:r w:rsidR="00F56C1B">
        <w:rPr>
          <w:rFonts w:cs="Arial"/>
        </w:rPr>
        <w:t xml:space="preserve"> </w:t>
      </w:r>
      <w:r w:rsidR="00F56C1B" w:rsidRPr="00EA2C78">
        <w:rPr>
          <w:rFonts w:cs="Arial"/>
          <w:color w:val="000000"/>
        </w:rPr>
        <w:t xml:space="preserve">(če kandidat z vpogledom v uradne evidence ne </w:t>
      </w:r>
      <w:r w:rsidR="00F56C1B">
        <w:rPr>
          <w:rFonts w:cs="Arial"/>
          <w:color w:val="000000"/>
        </w:rPr>
        <w:t xml:space="preserve">   </w:t>
      </w:r>
      <w:r w:rsidR="00F56C1B" w:rsidRPr="00EA2C78">
        <w:rPr>
          <w:rFonts w:cs="Arial"/>
          <w:color w:val="000000"/>
        </w:rPr>
        <w:t>soglaša, bo moral sam predložiti ustrezna dokazila)</w:t>
      </w:r>
      <w:r w:rsidR="0058725D" w:rsidRPr="00C44D5F">
        <w:rPr>
          <w:rFonts w:cs="Arial"/>
        </w:rPr>
        <w:t>.</w:t>
      </w:r>
      <w:r w:rsidR="0058725D" w:rsidRPr="00C44D5F">
        <w:rPr>
          <w:rFonts w:cs="Arial"/>
        </w:rPr>
        <w:tab/>
      </w:r>
    </w:p>
    <w:p w14:paraId="3BFD473D" w14:textId="77777777" w:rsidR="008F189F" w:rsidRPr="00C44D5F" w:rsidRDefault="008F189F" w:rsidP="008F189F">
      <w:pPr>
        <w:spacing w:after="0"/>
        <w:rPr>
          <w:rFonts w:cs="Arial"/>
        </w:rPr>
      </w:pPr>
      <w:r w:rsidRPr="00C44D5F">
        <w:rPr>
          <w:rFonts w:cs="Arial"/>
        </w:rPr>
        <w:t> </w:t>
      </w:r>
    </w:p>
    <w:p w14:paraId="7EA2C3AD" w14:textId="63BEF2DE"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14:paraId="2F7825B6" w14:textId="2F4B82A5" w:rsidR="008B20F4" w:rsidRDefault="008B20F4" w:rsidP="008F189F">
      <w:pPr>
        <w:spacing w:after="0"/>
        <w:rPr>
          <w:rFonts w:cs="Arial"/>
        </w:rPr>
      </w:pPr>
    </w:p>
    <w:p w14:paraId="39C41664" w14:textId="6E6FF90F" w:rsidR="008F189F" w:rsidRPr="00C44D5F" w:rsidRDefault="008F189F" w:rsidP="008F189F">
      <w:pPr>
        <w:spacing w:after="0"/>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14:paraId="329BCBDA" w14:textId="77777777" w:rsidR="00710926" w:rsidRPr="00C44D5F" w:rsidRDefault="00710926" w:rsidP="008F189F">
      <w:pPr>
        <w:spacing w:after="0"/>
        <w:rPr>
          <w:rFonts w:cs="Arial"/>
        </w:rPr>
      </w:pPr>
    </w:p>
    <w:p w14:paraId="014B3113" w14:textId="41F0ED05" w:rsidR="001F60E9" w:rsidRPr="00716568" w:rsidRDefault="001F60E9" w:rsidP="001F60E9">
      <w:pPr>
        <w:spacing w:after="0"/>
        <w:rPr>
          <w:rFonts w:cs="Arial"/>
          <w:bCs/>
          <w:color w:val="000000" w:themeColor="text1"/>
        </w:rPr>
      </w:pPr>
      <w:r w:rsidRPr="00716568">
        <w:rPr>
          <w:rFonts w:cs="Arial"/>
        </w:rPr>
        <w:t xml:space="preserve">Prednost </w:t>
      </w:r>
      <w:r w:rsidR="00C60B88" w:rsidRPr="00716568">
        <w:rPr>
          <w:rFonts w:cs="Arial"/>
        </w:rPr>
        <w:t xml:space="preserve">pri izbiri bodo imeli kandidati </w:t>
      </w:r>
      <w:r w:rsidR="00D70ACD" w:rsidRPr="00716568">
        <w:rPr>
          <w:rFonts w:cs="Arial"/>
          <w:bCs/>
          <w:color w:val="000000" w:themeColor="text1"/>
        </w:rPr>
        <w:t xml:space="preserve">z izobrazbo pravne smeri in znanjem angleščine.  </w:t>
      </w:r>
    </w:p>
    <w:p w14:paraId="64E601C3" w14:textId="77777777" w:rsidR="00C60B88" w:rsidRPr="00716568" w:rsidRDefault="00C60B88" w:rsidP="001F60E9">
      <w:pPr>
        <w:spacing w:after="0"/>
        <w:rPr>
          <w:rFonts w:cs="Arial"/>
          <w:bCs/>
          <w:color w:val="000000" w:themeColor="text1"/>
        </w:rPr>
      </w:pPr>
    </w:p>
    <w:p w14:paraId="1DE835A7" w14:textId="6897AAD9" w:rsidR="00AC58AE" w:rsidRPr="00716568" w:rsidRDefault="00AC58AE" w:rsidP="00AC58AE">
      <w:pPr>
        <w:spacing w:after="0"/>
        <w:rPr>
          <w:rFonts w:cs="Arial"/>
        </w:rPr>
      </w:pPr>
      <w:r w:rsidRPr="00716568">
        <w:rPr>
          <w:rFonts w:cs="Arial"/>
        </w:rPr>
        <w:lastRenderedPageBreak/>
        <w:t>V skladu z 21. členom Uredbe o postopku za zasedbo delovnega mesta v organih državne uprave in v pravosodnih organih (Uradni list RS, št. 139/06 in 104/10) se v izbirni postopek ne uvrsti kandidat, ki ne izpolnjuje natečajnih pogojev.</w:t>
      </w:r>
    </w:p>
    <w:p w14:paraId="705EF7C5" w14:textId="77777777" w:rsidR="00AC58AE" w:rsidRPr="00716568" w:rsidRDefault="00AC58AE" w:rsidP="008F189F">
      <w:pPr>
        <w:spacing w:after="0"/>
        <w:rPr>
          <w:rFonts w:cs="Arial"/>
        </w:rPr>
      </w:pPr>
    </w:p>
    <w:p w14:paraId="065431F0" w14:textId="03E1B000" w:rsidR="00A55B83" w:rsidRPr="00716568" w:rsidRDefault="00196D55" w:rsidP="008F189F">
      <w:pPr>
        <w:spacing w:after="0"/>
        <w:rPr>
          <w:rFonts w:cs="Arial"/>
        </w:rPr>
      </w:pPr>
      <w:r w:rsidRPr="00716568">
        <w:rPr>
          <w:rFonts w:cs="Arial"/>
        </w:rPr>
        <w:t>Izbrani kandidat bo delo na delovnem mestu podsekretar opravljal v uradniškem nazivu podsekretar, z možnostjo napredovanja v naziv sekretar</w:t>
      </w:r>
      <w:r w:rsidR="00F53FED" w:rsidRPr="00716568">
        <w:rPr>
          <w:rFonts w:cs="Arial"/>
        </w:rPr>
        <w:t>.</w:t>
      </w:r>
    </w:p>
    <w:p w14:paraId="670C70EB" w14:textId="77777777" w:rsidR="00A55B83" w:rsidRPr="00716568" w:rsidRDefault="00A55B83" w:rsidP="008F189F">
      <w:pPr>
        <w:spacing w:after="0"/>
        <w:rPr>
          <w:rFonts w:cs="Arial"/>
        </w:rPr>
      </w:pPr>
    </w:p>
    <w:p w14:paraId="4B718800" w14:textId="52C1A4A5" w:rsidR="00196D55" w:rsidRPr="00C44D5F" w:rsidRDefault="00196D55" w:rsidP="00196D55">
      <w:pPr>
        <w:spacing w:after="0"/>
        <w:rPr>
          <w:rFonts w:cs="Arial"/>
        </w:rPr>
      </w:pPr>
      <w:r w:rsidRPr="00716568">
        <w:rPr>
          <w:rFonts w:cs="Arial"/>
        </w:rPr>
        <w:t xml:space="preserve">Z izbranim kandidatom bo sklenjeno delovno razmerje za nedoločen čas, s polnim delovnim časom in poskusnim delom v trajanju </w:t>
      </w:r>
      <w:r w:rsidR="00293204" w:rsidRPr="00716568">
        <w:rPr>
          <w:rFonts w:cs="Arial"/>
        </w:rPr>
        <w:t>6</w:t>
      </w:r>
      <w:r w:rsidR="00045A7E" w:rsidRPr="00716568">
        <w:rPr>
          <w:rFonts w:cs="Arial"/>
        </w:rPr>
        <w:t xml:space="preserve">  </w:t>
      </w:r>
      <w:r w:rsidRPr="00716568">
        <w:rPr>
          <w:rFonts w:cs="Arial"/>
        </w:rPr>
        <w:t>mesecev. Poskusno delo se lahko podaljša v primeru začasne odsotnosti z dela.</w:t>
      </w:r>
      <w:r w:rsidRPr="00C44D5F">
        <w:rPr>
          <w:rFonts w:cs="Arial"/>
        </w:rPr>
        <w:t xml:space="preserve"> </w:t>
      </w:r>
    </w:p>
    <w:p w14:paraId="480BC931" w14:textId="77777777" w:rsidR="00A50BC8" w:rsidRPr="00C44D5F" w:rsidRDefault="00A50BC8" w:rsidP="008F189F">
      <w:pPr>
        <w:spacing w:after="0"/>
        <w:rPr>
          <w:rFonts w:cs="Arial"/>
        </w:rPr>
      </w:pPr>
    </w:p>
    <w:p w14:paraId="07322FAD" w14:textId="77777777"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2B5BAF47" w14:textId="7F4262F6" w:rsidR="008F189F" w:rsidRPr="00C44D5F" w:rsidRDefault="008F189F" w:rsidP="008F189F">
      <w:pPr>
        <w:spacing w:after="0"/>
        <w:rPr>
          <w:rFonts w:cs="Arial"/>
        </w:rPr>
      </w:pPr>
      <w:r w:rsidRPr="00C44D5F">
        <w:rPr>
          <w:rFonts w:cs="Arial"/>
        </w:rPr>
        <w:br/>
      </w:r>
      <w:r w:rsidR="00710926" w:rsidRPr="00C44D5F">
        <w:rPr>
          <w:rFonts w:cs="Arial"/>
        </w:rPr>
        <w:t>Kandidat vloži prijavo v pisni obliki (</w:t>
      </w:r>
      <w:r w:rsidR="00AE14C0">
        <w:rPr>
          <w:rFonts w:cs="Arial"/>
        </w:rPr>
        <w:t xml:space="preserve">obvezno </w:t>
      </w:r>
      <w:r w:rsidR="00710926" w:rsidRPr="00C44D5F">
        <w:rPr>
          <w:rFonts w:cs="Arial"/>
        </w:rPr>
        <w:t>na priloženem obrazcu Vloga za zaposlitev), ki jo pošlje v zaprti ovojnici z označbo</w:t>
      </w:r>
      <w:r w:rsidRPr="00C44D5F">
        <w:rPr>
          <w:rFonts w:cs="Arial"/>
        </w:rPr>
        <w:t>: »</w:t>
      </w:r>
      <w:r w:rsidRPr="005131CE">
        <w:rPr>
          <w:rFonts w:cs="Arial"/>
          <w:b/>
          <w:bCs/>
        </w:rPr>
        <w:t>Za javni natečaj za delovno mesto</w:t>
      </w:r>
      <w:r w:rsidR="00C02BF9" w:rsidRPr="005131CE">
        <w:rPr>
          <w:rFonts w:cs="Arial"/>
          <w:b/>
          <w:bCs/>
        </w:rPr>
        <w:t xml:space="preserve"> </w:t>
      </w:r>
      <w:r w:rsidR="00196D55" w:rsidRPr="005131CE">
        <w:rPr>
          <w:rFonts w:cs="Arial"/>
          <w:b/>
          <w:bCs/>
        </w:rPr>
        <w:t>pod</w:t>
      </w:r>
      <w:r w:rsidR="00CA69A0" w:rsidRPr="005131CE">
        <w:rPr>
          <w:rFonts w:cs="Arial"/>
          <w:b/>
          <w:bCs/>
        </w:rPr>
        <w:t>sekretar</w:t>
      </w:r>
      <w:r w:rsidR="00BB1C60" w:rsidRPr="005131CE">
        <w:rPr>
          <w:rFonts w:cs="Arial"/>
          <w:b/>
          <w:bCs/>
        </w:rPr>
        <w:t xml:space="preserve"> </w:t>
      </w:r>
      <w:r w:rsidR="00C60B88" w:rsidRPr="00BB3E47">
        <w:rPr>
          <w:rFonts w:cs="Arial"/>
          <w:b/>
        </w:rPr>
        <w:t xml:space="preserve">(šifra DM </w:t>
      </w:r>
      <w:r w:rsidR="00C60B88" w:rsidRPr="00BB1C60">
        <w:rPr>
          <w:rFonts w:cs="Arial"/>
          <w:b/>
        </w:rPr>
        <w:t>5</w:t>
      </w:r>
      <w:r w:rsidR="00C60B88">
        <w:rPr>
          <w:rFonts w:cs="Arial"/>
          <w:b/>
        </w:rPr>
        <w:t>0593</w:t>
      </w:r>
      <w:r w:rsidR="00C60B88" w:rsidRPr="00BB3E47">
        <w:rPr>
          <w:rFonts w:cs="Arial"/>
          <w:b/>
        </w:rPr>
        <w:t xml:space="preserve">) v </w:t>
      </w:r>
      <w:r w:rsidR="00C60B88">
        <w:rPr>
          <w:rFonts w:cs="Arial"/>
          <w:b/>
        </w:rPr>
        <w:t>Direktoratu za lokalno samoupravo, nevladne organizacije in politični sistem, Sektorju za lokalno samoupravo</w:t>
      </w:r>
      <w:r w:rsidR="0024793C" w:rsidRPr="005131CE">
        <w:rPr>
          <w:rFonts w:cs="Arial"/>
          <w:b/>
          <w:bCs/>
        </w:rPr>
        <w:t>,</w:t>
      </w:r>
      <w:r w:rsidRPr="005131CE">
        <w:rPr>
          <w:rFonts w:cs="Arial"/>
          <w:b/>
          <w:bCs/>
        </w:rPr>
        <w:t xml:space="preserve"> št.</w:t>
      </w:r>
      <w:r w:rsidR="00FC4EAB" w:rsidRPr="005131CE">
        <w:rPr>
          <w:rFonts w:cs="Arial"/>
          <w:b/>
          <w:bCs/>
        </w:rPr>
        <w:t xml:space="preserve"> 110-</w:t>
      </w:r>
      <w:r w:rsidR="00C60B88">
        <w:rPr>
          <w:rFonts w:cs="Arial"/>
          <w:b/>
          <w:bCs/>
        </w:rPr>
        <w:t>10</w:t>
      </w:r>
      <w:r w:rsidR="00FC4EAB" w:rsidRPr="005131CE">
        <w:rPr>
          <w:rFonts w:cs="Arial"/>
          <w:b/>
          <w:bCs/>
        </w:rPr>
        <w:t>3/2024-3130</w:t>
      </w:r>
      <w:r w:rsidRPr="005131CE">
        <w:rPr>
          <w:rFonts w:cs="Arial"/>
          <w:b/>
          <w:bCs/>
        </w:rPr>
        <w:t>« na naslov: Ministrstvo za javno upravo, Sekretariat, Služba za kadrovske zadeve, Tržaška cesta 21, 1000 Ljubljana</w:t>
      </w:r>
      <w:r w:rsidRPr="00C44D5F">
        <w:rPr>
          <w:rFonts w:cs="Arial"/>
        </w:rPr>
        <w:t xml:space="preserve">, in sicer v roku </w:t>
      </w:r>
      <w:r w:rsidR="00C3547A" w:rsidRPr="00ED54E0">
        <w:rPr>
          <w:rFonts w:cs="Arial"/>
          <w:b/>
          <w:bCs/>
        </w:rPr>
        <w:t xml:space="preserve">15 </w:t>
      </w:r>
      <w:r w:rsidRPr="00ED54E0">
        <w:rPr>
          <w:rFonts w:cs="Arial"/>
          <w:b/>
          <w:bCs/>
        </w:rPr>
        <w:t>dni</w:t>
      </w:r>
      <w:r w:rsidRPr="00A56E78">
        <w:rPr>
          <w:rFonts w:cs="Arial"/>
          <w:b/>
          <w:bCs/>
        </w:rPr>
        <w:t xml:space="preserve"> po objavi</w:t>
      </w:r>
      <w:r w:rsidR="00A50BC8" w:rsidRPr="00A56E78">
        <w:rPr>
          <w:rFonts w:cs="Arial"/>
          <w:b/>
          <w:bCs/>
        </w:rPr>
        <w:t>.</w:t>
      </w:r>
      <w:r w:rsidRPr="00C44D5F">
        <w:rPr>
          <w:rFonts w:cs="Arial"/>
        </w:rPr>
        <w:t xml:space="preserve"> Za pisno obliko prijave se šteje tudi elektronska oblika, poslana </w:t>
      </w:r>
      <w:r w:rsidRPr="00C44D5F">
        <w:rPr>
          <w:rFonts w:cs="Arial"/>
          <w:b/>
          <w:bCs/>
        </w:rPr>
        <w:t>na elektronski naslov</w:t>
      </w:r>
      <w:r w:rsidRPr="00C44D5F">
        <w:rPr>
          <w:rFonts w:cs="Arial"/>
        </w:rPr>
        <w:t xml:space="preserve">: </w:t>
      </w:r>
      <w:hyperlink r:id="rId18" w:history="1">
        <w:r w:rsidRPr="00C44D5F">
          <w:rPr>
            <w:rStyle w:val="Hiperpovezava"/>
            <w:rFonts w:cs="Arial"/>
          </w:rPr>
          <w:t>gp.mju@gov.si</w:t>
        </w:r>
      </w:hyperlink>
      <w:r w:rsidRPr="00C44D5F">
        <w:rPr>
          <w:rFonts w:cs="Arial"/>
        </w:rPr>
        <w:t>, pri čemer veljavnost prijave ni pogojena z elektronskim podpisom.</w:t>
      </w:r>
    </w:p>
    <w:p w14:paraId="089F1E90" w14:textId="1BD02224" w:rsidR="00A8165B" w:rsidRPr="00A8165B" w:rsidRDefault="008F189F" w:rsidP="00A8165B">
      <w:pPr>
        <w:pStyle w:val="Navadensplet"/>
        <w:spacing w:before="0" w:beforeAutospacing="0" w:after="0" w:afterAutospacing="0" w:line="260" w:lineRule="exact"/>
        <w:jc w:val="both"/>
        <w:rPr>
          <w:rFonts w:ascii="Arial" w:hAnsi="Arial" w:cs="Arial"/>
          <w:color w:val="000000"/>
          <w:sz w:val="20"/>
          <w:szCs w:val="20"/>
        </w:rPr>
      </w:pPr>
      <w:r w:rsidRPr="00C44D5F">
        <w:rPr>
          <w:rFonts w:cs="Arial"/>
        </w:rPr>
        <w:br/>
      </w:r>
      <w:r w:rsidRPr="00673ECE">
        <w:rPr>
          <w:rFonts w:ascii="Arial" w:hAnsi="Arial" w:cs="Arial"/>
          <w:color w:val="auto"/>
          <w:sz w:val="20"/>
          <w:szCs w:val="20"/>
        </w:rPr>
        <w:t xml:space="preserve">Kandidati bodo o izbiri pisno obveščeni najkasneje v roku 90 dni od objave </w:t>
      </w:r>
      <w:r w:rsidR="00A50BC8" w:rsidRPr="00673ECE">
        <w:rPr>
          <w:rFonts w:ascii="Arial" w:hAnsi="Arial" w:cs="Arial"/>
          <w:color w:val="auto"/>
          <w:sz w:val="20"/>
          <w:szCs w:val="20"/>
        </w:rPr>
        <w:t>javnega natečaja</w:t>
      </w:r>
      <w:r w:rsidRPr="00673ECE">
        <w:rPr>
          <w:rFonts w:ascii="Arial" w:hAnsi="Arial" w:cs="Arial"/>
          <w:color w:val="auto"/>
          <w:sz w:val="20"/>
          <w:szCs w:val="20"/>
        </w:rPr>
        <w:t>.</w:t>
      </w:r>
      <w:r w:rsidRPr="00A8165B">
        <w:rPr>
          <w:rFonts w:ascii="Arial" w:hAnsi="Arial" w:cs="Arial"/>
          <w:sz w:val="20"/>
          <w:szCs w:val="20"/>
        </w:rPr>
        <w:t xml:space="preserve"> </w:t>
      </w:r>
      <w:r w:rsidR="00815DB3" w:rsidRPr="00A8165B">
        <w:rPr>
          <w:rFonts w:ascii="Arial" w:hAnsi="Arial" w:cs="Arial"/>
          <w:sz w:val="20"/>
          <w:szCs w:val="20"/>
        </w:rPr>
        <w:t xml:space="preserve">Obvestilo o končanem javnem natečaju bo objavljeno na </w:t>
      </w:r>
      <w:r w:rsidR="00A8165B" w:rsidRPr="00A8165B">
        <w:rPr>
          <w:rFonts w:ascii="Arial" w:hAnsi="Arial" w:cs="Arial"/>
          <w:color w:val="000000"/>
          <w:sz w:val="20"/>
          <w:szCs w:val="20"/>
        </w:rPr>
        <w:t xml:space="preserve">osrednjem spletnem mestu državne uprave GOV.SI </w:t>
      </w:r>
      <w:r w:rsidR="00A8165B" w:rsidRPr="00A8165B">
        <w:rPr>
          <w:rFonts w:ascii="Arial" w:hAnsi="Arial" w:cs="Arial"/>
          <w:color w:val="000000" w:themeColor="text1"/>
          <w:sz w:val="20"/>
          <w:szCs w:val="20"/>
        </w:rPr>
        <w:t>https://www.gov.si</w:t>
      </w:r>
      <w:r w:rsidR="00A8165B" w:rsidRPr="00A8165B">
        <w:rPr>
          <w:rFonts w:ascii="Arial" w:hAnsi="Arial" w:cs="Arial"/>
          <w:color w:val="000000"/>
          <w:sz w:val="20"/>
          <w:szCs w:val="20"/>
        </w:rPr>
        <w:t>.</w:t>
      </w:r>
    </w:p>
    <w:p w14:paraId="3B4B49F2" w14:textId="19D21B7C" w:rsidR="008F189F" w:rsidRPr="00716568" w:rsidRDefault="008F189F" w:rsidP="008F189F">
      <w:pPr>
        <w:spacing w:after="0"/>
        <w:rPr>
          <w:rFonts w:cs="Arial"/>
          <w:color w:val="000000" w:themeColor="text1"/>
        </w:rPr>
      </w:pPr>
      <w:r w:rsidRPr="00C44D5F">
        <w:rPr>
          <w:rFonts w:cs="Arial"/>
        </w:rPr>
        <w:br/>
      </w:r>
      <w:r w:rsidRPr="00A66227">
        <w:rPr>
          <w:rFonts w:cs="Arial"/>
        </w:rPr>
        <w:t>Informacije o</w:t>
      </w:r>
      <w:r w:rsidR="00710926" w:rsidRPr="00A66227">
        <w:rPr>
          <w:rFonts w:cs="Arial"/>
        </w:rPr>
        <w:t xml:space="preserve"> izvedbi javnega natečaja daje </w:t>
      </w:r>
      <w:r w:rsidR="00F340BC" w:rsidRPr="00A66227">
        <w:rPr>
          <w:rFonts w:cs="Arial"/>
        </w:rPr>
        <w:t>T</w:t>
      </w:r>
      <w:r w:rsidR="0031741D">
        <w:rPr>
          <w:rFonts w:cs="Arial"/>
        </w:rPr>
        <w:t>ina Slapar</w:t>
      </w:r>
      <w:r w:rsidR="00710926" w:rsidRPr="00A66227">
        <w:rPr>
          <w:rFonts w:cs="Arial"/>
        </w:rPr>
        <w:t xml:space="preserve">, tel. št. </w:t>
      </w:r>
      <w:r w:rsidR="00443517" w:rsidRPr="00A66227">
        <w:rPr>
          <w:rFonts w:cs="Arial"/>
        </w:rPr>
        <w:t>01/478</w:t>
      </w:r>
      <w:r w:rsidR="00511E07">
        <w:rPr>
          <w:rFonts w:cs="Arial"/>
        </w:rPr>
        <w:t xml:space="preserve"> </w:t>
      </w:r>
      <w:r w:rsidR="0031741D">
        <w:rPr>
          <w:rFonts w:cs="Arial"/>
        </w:rPr>
        <w:t>8929</w:t>
      </w:r>
      <w:r w:rsidR="00710926" w:rsidRPr="00A66227">
        <w:rPr>
          <w:rFonts w:cs="Arial"/>
        </w:rPr>
        <w:t xml:space="preserve">, o </w:t>
      </w:r>
      <w:r w:rsidR="002F7976" w:rsidRPr="00A66227">
        <w:rPr>
          <w:rFonts w:cs="Arial"/>
        </w:rPr>
        <w:t xml:space="preserve">delovnem področju </w:t>
      </w:r>
      <w:r w:rsidR="00710926" w:rsidRPr="00716568">
        <w:rPr>
          <w:rFonts w:cs="Arial"/>
          <w:color w:val="000000" w:themeColor="text1"/>
        </w:rPr>
        <w:t>pa</w:t>
      </w:r>
      <w:r w:rsidR="00476A80" w:rsidRPr="00716568">
        <w:rPr>
          <w:rFonts w:cs="Arial"/>
          <w:color w:val="000000" w:themeColor="text1"/>
        </w:rPr>
        <w:t xml:space="preserve"> mag. Urška Remic tel. št. 01/478 8461.</w:t>
      </w:r>
    </w:p>
    <w:p w14:paraId="5260A959" w14:textId="69808F3B" w:rsidR="00567023" w:rsidRDefault="00567023" w:rsidP="008F189F">
      <w:pPr>
        <w:spacing w:after="0"/>
        <w:rPr>
          <w:rFonts w:cs="Arial"/>
        </w:rPr>
      </w:pPr>
    </w:p>
    <w:p w14:paraId="614D8C67" w14:textId="77777777"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14:paraId="771039C9" w14:textId="77777777" w:rsidR="008F189F" w:rsidRPr="00C44D5F" w:rsidRDefault="008F189F" w:rsidP="00AF424A">
      <w:pPr>
        <w:spacing w:after="0"/>
        <w:rPr>
          <w:rFonts w:cs="Arial"/>
        </w:rPr>
      </w:pPr>
    </w:p>
    <w:p w14:paraId="5A9EDDBC" w14:textId="77777777" w:rsidR="000C35A3" w:rsidRDefault="000C35A3" w:rsidP="00AF424A">
      <w:pPr>
        <w:spacing w:after="0"/>
        <w:rPr>
          <w:rFonts w:cs="Arial"/>
        </w:rPr>
      </w:pPr>
    </w:p>
    <w:p w14:paraId="11E72387" w14:textId="77777777" w:rsidR="004B5492" w:rsidRDefault="004B5492" w:rsidP="00AF424A">
      <w:pPr>
        <w:spacing w:after="0"/>
        <w:rPr>
          <w:rFonts w:cs="Arial"/>
        </w:rPr>
      </w:pPr>
    </w:p>
    <w:p w14:paraId="2B2CA070" w14:textId="77777777" w:rsidR="004B5492" w:rsidRDefault="004B5492" w:rsidP="00AF424A">
      <w:pPr>
        <w:spacing w:after="0"/>
        <w:rPr>
          <w:rFonts w:cs="Arial"/>
        </w:rPr>
      </w:pPr>
    </w:p>
    <w:p w14:paraId="0EBF38E6" w14:textId="77777777" w:rsidR="004B5492" w:rsidRPr="00C44D5F" w:rsidRDefault="004B5492" w:rsidP="00AF424A">
      <w:pPr>
        <w:spacing w:after="0"/>
        <w:rPr>
          <w:rFonts w:cs="Arial"/>
        </w:rPr>
      </w:pPr>
    </w:p>
    <w:p w14:paraId="7AABC9DE" w14:textId="4F40ADF3" w:rsidR="00141DF5" w:rsidRDefault="00EE0B92" w:rsidP="00141DF5">
      <w:pPr>
        <w:spacing w:after="0"/>
      </w:pPr>
      <w:r w:rsidRPr="00C44D5F">
        <w:rPr>
          <w:rFonts w:cs="Arial"/>
        </w:rPr>
        <w:tab/>
      </w:r>
      <w:r w:rsidR="00141DF5">
        <w:rPr>
          <w:rFonts w:cs="Arial"/>
        </w:rPr>
        <w:tab/>
      </w:r>
      <w:r w:rsidR="00141DF5">
        <w:rPr>
          <w:rFonts w:cs="Arial"/>
        </w:rPr>
        <w:tab/>
      </w:r>
      <w:r w:rsidR="00141DF5">
        <w:rPr>
          <w:rFonts w:cs="Arial"/>
        </w:rPr>
        <w:tab/>
      </w:r>
      <w:r w:rsidR="00141DF5">
        <w:rPr>
          <w:rFonts w:cs="Arial"/>
        </w:rPr>
        <w:tab/>
      </w:r>
      <w:r w:rsidR="00141DF5">
        <w:t xml:space="preserve">Po pooblastilu, št. </w:t>
      </w:r>
      <w:bookmarkStart w:id="1" w:name="_Hlk177628640"/>
      <w:r w:rsidR="00141DF5">
        <w:t>1004-35/2024/18 z dne 2. 9. 2024</w:t>
      </w:r>
      <w:bookmarkEnd w:id="1"/>
    </w:p>
    <w:p w14:paraId="2B6C3180" w14:textId="382E8AD1" w:rsidR="00141DF5" w:rsidRDefault="00141DF5" w:rsidP="00141DF5">
      <w:pPr>
        <w:spacing w:after="0"/>
      </w:pPr>
      <w:r>
        <w:tab/>
      </w:r>
      <w:r>
        <w:tab/>
      </w:r>
      <w:r>
        <w:tab/>
      </w:r>
      <w:r>
        <w:tab/>
      </w:r>
      <w:r>
        <w:tab/>
        <w:t xml:space="preserve">Gaja </w:t>
      </w:r>
      <w:proofErr w:type="spellStart"/>
      <w:r>
        <w:t>Štovičej</w:t>
      </w:r>
      <w:proofErr w:type="spellEnd"/>
    </w:p>
    <w:p w14:paraId="64E6CAAF" w14:textId="70B3CC0C" w:rsidR="00486E0C" w:rsidRPr="00C44D5F" w:rsidRDefault="00141DF5" w:rsidP="00141DF5">
      <w:pPr>
        <w:spacing w:after="0"/>
        <w:ind w:left="2836" w:firstLine="709"/>
        <w:rPr>
          <w:rFonts w:cs="Arial"/>
        </w:rPr>
      </w:pPr>
      <w:r>
        <w:t>generalna sekretarka</w:t>
      </w: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78310" w14:textId="77777777" w:rsidR="005B386A" w:rsidRDefault="005B386A">
      <w:r>
        <w:separator/>
      </w:r>
    </w:p>
  </w:endnote>
  <w:endnote w:type="continuationSeparator" w:id="0">
    <w:p w14:paraId="7D48E506" w14:textId="77777777" w:rsidR="005B386A" w:rsidRDefault="005B3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CIDFont+F6">
    <w:altName w:val="Microsoft JhengHei"/>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61C2F" w14:textId="77777777" w:rsidR="005B386A" w:rsidRDefault="005B386A">
      <w:r>
        <w:separator/>
      </w:r>
    </w:p>
  </w:footnote>
  <w:footnote w:type="continuationSeparator" w:id="0">
    <w:p w14:paraId="782AE5AC" w14:textId="77777777" w:rsidR="005B386A" w:rsidRDefault="005B38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1"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07B7AF1"/>
    <w:multiLevelType w:val="hybridMultilevel"/>
    <w:tmpl w:val="BD863368"/>
    <w:lvl w:ilvl="0" w:tplc="63729DA2">
      <w:numFmt w:val="bullet"/>
      <w:lvlText w:val="-"/>
      <w:lvlJc w:val="left"/>
      <w:pPr>
        <w:ind w:left="720" w:hanging="360"/>
      </w:pPr>
      <w:rPr>
        <w:rFonts w:ascii="CIDFont+F6" w:eastAsia="Times New Roman" w:hAnsi="CIDFont+F6" w:cs="CIDFont+F6"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7"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2CE2060F"/>
    <w:multiLevelType w:val="hybridMultilevel"/>
    <w:tmpl w:val="23B079E4"/>
    <w:lvl w:ilvl="0" w:tplc="E412320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4"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8C4CF7"/>
    <w:multiLevelType w:val="hybridMultilevel"/>
    <w:tmpl w:val="4B8EE6FC"/>
    <w:lvl w:ilvl="0" w:tplc="E9B66886">
      <w:numFmt w:val="bullet"/>
      <w:lvlText w:val="-"/>
      <w:lvlJc w:val="left"/>
      <w:pPr>
        <w:ind w:left="720" w:hanging="360"/>
      </w:pPr>
      <w:rPr>
        <w:rFonts w:ascii="Arial" w:eastAsia="Times New Roman" w:hAnsi="Arial"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36D7FB4"/>
    <w:multiLevelType w:val="hybridMultilevel"/>
    <w:tmpl w:val="D8CC927A"/>
    <w:lvl w:ilvl="0" w:tplc="E412320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5"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068274">
    <w:abstractNumId w:val="30"/>
  </w:num>
  <w:num w:numId="2" w16cid:durableId="44766273">
    <w:abstractNumId w:val="32"/>
  </w:num>
  <w:num w:numId="3" w16cid:durableId="1590386549">
    <w:abstractNumId w:val="22"/>
  </w:num>
  <w:num w:numId="4" w16cid:durableId="1938323697">
    <w:abstractNumId w:val="17"/>
  </w:num>
  <w:num w:numId="5" w16cid:durableId="1205750567">
    <w:abstractNumId w:val="23"/>
  </w:num>
  <w:num w:numId="6" w16cid:durableId="1517422636">
    <w:abstractNumId w:val="21"/>
  </w:num>
  <w:num w:numId="7" w16cid:durableId="1574581460">
    <w:abstractNumId w:val="13"/>
  </w:num>
  <w:num w:numId="8" w16cid:durableId="1411273882">
    <w:abstractNumId w:val="14"/>
  </w:num>
  <w:num w:numId="9" w16cid:durableId="1796869814">
    <w:abstractNumId w:val="25"/>
  </w:num>
  <w:num w:numId="10" w16cid:durableId="718287075">
    <w:abstractNumId w:val="24"/>
  </w:num>
  <w:num w:numId="11" w16cid:durableId="1779982570">
    <w:abstractNumId w:val="34"/>
  </w:num>
  <w:num w:numId="12" w16cid:durableId="408582274">
    <w:abstractNumId w:val="8"/>
  </w:num>
  <w:num w:numId="13" w16cid:durableId="1602030641">
    <w:abstractNumId w:val="3"/>
  </w:num>
  <w:num w:numId="14" w16cid:durableId="370689643">
    <w:abstractNumId w:val="2"/>
  </w:num>
  <w:num w:numId="15" w16cid:durableId="191311085">
    <w:abstractNumId w:val="1"/>
  </w:num>
  <w:num w:numId="16" w16cid:durableId="415134753">
    <w:abstractNumId w:val="0"/>
  </w:num>
  <w:num w:numId="17" w16cid:durableId="1446120491">
    <w:abstractNumId w:val="9"/>
  </w:num>
  <w:num w:numId="18" w16cid:durableId="1556620012">
    <w:abstractNumId w:val="7"/>
  </w:num>
  <w:num w:numId="19" w16cid:durableId="685208184">
    <w:abstractNumId w:val="6"/>
  </w:num>
  <w:num w:numId="20" w16cid:durableId="2025469848">
    <w:abstractNumId w:val="5"/>
  </w:num>
  <w:num w:numId="21" w16cid:durableId="2017919478">
    <w:abstractNumId w:val="4"/>
  </w:num>
  <w:num w:numId="22" w16cid:durableId="795950525">
    <w:abstractNumId w:val="18"/>
  </w:num>
  <w:num w:numId="23" w16cid:durableId="1836802285">
    <w:abstractNumId w:val="15"/>
  </w:num>
  <w:num w:numId="24" w16cid:durableId="1680617805">
    <w:abstractNumId w:val="11"/>
  </w:num>
  <w:num w:numId="25" w16cid:durableId="1985815226">
    <w:abstractNumId w:val="16"/>
  </w:num>
  <w:num w:numId="26" w16cid:durableId="191192069">
    <w:abstractNumId w:val="35"/>
  </w:num>
  <w:num w:numId="27" w16cid:durableId="958145423">
    <w:abstractNumId w:val="31"/>
  </w:num>
  <w:num w:numId="28" w16cid:durableId="343672169">
    <w:abstractNumId w:val="33"/>
  </w:num>
  <w:num w:numId="29" w16cid:durableId="142700883">
    <w:abstractNumId w:val="28"/>
  </w:num>
  <w:num w:numId="30" w16cid:durableId="558634309">
    <w:abstractNumId w:val="29"/>
  </w:num>
  <w:num w:numId="31" w16cid:durableId="1028287925">
    <w:abstractNumId w:val="10"/>
  </w:num>
  <w:num w:numId="32" w16cid:durableId="321394728">
    <w:abstractNumId w:val="12"/>
  </w:num>
  <w:num w:numId="33" w16cid:durableId="1518614706">
    <w:abstractNumId w:val="19"/>
  </w:num>
  <w:num w:numId="34" w16cid:durableId="150875939">
    <w:abstractNumId w:val="26"/>
  </w:num>
  <w:num w:numId="35" w16cid:durableId="2030645799">
    <w:abstractNumId w:val="27"/>
  </w:num>
  <w:num w:numId="36" w16cid:durableId="35588939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617"/>
    <w:rsid w:val="00025C68"/>
    <w:rsid w:val="00045A7E"/>
    <w:rsid w:val="00046210"/>
    <w:rsid w:val="00047C5C"/>
    <w:rsid w:val="00055A20"/>
    <w:rsid w:val="00057C90"/>
    <w:rsid w:val="00057EC4"/>
    <w:rsid w:val="000662AB"/>
    <w:rsid w:val="00070A2B"/>
    <w:rsid w:val="00070DB1"/>
    <w:rsid w:val="0007328C"/>
    <w:rsid w:val="00076A05"/>
    <w:rsid w:val="0007736C"/>
    <w:rsid w:val="00080CA0"/>
    <w:rsid w:val="0008148B"/>
    <w:rsid w:val="000820BF"/>
    <w:rsid w:val="00087277"/>
    <w:rsid w:val="000879A9"/>
    <w:rsid w:val="00091F42"/>
    <w:rsid w:val="00095588"/>
    <w:rsid w:val="000A45AE"/>
    <w:rsid w:val="000B0206"/>
    <w:rsid w:val="000C35A3"/>
    <w:rsid w:val="000E3B31"/>
    <w:rsid w:val="000F318B"/>
    <w:rsid w:val="001013D5"/>
    <w:rsid w:val="00103C66"/>
    <w:rsid w:val="00110A53"/>
    <w:rsid w:val="00113ABA"/>
    <w:rsid w:val="00121124"/>
    <w:rsid w:val="0012407C"/>
    <w:rsid w:val="0012723C"/>
    <w:rsid w:val="00130066"/>
    <w:rsid w:val="00131068"/>
    <w:rsid w:val="00137F56"/>
    <w:rsid w:val="00141DF5"/>
    <w:rsid w:val="00142BBD"/>
    <w:rsid w:val="00144422"/>
    <w:rsid w:val="0014759F"/>
    <w:rsid w:val="0014789C"/>
    <w:rsid w:val="001523B2"/>
    <w:rsid w:val="00160621"/>
    <w:rsid w:val="0016207C"/>
    <w:rsid w:val="0016391F"/>
    <w:rsid w:val="0018373C"/>
    <w:rsid w:val="00196D55"/>
    <w:rsid w:val="001B0459"/>
    <w:rsid w:val="001B3815"/>
    <w:rsid w:val="001C1A19"/>
    <w:rsid w:val="001F307C"/>
    <w:rsid w:val="001F4513"/>
    <w:rsid w:val="001F60E9"/>
    <w:rsid w:val="00207981"/>
    <w:rsid w:val="00213E03"/>
    <w:rsid w:val="00223A4F"/>
    <w:rsid w:val="00227195"/>
    <w:rsid w:val="00227236"/>
    <w:rsid w:val="00231F80"/>
    <w:rsid w:val="00241AB2"/>
    <w:rsid w:val="00242420"/>
    <w:rsid w:val="00242AD7"/>
    <w:rsid w:val="00245BFD"/>
    <w:rsid w:val="0024793C"/>
    <w:rsid w:val="00254B5A"/>
    <w:rsid w:val="00254CC4"/>
    <w:rsid w:val="00255D1E"/>
    <w:rsid w:val="002632D4"/>
    <w:rsid w:val="00273D96"/>
    <w:rsid w:val="00283140"/>
    <w:rsid w:val="00291058"/>
    <w:rsid w:val="00293204"/>
    <w:rsid w:val="002932F8"/>
    <w:rsid w:val="002A24E7"/>
    <w:rsid w:val="002A3524"/>
    <w:rsid w:val="002A74A4"/>
    <w:rsid w:val="002C2CB4"/>
    <w:rsid w:val="002D1047"/>
    <w:rsid w:val="002D564F"/>
    <w:rsid w:val="002E1894"/>
    <w:rsid w:val="002E2E67"/>
    <w:rsid w:val="002F1E62"/>
    <w:rsid w:val="002F7976"/>
    <w:rsid w:val="003008AE"/>
    <w:rsid w:val="00301FD1"/>
    <w:rsid w:val="0031741D"/>
    <w:rsid w:val="003347A7"/>
    <w:rsid w:val="00334948"/>
    <w:rsid w:val="00337E54"/>
    <w:rsid w:val="003412CB"/>
    <w:rsid w:val="00357ED6"/>
    <w:rsid w:val="00371E7D"/>
    <w:rsid w:val="00372097"/>
    <w:rsid w:val="00375375"/>
    <w:rsid w:val="0038215A"/>
    <w:rsid w:val="00385943"/>
    <w:rsid w:val="00386697"/>
    <w:rsid w:val="00396FA5"/>
    <w:rsid w:val="003A0EE2"/>
    <w:rsid w:val="003A1B24"/>
    <w:rsid w:val="003A2A54"/>
    <w:rsid w:val="003D1907"/>
    <w:rsid w:val="003E4CD1"/>
    <w:rsid w:val="003E6F57"/>
    <w:rsid w:val="003F0876"/>
    <w:rsid w:val="003F7477"/>
    <w:rsid w:val="00400F45"/>
    <w:rsid w:val="004146BD"/>
    <w:rsid w:val="00416686"/>
    <w:rsid w:val="00427785"/>
    <w:rsid w:val="00441454"/>
    <w:rsid w:val="00443517"/>
    <w:rsid w:val="004445A8"/>
    <w:rsid w:val="00452483"/>
    <w:rsid w:val="004534FB"/>
    <w:rsid w:val="00457984"/>
    <w:rsid w:val="0046105A"/>
    <w:rsid w:val="00473FB1"/>
    <w:rsid w:val="00476A80"/>
    <w:rsid w:val="004771CA"/>
    <w:rsid w:val="00486E0C"/>
    <w:rsid w:val="004B16A7"/>
    <w:rsid w:val="004B5492"/>
    <w:rsid w:val="004C2B2B"/>
    <w:rsid w:val="004C4B56"/>
    <w:rsid w:val="004E67A3"/>
    <w:rsid w:val="004E6B34"/>
    <w:rsid w:val="004F5234"/>
    <w:rsid w:val="004F5407"/>
    <w:rsid w:val="00504E34"/>
    <w:rsid w:val="00511E07"/>
    <w:rsid w:val="005131CE"/>
    <w:rsid w:val="00514BC3"/>
    <w:rsid w:val="0056235B"/>
    <w:rsid w:val="00567023"/>
    <w:rsid w:val="005676A4"/>
    <w:rsid w:val="005748C8"/>
    <w:rsid w:val="00583105"/>
    <w:rsid w:val="0058725D"/>
    <w:rsid w:val="00590EA2"/>
    <w:rsid w:val="00591F99"/>
    <w:rsid w:val="005A410E"/>
    <w:rsid w:val="005B386A"/>
    <w:rsid w:val="005C11D3"/>
    <w:rsid w:val="005C7898"/>
    <w:rsid w:val="005D0BF9"/>
    <w:rsid w:val="005E0828"/>
    <w:rsid w:val="005E6D35"/>
    <w:rsid w:val="005E750C"/>
    <w:rsid w:val="005F2667"/>
    <w:rsid w:val="005F3856"/>
    <w:rsid w:val="00620B49"/>
    <w:rsid w:val="00632D28"/>
    <w:rsid w:val="0063564E"/>
    <w:rsid w:val="00640132"/>
    <w:rsid w:val="00640A04"/>
    <w:rsid w:val="0065194A"/>
    <w:rsid w:val="00662C8C"/>
    <w:rsid w:val="00673ECE"/>
    <w:rsid w:val="00677F7B"/>
    <w:rsid w:val="00693FFE"/>
    <w:rsid w:val="006C625F"/>
    <w:rsid w:val="006D4878"/>
    <w:rsid w:val="006D603E"/>
    <w:rsid w:val="006D7712"/>
    <w:rsid w:val="006E3B82"/>
    <w:rsid w:val="006E7434"/>
    <w:rsid w:val="006F246C"/>
    <w:rsid w:val="006F68FA"/>
    <w:rsid w:val="007028C1"/>
    <w:rsid w:val="00710926"/>
    <w:rsid w:val="00714DD9"/>
    <w:rsid w:val="0071518A"/>
    <w:rsid w:val="00716568"/>
    <w:rsid w:val="007205E2"/>
    <w:rsid w:val="007230F5"/>
    <w:rsid w:val="0073485A"/>
    <w:rsid w:val="00742ACC"/>
    <w:rsid w:val="0075085A"/>
    <w:rsid w:val="007704BE"/>
    <w:rsid w:val="007828A8"/>
    <w:rsid w:val="007905E7"/>
    <w:rsid w:val="00794D81"/>
    <w:rsid w:val="007A4D25"/>
    <w:rsid w:val="007B1DB3"/>
    <w:rsid w:val="007B6F42"/>
    <w:rsid w:val="007C30D8"/>
    <w:rsid w:val="007D0245"/>
    <w:rsid w:val="007D0468"/>
    <w:rsid w:val="007E1E9C"/>
    <w:rsid w:val="007F07B7"/>
    <w:rsid w:val="007F3C01"/>
    <w:rsid w:val="007F3DE1"/>
    <w:rsid w:val="00801ED7"/>
    <w:rsid w:val="008028C4"/>
    <w:rsid w:val="00812AF3"/>
    <w:rsid w:val="00815DB3"/>
    <w:rsid w:val="00823BC0"/>
    <w:rsid w:val="00824419"/>
    <w:rsid w:val="00827FB8"/>
    <w:rsid w:val="008328D6"/>
    <w:rsid w:val="00833AD8"/>
    <w:rsid w:val="0084610C"/>
    <w:rsid w:val="00851750"/>
    <w:rsid w:val="00855974"/>
    <w:rsid w:val="00867C24"/>
    <w:rsid w:val="00891605"/>
    <w:rsid w:val="00893AFC"/>
    <w:rsid w:val="008946CD"/>
    <w:rsid w:val="00894A68"/>
    <w:rsid w:val="008B20F4"/>
    <w:rsid w:val="008C53A3"/>
    <w:rsid w:val="008C79F0"/>
    <w:rsid w:val="008E1F95"/>
    <w:rsid w:val="008E5800"/>
    <w:rsid w:val="008F189F"/>
    <w:rsid w:val="008F3C46"/>
    <w:rsid w:val="00910300"/>
    <w:rsid w:val="00910658"/>
    <w:rsid w:val="00910F43"/>
    <w:rsid w:val="00946798"/>
    <w:rsid w:val="00950B85"/>
    <w:rsid w:val="009547C5"/>
    <w:rsid w:val="009561DE"/>
    <w:rsid w:val="00962D7C"/>
    <w:rsid w:val="00966C83"/>
    <w:rsid w:val="0099250A"/>
    <w:rsid w:val="009A6C6D"/>
    <w:rsid w:val="009C34E6"/>
    <w:rsid w:val="009C4684"/>
    <w:rsid w:val="009D2E24"/>
    <w:rsid w:val="009E392C"/>
    <w:rsid w:val="009E4491"/>
    <w:rsid w:val="009F2209"/>
    <w:rsid w:val="009F251D"/>
    <w:rsid w:val="009F4300"/>
    <w:rsid w:val="009F434F"/>
    <w:rsid w:val="009F7473"/>
    <w:rsid w:val="00A01899"/>
    <w:rsid w:val="00A050D6"/>
    <w:rsid w:val="00A05BA1"/>
    <w:rsid w:val="00A10A36"/>
    <w:rsid w:val="00A12BDF"/>
    <w:rsid w:val="00A14768"/>
    <w:rsid w:val="00A14BE7"/>
    <w:rsid w:val="00A271E0"/>
    <w:rsid w:val="00A27E03"/>
    <w:rsid w:val="00A37ED7"/>
    <w:rsid w:val="00A414F8"/>
    <w:rsid w:val="00A41A8A"/>
    <w:rsid w:val="00A428FC"/>
    <w:rsid w:val="00A42934"/>
    <w:rsid w:val="00A44C2F"/>
    <w:rsid w:val="00A44D12"/>
    <w:rsid w:val="00A50270"/>
    <w:rsid w:val="00A50BC8"/>
    <w:rsid w:val="00A5126F"/>
    <w:rsid w:val="00A55B83"/>
    <w:rsid w:val="00A56E78"/>
    <w:rsid w:val="00A62A6C"/>
    <w:rsid w:val="00A6561F"/>
    <w:rsid w:val="00A66227"/>
    <w:rsid w:val="00A75237"/>
    <w:rsid w:val="00A80C3B"/>
    <w:rsid w:val="00A8165B"/>
    <w:rsid w:val="00A92019"/>
    <w:rsid w:val="00A93076"/>
    <w:rsid w:val="00A942AC"/>
    <w:rsid w:val="00A96295"/>
    <w:rsid w:val="00AA231E"/>
    <w:rsid w:val="00AA4340"/>
    <w:rsid w:val="00AB5768"/>
    <w:rsid w:val="00AC4EA3"/>
    <w:rsid w:val="00AC58AE"/>
    <w:rsid w:val="00AD6DEB"/>
    <w:rsid w:val="00AE14C0"/>
    <w:rsid w:val="00AE2CC8"/>
    <w:rsid w:val="00AE496A"/>
    <w:rsid w:val="00AE69E1"/>
    <w:rsid w:val="00AF424A"/>
    <w:rsid w:val="00AF486F"/>
    <w:rsid w:val="00B10DF7"/>
    <w:rsid w:val="00B36C16"/>
    <w:rsid w:val="00B45AD0"/>
    <w:rsid w:val="00B463C3"/>
    <w:rsid w:val="00B74782"/>
    <w:rsid w:val="00B90A74"/>
    <w:rsid w:val="00B91F93"/>
    <w:rsid w:val="00B97274"/>
    <w:rsid w:val="00BA0D6A"/>
    <w:rsid w:val="00BA457E"/>
    <w:rsid w:val="00BA66D8"/>
    <w:rsid w:val="00BB1994"/>
    <w:rsid w:val="00BB1C60"/>
    <w:rsid w:val="00BB3E47"/>
    <w:rsid w:val="00BC60C0"/>
    <w:rsid w:val="00BD3FCF"/>
    <w:rsid w:val="00BD4699"/>
    <w:rsid w:val="00BD5A58"/>
    <w:rsid w:val="00BE15F5"/>
    <w:rsid w:val="00BE1669"/>
    <w:rsid w:val="00BE6537"/>
    <w:rsid w:val="00C02BF9"/>
    <w:rsid w:val="00C03331"/>
    <w:rsid w:val="00C0395D"/>
    <w:rsid w:val="00C05DBA"/>
    <w:rsid w:val="00C1040D"/>
    <w:rsid w:val="00C3547A"/>
    <w:rsid w:val="00C40EA9"/>
    <w:rsid w:val="00C4262E"/>
    <w:rsid w:val="00C44D5F"/>
    <w:rsid w:val="00C57F22"/>
    <w:rsid w:val="00C60B88"/>
    <w:rsid w:val="00C7211F"/>
    <w:rsid w:val="00C74F22"/>
    <w:rsid w:val="00C90961"/>
    <w:rsid w:val="00C952DF"/>
    <w:rsid w:val="00C95E70"/>
    <w:rsid w:val="00C96AFD"/>
    <w:rsid w:val="00CA06C4"/>
    <w:rsid w:val="00CA09D8"/>
    <w:rsid w:val="00CA2FB6"/>
    <w:rsid w:val="00CA69A0"/>
    <w:rsid w:val="00CB32C3"/>
    <w:rsid w:val="00CB463B"/>
    <w:rsid w:val="00CB49AC"/>
    <w:rsid w:val="00CD0647"/>
    <w:rsid w:val="00CD3CEB"/>
    <w:rsid w:val="00CD5D4C"/>
    <w:rsid w:val="00CD7B5F"/>
    <w:rsid w:val="00CE600E"/>
    <w:rsid w:val="00D03B15"/>
    <w:rsid w:val="00D045A7"/>
    <w:rsid w:val="00D109A1"/>
    <w:rsid w:val="00D179AF"/>
    <w:rsid w:val="00D24EE6"/>
    <w:rsid w:val="00D3178F"/>
    <w:rsid w:val="00D3351D"/>
    <w:rsid w:val="00D33868"/>
    <w:rsid w:val="00D347A3"/>
    <w:rsid w:val="00D347E4"/>
    <w:rsid w:val="00D37D9A"/>
    <w:rsid w:val="00D56262"/>
    <w:rsid w:val="00D64718"/>
    <w:rsid w:val="00D70ACD"/>
    <w:rsid w:val="00D7677E"/>
    <w:rsid w:val="00D96E23"/>
    <w:rsid w:val="00DB2593"/>
    <w:rsid w:val="00DC7CEE"/>
    <w:rsid w:val="00DE1219"/>
    <w:rsid w:val="00DF50A4"/>
    <w:rsid w:val="00DF7324"/>
    <w:rsid w:val="00E07A47"/>
    <w:rsid w:val="00E10591"/>
    <w:rsid w:val="00E119DD"/>
    <w:rsid w:val="00E20116"/>
    <w:rsid w:val="00E25A31"/>
    <w:rsid w:val="00E4322A"/>
    <w:rsid w:val="00E4548B"/>
    <w:rsid w:val="00E510EF"/>
    <w:rsid w:val="00E53CE5"/>
    <w:rsid w:val="00E53F41"/>
    <w:rsid w:val="00E65332"/>
    <w:rsid w:val="00E81815"/>
    <w:rsid w:val="00E820C2"/>
    <w:rsid w:val="00E922A9"/>
    <w:rsid w:val="00EA3F2B"/>
    <w:rsid w:val="00EA56C9"/>
    <w:rsid w:val="00EA61E7"/>
    <w:rsid w:val="00EA64DD"/>
    <w:rsid w:val="00EB7406"/>
    <w:rsid w:val="00EC0A9D"/>
    <w:rsid w:val="00EC0EA1"/>
    <w:rsid w:val="00EC422E"/>
    <w:rsid w:val="00EC6E76"/>
    <w:rsid w:val="00ED0618"/>
    <w:rsid w:val="00ED54E0"/>
    <w:rsid w:val="00EE0B92"/>
    <w:rsid w:val="00EE50B6"/>
    <w:rsid w:val="00EF4775"/>
    <w:rsid w:val="00F039A0"/>
    <w:rsid w:val="00F055C6"/>
    <w:rsid w:val="00F20213"/>
    <w:rsid w:val="00F2419D"/>
    <w:rsid w:val="00F24DE0"/>
    <w:rsid w:val="00F26230"/>
    <w:rsid w:val="00F27200"/>
    <w:rsid w:val="00F340BC"/>
    <w:rsid w:val="00F53FED"/>
    <w:rsid w:val="00F5442F"/>
    <w:rsid w:val="00F56C1B"/>
    <w:rsid w:val="00F659D0"/>
    <w:rsid w:val="00F724A7"/>
    <w:rsid w:val="00F7716E"/>
    <w:rsid w:val="00F87CC4"/>
    <w:rsid w:val="00FA2638"/>
    <w:rsid w:val="00FC4565"/>
    <w:rsid w:val="00FC4EAB"/>
    <w:rsid w:val="00FC5D08"/>
    <w:rsid w:val="00FE0597"/>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5E34A"/>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link w:val="NogaZnak"/>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Navadensplet">
    <w:name w:val="Normal (Web)"/>
    <w:basedOn w:val="Navaden"/>
    <w:rsid w:val="00A8165B"/>
    <w:pPr>
      <w:spacing w:before="100" w:beforeAutospacing="1" w:afterAutospacing="1"/>
      <w:jc w:val="left"/>
    </w:pPr>
    <w:rPr>
      <w:rFonts w:ascii="Verdana" w:hAnsi="Verdana"/>
      <w:color w:val="333333"/>
      <w:sz w:val="13"/>
      <w:szCs w:val="13"/>
    </w:rPr>
  </w:style>
  <w:style w:type="paragraph" w:customStyle="1" w:styleId="align-justify">
    <w:name w:val="align-justify"/>
    <w:basedOn w:val="Navaden"/>
    <w:rsid w:val="00396FA5"/>
    <w:pPr>
      <w:spacing w:before="100" w:beforeAutospacing="1" w:afterAutospacing="1"/>
    </w:pPr>
    <w:rPr>
      <w:rFonts w:ascii="Times New Roman" w:hAnsi="Times New Roman"/>
      <w:sz w:val="24"/>
      <w:szCs w:val="24"/>
    </w:rPr>
  </w:style>
  <w:style w:type="paragraph" w:styleId="Pripombabesedilo">
    <w:name w:val="annotation text"/>
    <w:basedOn w:val="Navaden"/>
    <w:link w:val="PripombabesediloZnak"/>
    <w:uiPriority w:val="99"/>
    <w:unhideWhenUsed/>
    <w:rsid w:val="006C625F"/>
  </w:style>
  <w:style w:type="character" w:customStyle="1" w:styleId="PripombabesediloZnak">
    <w:name w:val="Pripomba – besedilo Znak"/>
    <w:basedOn w:val="Privzetapisavaodstavka"/>
    <w:link w:val="Pripombabesedilo"/>
    <w:uiPriority w:val="99"/>
    <w:rsid w:val="006C625F"/>
    <w:rPr>
      <w:rFonts w:ascii="Arial" w:hAnsi="Arial"/>
    </w:rPr>
  </w:style>
  <w:style w:type="paragraph" w:styleId="Zadevapripombe">
    <w:name w:val="annotation subject"/>
    <w:basedOn w:val="Pripombabesedilo"/>
    <w:next w:val="Pripombabesedilo"/>
    <w:link w:val="ZadevapripombeZnak"/>
    <w:uiPriority w:val="99"/>
    <w:semiHidden/>
    <w:unhideWhenUsed/>
    <w:rsid w:val="006C625F"/>
    <w:rPr>
      <w:b/>
      <w:bCs/>
    </w:rPr>
  </w:style>
  <w:style w:type="character" w:customStyle="1" w:styleId="ZadevapripombeZnak">
    <w:name w:val="Zadeva pripombe Znak"/>
    <w:basedOn w:val="PripombabesediloZnak"/>
    <w:link w:val="Zadevapripombe"/>
    <w:uiPriority w:val="99"/>
    <w:semiHidden/>
    <w:rsid w:val="006C625F"/>
    <w:rPr>
      <w:rFonts w:ascii="Arial" w:hAnsi="Arial"/>
      <w:b/>
      <w:bCs/>
    </w:rPr>
  </w:style>
  <w:style w:type="paragraph" w:customStyle="1" w:styleId="ZnakZnak">
    <w:name w:val="Znak Znak"/>
    <w:basedOn w:val="Navaden"/>
    <w:rsid w:val="006D603E"/>
    <w:pPr>
      <w:spacing w:after="160" w:line="240" w:lineRule="exact"/>
      <w:jc w:val="left"/>
    </w:pPr>
    <w:rPr>
      <w:rFonts w:ascii="Tahoma" w:hAnsi="Tahoma"/>
      <w:lang w:eastAsia="en-US"/>
    </w:rPr>
  </w:style>
  <w:style w:type="character" w:customStyle="1" w:styleId="NogaZnak">
    <w:name w:val="Noga Znak"/>
    <w:basedOn w:val="Privzetapisavaodstavka"/>
    <w:link w:val="Noga"/>
    <w:rsid w:val="00130066"/>
    <w:rPr>
      <w:rFonts w:ascii="Arial" w:hAnsi="Arial"/>
    </w:rPr>
  </w:style>
  <w:style w:type="paragraph" w:styleId="Revizija">
    <w:name w:val="Revision"/>
    <w:hidden/>
    <w:uiPriority w:val="99"/>
    <w:semiHidden/>
    <w:rsid w:val="002D564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141966751">
      <w:bodyDiv w:val="1"/>
      <w:marLeft w:val="0"/>
      <w:marRight w:val="0"/>
      <w:marTop w:val="0"/>
      <w:marBottom w:val="0"/>
      <w:divBdr>
        <w:top w:val="none" w:sz="0" w:space="0" w:color="auto"/>
        <w:left w:val="none" w:sz="0" w:space="0" w:color="auto"/>
        <w:bottom w:val="none" w:sz="0" w:space="0" w:color="auto"/>
        <w:right w:val="none" w:sz="0" w:space="0" w:color="auto"/>
      </w:divBdr>
    </w:div>
    <w:div w:id="361831521">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hyperlink" Target="http://www.uradni-list.si/1/objava.jsp?sop=2012-01-1700" TargetMode="External"/><Relationship Id="rId18" Type="http://schemas.openxmlformats.org/officeDocument/2006/relationships/hyperlink" Target="mailto:gp.mju@gov.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uradni-list.si/1/objava.jsp?sop=2008-01-3015" TargetMode="External"/><Relationship Id="rId17" Type="http://schemas.openxmlformats.org/officeDocument/2006/relationships/hyperlink" Target="http://www.uradni-list.si/1/objava.jsp?sop=2022-01-0014" TargetMode="External"/><Relationship Id="rId2" Type="http://schemas.openxmlformats.org/officeDocument/2006/relationships/styles" Target="styles.xml"/><Relationship Id="rId16" Type="http://schemas.openxmlformats.org/officeDocument/2006/relationships/hyperlink" Target="http://www.uradni-list.si/1/objava.jsp?sop=2021-01-4069"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08-01-3014" TargetMode="External"/><Relationship Id="rId5" Type="http://schemas.openxmlformats.org/officeDocument/2006/relationships/footnotes" Target="footnotes.xml"/><Relationship Id="rId15" Type="http://schemas.openxmlformats.org/officeDocument/2006/relationships/hyperlink" Target="http://www.uradni-list.si/1/objava.jsp?sop=2020-01-3772" TargetMode="External"/><Relationship Id="rId10" Type="http://schemas.openxmlformats.org/officeDocument/2006/relationships/hyperlink" Target="http://www.uradni-list.si/1/objava.jsp?sop=2008-01-281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radni-list.si/1/objava.jsp?sop=2007-01-3411" TargetMode="External"/><Relationship Id="rId14" Type="http://schemas.openxmlformats.org/officeDocument/2006/relationships/hyperlink" Target="http://www.uradni-list.si/1/objava.jsp?sop=2020-01-27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59</TotalTime>
  <Pages>3</Pages>
  <Words>1163</Words>
  <Characters>8621</Characters>
  <Application>Microsoft Office Word</Application>
  <DocSecurity>0</DocSecurity>
  <Lines>71</Lines>
  <Paragraphs>19</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9765</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Tina Slapar</cp:lastModifiedBy>
  <cp:revision>16</cp:revision>
  <cp:lastPrinted>2023-11-03T11:24:00Z</cp:lastPrinted>
  <dcterms:created xsi:type="dcterms:W3CDTF">2024-09-20T05:13:00Z</dcterms:created>
  <dcterms:modified xsi:type="dcterms:W3CDTF">2024-09-23T06:31:00Z</dcterms:modified>
</cp:coreProperties>
</file>