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B7D40" w:rsidRDefault="008B7D40" w:rsidP="008B7D40">
      <w:pPr>
        <w:spacing w:after="0" w:line="240" w:lineRule="auto"/>
        <w:rPr>
          <w:rFonts w:ascii="Arial" w:eastAsia="Times New Roman" w:hAnsi="Arial" w:cs="Arial"/>
          <w:b/>
          <w:bCs/>
          <w:sz w:val="21"/>
          <w:szCs w:val="21"/>
          <w:lang w:eastAsia="sl-SI"/>
        </w:rPr>
      </w:pPr>
      <w:r w:rsidRPr="008B7D40">
        <w:rPr>
          <w:rFonts w:ascii="Arial" w:eastAsia="Times New Roman" w:hAnsi="Arial" w:cs="Arial"/>
          <w:b/>
          <w:bCs/>
          <w:sz w:val="21"/>
          <w:szCs w:val="21"/>
          <w:lang w:eastAsia="sl-SI"/>
        </w:rPr>
        <w:t>SPROTNO UGOTAVLJANJE ZADOVOLJSTVA ODJEMALCEV UPRAVE</w:t>
      </w:r>
      <w:r>
        <w:rPr>
          <w:rFonts w:ascii="Arial" w:eastAsia="Times New Roman" w:hAnsi="Arial" w:cs="Arial"/>
          <w:b/>
          <w:bCs/>
          <w:sz w:val="21"/>
          <w:szCs w:val="21"/>
          <w:lang w:eastAsia="sl-SI"/>
        </w:rPr>
        <w:t>- METODOLOGIJA</w:t>
      </w:r>
    </w:p>
    <w:p w:rsidR="008B7D40" w:rsidRPr="008B7D40" w:rsidRDefault="008B7D40" w:rsidP="008B7D40">
      <w:pPr>
        <w:spacing w:after="0" w:line="240" w:lineRule="auto"/>
        <w:rPr>
          <w:rFonts w:ascii="Arial" w:eastAsia="Times New Roman" w:hAnsi="Arial" w:cs="Arial"/>
          <w:b/>
          <w:bCs/>
          <w:sz w:val="21"/>
          <w:szCs w:val="21"/>
          <w:lang w:eastAsia="sl-SI"/>
        </w:rPr>
      </w:pPr>
    </w:p>
    <w:p w:rsidR="008B7D40" w:rsidRDefault="008B7D40" w:rsidP="008B7D40">
      <w:pPr>
        <w:spacing w:after="0" w:line="240" w:lineRule="auto"/>
        <w:rPr>
          <w:rFonts w:ascii="Arial" w:eastAsia="Times New Roman" w:hAnsi="Arial" w:cs="Arial"/>
          <w:sz w:val="21"/>
          <w:szCs w:val="21"/>
          <w:lang w:eastAsia="sl-SI"/>
        </w:rPr>
      </w:pPr>
      <w:r w:rsidRPr="008B7D40">
        <w:rPr>
          <w:rFonts w:ascii="Arial" w:eastAsia="Times New Roman" w:hAnsi="Arial" w:cs="Arial"/>
          <w:sz w:val="21"/>
          <w:szCs w:val="21"/>
          <w:lang w:eastAsia="sl-SI"/>
        </w:rPr>
        <w:t>Hitremu in sprotnemu ugotavljanju zadovoljstva odjemalcev je namenjen kratki vprašalnik, ki vsebuje tri vprašanja in povabilo za podajo vtisov, mnenj oziroma predlogov. Njegov namen je, da organi javne uprave sprotno spremljajo povratne informacije glede svojega delovanja in da se nanje hitro in sprotno</w:t>
      </w:r>
      <w:r>
        <w:rPr>
          <w:rFonts w:ascii="Arial" w:eastAsia="Times New Roman" w:hAnsi="Arial" w:cs="Arial"/>
          <w:sz w:val="21"/>
          <w:szCs w:val="21"/>
          <w:lang w:eastAsia="sl-SI"/>
        </w:rPr>
        <w:t xml:space="preserve"> </w:t>
      </w:r>
      <w:r w:rsidRPr="008B7D40">
        <w:rPr>
          <w:rFonts w:ascii="Arial" w:eastAsia="Times New Roman" w:hAnsi="Arial" w:cs="Arial"/>
          <w:sz w:val="21"/>
          <w:szCs w:val="21"/>
          <w:lang w:eastAsia="sl-SI"/>
        </w:rPr>
        <w:t xml:space="preserve">odzivajo, zlasti glede navedb in predlogov, ki jih posamezni odjemalci podajo. </w:t>
      </w:r>
    </w:p>
    <w:p w:rsidR="008B7D40" w:rsidRPr="008B7D40" w:rsidRDefault="008B7D40" w:rsidP="008B7D40">
      <w:pPr>
        <w:spacing w:after="0" w:line="240" w:lineRule="auto"/>
        <w:rPr>
          <w:rFonts w:ascii="Arial" w:eastAsia="Times New Roman" w:hAnsi="Arial" w:cs="Arial"/>
          <w:b/>
          <w:bCs/>
          <w:sz w:val="21"/>
          <w:szCs w:val="21"/>
          <w:lang w:eastAsia="sl-SI"/>
        </w:rPr>
      </w:pPr>
    </w:p>
    <w:p w:rsidR="008B7D40" w:rsidRDefault="008B7D40" w:rsidP="008B7D40">
      <w:pPr>
        <w:spacing w:after="0" w:line="240" w:lineRule="auto"/>
        <w:rPr>
          <w:rFonts w:ascii="Arial" w:eastAsia="Times New Roman" w:hAnsi="Arial" w:cs="Arial"/>
          <w:b/>
          <w:bCs/>
          <w:sz w:val="21"/>
          <w:szCs w:val="21"/>
          <w:lang w:eastAsia="sl-SI"/>
        </w:rPr>
      </w:pPr>
      <w:r w:rsidRPr="008B7D40">
        <w:rPr>
          <w:rFonts w:ascii="Arial" w:eastAsia="Times New Roman" w:hAnsi="Arial" w:cs="Arial"/>
          <w:b/>
          <w:bCs/>
          <w:sz w:val="21"/>
          <w:szCs w:val="21"/>
          <w:lang w:eastAsia="sl-SI"/>
        </w:rPr>
        <w:t xml:space="preserve">Metodologija: </w:t>
      </w:r>
    </w:p>
    <w:p w:rsidR="008B7D40" w:rsidRPr="008B7D40" w:rsidRDefault="008B7D40" w:rsidP="008B7D40">
      <w:pPr>
        <w:spacing w:after="0" w:line="240" w:lineRule="auto"/>
        <w:rPr>
          <w:rFonts w:ascii="Arial" w:eastAsia="Times New Roman" w:hAnsi="Arial" w:cs="Arial"/>
          <w:b/>
          <w:bCs/>
          <w:sz w:val="21"/>
          <w:szCs w:val="21"/>
          <w:lang w:eastAsia="sl-SI"/>
        </w:rPr>
      </w:pPr>
    </w:p>
    <w:p w:rsidR="008B7D40" w:rsidRPr="008B7D40" w:rsidRDefault="008B7D40" w:rsidP="008B7D40">
      <w:pPr>
        <w:spacing w:after="0" w:line="240" w:lineRule="auto"/>
        <w:rPr>
          <w:rFonts w:ascii="Arial" w:eastAsia="Times New Roman" w:hAnsi="Arial" w:cs="Arial"/>
          <w:b/>
          <w:bCs/>
          <w:sz w:val="21"/>
          <w:szCs w:val="21"/>
          <w:lang w:eastAsia="sl-SI"/>
        </w:rPr>
      </w:pPr>
      <w:r w:rsidRPr="008B7D40">
        <w:rPr>
          <w:rFonts w:ascii="Arial" w:eastAsia="Times New Roman" w:hAnsi="Arial" w:cs="Arial"/>
          <w:b/>
          <w:bCs/>
          <w:sz w:val="21"/>
          <w:szCs w:val="21"/>
          <w:lang w:eastAsia="sl-SI"/>
        </w:rPr>
        <w:t xml:space="preserve">– Osnovni pristop: </w:t>
      </w:r>
    </w:p>
    <w:p w:rsidR="008B7D40" w:rsidRPr="008B7D40" w:rsidRDefault="008B7D40" w:rsidP="00A22C6B">
      <w:pPr>
        <w:pStyle w:val="Odstavekseznama"/>
        <w:numPr>
          <w:ilvl w:val="0"/>
          <w:numId w:val="1"/>
        </w:numPr>
        <w:spacing w:after="0" w:line="240" w:lineRule="auto"/>
        <w:rPr>
          <w:rFonts w:ascii="Arial" w:eastAsia="Times New Roman" w:hAnsi="Arial" w:cs="Arial"/>
          <w:sz w:val="21"/>
          <w:szCs w:val="21"/>
          <w:lang w:eastAsia="sl-SI"/>
        </w:rPr>
      </w:pPr>
      <w:r w:rsidRPr="008B7D40">
        <w:rPr>
          <w:rFonts w:ascii="Arial" w:eastAsia="Times New Roman" w:hAnsi="Arial" w:cs="Arial"/>
          <w:sz w:val="21"/>
          <w:szCs w:val="21"/>
          <w:lang w:eastAsia="sl-SI"/>
        </w:rPr>
        <w:t xml:space="preserve">ažurno spremljanje zadovoljstva uporabnikov po tem, ko so ti opravili storitev na organu, </w:t>
      </w:r>
    </w:p>
    <w:p w:rsidR="008B7D40" w:rsidRPr="008B7D40" w:rsidRDefault="008B7D40" w:rsidP="0079395B">
      <w:pPr>
        <w:pStyle w:val="Odstavekseznama"/>
        <w:numPr>
          <w:ilvl w:val="0"/>
          <w:numId w:val="1"/>
        </w:numPr>
        <w:spacing w:after="0" w:line="240" w:lineRule="auto"/>
        <w:rPr>
          <w:rFonts w:ascii="Arial" w:eastAsia="Times New Roman" w:hAnsi="Arial" w:cs="Arial"/>
          <w:sz w:val="21"/>
          <w:szCs w:val="21"/>
          <w:lang w:eastAsia="sl-SI"/>
        </w:rPr>
      </w:pPr>
      <w:r w:rsidRPr="008B7D40">
        <w:rPr>
          <w:rFonts w:ascii="Arial" w:eastAsia="Times New Roman" w:hAnsi="Arial" w:cs="Arial"/>
          <w:sz w:val="21"/>
          <w:szCs w:val="21"/>
          <w:lang w:eastAsia="sl-SI"/>
        </w:rPr>
        <w:t xml:space="preserve">periodično obdelovanje (npr. mesečno, trimesečno – glede na potrebe in značilnosti organa) ter </w:t>
      </w:r>
    </w:p>
    <w:p w:rsidR="008B7D40" w:rsidRDefault="008B7D40" w:rsidP="008E35AE">
      <w:pPr>
        <w:pStyle w:val="Odstavekseznama"/>
        <w:numPr>
          <w:ilvl w:val="0"/>
          <w:numId w:val="1"/>
        </w:numPr>
        <w:spacing w:after="0" w:line="240" w:lineRule="auto"/>
        <w:rPr>
          <w:rFonts w:ascii="Arial" w:eastAsia="Times New Roman" w:hAnsi="Arial" w:cs="Arial"/>
          <w:sz w:val="21"/>
          <w:szCs w:val="21"/>
          <w:lang w:eastAsia="sl-SI"/>
        </w:rPr>
      </w:pPr>
      <w:r w:rsidRPr="008B7D40">
        <w:rPr>
          <w:rFonts w:ascii="Arial" w:eastAsia="Times New Roman" w:hAnsi="Arial" w:cs="Arial"/>
          <w:sz w:val="21"/>
          <w:szCs w:val="21"/>
          <w:lang w:eastAsia="sl-SI"/>
        </w:rPr>
        <w:t xml:space="preserve">hitro in sprotno odzivanje organa na povratno informacijo odjemalcev; </w:t>
      </w:r>
    </w:p>
    <w:p w:rsidR="008B7D40" w:rsidRPr="008B7D40" w:rsidRDefault="008B7D40" w:rsidP="008B7D40">
      <w:pPr>
        <w:spacing w:after="0" w:line="240" w:lineRule="auto"/>
        <w:rPr>
          <w:rFonts w:ascii="Arial" w:eastAsia="Times New Roman" w:hAnsi="Arial" w:cs="Arial"/>
          <w:sz w:val="21"/>
          <w:szCs w:val="21"/>
          <w:lang w:eastAsia="sl-SI"/>
        </w:rPr>
      </w:pPr>
    </w:p>
    <w:p w:rsidR="008B7D40" w:rsidRPr="008B7D40" w:rsidRDefault="008B7D40" w:rsidP="008B7D40">
      <w:pPr>
        <w:spacing w:after="0" w:line="240" w:lineRule="auto"/>
        <w:rPr>
          <w:rFonts w:ascii="Arial" w:eastAsia="Times New Roman" w:hAnsi="Arial" w:cs="Arial"/>
          <w:b/>
          <w:bCs/>
          <w:sz w:val="21"/>
          <w:szCs w:val="21"/>
          <w:lang w:eastAsia="sl-SI"/>
        </w:rPr>
      </w:pPr>
      <w:r w:rsidRPr="008B7D40">
        <w:rPr>
          <w:rFonts w:ascii="Arial" w:eastAsia="Times New Roman" w:hAnsi="Arial" w:cs="Arial"/>
          <w:b/>
          <w:bCs/>
          <w:sz w:val="21"/>
          <w:szCs w:val="21"/>
          <w:lang w:eastAsia="sl-SI"/>
        </w:rPr>
        <w:t xml:space="preserve">– Razpoložljivost anketnih vprašalnikov: </w:t>
      </w:r>
    </w:p>
    <w:p w:rsidR="008B7D40" w:rsidRPr="008B7D40" w:rsidRDefault="008B7D40" w:rsidP="00715D1D">
      <w:pPr>
        <w:pStyle w:val="Odstavekseznama"/>
        <w:numPr>
          <w:ilvl w:val="0"/>
          <w:numId w:val="2"/>
        </w:numPr>
        <w:spacing w:after="0" w:line="240" w:lineRule="auto"/>
        <w:rPr>
          <w:rFonts w:ascii="Arial" w:eastAsia="Times New Roman" w:hAnsi="Arial" w:cs="Arial"/>
          <w:sz w:val="21"/>
          <w:szCs w:val="21"/>
          <w:lang w:eastAsia="sl-SI"/>
        </w:rPr>
      </w:pPr>
      <w:r w:rsidRPr="008B7D40">
        <w:rPr>
          <w:rFonts w:ascii="Arial" w:eastAsia="Times New Roman" w:hAnsi="Arial" w:cs="Arial"/>
          <w:sz w:val="21"/>
          <w:szCs w:val="21"/>
          <w:lang w:eastAsia="sl-SI"/>
        </w:rPr>
        <w:t>Na lokaciji (lokacijah) organa na tistih mestih, k</w:t>
      </w:r>
      <w:r>
        <w:rPr>
          <w:rFonts w:ascii="Arial" w:eastAsia="Times New Roman" w:hAnsi="Arial" w:cs="Arial"/>
          <w:sz w:val="21"/>
          <w:szCs w:val="21"/>
          <w:lang w:eastAsia="sl-SI"/>
        </w:rPr>
        <w:t>j</w:t>
      </w:r>
      <w:r w:rsidRPr="008B7D40">
        <w:rPr>
          <w:rFonts w:ascii="Arial" w:eastAsia="Times New Roman" w:hAnsi="Arial" w:cs="Arial"/>
          <w:sz w:val="21"/>
          <w:szCs w:val="21"/>
          <w:lang w:eastAsia="sl-SI"/>
        </w:rPr>
        <w:t xml:space="preserve">er se odjemalci gibljejo, ob/v pisarnah, ob </w:t>
      </w:r>
    </w:p>
    <w:p w:rsidR="008B7D40" w:rsidRPr="008B7D40" w:rsidRDefault="008B7D40" w:rsidP="008B7D40">
      <w:pPr>
        <w:spacing w:after="0" w:line="240" w:lineRule="auto"/>
        <w:rPr>
          <w:rFonts w:ascii="Arial" w:eastAsia="Times New Roman" w:hAnsi="Arial" w:cs="Arial"/>
          <w:sz w:val="21"/>
          <w:szCs w:val="21"/>
          <w:lang w:eastAsia="sl-SI"/>
        </w:rPr>
      </w:pPr>
      <w:r w:rsidRPr="008B7D40">
        <w:rPr>
          <w:rFonts w:ascii="Arial" w:eastAsia="Times New Roman" w:hAnsi="Arial" w:cs="Arial"/>
          <w:sz w:val="21"/>
          <w:szCs w:val="21"/>
          <w:lang w:eastAsia="sl-SI"/>
        </w:rPr>
        <w:t>sprejemnem pultu, na informacijah ipd. Informacija o razpoložljivosti vprašalnika naj bo objavljena</w:t>
      </w:r>
      <w:r>
        <w:rPr>
          <w:rFonts w:ascii="Arial" w:eastAsia="Times New Roman" w:hAnsi="Arial" w:cs="Arial"/>
          <w:sz w:val="21"/>
          <w:szCs w:val="21"/>
          <w:lang w:eastAsia="sl-SI"/>
        </w:rPr>
        <w:t xml:space="preserve"> </w:t>
      </w:r>
      <w:r w:rsidRPr="008B7D40">
        <w:rPr>
          <w:rFonts w:ascii="Arial" w:eastAsia="Times New Roman" w:hAnsi="Arial" w:cs="Arial"/>
          <w:sz w:val="21"/>
          <w:szCs w:val="21"/>
          <w:lang w:eastAsia="sl-SI"/>
        </w:rPr>
        <w:t>na enem ali več</w:t>
      </w:r>
      <w:r>
        <w:rPr>
          <w:rFonts w:ascii="Arial" w:eastAsia="Times New Roman" w:hAnsi="Arial" w:cs="Arial"/>
          <w:sz w:val="21"/>
          <w:szCs w:val="21"/>
          <w:lang w:eastAsia="sl-SI"/>
        </w:rPr>
        <w:t xml:space="preserve"> </w:t>
      </w:r>
      <w:r w:rsidRPr="008B7D40">
        <w:rPr>
          <w:rFonts w:ascii="Arial" w:eastAsia="Times New Roman" w:hAnsi="Arial" w:cs="Arial"/>
          <w:sz w:val="21"/>
          <w:szCs w:val="21"/>
          <w:lang w:eastAsia="sl-SI"/>
        </w:rPr>
        <w:t xml:space="preserve">vidnih mest v stavbi, prav tako tudi lokacija skrinjic(e) za oddajo izpolnjenih vprašalnikov; </w:t>
      </w:r>
    </w:p>
    <w:p w:rsidR="008B7D40" w:rsidRPr="008B7D40" w:rsidRDefault="008B7D40" w:rsidP="00F201DA">
      <w:pPr>
        <w:pStyle w:val="Odstavekseznama"/>
        <w:numPr>
          <w:ilvl w:val="0"/>
          <w:numId w:val="2"/>
        </w:numPr>
        <w:spacing w:after="0" w:line="240" w:lineRule="auto"/>
        <w:rPr>
          <w:rFonts w:ascii="Arial" w:eastAsia="Times New Roman" w:hAnsi="Arial" w:cs="Arial"/>
          <w:sz w:val="21"/>
          <w:szCs w:val="21"/>
          <w:lang w:eastAsia="sl-SI"/>
        </w:rPr>
      </w:pPr>
      <w:r w:rsidRPr="008B7D40">
        <w:rPr>
          <w:rFonts w:ascii="Arial" w:eastAsia="Times New Roman" w:hAnsi="Arial" w:cs="Arial"/>
          <w:sz w:val="21"/>
          <w:szCs w:val="21"/>
          <w:lang w:eastAsia="sl-SI"/>
        </w:rPr>
        <w:t xml:space="preserve">Na spletni strani organa, če je za organ to relevantno, lahko pa se vprašalnike odjemalcem pošlje tudi po pošti; </w:t>
      </w:r>
    </w:p>
    <w:p w:rsidR="008B7D40" w:rsidRDefault="008B7D40" w:rsidP="008B7D40">
      <w:pPr>
        <w:spacing w:after="0" w:line="240" w:lineRule="auto"/>
        <w:rPr>
          <w:rFonts w:ascii="Arial" w:eastAsia="Times New Roman" w:hAnsi="Arial" w:cs="Arial"/>
          <w:sz w:val="21"/>
          <w:szCs w:val="21"/>
          <w:lang w:eastAsia="sl-SI"/>
        </w:rPr>
      </w:pPr>
      <w:r w:rsidRPr="008B7D40">
        <w:rPr>
          <w:rFonts w:ascii="Arial" w:eastAsia="Times New Roman" w:hAnsi="Arial" w:cs="Arial"/>
          <w:b/>
          <w:bCs/>
          <w:sz w:val="21"/>
          <w:szCs w:val="21"/>
          <w:lang w:eastAsia="sl-SI"/>
        </w:rPr>
        <w:t>– Vprašalnik je anonimen</w:t>
      </w:r>
      <w:r w:rsidRPr="008B7D40">
        <w:rPr>
          <w:rFonts w:ascii="Arial" w:eastAsia="Times New Roman" w:hAnsi="Arial" w:cs="Arial"/>
          <w:sz w:val="21"/>
          <w:szCs w:val="21"/>
          <w:lang w:eastAsia="sl-SI"/>
        </w:rPr>
        <w:t>; sodelovanje odjemalcev je</w:t>
      </w:r>
      <w:r>
        <w:rPr>
          <w:rFonts w:ascii="Arial" w:eastAsia="Times New Roman" w:hAnsi="Arial" w:cs="Arial"/>
          <w:sz w:val="21"/>
          <w:szCs w:val="21"/>
          <w:lang w:eastAsia="sl-SI"/>
        </w:rPr>
        <w:t xml:space="preserve"> </w:t>
      </w:r>
      <w:r w:rsidRPr="008B7D40">
        <w:rPr>
          <w:rFonts w:ascii="Arial" w:eastAsia="Times New Roman" w:hAnsi="Arial" w:cs="Arial"/>
          <w:sz w:val="21"/>
          <w:szCs w:val="21"/>
          <w:lang w:eastAsia="sl-SI"/>
        </w:rPr>
        <w:t xml:space="preserve">prostovoljno; </w:t>
      </w:r>
    </w:p>
    <w:p w:rsidR="008B7D40" w:rsidRPr="008B7D40" w:rsidRDefault="008B7D40" w:rsidP="008B7D40">
      <w:pPr>
        <w:spacing w:after="0" w:line="240" w:lineRule="auto"/>
        <w:rPr>
          <w:rFonts w:ascii="Arial" w:eastAsia="Times New Roman" w:hAnsi="Arial" w:cs="Arial"/>
          <w:sz w:val="21"/>
          <w:szCs w:val="21"/>
          <w:lang w:eastAsia="sl-SI"/>
        </w:rPr>
      </w:pPr>
    </w:p>
    <w:p w:rsidR="008B7D40" w:rsidRPr="008B7D40" w:rsidRDefault="008B7D40" w:rsidP="008B7D40">
      <w:pPr>
        <w:spacing w:after="0" w:line="240" w:lineRule="auto"/>
        <w:rPr>
          <w:rFonts w:ascii="Arial" w:eastAsia="Times New Roman" w:hAnsi="Arial" w:cs="Arial"/>
          <w:sz w:val="21"/>
          <w:szCs w:val="21"/>
          <w:lang w:eastAsia="sl-SI"/>
        </w:rPr>
      </w:pPr>
      <w:r w:rsidRPr="008B7D40">
        <w:rPr>
          <w:rFonts w:ascii="Arial" w:eastAsia="Times New Roman" w:hAnsi="Arial" w:cs="Arial"/>
          <w:b/>
          <w:bCs/>
          <w:sz w:val="21"/>
          <w:szCs w:val="21"/>
          <w:lang w:eastAsia="sl-SI"/>
        </w:rPr>
        <w:t>– Vzorec:</w:t>
      </w:r>
      <w:r w:rsidRPr="008B7D40">
        <w:rPr>
          <w:rFonts w:ascii="Arial" w:eastAsia="Times New Roman" w:hAnsi="Arial" w:cs="Arial"/>
          <w:sz w:val="21"/>
          <w:szCs w:val="21"/>
          <w:lang w:eastAsia="sl-SI"/>
        </w:rPr>
        <w:t xml:space="preserve"> Ni opredeljen, upoštevajo se vsi odgovorjeni vprašalniki, prejeti v periodi obdelave, ne glede na medij (na organu, prek spletne strani, po pošti); </w:t>
      </w:r>
    </w:p>
    <w:p w:rsidR="008B7D40" w:rsidRDefault="008B7D40" w:rsidP="008B7D40">
      <w:pPr>
        <w:spacing w:after="0" w:line="240" w:lineRule="auto"/>
        <w:rPr>
          <w:rFonts w:ascii="Courier New" w:eastAsia="Times New Roman" w:hAnsi="Courier New" w:cs="Courier New"/>
          <w:sz w:val="21"/>
          <w:szCs w:val="21"/>
          <w:lang w:eastAsia="sl-SI"/>
        </w:rPr>
      </w:pPr>
    </w:p>
    <w:p w:rsidR="008B7D40" w:rsidRDefault="008B7D40" w:rsidP="008B7D40">
      <w:pPr>
        <w:spacing w:after="0" w:line="240" w:lineRule="auto"/>
        <w:rPr>
          <w:rFonts w:ascii="Arial" w:eastAsia="Times New Roman" w:hAnsi="Arial" w:cs="Arial"/>
          <w:sz w:val="21"/>
          <w:szCs w:val="21"/>
          <w:lang w:eastAsia="sl-SI"/>
        </w:rPr>
      </w:pPr>
      <w:r w:rsidRPr="008B7D40">
        <w:rPr>
          <w:rFonts w:ascii="Courier New" w:eastAsia="Times New Roman" w:hAnsi="Courier New" w:cs="Courier New"/>
          <w:b/>
          <w:bCs/>
          <w:sz w:val="21"/>
          <w:szCs w:val="21"/>
          <w:lang w:eastAsia="sl-SI"/>
        </w:rPr>
        <w:t>–</w:t>
      </w:r>
      <w:r w:rsidRPr="008B7D40">
        <w:rPr>
          <w:rFonts w:ascii="Arial" w:eastAsia="Times New Roman" w:hAnsi="Arial" w:cs="Arial"/>
          <w:b/>
          <w:bCs/>
          <w:sz w:val="21"/>
          <w:szCs w:val="21"/>
          <w:lang w:eastAsia="sl-SI"/>
        </w:rPr>
        <w:t>Obdelava podatkov:</w:t>
      </w:r>
      <w:r w:rsidRPr="008B7D40">
        <w:rPr>
          <w:rFonts w:ascii="Arial" w:eastAsia="Times New Roman" w:hAnsi="Arial" w:cs="Arial"/>
          <w:sz w:val="21"/>
          <w:szCs w:val="21"/>
          <w:lang w:eastAsia="sl-SI"/>
        </w:rPr>
        <w:t xml:space="preserve"> izvede organ sam; </w:t>
      </w:r>
    </w:p>
    <w:p w:rsidR="008B7D40" w:rsidRPr="008B7D40" w:rsidRDefault="008B7D40" w:rsidP="008B7D40">
      <w:pPr>
        <w:spacing w:after="0" w:line="240" w:lineRule="auto"/>
        <w:rPr>
          <w:rFonts w:ascii="Arial" w:eastAsia="Times New Roman" w:hAnsi="Arial" w:cs="Arial"/>
          <w:sz w:val="21"/>
          <w:szCs w:val="21"/>
          <w:lang w:eastAsia="sl-SI"/>
        </w:rPr>
      </w:pPr>
    </w:p>
    <w:p w:rsidR="008B7D40" w:rsidRPr="008B7D40" w:rsidRDefault="008B7D40" w:rsidP="008B7D40">
      <w:pPr>
        <w:spacing w:after="0" w:line="240" w:lineRule="auto"/>
        <w:rPr>
          <w:rFonts w:ascii="Arial" w:eastAsia="Times New Roman" w:hAnsi="Arial" w:cs="Arial"/>
          <w:sz w:val="21"/>
          <w:szCs w:val="21"/>
          <w:lang w:eastAsia="sl-SI"/>
        </w:rPr>
      </w:pPr>
      <w:r w:rsidRPr="008B7D40">
        <w:rPr>
          <w:rFonts w:ascii="Arial" w:eastAsia="Times New Roman" w:hAnsi="Arial" w:cs="Arial"/>
          <w:b/>
          <w:bCs/>
          <w:sz w:val="21"/>
          <w:szCs w:val="21"/>
          <w:lang w:eastAsia="sl-SI"/>
        </w:rPr>
        <w:t>– Objava rezultatov:</w:t>
      </w:r>
      <w:r w:rsidRPr="008B7D40">
        <w:rPr>
          <w:rFonts w:ascii="Arial" w:eastAsia="Times New Roman" w:hAnsi="Arial" w:cs="Arial"/>
          <w:sz w:val="21"/>
          <w:szCs w:val="21"/>
          <w:lang w:eastAsia="sl-SI"/>
        </w:rPr>
        <w:t xml:space="preserve"> V primeru objave rezultatov mora biti objavljeno tudi število odgovorjenih </w:t>
      </w:r>
    </w:p>
    <w:p w:rsidR="00E12861" w:rsidRDefault="008B7D40" w:rsidP="008B7D40">
      <w:pPr>
        <w:spacing w:after="0" w:line="240" w:lineRule="auto"/>
        <w:rPr>
          <w:rFonts w:ascii="Arial" w:eastAsia="Times New Roman" w:hAnsi="Arial" w:cs="Arial"/>
          <w:sz w:val="21"/>
          <w:szCs w:val="21"/>
          <w:lang w:eastAsia="sl-SI"/>
        </w:rPr>
      </w:pPr>
      <w:r w:rsidRPr="008B7D40">
        <w:rPr>
          <w:rFonts w:ascii="Arial" w:eastAsia="Times New Roman" w:hAnsi="Arial" w:cs="Arial"/>
          <w:sz w:val="21"/>
          <w:szCs w:val="21"/>
          <w:lang w:eastAsia="sl-SI"/>
        </w:rPr>
        <w:t>vprašalnikov in časovno obdobje, na katero se rezultati nanašajo.</w:t>
      </w:r>
    </w:p>
    <w:p w:rsidR="00E12861" w:rsidRDefault="00E12861" w:rsidP="008B7D40">
      <w:pPr>
        <w:spacing w:after="0" w:line="240" w:lineRule="auto"/>
        <w:rPr>
          <w:rFonts w:ascii="Arial" w:eastAsia="Times New Roman" w:hAnsi="Arial" w:cs="Arial"/>
          <w:sz w:val="21"/>
          <w:szCs w:val="21"/>
          <w:lang w:eastAsia="sl-SI"/>
        </w:rPr>
      </w:pPr>
    </w:p>
    <w:p w:rsidR="008B7D40" w:rsidRPr="008B7D40" w:rsidRDefault="00E12861" w:rsidP="008B7D40">
      <w:pPr>
        <w:spacing w:after="0" w:line="240" w:lineRule="auto"/>
        <w:rPr>
          <w:rFonts w:ascii="Arial" w:eastAsia="Times New Roman" w:hAnsi="Arial" w:cs="Arial"/>
          <w:b/>
          <w:bCs/>
          <w:sz w:val="21"/>
          <w:szCs w:val="21"/>
          <w:lang w:eastAsia="sl-SI"/>
        </w:rPr>
      </w:pPr>
      <w:r w:rsidRPr="008B7D40">
        <w:rPr>
          <w:rFonts w:ascii="Arial" w:eastAsia="Times New Roman" w:hAnsi="Arial" w:cs="Arial"/>
          <w:b/>
          <w:bCs/>
          <w:sz w:val="21"/>
          <w:szCs w:val="21"/>
          <w:lang w:eastAsia="sl-SI"/>
        </w:rPr>
        <w:t xml:space="preserve"> </w:t>
      </w:r>
      <w:r w:rsidR="008B7D40" w:rsidRPr="008B7D40">
        <w:rPr>
          <w:rFonts w:ascii="Arial" w:eastAsia="Times New Roman" w:hAnsi="Arial" w:cs="Arial"/>
          <w:b/>
          <w:bCs/>
          <w:sz w:val="21"/>
          <w:szCs w:val="21"/>
          <w:lang w:eastAsia="sl-SI"/>
        </w:rPr>
        <w:t xml:space="preserve">VPRAŠALNIK </w:t>
      </w:r>
    </w:p>
    <w:p w:rsidR="00DD5F04" w:rsidRDefault="00DD5F04" w:rsidP="008B7D40">
      <w:pPr>
        <w:spacing w:after="0" w:line="240" w:lineRule="auto"/>
        <w:rPr>
          <w:rFonts w:ascii="Arial" w:eastAsia="Times New Roman" w:hAnsi="Arial" w:cs="Arial"/>
          <w:sz w:val="21"/>
          <w:szCs w:val="21"/>
          <w:lang w:eastAsia="sl-SI"/>
        </w:rPr>
      </w:pPr>
    </w:p>
    <w:p w:rsidR="008B7D40" w:rsidRPr="008B7D40" w:rsidRDefault="008B7D40" w:rsidP="008B7D40">
      <w:pPr>
        <w:spacing w:after="0" w:line="240" w:lineRule="auto"/>
        <w:rPr>
          <w:rFonts w:ascii="Arial" w:eastAsia="Times New Roman" w:hAnsi="Arial" w:cs="Arial"/>
          <w:sz w:val="21"/>
          <w:szCs w:val="21"/>
          <w:lang w:eastAsia="sl-SI"/>
        </w:rPr>
      </w:pPr>
      <w:r w:rsidRPr="008B7D40">
        <w:rPr>
          <w:rFonts w:ascii="Arial" w:eastAsia="Times New Roman" w:hAnsi="Arial" w:cs="Arial"/>
          <w:sz w:val="21"/>
          <w:szCs w:val="21"/>
          <w:lang w:eastAsia="sl-SI"/>
        </w:rPr>
        <w:t xml:space="preserve">Prosimo, označite oceno in vpišite Vaše mnenje ali predlog: </w:t>
      </w:r>
    </w:p>
    <w:p w:rsidR="004F6ECD" w:rsidRDefault="004F6ECD" w:rsidP="008B7D40">
      <w:pPr>
        <w:spacing w:after="0" w:line="240" w:lineRule="auto"/>
        <w:rPr>
          <w:rFonts w:ascii="Arial" w:eastAsia="Times New Roman" w:hAnsi="Arial" w:cs="Arial"/>
          <w:sz w:val="21"/>
          <w:szCs w:val="21"/>
          <w:lang w:eastAsia="sl-SI"/>
        </w:rPr>
      </w:pPr>
    </w:p>
    <w:tbl>
      <w:tblPr>
        <w:tblStyle w:val="Tabelamrea"/>
        <w:tblW w:w="0" w:type="auto"/>
        <w:tblLook w:val="04A0" w:firstRow="1" w:lastRow="0" w:firstColumn="1" w:lastColumn="0" w:noHBand="0" w:noVBand="1"/>
      </w:tblPr>
      <w:tblGrid>
        <w:gridCol w:w="4531"/>
        <w:gridCol w:w="906"/>
        <w:gridCol w:w="906"/>
        <w:gridCol w:w="906"/>
        <w:gridCol w:w="906"/>
        <w:gridCol w:w="907"/>
      </w:tblGrid>
      <w:tr w:rsidR="004F6ECD" w:rsidTr="00D07CBB">
        <w:tc>
          <w:tcPr>
            <w:tcW w:w="4531" w:type="dxa"/>
          </w:tcPr>
          <w:p w:rsidR="004F6ECD" w:rsidRDefault="004F6ECD" w:rsidP="008B7D40">
            <w:pPr>
              <w:rPr>
                <w:rFonts w:ascii="Arial" w:eastAsia="Times New Roman" w:hAnsi="Arial" w:cs="Arial"/>
                <w:sz w:val="21"/>
                <w:szCs w:val="21"/>
                <w:lang w:eastAsia="sl-SI"/>
              </w:rPr>
            </w:pPr>
          </w:p>
          <w:p w:rsidR="004F6ECD" w:rsidRDefault="004F6ECD" w:rsidP="008B7D40">
            <w:pPr>
              <w:rPr>
                <w:rFonts w:ascii="Arial" w:eastAsia="Times New Roman" w:hAnsi="Arial" w:cs="Arial"/>
                <w:sz w:val="21"/>
                <w:szCs w:val="21"/>
                <w:lang w:eastAsia="sl-SI"/>
              </w:rPr>
            </w:pPr>
          </w:p>
        </w:tc>
        <w:tc>
          <w:tcPr>
            <w:tcW w:w="906" w:type="dxa"/>
          </w:tcPr>
          <w:p w:rsidR="004F6ECD" w:rsidRDefault="004F6ECD" w:rsidP="00DD5F04">
            <w:pPr>
              <w:jc w:val="center"/>
              <w:rPr>
                <w:rFonts w:ascii="Arial" w:eastAsia="Times New Roman" w:hAnsi="Arial" w:cs="Arial"/>
                <w:sz w:val="21"/>
                <w:szCs w:val="21"/>
                <w:lang w:eastAsia="sl-SI"/>
              </w:rPr>
            </w:pPr>
            <w:r>
              <w:rPr>
                <w:rFonts w:ascii="Arial" w:eastAsia="Times New Roman" w:hAnsi="Arial" w:cs="Arial"/>
                <w:sz w:val="21"/>
                <w:szCs w:val="21"/>
                <w:lang w:eastAsia="sl-SI"/>
              </w:rPr>
              <w:t>slabo</w:t>
            </w:r>
          </w:p>
        </w:tc>
        <w:tc>
          <w:tcPr>
            <w:tcW w:w="906" w:type="dxa"/>
          </w:tcPr>
          <w:p w:rsidR="004F6ECD" w:rsidRDefault="00DD5F04" w:rsidP="00DD5F04">
            <w:pPr>
              <w:jc w:val="center"/>
              <w:rPr>
                <w:rFonts w:ascii="Arial" w:eastAsia="Times New Roman" w:hAnsi="Arial" w:cs="Arial"/>
                <w:sz w:val="21"/>
                <w:szCs w:val="21"/>
                <w:lang w:eastAsia="sl-SI"/>
              </w:rPr>
            </w:pPr>
            <w:proofErr w:type="spellStart"/>
            <w:r>
              <w:rPr>
                <w:rFonts w:ascii="Arial" w:eastAsia="Times New Roman" w:hAnsi="Arial" w:cs="Arial"/>
                <w:sz w:val="21"/>
                <w:szCs w:val="21"/>
                <w:lang w:eastAsia="sl-SI"/>
              </w:rPr>
              <w:t>zado</w:t>
            </w:r>
            <w:proofErr w:type="spellEnd"/>
            <w:r>
              <w:rPr>
                <w:rFonts w:ascii="Arial" w:eastAsia="Times New Roman" w:hAnsi="Arial" w:cs="Arial"/>
                <w:sz w:val="21"/>
                <w:szCs w:val="21"/>
                <w:lang w:eastAsia="sl-SI"/>
              </w:rPr>
              <w:t>-voljivo</w:t>
            </w:r>
          </w:p>
        </w:tc>
        <w:tc>
          <w:tcPr>
            <w:tcW w:w="906" w:type="dxa"/>
          </w:tcPr>
          <w:p w:rsidR="004F6ECD" w:rsidRDefault="00DD5F04" w:rsidP="00DD5F04">
            <w:pPr>
              <w:jc w:val="center"/>
              <w:rPr>
                <w:rFonts w:ascii="Arial" w:eastAsia="Times New Roman" w:hAnsi="Arial" w:cs="Arial"/>
                <w:sz w:val="21"/>
                <w:szCs w:val="21"/>
                <w:lang w:eastAsia="sl-SI"/>
              </w:rPr>
            </w:pPr>
            <w:r>
              <w:rPr>
                <w:rFonts w:ascii="Arial" w:eastAsia="Times New Roman" w:hAnsi="Arial" w:cs="Arial"/>
                <w:sz w:val="21"/>
                <w:szCs w:val="21"/>
                <w:lang w:eastAsia="sl-SI"/>
              </w:rPr>
              <w:t>dobro</w:t>
            </w:r>
          </w:p>
        </w:tc>
        <w:tc>
          <w:tcPr>
            <w:tcW w:w="906" w:type="dxa"/>
          </w:tcPr>
          <w:p w:rsidR="004F6ECD" w:rsidRDefault="00DD5F04" w:rsidP="00DD5F04">
            <w:pPr>
              <w:jc w:val="center"/>
              <w:rPr>
                <w:rFonts w:ascii="Arial" w:eastAsia="Times New Roman" w:hAnsi="Arial" w:cs="Arial"/>
                <w:sz w:val="21"/>
                <w:szCs w:val="21"/>
                <w:lang w:eastAsia="sl-SI"/>
              </w:rPr>
            </w:pPr>
            <w:r>
              <w:rPr>
                <w:rFonts w:ascii="Arial" w:eastAsia="Times New Roman" w:hAnsi="Arial" w:cs="Arial"/>
                <w:sz w:val="21"/>
                <w:szCs w:val="21"/>
                <w:lang w:eastAsia="sl-SI"/>
              </w:rPr>
              <w:t>zelo dobro</w:t>
            </w:r>
          </w:p>
        </w:tc>
        <w:tc>
          <w:tcPr>
            <w:tcW w:w="907" w:type="dxa"/>
          </w:tcPr>
          <w:p w:rsidR="004F6ECD" w:rsidRDefault="00DD5F04" w:rsidP="00DD5F04">
            <w:pPr>
              <w:jc w:val="center"/>
              <w:rPr>
                <w:rFonts w:ascii="Arial" w:eastAsia="Times New Roman" w:hAnsi="Arial" w:cs="Arial"/>
                <w:sz w:val="21"/>
                <w:szCs w:val="21"/>
                <w:lang w:eastAsia="sl-SI"/>
              </w:rPr>
            </w:pPr>
            <w:r>
              <w:rPr>
                <w:rFonts w:ascii="Arial" w:eastAsia="Times New Roman" w:hAnsi="Arial" w:cs="Arial"/>
                <w:sz w:val="21"/>
                <w:szCs w:val="21"/>
                <w:lang w:eastAsia="sl-SI"/>
              </w:rPr>
              <w:t>odlično</w:t>
            </w:r>
          </w:p>
        </w:tc>
      </w:tr>
      <w:tr w:rsidR="004F6ECD" w:rsidTr="001174F2">
        <w:tc>
          <w:tcPr>
            <w:tcW w:w="4531" w:type="dxa"/>
          </w:tcPr>
          <w:p w:rsidR="004F6ECD" w:rsidRDefault="00DD5F04" w:rsidP="008B7D40">
            <w:pPr>
              <w:rPr>
                <w:rFonts w:ascii="Arial" w:eastAsia="Times New Roman" w:hAnsi="Arial" w:cs="Arial"/>
                <w:sz w:val="21"/>
                <w:szCs w:val="21"/>
                <w:lang w:eastAsia="sl-SI"/>
              </w:rPr>
            </w:pPr>
            <w:r>
              <w:rPr>
                <w:rFonts w:ascii="Arial" w:eastAsia="Times New Roman" w:hAnsi="Arial" w:cs="Arial"/>
                <w:sz w:val="21"/>
                <w:szCs w:val="21"/>
                <w:lang w:eastAsia="sl-SI"/>
              </w:rPr>
              <w:t>Zadovoljstvo z opravljeno storitvijo</w:t>
            </w:r>
          </w:p>
          <w:p w:rsidR="004F6ECD" w:rsidRDefault="004F6ECD" w:rsidP="008B7D40">
            <w:pPr>
              <w:rPr>
                <w:rFonts w:ascii="Arial" w:eastAsia="Times New Roman" w:hAnsi="Arial" w:cs="Arial"/>
                <w:sz w:val="21"/>
                <w:szCs w:val="21"/>
                <w:lang w:eastAsia="sl-SI"/>
              </w:rPr>
            </w:pPr>
          </w:p>
        </w:tc>
        <w:tc>
          <w:tcPr>
            <w:tcW w:w="906" w:type="dxa"/>
          </w:tcPr>
          <w:p w:rsidR="004F6ECD" w:rsidRDefault="00DD5F04" w:rsidP="00DD5F04">
            <w:pPr>
              <w:jc w:val="center"/>
              <w:rPr>
                <w:rFonts w:ascii="Arial" w:eastAsia="Times New Roman" w:hAnsi="Arial" w:cs="Arial"/>
                <w:sz w:val="21"/>
                <w:szCs w:val="21"/>
                <w:lang w:eastAsia="sl-SI"/>
              </w:rPr>
            </w:pPr>
            <w:r>
              <w:rPr>
                <w:rFonts w:ascii="Arial" w:eastAsia="Times New Roman" w:hAnsi="Arial" w:cs="Arial"/>
                <w:sz w:val="21"/>
                <w:szCs w:val="21"/>
                <w:lang w:eastAsia="sl-SI"/>
              </w:rPr>
              <w:t>1</w:t>
            </w:r>
          </w:p>
        </w:tc>
        <w:tc>
          <w:tcPr>
            <w:tcW w:w="906" w:type="dxa"/>
          </w:tcPr>
          <w:p w:rsidR="004F6ECD" w:rsidRDefault="00DD5F04" w:rsidP="00DD5F04">
            <w:pPr>
              <w:jc w:val="center"/>
              <w:rPr>
                <w:rFonts w:ascii="Arial" w:eastAsia="Times New Roman" w:hAnsi="Arial" w:cs="Arial"/>
                <w:sz w:val="21"/>
                <w:szCs w:val="21"/>
                <w:lang w:eastAsia="sl-SI"/>
              </w:rPr>
            </w:pPr>
            <w:r>
              <w:rPr>
                <w:rFonts w:ascii="Arial" w:eastAsia="Times New Roman" w:hAnsi="Arial" w:cs="Arial"/>
                <w:sz w:val="21"/>
                <w:szCs w:val="21"/>
                <w:lang w:eastAsia="sl-SI"/>
              </w:rPr>
              <w:t>2</w:t>
            </w:r>
          </w:p>
        </w:tc>
        <w:tc>
          <w:tcPr>
            <w:tcW w:w="906" w:type="dxa"/>
          </w:tcPr>
          <w:p w:rsidR="004F6ECD" w:rsidRDefault="00DD5F04" w:rsidP="00DD5F04">
            <w:pPr>
              <w:jc w:val="center"/>
              <w:rPr>
                <w:rFonts w:ascii="Arial" w:eastAsia="Times New Roman" w:hAnsi="Arial" w:cs="Arial"/>
                <w:sz w:val="21"/>
                <w:szCs w:val="21"/>
                <w:lang w:eastAsia="sl-SI"/>
              </w:rPr>
            </w:pPr>
            <w:r>
              <w:rPr>
                <w:rFonts w:ascii="Arial" w:eastAsia="Times New Roman" w:hAnsi="Arial" w:cs="Arial"/>
                <w:sz w:val="21"/>
                <w:szCs w:val="21"/>
                <w:lang w:eastAsia="sl-SI"/>
              </w:rPr>
              <w:t>3</w:t>
            </w:r>
          </w:p>
        </w:tc>
        <w:tc>
          <w:tcPr>
            <w:tcW w:w="906" w:type="dxa"/>
          </w:tcPr>
          <w:p w:rsidR="004F6ECD" w:rsidRDefault="00DD5F04" w:rsidP="00DD5F04">
            <w:pPr>
              <w:jc w:val="center"/>
              <w:rPr>
                <w:rFonts w:ascii="Arial" w:eastAsia="Times New Roman" w:hAnsi="Arial" w:cs="Arial"/>
                <w:sz w:val="21"/>
                <w:szCs w:val="21"/>
                <w:lang w:eastAsia="sl-SI"/>
              </w:rPr>
            </w:pPr>
            <w:r>
              <w:rPr>
                <w:rFonts w:ascii="Arial" w:eastAsia="Times New Roman" w:hAnsi="Arial" w:cs="Arial"/>
                <w:sz w:val="21"/>
                <w:szCs w:val="21"/>
                <w:lang w:eastAsia="sl-SI"/>
              </w:rPr>
              <w:t>4</w:t>
            </w:r>
          </w:p>
        </w:tc>
        <w:tc>
          <w:tcPr>
            <w:tcW w:w="907" w:type="dxa"/>
          </w:tcPr>
          <w:p w:rsidR="004F6ECD" w:rsidRDefault="00DD5F04" w:rsidP="00DD5F04">
            <w:pPr>
              <w:jc w:val="center"/>
              <w:rPr>
                <w:rFonts w:ascii="Arial" w:eastAsia="Times New Roman" w:hAnsi="Arial" w:cs="Arial"/>
                <w:sz w:val="21"/>
                <w:szCs w:val="21"/>
                <w:lang w:eastAsia="sl-SI"/>
              </w:rPr>
            </w:pPr>
            <w:r>
              <w:rPr>
                <w:rFonts w:ascii="Arial" w:eastAsia="Times New Roman" w:hAnsi="Arial" w:cs="Arial"/>
                <w:sz w:val="21"/>
                <w:szCs w:val="21"/>
                <w:lang w:eastAsia="sl-SI"/>
              </w:rPr>
              <w:t>5</w:t>
            </w:r>
          </w:p>
        </w:tc>
      </w:tr>
      <w:tr w:rsidR="004F6ECD" w:rsidTr="001174F2">
        <w:tc>
          <w:tcPr>
            <w:tcW w:w="4531" w:type="dxa"/>
          </w:tcPr>
          <w:p w:rsidR="004F6ECD" w:rsidRDefault="00DD5F04" w:rsidP="008B7D40">
            <w:pPr>
              <w:rPr>
                <w:rFonts w:ascii="Arial" w:eastAsia="Times New Roman" w:hAnsi="Arial" w:cs="Arial"/>
                <w:sz w:val="21"/>
                <w:szCs w:val="21"/>
                <w:lang w:eastAsia="sl-SI"/>
              </w:rPr>
            </w:pPr>
            <w:r>
              <w:rPr>
                <w:rFonts w:ascii="Arial" w:eastAsia="Times New Roman" w:hAnsi="Arial" w:cs="Arial"/>
                <w:sz w:val="21"/>
                <w:szCs w:val="21"/>
                <w:lang w:eastAsia="sl-SI"/>
              </w:rPr>
              <w:t>Odnos/dosegljivost uslužbencev v času reševanja vaše zadeve</w:t>
            </w:r>
          </w:p>
          <w:p w:rsidR="004F6ECD" w:rsidRDefault="004F6ECD" w:rsidP="008B7D40">
            <w:pPr>
              <w:rPr>
                <w:rFonts w:ascii="Arial" w:eastAsia="Times New Roman" w:hAnsi="Arial" w:cs="Arial"/>
                <w:sz w:val="21"/>
                <w:szCs w:val="21"/>
                <w:lang w:eastAsia="sl-SI"/>
              </w:rPr>
            </w:pPr>
          </w:p>
        </w:tc>
        <w:tc>
          <w:tcPr>
            <w:tcW w:w="906" w:type="dxa"/>
          </w:tcPr>
          <w:p w:rsidR="004F6ECD" w:rsidRDefault="00DD5F04" w:rsidP="00DD5F04">
            <w:pPr>
              <w:jc w:val="center"/>
              <w:rPr>
                <w:rFonts w:ascii="Arial" w:eastAsia="Times New Roman" w:hAnsi="Arial" w:cs="Arial"/>
                <w:sz w:val="21"/>
                <w:szCs w:val="21"/>
                <w:lang w:eastAsia="sl-SI"/>
              </w:rPr>
            </w:pPr>
            <w:r>
              <w:rPr>
                <w:rFonts w:ascii="Arial" w:eastAsia="Times New Roman" w:hAnsi="Arial" w:cs="Arial"/>
                <w:sz w:val="21"/>
                <w:szCs w:val="21"/>
                <w:lang w:eastAsia="sl-SI"/>
              </w:rPr>
              <w:t>1</w:t>
            </w:r>
          </w:p>
        </w:tc>
        <w:tc>
          <w:tcPr>
            <w:tcW w:w="906" w:type="dxa"/>
          </w:tcPr>
          <w:p w:rsidR="004F6ECD" w:rsidRDefault="00DD5F04" w:rsidP="00DD5F04">
            <w:pPr>
              <w:jc w:val="center"/>
              <w:rPr>
                <w:rFonts w:ascii="Arial" w:eastAsia="Times New Roman" w:hAnsi="Arial" w:cs="Arial"/>
                <w:sz w:val="21"/>
                <w:szCs w:val="21"/>
                <w:lang w:eastAsia="sl-SI"/>
              </w:rPr>
            </w:pPr>
            <w:r>
              <w:rPr>
                <w:rFonts w:ascii="Arial" w:eastAsia="Times New Roman" w:hAnsi="Arial" w:cs="Arial"/>
                <w:sz w:val="21"/>
                <w:szCs w:val="21"/>
                <w:lang w:eastAsia="sl-SI"/>
              </w:rPr>
              <w:t>2</w:t>
            </w:r>
          </w:p>
        </w:tc>
        <w:tc>
          <w:tcPr>
            <w:tcW w:w="906" w:type="dxa"/>
          </w:tcPr>
          <w:p w:rsidR="004F6ECD" w:rsidRDefault="00DD5F04" w:rsidP="00DD5F04">
            <w:pPr>
              <w:jc w:val="center"/>
              <w:rPr>
                <w:rFonts w:ascii="Arial" w:eastAsia="Times New Roman" w:hAnsi="Arial" w:cs="Arial"/>
                <w:sz w:val="21"/>
                <w:szCs w:val="21"/>
                <w:lang w:eastAsia="sl-SI"/>
              </w:rPr>
            </w:pPr>
            <w:r>
              <w:rPr>
                <w:rFonts w:ascii="Arial" w:eastAsia="Times New Roman" w:hAnsi="Arial" w:cs="Arial"/>
                <w:sz w:val="21"/>
                <w:szCs w:val="21"/>
                <w:lang w:eastAsia="sl-SI"/>
              </w:rPr>
              <w:t>3</w:t>
            </w:r>
          </w:p>
        </w:tc>
        <w:tc>
          <w:tcPr>
            <w:tcW w:w="906" w:type="dxa"/>
          </w:tcPr>
          <w:p w:rsidR="004F6ECD" w:rsidRDefault="00DD5F04" w:rsidP="00DD5F04">
            <w:pPr>
              <w:jc w:val="center"/>
              <w:rPr>
                <w:rFonts w:ascii="Arial" w:eastAsia="Times New Roman" w:hAnsi="Arial" w:cs="Arial"/>
                <w:sz w:val="21"/>
                <w:szCs w:val="21"/>
                <w:lang w:eastAsia="sl-SI"/>
              </w:rPr>
            </w:pPr>
            <w:r>
              <w:rPr>
                <w:rFonts w:ascii="Arial" w:eastAsia="Times New Roman" w:hAnsi="Arial" w:cs="Arial"/>
                <w:sz w:val="21"/>
                <w:szCs w:val="21"/>
                <w:lang w:eastAsia="sl-SI"/>
              </w:rPr>
              <w:t>4</w:t>
            </w:r>
          </w:p>
        </w:tc>
        <w:tc>
          <w:tcPr>
            <w:tcW w:w="907" w:type="dxa"/>
          </w:tcPr>
          <w:p w:rsidR="004F6ECD" w:rsidRDefault="00DD5F04" w:rsidP="00DD5F04">
            <w:pPr>
              <w:jc w:val="center"/>
              <w:rPr>
                <w:rFonts w:ascii="Arial" w:eastAsia="Times New Roman" w:hAnsi="Arial" w:cs="Arial"/>
                <w:sz w:val="21"/>
                <w:szCs w:val="21"/>
                <w:lang w:eastAsia="sl-SI"/>
              </w:rPr>
            </w:pPr>
            <w:r>
              <w:rPr>
                <w:rFonts w:ascii="Arial" w:eastAsia="Times New Roman" w:hAnsi="Arial" w:cs="Arial"/>
                <w:sz w:val="21"/>
                <w:szCs w:val="21"/>
                <w:lang w:eastAsia="sl-SI"/>
              </w:rPr>
              <w:t>4</w:t>
            </w:r>
          </w:p>
        </w:tc>
      </w:tr>
      <w:tr w:rsidR="004F6ECD" w:rsidTr="001174F2">
        <w:tc>
          <w:tcPr>
            <w:tcW w:w="4531" w:type="dxa"/>
          </w:tcPr>
          <w:p w:rsidR="004F6ECD" w:rsidRDefault="00DD5F04" w:rsidP="008B7D40">
            <w:pPr>
              <w:rPr>
                <w:rFonts w:ascii="Arial" w:eastAsia="Times New Roman" w:hAnsi="Arial" w:cs="Arial"/>
                <w:sz w:val="21"/>
                <w:szCs w:val="21"/>
                <w:lang w:eastAsia="sl-SI"/>
              </w:rPr>
            </w:pPr>
            <w:r>
              <w:rPr>
                <w:rFonts w:ascii="Arial" w:eastAsia="Times New Roman" w:hAnsi="Arial" w:cs="Arial"/>
                <w:sz w:val="21"/>
                <w:szCs w:val="21"/>
                <w:lang w:eastAsia="sl-SI"/>
              </w:rPr>
              <w:t>Hitrost reševanja vaše zadeve</w:t>
            </w:r>
          </w:p>
          <w:p w:rsidR="004F6ECD" w:rsidRDefault="004F6ECD" w:rsidP="008B7D40">
            <w:pPr>
              <w:rPr>
                <w:rFonts w:ascii="Arial" w:eastAsia="Times New Roman" w:hAnsi="Arial" w:cs="Arial"/>
                <w:sz w:val="21"/>
                <w:szCs w:val="21"/>
                <w:lang w:eastAsia="sl-SI"/>
              </w:rPr>
            </w:pPr>
          </w:p>
        </w:tc>
        <w:tc>
          <w:tcPr>
            <w:tcW w:w="906" w:type="dxa"/>
          </w:tcPr>
          <w:p w:rsidR="004F6ECD" w:rsidRDefault="00DD5F04" w:rsidP="00DD5F04">
            <w:pPr>
              <w:jc w:val="center"/>
              <w:rPr>
                <w:rFonts w:ascii="Arial" w:eastAsia="Times New Roman" w:hAnsi="Arial" w:cs="Arial"/>
                <w:sz w:val="21"/>
                <w:szCs w:val="21"/>
                <w:lang w:eastAsia="sl-SI"/>
              </w:rPr>
            </w:pPr>
            <w:r>
              <w:rPr>
                <w:rFonts w:ascii="Arial" w:eastAsia="Times New Roman" w:hAnsi="Arial" w:cs="Arial"/>
                <w:sz w:val="21"/>
                <w:szCs w:val="21"/>
                <w:lang w:eastAsia="sl-SI"/>
              </w:rPr>
              <w:t>1</w:t>
            </w:r>
          </w:p>
        </w:tc>
        <w:tc>
          <w:tcPr>
            <w:tcW w:w="906" w:type="dxa"/>
          </w:tcPr>
          <w:p w:rsidR="004F6ECD" w:rsidRDefault="00DD5F04" w:rsidP="00DD5F04">
            <w:pPr>
              <w:jc w:val="center"/>
              <w:rPr>
                <w:rFonts w:ascii="Arial" w:eastAsia="Times New Roman" w:hAnsi="Arial" w:cs="Arial"/>
                <w:sz w:val="21"/>
                <w:szCs w:val="21"/>
                <w:lang w:eastAsia="sl-SI"/>
              </w:rPr>
            </w:pPr>
            <w:r>
              <w:rPr>
                <w:rFonts w:ascii="Arial" w:eastAsia="Times New Roman" w:hAnsi="Arial" w:cs="Arial"/>
                <w:sz w:val="21"/>
                <w:szCs w:val="21"/>
                <w:lang w:eastAsia="sl-SI"/>
              </w:rPr>
              <w:t>2</w:t>
            </w:r>
          </w:p>
        </w:tc>
        <w:tc>
          <w:tcPr>
            <w:tcW w:w="906" w:type="dxa"/>
          </w:tcPr>
          <w:p w:rsidR="004F6ECD" w:rsidRDefault="00DD5F04" w:rsidP="00DD5F04">
            <w:pPr>
              <w:jc w:val="center"/>
              <w:rPr>
                <w:rFonts w:ascii="Arial" w:eastAsia="Times New Roman" w:hAnsi="Arial" w:cs="Arial"/>
                <w:sz w:val="21"/>
                <w:szCs w:val="21"/>
                <w:lang w:eastAsia="sl-SI"/>
              </w:rPr>
            </w:pPr>
            <w:r>
              <w:rPr>
                <w:rFonts w:ascii="Arial" w:eastAsia="Times New Roman" w:hAnsi="Arial" w:cs="Arial"/>
                <w:sz w:val="21"/>
                <w:szCs w:val="21"/>
                <w:lang w:eastAsia="sl-SI"/>
              </w:rPr>
              <w:t>3</w:t>
            </w:r>
          </w:p>
        </w:tc>
        <w:tc>
          <w:tcPr>
            <w:tcW w:w="906" w:type="dxa"/>
          </w:tcPr>
          <w:p w:rsidR="004F6ECD" w:rsidRDefault="00DD5F04" w:rsidP="00DD5F04">
            <w:pPr>
              <w:jc w:val="center"/>
              <w:rPr>
                <w:rFonts w:ascii="Arial" w:eastAsia="Times New Roman" w:hAnsi="Arial" w:cs="Arial"/>
                <w:sz w:val="21"/>
                <w:szCs w:val="21"/>
                <w:lang w:eastAsia="sl-SI"/>
              </w:rPr>
            </w:pPr>
            <w:r>
              <w:rPr>
                <w:rFonts w:ascii="Arial" w:eastAsia="Times New Roman" w:hAnsi="Arial" w:cs="Arial"/>
                <w:sz w:val="21"/>
                <w:szCs w:val="21"/>
                <w:lang w:eastAsia="sl-SI"/>
              </w:rPr>
              <w:t>4</w:t>
            </w:r>
          </w:p>
        </w:tc>
        <w:tc>
          <w:tcPr>
            <w:tcW w:w="907" w:type="dxa"/>
          </w:tcPr>
          <w:p w:rsidR="004F6ECD" w:rsidRDefault="00DD5F04" w:rsidP="00DD5F04">
            <w:pPr>
              <w:jc w:val="center"/>
              <w:rPr>
                <w:rFonts w:ascii="Arial" w:eastAsia="Times New Roman" w:hAnsi="Arial" w:cs="Arial"/>
                <w:sz w:val="21"/>
                <w:szCs w:val="21"/>
                <w:lang w:eastAsia="sl-SI"/>
              </w:rPr>
            </w:pPr>
            <w:r>
              <w:rPr>
                <w:rFonts w:ascii="Arial" w:eastAsia="Times New Roman" w:hAnsi="Arial" w:cs="Arial"/>
                <w:sz w:val="21"/>
                <w:szCs w:val="21"/>
                <w:lang w:eastAsia="sl-SI"/>
              </w:rPr>
              <w:t>5</w:t>
            </w:r>
          </w:p>
        </w:tc>
      </w:tr>
      <w:tr w:rsidR="00E12861" w:rsidTr="001174F2">
        <w:tc>
          <w:tcPr>
            <w:tcW w:w="4531" w:type="dxa"/>
          </w:tcPr>
          <w:p w:rsidR="00E12861" w:rsidRDefault="00E12861" w:rsidP="008B7D40">
            <w:pPr>
              <w:rPr>
                <w:rFonts w:ascii="Arial" w:eastAsia="Times New Roman" w:hAnsi="Arial" w:cs="Arial"/>
                <w:sz w:val="21"/>
                <w:szCs w:val="21"/>
                <w:lang w:eastAsia="sl-SI"/>
              </w:rPr>
            </w:pPr>
            <w:r>
              <w:rPr>
                <w:rFonts w:ascii="Arial" w:eastAsia="Times New Roman" w:hAnsi="Arial" w:cs="Arial"/>
                <w:sz w:val="21"/>
                <w:szCs w:val="21"/>
                <w:lang w:eastAsia="sl-SI"/>
              </w:rPr>
              <w:t>Vaš vtis, mnenje, predlog</w:t>
            </w:r>
          </w:p>
        </w:tc>
        <w:tc>
          <w:tcPr>
            <w:tcW w:w="906" w:type="dxa"/>
          </w:tcPr>
          <w:p w:rsidR="00E12861" w:rsidRDefault="00E12861" w:rsidP="00DD5F04">
            <w:pPr>
              <w:jc w:val="center"/>
              <w:rPr>
                <w:rFonts w:ascii="Arial" w:eastAsia="Times New Roman" w:hAnsi="Arial" w:cs="Arial"/>
                <w:sz w:val="21"/>
                <w:szCs w:val="21"/>
                <w:lang w:eastAsia="sl-SI"/>
              </w:rPr>
            </w:pPr>
          </w:p>
        </w:tc>
        <w:tc>
          <w:tcPr>
            <w:tcW w:w="906" w:type="dxa"/>
          </w:tcPr>
          <w:p w:rsidR="00E12861" w:rsidRDefault="00E12861" w:rsidP="00DD5F04">
            <w:pPr>
              <w:jc w:val="center"/>
              <w:rPr>
                <w:rFonts w:ascii="Arial" w:eastAsia="Times New Roman" w:hAnsi="Arial" w:cs="Arial"/>
                <w:sz w:val="21"/>
                <w:szCs w:val="21"/>
                <w:lang w:eastAsia="sl-SI"/>
              </w:rPr>
            </w:pPr>
          </w:p>
        </w:tc>
        <w:tc>
          <w:tcPr>
            <w:tcW w:w="906" w:type="dxa"/>
          </w:tcPr>
          <w:p w:rsidR="00E12861" w:rsidRDefault="00E12861" w:rsidP="00DD5F04">
            <w:pPr>
              <w:jc w:val="center"/>
              <w:rPr>
                <w:rFonts w:ascii="Arial" w:eastAsia="Times New Roman" w:hAnsi="Arial" w:cs="Arial"/>
                <w:sz w:val="21"/>
                <w:szCs w:val="21"/>
                <w:lang w:eastAsia="sl-SI"/>
              </w:rPr>
            </w:pPr>
          </w:p>
        </w:tc>
        <w:tc>
          <w:tcPr>
            <w:tcW w:w="906" w:type="dxa"/>
          </w:tcPr>
          <w:p w:rsidR="00E12861" w:rsidRDefault="00E12861" w:rsidP="00DD5F04">
            <w:pPr>
              <w:jc w:val="center"/>
              <w:rPr>
                <w:rFonts w:ascii="Arial" w:eastAsia="Times New Roman" w:hAnsi="Arial" w:cs="Arial"/>
                <w:sz w:val="21"/>
                <w:szCs w:val="21"/>
                <w:lang w:eastAsia="sl-SI"/>
              </w:rPr>
            </w:pPr>
          </w:p>
        </w:tc>
        <w:tc>
          <w:tcPr>
            <w:tcW w:w="907" w:type="dxa"/>
          </w:tcPr>
          <w:p w:rsidR="00E12861" w:rsidRDefault="00E12861" w:rsidP="00DD5F04">
            <w:pPr>
              <w:jc w:val="center"/>
              <w:rPr>
                <w:rFonts w:ascii="Arial" w:eastAsia="Times New Roman" w:hAnsi="Arial" w:cs="Arial"/>
                <w:sz w:val="21"/>
                <w:szCs w:val="21"/>
                <w:lang w:eastAsia="sl-SI"/>
              </w:rPr>
            </w:pPr>
          </w:p>
        </w:tc>
      </w:tr>
    </w:tbl>
    <w:p w:rsidR="004F6ECD" w:rsidRDefault="004F6ECD" w:rsidP="008B7D40">
      <w:pPr>
        <w:spacing w:after="0" w:line="240" w:lineRule="auto"/>
        <w:rPr>
          <w:rFonts w:ascii="Arial" w:eastAsia="Times New Roman" w:hAnsi="Arial" w:cs="Arial"/>
          <w:sz w:val="21"/>
          <w:szCs w:val="21"/>
          <w:lang w:eastAsia="sl-SI"/>
        </w:rPr>
      </w:pPr>
    </w:p>
    <w:p w:rsidR="004F6ECD" w:rsidRDefault="004F6ECD" w:rsidP="008B7D40">
      <w:pPr>
        <w:spacing w:after="0" w:line="240" w:lineRule="auto"/>
        <w:rPr>
          <w:rFonts w:ascii="Arial" w:eastAsia="Times New Roman" w:hAnsi="Arial" w:cs="Arial"/>
          <w:sz w:val="21"/>
          <w:szCs w:val="21"/>
          <w:lang w:eastAsia="sl-SI"/>
        </w:rPr>
      </w:pPr>
    </w:p>
    <w:p w:rsidR="008B7D40" w:rsidRPr="008B7D40" w:rsidRDefault="008B7D40" w:rsidP="008B7D40">
      <w:pPr>
        <w:spacing w:after="0" w:line="240" w:lineRule="auto"/>
        <w:rPr>
          <w:rFonts w:ascii="Arial" w:eastAsia="Times New Roman" w:hAnsi="Arial" w:cs="Arial"/>
          <w:sz w:val="21"/>
          <w:szCs w:val="21"/>
          <w:lang w:eastAsia="sl-SI"/>
        </w:rPr>
      </w:pPr>
      <w:r w:rsidRPr="008B7D40">
        <w:rPr>
          <w:rFonts w:ascii="Arial" w:eastAsia="Times New Roman" w:hAnsi="Arial" w:cs="Arial"/>
          <w:sz w:val="21"/>
          <w:szCs w:val="21"/>
          <w:lang w:eastAsia="sl-SI"/>
        </w:rPr>
        <w:t xml:space="preserve">Za sodelovanje se Vam najlepše zahvaljujemo! </w:t>
      </w:r>
    </w:p>
    <w:p w:rsidR="00024BA0" w:rsidRPr="008B7D40" w:rsidRDefault="00024BA0">
      <w:pPr>
        <w:rPr>
          <w:b/>
          <w:bCs/>
        </w:rPr>
      </w:pPr>
      <w:bookmarkStart w:id="0" w:name="_GoBack"/>
      <w:bookmarkEnd w:id="0"/>
    </w:p>
    <w:sectPr w:rsidR="00024BA0" w:rsidRPr="008B7D4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A3F4412"/>
    <w:multiLevelType w:val="hybridMultilevel"/>
    <w:tmpl w:val="416C5E56"/>
    <w:lvl w:ilvl="0" w:tplc="04240001">
      <w:start w:val="1"/>
      <w:numFmt w:val="bullet"/>
      <w:lvlText w:val=""/>
      <w:lvlJc w:val="left"/>
      <w:pPr>
        <w:ind w:left="780" w:hanging="360"/>
      </w:pPr>
      <w:rPr>
        <w:rFonts w:ascii="Symbol" w:hAnsi="Symbo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1" w15:restartNumberingAfterBreak="0">
    <w:nsid w:val="4C7615E5"/>
    <w:multiLevelType w:val="hybridMultilevel"/>
    <w:tmpl w:val="AA4EFDA6"/>
    <w:lvl w:ilvl="0" w:tplc="04240001">
      <w:start w:val="1"/>
      <w:numFmt w:val="bullet"/>
      <w:lvlText w:val=""/>
      <w:lvlJc w:val="left"/>
      <w:pPr>
        <w:ind w:left="780" w:hanging="360"/>
      </w:pPr>
      <w:rPr>
        <w:rFonts w:ascii="Symbol" w:hAnsi="Symbo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7D40"/>
    <w:rsid w:val="00024BA0"/>
    <w:rsid w:val="004F6ECD"/>
    <w:rsid w:val="008B7D40"/>
    <w:rsid w:val="00DD5F04"/>
    <w:rsid w:val="00E1286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F19C12"/>
  <w15:chartTrackingRefBased/>
  <w15:docId w15:val="{7BEC88B7-CA88-4000-9313-F32C73E30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8B7D40"/>
    <w:pPr>
      <w:ind w:left="720"/>
      <w:contextualSpacing/>
    </w:pPr>
  </w:style>
  <w:style w:type="table" w:styleId="Tabelamrea">
    <w:name w:val="Table Grid"/>
    <w:basedOn w:val="Navadnatabela"/>
    <w:uiPriority w:val="39"/>
    <w:rsid w:val="004F6E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4885775">
      <w:bodyDiv w:val="1"/>
      <w:marLeft w:val="0"/>
      <w:marRight w:val="0"/>
      <w:marTop w:val="0"/>
      <w:marBottom w:val="0"/>
      <w:divBdr>
        <w:top w:val="none" w:sz="0" w:space="0" w:color="auto"/>
        <w:left w:val="none" w:sz="0" w:space="0" w:color="auto"/>
        <w:bottom w:val="none" w:sz="0" w:space="0" w:color="auto"/>
        <w:right w:val="none" w:sz="0" w:space="0" w:color="auto"/>
      </w:divBdr>
      <w:divsChild>
        <w:div w:id="756483208">
          <w:marLeft w:val="0"/>
          <w:marRight w:val="0"/>
          <w:marTop w:val="0"/>
          <w:marBottom w:val="0"/>
          <w:divBdr>
            <w:top w:val="none" w:sz="0" w:space="0" w:color="auto"/>
            <w:left w:val="none" w:sz="0" w:space="0" w:color="auto"/>
            <w:bottom w:val="none" w:sz="0" w:space="0" w:color="auto"/>
            <w:right w:val="none" w:sz="0" w:space="0" w:color="auto"/>
          </w:divBdr>
          <w:divsChild>
            <w:div w:id="1940748357">
              <w:marLeft w:val="0"/>
              <w:marRight w:val="0"/>
              <w:marTop w:val="0"/>
              <w:marBottom w:val="0"/>
              <w:divBdr>
                <w:top w:val="none" w:sz="0" w:space="0" w:color="auto"/>
                <w:left w:val="none" w:sz="0" w:space="0" w:color="auto"/>
                <w:bottom w:val="none" w:sz="0" w:space="0" w:color="auto"/>
                <w:right w:val="none" w:sz="0" w:space="0" w:color="auto"/>
              </w:divBdr>
            </w:div>
            <w:div w:id="445932863">
              <w:marLeft w:val="0"/>
              <w:marRight w:val="0"/>
              <w:marTop w:val="0"/>
              <w:marBottom w:val="0"/>
              <w:divBdr>
                <w:top w:val="none" w:sz="0" w:space="0" w:color="auto"/>
                <w:left w:val="none" w:sz="0" w:space="0" w:color="auto"/>
                <w:bottom w:val="none" w:sz="0" w:space="0" w:color="auto"/>
                <w:right w:val="none" w:sz="0" w:space="0" w:color="auto"/>
              </w:divBdr>
            </w:div>
            <w:div w:id="1093088053">
              <w:marLeft w:val="0"/>
              <w:marRight w:val="0"/>
              <w:marTop w:val="0"/>
              <w:marBottom w:val="0"/>
              <w:divBdr>
                <w:top w:val="none" w:sz="0" w:space="0" w:color="auto"/>
                <w:left w:val="none" w:sz="0" w:space="0" w:color="auto"/>
                <w:bottom w:val="none" w:sz="0" w:space="0" w:color="auto"/>
                <w:right w:val="none" w:sz="0" w:space="0" w:color="auto"/>
              </w:divBdr>
            </w:div>
            <w:div w:id="43797928">
              <w:marLeft w:val="0"/>
              <w:marRight w:val="0"/>
              <w:marTop w:val="0"/>
              <w:marBottom w:val="0"/>
              <w:divBdr>
                <w:top w:val="none" w:sz="0" w:space="0" w:color="auto"/>
                <w:left w:val="none" w:sz="0" w:space="0" w:color="auto"/>
                <w:bottom w:val="none" w:sz="0" w:space="0" w:color="auto"/>
                <w:right w:val="none" w:sz="0" w:space="0" w:color="auto"/>
              </w:divBdr>
            </w:div>
            <w:div w:id="1133716168">
              <w:marLeft w:val="0"/>
              <w:marRight w:val="0"/>
              <w:marTop w:val="0"/>
              <w:marBottom w:val="0"/>
              <w:divBdr>
                <w:top w:val="none" w:sz="0" w:space="0" w:color="auto"/>
                <w:left w:val="none" w:sz="0" w:space="0" w:color="auto"/>
                <w:bottom w:val="none" w:sz="0" w:space="0" w:color="auto"/>
                <w:right w:val="none" w:sz="0" w:space="0" w:color="auto"/>
              </w:divBdr>
            </w:div>
            <w:div w:id="1861971335">
              <w:marLeft w:val="0"/>
              <w:marRight w:val="0"/>
              <w:marTop w:val="0"/>
              <w:marBottom w:val="0"/>
              <w:divBdr>
                <w:top w:val="none" w:sz="0" w:space="0" w:color="auto"/>
                <w:left w:val="none" w:sz="0" w:space="0" w:color="auto"/>
                <w:bottom w:val="none" w:sz="0" w:space="0" w:color="auto"/>
                <w:right w:val="none" w:sz="0" w:space="0" w:color="auto"/>
              </w:divBdr>
            </w:div>
            <w:div w:id="2083064125">
              <w:marLeft w:val="0"/>
              <w:marRight w:val="0"/>
              <w:marTop w:val="0"/>
              <w:marBottom w:val="0"/>
              <w:divBdr>
                <w:top w:val="none" w:sz="0" w:space="0" w:color="auto"/>
                <w:left w:val="none" w:sz="0" w:space="0" w:color="auto"/>
                <w:bottom w:val="none" w:sz="0" w:space="0" w:color="auto"/>
                <w:right w:val="none" w:sz="0" w:space="0" w:color="auto"/>
              </w:divBdr>
            </w:div>
            <w:div w:id="1832719316">
              <w:marLeft w:val="0"/>
              <w:marRight w:val="0"/>
              <w:marTop w:val="0"/>
              <w:marBottom w:val="0"/>
              <w:divBdr>
                <w:top w:val="none" w:sz="0" w:space="0" w:color="auto"/>
                <w:left w:val="none" w:sz="0" w:space="0" w:color="auto"/>
                <w:bottom w:val="none" w:sz="0" w:space="0" w:color="auto"/>
                <w:right w:val="none" w:sz="0" w:space="0" w:color="auto"/>
              </w:divBdr>
            </w:div>
            <w:div w:id="876355867">
              <w:marLeft w:val="0"/>
              <w:marRight w:val="0"/>
              <w:marTop w:val="0"/>
              <w:marBottom w:val="0"/>
              <w:divBdr>
                <w:top w:val="none" w:sz="0" w:space="0" w:color="auto"/>
                <w:left w:val="none" w:sz="0" w:space="0" w:color="auto"/>
                <w:bottom w:val="none" w:sz="0" w:space="0" w:color="auto"/>
                <w:right w:val="none" w:sz="0" w:space="0" w:color="auto"/>
              </w:divBdr>
            </w:div>
            <w:div w:id="283080889">
              <w:marLeft w:val="0"/>
              <w:marRight w:val="0"/>
              <w:marTop w:val="0"/>
              <w:marBottom w:val="0"/>
              <w:divBdr>
                <w:top w:val="none" w:sz="0" w:space="0" w:color="auto"/>
                <w:left w:val="none" w:sz="0" w:space="0" w:color="auto"/>
                <w:bottom w:val="none" w:sz="0" w:space="0" w:color="auto"/>
                <w:right w:val="none" w:sz="0" w:space="0" w:color="auto"/>
              </w:divBdr>
            </w:div>
            <w:div w:id="2052219132">
              <w:marLeft w:val="0"/>
              <w:marRight w:val="0"/>
              <w:marTop w:val="0"/>
              <w:marBottom w:val="0"/>
              <w:divBdr>
                <w:top w:val="none" w:sz="0" w:space="0" w:color="auto"/>
                <w:left w:val="none" w:sz="0" w:space="0" w:color="auto"/>
                <w:bottom w:val="none" w:sz="0" w:space="0" w:color="auto"/>
                <w:right w:val="none" w:sz="0" w:space="0" w:color="auto"/>
              </w:divBdr>
            </w:div>
            <w:div w:id="1136337638">
              <w:marLeft w:val="0"/>
              <w:marRight w:val="0"/>
              <w:marTop w:val="0"/>
              <w:marBottom w:val="0"/>
              <w:divBdr>
                <w:top w:val="none" w:sz="0" w:space="0" w:color="auto"/>
                <w:left w:val="none" w:sz="0" w:space="0" w:color="auto"/>
                <w:bottom w:val="none" w:sz="0" w:space="0" w:color="auto"/>
                <w:right w:val="none" w:sz="0" w:space="0" w:color="auto"/>
              </w:divBdr>
            </w:div>
            <w:div w:id="1644651836">
              <w:marLeft w:val="0"/>
              <w:marRight w:val="0"/>
              <w:marTop w:val="0"/>
              <w:marBottom w:val="0"/>
              <w:divBdr>
                <w:top w:val="none" w:sz="0" w:space="0" w:color="auto"/>
                <w:left w:val="none" w:sz="0" w:space="0" w:color="auto"/>
                <w:bottom w:val="none" w:sz="0" w:space="0" w:color="auto"/>
                <w:right w:val="none" w:sz="0" w:space="0" w:color="auto"/>
              </w:divBdr>
            </w:div>
            <w:div w:id="1724526544">
              <w:marLeft w:val="0"/>
              <w:marRight w:val="0"/>
              <w:marTop w:val="0"/>
              <w:marBottom w:val="0"/>
              <w:divBdr>
                <w:top w:val="none" w:sz="0" w:space="0" w:color="auto"/>
                <w:left w:val="none" w:sz="0" w:space="0" w:color="auto"/>
                <w:bottom w:val="none" w:sz="0" w:space="0" w:color="auto"/>
                <w:right w:val="none" w:sz="0" w:space="0" w:color="auto"/>
              </w:divBdr>
            </w:div>
            <w:div w:id="1678535857">
              <w:marLeft w:val="0"/>
              <w:marRight w:val="0"/>
              <w:marTop w:val="0"/>
              <w:marBottom w:val="0"/>
              <w:divBdr>
                <w:top w:val="none" w:sz="0" w:space="0" w:color="auto"/>
                <w:left w:val="none" w:sz="0" w:space="0" w:color="auto"/>
                <w:bottom w:val="none" w:sz="0" w:space="0" w:color="auto"/>
                <w:right w:val="none" w:sz="0" w:space="0" w:color="auto"/>
              </w:divBdr>
            </w:div>
            <w:div w:id="1895699159">
              <w:marLeft w:val="0"/>
              <w:marRight w:val="0"/>
              <w:marTop w:val="0"/>
              <w:marBottom w:val="0"/>
              <w:divBdr>
                <w:top w:val="none" w:sz="0" w:space="0" w:color="auto"/>
                <w:left w:val="none" w:sz="0" w:space="0" w:color="auto"/>
                <w:bottom w:val="none" w:sz="0" w:space="0" w:color="auto"/>
                <w:right w:val="none" w:sz="0" w:space="0" w:color="auto"/>
              </w:divBdr>
            </w:div>
            <w:div w:id="1441224477">
              <w:marLeft w:val="0"/>
              <w:marRight w:val="0"/>
              <w:marTop w:val="0"/>
              <w:marBottom w:val="0"/>
              <w:divBdr>
                <w:top w:val="none" w:sz="0" w:space="0" w:color="auto"/>
                <w:left w:val="none" w:sz="0" w:space="0" w:color="auto"/>
                <w:bottom w:val="none" w:sz="0" w:space="0" w:color="auto"/>
                <w:right w:val="none" w:sz="0" w:space="0" w:color="auto"/>
              </w:divBdr>
            </w:div>
            <w:div w:id="267389914">
              <w:marLeft w:val="0"/>
              <w:marRight w:val="0"/>
              <w:marTop w:val="0"/>
              <w:marBottom w:val="0"/>
              <w:divBdr>
                <w:top w:val="none" w:sz="0" w:space="0" w:color="auto"/>
                <w:left w:val="none" w:sz="0" w:space="0" w:color="auto"/>
                <w:bottom w:val="none" w:sz="0" w:space="0" w:color="auto"/>
                <w:right w:val="none" w:sz="0" w:space="0" w:color="auto"/>
              </w:divBdr>
            </w:div>
            <w:div w:id="1078674052">
              <w:marLeft w:val="0"/>
              <w:marRight w:val="0"/>
              <w:marTop w:val="0"/>
              <w:marBottom w:val="0"/>
              <w:divBdr>
                <w:top w:val="none" w:sz="0" w:space="0" w:color="auto"/>
                <w:left w:val="none" w:sz="0" w:space="0" w:color="auto"/>
                <w:bottom w:val="none" w:sz="0" w:space="0" w:color="auto"/>
                <w:right w:val="none" w:sz="0" w:space="0" w:color="auto"/>
              </w:divBdr>
            </w:div>
            <w:div w:id="1415786795">
              <w:marLeft w:val="0"/>
              <w:marRight w:val="0"/>
              <w:marTop w:val="0"/>
              <w:marBottom w:val="0"/>
              <w:divBdr>
                <w:top w:val="none" w:sz="0" w:space="0" w:color="auto"/>
                <w:left w:val="none" w:sz="0" w:space="0" w:color="auto"/>
                <w:bottom w:val="none" w:sz="0" w:space="0" w:color="auto"/>
                <w:right w:val="none" w:sz="0" w:space="0" w:color="auto"/>
              </w:divBdr>
            </w:div>
            <w:div w:id="1312757668">
              <w:marLeft w:val="0"/>
              <w:marRight w:val="0"/>
              <w:marTop w:val="0"/>
              <w:marBottom w:val="0"/>
              <w:divBdr>
                <w:top w:val="none" w:sz="0" w:space="0" w:color="auto"/>
                <w:left w:val="none" w:sz="0" w:space="0" w:color="auto"/>
                <w:bottom w:val="none" w:sz="0" w:space="0" w:color="auto"/>
                <w:right w:val="none" w:sz="0" w:space="0" w:color="auto"/>
              </w:divBdr>
            </w:div>
            <w:div w:id="2137141106">
              <w:marLeft w:val="0"/>
              <w:marRight w:val="0"/>
              <w:marTop w:val="0"/>
              <w:marBottom w:val="0"/>
              <w:divBdr>
                <w:top w:val="none" w:sz="0" w:space="0" w:color="auto"/>
                <w:left w:val="none" w:sz="0" w:space="0" w:color="auto"/>
                <w:bottom w:val="none" w:sz="0" w:space="0" w:color="auto"/>
                <w:right w:val="none" w:sz="0" w:space="0" w:color="auto"/>
              </w:divBdr>
            </w:div>
            <w:div w:id="931427455">
              <w:marLeft w:val="0"/>
              <w:marRight w:val="0"/>
              <w:marTop w:val="0"/>
              <w:marBottom w:val="0"/>
              <w:divBdr>
                <w:top w:val="none" w:sz="0" w:space="0" w:color="auto"/>
                <w:left w:val="none" w:sz="0" w:space="0" w:color="auto"/>
                <w:bottom w:val="none" w:sz="0" w:space="0" w:color="auto"/>
                <w:right w:val="none" w:sz="0" w:space="0" w:color="auto"/>
              </w:divBdr>
            </w:div>
            <w:div w:id="1143229161">
              <w:marLeft w:val="0"/>
              <w:marRight w:val="0"/>
              <w:marTop w:val="0"/>
              <w:marBottom w:val="0"/>
              <w:divBdr>
                <w:top w:val="none" w:sz="0" w:space="0" w:color="auto"/>
                <w:left w:val="none" w:sz="0" w:space="0" w:color="auto"/>
                <w:bottom w:val="none" w:sz="0" w:space="0" w:color="auto"/>
                <w:right w:val="none" w:sz="0" w:space="0" w:color="auto"/>
              </w:divBdr>
            </w:div>
            <w:div w:id="1813401488">
              <w:marLeft w:val="0"/>
              <w:marRight w:val="0"/>
              <w:marTop w:val="0"/>
              <w:marBottom w:val="0"/>
              <w:divBdr>
                <w:top w:val="none" w:sz="0" w:space="0" w:color="auto"/>
                <w:left w:val="none" w:sz="0" w:space="0" w:color="auto"/>
                <w:bottom w:val="none" w:sz="0" w:space="0" w:color="auto"/>
                <w:right w:val="none" w:sz="0" w:space="0" w:color="auto"/>
              </w:divBdr>
            </w:div>
            <w:div w:id="1628464214">
              <w:marLeft w:val="0"/>
              <w:marRight w:val="0"/>
              <w:marTop w:val="0"/>
              <w:marBottom w:val="0"/>
              <w:divBdr>
                <w:top w:val="none" w:sz="0" w:space="0" w:color="auto"/>
                <w:left w:val="none" w:sz="0" w:space="0" w:color="auto"/>
                <w:bottom w:val="none" w:sz="0" w:space="0" w:color="auto"/>
                <w:right w:val="none" w:sz="0" w:space="0" w:color="auto"/>
              </w:divBdr>
            </w:div>
            <w:div w:id="1791364699">
              <w:marLeft w:val="0"/>
              <w:marRight w:val="0"/>
              <w:marTop w:val="0"/>
              <w:marBottom w:val="0"/>
              <w:divBdr>
                <w:top w:val="none" w:sz="0" w:space="0" w:color="auto"/>
                <w:left w:val="none" w:sz="0" w:space="0" w:color="auto"/>
                <w:bottom w:val="none" w:sz="0" w:space="0" w:color="auto"/>
                <w:right w:val="none" w:sz="0" w:space="0" w:color="auto"/>
              </w:divBdr>
            </w:div>
            <w:div w:id="1043602862">
              <w:marLeft w:val="0"/>
              <w:marRight w:val="0"/>
              <w:marTop w:val="0"/>
              <w:marBottom w:val="0"/>
              <w:divBdr>
                <w:top w:val="none" w:sz="0" w:space="0" w:color="auto"/>
                <w:left w:val="none" w:sz="0" w:space="0" w:color="auto"/>
                <w:bottom w:val="none" w:sz="0" w:space="0" w:color="auto"/>
                <w:right w:val="none" w:sz="0" w:space="0" w:color="auto"/>
              </w:divBdr>
            </w:div>
            <w:div w:id="448863369">
              <w:marLeft w:val="0"/>
              <w:marRight w:val="0"/>
              <w:marTop w:val="0"/>
              <w:marBottom w:val="0"/>
              <w:divBdr>
                <w:top w:val="none" w:sz="0" w:space="0" w:color="auto"/>
                <w:left w:val="none" w:sz="0" w:space="0" w:color="auto"/>
                <w:bottom w:val="none" w:sz="0" w:space="0" w:color="auto"/>
                <w:right w:val="none" w:sz="0" w:space="0" w:color="auto"/>
              </w:divBdr>
            </w:div>
            <w:div w:id="1055473197">
              <w:marLeft w:val="0"/>
              <w:marRight w:val="0"/>
              <w:marTop w:val="0"/>
              <w:marBottom w:val="0"/>
              <w:divBdr>
                <w:top w:val="none" w:sz="0" w:space="0" w:color="auto"/>
                <w:left w:val="none" w:sz="0" w:space="0" w:color="auto"/>
                <w:bottom w:val="none" w:sz="0" w:space="0" w:color="auto"/>
                <w:right w:val="none" w:sz="0" w:space="0" w:color="auto"/>
              </w:divBdr>
            </w:div>
            <w:div w:id="1806778250">
              <w:marLeft w:val="0"/>
              <w:marRight w:val="0"/>
              <w:marTop w:val="0"/>
              <w:marBottom w:val="0"/>
              <w:divBdr>
                <w:top w:val="none" w:sz="0" w:space="0" w:color="auto"/>
                <w:left w:val="none" w:sz="0" w:space="0" w:color="auto"/>
                <w:bottom w:val="none" w:sz="0" w:space="0" w:color="auto"/>
                <w:right w:val="none" w:sz="0" w:space="0" w:color="auto"/>
              </w:divBdr>
            </w:div>
            <w:div w:id="620766075">
              <w:marLeft w:val="0"/>
              <w:marRight w:val="0"/>
              <w:marTop w:val="0"/>
              <w:marBottom w:val="0"/>
              <w:divBdr>
                <w:top w:val="none" w:sz="0" w:space="0" w:color="auto"/>
                <w:left w:val="none" w:sz="0" w:space="0" w:color="auto"/>
                <w:bottom w:val="none" w:sz="0" w:space="0" w:color="auto"/>
                <w:right w:val="none" w:sz="0" w:space="0" w:color="auto"/>
              </w:divBdr>
            </w:div>
            <w:div w:id="1191646836">
              <w:marLeft w:val="0"/>
              <w:marRight w:val="0"/>
              <w:marTop w:val="0"/>
              <w:marBottom w:val="0"/>
              <w:divBdr>
                <w:top w:val="none" w:sz="0" w:space="0" w:color="auto"/>
                <w:left w:val="none" w:sz="0" w:space="0" w:color="auto"/>
                <w:bottom w:val="none" w:sz="0" w:space="0" w:color="auto"/>
                <w:right w:val="none" w:sz="0" w:space="0" w:color="auto"/>
              </w:divBdr>
            </w:div>
            <w:div w:id="1855072386">
              <w:marLeft w:val="0"/>
              <w:marRight w:val="0"/>
              <w:marTop w:val="0"/>
              <w:marBottom w:val="0"/>
              <w:divBdr>
                <w:top w:val="none" w:sz="0" w:space="0" w:color="auto"/>
                <w:left w:val="none" w:sz="0" w:space="0" w:color="auto"/>
                <w:bottom w:val="none" w:sz="0" w:space="0" w:color="auto"/>
                <w:right w:val="none" w:sz="0" w:space="0" w:color="auto"/>
              </w:divBdr>
            </w:div>
            <w:div w:id="414937552">
              <w:marLeft w:val="0"/>
              <w:marRight w:val="0"/>
              <w:marTop w:val="0"/>
              <w:marBottom w:val="0"/>
              <w:divBdr>
                <w:top w:val="none" w:sz="0" w:space="0" w:color="auto"/>
                <w:left w:val="none" w:sz="0" w:space="0" w:color="auto"/>
                <w:bottom w:val="none" w:sz="0" w:space="0" w:color="auto"/>
                <w:right w:val="none" w:sz="0" w:space="0" w:color="auto"/>
              </w:divBdr>
            </w:div>
            <w:div w:id="1344286466">
              <w:marLeft w:val="0"/>
              <w:marRight w:val="0"/>
              <w:marTop w:val="0"/>
              <w:marBottom w:val="0"/>
              <w:divBdr>
                <w:top w:val="none" w:sz="0" w:space="0" w:color="auto"/>
                <w:left w:val="none" w:sz="0" w:space="0" w:color="auto"/>
                <w:bottom w:val="none" w:sz="0" w:space="0" w:color="auto"/>
                <w:right w:val="none" w:sz="0" w:space="0" w:color="auto"/>
              </w:divBdr>
            </w:div>
            <w:div w:id="1829785502">
              <w:marLeft w:val="0"/>
              <w:marRight w:val="0"/>
              <w:marTop w:val="0"/>
              <w:marBottom w:val="0"/>
              <w:divBdr>
                <w:top w:val="none" w:sz="0" w:space="0" w:color="auto"/>
                <w:left w:val="none" w:sz="0" w:space="0" w:color="auto"/>
                <w:bottom w:val="none" w:sz="0" w:space="0" w:color="auto"/>
                <w:right w:val="none" w:sz="0" w:space="0" w:color="auto"/>
              </w:divBdr>
            </w:div>
            <w:div w:id="270478726">
              <w:marLeft w:val="0"/>
              <w:marRight w:val="0"/>
              <w:marTop w:val="0"/>
              <w:marBottom w:val="0"/>
              <w:divBdr>
                <w:top w:val="none" w:sz="0" w:space="0" w:color="auto"/>
                <w:left w:val="none" w:sz="0" w:space="0" w:color="auto"/>
                <w:bottom w:val="none" w:sz="0" w:space="0" w:color="auto"/>
                <w:right w:val="none" w:sz="0" w:space="0" w:color="auto"/>
              </w:divBdr>
            </w:div>
            <w:div w:id="359744747">
              <w:marLeft w:val="0"/>
              <w:marRight w:val="0"/>
              <w:marTop w:val="0"/>
              <w:marBottom w:val="0"/>
              <w:divBdr>
                <w:top w:val="none" w:sz="0" w:space="0" w:color="auto"/>
                <w:left w:val="none" w:sz="0" w:space="0" w:color="auto"/>
                <w:bottom w:val="none" w:sz="0" w:space="0" w:color="auto"/>
                <w:right w:val="none" w:sz="0" w:space="0" w:color="auto"/>
              </w:divBdr>
            </w:div>
            <w:div w:id="2134590422">
              <w:marLeft w:val="0"/>
              <w:marRight w:val="0"/>
              <w:marTop w:val="0"/>
              <w:marBottom w:val="0"/>
              <w:divBdr>
                <w:top w:val="none" w:sz="0" w:space="0" w:color="auto"/>
                <w:left w:val="none" w:sz="0" w:space="0" w:color="auto"/>
                <w:bottom w:val="none" w:sz="0" w:space="0" w:color="auto"/>
                <w:right w:val="none" w:sz="0" w:space="0" w:color="auto"/>
              </w:divBdr>
            </w:div>
            <w:div w:id="1943881005">
              <w:marLeft w:val="0"/>
              <w:marRight w:val="0"/>
              <w:marTop w:val="0"/>
              <w:marBottom w:val="0"/>
              <w:divBdr>
                <w:top w:val="none" w:sz="0" w:space="0" w:color="auto"/>
                <w:left w:val="none" w:sz="0" w:space="0" w:color="auto"/>
                <w:bottom w:val="none" w:sz="0" w:space="0" w:color="auto"/>
                <w:right w:val="none" w:sz="0" w:space="0" w:color="auto"/>
              </w:divBdr>
            </w:div>
            <w:div w:id="1865173861">
              <w:marLeft w:val="0"/>
              <w:marRight w:val="0"/>
              <w:marTop w:val="0"/>
              <w:marBottom w:val="0"/>
              <w:divBdr>
                <w:top w:val="none" w:sz="0" w:space="0" w:color="auto"/>
                <w:left w:val="none" w:sz="0" w:space="0" w:color="auto"/>
                <w:bottom w:val="none" w:sz="0" w:space="0" w:color="auto"/>
                <w:right w:val="none" w:sz="0" w:space="0" w:color="auto"/>
              </w:divBdr>
            </w:div>
            <w:div w:id="1980839369">
              <w:marLeft w:val="0"/>
              <w:marRight w:val="0"/>
              <w:marTop w:val="0"/>
              <w:marBottom w:val="0"/>
              <w:divBdr>
                <w:top w:val="none" w:sz="0" w:space="0" w:color="auto"/>
                <w:left w:val="none" w:sz="0" w:space="0" w:color="auto"/>
                <w:bottom w:val="none" w:sz="0" w:space="0" w:color="auto"/>
                <w:right w:val="none" w:sz="0" w:space="0" w:color="auto"/>
              </w:divBdr>
            </w:div>
            <w:div w:id="16540512">
              <w:marLeft w:val="0"/>
              <w:marRight w:val="0"/>
              <w:marTop w:val="0"/>
              <w:marBottom w:val="0"/>
              <w:divBdr>
                <w:top w:val="none" w:sz="0" w:space="0" w:color="auto"/>
                <w:left w:val="none" w:sz="0" w:space="0" w:color="auto"/>
                <w:bottom w:val="none" w:sz="0" w:space="0" w:color="auto"/>
                <w:right w:val="none" w:sz="0" w:space="0" w:color="auto"/>
              </w:divBdr>
            </w:div>
            <w:div w:id="291058721">
              <w:marLeft w:val="0"/>
              <w:marRight w:val="0"/>
              <w:marTop w:val="0"/>
              <w:marBottom w:val="0"/>
              <w:divBdr>
                <w:top w:val="none" w:sz="0" w:space="0" w:color="auto"/>
                <w:left w:val="none" w:sz="0" w:space="0" w:color="auto"/>
                <w:bottom w:val="none" w:sz="0" w:space="0" w:color="auto"/>
                <w:right w:val="none" w:sz="0" w:space="0" w:color="auto"/>
              </w:divBdr>
            </w:div>
            <w:div w:id="1630863687">
              <w:marLeft w:val="0"/>
              <w:marRight w:val="0"/>
              <w:marTop w:val="0"/>
              <w:marBottom w:val="0"/>
              <w:divBdr>
                <w:top w:val="none" w:sz="0" w:space="0" w:color="auto"/>
                <w:left w:val="none" w:sz="0" w:space="0" w:color="auto"/>
                <w:bottom w:val="none" w:sz="0" w:space="0" w:color="auto"/>
                <w:right w:val="none" w:sz="0" w:space="0" w:color="auto"/>
              </w:divBdr>
            </w:div>
            <w:div w:id="421219607">
              <w:marLeft w:val="0"/>
              <w:marRight w:val="0"/>
              <w:marTop w:val="0"/>
              <w:marBottom w:val="0"/>
              <w:divBdr>
                <w:top w:val="none" w:sz="0" w:space="0" w:color="auto"/>
                <w:left w:val="none" w:sz="0" w:space="0" w:color="auto"/>
                <w:bottom w:val="none" w:sz="0" w:space="0" w:color="auto"/>
                <w:right w:val="none" w:sz="0" w:space="0" w:color="auto"/>
              </w:divBdr>
            </w:div>
            <w:div w:id="33701421">
              <w:marLeft w:val="0"/>
              <w:marRight w:val="0"/>
              <w:marTop w:val="0"/>
              <w:marBottom w:val="0"/>
              <w:divBdr>
                <w:top w:val="none" w:sz="0" w:space="0" w:color="auto"/>
                <w:left w:val="none" w:sz="0" w:space="0" w:color="auto"/>
                <w:bottom w:val="none" w:sz="0" w:space="0" w:color="auto"/>
                <w:right w:val="none" w:sz="0" w:space="0" w:color="auto"/>
              </w:divBdr>
            </w:div>
            <w:div w:id="1596132669">
              <w:marLeft w:val="0"/>
              <w:marRight w:val="0"/>
              <w:marTop w:val="0"/>
              <w:marBottom w:val="0"/>
              <w:divBdr>
                <w:top w:val="none" w:sz="0" w:space="0" w:color="auto"/>
                <w:left w:val="none" w:sz="0" w:space="0" w:color="auto"/>
                <w:bottom w:val="none" w:sz="0" w:space="0" w:color="auto"/>
                <w:right w:val="none" w:sz="0" w:space="0" w:color="auto"/>
              </w:divBdr>
            </w:div>
            <w:div w:id="1961112124">
              <w:marLeft w:val="0"/>
              <w:marRight w:val="0"/>
              <w:marTop w:val="0"/>
              <w:marBottom w:val="0"/>
              <w:divBdr>
                <w:top w:val="none" w:sz="0" w:space="0" w:color="auto"/>
                <w:left w:val="none" w:sz="0" w:space="0" w:color="auto"/>
                <w:bottom w:val="none" w:sz="0" w:space="0" w:color="auto"/>
                <w:right w:val="none" w:sz="0" w:space="0" w:color="auto"/>
              </w:divBdr>
            </w:div>
            <w:div w:id="1172061086">
              <w:marLeft w:val="0"/>
              <w:marRight w:val="0"/>
              <w:marTop w:val="0"/>
              <w:marBottom w:val="0"/>
              <w:divBdr>
                <w:top w:val="none" w:sz="0" w:space="0" w:color="auto"/>
                <w:left w:val="none" w:sz="0" w:space="0" w:color="auto"/>
                <w:bottom w:val="none" w:sz="0" w:space="0" w:color="auto"/>
                <w:right w:val="none" w:sz="0" w:space="0" w:color="auto"/>
              </w:divBdr>
            </w:div>
            <w:div w:id="966739939">
              <w:marLeft w:val="0"/>
              <w:marRight w:val="0"/>
              <w:marTop w:val="0"/>
              <w:marBottom w:val="0"/>
              <w:divBdr>
                <w:top w:val="none" w:sz="0" w:space="0" w:color="auto"/>
                <w:left w:val="none" w:sz="0" w:space="0" w:color="auto"/>
                <w:bottom w:val="none" w:sz="0" w:space="0" w:color="auto"/>
                <w:right w:val="none" w:sz="0" w:space="0" w:color="auto"/>
              </w:divBdr>
            </w:div>
            <w:div w:id="2003503298">
              <w:marLeft w:val="0"/>
              <w:marRight w:val="0"/>
              <w:marTop w:val="0"/>
              <w:marBottom w:val="0"/>
              <w:divBdr>
                <w:top w:val="none" w:sz="0" w:space="0" w:color="auto"/>
                <w:left w:val="none" w:sz="0" w:space="0" w:color="auto"/>
                <w:bottom w:val="none" w:sz="0" w:space="0" w:color="auto"/>
                <w:right w:val="none" w:sz="0" w:space="0" w:color="auto"/>
              </w:divBdr>
            </w:div>
            <w:div w:id="51079107">
              <w:marLeft w:val="0"/>
              <w:marRight w:val="0"/>
              <w:marTop w:val="0"/>
              <w:marBottom w:val="0"/>
              <w:divBdr>
                <w:top w:val="none" w:sz="0" w:space="0" w:color="auto"/>
                <w:left w:val="none" w:sz="0" w:space="0" w:color="auto"/>
                <w:bottom w:val="none" w:sz="0" w:space="0" w:color="auto"/>
                <w:right w:val="none" w:sz="0" w:space="0" w:color="auto"/>
              </w:divBdr>
            </w:div>
            <w:div w:id="936451276">
              <w:marLeft w:val="0"/>
              <w:marRight w:val="0"/>
              <w:marTop w:val="0"/>
              <w:marBottom w:val="0"/>
              <w:divBdr>
                <w:top w:val="none" w:sz="0" w:space="0" w:color="auto"/>
                <w:left w:val="none" w:sz="0" w:space="0" w:color="auto"/>
                <w:bottom w:val="none" w:sz="0" w:space="0" w:color="auto"/>
                <w:right w:val="none" w:sz="0" w:space="0" w:color="auto"/>
              </w:divBdr>
            </w:div>
            <w:div w:id="1079986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550151">
      <w:bodyDiv w:val="1"/>
      <w:marLeft w:val="0"/>
      <w:marRight w:val="0"/>
      <w:marTop w:val="0"/>
      <w:marBottom w:val="0"/>
      <w:divBdr>
        <w:top w:val="none" w:sz="0" w:space="0" w:color="auto"/>
        <w:left w:val="none" w:sz="0" w:space="0" w:color="auto"/>
        <w:bottom w:val="none" w:sz="0" w:space="0" w:color="auto"/>
        <w:right w:val="none" w:sz="0" w:space="0" w:color="auto"/>
      </w:divBdr>
      <w:divsChild>
        <w:div w:id="1543051346">
          <w:marLeft w:val="0"/>
          <w:marRight w:val="0"/>
          <w:marTop w:val="0"/>
          <w:marBottom w:val="0"/>
          <w:divBdr>
            <w:top w:val="none" w:sz="0" w:space="0" w:color="auto"/>
            <w:left w:val="none" w:sz="0" w:space="0" w:color="auto"/>
            <w:bottom w:val="none" w:sz="0" w:space="0" w:color="auto"/>
            <w:right w:val="none" w:sz="0" w:space="0" w:color="auto"/>
          </w:divBdr>
        </w:div>
        <w:div w:id="412044018">
          <w:marLeft w:val="0"/>
          <w:marRight w:val="0"/>
          <w:marTop w:val="0"/>
          <w:marBottom w:val="0"/>
          <w:divBdr>
            <w:top w:val="none" w:sz="0" w:space="0" w:color="auto"/>
            <w:left w:val="none" w:sz="0" w:space="0" w:color="auto"/>
            <w:bottom w:val="none" w:sz="0" w:space="0" w:color="auto"/>
            <w:right w:val="none" w:sz="0" w:space="0" w:color="auto"/>
          </w:divBdr>
        </w:div>
        <w:div w:id="916979878">
          <w:marLeft w:val="0"/>
          <w:marRight w:val="0"/>
          <w:marTop w:val="0"/>
          <w:marBottom w:val="0"/>
          <w:divBdr>
            <w:top w:val="none" w:sz="0" w:space="0" w:color="auto"/>
            <w:left w:val="none" w:sz="0" w:space="0" w:color="auto"/>
            <w:bottom w:val="none" w:sz="0" w:space="0" w:color="auto"/>
            <w:right w:val="none" w:sz="0" w:space="0" w:color="auto"/>
          </w:divBdr>
        </w:div>
        <w:div w:id="2033677068">
          <w:marLeft w:val="0"/>
          <w:marRight w:val="0"/>
          <w:marTop w:val="0"/>
          <w:marBottom w:val="0"/>
          <w:divBdr>
            <w:top w:val="none" w:sz="0" w:space="0" w:color="auto"/>
            <w:left w:val="none" w:sz="0" w:space="0" w:color="auto"/>
            <w:bottom w:val="none" w:sz="0" w:space="0" w:color="auto"/>
            <w:right w:val="none" w:sz="0" w:space="0" w:color="auto"/>
          </w:divBdr>
        </w:div>
        <w:div w:id="886650667">
          <w:marLeft w:val="0"/>
          <w:marRight w:val="0"/>
          <w:marTop w:val="0"/>
          <w:marBottom w:val="0"/>
          <w:divBdr>
            <w:top w:val="none" w:sz="0" w:space="0" w:color="auto"/>
            <w:left w:val="none" w:sz="0" w:space="0" w:color="auto"/>
            <w:bottom w:val="none" w:sz="0" w:space="0" w:color="auto"/>
            <w:right w:val="none" w:sz="0" w:space="0" w:color="auto"/>
          </w:divBdr>
        </w:div>
        <w:div w:id="2028680348">
          <w:marLeft w:val="0"/>
          <w:marRight w:val="0"/>
          <w:marTop w:val="0"/>
          <w:marBottom w:val="0"/>
          <w:divBdr>
            <w:top w:val="none" w:sz="0" w:space="0" w:color="auto"/>
            <w:left w:val="none" w:sz="0" w:space="0" w:color="auto"/>
            <w:bottom w:val="none" w:sz="0" w:space="0" w:color="auto"/>
            <w:right w:val="none" w:sz="0" w:space="0" w:color="auto"/>
          </w:divBdr>
        </w:div>
        <w:div w:id="1756779413">
          <w:marLeft w:val="0"/>
          <w:marRight w:val="0"/>
          <w:marTop w:val="0"/>
          <w:marBottom w:val="0"/>
          <w:divBdr>
            <w:top w:val="none" w:sz="0" w:space="0" w:color="auto"/>
            <w:left w:val="none" w:sz="0" w:space="0" w:color="auto"/>
            <w:bottom w:val="none" w:sz="0" w:space="0" w:color="auto"/>
            <w:right w:val="none" w:sz="0" w:space="0" w:color="auto"/>
          </w:divBdr>
        </w:div>
        <w:div w:id="172260797">
          <w:marLeft w:val="0"/>
          <w:marRight w:val="0"/>
          <w:marTop w:val="0"/>
          <w:marBottom w:val="0"/>
          <w:divBdr>
            <w:top w:val="none" w:sz="0" w:space="0" w:color="auto"/>
            <w:left w:val="none" w:sz="0" w:space="0" w:color="auto"/>
            <w:bottom w:val="none" w:sz="0" w:space="0" w:color="auto"/>
            <w:right w:val="none" w:sz="0" w:space="0" w:color="auto"/>
          </w:divBdr>
        </w:div>
        <w:div w:id="1731072033">
          <w:marLeft w:val="0"/>
          <w:marRight w:val="0"/>
          <w:marTop w:val="0"/>
          <w:marBottom w:val="0"/>
          <w:divBdr>
            <w:top w:val="none" w:sz="0" w:space="0" w:color="auto"/>
            <w:left w:val="none" w:sz="0" w:space="0" w:color="auto"/>
            <w:bottom w:val="none" w:sz="0" w:space="0" w:color="auto"/>
            <w:right w:val="none" w:sz="0" w:space="0" w:color="auto"/>
          </w:divBdr>
        </w:div>
        <w:div w:id="1004743332">
          <w:marLeft w:val="0"/>
          <w:marRight w:val="0"/>
          <w:marTop w:val="0"/>
          <w:marBottom w:val="0"/>
          <w:divBdr>
            <w:top w:val="none" w:sz="0" w:space="0" w:color="auto"/>
            <w:left w:val="none" w:sz="0" w:space="0" w:color="auto"/>
            <w:bottom w:val="none" w:sz="0" w:space="0" w:color="auto"/>
            <w:right w:val="none" w:sz="0" w:space="0" w:color="auto"/>
          </w:divBdr>
        </w:div>
        <w:div w:id="1886141368">
          <w:marLeft w:val="0"/>
          <w:marRight w:val="0"/>
          <w:marTop w:val="0"/>
          <w:marBottom w:val="0"/>
          <w:divBdr>
            <w:top w:val="none" w:sz="0" w:space="0" w:color="auto"/>
            <w:left w:val="none" w:sz="0" w:space="0" w:color="auto"/>
            <w:bottom w:val="none" w:sz="0" w:space="0" w:color="auto"/>
            <w:right w:val="none" w:sz="0" w:space="0" w:color="auto"/>
          </w:divBdr>
        </w:div>
        <w:div w:id="498734092">
          <w:marLeft w:val="0"/>
          <w:marRight w:val="0"/>
          <w:marTop w:val="0"/>
          <w:marBottom w:val="0"/>
          <w:divBdr>
            <w:top w:val="none" w:sz="0" w:space="0" w:color="auto"/>
            <w:left w:val="none" w:sz="0" w:space="0" w:color="auto"/>
            <w:bottom w:val="none" w:sz="0" w:space="0" w:color="auto"/>
            <w:right w:val="none" w:sz="0" w:space="0" w:color="auto"/>
          </w:divBdr>
        </w:div>
        <w:div w:id="558975518">
          <w:marLeft w:val="0"/>
          <w:marRight w:val="0"/>
          <w:marTop w:val="0"/>
          <w:marBottom w:val="0"/>
          <w:divBdr>
            <w:top w:val="none" w:sz="0" w:space="0" w:color="auto"/>
            <w:left w:val="none" w:sz="0" w:space="0" w:color="auto"/>
            <w:bottom w:val="none" w:sz="0" w:space="0" w:color="auto"/>
            <w:right w:val="none" w:sz="0" w:space="0" w:color="auto"/>
          </w:divBdr>
        </w:div>
        <w:div w:id="45372501">
          <w:marLeft w:val="0"/>
          <w:marRight w:val="0"/>
          <w:marTop w:val="0"/>
          <w:marBottom w:val="0"/>
          <w:divBdr>
            <w:top w:val="none" w:sz="0" w:space="0" w:color="auto"/>
            <w:left w:val="none" w:sz="0" w:space="0" w:color="auto"/>
            <w:bottom w:val="none" w:sz="0" w:space="0" w:color="auto"/>
            <w:right w:val="none" w:sz="0" w:space="0" w:color="auto"/>
          </w:divBdr>
        </w:div>
        <w:div w:id="1607884843">
          <w:marLeft w:val="0"/>
          <w:marRight w:val="0"/>
          <w:marTop w:val="0"/>
          <w:marBottom w:val="0"/>
          <w:divBdr>
            <w:top w:val="none" w:sz="0" w:space="0" w:color="auto"/>
            <w:left w:val="none" w:sz="0" w:space="0" w:color="auto"/>
            <w:bottom w:val="none" w:sz="0" w:space="0" w:color="auto"/>
            <w:right w:val="none" w:sz="0" w:space="0" w:color="auto"/>
          </w:divBdr>
        </w:div>
        <w:div w:id="2003968320">
          <w:marLeft w:val="0"/>
          <w:marRight w:val="0"/>
          <w:marTop w:val="0"/>
          <w:marBottom w:val="0"/>
          <w:divBdr>
            <w:top w:val="none" w:sz="0" w:space="0" w:color="auto"/>
            <w:left w:val="none" w:sz="0" w:space="0" w:color="auto"/>
            <w:bottom w:val="none" w:sz="0" w:space="0" w:color="auto"/>
            <w:right w:val="none" w:sz="0" w:space="0" w:color="auto"/>
          </w:divBdr>
        </w:div>
        <w:div w:id="486557890">
          <w:marLeft w:val="0"/>
          <w:marRight w:val="0"/>
          <w:marTop w:val="0"/>
          <w:marBottom w:val="0"/>
          <w:divBdr>
            <w:top w:val="none" w:sz="0" w:space="0" w:color="auto"/>
            <w:left w:val="none" w:sz="0" w:space="0" w:color="auto"/>
            <w:bottom w:val="none" w:sz="0" w:space="0" w:color="auto"/>
            <w:right w:val="none" w:sz="0" w:space="0" w:color="auto"/>
          </w:divBdr>
        </w:div>
        <w:div w:id="1756245456">
          <w:marLeft w:val="0"/>
          <w:marRight w:val="0"/>
          <w:marTop w:val="0"/>
          <w:marBottom w:val="0"/>
          <w:divBdr>
            <w:top w:val="none" w:sz="0" w:space="0" w:color="auto"/>
            <w:left w:val="none" w:sz="0" w:space="0" w:color="auto"/>
            <w:bottom w:val="none" w:sz="0" w:space="0" w:color="auto"/>
            <w:right w:val="none" w:sz="0" w:space="0" w:color="auto"/>
          </w:divBdr>
        </w:div>
        <w:div w:id="246307854">
          <w:marLeft w:val="0"/>
          <w:marRight w:val="0"/>
          <w:marTop w:val="0"/>
          <w:marBottom w:val="0"/>
          <w:divBdr>
            <w:top w:val="none" w:sz="0" w:space="0" w:color="auto"/>
            <w:left w:val="none" w:sz="0" w:space="0" w:color="auto"/>
            <w:bottom w:val="none" w:sz="0" w:space="0" w:color="auto"/>
            <w:right w:val="none" w:sz="0" w:space="0" w:color="auto"/>
          </w:divBdr>
        </w:div>
        <w:div w:id="849373717">
          <w:marLeft w:val="0"/>
          <w:marRight w:val="0"/>
          <w:marTop w:val="0"/>
          <w:marBottom w:val="0"/>
          <w:divBdr>
            <w:top w:val="none" w:sz="0" w:space="0" w:color="auto"/>
            <w:left w:val="none" w:sz="0" w:space="0" w:color="auto"/>
            <w:bottom w:val="none" w:sz="0" w:space="0" w:color="auto"/>
            <w:right w:val="none" w:sz="0" w:space="0" w:color="auto"/>
          </w:divBdr>
        </w:div>
        <w:div w:id="1148671771">
          <w:marLeft w:val="0"/>
          <w:marRight w:val="0"/>
          <w:marTop w:val="0"/>
          <w:marBottom w:val="0"/>
          <w:divBdr>
            <w:top w:val="none" w:sz="0" w:space="0" w:color="auto"/>
            <w:left w:val="none" w:sz="0" w:space="0" w:color="auto"/>
            <w:bottom w:val="none" w:sz="0" w:space="0" w:color="auto"/>
            <w:right w:val="none" w:sz="0" w:space="0" w:color="auto"/>
          </w:divBdr>
        </w:div>
        <w:div w:id="973872251">
          <w:marLeft w:val="0"/>
          <w:marRight w:val="0"/>
          <w:marTop w:val="0"/>
          <w:marBottom w:val="0"/>
          <w:divBdr>
            <w:top w:val="none" w:sz="0" w:space="0" w:color="auto"/>
            <w:left w:val="none" w:sz="0" w:space="0" w:color="auto"/>
            <w:bottom w:val="none" w:sz="0" w:space="0" w:color="auto"/>
            <w:right w:val="none" w:sz="0" w:space="0" w:color="auto"/>
          </w:divBdr>
        </w:div>
        <w:div w:id="917984220">
          <w:marLeft w:val="0"/>
          <w:marRight w:val="0"/>
          <w:marTop w:val="0"/>
          <w:marBottom w:val="0"/>
          <w:divBdr>
            <w:top w:val="none" w:sz="0" w:space="0" w:color="auto"/>
            <w:left w:val="none" w:sz="0" w:space="0" w:color="auto"/>
            <w:bottom w:val="none" w:sz="0" w:space="0" w:color="auto"/>
            <w:right w:val="none" w:sz="0" w:space="0" w:color="auto"/>
          </w:divBdr>
        </w:div>
        <w:div w:id="1007169695">
          <w:marLeft w:val="0"/>
          <w:marRight w:val="0"/>
          <w:marTop w:val="0"/>
          <w:marBottom w:val="0"/>
          <w:divBdr>
            <w:top w:val="none" w:sz="0" w:space="0" w:color="auto"/>
            <w:left w:val="none" w:sz="0" w:space="0" w:color="auto"/>
            <w:bottom w:val="none" w:sz="0" w:space="0" w:color="auto"/>
            <w:right w:val="none" w:sz="0" w:space="0" w:color="auto"/>
          </w:divBdr>
        </w:div>
        <w:div w:id="1264805176">
          <w:marLeft w:val="0"/>
          <w:marRight w:val="0"/>
          <w:marTop w:val="0"/>
          <w:marBottom w:val="0"/>
          <w:divBdr>
            <w:top w:val="none" w:sz="0" w:space="0" w:color="auto"/>
            <w:left w:val="none" w:sz="0" w:space="0" w:color="auto"/>
            <w:bottom w:val="none" w:sz="0" w:space="0" w:color="auto"/>
            <w:right w:val="none" w:sz="0" w:space="0" w:color="auto"/>
          </w:divBdr>
        </w:div>
        <w:div w:id="711462330">
          <w:marLeft w:val="0"/>
          <w:marRight w:val="0"/>
          <w:marTop w:val="0"/>
          <w:marBottom w:val="0"/>
          <w:divBdr>
            <w:top w:val="none" w:sz="0" w:space="0" w:color="auto"/>
            <w:left w:val="none" w:sz="0" w:space="0" w:color="auto"/>
            <w:bottom w:val="none" w:sz="0" w:space="0" w:color="auto"/>
            <w:right w:val="none" w:sz="0" w:space="0" w:color="auto"/>
          </w:divBdr>
        </w:div>
        <w:div w:id="450130854">
          <w:marLeft w:val="0"/>
          <w:marRight w:val="0"/>
          <w:marTop w:val="0"/>
          <w:marBottom w:val="0"/>
          <w:divBdr>
            <w:top w:val="none" w:sz="0" w:space="0" w:color="auto"/>
            <w:left w:val="none" w:sz="0" w:space="0" w:color="auto"/>
            <w:bottom w:val="none" w:sz="0" w:space="0" w:color="auto"/>
            <w:right w:val="none" w:sz="0" w:space="0" w:color="auto"/>
          </w:divBdr>
        </w:div>
        <w:div w:id="1592159056">
          <w:marLeft w:val="0"/>
          <w:marRight w:val="0"/>
          <w:marTop w:val="0"/>
          <w:marBottom w:val="0"/>
          <w:divBdr>
            <w:top w:val="none" w:sz="0" w:space="0" w:color="auto"/>
            <w:left w:val="none" w:sz="0" w:space="0" w:color="auto"/>
            <w:bottom w:val="none" w:sz="0" w:space="0" w:color="auto"/>
            <w:right w:val="none" w:sz="0" w:space="0" w:color="auto"/>
          </w:divBdr>
        </w:div>
        <w:div w:id="1988049548">
          <w:marLeft w:val="0"/>
          <w:marRight w:val="0"/>
          <w:marTop w:val="0"/>
          <w:marBottom w:val="0"/>
          <w:divBdr>
            <w:top w:val="none" w:sz="0" w:space="0" w:color="auto"/>
            <w:left w:val="none" w:sz="0" w:space="0" w:color="auto"/>
            <w:bottom w:val="none" w:sz="0" w:space="0" w:color="auto"/>
            <w:right w:val="none" w:sz="0" w:space="0" w:color="auto"/>
          </w:divBdr>
        </w:div>
        <w:div w:id="904489940">
          <w:marLeft w:val="0"/>
          <w:marRight w:val="0"/>
          <w:marTop w:val="0"/>
          <w:marBottom w:val="0"/>
          <w:divBdr>
            <w:top w:val="none" w:sz="0" w:space="0" w:color="auto"/>
            <w:left w:val="none" w:sz="0" w:space="0" w:color="auto"/>
            <w:bottom w:val="none" w:sz="0" w:space="0" w:color="auto"/>
            <w:right w:val="none" w:sz="0" w:space="0" w:color="auto"/>
          </w:divBdr>
        </w:div>
        <w:div w:id="1041977869">
          <w:marLeft w:val="0"/>
          <w:marRight w:val="0"/>
          <w:marTop w:val="0"/>
          <w:marBottom w:val="0"/>
          <w:divBdr>
            <w:top w:val="none" w:sz="0" w:space="0" w:color="auto"/>
            <w:left w:val="none" w:sz="0" w:space="0" w:color="auto"/>
            <w:bottom w:val="none" w:sz="0" w:space="0" w:color="auto"/>
            <w:right w:val="none" w:sz="0" w:space="0" w:color="auto"/>
          </w:divBdr>
        </w:div>
        <w:div w:id="1655793725">
          <w:marLeft w:val="0"/>
          <w:marRight w:val="0"/>
          <w:marTop w:val="0"/>
          <w:marBottom w:val="0"/>
          <w:divBdr>
            <w:top w:val="none" w:sz="0" w:space="0" w:color="auto"/>
            <w:left w:val="none" w:sz="0" w:space="0" w:color="auto"/>
            <w:bottom w:val="none" w:sz="0" w:space="0" w:color="auto"/>
            <w:right w:val="none" w:sz="0" w:space="0" w:color="auto"/>
          </w:divBdr>
        </w:div>
        <w:div w:id="321395206">
          <w:marLeft w:val="0"/>
          <w:marRight w:val="0"/>
          <w:marTop w:val="0"/>
          <w:marBottom w:val="0"/>
          <w:divBdr>
            <w:top w:val="none" w:sz="0" w:space="0" w:color="auto"/>
            <w:left w:val="none" w:sz="0" w:space="0" w:color="auto"/>
            <w:bottom w:val="none" w:sz="0" w:space="0" w:color="auto"/>
            <w:right w:val="none" w:sz="0" w:space="0" w:color="auto"/>
          </w:divBdr>
        </w:div>
        <w:div w:id="1932926553">
          <w:marLeft w:val="0"/>
          <w:marRight w:val="0"/>
          <w:marTop w:val="0"/>
          <w:marBottom w:val="0"/>
          <w:divBdr>
            <w:top w:val="none" w:sz="0" w:space="0" w:color="auto"/>
            <w:left w:val="none" w:sz="0" w:space="0" w:color="auto"/>
            <w:bottom w:val="none" w:sz="0" w:space="0" w:color="auto"/>
            <w:right w:val="none" w:sz="0" w:space="0" w:color="auto"/>
          </w:divBdr>
        </w:div>
        <w:div w:id="1445150958">
          <w:marLeft w:val="0"/>
          <w:marRight w:val="0"/>
          <w:marTop w:val="0"/>
          <w:marBottom w:val="0"/>
          <w:divBdr>
            <w:top w:val="none" w:sz="0" w:space="0" w:color="auto"/>
            <w:left w:val="none" w:sz="0" w:space="0" w:color="auto"/>
            <w:bottom w:val="none" w:sz="0" w:space="0" w:color="auto"/>
            <w:right w:val="none" w:sz="0" w:space="0" w:color="auto"/>
          </w:divBdr>
        </w:div>
        <w:div w:id="319820200">
          <w:marLeft w:val="0"/>
          <w:marRight w:val="0"/>
          <w:marTop w:val="0"/>
          <w:marBottom w:val="0"/>
          <w:divBdr>
            <w:top w:val="none" w:sz="0" w:space="0" w:color="auto"/>
            <w:left w:val="none" w:sz="0" w:space="0" w:color="auto"/>
            <w:bottom w:val="none" w:sz="0" w:space="0" w:color="auto"/>
            <w:right w:val="none" w:sz="0" w:space="0" w:color="auto"/>
          </w:divBdr>
        </w:div>
        <w:div w:id="19673502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Pages>
  <Words>300</Words>
  <Characters>1710</Characters>
  <Application>Microsoft Office Word</Application>
  <DocSecurity>0</DocSecurity>
  <Lines>14</Lines>
  <Paragraphs>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SPROTNO UGOTAVLJANJE ZADOVOLJSTVA ODJEMALCEV UPRAVE</dc:title>
  <dc:subject/>
  <dc:creator>Barbara Zupanc</dc:creator>
  <cp:keywords/>
  <dc:description/>
  <cp:lastModifiedBy>Dunja Labović Begović</cp:lastModifiedBy>
  <cp:revision>2</cp:revision>
  <dcterms:created xsi:type="dcterms:W3CDTF">2020-10-19T08:48:00Z</dcterms:created>
  <dcterms:modified xsi:type="dcterms:W3CDTF">2020-10-23T07:13:00Z</dcterms:modified>
</cp:coreProperties>
</file>