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929" w:rsidRDefault="00EA4929" w:rsidP="00D844C1">
      <w:pPr>
        <w:rPr>
          <w:rFonts w:cs="Arial"/>
          <w:lang w:val="sl-SI"/>
        </w:rPr>
      </w:pPr>
    </w:p>
    <w:p w:rsidR="00EA4929" w:rsidRDefault="00EA4929" w:rsidP="00D844C1">
      <w:pPr>
        <w:rPr>
          <w:rFonts w:cs="Arial"/>
          <w:lang w:val="sl-SI"/>
        </w:rPr>
      </w:pPr>
    </w:p>
    <w:p w:rsidR="00E659E4" w:rsidRDefault="00D844C1" w:rsidP="00D844C1">
      <w:pPr>
        <w:rPr>
          <w:rFonts w:cs="Arial"/>
          <w:lang w:val="sl-SI"/>
        </w:rPr>
      </w:pPr>
      <w:r w:rsidRPr="000F7163">
        <w:rPr>
          <w:rFonts w:cs="Arial"/>
          <w:lang w:val="sl-SI"/>
        </w:rPr>
        <w:t>Številka:</w:t>
      </w:r>
      <w:r w:rsidR="00522915">
        <w:rPr>
          <w:rFonts w:cs="Arial"/>
          <w:lang w:val="sl-SI"/>
        </w:rPr>
        <w:t xml:space="preserve"> </w:t>
      </w:r>
      <w:r w:rsidRPr="000F7163">
        <w:rPr>
          <w:rFonts w:cs="Arial"/>
          <w:lang w:val="sl-SI"/>
        </w:rPr>
        <w:t>100</w:t>
      </w:r>
      <w:r w:rsidR="004D22A6">
        <w:rPr>
          <w:rFonts w:cs="Arial"/>
          <w:lang w:val="sl-SI"/>
        </w:rPr>
        <w:t>52</w:t>
      </w:r>
      <w:r w:rsidRPr="000F7163">
        <w:rPr>
          <w:rFonts w:cs="Arial"/>
          <w:lang w:val="sl-SI"/>
        </w:rPr>
        <w:t>-</w:t>
      </w:r>
      <w:r w:rsidR="009D7698">
        <w:rPr>
          <w:rFonts w:cs="Arial"/>
          <w:lang w:val="sl-SI"/>
        </w:rPr>
        <w:t>10</w:t>
      </w:r>
      <w:r w:rsidRPr="000F7163">
        <w:rPr>
          <w:rFonts w:cs="Arial"/>
          <w:lang w:val="sl-SI"/>
        </w:rPr>
        <w:t>/201</w:t>
      </w:r>
      <w:r w:rsidR="00AE7F91">
        <w:rPr>
          <w:rFonts w:cs="Arial"/>
          <w:lang w:val="sl-SI"/>
        </w:rPr>
        <w:t>9</w:t>
      </w:r>
      <w:r w:rsidRPr="000F7163">
        <w:rPr>
          <w:rFonts w:cs="Arial"/>
          <w:lang w:val="sl-SI"/>
        </w:rPr>
        <w:t>/</w:t>
      </w:r>
      <w:r w:rsidR="004D22A6">
        <w:rPr>
          <w:rFonts w:cs="Arial"/>
          <w:lang w:val="sl-SI"/>
        </w:rPr>
        <w:t>2</w:t>
      </w:r>
    </w:p>
    <w:p w:rsidR="00D844C1" w:rsidRPr="000F7163" w:rsidRDefault="00D844C1" w:rsidP="00D844C1">
      <w:pPr>
        <w:rPr>
          <w:rFonts w:cs="Arial"/>
          <w:lang w:val="sl-SI"/>
        </w:rPr>
      </w:pPr>
      <w:r w:rsidRPr="000F7163">
        <w:rPr>
          <w:rFonts w:cs="Arial"/>
          <w:lang w:val="sl-SI"/>
        </w:rPr>
        <w:t>Datum:</w:t>
      </w:r>
      <w:r w:rsidR="00522915">
        <w:rPr>
          <w:rFonts w:cs="Arial"/>
          <w:lang w:val="sl-SI"/>
        </w:rPr>
        <w:t xml:space="preserve"> </w:t>
      </w:r>
      <w:r w:rsidR="009D7698">
        <w:rPr>
          <w:rFonts w:cs="Arial"/>
          <w:lang w:val="sl-SI"/>
        </w:rPr>
        <w:t>4</w:t>
      </w:r>
      <w:r w:rsidR="00E95B6C">
        <w:rPr>
          <w:rFonts w:cs="Arial"/>
          <w:lang w:val="sl-SI"/>
        </w:rPr>
        <w:t>.</w:t>
      </w:r>
      <w:r w:rsidR="00457C1F">
        <w:rPr>
          <w:rFonts w:cs="Arial"/>
          <w:lang w:val="sl-SI"/>
        </w:rPr>
        <w:t xml:space="preserve"> </w:t>
      </w:r>
      <w:r w:rsidR="009D7698">
        <w:rPr>
          <w:rFonts w:cs="Arial"/>
          <w:lang w:val="sl-SI"/>
        </w:rPr>
        <w:t>9</w:t>
      </w:r>
      <w:r w:rsidR="00E95B6C">
        <w:rPr>
          <w:rFonts w:cs="Arial"/>
          <w:lang w:val="sl-SI"/>
        </w:rPr>
        <w:t>.</w:t>
      </w:r>
      <w:r w:rsidR="00457C1F">
        <w:rPr>
          <w:rFonts w:cs="Arial"/>
          <w:lang w:val="sl-SI"/>
        </w:rPr>
        <w:t xml:space="preserve"> </w:t>
      </w:r>
      <w:r w:rsidRPr="000F7163">
        <w:rPr>
          <w:rFonts w:cs="Arial"/>
          <w:lang w:val="sl-SI"/>
        </w:rPr>
        <w:t>201</w:t>
      </w:r>
      <w:r w:rsidR="00AE7F91">
        <w:rPr>
          <w:rFonts w:cs="Arial"/>
          <w:lang w:val="sl-SI"/>
        </w:rPr>
        <w:t>9</w:t>
      </w:r>
      <w:bookmarkStart w:id="0" w:name="_GoBack"/>
      <w:bookmarkEnd w:id="0"/>
    </w:p>
    <w:p w:rsidR="00D844C1" w:rsidRDefault="00D844C1" w:rsidP="00D844C1">
      <w:pPr>
        <w:rPr>
          <w:rFonts w:cs="Arial"/>
          <w:lang w:val="sl-SI"/>
        </w:rPr>
      </w:pPr>
    </w:p>
    <w:p w:rsidR="00EA4929" w:rsidRPr="000F7163" w:rsidRDefault="00EA4929" w:rsidP="00D844C1">
      <w:pPr>
        <w:rPr>
          <w:rFonts w:cs="Arial"/>
          <w:lang w:val="sl-SI"/>
        </w:rPr>
      </w:pPr>
    </w:p>
    <w:p w:rsidR="00EA4929" w:rsidRDefault="00D844C1" w:rsidP="00D844C1">
      <w:pPr>
        <w:jc w:val="both"/>
        <w:rPr>
          <w:lang w:val="sl-SI"/>
        </w:rPr>
      </w:pPr>
      <w:r w:rsidRPr="000F7163">
        <w:rPr>
          <w:lang w:val="sl-SI"/>
        </w:rPr>
        <w:t>Na podlagi prvega odstavka 35. člena Zakona o javnih uslužbencih (Uradni list RS, št. 63/07 – uradno prečiščeno besedilo</w:t>
      </w:r>
      <w:r w:rsidR="00834782">
        <w:rPr>
          <w:lang w:val="sl-SI"/>
        </w:rPr>
        <w:t xml:space="preserve"> in </w:t>
      </w:r>
      <w:proofErr w:type="spellStart"/>
      <w:r w:rsidR="00834782">
        <w:rPr>
          <w:lang w:val="sl-SI"/>
        </w:rPr>
        <w:t>nasl</w:t>
      </w:r>
      <w:proofErr w:type="spellEnd"/>
      <w:r w:rsidR="00834782">
        <w:rPr>
          <w:lang w:val="sl-SI"/>
        </w:rPr>
        <w:t>.</w:t>
      </w:r>
      <w:r w:rsidR="00926D89">
        <w:rPr>
          <w:szCs w:val="20"/>
          <w:lang w:val="sl-SI"/>
        </w:rPr>
        <w:t>; v nadaljnjem besedilu: ZJU)</w:t>
      </w:r>
      <w:r w:rsidR="00926D89" w:rsidRPr="00852494">
        <w:rPr>
          <w:szCs w:val="20"/>
          <w:lang w:val="sl-SI"/>
        </w:rPr>
        <w:t xml:space="preserve"> </w:t>
      </w:r>
      <w:r w:rsidRPr="000F7163">
        <w:rPr>
          <w:lang w:val="sl-SI"/>
        </w:rPr>
        <w:t>v zvezi z drugim odstavkom 85. člena Zakona o spremembah in dopolnitvah Z</w:t>
      </w:r>
      <w:r w:rsidR="00926D89">
        <w:rPr>
          <w:lang w:val="sl-SI"/>
        </w:rPr>
        <w:t xml:space="preserve">akona o javnih uslužbencih </w:t>
      </w:r>
      <w:r w:rsidRPr="000F7163">
        <w:rPr>
          <w:lang w:val="sl-SI"/>
        </w:rPr>
        <w:t>(Uradni list RS, št. 113/05</w:t>
      </w:r>
      <w:r w:rsidR="0010356C">
        <w:rPr>
          <w:lang w:val="sl-SI"/>
        </w:rPr>
        <w:t>)</w:t>
      </w:r>
      <w:r w:rsidRPr="000F7163">
        <w:rPr>
          <w:lang w:val="sl-SI"/>
        </w:rPr>
        <w:t xml:space="preserve">, je Komisija za pritožbe iz delovnega razmerja pri Vladi Republike Slovenije </w:t>
      </w:r>
      <w:r w:rsidR="00926D89">
        <w:rPr>
          <w:lang w:val="sl-SI"/>
        </w:rPr>
        <w:t>(</w:t>
      </w:r>
      <w:r w:rsidRPr="000F7163">
        <w:rPr>
          <w:lang w:val="sl-SI"/>
        </w:rPr>
        <w:t xml:space="preserve"> v nadalj</w:t>
      </w:r>
      <w:r w:rsidR="00926D89">
        <w:rPr>
          <w:lang w:val="sl-SI"/>
        </w:rPr>
        <w:t xml:space="preserve">njem besedilu: </w:t>
      </w:r>
      <w:r w:rsidRPr="000F7163">
        <w:rPr>
          <w:lang w:val="sl-SI"/>
        </w:rPr>
        <w:t>Komisija za pritožbe</w:t>
      </w:r>
      <w:r w:rsidR="00926D89">
        <w:rPr>
          <w:lang w:val="sl-SI"/>
        </w:rPr>
        <w:t>)</w:t>
      </w:r>
      <w:r w:rsidRPr="000F7163">
        <w:rPr>
          <w:lang w:val="sl-SI"/>
        </w:rPr>
        <w:t>, v senatu, ki so ga sestavljali</w:t>
      </w:r>
      <w:r w:rsidR="00CA1DA4">
        <w:rPr>
          <w:lang w:val="sl-SI"/>
        </w:rPr>
        <w:t xml:space="preserve"> </w:t>
      </w:r>
      <w:r w:rsidR="00522915" w:rsidRPr="00522915">
        <w:rPr>
          <w:color w:val="FFFFFF" w:themeColor="background1"/>
          <w:lang w:val="sl-SI"/>
        </w:rPr>
        <w:t>izbrisan podatek ime in priimek</w:t>
      </w:r>
      <w:r w:rsidR="006331C5" w:rsidRPr="00522915">
        <w:rPr>
          <w:color w:val="FFFFFF" w:themeColor="background1"/>
          <w:lang w:val="sl-SI"/>
        </w:rPr>
        <w:t xml:space="preserve"> </w:t>
      </w:r>
      <w:r w:rsidR="0091039F">
        <w:rPr>
          <w:lang w:val="sl-SI"/>
        </w:rPr>
        <w:t>ko</w:t>
      </w:r>
      <w:r w:rsidRPr="000F7163">
        <w:rPr>
          <w:lang w:val="sl-SI"/>
        </w:rPr>
        <w:t>t predsedni</w:t>
      </w:r>
      <w:r w:rsidR="009D7698">
        <w:rPr>
          <w:lang w:val="sl-SI"/>
        </w:rPr>
        <w:t>k</w:t>
      </w:r>
      <w:r w:rsidRPr="000F7163">
        <w:rPr>
          <w:lang w:val="sl-SI"/>
        </w:rPr>
        <w:t xml:space="preserve"> senata ter</w:t>
      </w:r>
      <w:r w:rsidR="0041122F">
        <w:rPr>
          <w:lang w:val="sl-SI"/>
        </w:rPr>
        <w:t xml:space="preserve"> </w:t>
      </w:r>
      <w:r w:rsidR="00522915" w:rsidRPr="00522915">
        <w:rPr>
          <w:color w:val="FFFFFF" w:themeColor="background1"/>
          <w:lang w:val="sl-SI"/>
        </w:rPr>
        <w:t>izbrisan podatek ime in priimek</w:t>
      </w:r>
      <w:r w:rsidR="009D7698" w:rsidRPr="00522915">
        <w:rPr>
          <w:color w:val="FFFFFF" w:themeColor="background1"/>
          <w:lang w:val="sl-SI"/>
        </w:rPr>
        <w:t xml:space="preserve"> </w:t>
      </w:r>
      <w:r w:rsidR="00622D2D">
        <w:rPr>
          <w:lang w:val="sl-SI"/>
        </w:rPr>
        <w:t>i</w:t>
      </w:r>
      <w:r w:rsidR="00FE2DB1">
        <w:rPr>
          <w:lang w:val="sl-SI"/>
        </w:rPr>
        <w:t>n</w:t>
      </w:r>
      <w:r w:rsidR="00CA1DA4" w:rsidRPr="00522915">
        <w:rPr>
          <w:color w:val="FFFFFF" w:themeColor="background1"/>
          <w:lang w:val="sl-SI"/>
        </w:rPr>
        <w:t xml:space="preserve"> </w:t>
      </w:r>
      <w:r w:rsidR="00522915" w:rsidRPr="00522915">
        <w:rPr>
          <w:color w:val="FFFFFF" w:themeColor="background1"/>
          <w:lang w:val="sl-SI"/>
        </w:rPr>
        <w:t xml:space="preserve">izbrisan podatek ime in priimek </w:t>
      </w:r>
      <w:r w:rsidR="006331C5">
        <w:rPr>
          <w:lang w:val="sl-SI"/>
        </w:rPr>
        <w:t>kot</w:t>
      </w:r>
      <w:r w:rsidR="00762BCA">
        <w:rPr>
          <w:lang w:val="sl-SI"/>
        </w:rPr>
        <w:t xml:space="preserve"> </w:t>
      </w:r>
      <w:r w:rsidRPr="000F7163">
        <w:rPr>
          <w:lang w:val="sl-SI"/>
        </w:rPr>
        <w:t>čla</w:t>
      </w:r>
      <w:r w:rsidR="003862D7">
        <w:rPr>
          <w:lang w:val="sl-SI"/>
        </w:rPr>
        <w:t>n</w:t>
      </w:r>
      <w:r w:rsidR="009D7698">
        <w:rPr>
          <w:lang w:val="sl-SI"/>
        </w:rPr>
        <w:t>ici</w:t>
      </w:r>
      <w:r w:rsidRPr="000F7163">
        <w:rPr>
          <w:lang w:val="sl-SI"/>
        </w:rPr>
        <w:t xml:space="preserve"> senata, po pritožb</w:t>
      </w:r>
      <w:r w:rsidR="00AE01C3">
        <w:rPr>
          <w:lang w:val="sl-SI"/>
        </w:rPr>
        <w:t>i</w:t>
      </w:r>
      <w:r w:rsidR="009D7698">
        <w:rPr>
          <w:lang w:val="sl-SI"/>
        </w:rPr>
        <w:t>, ki jo je po svoji pooblaščenki</w:t>
      </w:r>
      <w:r w:rsidR="009A055D">
        <w:rPr>
          <w:lang w:val="sl-SI"/>
        </w:rPr>
        <w:t>,</w:t>
      </w:r>
      <w:r w:rsidR="009D7698">
        <w:rPr>
          <w:lang w:val="sl-SI"/>
        </w:rPr>
        <w:t xml:space="preserve"> Odvetniški pisarni </w:t>
      </w:r>
      <w:r w:rsidR="00522915" w:rsidRPr="00522915">
        <w:rPr>
          <w:color w:val="FFFFFF" w:themeColor="background1"/>
          <w:lang w:val="sl-SI"/>
        </w:rPr>
        <w:t>izbrisan podatek naziv in kraj</w:t>
      </w:r>
      <w:r w:rsidR="009D7698">
        <w:rPr>
          <w:lang w:val="sl-SI"/>
        </w:rPr>
        <w:t xml:space="preserve">, vložil javni </w:t>
      </w:r>
      <w:r w:rsidRPr="001813CD">
        <w:rPr>
          <w:lang w:val="sl-SI"/>
        </w:rPr>
        <w:t>uslužben</w:t>
      </w:r>
      <w:r w:rsidR="009D7698">
        <w:rPr>
          <w:lang w:val="sl-SI"/>
        </w:rPr>
        <w:t>e</w:t>
      </w:r>
      <w:r w:rsidR="00622D2D">
        <w:rPr>
          <w:lang w:val="sl-SI"/>
        </w:rPr>
        <w:t>c</w:t>
      </w:r>
      <w:r w:rsidR="00B90C96" w:rsidRPr="001813CD">
        <w:rPr>
          <w:lang w:val="sl-SI"/>
        </w:rPr>
        <w:t xml:space="preserve"> </w:t>
      </w:r>
      <w:r w:rsidR="00522915" w:rsidRPr="00522915">
        <w:rPr>
          <w:color w:val="FFFFFF" w:themeColor="background1"/>
          <w:lang w:val="sl-SI"/>
        </w:rPr>
        <w:t>izbrisan podatek ime in priimek</w:t>
      </w:r>
      <w:r w:rsidR="0049014D">
        <w:rPr>
          <w:lang w:val="sl-SI"/>
        </w:rPr>
        <w:t xml:space="preserve">, </w:t>
      </w:r>
      <w:r w:rsidR="005A78A5">
        <w:rPr>
          <w:lang w:val="sl-SI"/>
        </w:rPr>
        <w:t xml:space="preserve">zaposlen </w:t>
      </w:r>
      <w:r w:rsidR="001F26A9">
        <w:rPr>
          <w:lang w:val="sl-SI"/>
        </w:rPr>
        <w:t xml:space="preserve">v </w:t>
      </w:r>
      <w:r w:rsidR="009D7698">
        <w:rPr>
          <w:lang w:val="sl-SI"/>
        </w:rPr>
        <w:t xml:space="preserve">Občini </w:t>
      </w:r>
      <w:r w:rsidR="00522915" w:rsidRPr="00522915">
        <w:rPr>
          <w:color w:val="FFFFFF" w:themeColor="background1"/>
          <w:lang w:val="sl-SI"/>
        </w:rPr>
        <w:t>izbrisan podatek kraj</w:t>
      </w:r>
      <w:r w:rsidR="006331C5">
        <w:rPr>
          <w:lang w:val="sl-SI"/>
        </w:rPr>
        <w:t xml:space="preserve">, </w:t>
      </w:r>
      <w:r w:rsidRPr="001813CD">
        <w:rPr>
          <w:lang w:val="sl-SI"/>
        </w:rPr>
        <w:t xml:space="preserve">zoper sklep o disciplinski odgovornosti, št. </w:t>
      </w:r>
      <w:r w:rsidR="007D47F3" w:rsidRPr="001813CD">
        <w:rPr>
          <w:lang w:val="sl-SI"/>
        </w:rPr>
        <w:t>100-</w:t>
      </w:r>
      <w:r w:rsidR="009D7698">
        <w:rPr>
          <w:lang w:val="sl-SI"/>
        </w:rPr>
        <w:t>0009</w:t>
      </w:r>
      <w:r w:rsidR="007D47F3" w:rsidRPr="001813CD">
        <w:rPr>
          <w:lang w:val="sl-SI"/>
        </w:rPr>
        <w:t>/</w:t>
      </w:r>
      <w:r w:rsidR="00F56C6D" w:rsidRPr="001813CD">
        <w:rPr>
          <w:lang w:val="sl-SI"/>
        </w:rPr>
        <w:t>201</w:t>
      </w:r>
      <w:r w:rsidR="00C31460">
        <w:rPr>
          <w:lang w:val="sl-SI"/>
        </w:rPr>
        <w:t>9</w:t>
      </w:r>
      <w:r w:rsidR="006331C5">
        <w:rPr>
          <w:lang w:val="sl-SI"/>
        </w:rPr>
        <w:t>-</w:t>
      </w:r>
      <w:r w:rsidR="009D7698">
        <w:rPr>
          <w:lang w:val="sl-SI"/>
        </w:rPr>
        <w:t>20</w:t>
      </w:r>
      <w:r w:rsidR="00437B70">
        <w:rPr>
          <w:lang w:val="sl-SI"/>
        </w:rPr>
        <w:t xml:space="preserve"> </w:t>
      </w:r>
      <w:r w:rsidRPr="001813CD">
        <w:rPr>
          <w:lang w:val="sl-SI"/>
        </w:rPr>
        <w:t xml:space="preserve">z dne </w:t>
      </w:r>
      <w:r w:rsidR="009D7698">
        <w:rPr>
          <w:lang w:val="sl-SI"/>
        </w:rPr>
        <w:t>8</w:t>
      </w:r>
      <w:r w:rsidRPr="001813CD">
        <w:rPr>
          <w:lang w:val="sl-SI"/>
        </w:rPr>
        <w:t>.</w:t>
      </w:r>
      <w:r w:rsidR="005A7560" w:rsidRPr="001813CD">
        <w:rPr>
          <w:lang w:val="sl-SI"/>
        </w:rPr>
        <w:t xml:space="preserve"> </w:t>
      </w:r>
      <w:r w:rsidR="009D7698">
        <w:rPr>
          <w:lang w:val="sl-SI"/>
        </w:rPr>
        <w:t>8</w:t>
      </w:r>
      <w:r w:rsidRPr="001813CD">
        <w:rPr>
          <w:lang w:val="sl-SI"/>
        </w:rPr>
        <w:t>.</w:t>
      </w:r>
      <w:r w:rsidR="005A7560" w:rsidRPr="001813CD">
        <w:rPr>
          <w:lang w:val="sl-SI"/>
        </w:rPr>
        <w:t xml:space="preserve"> </w:t>
      </w:r>
      <w:r w:rsidRPr="001813CD">
        <w:rPr>
          <w:lang w:val="sl-SI"/>
        </w:rPr>
        <w:t>201</w:t>
      </w:r>
      <w:r w:rsidR="0003270F">
        <w:rPr>
          <w:lang w:val="sl-SI"/>
        </w:rPr>
        <w:t>9</w:t>
      </w:r>
      <w:r w:rsidRPr="001813CD">
        <w:rPr>
          <w:lang w:val="sl-SI"/>
        </w:rPr>
        <w:t>,</w:t>
      </w:r>
      <w:r w:rsidRPr="00B65A37">
        <w:rPr>
          <w:b/>
          <w:lang w:val="sl-SI"/>
        </w:rPr>
        <w:t xml:space="preserve"> </w:t>
      </w:r>
      <w:r w:rsidRPr="000F7163">
        <w:rPr>
          <w:lang w:val="sl-SI"/>
        </w:rPr>
        <w:t xml:space="preserve">na svoji </w:t>
      </w:r>
      <w:r w:rsidR="006331C5">
        <w:rPr>
          <w:lang w:val="sl-SI"/>
        </w:rPr>
        <w:t>8</w:t>
      </w:r>
      <w:r w:rsidR="009D7698">
        <w:rPr>
          <w:lang w:val="sl-SI"/>
        </w:rPr>
        <w:t>14</w:t>
      </w:r>
      <w:r w:rsidR="005A7560">
        <w:rPr>
          <w:lang w:val="sl-SI"/>
        </w:rPr>
        <w:t>.</w:t>
      </w:r>
      <w:r w:rsidRPr="000F7163">
        <w:rPr>
          <w:lang w:val="sl-SI"/>
        </w:rPr>
        <w:t xml:space="preserve"> seji dne </w:t>
      </w:r>
      <w:r w:rsidR="009D7698">
        <w:rPr>
          <w:lang w:val="sl-SI"/>
        </w:rPr>
        <w:t>4</w:t>
      </w:r>
      <w:r w:rsidRPr="000F7163">
        <w:rPr>
          <w:lang w:val="sl-SI"/>
        </w:rPr>
        <w:t>.</w:t>
      </w:r>
      <w:r w:rsidR="005A7560">
        <w:rPr>
          <w:lang w:val="sl-SI"/>
        </w:rPr>
        <w:t xml:space="preserve"> </w:t>
      </w:r>
      <w:r w:rsidR="009D7698">
        <w:rPr>
          <w:lang w:val="sl-SI"/>
        </w:rPr>
        <w:t>9</w:t>
      </w:r>
      <w:r w:rsidRPr="000F7163">
        <w:rPr>
          <w:lang w:val="sl-SI"/>
        </w:rPr>
        <w:t>.</w:t>
      </w:r>
      <w:r w:rsidR="0041122F">
        <w:rPr>
          <w:lang w:val="sl-SI"/>
        </w:rPr>
        <w:t xml:space="preserve"> </w:t>
      </w:r>
      <w:r w:rsidRPr="000F7163">
        <w:rPr>
          <w:lang w:val="sl-SI"/>
        </w:rPr>
        <w:t>201</w:t>
      </w:r>
      <w:r w:rsidR="0003270F">
        <w:rPr>
          <w:lang w:val="sl-SI"/>
        </w:rPr>
        <w:t>9</w:t>
      </w:r>
      <w:r w:rsidRPr="000F7163">
        <w:rPr>
          <w:lang w:val="sl-SI"/>
        </w:rPr>
        <w:t xml:space="preserve"> izdala naslednji</w:t>
      </w:r>
    </w:p>
    <w:p w:rsidR="00D844C1" w:rsidRPr="000F7163" w:rsidRDefault="00BA2FE5" w:rsidP="00EA4929">
      <w:pPr>
        <w:pStyle w:val="Naslov1"/>
      </w:pPr>
      <w:r>
        <w:t>S</w:t>
      </w:r>
      <w:r w:rsidR="00D844C1" w:rsidRPr="000F7163">
        <w:t xml:space="preserve">   K   L   E   P</w:t>
      </w:r>
    </w:p>
    <w:p w:rsidR="00500D22" w:rsidRDefault="00500D22" w:rsidP="00D844C1">
      <w:pPr>
        <w:rPr>
          <w:rFonts w:cs="Arial"/>
          <w:b/>
          <w:lang w:val="sl-SI"/>
        </w:rPr>
      </w:pPr>
    </w:p>
    <w:p w:rsidR="00135F33" w:rsidRPr="00522915" w:rsidRDefault="00437B70" w:rsidP="00522915">
      <w:pPr>
        <w:pStyle w:val="Odstavekseznama"/>
        <w:numPr>
          <w:ilvl w:val="0"/>
          <w:numId w:val="11"/>
        </w:numPr>
        <w:jc w:val="both"/>
        <w:rPr>
          <w:b/>
          <w:lang w:val="sl-SI"/>
        </w:rPr>
      </w:pPr>
      <w:r w:rsidRPr="00522915">
        <w:rPr>
          <w:b/>
          <w:lang w:val="sl-SI"/>
        </w:rPr>
        <w:t>P</w:t>
      </w:r>
      <w:r w:rsidR="00F5147B" w:rsidRPr="00522915">
        <w:rPr>
          <w:b/>
          <w:lang w:val="sl-SI"/>
        </w:rPr>
        <w:t>ritožb</w:t>
      </w:r>
      <w:r w:rsidR="00622D2D" w:rsidRPr="00522915">
        <w:rPr>
          <w:b/>
          <w:lang w:val="sl-SI"/>
        </w:rPr>
        <w:t>a</w:t>
      </w:r>
      <w:r w:rsidRPr="00522915">
        <w:rPr>
          <w:b/>
          <w:lang w:val="sl-SI"/>
        </w:rPr>
        <w:t xml:space="preserve"> </w:t>
      </w:r>
      <w:r w:rsidR="00622D2D" w:rsidRPr="00522915">
        <w:rPr>
          <w:b/>
          <w:lang w:val="sl-SI"/>
        </w:rPr>
        <w:t>javn</w:t>
      </w:r>
      <w:r w:rsidR="00AE01C3" w:rsidRPr="00522915">
        <w:rPr>
          <w:b/>
          <w:lang w:val="sl-SI"/>
        </w:rPr>
        <w:t>ega</w:t>
      </w:r>
      <w:r w:rsidR="00622D2D" w:rsidRPr="00522915">
        <w:rPr>
          <w:b/>
          <w:lang w:val="sl-SI"/>
        </w:rPr>
        <w:t xml:space="preserve"> uslužbenc</w:t>
      </w:r>
      <w:r w:rsidR="00AE01C3" w:rsidRPr="00522915">
        <w:rPr>
          <w:b/>
          <w:lang w:val="sl-SI"/>
        </w:rPr>
        <w:t>a</w:t>
      </w:r>
      <w:r w:rsidR="00622D2D" w:rsidRPr="00522915">
        <w:rPr>
          <w:b/>
          <w:lang w:val="sl-SI"/>
        </w:rPr>
        <w:t xml:space="preserve"> </w:t>
      </w:r>
      <w:r w:rsidR="00522915" w:rsidRPr="00CA69E7">
        <w:rPr>
          <w:color w:val="FFFFFF" w:themeColor="background1"/>
          <w:lang w:val="sl-SI"/>
        </w:rPr>
        <w:t xml:space="preserve">izbrisan </w:t>
      </w:r>
      <w:r w:rsidR="00522915" w:rsidRPr="00522915">
        <w:rPr>
          <w:b/>
          <w:color w:val="FFFFFF" w:themeColor="background1"/>
          <w:lang w:val="sl-SI"/>
        </w:rPr>
        <w:t>podatek ime in priimek</w:t>
      </w:r>
      <w:r w:rsidR="009D7698" w:rsidRPr="00522915">
        <w:rPr>
          <w:b/>
          <w:lang w:val="sl-SI"/>
        </w:rPr>
        <w:t>, zoper sklep o disciplinski odgovornosti, št. 100-0009/2019-20 z dne 8. 8. 2019,</w:t>
      </w:r>
      <w:r w:rsidR="00AE01C3" w:rsidRPr="00522915">
        <w:rPr>
          <w:b/>
          <w:lang w:val="sl-SI"/>
        </w:rPr>
        <w:t xml:space="preserve"> </w:t>
      </w:r>
      <w:r w:rsidR="00622D2D" w:rsidRPr="00522915">
        <w:rPr>
          <w:b/>
          <w:lang w:val="sl-SI"/>
        </w:rPr>
        <w:t>se kot neutemeljena zavrne.</w:t>
      </w:r>
    </w:p>
    <w:p w:rsidR="00522915" w:rsidRPr="00522915" w:rsidRDefault="00522915" w:rsidP="00522915">
      <w:pPr>
        <w:pStyle w:val="Odstavekseznama"/>
        <w:jc w:val="both"/>
        <w:rPr>
          <w:b/>
          <w:lang w:val="sl-SI"/>
        </w:rPr>
      </w:pPr>
    </w:p>
    <w:p w:rsidR="009130D8" w:rsidRPr="00522915" w:rsidRDefault="00135F33" w:rsidP="00522915">
      <w:pPr>
        <w:pStyle w:val="Odstavekseznama"/>
        <w:numPr>
          <w:ilvl w:val="0"/>
          <w:numId w:val="11"/>
        </w:numPr>
        <w:jc w:val="both"/>
        <w:rPr>
          <w:b/>
          <w:lang w:val="sl-SI"/>
        </w:rPr>
      </w:pPr>
      <w:r w:rsidRPr="00522915">
        <w:rPr>
          <w:b/>
          <w:lang w:val="sl-SI"/>
        </w:rPr>
        <w:t>Stroški v zvezi s pritožbo gredo v breme pritožnika.</w:t>
      </w:r>
    </w:p>
    <w:p w:rsidR="00522915" w:rsidRPr="00522915" w:rsidRDefault="00522915" w:rsidP="00522915">
      <w:pPr>
        <w:pStyle w:val="Odstavekseznama"/>
        <w:rPr>
          <w:b/>
          <w:lang w:val="sl-SI"/>
        </w:rPr>
      </w:pPr>
    </w:p>
    <w:p w:rsidR="00522915" w:rsidRPr="00522915" w:rsidRDefault="00522915" w:rsidP="00522915">
      <w:pPr>
        <w:pStyle w:val="Odstavekseznama"/>
        <w:jc w:val="both"/>
        <w:rPr>
          <w:b/>
          <w:lang w:val="sl-SI"/>
        </w:rPr>
      </w:pPr>
    </w:p>
    <w:p w:rsidR="00D844C1" w:rsidRPr="000F7163" w:rsidRDefault="003E40C5" w:rsidP="00D844C1">
      <w:pPr>
        <w:jc w:val="center"/>
        <w:rPr>
          <w:b/>
          <w:lang w:val="sl-SI"/>
        </w:rPr>
      </w:pPr>
      <w:r>
        <w:rPr>
          <w:b/>
          <w:lang w:val="sl-SI"/>
        </w:rPr>
        <w:t>O</w:t>
      </w:r>
      <w:r w:rsidR="00D844C1" w:rsidRPr="000F7163">
        <w:rPr>
          <w:b/>
          <w:lang w:val="sl-SI"/>
        </w:rPr>
        <w:t xml:space="preserve"> </w:t>
      </w:r>
      <w:r w:rsidR="000F6717">
        <w:rPr>
          <w:b/>
          <w:lang w:val="sl-SI"/>
        </w:rPr>
        <w:t xml:space="preserve"> </w:t>
      </w:r>
      <w:r w:rsidR="00D844C1" w:rsidRPr="000F7163">
        <w:rPr>
          <w:b/>
          <w:lang w:val="sl-SI"/>
        </w:rPr>
        <w:t>b  r  a  z  l  o  ž  i  t  e  v</w:t>
      </w:r>
    </w:p>
    <w:p w:rsidR="00223AB0" w:rsidRDefault="00223AB0" w:rsidP="00295DE8">
      <w:pPr>
        <w:jc w:val="both"/>
        <w:rPr>
          <w:lang w:val="sl-SI"/>
        </w:rPr>
      </w:pPr>
    </w:p>
    <w:p w:rsidR="00DB0BDA" w:rsidRDefault="00146E66" w:rsidP="00424C29">
      <w:pPr>
        <w:jc w:val="both"/>
        <w:rPr>
          <w:lang w:val="sl-SI"/>
        </w:rPr>
      </w:pPr>
      <w:r>
        <w:rPr>
          <w:lang w:val="sl-SI"/>
        </w:rPr>
        <w:t>J</w:t>
      </w:r>
      <w:r w:rsidRPr="001813CD">
        <w:rPr>
          <w:lang w:val="sl-SI"/>
        </w:rPr>
        <w:t>avn</w:t>
      </w:r>
      <w:r w:rsidR="00622D2D">
        <w:rPr>
          <w:lang w:val="sl-SI"/>
        </w:rPr>
        <w:t>emu</w:t>
      </w:r>
      <w:r w:rsidR="00622D2D" w:rsidRPr="001813CD">
        <w:rPr>
          <w:lang w:val="sl-SI"/>
        </w:rPr>
        <w:t xml:space="preserve"> uslužben</w:t>
      </w:r>
      <w:r w:rsidR="00622D2D">
        <w:rPr>
          <w:lang w:val="sl-SI"/>
        </w:rPr>
        <w:t>cu</w:t>
      </w:r>
      <w:r w:rsidR="00622D2D" w:rsidRPr="001813CD">
        <w:rPr>
          <w:lang w:val="sl-SI"/>
        </w:rPr>
        <w:t xml:space="preserve"> </w:t>
      </w:r>
      <w:r w:rsidR="00522915" w:rsidRPr="00522915">
        <w:rPr>
          <w:color w:val="FFFFFF" w:themeColor="background1"/>
          <w:lang w:val="sl-SI"/>
        </w:rPr>
        <w:t xml:space="preserve">izbrisan podatek ime in priimek </w:t>
      </w:r>
      <w:r w:rsidR="00D84B8D">
        <w:rPr>
          <w:lang w:val="sl-SI"/>
        </w:rPr>
        <w:t xml:space="preserve">je bil izdan </w:t>
      </w:r>
      <w:r w:rsidR="00D84B8D" w:rsidRPr="001813CD">
        <w:rPr>
          <w:lang w:val="sl-SI"/>
        </w:rPr>
        <w:t>sklep o disciplinski odgovornosti, št. 100-</w:t>
      </w:r>
      <w:r w:rsidR="009D7698">
        <w:rPr>
          <w:lang w:val="sl-SI"/>
        </w:rPr>
        <w:t>0009</w:t>
      </w:r>
      <w:r w:rsidR="00D84B8D" w:rsidRPr="001813CD">
        <w:rPr>
          <w:lang w:val="sl-SI"/>
        </w:rPr>
        <w:t>/201</w:t>
      </w:r>
      <w:r w:rsidR="00D84B8D">
        <w:rPr>
          <w:lang w:val="sl-SI"/>
        </w:rPr>
        <w:t>9-</w:t>
      </w:r>
      <w:r w:rsidR="009D7698">
        <w:rPr>
          <w:lang w:val="sl-SI"/>
        </w:rPr>
        <w:t>20</w:t>
      </w:r>
      <w:r w:rsidR="00D84B8D">
        <w:rPr>
          <w:lang w:val="sl-SI"/>
        </w:rPr>
        <w:t xml:space="preserve"> </w:t>
      </w:r>
      <w:r w:rsidR="00D84B8D" w:rsidRPr="001813CD">
        <w:rPr>
          <w:lang w:val="sl-SI"/>
        </w:rPr>
        <w:t xml:space="preserve">z dne </w:t>
      </w:r>
      <w:r w:rsidR="009D7698">
        <w:rPr>
          <w:lang w:val="sl-SI"/>
        </w:rPr>
        <w:t>8</w:t>
      </w:r>
      <w:r w:rsidR="00D84B8D" w:rsidRPr="001813CD">
        <w:rPr>
          <w:lang w:val="sl-SI"/>
        </w:rPr>
        <w:t xml:space="preserve">. </w:t>
      </w:r>
      <w:r w:rsidR="009D7698">
        <w:rPr>
          <w:lang w:val="sl-SI"/>
        </w:rPr>
        <w:t>8</w:t>
      </w:r>
      <w:r w:rsidR="00D84B8D" w:rsidRPr="001813CD">
        <w:rPr>
          <w:lang w:val="sl-SI"/>
        </w:rPr>
        <w:t>. 201</w:t>
      </w:r>
      <w:r w:rsidR="00D84B8D">
        <w:rPr>
          <w:lang w:val="sl-SI"/>
        </w:rPr>
        <w:t xml:space="preserve">9 </w:t>
      </w:r>
      <w:r w:rsidR="00622D2D" w:rsidRPr="00622D2D">
        <w:rPr>
          <w:lang w:val="sl-SI"/>
        </w:rPr>
        <w:t>za</w:t>
      </w:r>
      <w:r w:rsidR="00F30693" w:rsidRPr="00456082">
        <w:rPr>
          <w:lang w:val="sl-SI"/>
        </w:rPr>
        <w:t xml:space="preserve">radi </w:t>
      </w:r>
      <w:r w:rsidR="0049014D">
        <w:rPr>
          <w:lang w:val="sl-SI"/>
        </w:rPr>
        <w:t xml:space="preserve">lažje </w:t>
      </w:r>
      <w:r w:rsidR="00E4208F">
        <w:rPr>
          <w:lang w:val="sl-SI"/>
        </w:rPr>
        <w:t xml:space="preserve">disciplinske kršitve </w:t>
      </w:r>
      <w:r w:rsidR="00F30693" w:rsidRPr="00456082">
        <w:rPr>
          <w:lang w:val="sl-SI"/>
        </w:rPr>
        <w:t xml:space="preserve">po </w:t>
      </w:r>
      <w:r w:rsidR="0049014D">
        <w:rPr>
          <w:lang w:val="sl-SI"/>
        </w:rPr>
        <w:t>1</w:t>
      </w:r>
      <w:r w:rsidR="00F30693" w:rsidRPr="00456082">
        <w:rPr>
          <w:lang w:val="sl-SI"/>
        </w:rPr>
        <w:t>.</w:t>
      </w:r>
      <w:r w:rsidR="00E4208F">
        <w:rPr>
          <w:lang w:val="sl-SI"/>
        </w:rPr>
        <w:t xml:space="preserve"> </w:t>
      </w:r>
      <w:r w:rsidR="00F30693" w:rsidRPr="00456082">
        <w:rPr>
          <w:lang w:val="sl-SI"/>
        </w:rPr>
        <w:t xml:space="preserve">točki </w:t>
      </w:r>
      <w:r w:rsidR="0049014D">
        <w:rPr>
          <w:lang w:val="sl-SI"/>
        </w:rPr>
        <w:t xml:space="preserve">prvega </w:t>
      </w:r>
      <w:r w:rsidR="00F30693" w:rsidRPr="00456082">
        <w:rPr>
          <w:lang w:val="sl-SI"/>
        </w:rPr>
        <w:t>odstavka 123. člena ZJU</w:t>
      </w:r>
      <w:r w:rsidR="00B65A37">
        <w:rPr>
          <w:lang w:val="sl-SI"/>
        </w:rPr>
        <w:t>. Javn</w:t>
      </w:r>
      <w:r w:rsidR="00622D2D">
        <w:rPr>
          <w:lang w:val="sl-SI"/>
        </w:rPr>
        <w:t>emu</w:t>
      </w:r>
      <w:r w:rsidR="00B65A37">
        <w:rPr>
          <w:lang w:val="sl-SI"/>
        </w:rPr>
        <w:t xml:space="preserve"> uslužben</w:t>
      </w:r>
      <w:r w:rsidR="00622D2D">
        <w:rPr>
          <w:lang w:val="sl-SI"/>
        </w:rPr>
        <w:t>cu</w:t>
      </w:r>
      <w:r w:rsidR="00B65A37">
        <w:rPr>
          <w:lang w:val="sl-SI"/>
        </w:rPr>
        <w:t xml:space="preserve"> se očita, da </w:t>
      </w:r>
      <w:r w:rsidR="007D26C6">
        <w:rPr>
          <w:lang w:val="sl-SI"/>
        </w:rPr>
        <w:t xml:space="preserve">je </w:t>
      </w:r>
      <w:r w:rsidR="009D7698">
        <w:rPr>
          <w:lang w:val="sl-SI"/>
        </w:rPr>
        <w:t>od 27. 3. 2019 do 10. 5. 2019 iz malomarnosti opustil delo oz. dolžno ravnanje v zvezi s potrditvijo in vračilom projektne naloge za izdelavo pr</w:t>
      </w:r>
      <w:r w:rsidR="00030120">
        <w:rPr>
          <w:lang w:val="sl-SI"/>
        </w:rPr>
        <w:t>o</w:t>
      </w:r>
      <w:r w:rsidR="009D7698">
        <w:rPr>
          <w:lang w:val="sl-SI"/>
        </w:rPr>
        <w:t xml:space="preserve">jektne dokumentacije PGD in PZI </w:t>
      </w:r>
      <w:r w:rsidR="00030120">
        <w:rPr>
          <w:lang w:val="sl-SI"/>
        </w:rPr>
        <w:t xml:space="preserve">novogradnje navezovalne ceste Dramlje–Šentjur, od km 0,000 </w:t>
      </w:r>
      <w:r w:rsidR="00A725D2">
        <w:rPr>
          <w:lang w:val="sl-SI"/>
        </w:rPr>
        <w:t xml:space="preserve">do </w:t>
      </w:r>
      <w:r w:rsidR="00030120">
        <w:rPr>
          <w:lang w:val="sl-SI"/>
        </w:rPr>
        <w:t xml:space="preserve">km 6,1000 (od AC priključka Dramlje </w:t>
      </w:r>
      <w:r w:rsidR="00A725D2">
        <w:rPr>
          <w:lang w:val="sl-SI"/>
        </w:rPr>
        <w:t xml:space="preserve">do </w:t>
      </w:r>
      <w:r w:rsidR="00030120">
        <w:rPr>
          <w:lang w:val="sl-SI"/>
        </w:rPr>
        <w:t>priključk</w:t>
      </w:r>
      <w:r w:rsidR="00A725D2">
        <w:rPr>
          <w:lang w:val="sl-SI"/>
        </w:rPr>
        <w:t>a</w:t>
      </w:r>
      <w:r w:rsidR="00030120">
        <w:rPr>
          <w:lang w:val="sl-SI"/>
        </w:rPr>
        <w:t xml:space="preserve"> na GR-107) s spremljajočim dopisom št. 37165/2016/24 (901) z dne 18. 3. 2019. </w:t>
      </w:r>
      <w:r w:rsidR="000077EB">
        <w:rPr>
          <w:lang w:val="sl-SI"/>
        </w:rPr>
        <w:t>Za</w:t>
      </w:r>
      <w:r w:rsidR="00D54881">
        <w:rPr>
          <w:lang w:val="sl-SI"/>
        </w:rPr>
        <w:t xml:space="preserve"> opisano disciplinsko kršitev </w:t>
      </w:r>
      <w:r w:rsidR="000077EB">
        <w:rPr>
          <w:lang w:val="sl-SI"/>
        </w:rPr>
        <w:t>je bil javn</w:t>
      </w:r>
      <w:r w:rsidR="00D54881">
        <w:rPr>
          <w:lang w:val="sl-SI"/>
        </w:rPr>
        <w:t>emu</w:t>
      </w:r>
      <w:r w:rsidR="000077EB">
        <w:rPr>
          <w:lang w:val="sl-SI"/>
        </w:rPr>
        <w:t xml:space="preserve"> uslužben</w:t>
      </w:r>
      <w:r w:rsidR="00D54881">
        <w:rPr>
          <w:lang w:val="sl-SI"/>
        </w:rPr>
        <w:t>cu</w:t>
      </w:r>
      <w:r w:rsidR="000077EB">
        <w:rPr>
          <w:lang w:val="sl-SI"/>
        </w:rPr>
        <w:t xml:space="preserve"> </w:t>
      </w:r>
      <w:r w:rsidR="0083442D">
        <w:rPr>
          <w:lang w:val="sl-SI"/>
        </w:rPr>
        <w:t>k</w:t>
      </w:r>
      <w:r w:rsidR="00DB0BDA">
        <w:rPr>
          <w:lang w:val="sl-SI"/>
        </w:rPr>
        <w:t xml:space="preserve">ot disciplinski ukrep </w:t>
      </w:r>
      <w:r w:rsidR="0083442D">
        <w:rPr>
          <w:lang w:val="sl-SI"/>
        </w:rPr>
        <w:t>izrečen</w:t>
      </w:r>
      <w:r w:rsidR="000D5CB9">
        <w:rPr>
          <w:lang w:val="sl-SI"/>
        </w:rPr>
        <w:t xml:space="preserve"> opomin</w:t>
      </w:r>
      <w:r w:rsidR="00D54881">
        <w:rPr>
          <w:lang w:val="sl-SI"/>
        </w:rPr>
        <w:t>.</w:t>
      </w:r>
    </w:p>
    <w:p w:rsidR="00522915" w:rsidRDefault="00522915" w:rsidP="00424C29">
      <w:pPr>
        <w:jc w:val="both"/>
        <w:rPr>
          <w:lang w:val="sl-SI"/>
        </w:rPr>
      </w:pPr>
    </w:p>
    <w:p w:rsidR="00D751E3" w:rsidRDefault="00900169" w:rsidP="00424C29">
      <w:pPr>
        <w:jc w:val="both"/>
        <w:rPr>
          <w:lang w:val="sl-SI"/>
        </w:rPr>
      </w:pPr>
      <w:r>
        <w:rPr>
          <w:lang w:val="sl-SI"/>
        </w:rPr>
        <w:t>Zoper c</w:t>
      </w:r>
      <w:r w:rsidR="00DA39CF">
        <w:rPr>
          <w:lang w:val="sl-SI"/>
        </w:rPr>
        <w:t>itirani sklep</w:t>
      </w:r>
      <w:r w:rsidR="00042E60">
        <w:rPr>
          <w:lang w:val="sl-SI"/>
        </w:rPr>
        <w:t xml:space="preserve"> </w:t>
      </w:r>
      <w:r>
        <w:rPr>
          <w:lang w:val="sl-SI"/>
        </w:rPr>
        <w:t xml:space="preserve">je javni uslužbenec po svoji pooblaščenki dne 14. 8. 2019 </w:t>
      </w:r>
      <w:r w:rsidR="00F053E9">
        <w:rPr>
          <w:lang w:val="sl-SI"/>
        </w:rPr>
        <w:t xml:space="preserve">pravilno in pravočasno </w:t>
      </w:r>
      <w:r w:rsidR="009130D8" w:rsidRPr="00751CEA">
        <w:rPr>
          <w:lang w:val="sl-SI"/>
        </w:rPr>
        <w:t>v</w:t>
      </w:r>
      <w:r w:rsidR="009130D8">
        <w:rPr>
          <w:lang w:val="sl-SI"/>
        </w:rPr>
        <w:t>ložil pritožbo</w:t>
      </w:r>
      <w:r w:rsidR="00751CEA">
        <w:rPr>
          <w:lang w:val="sl-SI"/>
        </w:rPr>
        <w:t xml:space="preserve"> zaradi </w:t>
      </w:r>
      <w:r w:rsidR="00010A44">
        <w:rPr>
          <w:lang w:val="sl-SI"/>
        </w:rPr>
        <w:t xml:space="preserve">nepopolne oziroma zmotne ugotovitve dejanskega stanja, </w:t>
      </w:r>
      <w:r w:rsidR="00751CEA">
        <w:rPr>
          <w:lang w:val="sl-SI"/>
        </w:rPr>
        <w:t xml:space="preserve">bistvenih kršitev pravil postopka in zmotne uporabe materialnega prava. </w:t>
      </w:r>
      <w:r w:rsidR="00D41E57">
        <w:rPr>
          <w:lang w:val="sl-SI"/>
        </w:rPr>
        <w:t>P</w:t>
      </w:r>
      <w:r w:rsidR="00010A44">
        <w:rPr>
          <w:lang w:val="sl-SI"/>
        </w:rPr>
        <w:t xml:space="preserve">ritožnik uvodoma izpostavlja, da je v Občini </w:t>
      </w:r>
      <w:r w:rsidR="00522915" w:rsidRPr="00522915">
        <w:rPr>
          <w:color w:val="FFFFFF" w:themeColor="background1"/>
          <w:lang w:val="sl-SI"/>
        </w:rPr>
        <w:t>izbrisan podatek kraja</w:t>
      </w:r>
      <w:r w:rsidR="00010A44" w:rsidRPr="00522915">
        <w:rPr>
          <w:color w:val="FFFFFF" w:themeColor="background1"/>
          <w:lang w:val="sl-SI"/>
        </w:rPr>
        <w:t xml:space="preserve"> </w:t>
      </w:r>
      <w:r w:rsidR="00010A44">
        <w:rPr>
          <w:lang w:val="sl-SI"/>
        </w:rPr>
        <w:t xml:space="preserve">zaposlen več kot dvajset let in da je že v času, ko je bil vodja Oddelka za </w:t>
      </w:r>
      <w:r w:rsidR="00DB385E" w:rsidRPr="00DB385E">
        <w:rPr>
          <w:color w:val="FFFFFF" w:themeColor="background1"/>
          <w:lang w:val="sl-SI"/>
        </w:rPr>
        <w:t>izbrisan podatek ime oddelka</w:t>
      </w:r>
      <w:r w:rsidR="00010A44">
        <w:rPr>
          <w:lang w:val="sl-SI"/>
        </w:rPr>
        <w:t xml:space="preserve">, </w:t>
      </w:r>
      <w:r w:rsidR="00A725D2">
        <w:rPr>
          <w:lang w:val="sl-SI"/>
        </w:rPr>
        <w:t xml:space="preserve">zaman </w:t>
      </w:r>
      <w:r w:rsidR="00010A44">
        <w:rPr>
          <w:lang w:val="sl-SI"/>
        </w:rPr>
        <w:t>opozarjal nadrejene na kadrovsko podhranjenost in preobremenjenost zaposlenih</w:t>
      </w:r>
      <w:r w:rsidR="00A725D2">
        <w:rPr>
          <w:lang w:val="sl-SI"/>
        </w:rPr>
        <w:t xml:space="preserve">. Prav tako izpostavlja, </w:t>
      </w:r>
      <w:r w:rsidR="00010A44">
        <w:rPr>
          <w:lang w:val="sl-SI"/>
        </w:rPr>
        <w:t xml:space="preserve">da je bil </w:t>
      </w:r>
      <w:r w:rsidR="00A725D2">
        <w:rPr>
          <w:lang w:val="sl-SI"/>
        </w:rPr>
        <w:t xml:space="preserve">z odločbo </w:t>
      </w:r>
      <w:r w:rsidR="00010A44">
        <w:rPr>
          <w:lang w:val="sl-SI"/>
        </w:rPr>
        <w:t>Zavoda Republike Slovenije za invalidsko in pokojninsko zavarovanje razvrščen v III. kategorijo invalidnosti s priznano pravico do dela na drugem delovnem mestu, ki je manj naporno in manj odgovorno</w:t>
      </w:r>
      <w:r w:rsidR="00A725D2">
        <w:rPr>
          <w:lang w:val="sl-SI"/>
        </w:rPr>
        <w:t>,</w:t>
      </w:r>
      <w:r w:rsidR="00010A44">
        <w:rPr>
          <w:lang w:val="sl-SI"/>
        </w:rPr>
        <w:t xml:space="preserve"> z dobro strukturiranimi delovnimi operacijami</w:t>
      </w:r>
      <w:r w:rsidR="004B5421">
        <w:rPr>
          <w:lang w:val="sl-SI"/>
        </w:rPr>
        <w:t xml:space="preserve">, </w:t>
      </w:r>
      <w:r w:rsidR="00010A44">
        <w:rPr>
          <w:lang w:val="sl-SI"/>
        </w:rPr>
        <w:t xml:space="preserve">s krajšim delovnim časom od polnega in brez pogoste potrebe po slušno-govorni komunikaciji. Pritožnik ugotavlja, da </w:t>
      </w:r>
      <w:r w:rsidR="004B5421">
        <w:rPr>
          <w:lang w:val="sl-SI"/>
        </w:rPr>
        <w:t xml:space="preserve">pri dodelitvi </w:t>
      </w:r>
      <w:r w:rsidR="00010A44">
        <w:rPr>
          <w:lang w:val="sl-SI"/>
        </w:rPr>
        <w:t>projektn</w:t>
      </w:r>
      <w:r w:rsidR="004B5421">
        <w:rPr>
          <w:lang w:val="sl-SI"/>
        </w:rPr>
        <w:t>e</w:t>
      </w:r>
      <w:r w:rsidR="00010A44">
        <w:rPr>
          <w:lang w:val="sl-SI"/>
        </w:rPr>
        <w:t xml:space="preserve"> nalog</w:t>
      </w:r>
      <w:r w:rsidR="004B5421">
        <w:rPr>
          <w:lang w:val="sl-SI"/>
        </w:rPr>
        <w:t xml:space="preserve">e delodajalec </w:t>
      </w:r>
      <w:r w:rsidR="00A725D2">
        <w:rPr>
          <w:lang w:val="sl-SI"/>
        </w:rPr>
        <w:t xml:space="preserve">ni upošteval </w:t>
      </w:r>
      <w:r w:rsidR="004B5421">
        <w:rPr>
          <w:lang w:val="sl-SI"/>
        </w:rPr>
        <w:t xml:space="preserve">zgoraj navedenih omejitev, disciplinski postopek pa je bil po njegovem mnenju </w:t>
      </w:r>
      <w:r w:rsidR="00A725D2">
        <w:rPr>
          <w:lang w:val="sl-SI"/>
        </w:rPr>
        <w:t xml:space="preserve">uveden </w:t>
      </w:r>
      <w:r w:rsidR="004B5421">
        <w:rPr>
          <w:lang w:val="sl-SI"/>
        </w:rPr>
        <w:t xml:space="preserve">povsem neupravičeno, saj ni ravnal malomarno niti ni kršil svojih delovnih obveznosti. V nadaljevanju pritožbe poudarja, da je bilo njegovo ravnanje in ravnanje celotnega oddelka usmerjeno v nemoten potek izvedbe projekta in da je </w:t>
      </w:r>
      <w:r w:rsidR="004B5421">
        <w:rPr>
          <w:lang w:val="sl-SI"/>
        </w:rPr>
        <w:lastRenderedPageBreak/>
        <w:t>zadnjo elektronsko ver</w:t>
      </w:r>
      <w:r w:rsidR="00A725D2">
        <w:rPr>
          <w:lang w:val="sl-SI"/>
        </w:rPr>
        <w:t>z</w:t>
      </w:r>
      <w:r w:rsidR="004B5421">
        <w:rPr>
          <w:lang w:val="sl-SI"/>
        </w:rPr>
        <w:t>ijo projektne naloge dne 21. 2. 2019, torej v roku 8 dni od prejema dne 13. 2. 2019</w:t>
      </w:r>
      <w:r w:rsidR="00A725D2">
        <w:rPr>
          <w:lang w:val="sl-SI"/>
        </w:rPr>
        <w:t xml:space="preserve">, </w:t>
      </w:r>
      <w:r w:rsidR="004B5421">
        <w:rPr>
          <w:lang w:val="sl-SI"/>
        </w:rPr>
        <w:t>potrdil</w:t>
      </w:r>
      <w:r w:rsidR="00A725D2">
        <w:rPr>
          <w:lang w:val="sl-SI"/>
        </w:rPr>
        <w:t xml:space="preserve"> po e-pošti</w:t>
      </w:r>
      <w:r w:rsidR="004B5421">
        <w:rPr>
          <w:lang w:val="sl-SI"/>
        </w:rPr>
        <w:t>, s čimer je štel, da je zadeva zaključena. Ko je prejel pr</w:t>
      </w:r>
      <w:r w:rsidR="00AB6CE0">
        <w:rPr>
          <w:lang w:val="sl-SI"/>
        </w:rPr>
        <w:t>o</w:t>
      </w:r>
      <w:r w:rsidR="004B5421">
        <w:rPr>
          <w:lang w:val="sl-SI"/>
        </w:rPr>
        <w:t xml:space="preserve">jektno nalogo po pošti in prebral spremni dopis, je mislil, da gre le za njen čistopis, zato jo je </w:t>
      </w:r>
      <w:r w:rsidR="00AB6CE0">
        <w:rPr>
          <w:lang w:val="sl-SI"/>
        </w:rPr>
        <w:t>izročil sodelavcu</w:t>
      </w:r>
      <w:r w:rsidR="009A055D">
        <w:rPr>
          <w:lang w:val="sl-SI"/>
        </w:rPr>
        <w:t>,</w:t>
      </w:r>
      <w:r w:rsidR="00AB6CE0">
        <w:rPr>
          <w:lang w:val="sl-SI"/>
        </w:rPr>
        <w:t xml:space="preserve"> da jo vloži v spis, pri čemer </w:t>
      </w:r>
      <w:r w:rsidR="00A725D2">
        <w:rPr>
          <w:lang w:val="sl-SI"/>
        </w:rPr>
        <w:t xml:space="preserve">pritožnik </w:t>
      </w:r>
      <w:r w:rsidR="00AB6CE0">
        <w:rPr>
          <w:lang w:val="sl-SI"/>
        </w:rPr>
        <w:t>prereka, da bi bil v projektni nalogi kakšen označevalni rumen</w:t>
      </w:r>
      <w:r w:rsidR="009A055D">
        <w:rPr>
          <w:lang w:val="sl-SI"/>
        </w:rPr>
        <w:t>i</w:t>
      </w:r>
      <w:r w:rsidR="00AB6CE0">
        <w:rPr>
          <w:lang w:val="sl-SI"/>
        </w:rPr>
        <w:t xml:space="preserve"> listek. Pritožnik tudi sicer ocenjuje, da projektna naloga ni sodila </w:t>
      </w:r>
      <w:r w:rsidR="00A725D2">
        <w:rPr>
          <w:lang w:val="sl-SI"/>
        </w:rPr>
        <w:t xml:space="preserve">med </w:t>
      </w:r>
      <w:r w:rsidR="00AB6CE0">
        <w:rPr>
          <w:lang w:val="sl-SI"/>
        </w:rPr>
        <w:t>zadev</w:t>
      </w:r>
      <w:r w:rsidR="00A725D2">
        <w:rPr>
          <w:lang w:val="sl-SI"/>
        </w:rPr>
        <w:t>e</w:t>
      </w:r>
      <w:r w:rsidR="00AB6CE0">
        <w:rPr>
          <w:lang w:val="sl-SI"/>
        </w:rPr>
        <w:t xml:space="preserve"> Oddelka za </w:t>
      </w:r>
      <w:r w:rsidR="00D01F88" w:rsidRPr="00D01F88">
        <w:rPr>
          <w:color w:val="FFFFFF" w:themeColor="background1"/>
          <w:lang w:val="sl-SI"/>
        </w:rPr>
        <w:t>izbrisan podatek ime oddelka</w:t>
      </w:r>
      <w:r w:rsidR="00AB6CE0">
        <w:rPr>
          <w:lang w:val="sl-SI"/>
        </w:rPr>
        <w:t xml:space="preserve">, ampak v </w:t>
      </w:r>
      <w:r w:rsidR="00A725D2">
        <w:rPr>
          <w:lang w:val="sl-SI"/>
        </w:rPr>
        <w:t xml:space="preserve">pristojnost </w:t>
      </w:r>
      <w:r w:rsidR="00AB6CE0">
        <w:rPr>
          <w:lang w:val="sl-SI"/>
        </w:rPr>
        <w:t xml:space="preserve">Oddelka za </w:t>
      </w:r>
      <w:r w:rsidR="00D01F88" w:rsidRPr="00D01F88">
        <w:rPr>
          <w:color w:val="FFFFFF" w:themeColor="background1"/>
          <w:lang w:val="sl-SI"/>
        </w:rPr>
        <w:t>izbrisan podatek ime oddelka</w:t>
      </w:r>
      <w:r w:rsidR="00AB6CE0">
        <w:rPr>
          <w:lang w:val="sl-SI"/>
        </w:rPr>
        <w:t>, v času očitane kršitve pa je bil tudi sicer nesorazmerno obremenjen s prevelikim obsegom dela glede na skrajšan delovni čas</w:t>
      </w:r>
      <w:r w:rsidR="002002D0">
        <w:rPr>
          <w:lang w:val="sl-SI"/>
        </w:rPr>
        <w:t xml:space="preserve">, a je kljub temu </w:t>
      </w:r>
      <w:r w:rsidR="009C1D3C">
        <w:rPr>
          <w:lang w:val="sl-SI"/>
        </w:rPr>
        <w:t xml:space="preserve">aktivno in maksimalno odzivno sodeloval na projektni nalogi. Potrjevanje projektnih nalog po mnenju pritožnika </w:t>
      </w:r>
      <w:r w:rsidR="009A055D">
        <w:rPr>
          <w:lang w:val="sl-SI"/>
        </w:rPr>
        <w:t xml:space="preserve">tudi sicer </w:t>
      </w:r>
      <w:r w:rsidR="009C1D3C">
        <w:rPr>
          <w:lang w:val="sl-SI"/>
        </w:rPr>
        <w:t>ne sodi v opravljanje njegovih del in nalog, navedenih v pogodbi o zaposlitvi</w:t>
      </w:r>
      <w:r w:rsidR="00A725D2">
        <w:rPr>
          <w:lang w:val="sl-SI"/>
        </w:rPr>
        <w:t xml:space="preserve">. </w:t>
      </w:r>
      <w:r w:rsidR="009E2E3F">
        <w:rPr>
          <w:lang w:val="sl-SI"/>
        </w:rPr>
        <w:t xml:space="preserve">Pritožnik našteva dela in naloge, navedene v pogodbi o zaposlitvi, št. 0001/2016-16 (231) z dne 24. 12. 2018 in prereka očitek delodajalca, da je kršil prvi odstavek 11. člena navedene pogodbe, ki se nanaša na vestno, strokovno, zakonito in pravočasno opravljanje dela po navodilih delodajalca ter v skladu s pravili stroke in etičnim kodeksom ravnanja javnih uslužbencev Občinske uprave Občine </w:t>
      </w:r>
      <w:r w:rsidR="00522915" w:rsidRPr="00522915">
        <w:rPr>
          <w:color w:val="FFFFFF" w:themeColor="background1"/>
          <w:lang w:val="sl-SI"/>
        </w:rPr>
        <w:t>izbrisan podatek kraj</w:t>
      </w:r>
      <w:r w:rsidR="009E2E3F" w:rsidRPr="00522915">
        <w:rPr>
          <w:color w:val="FFFFFF" w:themeColor="background1"/>
          <w:lang w:val="sl-SI"/>
        </w:rPr>
        <w:t xml:space="preserve"> </w:t>
      </w:r>
      <w:r w:rsidR="009E2E3F">
        <w:rPr>
          <w:lang w:val="sl-SI"/>
        </w:rPr>
        <w:t xml:space="preserve">z dne 23. 10. 2010. Izpostavlja tudi, da v času od 22. 3. 2019 do 10. 5. 2019 nihče ni </w:t>
      </w:r>
      <w:r w:rsidR="009A055D">
        <w:rPr>
          <w:lang w:val="sl-SI"/>
        </w:rPr>
        <w:t xml:space="preserve">ničesar </w:t>
      </w:r>
      <w:r w:rsidR="009E2E3F">
        <w:rPr>
          <w:lang w:val="sl-SI"/>
        </w:rPr>
        <w:t xml:space="preserve">vprašal v zvezi s projektno nalogo, če pa bi ga kdorkoli opozoril oz. opomnil, da mora karkoli storiti, bi to tudi storil. </w:t>
      </w:r>
      <w:r w:rsidR="008B72C7">
        <w:rPr>
          <w:lang w:val="sl-SI"/>
        </w:rPr>
        <w:t xml:space="preserve">Prereka tudi očitek, da je s svojim ravnanjem škodil ugledu župana in občinske uporabe, češ da je župan opustil dolžno skrbnost, saj bi pred urgiranjem na Direkciji Republike Slovenije za </w:t>
      </w:r>
      <w:r w:rsidR="00D01F88" w:rsidRPr="00D01F88">
        <w:rPr>
          <w:color w:val="FFFFFF" w:themeColor="background1"/>
          <w:lang w:val="sl-SI"/>
        </w:rPr>
        <w:t>izbrisan podatek ime direkcije</w:t>
      </w:r>
      <w:r w:rsidR="008B72C7" w:rsidRPr="00D01F88">
        <w:rPr>
          <w:color w:val="FFFFFF" w:themeColor="background1"/>
          <w:lang w:val="sl-SI"/>
        </w:rPr>
        <w:t xml:space="preserve"> </w:t>
      </w:r>
      <w:r w:rsidR="008B72C7">
        <w:rPr>
          <w:lang w:val="sl-SI"/>
        </w:rPr>
        <w:t xml:space="preserve">lahko preveril informacijski sistem prejete pošte oz. bi lahko poizvedoval pri pritožniku. Pritožnik na koncu ugotavlja tudi zastaranje uvedbe disciplinskega postopka. </w:t>
      </w:r>
      <w:r w:rsidR="00237D29">
        <w:rPr>
          <w:lang w:val="sl-SI"/>
        </w:rPr>
        <w:t>Navaja</w:t>
      </w:r>
      <w:r w:rsidR="008B72C7">
        <w:rPr>
          <w:lang w:val="sl-SI"/>
        </w:rPr>
        <w:t xml:space="preserve">, da v sklepu o uvedbi disciplinskega postopka, št. 100-0009/2019-3 z dne 5. 6. 2019 </w:t>
      </w:r>
      <w:r w:rsidR="00237D29">
        <w:rPr>
          <w:lang w:val="sl-SI"/>
        </w:rPr>
        <w:t xml:space="preserve">resda ni bil naveden rok za potrditev projektne naloge, </w:t>
      </w:r>
      <w:r w:rsidR="009A055D">
        <w:rPr>
          <w:lang w:val="sl-SI"/>
        </w:rPr>
        <w:t>z</w:t>
      </w:r>
      <w:r w:rsidR="00237D29">
        <w:rPr>
          <w:lang w:val="sl-SI"/>
        </w:rPr>
        <w:t>a</w:t>
      </w:r>
      <w:r w:rsidR="009A055D">
        <w:rPr>
          <w:lang w:val="sl-SI"/>
        </w:rPr>
        <w:t>to</w:t>
      </w:r>
      <w:r w:rsidR="00237D29">
        <w:rPr>
          <w:lang w:val="sl-SI"/>
        </w:rPr>
        <w:t xml:space="preserve"> se pri tem samoiniciativno opira na osemdnevni rok, v katerem je bila potrjena elektronska verzija projekta in </w:t>
      </w:r>
      <w:r w:rsidR="009A055D">
        <w:rPr>
          <w:lang w:val="sl-SI"/>
        </w:rPr>
        <w:t>zaključuje</w:t>
      </w:r>
      <w:r w:rsidR="00237D29">
        <w:rPr>
          <w:lang w:val="sl-SI"/>
        </w:rPr>
        <w:t xml:space="preserve">, da je kršitev nastopila 31. 3. 2019, disciplinski postopek pa je bil </w:t>
      </w:r>
      <w:r w:rsidR="009A055D">
        <w:rPr>
          <w:lang w:val="sl-SI"/>
        </w:rPr>
        <w:t xml:space="preserve">tako </w:t>
      </w:r>
      <w:r w:rsidR="00237D29">
        <w:rPr>
          <w:lang w:val="sl-SI"/>
        </w:rPr>
        <w:t>uveden po preteku dveh mesecev iz prvega odstavka 128. člena ZJU.</w:t>
      </w:r>
    </w:p>
    <w:p w:rsidR="00522915" w:rsidRDefault="00522915" w:rsidP="00424C29">
      <w:pPr>
        <w:jc w:val="both"/>
        <w:rPr>
          <w:lang w:val="sl-SI"/>
        </w:rPr>
      </w:pPr>
    </w:p>
    <w:p w:rsidR="00E66A7B" w:rsidRDefault="004062F4" w:rsidP="00424C29">
      <w:pPr>
        <w:jc w:val="both"/>
        <w:rPr>
          <w:lang w:val="sl-SI"/>
        </w:rPr>
      </w:pPr>
      <w:r>
        <w:rPr>
          <w:lang w:val="sl-SI"/>
        </w:rPr>
        <w:t>Pritožb</w:t>
      </w:r>
      <w:r w:rsidR="00AE01C3">
        <w:rPr>
          <w:lang w:val="sl-SI"/>
        </w:rPr>
        <w:t>a</w:t>
      </w:r>
      <w:r w:rsidR="0069481F">
        <w:rPr>
          <w:lang w:val="sl-SI"/>
        </w:rPr>
        <w:t xml:space="preserve"> se </w:t>
      </w:r>
      <w:r w:rsidR="00D751E3">
        <w:rPr>
          <w:lang w:val="sl-SI"/>
        </w:rPr>
        <w:t>zavrne</w:t>
      </w:r>
      <w:r w:rsidR="000412F2">
        <w:rPr>
          <w:lang w:val="sl-SI"/>
        </w:rPr>
        <w:t>.</w:t>
      </w:r>
    </w:p>
    <w:p w:rsidR="00522915" w:rsidRDefault="00522915" w:rsidP="00424C29">
      <w:pPr>
        <w:jc w:val="both"/>
        <w:rPr>
          <w:lang w:val="sl-SI"/>
        </w:rPr>
      </w:pPr>
    </w:p>
    <w:p w:rsidR="00F56482" w:rsidRDefault="00F56482" w:rsidP="00F56482">
      <w:pPr>
        <w:jc w:val="both"/>
        <w:rPr>
          <w:lang w:val="sl-SI"/>
        </w:rPr>
      </w:pPr>
      <w:r w:rsidRPr="00740FB9">
        <w:rPr>
          <w:lang w:val="sl-SI"/>
        </w:rPr>
        <w:t xml:space="preserve">Komisija za pritožbe je po ugotovitvi, da </w:t>
      </w:r>
      <w:r w:rsidR="00AE01C3">
        <w:rPr>
          <w:lang w:val="sl-SI"/>
        </w:rPr>
        <w:t xml:space="preserve">je </w:t>
      </w:r>
      <w:r w:rsidRPr="00740FB9">
        <w:rPr>
          <w:lang w:val="sl-SI"/>
        </w:rPr>
        <w:t>vložen</w:t>
      </w:r>
      <w:r w:rsidR="00AE01C3">
        <w:rPr>
          <w:lang w:val="sl-SI"/>
        </w:rPr>
        <w:t>a</w:t>
      </w:r>
      <w:r w:rsidRPr="00740FB9">
        <w:rPr>
          <w:lang w:val="sl-SI"/>
        </w:rPr>
        <w:t xml:space="preserve"> pritožb</w:t>
      </w:r>
      <w:r w:rsidR="00AE01C3">
        <w:rPr>
          <w:lang w:val="sl-SI"/>
        </w:rPr>
        <w:t>a</w:t>
      </w:r>
      <w:r w:rsidRPr="00740FB9">
        <w:rPr>
          <w:lang w:val="sl-SI"/>
        </w:rPr>
        <w:t xml:space="preserve"> zoper izpodbijani sklep pravočasn</w:t>
      </w:r>
      <w:r w:rsidR="00AE01C3">
        <w:rPr>
          <w:lang w:val="sl-SI"/>
        </w:rPr>
        <w:t>a</w:t>
      </w:r>
      <w:r w:rsidRPr="00740FB9">
        <w:rPr>
          <w:lang w:val="sl-SI"/>
        </w:rPr>
        <w:t>, dovoljen</w:t>
      </w:r>
      <w:r w:rsidR="00AE01C3">
        <w:rPr>
          <w:lang w:val="sl-SI"/>
        </w:rPr>
        <w:t>a</w:t>
      </w:r>
      <w:r w:rsidRPr="00740FB9">
        <w:rPr>
          <w:lang w:val="sl-SI"/>
        </w:rPr>
        <w:t xml:space="preserve"> in vložen</w:t>
      </w:r>
      <w:r w:rsidR="00AE01C3">
        <w:rPr>
          <w:lang w:val="sl-SI"/>
        </w:rPr>
        <w:t>a</w:t>
      </w:r>
      <w:r w:rsidRPr="00740FB9">
        <w:rPr>
          <w:lang w:val="sl-SI"/>
        </w:rPr>
        <w:t xml:space="preserve"> po upravičeni osebi in po pregledu spisovne dokumentacije in veljavnih predpisov ugotovila, kot sledi iz nadaljevanja obrazložitve.</w:t>
      </w:r>
    </w:p>
    <w:p w:rsidR="00F56482" w:rsidRDefault="00F56482" w:rsidP="00F56482">
      <w:pPr>
        <w:jc w:val="both"/>
        <w:rPr>
          <w:szCs w:val="20"/>
          <w:lang w:val="sl-SI"/>
        </w:rPr>
      </w:pPr>
    </w:p>
    <w:p w:rsidR="00482194" w:rsidRDefault="00D869A5" w:rsidP="00F56482">
      <w:pPr>
        <w:jc w:val="both"/>
        <w:rPr>
          <w:szCs w:val="20"/>
          <w:lang w:val="sl-SI"/>
        </w:rPr>
      </w:pPr>
      <w:r>
        <w:rPr>
          <w:szCs w:val="20"/>
          <w:lang w:val="sl-SI"/>
        </w:rPr>
        <w:t>Pritožnik izpo</w:t>
      </w:r>
      <w:r w:rsidR="00D05DC3">
        <w:rPr>
          <w:szCs w:val="20"/>
          <w:lang w:val="sl-SI"/>
        </w:rPr>
        <w:t>d</w:t>
      </w:r>
      <w:r>
        <w:rPr>
          <w:szCs w:val="20"/>
          <w:lang w:val="sl-SI"/>
        </w:rPr>
        <w:t xml:space="preserve">bija sklep </w:t>
      </w:r>
      <w:r w:rsidRPr="001813CD">
        <w:rPr>
          <w:lang w:val="sl-SI"/>
        </w:rPr>
        <w:t>o disciplinski odgovornosti, št. 100-</w:t>
      </w:r>
      <w:r>
        <w:rPr>
          <w:lang w:val="sl-SI"/>
        </w:rPr>
        <w:t>0009</w:t>
      </w:r>
      <w:r w:rsidRPr="001813CD">
        <w:rPr>
          <w:lang w:val="sl-SI"/>
        </w:rPr>
        <w:t>/201</w:t>
      </w:r>
      <w:r>
        <w:rPr>
          <w:lang w:val="sl-SI"/>
        </w:rPr>
        <w:t xml:space="preserve">9-20 </w:t>
      </w:r>
      <w:r w:rsidRPr="001813CD">
        <w:rPr>
          <w:lang w:val="sl-SI"/>
        </w:rPr>
        <w:t xml:space="preserve">z dne </w:t>
      </w:r>
      <w:r>
        <w:rPr>
          <w:lang w:val="sl-SI"/>
        </w:rPr>
        <w:t>8</w:t>
      </w:r>
      <w:r w:rsidRPr="001813CD">
        <w:rPr>
          <w:lang w:val="sl-SI"/>
        </w:rPr>
        <w:t xml:space="preserve">. </w:t>
      </w:r>
      <w:r>
        <w:rPr>
          <w:lang w:val="sl-SI"/>
        </w:rPr>
        <w:t>8</w:t>
      </w:r>
      <w:r w:rsidRPr="001813CD">
        <w:rPr>
          <w:lang w:val="sl-SI"/>
        </w:rPr>
        <w:t>. 201</w:t>
      </w:r>
      <w:r>
        <w:rPr>
          <w:lang w:val="sl-SI"/>
        </w:rPr>
        <w:t xml:space="preserve">9 </w:t>
      </w:r>
      <w:r w:rsidR="00D05DC3">
        <w:rPr>
          <w:lang w:val="sl-SI"/>
        </w:rPr>
        <w:t>zaradi zastaranja uvedbe disciplinskega postopka, d</w:t>
      </w:r>
      <w:r w:rsidR="00BE6435">
        <w:rPr>
          <w:szCs w:val="20"/>
          <w:lang w:val="sl-SI"/>
        </w:rPr>
        <w:t xml:space="preserve">rugostopenjski organ </w:t>
      </w:r>
      <w:r w:rsidR="00D05DC3">
        <w:rPr>
          <w:szCs w:val="20"/>
          <w:lang w:val="sl-SI"/>
        </w:rPr>
        <w:t xml:space="preserve">pa je tudi sicer dolžan </w:t>
      </w:r>
      <w:r w:rsidR="00BE6435">
        <w:rPr>
          <w:szCs w:val="20"/>
          <w:lang w:val="sl-SI"/>
        </w:rPr>
        <w:t>p</w:t>
      </w:r>
      <w:r w:rsidR="005241A8">
        <w:rPr>
          <w:szCs w:val="20"/>
          <w:lang w:val="sl-SI"/>
        </w:rPr>
        <w:t>o uradni dolžnosti preveri</w:t>
      </w:r>
      <w:r w:rsidR="00D05DC3">
        <w:rPr>
          <w:szCs w:val="20"/>
          <w:lang w:val="sl-SI"/>
        </w:rPr>
        <w:t>ti</w:t>
      </w:r>
      <w:r w:rsidR="005241A8">
        <w:rPr>
          <w:szCs w:val="20"/>
          <w:lang w:val="sl-SI"/>
        </w:rPr>
        <w:t>, ali sta bila sklep o uvedbi disciplinskega postopka, št. 100</w:t>
      </w:r>
      <w:r w:rsidR="00F54C0A">
        <w:rPr>
          <w:szCs w:val="20"/>
          <w:lang w:val="sl-SI"/>
        </w:rPr>
        <w:t>7</w:t>
      </w:r>
      <w:r w:rsidR="005241A8">
        <w:rPr>
          <w:szCs w:val="20"/>
          <w:lang w:val="sl-SI"/>
        </w:rPr>
        <w:t>-</w:t>
      </w:r>
      <w:r w:rsidR="00F54C0A">
        <w:rPr>
          <w:szCs w:val="20"/>
          <w:lang w:val="sl-SI"/>
        </w:rPr>
        <w:t>8</w:t>
      </w:r>
      <w:r w:rsidR="005241A8">
        <w:rPr>
          <w:szCs w:val="20"/>
          <w:lang w:val="sl-SI"/>
        </w:rPr>
        <w:t>/2019</w:t>
      </w:r>
      <w:r w:rsidR="00F54C0A">
        <w:rPr>
          <w:szCs w:val="20"/>
          <w:lang w:val="sl-SI"/>
        </w:rPr>
        <w:t>/3</w:t>
      </w:r>
      <w:r w:rsidR="005241A8">
        <w:rPr>
          <w:szCs w:val="20"/>
          <w:lang w:val="sl-SI"/>
        </w:rPr>
        <w:t xml:space="preserve"> z dne </w:t>
      </w:r>
      <w:r w:rsidR="00F54C0A">
        <w:rPr>
          <w:szCs w:val="20"/>
          <w:lang w:val="sl-SI"/>
        </w:rPr>
        <w:t>27</w:t>
      </w:r>
      <w:r w:rsidR="005241A8">
        <w:rPr>
          <w:szCs w:val="20"/>
          <w:lang w:val="sl-SI"/>
        </w:rPr>
        <w:t xml:space="preserve">. </w:t>
      </w:r>
      <w:r w:rsidR="00F54C0A">
        <w:rPr>
          <w:szCs w:val="20"/>
          <w:lang w:val="sl-SI"/>
        </w:rPr>
        <w:t>2</w:t>
      </w:r>
      <w:r w:rsidR="005241A8">
        <w:rPr>
          <w:szCs w:val="20"/>
          <w:lang w:val="sl-SI"/>
        </w:rPr>
        <w:t>. 2019 in izpodbijani sklep o disciplinski odgovornosti izdan</w:t>
      </w:r>
      <w:r w:rsidR="00BE6435">
        <w:rPr>
          <w:szCs w:val="20"/>
          <w:lang w:val="sl-SI"/>
        </w:rPr>
        <w:t>a</w:t>
      </w:r>
      <w:r w:rsidR="005241A8">
        <w:rPr>
          <w:szCs w:val="20"/>
          <w:lang w:val="sl-SI"/>
        </w:rPr>
        <w:t xml:space="preserve"> v okvirih subjektivnega in objektivnega zastaralnega roka iz </w:t>
      </w:r>
      <w:r w:rsidR="00F54C0A">
        <w:rPr>
          <w:szCs w:val="20"/>
          <w:lang w:val="sl-SI"/>
        </w:rPr>
        <w:t>prvega</w:t>
      </w:r>
      <w:r w:rsidR="005241A8">
        <w:rPr>
          <w:szCs w:val="20"/>
          <w:lang w:val="sl-SI"/>
        </w:rPr>
        <w:t xml:space="preserve"> </w:t>
      </w:r>
      <w:r w:rsidR="00DD6C0F">
        <w:rPr>
          <w:szCs w:val="20"/>
          <w:lang w:val="sl-SI"/>
        </w:rPr>
        <w:t xml:space="preserve">in šestega odstavka 128. člena ZJU. </w:t>
      </w:r>
    </w:p>
    <w:p w:rsidR="00482194" w:rsidRDefault="00482194" w:rsidP="00F56482">
      <w:pPr>
        <w:jc w:val="both"/>
        <w:rPr>
          <w:szCs w:val="20"/>
          <w:lang w:val="sl-SI"/>
        </w:rPr>
      </w:pPr>
    </w:p>
    <w:p w:rsidR="00482194" w:rsidRDefault="00DD6C0F" w:rsidP="00F56482">
      <w:pPr>
        <w:jc w:val="both"/>
        <w:rPr>
          <w:szCs w:val="20"/>
          <w:lang w:val="sl-SI"/>
        </w:rPr>
      </w:pPr>
      <w:r>
        <w:rPr>
          <w:szCs w:val="20"/>
          <w:lang w:val="sl-SI"/>
        </w:rPr>
        <w:t xml:space="preserve">V skladu </w:t>
      </w:r>
      <w:r w:rsidR="00F54C0A">
        <w:rPr>
          <w:szCs w:val="20"/>
          <w:lang w:val="sl-SI"/>
        </w:rPr>
        <w:t>s</w:t>
      </w:r>
      <w:r>
        <w:rPr>
          <w:szCs w:val="20"/>
          <w:lang w:val="sl-SI"/>
        </w:rPr>
        <w:t xml:space="preserve"> </w:t>
      </w:r>
      <w:r w:rsidR="00F54C0A">
        <w:rPr>
          <w:szCs w:val="20"/>
          <w:lang w:val="sl-SI"/>
        </w:rPr>
        <w:t xml:space="preserve">prvim </w:t>
      </w:r>
      <w:r>
        <w:rPr>
          <w:szCs w:val="20"/>
          <w:lang w:val="sl-SI"/>
        </w:rPr>
        <w:t xml:space="preserve">odstavkom 128. člena ZJU uvedba </w:t>
      </w:r>
      <w:r w:rsidR="005241A8">
        <w:rPr>
          <w:szCs w:val="20"/>
          <w:lang w:val="sl-SI"/>
        </w:rPr>
        <w:t>discip</w:t>
      </w:r>
      <w:r w:rsidR="00482194">
        <w:rPr>
          <w:szCs w:val="20"/>
          <w:lang w:val="sl-SI"/>
        </w:rPr>
        <w:t xml:space="preserve">linskega postopka za </w:t>
      </w:r>
      <w:r w:rsidR="00F54C0A">
        <w:rPr>
          <w:szCs w:val="20"/>
          <w:lang w:val="sl-SI"/>
        </w:rPr>
        <w:t xml:space="preserve">lažjo </w:t>
      </w:r>
      <w:r w:rsidR="00482194">
        <w:rPr>
          <w:szCs w:val="20"/>
          <w:lang w:val="sl-SI"/>
        </w:rPr>
        <w:t xml:space="preserve">disciplinsko kršitev zastara v </w:t>
      </w:r>
      <w:r w:rsidR="00F54C0A">
        <w:rPr>
          <w:szCs w:val="20"/>
          <w:lang w:val="sl-SI"/>
        </w:rPr>
        <w:t xml:space="preserve">enem </w:t>
      </w:r>
      <w:r w:rsidR="00482194">
        <w:rPr>
          <w:szCs w:val="20"/>
          <w:lang w:val="sl-SI"/>
        </w:rPr>
        <w:t>mesec</w:t>
      </w:r>
      <w:r w:rsidR="00F54C0A">
        <w:rPr>
          <w:szCs w:val="20"/>
          <w:lang w:val="sl-SI"/>
        </w:rPr>
        <w:t>u</w:t>
      </w:r>
      <w:r w:rsidR="00482194">
        <w:rPr>
          <w:szCs w:val="20"/>
          <w:lang w:val="sl-SI"/>
        </w:rPr>
        <w:t xml:space="preserve"> od dneva, ko se je izvedelo </w:t>
      </w:r>
      <w:r w:rsidR="00D41E57">
        <w:rPr>
          <w:szCs w:val="20"/>
          <w:lang w:val="sl-SI"/>
        </w:rPr>
        <w:t xml:space="preserve">za </w:t>
      </w:r>
      <w:r w:rsidR="00482194">
        <w:rPr>
          <w:szCs w:val="20"/>
          <w:lang w:val="sl-SI"/>
        </w:rPr>
        <w:t xml:space="preserve">kršitev in </w:t>
      </w:r>
      <w:r w:rsidR="001D1CE2">
        <w:rPr>
          <w:szCs w:val="20"/>
          <w:lang w:val="sl-SI"/>
        </w:rPr>
        <w:t xml:space="preserve">za </w:t>
      </w:r>
      <w:r w:rsidR="00482194">
        <w:rPr>
          <w:szCs w:val="20"/>
          <w:lang w:val="sl-SI"/>
        </w:rPr>
        <w:t xml:space="preserve">storilca, oziroma v </w:t>
      </w:r>
      <w:r w:rsidR="00F54C0A">
        <w:rPr>
          <w:szCs w:val="20"/>
          <w:lang w:val="sl-SI"/>
        </w:rPr>
        <w:t xml:space="preserve">dveh </w:t>
      </w:r>
      <w:r w:rsidR="00482194">
        <w:rPr>
          <w:szCs w:val="20"/>
          <w:lang w:val="sl-SI"/>
        </w:rPr>
        <w:t xml:space="preserve">mesecih od dneva, ko je bila disciplinska kršitev storjena. V konkretnem primeru </w:t>
      </w:r>
      <w:r w:rsidR="00825A5F">
        <w:rPr>
          <w:szCs w:val="20"/>
          <w:lang w:val="sl-SI"/>
        </w:rPr>
        <w:t xml:space="preserve">pritožnik neutemeljeno ugotavlja, da je bila kršitev storjena 31. 3. 2019, pri čemer se opira na rok, ki s končno potrditvijo projektne naloge </w:t>
      </w:r>
      <w:r w:rsidR="00145F61">
        <w:rPr>
          <w:szCs w:val="20"/>
          <w:lang w:val="sl-SI"/>
        </w:rPr>
        <w:t xml:space="preserve">nima </w:t>
      </w:r>
      <w:r w:rsidR="00825A5F">
        <w:rPr>
          <w:szCs w:val="20"/>
          <w:lang w:val="sl-SI"/>
        </w:rPr>
        <w:t xml:space="preserve">nobene zveze, ampak </w:t>
      </w:r>
      <w:r w:rsidR="001D1CE2">
        <w:rPr>
          <w:szCs w:val="20"/>
          <w:lang w:val="sl-SI"/>
        </w:rPr>
        <w:t xml:space="preserve">se nanaša </w:t>
      </w:r>
      <w:r w:rsidR="00825A5F">
        <w:rPr>
          <w:szCs w:val="20"/>
          <w:lang w:val="sl-SI"/>
        </w:rPr>
        <w:t>na potrditev predhodne elektronske verzije</w:t>
      </w:r>
      <w:r w:rsidR="00A162EB">
        <w:rPr>
          <w:szCs w:val="20"/>
          <w:lang w:val="sl-SI"/>
        </w:rPr>
        <w:t xml:space="preserve">. Dejstvo je, da </w:t>
      </w:r>
      <w:r w:rsidR="00482194">
        <w:rPr>
          <w:szCs w:val="20"/>
          <w:lang w:val="sl-SI"/>
        </w:rPr>
        <w:t xml:space="preserve">se je za kršitev in za storilca izvedelo </w:t>
      </w:r>
      <w:r w:rsidR="00AB6CE0">
        <w:rPr>
          <w:szCs w:val="20"/>
          <w:lang w:val="sl-SI"/>
        </w:rPr>
        <w:t>10</w:t>
      </w:r>
      <w:r w:rsidR="00482194">
        <w:rPr>
          <w:szCs w:val="20"/>
          <w:lang w:val="sl-SI"/>
        </w:rPr>
        <w:t xml:space="preserve">. </w:t>
      </w:r>
      <w:r w:rsidR="00AB6CE0">
        <w:rPr>
          <w:szCs w:val="20"/>
          <w:lang w:val="sl-SI"/>
        </w:rPr>
        <w:t>5</w:t>
      </w:r>
      <w:r w:rsidR="00482194">
        <w:rPr>
          <w:szCs w:val="20"/>
          <w:lang w:val="sl-SI"/>
        </w:rPr>
        <w:t xml:space="preserve">. 2019, </w:t>
      </w:r>
      <w:r w:rsidR="00F54C0A">
        <w:rPr>
          <w:szCs w:val="20"/>
          <w:lang w:val="sl-SI"/>
        </w:rPr>
        <w:t>ko je bil</w:t>
      </w:r>
      <w:r w:rsidR="00D869A5">
        <w:rPr>
          <w:szCs w:val="20"/>
          <w:lang w:val="sl-SI"/>
        </w:rPr>
        <w:t>a nepotrjena projektna naloga skupaj z navodilom pritožnika sodelavcu</w:t>
      </w:r>
      <w:r w:rsidR="001D1CE2">
        <w:rPr>
          <w:szCs w:val="20"/>
          <w:lang w:val="sl-SI"/>
        </w:rPr>
        <w:t xml:space="preserve"> </w:t>
      </w:r>
      <w:r w:rsidR="00522915" w:rsidRPr="00522915">
        <w:rPr>
          <w:color w:val="FFFFFF" w:themeColor="background1"/>
          <w:lang w:val="sl-SI"/>
        </w:rPr>
        <w:t>izbrisan podatek ime in priimek</w:t>
      </w:r>
      <w:r w:rsidR="00D869A5">
        <w:rPr>
          <w:szCs w:val="20"/>
          <w:lang w:val="sl-SI"/>
        </w:rPr>
        <w:t xml:space="preserve">, naj jo vloži v spis, najdena na mizi navedenega sodelavca. </w:t>
      </w:r>
      <w:r w:rsidR="00D05DC3">
        <w:rPr>
          <w:szCs w:val="20"/>
          <w:lang w:val="sl-SI"/>
        </w:rPr>
        <w:t>Kar zadeva datum same kršitve</w:t>
      </w:r>
      <w:r w:rsidR="00B35021">
        <w:rPr>
          <w:szCs w:val="20"/>
          <w:lang w:val="sl-SI"/>
        </w:rPr>
        <w:t>,</w:t>
      </w:r>
      <w:r w:rsidR="00D05DC3">
        <w:rPr>
          <w:szCs w:val="20"/>
          <w:lang w:val="sl-SI"/>
        </w:rPr>
        <w:t xml:space="preserve"> pa je treba upoštevati, da se v</w:t>
      </w:r>
      <w:r w:rsidR="00D869A5">
        <w:rPr>
          <w:szCs w:val="20"/>
          <w:lang w:val="sl-SI"/>
        </w:rPr>
        <w:t xml:space="preserve"> konkretnem primeru pritožniku ne očita krši</w:t>
      </w:r>
      <w:r w:rsidR="00D05DC3">
        <w:rPr>
          <w:szCs w:val="20"/>
          <w:lang w:val="sl-SI"/>
        </w:rPr>
        <w:t>tev</w:t>
      </w:r>
      <w:r w:rsidR="00D869A5">
        <w:rPr>
          <w:szCs w:val="20"/>
          <w:lang w:val="sl-SI"/>
        </w:rPr>
        <w:t xml:space="preserve"> delovne obveznosti s storitvijo, ampak </w:t>
      </w:r>
      <w:r w:rsidR="00D05DC3">
        <w:rPr>
          <w:szCs w:val="20"/>
          <w:lang w:val="sl-SI"/>
        </w:rPr>
        <w:t xml:space="preserve">z opustitvijo, v primeru opustitve pa v skladu s sodno prakso (gl. sodba in sklep Vrhovnega sodišča Republike Slovenije, opr. št. </w:t>
      </w:r>
      <w:proofErr w:type="spellStart"/>
      <w:r w:rsidR="00D05DC3">
        <w:rPr>
          <w:szCs w:val="20"/>
          <w:lang w:val="sl-SI"/>
        </w:rPr>
        <w:t>Ips</w:t>
      </w:r>
      <w:proofErr w:type="spellEnd"/>
      <w:r w:rsidR="00D05DC3">
        <w:rPr>
          <w:szCs w:val="20"/>
          <w:lang w:val="sl-SI"/>
        </w:rPr>
        <w:t xml:space="preserve"> 117/2013 z dne 14. 10. 2012) zastaralni rok ne teče od dneva, ko pride do kršitve, ampak od dneva, ko kršitev preneha, saj je medtem v vmesnem času kršitev </w:t>
      </w:r>
      <w:r w:rsidR="00A162EB">
        <w:rPr>
          <w:szCs w:val="20"/>
          <w:lang w:val="sl-SI"/>
        </w:rPr>
        <w:t xml:space="preserve">ves čas </w:t>
      </w:r>
      <w:r w:rsidR="00D05DC3">
        <w:rPr>
          <w:szCs w:val="20"/>
          <w:lang w:val="sl-SI"/>
        </w:rPr>
        <w:t xml:space="preserve">trajala. Navedeno pomeni, da v konkretnem primeru dan kršitve in dan, ko se je izvedelo za kršitev in </w:t>
      </w:r>
      <w:r w:rsidR="001D1CE2">
        <w:rPr>
          <w:szCs w:val="20"/>
          <w:lang w:val="sl-SI"/>
        </w:rPr>
        <w:t xml:space="preserve">za </w:t>
      </w:r>
      <w:r w:rsidR="00D05DC3">
        <w:rPr>
          <w:szCs w:val="20"/>
          <w:lang w:val="sl-SI"/>
        </w:rPr>
        <w:t>storilca</w:t>
      </w:r>
      <w:r w:rsidR="00A162EB">
        <w:rPr>
          <w:szCs w:val="20"/>
          <w:lang w:val="sl-SI"/>
        </w:rPr>
        <w:t>,</w:t>
      </w:r>
      <w:r w:rsidR="00D05DC3">
        <w:rPr>
          <w:szCs w:val="20"/>
          <w:lang w:val="sl-SI"/>
        </w:rPr>
        <w:t xml:space="preserve"> sovpadata, </w:t>
      </w:r>
      <w:r w:rsidR="00A162EB">
        <w:rPr>
          <w:szCs w:val="20"/>
          <w:lang w:val="sl-SI"/>
        </w:rPr>
        <w:t xml:space="preserve">to pa </w:t>
      </w:r>
      <w:r w:rsidR="00D05DC3">
        <w:rPr>
          <w:szCs w:val="20"/>
          <w:lang w:val="sl-SI"/>
        </w:rPr>
        <w:t xml:space="preserve">pomeni, da je objektivni zastaralni rok za uvedbo disciplinskega postopka prav tako pričel teči </w:t>
      </w:r>
      <w:r w:rsidR="00D05DC3">
        <w:rPr>
          <w:szCs w:val="20"/>
          <w:lang w:val="sl-SI"/>
        </w:rPr>
        <w:lastRenderedPageBreak/>
        <w:t xml:space="preserve">10. 5 2019, </w:t>
      </w:r>
      <w:r w:rsidR="00482194">
        <w:rPr>
          <w:szCs w:val="20"/>
          <w:lang w:val="sl-SI"/>
        </w:rPr>
        <w:t>sklep o uvedbi disciplinskega postopka, št. 100-</w:t>
      </w:r>
      <w:r w:rsidR="00D05DC3">
        <w:rPr>
          <w:szCs w:val="20"/>
          <w:lang w:val="sl-SI"/>
        </w:rPr>
        <w:t>0009</w:t>
      </w:r>
      <w:r w:rsidR="00482194">
        <w:rPr>
          <w:szCs w:val="20"/>
          <w:lang w:val="sl-SI"/>
        </w:rPr>
        <w:t>/2019</w:t>
      </w:r>
      <w:r w:rsidR="00D05DC3">
        <w:rPr>
          <w:szCs w:val="20"/>
          <w:lang w:val="sl-SI"/>
        </w:rPr>
        <w:t>-3</w:t>
      </w:r>
      <w:r w:rsidR="00482194">
        <w:rPr>
          <w:szCs w:val="20"/>
          <w:lang w:val="sl-SI"/>
        </w:rPr>
        <w:t xml:space="preserve"> pa je bil izdan dne </w:t>
      </w:r>
      <w:r w:rsidR="00135F33">
        <w:rPr>
          <w:szCs w:val="20"/>
          <w:lang w:val="sl-SI"/>
        </w:rPr>
        <w:t>5</w:t>
      </w:r>
      <w:r w:rsidR="00482194">
        <w:rPr>
          <w:szCs w:val="20"/>
          <w:lang w:val="sl-SI"/>
        </w:rPr>
        <w:t xml:space="preserve">. </w:t>
      </w:r>
      <w:r w:rsidR="00135F33">
        <w:rPr>
          <w:szCs w:val="20"/>
          <w:lang w:val="sl-SI"/>
        </w:rPr>
        <w:t>6</w:t>
      </w:r>
      <w:r w:rsidR="00482194">
        <w:rPr>
          <w:szCs w:val="20"/>
          <w:lang w:val="sl-SI"/>
        </w:rPr>
        <w:t>. 2019</w:t>
      </w:r>
      <w:r w:rsidR="00135F33">
        <w:rPr>
          <w:szCs w:val="20"/>
          <w:lang w:val="sl-SI"/>
        </w:rPr>
        <w:t xml:space="preserve">, torej znotraj </w:t>
      </w:r>
      <w:r w:rsidR="00482194">
        <w:rPr>
          <w:szCs w:val="20"/>
          <w:lang w:val="sl-SI"/>
        </w:rPr>
        <w:t xml:space="preserve">subjektivnega in objektivnega zastaralnega roka za uvedbo disciplinskega postopka. </w:t>
      </w:r>
    </w:p>
    <w:p w:rsidR="00482194" w:rsidRDefault="00482194" w:rsidP="00F56482">
      <w:pPr>
        <w:jc w:val="both"/>
        <w:rPr>
          <w:szCs w:val="20"/>
          <w:lang w:val="sl-SI"/>
        </w:rPr>
      </w:pPr>
    </w:p>
    <w:p w:rsidR="00482194" w:rsidRDefault="00E04AF3" w:rsidP="00F56482">
      <w:pPr>
        <w:jc w:val="both"/>
        <w:rPr>
          <w:szCs w:val="20"/>
          <w:lang w:val="sl-SI"/>
        </w:rPr>
      </w:pPr>
      <w:r>
        <w:rPr>
          <w:szCs w:val="20"/>
          <w:lang w:val="sl-SI"/>
        </w:rPr>
        <w:t>Vodenje disciplinskega postopka pa v</w:t>
      </w:r>
      <w:r w:rsidR="00482194">
        <w:rPr>
          <w:szCs w:val="20"/>
          <w:lang w:val="sl-SI"/>
        </w:rPr>
        <w:t xml:space="preserve"> </w:t>
      </w:r>
      <w:r>
        <w:rPr>
          <w:szCs w:val="20"/>
          <w:lang w:val="sl-SI"/>
        </w:rPr>
        <w:t xml:space="preserve">skladu s </w:t>
      </w:r>
      <w:r w:rsidR="00482194">
        <w:rPr>
          <w:szCs w:val="20"/>
          <w:lang w:val="sl-SI"/>
        </w:rPr>
        <w:t>šest</w:t>
      </w:r>
      <w:r>
        <w:rPr>
          <w:szCs w:val="20"/>
          <w:lang w:val="sl-SI"/>
        </w:rPr>
        <w:t>i</w:t>
      </w:r>
      <w:r w:rsidR="00482194">
        <w:rPr>
          <w:szCs w:val="20"/>
          <w:lang w:val="sl-SI"/>
        </w:rPr>
        <w:t>m odstavk</w:t>
      </w:r>
      <w:r>
        <w:rPr>
          <w:szCs w:val="20"/>
          <w:lang w:val="sl-SI"/>
        </w:rPr>
        <w:t>om</w:t>
      </w:r>
      <w:r w:rsidR="00482194">
        <w:rPr>
          <w:szCs w:val="20"/>
          <w:lang w:val="sl-SI"/>
        </w:rPr>
        <w:t xml:space="preserve"> 128. člen</w:t>
      </w:r>
      <w:r>
        <w:rPr>
          <w:szCs w:val="20"/>
          <w:lang w:val="sl-SI"/>
        </w:rPr>
        <w:t>a</w:t>
      </w:r>
      <w:r w:rsidR="00482194">
        <w:rPr>
          <w:szCs w:val="20"/>
          <w:lang w:val="sl-SI"/>
        </w:rPr>
        <w:t xml:space="preserve"> ZJU zastara v vsakem primer</w:t>
      </w:r>
      <w:r w:rsidR="00DE2141">
        <w:rPr>
          <w:szCs w:val="20"/>
          <w:lang w:val="sl-SI"/>
        </w:rPr>
        <w:t>u</w:t>
      </w:r>
      <w:r w:rsidR="00482194">
        <w:rPr>
          <w:szCs w:val="20"/>
          <w:lang w:val="sl-SI"/>
        </w:rPr>
        <w:t>, ko poteče trikrat toliko časa, kot ga zaht</w:t>
      </w:r>
      <w:r w:rsidR="00DE2141">
        <w:rPr>
          <w:szCs w:val="20"/>
          <w:lang w:val="sl-SI"/>
        </w:rPr>
        <w:t>e</w:t>
      </w:r>
      <w:r w:rsidR="00482194">
        <w:rPr>
          <w:szCs w:val="20"/>
          <w:lang w:val="sl-SI"/>
        </w:rPr>
        <w:t>va zakon za zastaranje uvedbe disciplin</w:t>
      </w:r>
      <w:r w:rsidR="00DE2141">
        <w:rPr>
          <w:szCs w:val="20"/>
          <w:lang w:val="sl-SI"/>
        </w:rPr>
        <w:t>s</w:t>
      </w:r>
      <w:r w:rsidR="00482194">
        <w:rPr>
          <w:szCs w:val="20"/>
          <w:lang w:val="sl-SI"/>
        </w:rPr>
        <w:t>kega postopka</w:t>
      </w:r>
      <w:r>
        <w:rPr>
          <w:szCs w:val="20"/>
          <w:lang w:val="sl-SI"/>
        </w:rPr>
        <w:t>. Z</w:t>
      </w:r>
      <w:r w:rsidR="00482194">
        <w:rPr>
          <w:szCs w:val="20"/>
          <w:lang w:val="sl-SI"/>
        </w:rPr>
        <w:t xml:space="preserve">a </w:t>
      </w:r>
      <w:r w:rsidR="009D7F39">
        <w:rPr>
          <w:szCs w:val="20"/>
          <w:lang w:val="sl-SI"/>
        </w:rPr>
        <w:t xml:space="preserve">lažjo </w:t>
      </w:r>
      <w:r w:rsidR="00482194">
        <w:rPr>
          <w:szCs w:val="20"/>
          <w:lang w:val="sl-SI"/>
        </w:rPr>
        <w:t xml:space="preserve">disciplinsko kršitev </w:t>
      </w:r>
      <w:r>
        <w:rPr>
          <w:szCs w:val="20"/>
          <w:lang w:val="sl-SI"/>
        </w:rPr>
        <w:t xml:space="preserve">to </w:t>
      </w:r>
      <w:r w:rsidR="00482194">
        <w:rPr>
          <w:szCs w:val="20"/>
          <w:lang w:val="sl-SI"/>
        </w:rPr>
        <w:t>pomeni</w:t>
      </w:r>
      <w:r w:rsidR="00DE2141">
        <w:rPr>
          <w:szCs w:val="20"/>
          <w:lang w:val="sl-SI"/>
        </w:rPr>
        <w:t xml:space="preserve">, da vodenje </w:t>
      </w:r>
      <w:r w:rsidR="00482194">
        <w:rPr>
          <w:szCs w:val="20"/>
          <w:lang w:val="sl-SI"/>
        </w:rPr>
        <w:t>zastara</w:t>
      </w:r>
      <w:r w:rsidR="00DE2141">
        <w:rPr>
          <w:szCs w:val="20"/>
          <w:lang w:val="sl-SI"/>
        </w:rPr>
        <w:t xml:space="preserve"> v </w:t>
      </w:r>
      <w:r w:rsidR="009D7F39">
        <w:rPr>
          <w:szCs w:val="20"/>
          <w:lang w:val="sl-SI"/>
        </w:rPr>
        <w:t xml:space="preserve">treh </w:t>
      </w:r>
      <w:r w:rsidR="00DE2141">
        <w:rPr>
          <w:szCs w:val="20"/>
          <w:lang w:val="sl-SI"/>
        </w:rPr>
        <w:t xml:space="preserve">mesecih, ko se je izvedelo za kršitev in za storilca, </w:t>
      </w:r>
      <w:r>
        <w:rPr>
          <w:szCs w:val="20"/>
          <w:lang w:val="sl-SI"/>
        </w:rPr>
        <w:t xml:space="preserve">oziroma v </w:t>
      </w:r>
      <w:r w:rsidR="009D7F39">
        <w:rPr>
          <w:szCs w:val="20"/>
          <w:lang w:val="sl-SI"/>
        </w:rPr>
        <w:t xml:space="preserve">šestih </w:t>
      </w:r>
      <w:r>
        <w:rPr>
          <w:szCs w:val="20"/>
          <w:lang w:val="sl-SI"/>
        </w:rPr>
        <w:t xml:space="preserve">mesecih </w:t>
      </w:r>
      <w:r w:rsidR="00DE2141">
        <w:rPr>
          <w:szCs w:val="20"/>
          <w:lang w:val="sl-SI"/>
        </w:rPr>
        <w:t>od dneva, ko je bila kršitev storjena</w:t>
      </w:r>
      <w:r>
        <w:rPr>
          <w:szCs w:val="20"/>
          <w:lang w:val="sl-SI"/>
        </w:rPr>
        <w:t xml:space="preserve">. </w:t>
      </w:r>
      <w:r w:rsidR="00DE2141">
        <w:rPr>
          <w:szCs w:val="20"/>
          <w:lang w:val="sl-SI"/>
        </w:rPr>
        <w:t xml:space="preserve">V konkretnem primeru je bil izpodbijan sklep izdan dne </w:t>
      </w:r>
      <w:r w:rsidR="00D869A5">
        <w:rPr>
          <w:szCs w:val="20"/>
          <w:lang w:val="sl-SI"/>
        </w:rPr>
        <w:t>8</w:t>
      </w:r>
      <w:r w:rsidR="00DE2141">
        <w:rPr>
          <w:szCs w:val="20"/>
          <w:lang w:val="sl-SI"/>
        </w:rPr>
        <w:t xml:space="preserve">. </w:t>
      </w:r>
      <w:r w:rsidR="00D869A5">
        <w:rPr>
          <w:szCs w:val="20"/>
          <w:lang w:val="sl-SI"/>
        </w:rPr>
        <w:t>8</w:t>
      </w:r>
      <w:r w:rsidR="00DE2141">
        <w:rPr>
          <w:szCs w:val="20"/>
          <w:lang w:val="sl-SI"/>
        </w:rPr>
        <w:t>. 2019</w:t>
      </w:r>
      <w:r>
        <w:rPr>
          <w:szCs w:val="20"/>
          <w:lang w:val="sl-SI"/>
        </w:rPr>
        <w:t xml:space="preserve">, </w:t>
      </w:r>
      <w:r w:rsidR="00D869A5">
        <w:rPr>
          <w:szCs w:val="20"/>
          <w:lang w:val="sl-SI"/>
        </w:rPr>
        <w:t xml:space="preserve">torej </w:t>
      </w:r>
      <w:r w:rsidR="00DE2141">
        <w:rPr>
          <w:szCs w:val="20"/>
          <w:lang w:val="sl-SI"/>
        </w:rPr>
        <w:t xml:space="preserve"> znotraj subjektivnega in objektivnega zastaralnega roka za vodenje disciplinskega postopka. </w:t>
      </w:r>
    </w:p>
    <w:p w:rsidR="00DE2141" w:rsidRDefault="00DE2141" w:rsidP="00F56482">
      <w:pPr>
        <w:jc w:val="both"/>
        <w:rPr>
          <w:szCs w:val="20"/>
          <w:lang w:val="sl-SI"/>
        </w:rPr>
      </w:pPr>
    </w:p>
    <w:p w:rsidR="00273A4E" w:rsidRDefault="00A162EB" w:rsidP="00F56482">
      <w:pPr>
        <w:jc w:val="both"/>
        <w:rPr>
          <w:lang w:val="sl-SI"/>
        </w:rPr>
      </w:pPr>
      <w:r>
        <w:rPr>
          <w:lang w:val="sl-SI"/>
        </w:rPr>
        <w:t>Kar zadeva samo očitano kršitev</w:t>
      </w:r>
      <w:r w:rsidR="00B35021">
        <w:rPr>
          <w:lang w:val="sl-SI"/>
        </w:rPr>
        <w:t>,</w:t>
      </w:r>
      <w:r>
        <w:rPr>
          <w:lang w:val="sl-SI"/>
        </w:rPr>
        <w:t xml:space="preserve"> pritožnik sicer obžaluje, da je prišlo do časovnega zamika pri potrditvi projektne naloge, </w:t>
      </w:r>
      <w:r w:rsidR="00E641FF">
        <w:rPr>
          <w:lang w:val="sl-SI"/>
        </w:rPr>
        <w:t xml:space="preserve">vseeno pa meni, </w:t>
      </w:r>
      <w:r w:rsidR="000F3196">
        <w:rPr>
          <w:lang w:val="sl-SI"/>
        </w:rPr>
        <w:t xml:space="preserve">da zanj ni odgovoren, </w:t>
      </w:r>
      <w:r w:rsidR="00E641FF">
        <w:rPr>
          <w:lang w:val="sl-SI"/>
        </w:rPr>
        <w:t xml:space="preserve">pri čemer poskuša </w:t>
      </w:r>
      <w:r w:rsidR="000F3196">
        <w:rPr>
          <w:lang w:val="sl-SI"/>
        </w:rPr>
        <w:t xml:space="preserve">odgovornost najprej abstraktno prevaliti na kadrovsko podhranjenost in preobremenjenost zaposlenih v Oddelku za </w:t>
      </w:r>
      <w:r w:rsidR="00DB385E" w:rsidRPr="00DB385E">
        <w:rPr>
          <w:color w:val="FFFFFF" w:themeColor="background1"/>
          <w:lang w:val="sl-SI"/>
        </w:rPr>
        <w:t xml:space="preserve">izbrisan podatek ime oddelka </w:t>
      </w:r>
      <w:r w:rsidR="000F3196">
        <w:rPr>
          <w:lang w:val="sl-SI"/>
        </w:rPr>
        <w:t xml:space="preserve">v Občini </w:t>
      </w:r>
      <w:r w:rsidR="00522915" w:rsidRPr="00522915">
        <w:rPr>
          <w:color w:val="FFFFFF" w:themeColor="background1"/>
          <w:lang w:val="sl-SI"/>
        </w:rPr>
        <w:t>izbrisan podatek kraj</w:t>
      </w:r>
      <w:r w:rsidR="00734090">
        <w:rPr>
          <w:lang w:val="sl-SI"/>
        </w:rPr>
        <w:t xml:space="preserve">, na domnevno nepristojnost omenjenega oddelka za reševanje zadevne projektne naloge </w:t>
      </w:r>
      <w:r w:rsidR="000F3196">
        <w:rPr>
          <w:lang w:val="sl-SI"/>
        </w:rPr>
        <w:t xml:space="preserve">in na dejstvo, da je invalid III. kategorije, </w:t>
      </w:r>
      <w:r w:rsidR="0019362B">
        <w:rPr>
          <w:lang w:val="sl-SI"/>
        </w:rPr>
        <w:t xml:space="preserve">v nadaljevanju </w:t>
      </w:r>
      <w:r w:rsidR="000F3196">
        <w:rPr>
          <w:lang w:val="sl-SI"/>
        </w:rPr>
        <w:t xml:space="preserve">pa </w:t>
      </w:r>
      <w:r w:rsidR="0019362B">
        <w:rPr>
          <w:lang w:val="sl-SI"/>
        </w:rPr>
        <w:t xml:space="preserve">tudi </w:t>
      </w:r>
      <w:r w:rsidR="000F3196">
        <w:rPr>
          <w:lang w:val="sl-SI"/>
        </w:rPr>
        <w:t xml:space="preserve">konkretno </w:t>
      </w:r>
      <w:proofErr w:type="spellStart"/>
      <w:r w:rsidR="0019362B">
        <w:rPr>
          <w:lang w:val="sl-SI"/>
        </w:rPr>
        <w:t>kulpabilizira</w:t>
      </w:r>
      <w:proofErr w:type="spellEnd"/>
      <w:r w:rsidR="0019362B">
        <w:rPr>
          <w:lang w:val="sl-SI"/>
        </w:rPr>
        <w:t xml:space="preserve"> </w:t>
      </w:r>
      <w:r w:rsidR="000F3196">
        <w:rPr>
          <w:lang w:val="sl-SI"/>
        </w:rPr>
        <w:t xml:space="preserve">vodstvo občine, češ da ga v času od 22. 3. 2019 do 10. 5. 2019 nihče ni </w:t>
      </w:r>
      <w:r w:rsidR="0019362B">
        <w:rPr>
          <w:lang w:val="sl-SI"/>
        </w:rPr>
        <w:t xml:space="preserve">ničesar </w:t>
      </w:r>
      <w:r w:rsidR="000F3196">
        <w:rPr>
          <w:lang w:val="sl-SI"/>
        </w:rPr>
        <w:t>vprašal</w:t>
      </w:r>
      <w:r w:rsidR="0019362B">
        <w:rPr>
          <w:lang w:val="sl-SI"/>
        </w:rPr>
        <w:t>,</w:t>
      </w:r>
      <w:r w:rsidR="000F3196">
        <w:rPr>
          <w:lang w:val="sl-SI"/>
        </w:rPr>
        <w:t xml:space="preserve"> </w:t>
      </w:r>
      <w:r w:rsidR="0019362B">
        <w:rPr>
          <w:lang w:val="sl-SI"/>
        </w:rPr>
        <w:t xml:space="preserve">opozoril oz. opomnil </w:t>
      </w:r>
      <w:r w:rsidR="000F3196">
        <w:rPr>
          <w:lang w:val="sl-SI"/>
        </w:rPr>
        <w:t>v zvezi s projektno nalogo</w:t>
      </w:r>
      <w:r w:rsidR="001D1CE2">
        <w:rPr>
          <w:lang w:val="sl-SI"/>
        </w:rPr>
        <w:t>,</w:t>
      </w:r>
      <w:r w:rsidR="0019362B">
        <w:rPr>
          <w:lang w:val="sl-SI"/>
        </w:rPr>
        <w:t xml:space="preserve"> in tudi </w:t>
      </w:r>
      <w:r w:rsidR="000F3196">
        <w:rPr>
          <w:lang w:val="sl-SI"/>
        </w:rPr>
        <w:t xml:space="preserve">samega župana, češ da bi </w:t>
      </w:r>
      <w:r w:rsidR="0019362B">
        <w:rPr>
          <w:lang w:val="sl-SI"/>
        </w:rPr>
        <w:t xml:space="preserve">slednji </w:t>
      </w:r>
      <w:r w:rsidR="000F3196">
        <w:rPr>
          <w:lang w:val="sl-SI"/>
        </w:rPr>
        <w:t xml:space="preserve">lahko </w:t>
      </w:r>
      <w:r w:rsidR="00734090">
        <w:rPr>
          <w:lang w:val="sl-SI"/>
        </w:rPr>
        <w:t xml:space="preserve">predhodno </w:t>
      </w:r>
      <w:r w:rsidR="000F3196">
        <w:rPr>
          <w:lang w:val="sl-SI"/>
        </w:rPr>
        <w:t xml:space="preserve">preveril informacijski sistem prejete pošte </w:t>
      </w:r>
      <w:r w:rsidR="0019362B">
        <w:rPr>
          <w:lang w:val="sl-SI"/>
        </w:rPr>
        <w:t xml:space="preserve">v občini </w:t>
      </w:r>
      <w:r w:rsidR="000F3196">
        <w:rPr>
          <w:lang w:val="sl-SI"/>
        </w:rPr>
        <w:t>oz. poizvedoval pri njem</w:t>
      </w:r>
      <w:r w:rsidR="00734090">
        <w:rPr>
          <w:lang w:val="sl-SI"/>
        </w:rPr>
        <w:t xml:space="preserve">, kaj </w:t>
      </w:r>
      <w:r w:rsidR="0019362B">
        <w:rPr>
          <w:lang w:val="sl-SI"/>
        </w:rPr>
        <w:t xml:space="preserve">se dogaja </w:t>
      </w:r>
      <w:r w:rsidR="00734090">
        <w:rPr>
          <w:lang w:val="sl-SI"/>
        </w:rPr>
        <w:t xml:space="preserve">z nalogo namesto takojšnje </w:t>
      </w:r>
      <w:r w:rsidR="000F3196">
        <w:rPr>
          <w:lang w:val="sl-SI"/>
        </w:rPr>
        <w:t>urg</w:t>
      </w:r>
      <w:r w:rsidR="00734090">
        <w:rPr>
          <w:lang w:val="sl-SI"/>
        </w:rPr>
        <w:t xml:space="preserve">ence </w:t>
      </w:r>
      <w:r w:rsidR="000F3196">
        <w:rPr>
          <w:lang w:val="sl-SI"/>
        </w:rPr>
        <w:t xml:space="preserve">na Direkciji Republike Slovenije za </w:t>
      </w:r>
      <w:r w:rsidR="00D01F88" w:rsidRPr="00D01F88">
        <w:rPr>
          <w:color w:val="FFFFFF" w:themeColor="background1"/>
          <w:lang w:val="sl-SI"/>
        </w:rPr>
        <w:t>izbrisan podatek ime direkcije</w:t>
      </w:r>
      <w:r w:rsidR="00734090">
        <w:rPr>
          <w:lang w:val="sl-SI"/>
        </w:rPr>
        <w:t>. S trditvami, da je bil nesorazmerno obremenjen s prevelikim obsegom dela glede na skrajšan delovni čas, da pa je kljub temu aktivno in maksimalno odzivno sodeloval na projektni nalogi</w:t>
      </w:r>
      <w:r w:rsidR="00B35021">
        <w:rPr>
          <w:lang w:val="sl-SI"/>
        </w:rPr>
        <w:t>,</w:t>
      </w:r>
      <w:r w:rsidR="00734090">
        <w:rPr>
          <w:lang w:val="sl-SI"/>
        </w:rPr>
        <w:t xml:space="preserve"> pritožnik ves čas poskuša vzbuditi vtis, da mu delodajalec </w:t>
      </w:r>
      <w:r w:rsidR="0019362B">
        <w:rPr>
          <w:lang w:val="sl-SI"/>
        </w:rPr>
        <w:t xml:space="preserve">na splošno očita nevestno, nestrokovno, nezakonito in nepravočasno opravljanje dela </w:t>
      </w:r>
      <w:r w:rsidR="001D1CE2">
        <w:rPr>
          <w:lang w:val="sl-SI"/>
        </w:rPr>
        <w:t xml:space="preserve">na projektni nalogi </w:t>
      </w:r>
      <w:r w:rsidR="0019362B">
        <w:rPr>
          <w:lang w:val="sl-SI"/>
        </w:rPr>
        <w:t xml:space="preserve">in s tem kršitev </w:t>
      </w:r>
      <w:r w:rsidR="00372BAF">
        <w:rPr>
          <w:lang w:val="sl-SI"/>
        </w:rPr>
        <w:t xml:space="preserve">prvega odstavka 11. člena </w:t>
      </w:r>
      <w:r w:rsidR="00734090">
        <w:rPr>
          <w:lang w:val="sl-SI"/>
        </w:rPr>
        <w:t>pogodbi o zaposlitvi, št. 0001/2016-16 (231) z dne 24. 12. 2018</w:t>
      </w:r>
      <w:r w:rsidR="0019362B">
        <w:rPr>
          <w:lang w:val="sl-SI"/>
        </w:rPr>
        <w:t xml:space="preserve">. </w:t>
      </w:r>
    </w:p>
    <w:p w:rsidR="00273A4E" w:rsidRDefault="00273A4E" w:rsidP="00F56482">
      <w:pPr>
        <w:jc w:val="both"/>
        <w:rPr>
          <w:lang w:val="sl-SI"/>
        </w:rPr>
      </w:pPr>
    </w:p>
    <w:p w:rsidR="00F00730" w:rsidRDefault="00372BAF" w:rsidP="00F56482">
      <w:pPr>
        <w:jc w:val="both"/>
        <w:rPr>
          <w:lang w:val="sl-SI"/>
        </w:rPr>
      </w:pPr>
      <w:r>
        <w:rPr>
          <w:lang w:val="sl-SI"/>
        </w:rPr>
        <w:t xml:space="preserve">Vse </w:t>
      </w:r>
      <w:r w:rsidR="00273A4E">
        <w:rPr>
          <w:lang w:val="sl-SI"/>
        </w:rPr>
        <w:t xml:space="preserve">zgoraj </w:t>
      </w:r>
      <w:r>
        <w:rPr>
          <w:lang w:val="sl-SI"/>
        </w:rPr>
        <w:t>navedeno ne drži, sa</w:t>
      </w:r>
      <w:r w:rsidR="0019362B">
        <w:rPr>
          <w:lang w:val="sl-SI"/>
        </w:rPr>
        <w:t>j je iz izreka izpodbijanega sklepa</w:t>
      </w:r>
      <w:r>
        <w:rPr>
          <w:lang w:val="sl-SI"/>
        </w:rPr>
        <w:t xml:space="preserve"> </w:t>
      </w:r>
      <w:r w:rsidR="0019362B">
        <w:rPr>
          <w:lang w:val="sl-SI"/>
        </w:rPr>
        <w:t>jasno in nedvoumno razvidno, da se očitana malomarnost nanaša izključno na opustitev dolžnega ravnanja v zvezi s potrditvijo in vr</w:t>
      </w:r>
      <w:r w:rsidR="001D1CE2">
        <w:rPr>
          <w:lang w:val="sl-SI"/>
        </w:rPr>
        <w:t>nitvijo p</w:t>
      </w:r>
      <w:r w:rsidR="0019362B">
        <w:rPr>
          <w:lang w:val="sl-SI"/>
        </w:rPr>
        <w:t xml:space="preserve">rojektne naloge. Navedeno pomeni, da je bil zoper pritožnika uveden disciplinski </w:t>
      </w:r>
      <w:r w:rsidR="000C5074">
        <w:rPr>
          <w:lang w:val="sl-SI"/>
        </w:rPr>
        <w:t>p</w:t>
      </w:r>
      <w:r w:rsidR="0019362B">
        <w:rPr>
          <w:lang w:val="sl-SI"/>
        </w:rPr>
        <w:t>ostopek</w:t>
      </w:r>
      <w:r w:rsidR="000C5074">
        <w:rPr>
          <w:lang w:val="sl-SI"/>
        </w:rPr>
        <w:t xml:space="preserve"> izključno zaradi zadnje faze projektne naloge. Od pritožnika se ni pričakovalo nič drugega, kot da preb</w:t>
      </w:r>
      <w:r w:rsidR="00E641FF">
        <w:rPr>
          <w:lang w:val="sl-SI"/>
        </w:rPr>
        <w:t>e</w:t>
      </w:r>
      <w:r w:rsidR="000C5074">
        <w:rPr>
          <w:lang w:val="sl-SI"/>
        </w:rPr>
        <w:t>r</w:t>
      </w:r>
      <w:r w:rsidR="00E641FF">
        <w:rPr>
          <w:lang w:val="sl-SI"/>
        </w:rPr>
        <w:t>e</w:t>
      </w:r>
      <w:r w:rsidR="000C5074">
        <w:rPr>
          <w:lang w:val="sl-SI"/>
        </w:rPr>
        <w:t xml:space="preserve"> spremni dopis Direkcije Republike Slovenije za </w:t>
      </w:r>
      <w:r w:rsidR="00D01F88" w:rsidRPr="00D01F88">
        <w:rPr>
          <w:color w:val="FFFFFF" w:themeColor="background1"/>
          <w:lang w:val="sl-SI"/>
        </w:rPr>
        <w:t>izbrisan podatek ime direkcije</w:t>
      </w:r>
      <w:r w:rsidR="000C5074">
        <w:rPr>
          <w:lang w:val="sl-SI"/>
        </w:rPr>
        <w:t>, da projektno nalogo preda županu v potrditev in jo nato potrjeno vrn</w:t>
      </w:r>
      <w:r w:rsidR="00E641FF">
        <w:rPr>
          <w:lang w:val="sl-SI"/>
        </w:rPr>
        <w:t>e</w:t>
      </w:r>
      <w:r w:rsidR="000C5074">
        <w:rPr>
          <w:lang w:val="sl-SI"/>
        </w:rPr>
        <w:t xml:space="preserve"> navedeni direkciji. Posledično </w:t>
      </w:r>
      <w:r w:rsidR="00CA7DAC">
        <w:rPr>
          <w:lang w:val="sl-SI"/>
        </w:rPr>
        <w:t xml:space="preserve">je irelevantna kadrovska podhranjenost in preobremenjenost Oddelka za </w:t>
      </w:r>
      <w:r w:rsidR="00D01F88" w:rsidRPr="00D01F88">
        <w:rPr>
          <w:color w:val="FFFFFF" w:themeColor="background1"/>
          <w:lang w:val="sl-SI"/>
        </w:rPr>
        <w:t>izbrisan podatek ime oddelka</w:t>
      </w:r>
      <w:r w:rsidR="00CA7DAC">
        <w:rPr>
          <w:lang w:val="sl-SI"/>
        </w:rPr>
        <w:t>, v katerem je zaposlen pritožnik</w:t>
      </w:r>
      <w:r w:rsidR="00E641FF">
        <w:rPr>
          <w:lang w:val="sl-SI"/>
        </w:rPr>
        <w:t>. Slednjo b</w:t>
      </w:r>
      <w:r w:rsidR="00CA7DAC">
        <w:rPr>
          <w:lang w:val="sl-SI"/>
        </w:rPr>
        <w:t xml:space="preserve">i </w:t>
      </w:r>
      <w:r w:rsidR="005F01AD">
        <w:rPr>
          <w:lang w:val="sl-SI"/>
        </w:rPr>
        <w:t xml:space="preserve">bilo mogoče </w:t>
      </w:r>
      <w:r w:rsidR="00CA7DAC">
        <w:rPr>
          <w:lang w:val="sl-SI"/>
        </w:rPr>
        <w:t xml:space="preserve"> upoštevati kot morebitno olajševalno okoliščino, ne pa tudi kot razlog za </w:t>
      </w:r>
      <w:proofErr w:type="spellStart"/>
      <w:r w:rsidR="00CA7DAC">
        <w:rPr>
          <w:lang w:val="sl-SI"/>
        </w:rPr>
        <w:t>ekskulpacijo</w:t>
      </w:r>
      <w:proofErr w:type="spellEnd"/>
      <w:r w:rsidR="00CA7DAC">
        <w:rPr>
          <w:lang w:val="sl-SI"/>
        </w:rPr>
        <w:t xml:space="preserve">  pritožnika. I</w:t>
      </w:r>
      <w:r w:rsidR="000C5074">
        <w:rPr>
          <w:lang w:val="sl-SI"/>
        </w:rPr>
        <w:t>relevantn</w:t>
      </w:r>
      <w:r w:rsidR="00E641FF">
        <w:rPr>
          <w:lang w:val="sl-SI"/>
        </w:rPr>
        <w:t>o</w:t>
      </w:r>
      <w:r w:rsidR="000C5074">
        <w:rPr>
          <w:lang w:val="sl-SI"/>
        </w:rPr>
        <w:t xml:space="preserve"> </w:t>
      </w:r>
      <w:r w:rsidR="00F00730">
        <w:rPr>
          <w:lang w:val="sl-SI"/>
        </w:rPr>
        <w:t xml:space="preserve">je nadalje </w:t>
      </w:r>
      <w:r w:rsidR="000C5074">
        <w:rPr>
          <w:lang w:val="sl-SI"/>
        </w:rPr>
        <w:t>ugotavljanj</w:t>
      </w:r>
      <w:r w:rsidR="00F00730">
        <w:rPr>
          <w:lang w:val="sl-SI"/>
        </w:rPr>
        <w:t>e</w:t>
      </w:r>
      <w:r w:rsidR="000C5074">
        <w:rPr>
          <w:lang w:val="sl-SI"/>
        </w:rPr>
        <w:t xml:space="preserve">, ali </w:t>
      </w:r>
      <w:r w:rsidR="00CA7DAC">
        <w:rPr>
          <w:lang w:val="sl-SI"/>
        </w:rPr>
        <w:t xml:space="preserve">je </w:t>
      </w:r>
      <w:r w:rsidR="000C5074">
        <w:rPr>
          <w:lang w:val="sl-SI"/>
        </w:rPr>
        <w:t>bil v gradivu prisoten rumen</w:t>
      </w:r>
      <w:r w:rsidR="001D1CE2">
        <w:rPr>
          <w:lang w:val="sl-SI"/>
        </w:rPr>
        <w:t>i</w:t>
      </w:r>
      <w:r w:rsidR="000C5074">
        <w:rPr>
          <w:lang w:val="sl-SI"/>
        </w:rPr>
        <w:t xml:space="preserve"> označevalni listek ali ne</w:t>
      </w:r>
      <w:r w:rsidR="00F00730">
        <w:rPr>
          <w:lang w:val="sl-SI"/>
        </w:rPr>
        <w:t>. Č</w:t>
      </w:r>
      <w:r w:rsidR="00CA7DAC">
        <w:rPr>
          <w:lang w:val="sl-SI"/>
        </w:rPr>
        <w:t xml:space="preserve">e bi </w:t>
      </w:r>
      <w:r w:rsidR="00384349">
        <w:rPr>
          <w:lang w:val="sl-SI"/>
        </w:rPr>
        <w:t xml:space="preserve">pritožnik </w:t>
      </w:r>
      <w:r w:rsidR="00F00730">
        <w:rPr>
          <w:lang w:val="sl-SI"/>
        </w:rPr>
        <w:t xml:space="preserve">prebral spremni dopis Direkcije Republike Slovenije za </w:t>
      </w:r>
      <w:r w:rsidR="00D01F88" w:rsidRPr="00D01F88">
        <w:rPr>
          <w:color w:val="FFFFFF" w:themeColor="background1"/>
          <w:lang w:val="sl-SI"/>
        </w:rPr>
        <w:t>izbrisan podatek ime direkcije</w:t>
      </w:r>
      <w:r w:rsidR="00F00730">
        <w:rPr>
          <w:lang w:val="sl-SI"/>
        </w:rPr>
        <w:t>, bi vedel, kaj se od njega pričakuje</w:t>
      </w:r>
      <w:r w:rsidR="00B35021">
        <w:rPr>
          <w:lang w:val="sl-SI"/>
        </w:rPr>
        <w:t>,</w:t>
      </w:r>
      <w:r w:rsidR="00F00730">
        <w:rPr>
          <w:lang w:val="sl-SI"/>
        </w:rPr>
        <w:t xml:space="preserve"> </w:t>
      </w:r>
      <w:r w:rsidR="005F01AD">
        <w:rPr>
          <w:lang w:val="sl-SI"/>
        </w:rPr>
        <w:t xml:space="preserve">in to </w:t>
      </w:r>
      <w:r w:rsidR="00F00730">
        <w:rPr>
          <w:lang w:val="sl-SI"/>
        </w:rPr>
        <w:t xml:space="preserve">ne glede </w:t>
      </w:r>
      <w:r w:rsidR="00E641FF">
        <w:rPr>
          <w:lang w:val="sl-SI"/>
        </w:rPr>
        <w:t xml:space="preserve">na prisotnost </w:t>
      </w:r>
      <w:r w:rsidR="00F00730">
        <w:rPr>
          <w:lang w:val="sl-SI"/>
        </w:rPr>
        <w:t>rumen</w:t>
      </w:r>
      <w:r w:rsidR="00E641FF">
        <w:rPr>
          <w:lang w:val="sl-SI"/>
        </w:rPr>
        <w:t>ega</w:t>
      </w:r>
      <w:r w:rsidR="00F00730">
        <w:rPr>
          <w:lang w:val="sl-SI"/>
        </w:rPr>
        <w:t xml:space="preserve"> označevaln</w:t>
      </w:r>
      <w:r w:rsidR="00E641FF">
        <w:rPr>
          <w:lang w:val="sl-SI"/>
        </w:rPr>
        <w:t>ega</w:t>
      </w:r>
      <w:r w:rsidR="00F00730">
        <w:rPr>
          <w:lang w:val="sl-SI"/>
        </w:rPr>
        <w:t xml:space="preserve"> listk</w:t>
      </w:r>
      <w:r w:rsidR="00E641FF">
        <w:rPr>
          <w:lang w:val="sl-SI"/>
        </w:rPr>
        <w:t>a</w:t>
      </w:r>
      <w:r w:rsidR="00F00730">
        <w:rPr>
          <w:lang w:val="sl-SI"/>
        </w:rPr>
        <w:t xml:space="preserve">, </w:t>
      </w:r>
      <w:r w:rsidR="005F01AD">
        <w:rPr>
          <w:lang w:val="sl-SI"/>
        </w:rPr>
        <w:t xml:space="preserve">še posebej, ker gre za javnega uslužbenca z dolgoletnimi delovnimi izkušnjami. Glede na očitano malomarnost zgolj v zadnji fazi projektne naloge </w:t>
      </w:r>
      <w:r w:rsidR="00E641FF">
        <w:rPr>
          <w:lang w:val="sl-SI"/>
        </w:rPr>
        <w:t xml:space="preserve">pa tudi </w:t>
      </w:r>
      <w:r w:rsidR="00F00730">
        <w:rPr>
          <w:lang w:val="sl-SI"/>
        </w:rPr>
        <w:t>ni bistveno vprašanje, za kakšno vrsto komunikacije je pri tem šlo</w:t>
      </w:r>
      <w:r w:rsidR="00E641FF">
        <w:rPr>
          <w:lang w:val="sl-SI"/>
        </w:rPr>
        <w:t xml:space="preserve">, čeravno je tudi sicer </w:t>
      </w:r>
      <w:r w:rsidR="005F01AD">
        <w:rPr>
          <w:lang w:val="sl-SI"/>
        </w:rPr>
        <w:t xml:space="preserve">mogoče </w:t>
      </w:r>
      <w:r w:rsidR="00F00730">
        <w:rPr>
          <w:lang w:val="sl-SI"/>
        </w:rPr>
        <w:t>ugotoviti, da p</w:t>
      </w:r>
      <w:r w:rsidR="000C5074">
        <w:rPr>
          <w:lang w:val="sl-SI"/>
        </w:rPr>
        <w:t xml:space="preserve">redaja projektne naloge županu v potrditev in vrnitev potrjene projektne naloge Direkciji Republike Slovenije za </w:t>
      </w:r>
      <w:r w:rsidR="00D01F88" w:rsidRPr="00D01F88">
        <w:rPr>
          <w:color w:val="FFFFFF" w:themeColor="background1"/>
          <w:lang w:val="sl-SI"/>
        </w:rPr>
        <w:t>izbrisan podatek ime direkcije</w:t>
      </w:r>
      <w:r w:rsidR="000C5074" w:rsidRPr="00D01F88">
        <w:rPr>
          <w:color w:val="FFFFFF" w:themeColor="background1"/>
          <w:lang w:val="sl-SI"/>
        </w:rPr>
        <w:t xml:space="preserve"> </w:t>
      </w:r>
      <w:r w:rsidR="000C5074">
        <w:rPr>
          <w:lang w:val="sl-SI"/>
        </w:rPr>
        <w:t>n</w:t>
      </w:r>
      <w:r w:rsidR="00E641FF">
        <w:rPr>
          <w:lang w:val="sl-SI"/>
        </w:rPr>
        <w:t>i</w:t>
      </w:r>
      <w:r w:rsidR="000C5074">
        <w:rPr>
          <w:lang w:val="sl-SI"/>
        </w:rPr>
        <w:t xml:space="preserve"> implicira</w:t>
      </w:r>
      <w:r w:rsidR="00E641FF">
        <w:rPr>
          <w:lang w:val="sl-SI"/>
        </w:rPr>
        <w:t>la</w:t>
      </w:r>
      <w:r w:rsidR="000C5074">
        <w:rPr>
          <w:lang w:val="sl-SI"/>
        </w:rPr>
        <w:t xml:space="preserve"> </w:t>
      </w:r>
      <w:r w:rsidR="00273A4E">
        <w:rPr>
          <w:lang w:val="sl-SI"/>
        </w:rPr>
        <w:t>slušno</w:t>
      </w:r>
      <w:r w:rsidR="00B35021">
        <w:rPr>
          <w:lang w:val="sl-SI"/>
        </w:rPr>
        <w:t>-</w:t>
      </w:r>
      <w:r w:rsidR="00273A4E">
        <w:rPr>
          <w:lang w:val="sl-SI"/>
        </w:rPr>
        <w:t xml:space="preserve">govorne komunikacije, ampak je </w:t>
      </w:r>
      <w:r w:rsidR="00E641FF">
        <w:rPr>
          <w:lang w:val="sl-SI"/>
        </w:rPr>
        <w:t xml:space="preserve">bila </w:t>
      </w:r>
      <w:r w:rsidR="00F00730">
        <w:rPr>
          <w:lang w:val="sl-SI"/>
        </w:rPr>
        <w:t xml:space="preserve">komunikacija </w:t>
      </w:r>
      <w:r w:rsidR="00273A4E">
        <w:rPr>
          <w:lang w:val="sl-SI"/>
        </w:rPr>
        <w:t>bralno</w:t>
      </w:r>
      <w:r w:rsidR="00B35021">
        <w:rPr>
          <w:lang w:val="sl-SI"/>
        </w:rPr>
        <w:t>-</w:t>
      </w:r>
      <w:r w:rsidR="00273A4E">
        <w:rPr>
          <w:lang w:val="sl-SI"/>
        </w:rPr>
        <w:t>pisna</w:t>
      </w:r>
      <w:r w:rsidR="005F01AD">
        <w:rPr>
          <w:lang w:val="sl-SI"/>
        </w:rPr>
        <w:t xml:space="preserve">, </w:t>
      </w:r>
      <w:r w:rsidR="00E641FF">
        <w:rPr>
          <w:lang w:val="sl-SI"/>
        </w:rPr>
        <w:t xml:space="preserve">kot takšna pa je bila izvzeta iz </w:t>
      </w:r>
      <w:r w:rsidR="00273A4E">
        <w:rPr>
          <w:lang w:val="sl-SI"/>
        </w:rPr>
        <w:t xml:space="preserve">omejitev </w:t>
      </w:r>
      <w:r w:rsidR="00E641FF">
        <w:rPr>
          <w:lang w:val="sl-SI"/>
        </w:rPr>
        <w:t xml:space="preserve">v </w:t>
      </w:r>
      <w:r w:rsidR="00273A4E">
        <w:rPr>
          <w:lang w:val="sl-SI"/>
        </w:rPr>
        <w:t>odločb</w:t>
      </w:r>
      <w:r w:rsidR="003B7821">
        <w:rPr>
          <w:lang w:val="sl-SI"/>
        </w:rPr>
        <w:t>i</w:t>
      </w:r>
      <w:r w:rsidR="00273A4E">
        <w:rPr>
          <w:lang w:val="sl-SI"/>
        </w:rPr>
        <w:t xml:space="preserve"> Zavoda Republike Slovenije za invalidsko in pokojninsko zavarovanje. </w:t>
      </w:r>
    </w:p>
    <w:p w:rsidR="00F00730" w:rsidRDefault="00F00730" w:rsidP="00F56482">
      <w:pPr>
        <w:jc w:val="both"/>
        <w:rPr>
          <w:lang w:val="sl-SI"/>
        </w:rPr>
      </w:pPr>
    </w:p>
    <w:p w:rsidR="00CA7DAC" w:rsidRDefault="00F00730" w:rsidP="00F56482">
      <w:pPr>
        <w:jc w:val="both"/>
        <w:rPr>
          <w:lang w:val="sl-SI"/>
        </w:rPr>
      </w:pPr>
      <w:r>
        <w:rPr>
          <w:lang w:val="sl-SI"/>
        </w:rPr>
        <w:t xml:space="preserve">Pritožnik se nadalje poskuša razbremeniti </w:t>
      </w:r>
      <w:r w:rsidR="0003205C">
        <w:rPr>
          <w:lang w:val="sl-SI"/>
        </w:rPr>
        <w:t xml:space="preserve">disciplinske </w:t>
      </w:r>
      <w:r>
        <w:rPr>
          <w:lang w:val="sl-SI"/>
        </w:rPr>
        <w:t>odgovornosti z ugotovitvijo</w:t>
      </w:r>
      <w:r w:rsidR="00273A4E">
        <w:rPr>
          <w:lang w:val="sl-SI"/>
        </w:rPr>
        <w:t>, da projektna naloga n</w:t>
      </w:r>
      <w:r w:rsidR="0003205C">
        <w:rPr>
          <w:lang w:val="sl-SI"/>
        </w:rPr>
        <w:t>i</w:t>
      </w:r>
      <w:r w:rsidR="00273A4E">
        <w:rPr>
          <w:lang w:val="sl-SI"/>
        </w:rPr>
        <w:t xml:space="preserve"> sodi</w:t>
      </w:r>
      <w:r w:rsidR="0003205C">
        <w:rPr>
          <w:lang w:val="sl-SI"/>
        </w:rPr>
        <w:t>la</w:t>
      </w:r>
      <w:r w:rsidR="00273A4E">
        <w:rPr>
          <w:lang w:val="sl-SI"/>
        </w:rPr>
        <w:t xml:space="preserve"> med zadeve Oddelka za </w:t>
      </w:r>
      <w:r w:rsidR="00D01F88" w:rsidRPr="00D01F88">
        <w:rPr>
          <w:color w:val="FFFFFF" w:themeColor="background1"/>
          <w:lang w:val="sl-SI"/>
        </w:rPr>
        <w:t>izbrisan podatek ime oddelka</w:t>
      </w:r>
      <w:r w:rsidR="00273A4E">
        <w:rPr>
          <w:lang w:val="sl-SI"/>
        </w:rPr>
        <w:t xml:space="preserve">, ampak </w:t>
      </w:r>
      <w:r w:rsidR="0003205C">
        <w:rPr>
          <w:lang w:val="sl-SI"/>
        </w:rPr>
        <w:t xml:space="preserve">je bila </w:t>
      </w:r>
      <w:r w:rsidR="00273A4E">
        <w:rPr>
          <w:lang w:val="sl-SI"/>
        </w:rPr>
        <w:t>v pristojnost</w:t>
      </w:r>
      <w:r w:rsidR="0003205C">
        <w:rPr>
          <w:lang w:val="sl-SI"/>
        </w:rPr>
        <w:t>i</w:t>
      </w:r>
      <w:r w:rsidR="00273A4E">
        <w:rPr>
          <w:lang w:val="sl-SI"/>
        </w:rPr>
        <w:t xml:space="preserve"> Oddelka za </w:t>
      </w:r>
      <w:r w:rsidR="00D01F88" w:rsidRPr="00D01F88">
        <w:rPr>
          <w:color w:val="FFFFFF" w:themeColor="background1"/>
          <w:lang w:val="sl-SI"/>
        </w:rPr>
        <w:t>izbrisan podatek ime oddelka</w:t>
      </w:r>
      <w:r>
        <w:rPr>
          <w:lang w:val="sl-SI"/>
        </w:rPr>
        <w:t xml:space="preserve">. Tovrstne pomisleke </w:t>
      </w:r>
      <w:r w:rsidR="005F01AD">
        <w:rPr>
          <w:lang w:val="sl-SI"/>
        </w:rPr>
        <w:t>bi pritožnik lahko kvečjemu izpostavil</w:t>
      </w:r>
      <w:r w:rsidR="00273A4E">
        <w:rPr>
          <w:lang w:val="sl-SI"/>
        </w:rPr>
        <w:t xml:space="preserve"> v začetku, ko mu je bila projektna naloga dodeljena</w:t>
      </w:r>
      <w:r w:rsidR="005F01AD">
        <w:rPr>
          <w:lang w:val="sl-SI"/>
        </w:rPr>
        <w:t xml:space="preserve">, ne pa šele </w:t>
      </w:r>
      <w:r w:rsidR="00273A4E">
        <w:rPr>
          <w:lang w:val="sl-SI"/>
        </w:rPr>
        <w:t xml:space="preserve">potem, ko je bila projektna naloga že </w:t>
      </w:r>
      <w:r w:rsidR="00CA7DAC">
        <w:rPr>
          <w:lang w:val="sl-SI"/>
        </w:rPr>
        <w:t>dokončana in jo je bilo treba zgolj predati županu v potrditev in jo vrniti nazaj pristojnemu državnemu organu. Neutemeljene pa so</w:t>
      </w:r>
      <w:r w:rsidR="005F01AD">
        <w:rPr>
          <w:lang w:val="sl-SI"/>
        </w:rPr>
        <w:t>, končno,</w:t>
      </w:r>
      <w:r w:rsidR="00CA7DAC">
        <w:rPr>
          <w:lang w:val="sl-SI"/>
        </w:rPr>
        <w:t xml:space="preserve"> tudi pritožnikove navedbe o </w:t>
      </w:r>
      <w:r w:rsidR="00CA7DAC">
        <w:rPr>
          <w:lang w:val="sl-SI"/>
        </w:rPr>
        <w:lastRenderedPageBreak/>
        <w:t>n</w:t>
      </w:r>
      <w:r w:rsidR="00273A4E">
        <w:rPr>
          <w:lang w:val="sl-SI"/>
        </w:rPr>
        <w:t>esorazmern</w:t>
      </w:r>
      <w:r w:rsidR="00CA7DAC">
        <w:rPr>
          <w:lang w:val="sl-SI"/>
        </w:rPr>
        <w:t>i</w:t>
      </w:r>
      <w:r w:rsidR="00273A4E">
        <w:rPr>
          <w:lang w:val="sl-SI"/>
        </w:rPr>
        <w:t xml:space="preserve"> obremenjen</w:t>
      </w:r>
      <w:r w:rsidR="00CA7DAC">
        <w:rPr>
          <w:lang w:val="sl-SI"/>
        </w:rPr>
        <w:t xml:space="preserve">osti </w:t>
      </w:r>
      <w:r w:rsidR="00273A4E">
        <w:rPr>
          <w:lang w:val="sl-SI"/>
        </w:rPr>
        <w:t>s prevelikim obsegom dela glede na skrajšan delovni čas</w:t>
      </w:r>
      <w:r w:rsidR="005F01AD">
        <w:rPr>
          <w:lang w:val="sl-SI"/>
        </w:rPr>
        <w:t>. Omenjene navedbe bi bile lahko upoštevne, če bi se očitek delodajalca nanašal na malomarnost pritožnika pri  opravljanju dela na celotni projektni nalogi, ne pa zgolj v zadnji fazi. Po</w:t>
      </w:r>
      <w:r w:rsidR="00CA7DAC">
        <w:rPr>
          <w:lang w:val="sl-SI"/>
        </w:rPr>
        <w:t xml:space="preserve">sredovanje projektne naloge županu v potrditev in odpošiljanje Direkciji Republike Slovenije za </w:t>
      </w:r>
      <w:r w:rsidR="00D01F88" w:rsidRPr="00D01F88">
        <w:rPr>
          <w:color w:val="FFFFFF" w:themeColor="background1"/>
          <w:lang w:val="sl-SI"/>
        </w:rPr>
        <w:t>izbrisan podatek ime direkcije</w:t>
      </w:r>
      <w:r w:rsidR="00CA7DAC" w:rsidRPr="00D01F88">
        <w:rPr>
          <w:color w:val="FFFFFF" w:themeColor="background1"/>
          <w:lang w:val="sl-SI"/>
        </w:rPr>
        <w:t xml:space="preserve"> </w:t>
      </w:r>
      <w:r w:rsidR="005F01AD">
        <w:rPr>
          <w:lang w:val="sl-SI"/>
        </w:rPr>
        <w:t>bi pritožniku namreč vzelo</w:t>
      </w:r>
      <w:r w:rsidR="00CA7DAC">
        <w:rPr>
          <w:lang w:val="sl-SI"/>
        </w:rPr>
        <w:t xml:space="preserve"> največ četrt ure časa. </w:t>
      </w:r>
    </w:p>
    <w:p w:rsidR="00CA7DAC" w:rsidRDefault="00CA7DAC" w:rsidP="00F56482">
      <w:pPr>
        <w:jc w:val="both"/>
        <w:rPr>
          <w:lang w:val="sl-SI"/>
        </w:rPr>
      </w:pPr>
    </w:p>
    <w:p w:rsidR="00E641FF" w:rsidRDefault="00557BE9" w:rsidP="00F56482">
      <w:pPr>
        <w:jc w:val="both"/>
        <w:rPr>
          <w:lang w:val="sl-SI"/>
        </w:rPr>
      </w:pPr>
      <w:r>
        <w:rPr>
          <w:lang w:val="sl-SI"/>
        </w:rPr>
        <w:t>Določeni</w:t>
      </w:r>
      <w:r w:rsidR="0003205C">
        <w:rPr>
          <w:lang w:val="sl-SI"/>
        </w:rPr>
        <w:t>m</w:t>
      </w:r>
      <w:r>
        <w:rPr>
          <w:lang w:val="sl-SI"/>
        </w:rPr>
        <w:t xml:space="preserve"> navedb</w:t>
      </w:r>
      <w:r w:rsidR="0003205C">
        <w:rPr>
          <w:lang w:val="sl-SI"/>
        </w:rPr>
        <w:t>am</w:t>
      </w:r>
      <w:r>
        <w:rPr>
          <w:lang w:val="sl-SI"/>
        </w:rPr>
        <w:t xml:space="preserve"> pritožnika pa </w:t>
      </w:r>
      <w:r w:rsidR="0003205C">
        <w:rPr>
          <w:lang w:val="sl-SI"/>
        </w:rPr>
        <w:t xml:space="preserve">še posebej </w:t>
      </w:r>
      <w:r>
        <w:rPr>
          <w:lang w:val="sl-SI"/>
        </w:rPr>
        <w:t xml:space="preserve">ni mogoče </w:t>
      </w:r>
      <w:r w:rsidR="0003205C">
        <w:rPr>
          <w:lang w:val="sl-SI"/>
        </w:rPr>
        <w:t xml:space="preserve">slediti </w:t>
      </w:r>
      <w:r>
        <w:rPr>
          <w:lang w:val="sl-SI"/>
        </w:rPr>
        <w:t>upošteva</w:t>
      </w:r>
      <w:r w:rsidR="0003205C">
        <w:rPr>
          <w:lang w:val="sl-SI"/>
        </w:rPr>
        <w:t xml:space="preserve">je njegove </w:t>
      </w:r>
      <w:r>
        <w:rPr>
          <w:lang w:val="sl-SI"/>
        </w:rPr>
        <w:t>dosedanj</w:t>
      </w:r>
      <w:r w:rsidR="0003205C">
        <w:rPr>
          <w:lang w:val="sl-SI"/>
        </w:rPr>
        <w:t>e</w:t>
      </w:r>
      <w:r>
        <w:rPr>
          <w:lang w:val="sl-SI"/>
        </w:rPr>
        <w:t xml:space="preserve"> delovn</w:t>
      </w:r>
      <w:r w:rsidR="0003205C">
        <w:rPr>
          <w:lang w:val="sl-SI"/>
        </w:rPr>
        <w:t>e</w:t>
      </w:r>
      <w:r>
        <w:rPr>
          <w:lang w:val="sl-SI"/>
        </w:rPr>
        <w:t xml:space="preserve"> izkušnj</w:t>
      </w:r>
      <w:r w:rsidR="0003205C">
        <w:rPr>
          <w:lang w:val="sl-SI"/>
        </w:rPr>
        <w:t>e</w:t>
      </w:r>
      <w:r>
        <w:rPr>
          <w:lang w:val="sl-SI"/>
        </w:rPr>
        <w:t xml:space="preserve">. Pritožnik ni pripravnik, ampak je že več kot dvajset let zaposlen v Občini </w:t>
      </w:r>
      <w:r w:rsidR="00CA69E7" w:rsidRPr="00CA69E7">
        <w:rPr>
          <w:color w:val="FFFFFF" w:themeColor="background1"/>
          <w:lang w:val="sl-SI"/>
        </w:rPr>
        <w:t>izbrisan podatek kraja</w:t>
      </w:r>
      <w:r w:rsidR="0003205C">
        <w:rPr>
          <w:lang w:val="sl-SI"/>
        </w:rPr>
        <w:t xml:space="preserve">, kar je posebej izpostavil v pritožbi. Tako </w:t>
      </w:r>
      <w:r>
        <w:rPr>
          <w:lang w:val="sl-SI"/>
        </w:rPr>
        <w:t xml:space="preserve">bi se moral in mogel zavedati, da delovna verzija projektne naloge še ne pomeni njenega dokončnega besedila. Pritožnik bi lahko vedel </w:t>
      </w:r>
      <w:r w:rsidR="0003205C">
        <w:rPr>
          <w:lang w:val="sl-SI"/>
        </w:rPr>
        <w:t xml:space="preserve">pomen </w:t>
      </w:r>
      <w:r>
        <w:rPr>
          <w:lang w:val="sl-SI"/>
        </w:rPr>
        <w:t>besed</w:t>
      </w:r>
      <w:r w:rsidR="0003205C">
        <w:rPr>
          <w:lang w:val="sl-SI"/>
        </w:rPr>
        <w:t>e</w:t>
      </w:r>
      <w:r>
        <w:rPr>
          <w:lang w:val="sl-SI"/>
        </w:rPr>
        <w:t xml:space="preserve"> verzija, </w:t>
      </w:r>
      <w:proofErr w:type="spellStart"/>
      <w:r>
        <w:rPr>
          <w:lang w:val="sl-SI"/>
        </w:rPr>
        <w:t>tj</w:t>
      </w:r>
      <w:proofErr w:type="spellEnd"/>
      <w:r>
        <w:rPr>
          <w:lang w:val="sl-SI"/>
        </w:rPr>
        <w:t>, da gre besedilo, ki je še v nastajanju in ga je še mogoče sprem</w:t>
      </w:r>
      <w:r w:rsidR="0003205C">
        <w:rPr>
          <w:lang w:val="sl-SI"/>
        </w:rPr>
        <w:t>injati in dopolnjevati</w:t>
      </w:r>
      <w:r>
        <w:rPr>
          <w:lang w:val="sl-SI"/>
        </w:rPr>
        <w:t xml:space="preserve">, </w:t>
      </w:r>
      <w:r w:rsidR="009F7FCB">
        <w:rPr>
          <w:lang w:val="sl-SI"/>
        </w:rPr>
        <w:t xml:space="preserve">da gre </w:t>
      </w:r>
      <w:r w:rsidR="0003205C">
        <w:rPr>
          <w:lang w:val="sl-SI"/>
        </w:rPr>
        <w:t xml:space="preserve">torej </w:t>
      </w:r>
      <w:r w:rsidR="009F7FCB">
        <w:rPr>
          <w:lang w:val="sl-SI"/>
        </w:rPr>
        <w:t xml:space="preserve">le za eno od možnih besedil in da kot takšno ni dokončno. Na podlagi navedenega bi se moral zavedati, da </w:t>
      </w:r>
      <w:r w:rsidR="0003205C">
        <w:rPr>
          <w:lang w:val="sl-SI"/>
        </w:rPr>
        <w:t xml:space="preserve">njegova </w:t>
      </w:r>
      <w:r w:rsidR="009F7FCB">
        <w:rPr>
          <w:lang w:val="sl-SI"/>
        </w:rPr>
        <w:t>potrditev delovne verzije z elektronsko pošto dne 21. 2. 2019 še ni pomeni</w:t>
      </w:r>
      <w:r w:rsidR="00E641FF">
        <w:rPr>
          <w:lang w:val="sl-SI"/>
        </w:rPr>
        <w:t>la</w:t>
      </w:r>
      <w:r w:rsidR="0003205C">
        <w:rPr>
          <w:lang w:val="sl-SI"/>
        </w:rPr>
        <w:t xml:space="preserve"> zaključka dela na </w:t>
      </w:r>
      <w:r w:rsidR="009F7FCB">
        <w:rPr>
          <w:lang w:val="sl-SI"/>
        </w:rPr>
        <w:t>projektni nalogi</w:t>
      </w:r>
      <w:r w:rsidR="0003205C">
        <w:rPr>
          <w:lang w:val="sl-SI"/>
        </w:rPr>
        <w:t>. Da</w:t>
      </w:r>
      <w:r w:rsidR="009F7FCB">
        <w:rPr>
          <w:lang w:val="sl-SI"/>
        </w:rPr>
        <w:t xml:space="preserve"> je pritožnik vedel, da </w:t>
      </w:r>
      <w:r>
        <w:rPr>
          <w:lang w:val="sl-SI"/>
        </w:rPr>
        <w:t>doko</w:t>
      </w:r>
      <w:r w:rsidR="009F7FCB">
        <w:rPr>
          <w:lang w:val="sl-SI"/>
        </w:rPr>
        <w:t>n</w:t>
      </w:r>
      <w:r>
        <w:rPr>
          <w:lang w:val="sl-SI"/>
        </w:rPr>
        <w:t>čn</w:t>
      </w:r>
      <w:r w:rsidR="009F7FCB">
        <w:rPr>
          <w:lang w:val="sl-SI"/>
        </w:rPr>
        <w:t xml:space="preserve">o besedilo lahko potrdi izključno župan, pa je potrdil sam pritožnik s svojimi navedbami </w:t>
      </w:r>
      <w:r w:rsidR="00E641FF">
        <w:rPr>
          <w:lang w:val="sl-SI"/>
        </w:rPr>
        <w:t xml:space="preserve">v </w:t>
      </w:r>
      <w:r w:rsidR="009F7FCB">
        <w:rPr>
          <w:lang w:val="sl-SI"/>
        </w:rPr>
        <w:t>pritožb</w:t>
      </w:r>
      <w:r w:rsidR="00E641FF">
        <w:rPr>
          <w:lang w:val="sl-SI"/>
        </w:rPr>
        <w:t>i</w:t>
      </w:r>
      <w:r w:rsidR="009F7FCB">
        <w:rPr>
          <w:lang w:val="sl-SI"/>
        </w:rPr>
        <w:t>, pa kljub temu gradiva ni predložil županu v p</w:t>
      </w:r>
      <w:r w:rsidR="00E641FF">
        <w:rPr>
          <w:lang w:val="sl-SI"/>
        </w:rPr>
        <w:t>o</w:t>
      </w:r>
      <w:r w:rsidR="009F7FCB">
        <w:rPr>
          <w:lang w:val="sl-SI"/>
        </w:rPr>
        <w:t xml:space="preserve">trditev in v podpis in ga nato vrnil </w:t>
      </w:r>
      <w:r w:rsidR="00E641FF">
        <w:rPr>
          <w:lang w:val="sl-SI"/>
        </w:rPr>
        <w:t>p</w:t>
      </w:r>
      <w:r w:rsidR="009F7FCB">
        <w:rPr>
          <w:lang w:val="sl-SI"/>
        </w:rPr>
        <w:t>ristojnemu državn</w:t>
      </w:r>
      <w:r w:rsidR="00E641FF">
        <w:rPr>
          <w:lang w:val="sl-SI"/>
        </w:rPr>
        <w:t>e</w:t>
      </w:r>
      <w:r w:rsidR="009F7FCB">
        <w:rPr>
          <w:lang w:val="sl-SI"/>
        </w:rPr>
        <w:t>mu organu,</w:t>
      </w:r>
      <w:r w:rsidR="00E641FF">
        <w:rPr>
          <w:lang w:val="sl-SI"/>
        </w:rPr>
        <w:t xml:space="preserve"> ampak </w:t>
      </w:r>
      <w:r w:rsidR="009F7FCB">
        <w:rPr>
          <w:lang w:val="sl-SI"/>
        </w:rPr>
        <w:t>ga je nepotrjenega predal sodel</w:t>
      </w:r>
      <w:r w:rsidR="00E641FF">
        <w:rPr>
          <w:lang w:val="sl-SI"/>
        </w:rPr>
        <w:t>a</w:t>
      </w:r>
      <w:r w:rsidR="009F7FCB">
        <w:rPr>
          <w:lang w:val="sl-SI"/>
        </w:rPr>
        <w:t>vcu in mu na</w:t>
      </w:r>
      <w:r w:rsidR="00E641FF">
        <w:rPr>
          <w:lang w:val="sl-SI"/>
        </w:rPr>
        <w:t xml:space="preserve">ložil, naj ga vloži v spis. </w:t>
      </w:r>
    </w:p>
    <w:p w:rsidR="00E641FF" w:rsidRDefault="00E641FF" w:rsidP="00F56482">
      <w:pPr>
        <w:jc w:val="both"/>
        <w:rPr>
          <w:lang w:val="sl-SI"/>
        </w:rPr>
      </w:pPr>
    </w:p>
    <w:p w:rsidR="00E66A7B" w:rsidRDefault="00E641FF" w:rsidP="00F56482">
      <w:pPr>
        <w:jc w:val="both"/>
        <w:rPr>
          <w:lang w:val="sl-SI"/>
        </w:rPr>
      </w:pPr>
      <w:r>
        <w:rPr>
          <w:lang w:val="sl-SI"/>
        </w:rPr>
        <w:t xml:space="preserve">Neutemeljen je </w:t>
      </w:r>
      <w:r w:rsidR="0003205C">
        <w:rPr>
          <w:lang w:val="sl-SI"/>
        </w:rPr>
        <w:t xml:space="preserve">nadalje tudi </w:t>
      </w:r>
      <w:r>
        <w:rPr>
          <w:lang w:val="sl-SI"/>
        </w:rPr>
        <w:t xml:space="preserve">očitek pritožnika, da ga v času od 22. 3. 2019 do 10. 5. 2019 nihče </w:t>
      </w:r>
      <w:r w:rsidR="0003205C">
        <w:rPr>
          <w:lang w:val="sl-SI"/>
        </w:rPr>
        <w:t xml:space="preserve">ni </w:t>
      </w:r>
      <w:r>
        <w:rPr>
          <w:lang w:val="sl-SI"/>
        </w:rPr>
        <w:t xml:space="preserve">ničesar vprašal v zvezi s projektno nalogo </w:t>
      </w:r>
      <w:r w:rsidR="0003205C">
        <w:rPr>
          <w:lang w:val="sl-SI"/>
        </w:rPr>
        <w:t xml:space="preserve">oziroma ga </w:t>
      </w:r>
      <w:r>
        <w:rPr>
          <w:lang w:val="sl-SI"/>
        </w:rPr>
        <w:t xml:space="preserve">opozoril </w:t>
      </w:r>
      <w:r w:rsidR="0003205C">
        <w:rPr>
          <w:lang w:val="sl-SI"/>
        </w:rPr>
        <w:t xml:space="preserve">ali </w:t>
      </w:r>
      <w:r>
        <w:rPr>
          <w:lang w:val="sl-SI"/>
        </w:rPr>
        <w:t>opomnil, da mora karkoli storiti</w:t>
      </w:r>
      <w:r w:rsidR="0003205C">
        <w:rPr>
          <w:lang w:val="sl-SI"/>
        </w:rPr>
        <w:t>. Dejstvo namreč je, da je pritožnik pri svoje</w:t>
      </w:r>
      <w:r w:rsidR="00B35021">
        <w:rPr>
          <w:lang w:val="sl-SI"/>
        </w:rPr>
        <w:t>m</w:t>
      </w:r>
      <w:r w:rsidR="0003205C">
        <w:rPr>
          <w:lang w:val="sl-SI"/>
        </w:rPr>
        <w:t xml:space="preserve"> delu samostojen, še posebej po dvajsetih</w:t>
      </w:r>
      <w:r w:rsidR="00522915">
        <w:rPr>
          <w:lang w:val="sl-SI"/>
        </w:rPr>
        <w:t xml:space="preserve"> </w:t>
      </w:r>
      <w:r w:rsidR="0003205C">
        <w:rPr>
          <w:lang w:val="sl-SI"/>
        </w:rPr>
        <w:t>letih pridobljenih delovnih izkušenj</w:t>
      </w:r>
      <w:r w:rsidR="00B35021">
        <w:rPr>
          <w:lang w:val="sl-SI"/>
        </w:rPr>
        <w:t>,</w:t>
      </w:r>
      <w:r w:rsidR="0003205C">
        <w:rPr>
          <w:lang w:val="sl-SI"/>
        </w:rPr>
        <w:t xml:space="preserve"> in da je njegova naloga, da natančno pregleda pošto, ki je knjižena nanj in nanjo ustrezno odreagira, ne pa da navaja, da bi odreagiral šele, če bi bil posebej opozo</w:t>
      </w:r>
      <w:r w:rsidR="00703818">
        <w:rPr>
          <w:lang w:val="sl-SI"/>
        </w:rPr>
        <w:t>r</w:t>
      </w:r>
      <w:r w:rsidR="0003205C">
        <w:rPr>
          <w:lang w:val="sl-SI"/>
        </w:rPr>
        <w:t>jen ali opomnj</w:t>
      </w:r>
      <w:r w:rsidR="00703818">
        <w:rPr>
          <w:lang w:val="sl-SI"/>
        </w:rPr>
        <w:t>e</w:t>
      </w:r>
      <w:r w:rsidR="0003205C">
        <w:rPr>
          <w:lang w:val="sl-SI"/>
        </w:rPr>
        <w:t>n</w:t>
      </w:r>
      <w:r w:rsidR="00703818">
        <w:rPr>
          <w:lang w:val="sl-SI"/>
        </w:rPr>
        <w:t xml:space="preserve">. Kar zadeva očitek pritožnika županu, da bi </w:t>
      </w:r>
      <w:r w:rsidR="00121D1A">
        <w:rPr>
          <w:lang w:val="sl-SI"/>
        </w:rPr>
        <w:t xml:space="preserve">lahko najprej poizvedoval </w:t>
      </w:r>
      <w:r w:rsidR="00C969F3">
        <w:rPr>
          <w:lang w:val="sl-SI"/>
        </w:rPr>
        <w:t xml:space="preserve">v občini, kaj se dogaja s projektno nalogo, pa je iz spremnega dopisa delodajalca št. 100-0009/2019-25 z dne 19. 8. 2019 razvidno, da </w:t>
      </w:r>
      <w:r w:rsidR="00560F28">
        <w:rPr>
          <w:lang w:val="sl-SI"/>
        </w:rPr>
        <w:t xml:space="preserve">je </w:t>
      </w:r>
      <w:r w:rsidR="00C969F3">
        <w:rPr>
          <w:lang w:val="sl-SI"/>
        </w:rPr>
        <w:t xml:space="preserve">župan </w:t>
      </w:r>
      <w:r w:rsidR="00560F28">
        <w:rPr>
          <w:lang w:val="sl-SI"/>
        </w:rPr>
        <w:t xml:space="preserve">nedvomno opravil </w:t>
      </w:r>
      <w:r w:rsidR="00C969F3">
        <w:rPr>
          <w:lang w:val="sl-SI"/>
        </w:rPr>
        <w:t>poizved</w:t>
      </w:r>
      <w:r w:rsidR="00560F28">
        <w:rPr>
          <w:lang w:val="sl-SI"/>
        </w:rPr>
        <w:t>be</w:t>
      </w:r>
      <w:r w:rsidR="00C969F3">
        <w:rPr>
          <w:lang w:val="sl-SI"/>
        </w:rPr>
        <w:t xml:space="preserve">, v nasprotnem primeru ne bi </w:t>
      </w:r>
      <w:r w:rsidR="00E66A7B">
        <w:rPr>
          <w:lang w:val="sl-SI"/>
        </w:rPr>
        <w:t xml:space="preserve">dne 10. 5. 2019 pri pritožnikovem sodelavcu </w:t>
      </w:r>
      <w:r w:rsidR="00C969F3">
        <w:rPr>
          <w:lang w:val="sl-SI"/>
        </w:rPr>
        <w:t>našli projektne naloge</w:t>
      </w:r>
      <w:r w:rsidR="00E66A7B">
        <w:rPr>
          <w:lang w:val="sl-SI"/>
        </w:rPr>
        <w:t xml:space="preserve">,  ki je od 22. 3. 2019 dalje čakala na potrditev. </w:t>
      </w:r>
    </w:p>
    <w:p w:rsidR="00E66A7B" w:rsidRDefault="00E66A7B" w:rsidP="00F56482">
      <w:pPr>
        <w:jc w:val="both"/>
        <w:rPr>
          <w:lang w:val="sl-SI"/>
        </w:rPr>
      </w:pPr>
    </w:p>
    <w:p w:rsidR="00135F33" w:rsidRDefault="008F1E3F" w:rsidP="008F1E3F">
      <w:pPr>
        <w:jc w:val="both"/>
        <w:rPr>
          <w:rFonts w:cs="Arial"/>
          <w:szCs w:val="20"/>
          <w:lang w:val="sl-SI" w:eastAsia="sl-SI"/>
        </w:rPr>
      </w:pPr>
      <w:r>
        <w:rPr>
          <w:lang w:val="sl-SI"/>
        </w:rPr>
        <w:t xml:space="preserve">Na podlagi vsega navedenega </w:t>
      </w:r>
      <w:r w:rsidRPr="00926D89">
        <w:rPr>
          <w:szCs w:val="20"/>
          <w:lang w:val="sl-SI"/>
        </w:rPr>
        <w:t xml:space="preserve">je senat Komisije za pritožbe </w:t>
      </w:r>
      <w:r w:rsidR="00E66A7B">
        <w:rPr>
          <w:szCs w:val="20"/>
          <w:lang w:val="sl-SI"/>
        </w:rPr>
        <w:t xml:space="preserve">ugotovil, da je bil pritožnik upravičeno spoznan za disciplinsko odgovornega in da je izpodbijani sklep izdan zakonito v skladu s predpisi, zato je </w:t>
      </w:r>
      <w:r w:rsidRPr="00926D89">
        <w:rPr>
          <w:szCs w:val="20"/>
          <w:lang w:val="sl-SI"/>
        </w:rPr>
        <w:t>v s</w:t>
      </w:r>
      <w:r w:rsidRPr="00926D89">
        <w:rPr>
          <w:rFonts w:cs="Arial"/>
          <w:szCs w:val="20"/>
          <w:lang w:val="sl-SI" w:eastAsia="sl-SI"/>
        </w:rPr>
        <w:t xml:space="preserve">kladu </w:t>
      </w:r>
      <w:r w:rsidR="00F56482">
        <w:rPr>
          <w:rFonts w:cs="Arial"/>
          <w:szCs w:val="20"/>
          <w:lang w:val="sl-SI" w:eastAsia="sl-SI"/>
        </w:rPr>
        <w:t>s prvim odstavkom 2</w:t>
      </w:r>
      <w:r w:rsidR="00D751E3">
        <w:rPr>
          <w:rFonts w:cs="Arial"/>
          <w:szCs w:val="20"/>
          <w:lang w:val="sl-SI" w:eastAsia="sl-SI"/>
        </w:rPr>
        <w:t>48</w:t>
      </w:r>
      <w:r w:rsidR="00F56482">
        <w:rPr>
          <w:rFonts w:cs="Arial"/>
          <w:szCs w:val="20"/>
          <w:lang w:val="sl-SI" w:eastAsia="sl-SI"/>
        </w:rPr>
        <w:t xml:space="preserve">. člena </w:t>
      </w:r>
      <w:r w:rsidR="00F839BA">
        <w:rPr>
          <w:rFonts w:cs="Arial"/>
          <w:szCs w:val="20"/>
          <w:lang w:val="sl-SI"/>
        </w:rPr>
        <w:t xml:space="preserve">Zakona o splošnem upravnem postopku (Uradni list RS, št. 24/2006 – uradno prečiščeno besedilo in </w:t>
      </w:r>
      <w:proofErr w:type="spellStart"/>
      <w:r w:rsidR="00F839BA">
        <w:rPr>
          <w:rFonts w:cs="Arial"/>
          <w:szCs w:val="20"/>
          <w:lang w:val="sl-SI"/>
        </w:rPr>
        <w:t>nasl</w:t>
      </w:r>
      <w:proofErr w:type="spellEnd"/>
      <w:r w:rsidR="00F839BA">
        <w:rPr>
          <w:rFonts w:cs="Arial"/>
          <w:szCs w:val="20"/>
          <w:lang w:val="sl-SI"/>
        </w:rPr>
        <w:t xml:space="preserve">.) </w:t>
      </w:r>
      <w:r w:rsidR="000755CC">
        <w:rPr>
          <w:rFonts w:cs="Arial"/>
          <w:szCs w:val="20"/>
          <w:lang w:val="sl-SI"/>
        </w:rPr>
        <w:t>v zvezi s</w:t>
      </w:r>
      <w:r w:rsidR="00F56482">
        <w:rPr>
          <w:rFonts w:cs="Arial"/>
          <w:szCs w:val="20"/>
          <w:lang w:val="sl-SI" w:eastAsia="sl-SI"/>
        </w:rPr>
        <w:t xml:space="preserve"> </w:t>
      </w:r>
      <w:r w:rsidRPr="00926D89">
        <w:rPr>
          <w:rFonts w:cs="Arial"/>
          <w:szCs w:val="20"/>
          <w:lang w:val="sl-SI" w:eastAsia="sl-SI"/>
        </w:rPr>
        <w:t xml:space="preserve">prvim odstavkom 39. člena ZJU odločil tako, kot izhaja iz </w:t>
      </w:r>
      <w:r w:rsidR="00135F33">
        <w:rPr>
          <w:rFonts w:cs="Arial"/>
          <w:szCs w:val="20"/>
          <w:lang w:val="sl-SI" w:eastAsia="sl-SI"/>
        </w:rPr>
        <w:t xml:space="preserve">1. točke </w:t>
      </w:r>
      <w:r w:rsidRPr="00926D89">
        <w:rPr>
          <w:rFonts w:cs="Arial"/>
          <w:szCs w:val="20"/>
          <w:lang w:val="sl-SI" w:eastAsia="sl-SI"/>
        </w:rPr>
        <w:t>izreka tega sklepa.</w:t>
      </w:r>
    </w:p>
    <w:p w:rsidR="00522915" w:rsidRDefault="00522915" w:rsidP="008F1E3F">
      <w:pPr>
        <w:jc w:val="both"/>
        <w:rPr>
          <w:szCs w:val="20"/>
          <w:lang w:val="sl-SI"/>
        </w:rPr>
      </w:pPr>
    </w:p>
    <w:p w:rsidR="003B659C" w:rsidRDefault="003B659C" w:rsidP="003B659C">
      <w:pPr>
        <w:jc w:val="both"/>
        <w:rPr>
          <w:lang w:val="sl-SI"/>
        </w:rPr>
      </w:pPr>
      <w:r>
        <w:rPr>
          <w:lang w:val="sl-SI"/>
        </w:rPr>
        <w:t xml:space="preserve">V drugem odstavku 113. člena </w:t>
      </w:r>
      <w:r w:rsidRPr="00775602">
        <w:rPr>
          <w:szCs w:val="20"/>
          <w:lang w:val="sl-SI"/>
        </w:rPr>
        <w:t>ZUP</w:t>
      </w:r>
      <w:r>
        <w:rPr>
          <w:lang w:val="sl-SI"/>
        </w:rPr>
        <w:t xml:space="preserve"> je določeno, da gredo stroški v breme stranke, če se je postopek, ki se je začel po uradni dolžnosti, končal za stranko neugodno. Ker pritožnik  s svojo pritožbo ni uspel, je senat Komisije za pritožbe na podlagi drugega odstavka 118. člena ZUP v zvezi s </w:t>
      </w:r>
      <w:r w:rsidRPr="00207536">
        <w:rPr>
          <w:lang w:val="sl-SI"/>
        </w:rPr>
        <w:t xml:space="preserve">prvim odstavkom 39. člena ZJU odločil tako, kot je razvidno iz </w:t>
      </w:r>
      <w:r>
        <w:rPr>
          <w:lang w:val="sl-SI"/>
        </w:rPr>
        <w:t xml:space="preserve">2. </w:t>
      </w:r>
      <w:r w:rsidRPr="00207536">
        <w:rPr>
          <w:lang w:val="sl-SI"/>
        </w:rPr>
        <w:t>točke iz</w:t>
      </w:r>
      <w:r>
        <w:rPr>
          <w:lang w:val="sl-SI"/>
        </w:rPr>
        <w:t>r</w:t>
      </w:r>
      <w:r w:rsidRPr="00207536">
        <w:rPr>
          <w:lang w:val="sl-SI"/>
        </w:rPr>
        <w:t xml:space="preserve">eka tega sklepa. </w:t>
      </w:r>
    </w:p>
    <w:p w:rsidR="004E2BE7" w:rsidRDefault="004E2BE7" w:rsidP="008F1E3F">
      <w:pPr>
        <w:jc w:val="both"/>
        <w:rPr>
          <w:szCs w:val="20"/>
          <w:lang w:val="sl-SI"/>
        </w:rPr>
      </w:pPr>
    </w:p>
    <w:p w:rsidR="00CB0277" w:rsidRPr="00BF5F19" w:rsidRDefault="00233378" w:rsidP="00CB0277">
      <w:pPr>
        <w:jc w:val="both"/>
        <w:rPr>
          <w:rFonts w:cs="Arial"/>
          <w:b/>
          <w:szCs w:val="20"/>
          <w:lang w:val="sl-SI"/>
        </w:rPr>
      </w:pPr>
      <w:r>
        <w:rPr>
          <w:rFonts w:cs="Arial"/>
          <w:b/>
          <w:szCs w:val="20"/>
          <w:lang w:val="sl-SI"/>
        </w:rPr>
        <w:t>P</w:t>
      </w:r>
      <w:r w:rsidR="00CB0277" w:rsidRPr="00BF5F19">
        <w:rPr>
          <w:rFonts w:cs="Arial"/>
          <w:b/>
          <w:szCs w:val="20"/>
          <w:lang w:val="sl-SI"/>
        </w:rPr>
        <w:t>OUK O PRAVNEM SREDSTVU:</w:t>
      </w:r>
    </w:p>
    <w:p w:rsidR="00CB0277" w:rsidRDefault="00CB0277" w:rsidP="00CB0277">
      <w:pPr>
        <w:jc w:val="both"/>
        <w:rPr>
          <w:rFonts w:cs="Arial"/>
          <w:szCs w:val="20"/>
          <w:lang w:val="sl-SI"/>
        </w:rPr>
      </w:pPr>
    </w:p>
    <w:p w:rsidR="00522915" w:rsidRDefault="0003270F" w:rsidP="00522915">
      <w:pPr>
        <w:jc w:val="both"/>
        <w:rPr>
          <w:rFonts w:cs="Arial"/>
          <w:szCs w:val="20"/>
          <w:lang w:val="sl-SI"/>
        </w:rPr>
      </w:pPr>
      <w:r>
        <w:rPr>
          <w:rFonts w:cs="Arial"/>
          <w:szCs w:val="20"/>
          <w:lang w:val="sl-SI"/>
        </w:rPr>
        <w:t>Zoper ta sklep lahko javn</w:t>
      </w:r>
      <w:r w:rsidR="00233378">
        <w:rPr>
          <w:rFonts w:cs="Arial"/>
          <w:szCs w:val="20"/>
          <w:lang w:val="sl-SI"/>
        </w:rPr>
        <w:t>i</w:t>
      </w:r>
      <w:r w:rsidR="00CB0277">
        <w:rPr>
          <w:rFonts w:cs="Arial"/>
          <w:szCs w:val="20"/>
          <w:lang w:val="sl-SI"/>
        </w:rPr>
        <w:t xml:space="preserve"> uslužben</w:t>
      </w:r>
      <w:r w:rsidR="00233378">
        <w:rPr>
          <w:rFonts w:cs="Arial"/>
          <w:szCs w:val="20"/>
          <w:lang w:val="sl-SI"/>
        </w:rPr>
        <w:t>ec</w:t>
      </w:r>
      <w:r w:rsidR="00CB0277" w:rsidRPr="00BF5F19">
        <w:rPr>
          <w:rFonts w:cs="Arial"/>
          <w:szCs w:val="20"/>
          <w:lang w:val="sl-SI"/>
        </w:rPr>
        <w:t xml:space="preserve">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toženca.</w:t>
      </w:r>
    </w:p>
    <w:p w:rsidR="00522915" w:rsidRPr="00DB385E" w:rsidRDefault="00522915" w:rsidP="00522915">
      <w:pPr>
        <w:jc w:val="both"/>
        <w:rPr>
          <w:rFonts w:cs="Arial"/>
          <w:lang w:val="sl-SI"/>
        </w:rPr>
      </w:pPr>
    </w:p>
    <w:p w:rsidR="00522915" w:rsidRDefault="00CA69E7" w:rsidP="00CA69E7">
      <w:pPr>
        <w:ind w:left="3600"/>
        <w:jc w:val="both"/>
        <w:rPr>
          <w:rFonts w:cs="Arial"/>
          <w:lang w:val="it-IT"/>
        </w:rPr>
      </w:pPr>
      <w:r w:rsidRPr="00CA69E7">
        <w:rPr>
          <w:color w:val="FFFFFF" w:themeColor="background1"/>
          <w:lang w:val="sl-SI"/>
        </w:rPr>
        <w:t>izbrisan podatek ime in priimek</w:t>
      </w:r>
      <w:r w:rsidR="008F5CCA" w:rsidRPr="00522915">
        <w:rPr>
          <w:rFonts w:cs="Arial"/>
          <w:lang w:val="it-IT"/>
        </w:rPr>
        <w:t xml:space="preserve">, </w:t>
      </w:r>
      <w:proofErr w:type="spellStart"/>
      <w:r w:rsidR="00D844C1" w:rsidRPr="00522915">
        <w:rPr>
          <w:rFonts w:cs="Arial"/>
          <w:lang w:val="it-IT"/>
        </w:rPr>
        <w:t>univ</w:t>
      </w:r>
      <w:proofErr w:type="spellEnd"/>
      <w:r w:rsidR="00D844C1" w:rsidRPr="00522915">
        <w:rPr>
          <w:rFonts w:cs="Arial"/>
          <w:lang w:val="it-IT"/>
        </w:rPr>
        <w:t xml:space="preserve">. </w:t>
      </w:r>
      <w:proofErr w:type="spellStart"/>
      <w:r w:rsidR="00D844C1" w:rsidRPr="00522915">
        <w:rPr>
          <w:rFonts w:cs="Arial"/>
          <w:lang w:val="it-IT"/>
        </w:rPr>
        <w:t>dipl</w:t>
      </w:r>
      <w:proofErr w:type="spellEnd"/>
      <w:r w:rsidR="00D844C1" w:rsidRPr="00522915">
        <w:rPr>
          <w:rFonts w:cs="Arial"/>
          <w:lang w:val="it-IT"/>
        </w:rPr>
        <w:t xml:space="preserve">. </w:t>
      </w:r>
      <w:proofErr w:type="spellStart"/>
      <w:r w:rsidR="00D844C1" w:rsidRPr="00522915">
        <w:rPr>
          <w:rFonts w:cs="Arial"/>
          <w:lang w:val="it-IT"/>
        </w:rPr>
        <w:t>pravni</w:t>
      </w:r>
      <w:r w:rsidR="002011A9" w:rsidRPr="00522915">
        <w:rPr>
          <w:rFonts w:cs="Arial"/>
          <w:lang w:val="it-IT"/>
        </w:rPr>
        <w:t>k</w:t>
      </w:r>
      <w:proofErr w:type="spellEnd"/>
    </w:p>
    <w:p w:rsidR="00522915" w:rsidRDefault="00D844C1" w:rsidP="00522915">
      <w:pPr>
        <w:ind w:left="3600" w:firstLine="720"/>
        <w:jc w:val="both"/>
        <w:rPr>
          <w:rFonts w:cs="Arial"/>
          <w:lang w:val="it-IT"/>
        </w:rPr>
      </w:pPr>
      <w:r w:rsidRPr="00522915">
        <w:rPr>
          <w:rFonts w:cs="Arial"/>
          <w:lang w:val="it-IT"/>
        </w:rPr>
        <w:t>PREDSEDNI</w:t>
      </w:r>
      <w:r w:rsidR="002011A9" w:rsidRPr="00522915">
        <w:rPr>
          <w:rFonts w:cs="Arial"/>
          <w:lang w:val="it-IT"/>
        </w:rPr>
        <w:t>K</w:t>
      </w:r>
      <w:r w:rsidRPr="00522915">
        <w:rPr>
          <w:rFonts w:cs="Arial"/>
          <w:lang w:val="it-IT"/>
        </w:rPr>
        <w:t xml:space="preserve"> SENATA</w:t>
      </w:r>
    </w:p>
    <w:p w:rsidR="00522915" w:rsidRPr="00522915" w:rsidRDefault="00522915" w:rsidP="00522915">
      <w:pPr>
        <w:ind w:left="3600" w:firstLine="720"/>
        <w:jc w:val="both"/>
        <w:rPr>
          <w:rFonts w:cs="Arial"/>
          <w:szCs w:val="20"/>
          <w:lang w:val="sl-SI"/>
        </w:rPr>
      </w:pPr>
    </w:p>
    <w:p w:rsidR="00C1505E" w:rsidRDefault="00C1505E" w:rsidP="00D844C1">
      <w:pPr>
        <w:rPr>
          <w:rFonts w:cs="Arial"/>
          <w:b/>
          <w:lang w:val="sl-SI"/>
        </w:rPr>
      </w:pPr>
      <w:r>
        <w:rPr>
          <w:rFonts w:cs="Arial"/>
          <w:b/>
          <w:lang w:val="sl-SI"/>
        </w:rPr>
        <w:t>VROČITI</w:t>
      </w:r>
      <w:r w:rsidR="00B945F0" w:rsidRPr="000F7163">
        <w:rPr>
          <w:rFonts w:cs="Arial"/>
          <w:b/>
          <w:lang w:val="sl-SI"/>
        </w:rPr>
        <w:t>:</w:t>
      </w:r>
    </w:p>
    <w:p w:rsidR="00233378" w:rsidRDefault="00233378" w:rsidP="00D844C1">
      <w:pPr>
        <w:rPr>
          <w:rFonts w:cs="Arial"/>
          <w:b/>
          <w:lang w:val="sl-SI"/>
        </w:rPr>
      </w:pPr>
      <w:r w:rsidRPr="000F7163">
        <w:rPr>
          <w:lang w:val="sl-SI"/>
        </w:rPr>
        <w:t xml:space="preserve">- </w:t>
      </w:r>
      <w:r w:rsidR="002011A9">
        <w:rPr>
          <w:lang w:val="sl-SI"/>
        </w:rPr>
        <w:t xml:space="preserve">Občina </w:t>
      </w:r>
      <w:r w:rsidR="00CA69E7" w:rsidRPr="00CA69E7">
        <w:rPr>
          <w:color w:val="FFFFFF" w:themeColor="background1"/>
          <w:lang w:val="sl-SI"/>
        </w:rPr>
        <w:t xml:space="preserve">izbrisan podatek kraj in naslov </w:t>
      </w:r>
      <w:r w:rsidR="0091202F">
        <w:rPr>
          <w:lang w:val="sl-SI"/>
        </w:rPr>
        <w:t xml:space="preserve">- </w:t>
      </w:r>
      <w:r>
        <w:rPr>
          <w:lang w:val="sl-SI"/>
        </w:rPr>
        <w:t>2x</w:t>
      </w:r>
    </w:p>
    <w:sectPr w:rsidR="00233378" w:rsidSect="00783310">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0BE7" w:rsidRDefault="00080BE7">
      <w:r>
        <w:separator/>
      </w:r>
    </w:p>
  </w:endnote>
  <w:endnote w:type="continuationSeparator" w:id="0">
    <w:p w:rsidR="00080BE7" w:rsidRDefault="0008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embedRegular r:id="rId1" w:fontKey="{E4853C2A-3833-425D-8805-44B9C781A38C}"/>
    <w:embedBold r:id="rId2" w:fontKey="{E01083E2-D117-4110-887F-56A38386F255}"/>
  </w:font>
  <w:font w:name="Arial">
    <w:panose1 w:val="020B0604020202020204"/>
    <w:charset w:val="EE"/>
    <w:family w:val="swiss"/>
    <w:pitch w:val="variable"/>
    <w:sig w:usb0="E0002EFF" w:usb1="C000785B" w:usb2="00000009" w:usb3="00000000" w:csb0="000001FF" w:csb1="00000000"/>
    <w:embedRegular r:id="rId3" w:fontKey="{B13A03EE-6343-4C4B-B92F-17FCCF7D9CBE}"/>
    <w:embedBold r:id="rId4" w:fontKey="{83186091-36B8-4D2F-8B07-E51D18192846}"/>
  </w:font>
  <w:font w:name="Courier New">
    <w:panose1 w:val="02070309020205020404"/>
    <w:charset w:val="EE"/>
    <w:family w:val="modern"/>
    <w:pitch w:val="fixed"/>
    <w:sig w:usb0="E0002EFF" w:usb1="C0007843" w:usb2="00000009" w:usb3="00000000" w:csb0="000001FF" w:csb1="00000000"/>
    <w:embedRegular r:id="rId5" w:fontKey="{62FBF2FA-690F-4A83-8CDC-CE1C847AB9B1}"/>
  </w:font>
  <w:font w:name="Wingdings">
    <w:panose1 w:val="05000000000000000000"/>
    <w:charset w:val="02"/>
    <w:family w:val="auto"/>
    <w:pitch w:val="variable"/>
    <w:sig w:usb0="00000000" w:usb1="10000000" w:usb2="00000000" w:usb3="00000000" w:csb0="80000000" w:csb1="00000000"/>
    <w:embedRegular r:id="rId6" w:fontKey="{8C307520-1F95-49CF-A8DA-ED413F974FB8}"/>
  </w:font>
  <w:font w:name="Symbol">
    <w:panose1 w:val="05050102010706020507"/>
    <w:charset w:val="02"/>
    <w:family w:val="roman"/>
    <w:pitch w:val="variable"/>
    <w:sig w:usb0="00000000" w:usb1="10000000" w:usb2="00000000" w:usb3="00000000" w:csb0="80000000" w:csb1="00000000"/>
    <w:embedRegular r:id="rId7" w:fontKey="{BE33B6D5-1707-4C3C-B779-DE5E19062982}"/>
  </w:font>
  <w:font w:name="Tahoma">
    <w:panose1 w:val="020B0604030504040204"/>
    <w:charset w:val="EE"/>
    <w:family w:val="swiss"/>
    <w:pitch w:val="variable"/>
    <w:sig w:usb0="E1002EFF" w:usb1="C000605B" w:usb2="00000029" w:usb3="00000000" w:csb0="000101FF" w:csb1="00000000"/>
    <w:embedRegular r:id="rId8" w:fontKey="{C7A09662-C175-4D52-8D26-B981B2516792}"/>
  </w:font>
  <w:font w:name="Segoe UI">
    <w:panose1 w:val="020B0502040204020203"/>
    <w:charset w:val="EE"/>
    <w:family w:val="swiss"/>
    <w:pitch w:val="variable"/>
    <w:sig w:usb0="E4002EFF" w:usb1="C000E47F" w:usb2="00000009" w:usb3="00000000" w:csb0="000001FF" w:csb1="00000000"/>
    <w:embedRegular r:id="rId9" w:fontKey="{9BD4D33D-A43A-4DEA-8BF3-D0EE41311DD5}"/>
  </w:font>
  <w:font w:name="Calibri">
    <w:panose1 w:val="020F0502020204030204"/>
    <w:charset w:val="EE"/>
    <w:family w:val="swiss"/>
    <w:pitch w:val="variable"/>
    <w:sig w:usb0="E4002EFF" w:usb1="C000247B" w:usb2="00000009" w:usb3="00000000" w:csb0="000001FF" w:csb1="00000000"/>
    <w:embedRegular r:id="rId10" w:fontKey="{8B3C8370-8319-44A9-94EC-F6BE76BCA4F7}"/>
    <w:embedBold r:id="rId11" w:fontKey="{78D5E365-8702-4051-A20E-BE8D603E9D63}"/>
  </w:font>
  <w:font w:name="Republika">
    <w:panose1 w:val="02000506040000020004"/>
    <w:charset w:val="EE"/>
    <w:family w:val="auto"/>
    <w:pitch w:val="variable"/>
    <w:sig w:usb0="A00000FF" w:usb1="4000205B" w:usb2="00000000" w:usb3="00000000" w:csb0="00000093" w:csb1="00000000"/>
    <w:embedRegular r:id="rId12" w:fontKey="{2880E850-9602-47F1-9F06-19E880266048}"/>
    <w:embedBold r:id="rId13" w:fontKey="{8371E53A-E9D5-496A-8EE0-EE57AFECDD9A}"/>
  </w:font>
  <w:font w:name="Republika Bold">
    <w:altName w:val="Courier New"/>
    <w:panose1 w:val="02000806030000020004"/>
    <w:charset w:val="00"/>
    <w:family w:val="auto"/>
    <w:pitch w:val="variable"/>
    <w:sig w:usb0="03000003" w:usb1="00000000" w:usb2="00000000" w:usb3="00000000" w:csb0="00000001" w:csb1="00000000"/>
    <w:embedRegular r:id="rId14" w:fontKey="{E9FAA1A3-4017-4F4E-968E-9F469D2944E3}"/>
    <w:embedBold r:id="rId15" w:fontKey="{D4133CD7-21CF-4936-970D-7E2802D0BB5B}"/>
  </w:font>
  <w:font w:name="Calibri Light">
    <w:panose1 w:val="020F0302020204030204"/>
    <w:charset w:val="EE"/>
    <w:family w:val="swiss"/>
    <w:pitch w:val="variable"/>
    <w:sig w:usb0="E4002EFF" w:usb1="C000247B" w:usb2="00000009" w:usb3="00000000" w:csb0="000001FF" w:csb1="00000000"/>
    <w:embedRegular r:id="rId16" w:fontKey="{312EE211-5E97-43F7-B151-05699F03B9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0BE7" w:rsidRDefault="00080BE7">
      <w:r>
        <w:separator/>
      </w:r>
    </w:p>
  </w:footnote>
  <w:footnote w:type="continuationSeparator" w:id="0">
    <w:p w:rsidR="00080BE7" w:rsidRDefault="00080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2F07" w:rsidRPr="00110CBD" w:rsidRDefault="00EF2F0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7"/>
    </w:tblGrid>
    <w:tr w:rsidR="00EA4929"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EA4929" w:rsidRPr="006D42D9" w:rsidRDefault="00EA4929" w:rsidP="00EA4929">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2C02AF95" wp14:editId="7E16AE02">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EA4929" w:rsidRPr="008F3500" w:rsidRDefault="00EA4929" w:rsidP="00EA4929">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EA4929" w:rsidRPr="00022579" w:rsidRDefault="00EA4929" w:rsidP="00EA4929">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EA4929" w:rsidRPr="00EA4929" w:rsidRDefault="00EA4929" w:rsidP="0070268A">
    <w:pPr>
      <w:pStyle w:val="Glava"/>
      <w:tabs>
        <w:tab w:val="left" w:pos="5112"/>
      </w:tabs>
      <w:spacing w:line="240" w:lineRule="auto"/>
      <w:rPr>
        <w:rFonts w:ascii="Republika Bold" w:hAnsi="Republika Bold"/>
        <w:b/>
        <w:caps/>
        <w:szCs w:val="20"/>
        <w:lang w:val="it-IT"/>
      </w:rPr>
    </w:pPr>
    <w:r w:rsidRPr="00EA4929">
      <w:rPr>
        <w:rFonts w:cs="Arial"/>
        <w:sz w:val="16"/>
        <w:lang w:val="it-IT"/>
      </w:rPr>
      <w:t>Tržaška cesta 21, 1000 Ljubljana</w:t>
    </w:r>
    <w:bookmarkEnd w:id="1"/>
    <w:r w:rsidRPr="00EA4929">
      <w:rPr>
        <w:rFonts w:cs="Arial"/>
        <w:sz w:val="16"/>
        <w:lang w:val="it-IT"/>
      </w:rPr>
      <w:tab/>
    </w:r>
    <w:r w:rsidRPr="00EA4929">
      <w:rPr>
        <w:rFonts w:cs="Arial"/>
        <w:sz w:val="16"/>
        <w:lang w:val="it-IT"/>
      </w:rPr>
      <w:tab/>
      <w:t>T: 01 478 16 76</w:t>
    </w:r>
  </w:p>
  <w:p w:rsidR="00EA4929" w:rsidRPr="00EA4929" w:rsidRDefault="00EA4929" w:rsidP="0070268A">
    <w:pPr>
      <w:pStyle w:val="Glava"/>
      <w:tabs>
        <w:tab w:val="left" w:pos="5112"/>
      </w:tabs>
      <w:spacing w:line="240" w:lineRule="auto"/>
      <w:ind w:left="142"/>
      <w:rPr>
        <w:rFonts w:cs="Arial"/>
        <w:sz w:val="16"/>
        <w:lang w:val="it-IT"/>
      </w:rPr>
    </w:pPr>
    <w:r w:rsidRPr="00EA4929">
      <w:rPr>
        <w:rFonts w:cs="Arial"/>
        <w:sz w:val="16"/>
        <w:lang w:val="it-IT"/>
      </w:rPr>
      <w:tab/>
    </w:r>
    <w:r w:rsidRPr="00EA4929">
      <w:rPr>
        <w:rFonts w:cs="Arial"/>
        <w:sz w:val="16"/>
        <w:lang w:val="it-IT"/>
      </w:rPr>
      <w:tab/>
      <w:t xml:space="preserve">E: </w:t>
    </w:r>
    <w:hyperlink r:id="rId2" w:history="1">
      <w:r w:rsidRPr="00EA4929">
        <w:rPr>
          <w:rStyle w:val="Hiperpovezava"/>
          <w:rFonts w:cs="Arial"/>
          <w:sz w:val="16"/>
          <w:lang w:val="it-IT"/>
        </w:rPr>
        <w:t>gp.mju@gov.si</w:t>
      </w:r>
    </w:hyperlink>
  </w:p>
  <w:p w:rsidR="00EA4929" w:rsidRDefault="00EA4929" w:rsidP="0070268A">
    <w:pPr>
      <w:pStyle w:val="Glava"/>
      <w:tabs>
        <w:tab w:val="left" w:pos="5112"/>
      </w:tabs>
      <w:spacing w:line="240" w:lineRule="auto"/>
      <w:ind w:left="142"/>
      <w:rPr>
        <w:rFonts w:cs="Arial"/>
      </w:rPr>
    </w:pPr>
    <w:r w:rsidRPr="00EA4929">
      <w:rPr>
        <w:rFonts w:cs="Arial"/>
        <w:sz w:val="16"/>
        <w:lang w:val="it-IT"/>
      </w:rPr>
      <w:tab/>
    </w:r>
    <w:r w:rsidRPr="00EA4929">
      <w:rPr>
        <w:rFonts w:cs="Arial"/>
        <w:sz w:val="16"/>
        <w:lang w:val="it-IT"/>
      </w:rPr>
      <w:tab/>
    </w:r>
    <w:r>
      <w:rPr>
        <w:rFonts w:cs="Arial"/>
        <w:sz w:val="16"/>
      </w:rPr>
      <w:t>www.mju.gov.si</w:t>
    </w:r>
  </w:p>
  <w:p w:rsidR="00EF2F07" w:rsidRPr="008F3500" w:rsidRDefault="00EF2F07"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6F06D91"/>
    <w:multiLevelType w:val="hybridMultilevel"/>
    <w:tmpl w:val="DD5827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8782589"/>
    <w:multiLevelType w:val="hybridMultilevel"/>
    <w:tmpl w:val="2CA88BE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3C733673"/>
    <w:multiLevelType w:val="hybridMultilevel"/>
    <w:tmpl w:val="0D40A41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5D8394D"/>
    <w:multiLevelType w:val="hybridMultilevel"/>
    <w:tmpl w:val="DAE4DE7C"/>
    <w:lvl w:ilvl="0" w:tplc="5CF80986">
      <w:start w:val="1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0367A3"/>
    <w:multiLevelType w:val="singleLevel"/>
    <w:tmpl w:val="FC26E4C0"/>
    <w:lvl w:ilvl="0">
      <w:start w:val="1"/>
      <w:numFmt w:val="decimal"/>
      <w:lvlText w:val="%1."/>
      <w:legacy w:legacy="1" w:legacySpace="120" w:legacyIndent="405"/>
      <w:lvlJc w:val="left"/>
      <w:pPr>
        <w:ind w:left="411" w:hanging="405"/>
      </w:pPr>
    </w:lvl>
  </w:abstractNum>
  <w:abstractNum w:abstractNumId="9" w15:restartNumberingAfterBreak="0">
    <w:nsid w:val="62093CCA"/>
    <w:multiLevelType w:val="hybridMultilevel"/>
    <w:tmpl w:val="389893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0"/>
  </w:num>
  <w:num w:numId="2">
    <w:abstractNumId w:val="3"/>
  </w:num>
  <w:num w:numId="3">
    <w:abstractNumId w:val="6"/>
  </w:num>
  <w:num w:numId="4">
    <w:abstractNumId w:val="0"/>
  </w:num>
  <w:num w:numId="5">
    <w:abstractNumId w:val="1"/>
  </w:num>
  <w:num w:numId="6">
    <w:abstractNumId w:val="7"/>
  </w:num>
  <w:num w:numId="7">
    <w:abstractNumId w:val="8"/>
  </w:num>
  <w:num w:numId="8">
    <w:abstractNumId w:val="5"/>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126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DFB"/>
    <w:rsid w:val="000058B4"/>
    <w:rsid w:val="000077EB"/>
    <w:rsid w:val="00007DEF"/>
    <w:rsid w:val="00010A44"/>
    <w:rsid w:val="0001414A"/>
    <w:rsid w:val="00014E07"/>
    <w:rsid w:val="00016167"/>
    <w:rsid w:val="0001762F"/>
    <w:rsid w:val="000203F5"/>
    <w:rsid w:val="000208D6"/>
    <w:rsid w:val="00022D0C"/>
    <w:rsid w:val="00023A88"/>
    <w:rsid w:val="00030120"/>
    <w:rsid w:val="0003127B"/>
    <w:rsid w:val="00031A89"/>
    <w:rsid w:val="00031EA4"/>
    <w:rsid w:val="0003205C"/>
    <w:rsid w:val="0003270F"/>
    <w:rsid w:val="00033DF2"/>
    <w:rsid w:val="00040EA8"/>
    <w:rsid w:val="000412F2"/>
    <w:rsid w:val="00041B02"/>
    <w:rsid w:val="00042E60"/>
    <w:rsid w:val="00044ED9"/>
    <w:rsid w:val="0004542D"/>
    <w:rsid w:val="000471F8"/>
    <w:rsid w:val="00053957"/>
    <w:rsid w:val="000560AF"/>
    <w:rsid w:val="0006246E"/>
    <w:rsid w:val="000647DF"/>
    <w:rsid w:val="00071109"/>
    <w:rsid w:val="00074DC4"/>
    <w:rsid w:val="000755CC"/>
    <w:rsid w:val="00080BE7"/>
    <w:rsid w:val="00081484"/>
    <w:rsid w:val="00081FA3"/>
    <w:rsid w:val="00082ED6"/>
    <w:rsid w:val="00091831"/>
    <w:rsid w:val="00092DFA"/>
    <w:rsid w:val="000934C7"/>
    <w:rsid w:val="00096F82"/>
    <w:rsid w:val="00097E50"/>
    <w:rsid w:val="000A5372"/>
    <w:rsid w:val="000A7238"/>
    <w:rsid w:val="000B2A32"/>
    <w:rsid w:val="000B33DF"/>
    <w:rsid w:val="000B518B"/>
    <w:rsid w:val="000B5E6D"/>
    <w:rsid w:val="000C1F8B"/>
    <w:rsid w:val="000C2E22"/>
    <w:rsid w:val="000C5074"/>
    <w:rsid w:val="000C572D"/>
    <w:rsid w:val="000C6584"/>
    <w:rsid w:val="000C79E2"/>
    <w:rsid w:val="000D0576"/>
    <w:rsid w:val="000D05B6"/>
    <w:rsid w:val="000D2624"/>
    <w:rsid w:val="000D5783"/>
    <w:rsid w:val="000D5CB9"/>
    <w:rsid w:val="000F06F7"/>
    <w:rsid w:val="000F3196"/>
    <w:rsid w:val="000F6717"/>
    <w:rsid w:val="000F7163"/>
    <w:rsid w:val="000F7673"/>
    <w:rsid w:val="001011DF"/>
    <w:rsid w:val="0010356C"/>
    <w:rsid w:val="00110C61"/>
    <w:rsid w:val="00111442"/>
    <w:rsid w:val="001116B4"/>
    <w:rsid w:val="00121D1A"/>
    <w:rsid w:val="00131C3E"/>
    <w:rsid w:val="001357B2"/>
    <w:rsid w:val="00135AA1"/>
    <w:rsid w:val="00135F33"/>
    <w:rsid w:val="001363DB"/>
    <w:rsid w:val="0014078D"/>
    <w:rsid w:val="00140A58"/>
    <w:rsid w:val="00141E6E"/>
    <w:rsid w:val="00143B33"/>
    <w:rsid w:val="00145F61"/>
    <w:rsid w:val="00145FD9"/>
    <w:rsid w:val="00146006"/>
    <w:rsid w:val="00146E66"/>
    <w:rsid w:val="00151D0D"/>
    <w:rsid w:val="0015268C"/>
    <w:rsid w:val="00155058"/>
    <w:rsid w:val="00162C25"/>
    <w:rsid w:val="0016602D"/>
    <w:rsid w:val="00175852"/>
    <w:rsid w:val="00177DAE"/>
    <w:rsid w:val="001813CD"/>
    <w:rsid w:val="00181F8F"/>
    <w:rsid w:val="001836DD"/>
    <w:rsid w:val="00184A3C"/>
    <w:rsid w:val="00191FE1"/>
    <w:rsid w:val="0019275E"/>
    <w:rsid w:val="0019362B"/>
    <w:rsid w:val="0019396F"/>
    <w:rsid w:val="00195217"/>
    <w:rsid w:val="001A3AC1"/>
    <w:rsid w:val="001A3B4B"/>
    <w:rsid w:val="001A515F"/>
    <w:rsid w:val="001B2E7D"/>
    <w:rsid w:val="001B4FA9"/>
    <w:rsid w:val="001B51CE"/>
    <w:rsid w:val="001B64D6"/>
    <w:rsid w:val="001B6932"/>
    <w:rsid w:val="001C1CCF"/>
    <w:rsid w:val="001C3F7C"/>
    <w:rsid w:val="001C5E12"/>
    <w:rsid w:val="001C6068"/>
    <w:rsid w:val="001C6273"/>
    <w:rsid w:val="001C69FD"/>
    <w:rsid w:val="001C760E"/>
    <w:rsid w:val="001D1CE2"/>
    <w:rsid w:val="001D4C2E"/>
    <w:rsid w:val="001D6731"/>
    <w:rsid w:val="001D6732"/>
    <w:rsid w:val="001D7B35"/>
    <w:rsid w:val="001E11C1"/>
    <w:rsid w:val="001E2A89"/>
    <w:rsid w:val="001E58AA"/>
    <w:rsid w:val="001E61EF"/>
    <w:rsid w:val="001F07D1"/>
    <w:rsid w:val="001F26A9"/>
    <w:rsid w:val="001F4EDD"/>
    <w:rsid w:val="001F693F"/>
    <w:rsid w:val="002002D0"/>
    <w:rsid w:val="002011A9"/>
    <w:rsid w:val="00202A77"/>
    <w:rsid w:val="00204575"/>
    <w:rsid w:val="00204877"/>
    <w:rsid w:val="00205F6B"/>
    <w:rsid w:val="00207536"/>
    <w:rsid w:val="0021348E"/>
    <w:rsid w:val="00223AB0"/>
    <w:rsid w:val="00223CD6"/>
    <w:rsid w:val="0022408C"/>
    <w:rsid w:val="00226C63"/>
    <w:rsid w:val="002270CC"/>
    <w:rsid w:val="002272A4"/>
    <w:rsid w:val="0023142E"/>
    <w:rsid w:val="00233378"/>
    <w:rsid w:val="00237D29"/>
    <w:rsid w:val="002440AC"/>
    <w:rsid w:val="00244EE8"/>
    <w:rsid w:val="002479D7"/>
    <w:rsid w:val="002546AA"/>
    <w:rsid w:val="002566C8"/>
    <w:rsid w:val="00262A38"/>
    <w:rsid w:val="0026309F"/>
    <w:rsid w:val="00264DEB"/>
    <w:rsid w:val="002669DE"/>
    <w:rsid w:val="00271CE5"/>
    <w:rsid w:val="002732E5"/>
    <w:rsid w:val="00273A4E"/>
    <w:rsid w:val="00282020"/>
    <w:rsid w:val="002824FC"/>
    <w:rsid w:val="00283A5D"/>
    <w:rsid w:val="00284BA5"/>
    <w:rsid w:val="00287205"/>
    <w:rsid w:val="00287C81"/>
    <w:rsid w:val="002903DC"/>
    <w:rsid w:val="00295DE8"/>
    <w:rsid w:val="00297840"/>
    <w:rsid w:val="002A6FDD"/>
    <w:rsid w:val="002B0A5A"/>
    <w:rsid w:val="002B24FB"/>
    <w:rsid w:val="002B2821"/>
    <w:rsid w:val="002B56C0"/>
    <w:rsid w:val="002C11D0"/>
    <w:rsid w:val="002C2C3D"/>
    <w:rsid w:val="002C35E2"/>
    <w:rsid w:val="002C3ED0"/>
    <w:rsid w:val="002C623E"/>
    <w:rsid w:val="002C62C2"/>
    <w:rsid w:val="002C655B"/>
    <w:rsid w:val="002D52F0"/>
    <w:rsid w:val="002D6D8C"/>
    <w:rsid w:val="002D73C8"/>
    <w:rsid w:val="002D768B"/>
    <w:rsid w:val="002F2C73"/>
    <w:rsid w:val="002F4932"/>
    <w:rsid w:val="002F63C7"/>
    <w:rsid w:val="003001B4"/>
    <w:rsid w:val="00303731"/>
    <w:rsid w:val="00313458"/>
    <w:rsid w:val="00316D9E"/>
    <w:rsid w:val="0032368A"/>
    <w:rsid w:val="0032370D"/>
    <w:rsid w:val="00324427"/>
    <w:rsid w:val="00326DDD"/>
    <w:rsid w:val="00327439"/>
    <w:rsid w:val="00327966"/>
    <w:rsid w:val="00327DC1"/>
    <w:rsid w:val="0033194C"/>
    <w:rsid w:val="0033474B"/>
    <w:rsid w:val="0033494E"/>
    <w:rsid w:val="00337637"/>
    <w:rsid w:val="00340A73"/>
    <w:rsid w:val="00343233"/>
    <w:rsid w:val="0034329E"/>
    <w:rsid w:val="003436DF"/>
    <w:rsid w:val="0034565B"/>
    <w:rsid w:val="00346391"/>
    <w:rsid w:val="00351AEA"/>
    <w:rsid w:val="00353DA8"/>
    <w:rsid w:val="00354875"/>
    <w:rsid w:val="003560D9"/>
    <w:rsid w:val="0036244C"/>
    <w:rsid w:val="003636BF"/>
    <w:rsid w:val="00365EC1"/>
    <w:rsid w:val="003673F2"/>
    <w:rsid w:val="0037162D"/>
    <w:rsid w:val="00372BAF"/>
    <w:rsid w:val="0037390D"/>
    <w:rsid w:val="0037479F"/>
    <w:rsid w:val="0037754F"/>
    <w:rsid w:val="0037755E"/>
    <w:rsid w:val="0038002A"/>
    <w:rsid w:val="00380E8B"/>
    <w:rsid w:val="00381B90"/>
    <w:rsid w:val="00382465"/>
    <w:rsid w:val="00384349"/>
    <w:rsid w:val="003844BC"/>
    <w:rsid w:val="003845B4"/>
    <w:rsid w:val="00384828"/>
    <w:rsid w:val="00384EE6"/>
    <w:rsid w:val="003862D7"/>
    <w:rsid w:val="00386C3D"/>
    <w:rsid w:val="00387B1A"/>
    <w:rsid w:val="00391927"/>
    <w:rsid w:val="003932DF"/>
    <w:rsid w:val="00395D4F"/>
    <w:rsid w:val="0039694A"/>
    <w:rsid w:val="00397F24"/>
    <w:rsid w:val="003A409A"/>
    <w:rsid w:val="003A60C6"/>
    <w:rsid w:val="003A7297"/>
    <w:rsid w:val="003B019B"/>
    <w:rsid w:val="003B0C59"/>
    <w:rsid w:val="003B59EB"/>
    <w:rsid w:val="003B5B67"/>
    <w:rsid w:val="003B659C"/>
    <w:rsid w:val="003B7821"/>
    <w:rsid w:val="003C1FD8"/>
    <w:rsid w:val="003C2D7C"/>
    <w:rsid w:val="003C63A3"/>
    <w:rsid w:val="003C6DEE"/>
    <w:rsid w:val="003D115D"/>
    <w:rsid w:val="003D2882"/>
    <w:rsid w:val="003D2C95"/>
    <w:rsid w:val="003D440E"/>
    <w:rsid w:val="003D6C79"/>
    <w:rsid w:val="003E0266"/>
    <w:rsid w:val="003E1C74"/>
    <w:rsid w:val="003E27DB"/>
    <w:rsid w:val="003E28E3"/>
    <w:rsid w:val="003E30B6"/>
    <w:rsid w:val="003E40C5"/>
    <w:rsid w:val="003E61A8"/>
    <w:rsid w:val="003E6D61"/>
    <w:rsid w:val="003E73FB"/>
    <w:rsid w:val="003E7536"/>
    <w:rsid w:val="003E75CB"/>
    <w:rsid w:val="003F309C"/>
    <w:rsid w:val="003F3A32"/>
    <w:rsid w:val="003F3C53"/>
    <w:rsid w:val="003F430C"/>
    <w:rsid w:val="003F776B"/>
    <w:rsid w:val="00403434"/>
    <w:rsid w:val="004062F4"/>
    <w:rsid w:val="0041122F"/>
    <w:rsid w:val="0041145C"/>
    <w:rsid w:val="00413D5A"/>
    <w:rsid w:val="00413FA6"/>
    <w:rsid w:val="004147CA"/>
    <w:rsid w:val="00414F57"/>
    <w:rsid w:val="004171F1"/>
    <w:rsid w:val="00417395"/>
    <w:rsid w:val="004209DB"/>
    <w:rsid w:val="004231D9"/>
    <w:rsid w:val="00424C29"/>
    <w:rsid w:val="00432A62"/>
    <w:rsid w:val="00433B4B"/>
    <w:rsid w:val="0043425A"/>
    <w:rsid w:val="00437B70"/>
    <w:rsid w:val="0044054C"/>
    <w:rsid w:val="00444B64"/>
    <w:rsid w:val="004523EA"/>
    <w:rsid w:val="004548B2"/>
    <w:rsid w:val="004549F5"/>
    <w:rsid w:val="00454E3B"/>
    <w:rsid w:val="00456082"/>
    <w:rsid w:val="0045661A"/>
    <w:rsid w:val="00457C1F"/>
    <w:rsid w:val="00457D87"/>
    <w:rsid w:val="004610A7"/>
    <w:rsid w:val="00462017"/>
    <w:rsid w:val="00463B6E"/>
    <w:rsid w:val="00473779"/>
    <w:rsid w:val="004775B7"/>
    <w:rsid w:val="00477799"/>
    <w:rsid w:val="00482194"/>
    <w:rsid w:val="00482D2F"/>
    <w:rsid w:val="00483DF8"/>
    <w:rsid w:val="00485C19"/>
    <w:rsid w:val="004863C3"/>
    <w:rsid w:val="0049014D"/>
    <w:rsid w:val="004928B8"/>
    <w:rsid w:val="004A395B"/>
    <w:rsid w:val="004A5B29"/>
    <w:rsid w:val="004A6F85"/>
    <w:rsid w:val="004A724F"/>
    <w:rsid w:val="004B1CC0"/>
    <w:rsid w:val="004B37D3"/>
    <w:rsid w:val="004B5421"/>
    <w:rsid w:val="004B61E1"/>
    <w:rsid w:val="004B6D07"/>
    <w:rsid w:val="004B744F"/>
    <w:rsid w:val="004C354A"/>
    <w:rsid w:val="004C3691"/>
    <w:rsid w:val="004C44F1"/>
    <w:rsid w:val="004D22A6"/>
    <w:rsid w:val="004D5AF3"/>
    <w:rsid w:val="004D7A9F"/>
    <w:rsid w:val="004D7B59"/>
    <w:rsid w:val="004E2BE7"/>
    <w:rsid w:val="004F03B9"/>
    <w:rsid w:val="004F2D70"/>
    <w:rsid w:val="004F5125"/>
    <w:rsid w:val="004F699E"/>
    <w:rsid w:val="004F6DCA"/>
    <w:rsid w:val="004F71F7"/>
    <w:rsid w:val="00500D22"/>
    <w:rsid w:val="00501064"/>
    <w:rsid w:val="005028B9"/>
    <w:rsid w:val="00502FB4"/>
    <w:rsid w:val="00503BD0"/>
    <w:rsid w:val="00506DEC"/>
    <w:rsid w:val="005111DF"/>
    <w:rsid w:val="00513C10"/>
    <w:rsid w:val="0051492C"/>
    <w:rsid w:val="00517F1F"/>
    <w:rsid w:val="00522915"/>
    <w:rsid w:val="00523490"/>
    <w:rsid w:val="00523DE7"/>
    <w:rsid w:val="005241A8"/>
    <w:rsid w:val="00524411"/>
    <w:rsid w:val="00525060"/>
    <w:rsid w:val="00526246"/>
    <w:rsid w:val="00526D17"/>
    <w:rsid w:val="0053644F"/>
    <w:rsid w:val="00537CC8"/>
    <w:rsid w:val="0054610F"/>
    <w:rsid w:val="00546E7C"/>
    <w:rsid w:val="00547F26"/>
    <w:rsid w:val="00552BF5"/>
    <w:rsid w:val="005533DD"/>
    <w:rsid w:val="00555B11"/>
    <w:rsid w:val="005567B5"/>
    <w:rsid w:val="00557BE9"/>
    <w:rsid w:val="00560F28"/>
    <w:rsid w:val="00561A48"/>
    <w:rsid w:val="005634C3"/>
    <w:rsid w:val="00563A52"/>
    <w:rsid w:val="00564836"/>
    <w:rsid w:val="00566B3C"/>
    <w:rsid w:val="00567106"/>
    <w:rsid w:val="00572C99"/>
    <w:rsid w:val="005760D1"/>
    <w:rsid w:val="00576B58"/>
    <w:rsid w:val="0057745D"/>
    <w:rsid w:val="0057748D"/>
    <w:rsid w:val="00577C64"/>
    <w:rsid w:val="00581FCA"/>
    <w:rsid w:val="00581FFB"/>
    <w:rsid w:val="0058457A"/>
    <w:rsid w:val="00585BBD"/>
    <w:rsid w:val="00587918"/>
    <w:rsid w:val="00587B11"/>
    <w:rsid w:val="00594042"/>
    <w:rsid w:val="00594590"/>
    <w:rsid w:val="005962F7"/>
    <w:rsid w:val="00597D1F"/>
    <w:rsid w:val="00597F3D"/>
    <w:rsid w:val="005A65F1"/>
    <w:rsid w:val="005A7560"/>
    <w:rsid w:val="005A78A5"/>
    <w:rsid w:val="005A79BE"/>
    <w:rsid w:val="005A7EB2"/>
    <w:rsid w:val="005B04A3"/>
    <w:rsid w:val="005B1B8C"/>
    <w:rsid w:val="005B3A13"/>
    <w:rsid w:val="005B5DE0"/>
    <w:rsid w:val="005B6EE3"/>
    <w:rsid w:val="005C243C"/>
    <w:rsid w:val="005D0404"/>
    <w:rsid w:val="005D213A"/>
    <w:rsid w:val="005D5298"/>
    <w:rsid w:val="005E1D3C"/>
    <w:rsid w:val="005E3188"/>
    <w:rsid w:val="005E7F9B"/>
    <w:rsid w:val="005F01AD"/>
    <w:rsid w:val="005F03AE"/>
    <w:rsid w:val="005F25F1"/>
    <w:rsid w:val="005F2BD6"/>
    <w:rsid w:val="005F6B98"/>
    <w:rsid w:val="005F70B7"/>
    <w:rsid w:val="005F7472"/>
    <w:rsid w:val="005F7950"/>
    <w:rsid w:val="00601318"/>
    <w:rsid w:val="0060151E"/>
    <w:rsid w:val="0060271D"/>
    <w:rsid w:val="00602DC3"/>
    <w:rsid w:val="006037BC"/>
    <w:rsid w:val="006051B7"/>
    <w:rsid w:val="00605939"/>
    <w:rsid w:val="00607E80"/>
    <w:rsid w:val="006105E0"/>
    <w:rsid w:val="00620EC1"/>
    <w:rsid w:val="0062204C"/>
    <w:rsid w:val="006222A3"/>
    <w:rsid w:val="00622D2D"/>
    <w:rsid w:val="00623A94"/>
    <w:rsid w:val="00632253"/>
    <w:rsid w:val="0063245C"/>
    <w:rsid w:val="006331C5"/>
    <w:rsid w:val="0063458F"/>
    <w:rsid w:val="00635300"/>
    <w:rsid w:val="0063655D"/>
    <w:rsid w:val="00642253"/>
    <w:rsid w:val="00642645"/>
    <w:rsid w:val="006426E4"/>
    <w:rsid w:val="00642714"/>
    <w:rsid w:val="006455CE"/>
    <w:rsid w:val="00647643"/>
    <w:rsid w:val="00653BCB"/>
    <w:rsid w:val="006543EA"/>
    <w:rsid w:val="0066234A"/>
    <w:rsid w:val="0066419D"/>
    <w:rsid w:val="0066436F"/>
    <w:rsid w:val="006643D0"/>
    <w:rsid w:val="00664A89"/>
    <w:rsid w:val="006662E2"/>
    <w:rsid w:val="00680335"/>
    <w:rsid w:val="006808EC"/>
    <w:rsid w:val="00683261"/>
    <w:rsid w:val="00684726"/>
    <w:rsid w:val="006872AF"/>
    <w:rsid w:val="00687B72"/>
    <w:rsid w:val="00690AFC"/>
    <w:rsid w:val="00691683"/>
    <w:rsid w:val="006937B0"/>
    <w:rsid w:val="00694532"/>
    <w:rsid w:val="0069481F"/>
    <w:rsid w:val="00696287"/>
    <w:rsid w:val="006965A6"/>
    <w:rsid w:val="006A25A0"/>
    <w:rsid w:val="006A284C"/>
    <w:rsid w:val="006A34EA"/>
    <w:rsid w:val="006A382A"/>
    <w:rsid w:val="006A411D"/>
    <w:rsid w:val="006A6B64"/>
    <w:rsid w:val="006B0120"/>
    <w:rsid w:val="006B58A6"/>
    <w:rsid w:val="006B5D51"/>
    <w:rsid w:val="006B610C"/>
    <w:rsid w:val="006C3222"/>
    <w:rsid w:val="006C32B9"/>
    <w:rsid w:val="006C3ABC"/>
    <w:rsid w:val="006C56D9"/>
    <w:rsid w:val="006C5E88"/>
    <w:rsid w:val="006D14FC"/>
    <w:rsid w:val="006D1E5D"/>
    <w:rsid w:val="006D42D9"/>
    <w:rsid w:val="006D548E"/>
    <w:rsid w:val="006D5A96"/>
    <w:rsid w:val="006E4C53"/>
    <w:rsid w:val="006F1A49"/>
    <w:rsid w:val="006F5DBF"/>
    <w:rsid w:val="006F652D"/>
    <w:rsid w:val="006F6738"/>
    <w:rsid w:val="006F7A29"/>
    <w:rsid w:val="00700960"/>
    <w:rsid w:val="00701B3A"/>
    <w:rsid w:val="0070268A"/>
    <w:rsid w:val="00702AA2"/>
    <w:rsid w:val="00703818"/>
    <w:rsid w:val="00706CF1"/>
    <w:rsid w:val="007112AD"/>
    <w:rsid w:val="00711A84"/>
    <w:rsid w:val="00714763"/>
    <w:rsid w:val="00716E56"/>
    <w:rsid w:val="00716EEC"/>
    <w:rsid w:val="00720492"/>
    <w:rsid w:val="007220F8"/>
    <w:rsid w:val="00724468"/>
    <w:rsid w:val="00726B86"/>
    <w:rsid w:val="00733017"/>
    <w:rsid w:val="00734090"/>
    <w:rsid w:val="00735EE7"/>
    <w:rsid w:val="007361AD"/>
    <w:rsid w:val="0073694F"/>
    <w:rsid w:val="00741E37"/>
    <w:rsid w:val="007425E2"/>
    <w:rsid w:val="00746658"/>
    <w:rsid w:val="00750024"/>
    <w:rsid w:val="00751CEA"/>
    <w:rsid w:val="00753B5C"/>
    <w:rsid w:val="007619C1"/>
    <w:rsid w:val="00762BCA"/>
    <w:rsid w:val="0076506D"/>
    <w:rsid w:val="00773923"/>
    <w:rsid w:val="00777F44"/>
    <w:rsid w:val="00782850"/>
    <w:rsid w:val="00783310"/>
    <w:rsid w:val="0078384D"/>
    <w:rsid w:val="007856F0"/>
    <w:rsid w:val="00786D80"/>
    <w:rsid w:val="00787BAE"/>
    <w:rsid w:val="007938C9"/>
    <w:rsid w:val="007A32CE"/>
    <w:rsid w:val="007A4A6D"/>
    <w:rsid w:val="007B321E"/>
    <w:rsid w:val="007B3C56"/>
    <w:rsid w:val="007B484D"/>
    <w:rsid w:val="007B68F9"/>
    <w:rsid w:val="007C2AD5"/>
    <w:rsid w:val="007D1BCF"/>
    <w:rsid w:val="007D26C6"/>
    <w:rsid w:val="007D320B"/>
    <w:rsid w:val="007D47F3"/>
    <w:rsid w:val="007D54A9"/>
    <w:rsid w:val="007D6CD6"/>
    <w:rsid w:val="007D75CF"/>
    <w:rsid w:val="007E0EAB"/>
    <w:rsid w:val="007E15FE"/>
    <w:rsid w:val="007E5358"/>
    <w:rsid w:val="007E5CBA"/>
    <w:rsid w:val="007E6DC5"/>
    <w:rsid w:val="007E724E"/>
    <w:rsid w:val="007E74E8"/>
    <w:rsid w:val="007E7606"/>
    <w:rsid w:val="007E7FB0"/>
    <w:rsid w:val="007F216F"/>
    <w:rsid w:val="007F6F93"/>
    <w:rsid w:val="0080075F"/>
    <w:rsid w:val="00801F99"/>
    <w:rsid w:val="00802F18"/>
    <w:rsid w:val="00803976"/>
    <w:rsid w:val="00804B6D"/>
    <w:rsid w:val="00805F2A"/>
    <w:rsid w:val="00807CDD"/>
    <w:rsid w:val="008100EF"/>
    <w:rsid w:val="0081071C"/>
    <w:rsid w:val="008113EC"/>
    <w:rsid w:val="00812F38"/>
    <w:rsid w:val="008151AD"/>
    <w:rsid w:val="00815CE4"/>
    <w:rsid w:val="00825A5F"/>
    <w:rsid w:val="00831E4A"/>
    <w:rsid w:val="00831EB7"/>
    <w:rsid w:val="0083442D"/>
    <w:rsid w:val="00834782"/>
    <w:rsid w:val="008353D3"/>
    <w:rsid w:val="00835750"/>
    <w:rsid w:val="0083604A"/>
    <w:rsid w:val="00836403"/>
    <w:rsid w:val="0083646D"/>
    <w:rsid w:val="00840FAB"/>
    <w:rsid w:val="00841AA7"/>
    <w:rsid w:val="008433CD"/>
    <w:rsid w:val="00843DE7"/>
    <w:rsid w:val="00845045"/>
    <w:rsid w:val="008508C3"/>
    <w:rsid w:val="00851392"/>
    <w:rsid w:val="00853065"/>
    <w:rsid w:val="00853BA6"/>
    <w:rsid w:val="00862959"/>
    <w:rsid w:val="00864DB0"/>
    <w:rsid w:val="00865C73"/>
    <w:rsid w:val="0086682D"/>
    <w:rsid w:val="008743B0"/>
    <w:rsid w:val="0087542B"/>
    <w:rsid w:val="00880155"/>
    <w:rsid w:val="0088043C"/>
    <w:rsid w:val="00882018"/>
    <w:rsid w:val="00884FBA"/>
    <w:rsid w:val="00887631"/>
    <w:rsid w:val="008876CD"/>
    <w:rsid w:val="008906C9"/>
    <w:rsid w:val="00894D06"/>
    <w:rsid w:val="00896A04"/>
    <w:rsid w:val="00896A09"/>
    <w:rsid w:val="008A05C6"/>
    <w:rsid w:val="008A4EF8"/>
    <w:rsid w:val="008B084F"/>
    <w:rsid w:val="008B4E10"/>
    <w:rsid w:val="008B5252"/>
    <w:rsid w:val="008B6D14"/>
    <w:rsid w:val="008B72C7"/>
    <w:rsid w:val="008C0292"/>
    <w:rsid w:val="008C0F75"/>
    <w:rsid w:val="008C2F5C"/>
    <w:rsid w:val="008C31BE"/>
    <w:rsid w:val="008C34B6"/>
    <w:rsid w:val="008C5738"/>
    <w:rsid w:val="008C5DB4"/>
    <w:rsid w:val="008D04F0"/>
    <w:rsid w:val="008D0930"/>
    <w:rsid w:val="008D0B7E"/>
    <w:rsid w:val="008D12D1"/>
    <w:rsid w:val="008D582F"/>
    <w:rsid w:val="008D69D5"/>
    <w:rsid w:val="008E1D58"/>
    <w:rsid w:val="008E2ED6"/>
    <w:rsid w:val="008E373F"/>
    <w:rsid w:val="008E52EF"/>
    <w:rsid w:val="008F1842"/>
    <w:rsid w:val="008F1E3F"/>
    <w:rsid w:val="008F3500"/>
    <w:rsid w:val="008F54D6"/>
    <w:rsid w:val="008F58D6"/>
    <w:rsid w:val="008F5CCA"/>
    <w:rsid w:val="008F5FE2"/>
    <w:rsid w:val="00900169"/>
    <w:rsid w:val="00905B8C"/>
    <w:rsid w:val="0090781A"/>
    <w:rsid w:val="0091039F"/>
    <w:rsid w:val="00911C82"/>
    <w:rsid w:val="0091202F"/>
    <w:rsid w:val="009130D8"/>
    <w:rsid w:val="00914A38"/>
    <w:rsid w:val="0092135E"/>
    <w:rsid w:val="00921FDB"/>
    <w:rsid w:val="00924E3C"/>
    <w:rsid w:val="00925070"/>
    <w:rsid w:val="00926D89"/>
    <w:rsid w:val="00934F7F"/>
    <w:rsid w:val="009352A4"/>
    <w:rsid w:val="00936513"/>
    <w:rsid w:val="00936C1D"/>
    <w:rsid w:val="00936E9D"/>
    <w:rsid w:val="009406CB"/>
    <w:rsid w:val="00940DDA"/>
    <w:rsid w:val="00945DD5"/>
    <w:rsid w:val="009472F2"/>
    <w:rsid w:val="0095123A"/>
    <w:rsid w:val="00952AEC"/>
    <w:rsid w:val="00955A75"/>
    <w:rsid w:val="00957D14"/>
    <w:rsid w:val="009612BB"/>
    <w:rsid w:val="009618A4"/>
    <w:rsid w:val="00962D53"/>
    <w:rsid w:val="00962DE2"/>
    <w:rsid w:val="00963055"/>
    <w:rsid w:val="00963622"/>
    <w:rsid w:val="009650E7"/>
    <w:rsid w:val="009658D4"/>
    <w:rsid w:val="00970B94"/>
    <w:rsid w:val="00976D97"/>
    <w:rsid w:val="0098152A"/>
    <w:rsid w:val="00983598"/>
    <w:rsid w:val="00983909"/>
    <w:rsid w:val="009852D6"/>
    <w:rsid w:val="00990F20"/>
    <w:rsid w:val="0099693D"/>
    <w:rsid w:val="009971D5"/>
    <w:rsid w:val="009A0371"/>
    <w:rsid w:val="009A055D"/>
    <w:rsid w:val="009A06A1"/>
    <w:rsid w:val="009A7F1B"/>
    <w:rsid w:val="009B17D1"/>
    <w:rsid w:val="009C12F7"/>
    <w:rsid w:val="009C1502"/>
    <w:rsid w:val="009C1D3C"/>
    <w:rsid w:val="009C228D"/>
    <w:rsid w:val="009C6A10"/>
    <w:rsid w:val="009C6BC2"/>
    <w:rsid w:val="009C759D"/>
    <w:rsid w:val="009D10EC"/>
    <w:rsid w:val="009D24A1"/>
    <w:rsid w:val="009D2E6D"/>
    <w:rsid w:val="009D2F10"/>
    <w:rsid w:val="009D7358"/>
    <w:rsid w:val="009D7698"/>
    <w:rsid w:val="009D7768"/>
    <w:rsid w:val="009D7F39"/>
    <w:rsid w:val="009E0F73"/>
    <w:rsid w:val="009E26EE"/>
    <w:rsid w:val="009E2E3F"/>
    <w:rsid w:val="009E43AF"/>
    <w:rsid w:val="009E5C97"/>
    <w:rsid w:val="009E774A"/>
    <w:rsid w:val="009F03CA"/>
    <w:rsid w:val="009F5CA3"/>
    <w:rsid w:val="009F7A7A"/>
    <w:rsid w:val="009F7FCB"/>
    <w:rsid w:val="00A0526F"/>
    <w:rsid w:val="00A07EDE"/>
    <w:rsid w:val="00A11104"/>
    <w:rsid w:val="00A125C5"/>
    <w:rsid w:val="00A14071"/>
    <w:rsid w:val="00A1505A"/>
    <w:rsid w:val="00A162EB"/>
    <w:rsid w:val="00A1736D"/>
    <w:rsid w:val="00A20C4A"/>
    <w:rsid w:val="00A2558F"/>
    <w:rsid w:val="00A30A36"/>
    <w:rsid w:val="00A33E0E"/>
    <w:rsid w:val="00A41993"/>
    <w:rsid w:val="00A41DE9"/>
    <w:rsid w:val="00A421F8"/>
    <w:rsid w:val="00A4311B"/>
    <w:rsid w:val="00A43C69"/>
    <w:rsid w:val="00A467A6"/>
    <w:rsid w:val="00A472A4"/>
    <w:rsid w:val="00A474B7"/>
    <w:rsid w:val="00A5039D"/>
    <w:rsid w:val="00A54705"/>
    <w:rsid w:val="00A5630C"/>
    <w:rsid w:val="00A61FB7"/>
    <w:rsid w:val="00A65EE7"/>
    <w:rsid w:val="00A6628A"/>
    <w:rsid w:val="00A70133"/>
    <w:rsid w:val="00A71F56"/>
    <w:rsid w:val="00A725D2"/>
    <w:rsid w:val="00A73F03"/>
    <w:rsid w:val="00A75011"/>
    <w:rsid w:val="00A80498"/>
    <w:rsid w:val="00A81BCD"/>
    <w:rsid w:val="00A84A0C"/>
    <w:rsid w:val="00A86155"/>
    <w:rsid w:val="00A90044"/>
    <w:rsid w:val="00A94FFC"/>
    <w:rsid w:val="00AA0D8E"/>
    <w:rsid w:val="00AA1D94"/>
    <w:rsid w:val="00AA24C1"/>
    <w:rsid w:val="00AA5629"/>
    <w:rsid w:val="00AA7EC7"/>
    <w:rsid w:val="00AB46DA"/>
    <w:rsid w:val="00AB49EE"/>
    <w:rsid w:val="00AB5B8A"/>
    <w:rsid w:val="00AB6A11"/>
    <w:rsid w:val="00AB6CE0"/>
    <w:rsid w:val="00AB700C"/>
    <w:rsid w:val="00AC0A81"/>
    <w:rsid w:val="00AC1585"/>
    <w:rsid w:val="00AC5F31"/>
    <w:rsid w:val="00AC6C9B"/>
    <w:rsid w:val="00AC74B9"/>
    <w:rsid w:val="00AD553C"/>
    <w:rsid w:val="00AD70FE"/>
    <w:rsid w:val="00AD742C"/>
    <w:rsid w:val="00AE01C3"/>
    <w:rsid w:val="00AE51BD"/>
    <w:rsid w:val="00AE7F91"/>
    <w:rsid w:val="00AF00D3"/>
    <w:rsid w:val="00AF4DBE"/>
    <w:rsid w:val="00B028BF"/>
    <w:rsid w:val="00B04E66"/>
    <w:rsid w:val="00B050AE"/>
    <w:rsid w:val="00B06CB3"/>
    <w:rsid w:val="00B07EA6"/>
    <w:rsid w:val="00B13D38"/>
    <w:rsid w:val="00B1482B"/>
    <w:rsid w:val="00B1684F"/>
    <w:rsid w:val="00B17141"/>
    <w:rsid w:val="00B17914"/>
    <w:rsid w:val="00B206B7"/>
    <w:rsid w:val="00B21B66"/>
    <w:rsid w:val="00B23C51"/>
    <w:rsid w:val="00B27C60"/>
    <w:rsid w:val="00B3009C"/>
    <w:rsid w:val="00B31575"/>
    <w:rsid w:val="00B336AD"/>
    <w:rsid w:val="00B33AC0"/>
    <w:rsid w:val="00B33E17"/>
    <w:rsid w:val="00B3418A"/>
    <w:rsid w:val="00B35021"/>
    <w:rsid w:val="00B4068E"/>
    <w:rsid w:val="00B41805"/>
    <w:rsid w:val="00B42865"/>
    <w:rsid w:val="00B42D43"/>
    <w:rsid w:val="00B43603"/>
    <w:rsid w:val="00B45A28"/>
    <w:rsid w:val="00B539F2"/>
    <w:rsid w:val="00B548A2"/>
    <w:rsid w:val="00B54975"/>
    <w:rsid w:val="00B56906"/>
    <w:rsid w:val="00B616DB"/>
    <w:rsid w:val="00B63C3F"/>
    <w:rsid w:val="00B64CF9"/>
    <w:rsid w:val="00B65A37"/>
    <w:rsid w:val="00B66317"/>
    <w:rsid w:val="00B70407"/>
    <w:rsid w:val="00B72A61"/>
    <w:rsid w:val="00B747A0"/>
    <w:rsid w:val="00B815FE"/>
    <w:rsid w:val="00B82AAB"/>
    <w:rsid w:val="00B840A5"/>
    <w:rsid w:val="00B8547D"/>
    <w:rsid w:val="00B854C5"/>
    <w:rsid w:val="00B85883"/>
    <w:rsid w:val="00B86516"/>
    <w:rsid w:val="00B908CE"/>
    <w:rsid w:val="00B90C96"/>
    <w:rsid w:val="00B94167"/>
    <w:rsid w:val="00B945F0"/>
    <w:rsid w:val="00B953FA"/>
    <w:rsid w:val="00B9544B"/>
    <w:rsid w:val="00B962E2"/>
    <w:rsid w:val="00B96E0F"/>
    <w:rsid w:val="00B97262"/>
    <w:rsid w:val="00BA01C0"/>
    <w:rsid w:val="00BA2FE5"/>
    <w:rsid w:val="00BA5B5B"/>
    <w:rsid w:val="00BB4D89"/>
    <w:rsid w:val="00BC487A"/>
    <w:rsid w:val="00BC5FF1"/>
    <w:rsid w:val="00BD2A67"/>
    <w:rsid w:val="00BD3547"/>
    <w:rsid w:val="00BE260A"/>
    <w:rsid w:val="00BE40F2"/>
    <w:rsid w:val="00BE502F"/>
    <w:rsid w:val="00BE6435"/>
    <w:rsid w:val="00BE78D0"/>
    <w:rsid w:val="00BF18A4"/>
    <w:rsid w:val="00BF74BA"/>
    <w:rsid w:val="00BF7756"/>
    <w:rsid w:val="00C050BE"/>
    <w:rsid w:val="00C072BC"/>
    <w:rsid w:val="00C1089C"/>
    <w:rsid w:val="00C110CA"/>
    <w:rsid w:val="00C11398"/>
    <w:rsid w:val="00C12C5C"/>
    <w:rsid w:val="00C1505E"/>
    <w:rsid w:val="00C16704"/>
    <w:rsid w:val="00C21077"/>
    <w:rsid w:val="00C24A42"/>
    <w:rsid w:val="00C24EEB"/>
    <w:rsid w:val="00C250D5"/>
    <w:rsid w:val="00C25AF2"/>
    <w:rsid w:val="00C308BA"/>
    <w:rsid w:val="00C31460"/>
    <w:rsid w:val="00C31B3E"/>
    <w:rsid w:val="00C36F8D"/>
    <w:rsid w:val="00C43A43"/>
    <w:rsid w:val="00C47857"/>
    <w:rsid w:val="00C47E25"/>
    <w:rsid w:val="00C50378"/>
    <w:rsid w:val="00C51C8E"/>
    <w:rsid w:val="00C53D5F"/>
    <w:rsid w:val="00C56AF1"/>
    <w:rsid w:val="00C616D5"/>
    <w:rsid w:val="00C6178F"/>
    <w:rsid w:val="00C61C66"/>
    <w:rsid w:val="00C62FCE"/>
    <w:rsid w:val="00C63FE7"/>
    <w:rsid w:val="00C643D9"/>
    <w:rsid w:val="00C6550B"/>
    <w:rsid w:val="00C7102D"/>
    <w:rsid w:val="00C755F7"/>
    <w:rsid w:val="00C81BDB"/>
    <w:rsid w:val="00C84F03"/>
    <w:rsid w:val="00C85015"/>
    <w:rsid w:val="00C91085"/>
    <w:rsid w:val="00C9200D"/>
    <w:rsid w:val="00C92898"/>
    <w:rsid w:val="00C93108"/>
    <w:rsid w:val="00C94D3C"/>
    <w:rsid w:val="00C9529D"/>
    <w:rsid w:val="00C969F3"/>
    <w:rsid w:val="00C96BE1"/>
    <w:rsid w:val="00CA1DA4"/>
    <w:rsid w:val="00CA39CB"/>
    <w:rsid w:val="00CA69E7"/>
    <w:rsid w:val="00CA6B98"/>
    <w:rsid w:val="00CA794C"/>
    <w:rsid w:val="00CA7A11"/>
    <w:rsid w:val="00CA7DAC"/>
    <w:rsid w:val="00CB0277"/>
    <w:rsid w:val="00CB0E6C"/>
    <w:rsid w:val="00CB2A97"/>
    <w:rsid w:val="00CB3966"/>
    <w:rsid w:val="00CB41E1"/>
    <w:rsid w:val="00CB7B48"/>
    <w:rsid w:val="00CC53E3"/>
    <w:rsid w:val="00CD309A"/>
    <w:rsid w:val="00CD58B6"/>
    <w:rsid w:val="00CD5D8C"/>
    <w:rsid w:val="00CD729E"/>
    <w:rsid w:val="00CE2E67"/>
    <w:rsid w:val="00CE5D83"/>
    <w:rsid w:val="00CE7514"/>
    <w:rsid w:val="00CF4837"/>
    <w:rsid w:val="00CF516D"/>
    <w:rsid w:val="00CF636E"/>
    <w:rsid w:val="00CF68E9"/>
    <w:rsid w:val="00D01F88"/>
    <w:rsid w:val="00D021AE"/>
    <w:rsid w:val="00D03337"/>
    <w:rsid w:val="00D04605"/>
    <w:rsid w:val="00D05DC3"/>
    <w:rsid w:val="00D10634"/>
    <w:rsid w:val="00D10F4E"/>
    <w:rsid w:val="00D12ACF"/>
    <w:rsid w:val="00D16467"/>
    <w:rsid w:val="00D22E4E"/>
    <w:rsid w:val="00D23A88"/>
    <w:rsid w:val="00D23EA1"/>
    <w:rsid w:val="00D248DE"/>
    <w:rsid w:val="00D2723D"/>
    <w:rsid w:val="00D27C1B"/>
    <w:rsid w:val="00D30A7D"/>
    <w:rsid w:val="00D33B5E"/>
    <w:rsid w:val="00D402CA"/>
    <w:rsid w:val="00D408CF"/>
    <w:rsid w:val="00D41E57"/>
    <w:rsid w:val="00D42A1E"/>
    <w:rsid w:val="00D444EA"/>
    <w:rsid w:val="00D44C12"/>
    <w:rsid w:val="00D45AD2"/>
    <w:rsid w:val="00D54881"/>
    <w:rsid w:val="00D55FE9"/>
    <w:rsid w:val="00D5619D"/>
    <w:rsid w:val="00D57625"/>
    <w:rsid w:val="00D6010D"/>
    <w:rsid w:val="00D602AA"/>
    <w:rsid w:val="00D60D2C"/>
    <w:rsid w:val="00D628EF"/>
    <w:rsid w:val="00D6317B"/>
    <w:rsid w:val="00D6709D"/>
    <w:rsid w:val="00D749B5"/>
    <w:rsid w:val="00D750C5"/>
    <w:rsid w:val="00D751E3"/>
    <w:rsid w:val="00D844C1"/>
    <w:rsid w:val="00D84B8D"/>
    <w:rsid w:val="00D8542D"/>
    <w:rsid w:val="00D85B35"/>
    <w:rsid w:val="00D869A5"/>
    <w:rsid w:val="00D8739A"/>
    <w:rsid w:val="00D90D34"/>
    <w:rsid w:val="00D93FAF"/>
    <w:rsid w:val="00D97DB9"/>
    <w:rsid w:val="00DA053B"/>
    <w:rsid w:val="00DA39CF"/>
    <w:rsid w:val="00DB0645"/>
    <w:rsid w:val="00DB0BDA"/>
    <w:rsid w:val="00DB1244"/>
    <w:rsid w:val="00DB3039"/>
    <w:rsid w:val="00DB3517"/>
    <w:rsid w:val="00DB385E"/>
    <w:rsid w:val="00DC433F"/>
    <w:rsid w:val="00DC6A71"/>
    <w:rsid w:val="00DD35DF"/>
    <w:rsid w:val="00DD5254"/>
    <w:rsid w:val="00DD6C0F"/>
    <w:rsid w:val="00DE1BA7"/>
    <w:rsid w:val="00DE2141"/>
    <w:rsid w:val="00DE5B46"/>
    <w:rsid w:val="00DE642A"/>
    <w:rsid w:val="00DE791E"/>
    <w:rsid w:val="00DF1EC7"/>
    <w:rsid w:val="00DF3785"/>
    <w:rsid w:val="00DF44FA"/>
    <w:rsid w:val="00DF49D6"/>
    <w:rsid w:val="00DF66C7"/>
    <w:rsid w:val="00E00923"/>
    <w:rsid w:val="00E0112F"/>
    <w:rsid w:val="00E01B30"/>
    <w:rsid w:val="00E0357D"/>
    <w:rsid w:val="00E04AF3"/>
    <w:rsid w:val="00E07CF1"/>
    <w:rsid w:val="00E10D60"/>
    <w:rsid w:val="00E138EA"/>
    <w:rsid w:val="00E17634"/>
    <w:rsid w:val="00E21053"/>
    <w:rsid w:val="00E248E5"/>
    <w:rsid w:val="00E24EC2"/>
    <w:rsid w:val="00E25504"/>
    <w:rsid w:val="00E259EB"/>
    <w:rsid w:val="00E27104"/>
    <w:rsid w:val="00E278B8"/>
    <w:rsid w:val="00E3073C"/>
    <w:rsid w:val="00E315CD"/>
    <w:rsid w:val="00E32B78"/>
    <w:rsid w:val="00E3332F"/>
    <w:rsid w:val="00E341C0"/>
    <w:rsid w:val="00E34C16"/>
    <w:rsid w:val="00E3733A"/>
    <w:rsid w:val="00E416C6"/>
    <w:rsid w:val="00E4208F"/>
    <w:rsid w:val="00E43543"/>
    <w:rsid w:val="00E46335"/>
    <w:rsid w:val="00E50D46"/>
    <w:rsid w:val="00E50FE5"/>
    <w:rsid w:val="00E60FFC"/>
    <w:rsid w:val="00E63BC1"/>
    <w:rsid w:val="00E641FF"/>
    <w:rsid w:val="00E64F57"/>
    <w:rsid w:val="00E659E4"/>
    <w:rsid w:val="00E65E03"/>
    <w:rsid w:val="00E66A7B"/>
    <w:rsid w:val="00E67157"/>
    <w:rsid w:val="00E72F06"/>
    <w:rsid w:val="00E7531F"/>
    <w:rsid w:val="00E75D4B"/>
    <w:rsid w:val="00E814A3"/>
    <w:rsid w:val="00E8357E"/>
    <w:rsid w:val="00E836F7"/>
    <w:rsid w:val="00E91537"/>
    <w:rsid w:val="00E917A4"/>
    <w:rsid w:val="00E927DD"/>
    <w:rsid w:val="00E94006"/>
    <w:rsid w:val="00E95B6C"/>
    <w:rsid w:val="00EA2008"/>
    <w:rsid w:val="00EA319E"/>
    <w:rsid w:val="00EA4929"/>
    <w:rsid w:val="00EB01E3"/>
    <w:rsid w:val="00EB2D30"/>
    <w:rsid w:val="00EB3096"/>
    <w:rsid w:val="00EB5D65"/>
    <w:rsid w:val="00EC0CBF"/>
    <w:rsid w:val="00EC4517"/>
    <w:rsid w:val="00EC7091"/>
    <w:rsid w:val="00EC7921"/>
    <w:rsid w:val="00ED0B67"/>
    <w:rsid w:val="00ED167F"/>
    <w:rsid w:val="00ED1E8A"/>
    <w:rsid w:val="00ED26CE"/>
    <w:rsid w:val="00ED3A99"/>
    <w:rsid w:val="00ED428B"/>
    <w:rsid w:val="00ED50E3"/>
    <w:rsid w:val="00ED5631"/>
    <w:rsid w:val="00EE0250"/>
    <w:rsid w:val="00EE096C"/>
    <w:rsid w:val="00EE1BA7"/>
    <w:rsid w:val="00EE79B3"/>
    <w:rsid w:val="00EF0966"/>
    <w:rsid w:val="00EF2F07"/>
    <w:rsid w:val="00EF7FBE"/>
    <w:rsid w:val="00F00730"/>
    <w:rsid w:val="00F0203C"/>
    <w:rsid w:val="00F053E9"/>
    <w:rsid w:val="00F07004"/>
    <w:rsid w:val="00F07EB4"/>
    <w:rsid w:val="00F103EE"/>
    <w:rsid w:val="00F11FCC"/>
    <w:rsid w:val="00F13932"/>
    <w:rsid w:val="00F13E6D"/>
    <w:rsid w:val="00F154B4"/>
    <w:rsid w:val="00F217BD"/>
    <w:rsid w:val="00F240BB"/>
    <w:rsid w:val="00F246DD"/>
    <w:rsid w:val="00F25BD8"/>
    <w:rsid w:val="00F2649E"/>
    <w:rsid w:val="00F265EA"/>
    <w:rsid w:val="00F266EC"/>
    <w:rsid w:val="00F30693"/>
    <w:rsid w:val="00F31022"/>
    <w:rsid w:val="00F36702"/>
    <w:rsid w:val="00F37E41"/>
    <w:rsid w:val="00F41C7C"/>
    <w:rsid w:val="00F45A5F"/>
    <w:rsid w:val="00F46724"/>
    <w:rsid w:val="00F5147B"/>
    <w:rsid w:val="00F5210B"/>
    <w:rsid w:val="00F52B03"/>
    <w:rsid w:val="00F54C0A"/>
    <w:rsid w:val="00F55F27"/>
    <w:rsid w:val="00F56482"/>
    <w:rsid w:val="00F56B69"/>
    <w:rsid w:val="00F56C6D"/>
    <w:rsid w:val="00F57E7F"/>
    <w:rsid w:val="00F57FED"/>
    <w:rsid w:val="00F64BF7"/>
    <w:rsid w:val="00F67A2A"/>
    <w:rsid w:val="00F703B9"/>
    <w:rsid w:val="00F7208D"/>
    <w:rsid w:val="00F728CB"/>
    <w:rsid w:val="00F7347B"/>
    <w:rsid w:val="00F736A8"/>
    <w:rsid w:val="00F76E37"/>
    <w:rsid w:val="00F778A7"/>
    <w:rsid w:val="00F812D4"/>
    <w:rsid w:val="00F839BA"/>
    <w:rsid w:val="00F848F8"/>
    <w:rsid w:val="00F8547A"/>
    <w:rsid w:val="00F877E1"/>
    <w:rsid w:val="00F92F9D"/>
    <w:rsid w:val="00F948CA"/>
    <w:rsid w:val="00FA4804"/>
    <w:rsid w:val="00FA5D57"/>
    <w:rsid w:val="00FB0873"/>
    <w:rsid w:val="00FB23B6"/>
    <w:rsid w:val="00FB3A63"/>
    <w:rsid w:val="00FB430C"/>
    <w:rsid w:val="00FB45F8"/>
    <w:rsid w:val="00FB5AF6"/>
    <w:rsid w:val="00FB5D95"/>
    <w:rsid w:val="00FB623F"/>
    <w:rsid w:val="00FB66A5"/>
    <w:rsid w:val="00FB7652"/>
    <w:rsid w:val="00FC51CE"/>
    <w:rsid w:val="00FD0825"/>
    <w:rsid w:val="00FD29CF"/>
    <w:rsid w:val="00FE09E7"/>
    <w:rsid w:val="00FE2DB1"/>
    <w:rsid w:val="00FE2F03"/>
    <w:rsid w:val="00FE3849"/>
    <w:rsid w:val="00FE5AE1"/>
    <w:rsid w:val="00FE5C89"/>
    <w:rsid w:val="00FE5DAF"/>
    <w:rsid w:val="00FE6652"/>
    <w:rsid w:val="00FF176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ru v:ext="edit" colors="#428299"/>
    </o:shapedefaults>
    <o:shapelayout v:ext="edit">
      <o:idmap v:ext="edit" data="1"/>
    </o:shapelayout>
  </w:shapeDefaults>
  <w:doNotEmbedSmartTags/>
  <w:decimalSymbol w:val=","/>
  <w:listSeparator w:val=";"/>
  <w15:chartTrackingRefBased/>
  <w15:docId w15:val="{FAB9341D-9C84-4E86-84F8-0A65FAC7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D844C1"/>
    <w:pPr>
      <w:keepNext/>
      <w:spacing w:before="240" w:after="60"/>
      <w:jc w:val="center"/>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D5254"/>
    <w:pPr>
      <w:overflowPunct w:val="0"/>
      <w:autoSpaceDE w:val="0"/>
      <w:autoSpaceDN w:val="0"/>
      <w:adjustRightInd w:val="0"/>
      <w:spacing w:line="240" w:lineRule="auto"/>
      <w:jc w:val="both"/>
      <w:textAlignment w:val="baseline"/>
    </w:pPr>
    <w:rPr>
      <w:sz w:val="22"/>
      <w:szCs w:val="20"/>
      <w:lang w:val="sl-SI" w:eastAsia="sl-SI"/>
    </w:rPr>
  </w:style>
  <w:style w:type="paragraph" w:styleId="Telobesedila2">
    <w:name w:val="Body Text 2"/>
    <w:basedOn w:val="Navaden"/>
    <w:rsid w:val="00D844C1"/>
    <w:pPr>
      <w:spacing w:after="120" w:line="480" w:lineRule="auto"/>
    </w:pPr>
  </w:style>
  <w:style w:type="paragraph" w:customStyle="1" w:styleId="Telobesedila21">
    <w:name w:val="Telo besedila 21"/>
    <w:basedOn w:val="Navaden"/>
    <w:rsid w:val="00D844C1"/>
    <w:pPr>
      <w:overflowPunct w:val="0"/>
      <w:autoSpaceDE w:val="0"/>
      <w:autoSpaceDN w:val="0"/>
      <w:adjustRightInd w:val="0"/>
      <w:spacing w:line="240" w:lineRule="auto"/>
      <w:ind w:hanging="708"/>
      <w:jc w:val="both"/>
      <w:textAlignment w:val="baseline"/>
    </w:pPr>
    <w:rPr>
      <w:sz w:val="24"/>
      <w:szCs w:val="20"/>
      <w:lang w:val="sl-SI" w:eastAsia="sl-SI"/>
    </w:rPr>
  </w:style>
  <w:style w:type="paragraph" w:styleId="Besedilooblaka">
    <w:name w:val="Balloon Text"/>
    <w:basedOn w:val="Navaden"/>
    <w:link w:val="BesedilooblakaZnak"/>
    <w:rsid w:val="004B744F"/>
    <w:pPr>
      <w:spacing w:line="240" w:lineRule="auto"/>
    </w:pPr>
    <w:rPr>
      <w:rFonts w:ascii="Segoe UI" w:hAnsi="Segoe UI" w:cs="Segoe UI"/>
      <w:sz w:val="18"/>
      <w:szCs w:val="18"/>
    </w:rPr>
  </w:style>
  <w:style w:type="character" w:customStyle="1" w:styleId="BesedilooblakaZnak">
    <w:name w:val="Besedilo oblačka Znak"/>
    <w:link w:val="Besedilooblaka"/>
    <w:rsid w:val="004B744F"/>
    <w:rPr>
      <w:rFonts w:ascii="Segoe UI" w:hAnsi="Segoe UI" w:cs="Segoe UI"/>
      <w:sz w:val="18"/>
      <w:szCs w:val="18"/>
      <w:lang w:val="en-US" w:eastAsia="en-US"/>
    </w:rPr>
  </w:style>
  <w:style w:type="character" w:styleId="Pripombasklic">
    <w:name w:val="annotation reference"/>
    <w:rsid w:val="00C7102D"/>
    <w:rPr>
      <w:sz w:val="16"/>
      <w:szCs w:val="16"/>
    </w:rPr>
  </w:style>
  <w:style w:type="paragraph" w:styleId="Pripombabesedilo">
    <w:name w:val="annotation text"/>
    <w:basedOn w:val="Navaden"/>
    <w:link w:val="PripombabesediloZnak"/>
    <w:rsid w:val="00C7102D"/>
    <w:rPr>
      <w:szCs w:val="20"/>
    </w:rPr>
  </w:style>
  <w:style w:type="character" w:customStyle="1" w:styleId="PripombabesediloZnak">
    <w:name w:val="Pripomba – besedilo Znak"/>
    <w:link w:val="Pripombabesedilo"/>
    <w:rsid w:val="00C7102D"/>
    <w:rPr>
      <w:rFonts w:ascii="Arial" w:hAnsi="Arial"/>
      <w:lang w:val="en-US" w:eastAsia="en-US"/>
    </w:rPr>
  </w:style>
  <w:style w:type="paragraph" w:styleId="Zadevapripombe">
    <w:name w:val="annotation subject"/>
    <w:basedOn w:val="Pripombabesedilo"/>
    <w:next w:val="Pripombabesedilo"/>
    <w:link w:val="ZadevapripombeZnak"/>
    <w:rsid w:val="00C7102D"/>
    <w:rPr>
      <w:b/>
      <w:bCs/>
    </w:rPr>
  </w:style>
  <w:style w:type="character" w:customStyle="1" w:styleId="ZadevapripombeZnak">
    <w:name w:val="Zadeva pripombe Znak"/>
    <w:link w:val="Zadevapripombe"/>
    <w:rsid w:val="00C7102D"/>
    <w:rPr>
      <w:rFonts w:ascii="Arial" w:hAnsi="Arial"/>
      <w:b/>
      <w:bCs/>
      <w:lang w:val="en-US" w:eastAsia="en-US"/>
    </w:rPr>
  </w:style>
  <w:style w:type="character" w:customStyle="1" w:styleId="mrppsc">
    <w:name w:val="mrppsc"/>
    <w:rsid w:val="005B6EE3"/>
  </w:style>
  <w:style w:type="paragraph" w:customStyle="1" w:styleId="bodytext">
    <w:name w:val="bodytext"/>
    <w:basedOn w:val="Navaden"/>
    <w:rsid w:val="0086682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CB2A97"/>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basedOn w:val="Privzetapisavaodstavka"/>
    <w:link w:val="Glava"/>
    <w:rsid w:val="00081FA3"/>
    <w:rPr>
      <w:rFonts w:ascii="Arial" w:hAnsi="Arial"/>
      <w:szCs w:val="24"/>
      <w:lang w:val="en-US" w:eastAsia="en-US"/>
    </w:rPr>
  </w:style>
  <w:style w:type="table" w:styleId="Navadnatabela4">
    <w:name w:val="Plain Table 4"/>
    <w:basedOn w:val="Navadnatabela"/>
    <w:uiPriority w:val="44"/>
    <w:rsid w:val="00081FA3"/>
    <w:rPr>
      <w:rFonts w:asciiTheme="minorHAnsi" w:eastAsiaTheme="minorHAnsi" w:hAnsiTheme="minorHAnsi" w:cstheme="minorBid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Odstavekseznama">
    <w:name w:val="List Paragraph"/>
    <w:basedOn w:val="Navaden"/>
    <w:uiPriority w:val="34"/>
    <w:qFormat/>
    <w:rsid w:val="005229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992706">
      <w:bodyDiv w:val="1"/>
      <w:marLeft w:val="0"/>
      <w:marRight w:val="0"/>
      <w:marTop w:val="0"/>
      <w:marBottom w:val="0"/>
      <w:divBdr>
        <w:top w:val="none" w:sz="0" w:space="0" w:color="auto"/>
        <w:left w:val="none" w:sz="0" w:space="0" w:color="auto"/>
        <w:bottom w:val="none" w:sz="0" w:space="0" w:color="auto"/>
        <w:right w:val="none" w:sz="0" w:space="0" w:color="auto"/>
      </w:divBdr>
    </w:div>
    <w:div w:id="672994282">
      <w:bodyDiv w:val="1"/>
      <w:marLeft w:val="0"/>
      <w:marRight w:val="0"/>
      <w:marTop w:val="0"/>
      <w:marBottom w:val="0"/>
      <w:divBdr>
        <w:top w:val="none" w:sz="0" w:space="0" w:color="auto"/>
        <w:left w:val="none" w:sz="0" w:space="0" w:color="auto"/>
        <w:bottom w:val="none" w:sz="0" w:space="0" w:color="auto"/>
        <w:right w:val="none" w:sz="0" w:space="0" w:color="auto"/>
      </w:divBdr>
    </w:div>
    <w:div w:id="14621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2483</Words>
  <Characters>13499</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Lažja disciplinska kršitev</vt:lpstr>
    </vt:vector>
  </TitlesOfParts>
  <Company>MJU</Company>
  <LinksUpToDate>false</LinksUpToDate>
  <CharactersWithSpaces>15951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Lažja disciplinska kršitev</dc:title>
  <dc:subject/>
  <dc:creator>Rastko Rafael Kozlevčar</dc:creator>
  <cp:keywords/>
  <cp:lastModifiedBy>Alja Košir</cp:lastModifiedBy>
  <cp:revision>7</cp:revision>
  <cp:lastPrinted>2018-12-05T14:48:00Z</cp:lastPrinted>
  <dcterms:created xsi:type="dcterms:W3CDTF">2020-10-27T10:31:00Z</dcterms:created>
  <dcterms:modified xsi:type="dcterms:W3CDTF">2020-11-10T15:47:00Z</dcterms:modified>
</cp:coreProperties>
</file>