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5E4A" w14:textId="4EC8D2F2" w:rsidR="00101752" w:rsidRDefault="00101752" w:rsidP="0010175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161002</w:t>
      </w:r>
    </w:p>
    <w:p w14:paraId="6C57F42D" w14:textId="77777777" w:rsidR="00101752" w:rsidRDefault="00101752" w:rsidP="00101752"/>
    <w:p w14:paraId="053F6481" w14:textId="77777777" w:rsidR="00101752" w:rsidRDefault="00101752" w:rsidP="00101752"/>
    <w:p w14:paraId="6BFF499B" w14:textId="146C16FF" w:rsidR="00101752" w:rsidRDefault="005B71D3" w:rsidP="00101752">
      <w:pPr>
        <w:ind w:right="-426"/>
        <w:rPr>
          <w:noProof/>
        </w:rPr>
      </w:pPr>
      <w:r>
        <w:rPr>
          <w:noProof/>
        </w:rPr>
        <w:drawing>
          <wp:inline distT="0" distB="0" distL="0" distR="0" wp14:anchorId="11BAEF3C" wp14:editId="7A0CEAFB">
            <wp:extent cx="2725420" cy="2044065"/>
            <wp:effectExtent l="0" t="0" r="0" b="0"/>
            <wp:docPr id="21" name="Slika 21" descr="Prodnata plaža v bližini naselja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rodnata plaža v bližini naselja Barbarig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752">
        <w:rPr>
          <w:noProof/>
        </w:rPr>
        <w:t xml:space="preserve">  </w:t>
      </w:r>
      <w:r w:rsidR="00A45965">
        <w:rPr>
          <w:noProof/>
        </w:rPr>
        <w:drawing>
          <wp:inline distT="0" distB="0" distL="0" distR="0" wp14:anchorId="52084619" wp14:editId="6EF47DF3">
            <wp:extent cx="2719870" cy="2039903"/>
            <wp:effectExtent l="0" t="0" r="4445" b="0"/>
            <wp:docPr id="5" name="Slika 5" descr="Vrtni kamin na teras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Vrtni kamin na teras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247" cy="206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752">
        <w:rPr>
          <w:noProof/>
        </w:rPr>
        <w:t xml:space="preserve"> </w:t>
      </w:r>
    </w:p>
    <w:p w14:paraId="3BB7A79C" w14:textId="77777777" w:rsidR="00101752" w:rsidRDefault="00101752" w:rsidP="00101752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      </w:t>
      </w:r>
      <w:r w:rsidRPr="00665FE2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  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0FA5DF85" w14:textId="77777777" w:rsidR="00101752" w:rsidRDefault="00101752" w:rsidP="00101752">
      <w:pPr>
        <w:tabs>
          <w:tab w:val="left" w:pos="5405"/>
        </w:tabs>
        <w:ind w:left="-709" w:right="-1417"/>
        <w:rPr>
          <w:noProof/>
        </w:rPr>
      </w:pPr>
    </w:p>
    <w:p w14:paraId="697CAE9B" w14:textId="113DEE3F" w:rsidR="00101752" w:rsidRDefault="00BB31A6" w:rsidP="00101752">
      <w:pPr>
        <w:ind w:left="-426" w:right="-1417"/>
        <w:rPr>
          <w:noProof/>
        </w:rPr>
      </w:pPr>
      <w:r>
        <w:rPr>
          <w:noProof/>
        </w:rPr>
        <w:drawing>
          <wp:inline distT="0" distB="0" distL="0" distR="0" wp14:anchorId="5DD65BFB" wp14:editId="7F88D477">
            <wp:extent cx="2620149" cy="1965113"/>
            <wp:effectExtent l="3810" t="0" r="0" b="0"/>
            <wp:docPr id="18" name="Slika 18" descr="Kuhinjski elementi z jedilno mizo in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uhinjski elementi z jedilno mizo in 4 stol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1033" cy="19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752">
        <w:rPr>
          <w:noProof/>
        </w:rPr>
        <w:t xml:space="preserve"> </w:t>
      </w:r>
      <w:r w:rsidR="00EE0E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A8FFFC" wp14:editId="1C6E79AA">
            <wp:extent cx="2619480" cy="1964610"/>
            <wp:effectExtent l="3810" t="0" r="0" b="0"/>
            <wp:docPr id="22" name="Slika 22" descr="Tuš kabina in WC školjka ter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Tuš kabina in WC školjka ter umivalnik v kopalnic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454" cy="197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752">
        <w:rPr>
          <w:rFonts w:ascii="Arial" w:hAnsi="Arial" w:cs="Arial"/>
          <w:noProof/>
          <w:sz w:val="20"/>
          <w:szCs w:val="20"/>
        </w:rPr>
        <w:t xml:space="preserve">  </w:t>
      </w:r>
      <w:r w:rsidR="00F4464D">
        <w:rPr>
          <w:noProof/>
        </w:rPr>
        <w:drawing>
          <wp:inline distT="0" distB="0" distL="0" distR="0" wp14:anchorId="0FE9A468" wp14:editId="5D82BF56">
            <wp:extent cx="2618316" cy="1963738"/>
            <wp:effectExtent l="3493" t="0" r="0" b="0"/>
            <wp:docPr id="23" name="Slika 23" descr="Zakonska postelja in omare v spalnici v nadstropju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Zakonska postelja in omare v spalnici v nadstropju počitniške enot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053" cy="19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36079" w14:textId="39D0627E" w:rsidR="00101752" w:rsidRDefault="00101752" w:rsidP="00101752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69"/>
        </w:tabs>
        <w:rPr>
          <w:rFonts w:ascii="Arial" w:hAnsi="Arial" w:cs="Arial"/>
          <w:sz w:val="18"/>
          <w:szCs w:val="18"/>
        </w:rPr>
      </w:pPr>
      <w:r>
        <w:t xml:space="preserve">           </w:t>
      </w:r>
      <w:r w:rsidRPr="00125E4F">
        <w:rPr>
          <w:rFonts w:ascii="Arial" w:hAnsi="Arial" w:cs="Arial"/>
          <w:sz w:val="18"/>
          <w:szCs w:val="18"/>
        </w:rPr>
        <w:t>Kuhinja</w:t>
      </w:r>
      <w:r>
        <w:t xml:space="preserve">                    </w:t>
      </w:r>
      <w:r>
        <w:rPr>
          <w:rFonts w:ascii="Arial" w:hAnsi="Arial" w:cs="Arial"/>
          <w:sz w:val="18"/>
          <w:szCs w:val="18"/>
        </w:rPr>
        <w:t xml:space="preserve">                                </w:t>
      </w:r>
      <w:r w:rsidRPr="00772737">
        <w:rPr>
          <w:rFonts w:ascii="Arial" w:hAnsi="Arial" w:cs="Arial"/>
          <w:sz w:val="18"/>
          <w:szCs w:val="18"/>
        </w:rPr>
        <w:t>Kopalnica</w:t>
      </w:r>
      <w:r w:rsidRPr="0077273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</w:t>
      </w:r>
      <w:r w:rsidRPr="00772737">
        <w:rPr>
          <w:rFonts w:ascii="Arial" w:hAnsi="Arial" w:cs="Arial"/>
          <w:sz w:val="18"/>
          <w:szCs w:val="18"/>
        </w:rPr>
        <w:t>Spalnica v nadstropju</w:t>
      </w:r>
    </w:p>
    <w:p w14:paraId="06D8FEF1" w14:textId="77777777" w:rsidR="00101752" w:rsidRDefault="00101752" w:rsidP="00101752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5092BAC4" w14:textId="77777777" w:rsidR="00101752" w:rsidRDefault="00101752" w:rsidP="00101752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813D5AF" w14:textId="53098608" w:rsidR="00101752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 w:rsidR="00A45965">
        <w:rPr>
          <w:rFonts w:ascii="Arial" w:hAnsi="Arial" w:cs="Arial"/>
        </w:rPr>
        <w:t>Enosobno</w:t>
      </w:r>
      <w:r>
        <w:rPr>
          <w:rFonts w:ascii="Arial" w:hAnsi="Arial" w:cs="Arial"/>
        </w:rPr>
        <w:t xml:space="preserve"> stanovanje št. 1</w:t>
      </w:r>
      <w:r w:rsidR="00A45965">
        <w:rPr>
          <w:rFonts w:ascii="Arial" w:hAnsi="Arial" w:cs="Arial"/>
        </w:rPr>
        <w:t>61002</w:t>
      </w:r>
      <w:r>
        <w:rPr>
          <w:rFonts w:ascii="Arial" w:hAnsi="Arial" w:cs="Arial"/>
        </w:rPr>
        <w:t xml:space="preserve"> ima </w:t>
      </w:r>
      <w:r w:rsidRPr="00534E19">
        <w:rPr>
          <w:rFonts w:ascii="Arial" w:hAnsi="Arial" w:cs="Arial"/>
          <w:b/>
          <w:bCs/>
        </w:rPr>
        <w:t>štiri razpoložljiva ležišča</w:t>
      </w:r>
      <w:r>
        <w:rPr>
          <w:rFonts w:ascii="Arial" w:hAnsi="Arial" w:cs="Arial"/>
        </w:rPr>
        <w:t xml:space="preserve"> in se nahaja v turističnem naselju Barbariga na naslovu </w:t>
      </w:r>
      <w:r w:rsidR="00E13E79">
        <w:rPr>
          <w:rFonts w:ascii="Arial" w:hAnsi="Arial" w:cs="Arial"/>
          <w:u w:val="single"/>
        </w:rPr>
        <w:t xml:space="preserve">Vodnjanska </w:t>
      </w:r>
      <w:r w:rsidR="00D86415">
        <w:rPr>
          <w:rFonts w:ascii="Arial" w:hAnsi="Arial" w:cs="Arial"/>
          <w:u w:val="single"/>
        </w:rPr>
        <w:t xml:space="preserve">ulica </w:t>
      </w:r>
      <w:r w:rsidR="00E13E79">
        <w:rPr>
          <w:rFonts w:ascii="Arial" w:hAnsi="Arial" w:cs="Arial"/>
          <w:u w:val="single"/>
        </w:rPr>
        <w:t>16</w:t>
      </w:r>
      <w:r w:rsidR="00DE3739">
        <w:rPr>
          <w:rFonts w:ascii="Arial" w:hAnsi="Arial" w:cs="Arial"/>
          <w:u w:val="single"/>
        </w:rPr>
        <w:t>, Vodnjan</w:t>
      </w:r>
      <w:r>
        <w:rPr>
          <w:rFonts w:ascii="Arial" w:hAnsi="Arial" w:cs="Arial"/>
        </w:rPr>
        <w:t xml:space="preserve">. Stanovanje meri </w:t>
      </w:r>
      <w:r w:rsidRPr="005B0A44">
        <w:rPr>
          <w:rFonts w:ascii="Arial" w:hAnsi="Arial" w:cs="Arial"/>
          <w:b/>
          <w:bCs/>
        </w:rPr>
        <w:t>3</w:t>
      </w:r>
      <w:r w:rsidR="00E13E79">
        <w:rPr>
          <w:rFonts w:ascii="Arial" w:hAnsi="Arial" w:cs="Arial"/>
          <w:b/>
          <w:bCs/>
        </w:rPr>
        <w:t>3</w:t>
      </w:r>
      <w:r w:rsidR="00F24E85">
        <w:rPr>
          <w:rFonts w:ascii="Arial" w:hAnsi="Arial" w:cs="Arial"/>
          <w:b/>
          <w:bCs/>
        </w:rPr>
        <w:t xml:space="preserve"> </w:t>
      </w:r>
      <w:r w:rsidRPr="005B0A44">
        <w:rPr>
          <w:rFonts w:ascii="Arial" w:hAnsi="Arial" w:cs="Arial"/>
          <w:b/>
          <w:bCs/>
        </w:rPr>
        <w:t>m</w:t>
      </w:r>
      <w:r w:rsidRPr="005B0A44">
        <w:rPr>
          <w:rFonts w:ascii="Arial" w:hAnsi="Arial" w:cs="Arial"/>
          <w:b/>
          <w:bCs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</w:rPr>
        <w:t xml:space="preserve">in ima </w:t>
      </w:r>
      <w:r w:rsidRPr="005B0A44">
        <w:rPr>
          <w:rFonts w:ascii="Arial" w:hAnsi="Arial" w:cs="Arial"/>
          <w:b/>
          <w:bCs/>
        </w:rPr>
        <w:t xml:space="preserve">dve etaži </w:t>
      </w:r>
      <w:r w:rsidRPr="005B0A44">
        <w:rPr>
          <w:rFonts w:ascii="Arial" w:hAnsi="Arial" w:cs="Arial"/>
        </w:rPr>
        <w:t xml:space="preserve">(pritličje + mansarda). </w:t>
      </w:r>
    </w:p>
    <w:p w14:paraId="18D6D7B1" w14:textId="77777777" w:rsidR="00DE3739" w:rsidRPr="005B0A44" w:rsidRDefault="00DE3739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BF9644E" w14:textId="38BB1085" w:rsidR="00101752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bookmarkStart w:id="0" w:name="_Hlk69821432"/>
      <w:r>
        <w:rPr>
          <w:rFonts w:ascii="Arial" w:hAnsi="Arial" w:cs="Arial"/>
        </w:rPr>
        <w:t>V pritličju je kuhinja z jedilnico in dnevnim prostorom z dvema ležiščema (raztegljiva sedežna garnitura) ter terasa. V mansardi je spalnica z zakonsko posteljo</w:t>
      </w:r>
      <w:r w:rsidR="00DE3739" w:rsidRPr="00DE3739">
        <w:rPr>
          <w:rFonts w:ascii="Arial" w:hAnsi="Arial" w:cs="Arial"/>
        </w:rPr>
        <w:t xml:space="preserve"> </w:t>
      </w:r>
      <w:r w:rsidR="00DE3739">
        <w:rPr>
          <w:rFonts w:ascii="Arial" w:hAnsi="Arial" w:cs="Arial"/>
        </w:rPr>
        <w:t>ter WC s kopalnico</w:t>
      </w:r>
      <w:r>
        <w:rPr>
          <w:rFonts w:ascii="Arial" w:hAnsi="Arial" w:cs="Arial"/>
        </w:rPr>
        <w:t>. Možnost parkiranja je na brezplačnem skupnem parkirišču ob naselju oziroma na plačljivem parkirišču ob počitniški enoti.</w:t>
      </w:r>
    </w:p>
    <w:bookmarkEnd w:id="0"/>
    <w:p w14:paraId="4989D3FC" w14:textId="77777777" w:rsidR="00101752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F15B73E" w14:textId="77777777" w:rsidR="00F365FA" w:rsidRDefault="00F365FA" w:rsidP="00F365F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6B45F613" w14:textId="77777777" w:rsidR="00101752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5FE1EE6" w14:textId="557A4628" w:rsidR="00101752" w:rsidRPr="00E25AB1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F343C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30F46241" w14:textId="77777777" w:rsidR="00101752" w:rsidRDefault="00101752" w:rsidP="0010175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1EBA59E" w14:textId="71137CA0" w:rsidR="00F8215A" w:rsidRDefault="00101752" w:rsidP="001D5A8E">
      <w:p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>Barbariga bb, 52215 VODNJAN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D5A8E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F8215A">
        <w:rPr>
          <w:rFonts w:ascii="Arial" w:hAnsi="Arial" w:cs="Arial"/>
          <w:sz w:val="20"/>
          <w:szCs w:val="20"/>
        </w:rPr>
        <w:br w:type="page"/>
      </w:r>
    </w:p>
    <w:p w14:paraId="233A8488" w14:textId="77777777" w:rsidR="00A07F5B" w:rsidRPr="00810B57" w:rsidRDefault="00A07F5B" w:rsidP="00A07F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6FB0849" w14:textId="77777777" w:rsidR="00A07F5B" w:rsidRDefault="00A07F5B" w:rsidP="00A07F5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A07F5B" w:rsidRPr="00AC6899" w14:paraId="37E8766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77998CF" w14:textId="77777777" w:rsidR="00A07F5B" w:rsidRPr="00AC6899" w:rsidRDefault="00A07F5B" w:rsidP="00B32AB8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7756B2" wp14:editId="2D45EB2B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EE81131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5B97E0" wp14:editId="4ADE629D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A07F5B" w:rsidRPr="00AC6899" w14:paraId="3E52853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C12C240" w14:textId="3ABE4A47" w:rsidR="00A07F5B" w:rsidRPr="00E12EF9" w:rsidRDefault="00A80540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34633B" wp14:editId="41CF9551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7F5B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6B30EFB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3C234E" wp14:editId="0F233BEF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A07F5B" w:rsidRPr="00AC6899" w14:paraId="38E817B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ECDFE4C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BEF612" wp14:editId="19F2FDDD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FA1AFF5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01BB4A" wp14:editId="4F7ABB9B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A07F5B" w:rsidRPr="00AC6899" w14:paraId="6373EDF8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3AE23C18" w14:textId="295083EC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7C0C37" wp14:editId="5BED6AD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739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428272F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28207B" wp14:editId="2472E3E1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A07F5B" w:rsidRPr="00AC6899" w14:paraId="33B46F5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717D3043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9CF65E" wp14:editId="2EA466DD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AB16D21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0B09A5" wp14:editId="667DE537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A07F5B" w:rsidRPr="00AC6899" w14:paraId="1FF0B02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C1F5895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CF6CF0" wp14:editId="5E92F3A0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49962405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99230E" wp14:editId="7BE2B96F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A07F5B" w:rsidRPr="00AC6899" w14:paraId="6BDA36B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FA1B36F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F0C000" wp14:editId="06029067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296D942C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6A6F13" wp14:editId="2D33F376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A07F5B" w:rsidRPr="00AC6899" w14:paraId="53FFA2E5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2D722FC6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0FBB40" wp14:editId="1F8F67BC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109F8D62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8B56D6" wp14:editId="0B8F2AC9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A07F5B" w:rsidRPr="00AC6899" w14:paraId="6CB76A71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1119112C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6908BC" wp14:editId="6E80D21C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9B480A2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0976C1" wp14:editId="091DAA40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A07F5B" w:rsidRPr="00AC6899" w14:paraId="556393FF" w14:textId="77777777" w:rsidTr="00B32AB8">
        <w:trPr>
          <w:trHeight w:val="364"/>
        </w:trPr>
        <w:tc>
          <w:tcPr>
            <w:tcW w:w="4269" w:type="dxa"/>
            <w:vAlign w:val="center"/>
          </w:tcPr>
          <w:p w14:paraId="537B559B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190E73" wp14:editId="264C2A45">
                  <wp:extent cx="190500" cy="190500"/>
                  <wp:effectExtent l="0" t="0" r="0" b="0"/>
                  <wp:docPr id="82" name="Slika 8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3D8FEC28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FE6066" wp14:editId="03C4FFE7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A07F5B" w:rsidRPr="00AC6899" w14:paraId="7AD8C870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83172D4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99E20A" wp14:editId="2581580D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4C0F1D03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1BA9F6" wp14:editId="365427E5">
                  <wp:extent cx="190500" cy="190500"/>
                  <wp:effectExtent l="0" t="0" r="0" b="0"/>
                  <wp:docPr id="117" name="Slika 1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A07F5B" w:rsidRPr="00AC6899" w14:paraId="4D12B47E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98E7469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8B5AD3" wp14:editId="5E283A4D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1914C693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517A28" wp14:editId="78C836BB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A07F5B" w:rsidRPr="00AC6899" w14:paraId="2821DF6D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61A31D5D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E89AD9" wp14:editId="7D89347F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49AA5F96" w14:textId="77777777" w:rsidR="00A07F5B" w:rsidRPr="00E12EF9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AFD8C9" wp14:editId="5C1C592E">
                  <wp:extent cx="190500" cy="190500"/>
                  <wp:effectExtent l="0" t="0" r="0" b="0"/>
                  <wp:docPr id="118" name="Slika 1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A07F5B" w:rsidRPr="00AC6899" w14:paraId="6A51AE28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36851B96" w14:textId="77777777" w:rsidR="00A07F5B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962276" wp14:editId="08B4E02A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2B800BCE" w14:textId="77777777" w:rsidR="00A07F5B" w:rsidRDefault="00A07F5B" w:rsidP="00B32AB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084FD3" wp14:editId="3FEB1DB4">
                  <wp:extent cx="190500" cy="190500"/>
                  <wp:effectExtent l="0" t="0" r="0" b="0"/>
                  <wp:docPr id="12" name="Slika 1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A07F5B" w:rsidRPr="00AC6899" w14:paraId="1E00303B" w14:textId="77777777" w:rsidTr="00B32AB8">
        <w:trPr>
          <w:trHeight w:val="344"/>
        </w:trPr>
        <w:tc>
          <w:tcPr>
            <w:tcW w:w="4269" w:type="dxa"/>
            <w:vAlign w:val="center"/>
          </w:tcPr>
          <w:p w14:paraId="5A9329F1" w14:textId="77777777" w:rsidR="00A07F5B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DF6A3E" wp14:editId="4AFB9CEC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ABCF497" w14:textId="77777777" w:rsidR="00A07F5B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8470614" w14:textId="77777777" w:rsidR="00A07F5B" w:rsidRDefault="00A07F5B" w:rsidP="00A07F5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5DDA94A" w14:textId="77777777" w:rsidR="00DE3739" w:rsidRDefault="00DE3739" w:rsidP="00A07F5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7C0DB0C" w14:textId="5394285F" w:rsidR="00A07F5B" w:rsidRDefault="00A07F5B" w:rsidP="00A07F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2CA03487" w14:textId="77777777" w:rsidR="00A07F5B" w:rsidRDefault="00A07F5B" w:rsidP="00A07F5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A07F5B" w14:paraId="7E384BC5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190BD85E" w14:textId="61DEC00E" w:rsidR="00A07F5B" w:rsidRPr="008E2C6E" w:rsidRDefault="00A07F5B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BFDFC1" wp14:editId="28F7B6AC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CA7CB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C92488">
              <w:rPr>
                <w:rFonts w:ascii="Arial" w:hAnsi="Arial" w:cs="Arial"/>
                <w:noProof/>
                <w:sz w:val="20"/>
                <w:szCs w:val="20"/>
              </w:rPr>
              <w:t>i</w:t>
            </w:r>
            <w:r w:rsidR="00CA7CB0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 w:rsidR="00C92488">
              <w:rPr>
                <w:rFonts w:ascii="Arial" w:hAnsi="Arial" w:cs="Arial"/>
                <w:noProof/>
                <w:sz w:val="20"/>
                <w:szCs w:val="20"/>
              </w:rPr>
              <w:t>ven</w:t>
            </w:r>
            <w:r w:rsidR="00CA7CB0">
              <w:rPr>
                <w:rFonts w:ascii="Arial" w:hAnsi="Arial" w:cs="Arial"/>
                <w:noProof/>
                <w:sz w:val="20"/>
                <w:szCs w:val="20"/>
              </w:rPr>
              <w:t xml:space="preserve"> naselja </w:t>
            </w:r>
          </w:p>
        </w:tc>
        <w:tc>
          <w:tcPr>
            <w:tcW w:w="4300" w:type="dxa"/>
            <w:vAlign w:val="center"/>
          </w:tcPr>
          <w:p w14:paraId="76783FE6" w14:textId="77777777" w:rsidR="00A07F5B" w:rsidRPr="008E2C6E" w:rsidRDefault="00A07F5B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27A9DE" wp14:editId="06AC8B2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E3739" w14:paraId="14BF329A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50BFB016" w14:textId="5FA44C19" w:rsidR="00DE3739" w:rsidRPr="0051354F" w:rsidRDefault="00DE3739" w:rsidP="00DE3739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08578A" wp14:editId="041317A9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64D32F01" w14:textId="77777777" w:rsidR="00DE3739" w:rsidRPr="008E2C6E" w:rsidRDefault="00DE3739" w:rsidP="00DE373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B469B9" wp14:editId="0648C28A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DE3739" w14:paraId="2EAC8094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0604ED61" w14:textId="5AAE4E14" w:rsidR="00DE3739" w:rsidRPr="008E2C6E" w:rsidRDefault="00DE3739" w:rsidP="00DE373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5BE3ED" wp14:editId="5043D2FD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</w:t>
            </w:r>
            <w:r w:rsidR="000C23D2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061354E5" w14:textId="7F62A43D" w:rsidR="00DE3739" w:rsidRPr="0051354F" w:rsidRDefault="00DE3739" w:rsidP="00DE3739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43BAEA" wp14:editId="6F665522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</w:tbl>
    <w:p w14:paraId="227BAA3E" w14:textId="43DCE70C" w:rsidR="00A07F5B" w:rsidRDefault="00A07F5B" w:rsidP="00A07F5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C988E34" w14:textId="77777777" w:rsidR="00DE3739" w:rsidRDefault="00DE3739" w:rsidP="00A07F5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D3EE22A" w14:textId="77777777" w:rsidR="00A07F5B" w:rsidRPr="008E2C6E" w:rsidRDefault="00A07F5B" w:rsidP="00A07F5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5E28A307" w14:textId="77777777" w:rsidR="00ED57F1" w:rsidRDefault="00ED57F1" w:rsidP="00ED57F1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ED57F1" w14:paraId="53AC1388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2D57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Plaža: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F4EBB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1,3 km</w:t>
            </w:r>
          </w:p>
        </w:tc>
      </w:tr>
      <w:tr w:rsidR="00ED57F1" w14:paraId="3983CBCE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19B5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Marina: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4EB4D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 km</w:t>
            </w:r>
          </w:p>
        </w:tc>
      </w:tr>
      <w:tr w:rsidR="00ED57F1" w14:paraId="432821FF" w14:textId="77777777" w:rsidTr="00F1201A">
        <w:trPr>
          <w:trHeight w:val="33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67B8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Center mesta: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DB510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 km</w:t>
            </w:r>
          </w:p>
        </w:tc>
      </w:tr>
      <w:tr w:rsidR="00ED57F1" w14:paraId="7FC4213D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FEC9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Trgovina: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76C58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850 m</w:t>
            </w:r>
          </w:p>
        </w:tc>
      </w:tr>
      <w:tr w:rsidR="00ED57F1" w14:paraId="1FB62D70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26FC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Farmacija: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054E7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km</w:t>
            </w:r>
          </w:p>
        </w:tc>
      </w:tr>
      <w:tr w:rsidR="00ED57F1" w14:paraId="2181409B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DD8F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Restavracija: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56F72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850 m</w:t>
            </w:r>
          </w:p>
        </w:tc>
      </w:tr>
      <w:tr w:rsidR="00ED57F1" w14:paraId="587A6A7C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4C21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Bencinska črpalka: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7550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 km</w:t>
            </w:r>
          </w:p>
        </w:tc>
      </w:tr>
      <w:tr w:rsidR="00ED57F1" w14:paraId="1E901D7A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EA84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Rent-a-car: 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8B122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 km</w:t>
            </w:r>
          </w:p>
        </w:tc>
      </w:tr>
      <w:tr w:rsidR="00ED57F1" w14:paraId="359AC450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86AC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Zdravnik / bolnišnica: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6348D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km</w:t>
            </w:r>
          </w:p>
        </w:tc>
      </w:tr>
      <w:tr w:rsidR="00ED57F1" w14:paraId="613C3E86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08A8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Letališče: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AD578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 km</w:t>
            </w:r>
          </w:p>
        </w:tc>
      </w:tr>
      <w:tr w:rsidR="00ED57F1" w14:paraId="3C8FD9AB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8407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Avtobusna postaja: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0E937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700 m</w:t>
            </w:r>
          </w:p>
        </w:tc>
      </w:tr>
      <w:tr w:rsidR="00ED57F1" w14:paraId="3F5A99EB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442B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Pošta: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A17A9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 km</w:t>
            </w:r>
          </w:p>
        </w:tc>
      </w:tr>
      <w:tr w:rsidR="00ED57F1" w14:paraId="712EB49F" w14:textId="77777777" w:rsidTr="00F1201A">
        <w:trPr>
          <w:trHeight w:val="323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98F3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Sosednji objekt: 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B6E2E" w14:textId="77777777" w:rsidR="00ED57F1" w:rsidRDefault="00ED57F1" w:rsidP="00F1201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 m</w:t>
            </w:r>
          </w:p>
        </w:tc>
      </w:tr>
    </w:tbl>
    <w:p w14:paraId="23809DB0" w14:textId="4D98899E" w:rsidR="00A32C58" w:rsidRDefault="00F1201A">
      <w:r>
        <w:br w:type="textWrapping" w:clear="all"/>
      </w:r>
    </w:p>
    <w:p w14:paraId="6FE43F92" w14:textId="2267C7B1" w:rsidR="00DE3739" w:rsidRDefault="00DE3739"/>
    <w:p w14:paraId="02648A53" w14:textId="661B4E65" w:rsidR="00DE3739" w:rsidRDefault="00DE3739"/>
    <w:p w14:paraId="409B5408" w14:textId="21F3917F" w:rsidR="00DE3739" w:rsidRDefault="00DE3739"/>
    <w:p w14:paraId="18217FC5" w14:textId="582F58BF" w:rsidR="00DE3739" w:rsidRDefault="00DE3739"/>
    <w:p w14:paraId="2B6C695C" w14:textId="77777777" w:rsidR="00DE3739" w:rsidRDefault="00DE3739"/>
    <w:p w14:paraId="4501AB16" w14:textId="77777777" w:rsidR="00F1201A" w:rsidRDefault="00F1201A" w:rsidP="00F1201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714A33D" w14:textId="6C0D4C2C" w:rsidR="00F1201A" w:rsidRDefault="00F1201A" w:rsidP="00F1201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1201A">
        <w:rPr>
          <w:rFonts w:ascii="Arial" w:hAnsi="Arial" w:cs="Arial"/>
          <w:b/>
          <w:sz w:val="20"/>
          <w:szCs w:val="20"/>
        </w:rPr>
        <w:t xml:space="preserve">NAČRT NASELJA </w:t>
      </w:r>
    </w:p>
    <w:p w14:paraId="55302460" w14:textId="77777777" w:rsidR="00F1201A" w:rsidRPr="00F1201A" w:rsidRDefault="00F1201A" w:rsidP="00F1201A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12A6176" w14:textId="31E9D2E5" w:rsidR="00F1201A" w:rsidRDefault="00F1201A"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724C6BA9" wp14:editId="1ABA8932">
            <wp:extent cx="5760720" cy="4580901"/>
            <wp:effectExtent l="0" t="635" r="0" b="0"/>
            <wp:docPr id="10" name="Slika 10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5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01A" w:rsidSect="0010175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7B14" w14:textId="77777777" w:rsidR="00F1201A" w:rsidRDefault="00F1201A" w:rsidP="00F1201A">
      <w:r>
        <w:separator/>
      </w:r>
    </w:p>
  </w:endnote>
  <w:endnote w:type="continuationSeparator" w:id="0">
    <w:p w14:paraId="575949EA" w14:textId="77777777" w:rsidR="00F1201A" w:rsidRDefault="00F1201A" w:rsidP="00F1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363DB" w14:textId="77777777" w:rsidR="00F1201A" w:rsidRDefault="00F1201A" w:rsidP="00F1201A">
      <w:r>
        <w:separator/>
      </w:r>
    </w:p>
  </w:footnote>
  <w:footnote w:type="continuationSeparator" w:id="0">
    <w:p w14:paraId="323EA489" w14:textId="77777777" w:rsidR="00F1201A" w:rsidRDefault="00F1201A" w:rsidP="00F12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42"/>
    <w:rsid w:val="00031D28"/>
    <w:rsid w:val="000C23D2"/>
    <w:rsid w:val="00101752"/>
    <w:rsid w:val="001D5A8E"/>
    <w:rsid w:val="002E4042"/>
    <w:rsid w:val="0038337D"/>
    <w:rsid w:val="003F4B13"/>
    <w:rsid w:val="005B71D3"/>
    <w:rsid w:val="009813FD"/>
    <w:rsid w:val="00A07F5B"/>
    <w:rsid w:val="00A32C58"/>
    <w:rsid w:val="00A45965"/>
    <w:rsid w:val="00A80540"/>
    <w:rsid w:val="00AC4440"/>
    <w:rsid w:val="00B37BD5"/>
    <w:rsid w:val="00BB31A6"/>
    <w:rsid w:val="00C92488"/>
    <w:rsid w:val="00CA7CB0"/>
    <w:rsid w:val="00CD12E9"/>
    <w:rsid w:val="00CE2282"/>
    <w:rsid w:val="00D86415"/>
    <w:rsid w:val="00DE3739"/>
    <w:rsid w:val="00E13E79"/>
    <w:rsid w:val="00ED57F1"/>
    <w:rsid w:val="00EE0E55"/>
    <w:rsid w:val="00F1201A"/>
    <w:rsid w:val="00F24E85"/>
    <w:rsid w:val="00F343CD"/>
    <w:rsid w:val="00F365FA"/>
    <w:rsid w:val="00F4464D"/>
    <w:rsid w:val="00F8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59B8"/>
  <w15:chartTrackingRefBased/>
  <w15:docId w15:val="{0FC83233-D0E0-4E59-8053-C00A8BEB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101752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101752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F8215A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F120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1201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1201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1201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8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E27608-CBE0-4E2C-8575-C1669F3C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Barbariga, stanovanje 161002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161002</dc:title>
  <dc:subject/>
  <dc:creator>Tjaša Golob</dc:creator>
  <cp:keywords/>
  <dc:description/>
  <cp:lastModifiedBy>Tjaša Golob</cp:lastModifiedBy>
  <cp:revision>36</cp:revision>
  <dcterms:created xsi:type="dcterms:W3CDTF">2021-03-02T12:39:00Z</dcterms:created>
  <dcterms:modified xsi:type="dcterms:W3CDTF">2024-05-10T10:27:00Z</dcterms:modified>
</cp:coreProperties>
</file>