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04BCE" w14:textId="7A57C168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3E41E1A2" w14:textId="7C4914F0" w:rsidR="00515008" w:rsidRPr="00515008" w:rsidRDefault="00515008" w:rsidP="005150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15008">
        <w:rPr>
          <w:rFonts w:ascii="Arial" w:eastAsia="Times New Roman" w:hAnsi="Arial" w:cs="Arial"/>
          <w:b/>
          <w:sz w:val="20"/>
          <w:szCs w:val="20"/>
        </w:rPr>
        <w:t xml:space="preserve">parc. št.  2982/1, 2982/2, 2982/3 in 2983, vse k. o. 2455 - Sežana, </w:t>
      </w:r>
      <w:bookmarkStart w:id="0" w:name="_Hlk73541619"/>
      <w:r w:rsidRPr="00515008">
        <w:rPr>
          <w:rFonts w:ascii="Arial" w:eastAsia="Times New Roman" w:hAnsi="Arial" w:cs="Arial"/>
          <w:b/>
          <w:sz w:val="20"/>
          <w:szCs w:val="20"/>
        </w:rPr>
        <w:t xml:space="preserve">vse </w:t>
      </w:r>
      <w:r>
        <w:rPr>
          <w:rFonts w:ascii="Arial" w:eastAsia="Times New Roman" w:hAnsi="Arial" w:cs="Arial"/>
          <w:b/>
          <w:sz w:val="20"/>
          <w:szCs w:val="20"/>
        </w:rPr>
        <w:t>do solastniškega deleža</w:t>
      </w:r>
      <w:r w:rsidRPr="00515008">
        <w:rPr>
          <w:rFonts w:ascii="Arial" w:eastAsia="Times New Roman" w:hAnsi="Arial" w:cs="Arial"/>
          <w:b/>
          <w:sz w:val="20"/>
          <w:szCs w:val="20"/>
        </w:rPr>
        <w:t xml:space="preserve"> </w:t>
      </w:r>
      <w:bookmarkEnd w:id="0"/>
      <w:r w:rsidRPr="00515008">
        <w:rPr>
          <w:rFonts w:ascii="Arial" w:eastAsia="Times New Roman" w:hAnsi="Arial" w:cs="Arial"/>
          <w:b/>
          <w:sz w:val="20"/>
          <w:szCs w:val="20"/>
        </w:rPr>
        <w:t xml:space="preserve">1/6,  po metodi neposredne pogodbe </w:t>
      </w:r>
    </w:p>
    <w:p w14:paraId="1726A15D" w14:textId="77777777" w:rsidR="000177FA" w:rsidRPr="000177FA" w:rsidRDefault="000177FA" w:rsidP="000177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043004D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5D9A7CDB" w:rsidR="00FA1415" w:rsidRPr="00515008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</w:t>
      </w:r>
      <w:r w:rsidRPr="00515008">
        <w:rPr>
          <w:rFonts w:ascii="Arial" w:eastAsia="Times New Roman" w:hAnsi="Arial" w:cs="Arial"/>
          <w:sz w:val="20"/>
          <w:szCs w:val="20"/>
        </w:rPr>
        <w:t xml:space="preserve">ponudbe št. </w:t>
      </w:r>
      <w:r w:rsidR="00515008" w:rsidRPr="00515008">
        <w:rPr>
          <w:rFonts w:ascii="Arial" w:hAnsi="Arial" w:cs="Arial"/>
          <w:sz w:val="20"/>
        </w:rPr>
        <w:t>477-139/2016/</w:t>
      </w:r>
      <w:r w:rsidR="00515008">
        <w:rPr>
          <w:rFonts w:ascii="Arial" w:hAnsi="Arial" w:cs="Arial"/>
          <w:sz w:val="20"/>
        </w:rPr>
        <w:t>36</w:t>
      </w:r>
      <w:r w:rsidR="00515008" w:rsidRPr="00515008">
        <w:rPr>
          <w:rFonts w:ascii="Arial" w:hAnsi="Arial" w:cs="Arial"/>
          <w:sz w:val="20"/>
        </w:rPr>
        <w:t xml:space="preserve"> </w:t>
      </w:r>
      <w:r w:rsidRPr="00515008">
        <w:rPr>
          <w:rFonts w:ascii="Arial" w:eastAsia="Times New Roman" w:hAnsi="Arial" w:cs="Arial"/>
          <w:sz w:val="20"/>
          <w:szCs w:val="20"/>
        </w:rPr>
        <w:t xml:space="preserve"> z dne </w:t>
      </w:r>
      <w:r w:rsidR="00257B84">
        <w:rPr>
          <w:rFonts w:ascii="Arial" w:eastAsia="Times New Roman" w:hAnsi="Arial" w:cs="Arial"/>
          <w:sz w:val="20"/>
          <w:szCs w:val="20"/>
        </w:rPr>
        <w:t>2</w:t>
      </w:r>
      <w:r w:rsidR="000400B0" w:rsidRPr="00515008">
        <w:rPr>
          <w:rFonts w:ascii="Arial" w:eastAsia="Times New Roman" w:hAnsi="Arial" w:cs="Arial"/>
          <w:sz w:val="20"/>
          <w:szCs w:val="20"/>
        </w:rPr>
        <w:t xml:space="preserve">. </w:t>
      </w:r>
      <w:r w:rsidR="00257B84">
        <w:rPr>
          <w:rFonts w:ascii="Arial" w:eastAsia="Times New Roman" w:hAnsi="Arial" w:cs="Arial"/>
          <w:sz w:val="20"/>
          <w:szCs w:val="20"/>
        </w:rPr>
        <w:t>6</w:t>
      </w:r>
      <w:r w:rsidR="000400B0" w:rsidRPr="00515008">
        <w:rPr>
          <w:rFonts w:ascii="Arial" w:eastAsia="Times New Roman" w:hAnsi="Arial" w:cs="Arial"/>
          <w:sz w:val="20"/>
          <w:szCs w:val="20"/>
        </w:rPr>
        <w:t>. 202</w:t>
      </w:r>
      <w:r w:rsidR="00FE5D4B" w:rsidRPr="00515008">
        <w:rPr>
          <w:rFonts w:ascii="Arial" w:eastAsia="Times New Roman" w:hAnsi="Arial" w:cs="Arial"/>
          <w:sz w:val="20"/>
          <w:szCs w:val="20"/>
        </w:rPr>
        <w:t>1</w:t>
      </w:r>
      <w:r w:rsidR="000400B0" w:rsidRPr="00515008">
        <w:rPr>
          <w:rFonts w:ascii="Arial" w:eastAsia="Times New Roman" w:hAnsi="Arial" w:cs="Arial"/>
          <w:sz w:val="20"/>
          <w:szCs w:val="20"/>
        </w:rPr>
        <w:t xml:space="preserve"> </w:t>
      </w:r>
      <w:r w:rsidRPr="00515008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0AB4D00D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4E64DF80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 xml:space="preserve">za </w:t>
      </w:r>
      <w:r w:rsidR="008431B4">
        <w:rPr>
          <w:rFonts w:cs="Arial"/>
          <w:b/>
          <w:bCs/>
          <w:kern w:val="32"/>
        </w:rPr>
        <w:t xml:space="preserve">vse </w:t>
      </w:r>
      <w:r w:rsidR="00D27E44">
        <w:rPr>
          <w:rFonts w:cs="Arial"/>
          <w:b/>
          <w:bCs/>
          <w:kern w:val="32"/>
        </w:rPr>
        <w:t>nepremičnin</w:t>
      </w:r>
      <w:r w:rsidR="008431B4">
        <w:rPr>
          <w:rFonts w:cs="Arial"/>
          <w:b/>
          <w:bCs/>
          <w:kern w:val="32"/>
        </w:rPr>
        <w:t>e skupaj</w:t>
      </w:r>
      <w:r w:rsidR="002316D5">
        <w:rPr>
          <w:rFonts w:cs="Arial"/>
          <w:b/>
          <w:bCs/>
          <w:kern w:val="32"/>
        </w:rPr>
        <w:t>:</w:t>
      </w:r>
    </w:p>
    <w:p w14:paraId="06CAB7D5" w14:textId="29FB24B9" w:rsidR="00F17D0B" w:rsidRDefault="00F17D0B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F17D0B" w:rsidRPr="00F17D0B" w14:paraId="0187F7EB" w14:textId="77777777" w:rsidTr="00D07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E25507" w14:textId="2E06A3B1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>ID znak</w:t>
            </w:r>
            <w:r>
              <w:rPr>
                <w:rFonts w:ascii="Arial" w:hAnsi="Arial" w:cs="Arial"/>
                <w:sz w:val="20"/>
                <w:szCs w:val="20"/>
              </w:rPr>
              <w:t xml:space="preserve"> nepremičnine</w:t>
            </w:r>
            <w:r w:rsidR="00257B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E4D338" w14:textId="1BE10181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Višina kupnine v EUR brez davka</w:t>
            </w:r>
          </w:p>
        </w:tc>
      </w:tr>
      <w:tr w:rsidR="00F17D0B" w:rsidRPr="00F17D0B" w14:paraId="5B24CBAC" w14:textId="77777777" w:rsidTr="00D07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583EAD6A" w14:textId="1BCE7471" w:rsidR="00F17D0B" w:rsidRPr="00257B84" w:rsidRDefault="00C918A5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257B84" w:rsidRPr="00257B84">
              <w:rPr>
                <w:rFonts w:ascii="Arial" w:hAnsi="Arial" w:cs="Arial"/>
                <w:sz w:val="20"/>
                <w:szCs w:val="20"/>
              </w:rPr>
              <w:t xml:space="preserve">2455 2982/1, </w:t>
            </w:r>
            <w:r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257B84" w:rsidRPr="00257B84">
              <w:rPr>
                <w:rFonts w:ascii="Arial" w:hAnsi="Arial" w:cs="Arial"/>
                <w:sz w:val="20"/>
                <w:szCs w:val="20"/>
              </w:rPr>
              <w:t xml:space="preserve">2455 2982/2, </w:t>
            </w:r>
            <w:r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257B84" w:rsidRPr="00257B84">
              <w:rPr>
                <w:rFonts w:ascii="Arial" w:hAnsi="Arial" w:cs="Arial"/>
                <w:sz w:val="20"/>
                <w:szCs w:val="20"/>
              </w:rPr>
              <w:t>2455 2982/3</w:t>
            </w:r>
            <w:r>
              <w:rPr>
                <w:rFonts w:ascii="Arial" w:hAnsi="Arial" w:cs="Arial"/>
                <w:sz w:val="20"/>
                <w:szCs w:val="20"/>
              </w:rPr>
              <w:t xml:space="preserve"> in parcela </w:t>
            </w:r>
            <w:r w:rsidR="00257B84" w:rsidRPr="00257B84">
              <w:rPr>
                <w:rFonts w:ascii="Arial" w:hAnsi="Arial" w:cs="Arial"/>
                <w:sz w:val="20"/>
                <w:szCs w:val="20"/>
              </w:rPr>
              <w:t>2455 2983</w:t>
            </w:r>
            <w:r w:rsidR="00257B84" w:rsidRPr="00257B84">
              <w:rPr>
                <w:rFonts w:ascii="Arial" w:hAnsi="Arial" w:cs="Arial"/>
                <w:sz w:val="20"/>
              </w:rPr>
              <w:t xml:space="preserve">, </w:t>
            </w:r>
            <w:r w:rsidR="00257B84" w:rsidRPr="00515008">
              <w:rPr>
                <w:rFonts w:ascii="Arial" w:hAnsi="Arial" w:cs="Arial"/>
                <w:sz w:val="20"/>
                <w:szCs w:val="20"/>
              </w:rPr>
              <w:t xml:space="preserve">vse </w:t>
            </w:r>
            <w:r w:rsidR="00257B84" w:rsidRPr="00257B84">
              <w:rPr>
                <w:rFonts w:ascii="Arial" w:hAnsi="Arial" w:cs="Arial"/>
                <w:sz w:val="20"/>
                <w:szCs w:val="20"/>
              </w:rPr>
              <w:t>do solastniškega deleža</w:t>
            </w:r>
            <w:r w:rsidR="00257B84" w:rsidRPr="00257B84">
              <w:rPr>
                <w:rFonts w:ascii="Arial" w:hAnsi="Arial" w:cs="Arial"/>
                <w:sz w:val="20"/>
              </w:rPr>
              <w:t xml:space="preserve"> 1/6</w:t>
            </w:r>
          </w:p>
        </w:tc>
        <w:tc>
          <w:tcPr>
            <w:tcW w:w="4378" w:type="dxa"/>
            <w:vAlign w:val="center"/>
          </w:tcPr>
          <w:p w14:paraId="778F9A71" w14:textId="39BEE30F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6BED0A" w14:textId="77777777" w:rsidR="00F17D0B" w:rsidRPr="00F17D0B" w:rsidRDefault="00F17D0B" w:rsidP="00F17D0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darkYellow"/>
        </w:rPr>
      </w:pP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1CD0CB9E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257B84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257B84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8F778E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8F778E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DAF4A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14C6BD6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776E4" w14:textId="14157994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F17D0B">
      <w:rPr>
        <w:rFonts w:ascii="Arial" w:eastAsia="Times New Roman" w:hAnsi="Arial" w:cs="Arial"/>
        <w:sz w:val="16"/>
        <w:szCs w:val="16"/>
      </w:rPr>
      <w:t>8.</w:t>
    </w:r>
    <w:r w:rsidR="00257B84">
      <w:rPr>
        <w:rFonts w:ascii="Arial" w:eastAsia="Times New Roman" w:hAnsi="Arial" w:cs="Arial"/>
        <w:sz w:val="16"/>
        <w:szCs w:val="16"/>
      </w:rPr>
      <w:t>0</w:t>
    </w:r>
    <w:r w:rsidR="00F17D0B">
      <w:rPr>
        <w:rFonts w:ascii="Arial" w:eastAsia="Times New Roman" w:hAnsi="Arial" w:cs="Arial"/>
        <w:sz w:val="16"/>
        <w:szCs w:val="16"/>
      </w:rPr>
      <w:t>00</w:t>
    </w:r>
    <w:r w:rsidR="00BE4AFB">
      <w:rPr>
        <w:rFonts w:ascii="Arial" w:eastAsia="Times New Roman" w:hAnsi="Arial" w:cs="Arial"/>
        <w:sz w:val="16"/>
        <w:szCs w:val="16"/>
      </w:rPr>
      <w:t>,00</w:t>
    </w:r>
    <w:r w:rsidR="00F17D0B">
      <w:rPr>
        <w:rFonts w:ascii="Arial" w:eastAsia="Times New Roman" w:hAnsi="Arial" w:cs="Arial"/>
        <w:sz w:val="16"/>
        <w:szCs w:val="16"/>
      </w:rPr>
      <w:t xml:space="preserve"> EUR b</w:t>
    </w:r>
    <w:r w:rsidR="004B4AA4">
      <w:rPr>
        <w:rFonts w:ascii="Arial" w:eastAsia="Times New Roman" w:hAnsi="Arial" w:cs="Arial"/>
        <w:sz w:val="16"/>
        <w:szCs w:val="16"/>
      </w:rPr>
      <w:t xml:space="preserve">rez vključenega </w:t>
    </w:r>
    <w:r w:rsidR="00F17D0B">
      <w:rPr>
        <w:rFonts w:ascii="Arial" w:eastAsia="Times New Roman" w:hAnsi="Arial" w:cs="Arial"/>
        <w:sz w:val="16"/>
        <w:szCs w:val="16"/>
      </w:rPr>
      <w:t xml:space="preserve">davka.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5AF8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B9F76EF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77FA"/>
    <w:rsid w:val="000218D2"/>
    <w:rsid w:val="00036C2C"/>
    <w:rsid w:val="000400B0"/>
    <w:rsid w:val="000457F4"/>
    <w:rsid w:val="0005576B"/>
    <w:rsid w:val="000623AF"/>
    <w:rsid w:val="00065AE1"/>
    <w:rsid w:val="0007098A"/>
    <w:rsid w:val="000866FC"/>
    <w:rsid w:val="000A225F"/>
    <w:rsid w:val="000E1D90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57B84"/>
    <w:rsid w:val="00274C4D"/>
    <w:rsid w:val="00277E5B"/>
    <w:rsid w:val="00281FEB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5BE7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92E18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15008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17DF"/>
    <w:rsid w:val="007B112E"/>
    <w:rsid w:val="007B5DB1"/>
    <w:rsid w:val="007B7942"/>
    <w:rsid w:val="007C0CA9"/>
    <w:rsid w:val="007D1330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35DBC"/>
    <w:rsid w:val="00842D28"/>
    <w:rsid w:val="008431B4"/>
    <w:rsid w:val="00860C57"/>
    <w:rsid w:val="0087273F"/>
    <w:rsid w:val="00872CDE"/>
    <w:rsid w:val="00874464"/>
    <w:rsid w:val="008A3C6D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D2524"/>
    <w:rsid w:val="009D643C"/>
    <w:rsid w:val="009E27FF"/>
    <w:rsid w:val="009E533C"/>
    <w:rsid w:val="009E7B01"/>
    <w:rsid w:val="00A30138"/>
    <w:rsid w:val="00A455BA"/>
    <w:rsid w:val="00A52131"/>
    <w:rsid w:val="00A575B3"/>
    <w:rsid w:val="00A64CBB"/>
    <w:rsid w:val="00A71961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1A8C"/>
    <w:rsid w:val="00BD5826"/>
    <w:rsid w:val="00BE3380"/>
    <w:rsid w:val="00BE4AFB"/>
    <w:rsid w:val="00BF6B98"/>
    <w:rsid w:val="00C00D60"/>
    <w:rsid w:val="00C01AEF"/>
    <w:rsid w:val="00C27F40"/>
    <w:rsid w:val="00C3536C"/>
    <w:rsid w:val="00C45260"/>
    <w:rsid w:val="00C46046"/>
    <w:rsid w:val="00C6089C"/>
    <w:rsid w:val="00C918A5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B562A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17D0B"/>
    <w:rsid w:val="00F231A4"/>
    <w:rsid w:val="00F23C17"/>
    <w:rsid w:val="00F26C92"/>
    <w:rsid w:val="00F33DC5"/>
    <w:rsid w:val="00F45539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F17D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F17D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SEŽANA - PRILOGA 1</dc:title>
  <dc:subject/>
  <dc:creator/>
  <cp:keywords/>
  <cp:lastModifiedBy>Metka Smrdel</cp:lastModifiedBy>
  <cp:revision>6</cp:revision>
  <cp:lastPrinted>2017-11-03T11:30:00Z</cp:lastPrinted>
  <dcterms:created xsi:type="dcterms:W3CDTF">2021-06-02T14:33:00Z</dcterms:created>
  <dcterms:modified xsi:type="dcterms:W3CDTF">2021-06-03T11:45:00Z</dcterms:modified>
</cp:coreProperties>
</file>