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4BCE" w14:textId="3B3E5EBE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3026D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24D80EF" w14:textId="77777777" w:rsidR="00F31371" w:rsidRPr="00F31371" w:rsidRDefault="000177FA" w:rsidP="00F31371">
      <w:pPr>
        <w:jc w:val="center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0177FA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AC62BB">
        <w:rPr>
          <w:rFonts w:ascii="Arial" w:eastAsia="Times New Roman" w:hAnsi="Arial" w:cs="Arial"/>
          <w:b/>
          <w:sz w:val="20"/>
          <w:szCs w:val="20"/>
        </w:rPr>
        <w:t>1846, k. o. Ruše 665</w:t>
      </w:r>
      <w:r w:rsidRPr="000177FA">
        <w:rPr>
          <w:rFonts w:ascii="Arial" w:eastAsia="Times New Roman" w:hAnsi="Arial" w:cs="Arial"/>
          <w:b/>
          <w:sz w:val="20"/>
          <w:szCs w:val="20"/>
        </w:rPr>
        <w:t xml:space="preserve"> do solastniškega deleža </w:t>
      </w:r>
      <w:r w:rsidR="00F31371" w:rsidRPr="00F31371">
        <w:rPr>
          <w:rFonts w:ascii="Arial" w:eastAsia="Times New Roman" w:hAnsi="Arial" w:cs="Arial"/>
          <w:b/>
          <w:sz w:val="20"/>
          <w:szCs w:val="20"/>
        </w:rPr>
        <w:t>135459/400000</w:t>
      </w:r>
    </w:p>
    <w:p w14:paraId="1DE9386E" w14:textId="72580FD6" w:rsidR="000177FA" w:rsidRPr="000177FA" w:rsidRDefault="000177FA" w:rsidP="000177F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1FE63489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F31371">
        <w:rPr>
          <w:rFonts w:ascii="Arial" w:hAnsi="Arial" w:cs="Arial"/>
          <w:sz w:val="20"/>
        </w:rPr>
        <w:t>225</w:t>
      </w:r>
      <w:r w:rsidR="00FE5D4B">
        <w:rPr>
          <w:rFonts w:ascii="Arial" w:hAnsi="Arial" w:cs="Arial"/>
          <w:sz w:val="20"/>
        </w:rPr>
        <w:t>/20</w:t>
      </w:r>
      <w:r w:rsidR="00F31371">
        <w:rPr>
          <w:rFonts w:ascii="Arial" w:hAnsi="Arial" w:cs="Arial"/>
          <w:sz w:val="20"/>
        </w:rPr>
        <w:t>20</w:t>
      </w:r>
      <w:r w:rsidR="000400B0">
        <w:rPr>
          <w:rFonts w:ascii="Arial" w:hAnsi="Arial" w:cs="Arial"/>
          <w:sz w:val="20"/>
        </w:rPr>
        <w:t>/</w:t>
      </w:r>
      <w:r w:rsidR="00F31371">
        <w:rPr>
          <w:rFonts w:ascii="Arial" w:hAnsi="Arial" w:cs="Arial"/>
          <w:sz w:val="20"/>
        </w:rPr>
        <w:t>2</w:t>
      </w:r>
      <w:r w:rsidR="00C27F40">
        <w:rPr>
          <w:rFonts w:ascii="Arial" w:hAnsi="Arial" w:cs="Arial"/>
          <w:sz w:val="20"/>
        </w:rPr>
        <w:t>5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F31371">
        <w:rPr>
          <w:rFonts w:ascii="Arial" w:eastAsia="Times New Roman" w:hAnsi="Arial" w:cs="Arial"/>
          <w:sz w:val="20"/>
          <w:szCs w:val="20"/>
        </w:rPr>
        <w:t>3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F31371">
        <w:rPr>
          <w:rFonts w:ascii="Arial" w:eastAsia="Times New Roman" w:hAnsi="Arial" w:cs="Arial"/>
          <w:sz w:val="20"/>
          <w:szCs w:val="20"/>
        </w:rPr>
        <w:t>5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0B52E93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50"/>
      </w:tblGrid>
      <w:tr w:rsidR="00F17D0B" w:rsidRPr="00F17D0B" w14:paraId="0187F7EB" w14:textId="77777777" w:rsidTr="00155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081D4E78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</w:t>
            </w:r>
          </w:p>
        </w:tc>
        <w:tc>
          <w:tcPr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00CFC86A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pripadajočega davka</w:t>
            </w:r>
          </w:p>
        </w:tc>
      </w:tr>
      <w:tr w:rsidR="00F17D0B" w:rsidRPr="00F17D0B" w14:paraId="5B24CBAC" w14:textId="77777777" w:rsidTr="00155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vAlign w:val="center"/>
          </w:tcPr>
          <w:p w14:paraId="583EAD6A" w14:textId="19B642B4" w:rsidR="00F17D0B" w:rsidRPr="00F17D0B" w:rsidRDefault="00F17D0B" w:rsidP="005F6F2B">
            <w:pPr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Parcela</w:t>
            </w:r>
            <w:r w:rsidR="00F31371">
              <w:rPr>
                <w:rFonts w:ascii="Arial" w:hAnsi="Arial" w:cs="Arial"/>
                <w:sz w:val="20"/>
                <w:szCs w:val="20"/>
              </w:rPr>
              <w:t xml:space="preserve"> 665 1846, skupaj s stavb</w:t>
            </w:r>
            <w:r w:rsidR="005E7D8A">
              <w:rPr>
                <w:rFonts w:ascii="Arial" w:hAnsi="Arial" w:cs="Arial"/>
                <w:sz w:val="20"/>
                <w:szCs w:val="20"/>
              </w:rPr>
              <w:t>o</w:t>
            </w:r>
            <w:r w:rsidR="00C735CD">
              <w:rPr>
                <w:rFonts w:ascii="Arial" w:hAnsi="Arial" w:cs="Arial"/>
                <w:sz w:val="20"/>
                <w:szCs w:val="20"/>
              </w:rPr>
              <w:t xml:space="preserve"> št. 685 in </w:t>
            </w:r>
            <w:r w:rsidR="005F6F2B">
              <w:rPr>
                <w:rFonts w:ascii="Arial" w:hAnsi="Arial" w:cs="Arial"/>
                <w:sz w:val="20"/>
                <w:szCs w:val="20"/>
              </w:rPr>
              <w:t xml:space="preserve">št. </w:t>
            </w:r>
            <w:r w:rsidR="00C735CD">
              <w:rPr>
                <w:rFonts w:ascii="Arial" w:hAnsi="Arial" w:cs="Arial"/>
                <w:sz w:val="20"/>
                <w:szCs w:val="20"/>
              </w:rPr>
              <w:t>686</w:t>
            </w:r>
            <w:r w:rsidR="005F6F2B">
              <w:rPr>
                <w:rFonts w:ascii="Arial" w:hAnsi="Arial" w:cs="Arial"/>
                <w:sz w:val="20"/>
                <w:szCs w:val="20"/>
              </w:rPr>
              <w:t xml:space="preserve"> – do </w:t>
            </w:r>
            <w:r w:rsidR="005F6F2B" w:rsidRPr="00F31371">
              <w:rPr>
                <w:rFonts w:ascii="Arial" w:hAnsi="Arial" w:cs="Arial"/>
                <w:sz w:val="20"/>
                <w:szCs w:val="20"/>
              </w:rPr>
              <w:t>135459/400000</w:t>
            </w:r>
          </w:p>
        </w:tc>
        <w:tc>
          <w:tcPr>
            <w:tcW w:w="4550" w:type="dxa"/>
            <w:vAlign w:val="center"/>
          </w:tcPr>
          <w:p w14:paraId="778F9A71" w14:textId="39BEE30F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6D31AEB9" w:rsidR="00065AE1" w:rsidRDefault="00065AE1" w:rsidP="00274073">
      <w:pPr>
        <w:tabs>
          <w:tab w:val="center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31371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74073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6D711" w14:textId="77777777" w:rsidR="0065349A" w:rsidRDefault="0065349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776E4" w14:textId="4E9B198A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8E1AA0">
      <w:rPr>
        <w:rFonts w:ascii="Arial" w:eastAsia="Times New Roman" w:hAnsi="Arial" w:cs="Arial"/>
        <w:sz w:val="16"/>
        <w:szCs w:val="16"/>
      </w:rPr>
      <w:t>12</w:t>
    </w:r>
    <w:r w:rsidR="00F17D0B">
      <w:rPr>
        <w:rFonts w:ascii="Arial" w:eastAsia="Times New Roman" w:hAnsi="Arial" w:cs="Arial"/>
        <w:sz w:val="16"/>
        <w:szCs w:val="16"/>
      </w:rPr>
      <w:t>.</w:t>
    </w:r>
    <w:r w:rsidR="008E1AA0">
      <w:rPr>
        <w:rFonts w:ascii="Arial" w:eastAsia="Times New Roman" w:hAnsi="Arial" w:cs="Arial"/>
        <w:sz w:val="16"/>
        <w:szCs w:val="16"/>
      </w:rPr>
      <w:t>00</w:t>
    </w:r>
    <w:r w:rsidR="00F17D0B">
      <w:rPr>
        <w:rFonts w:ascii="Arial" w:eastAsia="Times New Roman" w:hAnsi="Arial" w:cs="Arial"/>
        <w:sz w:val="16"/>
        <w:szCs w:val="16"/>
      </w:rPr>
      <w:t>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2768ED">
      <w:rPr>
        <w:rFonts w:ascii="Arial" w:eastAsia="Times New Roman" w:hAnsi="Arial" w:cs="Arial"/>
        <w:sz w:val="16"/>
        <w:szCs w:val="16"/>
      </w:rPr>
      <w:t xml:space="preserve">2% </w:t>
    </w:r>
    <w:r w:rsidR="00F17D0B">
      <w:rPr>
        <w:rFonts w:ascii="Arial" w:eastAsia="Times New Roman" w:hAnsi="Arial" w:cs="Arial"/>
        <w:sz w:val="16"/>
        <w:szCs w:val="16"/>
      </w:rPr>
      <w:t>davka</w:t>
    </w:r>
    <w:r w:rsidR="002768ED">
      <w:rPr>
        <w:rFonts w:ascii="Arial" w:eastAsia="Times New Roman" w:hAnsi="Arial" w:cs="Arial"/>
        <w:sz w:val="16"/>
        <w:szCs w:val="16"/>
      </w:rPr>
      <w:t xml:space="preserve"> na promet nepremičnin.</w:t>
    </w:r>
    <w:r w:rsidR="00F17D0B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03982" w14:textId="77777777" w:rsidR="0065349A" w:rsidRDefault="006534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8024" w14:textId="77777777" w:rsidR="0065349A" w:rsidRDefault="0065349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219F" w14:textId="77777777" w:rsidR="0065349A" w:rsidRDefault="0065349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8D2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E1D90"/>
    <w:rsid w:val="000F3385"/>
    <w:rsid w:val="00124E93"/>
    <w:rsid w:val="001344E5"/>
    <w:rsid w:val="001456FA"/>
    <w:rsid w:val="00150647"/>
    <w:rsid w:val="0015590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073"/>
    <w:rsid w:val="00274C4D"/>
    <w:rsid w:val="002768E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0160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E7D8A"/>
    <w:rsid w:val="005F6F2B"/>
    <w:rsid w:val="00603904"/>
    <w:rsid w:val="00617CA8"/>
    <w:rsid w:val="00626BAC"/>
    <w:rsid w:val="006442FB"/>
    <w:rsid w:val="00650A3C"/>
    <w:rsid w:val="0065349A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3C6D"/>
    <w:rsid w:val="008C23D7"/>
    <w:rsid w:val="008E1AA0"/>
    <w:rsid w:val="008E40FC"/>
    <w:rsid w:val="008F00F1"/>
    <w:rsid w:val="008F055E"/>
    <w:rsid w:val="008F6969"/>
    <w:rsid w:val="008F778E"/>
    <w:rsid w:val="00901AFE"/>
    <w:rsid w:val="00912B5C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1B69"/>
    <w:rsid w:val="009E27FF"/>
    <w:rsid w:val="009E533C"/>
    <w:rsid w:val="009E7B01"/>
    <w:rsid w:val="00A30138"/>
    <w:rsid w:val="00A455BA"/>
    <w:rsid w:val="00A52131"/>
    <w:rsid w:val="00A575B3"/>
    <w:rsid w:val="00A64CBB"/>
    <w:rsid w:val="00A71961"/>
    <w:rsid w:val="00A731C9"/>
    <w:rsid w:val="00A75754"/>
    <w:rsid w:val="00AA6DDD"/>
    <w:rsid w:val="00AB76DF"/>
    <w:rsid w:val="00AC3C10"/>
    <w:rsid w:val="00AC62BB"/>
    <w:rsid w:val="00AD0298"/>
    <w:rsid w:val="00AD10C2"/>
    <w:rsid w:val="00AE065F"/>
    <w:rsid w:val="00AF0BE8"/>
    <w:rsid w:val="00AF2A07"/>
    <w:rsid w:val="00B16A24"/>
    <w:rsid w:val="00B175F6"/>
    <w:rsid w:val="00B3026D"/>
    <w:rsid w:val="00B70639"/>
    <w:rsid w:val="00B73355"/>
    <w:rsid w:val="00B742B3"/>
    <w:rsid w:val="00B946E2"/>
    <w:rsid w:val="00BA7E05"/>
    <w:rsid w:val="00BD1A8C"/>
    <w:rsid w:val="00BD5826"/>
    <w:rsid w:val="00BE3380"/>
    <w:rsid w:val="00BE4AFB"/>
    <w:rsid w:val="00BF6B98"/>
    <w:rsid w:val="00C00D60"/>
    <w:rsid w:val="00C01AEF"/>
    <w:rsid w:val="00C27F40"/>
    <w:rsid w:val="00C3536C"/>
    <w:rsid w:val="00C45260"/>
    <w:rsid w:val="00C46046"/>
    <w:rsid w:val="00C6089C"/>
    <w:rsid w:val="00C735CD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7D0B"/>
    <w:rsid w:val="00F231A4"/>
    <w:rsid w:val="00F23C17"/>
    <w:rsid w:val="00F26C92"/>
    <w:rsid w:val="00F31371"/>
    <w:rsid w:val="00F33DC5"/>
    <w:rsid w:val="00F45539"/>
    <w:rsid w:val="00F45BC8"/>
    <w:rsid w:val="00F51D85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Ruše_Priloga1</vt:lpstr>
    </vt:vector>
  </TitlesOfParts>
  <Company>Ministrstvo za javno upravo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 o. Ruše_Priloga1</dc:title>
  <dc:subject/>
  <dc:creator>Ana Pavlič</dc:creator>
  <cp:keywords/>
  <cp:lastModifiedBy>Ana Pavlič</cp:lastModifiedBy>
  <cp:revision>2</cp:revision>
  <cp:lastPrinted>2017-11-03T11:30:00Z</cp:lastPrinted>
  <dcterms:created xsi:type="dcterms:W3CDTF">2021-05-05T10:53:00Z</dcterms:created>
  <dcterms:modified xsi:type="dcterms:W3CDTF">2021-05-05T10:53:00Z</dcterms:modified>
</cp:coreProperties>
</file>