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E80A64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CA21C4">
        <w:rPr>
          <w:rFonts w:cs="Arial"/>
          <w:sz w:val="20"/>
        </w:rPr>
        <w:t>7-248/2020-3130-</w:t>
      </w:r>
      <w:r w:rsidR="00603641">
        <w:rPr>
          <w:rFonts w:cs="Arial"/>
          <w:sz w:val="20"/>
        </w:rPr>
        <w:t>64</w:t>
      </w:r>
    </w:p>
    <w:p w14:paraId="227574AB" w14:textId="05E13B0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A21C4">
        <w:rPr>
          <w:rFonts w:cs="Arial"/>
          <w:sz w:val="20"/>
        </w:rPr>
        <w:t xml:space="preserve">9. 9. </w:t>
      </w:r>
      <w:r w:rsidR="00F361AB">
        <w:rPr>
          <w:rFonts w:cs="Arial"/>
          <w:sz w:val="20"/>
        </w:rPr>
        <w:t>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77C2CA5E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>NEPREMIČNIN</w:t>
      </w:r>
      <w:r w:rsidR="00CA21C4">
        <w:rPr>
          <w:rFonts w:cs="Arial"/>
          <w:b/>
          <w:sz w:val="20"/>
        </w:rPr>
        <w:t>E</w:t>
      </w:r>
      <w:r w:rsidR="0009614B">
        <w:rPr>
          <w:rFonts w:cs="Arial"/>
          <w:b/>
          <w:sz w:val="20"/>
        </w:rPr>
        <w:t xml:space="preserve"> S PARC. ŠT. </w:t>
      </w:r>
      <w:r w:rsidR="00CA21C4">
        <w:rPr>
          <w:rFonts w:cs="Arial"/>
          <w:b/>
          <w:sz w:val="20"/>
        </w:rPr>
        <w:t xml:space="preserve">2519, </w:t>
      </w:r>
      <w:r w:rsidR="000C4C73">
        <w:rPr>
          <w:rFonts w:cs="Arial"/>
          <w:b/>
          <w:sz w:val="20"/>
        </w:rPr>
        <w:t xml:space="preserve">k. o. </w:t>
      </w:r>
      <w:r w:rsidR="00CA21C4">
        <w:rPr>
          <w:rFonts w:cs="Arial"/>
          <w:b/>
          <w:sz w:val="20"/>
        </w:rPr>
        <w:t>2432-DUTOVLJE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843"/>
        <w:gridCol w:w="2268"/>
        <w:gridCol w:w="1418"/>
        <w:gridCol w:w="1803"/>
      </w:tblGrid>
      <w:tr w:rsidR="000201A5" w:rsidRPr="00F67E95" w14:paraId="0B6FD70A" w14:textId="77777777" w:rsidTr="00F8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24BDA978" w:rsidR="000201A5" w:rsidRPr="00F67E95" w:rsidRDefault="00F87E7B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>
              <w:rPr>
                <w:rFonts w:cs="Arial"/>
                <w:iCs/>
                <w:sz w:val="20"/>
              </w:rPr>
              <w:t>P</w:t>
            </w:r>
            <w:r w:rsidR="000201A5" w:rsidRPr="00F67E95">
              <w:rPr>
                <w:rFonts w:cs="Arial"/>
                <w:iCs/>
                <w:sz w:val="20"/>
              </w:rPr>
              <w:t>arc</w:t>
            </w:r>
            <w:proofErr w:type="spellEnd"/>
            <w:r w:rsidR="000201A5"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94EBCFA" w14:textId="0F09ADD6" w:rsidR="000201A5" w:rsidRPr="00F67E95" w:rsidRDefault="00F87E7B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</w:t>
            </w:r>
            <w:r w:rsidR="000201A5" w:rsidRPr="00F67E95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70A81FF5" w:rsidR="000201A5" w:rsidRPr="00F67E95" w:rsidRDefault="00F87E7B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0201A5" w:rsidRPr="00F67E95">
              <w:rPr>
                <w:rFonts w:cs="Arial"/>
                <w:iCs/>
                <w:sz w:val="20"/>
              </w:rPr>
              <w:t>zmera (do celote)</w:t>
            </w:r>
          </w:p>
        </w:tc>
        <w:tc>
          <w:tcPr>
            <w:tcW w:w="1803" w:type="dxa"/>
            <w:vAlign w:val="center"/>
            <w:hideMark/>
          </w:tcPr>
          <w:p w14:paraId="1A42B03D" w14:textId="316BA95C" w:rsidR="000201A5" w:rsidRPr="00F67E95" w:rsidRDefault="00FE78CE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</w:t>
            </w:r>
            <w:r w:rsidR="000201A5" w:rsidRPr="00F67E95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0201A5" w:rsidRPr="00F67E95" w14:paraId="73776533" w14:textId="77777777" w:rsidTr="00F8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46FBCFC2" w:rsidR="000201A5" w:rsidRPr="00F67E95" w:rsidRDefault="00CA21C4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6724202" w14:textId="454F0CEC" w:rsidR="000201A5" w:rsidRPr="00F67E95" w:rsidRDefault="00CA21C4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243</w:t>
            </w:r>
            <w:r w:rsidR="0047491A">
              <w:rPr>
                <w:rFonts w:cs="Arial"/>
                <w:b/>
                <w:bCs/>
                <w:sz w:val="20"/>
              </w:rPr>
              <w:t>2</w:t>
            </w:r>
            <w:r>
              <w:rPr>
                <w:rFonts w:cs="Arial"/>
                <w:b/>
                <w:bCs/>
                <w:sz w:val="20"/>
              </w:rPr>
              <w:t>-Dutovlje</w:t>
            </w:r>
          </w:p>
        </w:tc>
        <w:tc>
          <w:tcPr>
            <w:tcW w:w="2268" w:type="dxa"/>
            <w:vAlign w:val="center"/>
          </w:tcPr>
          <w:p w14:paraId="07B49448" w14:textId="1A7648F9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CA21C4">
              <w:rPr>
                <w:rFonts w:cs="Arial"/>
                <w:b/>
                <w:bCs/>
                <w:sz w:val="20"/>
              </w:rPr>
              <w:t>2432 2519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17B5AE26" w:rsidR="000201A5" w:rsidRPr="00F67E95" w:rsidRDefault="007A50B1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</w:t>
            </w:r>
            <w:r w:rsidR="00CA21C4">
              <w:rPr>
                <w:rFonts w:cs="Arial"/>
                <w:b/>
                <w:bCs/>
                <w:sz w:val="20"/>
              </w:rPr>
              <w:t>95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1803" w:type="dxa"/>
            <w:vAlign w:val="center"/>
          </w:tcPr>
          <w:p w14:paraId="4FE73209" w14:textId="3C6FCFDF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 w:rsidR="00CA21C4"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A59F42" w14:textId="47EB9455" w:rsidR="00FE78CE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</w:t>
      </w:r>
      <w:r w:rsidR="00F87E7B">
        <w:rPr>
          <w:rFonts w:cs="Arial"/>
          <w:sz w:val="20"/>
        </w:rPr>
        <w:t xml:space="preserve">Občini </w:t>
      </w:r>
      <w:r w:rsidR="00BA374C">
        <w:rPr>
          <w:rFonts w:cs="Arial"/>
          <w:sz w:val="20"/>
        </w:rPr>
        <w:t>Sežana</w:t>
      </w:r>
      <w:r w:rsidR="00FE78CE">
        <w:rPr>
          <w:rFonts w:cs="Arial"/>
          <w:sz w:val="20"/>
        </w:rPr>
        <w:t>, po namenski rabi gre za stavbno zemljišče</w:t>
      </w:r>
      <w:r w:rsidR="00BA374C">
        <w:rPr>
          <w:rFonts w:cs="Arial"/>
          <w:sz w:val="20"/>
        </w:rPr>
        <w:t>, ki je nepravilne oblike, zaradi oblike in velikosti ni primerno za gradnjo. V naravi predstavlja ozek pas zemljišča s škarpo dvignjen cca 1m, ki je neurejen, zaraščen.</w:t>
      </w:r>
      <w:r w:rsidR="00FE78CE">
        <w:rPr>
          <w:rFonts w:cs="Arial"/>
          <w:sz w:val="20"/>
        </w:rPr>
        <w:t xml:space="preserve"> </w:t>
      </w:r>
    </w:p>
    <w:p w14:paraId="34A72F8E" w14:textId="77777777" w:rsidR="00FE78CE" w:rsidRDefault="00FE78C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BCC59A" w14:textId="561BE175" w:rsidR="00F87E7B" w:rsidRDefault="00BA374C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Nepremičnina, ki je predmet prodaje je </w:t>
      </w:r>
      <w:r w:rsidR="001B4541" w:rsidRPr="00FE78CE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F87E7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F87E7B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Nahaja se na območju predkupne pravice občine. </w:t>
      </w:r>
    </w:p>
    <w:p w14:paraId="4CD65DB0" w14:textId="77777777" w:rsidR="001B4541" w:rsidRDefault="001B4541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72EDEE4A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BA374C">
        <w:rPr>
          <w:rFonts w:cs="Arial"/>
          <w:sz w:val="20"/>
        </w:rPr>
        <w:t>2519, k. o. 2432-Dutovlje</w:t>
      </w:r>
      <w:r>
        <w:rPr>
          <w:rFonts w:cs="Arial"/>
          <w:sz w:val="20"/>
        </w:rPr>
        <w:t>, v deležu 1/</w:t>
      </w:r>
      <w:r w:rsidR="00BA374C">
        <w:rPr>
          <w:rFonts w:cs="Arial"/>
          <w:sz w:val="20"/>
        </w:rPr>
        <w:t>1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BA374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4.130</w:t>
      </w:r>
      <w:r w:rsidR="00646A03" w:rsidRPr="00A75DA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A75DA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650FE8C5" w14:textId="77777777" w:rsidR="0067129B" w:rsidRDefault="0067129B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30E8910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612E7904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lastRenderedPageBreak/>
        <w:t xml:space="preserve">Pogodba bo sklenjena s tistim ponudnikom, ki bo ponudil najvišjo odkupno ceno, v kolikor </w:t>
      </w:r>
      <w:r w:rsidR="00BA374C">
        <w:rPr>
          <w:rFonts w:cs="Arial"/>
          <w:sz w:val="20"/>
        </w:rPr>
        <w:t>občina ne bo u</w:t>
      </w:r>
      <w:r w:rsidRPr="00922FB2">
        <w:rPr>
          <w:rFonts w:cs="Arial"/>
          <w:sz w:val="20"/>
        </w:rPr>
        <w:t>veljavljal</w:t>
      </w:r>
      <w:r w:rsidR="00BA374C">
        <w:rPr>
          <w:rFonts w:cs="Arial"/>
          <w:sz w:val="20"/>
        </w:rPr>
        <w:t>a</w:t>
      </w:r>
      <w:r w:rsidRPr="00922FB2">
        <w:rPr>
          <w:rFonts w:cs="Arial"/>
          <w:sz w:val="20"/>
        </w:rPr>
        <w:t xml:space="preserve">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339C1C4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</w:t>
      </w:r>
      <w:r w:rsidR="00603641">
        <w:rPr>
          <w:b/>
          <w:bCs/>
          <w:sz w:val="20"/>
        </w:rPr>
        <w:t>7</w:t>
      </w:r>
      <w:r w:rsidR="006C01BA">
        <w:rPr>
          <w:b/>
          <w:bCs/>
          <w:sz w:val="20"/>
        </w:rPr>
        <w:t>-</w:t>
      </w:r>
      <w:r w:rsidR="00603641">
        <w:rPr>
          <w:b/>
          <w:bCs/>
          <w:sz w:val="20"/>
        </w:rPr>
        <w:t>248/2020-3130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1AA6A8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036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7.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6036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31B411C" w14:textId="7C0434CE" w:rsidR="001B4541" w:rsidRDefault="00603641" w:rsidP="001B4541">
      <w:pPr>
        <w:tabs>
          <w:tab w:val="center" w:pos="5670"/>
        </w:tabs>
        <w:jc w:val="center"/>
        <w:rPr>
          <w:noProof/>
        </w:rPr>
      </w:pPr>
      <w:r w:rsidRPr="00603641">
        <w:rPr>
          <w:noProof/>
        </w:rPr>
        <w:drawing>
          <wp:inline distT="0" distB="0" distL="0" distR="0" wp14:anchorId="486AC3CA" wp14:editId="2AA25C23">
            <wp:extent cx="3870000" cy="2102400"/>
            <wp:effectExtent l="0" t="0" r="0" b="0"/>
            <wp:docPr id="1457966574" name="Slika 1" descr="Iz slike je razvidna lokacija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66574" name="Slika 1" descr="Iz slike je razvidna lokacija nepremičnine, ki je predmet prodaje.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0000" cy="21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9137A" w14:textId="77777777" w:rsidR="00603641" w:rsidRDefault="00603641" w:rsidP="001B4541">
      <w:pPr>
        <w:tabs>
          <w:tab w:val="center" w:pos="5670"/>
        </w:tabs>
        <w:jc w:val="center"/>
        <w:rPr>
          <w:noProof/>
        </w:rPr>
      </w:pPr>
    </w:p>
    <w:p w14:paraId="00E3695A" w14:textId="4F21EBC5" w:rsidR="00603641" w:rsidRDefault="00603641" w:rsidP="001B4541">
      <w:pPr>
        <w:tabs>
          <w:tab w:val="center" w:pos="5670"/>
        </w:tabs>
        <w:jc w:val="center"/>
        <w:rPr>
          <w:noProof/>
        </w:rPr>
      </w:pPr>
      <w:r w:rsidRPr="00603641">
        <w:rPr>
          <w:noProof/>
        </w:rPr>
        <w:drawing>
          <wp:inline distT="0" distB="0" distL="0" distR="0" wp14:anchorId="635ED09C" wp14:editId="571E89C8">
            <wp:extent cx="4626000" cy="4212000"/>
            <wp:effectExtent l="0" t="0" r="3175" b="0"/>
            <wp:docPr id="550161900" name="Slika 1" descr="Iz slike je razvidno dejansko stanje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61900" name="Slika 1" descr="Iz slike je razvidno dejansko stanje nepremičnine, ki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6000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D7CAE" w14:textId="77777777" w:rsidR="00603641" w:rsidRDefault="00603641" w:rsidP="001B4541">
      <w:pPr>
        <w:tabs>
          <w:tab w:val="center" w:pos="5670"/>
        </w:tabs>
        <w:jc w:val="center"/>
        <w:rPr>
          <w:noProof/>
        </w:rPr>
      </w:pPr>
    </w:p>
    <w:sectPr w:rsidR="00603641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C727" w14:textId="77777777" w:rsidR="00550B93" w:rsidRDefault="00550B93">
      <w:r>
        <w:separator/>
      </w:r>
    </w:p>
  </w:endnote>
  <w:endnote w:type="continuationSeparator" w:id="0">
    <w:p w14:paraId="030E34FB" w14:textId="77777777" w:rsidR="00550B93" w:rsidRDefault="0055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46E3" w14:textId="77777777" w:rsidR="00550B93" w:rsidRDefault="00550B93">
      <w:r>
        <w:separator/>
      </w:r>
    </w:p>
  </w:footnote>
  <w:footnote w:type="continuationSeparator" w:id="0">
    <w:p w14:paraId="2AE9A0A7" w14:textId="77777777" w:rsidR="00550B93" w:rsidRDefault="00550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D5D"/>
    <w:rsid w:val="00013EAB"/>
    <w:rsid w:val="000201A5"/>
    <w:rsid w:val="000203EA"/>
    <w:rsid w:val="000207D3"/>
    <w:rsid w:val="0002232D"/>
    <w:rsid w:val="00022EB4"/>
    <w:rsid w:val="0002322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C4C73"/>
    <w:rsid w:val="000D2307"/>
    <w:rsid w:val="000D6EBE"/>
    <w:rsid w:val="000D780F"/>
    <w:rsid w:val="000E27C2"/>
    <w:rsid w:val="000E2C5D"/>
    <w:rsid w:val="000E4354"/>
    <w:rsid w:val="000E56AC"/>
    <w:rsid w:val="000F083F"/>
    <w:rsid w:val="00104854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56461"/>
    <w:rsid w:val="00262FA5"/>
    <w:rsid w:val="00263203"/>
    <w:rsid w:val="00266117"/>
    <w:rsid w:val="00271CE5"/>
    <w:rsid w:val="00282020"/>
    <w:rsid w:val="002835BA"/>
    <w:rsid w:val="00286027"/>
    <w:rsid w:val="00286144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3EE1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253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491A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B9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7E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641"/>
    <w:rsid w:val="00603846"/>
    <w:rsid w:val="00603ED6"/>
    <w:rsid w:val="006068CF"/>
    <w:rsid w:val="00606CD8"/>
    <w:rsid w:val="00607F9C"/>
    <w:rsid w:val="00615177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6A03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129B"/>
    <w:rsid w:val="00680757"/>
    <w:rsid w:val="00681366"/>
    <w:rsid w:val="006856C6"/>
    <w:rsid w:val="00686578"/>
    <w:rsid w:val="00692DF2"/>
    <w:rsid w:val="0069597E"/>
    <w:rsid w:val="00697574"/>
    <w:rsid w:val="006A45A9"/>
    <w:rsid w:val="006A56FB"/>
    <w:rsid w:val="006B1B87"/>
    <w:rsid w:val="006B6EEC"/>
    <w:rsid w:val="006C01BA"/>
    <w:rsid w:val="006C2B22"/>
    <w:rsid w:val="006C3CD4"/>
    <w:rsid w:val="006C4A64"/>
    <w:rsid w:val="006D184E"/>
    <w:rsid w:val="006D3C2A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186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0B1"/>
    <w:rsid w:val="007A57D2"/>
    <w:rsid w:val="007A5A4F"/>
    <w:rsid w:val="007A7654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2B83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F19"/>
    <w:rsid w:val="00834705"/>
    <w:rsid w:val="00846C6A"/>
    <w:rsid w:val="00847C53"/>
    <w:rsid w:val="008561B9"/>
    <w:rsid w:val="00871E0C"/>
    <w:rsid w:val="0087439A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3D66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3F1A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CA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5DA6"/>
    <w:rsid w:val="00A767F4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C2ECB"/>
    <w:rsid w:val="00AD2025"/>
    <w:rsid w:val="00AD4D0D"/>
    <w:rsid w:val="00AD738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377A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374C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71BA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1960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1C4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23D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E9F"/>
    <w:rsid w:val="00EF413C"/>
    <w:rsid w:val="00EF5782"/>
    <w:rsid w:val="00F05E5B"/>
    <w:rsid w:val="00F121C5"/>
    <w:rsid w:val="00F1242C"/>
    <w:rsid w:val="00F12712"/>
    <w:rsid w:val="00F14EFD"/>
    <w:rsid w:val="00F20504"/>
    <w:rsid w:val="00F221BB"/>
    <w:rsid w:val="00F2245C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87E7B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D7D08"/>
    <w:rsid w:val="00FE08C5"/>
    <w:rsid w:val="00FE445A"/>
    <w:rsid w:val="00FE78CE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316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NP-k.o.Leskovec</vt:lpstr>
    </vt:vector>
  </TitlesOfParts>
  <Company>Indea d.o.o.</Company>
  <LinksUpToDate>false</LinksUpToDate>
  <CharactersWithSpaces>5603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NP-k.o.Dutovlje</dc:title>
  <dc:subject/>
  <dc:creator>Marija Petek</dc:creator>
  <cp:keywords/>
  <dc:description/>
  <cp:lastModifiedBy>Marija Petek</cp:lastModifiedBy>
  <cp:revision>36</cp:revision>
  <cp:lastPrinted>2019-07-25T11:29:00Z</cp:lastPrinted>
  <dcterms:created xsi:type="dcterms:W3CDTF">2024-01-24T09:59:00Z</dcterms:created>
  <dcterms:modified xsi:type="dcterms:W3CDTF">2024-09-09T06:05:00Z</dcterms:modified>
</cp:coreProperties>
</file>