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1EF21" w14:textId="77777777" w:rsidR="00886063" w:rsidRDefault="00886063" w:rsidP="00EF4689">
      <w:pPr>
        <w:tabs>
          <w:tab w:val="left" w:pos="1701"/>
        </w:tabs>
        <w:outlineLvl w:val="0"/>
        <w:rPr>
          <w:rFonts w:cs="Arial"/>
          <w:b/>
          <w:color w:val="000000"/>
          <w:szCs w:val="20"/>
          <w:lang w:val="sl-SI" w:eastAsia="sl-SI"/>
        </w:rPr>
      </w:pPr>
    </w:p>
    <w:p w14:paraId="186FC558" w14:textId="77777777" w:rsidR="0044179F" w:rsidRPr="0044179F" w:rsidRDefault="0044179F" w:rsidP="0044179F">
      <w:pPr>
        <w:spacing w:line="276" w:lineRule="auto"/>
        <w:jc w:val="both"/>
        <w:rPr>
          <w:rFonts w:cs="Arial"/>
          <w:szCs w:val="20"/>
          <w:lang w:val="sl-SI"/>
        </w:rPr>
      </w:pPr>
      <w:r w:rsidRPr="0044179F">
        <w:rPr>
          <w:rFonts w:cs="Arial"/>
          <w:szCs w:val="20"/>
          <w:lang w:val="sl-SI"/>
        </w:rPr>
        <w:t xml:space="preserve">Številka: </w:t>
      </w:r>
      <w:bookmarkStart w:id="0" w:name="_Hlk181768517"/>
      <w:r w:rsidRPr="0044179F">
        <w:rPr>
          <w:rFonts w:cs="Arial"/>
          <w:szCs w:val="20"/>
          <w:lang w:val="sl-SI"/>
        </w:rPr>
        <w:t>477-</w:t>
      </w:r>
      <w:r w:rsidR="00FA0312">
        <w:rPr>
          <w:rFonts w:cs="Arial"/>
          <w:szCs w:val="20"/>
          <w:lang w:val="sl-SI"/>
        </w:rPr>
        <w:t>110</w:t>
      </w:r>
      <w:r w:rsidRPr="0044179F">
        <w:rPr>
          <w:rFonts w:cs="Arial"/>
          <w:szCs w:val="20"/>
          <w:lang w:val="sl-SI"/>
        </w:rPr>
        <w:t>/202</w:t>
      </w:r>
      <w:r w:rsidR="00FC2B74">
        <w:rPr>
          <w:rFonts w:cs="Arial"/>
          <w:szCs w:val="20"/>
          <w:lang w:val="sl-SI"/>
        </w:rPr>
        <w:t>6</w:t>
      </w:r>
      <w:r w:rsidRPr="0044179F">
        <w:rPr>
          <w:rFonts w:cs="Arial"/>
          <w:szCs w:val="20"/>
          <w:lang w:val="sl-SI"/>
        </w:rPr>
        <w:t>-3130-</w:t>
      </w:r>
      <w:bookmarkEnd w:id="0"/>
      <w:r w:rsidRPr="0044179F">
        <w:rPr>
          <w:rFonts w:cs="Arial"/>
          <w:szCs w:val="20"/>
          <w:lang w:val="sl-SI"/>
        </w:rPr>
        <w:t>1</w:t>
      </w:r>
      <w:r w:rsidR="00757A5F">
        <w:rPr>
          <w:rFonts w:cs="Arial"/>
          <w:szCs w:val="20"/>
          <w:lang w:val="sl-SI"/>
        </w:rPr>
        <w:t>4</w:t>
      </w:r>
    </w:p>
    <w:p w14:paraId="12F27A4B" w14:textId="77777777" w:rsidR="0044179F" w:rsidRPr="0044179F" w:rsidRDefault="0044179F" w:rsidP="0044179F">
      <w:pPr>
        <w:spacing w:line="276" w:lineRule="auto"/>
        <w:jc w:val="both"/>
        <w:rPr>
          <w:rFonts w:cs="Arial"/>
          <w:szCs w:val="20"/>
          <w:lang w:val="sl-SI"/>
        </w:rPr>
      </w:pPr>
      <w:r w:rsidRPr="0044179F">
        <w:rPr>
          <w:rFonts w:cs="Arial"/>
          <w:szCs w:val="20"/>
          <w:lang w:val="sl-SI"/>
        </w:rPr>
        <w:t>Datum:   2</w:t>
      </w:r>
      <w:r w:rsidR="00FA0312">
        <w:rPr>
          <w:rFonts w:cs="Arial"/>
          <w:szCs w:val="20"/>
          <w:lang w:val="sl-SI"/>
        </w:rPr>
        <w:t>3</w:t>
      </w:r>
      <w:r w:rsidRPr="0044179F">
        <w:rPr>
          <w:rFonts w:cs="Arial"/>
          <w:szCs w:val="20"/>
          <w:lang w:val="sl-SI"/>
        </w:rPr>
        <w:t xml:space="preserve">. </w:t>
      </w:r>
      <w:r w:rsidR="00FA0312">
        <w:rPr>
          <w:rFonts w:cs="Arial"/>
          <w:szCs w:val="20"/>
          <w:lang w:val="sl-SI"/>
        </w:rPr>
        <w:t>6</w:t>
      </w:r>
      <w:r w:rsidRPr="0044179F">
        <w:rPr>
          <w:rFonts w:cs="Arial"/>
          <w:szCs w:val="20"/>
          <w:lang w:val="sl-SI"/>
        </w:rPr>
        <w:t>. 2026</w:t>
      </w:r>
    </w:p>
    <w:p w14:paraId="7B4A40FF" w14:textId="77777777" w:rsidR="0044179F" w:rsidRPr="0044179F" w:rsidRDefault="0044179F" w:rsidP="0044179F">
      <w:pPr>
        <w:spacing w:line="276" w:lineRule="auto"/>
        <w:jc w:val="both"/>
        <w:rPr>
          <w:rFonts w:cs="Arial"/>
          <w:szCs w:val="20"/>
          <w:highlight w:val="yellow"/>
          <w:lang w:val="sl-SI"/>
        </w:rPr>
      </w:pPr>
    </w:p>
    <w:p w14:paraId="6AAC67DA" w14:textId="77777777" w:rsidR="0044179F" w:rsidRPr="0044179F" w:rsidRDefault="0044179F" w:rsidP="0044179F">
      <w:pPr>
        <w:spacing w:line="276" w:lineRule="auto"/>
        <w:jc w:val="both"/>
        <w:rPr>
          <w:rFonts w:cs="Arial"/>
          <w:szCs w:val="20"/>
          <w:highlight w:val="yellow"/>
          <w:lang w:val="sl-SI"/>
        </w:rPr>
      </w:pPr>
    </w:p>
    <w:p w14:paraId="731901B7" w14:textId="77777777" w:rsidR="0044179F" w:rsidRPr="0044179F" w:rsidRDefault="0044179F" w:rsidP="0044179F">
      <w:pPr>
        <w:spacing w:line="276" w:lineRule="auto"/>
        <w:jc w:val="both"/>
        <w:rPr>
          <w:rFonts w:cs="Arial"/>
          <w:szCs w:val="20"/>
          <w:highlight w:val="yellow"/>
          <w:lang w:val="sl-SI"/>
        </w:rPr>
      </w:pPr>
    </w:p>
    <w:p w14:paraId="2163BC6C" w14:textId="7139619F" w:rsidR="0044179F" w:rsidRPr="0044179F" w:rsidRDefault="0044179F" w:rsidP="0044179F">
      <w:pPr>
        <w:spacing w:line="276" w:lineRule="auto"/>
        <w:jc w:val="both"/>
        <w:rPr>
          <w:rFonts w:cs="Arial"/>
          <w:szCs w:val="20"/>
          <w:lang w:val="sl-SI"/>
        </w:rPr>
      </w:pPr>
      <w:r w:rsidRPr="0044179F">
        <w:rPr>
          <w:rFonts w:cs="Arial"/>
          <w:szCs w:val="20"/>
          <w:lang w:val="sl-SI"/>
        </w:rPr>
        <w:t>Republika Slovenija, Ministrstvo za</w:t>
      </w:r>
      <w:r w:rsidR="00DD7E43">
        <w:rPr>
          <w:rFonts w:cs="Arial"/>
          <w:szCs w:val="20"/>
          <w:lang w:val="sl-SI"/>
        </w:rPr>
        <w:t xml:space="preserve"> notranje zadeve in</w:t>
      </w:r>
      <w:r w:rsidRPr="0044179F">
        <w:rPr>
          <w:rFonts w:cs="Arial"/>
          <w:szCs w:val="20"/>
          <w:lang w:val="sl-SI"/>
        </w:rPr>
        <w:t xml:space="preserve"> javno upravo, Tržaška cesta 21, Ljubljana, na podlagi 52. v povezavi s 77. členom in druge alineje 78. člena Zakona o stvarnem premoženju države in samoupravnih lokalnih skupnosti (Uradni list RS, št. </w:t>
      </w:r>
      <w:hyperlink r:id="rId8" w:tgtFrame="_blank" w:tooltip="Zakon o stvarnem premoženju države in samoupravnih lokalnih skupnosti (ZSPDSLS-1)" w:history="1">
        <w:r w:rsidRPr="0044179F">
          <w:rPr>
            <w:rFonts w:cs="Arial"/>
            <w:szCs w:val="20"/>
            <w:lang w:val="sl-SI"/>
          </w:rPr>
          <w:t>11/18</w:t>
        </w:r>
      </w:hyperlink>
      <w:r w:rsidRPr="0044179F">
        <w:rPr>
          <w:rFonts w:cs="Arial"/>
          <w:szCs w:val="20"/>
          <w:lang w:val="sl-SI"/>
        </w:rPr>
        <w:t xml:space="preserve">, </w:t>
      </w:r>
      <w:hyperlink r:id="rId9" w:tgtFrame="_blank" w:tooltip="Zakon o spremembah in dopolnitvah Zakona o stvarnem premoženju države in samoupravnih lokalnih skupnost" w:history="1">
        <w:r w:rsidRPr="0044179F">
          <w:rPr>
            <w:rFonts w:cs="Arial"/>
            <w:szCs w:val="20"/>
            <w:lang w:val="sl-SI"/>
          </w:rPr>
          <w:t>79/18</w:t>
        </w:r>
      </w:hyperlink>
      <w:r w:rsidRPr="0044179F">
        <w:rPr>
          <w:rFonts w:cs="Arial"/>
          <w:szCs w:val="20"/>
          <w:lang w:val="sl-SI"/>
        </w:rPr>
        <w:t xml:space="preserve"> in </w:t>
      </w:r>
      <w:hyperlink r:id="rId10" w:tgtFrame="_blank" w:tooltip="Zakon o ohranjanju in razvoju rokodelstva" w:history="1">
        <w:r w:rsidRPr="0044179F">
          <w:rPr>
            <w:rFonts w:cs="Arial"/>
            <w:szCs w:val="20"/>
            <w:lang w:val="sl-SI"/>
          </w:rPr>
          <w:t>78/23</w:t>
        </w:r>
      </w:hyperlink>
      <w:r w:rsidRPr="0044179F">
        <w:rPr>
          <w:rFonts w:cs="Arial"/>
          <w:szCs w:val="20"/>
          <w:lang w:val="sl-SI"/>
        </w:rPr>
        <w:t xml:space="preserve"> – ZORR) ter 19. člena Uredbe o stvarnem premoženju države in samoupravnih lokalnih skupnosti (Uradni list RS, št. 31/18) </w:t>
      </w:r>
    </w:p>
    <w:p w14:paraId="0A40474A" w14:textId="77777777" w:rsidR="0044179F" w:rsidRPr="0044179F" w:rsidRDefault="0044179F" w:rsidP="0044179F">
      <w:pPr>
        <w:spacing w:line="276" w:lineRule="auto"/>
        <w:jc w:val="both"/>
        <w:rPr>
          <w:rFonts w:cs="Arial"/>
          <w:szCs w:val="20"/>
          <w:lang w:val="sl-SI"/>
        </w:rPr>
      </w:pPr>
    </w:p>
    <w:p w14:paraId="5EFBA35E" w14:textId="77777777" w:rsidR="0044179F" w:rsidRPr="0044179F" w:rsidRDefault="0044179F" w:rsidP="0044179F">
      <w:pPr>
        <w:spacing w:line="276" w:lineRule="auto"/>
        <w:jc w:val="center"/>
        <w:rPr>
          <w:rFonts w:cs="Arial"/>
          <w:szCs w:val="20"/>
          <w:lang w:val="sl-SI"/>
        </w:rPr>
      </w:pPr>
      <w:r w:rsidRPr="0044179F">
        <w:rPr>
          <w:rFonts w:cs="Arial"/>
          <w:szCs w:val="20"/>
          <w:lang w:val="sl-SI"/>
        </w:rPr>
        <w:t>objavlja</w:t>
      </w:r>
    </w:p>
    <w:p w14:paraId="76B743E8" w14:textId="77777777" w:rsidR="0044179F" w:rsidRPr="0044179F" w:rsidRDefault="0044179F" w:rsidP="0044179F">
      <w:pPr>
        <w:spacing w:line="276" w:lineRule="auto"/>
        <w:jc w:val="center"/>
        <w:rPr>
          <w:rFonts w:cs="Arial"/>
          <w:b/>
          <w:szCs w:val="20"/>
          <w:highlight w:val="yellow"/>
          <w:lang w:val="sl-SI"/>
        </w:rPr>
      </w:pPr>
    </w:p>
    <w:p w14:paraId="6FB517A9" w14:textId="77777777" w:rsidR="0044179F" w:rsidRPr="0044179F" w:rsidRDefault="0044179F" w:rsidP="0044179F">
      <w:pPr>
        <w:spacing w:line="276" w:lineRule="auto"/>
        <w:jc w:val="center"/>
        <w:rPr>
          <w:rFonts w:cs="Arial"/>
          <w:b/>
          <w:szCs w:val="20"/>
          <w:lang w:val="sl-SI"/>
        </w:rPr>
      </w:pPr>
      <w:r w:rsidRPr="0044179F">
        <w:rPr>
          <w:rFonts w:cs="Arial"/>
          <w:b/>
          <w:szCs w:val="20"/>
          <w:lang w:val="sl-SI"/>
        </w:rPr>
        <w:t xml:space="preserve">NAMERO ZA PRODAJO </w:t>
      </w:r>
      <w:bookmarkStart w:id="1" w:name="_Hlk219874933"/>
      <w:r w:rsidR="00F304A6" w:rsidRPr="00F304A6">
        <w:rPr>
          <w:rFonts w:cs="Arial"/>
          <w:b/>
          <w:szCs w:val="20"/>
          <w:lang w:val="sl-SI"/>
        </w:rPr>
        <w:t>MOPED</w:t>
      </w:r>
      <w:r w:rsidR="00F304A6">
        <w:rPr>
          <w:rFonts w:cs="Arial"/>
          <w:b/>
          <w:szCs w:val="20"/>
          <w:lang w:val="sl-SI"/>
        </w:rPr>
        <w:t>A</w:t>
      </w:r>
      <w:r w:rsidR="00F304A6" w:rsidRPr="00F304A6">
        <w:rPr>
          <w:rFonts w:cs="Arial"/>
          <w:b/>
          <w:szCs w:val="20"/>
          <w:lang w:val="sl-SI"/>
        </w:rPr>
        <w:t xml:space="preserve"> </w:t>
      </w:r>
      <w:r w:rsidR="00F304A6">
        <w:rPr>
          <w:rFonts w:cs="Arial"/>
          <w:b/>
          <w:szCs w:val="20"/>
          <w:lang w:val="sl-SI"/>
        </w:rPr>
        <w:t>Z</w:t>
      </w:r>
      <w:r w:rsidR="00F304A6" w:rsidRPr="00F304A6">
        <w:rPr>
          <w:rFonts w:cs="Arial"/>
          <w:b/>
          <w:szCs w:val="20"/>
          <w:lang w:val="sl-SI"/>
        </w:rPr>
        <w:t xml:space="preserve">NAMKE SYM, ORBIT </w:t>
      </w:r>
      <w:r w:rsidR="00EC593D">
        <w:rPr>
          <w:rFonts w:cs="Arial"/>
          <w:b/>
          <w:szCs w:val="20"/>
          <w:lang w:val="sl-SI"/>
        </w:rPr>
        <w:t>II</w:t>
      </w:r>
      <w:r w:rsidR="00F304A6" w:rsidRPr="00F304A6">
        <w:rPr>
          <w:rFonts w:cs="Arial"/>
          <w:b/>
          <w:szCs w:val="20"/>
          <w:lang w:val="sl-SI"/>
        </w:rPr>
        <w:t>, 50/25</w:t>
      </w:r>
      <w:r w:rsidRPr="0044179F">
        <w:rPr>
          <w:rFonts w:cs="Arial"/>
          <w:b/>
          <w:szCs w:val="20"/>
          <w:lang w:val="sl-SI"/>
        </w:rPr>
        <w:t>, LETNIK 20</w:t>
      </w:r>
      <w:r w:rsidR="00F304A6">
        <w:rPr>
          <w:rFonts w:cs="Arial"/>
          <w:b/>
          <w:szCs w:val="20"/>
          <w:lang w:val="sl-SI"/>
        </w:rPr>
        <w:t>17</w:t>
      </w:r>
    </w:p>
    <w:bookmarkEnd w:id="1"/>
    <w:p w14:paraId="11599C51" w14:textId="77777777" w:rsidR="0044179F" w:rsidRPr="0044179F" w:rsidRDefault="0044179F" w:rsidP="0044179F">
      <w:pPr>
        <w:spacing w:line="276" w:lineRule="auto"/>
        <w:jc w:val="center"/>
        <w:rPr>
          <w:rFonts w:cs="Arial"/>
          <w:b/>
          <w:szCs w:val="20"/>
          <w:highlight w:val="yellow"/>
          <w:lang w:val="sl-SI"/>
        </w:rPr>
      </w:pPr>
      <w:r w:rsidRPr="0044179F">
        <w:rPr>
          <w:rFonts w:cs="Arial"/>
          <w:b/>
          <w:szCs w:val="20"/>
          <w:lang w:val="sl-SI"/>
        </w:rPr>
        <w:t>PO METODI NEPOSREDNE POGODBE</w:t>
      </w:r>
    </w:p>
    <w:p w14:paraId="35CE94E3" w14:textId="77777777" w:rsidR="0044179F" w:rsidRPr="0044179F" w:rsidRDefault="0044179F" w:rsidP="0044179F">
      <w:pPr>
        <w:spacing w:line="276" w:lineRule="auto"/>
        <w:jc w:val="both"/>
        <w:rPr>
          <w:rFonts w:cs="Arial"/>
          <w:szCs w:val="20"/>
          <w:highlight w:val="yellow"/>
          <w:lang w:val="sl-SI"/>
        </w:rPr>
      </w:pPr>
    </w:p>
    <w:p w14:paraId="51328A8D" w14:textId="77777777" w:rsidR="0044179F" w:rsidRPr="0044179F" w:rsidRDefault="0044179F" w:rsidP="0044179F">
      <w:pPr>
        <w:spacing w:line="276" w:lineRule="auto"/>
        <w:ind w:left="786" w:right="-54" w:hanging="360"/>
        <w:jc w:val="both"/>
        <w:rPr>
          <w:rFonts w:cs="Arial"/>
          <w:b/>
          <w:bCs/>
          <w:szCs w:val="20"/>
          <w:u w:val="single"/>
          <w:lang w:val="sl-SI"/>
        </w:rPr>
      </w:pPr>
      <w:r w:rsidRPr="0044179F">
        <w:rPr>
          <w:rFonts w:cs="Arial"/>
          <w:b/>
          <w:bCs/>
          <w:szCs w:val="20"/>
          <w:u w:val="single"/>
          <w:lang w:val="sl-SI"/>
        </w:rPr>
        <w:t>Naziv in sedež upravljavca, ki prodaja</w:t>
      </w:r>
    </w:p>
    <w:p w14:paraId="1AFA2502" w14:textId="77777777" w:rsidR="0044179F" w:rsidRPr="0044179F" w:rsidRDefault="0044179F" w:rsidP="0044179F">
      <w:pPr>
        <w:spacing w:line="276" w:lineRule="auto"/>
        <w:jc w:val="both"/>
        <w:rPr>
          <w:rFonts w:cs="Arial"/>
          <w:szCs w:val="20"/>
          <w:lang w:val="sl-SI"/>
        </w:rPr>
      </w:pPr>
    </w:p>
    <w:p w14:paraId="096A72C8" w14:textId="393FCFCF" w:rsidR="0044179F" w:rsidRPr="0044179F" w:rsidRDefault="0044179F" w:rsidP="0044179F">
      <w:pPr>
        <w:spacing w:line="276" w:lineRule="auto"/>
        <w:jc w:val="both"/>
        <w:rPr>
          <w:rFonts w:cs="Arial"/>
          <w:szCs w:val="20"/>
          <w:lang w:val="sl-SI"/>
        </w:rPr>
      </w:pPr>
      <w:r w:rsidRPr="0044179F">
        <w:rPr>
          <w:rFonts w:cs="Arial"/>
          <w:szCs w:val="20"/>
          <w:lang w:val="sl-SI"/>
        </w:rPr>
        <w:t>Ministrstvo za</w:t>
      </w:r>
      <w:r w:rsidR="00DD7E43">
        <w:rPr>
          <w:rFonts w:cs="Arial"/>
          <w:szCs w:val="20"/>
          <w:lang w:val="sl-SI"/>
        </w:rPr>
        <w:t xml:space="preserve"> notranje zadeve in</w:t>
      </w:r>
      <w:r w:rsidRPr="0044179F">
        <w:rPr>
          <w:rFonts w:cs="Arial"/>
          <w:szCs w:val="20"/>
          <w:lang w:val="sl-SI"/>
        </w:rPr>
        <w:t xml:space="preserve"> javno upravo, Tržaška cesta 21, 1000 Ljubljana.</w:t>
      </w:r>
    </w:p>
    <w:p w14:paraId="53C206D9" w14:textId="77777777" w:rsidR="0044179F" w:rsidRPr="0044179F" w:rsidRDefault="0044179F" w:rsidP="0044179F">
      <w:pPr>
        <w:spacing w:line="276" w:lineRule="auto"/>
        <w:ind w:left="720" w:right="-54"/>
        <w:jc w:val="both"/>
        <w:rPr>
          <w:rFonts w:cs="Arial"/>
          <w:b/>
          <w:bCs/>
          <w:szCs w:val="20"/>
          <w:u w:val="single"/>
          <w:lang w:val="sl-SI"/>
        </w:rPr>
      </w:pPr>
    </w:p>
    <w:p w14:paraId="558D8268" w14:textId="77777777" w:rsidR="0044179F" w:rsidRPr="0044179F" w:rsidRDefault="0044179F" w:rsidP="0044179F">
      <w:pPr>
        <w:spacing w:line="276" w:lineRule="auto"/>
        <w:ind w:left="786" w:right="-54" w:hanging="360"/>
        <w:jc w:val="both"/>
        <w:rPr>
          <w:rFonts w:cs="Arial"/>
          <w:b/>
          <w:bCs/>
          <w:szCs w:val="20"/>
          <w:u w:val="single"/>
          <w:lang w:val="sl-SI"/>
        </w:rPr>
      </w:pPr>
      <w:r w:rsidRPr="0044179F">
        <w:rPr>
          <w:rFonts w:cs="Arial"/>
          <w:b/>
          <w:bCs/>
          <w:szCs w:val="20"/>
          <w:u w:val="single"/>
          <w:lang w:val="sl-SI"/>
        </w:rPr>
        <w:t>Opis predmeta prodaje</w:t>
      </w:r>
      <w:r w:rsidRPr="0044179F">
        <w:rPr>
          <w:rFonts w:cs="Arial"/>
          <w:b/>
          <w:bCs/>
          <w:szCs w:val="20"/>
          <w:u w:val="single"/>
          <w:vertAlign w:val="superscript"/>
          <w:lang w:val="sl-SI"/>
        </w:rPr>
        <w:footnoteReference w:id="1"/>
      </w:r>
    </w:p>
    <w:p w14:paraId="30D0A5E0" w14:textId="77777777" w:rsidR="0044179F" w:rsidRPr="0044179F" w:rsidRDefault="0044179F" w:rsidP="0044179F">
      <w:pPr>
        <w:spacing w:line="276" w:lineRule="auto"/>
        <w:ind w:left="786" w:right="-54" w:hanging="360"/>
        <w:jc w:val="both"/>
        <w:rPr>
          <w:rFonts w:cs="Arial"/>
          <w:b/>
          <w:bCs/>
          <w:szCs w:val="20"/>
          <w:u w:val="single"/>
          <w:lang w:val="sl-SI"/>
        </w:rPr>
      </w:pPr>
    </w:p>
    <w:tbl>
      <w:tblPr>
        <w:tblpPr w:leftFromText="141" w:rightFromText="141" w:vertAnchor="text" w:horzAnchor="margin" w:tblpXSpec="center" w:tblpY="155"/>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5954"/>
      </w:tblGrid>
      <w:tr w:rsidR="0044179F" w14:paraId="6BEA1991" w14:textId="77777777">
        <w:trPr>
          <w:trHeight w:val="274"/>
        </w:trPr>
        <w:tc>
          <w:tcPr>
            <w:tcW w:w="2972" w:type="dxa"/>
            <w:shd w:val="clear" w:color="auto" w:fill="D9D9D9"/>
          </w:tcPr>
          <w:p w14:paraId="4F7850E6" w14:textId="77777777" w:rsidR="0044179F" w:rsidRDefault="0044179F">
            <w:pPr>
              <w:spacing w:before="60" w:after="60" w:line="240" w:lineRule="auto"/>
              <w:jc w:val="right"/>
              <w:rPr>
                <w:rFonts w:cs="Arial"/>
                <w:b/>
                <w:bCs/>
                <w:szCs w:val="20"/>
                <w:lang w:val="sl-SI"/>
              </w:rPr>
            </w:pPr>
            <w:r>
              <w:rPr>
                <w:rFonts w:cs="Arial"/>
                <w:b/>
                <w:bCs/>
                <w:szCs w:val="20"/>
                <w:lang w:val="sl-SI"/>
              </w:rPr>
              <w:t>Predmet</w:t>
            </w:r>
          </w:p>
        </w:tc>
        <w:tc>
          <w:tcPr>
            <w:tcW w:w="5954" w:type="dxa"/>
          </w:tcPr>
          <w:p w14:paraId="55C46F2E" w14:textId="77777777" w:rsidR="0044179F" w:rsidRPr="000D6BC9" w:rsidRDefault="0044179F">
            <w:pPr>
              <w:spacing w:before="60" w:after="60" w:line="240" w:lineRule="auto"/>
              <w:rPr>
                <w:rFonts w:cs="Arial"/>
                <w:szCs w:val="20"/>
                <w:lang w:val="sl-SI"/>
              </w:rPr>
            </w:pPr>
            <w:r w:rsidRPr="000D6BC9">
              <w:rPr>
                <w:rFonts w:cs="Arial"/>
                <w:szCs w:val="20"/>
                <w:lang w:val="sl-SI"/>
              </w:rPr>
              <w:t>Vozilo</w:t>
            </w:r>
          </w:p>
        </w:tc>
      </w:tr>
      <w:tr w:rsidR="0044179F" w14:paraId="439520EC" w14:textId="77777777">
        <w:trPr>
          <w:trHeight w:val="134"/>
        </w:trPr>
        <w:tc>
          <w:tcPr>
            <w:tcW w:w="2972" w:type="dxa"/>
            <w:shd w:val="clear" w:color="auto" w:fill="D9D9D9"/>
          </w:tcPr>
          <w:p w14:paraId="0EE3B20F" w14:textId="77777777" w:rsidR="0044179F" w:rsidRDefault="0044179F">
            <w:pPr>
              <w:spacing w:before="60" w:after="60" w:line="240" w:lineRule="auto"/>
              <w:jc w:val="right"/>
              <w:rPr>
                <w:rFonts w:cs="Arial"/>
                <w:b/>
                <w:bCs/>
                <w:szCs w:val="20"/>
                <w:lang w:val="sl-SI"/>
              </w:rPr>
            </w:pPr>
            <w:r>
              <w:rPr>
                <w:rFonts w:cs="Arial"/>
                <w:b/>
                <w:bCs/>
                <w:szCs w:val="20"/>
                <w:lang w:val="sl-SI"/>
              </w:rPr>
              <w:t>Vrsta</w:t>
            </w:r>
          </w:p>
        </w:tc>
        <w:tc>
          <w:tcPr>
            <w:tcW w:w="5954" w:type="dxa"/>
          </w:tcPr>
          <w:p w14:paraId="5032AFF5" w14:textId="77777777" w:rsidR="0044179F" w:rsidRPr="000D6BC9" w:rsidRDefault="000D6BC9">
            <w:pPr>
              <w:spacing w:before="60" w:after="60" w:line="240" w:lineRule="auto"/>
              <w:rPr>
                <w:rFonts w:cs="Arial"/>
                <w:szCs w:val="20"/>
                <w:lang w:val="sl-SI"/>
              </w:rPr>
            </w:pPr>
            <w:r>
              <w:rPr>
                <w:rFonts w:cs="Arial"/>
                <w:sz w:val="22"/>
                <w:szCs w:val="20"/>
                <w:lang w:val="sl-SI"/>
              </w:rPr>
              <w:t>moped</w:t>
            </w:r>
          </w:p>
        </w:tc>
      </w:tr>
      <w:tr w:rsidR="0044179F" w14:paraId="567F76E9" w14:textId="77777777">
        <w:trPr>
          <w:trHeight w:val="124"/>
        </w:trPr>
        <w:tc>
          <w:tcPr>
            <w:tcW w:w="2972" w:type="dxa"/>
            <w:shd w:val="clear" w:color="auto" w:fill="D9D9D9"/>
          </w:tcPr>
          <w:p w14:paraId="4B1CCC2F" w14:textId="77777777" w:rsidR="0044179F" w:rsidRDefault="0044179F">
            <w:pPr>
              <w:spacing w:before="60" w:after="60" w:line="240" w:lineRule="auto"/>
              <w:jc w:val="right"/>
              <w:rPr>
                <w:rFonts w:cs="Arial"/>
                <w:b/>
                <w:bCs/>
                <w:szCs w:val="20"/>
                <w:lang w:val="sl-SI"/>
              </w:rPr>
            </w:pPr>
            <w:r>
              <w:rPr>
                <w:rFonts w:cs="Arial"/>
                <w:b/>
                <w:bCs/>
                <w:szCs w:val="20"/>
                <w:lang w:val="sl-SI"/>
              </w:rPr>
              <w:t>Znamka/model</w:t>
            </w:r>
          </w:p>
        </w:tc>
        <w:tc>
          <w:tcPr>
            <w:tcW w:w="5954" w:type="dxa"/>
          </w:tcPr>
          <w:p w14:paraId="2AD207BC" w14:textId="77777777" w:rsidR="0044179F" w:rsidRPr="000D6BC9" w:rsidRDefault="00F304A6">
            <w:pPr>
              <w:spacing w:before="60" w:after="60" w:line="240" w:lineRule="auto"/>
              <w:rPr>
                <w:rFonts w:ascii="Segoe UI" w:hAnsi="Segoe UI" w:cs="Segoe UI"/>
                <w:color w:val="333333"/>
                <w:spacing w:val="2"/>
                <w:szCs w:val="20"/>
                <w:lang w:val="sl-SI" w:eastAsia="sl-SI"/>
              </w:rPr>
            </w:pPr>
            <w:r w:rsidRPr="000D6BC9">
              <w:rPr>
                <w:rFonts w:cs="Arial"/>
                <w:sz w:val="22"/>
                <w:szCs w:val="20"/>
                <w:lang w:val="sl-SI"/>
              </w:rPr>
              <w:t>SYM ORBIT II 50/25</w:t>
            </w:r>
          </w:p>
        </w:tc>
      </w:tr>
      <w:tr w:rsidR="0044179F" w14:paraId="7191C263" w14:textId="77777777">
        <w:trPr>
          <w:trHeight w:val="114"/>
        </w:trPr>
        <w:tc>
          <w:tcPr>
            <w:tcW w:w="2972" w:type="dxa"/>
            <w:shd w:val="clear" w:color="auto" w:fill="D9D9D9"/>
          </w:tcPr>
          <w:p w14:paraId="7301AAA6" w14:textId="77777777" w:rsidR="0044179F" w:rsidRDefault="0044179F">
            <w:pPr>
              <w:spacing w:before="60" w:after="60" w:line="240" w:lineRule="auto"/>
              <w:jc w:val="right"/>
              <w:rPr>
                <w:rFonts w:cs="Arial"/>
                <w:b/>
                <w:bCs/>
                <w:szCs w:val="20"/>
                <w:lang w:val="sl-SI"/>
              </w:rPr>
            </w:pPr>
            <w:r>
              <w:rPr>
                <w:rFonts w:cs="Arial"/>
                <w:b/>
                <w:bCs/>
                <w:szCs w:val="20"/>
                <w:lang w:val="sl-SI"/>
              </w:rPr>
              <w:t xml:space="preserve">VIN št. </w:t>
            </w:r>
          </w:p>
        </w:tc>
        <w:tc>
          <w:tcPr>
            <w:tcW w:w="5954" w:type="dxa"/>
          </w:tcPr>
          <w:p w14:paraId="21FC92A0" w14:textId="77777777" w:rsidR="0044179F" w:rsidRPr="000D6BC9" w:rsidRDefault="00F304A6">
            <w:pPr>
              <w:spacing w:before="60" w:after="60" w:line="240" w:lineRule="auto"/>
              <w:rPr>
                <w:rFonts w:cs="Arial"/>
                <w:szCs w:val="20"/>
                <w:lang w:val="sl-SI"/>
              </w:rPr>
            </w:pPr>
            <w:r w:rsidRPr="000D6BC9">
              <w:rPr>
                <w:szCs w:val="20"/>
                <w:lang w:val="sl-SI"/>
              </w:rPr>
              <w:t>LXMAE05WXCX124036</w:t>
            </w:r>
          </w:p>
        </w:tc>
      </w:tr>
      <w:tr w:rsidR="0044179F" w14:paraId="4C56FE9F" w14:textId="77777777">
        <w:trPr>
          <w:trHeight w:val="70"/>
        </w:trPr>
        <w:tc>
          <w:tcPr>
            <w:tcW w:w="2972" w:type="dxa"/>
            <w:shd w:val="clear" w:color="auto" w:fill="D9D9D9"/>
          </w:tcPr>
          <w:p w14:paraId="7FDB4DFE" w14:textId="77777777" w:rsidR="0044179F" w:rsidRDefault="0044179F">
            <w:pPr>
              <w:spacing w:before="60" w:after="60" w:line="240" w:lineRule="auto"/>
              <w:jc w:val="right"/>
              <w:rPr>
                <w:rFonts w:cs="Arial"/>
                <w:b/>
                <w:bCs/>
                <w:szCs w:val="20"/>
                <w:lang w:val="sl-SI"/>
              </w:rPr>
            </w:pPr>
            <w:r>
              <w:rPr>
                <w:rFonts w:cs="Arial"/>
                <w:b/>
                <w:bCs/>
                <w:szCs w:val="20"/>
                <w:lang w:val="sl-SI"/>
              </w:rPr>
              <w:t>Vrsta goriva</w:t>
            </w:r>
          </w:p>
        </w:tc>
        <w:tc>
          <w:tcPr>
            <w:tcW w:w="5954" w:type="dxa"/>
          </w:tcPr>
          <w:p w14:paraId="1B4BF732" w14:textId="77777777" w:rsidR="0044179F" w:rsidRPr="000D6BC9" w:rsidRDefault="0044179F">
            <w:pPr>
              <w:spacing w:before="60" w:after="60" w:line="240" w:lineRule="auto"/>
              <w:rPr>
                <w:rFonts w:cs="Arial"/>
                <w:szCs w:val="20"/>
                <w:lang w:val="sl-SI"/>
              </w:rPr>
            </w:pPr>
            <w:r w:rsidRPr="000D6BC9">
              <w:rPr>
                <w:szCs w:val="20"/>
                <w:lang w:val="sl-SI"/>
              </w:rPr>
              <w:t>Bencin</w:t>
            </w:r>
          </w:p>
        </w:tc>
      </w:tr>
      <w:tr w:rsidR="0044179F" w14:paraId="0F772B78" w14:textId="77777777">
        <w:trPr>
          <w:trHeight w:val="70"/>
        </w:trPr>
        <w:tc>
          <w:tcPr>
            <w:tcW w:w="2972" w:type="dxa"/>
            <w:shd w:val="clear" w:color="auto" w:fill="D9D9D9"/>
          </w:tcPr>
          <w:p w14:paraId="40730236" w14:textId="77777777" w:rsidR="0044179F" w:rsidRDefault="0044179F">
            <w:pPr>
              <w:spacing w:before="60" w:after="60" w:line="240" w:lineRule="auto"/>
              <w:jc w:val="right"/>
              <w:rPr>
                <w:rFonts w:cs="Arial"/>
                <w:b/>
                <w:bCs/>
                <w:szCs w:val="20"/>
                <w:lang w:val="sl-SI"/>
              </w:rPr>
            </w:pPr>
            <w:r>
              <w:rPr>
                <w:rFonts w:cs="Arial"/>
                <w:b/>
                <w:bCs/>
                <w:szCs w:val="20"/>
                <w:lang w:val="sl-SI"/>
              </w:rPr>
              <w:t>Moč in prostornina motorja</w:t>
            </w:r>
          </w:p>
        </w:tc>
        <w:tc>
          <w:tcPr>
            <w:tcW w:w="5954" w:type="dxa"/>
          </w:tcPr>
          <w:p w14:paraId="1728B367" w14:textId="77777777" w:rsidR="0044179F" w:rsidRPr="000D6BC9" w:rsidRDefault="00F304A6">
            <w:pPr>
              <w:spacing w:before="60" w:after="60" w:line="240" w:lineRule="auto"/>
              <w:rPr>
                <w:rFonts w:cs="Arial"/>
                <w:szCs w:val="20"/>
                <w:lang w:val="sl-SI"/>
              </w:rPr>
            </w:pPr>
            <w:r w:rsidRPr="000D6BC9">
              <w:rPr>
                <w:szCs w:val="20"/>
                <w:lang w:val="sl-SI"/>
              </w:rPr>
              <w:t>1</w:t>
            </w:r>
            <w:r w:rsidR="0044179F" w:rsidRPr="000D6BC9">
              <w:rPr>
                <w:szCs w:val="20"/>
                <w:lang w:val="sl-SI"/>
              </w:rPr>
              <w:t xml:space="preserve"> kW, 49 </w:t>
            </w:r>
            <w:proofErr w:type="spellStart"/>
            <w:r w:rsidR="0044179F" w:rsidRPr="000D6BC9">
              <w:rPr>
                <w:szCs w:val="20"/>
                <w:lang w:val="sl-SI"/>
              </w:rPr>
              <w:t>ccm</w:t>
            </w:r>
            <w:proofErr w:type="spellEnd"/>
          </w:p>
        </w:tc>
      </w:tr>
      <w:tr w:rsidR="0044179F" w14:paraId="453D8955" w14:textId="77777777">
        <w:trPr>
          <w:trHeight w:val="102"/>
        </w:trPr>
        <w:tc>
          <w:tcPr>
            <w:tcW w:w="2972" w:type="dxa"/>
            <w:shd w:val="clear" w:color="auto" w:fill="D9D9D9"/>
          </w:tcPr>
          <w:p w14:paraId="69CB6525" w14:textId="77777777" w:rsidR="0044179F" w:rsidRDefault="0044179F">
            <w:pPr>
              <w:spacing w:before="60" w:after="60" w:line="240" w:lineRule="auto"/>
              <w:jc w:val="right"/>
              <w:rPr>
                <w:rFonts w:cs="Arial"/>
                <w:b/>
                <w:bCs/>
                <w:szCs w:val="20"/>
                <w:highlight w:val="yellow"/>
                <w:lang w:val="sl-SI"/>
              </w:rPr>
            </w:pPr>
            <w:r>
              <w:rPr>
                <w:rFonts w:cs="Arial"/>
                <w:b/>
                <w:bCs/>
                <w:szCs w:val="20"/>
                <w:lang w:val="sl-SI"/>
              </w:rPr>
              <w:t>Datum prve registracije</w:t>
            </w:r>
          </w:p>
        </w:tc>
        <w:tc>
          <w:tcPr>
            <w:tcW w:w="5954" w:type="dxa"/>
          </w:tcPr>
          <w:p w14:paraId="3AF43261" w14:textId="77777777" w:rsidR="0044179F" w:rsidRPr="000D6BC9" w:rsidRDefault="0044179F">
            <w:pPr>
              <w:spacing w:before="60" w:after="60" w:line="240" w:lineRule="auto"/>
              <w:rPr>
                <w:rFonts w:cs="Arial"/>
                <w:szCs w:val="20"/>
                <w:highlight w:val="yellow"/>
                <w:lang w:val="sl-SI"/>
              </w:rPr>
            </w:pPr>
            <w:r w:rsidRPr="000D6BC9">
              <w:rPr>
                <w:rFonts w:cs="Arial"/>
                <w:szCs w:val="20"/>
                <w:lang w:val="sl-SI"/>
              </w:rPr>
              <w:t>2</w:t>
            </w:r>
            <w:r w:rsidR="00F304A6" w:rsidRPr="000D6BC9">
              <w:rPr>
                <w:rFonts w:cs="Arial"/>
                <w:szCs w:val="20"/>
                <w:lang w:val="sl-SI"/>
              </w:rPr>
              <w:t>8</w:t>
            </w:r>
            <w:r w:rsidRPr="000D6BC9">
              <w:rPr>
                <w:rFonts w:cs="Arial"/>
                <w:szCs w:val="20"/>
                <w:lang w:val="sl-SI"/>
              </w:rPr>
              <w:t>. 0</w:t>
            </w:r>
            <w:r w:rsidR="00F304A6" w:rsidRPr="000D6BC9">
              <w:rPr>
                <w:rFonts w:cs="Arial"/>
                <w:szCs w:val="20"/>
                <w:lang w:val="sl-SI"/>
              </w:rPr>
              <w:t>4</w:t>
            </w:r>
            <w:r w:rsidRPr="000D6BC9">
              <w:rPr>
                <w:rFonts w:cs="Arial"/>
                <w:szCs w:val="20"/>
                <w:lang w:val="sl-SI"/>
              </w:rPr>
              <w:t>. 20</w:t>
            </w:r>
            <w:r w:rsidR="00F304A6" w:rsidRPr="000D6BC9">
              <w:rPr>
                <w:rFonts w:cs="Arial"/>
                <w:szCs w:val="20"/>
                <w:lang w:val="sl-SI"/>
              </w:rPr>
              <w:t>17</w:t>
            </w:r>
          </w:p>
        </w:tc>
      </w:tr>
      <w:tr w:rsidR="0044179F" w14:paraId="592CF2DA" w14:textId="77777777">
        <w:trPr>
          <w:trHeight w:val="70"/>
        </w:trPr>
        <w:tc>
          <w:tcPr>
            <w:tcW w:w="2972" w:type="dxa"/>
            <w:shd w:val="clear" w:color="auto" w:fill="D9D9D9"/>
          </w:tcPr>
          <w:p w14:paraId="64CA5067" w14:textId="77777777" w:rsidR="0044179F" w:rsidDel="00FD0ABB" w:rsidRDefault="0044179F">
            <w:pPr>
              <w:spacing w:before="60" w:after="60" w:line="240" w:lineRule="auto"/>
              <w:jc w:val="right"/>
              <w:rPr>
                <w:rFonts w:cs="Arial"/>
                <w:b/>
                <w:bCs/>
                <w:szCs w:val="20"/>
                <w:lang w:val="sl-SI"/>
              </w:rPr>
            </w:pPr>
            <w:r>
              <w:rPr>
                <w:rFonts w:cs="Arial"/>
                <w:b/>
                <w:bCs/>
                <w:szCs w:val="20"/>
                <w:lang w:val="sl-SI"/>
              </w:rPr>
              <w:t>Datum prve registracije v RS</w:t>
            </w:r>
          </w:p>
        </w:tc>
        <w:tc>
          <w:tcPr>
            <w:tcW w:w="5954" w:type="dxa"/>
          </w:tcPr>
          <w:p w14:paraId="407B670B" w14:textId="77777777" w:rsidR="0044179F" w:rsidRPr="000D6BC9" w:rsidRDefault="00F304A6">
            <w:pPr>
              <w:spacing w:before="60" w:after="60" w:line="240" w:lineRule="auto"/>
              <w:rPr>
                <w:rFonts w:cs="Arial"/>
                <w:szCs w:val="20"/>
                <w:lang w:val="sl-SI"/>
              </w:rPr>
            </w:pPr>
            <w:r w:rsidRPr="000D6BC9">
              <w:rPr>
                <w:rFonts w:cs="Arial"/>
                <w:szCs w:val="20"/>
                <w:lang w:val="sl-SI"/>
              </w:rPr>
              <w:t>28. 04. 2017</w:t>
            </w:r>
          </w:p>
        </w:tc>
      </w:tr>
      <w:tr w:rsidR="0044179F" w14:paraId="22CC877A" w14:textId="77777777">
        <w:trPr>
          <w:trHeight w:val="96"/>
        </w:trPr>
        <w:tc>
          <w:tcPr>
            <w:tcW w:w="2972" w:type="dxa"/>
            <w:tcBorders>
              <w:bottom w:val="single" w:sz="4" w:space="0" w:color="auto"/>
            </w:tcBorders>
            <w:shd w:val="clear" w:color="auto" w:fill="D9D9D9"/>
          </w:tcPr>
          <w:p w14:paraId="2C6D7794" w14:textId="77777777" w:rsidR="0044179F" w:rsidRDefault="0044179F">
            <w:pPr>
              <w:spacing w:before="60" w:after="60" w:line="240" w:lineRule="auto"/>
              <w:jc w:val="right"/>
              <w:rPr>
                <w:rFonts w:cs="Arial"/>
                <w:b/>
                <w:bCs/>
                <w:szCs w:val="20"/>
                <w:lang w:val="sl-SI"/>
              </w:rPr>
            </w:pPr>
            <w:r>
              <w:rPr>
                <w:rFonts w:cs="Arial"/>
                <w:b/>
                <w:bCs/>
                <w:szCs w:val="20"/>
                <w:lang w:val="sl-SI"/>
              </w:rPr>
              <w:t xml:space="preserve">Št. prevoženih kilometrov po števcu  </w:t>
            </w:r>
          </w:p>
        </w:tc>
        <w:tc>
          <w:tcPr>
            <w:tcW w:w="5954" w:type="dxa"/>
            <w:tcBorders>
              <w:bottom w:val="single" w:sz="4" w:space="0" w:color="auto"/>
            </w:tcBorders>
          </w:tcPr>
          <w:p w14:paraId="7E912F32" w14:textId="77777777" w:rsidR="0044179F" w:rsidRPr="000D6BC9" w:rsidRDefault="00F92672">
            <w:pPr>
              <w:spacing w:before="60" w:after="60" w:line="240" w:lineRule="auto"/>
              <w:rPr>
                <w:rFonts w:cs="Arial"/>
                <w:szCs w:val="20"/>
                <w:lang w:val="sl-SI"/>
              </w:rPr>
            </w:pPr>
            <w:r w:rsidRPr="000D6BC9">
              <w:rPr>
                <w:rFonts w:cs="Arial"/>
                <w:szCs w:val="20"/>
                <w:lang w:val="sl-SI"/>
              </w:rPr>
              <w:t>13.649</w:t>
            </w:r>
          </w:p>
        </w:tc>
      </w:tr>
      <w:tr w:rsidR="0044179F" w14:paraId="1AF111F0" w14:textId="77777777">
        <w:trPr>
          <w:trHeight w:val="96"/>
        </w:trPr>
        <w:tc>
          <w:tcPr>
            <w:tcW w:w="2972" w:type="dxa"/>
            <w:tcBorders>
              <w:top w:val="single" w:sz="4" w:space="0" w:color="auto"/>
              <w:left w:val="single" w:sz="4" w:space="0" w:color="auto"/>
              <w:bottom w:val="single" w:sz="4" w:space="0" w:color="auto"/>
              <w:right w:val="single" w:sz="4" w:space="0" w:color="auto"/>
            </w:tcBorders>
            <w:shd w:val="clear" w:color="auto" w:fill="D9D9D9"/>
          </w:tcPr>
          <w:p w14:paraId="1B7625F8" w14:textId="77777777" w:rsidR="0044179F" w:rsidRDefault="0044179F">
            <w:pPr>
              <w:spacing w:before="60" w:after="60" w:line="240" w:lineRule="auto"/>
              <w:jc w:val="right"/>
              <w:rPr>
                <w:rFonts w:cs="Arial"/>
                <w:b/>
                <w:bCs/>
                <w:szCs w:val="20"/>
                <w:lang w:val="sl-SI"/>
              </w:rPr>
            </w:pPr>
            <w:r>
              <w:rPr>
                <w:rFonts w:cs="Arial"/>
                <w:b/>
                <w:bCs/>
                <w:szCs w:val="20"/>
                <w:lang w:val="sl-SI"/>
              </w:rPr>
              <w:t>Poškodbe vozila</w:t>
            </w:r>
          </w:p>
        </w:tc>
        <w:tc>
          <w:tcPr>
            <w:tcW w:w="5954" w:type="dxa"/>
            <w:tcBorders>
              <w:top w:val="single" w:sz="4" w:space="0" w:color="auto"/>
              <w:left w:val="single" w:sz="4" w:space="0" w:color="auto"/>
              <w:bottom w:val="single" w:sz="4" w:space="0" w:color="auto"/>
              <w:right w:val="single" w:sz="4" w:space="0" w:color="auto"/>
            </w:tcBorders>
          </w:tcPr>
          <w:p w14:paraId="1E9B5BFC" w14:textId="77777777" w:rsidR="0044179F" w:rsidRPr="000D6BC9" w:rsidRDefault="0044179F">
            <w:pPr>
              <w:spacing w:before="60" w:after="60" w:line="240" w:lineRule="auto"/>
              <w:rPr>
                <w:rFonts w:cs="Arial"/>
                <w:szCs w:val="20"/>
                <w:lang w:val="sl-SI"/>
              </w:rPr>
            </w:pPr>
            <w:r w:rsidRPr="000D6BC9">
              <w:rPr>
                <w:rFonts w:cs="Arial"/>
                <w:szCs w:val="20"/>
                <w:lang w:val="sl-SI"/>
              </w:rPr>
              <w:t>- na več mestih vidne manjše poškodb</w:t>
            </w:r>
            <w:r w:rsidR="00F92672" w:rsidRPr="000D6BC9">
              <w:rPr>
                <w:rFonts w:cs="Arial"/>
                <w:szCs w:val="20"/>
                <w:lang w:val="sl-SI"/>
              </w:rPr>
              <w:t>e</w:t>
            </w:r>
            <w:r w:rsidRPr="000D6BC9">
              <w:rPr>
                <w:rFonts w:cs="Arial"/>
                <w:szCs w:val="20"/>
                <w:lang w:val="sl-SI"/>
              </w:rPr>
              <w:t xml:space="preserve">, </w:t>
            </w:r>
          </w:p>
          <w:p w14:paraId="49249190" w14:textId="77777777" w:rsidR="0044179F" w:rsidRPr="000D6BC9" w:rsidRDefault="0044179F">
            <w:pPr>
              <w:spacing w:before="60" w:after="60" w:line="240" w:lineRule="auto"/>
              <w:rPr>
                <w:rFonts w:cs="Arial"/>
                <w:szCs w:val="20"/>
                <w:lang w:val="sl-SI"/>
              </w:rPr>
            </w:pPr>
            <w:r w:rsidRPr="000D6BC9">
              <w:rPr>
                <w:rFonts w:cs="Arial"/>
                <w:szCs w:val="20"/>
                <w:lang w:val="sl-SI"/>
              </w:rPr>
              <w:t xml:space="preserve">- </w:t>
            </w:r>
            <w:r w:rsidR="00F92672" w:rsidRPr="000D6BC9">
              <w:rPr>
                <w:rFonts w:cs="Arial"/>
                <w:szCs w:val="20"/>
                <w:lang w:val="sl-SI"/>
              </w:rPr>
              <w:t>vozilo brez kontaktnih ključev</w:t>
            </w:r>
            <w:r w:rsidR="003C4A44">
              <w:rPr>
                <w:rFonts w:cs="Arial"/>
                <w:szCs w:val="20"/>
                <w:lang w:val="sl-SI"/>
              </w:rPr>
              <w:t>.</w:t>
            </w:r>
          </w:p>
        </w:tc>
      </w:tr>
      <w:tr w:rsidR="0044179F" w14:paraId="5993B26C" w14:textId="77777777">
        <w:trPr>
          <w:trHeight w:val="96"/>
        </w:trPr>
        <w:tc>
          <w:tcPr>
            <w:tcW w:w="2972" w:type="dxa"/>
            <w:tcBorders>
              <w:top w:val="single" w:sz="4" w:space="0" w:color="auto"/>
              <w:left w:val="single" w:sz="4" w:space="0" w:color="auto"/>
              <w:bottom w:val="single" w:sz="4" w:space="0" w:color="auto"/>
              <w:right w:val="single" w:sz="4" w:space="0" w:color="auto"/>
            </w:tcBorders>
            <w:shd w:val="clear" w:color="auto" w:fill="D9D9D9"/>
          </w:tcPr>
          <w:p w14:paraId="2D49E8C0" w14:textId="77777777" w:rsidR="0044179F" w:rsidRDefault="0044179F">
            <w:pPr>
              <w:spacing w:before="60" w:after="60" w:line="240" w:lineRule="auto"/>
              <w:jc w:val="right"/>
              <w:rPr>
                <w:rFonts w:cs="Arial"/>
                <w:b/>
                <w:bCs/>
                <w:szCs w:val="20"/>
                <w:highlight w:val="yellow"/>
                <w:lang w:val="sl-SI"/>
              </w:rPr>
            </w:pPr>
            <w:r>
              <w:rPr>
                <w:rFonts w:cs="Arial"/>
                <w:b/>
                <w:bCs/>
                <w:szCs w:val="20"/>
                <w:lang w:val="sl-SI"/>
              </w:rPr>
              <w:t>Drugo</w:t>
            </w:r>
          </w:p>
        </w:tc>
        <w:tc>
          <w:tcPr>
            <w:tcW w:w="5954" w:type="dxa"/>
            <w:tcBorders>
              <w:top w:val="single" w:sz="4" w:space="0" w:color="auto"/>
              <w:left w:val="single" w:sz="4" w:space="0" w:color="auto"/>
              <w:bottom w:val="single" w:sz="4" w:space="0" w:color="auto"/>
              <w:right w:val="single" w:sz="4" w:space="0" w:color="auto"/>
            </w:tcBorders>
          </w:tcPr>
          <w:p w14:paraId="0772C8F2" w14:textId="77777777" w:rsidR="0044179F" w:rsidRPr="000D6BC9" w:rsidRDefault="00F92672">
            <w:pPr>
              <w:spacing w:before="60" w:after="60" w:line="240" w:lineRule="auto"/>
              <w:rPr>
                <w:rFonts w:cs="Arial"/>
                <w:szCs w:val="20"/>
                <w:lang w:val="sl-SI"/>
              </w:rPr>
            </w:pPr>
            <w:r w:rsidRPr="000D6BC9">
              <w:rPr>
                <w:rFonts w:cs="Arial"/>
                <w:szCs w:val="20"/>
                <w:lang w:val="sl-SI"/>
              </w:rPr>
              <w:t>Moped</w:t>
            </w:r>
            <w:r w:rsidR="0044179F" w:rsidRPr="000D6BC9">
              <w:rPr>
                <w:rFonts w:cs="Arial"/>
                <w:szCs w:val="20"/>
                <w:lang w:val="sl-SI"/>
              </w:rPr>
              <w:t xml:space="preserve"> dalj časa ni bil v uporabi.</w:t>
            </w:r>
          </w:p>
        </w:tc>
      </w:tr>
    </w:tbl>
    <w:p w14:paraId="1230B028" w14:textId="77777777" w:rsidR="0044179F" w:rsidRPr="0044179F" w:rsidRDefault="0044179F" w:rsidP="0044179F">
      <w:pPr>
        <w:autoSpaceDE w:val="0"/>
        <w:autoSpaceDN w:val="0"/>
        <w:adjustRightInd w:val="0"/>
        <w:spacing w:line="276" w:lineRule="auto"/>
        <w:jc w:val="both"/>
        <w:rPr>
          <w:rFonts w:cs="Arial"/>
          <w:b/>
          <w:bCs/>
          <w:szCs w:val="20"/>
          <w:highlight w:val="yellow"/>
          <w:u w:val="single"/>
          <w:lang w:val="sl-SI"/>
        </w:rPr>
      </w:pPr>
      <w:r w:rsidRPr="0044179F">
        <w:rPr>
          <w:rFonts w:cs="Arial"/>
          <w:b/>
          <w:bCs/>
          <w:szCs w:val="20"/>
          <w:highlight w:val="yellow"/>
          <w:u w:val="single"/>
          <w:lang w:val="sl-SI"/>
        </w:rPr>
        <w:t xml:space="preserve"> </w:t>
      </w:r>
    </w:p>
    <w:p w14:paraId="70E2969D" w14:textId="77777777" w:rsidR="0044179F" w:rsidRPr="0044179F" w:rsidRDefault="0044179F" w:rsidP="0044179F">
      <w:pPr>
        <w:autoSpaceDE w:val="0"/>
        <w:autoSpaceDN w:val="0"/>
        <w:adjustRightInd w:val="0"/>
        <w:spacing w:line="276" w:lineRule="auto"/>
        <w:jc w:val="both"/>
        <w:rPr>
          <w:rFonts w:cs="Arial"/>
          <w:b/>
          <w:bCs/>
          <w:szCs w:val="20"/>
          <w:highlight w:val="yellow"/>
          <w:u w:val="single"/>
          <w:lang w:val="sl-SI"/>
        </w:rPr>
      </w:pPr>
    </w:p>
    <w:p w14:paraId="3FB90C0E" w14:textId="77777777" w:rsidR="0044179F" w:rsidRPr="0044179F" w:rsidRDefault="0044179F" w:rsidP="0044179F">
      <w:pPr>
        <w:spacing w:line="276" w:lineRule="auto"/>
        <w:ind w:left="786" w:right="-54" w:hanging="360"/>
        <w:jc w:val="both"/>
        <w:rPr>
          <w:rFonts w:cs="Arial"/>
          <w:b/>
          <w:bCs/>
          <w:szCs w:val="20"/>
          <w:u w:val="single"/>
          <w:lang w:val="sl-SI"/>
        </w:rPr>
      </w:pPr>
      <w:r w:rsidRPr="0044179F">
        <w:rPr>
          <w:rFonts w:cs="Arial"/>
          <w:b/>
          <w:bCs/>
          <w:szCs w:val="20"/>
          <w:u w:val="single"/>
          <w:lang w:val="sl-SI"/>
        </w:rPr>
        <w:t>Ponudbena cena in pogoji pravnega posla</w:t>
      </w:r>
    </w:p>
    <w:p w14:paraId="39105B37" w14:textId="77777777" w:rsidR="0044179F" w:rsidRPr="0044179F" w:rsidRDefault="0044179F" w:rsidP="0044179F">
      <w:pPr>
        <w:spacing w:before="120" w:line="276" w:lineRule="auto"/>
        <w:ind w:right="-57"/>
        <w:jc w:val="both"/>
        <w:rPr>
          <w:rFonts w:cs="Arial"/>
          <w:szCs w:val="20"/>
          <w:lang w:val="sl-SI"/>
        </w:rPr>
      </w:pPr>
      <w:r w:rsidRPr="0044179F">
        <w:rPr>
          <w:rFonts w:cs="Arial"/>
          <w:b/>
          <w:bCs/>
          <w:szCs w:val="20"/>
          <w:lang w:val="sl-SI"/>
        </w:rPr>
        <w:t>Najnižja ponudbena cena</w:t>
      </w:r>
      <w:r w:rsidRPr="0044179F">
        <w:rPr>
          <w:rFonts w:cs="Arial"/>
          <w:szCs w:val="20"/>
          <w:lang w:val="sl-SI"/>
        </w:rPr>
        <w:t xml:space="preserve"> za predmet prodaje iz te namere mora znašati  </w:t>
      </w:r>
      <w:r w:rsidRPr="0044179F">
        <w:rPr>
          <w:rFonts w:cs="Arial"/>
          <w:b/>
          <w:bCs/>
          <w:szCs w:val="20"/>
          <w:lang w:val="sl-SI"/>
        </w:rPr>
        <w:t>310,00 EUR</w:t>
      </w:r>
      <w:r w:rsidRPr="0044179F">
        <w:rPr>
          <w:rFonts w:cs="Arial"/>
          <w:szCs w:val="20"/>
          <w:lang w:val="sl-SI"/>
        </w:rPr>
        <w:t xml:space="preserve">. </w:t>
      </w:r>
    </w:p>
    <w:p w14:paraId="4388168F" w14:textId="77777777" w:rsidR="0044179F" w:rsidRPr="0044179F" w:rsidRDefault="0044179F" w:rsidP="0044179F">
      <w:pPr>
        <w:spacing w:line="276" w:lineRule="auto"/>
        <w:ind w:right="-54"/>
        <w:jc w:val="both"/>
        <w:rPr>
          <w:rFonts w:cs="Arial"/>
          <w:szCs w:val="20"/>
          <w:lang w:val="sl-SI"/>
        </w:rPr>
      </w:pPr>
      <w:r w:rsidRPr="0044179F">
        <w:rPr>
          <w:rFonts w:cs="Arial"/>
          <w:szCs w:val="20"/>
          <w:lang w:val="sl-SI"/>
        </w:rPr>
        <w:lastRenderedPageBreak/>
        <w:t xml:space="preserve">Predmet prodaje bo po ponujeni ponudbeni ceni prodan tistemu </w:t>
      </w:r>
      <w:r w:rsidRPr="0044179F">
        <w:rPr>
          <w:rFonts w:cs="Arial"/>
          <w:b/>
          <w:bCs/>
          <w:szCs w:val="20"/>
          <w:lang w:val="sl-SI"/>
        </w:rPr>
        <w:t>zainteresiranemu kupcu, ki bo v popolni in pravočasni ponudbi na podlagi te namere oziroma v okviru dodatnih pisnih pogajanj ponudil najvišjo ponudbeno ceno</w:t>
      </w:r>
      <w:r w:rsidRPr="0044179F">
        <w:rPr>
          <w:rFonts w:cs="Arial"/>
          <w:szCs w:val="20"/>
          <w:lang w:val="sl-SI"/>
        </w:rPr>
        <w:t>.</w:t>
      </w:r>
    </w:p>
    <w:p w14:paraId="56D65406" w14:textId="77777777" w:rsidR="0044179F" w:rsidRPr="0044179F" w:rsidRDefault="0044179F" w:rsidP="0044179F">
      <w:pPr>
        <w:spacing w:line="276" w:lineRule="auto"/>
        <w:ind w:right="-54"/>
        <w:jc w:val="both"/>
        <w:rPr>
          <w:rFonts w:cs="Arial"/>
          <w:szCs w:val="20"/>
          <w:lang w:val="sl-SI"/>
        </w:rPr>
      </w:pPr>
    </w:p>
    <w:p w14:paraId="77624F7B" w14:textId="77777777" w:rsidR="0044179F" w:rsidRPr="0044179F" w:rsidRDefault="0044179F" w:rsidP="0044179F">
      <w:pPr>
        <w:spacing w:line="276" w:lineRule="auto"/>
        <w:ind w:left="786" w:right="-54" w:hanging="360"/>
        <w:jc w:val="both"/>
        <w:rPr>
          <w:rFonts w:cs="Arial"/>
          <w:b/>
          <w:bCs/>
          <w:szCs w:val="20"/>
          <w:u w:val="single"/>
          <w:lang w:val="sl-SI"/>
        </w:rPr>
      </w:pPr>
      <w:r w:rsidRPr="0044179F">
        <w:rPr>
          <w:rFonts w:cs="Arial"/>
          <w:b/>
          <w:bCs/>
          <w:szCs w:val="20"/>
          <w:u w:val="single"/>
          <w:lang w:val="sl-SI"/>
        </w:rPr>
        <w:t>Oddaja ponudbe</w:t>
      </w:r>
    </w:p>
    <w:p w14:paraId="119011B4" w14:textId="77777777" w:rsidR="0044179F" w:rsidRPr="0044179F" w:rsidRDefault="0044179F" w:rsidP="0044179F">
      <w:pPr>
        <w:autoSpaceDE w:val="0"/>
        <w:autoSpaceDN w:val="0"/>
        <w:adjustRightInd w:val="0"/>
        <w:spacing w:before="120" w:line="276" w:lineRule="auto"/>
        <w:jc w:val="both"/>
        <w:rPr>
          <w:rFonts w:cs="Arial"/>
          <w:szCs w:val="20"/>
          <w:lang w:val="sl-SI"/>
        </w:rPr>
      </w:pPr>
      <w:r w:rsidRPr="0044179F">
        <w:rPr>
          <w:rFonts w:cs="Arial"/>
          <w:szCs w:val="20"/>
          <w:lang w:val="sl-SI"/>
        </w:rPr>
        <w:t xml:space="preserve">Zainteresirani kupci za nakup predmeta prodaje lahko oddajo </w:t>
      </w:r>
      <w:r w:rsidRPr="0044179F">
        <w:rPr>
          <w:rFonts w:cs="Arial"/>
          <w:b/>
          <w:bCs/>
          <w:szCs w:val="20"/>
          <w:lang w:val="sl-SI"/>
        </w:rPr>
        <w:t>zavezujočo ponudbo</w:t>
      </w:r>
      <w:r w:rsidRPr="0044179F">
        <w:rPr>
          <w:rFonts w:cs="Arial"/>
          <w:szCs w:val="20"/>
          <w:lang w:val="sl-SI"/>
        </w:rPr>
        <w:t>, ki mora vsebovati:</w:t>
      </w:r>
    </w:p>
    <w:p w14:paraId="5F03EF25" w14:textId="77777777" w:rsidR="0044179F" w:rsidRPr="0044179F" w:rsidRDefault="0044179F" w:rsidP="0044179F">
      <w:pPr>
        <w:numPr>
          <w:ilvl w:val="0"/>
          <w:numId w:val="43"/>
        </w:numPr>
        <w:spacing w:line="276" w:lineRule="auto"/>
        <w:jc w:val="both"/>
        <w:rPr>
          <w:rFonts w:cs="Arial"/>
          <w:szCs w:val="20"/>
          <w:lang w:val="sl-SI"/>
        </w:rPr>
      </w:pPr>
      <w:r w:rsidRPr="0044179F">
        <w:rPr>
          <w:rFonts w:cs="Arial"/>
          <w:szCs w:val="20"/>
          <w:lang w:val="sl-SI"/>
        </w:rPr>
        <w:t>izpolnjen in lastnoročno podpisan Obrazec - ponudba, ki je priloga te objave, ter</w:t>
      </w:r>
    </w:p>
    <w:p w14:paraId="34FA4698" w14:textId="77777777" w:rsidR="0044179F" w:rsidRPr="0044179F" w:rsidRDefault="0044179F" w:rsidP="0044179F">
      <w:pPr>
        <w:numPr>
          <w:ilvl w:val="0"/>
          <w:numId w:val="43"/>
        </w:numPr>
        <w:autoSpaceDE w:val="0"/>
        <w:autoSpaceDN w:val="0"/>
        <w:adjustRightInd w:val="0"/>
        <w:spacing w:line="276" w:lineRule="auto"/>
        <w:jc w:val="both"/>
        <w:rPr>
          <w:rFonts w:cs="Arial"/>
          <w:szCs w:val="20"/>
          <w:lang w:val="sl-SI"/>
        </w:rPr>
      </w:pPr>
      <w:r w:rsidRPr="0044179F">
        <w:rPr>
          <w:rFonts w:cs="Arial"/>
          <w:szCs w:val="20"/>
          <w:lang w:val="sl-SI"/>
        </w:rPr>
        <w:t>kopijo veljavnega uradnega identifikacijskega dokumenta (</w:t>
      </w:r>
      <w:r w:rsidRPr="0044179F">
        <w:rPr>
          <w:rFonts w:cs="Arial"/>
          <w:b/>
          <w:bCs/>
          <w:szCs w:val="20"/>
          <w:lang w:val="sl-SI"/>
        </w:rPr>
        <w:t>POZOR</w:t>
      </w:r>
      <w:r w:rsidRPr="0044179F">
        <w:rPr>
          <w:rFonts w:cs="Arial"/>
          <w:szCs w:val="20"/>
          <w:lang w:val="sl-SI"/>
        </w:rPr>
        <w:t xml:space="preserve"> – velja za fizične osebe in </w:t>
      </w:r>
      <w:proofErr w:type="spellStart"/>
      <w:r w:rsidRPr="0044179F">
        <w:rPr>
          <w:rFonts w:cs="Arial"/>
          <w:szCs w:val="20"/>
          <w:lang w:val="sl-SI"/>
        </w:rPr>
        <w:t>s.p</w:t>
      </w:r>
      <w:proofErr w:type="spellEnd"/>
      <w:r w:rsidRPr="0044179F">
        <w:rPr>
          <w:rFonts w:cs="Arial"/>
          <w:szCs w:val="20"/>
          <w:lang w:val="sl-SI"/>
        </w:rPr>
        <w:t>.).</w:t>
      </w:r>
    </w:p>
    <w:p w14:paraId="0072FB22" w14:textId="77777777" w:rsidR="0044179F" w:rsidRPr="0044179F" w:rsidRDefault="0044179F" w:rsidP="0044179F">
      <w:pPr>
        <w:autoSpaceDE w:val="0"/>
        <w:autoSpaceDN w:val="0"/>
        <w:adjustRightInd w:val="0"/>
        <w:spacing w:line="276" w:lineRule="auto"/>
        <w:jc w:val="both"/>
        <w:rPr>
          <w:rFonts w:cs="Arial"/>
          <w:szCs w:val="20"/>
          <w:lang w:val="sl-SI"/>
        </w:rPr>
      </w:pPr>
    </w:p>
    <w:p w14:paraId="5618E685" w14:textId="77777777" w:rsidR="0044179F" w:rsidRPr="0044179F" w:rsidRDefault="0044179F" w:rsidP="0044179F">
      <w:pPr>
        <w:autoSpaceDE w:val="0"/>
        <w:autoSpaceDN w:val="0"/>
        <w:adjustRightInd w:val="0"/>
        <w:spacing w:line="276" w:lineRule="auto"/>
        <w:jc w:val="both"/>
        <w:rPr>
          <w:rFonts w:cs="Arial"/>
          <w:b/>
          <w:bCs/>
          <w:szCs w:val="20"/>
          <w:lang w:val="sl-SI"/>
        </w:rPr>
      </w:pPr>
      <w:r w:rsidRPr="0044179F">
        <w:rPr>
          <w:rFonts w:cs="Arial"/>
          <w:szCs w:val="20"/>
          <w:lang w:val="sl-SI"/>
        </w:rPr>
        <w:t>Ponudbo naj zainteresirani kupci, s pripisom »</w:t>
      </w:r>
      <w:r w:rsidRPr="0044179F">
        <w:rPr>
          <w:rFonts w:cs="Arial"/>
          <w:b/>
          <w:bCs/>
          <w:szCs w:val="20"/>
          <w:lang w:val="sl-SI"/>
        </w:rPr>
        <w:t>ponudba v zadevi 477-</w:t>
      </w:r>
      <w:r w:rsidR="00EC593D">
        <w:rPr>
          <w:rFonts w:cs="Arial"/>
          <w:b/>
          <w:bCs/>
          <w:szCs w:val="20"/>
          <w:lang w:val="sl-SI"/>
        </w:rPr>
        <w:t>110</w:t>
      </w:r>
      <w:r w:rsidRPr="0044179F">
        <w:rPr>
          <w:rFonts w:cs="Arial"/>
          <w:b/>
          <w:bCs/>
          <w:szCs w:val="20"/>
          <w:lang w:val="sl-SI"/>
        </w:rPr>
        <w:t>/202</w:t>
      </w:r>
      <w:r w:rsidR="00EC593D">
        <w:rPr>
          <w:rFonts w:cs="Arial"/>
          <w:b/>
          <w:bCs/>
          <w:szCs w:val="20"/>
          <w:lang w:val="sl-SI"/>
        </w:rPr>
        <w:t>6</w:t>
      </w:r>
      <w:r w:rsidRPr="0044179F">
        <w:rPr>
          <w:rFonts w:cs="Arial"/>
          <w:b/>
          <w:bCs/>
          <w:szCs w:val="20"/>
          <w:lang w:val="sl-SI"/>
        </w:rPr>
        <w:t>-3130</w:t>
      </w:r>
      <w:r w:rsidRPr="0044179F">
        <w:rPr>
          <w:rFonts w:cs="Arial"/>
          <w:szCs w:val="20"/>
          <w:lang w:val="sl-SI"/>
        </w:rPr>
        <w:t xml:space="preserve">«, pošljejo po pošti ali jo osebno dostavijo na naslednji naslov upravljavca: </w:t>
      </w:r>
    </w:p>
    <w:p w14:paraId="14506BBD" w14:textId="77777777" w:rsidR="0044179F" w:rsidRPr="0044179F" w:rsidRDefault="0044179F" w:rsidP="0044179F">
      <w:pPr>
        <w:autoSpaceDE w:val="0"/>
        <w:autoSpaceDN w:val="0"/>
        <w:adjustRightInd w:val="0"/>
        <w:spacing w:line="276" w:lineRule="auto"/>
        <w:jc w:val="both"/>
        <w:rPr>
          <w:rFonts w:cs="Arial"/>
          <w:b/>
          <w:bCs/>
          <w:szCs w:val="20"/>
          <w:lang w:val="sl-SI"/>
        </w:rPr>
      </w:pPr>
    </w:p>
    <w:p w14:paraId="6C41F46B" w14:textId="77777777" w:rsidR="0044179F" w:rsidRPr="0044179F" w:rsidRDefault="0044179F" w:rsidP="0044179F">
      <w:pPr>
        <w:autoSpaceDE w:val="0"/>
        <w:autoSpaceDN w:val="0"/>
        <w:adjustRightInd w:val="0"/>
        <w:spacing w:line="276" w:lineRule="auto"/>
        <w:jc w:val="both"/>
        <w:rPr>
          <w:rFonts w:cs="Arial"/>
          <w:b/>
          <w:bCs/>
          <w:szCs w:val="20"/>
          <w:lang w:val="sl-SI"/>
        </w:rPr>
      </w:pPr>
      <w:r w:rsidRPr="0044179F">
        <w:rPr>
          <w:rFonts w:cs="Arial"/>
          <w:b/>
          <w:bCs/>
          <w:szCs w:val="20"/>
          <w:lang w:val="sl-SI"/>
        </w:rPr>
        <w:t>Republika Slovenija</w:t>
      </w:r>
    </w:p>
    <w:p w14:paraId="394AA701" w14:textId="77777777" w:rsidR="0044179F" w:rsidRPr="0044179F" w:rsidRDefault="0044179F" w:rsidP="0044179F">
      <w:pPr>
        <w:autoSpaceDE w:val="0"/>
        <w:autoSpaceDN w:val="0"/>
        <w:adjustRightInd w:val="0"/>
        <w:spacing w:line="276" w:lineRule="auto"/>
        <w:jc w:val="both"/>
        <w:rPr>
          <w:rFonts w:cs="Arial"/>
          <w:b/>
          <w:bCs/>
          <w:szCs w:val="20"/>
          <w:lang w:val="sl-SI"/>
        </w:rPr>
      </w:pPr>
      <w:r w:rsidRPr="0044179F">
        <w:rPr>
          <w:rFonts w:cs="Arial"/>
          <w:b/>
          <w:bCs/>
          <w:szCs w:val="20"/>
          <w:lang w:val="sl-SI"/>
        </w:rPr>
        <w:t>Ministrstvo za</w:t>
      </w:r>
      <w:r w:rsidR="00EC593D">
        <w:rPr>
          <w:rFonts w:cs="Arial"/>
          <w:b/>
          <w:bCs/>
          <w:szCs w:val="20"/>
          <w:lang w:val="sl-SI"/>
        </w:rPr>
        <w:t xml:space="preserve"> notranje zadeve in</w:t>
      </w:r>
      <w:r w:rsidRPr="0044179F">
        <w:rPr>
          <w:rFonts w:cs="Arial"/>
          <w:b/>
          <w:bCs/>
          <w:szCs w:val="20"/>
          <w:lang w:val="sl-SI"/>
        </w:rPr>
        <w:t xml:space="preserve"> javno upravo</w:t>
      </w:r>
    </w:p>
    <w:p w14:paraId="7FF5AE32" w14:textId="77777777" w:rsidR="0044179F" w:rsidRPr="0044179F" w:rsidRDefault="0044179F" w:rsidP="0044179F">
      <w:pPr>
        <w:autoSpaceDE w:val="0"/>
        <w:autoSpaceDN w:val="0"/>
        <w:adjustRightInd w:val="0"/>
        <w:spacing w:line="276" w:lineRule="auto"/>
        <w:jc w:val="both"/>
        <w:rPr>
          <w:rFonts w:cs="Arial"/>
          <w:b/>
          <w:bCs/>
          <w:szCs w:val="20"/>
          <w:lang w:val="sl-SI"/>
        </w:rPr>
      </w:pPr>
      <w:r w:rsidRPr="0044179F">
        <w:rPr>
          <w:rFonts w:cs="Arial"/>
          <w:b/>
          <w:bCs/>
          <w:szCs w:val="20"/>
          <w:lang w:val="sl-SI"/>
        </w:rPr>
        <w:t>Tržaška cesta 21</w:t>
      </w:r>
    </w:p>
    <w:p w14:paraId="0F28B665" w14:textId="77777777" w:rsidR="0044179F" w:rsidRPr="0044179F" w:rsidRDefault="0044179F" w:rsidP="0044179F">
      <w:pPr>
        <w:autoSpaceDE w:val="0"/>
        <w:autoSpaceDN w:val="0"/>
        <w:adjustRightInd w:val="0"/>
        <w:spacing w:line="276" w:lineRule="auto"/>
        <w:jc w:val="both"/>
        <w:rPr>
          <w:rFonts w:cs="Arial"/>
          <w:b/>
          <w:bCs/>
          <w:szCs w:val="20"/>
          <w:lang w:val="sl-SI"/>
        </w:rPr>
      </w:pPr>
      <w:r w:rsidRPr="0044179F">
        <w:rPr>
          <w:rFonts w:cs="Arial"/>
          <w:b/>
          <w:bCs/>
          <w:szCs w:val="20"/>
          <w:lang w:val="sl-SI"/>
        </w:rPr>
        <w:t>1000 Ljubljana</w:t>
      </w:r>
    </w:p>
    <w:p w14:paraId="27E9E87B" w14:textId="77777777" w:rsidR="0044179F" w:rsidRPr="0044179F" w:rsidRDefault="0044179F" w:rsidP="0044179F">
      <w:pPr>
        <w:autoSpaceDE w:val="0"/>
        <w:autoSpaceDN w:val="0"/>
        <w:adjustRightInd w:val="0"/>
        <w:spacing w:line="276" w:lineRule="auto"/>
        <w:jc w:val="both"/>
        <w:rPr>
          <w:rFonts w:cs="Arial"/>
          <w:szCs w:val="20"/>
          <w:highlight w:val="yellow"/>
          <w:lang w:val="sl-SI"/>
        </w:rPr>
      </w:pPr>
    </w:p>
    <w:p w14:paraId="53887B78" w14:textId="77777777" w:rsidR="0044179F" w:rsidRPr="0044179F" w:rsidRDefault="0044179F" w:rsidP="0044179F">
      <w:pPr>
        <w:jc w:val="both"/>
        <w:rPr>
          <w:rFonts w:cs="Arial"/>
          <w:color w:val="000000"/>
          <w:szCs w:val="20"/>
          <w:lang w:val="sl-SI"/>
        </w:rPr>
      </w:pPr>
      <w:r w:rsidRPr="0044179F">
        <w:rPr>
          <w:rFonts w:cs="Arial"/>
          <w:b/>
          <w:bCs/>
          <w:color w:val="000000"/>
          <w:szCs w:val="20"/>
          <w:lang w:val="sl-SI"/>
        </w:rPr>
        <w:t xml:space="preserve">Ponudba mora na naslov upravljavca prispeti oziroma biti dostavljena najkasneje do dne </w:t>
      </w:r>
      <w:r w:rsidR="00EC593D">
        <w:rPr>
          <w:rFonts w:cs="Arial"/>
          <w:b/>
          <w:bCs/>
          <w:color w:val="000000"/>
          <w:szCs w:val="20"/>
          <w:lang w:val="sl-SI"/>
        </w:rPr>
        <w:t>14</w:t>
      </w:r>
      <w:r w:rsidRPr="0044179F">
        <w:rPr>
          <w:rFonts w:cs="Arial"/>
          <w:b/>
          <w:bCs/>
          <w:color w:val="000000"/>
          <w:szCs w:val="20"/>
          <w:lang w:val="sl-SI"/>
        </w:rPr>
        <w:t xml:space="preserve">. </w:t>
      </w:r>
      <w:r w:rsidR="00EC593D">
        <w:rPr>
          <w:rFonts w:cs="Arial"/>
          <w:b/>
          <w:bCs/>
          <w:color w:val="000000"/>
          <w:szCs w:val="20"/>
          <w:lang w:val="sl-SI"/>
        </w:rPr>
        <w:t>7</w:t>
      </w:r>
      <w:r w:rsidRPr="0044179F">
        <w:rPr>
          <w:rFonts w:cs="Arial"/>
          <w:b/>
          <w:bCs/>
          <w:color w:val="000000"/>
          <w:szCs w:val="20"/>
          <w:lang w:val="sl-SI"/>
        </w:rPr>
        <w:t xml:space="preserve">. 2026 do 15.00 ure </w:t>
      </w:r>
      <w:r w:rsidRPr="0044179F">
        <w:rPr>
          <w:rFonts w:cs="Arial"/>
          <w:color w:val="000000"/>
          <w:szCs w:val="20"/>
          <w:lang w:val="sl-SI"/>
        </w:rPr>
        <w:t>!</w:t>
      </w:r>
      <w:r w:rsidRPr="0044179F">
        <w:rPr>
          <w:rFonts w:cs="Arial"/>
          <w:color w:val="000000"/>
          <w:szCs w:val="20"/>
          <w:vertAlign w:val="superscript"/>
          <w:lang w:val="sl-SI"/>
        </w:rPr>
        <w:footnoteReference w:id="2"/>
      </w:r>
    </w:p>
    <w:p w14:paraId="35F57AB1" w14:textId="77777777" w:rsidR="0044179F" w:rsidRPr="0044179F" w:rsidRDefault="0044179F" w:rsidP="0044179F">
      <w:pPr>
        <w:jc w:val="both"/>
        <w:rPr>
          <w:rFonts w:cs="Arial"/>
          <w:b/>
          <w:bCs/>
          <w:szCs w:val="20"/>
          <w:lang w:val="sl-SI"/>
        </w:rPr>
      </w:pPr>
    </w:p>
    <w:p w14:paraId="2570B8CF" w14:textId="77777777" w:rsidR="0044179F" w:rsidRPr="0044179F" w:rsidRDefault="0044179F" w:rsidP="0044179F">
      <w:pPr>
        <w:spacing w:line="240" w:lineRule="auto"/>
        <w:rPr>
          <w:rFonts w:cs="Arial"/>
          <w:i/>
          <w:iCs/>
          <w:sz w:val="16"/>
          <w:szCs w:val="16"/>
          <w:lang w:val="sl-SI"/>
        </w:rPr>
      </w:pPr>
      <w:r w:rsidRPr="0044179F">
        <w:rPr>
          <w:rFonts w:cs="Arial"/>
          <w:i/>
          <w:iCs/>
          <w:sz w:val="16"/>
          <w:szCs w:val="16"/>
          <w:lang w:val="sl-SI"/>
        </w:rPr>
        <w:t xml:space="preserve">Vse zainteresirane kupce opozarjamo na spremenjeno poslovanje Pošte Slovenije d.o.o. od dne 1. 7. 2021 dalje. Podrobnejše informacije so dostopne na </w:t>
      </w:r>
      <w:hyperlink r:id="rId11" w:history="1">
        <w:r w:rsidRPr="0044179F">
          <w:rPr>
            <w:rFonts w:cs="Arial"/>
            <w:i/>
            <w:iCs/>
            <w:color w:val="0000FF"/>
            <w:sz w:val="16"/>
            <w:szCs w:val="16"/>
            <w:u w:val="single"/>
            <w:lang w:val="sl-SI"/>
          </w:rPr>
          <w:t>tej povezavi</w:t>
        </w:r>
      </w:hyperlink>
      <w:r w:rsidRPr="0044179F">
        <w:rPr>
          <w:rFonts w:cs="Arial"/>
          <w:i/>
          <w:iCs/>
          <w:sz w:val="16"/>
          <w:szCs w:val="16"/>
          <w:lang w:val="sl-SI"/>
        </w:rPr>
        <w:t>:</w:t>
      </w:r>
    </w:p>
    <w:p w14:paraId="706EB53D" w14:textId="77777777" w:rsidR="0044179F" w:rsidRPr="0044179F" w:rsidRDefault="0044179F" w:rsidP="0044179F">
      <w:pPr>
        <w:spacing w:line="240" w:lineRule="auto"/>
        <w:rPr>
          <w:rFonts w:ascii="Calibri" w:hAnsi="Calibri"/>
          <w:i/>
          <w:iCs/>
          <w:sz w:val="16"/>
          <w:szCs w:val="16"/>
          <w:lang w:val="sl-SI"/>
        </w:rPr>
      </w:pPr>
      <w:hyperlink r:id="rId12" w:history="1">
        <w:r w:rsidRPr="0044179F">
          <w:rPr>
            <w:i/>
            <w:iCs/>
            <w:color w:val="0000FF"/>
            <w:sz w:val="16"/>
            <w:szCs w:val="16"/>
            <w:u w:val="single"/>
            <w:lang w:val="sl-SI"/>
          </w:rPr>
          <w:t>https://www.posta.si/o-nas/novice/posta-slovenije-s-1-julijem-uvaja-locevanje-posiljk-korespondence-na-prednostne-in-neprednostne</w:t>
        </w:r>
      </w:hyperlink>
    </w:p>
    <w:p w14:paraId="622BCF68" w14:textId="77777777" w:rsidR="0044179F" w:rsidRPr="0044179F" w:rsidRDefault="0044179F" w:rsidP="0044179F">
      <w:pPr>
        <w:autoSpaceDE w:val="0"/>
        <w:autoSpaceDN w:val="0"/>
        <w:adjustRightInd w:val="0"/>
        <w:spacing w:line="240" w:lineRule="auto"/>
        <w:jc w:val="both"/>
        <w:rPr>
          <w:rFonts w:cs="Arial"/>
          <w:szCs w:val="20"/>
          <w:highlight w:val="yellow"/>
          <w:lang w:val="sl-SI"/>
        </w:rPr>
      </w:pPr>
      <w:r w:rsidRPr="0044179F">
        <w:rPr>
          <w:rFonts w:cs="Arial"/>
          <w:szCs w:val="20"/>
          <w:highlight w:val="yellow"/>
          <w:lang w:val="sl-SI"/>
        </w:rPr>
        <w:t xml:space="preserve"> </w:t>
      </w:r>
    </w:p>
    <w:p w14:paraId="45C0B880" w14:textId="77777777" w:rsidR="0044179F" w:rsidRPr="0044179F" w:rsidRDefault="0044179F" w:rsidP="0044179F">
      <w:pPr>
        <w:spacing w:line="276" w:lineRule="auto"/>
        <w:ind w:left="786" w:right="-54" w:hanging="360"/>
        <w:jc w:val="both"/>
        <w:rPr>
          <w:rFonts w:cs="Arial"/>
          <w:b/>
          <w:bCs/>
          <w:szCs w:val="20"/>
          <w:u w:val="single"/>
          <w:lang w:val="sl-SI"/>
        </w:rPr>
      </w:pPr>
      <w:r w:rsidRPr="0044179F">
        <w:rPr>
          <w:rFonts w:cs="Arial"/>
          <w:b/>
          <w:bCs/>
          <w:szCs w:val="20"/>
          <w:u w:val="single"/>
          <w:lang w:val="sl-SI"/>
        </w:rPr>
        <w:t>Obravnava ponudb in nadaljnji postopek</w:t>
      </w:r>
    </w:p>
    <w:p w14:paraId="0D72D9AC" w14:textId="77777777" w:rsidR="0044179F" w:rsidRPr="0044179F" w:rsidRDefault="0044179F" w:rsidP="0044179F">
      <w:pPr>
        <w:spacing w:before="120" w:line="276" w:lineRule="auto"/>
        <w:rPr>
          <w:rFonts w:cs="Arial"/>
          <w:szCs w:val="20"/>
          <w:u w:val="single"/>
          <w:lang w:val="sl-SI" w:eastAsia="sl-SI"/>
        </w:rPr>
      </w:pPr>
      <w:r w:rsidRPr="0044179F">
        <w:rPr>
          <w:rFonts w:cs="Arial"/>
          <w:szCs w:val="20"/>
          <w:u w:val="single"/>
          <w:lang w:val="sl-SI" w:eastAsia="sl-SI"/>
        </w:rPr>
        <w:t>Ponudbe, ki bodo na naslov upravljavca prispele oziroma bile dostavljene po izteku roka, in nepopolne ponudbe bodo izločene iz nadaljnjega postopka prodaje.</w:t>
      </w:r>
    </w:p>
    <w:p w14:paraId="0A1566CA" w14:textId="77777777" w:rsidR="0044179F" w:rsidRPr="0044179F" w:rsidRDefault="0044179F" w:rsidP="0044179F">
      <w:pPr>
        <w:spacing w:line="276" w:lineRule="auto"/>
        <w:outlineLvl w:val="1"/>
        <w:rPr>
          <w:rFonts w:cs="Arial"/>
          <w:b/>
          <w:bCs/>
          <w:szCs w:val="20"/>
          <w:lang w:val="sl-SI" w:eastAsia="sl-SI"/>
        </w:rPr>
      </w:pPr>
    </w:p>
    <w:p w14:paraId="72151BE9" w14:textId="77777777" w:rsidR="0044179F" w:rsidRPr="0044179F" w:rsidRDefault="0044179F" w:rsidP="0044179F">
      <w:pPr>
        <w:tabs>
          <w:tab w:val="center" w:pos="4320"/>
          <w:tab w:val="right" w:pos="8640"/>
        </w:tabs>
        <w:spacing w:line="276" w:lineRule="auto"/>
        <w:jc w:val="both"/>
        <w:rPr>
          <w:rFonts w:cs="Arial"/>
          <w:szCs w:val="20"/>
          <w:lang w:val="sl-SI" w:eastAsia="sl-SI"/>
        </w:rPr>
      </w:pPr>
      <w:r w:rsidRPr="0044179F">
        <w:rPr>
          <w:rFonts w:cs="Arial"/>
          <w:szCs w:val="20"/>
          <w:lang w:val="sl-SI"/>
        </w:rPr>
        <w:t xml:space="preserve">V kolikor bo v roku na naslov upravljavca prispelo oziroma bilo dostavljenih več popolnih ponudb, bodo s temi ponudniki </w:t>
      </w:r>
      <w:r w:rsidRPr="0044179F">
        <w:rPr>
          <w:rFonts w:cs="Arial"/>
          <w:szCs w:val="20"/>
          <w:lang w:val="sl-SI" w:eastAsia="sl-SI"/>
        </w:rPr>
        <w:t xml:space="preserve">izvedena </w:t>
      </w:r>
      <w:r w:rsidRPr="0044179F">
        <w:rPr>
          <w:rFonts w:cs="Arial"/>
          <w:b/>
          <w:bCs/>
          <w:szCs w:val="20"/>
          <w:lang w:val="sl-SI" w:eastAsia="sl-SI"/>
        </w:rPr>
        <w:t>dodatna pisna pogajanja</w:t>
      </w:r>
      <w:r w:rsidRPr="0044179F">
        <w:rPr>
          <w:rFonts w:cs="Arial"/>
          <w:szCs w:val="20"/>
          <w:lang w:val="sl-SI" w:eastAsia="sl-SI"/>
        </w:rPr>
        <w:t xml:space="preserve"> o ceni in o morebitnih drugih pogojih pravnega posla. </w:t>
      </w:r>
    </w:p>
    <w:p w14:paraId="2EDCB341" w14:textId="77777777" w:rsidR="0044179F" w:rsidRPr="0044179F" w:rsidRDefault="0044179F" w:rsidP="0044179F">
      <w:pPr>
        <w:spacing w:line="276" w:lineRule="auto"/>
        <w:ind w:right="-54"/>
        <w:jc w:val="both"/>
        <w:rPr>
          <w:rFonts w:cs="Arial"/>
          <w:bCs/>
          <w:szCs w:val="20"/>
          <w:lang w:val="sl-SI" w:eastAsia="sl-SI"/>
        </w:rPr>
      </w:pPr>
    </w:p>
    <w:p w14:paraId="63D596F5" w14:textId="77777777" w:rsidR="0044179F" w:rsidRPr="0044179F" w:rsidRDefault="0044179F" w:rsidP="0044179F">
      <w:pPr>
        <w:spacing w:line="276" w:lineRule="auto"/>
        <w:jc w:val="both"/>
        <w:outlineLvl w:val="1"/>
        <w:rPr>
          <w:rFonts w:cs="Arial"/>
          <w:bCs/>
          <w:szCs w:val="20"/>
          <w:lang w:val="sl-SI" w:eastAsia="sl-SI"/>
        </w:rPr>
      </w:pPr>
      <w:r w:rsidRPr="0044179F">
        <w:rPr>
          <w:rFonts w:cs="Arial"/>
          <w:bCs/>
          <w:szCs w:val="20"/>
          <w:lang w:val="sl-SI" w:eastAsia="sl-SI"/>
        </w:rPr>
        <w:t>Ponudniki bodo o rezultatih prejetih ponudb obveščeni na njihov elektronski naslov najkasneje sedem dni po zaključenem zbiranju ponudb na podlagi te namere oziroma v okviru dodatnih pisnih pogajanj.</w:t>
      </w:r>
    </w:p>
    <w:p w14:paraId="140D26C0" w14:textId="77777777" w:rsidR="0044179F" w:rsidRPr="0044179F" w:rsidRDefault="0044179F" w:rsidP="0044179F">
      <w:pPr>
        <w:spacing w:line="276" w:lineRule="auto"/>
        <w:jc w:val="both"/>
        <w:outlineLvl w:val="1"/>
        <w:rPr>
          <w:rFonts w:cs="Arial"/>
          <w:bCs/>
          <w:szCs w:val="20"/>
          <w:highlight w:val="yellow"/>
          <w:lang w:val="sl-SI" w:eastAsia="sl-SI"/>
        </w:rPr>
      </w:pPr>
    </w:p>
    <w:p w14:paraId="57943CE2" w14:textId="77777777" w:rsidR="0044179F" w:rsidRPr="0044179F" w:rsidRDefault="0044179F" w:rsidP="0044179F">
      <w:pPr>
        <w:spacing w:line="276" w:lineRule="auto"/>
        <w:ind w:left="786" w:right="-54" w:hanging="360"/>
        <w:jc w:val="both"/>
        <w:rPr>
          <w:rFonts w:cs="Arial"/>
          <w:b/>
          <w:bCs/>
          <w:szCs w:val="20"/>
          <w:u w:val="single"/>
          <w:lang w:val="sl-SI" w:eastAsia="sl-SI"/>
        </w:rPr>
      </w:pPr>
      <w:r w:rsidRPr="0044179F">
        <w:rPr>
          <w:rFonts w:cs="Arial"/>
          <w:b/>
          <w:bCs/>
          <w:szCs w:val="20"/>
          <w:u w:val="single"/>
          <w:lang w:val="sl-SI" w:eastAsia="sl-SI"/>
        </w:rPr>
        <w:t>Sklenitev pogodbe, kupnina in prenos lastništva</w:t>
      </w:r>
    </w:p>
    <w:p w14:paraId="6CF09F96" w14:textId="77777777" w:rsidR="0044179F" w:rsidRPr="0044179F" w:rsidRDefault="0044179F" w:rsidP="0044179F">
      <w:pPr>
        <w:autoSpaceDE w:val="0"/>
        <w:autoSpaceDN w:val="0"/>
        <w:adjustRightInd w:val="0"/>
        <w:spacing w:line="276" w:lineRule="auto"/>
        <w:jc w:val="both"/>
        <w:rPr>
          <w:rFonts w:cs="Arial"/>
          <w:szCs w:val="20"/>
          <w:lang w:val="sl-SI" w:eastAsia="sl-SI"/>
        </w:rPr>
      </w:pPr>
      <w:r w:rsidRPr="0044179F">
        <w:rPr>
          <w:rFonts w:cs="Arial"/>
          <w:szCs w:val="20"/>
          <w:lang w:val="sl-SI" w:eastAsia="sl-SI"/>
        </w:rPr>
        <w:t>V kolikor najugodnejši ponudnik na podlagi zavezujoče ponudbe po pozivu ne podpiše pogodbe ali predmeta prodaje v roku iz pogodbe ne prevzame, se mu zaračunajo stroški hrambe predmeta prodaje od dneva izteka roka za podpis pogodbe oziroma roka prevzema predmeta prodaje. Stroški hrambe znašajo 2,99 EUR na dan (cena z vključenim DDV).</w:t>
      </w:r>
    </w:p>
    <w:p w14:paraId="66273680" w14:textId="77777777" w:rsidR="0044179F" w:rsidRPr="0044179F" w:rsidRDefault="0044179F" w:rsidP="0044179F">
      <w:pPr>
        <w:autoSpaceDE w:val="0"/>
        <w:autoSpaceDN w:val="0"/>
        <w:adjustRightInd w:val="0"/>
        <w:spacing w:line="276" w:lineRule="auto"/>
        <w:jc w:val="both"/>
        <w:rPr>
          <w:rFonts w:cs="Arial"/>
          <w:szCs w:val="20"/>
          <w:highlight w:val="yellow"/>
          <w:lang w:val="sl-SI" w:eastAsia="sl-SI"/>
        </w:rPr>
      </w:pPr>
    </w:p>
    <w:p w14:paraId="0962B3D4" w14:textId="77777777" w:rsidR="0044179F" w:rsidRPr="0044179F" w:rsidRDefault="0044179F" w:rsidP="0044179F">
      <w:pPr>
        <w:spacing w:line="276" w:lineRule="auto"/>
        <w:jc w:val="both"/>
        <w:rPr>
          <w:rFonts w:cs="Arial"/>
          <w:szCs w:val="20"/>
          <w:lang w:val="sl-SI"/>
        </w:rPr>
      </w:pPr>
      <w:r w:rsidRPr="0044179F">
        <w:rPr>
          <w:rFonts w:cs="Arial"/>
          <w:szCs w:val="20"/>
          <w:lang w:val="sl-SI"/>
        </w:rPr>
        <w:t xml:space="preserve">Kupec mora </w:t>
      </w:r>
      <w:r w:rsidRPr="0044179F">
        <w:rPr>
          <w:rFonts w:cs="Arial"/>
          <w:b/>
          <w:bCs/>
          <w:szCs w:val="20"/>
          <w:lang w:val="sl-SI"/>
        </w:rPr>
        <w:t>kupnino plačati v osmih dneh po sklenitvi pogodbe</w:t>
      </w:r>
      <w:r w:rsidRPr="0044179F">
        <w:rPr>
          <w:rFonts w:cs="Arial"/>
          <w:szCs w:val="20"/>
          <w:lang w:val="sl-SI"/>
        </w:rPr>
        <w:t xml:space="preserve"> z nakazilom na transakcijski račun in s sklicem, ki bosta navedena v prodajni pogodbi.  </w:t>
      </w:r>
    </w:p>
    <w:p w14:paraId="2A999200" w14:textId="77777777" w:rsidR="0044179F" w:rsidRPr="0044179F" w:rsidRDefault="0044179F" w:rsidP="0044179F">
      <w:pPr>
        <w:spacing w:line="276" w:lineRule="auto"/>
        <w:jc w:val="both"/>
        <w:rPr>
          <w:rFonts w:cs="Arial"/>
          <w:szCs w:val="20"/>
          <w:lang w:val="sl-SI"/>
        </w:rPr>
      </w:pPr>
    </w:p>
    <w:p w14:paraId="6082D680" w14:textId="77777777" w:rsidR="0044179F" w:rsidRPr="0044179F" w:rsidRDefault="0044179F" w:rsidP="0044179F">
      <w:pPr>
        <w:spacing w:line="276" w:lineRule="auto"/>
        <w:jc w:val="both"/>
        <w:rPr>
          <w:rFonts w:cs="Arial"/>
          <w:szCs w:val="20"/>
          <w:u w:val="single"/>
          <w:lang w:val="sl-SI"/>
        </w:rPr>
      </w:pPr>
      <w:r w:rsidRPr="0044179F">
        <w:rPr>
          <w:rFonts w:cs="Arial"/>
          <w:szCs w:val="20"/>
          <w:u w:val="single"/>
          <w:lang w:val="sl-SI"/>
        </w:rPr>
        <w:t>Plačilo celotne kupnine v navedenem roku je bistvena sestavina pravnega posla. V kolikor kupnina ni plačana v postavljenem roku, se pravni posel šteje za razvezan po samem zakonu.</w:t>
      </w:r>
    </w:p>
    <w:p w14:paraId="166BD7CD" w14:textId="77777777" w:rsidR="0044179F" w:rsidRPr="0044179F" w:rsidRDefault="0044179F" w:rsidP="0044179F">
      <w:pPr>
        <w:autoSpaceDE w:val="0"/>
        <w:autoSpaceDN w:val="0"/>
        <w:adjustRightInd w:val="0"/>
        <w:spacing w:line="276" w:lineRule="auto"/>
        <w:jc w:val="both"/>
        <w:rPr>
          <w:rFonts w:cs="Arial"/>
          <w:szCs w:val="20"/>
          <w:lang w:val="sl-SI"/>
        </w:rPr>
      </w:pPr>
    </w:p>
    <w:p w14:paraId="42428B25" w14:textId="77777777" w:rsidR="0044179F" w:rsidRPr="0044179F" w:rsidRDefault="0044179F" w:rsidP="0044179F">
      <w:pPr>
        <w:autoSpaceDE w:val="0"/>
        <w:autoSpaceDN w:val="0"/>
        <w:adjustRightInd w:val="0"/>
        <w:spacing w:line="276" w:lineRule="auto"/>
        <w:jc w:val="both"/>
        <w:rPr>
          <w:rFonts w:cs="Arial"/>
          <w:szCs w:val="20"/>
          <w:lang w:val="sl-SI"/>
        </w:rPr>
      </w:pPr>
      <w:r w:rsidRPr="0044179F">
        <w:rPr>
          <w:rFonts w:cs="Arial"/>
          <w:szCs w:val="20"/>
          <w:lang w:val="sl-SI"/>
        </w:rPr>
        <w:lastRenderedPageBreak/>
        <w:t xml:space="preserve">Vse morebitne stroške v zvezi z izvedbo prodajne pogodbe in prenosom lastništva bo nosil kupec. </w:t>
      </w:r>
    </w:p>
    <w:p w14:paraId="0DE0E2B6" w14:textId="77777777" w:rsidR="0044179F" w:rsidRPr="0044179F" w:rsidRDefault="0044179F" w:rsidP="0044179F">
      <w:pPr>
        <w:spacing w:line="276" w:lineRule="auto"/>
        <w:ind w:left="720" w:right="-54" w:hanging="360"/>
        <w:jc w:val="both"/>
        <w:rPr>
          <w:rFonts w:cs="Arial"/>
          <w:b/>
          <w:bCs/>
          <w:szCs w:val="20"/>
          <w:u w:val="single"/>
          <w:lang w:val="sl-SI"/>
        </w:rPr>
      </w:pPr>
    </w:p>
    <w:p w14:paraId="0766128C" w14:textId="77777777" w:rsidR="0044179F" w:rsidRPr="0044179F" w:rsidRDefault="0044179F" w:rsidP="0044179F">
      <w:pPr>
        <w:spacing w:line="276" w:lineRule="auto"/>
        <w:ind w:left="786" w:right="-54" w:hanging="360"/>
        <w:jc w:val="both"/>
        <w:rPr>
          <w:rFonts w:cs="Arial"/>
          <w:b/>
          <w:bCs/>
          <w:szCs w:val="20"/>
          <w:u w:val="single"/>
          <w:lang w:val="sl-SI"/>
        </w:rPr>
      </w:pPr>
      <w:r w:rsidRPr="0044179F">
        <w:rPr>
          <w:rFonts w:cs="Arial"/>
          <w:b/>
          <w:bCs/>
          <w:szCs w:val="20"/>
          <w:u w:val="single"/>
          <w:lang w:val="sl-SI"/>
        </w:rPr>
        <w:t>Opozorila</w:t>
      </w:r>
    </w:p>
    <w:p w14:paraId="71E241B3" w14:textId="77777777" w:rsidR="0044179F" w:rsidRPr="0044179F" w:rsidRDefault="0044179F" w:rsidP="0044179F">
      <w:pPr>
        <w:spacing w:before="120" w:line="276" w:lineRule="auto"/>
        <w:jc w:val="both"/>
        <w:rPr>
          <w:rFonts w:cs="Arial"/>
          <w:szCs w:val="20"/>
          <w:lang w:val="sl-SI" w:eastAsia="sl-SI"/>
        </w:rPr>
      </w:pPr>
      <w:r w:rsidRPr="0044179F">
        <w:rPr>
          <w:rFonts w:cs="Arial"/>
          <w:szCs w:val="20"/>
          <w:lang w:val="sl-SI"/>
        </w:rPr>
        <w:t xml:space="preserve">Predmet se prodaja po </w:t>
      </w:r>
      <w:r w:rsidRPr="0044179F">
        <w:rPr>
          <w:rFonts w:cs="Arial"/>
          <w:b/>
          <w:bCs/>
          <w:szCs w:val="20"/>
          <w:lang w:val="sl-SI"/>
        </w:rPr>
        <w:t>načelu videno – kupljeno</w:t>
      </w:r>
      <w:r w:rsidRPr="0044179F">
        <w:rPr>
          <w:rFonts w:cs="Arial"/>
          <w:szCs w:val="20"/>
          <w:lang w:val="sl-SI"/>
        </w:rPr>
        <w:t xml:space="preserve">, zato morebitne reklamacije ne bodo upoštevane. </w:t>
      </w:r>
      <w:r w:rsidRPr="0044179F">
        <w:rPr>
          <w:rFonts w:cs="Arial"/>
          <w:szCs w:val="20"/>
          <w:lang w:val="sl-SI" w:eastAsia="sl-SI"/>
        </w:rPr>
        <w:t>Kupec sam prevzema obveznost odprave morebitnih pomanjkljivosti v zvezi s kvaliteto in obsegom predmeta prodaje.</w:t>
      </w:r>
    </w:p>
    <w:p w14:paraId="0FFF5CC0" w14:textId="77777777" w:rsidR="0044179F" w:rsidRPr="0044179F" w:rsidRDefault="0044179F" w:rsidP="0044179F">
      <w:pPr>
        <w:spacing w:line="276" w:lineRule="auto"/>
        <w:jc w:val="both"/>
        <w:rPr>
          <w:rFonts w:cs="Arial"/>
          <w:szCs w:val="20"/>
          <w:lang w:val="sl-SI" w:eastAsia="sl-SI"/>
        </w:rPr>
      </w:pPr>
    </w:p>
    <w:p w14:paraId="5295FACE" w14:textId="77777777" w:rsidR="0044179F" w:rsidRPr="0044179F" w:rsidRDefault="0044179F" w:rsidP="0044179F">
      <w:pPr>
        <w:spacing w:line="276" w:lineRule="auto"/>
        <w:ind w:right="-54"/>
        <w:jc w:val="both"/>
        <w:rPr>
          <w:rFonts w:cs="Arial"/>
          <w:szCs w:val="20"/>
          <w:lang w:val="sl-SI" w:eastAsia="sl-SI"/>
        </w:rPr>
      </w:pPr>
      <w:r w:rsidRPr="0044179F">
        <w:rPr>
          <w:rFonts w:cs="Arial"/>
          <w:szCs w:val="20"/>
          <w:lang w:val="sl-SI" w:eastAsia="sl-SI"/>
        </w:rPr>
        <w:t>Predstojnik upravljavca ali oseba, ki jo predstojnik upravljavca za to pooblasti, lahko ustavi postopek prodaje do sklenitve pravnega posla, pri čemer se ponudnikom povrnejo le stroški v višini izkazanih stroškov za prevzem razpisne dokumentacije.</w:t>
      </w:r>
    </w:p>
    <w:p w14:paraId="5EC38E7F" w14:textId="77777777" w:rsidR="0044179F" w:rsidRPr="0044179F" w:rsidRDefault="0044179F" w:rsidP="0044179F">
      <w:pPr>
        <w:spacing w:line="276" w:lineRule="auto"/>
        <w:ind w:right="-54"/>
        <w:jc w:val="both"/>
        <w:rPr>
          <w:rFonts w:cs="Arial"/>
          <w:b/>
          <w:bCs/>
          <w:szCs w:val="20"/>
          <w:highlight w:val="yellow"/>
          <w:u w:val="single"/>
          <w:lang w:val="sl-SI" w:eastAsia="sl-SI"/>
        </w:rPr>
      </w:pPr>
    </w:p>
    <w:p w14:paraId="0F3E79ED" w14:textId="77777777" w:rsidR="0044179F" w:rsidRPr="0044179F" w:rsidRDefault="0044179F" w:rsidP="0044179F">
      <w:pPr>
        <w:spacing w:line="276" w:lineRule="auto"/>
        <w:ind w:left="786" w:right="-54" w:hanging="360"/>
        <w:jc w:val="both"/>
        <w:rPr>
          <w:rFonts w:cs="Arial"/>
          <w:b/>
          <w:bCs/>
          <w:szCs w:val="20"/>
          <w:u w:val="single"/>
          <w:lang w:val="sl-SI"/>
        </w:rPr>
      </w:pPr>
      <w:r w:rsidRPr="0044179F">
        <w:rPr>
          <w:rFonts w:cs="Arial"/>
          <w:b/>
          <w:bCs/>
          <w:szCs w:val="20"/>
          <w:u w:val="single"/>
          <w:lang w:val="sl-SI"/>
        </w:rPr>
        <w:t>Obvestilo posameznikom po 13. členu Splošne uredbe o varstvu podatkov (GDPR)</w:t>
      </w:r>
    </w:p>
    <w:p w14:paraId="6AD84021" w14:textId="77777777" w:rsidR="0044179F" w:rsidRPr="0044179F" w:rsidRDefault="0044179F" w:rsidP="0044179F">
      <w:pPr>
        <w:spacing w:before="120" w:line="276" w:lineRule="auto"/>
        <w:jc w:val="both"/>
        <w:outlineLvl w:val="1"/>
        <w:rPr>
          <w:rFonts w:cs="Arial"/>
          <w:szCs w:val="20"/>
          <w:lang w:val="sl-SI"/>
        </w:rPr>
      </w:pPr>
      <w:r w:rsidRPr="0044179F">
        <w:rPr>
          <w:rFonts w:cs="Arial"/>
          <w:szCs w:val="20"/>
          <w:lang w:val="sl-SI"/>
        </w:rPr>
        <w:t xml:space="preserve">Obvestilo posameznikom po 13. členu Splošne uredbe o varstvu podatkov (GDPR) glede obdelave osebnih podatkov v elektronskih zbirkah in zbirkah dokumentarnega gradiva Ministrstva za javno upravo je objavljeno na </w:t>
      </w:r>
      <w:hyperlink r:id="rId13" w:history="1">
        <w:r w:rsidRPr="0044179F">
          <w:rPr>
            <w:szCs w:val="20"/>
            <w:lang w:val="sl-SI"/>
          </w:rPr>
          <w:t>tej povezavi</w:t>
        </w:r>
      </w:hyperlink>
      <w:r w:rsidRPr="0044179F">
        <w:rPr>
          <w:rFonts w:cs="Arial"/>
          <w:szCs w:val="20"/>
          <w:lang w:val="sl-SI"/>
        </w:rPr>
        <w:t xml:space="preserve">: </w:t>
      </w:r>
      <w:hyperlink r:id="rId14" w:history="1">
        <w:r w:rsidRPr="0044179F">
          <w:rPr>
            <w:rFonts w:cs="Arial"/>
            <w:color w:val="0000FF"/>
            <w:szCs w:val="20"/>
            <w:u w:val="single"/>
            <w:lang w:val="sl-SI"/>
          </w:rPr>
          <w:t>https://www.gov.si/assets/ministrstva/MJU/DSP/Sistemsko-urejanje/OBVESTILO_ravnanje_s_stvarnim_premozenjem-1.pdf</w:t>
        </w:r>
      </w:hyperlink>
    </w:p>
    <w:p w14:paraId="05211353" w14:textId="77777777" w:rsidR="0044179F" w:rsidRPr="0044179F" w:rsidRDefault="0044179F" w:rsidP="0044179F">
      <w:pPr>
        <w:spacing w:line="276" w:lineRule="auto"/>
        <w:rPr>
          <w:rFonts w:cs="Arial"/>
          <w:color w:val="0000FF"/>
          <w:szCs w:val="20"/>
          <w:highlight w:val="yellow"/>
          <w:u w:val="single"/>
          <w:lang w:val="sl-SI"/>
        </w:rPr>
      </w:pPr>
    </w:p>
    <w:p w14:paraId="60EF08D4" w14:textId="77777777" w:rsidR="0044179F" w:rsidRPr="0044179F" w:rsidRDefault="0044179F" w:rsidP="0044179F">
      <w:pPr>
        <w:spacing w:line="276" w:lineRule="auto"/>
        <w:ind w:left="786" w:right="-54" w:hanging="360"/>
        <w:jc w:val="both"/>
        <w:rPr>
          <w:rFonts w:cs="Arial"/>
          <w:b/>
          <w:bCs/>
          <w:szCs w:val="20"/>
          <w:u w:val="single"/>
          <w:lang w:val="sl-SI"/>
        </w:rPr>
      </w:pPr>
      <w:r w:rsidRPr="0044179F">
        <w:rPr>
          <w:rFonts w:cs="Arial"/>
          <w:b/>
          <w:bCs/>
          <w:szCs w:val="20"/>
          <w:u w:val="single"/>
          <w:lang w:val="sl-SI"/>
        </w:rPr>
        <w:t>Dodatna pojasnila in ogled</w:t>
      </w:r>
    </w:p>
    <w:p w14:paraId="4D329743" w14:textId="77777777" w:rsidR="0044179F" w:rsidRPr="0044179F" w:rsidRDefault="0044179F" w:rsidP="0044179F">
      <w:pPr>
        <w:spacing w:line="276" w:lineRule="auto"/>
        <w:ind w:left="786" w:right="-54"/>
        <w:jc w:val="both"/>
        <w:rPr>
          <w:rFonts w:cs="Arial"/>
          <w:b/>
          <w:bCs/>
          <w:szCs w:val="20"/>
          <w:u w:val="single"/>
          <w:lang w:val="sl-SI"/>
        </w:rPr>
      </w:pPr>
    </w:p>
    <w:p w14:paraId="28E1D4E9" w14:textId="0F1AF7FE" w:rsidR="0044179F" w:rsidRPr="0044179F" w:rsidRDefault="0044179F" w:rsidP="0044179F">
      <w:pPr>
        <w:spacing w:before="120" w:line="276" w:lineRule="auto"/>
        <w:jc w:val="both"/>
        <w:rPr>
          <w:rFonts w:cs="Arial"/>
          <w:szCs w:val="20"/>
          <w:lang w:val="sl-SI" w:eastAsia="sl-SI"/>
        </w:rPr>
      </w:pPr>
      <w:r w:rsidRPr="0044179F">
        <w:rPr>
          <w:rFonts w:cs="Arial"/>
          <w:szCs w:val="20"/>
          <w:lang w:val="sl-SI" w:eastAsia="sl-SI"/>
        </w:rPr>
        <w:t xml:space="preserve">Predmet prodaje je v hrambi pri A.N.B. </w:t>
      </w:r>
      <w:proofErr w:type="spellStart"/>
      <w:r w:rsidRPr="0044179F">
        <w:rPr>
          <w:rFonts w:cs="Arial"/>
          <w:szCs w:val="20"/>
          <w:lang w:val="sl-SI" w:eastAsia="sl-SI"/>
        </w:rPr>
        <w:t>Trade</w:t>
      </w:r>
      <w:proofErr w:type="spellEnd"/>
      <w:r w:rsidRPr="0044179F">
        <w:rPr>
          <w:rFonts w:cs="Arial"/>
          <w:szCs w:val="20"/>
          <w:lang w:val="sl-SI" w:eastAsia="sl-SI"/>
        </w:rPr>
        <w:t xml:space="preserve"> d.o.o., Spodnje Stranice 11, 3206 Stranice in si ga je na lokaciji mogoče ogledati v obdobju od </w:t>
      </w:r>
      <w:r w:rsidR="00753864">
        <w:rPr>
          <w:rFonts w:cs="Arial"/>
          <w:szCs w:val="20"/>
          <w:lang w:val="sl-SI" w:eastAsia="sl-SI"/>
        </w:rPr>
        <w:t>7</w:t>
      </w:r>
      <w:r w:rsidRPr="0044179F">
        <w:rPr>
          <w:rFonts w:cs="Arial"/>
          <w:szCs w:val="20"/>
          <w:lang w:val="sl-SI" w:eastAsia="sl-SI"/>
        </w:rPr>
        <w:t xml:space="preserve">. </w:t>
      </w:r>
      <w:r w:rsidR="00753864">
        <w:rPr>
          <w:rFonts w:cs="Arial"/>
          <w:szCs w:val="20"/>
          <w:lang w:val="sl-SI" w:eastAsia="sl-SI"/>
        </w:rPr>
        <w:t>7</w:t>
      </w:r>
      <w:r w:rsidRPr="0044179F">
        <w:rPr>
          <w:rFonts w:cs="Arial"/>
          <w:szCs w:val="20"/>
          <w:lang w:val="sl-SI" w:eastAsia="sl-SI"/>
        </w:rPr>
        <w:t xml:space="preserve">. do </w:t>
      </w:r>
      <w:r w:rsidR="00753864">
        <w:rPr>
          <w:rFonts w:cs="Arial"/>
          <w:szCs w:val="20"/>
          <w:lang w:val="sl-SI" w:eastAsia="sl-SI"/>
        </w:rPr>
        <w:t>8</w:t>
      </w:r>
      <w:r w:rsidRPr="0044179F">
        <w:rPr>
          <w:rFonts w:cs="Arial"/>
          <w:color w:val="000000"/>
          <w:szCs w:val="20"/>
          <w:lang w:val="sl-SI"/>
        </w:rPr>
        <w:t xml:space="preserve">. </w:t>
      </w:r>
      <w:r w:rsidR="00753864">
        <w:rPr>
          <w:rFonts w:cs="Arial"/>
          <w:color w:val="000000"/>
          <w:szCs w:val="20"/>
          <w:lang w:val="sl-SI"/>
        </w:rPr>
        <w:t>7</w:t>
      </w:r>
      <w:r w:rsidRPr="0044179F">
        <w:rPr>
          <w:rFonts w:cs="Arial"/>
          <w:color w:val="000000"/>
          <w:szCs w:val="20"/>
          <w:lang w:val="sl-SI"/>
        </w:rPr>
        <w:t>. 2026</w:t>
      </w:r>
      <w:r w:rsidRPr="0044179F">
        <w:rPr>
          <w:rFonts w:cs="Arial"/>
          <w:szCs w:val="20"/>
          <w:lang w:val="sl-SI" w:eastAsia="sl-SI"/>
        </w:rPr>
        <w:t xml:space="preserve">, in sicer med 09:00 in 14:00 uro. Vsi zainteresirani kupci se morajo za ogled najaviti vsaj en dan pred predvidenim datumom ogleda na elektronski naslov: </w:t>
      </w:r>
      <w:hyperlink r:id="rId15" w:history="1">
        <w:r w:rsidRPr="0044179F">
          <w:rPr>
            <w:rFonts w:cs="Arial"/>
            <w:color w:val="0000FF"/>
            <w:szCs w:val="20"/>
            <w:u w:val="single"/>
            <w:lang w:val="sl-SI" w:eastAsia="sl-SI"/>
          </w:rPr>
          <w:t>info@anbtrade.si</w:t>
        </w:r>
      </w:hyperlink>
      <w:r w:rsidRPr="0044179F">
        <w:rPr>
          <w:rFonts w:cs="Arial"/>
          <w:szCs w:val="20"/>
          <w:lang w:val="sl-SI" w:eastAsia="sl-SI"/>
        </w:rPr>
        <w:t>.</w:t>
      </w:r>
    </w:p>
    <w:p w14:paraId="7AB1B3E0" w14:textId="77777777" w:rsidR="0044179F" w:rsidRPr="0044179F" w:rsidRDefault="0044179F" w:rsidP="0044179F">
      <w:pPr>
        <w:spacing w:before="120" w:line="276" w:lineRule="auto"/>
        <w:jc w:val="both"/>
        <w:rPr>
          <w:rFonts w:cs="Arial"/>
          <w:szCs w:val="20"/>
          <w:lang w:val="sl-SI" w:eastAsia="sl-SI"/>
        </w:rPr>
      </w:pPr>
    </w:p>
    <w:p w14:paraId="0E4E9249" w14:textId="77777777" w:rsidR="0044179F" w:rsidRDefault="0044179F" w:rsidP="0044179F">
      <w:pPr>
        <w:spacing w:line="264" w:lineRule="auto"/>
        <w:jc w:val="both"/>
        <w:rPr>
          <w:rFonts w:cs="Arial"/>
          <w:szCs w:val="20"/>
          <w:lang w:val="sl-SI" w:eastAsia="sl-SI"/>
        </w:rPr>
      </w:pPr>
      <w:r w:rsidRPr="0044179F">
        <w:rPr>
          <w:rFonts w:cs="Arial"/>
          <w:szCs w:val="20"/>
          <w:lang w:val="sl-SI" w:eastAsia="sl-SI"/>
        </w:rPr>
        <w:t xml:space="preserve">Ponudniki lahko postavijo vprašanja in zahteve za dodatna pojasnila kontaktni osebi pri upravljavcu Ludvik Štritof, in sicer na </w:t>
      </w:r>
      <w:bookmarkStart w:id="2" w:name="_Hlk170822196"/>
      <w:r w:rsidRPr="0044179F">
        <w:rPr>
          <w:rFonts w:cs="Arial"/>
          <w:szCs w:val="20"/>
          <w:lang w:val="sl-SI" w:eastAsia="sl-SI"/>
        </w:rPr>
        <w:t xml:space="preserve">elektronski naslov </w:t>
      </w:r>
      <w:hyperlink r:id="rId16" w:history="1">
        <w:r w:rsidRPr="0044179F">
          <w:rPr>
            <w:rFonts w:cs="Arial"/>
            <w:color w:val="0000FF"/>
            <w:szCs w:val="20"/>
            <w:u w:val="single"/>
            <w:lang w:val="sl-SI" w:eastAsia="sl-SI"/>
          </w:rPr>
          <w:t>ludvik.stritof@gov.si</w:t>
        </w:r>
      </w:hyperlink>
      <w:bookmarkEnd w:id="2"/>
      <w:r w:rsidRPr="0044179F">
        <w:rPr>
          <w:rFonts w:cs="Arial"/>
          <w:color w:val="0000FF"/>
          <w:szCs w:val="20"/>
          <w:lang w:val="sl-SI" w:eastAsia="sl-SI"/>
        </w:rPr>
        <w:t xml:space="preserve"> </w:t>
      </w:r>
      <w:r w:rsidRPr="0044179F">
        <w:rPr>
          <w:rFonts w:cs="Arial"/>
          <w:szCs w:val="20"/>
          <w:lang w:val="sl-SI" w:eastAsia="sl-SI"/>
        </w:rPr>
        <w:t xml:space="preserve">oziroma na </w:t>
      </w:r>
      <w:hyperlink r:id="rId17" w:history="1">
        <w:r w:rsidRPr="0044179F">
          <w:rPr>
            <w:rFonts w:cs="Arial"/>
            <w:color w:val="0000FF"/>
            <w:szCs w:val="20"/>
            <w:u w:val="single"/>
            <w:lang w:val="sl-SI" w:eastAsia="sl-SI"/>
          </w:rPr>
          <w:t>gp.mju@gov.si</w:t>
        </w:r>
      </w:hyperlink>
      <w:r w:rsidRPr="0044179F">
        <w:rPr>
          <w:rFonts w:cs="Arial"/>
          <w:szCs w:val="20"/>
          <w:lang w:val="sl-SI" w:eastAsia="sl-SI"/>
        </w:rPr>
        <w:t xml:space="preserve"> ali na telefonski številki 01/ 478 84 70. </w:t>
      </w:r>
    </w:p>
    <w:p w14:paraId="774EC25F" w14:textId="77777777" w:rsidR="0044179F" w:rsidRDefault="0044179F" w:rsidP="0044179F">
      <w:pPr>
        <w:spacing w:line="264" w:lineRule="auto"/>
        <w:jc w:val="both"/>
        <w:rPr>
          <w:rFonts w:cs="Arial"/>
          <w:szCs w:val="20"/>
          <w:lang w:val="sl-SI" w:eastAsia="sl-SI"/>
        </w:rPr>
      </w:pPr>
    </w:p>
    <w:p w14:paraId="2383BE22" w14:textId="77777777" w:rsidR="0044179F" w:rsidRDefault="0044179F" w:rsidP="0044179F">
      <w:pPr>
        <w:spacing w:line="264" w:lineRule="auto"/>
        <w:jc w:val="both"/>
        <w:rPr>
          <w:rFonts w:cs="Arial"/>
          <w:szCs w:val="20"/>
          <w:lang w:val="sl-SI" w:eastAsia="sl-SI"/>
        </w:rPr>
      </w:pPr>
    </w:p>
    <w:p w14:paraId="1021EF81" w14:textId="77777777" w:rsidR="0044179F" w:rsidRDefault="0044179F" w:rsidP="0044179F">
      <w:pPr>
        <w:tabs>
          <w:tab w:val="left" w:pos="3402"/>
        </w:tabs>
        <w:ind w:left="4956" w:hanging="4950"/>
        <w:rPr>
          <w:rFonts w:cs="Arial"/>
          <w:szCs w:val="20"/>
          <w:lang w:val="sl-SI"/>
        </w:rPr>
      </w:pPr>
      <w:r>
        <w:rPr>
          <w:rFonts w:cs="Arial"/>
          <w:szCs w:val="20"/>
          <w:lang w:val="sl-SI"/>
        </w:rPr>
        <w:t xml:space="preserve">                                                                               na podlagi pooblastila št. 1004-113/2015/182     </w:t>
      </w:r>
      <w:r>
        <w:rPr>
          <w:rFonts w:cs="Arial"/>
          <w:szCs w:val="20"/>
          <w:lang w:val="sl-SI"/>
        </w:rPr>
        <w:br/>
        <w:t xml:space="preserve">      z dne 12. 6. 2026 </w:t>
      </w:r>
    </w:p>
    <w:p w14:paraId="00EDD07B" w14:textId="77777777" w:rsidR="0044179F" w:rsidRDefault="0044179F" w:rsidP="0044179F">
      <w:pPr>
        <w:tabs>
          <w:tab w:val="left" w:pos="3402"/>
        </w:tabs>
        <w:ind w:left="4950" w:hanging="4950"/>
        <w:rPr>
          <w:rFonts w:cs="Arial"/>
          <w:szCs w:val="20"/>
          <w:lang w:val="sl-SI"/>
        </w:rPr>
      </w:pPr>
      <w:r>
        <w:rPr>
          <w:rFonts w:cs="Arial"/>
          <w:szCs w:val="20"/>
          <w:lang w:val="sl-SI"/>
        </w:rPr>
        <w:tab/>
      </w:r>
      <w:r>
        <w:rPr>
          <w:rFonts w:cs="Arial"/>
          <w:szCs w:val="20"/>
          <w:lang w:val="sl-SI"/>
        </w:rPr>
        <w:tab/>
      </w:r>
      <w:r>
        <w:rPr>
          <w:rFonts w:cs="Arial"/>
          <w:szCs w:val="20"/>
          <w:lang w:val="sl-SI"/>
        </w:rPr>
        <w:tab/>
        <w:t xml:space="preserve">         Maja Pogačar</w:t>
      </w:r>
    </w:p>
    <w:p w14:paraId="3E639D08" w14:textId="77777777" w:rsidR="0044179F" w:rsidRPr="0027189C" w:rsidRDefault="0044179F" w:rsidP="0044179F">
      <w:pPr>
        <w:tabs>
          <w:tab w:val="left" w:pos="3402"/>
        </w:tabs>
        <w:ind w:left="4950" w:hanging="4950"/>
        <w:rPr>
          <w:rFonts w:cs="Arial"/>
          <w:color w:val="000000"/>
          <w:szCs w:val="20"/>
          <w:lang w:val="sl-SI"/>
        </w:rPr>
      </w:pPr>
      <w:r>
        <w:rPr>
          <w:rFonts w:cs="Arial"/>
          <w:szCs w:val="20"/>
          <w:lang w:val="sl-SI"/>
        </w:rPr>
        <w:tab/>
      </w:r>
      <w:r>
        <w:rPr>
          <w:rFonts w:cs="Arial"/>
          <w:szCs w:val="20"/>
          <w:lang w:val="sl-SI"/>
        </w:rPr>
        <w:tab/>
        <w:t xml:space="preserve">    generalna direktorica</w:t>
      </w:r>
    </w:p>
    <w:p w14:paraId="0E8C050A" w14:textId="77777777" w:rsidR="0044179F" w:rsidRDefault="0044179F" w:rsidP="0044179F">
      <w:pPr>
        <w:spacing w:line="264" w:lineRule="auto"/>
        <w:jc w:val="both"/>
        <w:rPr>
          <w:rFonts w:cs="Arial"/>
          <w:szCs w:val="20"/>
          <w:lang w:val="sl-SI" w:eastAsia="sl-SI"/>
        </w:rPr>
      </w:pPr>
    </w:p>
    <w:p w14:paraId="2CAA1A5D" w14:textId="77777777" w:rsidR="0044179F" w:rsidRDefault="0044179F" w:rsidP="0044179F">
      <w:pPr>
        <w:spacing w:line="264" w:lineRule="auto"/>
        <w:jc w:val="both"/>
        <w:rPr>
          <w:rFonts w:cs="Arial"/>
          <w:szCs w:val="20"/>
          <w:lang w:val="sl-SI" w:eastAsia="sl-SI"/>
        </w:rPr>
      </w:pPr>
    </w:p>
    <w:p w14:paraId="14C23170" w14:textId="77777777" w:rsidR="0044179F" w:rsidRDefault="0044179F" w:rsidP="0044179F">
      <w:pPr>
        <w:spacing w:line="264" w:lineRule="auto"/>
        <w:jc w:val="both"/>
        <w:rPr>
          <w:rFonts w:cs="Arial"/>
          <w:szCs w:val="20"/>
          <w:lang w:val="sl-SI" w:eastAsia="sl-SI"/>
        </w:rPr>
      </w:pPr>
    </w:p>
    <w:p w14:paraId="78EF4C62" w14:textId="77777777" w:rsidR="0044179F" w:rsidRDefault="0044179F" w:rsidP="0044179F">
      <w:pPr>
        <w:spacing w:line="264" w:lineRule="auto"/>
        <w:jc w:val="both"/>
        <w:rPr>
          <w:rFonts w:cs="Arial"/>
          <w:szCs w:val="20"/>
          <w:lang w:val="sl-SI" w:eastAsia="sl-SI"/>
        </w:rPr>
      </w:pPr>
    </w:p>
    <w:p w14:paraId="0F523C5F" w14:textId="77777777" w:rsidR="0044179F" w:rsidRPr="0044179F" w:rsidRDefault="0044179F" w:rsidP="0044179F">
      <w:pPr>
        <w:tabs>
          <w:tab w:val="left" w:pos="3402"/>
        </w:tabs>
        <w:spacing w:line="276" w:lineRule="auto"/>
        <w:rPr>
          <w:rFonts w:cs="Arial"/>
          <w:lang w:val="sl-SI"/>
        </w:rPr>
      </w:pPr>
      <w:r w:rsidRPr="0044179F">
        <w:rPr>
          <w:rFonts w:cs="Arial"/>
          <w:lang w:val="sl-SI"/>
        </w:rPr>
        <w:t>Fotografije predmeta prodaje:</w:t>
      </w:r>
    </w:p>
    <w:p w14:paraId="60E2CA39" w14:textId="77777777" w:rsidR="0044179F" w:rsidRPr="0044179F" w:rsidRDefault="0044179F" w:rsidP="0044179F">
      <w:pPr>
        <w:tabs>
          <w:tab w:val="left" w:pos="3402"/>
        </w:tabs>
        <w:spacing w:line="276" w:lineRule="auto"/>
        <w:rPr>
          <w:rFonts w:cs="Arial"/>
          <w:lang w:val="it-IT"/>
        </w:rPr>
      </w:pPr>
    </w:p>
    <w:p w14:paraId="7774D202" w14:textId="55820B7F" w:rsidR="00F92672" w:rsidRPr="00F92672" w:rsidRDefault="005C3589" w:rsidP="00F92672">
      <w:pPr>
        <w:pStyle w:val="Navadensplet"/>
      </w:pPr>
      <w:r>
        <w:rPr>
          <w:noProof/>
        </w:rPr>
        <mc:AlternateContent>
          <mc:Choice Requires="wps">
            <w:drawing>
              <wp:inline distT="0" distB="0" distL="0" distR="0" wp14:anchorId="068E471C" wp14:editId="4710405D">
                <wp:extent cx="304800" cy="304800"/>
                <wp:effectExtent l="0" t="0" r="0" b="0"/>
                <wp:docPr id="1163866501" name="Pravokotnik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1EAD7B8" id="Pravokotnik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7A986BE" w14:textId="54EC83DB" w:rsidR="00F92672" w:rsidRDefault="005C3589" w:rsidP="00F92672">
      <w:pPr>
        <w:pStyle w:val="Navadensplet"/>
      </w:pPr>
      <w:r w:rsidRPr="007022EC">
        <w:rPr>
          <w:noProof/>
        </w:rPr>
        <w:lastRenderedPageBreak/>
        <w:drawing>
          <wp:inline distT="0" distB="0" distL="0" distR="0" wp14:anchorId="5E54EA50" wp14:editId="1665DE81">
            <wp:extent cx="5344795" cy="8133080"/>
            <wp:effectExtent l="0" t="0" r="0" b="0"/>
            <wp:docPr id="2" name="Slika 1" descr="fotografija prikazuje moped fotografiran s prednje str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descr="fotografija prikazuje moped fotografiran s prednje strani"/>
                    <pic:cNvPicPr>
                      <a:picLocks noChangeAspect="1" noChangeArrowheads="1"/>
                    </pic:cNvPicPr>
                  </pic:nvPicPr>
                  <pic:blipFill>
                    <a:blip r:embed="rId18">
                      <a:extLst>
                        <a:ext uri="{28A0092B-C50C-407E-A947-70E740481C1C}">
                          <a14:useLocalDpi xmlns:a14="http://schemas.microsoft.com/office/drawing/2010/main" val="0"/>
                        </a:ext>
                      </a:extLst>
                    </a:blip>
                    <a:srcRect b="19464"/>
                    <a:stretch>
                      <a:fillRect/>
                    </a:stretch>
                  </pic:blipFill>
                  <pic:spPr bwMode="auto">
                    <a:xfrm>
                      <a:off x="0" y="0"/>
                      <a:ext cx="5344795" cy="8133080"/>
                    </a:xfrm>
                    <a:prstGeom prst="rect">
                      <a:avLst/>
                    </a:prstGeom>
                    <a:noFill/>
                    <a:ln>
                      <a:noFill/>
                    </a:ln>
                  </pic:spPr>
                </pic:pic>
              </a:graphicData>
            </a:graphic>
          </wp:inline>
        </w:drawing>
      </w:r>
    </w:p>
    <w:p w14:paraId="1DA31625" w14:textId="61D867D6" w:rsidR="00F92672" w:rsidRPr="00F92672" w:rsidRDefault="005C3589" w:rsidP="00F92672">
      <w:pPr>
        <w:pStyle w:val="Navadensplet"/>
      </w:pPr>
      <w:r>
        <w:rPr>
          <w:noProof/>
        </w:rPr>
        <w:lastRenderedPageBreak/>
        <w:drawing>
          <wp:inline distT="0" distB="0" distL="0" distR="0" wp14:anchorId="1B4AB991" wp14:editId="1EC27C58">
            <wp:extent cx="5365750" cy="7804785"/>
            <wp:effectExtent l="0" t="0" r="0" b="0"/>
            <wp:docPr id="8" name="Slika 6" descr="fotografija prikazuje moped fotografiran z zadnje leve str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6" descr="fotografija prikazuje moped fotografiran z zadnje leve strani"/>
                    <pic:cNvPicPr>
                      <a:picLocks noChangeAspect="1" noChangeArrowheads="1"/>
                    </pic:cNvPicPr>
                  </pic:nvPicPr>
                  <pic:blipFill>
                    <a:blip r:embed="rId19">
                      <a:extLst>
                        <a:ext uri="{28A0092B-C50C-407E-A947-70E740481C1C}">
                          <a14:useLocalDpi xmlns:a14="http://schemas.microsoft.com/office/drawing/2010/main" val="0"/>
                        </a:ext>
                      </a:extLst>
                    </a:blip>
                    <a:srcRect l="14267" t="10136" r="345" b="19736"/>
                    <a:stretch>
                      <a:fillRect/>
                    </a:stretch>
                  </pic:blipFill>
                  <pic:spPr bwMode="auto">
                    <a:xfrm>
                      <a:off x="0" y="0"/>
                      <a:ext cx="5365750" cy="7804785"/>
                    </a:xfrm>
                    <a:prstGeom prst="rect">
                      <a:avLst/>
                    </a:prstGeom>
                    <a:noFill/>
                  </pic:spPr>
                </pic:pic>
              </a:graphicData>
            </a:graphic>
          </wp:inline>
        </w:drawing>
      </w:r>
    </w:p>
    <w:p w14:paraId="14954B3B" w14:textId="7EF8EF22" w:rsidR="00F92672" w:rsidRDefault="005C3589" w:rsidP="00F92672">
      <w:pPr>
        <w:pStyle w:val="Navadensplet"/>
      </w:pPr>
      <w:r>
        <w:rPr>
          <w:noProof/>
        </w:rPr>
        <mc:AlternateContent>
          <mc:Choice Requires="wps">
            <w:drawing>
              <wp:inline distT="0" distB="0" distL="0" distR="0" wp14:anchorId="1CBDB297" wp14:editId="646E8533">
                <wp:extent cx="304800" cy="304800"/>
                <wp:effectExtent l="0" t="0" r="0" b="0"/>
                <wp:docPr id="182933524" name="Pravokotnik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0976289" id="Pravokotnik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E73DC58" w14:textId="77777777" w:rsidR="00F92672" w:rsidRPr="00F92672" w:rsidRDefault="00F92672" w:rsidP="00F92672">
      <w:pPr>
        <w:spacing w:line="264" w:lineRule="auto"/>
        <w:jc w:val="both"/>
        <w:rPr>
          <w:rFonts w:cs="Arial"/>
          <w:szCs w:val="20"/>
          <w:lang w:val="sl-SI" w:eastAsia="sl-SI"/>
        </w:rPr>
      </w:pPr>
    </w:p>
    <w:p w14:paraId="7DD8E180" w14:textId="44291E55" w:rsidR="0044179F" w:rsidRDefault="00F92672" w:rsidP="00870D4E">
      <w:pPr>
        <w:pStyle w:val="Navadensplet"/>
        <w:rPr>
          <w:rFonts w:cs="Arial"/>
          <w:szCs w:val="20"/>
        </w:rPr>
      </w:pPr>
      <w:r w:rsidRPr="00F92672">
        <w:rPr>
          <w:rFonts w:cs="Arial"/>
          <w:szCs w:val="20"/>
          <w:lang w:val="en-US"/>
        </w:rPr>
        <w:lastRenderedPageBreak/>
        <w:fldChar w:fldCharType="begin"/>
      </w:r>
      <w:r w:rsidRPr="00F92672">
        <w:rPr>
          <w:rFonts w:cs="Arial"/>
          <w:szCs w:val="20"/>
          <w:lang w:val="en-US"/>
        </w:rPr>
        <w:instrText xml:space="preserve"> INCLUDEPICTURE "https://krpan.sigov.si/APP/Pages/Common/Attachment.aspx?vsmode=0&amp;contextID=99ea0d6d-a517-4f69-88c3-82392db669f3&amp;attachmentID=217017724&amp;fileID=226941526&amp;documentUniqueID=df945211-b501-4e98-b998-1c20394af387&amp;width=0&amp;height=0&amp;mode=1&amp;documentVersion=5&amp;authorizationDataToken=&amp;loadDocFromDB=False&amp;contextIDForAccessLog=99ea0d6d-a517-4f69-88c3-82392db669f3&amp;thumbnail=1&amp;page=0&amp;ftype=2" \* MERGEFORMATINET </w:instrText>
      </w:r>
      <w:r w:rsidRPr="00F92672">
        <w:rPr>
          <w:rFonts w:cs="Arial"/>
          <w:szCs w:val="20"/>
          <w:lang w:val="en-US"/>
        </w:rPr>
        <w:fldChar w:fldCharType="separate"/>
      </w:r>
      <w:r w:rsidR="00000000">
        <w:rPr>
          <w:rFonts w:cs="Arial"/>
          <w:szCs w:val="20"/>
          <w:lang w:val="en-US"/>
        </w:rPr>
        <w:pict w14:anchorId="40A674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otografija prikazuje merilnik hitrosti in števec prevoženih kilometrov na mopedu" style="width:23.85pt;height:23.85pt;mso-position-horizontal:absolute;mso-position-horizontal-relative:text;mso-position-vertical:absolute;mso-position-vertical-relative:text" o:preferrelative="f"/>
        </w:pict>
      </w:r>
      <w:r w:rsidRPr="00F92672">
        <w:rPr>
          <w:rFonts w:cs="Arial"/>
          <w:szCs w:val="20"/>
        </w:rPr>
        <w:fldChar w:fldCharType="end"/>
      </w:r>
      <w:r w:rsidR="005C3589">
        <w:rPr>
          <w:noProof/>
        </w:rPr>
        <mc:AlternateContent>
          <mc:Choice Requires="wps">
            <w:drawing>
              <wp:inline distT="0" distB="0" distL="0" distR="0" wp14:anchorId="34790633" wp14:editId="3E4FC64D">
                <wp:extent cx="304800" cy="304800"/>
                <wp:effectExtent l="0" t="0" r="0" b="0"/>
                <wp:docPr id="1801556406" name="Pravokotnik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E77AAB3" id="Pravokotnik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5C3589" w:rsidRPr="007022EC">
        <w:rPr>
          <w:noProof/>
        </w:rPr>
        <w:drawing>
          <wp:inline distT="0" distB="0" distL="0" distR="0" wp14:anchorId="34FEB37A" wp14:editId="345F69F6">
            <wp:extent cx="5396230" cy="8332470"/>
            <wp:effectExtent l="0" t="0" r="0" b="0"/>
            <wp:docPr id="7" name="Slika 3" descr="fotografija prikazuje števec prevoženih kilometrov in merilnik hitr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3" descr="fotografija prikazuje števec prevoženih kilometrov in merilnik hitrosti"/>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6230" cy="8332470"/>
                    </a:xfrm>
                    <a:prstGeom prst="rect">
                      <a:avLst/>
                    </a:prstGeom>
                    <a:noFill/>
                    <a:ln>
                      <a:noFill/>
                    </a:ln>
                  </pic:spPr>
                </pic:pic>
              </a:graphicData>
            </a:graphic>
          </wp:inline>
        </w:drawing>
      </w:r>
      <w:r w:rsidR="005C3589">
        <w:rPr>
          <w:rFonts w:cs="Arial"/>
          <w:noProof/>
          <w:szCs w:val="20"/>
        </w:rPr>
        <w:lastRenderedPageBreak/>
        <w:drawing>
          <wp:inline distT="0" distB="0" distL="0" distR="0" wp14:anchorId="21EFA6F9" wp14:editId="02D84BD0">
            <wp:extent cx="5347970" cy="8230870"/>
            <wp:effectExtent l="0" t="0" r="0" b="0"/>
            <wp:docPr id="10" name="Slika 2" descr="fotografija prikazuje moped fotografiran od zad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2" descr="fotografija prikazuje moped fotografiran od zadaj"/>
                    <pic:cNvPicPr>
                      <a:picLocks noChangeAspect="1" noChangeArrowheads="1"/>
                    </pic:cNvPicPr>
                  </pic:nvPicPr>
                  <pic:blipFill>
                    <a:blip r:embed="rId21">
                      <a:extLst>
                        <a:ext uri="{28A0092B-C50C-407E-A947-70E740481C1C}">
                          <a14:useLocalDpi xmlns:a14="http://schemas.microsoft.com/office/drawing/2010/main" val="0"/>
                        </a:ext>
                      </a:extLst>
                    </a:blip>
                    <a:srcRect t="1863" b="15077"/>
                    <a:stretch>
                      <a:fillRect/>
                    </a:stretch>
                  </pic:blipFill>
                  <pic:spPr bwMode="auto">
                    <a:xfrm>
                      <a:off x="0" y="0"/>
                      <a:ext cx="5347970" cy="8230870"/>
                    </a:xfrm>
                    <a:prstGeom prst="rect">
                      <a:avLst/>
                    </a:prstGeom>
                    <a:noFill/>
                  </pic:spPr>
                </pic:pic>
              </a:graphicData>
            </a:graphic>
          </wp:inline>
        </w:drawing>
      </w:r>
    </w:p>
    <w:p w14:paraId="044FDAEC" w14:textId="77777777" w:rsidR="00AD2007" w:rsidRPr="0044179F" w:rsidRDefault="00AD2007" w:rsidP="00AD2007">
      <w:pPr>
        <w:rPr>
          <w:rFonts w:cs="Arial"/>
          <w:szCs w:val="20"/>
        </w:rPr>
      </w:pPr>
      <w:proofErr w:type="spellStart"/>
      <w:r w:rsidRPr="00302AEC">
        <w:rPr>
          <w:rFonts w:cs="Arial"/>
        </w:rPr>
        <w:t>Priloga</w:t>
      </w:r>
      <w:proofErr w:type="spellEnd"/>
      <w:r w:rsidRPr="00302AEC">
        <w:rPr>
          <w:rFonts w:cs="Arial"/>
        </w:rPr>
        <w:t xml:space="preserve">: </w:t>
      </w:r>
      <w:proofErr w:type="spellStart"/>
      <w:r w:rsidRPr="00302AEC">
        <w:rPr>
          <w:rFonts w:cs="Arial"/>
        </w:rPr>
        <w:t>Obrazec</w:t>
      </w:r>
      <w:proofErr w:type="spellEnd"/>
      <w:r w:rsidRPr="00302AEC">
        <w:rPr>
          <w:rFonts w:cs="Arial"/>
        </w:rPr>
        <w:t xml:space="preserve"> - </w:t>
      </w:r>
      <w:proofErr w:type="spellStart"/>
      <w:r w:rsidRPr="00302AEC">
        <w:rPr>
          <w:rFonts w:cs="Arial"/>
        </w:rPr>
        <w:t>ponudba</w:t>
      </w:r>
      <w:proofErr w:type="spellEnd"/>
    </w:p>
    <w:sectPr w:rsidR="00AD2007" w:rsidRPr="0044179F" w:rsidSect="0070386A">
      <w:headerReference w:type="first" r:id="rId2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20F2B" w14:textId="77777777" w:rsidR="00BC0EF6" w:rsidRDefault="00BC0EF6">
      <w:r>
        <w:separator/>
      </w:r>
    </w:p>
  </w:endnote>
  <w:endnote w:type="continuationSeparator" w:id="0">
    <w:p w14:paraId="07BBAFED" w14:textId="77777777" w:rsidR="00BC0EF6" w:rsidRDefault="00BC0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B6F10" w14:textId="77777777" w:rsidR="00BC0EF6" w:rsidRDefault="00BC0EF6">
      <w:r>
        <w:separator/>
      </w:r>
    </w:p>
  </w:footnote>
  <w:footnote w:type="continuationSeparator" w:id="0">
    <w:p w14:paraId="1B738C3E" w14:textId="77777777" w:rsidR="00BC0EF6" w:rsidRDefault="00BC0EF6">
      <w:r>
        <w:continuationSeparator/>
      </w:r>
    </w:p>
  </w:footnote>
  <w:footnote w:id="1">
    <w:p w14:paraId="098705A2" w14:textId="77777777" w:rsidR="0044179F" w:rsidRPr="00301FB0" w:rsidRDefault="0044179F" w:rsidP="0044179F">
      <w:pPr>
        <w:pStyle w:val="Sprotnaopomba-besedilo1"/>
        <w:rPr>
          <w:rFonts w:ascii="Arial" w:hAnsi="Arial" w:cs="Arial"/>
          <w:sz w:val="16"/>
          <w:szCs w:val="16"/>
        </w:rPr>
      </w:pPr>
      <w:r w:rsidRPr="00301FB0">
        <w:rPr>
          <w:rStyle w:val="Sprotnaopomba-sklic"/>
          <w:rFonts w:ascii="Arial" w:hAnsi="Arial" w:cs="Arial"/>
          <w:sz w:val="16"/>
          <w:szCs w:val="16"/>
        </w:rPr>
        <w:footnoteRef/>
      </w:r>
      <w:r w:rsidRPr="00301FB0">
        <w:rPr>
          <w:rFonts w:ascii="Arial" w:hAnsi="Arial" w:cs="Arial"/>
          <w:sz w:val="16"/>
          <w:szCs w:val="16"/>
        </w:rPr>
        <w:t xml:space="preserve"> Fotografije predmeta prodaje so priložene na dnu te namere. </w:t>
      </w:r>
    </w:p>
  </w:footnote>
  <w:footnote w:id="2">
    <w:p w14:paraId="1BEFD080" w14:textId="77777777" w:rsidR="0044179F" w:rsidRPr="00445222" w:rsidRDefault="0044179F" w:rsidP="0044179F">
      <w:pPr>
        <w:pStyle w:val="Sprotnaopomba-besedilo1"/>
        <w:rPr>
          <w:rFonts w:ascii="Arial" w:hAnsi="Arial" w:cs="Arial"/>
          <w:sz w:val="16"/>
          <w:szCs w:val="16"/>
        </w:rPr>
      </w:pPr>
      <w:r w:rsidRPr="00445222">
        <w:rPr>
          <w:rStyle w:val="Sprotnaopomba-sklic"/>
          <w:rFonts w:ascii="Arial" w:hAnsi="Arial" w:cs="Arial"/>
          <w:sz w:val="16"/>
          <w:szCs w:val="16"/>
        </w:rPr>
        <w:footnoteRef/>
      </w:r>
      <w:r w:rsidRPr="00445222">
        <w:rPr>
          <w:rFonts w:ascii="Arial" w:hAnsi="Arial" w:cs="Arial"/>
          <w:sz w:val="16"/>
          <w:szCs w:val="16"/>
        </w:rPr>
        <w:t xml:space="preserve"> </w:t>
      </w:r>
      <w:r w:rsidRPr="00445222">
        <w:rPr>
          <w:rFonts w:ascii="Arial" w:hAnsi="Arial" w:cs="Arial"/>
          <w:sz w:val="16"/>
          <w:szCs w:val="16"/>
        </w:rPr>
        <w:t>Datum oddaje ponudbe se ne šteje kot datum prispetja pravočasne ponudbe.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70386A" w:rsidRPr="008F3500" w14:paraId="0044E35F" w14:textId="77777777">
      <w:trPr>
        <w:cantSplit/>
        <w:trHeight w:hRule="exact" w:val="847"/>
      </w:trPr>
      <w:tc>
        <w:tcPr>
          <w:tcW w:w="567" w:type="dxa"/>
        </w:tcPr>
        <w:p w14:paraId="6FBCC5F0" w14:textId="77777777" w:rsidR="0070386A" w:rsidRDefault="0070386A"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380271C3" w14:textId="77777777" w:rsidR="0070386A" w:rsidRPr="006D42D9" w:rsidRDefault="0070386A" w:rsidP="0070386A">
          <w:pPr>
            <w:rPr>
              <w:rFonts w:ascii="Republika" w:hAnsi="Republika"/>
              <w:sz w:val="60"/>
              <w:szCs w:val="60"/>
              <w:lang w:val="sl-SI"/>
            </w:rPr>
          </w:pPr>
        </w:p>
        <w:p w14:paraId="50D31D21" w14:textId="77777777" w:rsidR="0070386A" w:rsidRPr="006D42D9" w:rsidRDefault="0070386A" w:rsidP="0070386A">
          <w:pPr>
            <w:rPr>
              <w:rFonts w:ascii="Republika" w:hAnsi="Republika"/>
              <w:sz w:val="60"/>
              <w:szCs w:val="60"/>
              <w:lang w:val="sl-SI"/>
            </w:rPr>
          </w:pPr>
        </w:p>
        <w:p w14:paraId="4E116C48" w14:textId="77777777" w:rsidR="0070386A" w:rsidRPr="006D42D9" w:rsidRDefault="0070386A" w:rsidP="0070386A">
          <w:pPr>
            <w:rPr>
              <w:rFonts w:ascii="Republika" w:hAnsi="Republika"/>
              <w:sz w:val="60"/>
              <w:szCs w:val="60"/>
              <w:lang w:val="sl-SI"/>
            </w:rPr>
          </w:pPr>
        </w:p>
        <w:p w14:paraId="0D73D236" w14:textId="77777777" w:rsidR="0070386A" w:rsidRPr="006D42D9" w:rsidRDefault="0070386A" w:rsidP="0070386A">
          <w:pPr>
            <w:rPr>
              <w:rFonts w:ascii="Republika" w:hAnsi="Republika"/>
              <w:sz w:val="60"/>
              <w:szCs w:val="60"/>
              <w:lang w:val="sl-SI"/>
            </w:rPr>
          </w:pPr>
        </w:p>
        <w:p w14:paraId="2F54231B" w14:textId="77777777" w:rsidR="0070386A" w:rsidRPr="006D42D9" w:rsidRDefault="0070386A" w:rsidP="0070386A">
          <w:pPr>
            <w:rPr>
              <w:rFonts w:ascii="Republika" w:hAnsi="Republika"/>
              <w:sz w:val="60"/>
              <w:szCs w:val="60"/>
              <w:lang w:val="sl-SI"/>
            </w:rPr>
          </w:pPr>
        </w:p>
        <w:p w14:paraId="49D39335" w14:textId="77777777" w:rsidR="0070386A" w:rsidRPr="006D42D9" w:rsidRDefault="0070386A" w:rsidP="0070386A">
          <w:pPr>
            <w:rPr>
              <w:rFonts w:ascii="Republika" w:hAnsi="Republika"/>
              <w:sz w:val="60"/>
              <w:szCs w:val="60"/>
              <w:lang w:val="sl-SI"/>
            </w:rPr>
          </w:pPr>
        </w:p>
        <w:p w14:paraId="54C32E45" w14:textId="77777777" w:rsidR="0070386A" w:rsidRPr="006D42D9" w:rsidRDefault="0070386A" w:rsidP="0070386A">
          <w:pPr>
            <w:rPr>
              <w:rFonts w:ascii="Republika" w:hAnsi="Republika"/>
              <w:sz w:val="60"/>
              <w:szCs w:val="60"/>
              <w:lang w:val="sl-SI"/>
            </w:rPr>
          </w:pPr>
        </w:p>
        <w:p w14:paraId="5ED2FAFC" w14:textId="77777777" w:rsidR="0070386A" w:rsidRPr="006D42D9" w:rsidRDefault="0070386A" w:rsidP="0070386A">
          <w:pPr>
            <w:rPr>
              <w:rFonts w:ascii="Republika" w:hAnsi="Republika"/>
              <w:sz w:val="60"/>
              <w:szCs w:val="60"/>
              <w:lang w:val="sl-SI"/>
            </w:rPr>
          </w:pPr>
        </w:p>
        <w:p w14:paraId="5EF3814B" w14:textId="77777777" w:rsidR="0070386A" w:rsidRPr="006D42D9" w:rsidRDefault="0070386A" w:rsidP="0070386A">
          <w:pPr>
            <w:rPr>
              <w:rFonts w:ascii="Republika" w:hAnsi="Republika"/>
              <w:sz w:val="60"/>
              <w:szCs w:val="60"/>
              <w:lang w:val="sl-SI"/>
            </w:rPr>
          </w:pPr>
        </w:p>
        <w:p w14:paraId="3EB3FBBA" w14:textId="77777777" w:rsidR="0070386A" w:rsidRPr="006D42D9" w:rsidRDefault="0070386A" w:rsidP="0070386A">
          <w:pPr>
            <w:rPr>
              <w:rFonts w:ascii="Republika" w:hAnsi="Republika"/>
              <w:sz w:val="60"/>
              <w:szCs w:val="60"/>
              <w:lang w:val="sl-SI"/>
            </w:rPr>
          </w:pPr>
        </w:p>
        <w:p w14:paraId="19CCF47A" w14:textId="77777777" w:rsidR="0070386A" w:rsidRPr="006D42D9" w:rsidRDefault="0070386A" w:rsidP="0070386A">
          <w:pPr>
            <w:rPr>
              <w:rFonts w:ascii="Republika" w:hAnsi="Republika"/>
              <w:sz w:val="60"/>
              <w:szCs w:val="60"/>
              <w:lang w:val="sl-SI"/>
            </w:rPr>
          </w:pPr>
        </w:p>
        <w:p w14:paraId="66CBA0FE" w14:textId="77777777" w:rsidR="0070386A" w:rsidRPr="006D42D9" w:rsidRDefault="0070386A" w:rsidP="0070386A">
          <w:pPr>
            <w:rPr>
              <w:rFonts w:ascii="Republika" w:hAnsi="Republika"/>
              <w:sz w:val="60"/>
              <w:szCs w:val="60"/>
              <w:lang w:val="sl-SI"/>
            </w:rPr>
          </w:pPr>
        </w:p>
        <w:p w14:paraId="2CEC24B7" w14:textId="77777777" w:rsidR="0070386A" w:rsidRPr="006D42D9" w:rsidRDefault="0070386A" w:rsidP="0070386A">
          <w:pPr>
            <w:rPr>
              <w:rFonts w:ascii="Republika" w:hAnsi="Republika"/>
              <w:sz w:val="60"/>
              <w:szCs w:val="60"/>
              <w:lang w:val="sl-SI"/>
            </w:rPr>
          </w:pPr>
        </w:p>
        <w:p w14:paraId="7A493E4B" w14:textId="77777777" w:rsidR="0070386A" w:rsidRPr="006D42D9" w:rsidRDefault="0070386A" w:rsidP="0070386A">
          <w:pPr>
            <w:rPr>
              <w:rFonts w:ascii="Republika" w:hAnsi="Republika"/>
              <w:sz w:val="60"/>
              <w:szCs w:val="60"/>
              <w:lang w:val="sl-SI"/>
            </w:rPr>
          </w:pPr>
        </w:p>
        <w:p w14:paraId="66E7BDD4" w14:textId="77777777" w:rsidR="0070386A" w:rsidRPr="006D42D9" w:rsidRDefault="0070386A" w:rsidP="0070386A">
          <w:pPr>
            <w:rPr>
              <w:rFonts w:ascii="Republika" w:hAnsi="Republika"/>
              <w:sz w:val="60"/>
              <w:szCs w:val="60"/>
              <w:lang w:val="sl-SI"/>
            </w:rPr>
          </w:pPr>
        </w:p>
        <w:p w14:paraId="636A4E26" w14:textId="77777777" w:rsidR="0070386A" w:rsidRPr="006D42D9" w:rsidRDefault="0070386A" w:rsidP="0070386A">
          <w:pPr>
            <w:rPr>
              <w:rFonts w:ascii="Republika" w:hAnsi="Republika"/>
              <w:sz w:val="60"/>
              <w:szCs w:val="60"/>
              <w:lang w:val="sl-SI"/>
            </w:rPr>
          </w:pPr>
        </w:p>
      </w:tc>
    </w:tr>
  </w:tbl>
  <w:p w14:paraId="6DD365A3" w14:textId="09C324E8" w:rsidR="0070386A" w:rsidRPr="003776C9" w:rsidRDefault="005C3589" w:rsidP="0070386A">
    <w:pPr>
      <w:autoSpaceDE w:val="0"/>
      <w:autoSpaceDN w:val="0"/>
      <w:adjustRightInd w:val="0"/>
      <w:spacing w:line="240" w:lineRule="auto"/>
      <w:rPr>
        <w:rFonts w:cs="Arial"/>
        <w:sz w:val="18"/>
        <w:szCs w:val="18"/>
        <w:lang w:val="sl-SI"/>
      </w:rPr>
    </w:pPr>
    <w:r w:rsidRPr="003776C9">
      <w:rPr>
        <w:rFonts w:cs="Arial"/>
        <w:noProof/>
        <w:sz w:val="18"/>
        <w:szCs w:val="18"/>
        <w:lang w:val="sl-SI" w:eastAsia="sl-SI"/>
      </w:rPr>
      <mc:AlternateContent>
        <mc:Choice Requires="wps">
          <w:drawing>
            <wp:anchor distT="0" distB="0" distL="114300" distR="114300" simplePos="0" relativeHeight="251657728" behindDoc="1" locked="0" layoutInCell="0" allowOverlap="1" wp14:anchorId="206CD07D" wp14:editId="62EBC3CB">
              <wp:simplePos x="0" y="0"/>
              <wp:positionH relativeFrom="column">
                <wp:posOffset>-431800</wp:posOffset>
              </wp:positionH>
              <wp:positionV relativeFrom="page">
                <wp:posOffset>3600450</wp:posOffset>
              </wp:positionV>
              <wp:extent cx="252095" cy="0"/>
              <wp:effectExtent l="10160" t="9525" r="13970" b="9525"/>
              <wp:wrapNone/>
              <wp:docPr id="176942172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853818" id="Line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70386A" w:rsidRPr="003776C9">
      <w:rPr>
        <w:rFonts w:cs="Arial"/>
        <w:sz w:val="18"/>
        <w:szCs w:val="18"/>
        <w:lang w:val="sl-SI"/>
      </w:rPr>
      <w:t>REPUBLIKA SLOVENIJA</w:t>
    </w:r>
  </w:p>
  <w:p w14:paraId="61EF0BE9" w14:textId="77777777" w:rsidR="0004503A" w:rsidRDefault="0070386A" w:rsidP="0004503A">
    <w:pPr>
      <w:pStyle w:val="Glava"/>
      <w:tabs>
        <w:tab w:val="clear" w:pos="4320"/>
        <w:tab w:val="clear" w:pos="8640"/>
        <w:tab w:val="left" w:pos="5112"/>
      </w:tabs>
      <w:spacing w:line="240" w:lineRule="auto"/>
      <w:rPr>
        <w:rFonts w:cs="Arial"/>
        <w:b/>
        <w:caps/>
        <w:sz w:val="18"/>
        <w:szCs w:val="18"/>
        <w:lang w:val="sl-SI"/>
      </w:rPr>
    </w:pPr>
    <w:r w:rsidRPr="003776C9">
      <w:rPr>
        <w:rFonts w:cs="Arial"/>
        <w:b/>
        <w:caps/>
        <w:sz w:val="18"/>
        <w:szCs w:val="18"/>
        <w:lang w:val="sl-SI"/>
      </w:rPr>
      <w:t>Ministrstvo za</w:t>
    </w:r>
    <w:r w:rsidR="0004503A">
      <w:rPr>
        <w:rFonts w:cs="Arial"/>
        <w:b/>
        <w:caps/>
        <w:sz w:val="18"/>
        <w:szCs w:val="18"/>
        <w:lang w:val="sl-SI"/>
      </w:rPr>
      <w:t xml:space="preserve"> notranje zadeve</w:t>
    </w:r>
  </w:p>
  <w:p w14:paraId="2AA8CEE0" w14:textId="77777777" w:rsidR="0070386A" w:rsidRPr="003776C9" w:rsidRDefault="0004503A" w:rsidP="0004503A">
    <w:pPr>
      <w:pStyle w:val="Glava"/>
      <w:tabs>
        <w:tab w:val="clear" w:pos="4320"/>
        <w:tab w:val="clear" w:pos="8640"/>
        <w:tab w:val="left" w:pos="5112"/>
      </w:tabs>
      <w:spacing w:line="240" w:lineRule="auto"/>
      <w:rPr>
        <w:rFonts w:cs="Arial"/>
        <w:b/>
        <w:caps/>
        <w:sz w:val="18"/>
        <w:szCs w:val="18"/>
        <w:lang w:val="sl-SI"/>
      </w:rPr>
    </w:pPr>
    <w:r>
      <w:rPr>
        <w:rFonts w:cs="Arial"/>
        <w:b/>
        <w:caps/>
        <w:sz w:val="18"/>
        <w:szCs w:val="18"/>
        <w:lang w:val="sl-SI"/>
      </w:rPr>
      <w:t>in</w:t>
    </w:r>
    <w:r w:rsidR="0070386A" w:rsidRPr="003776C9">
      <w:rPr>
        <w:rFonts w:cs="Arial"/>
        <w:b/>
        <w:caps/>
        <w:sz w:val="18"/>
        <w:szCs w:val="18"/>
        <w:lang w:val="sl-SI"/>
      </w:rPr>
      <w:t xml:space="preserve"> </w:t>
    </w:r>
    <w:r w:rsidR="00832BB9" w:rsidRPr="003776C9">
      <w:rPr>
        <w:rFonts w:cs="Arial"/>
        <w:b/>
        <w:caps/>
        <w:sz w:val="18"/>
        <w:szCs w:val="18"/>
        <w:lang w:val="sl-SI"/>
      </w:rPr>
      <w:t>javno upravo</w:t>
    </w:r>
  </w:p>
  <w:p w14:paraId="29152A10" w14:textId="44A3031C" w:rsidR="0070386A" w:rsidRPr="008F3500" w:rsidRDefault="00DD7E43" w:rsidP="001D2DA4">
    <w:pPr>
      <w:pStyle w:val="Glava"/>
      <w:tabs>
        <w:tab w:val="clear" w:pos="4320"/>
        <w:tab w:val="clear" w:pos="8640"/>
        <w:tab w:val="left" w:pos="5112"/>
      </w:tabs>
      <w:spacing w:before="240" w:line="240" w:lineRule="exact"/>
      <w:rPr>
        <w:rFonts w:cs="Arial"/>
        <w:sz w:val="16"/>
        <w:lang w:val="sl-SI"/>
      </w:rPr>
    </w:pPr>
    <w:r>
      <w:rPr>
        <w:rFonts w:cs="Arial"/>
        <w:sz w:val="16"/>
        <w:lang w:val="sl-SI"/>
      </w:rPr>
      <w:t xml:space="preserve">Tržaška cesta </w:t>
    </w:r>
    <w:r w:rsidR="003240E6" w:rsidRPr="003776C9">
      <w:rPr>
        <w:rFonts w:cs="Arial"/>
        <w:sz w:val="16"/>
        <w:lang w:val="sl-SI"/>
      </w:rPr>
      <w:t>2</w:t>
    </w:r>
    <w:r>
      <w:rPr>
        <w:rFonts w:cs="Arial"/>
        <w:sz w:val="16"/>
        <w:lang w:val="sl-SI"/>
      </w:rPr>
      <w:t>1</w:t>
    </w:r>
    <w:r w:rsidR="0070386A" w:rsidRPr="003776C9">
      <w:rPr>
        <w:rFonts w:cs="Arial"/>
        <w:sz w:val="16"/>
        <w:lang w:val="sl-SI"/>
      </w:rPr>
      <w:t>, 1000 Ljubljana</w:t>
    </w:r>
    <w:r w:rsidR="0070386A" w:rsidRPr="003776C9">
      <w:rPr>
        <w:rFonts w:cs="Arial"/>
        <w:sz w:val="16"/>
        <w:lang w:val="sl-SI"/>
      </w:rPr>
      <w:tab/>
    </w:r>
    <w:r w:rsidR="0070386A" w:rsidRPr="008F3500">
      <w:rPr>
        <w:rFonts w:cs="Arial"/>
        <w:sz w:val="16"/>
        <w:lang w:val="sl-SI"/>
      </w:rPr>
      <w:t xml:space="preserve">T: </w:t>
    </w:r>
    <w:r w:rsidR="0070386A">
      <w:rPr>
        <w:rFonts w:cs="Arial"/>
        <w:sz w:val="16"/>
        <w:lang w:val="sl-SI"/>
      </w:rPr>
      <w:t xml:space="preserve">01 478 </w:t>
    </w:r>
    <w:r w:rsidR="00FC2B74">
      <w:rPr>
        <w:rFonts w:cs="Arial"/>
        <w:sz w:val="16"/>
        <w:lang w:val="sl-SI"/>
      </w:rPr>
      <w:t>1</w:t>
    </w:r>
    <w:r w:rsidR="009C080F">
      <w:rPr>
        <w:rFonts w:cs="Arial"/>
        <w:sz w:val="16"/>
        <w:lang w:val="sl-SI"/>
      </w:rPr>
      <w:t>8</w:t>
    </w:r>
    <w:r w:rsidR="00951639">
      <w:rPr>
        <w:rFonts w:cs="Arial"/>
        <w:sz w:val="16"/>
        <w:lang w:val="sl-SI"/>
      </w:rPr>
      <w:t xml:space="preserve"> 0</w:t>
    </w:r>
    <w:r w:rsidR="00FC2B74">
      <w:rPr>
        <w:rFonts w:cs="Arial"/>
        <w:sz w:val="16"/>
        <w:lang w:val="sl-SI"/>
      </w:rPr>
      <w:t>1</w:t>
    </w:r>
    <w:r w:rsidR="0070386A" w:rsidRPr="008F3500">
      <w:rPr>
        <w:rFonts w:cs="Arial"/>
        <w:sz w:val="16"/>
        <w:lang w:val="sl-SI"/>
      </w:rPr>
      <w:t xml:space="preserve"> </w:t>
    </w:r>
  </w:p>
  <w:p w14:paraId="2BFB749E" w14:textId="77777777" w:rsidR="0070386A" w:rsidRPr="008F3500" w:rsidRDefault="0070386A" w:rsidP="0070386A">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3240E6">
      <w:rPr>
        <w:rFonts w:cs="Arial"/>
        <w:sz w:val="16"/>
        <w:lang w:val="sl-SI"/>
      </w:rPr>
      <w:t>gp.mju</w:t>
    </w:r>
    <w:r>
      <w:rPr>
        <w:rFonts w:cs="Arial"/>
        <w:sz w:val="16"/>
        <w:lang w:val="sl-SI"/>
      </w:rPr>
      <w:t>@gov.si</w:t>
    </w:r>
  </w:p>
  <w:p w14:paraId="68B58BD7" w14:textId="77777777" w:rsidR="0070386A" w:rsidRDefault="0070386A" w:rsidP="0070386A">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6B436B" w:rsidRPr="00886063">
      <w:rPr>
        <w:rFonts w:cs="Arial"/>
        <w:sz w:val="16"/>
        <w:lang w:val="sl-SI"/>
      </w:rPr>
      <w:t>www.gov.si</w:t>
    </w:r>
  </w:p>
  <w:p w14:paraId="17C2AB06" w14:textId="77777777" w:rsidR="006B436B" w:rsidRDefault="006B436B" w:rsidP="0070386A">
    <w:pPr>
      <w:pStyle w:val="Glava"/>
      <w:tabs>
        <w:tab w:val="clear" w:pos="4320"/>
        <w:tab w:val="clear" w:pos="8640"/>
        <w:tab w:val="left" w:pos="5112"/>
      </w:tabs>
      <w:spacing w:line="240" w:lineRule="exact"/>
      <w:rPr>
        <w:rFonts w:cs="Arial"/>
        <w:sz w:val="16"/>
        <w:lang w:val="sl-SI"/>
      </w:rPr>
    </w:pPr>
  </w:p>
  <w:p w14:paraId="2227B895" w14:textId="77777777" w:rsidR="006B436B" w:rsidRDefault="006B436B" w:rsidP="0070386A">
    <w:pPr>
      <w:pStyle w:val="Glava"/>
      <w:tabs>
        <w:tab w:val="clear" w:pos="4320"/>
        <w:tab w:val="clear" w:pos="8640"/>
        <w:tab w:val="left" w:pos="5112"/>
      </w:tabs>
      <w:spacing w:line="240" w:lineRule="exact"/>
      <w:rPr>
        <w:rFonts w:cs="Arial"/>
        <w:sz w:val="16"/>
        <w:lang w:val="sl-SI"/>
      </w:rPr>
    </w:pPr>
  </w:p>
  <w:p w14:paraId="68E0F6D5" w14:textId="77777777" w:rsidR="0070386A" w:rsidRPr="008F3500" w:rsidRDefault="0070386A"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2289"/>
    <w:multiLevelType w:val="hybridMultilevel"/>
    <w:tmpl w:val="671E54D6"/>
    <w:lvl w:ilvl="0" w:tplc="D81A0202">
      <w:start w:val="925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3E05E5"/>
    <w:multiLevelType w:val="hybridMultilevel"/>
    <w:tmpl w:val="866E9C04"/>
    <w:lvl w:ilvl="0" w:tplc="D5DE346C">
      <w:start w:val="478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C102D7"/>
    <w:multiLevelType w:val="hybridMultilevel"/>
    <w:tmpl w:val="34E242AE"/>
    <w:lvl w:ilvl="0" w:tplc="E8548F18">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DA573E"/>
    <w:multiLevelType w:val="hybridMultilevel"/>
    <w:tmpl w:val="6844594C"/>
    <w:lvl w:ilvl="0" w:tplc="571C62F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165422"/>
    <w:multiLevelType w:val="hybridMultilevel"/>
    <w:tmpl w:val="691E09F0"/>
    <w:lvl w:ilvl="0" w:tplc="ED661AB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D773BEA"/>
    <w:multiLevelType w:val="hybridMultilevel"/>
    <w:tmpl w:val="BDA037AE"/>
    <w:lvl w:ilvl="0" w:tplc="9FCA9B5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EDD5A73"/>
    <w:multiLevelType w:val="hybridMultilevel"/>
    <w:tmpl w:val="4B345BF4"/>
    <w:lvl w:ilvl="0" w:tplc="E8941C26">
      <w:start w:val="45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0967711"/>
    <w:multiLevelType w:val="hybridMultilevel"/>
    <w:tmpl w:val="1114A1D8"/>
    <w:lvl w:ilvl="0" w:tplc="4F9EF268">
      <w:start w:val="478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15945E8"/>
    <w:multiLevelType w:val="hybridMultilevel"/>
    <w:tmpl w:val="2856C754"/>
    <w:lvl w:ilvl="0" w:tplc="5AB4464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3491136"/>
    <w:multiLevelType w:val="hybridMultilevel"/>
    <w:tmpl w:val="98B62426"/>
    <w:lvl w:ilvl="0" w:tplc="40A0C8D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4C85F16"/>
    <w:multiLevelType w:val="hybridMultilevel"/>
    <w:tmpl w:val="B678B366"/>
    <w:lvl w:ilvl="0" w:tplc="141A7674">
      <w:start w:val="1236"/>
      <w:numFmt w:val="bullet"/>
      <w:lvlText w:val="-"/>
      <w:lvlJc w:val="left"/>
      <w:pPr>
        <w:tabs>
          <w:tab w:val="num" w:pos="720"/>
        </w:tabs>
        <w:ind w:left="720" w:hanging="360"/>
      </w:pPr>
      <w:rPr>
        <w:rFonts w:ascii="Courier New" w:eastAsia="Times New Roman" w:hAnsi="Courier New" w:cs="Courier New"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4B6B7F"/>
    <w:multiLevelType w:val="hybridMultilevel"/>
    <w:tmpl w:val="D066530E"/>
    <w:lvl w:ilvl="0" w:tplc="00DC7730">
      <w:numFmt w:val="bullet"/>
      <w:lvlText w:val="-"/>
      <w:lvlJc w:val="left"/>
      <w:pPr>
        <w:tabs>
          <w:tab w:val="num" w:pos="720"/>
        </w:tabs>
        <w:ind w:left="720" w:hanging="360"/>
      </w:pPr>
      <w:rPr>
        <w:rFonts w:ascii="Calibri" w:eastAsia="Calibri" w:hAnsi="Calibri"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6073B7"/>
    <w:multiLevelType w:val="hybridMultilevel"/>
    <w:tmpl w:val="1C0079A2"/>
    <w:lvl w:ilvl="0" w:tplc="708ABBB8">
      <w:start w:val="47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3CD1A1F"/>
    <w:multiLevelType w:val="hybridMultilevel"/>
    <w:tmpl w:val="1FDC9756"/>
    <w:lvl w:ilvl="0" w:tplc="8B68A03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679263A"/>
    <w:multiLevelType w:val="hybridMultilevel"/>
    <w:tmpl w:val="2A1A99FC"/>
    <w:lvl w:ilvl="0" w:tplc="6C268A24">
      <w:start w:val="45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5155C3"/>
    <w:multiLevelType w:val="hybridMultilevel"/>
    <w:tmpl w:val="23D634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1E02B92"/>
    <w:multiLevelType w:val="hybridMultilevel"/>
    <w:tmpl w:val="F6A24420"/>
    <w:lvl w:ilvl="0" w:tplc="C794ED66">
      <w:start w:val="5"/>
      <w:numFmt w:val="bullet"/>
      <w:lvlText w:val="–"/>
      <w:lvlJc w:val="left"/>
      <w:pPr>
        <w:tabs>
          <w:tab w:val="num" w:pos="1068"/>
        </w:tabs>
        <w:ind w:left="1068" w:hanging="360"/>
      </w:pPr>
      <w:rPr>
        <w:rFonts w:ascii="Arial" w:eastAsia="Times New Roman" w:hAnsi="Arial" w:cs="Arial" w:hint="default"/>
      </w:rPr>
    </w:lvl>
    <w:lvl w:ilvl="1" w:tplc="04240003" w:tentative="1">
      <w:start w:val="1"/>
      <w:numFmt w:val="bullet"/>
      <w:lvlText w:val="o"/>
      <w:lvlJc w:val="left"/>
      <w:pPr>
        <w:tabs>
          <w:tab w:val="num" w:pos="1788"/>
        </w:tabs>
        <w:ind w:left="1788" w:hanging="360"/>
      </w:pPr>
      <w:rPr>
        <w:rFonts w:ascii="Courier New" w:hAnsi="Courier New" w:cs="Courier New" w:hint="default"/>
      </w:rPr>
    </w:lvl>
    <w:lvl w:ilvl="2" w:tplc="04240005" w:tentative="1">
      <w:start w:val="1"/>
      <w:numFmt w:val="bullet"/>
      <w:lvlText w:val=""/>
      <w:lvlJc w:val="left"/>
      <w:pPr>
        <w:tabs>
          <w:tab w:val="num" w:pos="2508"/>
        </w:tabs>
        <w:ind w:left="2508" w:hanging="360"/>
      </w:pPr>
      <w:rPr>
        <w:rFonts w:ascii="Wingdings" w:hAnsi="Wingdings" w:hint="default"/>
      </w:rPr>
    </w:lvl>
    <w:lvl w:ilvl="3" w:tplc="04240001" w:tentative="1">
      <w:start w:val="1"/>
      <w:numFmt w:val="bullet"/>
      <w:lvlText w:val=""/>
      <w:lvlJc w:val="left"/>
      <w:pPr>
        <w:tabs>
          <w:tab w:val="num" w:pos="3228"/>
        </w:tabs>
        <w:ind w:left="3228" w:hanging="360"/>
      </w:pPr>
      <w:rPr>
        <w:rFonts w:ascii="Symbol" w:hAnsi="Symbol" w:hint="default"/>
      </w:rPr>
    </w:lvl>
    <w:lvl w:ilvl="4" w:tplc="04240003" w:tentative="1">
      <w:start w:val="1"/>
      <w:numFmt w:val="bullet"/>
      <w:lvlText w:val="o"/>
      <w:lvlJc w:val="left"/>
      <w:pPr>
        <w:tabs>
          <w:tab w:val="num" w:pos="3948"/>
        </w:tabs>
        <w:ind w:left="3948" w:hanging="360"/>
      </w:pPr>
      <w:rPr>
        <w:rFonts w:ascii="Courier New" w:hAnsi="Courier New" w:cs="Courier New" w:hint="default"/>
      </w:rPr>
    </w:lvl>
    <w:lvl w:ilvl="5" w:tplc="04240005" w:tentative="1">
      <w:start w:val="1"/>
      <w:numFmt w:val="bullet"/>
      <w:lvlText w:val=""/>
      <w:lvlJc w:val="left"/>
      <w:pPr>
        <w:tabs>
          <w:tab w:val="num" w:pos="4668"/>
        </w:tabs>
        <w:ind w:left="4668" w:hanging="360"/>
      </w:pPr>
      <w:rPr>
        <w:rFonts w:ascii="Wingdings" w:hAnsi="Wingdings" w:hint="default"/>
      </w:rPr>
    </w:lvl>
    <w:lvl w:ilvl="6" w:tplc="04240001" w:tentative="1">
      <w:start w:val="1"/>
      <w:numFmt w:val="bullet"/>
      <w:lvlText w:val=""/>
      <w:lvlJc w:val="left"/>
      <w:pPr>
        <w:tabs>
          <w:tab w:val="num" w:pos="5388"/>
        </w:tabs>
        <w:ind w:left="5388" w:hanging="360"/>
      </w:pPr>
      <w:rPr>
        <w:rFonts w:ascii="Symbol" w:hAnsi="Symbol" w:hint="default"/>
      </w:rPr>
    </w:lvl>
    <w:lvl w:ilvl="7" w:tplc="04240003" w:tentative="1">
      <w:start w:val="1"/>
      <w:numFmt w:val="bullet"/>
      <w:lvlText w:val="o"/>
      <w:lvlJc w:val="left"/>
      <w:pPr>
        <w:tabs>
          <w:tab w:val="num" w:pos="6108"/>
        </w:tabs>
        <w:ind w:left="6108" w:hanging="360"/>
      </w:pPr>
      <w:rPr>
        <w:rFonts w:ascii="Courier New" w:hAnsi="Courier New" w:cs="Courier New" w:hint="default"/>
      </w:rPr>
    </w:lvl>
    <w:lvl w:ilvl="8" w:tplc="04240005" w:tentative="1">
      <w:start w:val="1"/>
      <w:numFmt w:val="bullet"/>
      <w:lvlText w:val=""/>
      <w:lvlJc w:val="left"/>
      <w:pPr>
        <w:tabs>
          <w:tab w:val="num" w:pos="6828"/>
        </w:tabs>
        <w:ind w:left="6828" w:hanging="360"/>
      </w:pPr>
      <w:rPr>
        <w:rFonts w:ascii="Wingdings" w:hAnsi="Wingdings" w:hint="default"/>
      </w:rPr>
    </w:lvl>
  </w:abstractNum>
  <w:abstractNum w:abstractNumId="17" w15:restartNumberingAfterBreak="0">
    <w:nsid w:val="332A12C7"/>
    <w:multiLevelType w:val="hybridMultilevel"/>
    <w:tmpl w:val="18EEC486"/>
    <w:lvl w:ilvl="0" w:tplc="795A015A">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4107F3B"/>
    <w:multiLevelType w:val="hybridMultilevel"/>
    <w:tmpl w:val="9C9EE726"/>
    <w:lvl w:ilvl="0" w:tplc="4692B91E">
      <w:start w:val="1"/>
      <w:numFmt w:val="decimal"/>
      <w:lvlText w:val="%1."/>
      <w:lvlJc w:val="left"/>
      <w:pPr>
        <w:ind w:left="1146" w:hanging="360"/>
      </w:pPr>
      <w:rPr>
        <w:b w:val="0"/>
      </w:rPr>
    </w:lvl>
    <w:lvl w:ilvl="1" w:tplc="0424000F">
      <w:start w:val="1"/>
      <w:numFmt w:val="decimal"/>
      <w:lvlText w:val="%2."/>
      <w:lvlJc w:val="left"/>
      <w:pPr>
        <w:tabs>
          <w:tab w:val="num" w:pos="1866"/>
        </w:tabs>
        <w:ind w:left="1866" w:hanging="360"/>
      </w:pPr>
      <w:rPr>
        <w:b w:val="0"/>
      </w:r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9" w15:restartNumberingAfterBreak="0">
    <w:nsid w:val="352F03DE"/>
    <w:multiLevelType w:val="hybridMultilevel"/>
    <w:tmpl w:val="6EB82B1E"/>
    <w:lvl w:ilvl="0" w:tplc="E98AD57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74D4613"/>
    <w:multiLevelType w:val="hybridMultilevel"/>
    <w:tmpl w:val="308CCC36"/>
    <w:lvl w:ilvl="0" w:tplc="2A14901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734A43"/>
    <w:multiLevelType w:val="hybridMultilevel"/>
    <w:tmpl w:val="E3FCC000"/>
    <w:lvl w:ilvl="0" w:tplc="8FFEABB6">
      <w:start w:val="2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0A82B1A"/>
    <w:multiLevelType w:val="hybridMultilevel"/>
    <w:tmpl w:val="4C9C7EE6"/>
    <w:lvl w:ilvl="0" w:tplc="1B0C2308">
      <w:start w:val="47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4164133"/>
    <w:multiLevelType w:val="hybridMultilevel"/>
    <w:tmpl w:val="571406F8"/>
    <w:lvl w:ilvl="0" w:tplc="76E8329E">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1C6D07"/>
    <w:multiLevelType w:val="hybridMultilevel"/>
    <w:tmpl w:val="188025D6"/>
    <w:lvl w:ilvl="0" w:tplc="671E53B0">
      <w:start w:val="922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1834F3A"/>
    <w:multiLevelType w:val="hybridMultilevel"/>
    <w:tmpl w:val="A5821578"/>
    <w:lvl w:ilvl="0" w:tplc="2FCACC5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15:restartNumberingAfterBreak="0">
    <w:nsid w:val="52AA7F5F"/>
    <w:multiLevelType w:val="hybridMultilevel"/>
    <w:tmpl w:val="AD7A94DC"/>
    <w:lvl w:ilvl="0" w:tplc="3D740686">
      <w:start w:val="129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7651807"/>
    <w:multiLevelType w:val="hybridMultilevel"/>
    <w:tmpl w:val="871A7D86"/>
    <w:lvl w:ilvl="0" w:tplc="E326D122">
      <w:start w:val="9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9DD4BED"/>
    <w:multiLevelType w:val="hybridMultilevel"/>
    <w:tmpl w:val="B2841F96"/>
    <w:lvl w:ilvl="0" w:tplc="4926A62E">
      <w:start w:val="33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B7027ED"/>
    <w:multiLevelType w:val="hybridMultilevel"/>
    <w:tmpl w:val="0B9CC746"/>
    <w:lvl w:ilvl="0" w:tplc="EB80519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D5000FF"/>
    <w:multiLevelType w:val="hybridMultilevel"/>
    <w:tmpl w:val="06183C76"/>
    <w:lvl w:ilvl="0" w:tplc="A8647CAA">
      <w:start w:val="3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E164E44"/>
    <w:multiLevelType w:val="hybridMultilevel"/>
    <w:tmpl w:val="998AD65C"/>
    <w:lvl w:ilvl="0" w:tplc="B4FCB0FE">
      <w:start w:val="2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E3568A7"/>
    <w:multiLevelType w:val="hybridMultilevel"/>
    <w:tmpl w:val="4CFAAB7A"/>
    <w:lvl w:ilvl="0" w:tplc="BF8E416C">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0335AC0"/>
    <w:multiLevelType w:val="hybridMultilevel"/>
    <w:tmpl w:val="2F727B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7E7528C"/>
    <w:multiLevelType w:val="hybridMultilevel"/>
    <w:tmpl w:val="1778B82E"/>
    <w:lvl w:ilvl="0" w:tplc="C7B4F3A8">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8753085"/>
    <w:multiLevelType w:val="hybridMultilevel"/>
    <w:tmpl w:val="B4E2BCFE"/>
    <w:lvl w:ilvl="0" w:tplc="B6B6D5D4">
      <w:start w:val="47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02339E2"/>
    <w:multiLevelType w:val="hybridMultilevel"/>
    <w:tmpl w:val="2E749CE2"/>
    <w:lvl w:ilvl="0" w:tplc="E7589E6C">
      <w:start w:val="526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2142BB6"/>
    <w:multiLevelType w:val="hybridMultilevel"/>
    <w:tmpl w:val="8F845970"/>
    <w:lvl w:ilvl="0" w:tplc="91E0BC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F90857"/>
    <w:multiLevelType w:val="hybridMultilevel"/>
    <w:tmpl w:val="7084D4CA"/>
    <w:lvl w:ilvl="0" w:tplc="809ECDDE">
      <w:numFmt w:val="bullet"/>
      <w:lvlText w:val="-"/>
      <w:lvlJc w:val="left"/>
      <w:pPr>
        <w:ind w:left="720" w:hanging="360"/>
      </w:pPr>
      <w:rPr>
        <w:rFonts w:ascii="Arial" w:eastAsia="Times New Roman" w:hAnsi="Arial" w:cs="Arial" w:hint="default"/>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BFD670B"/>
    <w:multiLevelType w:val="hybridMultilevel"/>
    <w:tmpl w:val="736C81CC"/>
    <w:lvl w:ilvl="0" w:tplc="4CBE67E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85059756">
    <w:abstractNumId w:val="2"/>
  </w:num>
  <w:num w:numId="2" w16cid:durableId="357708296">
    <w:abstractNumId w:val="10"/>
  </w:num>
  <w:num w:numId="3" w16cid:durableId="741947357">
    <w:abstractNumId w:val="38"/>
  </w:num>
  <w:num w:numId="4" w16cid:durableId="1473905187">
    <w:abstractNumId w:val="18"/>
  </w:num>
  <w:num w:numId="5" w16cid:durableId="498077428">
    <w:abstractNumId w:val="24"/>
  </w:num>
  <w:num w:numId="6" w16cid:durableId="1563101533">
    <w:abstractNumId w:val="11"/>
  </w:num>
  <w:num w:numId="7" w16cid:durableId="1748764901">
    <w:abstractNumId w:val="27"/>
  </w:num>
  <w:num w:numId="8" w16cid:durableId="2053188291">
    <w:abstractNumId w:val="16"/>
  </w:num>
  <w:num w:numId="9" w16cid:durableId="920527490">
    <w:abstractNumId w:val="39"/>
  </w:num>
  <w:num w:numId="10" w16cid:durableId="446891248">
    <w:abstractNumId w:val="0"/>
  </w:num>
  <w:num w:numId="11" w16cid:durableId="226646154">
    <w:abstractNumId w:val="5"/>
  </w:num>
  <w:num w:numId="12" w16cid:durableId="2135324982">
    <w:abstractNumId w:val="25"/>
  </w:num>
  <w:num w:numId="13" w16cid:durableId="1559974322">
    <w:abstractNumId w:val="34"/>
  </w:num>
  <w:num w:numId="14" w16cid:durableId="1646155744">
    <w:abstractNumId w:val="17"/>
  </w:num>
  <w:num w:numId="15" w16cid:durableId="1763259300">
    <w:abstractNumId w:val="29"/>
  </w:num>
  <w:num w:numId="16" w16cid:durableId="1572733601">
    <w:abstractNumId w:val="9"/>
  </w:num>
  <w:num w:numId="17" w16cid:durableId="19086194">
    <w:abstractNumId w:val="15"/>
  </w:num>
  <w:num w:numId="18" w16cid:durableId="1362631490">
    <w:abstractNumId w:val="19"/>
  </w:num>
  <w:num w:numId="19" w16cid:durableId="1970280325">
    <w:abstractNumId w:val="3"/>
  </w:num>
  <w:num w:numId="20" w16cid:durableId="2093354862">
    <w:abstractNumId w:val="13"/>
  </w:num>
  <w:num w:numId="21" w16cid:durableId="408961535">
    <w:abstractNumId w:val="33"/>
  </w:num>
  <w:num w:numId="22" w16cid:durableId="86006349">
    <w:abstractNumId w:val="36"/>
  </w:num>
  <w:num w:numId="23" w16cid:durableId="398751220">
    <w:abstractNumId w:val="28"/>
  </w:num>
  <w:num w:numId="24" w16cid:durableId="1390298384">
    <w:abstractNumId w:val="4"/>
  </w:num>
  <w:num w:numId="25" w16cid:durableId="1251966797">
    <w:abstractNumId w:val="21"/>
  </w:num>
  <w:num w:numId="26" w16cid:durableId="1970503203">
    <w:abstractNumId w:val="1"/>
  </w:num>
  <w:num w:numId="27" w16cid:durableId="1443725047">
    <w:abstractNumId w:val="14"/>
  </w:num>
  <w:num w:numId="28" w16cid:durableId="607156012">
    <w:abstractNumId w:val="26"/>
  </w:num>
  <w:num w:numId="29" w16cid:durableId="896745449">
    <w:abstractNumId w:val="40"/>
  </w:num>
  <w:num w:numId="30" w16cid:durableId="438336806">
    <w:abstractNumId w:val="35"/>
  </w:num>
  <w:num w:numId="31" w16cid:durableId="2095395746">
    <w:abstractNumId w:val="41"/>
  </w:num>
  <w:num w:numId="32" w16cid:durableId="490873812">
    <w:abstractNumId w:val="31"/>
  </w:num>
  <w:num w:numId="33" w16cid:durableId="931934770">
    <w:abstractNumId w:val="30"/>
  </w:num>
  <w:num w:numId="34" w16cid:durableId="1909000130">
    <w:abstractNumId w:val="22"/>
  </w:num>
  <w:num w:numId="35" w16cid:durableId="1518763416">
    <w:abstractNumId w:val="37"/>
  </w:num>
  <w:num w:numId="36" w16cid:durableId="1920476434">
    <w:abstractNumId w:val="12"/>
  </w:num>
  <w:num w:numId="37" w16cid:durableId="1282572187">
    <w:abstractNumId w:val="6"/>
  </w:num>
  <w:num w:numId="38" w16cid:durableId="1130899869">
    <w:abstractNumId w:val="32"/>
  </w:num>
  <w:num w:numId="39" w16cid:durableId="615215285">
    <w:abstractNumId w:val="23"/>
  </w:num>
  <w:num w:numId="40" w16cid:durableId="781221397">
    <w:abstractNumId w:val="7"/>
  </w:num>
  <w:num w:numId="41" w16cid:durableId="1245261102">
    <w:abstractNumId w:val="20"/>
  </w:num>
  <w:num w:numId="42" w16cid:durableId="2048867229">
    <w:abstractNumId w:val="8"/>
  </w:num>
  <w:num w:numId="43" w16cid:durableId="11744929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44B"/>
    <w:rsid w:val="000112DA"/>
    <w:rsid w:val="00012F38"/>
    <w:rsid w:val="00013886"/>
    <w:rsid w:val="00014DE0"/>
    <w:rsid w:val="00016A76"/>
    <w:rsid w:val="00031BE9"/>
    <w:rsid w:val="00033D10"/>
    <w:rsid w:val="00040DBD"/>
    <w:rsid w:val="00044A71"/>
    <w:rsid w:val="0004503A"/>
    <w:rsid w:val="00056133"/>
    <w:rsid w:val="00060924"/>
    <w:rsid w:val="00064027"/>
    <w:rsid w:val="00064EF3"/>
    <w:rsid w:val="00070B86"/>
    <w:rsid w:val="00076B8C"/>
    <w:rsid w:val="00081C9F"/>
    <w:rsid w:val="00082FB1"/>
    <w:rsid w:val="0009234E"/>
    <w:rsid w:val="0009260C"/>
    <w:rsid w:val="000964EA"/>
    <w:rsid w:val="000A07DC"/>
    <w:rsid w:val="000A27E1"/>
    <w:rsid w:val="000A75BD"/>
    <w:rsid w:val="000B29CD"/>
    <w:rsid w:val="000D1726"/>
    <w:rsid w:val="000D64FD"/>
    <w:rsid w:val="000D6BC9"/>
    <w:rsid w:val="000E2AC8"/>
    <w:rsid w:val="000E3745"/>
    <w:rsid w:val="000F05A7"/>
    <w:rsid w:val="000F2B30"/>
    <w:rsid w:val="000F77C7"/>
    <w:rsid w:val="000F7C40"/>
    <w:rsid w:val="00101A26"/>
    <w:rsid w:val="001022C5"/>
    <w:rsid w:val="00122666"/>
    <w:rsid w:val="001243DB"/>
    <w:rsid w:val="00130914"/>
    <w:rsid w:val="00146A3D"/>
    <w:rsid w:val="001471AB"/>
    <w:rsid w:val="001503E8"/>
    <w:rsid w:val="00151886"/>
    <w:rsid w:val="00153398"/>
    <w:rsid w:val="00180CE3"/>
    <w:rsid w:val="001821A8"/>
    <w:rsid w:val="00195F9B"/>
    <w:rsid w:val="001A066F"/>
    <w:rsid w:val="001A4C0F"/>
    <w:rsid w:val="001B1BF9"/>
    <w:rsid w:val="001B1EF0"/>
    <w:rsid w:val="001B4D16"/>
    <w:rsid w:val="001C0A82"/>
    <w:rsid w:val="001C2DDB"/>
    <w:rsid w:val="001C3C48"/>
    <w:rsid w:val="001C4D2A"/>
    <w:rsid w:val="001D0D6C"/>
    <w:rsid w:val="001D0F60"/>
    <w:rsid w:val="001D2DA4"/>
    <w:rsid w:val="001D422D"/>
    <w:rsid w:val="001D58AF"/>
    <w:rsid w:val="001D7C15"/>
    <w:rsid w:val="001E22FB"/>
    <w:rsid w:val="001E3A43"/>
    <w:rsid w:val="001F165D"/>
    <w:rsid w:val="001F3559"/>
    <w:rsid w:val="002068EF"/>
    <w:rsid w:val="00210F4B"/>
    <w:rsid w:val="00211FA2"/>
    <w:rsid w:val="00216D38"/>
    <w:rsid w:val="00217BF1"/>
    <w:rsid w:val="0022013F"/>
    <w:rsid w:val="00220554"/>
    <w:rsid w:val="00227665"/>
    <w:rsid w:val="0023323B"/>
    <w:rsid w:val="00241316"/>
    <w:rsid w:val="00245A62"/>
    <w:rsid w:val="002504CF"/>
    <w:rsid w:val="00262359"/>
    <w:rsid w:val="00262ABB"/>
    <w:rsid w:val="00266CDB"/>
    <w:rsid w:val="002670D1"/>
    <w:rsid w:val="00267737"/>
    <w:rsid w:val="00270112"/>
    <w:rsid w:val="0027189C"/>
    <w:rsid w:val="0027231C"/>
    <w:rsid w:val="0027643F"/>
    <w:rsid w:val="00280B4F"/>
    <w:rsid w:val="00286DD7"/>
    <w:rsid w:val="002901E8"/>
    <w:rsid w:val="002907D0"/>
    <w:rsid w:val="00296467"/>
    <w:rsid w:val="002976A3"/>
    <w:rsid w:val="002A1D84"/>
    <w:rsid w:val="002A571D"/>
    <w:rsid w:val="002C0482"/>
    <w:rsid w:val="002C3A05"/>
    <w:rsid w:val="002D59CE"/>
    <w:rsid w:val="002E644B"/>
    <w:rsid w:val="002F5F99"/>
    <w:rsid w:val="00302810"/>
    <w:rsid w:val="0031038C"/>
    <w:rsid w:val="00310C8B"/>
    <w:rsid w:val="00312C7A"/>
    <w:rsid w:val="0031525A"/>
    <w:rsid w:val="003240E6"/>
    <w:rsid w:val="0032412A"/>
    <w:rsid w:val="0032564A"/>
    <w:rsid w:val="003261A3"/>
    <w:rsid w:val="003302B0"/>
    <w:rsid w:val="003325C5"/>
    <w:rsid w:val="00337153"/>
    <w:rsid w:val="003447F9"/>
    <w:rsid w:val="00351602"/>
    <w:rsid w:val="00354B77"/>
    <w:rsid w:val="00357F67"/>
    <w:rsid w:val="00362DC4"/>
    <w:rsid w:val="00362E1D"/>
    <w:rsid w:val="00366421"/>
    <w:rsid w:val="0036644B"/>
    <w:rsid w:val="00366C33"/>
    <w:rsid w:val="003776C9"/>
    <w:rsid w:val="0038081C"/>
    <w:rsid w:val="003858A5"/>
    <w:rsid w:val="00391D3B"/>
    <w:rsid w:val="0039206A"/>
    <w:rsid w:val="00393BE4"/>
    <w:rsid w:val="0039713F"/>
    <w:rsid w:val="003A2F45"/>
    <w:rsid w:val="003A7AF0"/>
    <w:rsid w:val="003B08A1"/>
    <w:rsid w:val="003B513B"/>
    <w:rsid w:val="003C1867"/>
    <w:rsid w:val="003C2E9F"/>
    <w:rsid w:val="003C4A44"/>
    <w:rsid w:val="003D1A44"/>
    <w:rsid w:val="003D4864"/>
    <w:rsid w:val="003D68DA"/>
    <w:rsid w:val="003E03F3"/>
    <w:rsid w:val="003E0D77"/>
    <w:rsid w:val="003E1622"/>
    <w:rsid w:val="003E33CF"/>
    <w:rsid w:val="003E4E8B"/>
    <w:rsid w:val="003F3E62"/>
    <w:rsid w:val="003F7544"/>
    <w:rsid w:val="00400443"/>
    <w:rsid w:val="0040099E"/>
    <w:rsid w:val="00405616"/>
    <w:rsid w:val="00407042"/>
    <w:rsid w:val="00413490"/>
    <w:rsid w:val="00416892"/>
    <w:rsid w:val="00417750"/>
    <w:rsid w:val="00423AD2"/>
    <w:rsid w:val="00430E51"/>
    <w:rsid w:val="00431431"/>
    <w:rsid w:val="00437157"/>
    <w:rsid w:val="00437CB0"/>
    <w:rsid w:val="0044179F"/>
    <w:rsid w:val="00443171"/>
    <w:rsid w:val="004434FA"/>
    <w:rsid w:val="00470F1E"/>
    <w:rsid w:val="004719B2"/>
    <w:rsid w:val="00475EDA"/>
    <w:rsid w:val="004761A4"/>
    <w:rsid w:val="0048728E"/>
    <w:rsid w:val="00487308"/>
    <w:rsid w:val="00495256"/>
    <w:rsid w:val="00495CA5"/>
    <w:rsid w:val="0049664D"/>
    <w:rsid w:val="004A12C5"/>
    <w:rsid w:val="004A4A34"/>
    <w:rsid w:val="004A5B03"/>
    <w:rsid w:val="004B12B2"/>
    <w:rsid w:val="004B59CC"/>
    <w:rsid w:val="004B7E06"/>
    <w:rsid w:val="004C282F"/>
    <w:rsid w:val="004D1C8C"/>
    <w:rsid w:val="004D3A45"/>
    <w:rsid w:val="004D58A2"/>
    <w:rsid w:val="004E094E"/>
    <w:rsid w:val="004E1BC3"/>
    <w:rsid w:val="004E1BE3"/>
    <w:rsid w:val="004E3935"/>
    <w:rsid w:val="004E439C"/>
    <w:rsid w:val="004E65F3"/>
    <w:rsid w:val="004E77B7"/>
    <w:rsid w:val="004F6D98"/>
    <w:rsid w:val="00505C32"/>
    <w:rsid w:val="00505CBE"/>
    <w:rsid w:val="005230A6"/>
    <w:rsid w:val="00524D6F"/>
    <w:rsid w:val="00526273"/>
    <w:rsid w:val="00526F77"/>
    <w:rsid w:val="00537BD6"/>
    <w:rsid w:val="0054362E"/>
    <w:rsid w:val="00547BAD"/>
    <w:rsid w:val="005520B6"/>
    <w:rsid w:val="0055353D"/>
    <w:rsid w:val="00571686"/>
    <w:rsid w:val="00581538"/>
    <w:rsid w:val="00591058"/>
    <w:rsid w:val="0059145C"/>
    <w:rsid w:val="00595098"/>
    <w:rsid w:val="005A033E"/>
    <w:rsid w:val="005A04CE"/>
    <w:rsid w:val="005A2110"/>
    <w:rsid w:val="005A2322"/>
    <w:rsid w:val="005A7D55"/>
    <w:rsid w:val="005B46FF"/>
    <w:rsid w:val="005B50C2"/>
    <w:rsid w:val="005B7808"/>
    <w:rsid w:val="005C3589"/>
    <w:rsid w:val="005C5153"/>
    <w:rsid w:val="005C6F2E"/>
    <w:rsid w:val="005D279C"/>
    <w:rsid w:val="005D4DAA"/>
    <w:rsid w:val="005F673B"/>
    <w:rsid w:val="00601B51"/>
    <w:rsid w:val="0060545D"/>
    <w:rsid w:val="006065DF"/>
    <w:rsid w:val="006459EE"/>
    <w:rsid w:val="00650508"/>
    <w:rsid w:val="00667C8C"/>
    <w:rsid w:val="006717A3"/>
    <w:rsid w:val="00673402"/>
    <w:rsid w:val="00676CB7"/>
    <w:rsid w:val="00680BDA"/>
    <w:rsid w:val="00683FF8"/>
    <w:rsid w:val="0068413A"/>
    <w:rsid w:val="00690F0D"/>
    <w:rsid w:val="0069198E"/>
    <w:rsid w:val="00693181"/>
    <w:rsid w:val="006A3B1B"/>
    <w:rsid w:val="006B436B"/>
    <w:rsid w:val="006B5640"/>
    <w:rsid w:val="006C2EB3"/>
    <w:rsid w:val="006D044C"/>
    <w:rsid w:val="006D35DB"/>
    <w:rsid w:val="006D5658"/>
    <w:rsid w:val="006D74E8"/>
    <w:rsid w:val="006E37DA"/>
    <w:rsid w:val="006F2F78"/>
    <w:rsid w:val="00702C89"/>
    <w:rsid w:val="0070386A"/>
    <w:rsid w:val="00706AD1"/>
    <w:rsid w:val="00711713"/>
    <w:rsid w:val="0072568A"/>
    <w:rsid w:val="00737A52"/>
    <w:rsid w:val="00737D8E"/>
    <w:rsid w:val="00737FF9"/>
    <w:rsid w:val="00740CC6"/>
    <w:rsid w:val="007434E0"/>
    <w:rsid w:val="00750B47"/>
    <w:rsid w:val="0075133D"/>
    <w:rsid w:val="00753864"/>
    <w:rsid w:val="00754E8B"/>
    <w:rsid w:val="0075681C"/>
    <w:rsid w:val="00757A5F"/>
    <w:rsid w:val="00760273"/>
    <w:rsid w:val="00765A71"/>
    <w:rsid w:val="007661FA"/>
    <w:rsid w:val="00780ED2"/>
    <w:rsid w:val="00794B34"/>
    <w:rsid w:val="00795664"/>
    <w:rsid w:val="007968FA"/>
    <w:rsid w:val="00797AD9"/>
    <w:rsid w:val="007A0473"/>
    <w:rsid w:val="007A22DA"/>
    <w:rsid w:val="007A3CEB"/>
    <w:rsid w:val="007B3566"/>
    <w:rsid w:val="007B5593"/>
    <w:rsid w:val="007C0382"/>
    <w:rsid w:val="007C0473"/>
    <w:rsid w:val="007C67EB"/>
    <w:rsid w:val="007C7595"/>
    <w:rsid w:val="007E02CA"/>
    <w:rsid w:val="007E0454"/>
    <w:rsid w:val="007F3BD3"/>
    <w:rsid w:val="007F3BE6"/>
    <w:rsid w:val="007F43B6"/>
    <w:rsid w:val="00802552"/>
    <w:rsid w:val="00810555"/>
    <w:rsid w:val="00814152"/>
    <w:rsid w:val="0081497C"/>
    <w:rsid w:val="00822063"/>
    <w:rsid w:val="00832BB9"/>
    <w:rsid w:val="00852D36"/>
    <w:rsid w:val="00853E6A"/>
    <w:rsid w:val="0085490C"/>
    <w:rsid w:val="0086077C"/>
    <w:rsid w:val="00862B23"/>
    <w:rsid w:val="008706FA"/>
    <w:rsid w:val="00870D4E"/>
    <w:rsid w:val="008711AB"/>
    <w:rsid w:val="00872E9A"/>
    <w:rsid w:val="008749AC"/>
    <w:rsid w:val="00874A8C"/>
    <w:rsid w:val="008806DF"/>
    <w:rsid w:val="0088149B"/>
    <w:rsid w:val="00886063"/>
    <w:rsid w:val="00886D2F"/>
    <w:rsid w:val="00894E9E"/>
    <w:rsid w:val="00895E4C"/>
    <w:rsid w:val="00897CFB"/>
    <w:rsid w:val="008A5586"/>
    <w:rsid w:val="008A7268"/>
    <w:rsid w:val="008B2327"/>
    <w:rsid w:val="008B46E4"/>
    <w:rsid w:val="008C2E3B"/>
    <w:rsid w:val="008C5A35"/>
    <w:rsid w:val="008E2312"/>
    <w:rsid w:val="008E57C6"/>
    <w:rsid w:val="008E7E86"/>
    <w:rsid w:val="008F3F9F"/>
    <w:rsid w:val="008F7D11"/>
    <w:rsid w:val="00911DF5"/>
    <w:rsid w:val="00920A9C"/>
    <w:rsid w:val="009213F6"/>
    <w:rsid w:val="0092215E"/>
    <w:rsid w:val="00923FE4"/>
    <w:rsid w:val="00925689"/>
    <w:rsid w:val="009313B9"/>
    <w:rsid w:val="0093342D"/>
    <w:rsid w:val="00941381"/>
    <w:rsid w:val="00944C52"/>
    <w:rsid w:val="00951639"/>
    <w:rsid w:val="00951C5C"/>
    <w:rsid w:val="0095231F"/>
    <w:rsid w:val="0095415D"/>
    <w:rsid w:val="00970850"/>
    <w:rsid w:val="00970BDC"/>
    <w:rsid w:val="00970DFA"/>
    <w:rsid w:val="00971E3D"/>
    <w:rsid w:val="00972B08"/>
    <w:rsid w:val="0097497B"/>
    <w:rsid w:val="00974B9C"/>
    <w:rsid w:val="00982957"/>
    <w:rsid w:val="00990F56"/>
    <w:rsid w:val="0099417A"/>
    <w:rsid w:val="009A46ED"/>
    <w:rsid w:val="009A6A85"/>
    <w:rsid w:val="009A7F37"/>
    <w:rsid w:val="009B178D"/>
    <w:rsid w:val="009C0306"/>
    <w:rsid w:val="009C065A"/>
    <w:rsid w:val="009C080F"/>
    <w:rsid w:val="009C3E13"/>
    <w:rsid w:val="009C412A"/>
    <w:rsid w:val="009D11AF"/>
    <w:rsid w:val="009D7632"/>
    <w:rsid w:val="009D7F41"/>
    <w:rsid w:val="009E0840"/>
    <w:rsid w:val="009F20C7"/>
    <w:rsid w:val="009F30C9"/>
    <w:rsid w:val="009F4C5D"/>
    <w:rsid w:val="009F7447"/>
    <w:rsid w:val="00A022FA"/>
    <w:rsid w:val="00A06A92"/>
    <w:rsid w:val="00A13A07"/>
    <w:rsid w:val="00A240B7"/>
    <w:rsid w:val="00A34C3E"/>
    <w:rsid w:val="00A434DA"/>
    <w:rsid w:val="00A46CCE"/>
    <w:rsid w:val="00A4786A"/>
    <w:rsid w:val="00A50DAD"/>
    <w:rsid w:val="00A5561A"/>
    <w:rsid w:val="00A56D96"/>
    <w:rsid w:val="00A57676"/>
    <w:rsid w:val="00A608F1"/>
    <w:rsid w:val="00A634E1"/>
    <w:rsid w:val="00A644D9"/>
    <w:rsid w:val="00A64847"/>
    <w:rsid w:val="00A66491"/>
    <w:rsid w:val="00A67A7A"/>
    <w:rsid w:val="00A67FA0"/>
    <w:rsid w:val="00A746C8"/>
    <w:rsid w:val="00A74922"/>
    <w:rsid w:val="00A80A78"/>
    <w:rsid w:val="00A85C65"/>
    <w:rsid w:val="00A96A03"/>
    <w:rsid w:val="00AA61DE"/>
    <w:rsid w:val="00AA70B7"/>
    <w:rsid w:val="00AA74EC"/>
    <w:rsid w:val="00AA77C7"/>
    <w:rsid w:val="00AB16E6"/>
    <w:rsid w:val="00AB4B02"/>
    <w:rsid w:val="00AB7380"/>
    <w:rsid w:val="00AC3B8A"/>
    <w:rsid w:val="00AC5C5A"/>
    <w:rsid w:val="00AD2007"/>
    <w:rsid w:val="00AD44E6"/>
    <w:rsid w:val="00AE39AE"/>
    <w:rsid w:val="00AE6181"/>
    <w:rsid w:val="00AF7B8C"/>
    <w:rsid w:val="00B038F0"/>
    <w:rsid w:val="00B12515"/>
    <w:rsid w:val="00B16EAA"/>
    <w:rsid w:val="00B230F2"/>
    <w:rsid w:val="00B23B24"/>
    <w:rsid w:val="00B24944"/>
    <w:rsid w:val="00B258C8"/>
    <w:rsid w:val="00B26BBE"/>
    <w:rsid w:val="00B3474D"/>
    <w:rsid w:val="00B36F9F"/>
    <w:rsid w:val="00B4016B"/>
    <w:rsid w:val="00B44370"/>
    <w:rsid w:val="00B444DB"/>
    <w:rsid w:val="00B46EEC"/>
    <w:rsid w:val="00B53FA7"/>
    <w:rsid w:val="00B60596"/>
    <w:rsid w:val="00B62E72"/>
    <w:rsid w:val="00B63ACE"/>
    <w:rsid w:val="00B719D5"/>
    <w:rsid w:val="00B74494"/>
    <w:rsid w:val="00B7715D"/>
    <w:rsid w:val="00B773AF"/>
    <w:rsid w:val="00B80FE8"/>
    <w:rsid w:val="00B81C3F"/>
    <w:rsid w:val="00B93C3F"/>
    <w:rsid w:val="00B94FC4"/>
    <w:rsid w:val="00B956D2"/>
    <w:rsid w:val="00B969C3"/>
    <w:rsid w:val="00BA1A3A"/>
    <w:rsid w:val="00BA6297"/>
    <w:rsid w:val="00BB002D"/>
    <w:rsid w:val="00BB0A37"/>
    <w:rsid w:val="00BB2E14"/>
    <w:rsid w:val="00BB5A08"/>
    <w:rsid w:val="00BC0EF6"/>
    <w:rsid w:val="00BC600B"/>
    <w:rsid w:val="00BD2013"/>
    <w:rsid w:val="00BD325B"/>
    <w:rsid w:val="00BD4E26"/>
    <w:rsid w:val="00BE1696"/>
    <w:rsid w:val="00BE3E57"/>
    <w:rsid w:val="00BE5515"/>
    <w:rsid w:val="00BF4F3C"/>
    <w:rsid w:val="00C0136C"/>
    <w:rsid w:val="00C02081"/>
    <w:rsid w:val="00C023B5"/>
    <w:rsid w:val="00C10AAA"/>
    <w:rsid w:val="00C11E9B"/>
    <w:rsid w:val="00C20E29"/>
    <w:rsid w:val="00C25C82"/>
    <w:rsid w:val="00C275B8"/>
    <w:rsid w:val="00C309F9"/>
    <w:rsid w:val="00C36C00"/>
    <w:rsid w:val="00C37987"/>
    <w:rsid w:val="00C439F7"/>
    <w:rsid w:val="00C579D5"/>
    <w:rsid w:val="00C671C4"/>
    <w:rsid w:val="00C71210"/>
    <w:rsid w:val="00C71A4B"/>
    <w:rsid w:val="00C74288"/>
    <w:rsid w:val="00C76259"/>
    <w:rsid w:val="00C806D5"/>
    <w:rsid w:val="00C816A5"/>
    <w:rsid w:val="00C9031E"/>
    <w:rsid w:val="00C956B3"/>
    <w:rsid w:val="00CA1B39"/>
    <w:rsid w:val="00CB4683"/>
    <w:rsid w:val="00CB66B9"/>
    <w:rsid w:val="00CC7DC9"/>
    <w:rsid w:val="00CD4FF6"/>
    <w:rsid w:val="00CE25F8"/>
    <w:rsid w:val="00CF0A34"/>
    <w:rsid w:val="00CF156D"/>
    <w:rsid w:val="00CF19FA"/>
    <w:rsid w:val="00CF5226"/>
    <w:rsid w:val="00D02505"/>
    <w:rsid w:val="00D13A88"/>
    <w:rsid w:val="00D17961"/>
    <w:rsid w:val="00D21F01"/>
    <w:rsid w:val="00D266A6"/>
    <w:rsid w:val="00D37CED"/>
    <w:rsid w:val="00D4152D"/>
    <w:rsid w:val="00D43F04"/>
    <w:rsid w:val="00D50D1D"/>
    <w:rsid w:val="00D55B8D"/>
    <w:rsid w:val="00D55D7F"/>
    <w:rsid w:val="00D56F5B"/>
    <w:rsid w:val="00D61BA4"/>
    <w:rsid w:val="00D61E07"/>
    <w:rsid w:val="00D64331"/>
    <w:rsid w:val="00D678EF"/>
    <w:rsid w:val="00D7035A"/>
    <w:rsid w:val="00D7476A"/>
    <w:rsid w:val="00D7740B"/>
    <w:rsid w:val="00D8254D"/>
    <w:rsid w:val="00D872D8"/>
    <w:rsid w:val="00D92357"/>
    <w:rsid w:val="00D95702"/>
    <w:rsid w:val="00D96918"/>
    <w:rsid w:val="00DA484B"/>
    <w:rsid w:val="00DB3E58"/>
    <w:rsid w:val="00DC516A"/>
    <w:rsid w:val="00DC5C27"/>
    <w:rsid w:val="00DC5E63"/>
    <w:rsid w:val="00DC6DE3"/>
    <w:rsid w:val="00DD7E43"/>
    <w:rsid w:val="00DE09BC"/>
    <w:rsid w:val="00DE2148"/>
    <w:rsid w:val="00DF00D8"/>
    <w:rsid w:val="00DF066D"/>
    <w:rsid w:val="00E0195E"/>
    <w:rsid w:val="00E14365"/>
    <w:rsid w:val="00E16BDB"/>
    <w:rsid w:val="00E16EB6"/>
    <w:rsid w:val="00E2068D"/>
    <w:rsid w:val="00E24287"/>
    <w:rsid w:val="00E25A6B"/>
    <w:rsid w:val="00E26ADC"/>
    <w:rsid w:val="00E366BA"/>
    <w:rsid w:val="00E43A43"/>
    <w:rsid w:val="00E527A8"/>
    <w:rsid w:val="00E52D46"/>
    <w:rsid w:val="00E55C0C"/>
    <w:rsid w:val="00E67D65"/>
    <w:rsid w:val="00E813D3"/>
    <w:rsid w:val="00E93971"/>
    <w:rsid w:val="00E95336"/>
    <w:rsid w:val="00EB0168"/>
    <w:rsid w:val="00EB30ED"/>
    <w:rsid w:val="00EC0C22"/>
    <w:rsid w:val="00EC593D"/>
    <w:rsid w:val="00EC7A42"/>
    <w:rsid w:val="00ED16F8"/>
    <w:rsid w:val="00ED1E3A"/>
    <w:rsid w:val="00ED3846"/>
    <w:rsid w:val="00EE1182"/>
    <w:rsid w:val="00EF4689"/>
    <w:rsid w:val="00F05141"/>
    <w:rsid w:val="00F22E0E"/>
    <w:rsid w:val="00F246E9"/>
    <w:rsid w:val="00F24A67"/>
    <w:rsid w:val="00F26023"/>
    <w:rsid w:val="00F27926"/>
    <w:rsid w:val="00F27B52"/>
    <w:rsid w:val="00F27D72"/>
    <w:rsid w:val="00F304A6"/>
    <w:rsid w:val="00F3347E"/>
    <w:rsid w:val="00F338F5"/>
    <w:rsid w:val="00F35D61"/>
    <w:rsid w:val="00F43BAF"/>
    <w:rsid w:val="00F44123"/>
    <w:rsid w:val="00F45E5D"/>
    <w:rsid w:val="00F60613"/>
    <w:rsid w:val="00F655D8"/>
    <w:rsid w:val="00F6595C"/>
    <w:rsid w:val="00F7027F"/>
    <w:rsid w:val="00F72966"/>
    <w:rsid w:val="00F92672"/>
    <w:rsid w:val="00FA0312"/>
    <w:rsid w:val="00FA125B"/>
    <w:rsid w:val="00FB03B2"/>
    <w:rsid w:val="00FB2452"/>
    <w:rsid w:val="00FC2B74"/>
    <w:rsid w:val="00FC405B"/>
    <w:rsid w:val="00FE02DB"/>
    <w:rsid w:val="00FE7191"/>
    <w:rsid w:val="00FF0C2D"/>
    <w:rsid w:val="00FF63E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83723C"/>
  <w15:chartTrackingRefBased/>
  <w15:docId w15:val="{1C100079-50FC-4FF7-B558-7DB93173C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459EE"/>
    <w:pPr>
      <w:spacing w:line="260" w:lineRule="exact"/>
    </w:pPr>
    <w:rPr>
      <w:rFonts w:ascii="Arial" w:hAnsi="Arial"/>
      <w:szCs w:val="24"/>
      <w:lang w:val="en-US" w:eastAsia="en-US"/>
    </w:rPr>
  </w:style>
  <w:style w:type="paragraph" w:styleId="Naslov1">
    <w:name w:val="heading 1"/>
    <w:aliases w:val="SKLOP_AZ"/>
    <w:basedOn w:val="Navaden"/>
    <w:next w:val="Navaden"/>
    <w:link w:val="Naslov1Znak"/>
    <w:qFormat/>
    <w:rsid w:val="008706FA"/>
    <w:pPr>
      <w:keepNext/>
      <w:spacing w:before="240" w:after="60" w:line="276" w:lineRule="auto"/>
      <w:outlineLvl w:val="0"/>
    </w:pPr>
    <w:rPr>
      <w:rFonts w:ascii="Cambria" w:hAnsi="Cambria"/>
      <w:b/>
      <w:bCs/>
      <w:kern w:val="32"/>
      <w:sz w:val="32"/>
      <w:szCs w:val="32"/>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rsid w:val="006459EE"/>
    <w:pPr>
      <w:tabs>
        <w:tab w:val="center" w:pos="4536"/>
        <w:tab w:val="right" w:pos="9072"/>
      </w:tabs>
    </w:pPr>
  </w:style>
  <w:style w:type="paragraph" w:styleId="Telobesedila2">
    <w:name w:val="Body Text 2"/>
    <w:basedOn w:val="Navaden"/>
    <w:rsid w:val="00711713"/>
    <w:pPr>
      <w:suppressAutoHyphens/>
      <w:spacing w:after="120" w:line="480" w:lineRule="auto"/>
    </w:pPr>
    <w:rPr>
      <w:rFonts w:ascii="Times New Roman" w:hAnsi="Times New Roman"/>
      <w:sz w:val="24"/>
      <w:lang w:val="sl-SI" w:eastAsia="ar-SA"/>
    </w:rPr>
  </w:style>
  <w:style w:type="paragraph" w:styleId="Golobesedilo">
    <w:name w:val="Plain Text"/>
    <w:basedOn w:val="Navaden"/>
    <w:link w:val="GolobesediloZnak"/>
    <w:rsid w:val="00711713"/>
    <w:pPr>
      <w:spacing w:line="240" w:lineRule="auto"/>
    </w:pPr>
    <w:rPr>
      <w:rFonts w:ascii="Courier New" w:hAnsi="Courier New" w:cs="Courier New"/>
      <w:szCs w:val="20"/>
      <w:lang w:val="sl-SI" w:eastAsia="sl-SI"/>
    </w:rPr>
  </w:style>
  <w:style w:type="character" w:styleId="Hiperpovezava">
    <w:name w:val="Hyperlink"/>
    <w:rsid w:val="002C3A05"/>
    <w:rPr>
      <w:color w:val="0000FF"/>
      <w:u w:val="single"/>
    </w:rPr>
  </w:style>
  <w:style w:type="character" w:customStyle="1" w:styleId="Naslov1Znak">
    <w:name w:val="Naslov 1 Znak"/>
    <w:aliases w:val="SKLOP_AZ Znak"/>
    <w:link w:val="Naslov1"/>
    <w:rsid w:val="008706FA"/>
    <w:rPr>
      <w:rFonts w:ascii="Cambria" w:hAnsi="Cambria"/>
      <w:b/>
      <w:bCs/>
      <w:kern w:val="32"/>
      <w:sz w:val="32"/>
      <w:szCs w:val="32"/>
      <w:lang w:val="sl-SI" w:eastAsia="en-US" w:bidi="ar-SA"/>
    </w:rPr>
  </w:style>
  <w:style w:type="table" w:styleId="Tabelaivobarvna2">
    <w:name w:val="Table Colorful 2"/>
    <w:basedOn w:val="Navadnatabela"/>
    <w:rsid w:val="008C5A3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mrea">
    <w:name w:val="Table Grid"/>
    <w:basedOn w:val="Navadnatabela"/>
    <w:rsid w:val="00BD325B"/>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qFormat/>
    <w:rsid w:val="00070B86"/>
    <w:rPr>
      <w:b/>
      <w:bCs/>
    </w:rPr>
  </w:style>
  <w:style w:type="character" w:styleId="SledenaHiperpovezava">
    <w:name w:val="FollowedHyperlink"/>
    <w:rsid w:val="00122666"/>
    <w:rPr>
      <w:color w:val="800080"/>
      <w:u w:val="single"/>
    </w:rPr>
  </w:style>
  <w:style w:type="character" w:styleId="Omemba">
    <w:name w:val="Mention"/>
    <w:uiPriority w:val="99"/>
    <w:semiHidden/>
    <w:unhideWhenUsed/>
    <w:rsid w:val="008B46E4"/>
    <w:rPr>
      <w:color w:val="2B579A"/>
      <w:shd w:val="clear" w:color="auto" w:fill="E6E6E6"/>
    </w:rPr>
  </w:style>
  <w:style w:type="paragraph" w:styleId="Besedilooblaka">
    <w:name w:val="Balloon Text"/>
    <w:basedOn w:val="Navaden"/>
    <w:link w:val="BesedilooblakaZnak"/>
    <w:rsid w:val="00BE3E57"/>
    <w:pPr>
      <w:spacing w:line="240" w:lineRule="auto"/>
    </w:pPr>
    <w:rPr>
      <w:rFonts w:ascii="Segoe UI" w:hAnsi="Segoe UI" w:cs="Segoe UI"/>
      <w:sz w:val="18"/>
      <w:szCs w:val="18"/>
    </w:rPr>
  </w:style>
  <w:style w:type="character" w:customStyle="1" w:styleId="BesedilooblakaZnak">
    <w:name w:val="Besedilo oblačka Znak"/>
    <w:link w:val="Besedilooblaka"/>
    <w:rsid w:val="00BE3E57"/>
    <w:rPr>
      <w:rFonts w:ascii="Segoe UI" w:hAnsi="Segoe UI" w:cs="Segoe UI"/>
      <w:sz w:val="18"/>
      <w:szCs w:val="18"/>
      <w:lang w:val="en-US" w:eastAsia="en-US"/>
    </w:rPr>
  </w:style>
  <w:style w:type="character" w:styleId="Nerazreenaomemba">
    <w:name w:val="Unresolved Mention"/>
    <w:uiPriority w:val="99"/>
    <w:semiHidden/>
    <w:unhideWhenUsed/>
    <w:rsid w:val="00EB30ED"/>
    <w:rPr>
      <w:color w:val="808080"/>
      <w:shd w:val="clear" w:color="auto" w:fill="E6E6E6"/>
    </w:rPr>
  </w:style>
  <w:style w:type="character" w:customStyle="1" w:styleId="GolobesediloZnak">
    <w:name w:val="Golo besedilo Znak"/>
    <w:link w:val="Golobesedilo"/>
    <w:rsid w:val="004E65F3"/>
    <w:rPr>
      <w:rFonts w:ascii="Courier New" w:hAnsi="Courier New" w:cs="Courier New"/>
    </w:rPr>
  </w:style>
  <w:style w:type="paragraph" w:styleId="Brezrazmikov">
    <w:name w:val="No Spacing"/>
    <w:uiPriority w:val="1"/>
    <w:qFormat/>
    <w:rsid w:val="004E65F3"/>
    <w:rPr>
      <w:rFonts w:ascii="Arial" w:hAnsi="Arial"/>
      <w:szCs w:val="24"/>
      <w:lang w:val="en-US" w:eastAsia="en-US"/>
    </w:rPr>
  </w:style>
  <w:style w:type="paragraph" w:customStyle="1" w:styleId="Sprotnaopomba-besedilo1">
    <w:name w:val="Sprotna opomba - besedilo1"/>
    <w:basedOn w:val="Navaden"/>
    <w:next w:val="Sprotnaopomba-besedilo"/>
    <w:link w:val="Sprotnaopomba-besediloZnak"/>
    <w:uiPriority w:val="99"/>
    <w:unhideWhenUsed/>
    <w:rsid w:val="0044179F"/>
    <w:pPr>
      <w:spacing w:line="240" w:lineRule="auto"/>
    </w:pPr>
    <w:rPr>
      <w:rFonts w:ascii="Calibri" w:eastAsia="Calibri" w:hAnsi="Calibri" w:cs="Calibri"/>
      <w:szCs w:val="20"/>
      <w:lang w:val="sl-SI"/>
    </w:rPr>
  </w:style>
  <w:style w:type="character" w:customStyle="1" w:styleId="Sprotnaopomba-besediloZnak">
    <w:name w:val="Sprotna opomba - besedilo Znak"/>
    <w:link w:val="Sprotnaopomba-besedilo1"/>
    <w:uiPriority w:val="99"/>
    <w:rsid w:val="0044179F"/>
    <w:rPr>
      <w:rFonts w:ascii="Calibri" w:eastAsia="Calibri" w:hAnsi="Calibri" w:cs="Calibri"/>
      <w:lang w:eastAsia="en-US"/>
    </w:rPr>
  </w:style>
  <w:style w:type="character" w:styleId="Sprotnaopomba-sklic">
    <w:name w:val="footnote reference"/>
    <w:uiPriority w:val="99"/>
    <w:unhideWhenUsed/>
    <w:rsid w:val="0044179F"/>
    <w:rPr>
      <w:vertAlign w:val="superscript"/>
    </w:rPr>
  </w:style>
  <w:style w:type="table" w:customStyle="1" w:styleId="Navadnatabela11">
    <w:name w:val="Navadna tabela 11"/>
    <w:basedOn w:val="Navadnatabela"/>
    <w:next w:val="Navadnatabela1"/>
    <w:uiPriority w:val="41"/>
    <w:rsid w:val="0044179F"/>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protnaopomba-besedilo">
    <w:name w:val="footnote text"/>
    <w:basedOn w:val="Navaden"/>
    <w:link w:val="Sprotnaopomba-besediloZnak1"/>
    <w:rsid w:val="0044179F"/>
    <w:rPr>
      <w:szCs w:val="20"/>
    </w:rPr>
  </w:style>
  <w:style w:type="character" w:customStyle="1" w:styleId="Sprotnaopomba-besediloZnak1">
    <w:name w:val="Sprotna opomba - besedilo Znak1"/>
    <w:link w:val="Sprotnaopomba-besedilo"/>
    <w:rsid w:val="0044179F"/>
    <w:rPr>
      <w:rFonts w:ascii="Arial" w:hAnsi="Arial"/>
      <w:lang w:val="en-US" w:eastAsia="en-US"/>
    </w:rPr>
  </w:style>
  <w:style w:type="table" w:styleId="Navadnatabela1">
    <w:name w:val="Plain Table 1"/>
    <w:basedOn w:val="Navadnatabela"/>
    <w:uiPriority w:val="41"/>
    <w:rsid w:val="0044179F"/>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Navadensplet">
    <w:name w:val="Normal (Web)"/>
    <w:basedOn w:val="Navaden"/>
    <w:uiPriority w:val="99"/>
    <w:unhideWhenUsed/>
    <w:rsid w:val="00F92672"/>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615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0457" TargetMode="External"/><Relationship Id="rId13" Type="http://schemas.openxmlformats.org/officeDocument/2006/relationships/hyperlink" Target="https://www.gov.si/assets/ministrstva/MJU/DSP/Sistemsko-urejanje/OBVESTILO_ravnanje_s_stvarnim_premozenjem-1.pdf" TargetMode="External"/><Relationship Id="rId18"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www.posta.si/o-nas/novice/posta-slovenije-s-1-julijem-uvaja-locevanje-posiljk-korespondence-na-prednostne-in-neprednostne"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mailto:ludvik.stritof@gov.si"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sta.si/o-nas/novice/posta-slovenije-s-1-julijem-uvaja-locevanje-posiljk-korespondence-na-prednostne-in-neprednostn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info@anbtrade.si" TargetMode="External"/><Relationship Id="rId23" Type="http://schemas.openxmlformats.org/officeDocument/2006/relationships/fontTable" Target="fontTable.xml"/><Relationship Id="rId10" Type="http://schemas.openxmlformats.org/officeDocument/2006/relationships/hyperlink" Target="http://www.uradni-list.si/1/objava.jsp?sop=2023-01-2479"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uradni-list.si/1/objava.jsp?sop=2018-01-3797" TargetMode="External"/><Relationship Id="rId14" Type="http://schemas.openxmlformats.org/officeDocument/2006/relationships/hyperlink" Target="https://www.gov.si/assets/ministrstva/MJU/DSP/Sistemsko-urejanje/OBVESTILO_ravnanje_s_stvarnim_premozenjem-1.pdf"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DIN%20-%20nove\Din_dopis.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F73F1BF-17DB-4A64-AEBA-7C2ABCE9E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Din_dopis</Template>
  <TotalTime>7</TotalTime>
  <Pages>7</Pages>
  <Words>1074</Words>
  <Characters>6122</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poročilo o realizaciji</vt:lpstr>
    </vt:vector>
  </TitlesOfParts>
  <Company>MJU</Company>
  <LinksUpToDate>false</LinksUpToDate>
  <CharactersWithSpaces>7182</CharactersWithSpaces>
  <SharedDoc>false</SharedDoc>
  <HLinks>
    <vt:vector size="60" baseType="variant">
      <vt:variant>
        <vt:i4>2687040</vt:i4>
      </vt:variant>
      <vt:variant>
        <vt:i4>27</vt:i4>
      </vt:variant>
      <vt:variant>
        <vt:i4>0</vt:i4>
      </vt:variant>
      <vt:variant>
        <vt:i4>5</vt:i4>
      </vt:variant>
      <vt:variant>
        <vt:lpwstr>mailto:gp.mju@gov.si</vt:lpwstr>
      </vt:variant>
      <vt:variant>
        <vt:lpwstr/>
      </vt:variant>
      <vt:variant>
        <vt:i4>3604563</vt:i4>
      </vt:variant>
      <vt:variant>
        <vt:i4>24</vt:i4>
      </vt:variant>
      <vt:variant>
        <vt:i4>0</vt:i4>
      </vt:variant>
      <vt:variant>
        <vt:i4>5</vt:i4>
      </vt:variant>
      <vt:variant>
        <vt:lpwstr>mailto:ludvik.stritof@gov.si</vt:lpwstr>
      </vt:variant>
      <vt:variant>
        <vt:lpwstr/>
      </vt:variant>
      <vt:variant>
        <vt:i4>4194416</vt:i4>
      </vt:variant>
      <vt:variant>
        <vt:i4>21</vt:i4>
      </vt:variant>
      <vt:variant>
        <vt:i4>0</vt:i4>
      </vt:variant>
      <vt:variant>
        <vt:i4>5</vt:i4>
      </vt:variant>
      <vt:variant>
        <vt:lpwstr>mailto:info@anbtrade.si</vt:lpwstr>
      </vt:variant>
      <vt:variant>
        <vt:lpwstr/>
      </vt:variant>
      <vt:variant>
        <vt:i4>65601</vt:i4>
      </vt:variant>
      <vt:variant>
        <vt:i4>18</vt:i4>
      </vt:variant>
      <vt:variant>
        <vt:i4>0</vt:i4>
      </vt:variant>
      <vt:variant>
        <vt:i4>5</vt:i4>
      </vt:variant>
      <vt:variant>
        <vt:lpwstr>https://www.gov.si/assets/ministrstva/MJU/DSP/Sistemsko-urejanje/OBVESTILO_ravnanje_s_stvarnim_premozenjem-1.pdf</vt:lpwstr>
      </vt:variant>
      <vt:variant>
        <vt:lpwstr/>
      </vt:variant>
      <vt:variant>
        <vt:i4>65601</vt:i4>
      </vt:variant>
      <vt:variant>
        <vt:i4>15</vt:i4>
      </vt:variant>
      <vt:variant>
        <vt:i4>0</vt:i4>
      </vt:variant>
      <vt:variant>
        <vt:i4>5</vt:i4>
      </vt:variant>
      <vt:variant>
        <vt:lpwstr>https://www.gov.si/assets/ministrstva/MJU/DSP/Sistemsko-urejanje/OBVESTILO_ravnanje_s_stvarnim_premozenjem-1.pdf</vt:lpwstr>
      </vt:variant>
      <vt:variant>
        <vt:lpwstr/>
      </vt:variant>
      <vt:variant>
        <vt:i4>4980804</vt:i4>
      </vt:variant>
      <vt:variant>
        <vt:i4>12</vt:i4>
      </vt:variant>
      <vt:variant>
        <vt:i4>0</vt:i4>
      </vt:variant>
      <vt:variant>
        <vt:i4>5</vt:i4>
      </vt:variant>
      <vt:variant>
        <vt:lpwstr>https://www.posta.si/o-nas/novice/posta-slovenije-s-1-julijem-uvaja-locevanje-posiljk-korespondence-na-prednostne-in-neprednostne</vt:lpwstr>
      </vt:variant>
      <vt:variant>
        <vt:lpwstr/>
      </vt:variant>
      <vt:variant>
        <vt:i4>4980804</vt:i4>
      </vt:variant>
      <vt:variant>
        <vt:i4>9</vt:i4>
      </vt:variant>
      <vt:variant>
        <vt:i4>0</vt:i4>
      </vt:variant>
      <vt:variant>
        <vt:i4>5</vt:i4>
      </vt:variant>
      <vt:variant>
        <vt:lpwstr>https://www.posta.si/o-nas/novice/posta-slovenije-s-1-julijem-uvaja-locevanje-posiljk-korespondence-na-prednostne-in-neprednostne</vt:lpwstr>
      </vt:variant>
      <vt:variant>
        <vt:lpwstr/>
      </vt:variant>
      <vt:variant>
        <vt:i4>7340079</vt:i4>
      </vt:variant>
      <vt:variant>
        <vt:i4>6</vt:i4>
      </vt:variant>
      <vt:variant>
        <vt:i4>0</vt:i4>
      </vt:variant>
      <vt:variant>
        <vt:i4>5</vt:i4>
      </vt:variant>
      <vt:variant>
        <vt:lpwstr>http://www.uradni-list.si/1/objava.jsp?sop=2023-01-2479</vt:lpwstr>
      </vt:variant>
      <vt:variant>
        <vt:lpwstr/>
      </vt:variant>
      <vt:variant>
        <vt:i4>8126503</vt:i4>
      </vt:variant>
      <vt:variant>
        <vt:i4>3</vt:i4>
      </vt:variant>
      <vt:variant>
        <vt:i4>0</vt:i4>
      </vt:variant>
      <vt:variant>
        <vt:i4>5</vt:i4>
      </vt:variant>
      <vt:variant>
        <vt:lpwstr>http://www.uradni-list.si/1/objava.jsp?sop=2018-01-3797</vt:lpwstr>
      </vt:variant>
      <vt:variant>
        <vt:lpwstr/>
      </vt:variant>
      <vt:variant>
        <vt:i4>7536676</vt:i4>
      </vt:variant>
      <vt:variant>
        <vt:i4>0</vt:i4>
      </vt:variant>
      <vt:variant>
        <vt:i4>0</vt:i4>
      </vt:variant>
      <vt:variant>
        <vt:i4>5</vt:i4>
      </vt:variant>
      <vt:variant>
        <vt:lpwstr>http://www.uradni-list.si/1/objava.jsp?sop=2018-01-0457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poročilo o realizaciji</dc:title>
  <dc:subject/>
  <dc:creator>Tjaša Debeljak</dc:creator>
  <cp:keywords/>
  <dc:description/>
  <cp:lastModifiedBy>Ludvik Štritof</cp:lastModifiedBy>
  <cp:revision>4</cp:revision>
  <cp:lastPrinted>2020-06-18T08:04:00Z</cp:lastPrinted>
  <dcterms:created xsi:type="dcterms:W3CDTF">2026-06-23T06:19:00Z</dcterms:created>
  <dcterms:modified xsi:type="dcterms:W3CDTF">2026-06-23T08:21:00Z</dcterms:modified>
</cp:coreProperties>
</file>