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63A5485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E60EEA">
        <w:rPr>
          <w:rFonts w:cs="Arial"/>
          <w:sz w:val="20"/>
        </w:rPr>
        <w:t>369</w:t>
      </w:r>
      <w:r w:rsidR="00423C3D" w:rsidRPr="003C5856">
        <w:rPr>
          <w:rFonts w:cs="Arial"/>
          <w:sz w:val="20"/>
        </w:rPr>
        <w:t>/202</w:t>
      </w:r>
      <w:r w:rsidR="00A16194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>-3130-</w:t>
      </w:r>
      <w:r w:rsidR="00AD7A6F">
        <w:rPr>
          <w:rFonts w:cs="Arial"/>
          <w:sz w:val="20"/>
        </w:rPr>
        <w:t>2</w:t>
      </w:r>
      <w:bookmarkEnd w:id="0"/>
      <w:r w:rsidR="00E60EEA">
        <w:rPr>
          <w:rFonts w:cs="Arial"/>
          <w:sz w:val="20"/>
        </w:rPr>
        <w:t>5</w:t>
      </w:r>
    </w:p>
    <w:p w14:paraId="022DD924" w14:textId="2060A37E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6A256F">
        <w:rPr>
          <w:rFonts w:cs="Arial"/>
          <w:sz w:val="20"/>
        </w:rPr>
        <w:t>26</w:t>
      </w:r>
      <w:r w:rsidR="00423C3D" w:rsidRPr="003C5856">
        <w:rPr>
          <w:rFonts w:cs="Arial"/>
          <w:sz w:val="20"/>
        </w:rPr>
        <w:t xml:space="preserve">. </w:t>
      </w:r>
      <w:r w:rsidR="006A256F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r w:rsidR="00AD7A6F">
        <w:rPr>
          <w:rFonts w:cs="Arial"/>
          <w:sz w:val="20"/>
        </w:rPr>
        <w:t>5</w:t>
      </w:r>
      <w:bookmarkEnd w:id="1"/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59948375" w:rsidR="00E01879" w:rsidRDefault="00E16F5A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</w:t>
      </w:r>
      <w:r w:rsidR="00E44C83" w:rsidRPr="003C5856">
        <w:rPr>
          <w:rFonts w:cs="Arial"/>
          <w:sz w:val="20"/>
        </w:rPr>
        <w:t>bjavlja</w:t>
      </w:r>
    </w:p>
    <w:p w14:paraId="0B8342D8" w14:textId="77777777" w:rsidR="00E16F5A" w:rsidRPr="003C5856" w:rsidRDefault="00E16F5A" w:rsidP="0089599C">
      <w:pPr>
        <w:spacing w:line="276" w:lineRule="auto"/>
        <w:jc w:val="center"/>
        <w:rPr>
          <w:rFonts w:cs="Arial"/>
          <w:sz w:val="20"/>
        </w:rPr>
      </w:pP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2DE2036E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E60EEA" w:rsidRPr="00E60EEA">
        <w:rPr>
          <w:rFonts w:cs="Arial"/>
          <w:b/>
          <w:bCs/>
          <w:sz w:val="20"/>
        </w:rPr>
        <w:t xml:space="preserve">KMETIJSKEGA TRAKTORJA znamke STEYR, kom. </w:t>
      </w:r>
      <w:proofErr w:type="spellStart"/>
      <w:r w:rsidR="00E60EEA" w:rsidRPr="00E60EEA">
        <w:rPr>
          <w:rFonts w:cs="Arial"/>
          <w:b/>
          <w:bCs/>
          <w:sz w:val="20"/>
        </w:rPr>
        <w:t>ozn</w:t>
      </w:r>
      <w:proofErr w:type="spellEnd"/>
      <w:r w:rsidR="00E60EEA" w:rsidRPr="00E60EEA">
        <w:rPr>
          <w:rFonts w:cs="Arial"/>
          <w:b/>
          <w:bCs/>
          <w:sz w:val="20"/>
        </w:rPr>
        <w:t xml:space="preserve">. 80, reg. št. MB D9-8A, id. št. 75376, leto izdelave 1961 </w:t>
      </w:r>
      <w:r w:rsidR="00AD7A6F">
        <w:rPr>
          <w:rFonts w:cs="Arial"/>
          <w:b/>
          <w:bCs/>
          <w:sz w:val="20"/>
        </w:rPr>
        <w:t xml:space="preserve"> </w:t>
      </w:r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1F011173" w:rsidR="00D24BF1" w:rsidRPr="003C5856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Traktor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38E61C50" w:rsidR="00D24BF1" w:rsidRPr="003C5856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Kmetijski traktor</w:t>
            </w:r>
            <w:r w:rsidR="00076264" w:rsidRPr="003C5856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35E8410B" w:rsidR="00D24BF1" w:rsidRPr="00036D15" w:rsidRDefault="00036809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036809">
              <w:rPr>
                <w:rFonts w:cs="Arial"/>
                <w:b w:val="0"/>
                <w:bCs w:val="0"/>
                <w:sz w:val="20"/>
              </w:rPr>
              <w:t>STEYR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563685B6" w:rsidR="00D24BF1" w:rsidRPr="00036D15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1961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70AF410C" w:rsidR="00D24BF1" w:rsidRPr="00036D15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809">
              <w:rPr>
                <w:rFonts w:cs="Arial"/>
                <w:b w:val="0"/>
                <w:bCs w:val="0"/>
                <w:sz w:val="20"/>
              </w:rPr>
              <w:t>75376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57519F76" w:rsidR="00D24BF1" w:rsidRPr="00036D15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Navadna srednje rdeča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03D89ACD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18454433" w:rsidR="00D24BF1" w:rsidRPr="00036D15" w:rsidRDefault="0003680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11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330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725D5F" w:rsidRPr="003C5856" w14:paraId="7E8A238B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25BD9B3C" w:rsidR="00725D5F" w:rsidRPr="00036D15" w:rsidRDefault="00036809" w:rsidP="00036809">
            <w:pPr>
              <w:spacing w:before="60" w:after="6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Leto</w:t>
            </w:r>
            <w:r w:rsidR="00725D5F" w:rsidRPr="00725D5F">
              <w:rPr>
                <w:rFonts w:cs="Arial"/>
                <w:sz w:val="20"/>
              </w:rPr>
              <w:t xml:space="preserve"> prve registracije</w:t>
            </w:r>
            <w:r w:rsidR="00725D5F"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1537ADFA" w:rsidR="00725D5F" w:rsidRDefault="00725D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</w:t>
            </w:r>
            <w:r w:rsidR="00036809">
              <w:rPr>
                <w:rFonts w:cs="Arial"/>
                <w:b w:val="0"/>
                <w:bCs w:val="0"/>
                <w:sz w:val="20"/>
              </w:rPr>
              <w:t>08</w:t>
            </w:r>
          </w:p>
        </w:tc>
      </w:tr>
      <w:tr w:rsidR="0099366D" w:rsidRPr="003C5856" w14:paraId="357CB018" w14:textId="77777777" w:rsidTr="008F38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69B12A33" w14:textId="77777777" w:rsidR="0099366D" w:rsidRPr="003C5856" w:rsidRDefault="0099366D" w:rsidP="00DC44A5">
            <w:pPr>
              <w:spacing w:before="60" w:after="60"/>
              <w:jc w:val="right"/>
              <w:rPr>
                <w:rFonts w:cs="Arial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  <w:p w14:paraId="01E7F01B" w14:textId="0265AB1C" w:rsidR="0099366D" w:rsidRPr="003C5856" w:rsidRDefault="0099366D" w:rsidP="008F38D6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87729B1" w14:textId="0B8350D1" w:rsidR="0099366D" w:rsidRPr="006A2183" w:rsidRDefault="0099366D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036809">
              <w:rPr>
                <w:rFonts w:cs="Arial"/>
                <w:b w:val="0"/>
                <w:bCs w:val="0"/>
                <w:sz w:val="20"/>
              </w:rPr>
              <w:t>poškodbe in rja vidni po</w:t>
            </w:r>
            <w:r w:rsidR="00D02692">
              <w:rPr>
                <w:rFonts w:cs="Arial"/>
                <w:b w:val="0"/>
                <w:bCs w:val="0"/>
                <w:sz w:val="20"/>
              </w:rPr>
              <w:t xml:space="preserve"> celotnem </w:t>
            </w:r>
            <w:r>
              <w:rPr>
                <w:rFonts w:cs="Arial"/>
                <w:b w:val="0"/>
                <w:bCs w:val="0"/>
                <w:sz w:val="20"/>
              </w:rPr>
              <w:t>traktorju</w:t>
            </w:r>
            <w:r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D22C9B6" w14:textId="2271BD2B" w:rsidR="0099366D" w:rsidRPr="006A2183" w:rsidRDefault="0099366D" w:rsidP="006A2183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036809">
              <w:rPr>
                <w:rFonts w:cs="Arial"/>
                <w:b w:val="0"/>
                <w:bCs w:val="0"/>
                <w:sz w:val="20"/>
              </w:rPr>
              <w:t>zamaknjena prednja kolesa</w:t>
            </w:r>
            <w:r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47C028BC" w:rsidR="0099366D" w:rsidRPr="0099366D" w:rsidRDefault="0099366D" w:rsidP="0099366D">
            <w:pPr>
              <w:spacing w:before="60" w:after="60"/>
              <w:rPr>
                <w:rFonts w:cs="Arial"/>
                <w:sz w:val="20"/>
              </w:rPr>
            </w:pPr>
            <w:r w:rsidRPr="00E50EDA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99366D">
              <w:rPr>
                <w:rFonts w:cs="Arial"/>
                <w:b w:val="0"/>
                <w:bCs w:val="0"/>
                <w:sz w:val="20"/>
              </w:rPr>
              <w:t>pogonsk</w:t>
            </w:r>
            <w:r>
              <w:rPr>
                <w:rFonts w:cs="Arial"/>
                <w:b w:val="0"/>
                <w:bCs w:val="0"/>
                <w:sz w:val="20"/>
              </w:rPr>
              <w:t xml:space="preserve">i </w:t>
            </w:r>
            <w:r w:rsidRPr="0099366D">
              <w:rPr>
                <w:rFonts w:cs="Arial"/>
                <w:b w:val="0"/>
                <w:bCs w:val="0"/>
                <w:sz w:val="20"/>
              </w:rPr>
              <w:t xml:space="preserve">agregat (motor) traktorja </w:t>
            </w:r>
            <w:r>
              <w:rPr>
                <w:rFonts w:cs="Arial"/>
                <w:b w:val="0"/>
                <w:bCs w:val="0"/>
                <w:sz w:val="20"/>
              </w:rPr>
              <w:t xml:space="preserve">se </w:t>
            </w:r>
            <w:r w:rsidRPr="0099366D">
              <w:rPr>
                <w:rFonts w:cs="Arial"/>
                <w:b w:val="0"/>
                <w:bCs w:val="0"/>
                <w:sz w:val="20"/>
              </w:rPr>
              <w:t>kljub delujoči bateriji n</w:t>
            </w:r>
            <w:r>
              <w:rPr>
                <w:rFonts w:cs="Arial"/>
                <w:b w:val="0"/>
                <w:bCs w:val="0"/>
                <w:sz w:val="20"/>
              </w:rPr>
              <w:t>e zažene.</w:t>
            </w:r>
            <w:r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</w:tbl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678E4F3D" w14:textId="77777777" w:rsidR="00487565" w:rsidRDefault="00D8083F" w:rsidP="00487565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2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2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E50EDA">
        <w:rPr>
          <w:rFonts w:cs="Arial"/>
          <w:b/>
          <w:bCs/>
          <w:sz w:val="20"/>
        </w:rPr>
        <w:t>1</w:t>
      </w:r>
      <w:r w:rsidR="00D05018" w:rsidRPr="00D05018">
        <w:rPr>
          <w:rFonts w:cs="Arial"/>
          <w:b/>
          <w:bCs/>
          <w:sz w:val="20"/>
        </w:rPr>
        <w:t>.</w:t>
      </w:r>
      <w:r w:rsidR="0099366D">
        <w:rPr>
          <w:rFonts w:cs="Arial"/>
          <w:b/>
          <w:bCs/>
          <w:sz w:val="20"/>
        </w:rPr>
        <w:t>2</w:t>
      </w:r>
      <w:r w:rsidR="00E50EDA">
        <w:rPr>
          <w:rFonts w:cs="Arial"/>
          <w:b/>
          <w:bCs/>
          <w:sz w:val="20"/>
        </w:rPr>
        <w:t>5</w:t>
      </w:r>
      <w:r w:rsidR="00DD3CEB" w:rsidRPr="00D05018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472EC026" w:rsidR="0089599C" w:rsidRPr="005C6725" w:rsidRDefault="004A320C" w:rsidP="00487565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2FDE6A55" w14:textId="2CE16997" w:rsidR="00D8083F" w:rsidRPr="005C6725" w:rsidRDefault="00D8083F" w:rsidP="00B20400">
      <w:pPr>
        <w:pStyle w:val="Nasl"/>
      </w:pPr>
      <w:r w:rsidRPr="005C6725">
        <w:lastRenderedPageBreak/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1FFAFD3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99366D">
        <w:rPr>
          <w:rFonts w:cs="Arial"/>
          <w:b/>
          <w:bCs/>
          <w:sz w:val="20"/>
        </w:rPr>
        <w:t>369</w:t>
      </w:r>
      <w:r w:rsidR="005C6725" w:rsidRPr="005C6725">
        <w:rPr>
          <w:rFonts w:cs="Arial"/>
          <w:b/>
          <w:bCs/>
          <w:sz w:val="20"/>
        </w:rPr>
        <w:t>/202</w:t>
      </w:r>
      <w:r w:rsidR="00D05018">
        <w:rPr>
          <w:rFonts w:cs="Arial"/>
          <w:b/>
          <w:bCs/>
          <w:sz w:val="20"/>
        </w:rPr>
        <w:t>4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54A5BB35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BA1945">
        <w:rPr>
          <w:rFonts w:cs="Arial"/>
          <w:b/>
          <w:bCs/>
          <w:color w:val="000000" w:themeColor="text1"/>
          <w:sz w:val="20"/>
        </w:rPr>
        <w:t>20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99366D">
        <w:rPr>
          <w:rFonts w:cs="Arial"/>
          <w:b/>
          <w:bCs/>
          <w:color w:val="000000" w:themeColor="text1"/>
          <w:sz w:val="20"/>
        </w:rPr>
        <w:t>6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F4526">
        <w:rPr>
          <w:rFonts w:cs="Arial"/>
          <w:b/>
          <w:bCs/>
          <w:color w:val="000000" w:themeColor="text1"/>
          <w:sz w:val="20"/>
        </w:rPr>
        <w:t>5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767D49C8" w14:textId="77777777" w:rsidR="00903ECF" w:rsidRPr="003C5856" w:rsidRDefault="00903ECF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561CF26D" w14:textId="77777777" w:rsidR="00903ECF" w:rsidRPr="003C5856" w:rsidRDefault="00903ECF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42CB82C6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487565">
        <w:rPr>
          <w:rFonts w:cs="Arial"/>
          <w:sz w:val="20"/>
          <w:lang w:eastAsia="sl-SI"/>
        </w:rPr>
        <w:t>6</w:t>
      </w:r>
      <w:r w:rsidR="001F4526" w:rsidRPr="001F4526">
        <w:rPr>
          <w:rFonts w:cs="Arial"/>
          <w:sz w:val="20"/>
          <w:lang w:eastAsia="sl-SI"/>
        </w:rPr>
        <w:t>,</w:t>
      </w:r>
      <w:r w:rsidR="00487565">
        <w:rPr>
          <w:rFonts w:cs="Arial"/>
          <w:sz w:val="20"/>
          <w:lang w:eastAsia="sl-SI"/>
        </w:rPr>
        <w:t>65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4306EC88" w14:textId="77777777" w:rsidR="00E16F5A" w:rsidRDefault="00E16F5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63CF382" w14:textId="11AC2700" w:rsidR="003961A2" w:rsidRPr="00BA679C" w:rsidRDefault="003961A2" w:rsidP="003C25CA">
      <w:pPr>
        <w:pStyle w:val="Nasl"/>
      </w:pPr>
      <w:r w:rsidRPr="00BA679C">
        <w:lastRenderedPageBreak/>
        <w:t>Opozoril</w:t>
      </w:r>
      <w:r w:rsidR="00B91932" w:rsidRPr="00BA679C">
        <w:t>a</w:t>
      </w:r>
    </w:p>
    <w:p w14:paraId="37D991CA" w14:textId="77777777" w:rsidR="00B91932" w:rsidRPr="00BA67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A67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Upravljavec </w:t>
      </w:r>
      <w:r w:rsidRPr="00BA67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02DFEA07" w14:textId="77777777" w:rsidR="00903ECF" w:rsidRPr="003C5856" w:rsidRDefault="00903ECF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1572E3BB" w14:textId="1990F43F" w:rsidR="009F04DE" w:rsidRPr="00BA679C" w:rsidRDefault="004D4E7B" w:rsidP="00304875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>:</w:t>
      </w:r>
      <w:r w:rsidR="00304875">
        <w:rPr>
          <w:rFonts w:cs="Arial"/>
          <w:sz w:val="20"/>
        </w:rPr>
        <w:t xml:space="preserve"> </w:t>
      </w:r>
      <w:hyperlink r:id="rId14" w:history="1">
        <w:r w:rsidR="00304875" w:rsidRPr="00AA17F6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1EE1053B" w14:textId="77777777" w:rsidR="00903ECF" w:rsidRPr="00BA679C" w:rsidRDefault="00903ECF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C0AAB7" w14:textId="63389651" w:rsidR="009F04D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2E6592">
        <w:rPr>
          <w:rFonts w:cs="Arial"/>
          <w:sz w:val="20"/>
          <w:lang w:eastAsia="sl-SI"/>
        </w:rPr>
        <w:t>Trade</w:t>
      </w:r>
      <w:proofErr w:type="spellEnd"/>
      <w:r w:rsidRPr="002E6592">
        <w:rPr>
          <w:rFonts w:cs="Arial"/>
          <w:sz w:val="20"/>
          <w:lang w:eastAsia="sl-SI"/>
        </w:rPr>
        <w:t xml:space="preserve"> d.o.o., Spodnje Stranice 11, 3206 Stranice in si ga je na lokaciji mogoče ogledati</w:t>
      </w:r>
      <w:r w:rsidR="00D500D6" w:rsidRPr="002E6592">
        <w:rPr>
          <w:rFonts w:cs="Arial"/>
          <w:sz w:val="20"/>
          <w:lang w:eastAsia="sl-SI"/>
        </w:rPr>
        <w:t xml:space="preserve"> </w:t>
      </w:r>
      <w:r w:rsidR="00137A7A" w:rsidRPr="002E6592">
        <w:rPr>
          <w:rFonts w:cs="Arial"/>
          <w:sz w:val="20"/>
          <w:lang w:eastAsia="sl-SI"/>
        </w:rPr>
        <w:t xml:space="preserve">v obdobju od </w:t>
      </w:r>
      <w:r w:rsidR="00F845BE">
        <w:rPr>
          <w:rFonts w:cs="Arial"/>
          <w:sz w:val="20"/>
          <w:lang w:eastAsia="sl-SI"/>
        </w:rPr>
        <w:t>1</w:t>
      </w:r>
      <w:r w:rsidR="00304875">
        <w:rPr>
          <w:rFonts w:cs="Arial"/>
          <w:sz w:val="20"/>
          <w:lang w:eastAsia="sl-SI"/>
        </w:rPr>
        <w:t>1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304875">
        <w:rPr>
          <w:rFonts w:cs="Arial"/>
          <w:sz w:val="20"/>
          <w:lang w:eastAsia="sl-SI"/>
        </w:rPr>
        <w:t>6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D500D6" w:rsidRPr="002E6592">
        <w:rPr>
          <w:rFonts w:cs="Arial"/>
          <w:sz w:val="20"/>
          <w:lang w:eastAsia="sl-SI"/>
        </w:rPr>
        <w:t>do</w:t>
      </w:r>
      <w:r w:rsidR="00137A7A" w:rsidRPr="002E6592">
        <w:rPr>
          <w:rFonts w:cs="Arial"/>
          <w:sz w:val="20"/>
          <w:lang w:eastAsia="sl-SI"/>
        </w:rPr>
        <w:t xml:space="preserve"> </w:t>
      </w:r>
      <w:r w:rsidR="001F4526">
        <w:rPr>
          <w:rFonts w:cs="Arial"/>
          <w:color w:val="000000" w:themeColor="text1"/>
          <w:sz w:val="20"/>
        </w:rPr>
        <w:t>1</w:t>
      </w:r>
      <w:r w:rsidR="00304875">
        <w:rPr>
          <w:rFonts w:cs="Arial"/>
          <w:color w:val="000000" w:themeColor="text1"/>
          <w:sz w:val="20"/>
        </w:rPr>
        <w:t>2</w:t>
      </w:r>
      <w:r w:rsidR="00D500D6" w:rsidRPr="002E6592">
        <w:rPr>
          <w:rFonts w:cs="Arial"/>
          <w:color w:val="000000" w:themeColor="text1"/>
          <w:sz w:val="20"/>
        </w:rPr>
        <w:t xml:space="preserve">. </w:t>
      </w:r>
      <w:r w:rsidR="00304875">
        <w:rPr>
          <w:rFonts w:cs="Arial"/>
          <w:color w:val="000000" w:themeColor="text1"/>
          <w:sz w:val="20"/>
        </w:rPr>
        <w:t>6</w:t>
      </w:r>
      <w:r w:rsidR="00D500D6" w:rsidRPr="002E6592">
        <w:rPr>
          <w:rFonts w:cs="Arial"/>
          <w:color w:val="000000" w:themeColor="text1"/>
          <w:sz w:val="20"/>
        </w:rPr>
        <w:t>. 202</w:t>
      </w:r>
      <w:r w:rsidR="00C936FA">
        <w:rPr>
          <w:rFonts w:cs="Arial"/>
          <w:color w:val="000000" w:themeColor="text1"/>
          <w:sz w:val="20"/>
        </w:rPr>
        <w:t>5</w:t>
      </w:r>
      <w:r w:rsidR="00D500D6" w:rsidRPr="002E6592">
        <w:rPr>
          <w:rFonts w:cs="Arial"/>
          <w:sz w:val="20"/>
          <w:lang w:eastAsia="sl-SI"/>
        </w:rPr>
        <w:t xml:space="preserve">, in sicer </w:t>
      </w:r>
      <w:r w:rsidRPr="002E6592">
        <w:rPr>
          <w:rFonts w:cs="Arial"/>
          <w:sz w:val="20"/>
          <w:lang w:eastAsia="sl-SI"/>
        </w:rPr>
        <w:t xml:space="preserve">med </w:t>
      </w:r>
      <w:r w:rsidR="00137A7A" w:rsidRPr="002E6592">
        <w:rPr>
          <w:rFonts w:cs="Arial"/>
          <w:sz w:val="20"/>
          <w:lang w:eastAsia="sl-SI"/>
        </w:rPr>
        <w:t>0</w:t>
      </w:r>
      <w:r w:rsidR="00F845BE">
        <w:rPr>
          <w:rFonts w:cs="Arial"/>
          <w:sz w:val="20"/>
          <w:lang w:eastAsia="sl-SI"/>
        </w:rPr>
        <w:t>9</w:t>
      </w:r>
      <w:r w:rsidRPr="002E6592">
        <w:rPr>
          <w:rFonts w:cs="Arial"/>
          <w:sz w:val="20"/>
          <w:lang w:eastAsia="sl-SI"/>
        </w:rPr>
        <w:t>:00 in 1</w:t>
      </w:r>
      <w:r w:rsidR="00F845BE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 </w:t>
      </w:r>
      <w:hyperlink r:id="rId15" w:history="1">
        <w:r w:rsidRPr="002E6592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2E6592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3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3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34038FAA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0EE2B2F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C8D27D5" w14:textId="77777777" w:rsidR="00E16F5A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A26DB28" w14:textId="77777777" w:rsidR="00E16F5A" w:rsidRPr="002E6592" w:rsidRDefault="00E16F5A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2E6592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40FDBA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8BA6CFD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74AE78A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184F807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6294BFD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71DE4C" w14:textId="77777777" w:rsidR="00E16F5A" w:rsidRDefault="00E16F5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B782B29" w14:textId="77777777" w:rsidR="00E16F5A" w:rsidRDefault="00794F6D" w:rsidP="00E16F5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295A18A7" w14:textId="19F8A89E" w:rsidR="00DD3CEB" w:rsidRDefault="00DD3CEB" w:rsidP="00E16F5A">
      <w:pPr>
        <w:tabs>
          <w:tab w:val="left" w:pos="3402"/>
        </w:tabs>
        <w:spacing w:line="276" w:lineRule="auto"/>
        <w:ind w:hanging="851"/>
        <w:rPr>
          <w:rFonts w:cs="Arial"/>
          <w:sz w:val="20"/>
        </w:rPr>
      </w:pPr>
    </w:p>
    <w:p w14:paraId="58B769BF" w14:textId="77777777" w:rsidR="00E16F5A" w:rsidRDefault="00E16F5A" w:rsidP="00E16F5A">
      <w:pPr>
        <w:tabs>
          <w:tab w:val="left" w:pos="3402"/>
        </w:tabs>
        <w:spacing w:line="276" w:lineRule="auto"/>
        <w:ind w:hanging="851"/>
        <w:rPr>
          <w:rFonts w:cs="Arial"/>
          <w:sz w:val="20"/>
        </w:rPr>
      </w:pPr>
    </w:p>
    <w:p w14:paraId="2B318BE6" w14:textId="7369632D" w:rsidR="00D500D6" w:rsidRDefault="00D500D6" w:rsidP="00E16F5A">
      <w:pPr>
        <w:tabs>
          <w:tab w:val="left" w:pos="3402"/>
        </w:tabs>
        <w:spacing w:line="276" w:lineRule="auto"/>
        <w:ind w:hanging="851"/>
        <w:rPr>
          <w:rFonts w:cs="Arial"/>
          <w:sz w:val="20"/>
          <w:highlight w:val="yellow"/>
        </w:rPr>
      </w:pPr>
    </w:p>
    <w:p w14:paraId="057EF774" w14:textId="30583BCB" w:rsidR="00A22095" w:rsidRDefault="00E16F5A" w:rsidP="00E16F5A">
      <w:pPr>
        <w:ind w:hanging="993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118176F" wp14:editId="78EF58CC">
            <wp:extent cx="6688103" cy="8460000"/>
            <wp:effectExtent l="0" t="0" r="0" b="0"/>
            <wp:docPr id="905944939" name="Slika 6" descr="fotografija prikazuje traktor fotografiran s prednje leve strani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44939" name="Slika 6" descr="fotografija prikazuje traktor fotografiran s prednje leve strani.&#10; 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0" t="17918" r="1050" b="8927"/>
                    <a:stretch/>
                  </pic:blipFill>
                  <pic:spPr bwMode="auto">
                    <a:xfrm>
                      <a:off x="0" y="0"/>
                      <a:ext cx="6714561" cy="84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627B90C0" w14:textId="3911D8B2" w:rsidR="000A7B75" w:rsidRDefault="00E16F5A" w:rsidP="00E16F5A">
      <w:pPr>
        <w:ind w:hanging="993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611D4A0" wp14:editId="7DB9827D">
            <wp:extent cx="6703060" cy="8265600"/>
            <wp:effectExtent l="0" t="0" r="2540" b="2540"/>
            <wp:docPr id="1139541944" name="Slika 7" descr="Fotografija prikazuje traktor fotografiran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41944" name="Slika 7" descr="Fotografija prikazuje traktor fotografiran s 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26" cy="82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E5AC1" w14:textId="77777777" w:rsidR="00E16F5A" w:rsidRDefault="00E16F5A" w:rsidP="00301FB0">
      <w:pPr>
        <w:rPr>
          <w:rFonts w:cs="Arial"/>
          <w:sz w:val="20"/>
        </w:rPr>
      </w:pPr>
    </w:p>
    <w:p w14:paraId="065201BB" w14:textId="5160A66C" w:rsidR="00E16F5A" w:rsidRDefault="00E16F5A" w:rsidP="00E16F5A">
      <w:pPr>
        <w:ind w:hanging="851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DB24096" wp14:editId="09344385">
            <wp:extent cx="6501130" cy="8488800"/>
            <wp:effectExtent l="0" t="0" r="0" b="7620"/>
            <wp:docPr id="382138664" name="Slika 8" descr="Fotografija podrobneje  prikazuje traktor fotografiran s prednje desne strani, in sicer rezervoar goriva in sedež trakt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38664" name="Slika 8" descr="Fotografija podrobneje  prikazuje traktor fotografiran s prednje desne strani, in sicer rezervoar goriva in sedež traktorja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926" cy="850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5370B" w14:textId="77777777" w:rsidR="00E16F5A" w:rsidRDefault="00E16F5A" w:rsidP="00301FB0">
      <w:pPr>
        <w:rPr>
          <w:rFonts w:cs="Arial"/>
          <w:sz w:val="20"/>
        </w:rPr>
      </w:pPr>
    </w:p>
    <w:p w14:paraId="53ED579D" w14:textId="793D09B2" w:rsidR="00E16F5A" w:rsidRDefault="00E16F5A" w:rsidP="00E16F5A">
      <w:pPr>
        <w:ind w:hanging="993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4BA563B6" wp14:editId="542B8F52">
            <wp:extent cx="6796405" cy="7840800"/>
            <wp:effectExtent l="0" t="0" r="4445" b="8255"/>
            <wp:docPr id="864413505" name="Slika 9" descr="Fotografija podrobneje  prikazuje traktor fotografiran od zadaj, in sicer volan z armaturno ploščo, menjalnik in sedež trakt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13505" name="Slika 9" descr="Fotografija podrobneje  prikazuje traktor fotografiran od zadaj, in sicer volan z armaturno ploščo, menjalnik in sedež traktorja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5" t="17229" r="525" b="591"/>
                    <a:stretch/>
                  </pic:blipFill>
                  <pic:spPr bwMode="auto">
                    <a:xfrm>
                      <a:off x="0" y="0"/>
                      <a:ext cx="6805812" cy="785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10DFA" w14:textId="77777777" w:rsidR="00E16F5A" w:rsidRDefault="00E16F5A" w:rsidP="00301FB0">
      <w:pPr>
        <w:rPr>
          <w:rFonts w:cs="Arial"/>
          <w:sz w:val="20"/>
        </w:rPr>
      </w:pPr>
    </w:p>
    <w:p w14:paraId="0030B9E8" w14:textId="0B7D2060" w:rsidR="00E16F5A" w:rsidRDefault="00E16F5A" w:rsidP="00E16F5A">
      <w:pPr>
        <w:ind w:hanging="993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4227E524" wp14:editId="6E7A5E10">
            <wp:extent cx="6817995" cy="8200800"/>
            <wp:effectExtent l="0" t="0" r="1905" b="0"/>
            <wp:docPr id="1763492313" name="Slika 10" descr="Fotografija podrobneje  prikazuje traktor fotografiran od strani, in sicer menjalnik in sedež trakt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92313" name="Slika 10" descr="Fotografija podrobneje  prikazuje traktor fotografiran od strani, in sicer menjalnik in sedež traktorja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3"/>
                    <a:stretch/>
                  </pic:blipFill>
                  <pic:spPr bwMode="auto">
                    <a:xfrm>
                      <a:off x="0" y="0"/>
                      <a:ext cx="6838364" cy="82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27A26" w14:textId="77777777" w:rsidR="00E16F5A" w:rsidRDefault="00E16F5A" w:rsidP="00301FB0">
      <w:pPr>
        <w:rPr>
          <w:rFonts w:cs="Arial"/>
          <w:sz w:val="20"/>
        </w:rPr>
      </w:pPr>
    </w:p>
    <w:p w14:paraId="770FF7D8" w14:textId="77777777" w:rsidR="00E16F5A" w:rsidRDefault="00E16F5A" w:rsidP="00301FB0">
      <w:pPr>
        <w:rPr>
          <w:rFonts w:cs="Arial"/>
          <w:sz w:val="20"/>
        </w:rPr>
      </w:pPr>
    </w:p>
    <w:p w14:paraId="4299A2C1" w14:textId="77777777" w:rsidR="00E16F5A" w:rsidRDefault="00E16F5A" w:rsidP="00301FB0">
      <w:pPr>
        <w:rPr>
          <w:rFonts w:cs="Arial"/>
          <w:sz w:val="20"/>
        </w:rPr>
      </w:pPr>
    </w:p>
    <w:p w14:paraId="055F7046" w14:textId="3AA40D29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6F5A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6F91" w14:textId="77777777" w:rsidR="00DD4400" w:rsidRDefault="00DD4400">
      <w:r>
        <w:separator/>
      </w:r>
    </w:p>
  </w:endnote>
  <w:endnote w:type="continuationSeparator" w:id="0">
    <w:p w14:paraId="6ADD2143" w14:textId="77777777" w:rsidR="00DD4400" w:rsidRDefault="00DD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8361" w14:textId="77777777" w:rsidR="00DD4400" w:rsidRDefault="00DD4400">
      <w:r>
        <w:separator/>
      </w:r>
    </w:p>
  </w:footnote>
  <w:footnote w:type="continuationSeparator" w:id="0">
    <w:p w14:paraId="4AAE60CC" w14:textId="77777777" w:rsidR="00DD4400" w:rsidRDefault="00DD4400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212333652" name="Slika 121233365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441E"/>
    <w:rsid w:val="000354DC"/>
    <w:rsid w:val="00036809"/>
    <w:rsid w:val="00036D15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37B0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0BA6"/>
    <w:rsid w:val="00165A9E"/>
    <w:rsid w:val="00166F1C"/>
    <w:rsid w:val="00170C69"/>
    <w:rsid w:val="0017529F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4875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1B00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0F5C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87565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34DAC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1800"/>
    <w:rsid w:val="006A2183"/>
    <w:rsid w:val="006A256F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1A6B"/>
    <w:rsid w:val="0075248B"/>
    <w:rsid w:val="00752D9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3ECF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366D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1945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E4664"/>
    <w:rsid w:val="00BF1F22"/>
    <w:rsid w:val="00BF393D"/>
    <w:rsid w:val="00BF4EF1"/>
    <w:rsid w:val="00BF792D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692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4400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16F5A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0EEA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786</TotalTime>
  <Pages>8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6421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58</cp:revision>
  <cp:lastPrinted>2024-07-03T10:47:00Z</cp:lastPrinted>
  <dcterms:created xsi:type="dcterms:W3CDTF">2024-07-02T08:30:00Z</dcterms:created>
  <dcterms:modified xsi:type="dcterms:W3CDTF">2025-05-30T05:00:00Z</dcterms:modified>
</cp:coreProperties>
</file>