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FD830" w14:textId="6351D371" w:rsidR="009903A1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F3742B">
        <w:rPr>
          <w:rFonts w:cs="Arial"/>
          <w:sz w:val="20"/>
        </w:rPr>
        <w:t>477-</w:t>
      </w:r>
      <w:r w:rsidR="00986A1F">
        <w:rPr>
          <w:rFonts w:cs="Arial"/>
          <w:sz w:val="20"/>
        </w:rPr>
        <w:t>589/2022/</w:t>
      </w:r>
      <w:r w:rsidR="0008751D">
        <w:rPr>
          <w:rFonts w:cs="Arial"/>
          <w:sz w:val="20"/>
        </w:rPr>
        <w:t>2</w:t>
      </w:r>
      <w:r w:rsidR="0077130A">
        <w:rPr>
          <w:rFonts w:cs="Arial"/>
          <w:sz w:val="20"/>
        </w:rPr>
        <w:t>2</w:t>
      </w:r>
    </w:p>
    <w:p w14:paraId="227574AB" w14:textId="7B97C01A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986A1F">
        <w:rPr>
          <w:rFonts w:cs="Arial"/>
          <w:sz w:val="20"/>
        </w:rPr>
        <w:t>18</w:t>
      </w:r>
      <w:r w:rsidR="00F361AB">
        <w:rPr>
          <w:rFonts w:cs="Arial"/>
          <w:sz w:val="20"/>
        </w:rPr>
        <w:t xml:space="preserve">. </w:t>
      </w:r>
      <w:r w:rsidR="00986A1F">
        <w:rPr>
          <w:rFonts w:cs="Arial"/>
          <w:sz w:val="20"/>
        </w:rPr>
        <w:t>8</w:t>
      </w:r>
      <w:r w:rsidR="00F361AB">
        <w:rPr>
          <w:rFonts w:cs="Arial"/>
          <w:sz w:val="20"/>
        </w:rPr>
        <w:t>. 202</w:t>
      </w:r>
      <w:r w:rsidR="00885F27">
        <w:rPr>
          <w:rFonts w:cs="Arial"/>
          <w:sz w:val="20"/>
        </w:rPr>
        <w:t>3</w:t>
      </w:r>
    </w:p>
    <w:p w14:paraId="0F0985B0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7B5A61F0" w14:textId="77777777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64F83">
        <w:rPr>
          <w:rFonts w:cs="Arial"/>
          <w:sz w:val="20"/>
        </w:rPr>
        <w:t xml:space="preserve"> in 79/18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556C2C72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1F1FFC9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3A15F3BC" w14:textId="49DF7B53" w:rsidR="001628CE" w:rsidRDefault="005B1231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PRODAJO </w:t>
      </w:r>
      <w:r w:rsidR="00E31FDC">
        <w:rPr>
          <w:rFonts w:cs="Arial"/>
          <w:b/>
          <w:sz w:val="20"/>
        </w:rPr>
        <w:t>POSAMEZNEGA DELA Z ID: DEL STAVBE 2278-999</w:t>
      </w:r>
      <w:r w:rsidR="0077130A">
        <w:rPr>
          <w:rFonts w:cs="Arial"/>
          <w:b/>
          <w:sz w:val="20"/>
        </w:rPr>
        <w:t>9</w:t>
      </w:r>
      <w:r w:rsidR="00E31FDC">
        <w:rPr>
          <w:rFonts w:cs="Arial"/>
          <w:b/>
          <w:sz w:val="20"/>
        </w:rPr>
        <w:t>-90</w:t>
      </w:r>
      <w:r w:rsidR="0077130A">
        <w:rPr>
          <w:rFonts w:cs="Arial"/>
          <w:b/>
          <w:sz w:val="20"/>
        </w:rPr>
        <w:t>1</w:t>
      </w:r>
      <w:r w:rsidR="00F3742B">
        <w:rPr>
          <w:rFonts w:cs="Arial"/>
          <w:b/>
          <w:sz w:val="20"/>
        </w:rPr>
        <w:t xml:space="preserve"> V DELEŽU DO </w:t>
      </w:r>
      <w:r w:rsidR="00E31FDC">
        <w:rPr>
          <w:rFonts w:cs="Arial"/>
          <w:b/>
          <w:sz w:val="20"/>
        </w:rPr>
        <w:t>3/8</w:t>
      </w:r>
      <w:r w:rsidR="004955D2">
        <w:rPr>
          <w:rFonts w:cs="Arial"/>
          <w:b/>
          <w:sz w:val="20"/>
        </w:rPr>
        <w:t xml:space="preserve"> (PARC. ŠT. 13</w:t>
      </w:r>
      <w:r w:rsidR="0077130A">
        <w:rPr>
          <w:rFonts w:cs="Arial"/>
          <w:b/>
          <w:sz w:val="20"/>
        </w:rPr>
        <w:t>80</w:t>
      </w:r>
      <w:r w:rsidR="004955D2">
        <w:rPr>
          <w:rFonts w:cs="Arial"/>
          <w:b/>
          <w:sz w:val="20"/>
        </w:rPr>
        <w:t xml:space="preserve"> K.O. 2278-KOŽBANA)</w:t>
      </w:r>
    </w:p>
    <w:p w14:paraId="2BEE8ADA" w14:textId="14FD59A7" w:rsidR="00E44C83" w:rsidRPr="004F5EA4" w:rsidRDefault="00F3742B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PO METODI NEPOSREDNE POGODBE</w:t>
      </w:r>
    </w:p>
    <w:p w14:paraId="795195F3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49F2736D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7543090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27BDD84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391F4FD9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05C96373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532139">
        <w:rPr>
          <w:rFonts w:cs="Arial"/>
          <w:sz w:val="20"/>
        </w:rPr>
        <w:t>je</w:t>
      </w:r>
      <w:r w:rsidR="00D63FBD">
        <w:rPr>
          <w:rFonts w:cs="Arial"/>
          <w:sz w:val="20"/>
        </w:rPr>
        <w:t xml:space="preserve"> </w:t>
      </w:r>
      <w:r w:rsidR="00CB4E53" w:rsidRPr="00CB4E53">
        <w:rPr>
          <w:rFonts w:cs="Arial"/>
          <w:sz w:val="20"/>
        </w:rPr>
        <w:t>nepremičnin</w:t>
      </w:r>
      <w:r w:rsidR="00532139">
        <w:rPr>
          <w:rFonts w:cs="Arial"/>
          <w:sz w:val="20"/>
        </w:rPr>
        <w:t>a</w:t>
      </w:r>
      <w:r w:rsidR="00E41874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1"/>
        <w:gridCol w:w="1559"/>
        <w:gridCol w:w="1701"/>
        <w:gridCol w:w="1277"/>
        <w:gridCol w:w="1558"/>
        <w:gridCol w:w="1276"/>
      </w:tblGrid>
      <w:tr w:rsidR="005044C6" w:rsidRPr="000F083F" w14:paraId="0B6FD70A" w14:textId="77777777" w:rsidTr="005321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14:paraId="1923F9BB" w14:textId="0C863B0D" w:rsidR="005044C6" w:rsidRPr="000F083F" w:rsidRDefault="005044C6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bookmarkStart w:id="0" w:name="_Hlk531855882"/>
            <w:proofErr w:type="spellStart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parc</w:t>
            </w:r>
            <w:proofErr w:type="spellEnd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494EBCFA" w14:textId="0F62DE30" w:rsidR="005044C6" w:rsidRPr="000F083F" w:rsidRDefault="005044C6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701" w:type="dxa"/>
            <w:vAlign w:val="center"/>
          </w:tcPr>
          <w:p w14:paraId="758FA6DD" w14:textId="4F77A691" w:rsidR="005044C6" w:rsidRPr="000F083F" w:rsidRDefault="005044C6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14303B7D" w14:textId="189192A6" w:rsidR="005044C6" w:rsidRPr="000F083F" w:rsidRDefault="005044C6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</w:t>
            </w:r>
            <w:r w:rsidRPr="000F083F">
              <w:rPr>
                <w:rFonts w:cs="Arial"/>
                <w:iCs/>
                <w:sz w:val="16"/>
                <w:szCs w:val="16"/>
              </w:rPr>
              <w:t>zmera (do celote)</w:t>
            </w:r>
          </w:p>
        </w:tc>
        <w:tc>
          <w:tcPr>
            <w:tcW w:w="1558" w:type="dxa"/>
            <w:vAlign w:val="center"/>
          </w:tcPr>
          <w:p w14:paraId="23ADA9FE" w14:textId="1BF656AA" w:rsidR="005044C6" w:rsidRPr="000F083F" w:rsidRDefault="005044C6" w:rsidP="005044C6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 xml:space="preserve">ID </w:t>
            </w:r>
            <w:r w:rsidR="00532139">
              <w:rPr>
                <w:rFonts w:cs="Arial"/>
                <w:iCs/>
                <w:sz w:val="16"/>
                <w:szCs w:val="16"/>
              </w:rPr>
              <w:t xml:space="preserve">dela </w:t>
            </w:r>
            <w:r>
              <w:rPr>
                <w:rFonts w:cs="Arial"/>
                <w:iCs/>
                <w:sz w:val="16"/>
                <w:szCs w:val="16"/>
              </w:rPr>
              <w:t>stavbe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  <w:hideMark/>
          </w:tcPr>
          <w:p w14:paraId="1A42B03D" w14:textId="401CEC46" w:rsidR="005044C6" w:rsidRPr="000F083F" w:rsidRDefault="005044C6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</w:t>
            </w:r>
            <w:r w:rsidRPr="000F083F">
              <w:rPr>
                <w:rFonts w:cs="Arial"/>
                <w:iCs/>
                <w:sz w:val="16"/>
                <w:szCs w:val="16"/>
              </w:rPr>
              <w:t>elež</w:t>
            </w:r>
          </w:p>
        </w:tc>
      </w:tr>
      <w:tr w:rsidR="005044C6" w:rsidRPr="000F083F" w14:paraId="73776533" w14:textId="77777777" w:rsidTr="00532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5C993F4F" w14:textId="2BAA5DE4" w:rsidR="005044C6" w:rsidRPr="0033702B" w:rsidRDefault="00532139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13</w:t>
            </w:r>
            <w:r w:rsidR="0077130A">
              <w:rPr>
                <w:rFonts w:cs="Arial"/>
                <w:b w:val="0"/>
                <w:bCs w:val="0"/>
                <w:sz w:val="16"/>
                <w:szCs w:val="16"/>
              </w:rPr>
              <w:t>80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66724202" w14:textId="2AF90241" w:rsidR="005044C6" w:rsidRDefault="00532139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2278-Kožbana</w:t>
            </w:r>
          </w:p>
        </w:tc>
        <w:tc>
          <w:tcPr>
            <w:tcW w:w="1701" w:type="dxa"/>
            <w:vAlign w:val="center"/>
          </w:tcPr>
          <w:p w14:paraId="07B49448" w14:textId="56F367C1" w:rsidR="005044C6" w:rsidRDefault="005044C6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parcela </w:t>
            </w:r>
            <w:r w:rsidR="00532139">
              <w:rPr>
                <w:rFonts w:cs="Arial"/>
                <w:sz w:val="16"/>
                <w:szCs w:val="16"/>
              </w:rPr>
              <w:t>2278 13</w:t>
            </w:r>
            <w:r w:rsidR="0077130A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7E1EA362" w14:textId="2A063689" w:rsidR="005044C6" w:rsidRPr="00956FC7" w:rsidRDefault="0077130A" w:rsidP="00956FC7">
            <w:pPr>
              <w:spacing w:line="260" w:lineRule="exact"/>
              <w:jc w:val="center"/>
              <w:rPr>
                <w:rFonts w:cs="Arial"/>
                <w:szCs w:val="22"/>
                <w:vertAlign w:val="superscript"/>
              </w:rPr>
            </w:pPr>
            <w:r>
              <w:rPr>
                <w:rFonts w:cs="Arial"/>
                <w:sz w:val="16"/>
                <w:szCs w:val="16"/>
              </w:rPr>
              <w:t>18</w:t>
            </w:r>
            <w:r w:rsidR="005044C6">
              <w:rPr>
                <w:rFonts w:cs="Arial"/>
                <w:sz w:val="16"/>
                <w:szCs w:val="16"/>
              </w:rPr>
              <w:t>,00 m2</w:t>
            </w:r>
          </w:p>
        </w:tc>
        <w:tc>
          <w:tcPr>
            <w:tcW w:w="1558" w:type="dxa"/>
          </w:tcPr>
          <w:p w14:paraId="57ADA845" w14:textId="38B08151" w:rsidR="005044C6" w:rsidRDefault="00532139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del </w:t>
            </w:r>
            <w:r w:rsidR="005044C6">
              <w:rPr>
                <w:rFonts w:cs="Arial"/>
                <w:sz w:val="16"/>
                <w:szCs w:val="16"/>
              </w:rPr>
              <w:t>stavb</w:t>
            </w:r>
            <w:r>
              <w:rPr>
                <w:rFonts w:cs="Arial"/>
                <w:sz w:val="16"/>
                <w:szCs w:val="16"/>
              </w:rPr>
              <w:t>e</w:t>
            </w:r>
            <w:r w:rsidR="005044C6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2278-999</w:t>
            </w:r>
            <w:r w:rsidR="0077130A">
              <w:rPr>
                <w:rFonts w:cs="Arial"/>
                <w:sz w:val="16"/>
                <w:szCs w:val="16"/>
              </w:rPr>
              <w:t>9</w:t>
            </w:r>
            <w:r>
              <w:rPr>
                <w:rFonts w:cs="Arial"/>
                <w:sz w:val="16"/>
                <w:szCs w:val="16"/>
              </w:rPr>
              <w:t>-90</w:t>
            </w:r>
            <w:r w:rsidR="0077130A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4FE73209" w14:textId="6DB6E18D" w:rsidR="005044C6" w:rsidRPr="000F083F" w:rsidRDefault="00532139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3/8</w:t>
            </w:r>
          </w:p>
        </w:tc>
      </w:tr>
      <w:bookmarkEnd w:id="0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5DC80AF" w14:textId="7ED925DB" w:rsidR="00B667BB" w:rsidRDefault="00532139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Predmet prodaje je </w:t>
      </w:r>
      <w:proofErr w:type="spellStart"/>
      <w:r>
        <w:rPr>
          <w:rFonts w:cs="Arial"/>
          <w:sz w:val="20"/>
        </w:rPr>
        <w:t>parc</w:t>
      </w:r>
      <w:proofErr w:type="spellEnd"/>
      <w:r>
        <w:rPr>
          <w:rFonts w:cs="Arial"/>
          <w:sz w:val="20"/>
        </w:rPr>
        <w:t>. št. 13</w:t>
      </w:r>
      <w:r w:rsidR="0077130A">
        <w:rPr>
          <w:rFonts w:cs="Arial"/>
          <w:sz w:val="20"/>
        </w:rPr>
        <w:t>80</w:t>
      </w:r>
      <w:r>
        <w:rPr>
          <w:rFonts w:cs="Arial"/>
          <w:sz w:val="20"/>
        </w:rPr>
        <w:t xml:space="preserve"> </w:t>
      </w:r>
      <w:proofErr w:type="spellStart"/>
      <w:r>
        <w:rPr>
          <w:rFonts w:cs="Arial"/>
          <w:sz w:val="20"/>
        </w:rPr>
        <w:t>k.o</w:t>
      </w:r>
      <w:proofErr w:type="spellEnd"/>
      <w:r>
        <w:rPr>
          <w:rFonts w:cs="Arial"/>
          <w:sz w:val="20"/>
        </w:rPr>
        <w:t>. 2278-Kožbana, ki naj bi po podatkih zemljiške knjige predstavljala</w:t>
      </w:r>
      <w:r w:rsidR="00E85371">
        <w:rPr>
          <w:rFonts w:cs="Arial"/>
          <w:sz w:val="20"/>
        </w:rPr>
        <w:t xml:space="preserve"> zemljišče pod stavbo -</w:t>
      </w:r>
      <w:r>
        <w:rPr>
          <w:rFonts w:cs="Arial"/>
          <w:sz w:val="20"/>
        </w:rPr>
        <w:t xml:space="preserve"> splošni skupni del k objektu z ID</w:t>
      </w:r>
      <w:r w:rsidR="00E85371">
        <w:rPr>
          <w:rFonts w:cs="Arial"/>
          <w:sz w:val="20"/>
        </w:rPr>
        <w:t>: stavba</w:t>
      </w:r>
      <w:r>
        <w:rPr>
          <w:rFonts w:cs="Arial"/>
          <w:sz w:val="20"/>
        </w:rPr>
        <w:t xml:space="preserve"> </w:t>
      </w:r>
      <w:r w:rsidR="00E85371">
        <w:rPr>
          <w:rFonts w:cs="Arial"/>
          <w:sz w:val="20"/>
        </w:rPr>
        <w:t xml:space="preserve">2278 </w:t>
      </w:r>
      <w:r>
        <w:rPr>
          <w:rFonts w:cs="Arial"/>
          <w:sz w:val="20"/>
        </w:rPr>
        <w:t>999</w:t>
      </w:r>
      <w:r w:rsidR="0077130A">
        <w:rPr>
          <w:rFonts w:cs="Arial"/>
          <w:sz w:val="20"/>
        </w:rPr>
        <w:t>9</w:t>
      </w:r>
      <w:r>
        <w:rPr>
          <w:rFonts w:cs="Arial"/>
          <w:sz w:val="20"/>
        </w:rPr>
        <w:t>. Objekt v katastru nepremičnin ni evidentiran</w:t>
      </w:r>
      <w:r w:rsidR="004A5999">
        <w:rPr>
          <w:rFonts w:cs="Arial"/>
          <w:sz w:val="20"/>
        </w:rPr>
        <w:t>, vpisan pa je v zemljiško knjigo</w:t>
      </w:r>
      <w:r>
        <w:rPr>
          <w:rFonts w:cs="Arial"/>
          <w:sz w:val="20"/>
        </w:rPr>
        <w:t xml:space="preserve">. Po podatkih zemljiške knjige naj bi bil objekt razdeljen na dva dela, od katerih naj bi bil v </w:t>
      </w:r>
      <w:proofErr w:type="spellStart"/>
      <w:r>
        <w:rPr>
          <w:rFonts w:cs="Arial"/>
          <w:sz w:val="20"/>
        </w:rPr>
        <w:t>solasti</w:t>
      </w:r>
      <w:proofErr w:type="spellEnd"/>
      <w:r>
        <w:rPr>
          <w:rFonts w:cs="Arial"/>
          <w:sz w:val="20"/>
        </w:rPr>
        <w:t xml:space="preserve"> Republike Slovenije posamezni del z ID: del stavbe 2278-999</w:t>
      </w:r>
      <w:r w:rsidR="0077130A">
        <w:rPr>
          <w:rFonts w:cs="Arial"/>
          <w:sz w:val="20"/>
        </w:rPr>
        <w:t>9</w:t>
      </w:r>
      <w:r>
        <w:rPr>
          <w:rFonts w:cs="Arial"/>
          <w:sz w:val="20"/>
        </w:rPr>
        <w:t>-90</w:t>
      </w:r>
      <w:r w:rsidR="0077130A">
        <w:rPr>
          <w:rFonts w:cs="Arial"/>
          <w:sz w:val="20"/>
        </w:rPr>
        <w:t>1</w:t>
      </w:r>
      <w:r>
        <w:rPr>
          <w:rFonts w:cs="Arial"/>
          <w:sz w:val="20"/>
        </w:rPr>
        <w:t xml:space="preserve">. </w:t>
      </w:r>
      <w:r w:rsidR="004A5999">
        <w:rPr>
          <w:rFonts w:cs="Arial"/>
          <w:sz w:val="20"/>
        </w:rPr>
        <w:t xml:space="preserve">V naravi </w:t>
      </w:r>
      <w:r w:rsidR="00E85371">
        <w:rPr>
          <w:rFonts w:cs="Arial"/>
          <w:sz w:val="20"/>
        </w:rPr>
        <w:t>stavba</w:t>
      </w:r>
      <w:r w:rsidR="004A5999">
        <w:rPr>
          <w:rFonts w:cs="Arial"/>
          <w:sz w:val="20"/>
        </w:rPr>
        <w:t xml:space="preserve"> ne obstoji več.</w:t>
      </w:r>
    </w:p>
    <w:p w14:paraId="61408A11" w14:textId="77777777" w:rsidR="004A5999" w:rsidRDefault="004A5999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AA15117" w14:textId="06D0E1FD" w:rsidR="00B667BB" w:rsidRDefault="00B667BB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proofErr w:type="spellStart"/>
      <w:r>
        <w:rPr>
          <w:rFonts w:cs="Arial"/>
          <w:sz w:val="20"/>
        </w:rPr>
        <w:t>Parc</w:t>
      </w:r>
      <w:proofErr w:type="spellEnd"/>
      <w:r>
        <w:rPr>
          <w:rFonts w:cs="Arial"/>
          <w:sz w:val="20"/>
        </w:rPr>
        <w:t xml:space="preserve">. št. </w:t>
      </w:r>
      <w:r w:rsidR="004A5999">
        <w:rPr>
          <w:rFonts w:cs="Arial"/>
          <w:sz w:val="20"/>
        </w:rPr>
        <w:t>13</w:t>
      </w:r>
      <w:r w:rsidR="0077130A">
        <w:rPr>
          <w:rFonts w:cs="Arial"/>
          <w:sz w:val="20"/>
        </w:rPr>
        <w:t>80</w:t>
      </w:r>
      <w:r>
        <w:rPr>
          <w:rFonts w:cs="Arial"/>
          <w:sz w:val="20"/>
        </w:rPr>
        <w:t xml:space="preserve"> </w:t>
      </w:r>
      <w:proofErr w:type="spellStart"/>
      <w:r>
        <w:rPr>
          <w:rFonts w:cs="Arial"/>
          <w:sz w:val="20"/>
        </w:rPr>
        <w:t>k.o</w:t>
      </w:r>
      <w:proofErr w:type="spellEnd"/>
      <w:r>
        <w:rPr>
          <w:rFonts w:cs="Arial"/>
          <w:sz w:val="20"/>
        </w:rPr>
        <w:t xml:space="preserve">. </w:t>
      </w:r>
      <w:r w:rsidR="004A5999">
        <w:rPr>
          <w:rFonts w:cs="Arial"/>
          <w:sz w:val="20"/>
        </w:rPr>
        <w:t>2278-Kožbana je po namenski rabi stavbno zemljišče</w:t>
      </w:r>
      <w:r>
        <w:rPr>
          <w:rFonts w:cs="Arial"/>
          <w:sz w:val="20"/>
        </w:rPr>
        <w:t>.</w:t>
      </w:r>
      <w:r w:rsidR="004A5999">
        <w:rPr>
          <w:rFonts w:cs="Arial"/>
          <w:sz w:val="20"/>
        </w:rPr>
        <w:t xml:space="preserve"> Nepremičnina je delno komunalno opremljena. Dostop do nepremičnine </w:t>
      </w:r>
      <w:r w:rsidR="0077130A">
        <w:rPr>
          <w:rFonts w:cs="Arial"/>
          <w:sz w:val="20"/>
        </w:rPr>
        <w:t>ni</w:t>
      </w:r>
      <w:r w:rsidR="004A5999">
        <w:rPr>
          <w:rFonts w:cs="Arial"/>
          <w:sz w:val="20"/>
        </w:rPr>
        <w:t xml:space="preserve"> urejen.</w:t>
      </w:r>
    </w:p>
    <w:p w14:paraId="4A8B82C9" w14:textId="77777777" w:rsidR="000E56AC" w:rsidRDefault="000E56AC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0B55975" w14:textId="4EF87758" w:rsidR="00A30400" w:rsidRDefault="00C3402D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Solastnišk</w:t>
      </w:r>
      <w:r w:rsidR="004A5999">
        <w:rPr>
          <w:rFonts w:cs="Arial"/>
          <w:sz w:val="20"/>
        </w:rPr>
        <w:t>i</w:t>
      </w:r>
      <w:r>
        <w:rPr>
          <w:rFonts w:cs="Arial"/>
          <w:sz w:val="20"/>
        </w:rPr>
        <w:t xml:space="preserve"> delež v lasti Republike Slovenije</w:t>
      </w:r>
      <w:r w:rsidR="00FF4C2D">
        <w:rPr>
          <w:rFonts w:cs="Arial"/>
          <w:sz w:val="20"/>
        </w:rPr>
        <w:t xml:space="preserve"> </w:t>
      </w:r>
      <w:r w:rsidR="004A5999">
        <w:rPr>
          <w:rFonts w:cs="Arial"/>
          <w:sz w:val="20"/>
        </w:rPr>
        <w:t>je</w:t>
      </w:r>
      <w:r w:rsidR="00FF4C2D">
        <w:rPr>
          <w:rFonts w:cs="Arial"/>
          <w:sz w:val="20"/>
        </w:rPr>
        <w:t xml:space="preserve"> zemljiškoknjižno urejen ter bremen</w:t>
      </w:r>
      <w:r w:rsidR="00DA3709">
        <w:rPr>
          <w:rFonts w:cs="Arial"/>
          <w:sz w:val="20"/>
        </w:rPr>
        <w:t xml:space="preserve"> prost</w:t>
      </w:r>
      <w:r w:rsidR="00FF4C2D">
        <w:rPr>
          <w:rFonts w:cs="Arial"/>
          <w:sz w:val="20"/>
        </w:rPr>
        <w:t>.</w:t>
      </w:r>
    </w:p>
    <w:p w14:paraId="2D07409D" w14:textId="0A46921E" w:rsidR="004A5999" w:rsidRDefault="004A5999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0603C86" w14:textId="7B9E6843" w:rsidR="004A5999" w:rsidRPr="004A5999" w:rsidRDefault="004A5999" w:rsidP="00871E0C">
      <w:pPr>
        <w:autoSpaceDE w:val="0"/>
        <w:autoSpaceDN w:val="0"/>
        <w:adjustRightInd w:val="0"/>
        <w:jc w:val="both"/>
        <w:rPr>
          <w:rFonts w:cs="Arial"/>
          <w:b/>
          <w:bCs/>
          <w:sz w:val="20"/>
        </w:rPr>
      </w:pPr>
      <w:r w:rsidRPr="004A5999">
        <w:rPr>
          <w:rFonts w:cs="Arial"/>
          <w:b/>
          <w:bCs/>
          <w:sz w:val="20"/>
        </w:rPr>
        <w:t>Solastniški deleži ostalih solastnikov na predmetni nepremičnini niso predmet te prodaje.</w:t>
      </w:r>
    </w:p>
    <w:p w14:paraId="1C4FAD8D" w14:textId="37C1C993" w:rsidR="00C3402D" w:rsidRDefault="00C3402D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05ECD98" w14:textId="790D56FF" w:rsidR="00C3402D" w:rsidRDefault="00C3402D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Solastniki nepremičnin</w:t>
      </w:r>
      <w:r w:rsidR="004A5999">
        <w:rPr>
          <w:rFonts w:cs="Arial"/>
          <w:sz w:val="20"/>
        </w:rPr>
        <w:t>e</w:t>
      </w:r>
      <w:r>
        <w:rPr>
          <w:rFonts w:cs="Arial"/>
          <w:sz w:val="20"/>
        </w:rPr>
        <w:t xml:space="preserve"> imajo na podlagi 3. odstavka 66. člena Stvarnopravnega zakonika (</w:t>
      </w:r>
      <w:proofErr w:type="spellStart"/>
      <w:r>
        <w:rPr>
          <w:rFonts w:cs="Arial"/>
          <w:sz w:val="20"/>
        </w:rPr>
        <w:t>Ur.l</w:t>
      </w:r>
      <w:proofErr w:type="spellEnd"/>
      <w:r>
        <w:rPr>
          <w:rFonts w:cs="Arial"/>
          <w:sz w:val="20"/>
        </w:rPr>
        <w:t xml:space="preserve">. RS, </w:t>
      </w:r>
      <w:r w:rsidRPr="00C3402D">
        <w:rPr>
          <w:rFonts w:cs="Arial"/>
          <w:sz w:val="20"/>
        </w:rPr>
        <w:t>št. 87/02, 91/13 in 23/20)</w:t>
      </w:r>
      <w:r w:rsidR="00497E64">
        <w:rPr>
          <w:rFonts w:cs="Arial"/>
          <w:sz w:val="20"/>
        </w:rPr>
        <w:t xml:space="preserve"> pri prodaji solastniškega deleža v lasti države predkupno pravico. Če predkupno pravico </w:t>
      </w:r>
      <w:r w:rsidR="00E85371">
        <w:rPr>
          <w:rFonts w:cs="Arial"/>
          <w:sz w:val="20"/>
        </w:rPr>
        <w:t xml:space="preserve">hkrati </w:t>
      </w:r>
      <w:r w:rsidR="00497E64">
        <w:rPr>
          <w:rFonts w:cs="Arial"/>
          <w:sz w:val="20"/>
        </w:rPr>
        <w:t>uveljavlja več solastnikov, lahko vsak od njih uveljavlja predkupno pravico v sorazmerju s svojim idealnim deležem.</w:t>
      </w:r>
    </w:p>
    <w:p w14:paraId="14505854" w14:textId="69594895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1427391" w14:textId="77777777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BD089D" w14:textId="77777777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D004774" w14:textId="781E3080" w:rsidR="00871E0C" w:rsidRDefault="00046187" w:rsidP="00542CD4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4A5999">
        <w:rPr>
          <w:rFonts w:cs="Arial"/>
          <w:sz w:val="20"/>
        </w:rPr>
        <w:t>e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5EC1ED81" w14:textId="1048BF30" w:rsidR="00F23FF3" w:rsidRDefault="00F23FF3" w:rsidP="00542CD4">
      <w:pPr>
        <w:ind w:right="-54"/>
        <w:jc w:val="both"/>
        <w:rPr>
          <w:rFonts w:cs="Arial"/>
          <w:sz w:val="20"/>
        </w:rPr>
      </w:pPr>
    </w:p>
    <w:p w14:paraId="51DB5420" w14:textId="77777777" w:rsidR="00B6035C" w:rsidRDefault="00B6035C" w:rsidP="00542CD4">
      <w:pPr>
        <w:ind w:right="-54"/>
        <w:jc w:val="both"/>
        <w:rPr>
          <w:rFonts w:cs="Arial"/>
          <w:sz w:val="20"/>
        </w:rPr>
      </w:pPr>
    </w:p>
    <w:p w14:paraId="50C148D3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2213B420" w14:textId="2D386361" w:rsidR="00487560" w:rsidRDefault="008A304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8A3040">
        <w:rPr>
          <w:rFonts w:cs="Arial"/>
          <w:sz w:val="20"/>
        </w:rPr>
        <w:t>Ponudbe</w:t>
      </w:r>
      <w:bookmarkStart w:id="1" w:name="_Hlk514331226"/>
      <w:r w:rsidR="00F23FF3">
        <w:rPr>
          <w:rFonts w:cs="Arial"/>
          <w:sz w:val="20"/>
        </w:rPr>
        <w:t>na cena za</w:t>
      </w:r>
      <w:r w:rsidR="000370FE">
        <w:rPr>
          <w:rFonts w:cs="Arial"/>
          <w:sz w:val="20"/>
        </w:rPr>
        <w:t xml:space="preserve"> solastnišk</w:t>
      </w:r>
      <w:r w:rsidR="004A5999">
        <w:rPr>
          <w:rFonts w:cs="Arial"/>
          <w:sz w:val="20"/>
        </w:rPr>
        <w:t>i</w:t>
      </w:r>
      <w:r w:rsidR="000370FE">
        <w:rPr>
          <w:rFonts w:cs="Arial"/>
          <w:sz w:val="20"/>
        </w:rPr>
        <w:t xml:space="preserve"> delež v lasti Republike Slovenije na</w:t>
      </w:r>
      <w:r w:rsidR="00D63FBD">
        <w:rPr>
          <w:rFonts w:cs="Arial"/>
          <w:sz w:val="20"/>
        </w:rPr>
        <w:t xml:space="preserve"> </w:t>
      </w:r>
      <w:r w:rsidR="007B0F27">
        <w:rPr>
          <w:rFonts w:cs="Arial"/>
          <w:sz w:val="20"/>
        </w:rPr>
        <w:t>nepremičnin</w:t>
      </w:r>
      <w:r w:rsidR="004A5999">
        <w:rPr>
          <w:rFonts w:cs="Arial"/>
          <w:sz w:val="20"/>
        </w:rPr>
        <w:t>i</w:t>
      </w:r>
      <w:r w:rsidR="000031E3">
        <w:rPr>
          <w:rFonts w:cs="Arial"/>
          <w:sz w:val="20"/>
        </w:rPr>
        <w:t xml:space="preserve">, </w:t>
      </w:r>
      <w:proofErr w:type="spellStart"/>
      <w:r w:rsidR="000031E3">
        <w:rPr>
          <w:rFonts w:cs="Arial"/>
          <w:sz w:val="20"/>
        </w:rPr>
        <w:t>parc</w:t>
      </w:r>
      <w:proofErr w:type="spellEnd"/>
      <w:r w:rsidR="000031E3">
        <w:rPr>
          <w:rFonts w:cs="Arial"/>
          <w:sz w:val="20"/>
        </w:rPr>
        <w:t xml:space="preserve">. št. </w:t>
      </w:r>
      <w:r w:rsidR="004A5999">
        <w:rPr>
          <w:rFonts w:cs="Arial"/>
          <w:sz w:val="20"/>
        </w:rPr>
        <w:t>13</w:t>
      </w:r>
      <w:r w:rsidR="0077130A">
        <w:rPr>
          <w:rFonts w:cs="Arial"/>
          <w:sz w:val="20"/>
        </w:rPr>
        <w:t>80</w:t>
      </w:r>
      <w:r w:rsidR="004A5999">
        <w:rPr>
          <w:rFonts w:cs="Arial"/>
          <w:sz w:val="20"/>
        </w:rPr>
        <w:t xml:space="preserve"> </w:t>
      </w:r>
      <w:proofErr w:type="spellStart"/>
      <w:r w:rsidR="004A5999">
        <w:rPr>
          <w:rFonts w:cs="Arial"/>
          <w:sz w:val="20"/>
        </w:rPr>
        <w:t>k.o</w:t>
      </w:r>
      <w:proofErr w:type="spellEnd"/>
      <w:r w:rsidR="004A5999">
        <w:rPr>
          <w:rFonts w:cs="Arial"/>
          <w:sz w:val="20"/>
        </w:rPr>
        <w:t>. 2278-Kožbana (del stavbe 2278-999</w:t>
      </w:r>
      <w:r w:rsidR="0077130A">
        <w:rPr>
          <w:rFonts w:cs="Arial"/>
          <w:sz w:val="20"/>
        </w:rPr>
        <w:t>9</w:t>
      </w:r>
      <w:r w:rsidR="004A5999">
        <w:rPr>
          <w:rFonts w:cs="Arial"/>
          <w:sz w:val="20"/>
        </w:rPr>
        <w:t>-90</w:t>
      </w:r>
      <w:r w:rsidR="0077130A">
        <w:rPr>
          <w:rFonts w:cs="Arial"/>
          <w:sz w:val="20"/>
        </w:rPr>
        <w:t>1</w:t>
      </w:r>
      <w:r w:rsidR="004A5999">
        <w:rPr>
          <w:rFonts w:cs="Arial"/>
          <w:sz w:val="20"/>
        </w:rPr>
        <w:t xml:space="preserve">) </w:t>
      </w:r>
      <w:r w:rsidR="000031E3">
        <w:rPr>
          <w:rFonts w:cs="Arial"/>
          <w:sz w:val="20"/>
        </w:rPr>
        <w:t>znaša</w:t>
      </w:r>
      <w:r w:rsidR="000370FE">
        <w:rPr>
          <w:rFonts w:cs="Arial"/>
          <w:sz w:val="20"/>
        </w:rPr>
        <w:t xml:space="preserve"> </w:t>
      </w:r>
      <w:r w:rsidR="0077130A">
        <w:rPr>
          <w:rFonts w:cs="Arial"/>
          <w:b/>
          <w:bCs/>
          <w:sz w:val="20"/>
        </w:rPr>
        <w:t>480</w:t>
      </w:r>
      <w:r w:rsidR="000370FE" w:rsidRPr="000370FE">
        <w:rPr>
          <w:rFonts w:cs="Arial"/>
          <w:b/>
          <w:bCs/>
          <w:sz w:val="20"/>
        </w:rPr>
        <w:t>,00</w:t>
      </w:r>
      <w:r w:rsidR="000370FE">
        <w:rPr>
          <w:rFonts w:cs="Arial"/>
          <w:sz w:val="20"/>
        </w:rPr>
        <w:t xml:space="preserve"> </w:t>
      </w:r>
      <w:r w:rsidR="000370FE" w:rsidRPr="000370FE">
        <w:rPr>
          <w:rFonts w:cs="Arial"/>
          <w:b/>
          <w:bCs/>
          <w:sz w:val="20"/>
        </w:rPr>
        <w:t>EUR</w:t>
      </w:r>
      <w:r w:rsidR="000370FE">
        <w:rPr>
          <w:rFonts w:cs="Arial"/>
          <w:sz w:val="20"/>
        </w:rPr>
        <w:t xml:space="preserve">. </w:t>
      </w:r>
    </w:p>
    <w:p w14:paraId="68B11291" w14:textId="77777777" w:rsidR="00487560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1"/>
    <w:p w14:paraId="76B6E011" w14:textId="3CBB048B" w:rsidR="00F23FF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lastRenderedPageBreak/>
        <w:t>Najugodnejši pon</w:t>
      </w:r>
      <w:r>
        <w:rPr>
          <w:rFonts w:cs="Arial"/>
          <w:sz w:val="20"/>
        </w:rPr>
        <w:t xml:space="preserve">udnik plača na ponujeno ceno še 2% davek na </w:t>
      </w:r>
      <w:r w:rsidR="00C3402D">
        <w:rPr>
          <w:rFonts w:cs="Arial"/>
          <w:sz w:val="20"/>
        </w:rPr>
        <w:t>promet nepremičnin</w:t>
      </w:r>
      <w:r w:rsidR="00DA3709">
        <w:rPr>
          <w:rFonts w:cs="Arial"/>
          <w:sz w:val="20"/>
        </w:rPr>
        <w:t>.</w:t>
      </w:r>
    </w:p>
    <w:p w14:paraId="60BEE3FC" w14:textId="77777777" w:rsidR="00380DD6" w:rsidRPr="004F5EA4" w:rsidRDefault="00380DD6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63D2579" w14:textId="77777777" w:rsidR="00B84BCF" w:rsidRPr="004F5EA4" w:rsidRDefault="00B84BCF" w:rsidP="00B84BCF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 w:rsidR="005D0806"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42D34E27" w14:textId="7835D696" w:rsidR="00B84BCF" w:rsidRDefault="00B84BCF" w:rsidP="00B84BCF">
      <w:pPr>
        <w:jc w:val="both"/>
        <w:rPr>
          <w:rFonts w:cs="Arial"/>
          <w:sz w:val="20"/>
          <w:lang w:eastAsia="sl-SI"/>
        </w:rPr>
      </w:pPr>
    </w:p>
    <w:p w14:paraId="447626B6" w14:textId="77777777" w:rsidR="00A30400" w:rsidRDefault="00A30400" w:rsidP="00B84BCF">
      <w:pPr>
        <w:jc w:val="both"/>
        <w:rPr>
          <w:rFonts w:cs="Arial"/>
          <w:sz w:val="20"/>
          <w:lang w:eastAsia="sl-SI"/>
        </w:rPr>
      </w:pPr>
    </w:p>
    <w:p w14:paraId="3F69F4A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7AA0E06" w14:textId="7196FAED" w:rsidR="00A24315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482548AA" w14:textId="59617141" w:rsidR="006F61A3" w:rsidRDefault="006F61A3" w:rsidP="00E44C83">
      <w:pPr>
        <w:jc w:val="both"/>
        <w:rPr>
          <w:rFonts w:cs="Arial"/>
          <w:sz w:val="20"/>
          <w:u w:val="single"/>
        </w:rPr>
      </w:pPr>
    </w:p>
    <w:p w14:paraId="0A42C01B" w14:textId="77777777" w:rsidR="006F61A3" w:rsidRDefault="006F61A3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77777777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>se bodo organizirala dodatna pogajanja o ceni in o 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2FFDC50A" w14:textId="0327B404" w:rsidR="00074954" w:rsidRPr="004F5EA4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B84BCF">
        <w:rPr>
          <w:rFonts w:cs="Arial"/>
          <w:sz w:val="20"/>
        </w:rPr>
        <w:t>Pogodba bo sklenjena s tistim ponudnikom, ki b</w:t>
      </w:r>
      <w:r>
        <w:rPr>
          <w:rFonts w:cs="Arial"/>
          <w:sz w:val="20"/>
        </w:rPr>
        <w:t>o ponudil najvišjo odkupno ceno</w:t>
      </w:r>
      <w:r w:rsidR="00DA3709">
        <w:rPr>
          <w:rFonts w:cs="Arial"/>
          <w:sz w:val="20"/>
        </w:rPr>
        <w:t xml:space="preserve"> pod pogojem, da </w:t>
      </w:r>
      <w:r w:rsidR="002C71CA">
        <w:rPr>
          <w:rFonts w:cs="Arial"/>
          <w:sz w:val="20"/>
        </w:rPr>
        <w:t xml:space="preserve">solastniki </w:t>
      </w:r>
      <w:r w:rsidR="00DA3709">
        <w:rPr>
          <w:rFonts w:cs="Arial"/>
          <w:sz w:val="20"/>
        </w:rPr>
        <w:t>ne bo</w:t>
      </w:r>
      <w:r w:rsidR="002C71CA">
        <w:rPr>
          <w:rFonts w:cs="Arial"/>
          <w:sz w:val="20"/>
        </w:rPr>
        <w:t>do</w:t>
      </w:r>
      <w:r w:rsidR="00DA3709">
        <w:rPr>
          <w:rFonts w:cs="Arial"/>
          <w:sz w:val="20"/>
        </w:rPr>
        <w:t xml:space="preserve"> uveljavljal</w:t>
      </w:r>
      <w:r w:rsidR="002C71CA">
        <w:rPr>
          <w:rFonts w:cs="Arial"/>
          <w:sz w:val="20"/>
        </w:rPr>
        <w:t>i</w:t>
      </w:r>
      <w:r w:rsidR="00DA3709">
        <w:rPr>
          <w:rFonts w:cs="Arial"/>
          <w:sz w:val="20"/>
        </w:rPr>
        <w:t xml:space="preserve"> predkupne pravice</w:t>
      </w:r>
      <w:r>
        <w:rPr>
          <w:rFonts w:cs="Arial"/>
          <w:sz w:val="20"/>
        </w:rPr>
        <w:t>.</w:t>
      </w:r>
    </w:p>
    <w:p w14:paraId="357CD604" w14:textId="77777777" w:rsidR="004F5EA4" w:rsidRPr="00B84BCF" w:rsidRDefault="004F5EA4" w:rsidP="00B84BCF">
      <w:pPr>
        <w:spacing w:line="260" w:lineRule="exact"/>
        <w:ind w:right="-54"/>
        <w:jc w:val="both"/>
        <w:rPr>
          <w:rFonts w:cs="Arial"/>
          <w:sz w:val="20"/>
        </w:rPr>
      </w:pPr>
    </w:p>
    <w:p w14:paraId="112B38F0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42340EBA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6225D09B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5FC0BEBF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00628992" w14:textId="241B755B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EE2E90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bo prodan</w:t>
      </w:r>
      <w:r w:rsidR="00EE2E90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4F5EA4">
        <w:rPr>
          <w:rFonts w:cs="Arial"/>
          <w:sz w:val="20"/>
          <w:lang w:eastAsia="sl-SI"/>
        </w:rPr>
        <w:t>Prodajal</w:t>
      </w:r>
      <w:r w:rsidR="00DA3709">
        <w:rPr>
          <w:rFonts w:cs="Arial"/>
          <w:sz w:val="20"/>
          <w:lang w:eastAsia="sl-SI"/>
        </w:rPr>
        <w:t>ka</w:t>
      </w:r>
      <w:r w:rsidR="004F5EA4" w:rsidRPr="004F5EA4">
        <w:rPr>
          <w:rFonts w:cs="Arial"/>
          <w:sz w:val="20"/>
          <w:lang w:eastAsia="sl-SI"/>
        </w:rPr>
        <w:t xml:space="preserve"> ne jamči za izmer</w:t>
      </w:r>
      <w:r w:rsidR="00EE2E90">
        <w:rPr>
          <w:rFonts w:cs="Arial"/>
          <w:sz w:val="20"/>
          <w:lang w:eastAsia="sl-SI"/>
        </w:rPr>
        <w:t>o</w:t>
      </w:r>
      <w:r w:rsidR="004F5EA4" w:rsidRPr="004F5EA4">
        <w:rPr>
          <w:rFonts w:cs="Arial"/>
          <w:sz w:val="20"/>
          <w:lang w:eastAsia="sl-SI"/>
        </w:rPr>
        <w:t xml:space="preserve"> površin</w:t>
      </w:r>
      <w:r w:rsidR="00EE2E90">
        <w:rPr>
          <w:rFonts w:cs="Arial"/>
          <w:sz w:val="20"/>
          <w:lang w:eastAsia="sl-SI"/>
        </w:rPr>
        <w:t>e</w:t>
      </w:r>
      <w:r w:rsidR="004F5EA4" w:rsidRPr="004F5EA4">
        <w:rPr>
          <w:rFonts w:cs="Arial"/>
          <w:sz w:val="20"/>
          <w:lang w:eastAsia="sl-SI"/>
        </w:rPr>
        <w:t xml:space="preserve">, niti za </w:t>
      </w:r>
      <w:r w:rsidR="008F073D">
        <w:rPr>
          <w:rFonts w:cs="Arial"/>
          <w:sz w:val="20"/>
          <w:lang w:eastAsia="sl-SI"/>
        </w:rPr>
        <w:t>nj</w:t>
      </w:r>
      <w:r w:rsidR="00E85371">
        <w:rPr>
          <w:rFonts w:cs="Arial"/>
          <w:sz w:val="20"/>
          <w:lang w:eastAsia="sl-SI"/>
        </w:rPr>
        <w:t>e</w:t>
      </w:r>
      <w:r w:rsidR="00DA3709">
        <w:rPr>
          <w:rFonts w:cs="Arial"/>
          <w:sz w:val="20"/>
          <w:lang w:eastAsia="sl-SI"/>
        </w:rPr>
        <w:t>n</w:t>
      </w:r>
      <w:r w:rsidR="004F5EA4"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5F4453E5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E135DCD" w14:textId="7A685794" w:rsidR="00AC1799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0FF4BAF6" w14:textId="77777777" w:rsidR="006A45A9" w:rsidRPr="00B84BCF" w:rsidRDefault="006A45A9" w:rsidP="00B84BCF">
      <w:pPr>
        <w:spacing w:line="260" w:lineRule="exact"/>
        <w:jc w:val="both"/>
        <w:rPr>
          <w:rFonts w:cs="Arial"/>
          <w:sz w:val="20"/>
        </w:rPr>
      </w:pPr>
    </w:p>
    <w:p w14:paraId="35509A74" w14:textId="77777777" w:rsidR="00A30400" w:rsidRPr="004F5EA4" w:rsidRDefault="00A30400" w:rsidP="00E44C83">
      <w:pPr>
        <w:jc w:val="both"/>
        <w:rPr>
          <w:rFonts w:cs="Arial"/>
          <w:b/>
          <w:sz w:val="20"/>
          <w:u w:val="single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021799B4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Ponudniki pošljejo ponudbe oziroma ponudbe prinesejo osebno v zaprti pisemski ovojnici z navedbo » NP </w:t>
      </w:r>
      <w:r w:rsidR="00EE2E90">
        <w:rPr>
          <w:sz w:val="20"/>
        </w:rPr>
        <w:t>477-589/2022_</w:t>
      </w:r>
      <w:r w:rsidR="0077130A">
        <w:rPr>
          <w:sz w:val="20"/>
        </w:rPr>
        <w:t>2</w:t>
      </w:r>
      <w:r>
        <w:rPr>
          <w:sz w:val="20"/>
        </w:rPr>
        <w:t xml:space="preserve"> </w:t>
      </w:r>
      <w:r w:rsidRPr="003602EC">
        <w:rPr>
          <w:sz w:val="20"/>
        </w:rPr>
        <w:t xml:space="preserve">– NE ODPIRAJ« na naslov organizatorja: Ministrstvo za javno upravo, Tržaška cesta 21, Ljubljana. </w:t>
      </w:r>
    </w:p>
    <w:p w14:paraId="215665EC" w14:textId="77777777" w:rsidR="003602EC" w:rsidRPr="003602EC" w:rsidRDefault="003602EC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4C71E6E5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>izpolnjen, lastnoročno podpisan obrazec, ki je priloga 1 te objave</w:t>
      </w:r>
      <w:r w:rsidR="00E85371">
        <w:rPr>
          <w:sz w:val="20"/>
        </w:rPr>
        <w:t>,</w:t>
      </w:r>
      <w:r w:rsidRPr="003602EC">
        <w:rPr>
          <w:sz w:val="20"/>
        </w:rPr>
        <w:t xml:space="preserve">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726F7DBB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Šteje se, da je ponudba pravočasna, če na naslov organizatorja 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najkasneje do </w:t>
      </w:r>
      <w:r w:rsidR="00EE2E90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11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EE2E90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9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697574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3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EF5782">
        <w:rPr>
          <w:sz w:val="20"/>
          <w:vertAlign w:val="superscript"/>
        </w:rPr>
        <w:t>1</w:t>
      </w:r>
      <w:r w:rsidR="00EF5782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333EA6A3" w14:textId="3A375AFB" w:rsidR="00A30400" w:rsidRPr="00EE2E90" w:rsidRDefault="003602EC" w:rsidP="00EE2E90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ponudb.</w:t>
      </w: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D73288D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FE445A">
        <w:rPr>
          <w:rStyle w:val="Hiperpovezava"/>
          <w:rFonts w:cs="Arial"/>
          <w:color w:val="auto"/>
          <w:sz w:val="20"/>
          <w:u w:val="none"/>
        </w:rPr>
        <w:t>Lucijo Srebernjak,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FE445A">
        <w:rPr>
          <w:rStyle w:val="Hiperpovezava"/>
          <w:rFonts w:cs="Arial"/>
          <w:color w:val="auto"/>
          <w:sz w:val="20"/>
          <w:u w:val="none"/>
        </w:rPr>
        <w:t>16 60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FE445A" w:rsidRPr="00A82CDB">
          <w:rPr>
            <w:rStyle w:val="Hiperpovezava"/>
            <w:rFonts w:cs="Arial"/>
            <w:sz w:val="20"/>
          </w:rPr>
          <w:t>lucija.srebernjak@gov.si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6B7F5D52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nepremičnine je mogoč na podlagi predhodne najave na telefon: 01 478 1660.</w:t>
      </w:r>
    </w:p>
    <w:p w14:paraId="02339BCD" w14:textId="77777777" w:rsidR="00A30400" w:rsidRPr="004F5EA4" w:rsidRDefault="00A30400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3BED6FE8" w14:textId="77777777" w:rsidR="00871E0C" w:rsidRPr="004F5EA4" w:rsidRDefault="00871E0C" w:rsidP="00194838">
      <w:pPr>
        <w:jc w:val="both"/>
        <w:rPr>
          <w:rFonts w:cs="Arial"/>
          <w:sz w:val="20"/>
        </w:rPr>
      </w:pPr>
    </w:p>
    <w:p w14:paraId="1EEAFBF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37D1D12F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0BEA969C" w14:textId="695DCBA8" w:rsidR="00266117" w:rsidRDefault="00266117" w:rsidP="007434F9">
      <w:pPr>
        <w:jc w:val="both"/>
        <w:rPr>
          <w:rFonts w:cs="Arial"/>
          <w:sz w:val="20"/>
        </w:rPr>
      </w:pP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41A09E83" w14:textId="48B3B9EE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4899AAB" w14:textId="77777777" w:rsidR="007434F9" w:rsidRDefault="007434F9" w:rsidP="007434F9">
      <w:pPr>
        <w:ind w:left="426" w:hanging="426"/>
        <w:rPr>
          <w:rFonts w:cs="Arial"/>
          <w:b/>
          <w:bCs/>
          <w:color w:val="FF0000"/>
          <w:sz w:val="20"/>
        </w:rPr>
      </w:pPr>
    </w:p>
    <w:p w14:paraId="6DFF77CC" w14:textId="77777777" w:rsidR="00983BBC" w:rsidRDefault="00000000" w:rsidP="00983BBC">
      <w:pPr>
        <w:rPr>
          <w:rFonts w:ascii="Calibri" w:hAnsi="Calibri"/>
        </w:rPr>
      </w:pPr>
      <w:hyperlink r:id="rId9" w:history="1">
        <w:r w:rsidR="00983BBC" w:rsidRPr="009C6775">
          <w:rPr>
            <w:rStyle w:val="Hiperpovezava"/>
          </w:rPr>
          <w:t>https://www.gov.si/assets/ministrstva/MJU/DSP/Sistemsko-urejanje/OBVESTILO_ravnanje_s_stvarnim_premozenjem-1.pdf</w:t>
        </w:r>
      </w:hyperlink>
    </w:p>
    <w:p w14:paraId="7CA3B99A" w14:textId="77777777" w:rsidR="007434F9" w:rsidRDefault="007434F9" w:rsidP="007434F9">
      <w:pPr>
        <w:jc w:val="both"/>
        <w:rPr>
          <w:rFonts w:cs="Arial"/>
          <w:sz w:val="20"/>
        </w:rPr>
      </w:pPr>
    </w:p>
    <w:p w14:paraId="301449C0" w14:textId="77777777" w:rsidR="00983BBC" w:rsidRDefault="00983BBC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2"/>
        <w:gridCol w:w="4256"/>
      </w:tblGrid>
      <w:tr w:rsidR="00AF58EE" w:rsidRPr="00CC619F" w14:paraId="0ABF0F37" w14:textId="77777777" w:rsidTr="00CE60A9">
        <w:tc>
          <w:tcPr>
            <w:tcW w:w="4319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319" w:type="dxa"/>
          </w:tcPr>
          <w:p w14:paraId="3AB344DB" w14:textId="276E1656" w:rsidR="00AF58EE" w:rsidRPr="00CC619F" w:rsidRDefault="00AF58EE" w:rsidP="00CC619F">
            <w:pPr>
              <w:tabs>
                <w:tab w:val="left" w:pos="3402"/>
              </w:tabs>
              <w:spacing w:line="260" w:lineRule="exact"/>
              <w:jc w:val="center"/>
              <w:rPr>
                <w:rFonts w:cs="Arial"/>
                <w:sz w:val="20"/>
              </w:rPr>
            </w:pPr>
            <w:r w:rsidRPr="00CC619F">
              <w:rPr>
                <w:rFonts w:cs="Arial"/>
                <w:sz w:val="20"/>
              </w:rPr>
              <w:t>na podlagi pooblastila št. 1004-</w:t>
            </w:r>
            <w:r w:rsidR="00EE2E90">
              <w:rPr>
                <w:rFonts w:cs="Arial"/>
                <w:sz w:val="20"/>
              </w:rPr>
              <w:t>113/2015/90</w:t>
            </w:r>
            <w:r w:rsidR="008C7BA7">
              <w:rPr>
                <w:rFonts w:cs="Arial"/>
                <w:sz w:val="20"/>
              </w:rPr>
              <w:t xml:space="preserve"> </w:t>
            </w:r>
            <w:r w:rsidRPr="00CC619F">
              <w:rPr>
                <w:rFonts w:cs="Arial"/>
                <w:sz w:val="20"/>
              </w:rPr>
              <w:t xml:space="preserve">z dne </w:t>
            </w:r>
            <w:r w:rsidR="00B83D42">
              <w:rPr>
                <w:rFonts w:cs="Arial"/>
                <w:sz w:val="20"/>
              </w:rPr>
              <w:t>1</w:t>
            </w:r>
            <w:r w:rsidR="00EF5782">
              <w:rPr>
                <w:rFonts w:cs="Arial"/>
                <w:sz w:val="20"/>
              </w:rPr>
              <w:t>9</w:t>
            </w:r>
            <w:r w:rsidRPr="00CC619F">
              <w:rPr>
                <w:rFonts w:cs="Arial"/>
                <w:sz w:val="20"/>
              </w:rPr>
              <w:t>.</w:t>
            </w:r>
            <w:r w:rsidR="00FE445A">
              <w:rPr>
                <w:rFonts w:cs="Arial"/>
                <w:sz w:val="20"/>
              </w:rPr>
              <w:t xml:space="preserve"> </w:t>
            </w:r>
            <w:r w:rsidR="00B83D42">
              <w:rPr>
                <w:rFonts w:cs="Arial"/>
                <w:sz w:val="20"/>
              </w:rPr>
              <w:t>10</w:t>
            </w:r>
            <w:r w:rsidRPr="00CC619F">
              <w:rPr>
                <w:rFonts w:cs="Arial"/>
                <w:sz w:val="20"/>
              </w:rPr>
              <w:t>.</w:t>
            </w:r>
            <w:r w:rsidR="00FE445A">
              <w:rPr>
                <w:rFonts w:cs="Arial"/>
                <w:sz w:val="20"/>
              </w:rPr>
              <w:t xml:space="preserve"> </w:t>
            </w:r>
            <w:r w:rsidRPr="00CC619F">
              <w:rPr>
                <w:rFonts w:cs="Arial"/>
                <w:sz w:val="20"/>
              </w:rPr>
              <w:t>202</w:t>
            </w:r>
            <w:r w:rsidR="00EF5782">
              <w:rPr>
                <w:rFonts w:cs="Arial"/>
                <w:sz w:val="20"/>
              </w:rPr>
              <w:t>2</w:t>
            </w:r>
          </w:p>
          <w:p w14:paraId="0A655BE1" w14:textId="34B10437" w:rsidR="00AF58EE" w:rsidRPr="00CC619F" w:rsidRDefault="00EE2E90" w:rsidP="00CC619F">
            <w:pPr>
              <w:tabs>
                <w:tab w:val="left" w:pos="3402"/>
              </w:tabs>
              <w:spacing w:line="26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Maja Pogačar</w:t>
            </w:r>
          </w:p>
          <w:p w14:paraId="6D8283CD" w14:textId="6F48C2C7" w:rsidR="00AF58EE" w:rsidRPr="00CC619F" w:rsidRDefault="00AF58EE" w:rsidP="00CC619F">
            <w:pPr>
              <w:tabs>
                <w:tab w:val="left" w:pos="3402"/>
              </w:tabs>
              <w:spacing w:line="260" w:lineRule="exact"/>
              <w:jc w:val="center"/>
              <w:rPr>
                <w:rFonts w:cs="Arial"/>
                <w:sz w:val="20"/>
              </w:rPr>
            </w:pPr>
            <w:r w:rsidRPr="00CC619F">
              <w:rPr>
                <w:rFonts w:cs="Arial"/>
                <w:sz w:val="20"/>
              </w:rPr>
              <w:t>generaln</w:t>
            </w:r>
            <w:r w:rsidR="00EE2E90">
              <w:rPr>
                <w:rFonts w:cs="Arial"/>
                <w:sz w:val="20"/>
              </w:rPr>
              <w:t>a</w:t>
            </w:r>
            <w:r w:rsidRPr="00CC619F">
              <w:rPr>
                <w:rFonts w:cs="Arial"/>
                <w:sz w:val="20"/>
              </w:rPr>
              <w:t xml:space="preserve"> direktor</w:t>
            </w:r>
            <w:r w:rsidR="00FE445A">
              <w:rPr>
                <w:rFonts w:cs="Arial"/>
                <w:sz w:val="20"/>
              </w:rPr>
              <w:t>ic</w:t>
            </w:r>
            <w:r w:rsidR="00EE2E90">
              <w:rPr>
                <w:rFonts w:cs="Arial"/>
                <w:sz w:val="20"/>
              </w:rPr>
              <w:t>a</w:t>
            </w:r>
          </w:p>
          <w:p w14:paraId="43075119" w14:textId="77777777" w:rsidR="00AF58EE" w:rsidRPr="00CC619F" w:rsidRDefault="00AF58EE" w:rsidP="00CC619F">
            <w:pPr>
              <w:jc w:val="center"/>
              <w:rPr>
                <w:rFonts w:cs="Arial"/>
                <w:b/>
                <w:sz w:val="20"/>
              </w:rPr>
            </w:pPr>
            <w:r w:rsidRPr="00CC619F">
              <w:rPr>
                <w:rFonts w:cs="Arial"/>
                <w:sz w:val="20"/>
              </w:rPr>
              <w:t>Direktorata za stvarno premoženje</w:t>
            </w:r>
          </w:p>
        </w:tc>
      </w:tr>
    </w:tbl>
    <w:p w14:paraId="5EB7705E" w14:textId="01D9DCA2" w:rsidR="00A31408" w:rsidRDefault="00A31408" w:rsidP="00AF58EE">
      <w:pPr>
        <w:jc w:val="both"/>
        <w:rPr>
          <w:rFonts w:cs="Arial"/>
          <w:b/>
          <w:sz w:val="20"/>
        </w:rPr>
      </w:pPr>
    </w:p>
    <w:p w14:paraId="1DF1F251" w14:textId="18636B87" w:rsidR="00D73F85" w:rsidRDefault="00D2249A" w:rsidP="00AF58EE">
      <w:pPr>
        <w:jc w:val="both"/>
        <w:rPr>
          <w:rFonts w:cs="Arial"/>
          <w:b/>
          <w:sz w:val="20"/>
        </w:rPr>
      </w:pPr>
      <w:r>
        <w:rPr>
          <w:noProof/>
        </w:rPr>
        <w:drawing>
          <wp:inline distT="0" distB="0" distL="0" distR="0" wp14:anchorId="653B3D02" wp14:editId="6F6084FA">
            <wp:extent cx="4056538" cy="2182931"/>
            <wp:effectExtent l="0" t="0" r="1270" b="8255"/>
            <wp:docPr id="6" name="Slika 6" descr="Aeroposnetek nepremičn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 descr="Aeroposnetek nepremičnine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344" cy="2188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CAE56" w14:textId="5E703DD2" w:rsidR="00D73F85" w:rsidRDefault="00D73F85" w:rsidP="00AF58EE">
      <w:pPr>
        <w:jc w:val="both"/>
        <w:rPr>
          <w:rFonts w:cs="Arial"/>
          <w:b/>
          <w:sz w:val="20"/>
        </w:rPr>
      </w:pPr>
    </w:p>
    <w:p w14:paraId="1DF4BCC0" w14:textId="50F9E00D" w:rsidR="00D73F85" w:rsidRDefault="00D73F85" w:rsidP="00AF58EE">
      <w:pPr>
        <w:jc w:val="both"/>
        <w:rPr>
          <w:rFonts w:cs="Arial"/>
          <w:b/>
          <w:sz w:val="20"/>
        </w:rPr>
      </w:pPr>
    </w:p>
    <w:p w14:paraId="1D152572" w14:textId="3A0F4BCB" w:rsidR="00D73F85" w:rsidRDefault="00D73F85" w:rsidP="00AF58EE">
      <w:pPr>
        <w:jc w:val="both"/>
        <w:rPr>
          <w:rFonts w:cs="Arial"/>
          <w:b/>
          <w:sz w:val="20"/>
        </w:rPr>
      </w:pPr>
    </w:p>
    <w:p w14:paraId="77DB8CD3" w14:textId="677878D5" w:rsidR="00EE2E90" w:rsidRDefault="00EE2E90" w:rsidP="00AF58EE">
      <w:pPr>
        <w:jc w:val="both"/>
        <w:rPr>
          <w:rFonts w:cs="Arial"/>
          <w:b/>
          <w:sz w:val="20"/>
        </w:rPr>
      </w:pPr>
    </w:p>
    <w:p w14:paraId="13C071C0" w14:textId="58D89B94" w:rsidR="00EE2E90" w:rsidRDefault="00EE2E90" w:rsidP="00AF58EE">
      <w:pPr>
        <w:jc w:val="both"/>
        <w:rPr>
          <w:rFonts w:cs="Arial"/>
          <w:b/>
          <w:sz w:val="20"/>
        </w:rPr>
      </w:pPr>
    </w:p>
    <w:p w14:paraId="08D56BE3" w14:textId="7E98A540" w:rsidR="00EE2E90" w:rsidRDefault="00EE2E90" w:rsidP="00AF58EE">
      <w:pPr>
        <w:jc w:val="both"/>
        <w:rPr>
          <w:rFonts w:cs="Arial"/>
          <w:b/>
          <w:sz w:val="20"/>
        </w:rPr>
      </w:pPr>
    </w:p>
    <w:p w14:paraId="41087486" w14:textId="7C6AFE49" w:rsidR="00EE2E90" w:rsidRDefault="00EE2E90" w:rsidP="00AF58EE">
      <w:pPr>
        <w:jc w:val="both"/>
        <w:rPr>
          <w:rFonts w:cs="Arial"/>
          <w:b/>
          <w:sz w:val="20"/>
        </w:rPr>
      </w:pPr>
    </w:p>
    <w:p w14:paraId="2DA13579" w14:textId="1C8D1D67" w:rsidR="00EE2E90" w:rsidRDefault="00EE2E90" w:rsidP="00AF58EE">
      <w:pPr>
        <w:jc w:val="both"/>
        <w:rPr>
          <w:rFonts w:cs="Arial"/>
          <w:b/>
          <w:sz w:val="20"/>
        </w:rPr>
      </w:pPr>
    </w:p>
    <w:p w14:paraId="3E5EB99D" w14:textId="5E4F7F36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4337F913" w14:textId="2D27BD3D" w:rsidR="00D73F85" w:rsidRDefault="00D73F85" w:rsidP="009A54C5">
      <w:pPr>
        <w:tabs>
          <w:tab w:val="center" w:pos="5670"/>
        </w:tabs>
        <w:jc w:val="both"/>
        <w:rPr>
          <w:noProof/>
        </w:rPr>
      </w:pPr>
    </w:p>
    <w:sectPr w:rsidR="00D73F85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3434F" w14:textId="77777777" w:rsidR="00946A2F" w:rsidRDefault="00946A2F">
      <w:r>
        <w:separator/>
      </w:r>
    </w:p>
  </w:endnote>
  <w:endnote w:type="continuationSeparator" w:id="0">
    <w:p w14:paraId="7AC20CDF" w14:textId="77777777" w:rsidR="00946A2F" w:rsidRDefault="00946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9582043"/>
      <w:docPartObj>
        <w:docPartGallery w:val="Page Numbers (Bottom of Page)"/>
        <w:docPartUnique/>
      </w:docPartObj>
    </w:sdtPr>
    <w:sdtContent>
      <w:p w14:paraId="141BE344" w14:textId="20769037" w:rsidR="000E2C5D" w:rsidRDefault="00000000">
        <w:pPr>
          <w:pStyle w:val="Noga"/>
          <w:jc w:val="right"/>
        </w:pP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3A7EB" w14:textId="77777777" w:rsidR="00946A2F" w:rsidRDefault="00946A2F">
      <w:r>
        <w:separator/>
      </w:r>
    </w:p>
  </w:footnote>
  <w:footnote w:type="continuationSeparator" w:id="0">
    <w:p w14:paraId="147F42BE" w14:textId="77777777" w:rsidR="00946A2F" w:rsidRDefault="00946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30B510C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E7D90C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227701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8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6"/>
  </w:num>
  <w:num w:numId="7" w16cid:durableId="607322343">
    <w:abstractNumId w:val="11"/>
  </w:num>
  <w:num w:numId="8" w16cid:durableId="382758159">
    <w:abstractNumId w:val="17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5"/>
  </w:num>
  <w:num w:numId="14" w16cid:durableId="123156500">
    <w:abstractNumId w:val="13"/>
  </w:num>
  <w:num w:numId="15" w16cid:durableId="80685158">
    <w:abstractNumId w:val="5"/>
  </w:num>
  <w:num w:numId="16" w16cid:durableId="1358461508">
    <w:abstractNumId w:val="14"/>
  </w:num>
  <w:num w:numId="17" w16cid:durableId="320502640">
    <w:abstractNumId w:val="19"/>
  </w:num>
  <w:num w:numId="18" w16cid:durableId="1579712099">
    <w:abstractNumId w:val="21"/>
  </w:num>
  <w:num w:numId="19" w16cid:durableId="1870559866">
    <w:abstractNumId w:val="12"/>
  </w:num>
  <w:num w:numId="20" w16cid:durableId="1954633810">
    <w:abstractNumId w:val="20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31E3"/>
    <w:rsid w:val="000056B2"/>
    <w:rsid w:val="000070AC"/>
    <w:rsid w:val="00013EAB"/>
    <w:rsid w:val="000203EA"/>
    <w:rsid w:val="000207D3"/>
    <w:rsid w:val="0002232D"/>
    <w:rsid w:val="00022EB4"/>
    <w:rsid w:val="00023A88"/>
    <w:rsid w:val="00027AE0"/>
    <w:rsid w:val="000354DC"/>
    <w:rsid w:val="000370FE"/>
    <w:rsid w:val="00037768"/>
    <w:rsid w:val="00042A86"/>
    <w:rsid w:val="00044649"/>
    <w:rsid w:val="00046187"/>
    <w:rsid w:val="00062541"/>
    <w:rsid w:val="000628CA"/>
    <w:rsid w:val="00062B89"/>
    <w:rsid w:val="00066DCE"/>
    <w:rsid w:val="000746B7"/>
    <w:rsid w:val="00074954"/>
    <w:rsid w:val="000769BF"/>
    <w:rsid w:val="00083F83"/>
    <w:rsid w:val="0008751D"/>
    <w:rsid w:val="00087ED3"/>
    <w:rsid w:val="000934BA"/>
    <w:rsid w:val="00097B90"/>
    <w:rsid w:val="000A0B43"/>
    <w:rsid w:val="000A44F5"/>
    <w:rsid w:val="000A7238"/>
    <w:rsid w:val="000B0C16"/>
    <w:rsid w:val="000B21B1"/>
    <w:rsid w:val="000B5A0C"/>
    <w:rsid w:val="000C0AFE"/>
    <w:rsid w:val="000C4445"/>
    <w:rsid w:val="000D2307"/>
    <w:rsid w:val="000D6EBE"/>
    <w:rsid w:val="000E27C2"/>
    <w:rsid w:val="000E2C5D"/>
    <w:rsid w:val="000E4354"/>
    <w:rsid w:val="000E56AC"/>
    <w:rsid w:val="000F083F"/>
    <w:rsid w:val="0012192D"/>
    <w:rsid w:val="00122202"/>
    <w:rsid w:val="00132AC3"/>
    <w:rsid w:val="001357B2"/>
    <w:rsid w:val="001364B1"/>
    <w:rsid w:val="001403B2"/>
    <w:rsid w:val="0014272F"/>
    <w:rsid w:val="00144108"/>
    <w:rsid w:val="00151D8D"/>
    <w:rsid w:val="00152339"/>
    <w:rsid w:val="00152C83"/>
    <w:rsid w:val="001567F1"/>
    <w:rsid w:val="001576A9"/>
    <w:rsid w:val="00157886"/>
    <w:rsid w:val="001628CE"/>
    <w:rsid w:val="00165A9E"/>
    <w:rsid w:val="00166F1C"/>
    <w:rsid w:val="00176134"/>
    <w:rsid w:val="00182099"/>
    <w:rsid w:val="00182E7B"/>
    <w:rsid w:val="0018355E"/>
    <w:rsid w:val="00184381"/>
    <w:rsid w:val="001900E9"/>
    <w:rsid w:val="00194838"/>
    <w:rsid w:val="00197B10"/>
    <w:rsid w:val="001A002E"/>
    <w:rsid w:val="001A2932"/>
    <w:rsid w:val="001A53CB"/>
    <w:rsid w:val="001B05C2"/>
    <w:rsid w:val="001B380B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7A0B"/>
    <w:rsid w:val="001F5946"/>
    <w:rsid w:val="001F77F6"/>
    <w:rsid w:val="00201517"/>
    <w:rsid w:val="00202A77"/>
    <w:rsid w:val="00207DEB"/>
    <w:rsid w:val="002106A0"/>
    <w:rsid w:val="002115A9"/>
    <w:rsid w:val="00214573"/>
    <w:rsid w:val="00222757"/>
    <w:rsid w:val="002263E9"/>
    <w:rsid w:val="00227465"/>
    <w:rsid w:val="00232953"/>
    <w:rsid w:val="00232B7E"/>
    <w:rsid w:val="0023599C"/>
    <w:rsid w:val="00237AB8"/>
    <w:rsid w:val="00242B5C"/>
    <w:rsid w:val="0024547A"/>
    <w:rsid w:val="002462A7"/>
    <w:rsid w:val="00252456"/>
    <w:rsid w:val="00252C68"/>
    <w:rsid w:val="002561D9"/>
    <w:rsid w:val="00262FA5"/>
    <w:rsid w:val="00263203"/>
    <w:rsid w:val="00266117"/>
    <w:rsid w:val="00271CE5"/>
    <w:rsid w:val="00282020"/>
    <w:rsid w:val="002835BA"/>
    <w:rsid w:val="00286027"/>
    <w:rsid w:val="00286C46"/>
    <w:rsid w:val="00294ECF"/>
    <w:rsid w:val="0029627C"/>
    <w:rsid w:val="00297D46"/>
    <w:rsid w:val="002A0B09"/>
    <w:rsid w:val="002A26AB"/>
    <w:rsid w:val="002B0538"/>
    <w:rsid w:val="002B21FC"/>
    <w:rsid w:val="002B2BCB"/>
    <w:rsid w:val="002B390B"/>
    <w:rsid w:val="002B3B24"/>
    <w:rsid w:val="002B3ECA"/>
    <w:rsid w:val="002C0B16"/>
    <w:rsid w:val="002C21FF"/>
    <w:rsid w:val="002C4206"/>
    <w:rsid w:val="002C71CA"/>
    <w:rsid w:val="002D0E50"/>
    <w:rsid w:val="002D4DDC"/>
    <w:rsid w:val="002D61AC"/>
    <w:rsid w:val="002D710D"/>
    <w:rsid w:val="002E0C1B"/>
    <w:rsid w:val="002E1ECC"/>
    <w:rsid w:val="002E4C59"/>
    <w:rsid w:val="002E5123"/>
    <w:rsid w:val="002F09A6"/>
    <w:rsid w:val="002F19B9"/>
    <w:rsid w:val="002F29D2"/>
    <w:rsid w:val="002F3CDC"/>
    <w:rsid w:val="002F43C6"/>
    <w:rsid w:val="00307CB4"/>
    <w:rsid w:val="003102C1"/>
    <w:rsid w:val="00314A57"/>
    <w:rsid w:val="00315892"/>
    <w:rsid w:val="00321910"/>
    <w:rsid w:val="00321D44"/>
    <w:rsid w:val="0032241C"/>
    <w:rsid w:val="0033019C"/>
    <w:rsid w:val="0033229B"/>
    <w:rsid w:val="0033324A"/>
    <w:rsid w:val="00335E45"/>
    <w:rsid w:val="0033702B"/>
    <w:rsid w:val="00342DD4"/>
    <w:rsid w:val="00344E0A"/>
    <w:rsid w:val="00346AD7"/>
    <w:rsid w:val="003533C6"/>
    <w:rsid w:val="00355259"/>
    <w:rsid w:val="003602EC"/>
    <w:rsid w:val="003636BF"/>
    <w:rsid w:val="00364F83"/>
    <w:rsid w:val="00367FAC"/>
    <w:rsid w:val="0037209C"/>
    <w:rsid w:val="0037479F"/>
    <w:rsid w:val="003749C3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A6A3A"/>
    <w:rsid w:val="003B1C49"/>
    <w:rsid w:val="003B30A8"/>
    <w:rsid w:val="003B3372"/>
    <w:rsid w:val="003B5C61"/>
    <w:rsid w:val="003C634D"/>
    <w:rsid w:val="003D2A7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3F33"/>
    <w:rsid w:val="004177C4"/>
    <w:rsid w:val="0042221C"/>
    <w:rsid w:val="004262B6"/>
    <w:rsid w:val="00426D7E"/>
    <w:rsid w:val="00430095"/>
    <w:rsid w:val="00430C16"/>
    <w:rsid w:val="004334CE"/>
    <w:rsid w:val="00433CBC"/>
    <w:rsid w:val="00435304"/>
    <w:rsid w:val="00441A04"/>
    <w:rsid w:val="00442633"/>
    <w:rsid w:val="00444866"/>
    <w:rsid w:val="00445F6E"/>
    <w:rsid w:val="00446898"/>
    <w:rsid w:val="00450112"/>
    <w:rsid w:val="00452853"/>
    <w:rsid w:val="0045722C"/>
    <w:rsid w:val="00464756"/>
    <w:rsid w:val="00464DAC"/>
    <w:rsid w:val="00480477"/>
    <w:rsid w:val="0048132E"/>
    <w:rsid w:val="00481860"/>
    <w:rsid w:val="00485520"/>
    <w:rsid w:val="00485762"/>
    <w:rsid w:val="00486021"/>
    <w:rsid w:val="00487560"/>
    <w:rsid w:val="004921A7"/>
    <w:rsid w:val="00494C40"/>
    <w:rsid w:val="004955D2"/>
    <w:rsid w:val="00495AF8"/>
    <w:rsid w:val="00497CA0"/>
    <w:rsid w:val="00497E64"/>
    <w:rsid w:val="004A12F0"/>
    <w:rsid w:val="004A4177"/>
    <w:rsid w:val="004A4742"/>
    <w:rsid w:val="004A544F"/>
    <w:rsid w:val="004A5601"/>
    <w:rsid w:val="004A5999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59D"/>
    <w:rsid w:val="004C48C2"/>
    <w:rsid w:val="004C517E"/>
    <w:rsid w:val="004D0409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4C6"/>
    <w:rsid w:val="00504B7B"/>
    <w:rsid w:val="005174C8"/>
    <w:rsid w:val="0052194C"/>
    <w:rsid w:val="005259F4"/>
    <w:rsid w:val="00525D3C"/>
    <w:rsid w:val="00526246"/>
    <w:rsid w:val="00530E1D"/>
    <w:rsid w:val="00532139"/>
    <w:rsid w:val="00532318"/>
    <w:rsid w:val="00533139"/>
    <w:rsid w:val="00536B51"/>
    <w:rsid w:val="005376CB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4BA1"/>
    <w:rsid w:val="0056609E"/>
    <w:rsid w:val="00567106"/>
    <w:rsid w:val="00567A38"/>
    <w:rsid w:val="005869E9"/>
    <w:rsid w:val="00587048"/>
    <w:rsid w:val="005B1231"/>
    <w:rsid w:val="005B45B7"/>
    <w:rsid w:val="005B4EA7"/>
    <w:rsid w:val="005C4A27"/>
    <w:rsid w:val="005C590D"/>
    <w:rsid w:val="005D0806"/>
    <w:rsid w:val="005D1EA2"/>
    <w:rsid w:val="005D660D"/>
    <w:rsid w:val="005D6AC2"/>
    <w:rsid w:val="005D7B33"/>
    <w:rsid w:val="005E143C"/>
    <w:rsid w:val="005E1AEB"/>
    <w:rsid w:val="005E1D3C"/>
    <w:rsid w:val="005F09C0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23B06"/>
    <w:rsid w:val="0063188F"/>
    <w:rsid w:val="00632253"/>
    <w:rsid w:val="00633D9D"/>
    <w:rsid w:val="00634195"/>
    <w:rsid w:val="00642714"/>
    <w:rsid w:val="00643054"/>
    <w:rsid w:val="00644595"/>
    <w:rsid w:val="006455CE"/>
    <w:rsid w:val="00647AD7"/>
    <w:rsid w:val="00651288"/>
    <w:rsid w:val="006526F9"/>
    <w:rsid w:val="00656088"/>
    <w:rsid w:val="006578CB"/>
    <w:rsid w:val="00657D64"/>
    <w:rsid w:val="00663915"/>
    <w:rsid w:val="00670515"/>
    <w:rsid w:val="00670FBD"/>
    <w:rsid w:val="00681366"/>
    <w:rsid w:val="006856C6"/>
    <w:rsid w:val="00686578"/>
    <w:rsid w:val="00692DF2"/>
    <w:rsid w:val="0069597E"/>
    <w:rsid w:val="00697574"/>
    <w:rsid w:val="006A45A9"/>
    <w:rsid w:val="006B1B87"/>
    <w:rsid w:val="006B6EEC"/>
    <w:rsid w:val="006C2B22"/>
    <w:rsid w:val="006C4A64"/>
    <w:rsid w:val="006D42D9"/>
    <w:rsid w:val="006D42EC"/>
    <w:rsid w:val="006D76B0"/>
    <w:rsid w:val="006E0C96"/>
    <w:rsid w:val="006E4FD5"/>
    <w:rsid w:val="006E5F2B"/>
    <w:rsid w:val="006E7EA6"/>
    <w:rsid w:val="006F0D4E"/>
    <w:rsid w:val="006F19FB"/>
    <w:rsid w:val="006F2F4A"/>
    <w:rsid w:val="006F471E"/>
    <w:rsid w:val="006F61A3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4D17"/>
    <w:rsid w:val="00735669"/>
    <w:rsid w:val="007366B2"/>
    <w:rsid w:val="00740407"/>
    <w:rsid w:val="007434F9"/>
    <w:rsid w:val="00747FA2"/>
    <w:rsid w:val="007535A5"/>
    <w:rsid w:val="0075422F"/>
    <w:rsid w:val="00754A54"/>
    <w:rsid w:val="00756E10"/>
    <w:rsid w:val="00757895"/>
    <w:rsid w:val="0076664F"/>
    <w:rsid w:val="0077130A"/>
    <w:rsid w:val="007753E8"/>
    <w:rsid w:val="00776877"/>
    <w:rsid w:val="00777712"/>
    <w:rsid w:val="00780BCC"/>
    <w:rsid w:val="00783158"/>
    <w:rsid w:val="00783310"/>
    <w:rsid w:val="0079283D"/>
    <w:rsid w:val="00793489"/>
    <w:rsid w:val="007968A0"/>
    <w:rsid w:val="007A0CA5"/>
    <w:rsid w:val="007A4A6D"/>
    <w:rsid w:val="007A57D2"/>
    <w:rsid w:val="007A5A4F"/>
    <w:rsid w:val="007B0F27"/>
    <w:rsid w:val="007B2417"/>
    <w:rsid w:val="007B25A6"/>
    <w:rsid w:val="007B718F"/>
    <w:rsid w:val="007C0998"/>
    <w:rsid w:val="007C3E4C"/>
    <w:rsid w:val="007C4FE6"/>
    <w:rsid w:val="007C509A"/>
    <w:rsid w:val="007C7745"/>
    <w:rsid w:val="007C7DCC"/>
    <w:rsid w:val="007D1BCF"/>
    <w:rsid w:val="007D271B"/>
    <w:rsid w:val="007D6B11"/>
    <w:rsid w:val="007D75CF"/>
    <w:rsid w:val="007E14BC"/>
    <w:rsid w:val="007E31EC"/>
    <w:rsid w:val="007E6DC5"/>
    <w:rsid w:val="007F0551"/>
    <w:rsid w:val="007F78C0"/>
    <w:rsid w:val="008020E2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25DED"/>
    <w:rsid w:val="00830AC0"/>
    <w:rsid w:val="00846C6A"/>
    <w:rsid w:val="00847C53"/>
    <w:rsid w:val="008561B9"/>
    <w:rsid w:val="00871E0C"/>
    <w:rsid w:val="00874478"/>
    <w:rsid w:val="00876CB5"/>
    <w:rsid w:val="0087771B"/>
    <w:rsid w:val="0088043C"/>
    <w:rsid w:val="00881473"/>
    <w:rsid w:val="008852E0"/>
    <w:rsid w:val="00885F27"/>
    <w:rsid w:val="008906C9"/>
    <w:rsid w:val="00890713"/>
    <w:rsid w:val="00891BE1"/>
    <w:rsid w:val="00894E2C"/>
    <w:rsid w:val="008A3040"/>
    <w:rsid w:val="008A389A"/>
    <w:rsid w:val="008A617C"/>
    <w:rsid w:val="008B2EAD"/>
    <w:rsid w:val="008B7D7B"/>
    <w:rsid w:val="008C5738"/>
    <w:rsid w:val="008C5AB8"/>
    <w:rsid w:val="008C7BA7"/>
    <w:rsid w:val="008D04F0"/>
    <w:rsid w:val="008D3682"/>
    <w:rsid w:val="008D616B"/>
    <w:rsid w:val="008E1353"/>
    <w:rsid w:val="008E4591"/>
    <w:rsid w:val="008E4D90"/>
    <w:rsid w:val="008F073D"/>
    <w:rsid w:val="008F3500"/>
    <w:rsid w:val="008F3D5C"/>
    <w:rsid w:val="008F3D83"/>
    <w:rsid w:val="008F4EC5"/>
    <w:rsid w:val="008F69FB"/>
    <w:rsid w:val="00900F01"/>
    <w:rsid w:val="009027C4"/>
    <w:rsid w:val="00906459"/>
    <w:rsid w:val="00907479"/>
    <w:rsid w:val="00914C97"/>
    <w:rsid w:val="00914F8E"/>
    <w:rsid w:val="00915D90"/>
    <w:rsid w:val="00915F33"/>
    <w:rsid w:val="00916DDA"/>
    <w:rsid w:val="00924E3C"/>
    <w:rsid w:val="0093149E"/>
    <w:rsid w:val="00935152"/>
    <w:rsid w:val="00942D33"/>
    <w:rsid w:val="0094450C"/>
    <w:rsid w:val="00945D08"/>
    <w:rsid w:val="00946A2F"/>
    <w:rsid w:val="0095240C"/>
    <w:rsid w:val="00956FC7"/>
    <w:rsid w:val="009577D7"/>
    <w:rsid w:val="00957CFE"/>
    <w:rsid w:val="00957E05"/>
    <w:rsid w:val="009612BB"/>
    <w:rsid w:val="00963AE8"/>
    <w:rsid w:val="009671D7"/>
    <w:rsid w:val="009751C1"/>
    <w:rsid w:val="009761E1"/>
    <w:rsid w:val="00982BBF"/>
    <w:rsid w:val="00983BBC"/>
    <w:rsid w:val="00984ECE"/>
    <w:rsid w:val="00986A1F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B48A1"/>
    <w:rsid w:val="009C550F"/>
    <w:rsid w:val="009C7C1C"/>
    <w:rsid w:val="009D748A"/>
    <w:rsid w:val="009E0ADD"/>
    <w:rsid w:val="009E1D51"/>
    <w:rsid w:val="009E3F45"/>
    <w:rsid w:val="009E6A19"/>
    <w:rsid w:val="00A000A8"/>
    <w:rsid w:val="00A11704"/>
    <w:rsid w:val="00A11BBA"/>
    <w:rsid w:val="00A125C5"/>
    <w:rsid w:val="00A1452D"/>
    <w:rsid w:val="00A179CB"/>
    <w:rsid w:val="00A21655"/>
    <w:rsid w:val="00A24315"/>
    <w:rsid w:val="00A24CD9"/>
    <w:rsid w:val="00A30400"/>
    <w:rsid w:val="00A31408"/>
    <w:rsid w:val="00A409D9"/>
    <w:rsid w:val="00A4236A"/>
    <w:rsid w:val="00A45C0D"/>
    <w:rsid w:val="00A473FB"/>
    <w:rsid w:val="00A4799B"/>
    <w:rsid w:val="00A5039D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3001"/>
    <w:rsid w:val="00A76813"/>
    <w:rsid w:val="00A77A3D"/>
    <w:rsid w:val="00A8075E"/>
    <w:rsid w:val="00A8112F"/>
    <w:rsid w:val="00A813FF"/>
    <w:rsid w:val="00A82A09"/>
    <w:rsid w:val="00A876CC"/>
    <w:rsid w:val="00A93D92"/>
    <w:rsid w:val="00AA2C31"/>
    <w:rsid w:val="00AA6CA5"/>
    <w:rsid w:val="00AA744E"/>
    <w:rsid w:val="00AA77E7"/>
    <w:rsid w:val="00AB38CE"/>
    <w:rsid w:val="00AC1799"/>
    <w:rsid w:val="00AD2025"/>
    <w:rsid w:val="00AD4D0D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4BC8"/>
    <w:rsid w:val="00B07264"/>
    <w:rsid w:val="00B10ABD"/>
    <w:rsid w:val="00B17141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6035C"/>
    <w:rsid w:val="00B60B54"/>
    <w:rsid w:val="00B60FD3"/>
    <w:rsid w:val="00B610DF"/>
    <w:rsid w:val="00B61836"/>
    <w:rsid w:val="00B667BB"/>
    <w:rsid w:val="00B83D42"/>
    <w:rsid w:val="00B83EEA"/>
    <w:rsid w:val="00B84BCF"/>
    <w:rsid w:val="00B853D2"/>
    <w:rsid w:val="00B8547D"/>
    <w:rsid w:val="00B90DE6"/>
    <w:rsid w:val="00B92C72"/>
    <w:rsid w:val="00B97E08"/>
    <w:rsid w:val="00BA0EE9"/>
    <w:rsid w:val="00BA2EF1"/>
    <w:rsid w:val="00BA4208"/>
    <w:rsid w:val="00BA5694"/>
    <w:rsid w:val="00BB1F36"/>
    <w:rsid w:val="00BB38EB"/>
    <w:rsid w:val="00BB7214"/>
    <w:rsid w:val="00BC1EB5"/>
    <w:rsid w:val="00BC5A93"/>
    <w:rsid w:val="00BC6282"/>
    <w:rsid w:val="00BD16E9"/>
    <w:rsid w:val="00BD18EF"/>
    <w:rsid w:val="00BD302D"/>
    <w:rsid w:val="00BD4013"/>
    <w:rsid w:val="00BD49AE"/>
    <w:rsid w:val="00BD4D54"/>
    <w:rsid w:val="00BF1F22"/>
    <w:rsid w:val="00BF4EF1"/>
    <w:rsid w:val="00BF7D9B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6C44"/>
    <w:rsid w:val="00C37645"/>
    <w:rsid w:val="00C50208"/>
    <w:rsid w:val="00C54464"/>
    <w:rsid w:val="00C569F5"/>
    <w:rsid w:val="00C61358"/>
    <w:rsid w:val="00C6673A"/>
    <w:rsid w:val="00C72E19"/>
    <w:rsid w:val="00C77797"/>
    <w:rsid w:val="00C9191F"/>
    <w:rsid w:val="00C9261E"/>
    <w:rsid w:val="00C92898"/>
    <w:rsid w:val="00C92D3F"/>
    <w:rsid w:val="00CA19F3"/>
    <w:rsid w:val="00CA3F7F"/>
    <w:rsid w:val="00CB0324"/>
    <w:rsid w:val="00CB4AEF"/>
    <w:rsid w:val="00CB4E53"/>
    <w:rsid w:val="00CC3299"/>
    <w:rsid w:val="00CC60CA"/>
    <w:rsid w:val="00CC619F"/>
    <w:rsid w:val="00CD149E"/>
    <w:rsid w:val="00CD1846"/>
    <w:rsid w:val="00CD796E"/>
    <w:rsid w:val="00CD7B86"/>
    <w:rsid w:val="00CE3D3F"/>
    <w:rsid w:val="00CE60A9"/>
    <w:rsid w:val="00CE7514"/>
    <w:rsid w:val="00CF0CD8"/>
    <w:rsid w:val="00D016DE"/>
    <w:rsid w:val="00D0297B"/>
    <w:rsid w:val="00D06C6D"/>
    <w:rsid w:val="00D100F1"/>
    <w:rsid w:val="00D12B46"/>
    <w:rsid w:val="00D1348D"/>
    <w:rsid w:val="00D173AD"/>
    <w:rsid w:val="00D20ECB"/>
    <w:rsid w:val="00D2249A"/>
    <w:rsid w:val="00D23886"/>
    <w:rsid w:val="00D248DE"/>
    <w:rsid w:val="00D30724"/>
    <w:rsid w:val="00D32887"/>
    <w:rsid w:val="00D34899"/>
    <w:rsid w:val="00D40B47"/>
    <w:rsid w:val="00D40EB7"/>
    <w:rsid w:val="00D44782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3F85"/>
    <w:rsid w:val="00D7738A"/>
    <w:rsid w:val="00D83758"/>
    <w:rsid w:val="00D83C76"/>
    <w:rsid w:val="00D8542D"/>
    <w:rsid w:val="00D91A53"/>
    <w:rsid w:val="00DA3709"/>
    <w:rsid w:val="00DA5900"/>
    <w:rsid w:val="00DA73C0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7EDD"/>
    <w:rsid w:val="00DE3705"/>
    <w:rsid w:val="00DE5B46"/>
    <w:rsid w:val="00DF6B6A"/>
    <w:rsid w:val="00E01879"/>
    <w:rsid w:val="00E0357D"/>
    <w:rsid w:val="00E1308A"/>
    <w:rsid w:val="00E1585D"/>
    <w:rsid w:val="00E22F05"/>
    <w:rsid w:val="00E24EC2"/>
    <w:rsid w:val="00E2649E"/>
    <w:rsid w:val="00E31FDC"/>
    <w:rsid w:val="00E33A1B"/>
    <w:rsid w:val="00E36965"/>
    <w:rsid w:val="00E36DF0"/>
    <w:rsid w:val="00E41874"/>
    <w:rsid w:val="00E44C83"/>
    <w:rsid w:val="00E4582E"/>
    <w:rsid w:val="00E4661B"/>
    <w:rsid w:val="00E550F0"/>
    <w:rsid w:val="00E628E9"/>
    <w:rsid w:val="00E657A7"/>
    <w:rsid w:val="00E65F70"/>
    <w:rsid w:val="00E707A6"/>
    <w:rsid w:val="00E7158D"/>
    <w:rsid w:val="00E83A59"/>
    <w:rsid w:val="00E85371"/>
    <w:rsid w:val="00E853F8"/>
    <w:rsid w:val="00E9107B"/>
    <w:rsid w:val="00E969F9"/>
    <w:rsid w:val="00E97071"/>
    <w:rsid w:val="00EA0F8C"/>
    <w:rsid w:val="00EA17E3"/>
    <w:rsid w:val="00EA4D82"/>
    <w:rsid w:val="00EA5D0F"/>
    <w:rsid w:val="00EB195E"/>
    <w:rsid w:val="00EB793D"/>
    <w:rsid w:val="00EC46DE"/>
    <w:rsid w:val="00EC6EF3"/>
    <w:rsid w:val="00EC7D53"/>
    <w:rsid w:val="00ED05C8"/>
    <w:rsid w:val="00ED3B97"/>
    <w:rsid w:val="00ED7BA7"/>
    <w:rsid w:val="00EE26C1"/>
    <w:rsid w:val="00EE2E90"/>
    <w:rsid w:val="00EE46F2"/>
    <w:rsid w:val="00EE4853"/>
    <w:rsid w:val="00EF413C"/>
    <w:rsid w:val="00EF5782"/>
    <w:rsid w:val="00F05E5B"/>
    <w:rsid w:val="00F121C5"/>
    <w:rsid w:val="00F1242C"/>
    <w:rsid w:val="00F221BB"/>
    <w:rsid w:val="00F23FF3"/>
    <w:rsid w:val="00F240BB"/>
    <w:rsid w:val="00F30B63"/>
    <w:rsid w:val="00F32F3B"/>
    <w:rsid w:val="00F34B36"/>
    <w:rsid w:val="00F34D3A"/>
    <w:rsid w:val="00F361AB"/>
    <w:rsid w:val="00F3742B"/>
    <w:rsid w:val="00F46724"/>
    <w:rsid w:val="00F54FF9"/>
    <w:rsid w:val="00F5522F"/>
    <w:rsid w:val="00F5752B"/>
    <w:rsid w:val="00F57656"/>
    <w:rsid w:val="00F57FED"/>
    <w:rsid w:val="00F61B8C"/>
    <w:rsid w:val="00F62199"/>
    <w:rsid w:val="00F7010A"/>
    <w:rsid w:val="00F701E9"/>
    <w:rsid w:val="00F76E06"/>
    <w:rsid w:val="00F855E5"/>
    <w:rsid w:val="00F90A3A"/>
    <w:rsid w:val="00FA1E76"/>
    <w:rsid w:val="00FA7BAF"/>
    <w:rsid w:val="00FB5633"/>
    <w:rsid w:val="00FB5852"/>
    <w:rsid w:val="00FB5862"/>
    <w:rsid w:val="00FC399C"/>
    <w:rsid w:val="00FD25A2"/>
    <w:rsid w:val="00FD73E0"/>
    <w:rsid w:val="00FE08C5"/>
    <w:rsid w:val="00FE445A"/>
    <w:rsid w:val="00FF4C2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DSP/Sistemsko-urejanje/OBVESTILO_ravnanje_s_stvarnim_premozenjem-1.pdf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16</TotalTime>
  <Pages>3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NP_parc. št. 1371 k.o. Kožbana-namera</vt:lpstr>
    </vt:vector>
  </TitlesOfParts>
  <Company>Indea d.o.o.</Company>
  <LinksUpToDate>false</LinksUpToDate>
  <CharactersWithSpaces>6485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NP_parc. št. 1380 k.o. Kožbana-namera</dc:title>
  <dc:subject/>
  <dc:creator>Marija Petek</dc:creator>
  <cp:keywords/>
  <dc:description/>
  <cp:lastModifiedBy>Lucija Srebernjak</cp:lastModifiedBy>
  <cp:revision>3</cp:revision>
  <cp:lastPrinted>2019-07-25T11:29:00Z</cp:lastPrinted>
  <dcterms:created xsi:type="dcterms:W3CDTF">2023-08-18T10:31:00Z</dcterms:created>
  <dcterms:modified xsi:type="dcterms:W3CDTF">2023-08-18T10:46:00Z</dcterms:modified>
</cp:coreProperties>
</file>