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32D5336A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60E1C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360E1C">
        <w:rPr>
          <w:rFonts w:ascii="Arial" w:hAnsi="Arial" w:cs="Arial"/>
          <w:b/>
          <w:sz w:val="20"/>
        </w:rPr>
        <w:t>2750</w:t>
      </w:r>
      <w:r w:rsidR="003F4BFD">
        <w:rPr>
          <w:rFonts w:ascii="Arial" w:hAnsi="Arial" w:cs="Arial"/>
          <w:b/>
          <w:sz w:val="20"/>
        </w:rPr>
        <w:t xml:space="preserve"> K.O. </w:t>
      </w:r>
      <w:r w:rsidR="00360E1C">
        <w:rPr>
          <w:rFonts w:ascii="Arial" w:hAnsi="Arial" w:cs="Arial"/>
          <w:b/>
          <w:sz w:val="20"/>
        </w:rPr>
        <w:t>2216-LOGJE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058E696C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60E1C">
        <w:rPr>
          <w:rFonts w:ascii="Arial" w:hAnsi="Arial" w:cs="Arial"/>
          <w:sz w:val="20"/>
          <w:szCs w:val="20"/>
        </w:rPr>
        <w:t>477-532/2021/14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360E1C">
        <w:rPr>
          <w:rFonts w:ascii="Arial" w:eastAsia="Times New Roman" w:hAnsi="Arial" w:cs="Arial"/>
          <w:sz w:val="20"/>
          <w:szCs w:val="20"/>
        </w:rPr>
        <w:t>23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360E1C">
        <w:rPr>
          <w:rFonts w:ascii="Arial" w:eastAsia="Times New Roman" w:hAnsi="Arial" w:cs="Arial"/>
          <w:sz w:val="20"/>
          <w:szCs w:val="20"/>
        </w:rPr>
        <w:t>9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360E1C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0BEE4014" w:rsidR="00D04710" w:rsidRPr="00D04710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360E1C">
              <w:rPr>
                <w:rFonts w:ascii="Arial" w:hAnsi="Arial" w:cs="Arial"/>
                <w:sz w:val="20"/>
                <w:szCs w:val="20"/>
              </w:rPr>
              <w:t>2216 2750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7C607A49" w:rsidR="00D04710" w:rsidRPr="00D04710" w:rsidRDefault="00360E1C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6256B658" w:rsidR="00D04710" w:rsidRPr="00D04710" w:rsidRDefault="00360E1C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A5DA8D6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60E1C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5D5A6" w14:textId="77777777" w:rsidR="00557607" w:rsidRDefault="00557607" w:rsidP="00C45260">
      <w:pPr>
        <w:spacing w:after="0" w:line="240" w:lineRule="auto"/>
      </w:pPr>
      <w:r>
        <w:separator/>
      </w:r>
    </w:p>
  </w:endnote>
  <w:endnote w:type="continuationSeparator" w:id="0">
    <w:p w14:paraId="7F12A248" w14:textId="77777777" w:rsidR="00557607" w:rsidRDefault="0055760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0495B567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360E1C">
      <w:rPr>
        <w:rFonts w:ascii="Arial" w:hAnsi="Arial" w:cs="Arial"/>
        <w:sz w:val="20"/>
        <w:szCs w:val="20"/>
      </w:rPr>
      <w:t>5</w:t>
    </w:r>
    <w:r w:rsidR="007E6DD3">
      <w:rPr>
        <w:rFonts w:ascii="Arial" w:hAnsi="Arial" w:cs="Arial"/>
        <w:sz w:val="20"/>
        <w:szCs w:val="20"/>
      </w:rPr>
      <w:t>.</w:t>
    </w:r>
    <w:r w:rsidR="00360E1C">
      <w:rPr>
        <w:rFonts w:ascii="Arial" w:hAnsi="Arial" w:cs="Arial"/>
        <w:sz w:val="20"/>
        <w:szCs w:val="20"/>
      </w:rPr>
      <w:t>000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5EEA719C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360E1C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360E1C">
      <w:rPr>
        <w:rFonts w:ascii="Arial" w:hAnsi="Arial" w:cs="Arial"/>
        <w:bCs/>
        <w:sz w:val="20"/>
        <w:szCs w:val="20"/>
      </w:rPr>
      <w:t>dodano vrednost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AE867" w14:textId="77777777" w:rsidR="00557607" w:rsidRDefault="00557607" w:rsidP="00C45260">
      <w:pPr>
        <w:spacing w:after="0" w:line="240" w:lineRule="auto"/>
      </w:pPr>
      <w:r>
        <w:separator/>
      </w:r>
    </w:p>
  </w:footnote>
  <w:footnote w:type="continuationSeparator" w:id="0">
    <w:p w14:paraId="2F529347" w14:textId="77777777" w:rsidR="00557607" w:rsidRDefault="0055760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135A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0E1C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57607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2750 k.o. 2216-Logje-priloga 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2022-09-23T08:49:00Z</dcterms:created>
  <dcterms:modified xsi:type="dcterms:W3CDTF">2022-09-23T08:54:00Z</dcterms:modified>
</cp:coreProperties>
</file>