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18FF34AE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805E1B">
        <w:rPr>
          <w:rFonts w:cs="Arial"/>
          <w:sz w:val="20"/>
          <w:lang w:eastAsia="sl-SI"/>
        </w:rPr>
        <w:t>35/202</w:t>
      </w:r>
      <w:r w:rsidR="00EA5283">
        <w:rPr>
          <w:rFonts w:cs="Arial"/>
          <w:sz w:val="20"/>
          <w:lang w:eastAsia="sl-SI"/>
        </w:rPr>
        <w:t>1</w:t>
      </w:r>
      <w:r w:rsidR="006A752E">
        <w:rPr>
          <w:rFonts w:cs="Arial"/>
          <w:sz w:val="20"/>
          <w:lang w:eastAsia="sl-SI"/>
        </w:rPr>
        <w:t>/</w:t>
      </w:r>
      <w:r w:rsidR="00613604">
        <w:rPr>
          <w:rFonts w:cs="Arial"/>
          <w:sz w:val="20"/>
          <w:lang w:eastAsia="sl-SI"/>
        </w:rPr>
        <w:t>13</w:t>
      </w:r>
    </w:p>
    <w:p w14:paraId="73C931EE" w14:textId="19F56916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3E6602">
        <w:rPr>
          <w:rFonts w:cs="Arial"/>
          <w:sz w:val="20"/>
          <w:lang w:eastAsia="sl-SI"/>
        </w:rPr>
        <w:t>3</w:t>
      </w:r>
      <w:r w:rsidRPr="008341B1">
        <w:rPr>
          <w:rFonts w:cs="Arial"/>
          <w:sz w:val="20"/>
          <w:lang w:eastAsia="sl-SI"/>
        </w:rPr>
        <w:t xml:space="preserve">. </w:t>
      </w:r>
      <w:r w:rsidR="003E6602">
        <w:rPr>
          <w:rFonts w:cs="Arial"/>
          <w:sz w:val="20"/>
          <w:lang w:eastAsia="sl-SI"/>
        </w:rPr>
        <w:t>11</w:t>
      </w:r>
      <w:r w:rsidRPr="008341B1">
        <w:rPr>
          <w:rFonts w:cs="Arial"/>
          <w:sz w:val="20"/>
          <w:lang w:eastAsia="sl-SI"/>
        </w:rPr>
        <w:t>. 202</w:t>
      </w:r>
      <w:r w:rsidR="001B6BBF" w:rsidRPr="008341B1">
        <w:rPr>
          <w:rFonts w:cs="Arial"/>
          <w:sz w:val="20"/>
          <w:lang w:eastAsia="sl-SI"/>
        </w:rPr>
        <w:t>1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08AE7A0A" w:rsidR="00BC16AF" w:rsidRPr="00D53C1F" w:rsidRDefault="00BC16AF" w:rsidP="00247091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  <w:t>Namera za prodajo osebnega vozila znamke</w:t>
      </w:r>
      <w:r w:rsidR="003E6602" w:rsidRPr="003E6602">
        <w:rPr>
          <w:b/>
          <w:sz w:val="20"/>
          <w:szCs w:val="24"/>
        </w:rPr>
        <w:t xml:space="preserve"> </w:t>
      </w:r>
      <w:r w:rsidR="003E6602">
        <w:rPr>
          <w:b/>
          <w:sz w:val="20"/>
          <w:szCs w:val="24"/>
        </w:rPr>
        <w:t>Peugeot 308 / 1.6 / i 16V, letnik 2008</w:t>
      </w:r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5DDB017" w14:textId="77777777" w:rsidR="003E6602" w:rsidRPr="00BC16AF" w:rsidRDefault="003E6602" w:rsidP="003E6602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>
        <w:rPr>
          <w:rFonts w:cs="Arial"/>
          <w:b/>
          <w:bCs/>
          <w:sz w:val="20"/>
          <w:lang w:eastAsia="sl-SI"/>
        </w:rPr>
        <w:t>Peugeot 308 / 1.6 / i 16V</w:t>
      </w:r>
      <w:r w:rsidRPr="00BC16AF">
        <w:rPr>
          <w:rFonts w:cs="Arial"/>
          <w:b/>
          <w:bCs/>
          <w:sz w:val="20"/>
          <w:lang w:eastAsia="sl-SI"/>
        </w:rPr>
        <w:t xml:space="preserve">, letnik </w:t>
      </w:r>
      <w:r>
        <w:rPr>
          <w:rFonts w:cs="Arial"/>
          <w:b/>
          <w:bCs/>
          <w:sz w:val="20"/>
          <w:lang w:eastAsia="sl-SI"/>
        </w:rPr>
        <w:t>2008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91DC364" w14:textId="77777777" w:rsidR="003E6602" w:rsidRDefault="003E6602" w:rsidP="00BC16AF">
      <w:pPr>
        <w:jc w:val="both"/>
        <w:outlineLvl w:val="0"/>
        <w:rPr>
          <w:rFonts w:cs="Arial"/>
          <w:sz w:val="20"/>
          <w:lang w:eastAsia="sl-SI"/>
        </w:rPr>
      </w:pP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7C93436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805E1B"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3225A212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14:paraId="554442ED" w14:textId="16544459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14:paraId="439FA3D7" w14:textId="77777777" w:rsidTr="009B7555">
        <w:tc>
          <w:tcPr>
            <w:tcW w:w="4244" w:type="dxa"/>
          </w:tcPr>
          <w:p w14:paraId="42A36E54" w14:textId="77777777" w:rsidR="009B7555" w:rsidRDefault="009B7555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5E5D3550" w14:textId="77777777" w:rsidR="009B7555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38D31F78" w14:textId="77777777" w:rsidR="009B7555" w:rsidRPr="00D53C1F" w:rsidRDefault="009B7555" w:rsidP="009B7555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66B1D88" w14:textId="77777777" w:rsidR="009B7555" w:rsidRPr="00D53C1F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658A334" w14:textId="77777777" w:rsidR="009B7555" w:rsidRPr="00D53C1F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3179CF98" w14:textId="77777777" w:rsidR="009B7555" w:rsidRPr="00A722EA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12CC532D" w14:textId="77777777" w:rsidR="009B755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6FB0B0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</w:t>
      </w:r>
    </w:p>
    <w:p w14:paraId="6871A274" w14:textId="77777777" w:rsidR="009B7555" w:rsidRPr="00D53C1F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BC16AF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14:paraId="6749B1C9" w14:textId="77777777" w:rsidR="003E6602" w:rsidRPr="00BC16AF" w:rsidRDefault="003E6602" w:rsidP="004002CF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>Peugeot 308 / 1.6 / i 16V</w:t>
      </w:r>
      <w:r w:rsidRPr="00BC16AF">
        <w:rPr>
          <w:rFonts w:cs="Arial"/>
          <w:b/>
          <w:sz w:val="20"/>
          <w:lang w:eastAsia="sl-SI"/>
        </w:rPr>
        <w:t xml:space="preserve">, letnik </w:t>
      </w:r>
      <w:r>
        <w:rPr>
          <w:rFonts w:cs="Arial"/>
          <w:b/>
          <w:sz w:val="20"/>
          <w:lang w:eastAsia="sl-SI"/>
        </w:rPr>
        <w:t>2008</w:t>
      </w:r>
      <w:r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8C85DEC" w14:textId="121E541B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</w:t>
      </w:r>
      <w:r w:rsidR="008A68EA">
        <w:rPr>
          <w:rFonts w:cs="Arial"/>
          <w:sz w:val="20"/>
          <w:lang w:eastAsia="sl-SI"/>
        </w:rPr>
        <w:t>z</w:t>
      </w:r>
      <w:r w:rsidRPr="00D53C1F">
        <w:rPr>
          <w:rFonts w:cs="Arial"/>
          <w:sz w:val="20"/>
          <w:lang w:eastAsia="sl-SI"/>
        </w:rPr>
        <w:t xml:space="preserve">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7C207E0" w14:textId="353A6E2C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D53C1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Predmet prodaje je:</w:t>
      </w:r>
    </w:p>
    <w:p w14:paraId="220A2003" w14:textId="77777777" w:rsidR="003E6602" w:rsidRPr="00D53C1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77777777" w:rsidR="003E6602" w:rsidRPr="00E36C48" w:rsidRDefault="003E6602" w:rsidP="003E6602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>
        <w:rPr>
          <w:rFonts w:eastAsia="Calibri" w:cs="Arial"/>
          <w:bCs/>
          <w:sz w:val="20"/>
          <w:lang w:eastAsia="sl-SI"/>
        </w:rPr>
        <w:t>Peugeot 308 / 1.6 / i 16V, letnik 2008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Pr="00BC16AF">
        <w:rPr>
          <w:rFonts w:eastAsia="Calibri" w:cs="Arial"/>
          <w:b/>
          <w:bCs/>
          <w:sz w:val="20"/>
          <w:lang w:eastAsia="sl-SI"/>
        </w:rPr>
        <w:t xml:space="preserve"> </w:t>
      </w:r>
      <w:bookmarkStart w:id="4" w:name="_Hlk86835790"/>
      <w:r w:rsidRPr="00100000">
        <w:rPr>
          <w:rFonts w:cs="Arial"/>
          <w:sz w:val="20"/>
        </w:rPr>
        <w:t>VF34C5FWC55109469</w:t>
      </w:r>
      <w:bookmarkEnd w:id="4"/>
    </w:p>
    <w:p w14:paraId="21886EEF" w14:textId="4A0F3741" w:rsidR="008B1D8E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BC16AF" w14:paraId="647A05D8" w14:textId="77777777" w:rsidTr="00AD6DAF">
        <w:tc>
          <w:tcPr>
            <w:tcW w:w="4279" w:type="dxa"/>
          </w:tcPr>
          <w:p w14:paraId="24F7A610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77B2E83D" w:rsidR="00F94A10" w:rsidRPr="00BC16AF" w:rsidRDefault="003E6602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32DA953A" w14:textId="77777777" w:rsidTr="00AD6DAF">
        <w:tc>
          <w:tcPr>
            <w:tcW w:w="4279" w:type="dxa"/>
          </w:tcPr>
          <w:p w14:paraId="383F2063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63F900A2" w:rsidR="00F94A10" w:rsidRPr="00BC16AF" w:rsidRDefault="003E6602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38481653" w14:textId="77777777" w:rsidTr="00AD6DAF">
        <w:tc>
          <w:tcPr>
            <w:tcW w:w="4279" w:type="dxa"/>
          </w:tcPr>
          <w:p w14:paraId="069BA09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3D659246" w:rsidR="00F94A10" w:rsidRPr="00BC16AF" w:rsidRDefault="00431E61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</w:t>
            </w:r>
            <w:r w:rsidR="003E6602">
              <w:rPr>
                <w:rFonts w:cs="Arial"/>
                <w:sz w:val="20"/>
              </w:rPr>
              <w:t>ovinsko siva</w:t>
            </w:r>
          </w:p>
        </w:tc>
      </w:tr>
      <w:tr w:rsidR="00F94A10" w:rsidRPr="00BC16AF" w14:paraId="1AC5C0D7" w14:textId="77777777" w:rsidTr="00AD6DAF">
        <w:tc>
          <w:tcPr>
            <w:tcW w:w="4279" w:type="dxa"/>
          </w:tcPr>
          <w:p w14:paraId="408D508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53D118DF" w:rsidR="00F94A10" w:rsidRPr="00BC16AF" w:rsidRDefault="003E6602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F94A10" w:rsidRPr="00BC16AF" w14:paraId="0B33EE7E" w14:textId="77777777" w:rsidTr="00AD6DAF">
        <w:tc>
          <w:tcPr>
            <w:tcW w:w="4279" w:type="dxa"/>
          </w:tcPr>
          <w:p w14:paraId="2F83CAAE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6E032F21" w14:textId="29FF76C3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1904EB3C" w14:textId="77777777" w:rsidTr="00AD6DAF">
        <w:tc>
          <w:tcPr>
            <w:tcW w:w="4279" w:type="dxa"/>
          </w:tcPr>
          <w:p w14:paraId="625101A8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37998EB8" w14:textId="6FFA9D08" w:rsidR="00F94A10" w:rsidRPr="00BC16AF" w:rsidRDefault="003E6602" w:rsidP="00F94A10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left="426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vidne manjše poškodbe vozila</w:t>
            </w:r>
          </w:p>
        </w:tc>
      </w:tr>
      <w:tr w:rsidR="00F94A10" w:rsidRPr="00BC16AF" w14:paraId="1F4DF18E" w14:textId="77777777" w:rsidTr="00AD6DAF">
        <w:tc>
          <w:tcPr>
            <w:tcW w:w="4279" w:type="dxa"/>
          </w:tcPr>
          <w:p w14:paraId="6CC10DB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063F418" w14:textId="77777777" w:rsidR="00F94A10" w:rsidRDefault="00F94A10" w:rsidP="003E6602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prazen akumulator</w:t>
            </w:r>
            <w:r w:rsidR="003E6602">
              <w:rPr>
                <w:rFonts w:cs="Arial"/>
                <w:sz w:val="20"/>
              </w:rPr>
              <w:t>,</w:t>
            </w:r>
          </w:p>
          <w:p w14:paraId="278A0F79" w14:textId="77777777" w:rsidR="003E6602" w:rsidRDefault="003E6602" w:rsidP="003E6602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prazne prednje pnevmatike,</w:t>
            </w:r>
          </w:p>
          <w:p w14:paraId="45386380" w14:textId="5A62BFEB" w:rsidR="003E6602" w:rsidRPr="00BC16AF" w:rsidRDefault="003E6602" w:rsidP="003E6602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hanging="578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vozilo je bilo dlje časa v mirovanju.</w:t>
            </w:r>
          </w:p>
        </w:tc>
      </w:tr>
    </w:tbl>
    <w:p w14:paraId="4013F26C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07B37860" w14:textId="44E62F25" w:rsidR="001C77AE" w:rsidRPr="00BC16AF" w:rsidRDefault="001C77AE" w:rsidP="001C77AE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>
        <w:rPr>
          <w:rFonts w:eastAsia="Calibri" w:cs="Arial"/>
          <w:b/>
          <w:sz w:val="20"/>
          <w:lang w:eastAsia="sl-SI"/>
        </w:rPr>
        <w:t>Peugeot 308 / 1.6 / i 16V, letnik 2008</w:t>
      </w:r>
      <w:r w:rsidRPr="005863A9">
        <w:rPr>
          <w:rFonts w:eastAsia="Calibri" w:cs="Arial"/>
          <w:b/>
          <w:sz w:val="20"/>
          <w:lang w:eastAsia="sl-SI"/>
        </w:rPr>
        <w:t xml:space="preserve">, št. šasije: </w:t>
      </w:r>
      <w:r w:rsidRPr="00710A9A">
        <w:rPr>
          <w:rFonts w:cs="Arial"/>
          <w:sz w:val="20"/>
        </w:rPr>
        <w:t>VF34C5FWC55109469</w:t>
      </w:r>
      <w:r>
        <w:rPr>
          <w:rFonts w:cs="Arial"/>
          <w:sz w:val="20"/>
        </w:rPr>
        <w:t xml:space="preserve"> </w:t>
      </w:r>
      <w:r>
        <w:rPr>
          <w:rFonts w:eastAsia="Calibri" w:cs="Arial"/>
          <w:bCs/>
          <w:sz w:val="20"/>
          <w:lang w:eastAsia="sl-SI"/>
        </w:rPr>
        <w:t xml:space="preserve">mora biti </w:t>
      </w:r>
      <w:r w:rsidRPr="00710A9A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431E61">
        <w:rPr>
          <w:rFonts w:eastAsia="Calibri" w:cs="Arial"/>
          <w:b/>
          <w:sz w:val="20"/>
          <w:u w:val="single"/>
          <w:lang w:eastAsia="sl-SI"/>
        </w:rPr>
        <w:t>900</w:t>
      </w:r>
      <w:r w:rsidRPr="00710A9A">
        <w:rPr>
          <w:rFonts w:eastAsia="Calibri" w:cs="Arial"/>
          <w:b/>
          <w:sz w:val="20"/>
          <w:u w:val="single"/>
          <w:lang w:eastAsia="sl-SI"/>
        </w:rPr>
        <w:t>,00 EUR</w:t>
      </w:r>
      <w:r>
        <w:rPr>
          <w:rFonts w:eastAsia="Calibri" w:cs="Arial"/>
          <w:bCs/>
          <w:sz w:val="20"/>
          <w:lang w:eastAsia="sl-SI"/>
        </w:rPr>
        <w:t>, pri čemer cena predstavlja končni znesek kupnine</w:t>
      </w:r>
      <w:r w:rsidRPr="00F0004E">
        <w:rPr>
          <w:rFonts w:eastAsia="Calibri" w:cs="Arial"/>
          <w:bCs/>
          <w:sz w:val="20"/>
          <w:lang w:eastAsia="sl-SI"/>
        </w:rPr>
        <w:t>.</w:t>
      </w:r>
    </w:p>
    <w:p w14:paraId="50C64D3F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14:paraId="0844772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7CE3F82C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1C77AE">
        <w:rPr>
          <w:rFonts w:cs="Arial"/>
          <w:sz w:val="20"/>
          <w:lang w:eastAsia="sl-SI"/>
        </w:rPr>
        <w:t xml:space="preserve">5,24 </w:t>
      </w:r>
      <w:r w:rsidRPr="00BC16AF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552ACF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6FC1CB1C" w:rsidR="007639FA" w:rsidRPr="00FF428C" w:rsidRDefault="007639FA" w:rsidP="007639FA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>
        <w:rPr>
          <w:rFonts w:cs="Arial"/>
          <w:sz w:val="20"/>
        </w:rPr>
        <w:t xml:space="preserve">ponudbe </w:t>
      </w:r>
      <w:r w:rsidRPr="00FF428C">
        <w:rPr>
          <w:rFonts w:cs="Arial"/>
          <w:sz w:val="20"/>
        </w:rPr>
        <w:t>po pošti</w:t>
      </w:r>
      <w:r w:rsidR="007D1BE6">
        <w:rPr>
          <w:rFonts w:cs="Arial"/>
          <w:sz w:val="20"/>
        </w:rPr>
        <w:t xml:space="preserve"> s priporočeno pošiljko</w:t>
      </w:r>
      <w:r w:rsidRPr="00FF428C">
        <w:rPr>
          <w:rFonts w:cs="Arial"/>
          <w:sz w:val="20"/>
        </w:rPr>
        <w:t xml:space="preserve"> oziroma </w:t>
      </w:r>
      <w:r>
        <w:rPr>
          <w:rFonts w:cs="Arial"/>
          <w:sz w:val="20"/>
        </w:rPr>
        <w:t>jo osebno</w:t>
      </w:r>
      <w:r w:rsidRPr="00FF428C">
        <w:rPr>
          <w:rFonts w:cs="Arial"/>
          <w:sz w:val="20"/>
        </w:rPr>
        <w:t xml:space="preserve"> prinesejo v zaprti pisemski ovojnici z navedbo »</w:t>
      </w:r>
      <w:r>
        <w:rPr>
          <w:rFonts w:cs="Arial"/>
          <w:sz w:val="20"/>
        </w:rPr>
        <w:t>NP</w:t>
      </w:r>
      <w:r w:rsidRPr="00FF428C">
        <w:rPr>
          <w:rFonts w:cs="Arial"/>
          <w:sz w:val="20"/>
        </w:rPr>
        <w:t xml:space="preserve"> 477-</w:t>
      </w:r>
      <w:r>
        <w:rPr>
          <w:rFonts w:cs="Arial"/>
          <w:sz w:val="20"/>
        </w:rPr>
        <w:t>35/2021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 xml:space="preserve">Kot popolna </w:t>
      </w:r>
      <w:r w:rsidR="00027B94">
        <w:rPr>
          <w:rFonts w:cs="Arial"/>
          <w:b/>
          <w:sz w:val="20"/>
          <w:u w:val="single"/>
        </w:rPr>
        <w:t>ponudba</w:t>
      </w:r>
      <w:r w:rsidRPr="00FF428C">
        <w:rPr>
          <w:rFonts w:cs="Arial"/>
          <w:b/>
          <w:sz w:val="20"/>
          <w:u w:val="single"/>
        </w:rPr>
        <w:t xml:space="preserve"> se šteje</w:t>
      </w:r>
      <w:r w:rsidR="00027B94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B9798D1" w14:textId="5BE976EA" w:rsidR="007639FA" w:rsidRPr="00FF428C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7639FA" w:rsidRPr="00FF428C">
        <w:rPr>
          <w:rFonts w:cs="Arial"/>
          <w:sz w:val="20"/>
        </w:rPr>
        <w:t>zpolnjen</w:t>
      </w:r>
      <w:r w:rsidR="007639FA">
        <w:rPr>
          <w:rFonts w:cs="Arial"/>
          <w:sz w:val="20"/>
        </w:rPr>
        <w:t xml:space="preserve"> in</w:t>
      </w:r>
      <w:r w:rsidR="007639FA" w:rsidRPr="00FF428C">
        <w:rPr>
          <w:rFonts w:cs="Arial"/>
          <w:sz w:val="20"/>
        </w:rPr>
        <w:t xml:space="preserve"> lastnoročno podpisan obrazec, ki je priloga </w:t>
      </w:r>
      <w:r w:rsidR="007639FA">
        <w:rPr>
          <w:rFonts w:cs="Arial"/>
          <w:sz w:val="20"/>
        </w:rPr>
        <w:t>2</w:t>
      </w:r>
      <w:r w:rsidR="007639FA" w:rsidRPr="00FF428C">
        <w:rPr>
          <w:rFonts w:cs="Arial"/>
          <w:sz w:val="20"/>
        </w:rPr>
        <w:t xml:space="preserve"> te objave </w:t>
      </w:r>
      <w:r w:rsidR="007639FA">
        <w:rPr>
          <w:rFonts w:cs="Arial"/>
          <w:sz w:val="20"/>
        </w:rPr>
        <w:t>ter</w:t>
      </w:r>
    </w:p>
    <w:p w14:paraId="61CE7A3E" w14:textId="77777777" w:rsidR="007639FA" w:rsidRPr="00FF428C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192EB98B" w:rsidR="007639FA" w:rsidRDefault="007639FA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FF428C">
        <w:rPr>
          <w:rFonts w:cs="Arial"/>
          <w:sz w:val="20"/>
        </w:rPr>
        <w:t xml:space="preserve">okumentacija </w:t>
      </w:r>
      <w:r w:rsidR="00416545">
        <w:rPr>
          <w:rFonts w:cs="Arial"/>
          <w:sz w:val="20"/>
        </w:rPr>
        <w:t>poslana</w:t>
      </w:r>
      <w:r w:rsidRPr="00FF428C">
        <w:rPr>
          <w:rFonts w:cs="Arial"/>
          <w:sz w:val="20"/>
        </w:rPr>
        <w:t xml:space="preserve"> </w:t>
      </w:r>
      <w:r w:rsidRPr="00416545">
        <w:rPr>
          <w:rFonts w:cs="Arial"/>
          <w:sz w:val="20"/>
        </w:rPr>
        <w:t>po pošti</w:t>
      </w:r>
      <w:r w:rsidRPr="00710A9A">
        <w:rPr>
          <w:rFonts w:cs="Arial"/>
          <w:b/>
          <w:bCs/>
          <w:sz w:val="20"/>
        </w:rPr>
        <w:t xml:space="preserve"> </w:t>
      </w:r>
      <w:r w:rsidR="009B7FCF" w:rsidRPr="009B7FCF">
        <w:rPr>
          <w:rFonts w:cs="Arial"/>
          <w:sz w:val="20"/>
        </w:rPr>
        <w:t>s priporočeno pošiljko</w:t>
      </w:r>
      <w:r w:rsidR="009B7FCF">
        <w:rPr>
          <w:rFonts w:cs="Arial"/>
          <w:b/>
          <w:bCs/>
          <w:sz w:val="20"/>
        </w:rPr>
        <w:t xml:space="preserve"> </w:t>
      </w:r>
      <w:r>
        <w:rPr>
          <w:rFonts w:cs="Arial"/>
          <w:sz w:val="20"/>
        </w:rPr>
        <w:t>oz. osebno prinesena na sedež organizatorja zbiranja ponudb</w:t>
      </w:r>
      <w:r w:rsidRPr="00FF428C">
        <w:rPr>
          <w:rFonts w:cs="Arial"/>
          <w:sz w:val="20"/>
        </w:rPr>
        <w:t xml:space="preserve"> se šteje, da je pravočasna, če na naslov organizatorja javnega zbiranja ponudb prispe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25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 1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0615EA0B" w14:textId="11C066B7" w:rsidR="00894B5F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E90157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E90157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>
        <w:rPr>
          <w:rFonts w:cs="Arial"/>
          <w:i/>
          <w:iCs/>
          <w:sz w:val="20"/>
        </w:rPr>
        <w:t xml:space="preserve">. </w:t>
      </w:r>
      <w:r w:rsidRPr="00E90157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E90157" w:rsidRDefault="00136B9B" w:rsidP="00416545">
      <w:pPr>
        <w:rPr>
          <w:rFonts w:ascii="Calibri" w:hAnsi="Calibri"/>
          <w:i/>
          <w:iCs/>
        </w:rPr>
      </w:pPr>
      <w:hyperlink r:id="rId8" w:history="1">
        <w:r w:rsidR="00416545" w:rsidRPr="00D611A6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552ACF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 nepopolne ponudbe</w:t>
      </w: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</w:p>
    <w:p w14:paraId="01DB29F3" w14:textId="77777777" w:rsidR="007639FA" w:rsidRPr="00552ACF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Odpiranje ponudb </w:t>
      </w:r>
      <w:r w:rsidRPr="00552ACF">
        <w:rPr>
          <w:rFonts w:cs="Arial"/>
          <w:bCs/>
          <w:sz w:val="20"/>
          <w:u w:val="single"/>
          <w:lang w:eastAsia="sl-SI"/>
        </w:rPr>
        <w:t>ne bo javno</w:t>
      </w:r>
      <w:r w:rsidRPr="00552AC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552AC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53C1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D53C1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AF45D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894B5F" w:rsidRDefault="00136B9B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552AC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6163EE46" w14:textId="77777777" w:rsidR="00894B5F" w:rsidRPr="00D53C1F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60627BD9" w14:textId="4394B628" w:rsidR="00722A98" w:rsidRPr="00552ACF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7639FA">
        <w:rPr>
          <w:rFonts w:cs="Arial"/>
          <w:sz w:val="20"/>
          <w:lang w:eastAsia="sl-SI"/>
        </w:rPr>
        <w:t xml:space="preserve">Vozilo se hrani pri </w:t>
      </w:r>
      <w:proofErr w:type="spellStart"/>
      <w:r w:rsidRPr="007639FA">
        <w:rPr>
          <w:rFonts w:cs="Arial"/>
          <w:sz w:val="20"/>
          <w:lang w:eastAsia="sl-SI"/>
        </w:rPr>
        <w:t>Avtotransporti</w:t>
      </w:r>
      <w:proofErr w:type="spellEnd"/>
      <w:r w:rsidRPr="007639FA">
        <w:rPr>
          <w:rFonts w:cs="Arial"/>
          <w:sz w:val="20"/>
          <w:lang w:eastAsia="sl-SI"/>
        </w:rPr>
        <w:t xml:space="preserve"> Kastelec, Kastelec Lado s.p., Adamičeva cesta 57, Grosuplje. Vozilo si je mogoče ogledati od ponedeljka do petka med 7:00 in 15:00. Vsi zainteresirani kupci se morajo na ogled vozila najaviti vsaj 1 dan pred predvidenim datumom ogleda na e-naslov: </w:t>
      </w:r>
      <w:hyperlink r:id="rId10" w:history="1">
        <w:r w:rsidRPr="00D726AF">
          <w:rPr>
            <w:rStyle w:val="Hiperpovezava"/>
            <w:rFonts w:cs="Arial"/>
            <w:sz w:val="20"/>
            <w:lang w:eastAsia="sl-SI"/>
          </w:rPr>
          <w:t>imv@at-kastelec.si</w:t>
        </w:r>
      </w:hyperlink>
      <w:r w:rsidR="00E82A22" w:rsidRPr="00552ACF">
        <w:rPr>
          <w:rFonts w:cs="Arial"/>
          <w:sz w:val="20"/>
          <w:lang w:eastAsia="sl-SI"/>
        </w:rPr>
        <w:t>.</w:t>
      </w:r>
    </w:p>
    <w:p w14:paraId="439BA3C0" w14:textId="6C774D51" w:rsidR="007639FA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37DE1F07" w14:textId="5F591A18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784B00A7" w14:textId="7065031F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E35B139" w14:textId="77777777" w:rsidR="00136B9B" w:rsidRPr="00552ACF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552AC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lastRenderedPageBreak/>
        <w:t>Ponudniki lahko postavijo vprašanja in zahteve za dodatna pojasnila kontaktni osebi:</w:t>
      </w:r>
    </w:p>
    <w:p w14:paraId="13C4EB51" w14:textId="77777777" w:rsidR="00BC16AF" w:rsidRPr="00D53C1F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552ACF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32241703" w:rsidR="00BC16AF" w:rsidRPr="00552ACF" w:rsidRDefault="00AF45D8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Lucija Srebernjak</w:t>
            </w:r>
          </w:p>
        </w:tc>
      </w:tr>
      <w:tr w:rsidR="00BC16AF" w:rsidRPr="00552ACF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4A756596" w:rsidR="00BC16AF" w:rsidRPr="00AF45D8" w:rsidRDefault="00136B9B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1" w:history="1">
              <w:r w:rsidR="00AF45D8" w:rsidRPr="00AF45D8">
                <w:rPr>
                  <w:rStyle w:val="Hiperpovezava"/>
                  <w:sz w:val="20"/>
                  <w:lang w:val="en-US"/>
                </w:rPr>
                <w:t>lucija.srebernjak</w:t>
              </w:r>
              <w:r w:rsidR="00AF45D8" w:rsidRPr="00AF45D8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507DF151" w:rsidR="00BC16AF" w:rsidRPr="00AF45D8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AF45D8">
              <w:rPr>
                <w:rFonts w:cs="Arial"/>
                <w:sz w:val="20"/>
                <w:lang w:eastAsia="sl-SI"/>
              </w:rPr>
              <w:t xml:space="preserve">01 478 </w:t>
            </w:r>
            <w:r w:rsidR="00AF45D8">
              <w:rPr>
                <w:rFonts w:cs="Arial"/>
                <w:sz w:val="20"/>
                <w:lang w:eastAsia="sl-SI"/>
              </w:rPr>
              <w:t>16 60</w:t>
            </w:r>
          </w:p>
        </w:tc>
      </w:tr>
    </w:tbl>
    <w:p w14:paraId="7F39212E" w14:textId="4DBAE1B0" w:rsidR="00476B13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D53C1F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 xml:space="preserve">Organizator </w:t>
      </w:r>
      <w:r w:rsidR="004E5CAD">
        <w:rPr>
          <w:rFonts w:cs="Arial"/>
          <w:sz w:val="20"/>
          <w:szCs w:val="24"/>
        </w:rPr>
        <w:t xml:space="preserve">si pridržuje pravico, da </w:t>
      </w:r>
      <w:r w:rsidRPr="00552ACF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68E5586A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7639FA">
        <w:rPr>
          <w:rFonts w:cs="Arial"/>
          <w:sz w:val="20"/>
          <w:szCs w:val="24"/>
          <w:lang w:eastAsia="sl-SI"/>
        </w:rPr>
        <w:t>3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7639FA">
        <w:rPr>
          <w:rFonts w:cs="Arial"/>
          <w:sz w:val="20"/>
          <w:szCs w:val="24"/>
          <w:lang w:eastAsia="sl-SI"/>
        </w:rPr>
        <w:t>11</w:t>
      </w:r>
      <w:r w:rsidRPr="00552ACF">
        <w:rPr>
          <w:rFonts w:cs="Arial"/>
          <w:sz w:val="20"/>
          <w:szCs w:val="24"/>
          <w:lang w:eastAsia="sl-SI"/>
        </w:rPr>
        <w:t>. 202</w:t>
      </w:r>
      <w:r w:rsidR="00E41708" w:rsidRPr="00552ACF">
        <w:rPr>
          <w:rFonts w:cs="Arial"/>
          <w:sz w:val="20"/>
          <w:szCs w:val="24"/>
          <w:lang w:eastAsia="sl-SI"/>
        </w:rPr>
        <w:t>1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14:paraId="4C40E2FC" w14:textId="77777777" w:rsidTr="00575FA1">
        <w:tc>
          <w:tcPr>
            <w:tcW w:w="4244" w:type="dxa"/>
          </w:tcPr>
          <w:p w14:paraId="5E97FE84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F2294F9" w14:textId="77777777" w:rsidR="00575FA1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1CBA091F" w14:textId="77777777" w:rsidR="00575FA1" w:rsidRPr="00D53C1F" w:rsidRDefault="00575FA1" w:rsidP="00575FA1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27FCBD0F" w14:textId="77777777" w:rsidR="00575FA1" w:rsidRPr="00D53C1F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5EDB747" w14:textId="77777777" w:rsidR="00575FA1" w:rsidRPr="00D53C1F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2B9CD591" w14:textId="77777777" w:rsidR="00575FA1" w:rsidRPr="00A722EA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080BEAF1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76095909" w:rsidR="00BC5733" w:rsidRPr="00D53C1F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1E9B3630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37A8DDA" w14:textId="4FA0C9CC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C00299D" w14:textId="77777777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D026596" w14:textId="67DA24F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AAB8D21" w14:textId="3C35A090" w:rsidR="00BC573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58FBE3B6" wp14:editId="476A7E9A">
            <wp:extent cx="5078095" cy="3810635"/>
            <wp:effectExtent l="0" t="0" r="8255" b="0"/>
            <wp:docPr id="2" name="Slika 2" descr="Fotografija vozil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vozila z zadnje stran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5D9A70" w14:textId="1CDDD9D6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5FAB02D" w14:textId="7D45621F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9D22CCE" w14:textId="3F0DCA41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F14FD47" w14:textId="33454238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30A2561" w14:textId="3748B535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5C8A38" w14:textId="282F80A1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1033DF70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3A2104D8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311D9FB7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8850DF7" w14:textId="03759872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1660D7A" w14:textId="77777777" w:rsidR="007639FA" w:rsidRPr="00D53C1F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A8F87A5" w14:textId="6FE56DB3" w:rsidR="00BC5733" w:rsidRPr="00D53C1F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6B947875" wp14:editId="4E384110">
            <wp:extent cx="5145405" cy="3858895"/>
            <wp:effectExtent l="0" t="0" r="0" b="8255"/>
            <wp:docPr id="3" name="Slika 3" descr="Fotografija vozila z levega bo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vozila z levega bok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35BDC" w14:textId="74E0B83B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E79804B" w14:textId="6C089CFA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21EE34B" w14:textId="77777777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02B76D" w14:textId="217B123E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EEE5AF4" w14:textId="417DC941" w:rsidR="00BC16AF" w:rsidRDefault="00BC16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E5944BF" w14:textId="71AF4D71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D3AE434" w14:textId="07519E5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1346EC2" w14:textId="3389EBAF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D235EEE" w14:textId="60FDBFC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1B41888" w14:textId="751DD2F3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432A14E" w14:textId="7562DC7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CB0A4BC" w14:textId="4FACA28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CE3F3FB" w14:textId="40139CFB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B7A16E2" w14:textId="25CCC3CE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51A06D2" w14:textId="119E87E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56C120" w14:textId="5FBEFC3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3CDF86DA" w14:textId="6645391A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8AC8778" w14:textId="09D14340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798E867" w14:textId="18C24A4C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0A9042C" w14:textId="1F11FF8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084951E" w14:textId="3C0DB1E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sectPr w:rsidR="00575FA1" w:rsidSect="00926C96"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24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27B94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74AE9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4A64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ja.srebernjak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mv@at-kastelec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48</TotalTime>
  <Pages>5</Pages>
  <Words>858</Words>
  <Characters>5549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Peugeot 308</vt:lpstr>
    </vt:vector>
  </TitlesOfParts>
  <Company>Indea d.o.o.</Company>
  <LinksUpToDate>false</LinksUpToDate>
  <CharactersWithSpaces>6395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Peugeot 308</dc:title>
  <dc:subject/>
  <dc:creator>Marija Petek</dc:creator>
  <cp:keywords/>
  <dc:description/>
  <cp:lastModifiedBy>Lucija Srebernjak</cp:lastModifiedBy>
  <cp:revision>21</cp:revision>
  <cp:lastPrinted>2019-07-25T11:29:00Z</cp:lastPrinted>
  <dcterms:created xsi:type="dcterms:W3CDTF">2021-11-03T11:17:00Z</dcterms:created>
  <dcterms:modified xsi:type="dcterms:W3CDTF">2021-11-03T12:45:00Z</dcterms:modified>
</cp:coreProperties>
</file>