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>NAJEM POSLOVNIH PROSTOROV</w:t>
      </w:r>
    </w:p>
    <w:p w:rsidR="000B3B4A" w:rsidRPr="00361BF3" w:rsidRDefault="000B3B4A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</w:rPr>
      </w:pPr>
      <w:r w:rsidRPr="00361BF3">
        <w:rPr>
          <w:rFonts w:ascii="Calibri" w:hAnsi="Calibri" w:cs="Calibri"/>
          <w:b/>
        </w:rPr>
        <w:t xml:space="preserve">v poslovni stavbi na naslovu </w:t>
      </w:r>
      <w:r w:rsidR="00EC0620">
        <w:rPr>
          <w:rFonts w:ascii="Calibri" w:hAnsi="Calibri" w:cs="Calibri"/>
          <w:b/>
        </w:rPr>
        <w:t>Cesta železarjev 6, Jesenice</w:t>
      </w:r>
      <w:r w:rsidR="00A61728" w:rsidRPr="00361BF3">
        <w:rPr>
          <w:rFonts w:ascii="Calibri" w:hAnsi="Calibri" w:cs="Calibri"/>
          <w:b/>
        </w:rPr>
        <w:t xml:space="preserve"> </w:t>
      </w:r>
    </w:p>
    <w:p w:rsidR="00A455BA" w:rsidRPr="00361BF3" w:rsidRDefault="00A455BA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Ponudnik: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Naslov: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Matična številka/EMŠO: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Identifikacijska številka za DDV/davčna številka: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Kontaktna oseba: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Elektronski naslov kontaktne oseb:</w:t>
      </w: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:rsidR="00595150" w:rsidRPr="00C5658F" w:rsidRDefault="00595150" w:rsidP="00C3536C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C5658F">
        <w:rPr>
          <w:rFonts w:cs="Calibri"/>
          <w:b/>
          <w:bCs/>
          <w:sz w:val="20"/>
          <w:szCs w:val="20"/>
        </w:rPr>
        <w:t>Telefon:</w:t>
      </w:r>
    </w:p>
    <w:p w:rsidR="00595150" w:rsidRDefault="00595150" w:rsidP="00C3536C">
      <w:pPr>
        <w:spacing w:after="0" w:line="240" w:lineRule="auto"/>
        <w:rPr>
          <w:rFonts w:cs="Calibri"/>
          <w:sz w:val="20"/>
          <w:szCs w:val="20"/>
        </w:rPr>
      </w:pPr>
    </w:p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0C4100">
        <w:rPr>
          <w:rFonts w:eastAsia="Times New Roman" w:cs="Calibri"/>
          <w:sz w:val="20"/>
          <w:szCs w:val="20"/>
        </w:rPr>
        <w:t>4782-91/2020/5</w:t>
      </w:r>
      <w:r w:rsidRPr="00274C4D">
        <w:rPr>
          <w:rFonts w:eastAsia="Times New Roman" w:cs="Calibri"/>
          <w:sz w:val="20"/>
          <w:szCs w:val="20"/>
        </w:rPr>
        <w:t xml:space="preserve"> z dne </w:t>
      </w:r>
      <w:r w:rsidR="000C4100">
        <w:rPr>
          <w:rFonts w:eastAsia="Times New Roman" w:cs="Calibri"/>
          <w:sz w:val="20"/>
          <w:szCs w:val="20"/>
        </w:rPr>
        <w:t>7</w:t>
      </w:r>
      <w:r w:rsidR="000817D6">
        <w:rPr>
          <w:rFonts w:eastAsia="Times New Roman" w:cs="Calibri"/>
          <w:sz w:val="20"/>
          <w:szCs w:val="20"/>
        </w:rPr>
        <w:t xml:space="preserve">. </w:t>
      </w:r>
      <w:r w:rsidR="00A61728">
        <w:rPr>
          <w:rFonts w:eastAsia="Times New Roman" w:cs="Calibri"/>
          <w:sz w:val="20"/>
          <w:szCs w:val="20"/>
        </w:rPr>
        <w:t>1</w:t>
      </w:r>
      <w:r w:rsidR="000C4100">
        <w:rPr>
          <w:rFonts w:eastAsia="Times New Roman" w:cs="Calibri"/>
          <w:sz w:val="20"/>
          <w:szCs w:val="20"/>
        </w:rPr>
        <w:t>0</w:t>
      </w:r>
      <w:r w:rsidR="000817D6">
        <w:rPr>
          <w:rFonts w:eastAsia="Times New Roman" w:cs="Calibri"/>
          <w:sz w:val="20"/>
          <w:szCs w:val="20"/>
        </w:rPr>
        <w:t>. 20</w:t>
      </w:r>
      <w:r w:rsidR="000C4100">
        <w:rPr>
          <w:rFonts w:eastAsia="Times New Roman" w:cs="Calibri"/>
          <w:sz w:val="20"/>
          <w:szCs w:val="20"/>
        </w:rPr>
        <w:t>20</w:t>
      </w:r>
      <w:r w:rsidR="000817D6">
        <w:rPr>
          <w:rFonts w:eastAsia="Times New Roman" w:cs="Calibri"/>
          <w:sz w:val="20"/>
          <w:szCs w:val="20"/>
        </w:rPr>
        <w:t xml:space="preserve"> 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28354C">
        <w:rPr>
          <w:rFonts w:eastAsia="Times New Roman"/>
          <w:b/>
          <w:snapToGrid w:val="0"/>
          <w:sz w:val="20"/>
          <w:szCs w:val="20"/>
          <w:lang w:eastAsia="sl-SI"/>
        </w:rPr>
        <w:t>/</w:t>
      </w:r>
      <w:r w:rsidR="00A61728">
        <w:rPr>
          <w:rFonts w:eastAsia="Times New Roman"/>
          <w:b/>
          <w:snapToGrid w:val="0"/>
          <w:sz w:val="20"/>
          <w:szCs w:val="20"/>
          <w:lang w:eastAsia="sl-SI"/>
        </w:rPr>
        <w:t>m2</w:t>
      </w:r>
    </w:p>
    <w:p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A61728">
        <w:rPr>
          <w:rFonts w:eastAsia="Times New Roman" w:cs="Calibri"/>
          <w:sz w:val="20"/>
          <w:szCs w:val="20"/>
          <w:lang w:eastAsia="sl-SI"/>
        </w:rPr>
        <w:t>2</w:t>
      </w:r>
      <w:r w:rsidR="00542899">
        <w:rPr>
          <w:rFonts w:eastAsia="Times New Roman" w:cs="Calibri"/>
          <w:sz w:val="20"/>
          <w:szCs w:val="20"/>
          <w:lang w:eastAsia="sl-SI"/>
        </w:rPr>
        <w:t xml:space="preserve">. </w:t>
      </w:r>
      <w:r w:rsidR="000C4100">
        <w:rPr>
          <w:rFonts w:eastAsia="Times New Roman" w:cs="Calibri"/>
          <w:sz w:val="20"/>
          <w:szCs w:val="20"/>
          <w:lang w:eastAsia="sl-SI"/>
        </w:rPr>
        <w:t>1</w:t>
      </w:r>
      <w:r w:rsidR="00542899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74C4D">
        <w:rPr>
          <w:rFonts w:eastAsia="Times New Roman" w:cs="Calibri"/>
          <w:sz w:val="20"/>
          <w:szCs w:val="20"/>
          <w:lang w:eastAsia="sl-SI"/>
        </w:rPr>
        <w:t>20</w:t>
      </w:r>
      <w:r w:rsidR="00A61728">
        <w:rPr>
          <w:rFonts w:eastAsia="Times New Roman" w:cs="Calibri"/>
          <w:sz w:val="20"/>
          <w:szCs w:val="20"/>
          <w:lang w:eastAsia="sl-SI"/>
        </w:rPr>
        <w:t>2</w:t>
      </w:r>
      <w:r w:rsidR="000C4100">
        <w:rPr>
          <w:rFonts w:eastAsia="Times New Roman" w:cs="Calibri"/>
          <w:sz w:val="20"/>
          <w:szCs w:val="20"/>
          <w:lang w:eastAsia="sl-SI"/>
        </w:rPr>
        <w:t>1</w:t>
      </w:r>
      <w:r w:rsidR="00542899">
        <w:rPr>
          <w:rFonts w:eastAsia="Times New Roman" w:cs="Calibri"/>
          <w:sz w:val="20"/>
          <w:szCs w:val="20"/>
          <w:lang w:eastAsia="sl-SI"/>
        </w:rPr>
        <w:t>)</w:t>
      </w:r>
      <w:r w:rsidRPr="00274C4D">
        <w:rPr>
          <w:rFonts w:eastAsia="Times New Roman" w:cs="Calibri"/>
          <w:sz w:val="20"/>
          <w:szCs w:val="20"/>
          <w:lang w:eastAsia="sl-SI"/>
        </w:rPr>
        <w:t>.</w:t>
      </w:r>
    </w:p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30181B" w:rsidRDefault="0030181B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30181B" w:rsidRDefault="0030181B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30181B" w:rsidRDefault="0030181B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  <w:r>
        <w:rPr>
          <w:rFonts w:eastAsia="Times New Roman" w:cs="Calibri"/>
          <w:bCs/>
          <w:sz w:val="20"/>
          <w:szCs w:val="20"/>
          <w:lang w:eastAsia="sl-SI"/>
        </w:rPr>
        <w:t>Kraj in datum:</w:t>
      </w:r>
    </w:p>
    <w:p w:rsidR="0030181B" w:rsidRDefault="0030181B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</w:p>
    <w:p w:rsidR="0030181B" w:rsidRPr="00FD578C" w:rsidRDefault="0030181B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</w:r>
      <w:r>
        <w:rPr>
          <w:rFonts w:eastAsia="Times New Roman" w:cs="Calibri"/>
          <w:bCs/>
          <w:sz w:val="20"/>
          <w:szCs w:val="20"/>
          <w:lang w:eastAsia="sl-SI"/>
        </w:rPr>
        <w:tab/>
        <w:t>Podpis:</w:t>
      </w:r>
      <w:bookmarkStart w:id="0" w:name="_GoBack"/>
      <w:bookmarkEnd w:id="0"/>
    </w:p>
    <w:sectPr w:rsidR="0030181B" w:rsidRPr="00FD57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AEE" w:rsidRDefault="00E32AEE" w:rsidP="00C45260">
      <w:pPr>
        <w:spacing w:after="0" w:line="240" w:lineRule="auto"/>
      </w:pPr>
      <w:r>
        <w:separator/>
      </w:r>
    </w:p>
  </w:endnote>
  <w:endnote w:type="continuationSeparator" w:id="0">
    <w:p w:rsidR="00E32AEE" w:rsidRDefault="00E32AE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najem mora biti najmanj </w:t>
    </w:r>
    <w:r w:rsidR="000C4100">
      <w:rPr>
        <w:rFonts w:eastAsia="Times New Roman" w:cs="Calibri"/>
        <w:bCs/>
        <w:sz w:val="20"/>
        <w:szCs w:val="20"/>
        <w:lang w:eastAsia="sl-SI"/>
      </w:rPr>
      <w:t>4,00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EUR</w:t>
    </w:r>
    <w:r w:rsidR="0028354C">
      <w:rPr>
        <w:rFonts w:eastAsia="Times New Roman" w:cs="Calibri"/>
        <w:bCs/>
        <w:sz w:val="20"/>
        <w:szCs w:val="20"/>
        <w:lang w:eastAsia="sl-SI"/>
      </w:rPr>
      <w:t>/</w:t>
    </w:r>
    <w:r w:rsidR="00A61728">
      <w:rPr>
        <w:rFonts w:eastAsia="Times New Roman" w:cs="Calibri"/>
        <w:bCs/>
        <w:sz w:val="20"/>
        <w:szCs w:val="20"/>
        <w:lang w:eastAsia="sl-SI"/>
      </w:rPr>
      <w:t>m</w:t>
    </w:r>
    <w:r w:rsidR="00A61728" w:rsidRPr="000C4100">
      <w:rPr>
        <w:rFonts w:eastAsia="Times New Roman" w:cs="Calibri"/>
        <w:bCs/>
        <w:sz w:val="20"/>
        <w:szCs w:val="20"/>
        <w:vertAlign w:val="superscript"/>
        <w:lang w:eastAsia="sl-SI"/>
      </w:rPr>
      <w:t>2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AEE" w:rsidRDefault="00E32AEE" w:rsidP="00C45260">
      <w:pPr>
        <w:spacing w:after="0" w:line="240" w:lineRule="auto"/>
      </w:pPr>
      <w:r>
        <w:separator/>
      </w:r>
    </w:p>
  </w:footnote>
  <w:footnote w:type="continuationSeparator" w:id="0">
    <w:p w:rsidR="00E32AEE" w:rsidRDefault="00E32AE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358DE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D312B"/>
    <w:rsid w:val="001E67A3"/>
    <w:rsid w:val="001F6073"/>
    <w:rsid w:val="00202522"/>
    <w:rsid w:val="00217CE5"/>
    <w:rsid w:val="00220E68"/>
    <w:rsid w:val="002339A5"/>
    <w:rsid w:val="00274C4D"/>
    <w:rsid w:val="00277E5B"/>
    <w:rsid w:val="0028354C"/>
    <w:rsid w:val="002A11C7"/>
    <w:rsid w:val="002B6337"/>
    <w:rsid w:val="002C0483"/>
    <w:rsid w:val="002C541B"/>
    <w:rsid w:val="002D0476"/>
    <w:rsid w:val="002D6439"/>
    <w:rsid w:val="0030181B"/>
    <w:rsid w:val="00302CA8"/>
    <w:rsid w:val="00304F84"/>
    <w:rsid w:val="0031296E"/>
    <w:rsid w:val="0034436A"/>
    <w:rsid w:val="00361BF3"/>
    <w:rsid w:val="00365DC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40004"/>
    <w:rsid w:val="00540FF7"/>
    <w:rsid w:val="00542899"/>
    <w:rsid w:val="00546E15"/>
    <w:rsid w:val="005871BF"/>
    <w:rsid w:val="00595150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7273F"/>
    <w:rsid w:val="00872CDE"/>
    <w:rsid w:val="00874464"/>
    <w:rsid w:val="008A2C58"/>
    <w:rsid w:val="008B6722"/>
    <w:rsid w:val="008C23D7"/>
    <w:rsid w:val="008E40FC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3536C"/>
    <w:rsid w:val="00C41E22"/>
    <w:rsid w:val="00C45260"/>
    <w:rsid w:val="00C46046"/>
    <w:rsid w:val="00C5658F"/>
    <w:rsid w:val="00C6089C"/>
    <w:rsid w:val="00CB1F9D"/>
    <w:rsid w:val="00CB325F"/>
    <w:rsid w:val="00CB4633"/>
    <w:rsid w:val="00CB5953"/>
    <w:rsid w:val="00CD6FD7"/>
    <w:rsid w:val="00CE4E61"/>
    <w:rsid w:val="00CF413F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2AEE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CDBB0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najem poslovnih prostorov v poslovni stavbi na naslovu Cesta železarjev 6, Jesenice</dc:title>
  <dc:subject/>
  <dc:creator>Jasmina Strgaršek</dc:creator>
  <cp:keywords/>
  <cp:lastModifiedBy>Nevenka Trček</cp:lastModifiedBy>
  <cp:revision>5</cp:revision>
  <cp:lastPrinted>2018-07-06T12:46:00Z</cp:lastPrinted>
  <dcterms:created xsi:type="dcterms:W3CDTF">2020-10-09T11:57:00Z</dcterms:created>
  <dcterms:modified xsi:type="dcterms:W3CDTF">2020-10-09T12:04:00Z</dcterms:modified>
</cp:coreProperties>
</file>