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643CFF50" w:rsidR="00BC16AF" w:rsidRPr="003F34E4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3F34E4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3F34E4">
        <w:rPr>
          <w:rFonts w:cs="Arial"/>
          <w:sz w:val="20"/>
          <w:lang w:eastAsia="sl-SI"/>
        </w:rPr>
        <w:t xml:space="preserve">Številka: </w:t>
      </w:r>
      <w:r w:rsidRPr="003F34E4">
        <w:rPr>
          <w:rFonts w:cs="Arial"/>
          <w:sz w:val="20"/>
          <w:lang w:eastAsia="sl-SI"/>
        </w:rPr>
        <w:tab/>
      </w:r>
      <w:r w:rsidR="001B6BBF" w:rsidRPr="003F34E4">
        <w:rPr>
          <w:rFonts w:cs="Arial"/>
          <w:sz w:val="20"/>
          <w:lang w:eastAsia="sl-SI"/>
        </w:rPr>
        <w:t>477-</w:t>
      </w:r>
      <w:r w:rsidR="003F34E4" w:rsidRPr="003F34E4">
        <w:rPr>
          <w:rFonts w:cs="Arial"/>
          <w:sz w:val="20"/>
          <w:lang w:eastAsia="sl-SI"/>
        </w:rPr>
        <w:t>162/2021/7</w:t>
      </w:r>
    </w:p>
    <w:p w14:paraId="73C931EE" w14:textId="24A56080" w:rsidR="00BC16AF" w:rsidRPr="003F34E4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3F34E4">
        <w:rPr>
          <w:rFonts w:cs="Arial"/>
          <w:sz w:val="20"/>
          <w:lang w:eastAsia="sl-SI"/>
        </w:rPr>
        <w:t xml:space="preserve">Datum: </w:t>
      </w:r>
      <w:r w:rsidRPr="003F34E4">
        <w:rPr>
          <w:rFonts w:cs="Arial"/>
          <w:sz w:val="20"/>
          <w:lang w:eastAsia="sl-SI"/>
        </w:rPr>
        <w:tab/>
      </w:r>
      <w:r w:rsidR="007B4C17" w:rsidRPr="003F34E4">
        <w:rPr>
          <w:rFonts w:cs="Arial"/>
          <w:sz w:val="20"/>
          <w:lang w:eastAsia="sl-SI"/>
        </w:rPr>
        <w:t>5</w:t>
      </w:r>
      <w:r w:rsidRPr="003F34E4">
        <w:rPr>
          <w:rFonts w:cs="Arial"/>
          <w:sz w:val="20"/>
          <w:lang w:eastAsia="sl-SI"/>
        </w:rPr>
        <w:t xml:space="preserve">. </w:t>
      </w:r>
      <w:r w:rsidR="003F34E4" w:rsidRPr="003F34E4">
        <w:rPr>
          <w:rFonts w:cs="Arial"/>
          <w:sz w:val="20"/>
          <w:lang w:eastAsia="sl-SI"/>
        </w:rPr>
        <w:t>4</w:t>
      </w:r>
      <w:r w:rsidRPr="003F34E4">
        <w:rPr>
          <w:rFonts w:cs="Arial"/>
          <w:sz w:val="20"/>
          <w:lang w:eastAsia="sl-SI"/>
        </w:rPr>
        <w:t>. 202</w:t>
      </w:r>
      <w:r w:rsidR="007B4C17" w:rsidRPr="003F34E4">
        <w:rPr>
          <w:rFonts w:cs="Arial"/>
          <w:sz w:val="20"/>
          <w:lang w:eastAsia="sl-SI"/>
        </w:rPr>
        <w:t>2</w:t>
      </w:r>
      <w:r w:rsidRPr="003F34E4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3F34E4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3F34E4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3F34E4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3F34E4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3174EF52" w:rsidR="00BC16AF" w:rsidRPr="003F34E4" w:rsidRDefault="00BC16AF" w:rsidP="003F34E4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3F34E4">
        <w:rPr>
          <w:b/>
          <w:sz w:val="20"/>
          <w:szCs w:val="24"/>
        </w:rPr>
        <w:t xml:space="preserve">Zadeva:    </w:t>
      </w:r>
      <w:r w:rsidRPr="003F34E4">
        <w:rPr>
          <w:b/>
          <w:sz w:val="20"/>
          <w:szCs w:val="24"/>
        </w:rPr>
        <w:tab/>
        <w:t>Namera za prodajo osebnega vozila znamke</w:t>
      </w:r>
      <w:r w:rsidR="003E6602" w:rsidRPr="003F34E4">
        <w:rPr>
          <w:b/>
          <w:sz w:val="20"/>
          <w:szCs w:val="24"/>
        </w:rPr>
        <w:t xml:space="preserve"> </w:t>
      </w:r>
      <w:bookmarkStart w:id="0" w:name="_Hlk100035372"/>
      <w:r w:rsidR="003F34E4" w:rsidRPr="003F34E4">
        <w:rPr>
          <w:b/>
          <w:sz w:val="20"/>
          <w:szCs w:val="24"/>
        </w:rPr>
        <w:t xml:space="preserve">FORD </w:t>
      </w:r>
      <w:r w:rsidR="00CC258B">
        <w:rPr>
          <w:b/>
          <w:sz w:val="20"/>
          <w:szCs w:val="24"/>
        </w:rPr>
        <w:t>FIESTA</w:t>
      </w:r>
      <w:r w:rsidR="003F34E4" w:rsidRPr="003F34E4">
        <w:rPr>
          <w:b/>
          <w:sz w:val="20"/>
          <w:szCs w:val="24"/>
        </w:rPr>
        <w:t xml:space="preserve"> 1.4 16V</w:t>
      </w:r>
      <w:r w:rsidR="00B932C9" w:rsidRPr="003F34E4">
        <w:rPr>
          <w:b/>
          <w:sz w:val="20"/>
          <w:szCs w:val="24"/>
        </w:rPr>
        <w:t>,</w:t>
      </w:r>
      <w:r w:rsidRPr="003F34E4">
        <w:rPr>
          <w:b/>
          <w:sz w:val="20"/>
          <w:szCs w:val="24"/>
        </w:rPr>
        <w:t xml:space="preserve"> </w:t>
      </w:r>
      <w:r w:rsidR="003F34E4" w:rsidRPr="003F34E4">
        <w:rPr>
          <w:b/>
          <w:sz w:val="20"/>
          <w:szCs w:val="24"/>
        </w:rPr>
        <w:t>letnik 2005</w:t>
      </w:r>
      <w:bookmarkEnd w:id="0"/>
      <w:r w:rsidR="003F34E4" w:rsidRPr="003F34E4">
        <w:rPr>
          <w:b/>
          <w:sz w:val="20"/>
          <w:szCs w:val="24"/>
        </w:rPr>
        <w:t xml:space="preserve">, </w:t>
      </w:r>
      <w:r w:rsidRPr="003F34E4">
        <w:rPr>
          <w:b/>
          <w:sz w:val="20"/>
          <w:szCs w:val="24"/>
        </w:rPr>
        <w:t>po metodi neposredne pogodbe</w:t>
      </w:r>
    </w:p>
    <w:p w14:paraId="172775F8" w14:textId="77777777" w:rsidR="00BC16AF" w:rsidRPr="003F34E4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3F34E4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3F34E4" w:rsidRDefault="00BC16AF" w:rsidP="00BC16AF">
      <w:pPr>
        <w:jc w:val="both"/>
        <w:rPr>
          <w:rFonts w:cs="Arial"/>
          <w:sz w:val="20"/>
          <w:lang w:eastAsia="sl-SI"/>
        </w:rPr>
      </w:pPr>
      <w:r w:rsidRPr="003F34E4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3F34E4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3F34E4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3F34E4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E329FC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60FE75FB" w14:textId="7E599626" w:rsidR="00BC16AF" w:rsidRPr="003F34E4" w:rsidRDefault="003E6602" w:rsidP="00071C43">
      <w:pPr>
        <w:jc w:val="both"/>
        <w:rPr>
          <w:rFonts w:cs="Arial"/>
          <w:sz w:val="20"/>
          <w:lang w:eastAsia="sl-SI"/>
        </w:rPr>
      </w:pPr>
      <w:r w:rsidRPr="003F34E4">
        <w:rPr>
          <w:rFonts w:cs="Arial"/>
          <w:sz w:val="20"/>
          <w:lang w:eastAsia="sl-SI"/>
        </w:rPr>
        <w:t xml:space="preserve">za prodajo osebnega vozila znamke </w:t>
      </w:r>
      <w:r w:rsidR="003F34E4" w:rsidRPr="003F34E4">
        <w:rPr>
          <w:rFonts w:cs="Arial"/>
          <w:b/>
          <w:bCs/>
          <w:sz w:val="20"/>
          <w:lang w:eastAsia="sl-SI"/>
        </w:rPr>
        <w:t>FORD F</w:t>
      </w:r>
      <w:r w:rsidR="00CC258B">
        <w:rPr>
          <w:rFonts w:cs="Arial"/>
          <w:b/>
          <w:bCs/>
          <w:sz w:val="20"/>
          <w:lang w:eastAsia="sl-SI"/>
        </w:rPr>
        <w:t>IESTA</w:t>
      </w:r>
      <w:r w:rsidR="003F34E4" w:rsidRPr="003F34E4">
        <w:rPr>
          <w:rFonts w:cs="Arial"/>
          <w:b/>
          <w:bCs/>
          <w:sz w:val="20"/>
          <w:lang w:eastAsia="sl-SI"/>
        </w:rPr>
        <w:t xml:space="preserve"> 1.4 16V, letnik 2005</w:t>
      </w:r>
      <w:r w:rsidR="00071C43" w:rsidRPr="003F34E4">
        <w:rPr>
          <w:rFonts w:cs="Arial"/>
          <w:sz w:val="20"/>
          <w:lang w:eastAsia="sl-SI"/>
        </w:rPr>
        <w:t xml:space="preserve">, </w:t>
      </w:r>
      <w:r w:rsidRPr="003F34E4">
        <w:rPr>
          <w:rFonts w:cs="Arial"/>
          <w:sz w:val="20"/>
          <w:lang w:eastAsia="sl-SI"/>
        </w:rPr>
        <w:t>po metodi neposredne</w:t>
      </w:r>
      <w:r w:rsidR="00071C43" w:rsidRPr="003F34E4">
        <w:rPr>
          <w:rFonts w:cs="Arial"/>
          <w:sz w:val="20"/>
          <w:lang w:eastAsia="sl-SI"/>
        </w:rPr>
        <w:t xml:space="preserve"> </w:t>
      </w:r>
      <w:r w:rsidRPr="003F34E4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3F34E4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3F34E4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3F34E4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52129DE" w14:textId="77777777" w:rsidR="007B4C17" w:rsidRPr="003F34E4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3F34E4">
        <w:rPr>
          <w:rFonts w:cs="Arial"/>
          <w:szCs w:val="20"/>
          <w:lang w:val="sl-SI"/>
        </w:rPr>
        <w:t>Pripravil:</w:t>
      </w:r>
    </w:p>
    <w:p w14:paraId="644FCD03" w14:textId="77777777" w:rsidR="007B4C17" w:rsidRPr="003F34E4" w:rsidRDefault="007B4C17" w:rsidP="007B4C1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3F34E4">
        <w:rPr>
          <w:rFonts w:cs="Arial"/>
          <w:szCs w:val="20"/>
          <w:lang w:val="sl-SI"/>
        </w:rPr>
        <w:t xml:space="preserve">Domen Boškovič </w:t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  <w:t>p</w:t>
      </w:r>
      <w:r w:rsidRPr="003F34E4">
        <w:rPr>
          <w:rFonts w:cs="Arial"/>
          <w:szCs w:val="20"/>
          <w:lang w:val="sl-SI" w:eastAsia="sl-SI"/>
        </w:rPr>
        <w:t xml:space="preserve">o pooblastilu št. </w:t>
      </w:r>
      <w:r w:rsidRPr="003F34E4">
        <w:rPr>
          <w:rFonts w:eastAsia="Calibri" w:cs="Arial"/>
          <w:szCs w:val="20"/>
          <w:lang w:val="sl-SI"/>
        </w:rPr>
        <w:t xml:space="preserve">1004-113/2015/64 </w:t>
      </w:r>
    </w:p>
    <w:p w14:paraId="6478E21A" w14:textId="3B7D02C8" w:rsidR="007B4C17" w:rsidRPr="003F34E4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3F34E4">
        <w:rPr>
          <w:rFonts w:cs="Arial"/>
          <w:szCs w:val="20"/>
          <w:lang w:val="sl-SI"/>
        </w:rPr>
        <w:t xml:space="preserve">višji svetovalec </w:t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eastAsia="Calibri" w:cs="Arial"/>
          <w:szCs w:val="20"/>
          <w:lang w:val="sl-SI"/>
        </w:rPr>
        <w:t>z dne 15. 4. 202</w:t>
      </w:r>
      <w:r w:rsidR="003F34E4" w:rsidRPr="003F34E4">
        <w:rPr>
          <w:rFonts w:eastAsia="Calibri" w:cs="Arial"/>
          <w:szCs w:val="20"/>
          <w:lang w:val="sl-SI"/>
        </w:rPr>
        <w:t>1</w:t>
      </w:r>
    </w:p>
    <w:p w14:paraId="0C86DC82" w14:textId="77777777" w:rsidR="007B4C17" w:rsidRPr="003F34E4" w:rsidRDefault="007B4C17" w:rsidP="007B4C1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/>
        </w:rPr>
        <w:tab/>
      </w:r>
      <w:r w:rsidRPr="003F34E4">
        <w:rPr>
          <w:rFonts w:cs="Arial"/>
          <w:szCs w:val="20"/>
          <w:lang w:val="sl-SI" w:eastAsia="sl-SI"/>
        </w:rPr>
        <w:t>Maja Pogačar</w:t>
      </w:r>
    </w:p>
    <w:p w14:paraId="2CC631A2" w14:textId="53D3A64A" w:rsidR="007B4C17" w:rsidRPr="003F34E4" w:rsidRDefault="007B4C17" w:rsidP="007B4C1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3F34E4">
        <w:rPr>
          <w:rFonts w:cs="Arial"/>
          <w:szCs w:val="20"/>
          <w:lang w:val="sl-SI" w:eastAsia="sl-SI"/>
        </w:rPr>
        <w:t xml:space="preserve"> generalna direktorica</w:t>
      </w:r>
    </w:p>
    <w:p w14:paraId="51CFADC1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279261BF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5BC9F00" w14:textId="63AFAAC7" w:rsidR="00B26B98" w:rsidRPr="003F34E4" w:rsidRDefault="00B26B98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B94B5C6" w14:textId="330E1B76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F404FFD" w14:textId="77777777" w:rsidR="007B4C17" w:rsidRPr="003F34E4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3F34E4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CC258B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CC258B">
        <w:rPr>
          <w:rFonts w:cs="Arial"/>
          <w:sz w:val="20"/>
        </w:rPr>
        <w:t>Priloga:</w:t>
      </w:r>
    </w:p>
    <w:p w14:paraId="451FA75E" w14:textId="6FB0B08A" w:rsidR="00BC16AF" w:rsidRPr="00CC258B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CC258B">
        <w:rPr>
          <w:rFonts w:cs="Arial"/>
          <w:sz w:val="20"/>
        </w:rPr>
        <w:t>kot v tekstu</w:t>
      </w:r>
    </w:p>
    <w:p w14:paraId="6871A274" w14:textId="77777777" w:rsidR="009B7555" w:rsidRPr="00CC258B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3F34E4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CC258B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CC258B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CC258B">
        <w:rPr>
          <w:rFonts w:cs="Arial"/>
          <w:b/>
          <w:bCs/>
          <w:kern w:val="32"/>
          <w:sz w:val="20"/>
        </w:rPr>
        <w:t>osebnega vozila znamke</w:t>
      </w:r>
    </w:p>
    <w:p w14:paraId="6749B1C9" w14:textId="7F5AA02D" w:rsidR="003E6602" w:rsidRPr="00CC258B" w:rsidRDefault="00CC258B" w:rsidP="004002CF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CC258B">
        <w:rPr>
          <w:rFonts w:cs="Arial"/>
          <w:b/>
          <w:bCs/>
          <w:sz w:val="20"/>
          <w:lang w:eastAsia="sl-SI"/>
        </w:rPr>
        <w:t xml:space="preserve">FORD FIESTA 1.4 16V, letnik 2005, </w:t>
      </w:r>
      <w:r w:rsidR="003E6602" w:rsidRPr="00CC258B">
        <w:rPr>
          <w:rFonts w:cs="Arial"/>
          <w:b/>
          <w:bCs/>
          <w:sz w:val="20"/>
          <w:lang w:eastAsia="sl-SI"/>
        </w:rPr>
        <w:t>po metodi neposredne pogodbe</w:t>
      </w:r>
    </w:p>
    <w:p w14:paraId="4E24666E" w14:textId="77777777" w:rsidR="00BC16AF" w:rsidRPr="003F34E4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CC258B" w:rsidRDefault="00BC16AF" w:rsidP="00BC16AF">
      <w:pPr>
        <w:spacing w:line="260" w:lineRule="exact"/>
        <w:jc w:val="center"/>
        <w:rPr>
          <w:rFonts w:cs="Arial"/>
          <w:b/>
          <w:sz w:val="20"/>
        </w:rPr>
      </w:pPr>
    </w:p>
    <w:p w14:paraId="5F2FD341" w14:textId="7E5217B0" w:rsidR="00BC16AF" w:rsidRPr="00CC258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1" w:name="_Toc142457702"/>
      <w:bookmarkStart w:id="2" w:name="_Toc345585081"/>
      <w:r w:rsidRPr="00CC258B">
        <w:rPr>
          <w:rFonts w:cs="Arial"/>
          <w:b/>
          <w:sz w:val="20"/>
          <w:u w:val="single"/>
        </w:rPr>
        <w:t xml:space="preserve">Osnovni podatki </w:t>
      </w:r>
      <w:bookmarkEnd w:id="1"/>
      <w:bookmarkEnd w:id="2"/>
    </w:p>
    <w:p w14:paraId="48C85DEC" w14:textId="121E541B" w:rsidR="00BC16AF" w:rsidRPr="00CC258B" w:rsidRDefault="00BC16AF" w:rsidP="00BC16AF">
      <w:pPr>
        <w:jc w:val="both"/>
        <w:rPr>
          <w:rFonts w:cs="Arial"/>
          <w:sz w:val="20"/>
          <w:lang w:eastAsia="en-GB"/>
        </w:rPr>
      </w:pPr>
      <w:r w:rsidRPr="00CC258B">
        <w:rPr>
          <w:rFonts w:cs="Arial"/>
          <w:sz w:val="20"/>
          <w:lang w:eastAsia="sl-SI"/>
        </w:rPr>
        <w:t xml:space="preserve">Postopek prodaje se vodi skladno </w:t>
      </w:r>
      <w:r w:rsidR="008A68EA" w:rsidRPr="00CC258B">
        <w:rPr>
          <w:rFonts w:cs="Arial"/>
          <w:sz w:val="20"/>
          <w:lang w:eastAsia="sl-SI"/>
        </w:rPr>
        <w:t>z</w:t>
      </w:r>
      <w:r w:rsidRPr="00CC258B">
        <w:rPr>
          <w:rFonts w:cs="Arial"/>
          <w:sz w:val="20"/>
          <w:lang w:eastAsia="sl-SI"/>
        </w:rPr>
        <w:t xml:space="preserve"> </w:t>
      </w:r>
      <w:r w:rsidRPr="00CC258B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CC258B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CC258B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CC258B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CC258B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CC258B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CC258B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CC258B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CC258B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CC258B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CC258B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CC258B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CC258B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3F34E4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3" w:name="_Toc142457703"/>
    </w:p>
    <w:p w14:paraId="67C207E0" w14:textId="353A6E2C" w:rsidR="00BC16AF" w:rsidRPr="00CC258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4" w:name="_Toc345585082"/>
      <w:bookmarkEnd w:id="3"/>
      <w:r w:rsidRPr="00CC258B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CC258B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CC258B">
        <w:rPr>
          <w:rFonts w:cs="Arial"/>
          <w:sz w:val="20"/>
        </w:rPr>
        <w:t>Predmet prodaje je:</w:t>
      </w:r>
    </w:p>
    <w:p w14:paraId="220A2003" w14:textId="77777777" w:rsidR="003E6602" w:rsidRPr="00CC258B" w:rsidRDefault="003E6602" w:rsidP="00BC16AF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44B51CB2" w14:textId="6050EA74" w:rsidR="003E6602" w:rsidRPr="00CC258B" w:rsidRDefault="003E6602" w:rsidP="00CC258B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CC258B">
        <w:rPr>
          <w:rFonts w:eastAsia="Calibri" w:cs="Arial"/>
          <w:bCs/>
          <w:sz w:val="20"/>
          <w:lang w:eastAsia="sl-SI"/>
        </w:rPr>
        <w:t xml:space="preserve">Osebno vozilo znamke </w:t>
      </w:r>
      <w:r w:rsidR="00CC258B" w:rsidRPr="00CC258B">
        <w:rPr>
          <w:rFonts w:cs="Arial"/>
          <w:b/>
          <w:bCs/>
          <w:sz w:val="20"/>
          <w:lang w:eastAsia="sl-SI"/>
        </w:rPr>
        <w:t>FORD FIESTA 1.4 16V, letnik 2005, po metodi neposredne pogodbe</w:t>
      </w:r>
      <w:r w:rsidRPr="00CC258B">
        <w:rPr>
          <w:rFonts w:eastAsia="Calibri" w:cs="Arial"/>
          <w:bCs/>
          <w:sz w:val="20"/>
          <w:lang w:eastAsia="sl-SI"/>
        </w:rPr>
        <w:t>,</w:t>
      </w:r>
      <w:r w:rsidRPr="00CC258B">
        <w:rPr>
          <w:rFonts w:cs="Arial"/>
          <w:b/>
          <w:bCs/>
          <w:sz w:val="20"/>
          <w:szCs w:val="24"/>
        </w:rPr>
        <w:t xml:space="preserve"> </w:t>
      </w:r>
      <w:r w:rsidRPr="00CC258B">
        <w:rPr>
          <w:rFonts w:eastAsia="Calibri" w:cs="Arial"/>
          <w:bCs/>
          <w:sz w:val="20"/>
          <w:lang w:eastAsia="sl-SI"/>
        </w:rPr>
        <w:t>št. šasije:</w:t>
      </w:r>
      <w:r w:rsidRPr="00CC258B">
        <w:rPr>
          <w:rFonts w:eastAsia="Calibri" w:cs="Arial"/>
          <w:b/>
          <w:bCs/>
          <w:sz w:val="20"/>
          <w:lang w:eastAsia="sl-SI"/>
        </w:rPr>
        <w:t xml:space="preserve"> </w:t>
      </w:r>
      <w:r w:rsidR="00CC258B" w:rsidRPr="00CC258B">
        <w:rPr>
          <w:rFonts w:cs="Arial"/>
          <w:sz w:val="20"/>
        </w:rPr>
        <w:t>WF0HXXGAJH4Y06837</w:t>
      </w:r>
    </w:p>
    <w:p w14:paraId="21886EEF" w14:textId="4A0F3741" w:rsidR="008B1D8E" w:rsidRPr="003F34E4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3F34E4" w14:paraId="647A05D8" w14:textId="77777777" w:rsidTr="00AD6DAF">
        <w:tc>
          <w:tcPr>
            <w:tcW w:w="4279" w:type="dxa"/>
          </w:tcPr>
          <w:p w14:paraId="24F7A610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6CF13C9F" w:rsidR="00F94A10" w:rsidRPr="00CC258B" w:rsidRDefault="00CC258B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59</w:t>
            </w:r>
            <w:r w:rsidR="003362AF" w:rsidRPr="00CC258B">
              <w:rPr>
                <w:rFonts w:cs="Arial"/>
                <w:sz w:val="20"/>
              </w:rPr>
              <w:t xml:space="preserve"> kW</w:t>
            </w:r>
          </w:p>
        </w:tc>
      </w:tr>
      <w:tr w:rsidR="00F94A10" w:rsidRPr="003F34E4" w14:paraId="32DA953A" w14:textId="77777777" w:rsidTr="00AD6DAF">
        <w:tc>
          <w:tcPr>
            <w:tcW w:w="4279" w:type="dxa"/>
          </w:tcPr>
          <w:p w14:paraId="383F2063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75187177" w:rsidR="00F94A10" w:rsidRPr="00CC258B" w:rsidRDefault="00CC258B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85</w:t>
            </w:r>
            <w:r w:rsidR="00DB36F2">
              <w:rPr>
                <w:rFonts w:cs="Arial"/>
                <w:sz w:val="20"/>
              </w:rPr>
              <w:t>.</w:t>
            </w:r>
            <w:r w:rsidRPr="00CC258B">
              <w:rPr>
                <w:rFonts w:cs="Arial"/>
                <w:sz w:val="20"/>
              </w:rPr>
              <w:t>886</w:t>
            </w:r>
            <w:r w:rsidR="003362AF" w:rsidRPr="00CC258B">
              <w:rPr>
                <w:rFonts w:cs="Arial"/>
                <w:sz w:val="20"/>
              </w:rPr>
              <w:t xml:space="preserve"> km</w:t>
            </w:r>
          </w:p>
        </w:tc>
      </w:tr>
      <w:tr w:rsidR="00F94A10" w:rsidRPr="003F34E4" w14:paraId="38481653" w14:textId="77777777" w:rsidTr="00AD6DAF">
        <w:tc>
          <w:tcPr>
            <w:tcW w:w="4279" w:type="dxa"/>
          </w:tcPr>
          <w:p w14:paraId="069BA099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6386FB90" w:rsidR="00F94A10" w:rsidRPr="00CC258B" w:rsidRDefault="00CC258B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modra</w:t>
            </w:r>
          </w:p>
        </w:tc>
      </w:tr>
      <w:tr w:rsidR="00F94A10" w:rsidRPr="003F34E4" w14:paraId="1AC5C0D7" w14:textId="77777777" w:rsidTr="00AD6DAF">
        <w:tc>
          <w:tcPr>
            <w:tcW w:w="4279" w:type="dxa"/>
          </w:tcPr>
          <w:p w14:paraId="408D5089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1D342397" w:rsidR="00F94A10" w:rsidRPr="00CC258B" w:rsidRDefault="00CC258B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bencin</w:t>
            </w:r>
          </w:p>
        </w:tc>
      </w:tr>
      <w:tr w:rsidR="00F94A10" w:rsidRPr="003F34E4" w14:paraId="0B33EE7E" w14:textId="77777777" w:rsidTr="00AD6DAF">
        <w:tc>
          <w:tcPr>
            <w:tcW w:w="4279" w:type="dxa"/>
          </w:tcPr>
          <w:p w14:paraId="2F83CAAE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B00A6A1" w14:textId="101EFC72" w:rsidR="00F94A10" w:rsidRPr="00CC258B" w:rsidRDefault="002D65A3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  <w:p w14:paraId="6E032F21" w14:textId="5F571655" w:rsidR="00B26B98" w:rsidRPr="00CC258B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3F34E4" w14:paraId="1904EB3C" w14:textId="77777777" w:rsidTr="00AD6DAF">
        <w:tc>
          <w:tcPr>
            <w:tcW w:w="4279" w:type="dxa"/>
          </w:tcPr>
          <w:p w14:paraId="625101A8" w14:textId="77777777" w:rsidR="00F94A10" w:rsidRPr="00CC258B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5724BBF3" w14:textId="77777777" w:rsidR="00CC258B" w:rsidRPr="00CC258B" w:rsidRDefault="00FB5336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 xml:space="preserve">- </w:t>
            </w:r>
            <w:r w:rsidR="00CC258B" w:rsidRPr="00CC258B">
              <w:rPr>
                <w:rFonts w:cs="Arial"/>
                <w:sz w:val="20"/>
              </w:rPr>
              <w:t xml:space="preserve">manjše odrgnine in poškodbe na več mestih </w:t>
            </w:r>
          </w:p>
          <w:p w14:paraId="3775C14E" w14:textId="4637E4AE" w:rsidR="00B26B98" w:rsidRPr="00CC258B" w:rsidRDefault="00CC258B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 xml:space="preserve">  po vozilu</w:t>
            </w:r>
          </w:p>
          <w:p w14:paraId="37998EB8" w14:textId="47848C46" w:rsidR="00B26B98" w:rsidRPr="00CC258B" w:rsidRDefault="00B26B98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3F34E4" w14:paraId="1F4DF18E" w14:textId="77777777" w:rsidTr="00AD6DAF">
        <w:tc>
          <w:tcPr>
            <w:tcW w:w="4279" w:type="dxa"/>
          </w:tcPr>
          <w:p w14:paraId="6CC10DB9" w14:textId="77777777" w:rsidR="00F94A10" w:rsidRPr="003F34E4" w:rsidRDefault="00F94A10" w:rsidP="00AD6DAF">
            <w:pPr>
              <w:spacing w:line="260" w:lineRule="exact"/>
              <w:jc w:val="both"/>
              <w:rPr>
                <w:rFonts w:cs="Arial"/>
                <w:sz w:val="20"/>
                <w:highlight w:val="yellow"/>
              </w:rPr>
            </w:pPr>
            <w:r w:rsidRPr="00CC258B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3F914D2A" w14:textId="54445B15" w:rsidR="00CC258B" w:rsidRPr="00CC258B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 xml:space="preserve">- </w:t>
            </w:r>
            <w:r w:rsidR="00CC258B" w:rsidRPr="00CC258B">
              <w:rPr>
                <w:rFonts w:cs="Arial"/>
                <w:sz w:val="20"/>
              </w:rPr>
              <w:t>vidni sledovi daljšega mirovanja</w:t>
            </w:r>
          </w:p>
          <w:p w14:paraId="7FA5F88D" w14:textId="1A439864" w:rsidR="00B26B98" w:rsidRPr="00DB36F2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B36F2">
              <w:rPr>
                <w:rFonts w:cs="Arial"/>
                <w:sz w:val="20"/>
              </w:rPr>
              <w:t>- 1x ključ</w:t>
            </w:r>
          </w:p>
          <w:p w14:paraId="2E39E7A8" w14:textId="2BF26DFE" w:rsidR="00B26B98" w:rsidRPr="00DB36F2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B36F2">
              <w:rPr>
                <w:rFonts w:cs="Arial"/>
                <w:sz w:val="20"/>
              </w:rPr>
              <w:t>- prometn</w:t>
            </w:r>
            <w:r w:rsidR="00DB36F2">
              <w:rPr>
                <w:rFonts w:cs="Arial"/>
                <w:sz w:val="20"/>
              </w:rPr>
              <w:t>ega</w:t>
            </w:r>
            <w:r w:rsidRPr="00DB36F2">
              <w:rPr>
                <w:rFonts w:cs="Arial"/>
                <w:sz w:val="20"/>
              </w:rPr>
              <w:t xml:space="preserve"> dovoljenj</w:t>
            </w:r>
            <w:r w:rsidR="00DB36F2">
              <w:rPr>
                <w:rFonts w:cs="Arial"/>
                <w:sz w:val="20"/>
              </w:rPr>
              <w:t>a</w:t>
            </w:r>
            <w:r w:rsidR="00DB36F2" w:rsidRPr="00DB36F2">
              <w:rPr>
                <w:rFonts w:cs="Arial"/>
                <w:sz w:val="20"/>
              </w:rPr>
              <w:t xml:space="preserve"> ni </w:t>
            </w:r>
          </w:p>
          <w:p w14:paraId="2EEBDCE5" w14:textId="77777777" w:rsidR="00CC258B" w:rsidRPr="00CC258B" w:rsidRDefault="00CC258B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- pušča sprednja desna pnevmatika</w:t>
            </w:r>
          </w:p>
          <w:p w14:paraId="2985FF94" w14:textId="77777777" w:rsidR="00CC258B" w:rsidRPr="00CC258B" w:rsidRDefault="00CC258B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C258B">
              <w:rPr>
                <w:rFonts w:cs="Arial"/>
                <w:sz w:val="20"/>
              </w:rPr>
              <w:t>- prazen akumulator</w:t>
            </w:r>
          </w:p>
          <w:p w14:paraId="45386380" w14:textId="23A3FBE7" w:rsidR="00B26B98" w:rsidRPr="003F34E4" w:rsidRDefault="00B26B98" w:rsidP="003362AF">
            <w:pPr>
              <w:spacing w:line="260" w:lineRule="exact"/>
              <w:ind w:left="720"/>
              <w:jc w:val="both"/>
              <w:rPr>
                <w:rFonts w:cs="Arial"/>
                <w:sz w:val="20"/>
                <w:highlight w:val="yellow"/>
              </w:rPr>
            </w:pPr>
          </w:p>
        </w:tc>
      </w:tr>
    </w:tbl>
    <w:p w14:paraId="4013F26C" w14:textId="77777777" w:rsidR="00BC16AF" w:rsidRPr="003F34E4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3F34E4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2D65A3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D65A3">
        <w:rPr>
          <w:rFonts w:cs="Arial"/>
          <w:b/>
          <w:sz w:val="20"/>
          <w:u w:val="single"/>
        </w:rPr>
        <w:t>Ponudbena cena in sklenitev pogodbe</w:t>
      </w:r>
    </w:p>
    <w:p w14:paraId="07B37860" w14:textId="1587A9D8" w:rsidR="001C77AE" w:rsidRPr="002D65A3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2D65A3">
        <w:rPr>
          <w:rFonts w:cs="Arial"/>
          <w:sz w:val="20"/>
        </w:rPr>
        <w:t>Ponudbena cena</w:t>
      </w:r>
      <w:r w:rsidRPr="002D65A3">
        <w:rPr>
          <w:rFonts w:cs="Arial"/>
          <w:sz w:val="20"/>
          <w:lang w:eastAsia="sl-SI"/>
        </w:rPr>
        <w:t xml:space="preserve"> za </w:t>
      </w:r>
      <w:r w:rsidRPr="002D65A3">
        <w:rPr>
          <w:rFonts w:eastAsia="Calibri" w:cs="Arial"/>
          <w:bCs/>
          <w:sz w:val="20"/>
          <w:lang w:eastAsia="sl-SI"/>
        </w:rPr>
        <w:t xml:space="preserve">osebno vozilo znamke </w:t>
      </w:r>
      <w:r w:rsidR="002D65A3" w:rsidRPr="002D65A3">
        <w:rPr>
          <w:rFonts w:cs="Arial"/>
          <w:b/>
          <w:bCs/>
          <w:sz w:val="20"/>
          <w:lang w:eastAsia="sl-SI"/>
        </w:rPr>
        <w:t>FORD FIESTA 1.4 16V, letnik 2005</w:t>
      </w:r>
      <w:r w:rsidR="003362AF" w:rsidRPr="002D65A3">
        <w:rPr>
          <w:rFonts w:eastAsia="Calibri" w:cs="Arial"/>
          <w:bCs/>
          <w:sz w:val="20"/>
          <w:lang w:eastAsia="sl-SI"/>
        </w:rPr>
        <w:t>,</w:t>
      </w:r>
      <w:r w:rsidR="003362AF" w:rsidRPr="002D65A3">
        <w:rPr>
          <w:rFonts w:cs="Arial"/>
          <w:b/>
          <w:bCs/>
          <w:sz w:val="20"/>
          <w:szCs w:val="24"/>
        </w:rPr>
        <w:t xml:space="preserve"> </w:t>
      </w:r>
      <w:r w:rsidR="003362AF" w:rsidRPr="002D65A3">
        <w:rPr>
          <w:rFonts w:eastAsia="Calibri" w:cs="Arial"/>
          <w:bCs/>
          <w:sz w:val="20"/>
          <w:lang w:eastAsia="sl-SI"/>
        </w:rPr>
        <w:t>št. šasije:</w:t>
      </w:r>
      <w:r w:rsidR="003362AF" w:rsidRPr="002D65A3">
        <w:rPr>
          <w:rFonts w:eastAsia="Calibri" w:cs="Arial"/>
          <w:b/>
          <w:bCs/>
          <w:sz w:val="20"/>
          <w:lang w:eastAsia="sl-SI"/>
        </w:rPr>
        <w:t xml:space="preserve"> </w:t>
      </w:r>
      <w:r w:rsidR="002D65A3" w:rsidRPr="002D65A3">
        <w:rPr>
          <w:rFonts w:cs="Arial"/>
          <w:sz w:val="20"/>
        </w:rPr>
        <w:t>WF0HXXGAJH4Y06837</w:t>
      </w:r>
      <w:r w:rsidR="00183775">
        <w:rPr>
          <w:rFonts w:cs="Arial"/>
          <w:sz w:val="20"/>
        </w:rPr>
        <w:t xml:space="preserve"> </w:t>
      </w:r>
      <w:r w:rsidRPr="002D65A3">
        <w:rPr>
          <w:rFonts w:eastAsia="Calibri" w:cs="Arial"/>
          <w:bCs/>
          <w:sz w:val="20"/>
          <w:lang w:eastAsia="sl-SI"/>
        </w:rPr>
        <w:t xml:space="preserve">mora biti </w:t>
      </w:r>
      <w:r w:rsidRPr="002D65A3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2D65A3" w:rsidRPr="002D65A3">
        <w:rPr>
          <w:rFonts w:eastAsia="Calibri" w:cs="Arial"/>
          <w:b/>
          <w:sz w:val="20"/>
          <w:u w:val="single"/>
          <w:lang w:eastAsia="sl-SI"/>
        </w:rPr>
        <w:t>1</w:t>
      </w:r>
      <w:r w:rsidR="003362AF" w:rsidRPr="002D65A3">
        <w:rPr>
          <w:rFonts w:eastAsia="Calibri" w:cs="Arial"/>
          <w:b/>
          <w:sz w:val="20"/>
          <w:u w:val="single"/>
          <w:lang w:eastAsia="sl-SI"/>
        </w:rPr>
        <w:t>.</w:t>
      </w:r>
      <w:r w:rsidR="00DB36F2">
        <w:rPr>
          <w:rFonts w:eastAsia="Calibri" w:cs="Arial"/>
          <w:b/>
          <w:sz w:val="20"/>
          <w:u w:val="single"/>
          <w:lang w:eastAsia="sl-SI"/>
        </w:rPr>
        <w:t>1</w:t>
      </w:r>
      <w:r w:rsidR="00DD04AD" w:rsidRPr="002D65A3">
        <w:rPr>
          <w:rFonts w:eastAsia="Calibri" w:cs="Arial"/>
          <w:b/>
          <w:sz w:val="20"/>
          <w:u w:val="single"/>
          <w:lang w:eastAsia="sl-SI"/>
        </w:rPr>
        <w:t>0</w:t>
      </w:r>
      <w:r w:rsidR="00431E61" w:rsidRPr="002D65A3">
        <w:rPr>
          <w:rFonts w:eastAsia="Calibri" w:cs="Arial"/>
          <w:b/>
          <w:sz w:val="20"/>
          <w:u w:val="single"/>
          <w:lang w:eastAsia="sl-SI"/>
        </w:rPr>
        <w:t>0</w:t>
      </w:r>
      <w:r w:rsidRPr="002D65A3">
        <w:rPr>
          <w:rFonts w:eastAsia="Calibri" w:cs="Arial"/>
          <w:b/>
          <w:sz w:val="20"/>
          <w:u w:val="single"/>
          <w:lang w:eastAsia="sl-SI"/>
        </w:rPr>
        <w:t>,00 EUR</w:t>
      </w:r>
      <w:r w:rsidRPr="002D65A3">
        <w:rPr>
          <w:rFonts w:eastAsia="Calibri" w:cs="Arial"/>
          <w:bCs/>
          <w:sz w:val="20"/>
          <w:lang w:eastAsia="sl-SI"/>
        </w:rPr>
        <w:t>, pri čemer cena predstavlja končni znesek kupnine.</w:t>
      </w:r>
    </w:p>
    <w:p w14:paraId="50C64D3F" w14:textId="77777777" w:rsidR="009B7555" w:rsidRPr="003F34E4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2D65A3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V kolikor bo v roku prispelo več ponudb, se bodo z</w:t>
      </w:r>
      <w:r w:rsidRPr="002D65A3">
        <w:rPr>
          <w:sz w:val="20"/>
          <w:szCs w:val="24"/>
        </w:rPr>
        <w:t xml:space="preserve"> zainteresiranimi osebami opravila dodatna pogajanja o ceni in o drugih pogojih pravnega posla</w:t>
      </w:r>
      <w:r w:rsidRPr="002D65A3">
        <w:rPr>
          <w:rFonts w:cs="Arial"/>
          <w:sz w:val="20"/>
        </w:rPr>
        <w:t>.</w:t>
      </w:r>
    </w:p>
    <w:p w14:paraId="0844772D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2D65A3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2D65A3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2D65A3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3F34E4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113D9CD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2D65A3">
        <w:rPr>
          <w:rFonts w:cs="Arial"/>
          <w:sz w:val="20"/>
          <w:lang w:eastAsia="sl-SI"/>
        </w:rPr>
        <w:lastRenderedPageBreak/>
        <w:t>Cene in drugi elementi ponudbe, ponujeni na pogajanjih, so zavezujoči.</w:t>
      </w:r>
    </w:p>
    <w:p w14:paraId="31976284" w14:textId="77777777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15662E44" w:rsidR="009B7555" w:rsidRPr="002D65A3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2D65A3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2D65A3" w:rsidRPr="002D65A3">
        <w:rPr>
          <w:rFonts w:cs="Arial"/>
          <w:sz w:val="20"/>
          <w:lang w:eastAsia="sl-SI"/>
        </w:rPr>
        <w:t xml:space="preserve">2,61 </w:t>
      </w:r>
      <w:r w:rsidRPr="002D65A3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3F34E4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2AB4B330" w14:textId="77777777" w:rsidR="009B7555" w:rsidRPr="002D65A3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2D65A3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2D65A3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3F34E4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3F34E4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2D65A3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D65A3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2D65A3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2D65A3">
        <w:rPr>
          <w:rFonts w:cs="Arial"/>
          <w:sz w:val="20"/>
        </w:rPr>
        <w:t xml:space="preserve">Kupnina se plača v 8-ih dneh po sklenitvi pogodbe, </w:t>
      </w:r>
      <w:r w:rsidRPr="002D65A3">
        <w:rPr>
          <w:rFonts w:cs="Arial"/>
          <w:sz w:val="20"/>
          <w:szCs w:val="24"/>
        </w:rPr>
        <w:t xml:space="preserve">na račun in s sklicem, dogovorjenim s pogodbo. </w:t>
      </w:r>
      <w:r w:rsidRPr="002D65A3">
        <w:rPr>
          <w:rFonts w:cs="Arial"/>
          <w:sz w:val="20"/>
        </w:rPr>
        <w:t xml:space="preserve"> </w:t>
      </w:r>
    </w:p>
    <w:p w14:paraId="2E29B9E1" w14:textId="77777777" w:rsidR="00BC16AF" w:rsidRPr="002D65A3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2D65A3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2D65A3">
        <w:rPr>
          <w:rFonts w:cs="Arial"/>
          <w:sz w:val="20"/>
          <w:u w:val="single"/>
        </w:rPr>
        <w:t>Plačilo celotne kupnine v določenem roku je bistvena sestavina pravnega posla.</w:t>
      </w:r>
      <w:r w:rsidRPr="002D65A3">
        <w:rPr>
          <w:rFonts w:cs="Arial"/>
          <w:sz w:val="20"/>
        </w:rPr>
        <w:t xml:space="preserve"> </w:t>
      </w:r>
    </w:p>
    <w:p w14:paraId="749813B7" w14:textId="77777777" w:rsidR="00BC16AF" w:rsidRPr="003F34E4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3F34E4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2D65A3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2D65A3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2D65A3" w:rsidRDefault="00BC16AF" w:rsidP="00BC16AF">
      <w:pPr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2D65A3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00FFE3BC" w:rsidR="007639FA" w:rsidRPr="009D4670" w:rsidRDefault="007639FA" w:rsidP="007639FA">
      <w:pPr>
        <w:jc w:val="both"/>
        <w:rPr>
          <w:rFonts w:cs="Arial"/>
          <w:sz w:val="20"/>
        </w:rPr>
      </w:pPr>
      <w:r w:rsidRPr="002D65A3">
        <w:rPr>
          <w:rFonts w:cs="Arial"/>
          <w:sz w:val="20"/>
        </w:rPr>
        <w:t>Ponudniki pošljejo ponudbe po pošti</w:t>
      </w:r>
      <w:r w:rsidR="007D1BE6" w:rsidRPr="002D65A3">
        <w:rPr>
          <w:rFonts w:cs="Arial"/>
          <w:sz w:val="20"/>
        </w:rPr>
        <w:t xml:space="preserve"> s priporočeno pošiljko</w:t>
      </w:r>
      <w:r w:rsidRPr="002D65A3">
        <w:rPr>
          <w:rFonts w:cs="Arial"/>
          <w:sz w:val="20"/>
        </w:rPr>
        <w:t xml:space="preserve"> oziroma jo osebno prinesejo v zaprti </w:t>
      </w:r>
      <w:r w:rsidRPr="009D4670">
        <w:rPr>
          <w:rFonts w:cs="Arial"/>
          <w:sz w:val="20"/>
        </w:rPr>
        <w:t xml:space="preserve">pisemski ovojnici z navedbo »NP </w:t>
      </w:r>
      <w:r w:rsidR="002D65A3" w:rsidRPr="009D4670">
        <w:rPr>
          <w:rFonts w:cs="Arial"/>
          <w:sz w:val="20"/>
          <w:lang w:eastAsia="sl-SI"/>
        </w:rPr>
        <w:t>477-162/2021</w:t>
      </w:r>
      <w:r w:rsidRPr="009D4670">
        <w:rPr>
          <w:rFonts w:cs="Arial"/>
          <w:sz w:val="20"/>
        </w:rPr>
        <w:t xml:space="preserve">– NE ODPIRAJ« na naslov: Ministrstvo za javno upravo, Tržaška cesta 21, Ljubljana. </w:t>
      </w:r>
      <w:r w:rsidRPr="009D4670">
        <w:rPr>
          <w:rFonts w:cs="Arial"/>
          <w:b/>
          <w:sz w:val="20"/>
          <w:u w:val="single"/>
        </w:rPr>
        <w:t xml:space="preserve">Kot popolna </w:t>
      </w:r>
      <w:r w:rsidR="00027B94" w:rsidRPr="009D4670">
        <w:rPr>
          <w:rFonts w:cs="Arial"/>
          <w:b/>
          <w:sz w:val="20"/>
          <w:u w:val="single"/>
        </w:rPr>
        <w:t>ponudba</w:t>
      </w:r>
      <w:r w:rsidRPr="009D4670">
        <w:rPr>
          <w:rFonts w:cs="Arial"/>
          <w:b/>
          <w:sz w:val="20"/>
          <w:u w:val="single"/>
        </w:rPr>
        <w:t xml:space="preserve"> se šteje</w:t>
      </w:r>
      <w:r w:rsidR="00027B94" w:rsidRPr="009D4670">
        <w:rPr>
          <w:rFonts w:cs="Arial"/>
          <w:b/>
          <w:sz w:val="20"/>
          <w:u w:val="single"/>
        </w:rPr>
        <w:t xml:space="preserve"> tista, ki vsebuje</w:t>
      </w:r>
      <w:r w:rsidRPr="009D4670">
        <w:rPr>
          <w:rFonts w:cs="Arial"/>
          <w:b/>
          <w:sz w:val="20"/>
          <w:u w:val="single"/>
        </w:rPr>
        <w:t>:</w:t>
      </w:r>
    </w:p>
    <w:p w14:paraId="5B9798D1" w14:textId="5BE976EA" w:rsidR="007639FA" w:rsidRPr="009D4670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4670">
        <w:rPr>
          <w:rFonts w:cs="Arial"/>
          <w:sz w:val="20"/>
        </w:rPr>
        <w:t>i</w:t>
      </w:r>
      <w:r w:rsidR="007639FA" w:rsidRPr="009D4670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9D4670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4670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3F34E4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DCD3DE8" w14:textId="28BF0F93" w:rsidR="007639FA" w:rsidRPr="009D4670" w:rsidRDefault="007639FA" w:rsidP="007639FA">
      <w:pPr>
        <w:jc w:val="both"/>
        <w:outlineLvl w:val="1"/>
        <w:rPr>
          <w:rFonts w:cs="Arial"/>
          <w:sz w:val="20"/>
        </w:rPr>
      </w:pPr>
      <w:r w:rsidRPr="009D4670">
        <w:rPr>
          <w:rFonts w:cs="Arial"/>
          <w:sz w:val="20"/>
        </w:rPr>
        <w:t xml:space="preserve">Dokumentacija </w:t>
      </w:r>
      <w:r w:rsidR="00416545" w:rsidRPr="009D4670">
        <w:rPr>
          <w:rFonts w:cs="Arial"/>
          <w:sz w:val="20"/>
        </w:rPr>
        <w:t>poslana</w:t>
      </w:r>
      <w:r w:rsidRPr="009D4670">
        <w:rPr>
          <w:rFonts w:cs="Arial"/>
          <w:sz w:val="20"/>
        </w:rPr>
        <w:t xml:space="preserve"> po pošti</w:t>
      </w:r>
      <w:r w:rsidRPr="009D4670">
        <w:rPr>
          <w:rFonts w:cs="Arial"/>
          <w:b/>
          <w:bCs/>
          <w:sz w:val="20"/>
        </w:rPr>
        <w:t xml:space="preserve"> </w:t>
      </w:r>
      <w:r w:rsidR="009B7FCF" w:rsidRPr="009D4670">
        <w:rPr>
          <w:rFonts w:cs="Arial"/>
          <w:sz w:val="20"/>
        </w:rPr>
        <w:t>s priporočeno pošiljko</w:t>
      </w:r>
      <w:r w:rsidR="009B7FCF" w:rsidRPr="009D4670">
        <w:rPr>
          <w:rFonts w:cs="Arial"/>
          <w:b/>
          <w:bCs/>
          <w:sz w:val="20"/>
        </w:rPr>
        <w:t xml:space="preserve"> </w:t>
      </w:r>
      <w:r w:rsidRPr="009D4670">
        <w:rPr>
          <w:rFonts w:cs="Arial"/>
          <w:sz w:val="20"/>
        </w:rPr>
        <w:t xml:space="preserve">oz. osebno prinesena na sedež organizatorja zbiranja ponudb se šteje, da je pravočasna, če na naslov organizatorja javnega zbiranja ponudb prispe 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9D4670"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9D4670"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3362AF"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9D4670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9D4670">
        <w:rPr>
          <w:rFonts w:cs="Arial"/>
          <w:sz w:val="20"/>
        </w:rPr>
        <w:t xml:space="preserve"> </w:t>
      </w:r>
    </w:p>
    <w:p w14:paraId="0615EA0B" w14:textId="11C066B7" w:rsidR="00894B5F" w:rsidRPr="003F34E4" w:rsidRDefault="00894B5F" w:rsidP="007639FA">
      <w:pPr>
        <w:jc w:val="both"/>
        <w:outlineLvl w:val="1"/>
        <w:rPr>
          <w:rFonts w:cs="Arial"/>
          <w:sz w:val="20"/>
          <w:highlight w:val="yellow"/>
        </w:rPr>
      </w:pPr>
    </w:p>
    <w:p w14:paraId="02EDBF7B" w14:textId="0BB08EC3" w:rsidR="00894B5F" w:rsidRPr="009D4670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9D4670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9D4670">
        <w:rPr>
          <w:rFonts w:cs="Arial"/>
          <w:i/>
          <w:iCs/>
          <w:sz w:val="20"/>
        </w:rPr>
        <w:t xml:space="preserve">. </w:t>
      </w:r>
      <w:r w:rsidRPr="009D4670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9D4670" w:rsidRDefault="00C9110F" w:rsidP="00416545">
      <w:pPr>
        <w:rPr>
          <w:rFonts w:ascii="Calibri" w:hAnsi="Calibri"/>
          <w:i/>
          <w:iCs/>
        </w:rPr>
      </w:pPr>
      <w:hyperlink r:id="rId8" w:history="1">
        <w:r w:rsidR="00416545" w:rsidRPr="009D4670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9D4670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9D4670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9D46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3F34E4" w:rsidRDefault="007639FA" w:rsidP="00BC16AF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3E1B144" w14:textId="77777777" w:rsidR="00BC16AF" w:rsidRPr="009D4670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9D4670">
        <w:rPr>
          <w:rFonts w:cs="Arial"/>
          <w:bCs/>
          <w:sz w:val="20"/>
          <w:lang w:eastAsia="sl-SI"/>
        </w:rPr>
        <w:t xml:space="preserve">Odpiranje ponudb </w:t>
      </w:r>
      <w:r w:rsidRPr="009D4670">
        <w:rPr>
          <w:rFonts w:cs="Arial"/>
          <w:bCs/>
          <w:sz w:val="20"/>
          <w:u w:val="single"/>
          <w:lang w:eastAsia="sl-SI"/>
        </w:rPr>
        <w:t>ne bo javno</w:t>
      </w:r>
      <w:r w:rsidRPr="009D4670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9D4670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9D4670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9D467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3F34E4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4"/>
    <w:p w14:paraId="16378796" w14:textId="77777777" w:rsidR="00BC16AF" w:rsidRPr="003F34E4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9D467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9D4670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9D4670" w:rsidRDefault="00BC16AF" w:rsidP="00BC16AF">
      <w:pPr>
        <w:jc w:val="both"/>
        <w:outlineLvl w:val="1"/>
        <w:rPr>
          <w:rFonts w:cs="Arial"/>
          <w:sz w:val="20"/>
        </w:rPr>
      </w:pPr>
      <w:r w:rsidRPr="009D467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9D4670" w:rsidRDefault="00C9110F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9D4670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3F34E4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6163EE46" w14:textId="77777777" w:rsidR="00894B5F" w:rsidRPr="003F34E4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9D4670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9D4670">
        <w:rPr>
          <w:rFonts w:cs="Arial"/>
          <w:b/>
          <w:sz w:val="20"/>
          <w:u w:val="single"/>
        </w:rPr>
        <w:t>Dodatna pojasnila in ogled</w:t>
      </w:r>
    </w:p>
    <w:p w14:paraId="439BA3C0" w14:textId="3D39D022" w:rsidR="007639FA" w:rsidRDefault="009D4670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9D4670">
        <w:rPr>
          <w:rFonts w:cs="Arial"/>
          <w:sz w:val="20"/>
          <w:lang w:eastAsia="sl-SI"/>
        </w:rPr>
        <w:lastRenderedPageBreak/>
        <w:t>Vozilo se nahaja pri A. N. B. TRADE, D. O. O., Spodnje Stranice 11, Stranice. Ogled je možen po predhodnem dogovoru na tel. št.: 03/ 752 10 22 ter v skladu z navodili in priporočili Nacionalnega inštituta za javno zdravje, vezanih na COVID-19.</w:t>
      </w:r>
    </w:p>
    <w:p w14:paraId="6DF28A48" w14:textId="77777777" w:rsidR="009D4670" w:rsidRPr="003F34E4" w:rsidRDefault="009D4670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E162CE3" w14:textId="77777777" w:rsidR="00BC16AF" w:rsidRPr="009D4670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9D4670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3F34E4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9D4670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9D467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083174F9" w:rsidR="00BC16AF" w:rsidRPr="009D4670" w:rsidRDefault="003362AF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9D4670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9D467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9D467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395D8E1C" w:rsidR="00BC16AF" w:rsidRPr="009D4670" w:rsidRDefault="00C9110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3362AF" w:rsidRPr="009D4670">
                <w:rPr>
                  <w:rStyle w:val="Hiperpovezava"/>
                  <w:sz w:val="20"/>
                  <w:lang w:val="en-US"/>
                </w:rPr>
                <w:t>domen.boskovic</w:t>
              </w:r>
              <w:r w:rsidR="003362AF" w:rsidRPr="009D4670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36171C9" w:rsidR="00BC16AF" w:rsidRPr="009D4670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9D4670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9D4670">
              <w:rPr>
                <w:rFonts w:cs="Arial"/>
                <w:sz w:val="20"/>
                <w:lang w:eastAsia="sl-SI"/>
              </w:rPr>
              <w:t>8</w:t>
            </w:r>
            <w:r w:rsidR="00114182" w:rsidRPr="009D4670">
              <w:rPr>
                <w:rFonts w:cs="Arial"/>
                <w:sz w:val="20"/>
                <w:lang w:eastAsia="sl-SI"/>
              </w:rPr>
              <w:t>7</w:t>
            </w:r>
            <w:r w:rsidR="00AF45D8" w:rsidRPr="009D4670">
              <w:rPr>
                <w:rFonts w:cs="Arial"/>
                <w:sz w:val="20"/>
                <w:lang w:eastAsia="sl-SI"/>
              </w:rPr>
              <w:t xml:space="preserve"> </w:t>
            </w:r>
            <w:r w:rsidR="003362AF" w:rsidRPr="009D4670">
              <w:rPr>
                <w:rFonts w:cs="Arial"/>
                <w:sz w:val="20"/>
                <w:lang w:eastAsia="sl-SI"/>
              </w:rPr>
              <w:t>5</w:t>
            </w:r>
            <w:r w:rsidR="00114182" w:rsidRPr="009D4670">
              <w:rPr>
                <w:rFonts w:cs="Arial"/>
                <w:sz w:val="20"/>
                <w:lang w:eastAsia="sl-SI"/>
              </w:rPr>
              <w:t>1</w:t>
            </w:r>
          </w:p>
        </w:tc>
      </w:tr>
    </w:tbl>
    <w:p w14:paraId="7F39212E" w14:textId="4DBAE1B0" w:rsidR="00476B13" w:rsidRPr="003F34E4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3F34E4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9D4670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9D4670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9D4670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9D4670">
        <w:rPr>
          <w:rFonts w:cs="Arial"/>
          <w:sz w:val="20"/>
          <w:szCs w:val="24"/>
        </w:rPr>
        <w:t xml:space="preserve">Organizator </w:t>
      </w:r>
      <w:r w:rsidR="004E5CAD" w:rsidRPr="009D4670">
        <w:rPr>
          <w:rFonts w:cs="Arial"/>
          <w:sz w:val="20"/>
          <w:szCs w:val="24"/>
        </w:rPr>
        <w:t xml:space="preserve">si pridržuje pravico, da </w:t>
      </w:r>
      <w:r w:rsidRPr="009D4670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3F34E4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3F34E4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058EB595" w14:textId="509E9EB0" w:rsidR="0098102D" w:rsidRPr="009D4670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9D4670">
        <w:rPr>
          <w:rFonts w:cs="Arial"/>
          <w:sz w:val="20"/>
          <w:szCs w:val="24"/>
          <w:lang w:eastAsia="sl-SI"/>
        </w:rPr>
        <w:t xml:space="preserve">Ljubljana, dne </w:t>
      </w:r>
      <w:r w:rsidR="006C61B7" w:rsidRPr="009D4670">
        <w:rPr>
          <w:rFonts w:cs="Arial"/>
          <w:sz w:val="20"/>
          <w:szCs w:val="24"/>
          <w:lang w:eastAsia="sl-SI"/>
        </w:rPr>
        <w:t>5</w:t>
      </w:r>
      <w:r w:rsidRPr="009D4670">
        <w:rPr>
          <w:rFonts w:cs="Arial"/>
          <w:sz w:val="20"/>
          <w:szCs w:val="24"/>
          <w:lang w:eastAsia="sl-SI"/>
        </w:rPr>
        <w:t xml:space="preserve">. </w:t>
      </w:r>
      <w:r w:rsidR="009D4670" w:rsidRPr="009D4670">
        <w:rPr>
          <w:rFonts w:cs="Arial"/>
          <w:sz w:val="20"/>
          <w:szCs w:val="24"/>
          <w:lang w:eastAsia="sl-SI"/>
        </w:rPr>
        <w:t>4</w:t>
      </w:r>
      <w:r w:rsidRPr="009D4670">
        <w:rPr>
          <w:rFonts w:cs="Arial"/>
          <w:sz w:val="20"/>
          <w:szCs w:val="24"/>
          <w:lang w:eastAsia="sl-SI"/>
        </w:rPr>
        <w:t>. 202</w:t>
      </w:r>
      <w:r w:rsidR="006C61B7" w:rsidRPr="009D4670">
        <w:rPr>
          <w:rFonts w:cs="Arial"/>
          <w:sz w:val="20"/>
          <w:szCs w:val="24"/>
          <w:lang w:eastAsia="sl-SI"/>
        </w:rPr>
        <w:t>2</w:t>
      </w:r>
      <w:r w:rsidRPr="009D4670">
        <w:rPr>
          <w:rFonts w:cs="Arial"/>
          <w:sz w:val="20"/>
        </w:rPr>
        <w:t xml:space="preserve">                       </w:t>
      </w:r>
    </w:p>
    <w:p w14:paraId="46F5A242" w14:textId="77777777" w:rsidR="00773A34" w:rsidRPr="009D4670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D0F0157" w14:textId="244619F0" w:rsidR="006C61B7" w:rsidRPr="009D4670" w:rsidRDefault="006C61B7" w:rsidP="006C61B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  <w:t>p</w:t>
      </w:r>
      <w:r w:rsidRPr="009D4670">
        <w:rPr>
          <w:rFonts w:cs="Arial"/>
          <w:szCs w:val="20"/>
          <w:lang w:val="sl-SI" w:eastAsia="sl-SI"/>
        </w:rPr>
        <w:t xml:space="preserve">o pooblastilu št. </w:t>
      </w:r>
      <w:r w:rsidRPr="009D4670">
        <w:rPr>
          <w:rFonts w:eastAsia="Calibri" w:cs="Arial"/>
          <w:szCs w:val="20"/>
          <w:lang w:val="sl-SI"/>
        </w:rPr>
        <w:t xml:space="preserve">1004-113/2015/64 </w:t>
      </w:r>
    </w:p>
    <w:p w14:paraId="63B3253E" w14:textId="3E8552BF" w:rsidR="006C61B7" w:rsidRPr="009D4670" w:rsidRDefault="006C61B7" w:rsidP="006C61B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eastAsia="Calibri" w:cs="Arial"/>
          <w:szCs w:val="20"/>
          <w:lang w:val="sl-SI"/>
        </w:rPr>
        <w:t>z dne 15. 4. 202</w:t>
      </w:r>
      <w:r w:rsidR="009D4670" w:rsidRPr="009D4670">
        <w:rPr>
          <w:rFonts w:eastAsia="Calibri" w:cs="Arial"/>
          <w:szCs w:val="20"/>
          <w:lang w:val="sl-SI"/>
        </w:rPr>
        <w:t>1</w:t>
      </w:r>
    </w:p>
    <w:p w14:paraId="6B05D9E6" w14:textId="77777777" w:rsidR="006C61B7" w:rsidRPr="009D4670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/>
        </w:rPr>
        <w:tab/>
      </w:r>
      <w:r w:rsidRPr="009D4670">
        <w:rPr>
          <w:rFonts w:cs="Arial"/>
          <w:szCs w:val="20"/>
          <w:lang w:val="sl-SI" w:eastAsia="sl-SI"/>
        </w:rPr>
        <w:t>Maja Pogačar</w:t>
      </w:r>
    </w:p>
    <w:p w14:paraId="655C2A12" w14:textId="36E0A4A3" w:rsidR="006C61B7" w:rsidRPr="009D4670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</w:r>
      <w:r w:rsidRPr="009D4670">
        <w:rPr>
          <w:rFonts w:cs="Arial"/>
          <w:szCs w:val="20"/>
          <w:lang w:val="sl-SI" w:eastAsia="sl-SI"/>
        </w:rPr>
        <w:tab/>
        <w:t>generalna direktorica</w:t>
      </w:r>
    </w:p>
    <w:p w14:paraId="2C6FA4B3" w14:textId="5AE4ADCC" w:rsidR="00BC5733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1EC6073" w14:textId="153EA0F3" w:rsidR="00204AB5" w:rsidRDefault="00204AB5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EB144E0" w14:textId="77777777" w:rsidR="00204AB5" w:rsidRPr="003F34E4" w:rsidRDefault="00204AB5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Pr="003F34E4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751C2FA" w14:textId="7317DA25" w:rsidR="006C61B7" w:rsidRPr="003F34E4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highlight w:val="yellow"/>
          <w:lang w:eastAsia="sl-SI"/>
        </w:rPr>
        <w:drawing>
          <wp:inline distT="0" distB="0" distL="0" distR="0" wp14:anchorId="5D74BB65" wp14:editId="1715E5D9">
            <wp:extent cx="4997513" cy="3338933"/>
            <wp:effectExtent l="0" t="0" r="0" b="0"/>
            <wp:docPr id="14" name="Slika 14" descr="Fotografija avtomobila s s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avtomobila s sprednje stran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00" cy="334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FD47" w14:textId="33454238" w:rsidR="007639FA" w:rsidRPr="003F34E4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23B204D" w14:textId="0152EBC4" w:rsidR="00204AB5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6C007FB6" wp14:editId="3C09DD00">
            <wp:extent cx="4943192" cy="3302638"/>
            <wp:effectExtent l="0" t="0" r="0" b="0"/>
            <wp:docPr id="15" name="Slika 15" descr="Fotografija avtomobila 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Fotografija avtomobila z zadnje stran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525" cy="33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5DBF" w14:textId="77777777" w:rsidR="00204AB5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30A2561" w14:textId="1317C707" w:rsidR="007639FA" w:rsidRPr="003F34E4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230636DD" wp14:editId="321A637A">
            <wp:extent cx="4961299" cy="3314736"/>
            <wp:effectExtent l="0" t="0" r="0" b="0"/>
            <wp:docPr id="16" name="Slika 16" descr="Fotografija notranjosti avtomo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Fotografija notranjosti avtomobil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87" cy="332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8A38" w14:textId="282F80A1" w:rsidR="007639FA" w:rsidRPr="003F34E4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7FDE7DF9" w:rsidR="007639FA" w:rsidRPr="003F34E4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38B2B24E" wp14:editId="6ADDF223">
            <wp:extent cx="4698682" cy="3139277"/>
            <wp:effectExtent l="0" t="0" r="6985" b="4445"/>
            <wp:docPr id="17" name="Slika 17" descr="Fotografija motorja avtomo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Fotografija motorja avtomobil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61" cy="31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F7C51" w14:textId="3A2104D8" w:rsidR="007639FA" w:rsidRPr="003F34E4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5EE731BC" w:rsidR="007639FA" w:rsidRPr="00071C43" w:rsidRDefault="00204AB5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4EB45E47" wp14:editId="13273221">
            <wp:extent cx="4708915" cy="3146114"/>
            <wp:effectExtent l="0" t="0" r="0" b="0"/>
            <wp:docPr id="18" name="Slika 18" descr="Fotografija števca s prevoženimi kilome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Fotografija števca s prevoženimi kilometr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54" cy="315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9FA" w:rsidRPr="00071C43" w:rsidSect="00926C96"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29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3775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04AB5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65A3"/>
    <w:rsid w:val="002D710D"/>
    <w:rsid w:val="002E0C1B"/>
    <w:rsid w:val="002E1ECC"/>
    <w:rsid w:val="002E4A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34E4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360"/>
    <w:rsid w:val="006856C6"/>
    <w:rsid w:val="00686578"/>
    <w:rsid w:val="00692DF2"/>
    <w:rsid w:val="0069597E"/>
    <w:rsid w:val="006A752E"/>
    <w:rsid w:val="006B1B87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4670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10F"/>
    <w:rsid w:val="00C9191F"/>
    <w:rsid w:val="00C9261E"/>
    <w:rsid w:val="00C92898"/>
    <w:rsid w:val="00CA19F3"/>
    <w:rsid w:val="00CB0324"/>
    <w:rsid w:val="00CB4AEF"/>
    <w:rsid w:val="00CB4E53"/>
    <w:rsid w:val="00CC258B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36F2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domen.boskovic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237</TotalTime>
  <Pages>6</Pages>
  <Words>848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BMW 320d</vt:lpstr>
    </vt:vector>
  </TitlesOfParts>
  <Company>Indea d.o.o.</Company>
  <LinksUpToDate>false</LinksUpToDate>
  <CharactersWithSpaces>6249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namera-FORD-Fiesta-1.4</dc:title>
  <dc:subject/>
  <dc:creator>Marija Petek</dc:creator>
  <cp:keywords/>
  <dc:description/>
  <cp:lastModifiedBy>Domen Boškovič</cp:lastModifiedBy>
  <cp:revision>29</cp:revision>
  <cp:lastPrinted>2019-07-25T11:29:00Z</cp:lastPrinted>
  <dcterms:created xsi:type="dcterms:W3CDTF">2021-12-16T11:30:00Z</dcterms:created>
  <dcterms:modified xsi:type="dcterms:W3CDTF">2022-04-05T08:33:00Z</dcterms:modified>
</cp:coreProperties>
</file>