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BCBA" w14:textId="69ABE644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477-3/2019/</w:t>
      </w:r>
      <w:r w:rsidR="0029634B">
        <w:rPr>
          <w:rFonts w:cs="Arial"/>
          <w:sz w:val="20"/>
        </w:rPr>
        <w:t>87</w:t>
      </w:r>
    </w:p>
    <w:p w14:paraId="118DD95B" w14:textId="2CBC7C52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13. 1. 2023</w:t>
      </w:r>
    </w:p>
    <w:p w14:paraId="09D82AD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44F1199B" w14:textId="77777777" w:rsidR="002D72A3" w:rsidRPr="008020E2" w:rsidRDefault="002D72A3" w:rsidP="002D72A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7070276C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19A54B74" w14:textId="77777777" w:rsidR="002D72A3" w:rsidRPr="004F5EA4" w:rsidRDefault="002D72A3" w:rsidP="002D72A3">
      <w:pPr>
        <w:jc w:val="center"/>
        <w:rPr>
          <w:rFonts w:cs="Arial"/>
          <w:b/>
          <w:sz w:val="20"/>
        </w:rPr>
      </w:pPr>
    </w:p>
    <w:p w14:paraId="754C664C" w14:textId="74A4D0AB" w:rsidR="002D72A3" w:rsidRDefault="002D72A3" w:rsidP="002D72A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 xml:space="preserve">PARC. ŠT. </w:t>
      </w:r>
      <w:r>
        <w:rPr>
          <w:rFonts w:cs="Arial"/>
          <w:b/>
          <w:sz w:val="20"/>
        </w:rPr>
        <w:t>296/2</w:t>
      </w:r>
      <w:r w:rsidRPr="007A5DC5">
        <w:rPr>
          <w:rFonts w:cs="Arial"/>
          <w:b/>
          <w:sz w:val="20"/>
        </w:rPr>
        <w:t xml:space="preserve"> K.O. </w:t>
      </w:r>
      <w:r>
        <w:rPr>
          <w:rFonts w:cs="Arial"/>
          <w:b/>
          <w:sz w:val="20"/>
        </w:rPr>
        <w:t>2121-KLANEC</w:t>
      </w:r>
      <w:r w:rsidRPr="007A5DC5">
        <w:rPr>
          <w:rFonts w:cs="Arial"/>
          <w:b/>
          <w:sz w:val="20"/>
        </w:rPr>
        <w:t xml:space="preserve"> V DELEŽU DO </w:t>
      </w:r>
      <w:r>
        <w:rPr>
          <w:rFonts w:cs="Arial"/>
          <w:b/>
          <w:sz w:val="20"/>
        </w:rPr>
        <w:t>963</w:t>
      </w:r>
      <w:r w:rsidRPr="007A5DC5">
        <w:rPr>
          <w:rFonts w:cs="Arial"/>
          <w:b/>
          <w:sz w:val="20"/>
        </w:rPr>
        <w:t>/</w:t>
      </w:r>
      <w:r>
        <w:rPr>
          <w:rFonts w:cs="Arial"/>
          <w:b/>
          <w:sz w:val="20"/>
        </w:rPr>
        <w:t xml:space="preserve">10000 PO METODI NEPOSREDNE POGODBE </w:t>
      </w:r>
    </w:p>
    <w:p w14:paraId="0EFD648D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2A074147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7360024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544548E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96CA1A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07835EBD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5D639EC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562"/>
        <w:gridCol w:w="2551"/>
        <w:gridCol w:w="2681"/>
      </w:tblGrid>
      <w:tr w:rsidR="002D72A3" w:rsidRPr="002A1A8C" w14:paraId="5AB2E415" w14:textId="77777777" w:rsidTr="005F3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1678F498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  <w:hideMark/>
          </w:tcPr>
          <w:p w14:paraId="394C273D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503" w:type="pct"/>
          </w:tcPr>
          <w:p w14:paraId="398A1598" w14:textId="77777777" w:rsidR="002D72A3" w:rsidRPr="00F66E22" w:rsidRDefault="002D72A3" w:rsidP="005F37C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016B382C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09569C32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2D72A3" w:rsidRPr="002A1A8C" w14:paraId="03550AD5" w14:textId="77777777" w:rsidTr="005F3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1BE4EEA2" w14:textId="2E5E83B5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Parcela 2121 296/2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38A37559" w14:textId="660109F5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3" w:type="pct"/>
          </w:tcPr>
          <w:p w14:paraId="71D9AF85" w14:textId="110D1B2E" w:rsidR="002D72A3" w:rsidRPr="00F66E22" w:rsidRDefault="00246C25" w:rsidP="005F37C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</w:t>
            </w:r>
            <w:r w:rsidR="002D72A3">
              <w:rPr>
                <w:rFonts w:cs="Arial"/>
                <w:sz w:val="16"/>
                <w:szCs w:val="16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472F7980" w14:textId="7895420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963/10000</w:t>
            </w:r>
          </w:p>
        </w:tc>
      </w:tr>
    </w:tbl>
    <w:p w14:paraId="708D2CFF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1262767" w14:textId="45254A77" w:rsidR="002D72A3" w:rsidRDefault="00B52B4C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296/2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2121-Klanec v naravi predstavlja stavbno zemljišče</w:t>
      </w:r>
      <w:r w:rsidR="00246C25">
        <w:rPr>
          <w:rFonts w:cs="Arial"/>
          <w:sz w:val="20"/>
        </w:rPr>
        <w:t xml:space="preserve"> z asfaltirano</w:t>
      </w:r>
      <w:r>
        <w:rPr>
          <w:rFonts w:cs="Arial"/>
          <w:sz w:val="20"/>
        </w:rPr>
        <w:t xml:space="preserve"> </w:t>
      </w:r>
      <w:r w:rsidR="002D72A3">
        <w:rPr>
          <w:rFonts w:cs="Arial"/>
          <w:sz w:val="20"/>
        </w:rPr>
        <w:t>dovozno pot</w:t>
      </w:r>
      <w:r w:rsidR="00246C25">
        <w:rPr>
          <w:rFonts w:cs="Arial"/>
          <w:sz w:val="20"/>
        </w:rPr>
        <w:t>jo</w:t>
      </w:r>
      <w:r w:rsidR="002D72A3">
        <w:rPr>
          <w:rFonts w:cs="Arial"/>
          <w:sz w:val="20"/>
        </w:rPr>
        <w:t xml:space="preserve"> do stanovanjske hiše z naslovom Cesta na Klanec 2, Kranj. </w:t>
      </w:r>
    </w:p>
    <w:p w14:paraId="011FA1CE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C8B3525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3382C766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7039E84" w14:textId="4AF94210" w:rsidR="002D72A3" w:rsidRPr="008C1885" w:rsidRDefault="002D72A3" w:rsidP="002D72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Pr="00B41A79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0E530C7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8D21D3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8578C31" w14:textId="77777777" w:rsidR="002D72A3" w:rsidRDefault="002D72A3" w:rsidP="002D72A3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lahko organizator odstopi od sklenitve posla. </w:t>
      </w:r>
    </w:p>
    <w:p w14:paraId="01AA2D43" w14:textId="77777777" w:rsidR="002D72A3" w:rsidRDefault="002D72A3" w:rsidP="002D72A3">
      <w:pPr>
        <w:ind w:right="-54"/>
        <w:jc w:val="both"/>
        <w:rPr>
          <w:rFonts w:cs="Arial"/>
          <w:b/>
          <w:sz w:val="20"/>
          <w:u w:val="single"/>
        </w:rPr>
      </w:pPr>
    </w:p>
    <w:p w14:paraId="789727AC" w14:textId="77777777" w:rsidR="002D72A3" w:rsidRPr="00F8241F" w:rsidRDefault="002D72A3" w:rsidP="002D72A3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9D9E480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71FE0FD" w14:textId="1A14DD94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B52B4C">
        <w:rPr>
          <w:rFonts w:cs="Arial"/>
          <w:sz w:val="20"/>
        </w:rPr>
        <w:t>296/2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B52B4C">
        <w:rPr>
          <w:rFonts w:cs="Arial"/>
          <w:sz w:val="20"/>
        </w:rPr>
        <w:t>2121-Klanec</w:t>
      </w:r>
      <w:r>
        <w:rPr>
          <w:rFonts w:cs="Arial"/>
          <w:sz w:val="20"/>
        </w:rPr>
        <w:t xml:space="preserve">, v deležu do </w:t>
      </w:r>
      <w:r w:rsidR="00B52B4C">
        <w:rPr>
          <w:rFonts w:cs="Arial"/>
          <w:sz w:val="20"/>
        </w:rPr>
        <w:t>963/10000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B52B4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52B4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400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3D06FF42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23F29FB3" w14:textId="16437FB8" w:rsidR="00B52B4C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46C25">
        <w:rPr>
          <w:rFonts w:cs="Arial"/>
          <w:sz w:val="20"/>
        </w:rPr>
        <w:t>Najugodnejši ponudnik plača na ponujeno ceno še 2% davek na promet nepremičnin, stroške notarske overitve ter stroške vpisa v zemljiško knjigo.</w:t>
      </w:r>
    </w:p>
    <w:p w14:paraId="36877A08" w14:textId="77777777" w:rsidR="00246C25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C525B9A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E9109C0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</w:p>
    <w:p w14:paraId="6D2FC65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5CD7FAC6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64BC66C1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2ABED860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767FA1AE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</w:p>
    <w:p w14:paraId="196A830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6307B55" w14:textId="77777777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CF827AC" w14:textId="77777777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16C96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5038443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</w:p>
    <w:p w14:paraId="199CB6E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C20E6F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548D2DF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5CE5947" w14:textId="77777777" w:rsidR="002D72A3" w:rsidRPr="004F5EA4" w:rsidRDefault="002D72A3" w:rsidP="002D72A3">
      <w:pPr>
        <w:spacing w:line="260" w:lineRule="exact"/>
        <w:jc w:val="both"/>
        <w:rPr>
          <w:rFonts w:cs="Arial"/>
          <w:sz w:val="20"/>
        </w:rPr>
      </w:pPr>
    </w:p>
    <w:p w14:paraId="6843CF55" w14:textId="77777777" w:rsidR="002D72A3" w:rsidRPr="004F5EA4" w:rsidRDefault="002D72A3" w:rsidP="002D72A3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C75E838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25A54E2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7E771FD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3B0D6EB8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0D5D6D2D" w14:textId="77777777" w:rsidR="002D72A3" w:rsidRDefault="002D72A3" w:rsidP="002D72A3">
      <w:pPr>
        <w:jc w:val="both"/>
        <w:rPr>
          <w:rFonts w:cs="Arial"/>
          <w:sz w:val="20"/>
        </w:rPr>
      </w:pPr>
    </w:p>
    <w:p w14:paraId="54321324" w14:textId="77777777" w:rsidR="002D72A3" w:rsidRDefault="002D72A3" w:rsidP="002D72A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201523F9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6611BD67" w14:textId="7BB5A8DF" w:rsidR="002D72A3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036BD6">
        <w:rPr>
          <w:rFonts w:cs="Arial"/>
          <w:sz w:val="20"/>
        </w:rPr>
        <w:t>3</w:t>
      </w:r>
      <w:r>
        <w:rPr>
          <w:rFonts w:cs="Arial"/>
          <w:sz w:val="20"/>
        </w:rPr>
        <w:t>/201</w:t>
      </w:r>
      <w:r w:rsidR="00036BD6">
        <w:rPr>
          <w:rFonts w:cs="Arial"/>
          <w:sz w:val="20"/>
        </w:rPr>
        <w:t>9</w:t>
      </w:r>
      <w:r w:rsidRPr="00BC2118">
        <w:rPr>
          <w:rFonts w:cs="Arial"/>
          <w:sz w:val="20"/>
        </w:rPr>
        <w:t xml:space="preserve">–NE ODPIRAJ« na naslov organizatorja: Ministrstvo za javno upravo, Tržaška cesta 21, Ljubljana. </w:t>
      </w:r>
    </w:p>
    <w:p w14:paraId="519C103A" w14:textId="77777777" w:rsidR="002D72A3" w:rsidRDefault="002D72A3" w:rsidP="002D72A3">
      <w:pPr>
        <w:jc w:val="both"/>
        <w:rPr>
          <w:rFonts w:cs="Arial"/>
          <w:sz w:val="20"/>
        </w:rPr>
      </w:pPr>
    </w:p>
    <w:p w14:paraId="6B276BEA" w14:textId="77777777" w:rsidR="002D72A3" w:rsidRPr="00BC2118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6263F0F5" w14:textId="77777777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2F1FD812" w14:textId="46BC8C32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>kopijo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73B1080C" w14:textId="77777777" w:rsidR="002D72A3" w:rsidRPr="00006803" w:rsidRDefault="002D72A3" w:rsidP="002D72A3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698EA892" w14:textId="3B81BDC8" w:rsidR="002D72A3" w:rsidRPr="00BC2118" w:rsidRDefault="002D72A3" w:rsidP="002D72A3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4C690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C690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C690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20E5DEC1" w14:textId="77777777" w:rsidR="002D72A3" w:rsidRPr="00BC2118" w:rsidRDefault="002D72A3" w:rsidP="002D72A3">
      <w:pPr>
        <w:outlineLvl w:val="1"/>
        <w:rPr>
          <w:rFonts w:cs="Arial"/>
          <w:sz w:val="20"/>
        </w:rPr>
      </w:pPr>
    </w:p>
    <w:p w14:paraId="2D9F534D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544B8BDC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71415D6C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3A9E4A7" w14:textId="77777777" w:rsidR="002D72A3" w:rsidRPr="007E14BC" w:rsidRDefault="002D72A3" w:rsidP="002D72A3">
      <w:pPr>
        <w:jc w:val="center"/>
        <w:rPr>
          <w:rFonts w:cs="Arial"/>
          <w:b/>
          <w:sz w:val="20"/>
          <w:u w:val="single"/>
        </w:rPr>
      </w:pPr>
    </w:p>
    <w:p w14:paraId="57B5D493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5A8F99E" w14:textId="77777777" w:rsidR="002D72A3" w:rsidRPr="00367FAC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6E7D2A04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52C1D2F7" w14:textId="77777777" w:rsidR="002D72A3" w:rsidRPr="00282CE8" w:rsidRDefault="002D72A3" w:rsidP="002D72A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Andrejo Kozlar, telefon 01 478 78 62, e-pošta: </w:t>
      </w:r>
      <w:hyperlink r:id="rId7" w:history="1">
        <w:r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70C71CC7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21A7F056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2BBD867" w14:textId="77777777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3B69B3FF" w14:textId="77777777" w:rsidR="002D72A3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12B098A" w14:textId="77777777" w:rsidR="002D72A3" w:rsidRPr="008B7D32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4B19CD0C" w14:textId="77777777" w:rsidR="002D72A3" w:rsidRDefault="002D72A3" w:rsidP="002D72A3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7DC1E00" w14:textId="77777777" w:rsidR="002D72A3" w:rsidRDefault="00683895" w:rsidP="002D72A3">
      <w:pPr>
        <w:jc w:val="both"/>
        <w:rPr>
          <w:rFonts w:cs="Arial"/>
          <w:bCs/>
          <w:sz w:val="20"/>
        </w:rPr>
      </w:pPr>
      <w:hyperlink r:id="rId8" w:history="1">
        <w:r w:rsidR="002D72A3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2D72A3">
        <w:rPr>
          <w:rFonts w:cs="Arial"/>
          <w:bCs/>
          <w:sz w:val="20"/>
        </w:rPr>
        <w:t xml:space="preserve">. </w:t>
      </w:r>
    </w:p>
    <w:p w14:paraId="1277BB46" w14:textId="77777777" w:rsidR="002D72A3" w:rsidRPr="008B7D32" w:rsidRDefault="002D72A3" w:rsidP="002D72A3">
      <w:pPr>
        <w:jc w:val="both"/>
        <w:rPr>
          <w:rFonts w:cs="Arial"/>
          <w:bCs/>
          <w:sz w:val="20"/>
        </w:rPr>
      </w:pPr>
    </w:p>
    <w:p w14:paraId="165814AB" w14:textId="77777777" w:rsidR="002D72A3" w:rsidRDefault="002D72A3" w:rsidP="002D72A3">
      <w:pPr>
        <w:jc w:val="both"/>
        <w:rPr>
          <w:rFonts w:cs="Arial"/>
          <w:sz w:val="20"/>
        </w:rPr>
      </w:pPr>
    </w:p>
    <w:p w14:paraId="4C1DAC5A" w14:textId="77777777" w:rsidR="002D72A3" w:rsidRPr="00125630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6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2969D66F" w14:textId="77777777" w:rsidR="002D72A3" w:rsidRPr="00125630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5C541CB7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21DE81C2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024AAD1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9BA0EBC" w14:textId="77777777" w:rsidR="002D72A3" w:rsidRDefault="002D72A3" w:rsidP="002D72A3">
      <w:pPr>
        <w:jc w:val="center"/>
        <w:rPr>
          <w:rFonts w:cs="Arial"/>
          <w:sz w:val="20"/>
        </w:rPr>
      </w:pPr>
    </w:p>
    <w:p w14:paraId="6118ABF0" w14:textId="2AB85B93" w:rsidR="003025E0" w:rsidRDefault="004C6901" w:rsidP="004C6901">
      <w:pPr>
        <w:jc w:val="center"/>
      </w:pPr>
      <w:r>
        <w:rPr>
          <w:noProof/>
        </w:rPr>
        <w:drawing>
          <wp:inline distT="0" distB="0" distL="0" distR="0" wp14:anchorId="1BF94B25" wp14:editId="3AFEDE76">
            <wp:extent cx="3784821" cy="3134569"/>
            <wp:effectExtent l="0" t="0" r="6350" b="8890"/>
            <wp:docPr id="6" name="Slika 6" descr="Orto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Ortofoto posnetek nepremičnin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9260" cy="315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DF136" w14:textId="2F3BAA84" w:rsidR="0069173D" w:rsidRDefault="0069173D" w:rsidP="004C6901">
      <w:pPr>
        <w:jc w:val="center"/>
      </w:pPr>
    </w:p>
    <w:p w14:paraId="1F095436" w14:textId="5A3E1925" w:rsidR="0069173D" w:rsidRDefault="0069173D" w:rsidP="004C6901">
      <w:pPr>
        <w:jc w:val="center"/>
      </w:pPr>
      <w:r>
        <w:rPr>
          <w:noProof/>
        </w:rPr>
        <w:drawing>
          <wp:inline distT="0" distB="0" distL="0" distR="0" wp14:anchorId="1B5773EA" wp14:editId="6A489945">
            <wp:extent cx="3848432" cy="2767900"/>
            <wp:effectExtent l="0" t="0" r="0" b="0"/>
            <wp:docPr id="7" name="Slika 7" descr="Pogled iz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ogled iz cest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2249" cy="277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73D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71E6" w14:textId="77777777" w:rsidR="002D72A3" w:rsidRDefault="002D72A3" w:rsidP="002D72A3">
      <w:r>
        <w:separator/>
      </w:r>
    </w:p>
  </w:endnote>
  <w:endnote w:type="continuationSeparator" w:id="0">
    <w:p w14:paraId="0802C398" w14:textId="77777777" w:rsidR="002D72A3" w:rsidRDefault="002D72A3" w:rsidP="002D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CEAF" w14:textId="77777777" w:rsidR="00793489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5B0E298" w14:textId="77777777" w:rsidR="00793489" w:rsidRDefault="00683895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6F20" w14:textId="77777777" w:rsidR="00793489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73CF818" w14:textId="77777777" w:rsidR="00793489" w:rsidRDefault="00683895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9B55" w14:textId="77777777" w:rsidR="002D72A3" w:rsidRDefault="002D72A3" w:rsidP="002D72A3">
      <w:r>
        <w:separator/>
      </w:r>
    </w:p>
  </w:footnote>
  <w:footnote w:type="continuationSeparator" w:id="0">
    <w:p w14:paraId="6D37E3EF" w14:textId="77777777" w:rsidR="002D72A3" w:rsidRDefault="002D72A3" w:rsidP="002D72A3">
      <w:r>
        <w:continuationSeparator/>
      </w:r>
    </w:p>
  </w:footnote>
  <w:footnote w:id="1">
    <w:p w14:paraId="7473E634" w14:textId="77777777" w:rsidR="002D72A3" w:rsidRPr="00053FBA" w:rsidRDefault="002D72A3" w:rsidP="002D72A3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D53519A" w14:textId="77777777" w:rsidR="002D72A3" w:rsidRDefault="00683895" w:rsidP="002D72A3">
      <w:pPr>
        <w:pStyle w:val="Sprotnaopomba-besedilo"/>
      </w:pPr>
      <w:hyperlink r:id="rId1" w:history="1">
        <w:r w:rsidR="002D72A3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4C66" w14:textId="77777777" w:rsidR="00793489" w:rsidRPr="00110CBD" w:rsidRDefault="0068389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D133B18" w14:textId="77777777" w:rsidTr="007C6E67">
      <w:trPr>
        <w:trHeight w:val="980"/>
      </w:trPr>
      <w:tc>
        <w:tcPr>
          <w:tcW w:w="657" w:type="dxa"/>
        </w:tcPr>
        <w:p w14:paraId="148C6BDB" w14:textId="77777777" w:rsidR="00446898" w:rsidRDefault="0069173D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04F8A47" wp14:editId="46788E7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A127CE9" w14:textId="77777777" w:rsidR="00446898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24ED401" w14:textId="77777777" w:rsidR="00446898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52810A5" w14:textId="77777777" w:rsidR="00446898" w:rsidRPr="00CC175E" w:rsidRDefault="00683895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5CEE78E" w14:textId="77777777" w:rsidR="00446898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3D95F25A" w14:textId="77777777" w:rsidR="00446898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C7F3047" w14:textId="77777777" w:rsidR="00446898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66BD581" w14:textId="77777777" w:rsidR="00793489" w:rsidRPr="008F3500" w:rsidRDefault="0069173D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A3"/>
    <w:rsid w:val="00036BD6"/>
    <w:rsid w:val="001E708F"/>
    <w:rsid w:val="00246C25"/>
    <w:rsid w:val="0029634B"/>
    <w:rsid w:val="002D72A3"/>
    <w:rsid w:val="003025E0"/>
    <w:rsid w:val="004C6901"/>
    <w:rsid w:val="00683895"/>
    <w:rsid w:val="0069173D"/>
    <w:rsid w:val="00B15B57"/>
    <w:rsid w:val="00B41A79"/>
    <w:rsid w:val="00B52B4C"/>
    <w:rsid w:val="00B5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58EF"/>
  <w15:chartTrackingRefBased/>
  <w15:docId w15:val="{8028725C-5F7F-4C51-BCE6-13456A4A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2A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D72A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D72A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2D72A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D72A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D72A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2D72A3"/>
    <w:rPr>
      <w:color w:val="0000FF"/>
      <w:u w:val="single"/>
    </w:rPr>
  </w:style>
  <w:style w:type="character" w:styleId="tevilkastrani">
    <w:name w:val="page number"/>
    <w:basedOn w:val="Privzetapisavaodstavka"/>
    <w:rsid w:val="002D72A3"/>
  </w:style>
  <w:style w:type="table" w:styleId="Tabelamrea4poudarek1">
    <w:name w:val="Grid Table 4 Accent 1"/>
    <w:basedOn w:val="Navadnatabela"/>
    <w:uiPriority w:val="4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2D72A3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72A3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2D7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dreja.kozlar@gov.s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296/2 k.o. Klanec</vt:lpstr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Klanec</dc:title>
  <dc:subject/>
  <dc:creator>Andreja Kozlar</dc:creator>
  <cp:keywords/>
  <dc:description/>
  <cp:lastModifiedBy>Domen Boškovič</cp:lastModifiedBy>
  <cp:revision>6</cp:revision>
  <dcterms:created xsi:type="dcterms:W3CDTF">2023-01-13T08:38:00Z</dcterms:created>
  <dcterms:modified xsi:type="dcterms:W3CDTF">2023-01-16T07:56:00Z</dcterms:modified>
</cp:coreProperties>
</file>