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D51B11C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SPLETNE JAVNE DRAŽBE ZA PRODAJO NEPREMIČNINE 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z ID znakom: del stavbe 2630-324-1 do celote (1/1), v naravi stanovanje, ki se nahaja v večstanovanjski stavbi na naslovu Rozmanova ulica 24a, Piran, št. 4782-58/2024-3130-8 z dne </w:t>
      </w:r>
      <w:r w:rsidR="00AF2895">
        <w:rPr>
          <w:rFonts w:ascii="Arial" w:eastAsia="Times New Roman" w:hAnsi="Arial" w:cs="Arial"/>
          <w:sz w:val="20"/>
          <w:szCs w:val="20"/>
        </w:rPr>
        <w:t>14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AF2895">
        <w:rPr>
          <w:rFonts w:ascii="Arial" w:eastAsia="Times New Roman" w:hAnsi="Arial" w:cs="Arial"/>
          <w:sz w:val="20"/>
          <w:szCs w:val="20"/>
        </w:rPr>
        <w:t>10</w:t>
      </w:r>
      <w:r w:rsidR="00AD383D" w:rsidRPr="00AD383D">
        <w:rPr>
          <w:rFonts w:ascii="Arial" w:eastAsia="Times New Roman" w:hAnsi="Arial" w:cs="Arial"/>
          <w:sz w:val="20"/>
          <w:szCs w:val="20"/>
        </w:rPr>
        <w:t>. 2024, ki bo potekala 1</w:t>
      </w:r>
      <w:r w:rsidR="00AF2895">
        <w:rPr>
          <w:rFonts w:ascii="Arial" w:eastAsia="Times New Roman" w:hAnsi="Arial" w:cs="Arial"/>
          <w:sz w:val="20"/>
          <w:szCs w:val="20"/>
        </w:rPr>
        <w:t>4</w:t>
      </w:r>
      <w:r w:rsidR="00AD383D" w:rsidRPr="00AD383D">
        <w:rPr>
          <w:rFonts w:ascii="Arial" w:eastAsia="Times New Roman" w:hAnsi="Arial" w:cs="Arial"/>
          <w:sz w:val="20"/>
          <w:szCs w:val="20"/>
        </w:rPr>
        <w:t>. 1</w:t>
      </w:r>
      <w:r w:rsidR="00AF2895">
        <w:rPr>
          <w:rFonts w:ascii="Arial" w:eastAsia="Times New Roman" w:hAnsi="Arial" w:cs="Arial"/>
          <w:sz w:val="20"/>
          <w:szCs w:val="20"/>
        </w:rPr>
        <w:t>1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2024 ob 9.00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0C407B"/>
    <w:rsid w:val="00355B15"/>
    <w:rsid w:val="00386572"/>
    <w:rsid w:val="003E0123"/>
    <w:rsid w:val="00454600"/>
    <w:rsid w:val="005D415D"/>
    <w:rsid w:val="0072118E"/>
    <w:rsid w:val="00734B49"/>
    <w:rsid w:val="00841A81"/>
    <w:rsid w:val="00992047"/>
    <w:rsid w:val="009B677B"/>
    <w:rsid w:val="009E1867"/>
    <w:rsid w:val="00AC1A82"/>
    <w:rsid w:val="00AD383D"/>
    <w:rsid w:val="00AF2895"/>
    <w:rsid w:val="00C000D7"/>
    <w:rsid w:val="00D43546"/>
    <w:rsid w:val="00DB21C1"/>
    <w:rsid w:val="00E658EA"/>
    <w:rsid w:val="00E80DEA"/>
    <w:rsid w:val="00EB3D33"/>
    <w:rsid w:val="00EE568F"/>
    <w:rsid w:val="00EF48F2"/>
    <w:rsid w:val="00F6237B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2024-08-29T12:27:00Z</dcterms:created>
  <dcterms:modified xsi:type="dcterms:W3CDTF">2024-10-14T09:11:00Z</dcterms:modified>
</cp:coreProperties>
</file>