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ABE0" w14:textId="30333C4F" w:rsidR="002E0B8C" w:rsidRPr="002E0B8C" w:rsidRDefault="00904BC4" w:rsidP="002E0B8C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IZJAVA – </w:t>
      </w:r>
      <w:r w:rsidR="00BC442B">
        <w:rPr>
          <w:rFonts w:ascii="Arial" w:hAnsi="Arial" w:cs="Arial"/>
          <w:b/>
          <w:bCs/>
          <w:kern w:val="32"/>
          <w:sz w:val="20"/>
          <w:szCs w:val="20"/>
        </w:rPr>
        <w:t xml:space="preserve">PONOVNA </w:t>
      </w:r>
      <w:r w:rsidR="002E0B8C"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JAVNA DRAŽBA </w:t>
      </w:r>
      <w:r w:rsidR="002E0B8C" w:rsidRPr="002E0B8C">
        <w:rPr>
          <w:rFonts w:ascii="Arial" w:eastAsia="Times New Roman" w:hAnsi="Arial" w:cs="Arial"/>
          <w:b/>
          <w:bCs/>
          <w:sz w:val="20"/>
          <w:szCs w:val="20"/>
        </w:rPr>
        <w:t xml:space="preserve">ZA PRODAJO NEPREMIČNINE Z ID ZNAKOM: </w:t>
      </w:r>
      <w:r w:rsidR="00CE1636">
        <w:rPr>
          <w:rFonts w:ascii="Arial" w:eastAsia="Times New Roman" w:hAnsi="Arial" w:cs="Arial"/>
          <w:b/>
          <w:bCs/>
          <w:sz w:val="20"/>
          <w:szCs w:val="20"/>
        </w:rPr>
        <w:t>parcela 2455 3122 do 1</w:t>
      </w:r>
      <w:r w:rsidR="00460E26">
        <w:rPr>
          <w:rFonts w:ascii="Arial" w:eastAsia="Times New Roman" w:hAnsi="Arial" w:cs="Arial"/>
          <w:b/>
          <w:bCs/>
          <w:sz w:val="20"/>
          <w:szCs w:val="20"/>
        </w:rPr>
        <w:t>00</w:t>
      </w:r>
      <w:r w:rsidR="00CE1636">
        <w:rPr>
          <w:rFonts w:ascii="Arial" w:eastAsia="Times New Roman" w:hAnsi="Arial" w:cs="Arial"/>
          <w:b/>
          <w:bCs/>
          <w:sz w:val="20"/>
          <w:szCs w:val="20"/>
        </w:rPr>
        <w:t>/6</w:t>
      </w:r>
      <w:r w:rsidR="00460E26">
        <w:rPr>
          <w:rFonts w:ascii="Arial" w:eastAsia="Times New Roman" w:hAnsi="Arial" w:cs="Arial"/>
          <w:b/>
          <w:bCs/>
          <w:sz w:val="20"/>
          <w:szCs w:val="20"/>
        </w:rPr>
        <w:t>00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6090"/>
      </w:tblGrid>
      <w:tr w:rsidR="00A455BA" w:rsidRPr="002E0B8C" w14:paraId="651C77AA" w14:textId="77777777" w:rsidTr="002E0B8C">
        <w:trPr>
          <w:trHeight w:val="531"/>
        </w:trPr>
        <w:tc>
          <w:tcPr>
            <w:tcW w:w="2972" w:type="dxa"/>
          </w:tcPr>
          <w:p w14:paraId="47570D03" w14:textId="5767944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:                </w:t>
            </w:r>
          </w:p>
        </w:tc>
        <w:tc>
          <w:tcPr>
            <w:tcW w:w="6090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2E0B8C">
        <w:tc>
          <w:tcPr>
            <w:tcW w:w="2972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6090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2E0B8C">
        <w:tc>
          <w:tcPr>
            <w:tcW w:w="2972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2E0B8C">
        <w:tc>
          <w:tcPr>
            <w:tcW w:w="2972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2E0B8C">
        <w:tc>
          <w:tcPr>
            <w:tcW w:w="2972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6090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2E0B8C">
        <w:tc>
          <w:tcPr>
            <w:tcW w:w="2972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6090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2E0B8C">
        <w:tc>
          <w:tcPr>
            <w:tcW w:w="2972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6090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2E0B8C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Pod kazensko in materialno odgovornostjo izjavljam</w:t>
      </w:r>
      <w:r w:rsidRPr="002E0B8C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4AF3F539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 xml:space="preserve">sem skrbno pregledal(a) povabilo k pristopu k javni dražbi št. </w:t>
      </w:r>
      <w:r w:rsidR="00555746">
        <w:rPr>
          <w:rFonts w:ascii="Arial" w:eastAsia="Times New Roman" w:hAnsi="Arial" w:cs="Arial"/>
          <w:sz w:val="20"/>
          <w:szCs w:val="20"/>
        </w:rPr>
        <w:t>477-139/201</w:t>
      </w:r>
      <w:r w:rsidR="00460E26">
        <w:rPr>
          <w:rFonts w:ascii="Arial" w:eastAsia="Times New Roman" w:hAnsi="Arial" w:cs="Arial"/>
          <w:sz w:val="20"/>
          <w:szCs w:val="20"/>
        </w:rPr>
        <w:t>6</w:t>
      </w:r>
      <w:r w:rsidR="00555746">
        <w:rPr>
          <w:rFonts w:ascii="Arial" w:eastAsia="Times New Roman" w:hAnsi="Arial" w:cs="Arial"/>
          <w:sz w:val="20"/>
          <w:szCs w:val="20"/>
        </w:rPr>
        <w:t>/</w:t>
      </w:r>
      <w:r w:rsidR="00BC442B">
        <w:rPr>
          <w:rFonts w:ascii="Arial" w:eastAsia="Times New Roman" w:hAnsi="Arial" w:cs="Arial"/>
          <w:sz w:val="20"/>
          <w:szCs w:val="20"/>
        </w:rPr>
        <w:t>80</w:t>
      </w:r>
      <w:r w:rsidR="00555746">
        <w:rPr>
          <w:rFonts w:ascii="Arial" w:eastAsia="Times New Roman" w:hAnsi="Arial" w:cs="Arial"/>
          <w:sz w:val="20"/>
          <w:szCs w:val="20"/>
        </w:rPr>
        <w:t xml:space="preserve"> z dne </w:t>
      </w:r>
      <w:r w:rsidR="00BC442B">
        <w:rPr>
          <w:rFonts w:ascii="Arial" w:eastAsia="Times New Roman" w:hAnsi="Arial" w:cs="Arial"/>
          <w:sz w:val="20"/>
          <w:szCs w:val="20"/>
        </w:rPr>
        <w:t>29</w:t>
      </w:r>
      <w:r w:rsidR="00771C55">
        <w:rPr>
          <w:rFonts w:ascii="Arial" w:eastAsia="Times New Roman" w:hAnsi="Arial" w:cs="Arial"/>
          <w:sz w:val="20"/>
          <w:szCs w:val="20"/>
        </w:rPr>
        <w:t xml:space="preserve">. </w:t>
      </w:r>
      <w:r w:rsidR="00BC442B">
        <w:rPr>
          <w:rFonts w:ascii="Arial" w:eastAsia="Times New Roman" w:hAnsi="Arial" w:cs="Arial"/>
          <w:sz w:val="20"/>
          <w:szCs w:val="20"/>
        </w:rPr>
        <w:t>3</w:t>
      </w:r>
      <w:r w:rsidR="00771C55">
        <w:rPr>
          <w:rFonts w:ascii="Arial" w:eastAsia="Times New Roman" w:hAnsi="Arial" w:cs="Arial"/>
          <w:sz w:val="20"/>
          <w:szCs w:val="20"/>
        </w:rPr>
        <w:t>. 202</w:t>
      </w:r>
      <w:r w:rsidR="00C9126C">
        <w:rPr>
          <w:rFonts w:ascii="Arial" w:eastAsia="Times New Roman" w:hAnsi="Arial" w:cs="Arial"/>
          <w:sz w:val="20"/>
          <w:szCs w:val="20"/>
        </w:rPr>
        <w:t>3</w:t>
      </w:r>
      <w:r w:rsidRPr="002E0B8C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719110B7" w14:textId="23CFBCEA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77777777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8B703D0" w14:textId="7EFFE756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imam plačane davke in prispevke</w:t>
      </w:r>
      <w:r w:rsidR="002E0B8C">
        <w:rPr>
          <w:rFonts w:ascii="Arial" w:hAnsi="Arial" w:cs="Arial"/>
          <w:sz w:val="20"/>
          <w:szCs w:val="20"/>
        </w:rPr>
        <w:t>;</w:t>
      </w:r>
    </w:p>
    <w:p w14:paraId="1019FAC3" w14:textId="49B45178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v zadnjih šestih mesecih nisem imel(a) blokiranega TRR</w:t>
      </w:r>
      <w:r w:rsidR="002E0B8C">
        <w:rPr>
          <w:rFonts w:ascii="Arial" w:hAnsi="Arial" w:cs="Arial"/>
          <w:sz w:val="20"/>
          <w:szCs w:val="20"/>
        </w:rPr>
        <w:t>;</w:t>
      </w:r>
    </w:p>
    <w:p w14:paraId="4FB5C728" w14:textId="77777777" w:rsidR="00904BC4" w:rsidRPr="002E0B8C" w:rsidRDefault="00904BC4" w:rsidP="00904BC4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nisem povezan s člani komisije ali cenilcem v smislu 50/7 člena Zakona o stvarnem premoženju države in samoupravnih lokalnih skupnosti (Uradni list RS št. 11/18 in 79/18)</w:t>
      </w:r>
      <w:r w:rsidRPr="002E0B8C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6B918474" w14:textId="3197329C" w:rsidR="00904BC4" w:rsidRPr="002E0B8C" w:rsidRDefault="00904BC4" w:rsidP="00740AC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3876C34" w14:textId="46B873FE" w:rsidR="00904BC4" w:rsidRPr="002E0B8C" w:rsidRDefault="00904BC4" w:rsidP="00306725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D4EE574" w14:textId="77777777" w:rsidR="00904BC4" w:rsidRPr="002E0B8C" w:rsidRDefault="00904BC4" w:rsidP="00904BC4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06327408" w14:textId="1208C8A2" w:rsidR="00904BC4" w:rsidRPr="002E0B8C" w:rsidRDefault="00904BC4" w:rsidP="000820F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27B2AD1B" w14:textId="77777777" w:rsidR="00904BC4" w:rsidRPr="002E0B8C" w:rsidRDefault="00904BC4" w:rsidP="00904BC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7E441D" w14:textId="77777777" w:rsidR="008F778E" w:rsidRPr="002E0B8C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2E0B8C" w14:paraId="229CE1D3" w14:textId="77777777" w:rsidTr="008F778E">
        <w:trPr>
          <w:trHeight w:val="173"/>
        </w:trPr>
        <w:tc>
          <w:tcPr>
            <w:tcW w:w="4310" w:type="dxa"/>
          </w:tcPr>
          <w:p w14:paraId="0D1A1458" w14:textId="77777777" w:rsidR="00E56BD3" w:rsidRPr="002E0B8C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C8B21E6" w14:textId="77777777" w:rsidR="006A265F" w:rsidRPr="002E0B8C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A05BA8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2E91379" w14:textId="77777777" w:rsidR="00A455BA" w:rsidRPr="002E0B8C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0AFE9B87" w14:textId="77777777" w:rsidTr="008F778E">
        <w:trPr>
          <w:trHeight w:val="353"/>
        </w:trPr>
        <w:tc>
          <w:tcPr>
            <w:tcW w:w="4310" w:type="dxa"/>
          </w:tcPr>
          <w:p w14:paraId="77901F76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F13DA77" w14:textId="77777777" w:rsidR="00A455BA" w:rsidRPr="002E0B8C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2F9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F79EB07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960E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68E6B2B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099679">
    <w:abstractNumId w:val="9"/>
  </w:num>
  <w:num w:numId="2" w16cid:durableId="1216812972">
    <w:abstractNumId w:val="3"/>
  </w:num>
  <w:num w:numId="3" w16cid:durableId="1522815325">
    <w:abstractNumId w:val="5"/>
  </w:num>
  <w:num w:numId="4" w16cid:durableId="709184617">
    <w:abstractNumId w:val="8"/>
  </w:num>
  <w:num w:numId="5" w16cid:durableId="1839728086">
    <w:abstractNumId w:val="0"/>
  </w:num>
  <w:num w:numId="6" w16cid:durableId="1616014987">
    <w:abstractNumId w:val="10"/>
  </w:num>
  <w:num w:numId="7" w16cid:durableId="341444325">
    <w:abstractNumId w:val="1"/>
  </w:num>
  <w:num w:numId="8" w16cid:durableId="1643150116">
    <w:abstractNumId w:val="7"/>
  </w:num>
  <w:num w:numId="9" w16cid:durableId="131212606">
    <w:abstractNumId w:val="12"/>
  </w:num>
  <w:num w:numId="10" w16cid:durableId="63727220">
    <w:abstractNumId w:val="11"/>
  </w:num>
  <w:num w:numId="11" w16cid:durableId="1393695507">
    <w:abstractNumId w:val="2"/>
  </w:num>
  <w:num w:numId="12" w16cid:durableId="601691141">
    <w:abstractNumId w:val="6"/>
  </w:num>
  <w:num w:numId="13" w16cid:durableId="179162416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255B"/>
    <w:rsid w:val="000457F4"/>
    <w:rsid w:val="000623AF"/>
    <w:rsid w:val="00065AE1"/>
    <w:rsid w:val="00065F07"/>
    <w:rsid w:val="0007098A"/>
    <w:rsid w:val="000866FC"/>
    <w:rsid w:val="000A225F"/>
    <w:rsid w:val="000F3385"/>
    <w:rsid w:val="0012317E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6C3E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2E0B8C"/>
    <w:rsid w:val="002F5183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0E2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55746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1C55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4BC4"/>
    <w:rsid w:val="009212E0"/>
    <w:rsid w:val="00930CFC"/>
    <w:rsid w:val="00941A99"/>
    <w:rsid w:val="00943431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3355"/>
    <w:rsid w:val="00B742B3"/>
    <w:rsid w:val="00B946E2"/>
    <w:rsid w:val="00BA7E05"/>
    <w:rsid w:val="00BC442B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9126C"/>
    <w:rsid w:val="00CB1F9D"/>
    <w:rsid w:val="00CB325F"/>
    <w:rsid w:val="00CB5953"/>
    <w:rsid w:val="00CC2CA1"/>
    <w:rsid w:val="00CD6A04"/>
    <w:rsid w:val="00CD6FD7"/>
    <w:rsid w:val="00CE1636"/>
    <w:rsid w:val="00CE4E61"/>
    <w:rsid w:val="00CF2D57"/>
    <w:rsid w:val="00D0551D"/>
    <w:rsid w:val="00D23999"/>
    <w:rsid w:val="00D27E44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T26 priloga</vt:lpstr>
    </vt:vector>
  </TitlesOfParts>
  <Company>Ministrstvo za javno upravo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Sežana priloga</dc:title>
  <dc:subject/>
  <dc:creator>Metka Smrdel</dc:creator>
  <cp:keywords/>
  <cp:lastModifiedBy>Metka Smrdel</cp:lastModifiedBy>
  <cp:revision>7</cp:revision>
  <cp:lastPrinted>2017-11-03T11:30:00Z</cp:lastPrinted>
  <dcterms:created xsi:type="dcterms:W3CDTF">2023-01-30T16:17:00Z</dcterms:created>
  <dcterms:modified xsi:type="dcterms:W3CDTF">2023-03-29T11:28:00Z</dcterms:modified>
</cp:coreProperties>
</file>