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159B" w14:textId="77777777" w:rsidR="00D02DC8" w:rsidRPr="005C4031" w:rsidRDefault="00D02DC8" w:rsidP="00D02DC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C5EC255" w14:textId="77777777" w:rsidR="00D02DC8" w:rsidRPr="005C4031" w:rsidRDefault="00D02DC8" w:rsidP="00D02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0A522DB8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DB0A29F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5B58C5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7696172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CC311F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448562E1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C2F2BCD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48B03E0D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2C4945C0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1205A61A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7DC1F4A1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14D2C5BE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4F8CA3C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7735331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6E4B27C9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423192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748915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33BB9258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3DE9F7C9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3D3AE3D" w14:textId="77777777" w:rsidR="00D02DC8" w:rsidRPr="005C4031" w:rsidRDefault="00D02DC8" w:rsidP="00D02DC8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7AD03A4A" w14:textId="77777777" w:rsidR="00D02DC8" w:rsidRPr="005C4031" w:rsidRDefault="00D02DC8" w:rsidP="00D02DC8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21592AD0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4CC1FD6" w14:textId="7041057C" w:rsidR="00D02DC8" w:rsidRPr="00180DAB" w:rsidRDefault="00D02DC8" w:rsidP="00D02DC8">
      <w:pPr>
        <w:spacing w:line="240" w:lineRule="exact"/>
        <w:jc w:val="both"/>
        <w:rPr>
          <w:rFonts w:ascii="Arial" w:eastAsia="Times New Roman" w:hAnsi="Arial" w:cs="Arial"/>
          <w:b/>
          <w:sz w:val="20"/>
          <w:szCs w:val="20"/>
          <w:highlight w:val="yellow"/>
        </w:rPr>
      </w:pPr>
      <w:r w:rsidRPr="00734B49">
        <w:rPr>
          <w:rFonts w:ascii="Arial" w:hAnsi="Arial" w:cs="Arial"/>
          <w:sz w:val="20"/>
          <w:szCs w:val="20"/>
        </w:rPr>
        <w:t xml:space="preserve">da me </w:t>
      </w:r>
      <w:r w:rsidRPr="00180DAB">
        <w:rPr>
          <w:rFonts w:ascii="Arial" w:hAnsi="Arial" w:cs="Arial"/>
          <w:sz w:val="20"/>
          <w:szCs w:val="20"/>
        </w:rPr>
        <w:t xml:space="preserve">zastopa na spletni javni dražbi na podlagi razpisa </w:t>
      </w:r>
      <w:r w:rsidRPr="00180DAB">
        <w:rPr>
          <w:rFonts w:ascii="Arial" w:eastAsia="Times New Roman" w:hAnsi="Arial" w:cs="Arial"/>
          <w:sz w:val="20"/>
          <w:szCs w:val="20"/>
        </w:rPr>
        <w:t>SPLETNE JAVNE DRAŽBE ZA PRODAJO NEPREMIČNINE</w:t>
      </w:r>
      <w:r>
        <w:rPr>
          <w:rFonts w:ascii="Arial" w:eastAsia="Times New Roman" w:hAnsi="Arial" w:cs="Arial"/>
          <w:sz w:val="20"/>
          <w:szCs w:val="20"/>
        </w:rPr>
        <w:t>,</w:t>
      </w:r>
      <w:r w:rsidRPr="00180DAB">
        <w:rPr>
          <w:rFonts w:ascii="Arial" w:eastAsia="Times New Roman" w:hAnsi="Arial" w:cs="Arial"/>
          <w:sz w:val="20"/>
          <w:szCs w:val="20"/>
        </w:rPr>
        <w:t xml:space="preserve"> PARC.</w:t>
      </w:r>
      <w:r w:rsidR="002D45CD">
        <w:rPr>
          <w:rFonts w:ascii="Arial" w:eastAsia="Times New Roman" w:hAnsi="Arial" w:cs="Arial"/>
          <w:sz w:val="20"/>
          <w:szCs w:val="20"/>
        </w:rPr>
        <w:t xml:space="preserve"> </w:t>
      </w:r>
      <w:r w:rsidRPr="00180DAB">
        <w:rPr>
          <w:rFonts w:ascii="Arial" w:eastAsia="Times New Roman" w:hAnsi="Arial" w:cs="Arial"/>
          <w:sz w:val="20"/>
          <w:szCs w:val="20"/>
        </w:rPr>
        <w:t>ŠT. 4287/3 K.O. 2336-BRANIK DO CELOTE (1/1</w:t>
      </w:r>
      <w:r w:rsidR="007D262B">
        <w:rPr>
          <w:rFonts w:ascii="Arial" w:eastAsia="Times New Roman" w:hAnsi="Arial" w:cs="Arial"/>
          <w:sz w:val="20"/>
          <w:szCs w:val="20"/>
        </w:rPr>
        <w:t>)</w:t>
      </w:r>
      <w:r w:rsidRPr="00180DAB">
        <w:rPr>
          <w:rFonts w:ascii="Arial" w:eastAsia="Times New Roman" w:hAnsi="Arial" w:cs="Arial"/>
          <w:sz w:val="20"/>
          <w:szCs w:val="20"/>
        </w:rPr>
        <w:t>, številka 477-270/2022</w:t>
      </w:r>
      <w:r w:rsidRPr="0065081B">
        <w:rPr>
          <w:rFonts w:ascii="Arial" w:eastAsia="Times New Roman" w:hAnsi="Arial" w:cs="Arial"/>
          <w:sz w:val="20"/>
          <w:szCs w:val="20"/>
        </w:rPr>
        <w:t>-</w:t>
      </w:r>
      <w:r w:rsidR="0065081B" w:rsidRPr="0065081B">
        <w:rPr>
          <w:rFonts w:ascii="Arial" w:eastAsia="Times New Roman" w:hAnsi="Arial" w:cs="Arial"/>
          <w:sz w:val="20"/>
          <w:szCs w:val="20"/>
        </w:rPr>
        <w:t>64</w:t>
      </w:r>
      <w:r w:rsidRPr="0065081B">
        <w:rPr>
          <w:rFonts w:ascii="Arial" w:eastAsia="Times New Roman" w:hAnsi="Arial" w:cs="Arial"/>
          <w:sz w:val="20"/>
          <w:szCs w:val="20"/>
        </w:rPr>
        <w:t xml:space="preserve"> </w:t>
      </w:r>
      <w:r w:rsidRPr="00180DAB">
        <w:rPr>
          <w:rFonts w:ascii="Arial" w:eastAsia="Times New Roman" w:hAnsi="Arial" w:cs="Arial"/>
          <w:sz w:val="20"/>
          <w:szCs w:val="20"/>
        </w:rPr>
        <w:t xml:space="preserve">z dne </w:t>
      </w:r>
      <w:r w:rsidR="0065081B" w:rsidRPr="0065081B">
        <w:rPr>
          <w:rFonts w:ascii="Arial" w:eastAsia="Times New Roman" w:hAnsi="Arial" w:cs="Arial"/>
          <w:sz w:val="20"/>
          <w:szCs w:val="20"/>
        </w:rPr>
        <w:t>10</w:t>
      </w:r>
      <w:r w:rsidRPr="0065081B">
        <w:rPr>
          <w:rFonts w:ascii="Arial" w:eastAsia="Times New Roman" w:hAnsi="Arial" w:cs="Arial"/>
          <w:sz w:val="20"/>
          <w:szCs w:val="20"/>
        </w:rPr>
        <w:t>. 8.</w:t>
      </w:r>
      <w:r w:rsidR="0065081B" w:rsidRPr="0065081B">
        <w:rPr>
          <w:rFonts w:ascii="Arial" w:eastAsia="Times New Roman" w:hAnsi="Arial" w:cs="Arial"/>
          <w:sz w:val="20"/>
          <w:szCs w:val="20"/>
        </w:rPr>
        <w:t xml:space="preserve"> </w:t>
      </w:r>
      <w:r w:rsidRPr="0065081B">
        <w:rPr>
          <w:rFonts w:ascii="Arial" w:eastAsia="Times New Roman" w:hAnsi="Arial" w:cs="Arial"/>
          <w:sz w:val="20"/>
          <w:szCs w:val="20"/>
        </w:rPr>
        <w:t>2026</w:t>
      </w:r>
      <w:r w:rsidRPr="0065081B">
        <w:rPr>
          <w:rFonts w:ascii="Arial" w:hAnsi="Arial" w:cs="Arial"/>
          <w:sz w:val="20"/>
          <w:szCs w:val="20"/>
        </w:rPr>
        <w:t xml:space="preserve">, </w:t>
      </w:r>
      <w:r w:rsidRPr="00180DAB">
        <w:rPr>
          <w:rFonts w:ascii="Arial" w:hAnsi="Arial" w:cs="Arial"/>
          <w:sz w:val="20"/>
          <w:szCs w:val="20"/>
        </w:rPr>
        <w:t xml:space="preserve">ki bo potekala </w:t>
      </w:r>
      <w:r w:rsidRPr="0088719E">
        <w:rPr>
          <w:rFonts w:ascii="Arial" w:hAnsi="Arial" w:cs="Arial"/>
          <w:sz w:val="20"/>
          <w:szCs w:val="20"/>
        </w:rPr>
        <w:t xml:space="preserve">3. 9. 2026 </w:t>
      </w:r>
      <w:r w:rsidRPr="00180DAB">
        <w:rPr>
          <w:rFonts w:ascii="Arial" w:hAnsi="Arial" w:cs="Arial"/>
          <w:sz w:val="20"/>
          <w:szCs w:val="20"/>
        </w:rPr>
        <w:t xml:space="preserve">ob </w:t>
      </w:r>
      <w:r w:rsidR="0088719E" w:rsidRPr="0088719E">
        <w:rPr>
          <w:rFonts w:ascii="Arial" w:hAnsi="Arial" w:cs="Arial"/>
          <w:sz w:val="20"/>
          <w:szCs w:val="20"/>
        </w:rPr>
        <w:t>9</w:t>
      </w:r>
      <w:r w:rsidRPr="0088719E">
        <w:rPr>
          <w:rFonts w:ascii="Arial" w:hAnsi="Arial" w:cs="Arial"/>
          <w:sz w:val="20"/>
          <w:szCs w:val="20"/>
        </w:rPr>
        <w:t>.</w:t>
      </w:r>
      <w:r w:rsidR="0088719E" w:rsidRPr="0088719E">
        <w:rPr>
          <w:rFonts w:ascii="Arial" w:hAnsi="Arial" w:cs="Arial"/>
          <w:sz w:val="20"/>
          <w:szCs w:val="20"/>
        </w:rPr>
        <w:t>3</w:t>
      </w:r>
      <w:r w:rsidRPr="0088719E">
        <w:rPr>
          <w:rFonts w:ascii="Arial" w:hAnsi="Arial" w:cs="Arial"/>
          <w:sz w:val="20"/>
          <w:szCs w:val="20"/>
        </w:rPr>
        <w:t>0 uri</w:t>
      </w:r>
      <w:r w:rsidRPr="00734B49">
        <w:rPr>
          <w:rFonts w:ascii="Arial" w:hAnsi="Arial" w:cs="Arial"/>
          <w:sz w:val="20"/>
          <w:szCs w:val="20"/>
        </w:rPr>
        <w:t xml:space="preserve"> na način, da v mojem imenu in za moj račun odda prijavo in daje ponudbe</w:t>
      </w:r>
      <w:r>
        <w:rPr>
          <w:rFonts w:ascii="Arial" w:hAnsi="Arial" w:cs="Arial"/>
          <w:sz w:val="20"/>
          <w:szCs w:val="20"/>
        </w:rPr>
        <w:t>.</w:t>
      </w:r>
    </w:p>
    <w:p w14:paraId="55EE505F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8E41A0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16786D4C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505ABBE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659A552A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6CC20E7D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B2B044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1211F68" w14:textId="77777777" w:rsidR="00D02DC8" w:rsidRPr="005C4031" w:rsidRDefault="00D02DC8" w:rsidP="00D02DC8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EBEB89E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5BD4516" w14:textId="77777777" w:rsidR="00D02DC8" w:rsidRPr="005C4031" w:rsidRDefault="00D02DC8" w:rsidP="00D02D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1045F8" w14:textId="77777777" w:rsidR="00D02DC8" w:rsidRDefault="00D02DC8" w:rsidP="00D02DC8"/>
    <w:p w14:paraId="0B811672" w14:textId="77777777" w:rsidR="002471C8" w:rsidRDefault="002471C8"/>
    <w:sectPr w:rsidR="002471C8" w:rsidSect="00D02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C8"/>
    <w:rsid w:val="001907CB"/>
    <w:rsid w:val="002471C8"/>
    <w:rsid w:val="002D45CD"/>
    <w:rsid w:val="005A0929"/>
    <w:rsid w:val="0065081B"/>
    <w:rsid w:val="00677C88"/>
    <w:rsid w:val="006F7E28"/>
    <w:rsid w:val="007D262B"/>
    <w:rsid w:val="0088719E"/>
    <w:rsid w:val="00A1573E"/>
    <w:rsid w:val="00CD7CA3"/>
    <w:rsid w:val="00D02DC8"/>
    <w:rsid w:val="00E7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425E"/>
  <w15:chartTrackingRefBased/>
  <w15:docId w15:val="{E58AB321-9089-42D2-83F6-EDF71222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2DC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02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02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02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02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02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02D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02D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02D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02D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02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02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02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02D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02DC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02D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02DC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02D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02D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02D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02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02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02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02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02DC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02DC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02DC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02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02DC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02D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SJD - pooblastilo</vt:lpstr>
    </vt:vector>
  </TitlesOfParts>
  <Company>MJU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 - parc. št. 4287 3 k.o. 2336-Branik-pooblastilo</dc:title>
  <dc:subject/>
  <dc:creator>Tjaša Debeljak</dc:creator>
  <cp:keywords/>
  <dc:description/>
  <cp:lastModifiedBy>Lucija Srebernjak</cp:lastModifiedBy>
  <cp:revision>6</cp:revision>
  <dcterms:created xsi:type="dcterms:W3CDTF">2026-08-06T09:59:00Z</dcterms:created>
  <dcterms:modified xsi:type="dcterms:W3CDTF">2026-08-12T05:17:00Z</dcterms:modified>
</cp:coreProperties>
</file>