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117684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17684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11768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17684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2CC24A80" w:rsidR="00084779" w:rsidRPr="00117684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7684">
        <w:rPr>
          <w:rFonts w:asciiTheme="minorHAnsi" w:hAnsiTheme="minorHAnsi" w:cstheme="minorHAnsi"/>
          <w:b/>
          <w:sz w:val="22"/>
          <w:szCs w:val="22"/>
        </w:rPr>
        <w:t>za  NAJEM OPREMLJENIH POSLOVNIH PROSTOROV</w:t>
      </w:r>
    </w:p>
    <w:p w14:paraId="7E7CAF38" w14:textId="1370DDEF" w:rsidR="00802BC0" w:rsidRPr="00117684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7684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18A50921" w14:textId="77777777" w:rsidR="00E9287E" w:rsidRPr="00117684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Pr="00117684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117684">
        <w:rPr>
          <w:rFonts w:asciiTheme="minorHAnsi" w:hAnsiTheme="minorHAnsi" w:cstheme="minorHAnsi"/>
          <w:b/>
        </w:rPr>
        <w:t>I.</w:t>
      </w:r>
      <w:r w:rsidRPr="00117684">
        <w:rPr>
          <w:rFonts w:asciiTheme="minorHAnsi" w:hAnsiTheme="minorHAnsi" w:cstheme="minorHAnsi"/>
          <w:b/>
        </w:rPr>
        <w:tab/>
        <w:t>PODATKI O PONUDNIKU</w:t>
      </w:r>
      <w:r w:rsidR="005B2376" w:rsidRPr="00117684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117684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Pr="00117684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117684">
        <w:rPr>
          <w:rFonts w:asciiTheme="minorHAnsi" w:hAnsiTheme="minorHAnsi" w:cstheme="minorHAnsi"/>
          <w:i/>
          <w:iCs/>
        </w:rPr>
        <w:t xml:space="preserve">Ponudnik mora </w:t>
      </w:r>
      <w:r w:rsidRPr="00117684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117684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117684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117684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Podjetje</w:t>
            </w:r>
            <w:r w:rsidR="00802BC0" w:rsidRPr="00117684">
              <w:rPr>
                <w:rFonts w:asciiTheme="minorHAnsi" w:hAnsiTheme="minorHAnsi" w:cstheme="minorHAnsi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77777777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5896" w:type="dxa"/>
          </w:tcPr>
          <w:p w14:paraId="66090B5A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37AA3D7C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ID za DDV</w:t>
            </w:r>
          </w:p>
        </w:tc>
        <w:tc>
          <w:tcPr>
            <w:tcW w:w="5896" w:type="dxa"/>
          </w:tcPr>
          <w:p w14:paraId="0BC90452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17684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</w:tr>
      <w:tr w:rsidR="00802BC0" w:rsidRPr="00117684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117684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Pooblaščena oseba za</w:t>
            </w:r>
            <w:r w:rsidR="000A0166" w:rsidRPr="00117684">
              <w:rPr>
                <w:rFonts w:asciiTheme="minorHAnsi" w:hAnsiTheme="minorHAnsi" w:cstheme="minorHAnsi"/>
              </w:rPr>
              <w:t xml:space="preserve"> </w:t>
            </w:r>
            <w:r w:rsidRPr="00117684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117684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117684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17684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117684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117684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Pr="00117684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Pr="00117684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117684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117684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E7FE6DC" w14:textId="77777777" w:rsidR="00117684" w:rsidRPr="000A0166" w:rsidRDefault="00117684" w:rsidP="00117684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Polni naslov oz. lokacija ponujene nepremičnine: </w:t>
      </w:r>
    </w:p>
    <w:p w14:paraId="5BC82F6E" w14:textId="77777777" w:rsidR="00117684" w:rsidRPr="000A0166" w:rsidRDefault="00117684" w:rsidP="00117684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9D080EE" w14:textId="77777777" w:rsidR="00117684" w:rsidRDefault="00117684" w:rsidP="00117684">
      <w:pPr>
        <w:spacing w:after="0" w:line="240" w:lineRule="auto"/>
        <w:rPr>
          <w:rFonts w:asciiTheme="minorHAnsi" w:hAnsiTheme="minorHAnsi" w:cstheme="minorHAnsi"/>
        </w:rPr>
      </w:pPr>
    </w:p>
    <w:p w14:paraId="3EEEE881" w14:textId="486C7452" w:rsidR="00117684" w:rsidRPr="000A0166" w:rsidRDefault="00117684" w:rsidP="00117684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(Vir: zemljiška knjiga oz</w:t>
      </w:r>
      <w:r w:rsidR="00AB7DA9">
        <w:rPr>
          <w:rFonts w:asciiTheme="minorHAnsi" w:hAnsiTheme="minorHAnsi" w:cstheme="minorHAnsi"/>
          <w:i/>
          <w:iCs/>
        </w:rPr>
        <w:t xml:space="preserve">. </w:t>
      </w:r>
      <w:r w:rsidRPr="000A0166">
        <w:rPr>
          <w:rFonts w:asciiTheme="minorHAnsi" w:hAnsiTheme="minorHAnsi" w:cstheme="minorHAnsi"/>
          <w:i/>
          <w:iCs/>
        </w:rPr>
        <w:t>GURS)</w:t>
      </w:r>
      <w:r w:rsidRPr="000A0166">
        <w:rPr>
          <w:rFonts w:asciiTheme="minorHAnsi" w:hAnsiTheme="minorHAnsi" w:cstheme="minorHAnsi"/>
        </w:rPr>
        <w:t>:</w:t>
      </w:r>
    </w:p>
    <w:p w14:paraId="6E5A5F9F" w14:textId="77777777" w:rsidR="00117684" w:rsidRPr="000A0166" w:rsidRDefault="00117684" w:rsidP="00117684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1C1350E6" w14:textId="77777777" w:rsidR="00117684" w:rsidRDefault="00117684" w:rsidP="00117684">
      <w:pPr>
        <w:spacing w:after="0" w:line="240" w:lineRule="auto"/>
        <w:rPr>
          <w:rFonts w:asciiTheme="minorHAnsi" w:hAnsiTheme="minorHAnsi" w:cstheme="minorHAnsi"/>
        </w:rPr>
      </w:pPr>
    </w:p>
    <w:p w14:paraId="2C133E07" w14:textId="199C05D5" w:rsidR="00117684" w:rsidRDefault="00117684" w:rsidP="0011768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Skupna (celotna) površina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 xml:space="preserve">: </w:t>
      </w:r>
    </w:p>
    <w:p w14:paraId="793F6E67" w14:textId="77777777" w:rsidR="00117684" w:rsidRPr="000A0166" w:rsidRDefault="00117684" w:rsidP="00117684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117B59C9" w14:textId="77777777" w:rsidR="00117684" w:rsidRDefault="00117684" w:rsidP="0011768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4302AF1" w14:textId="130BDC3C" w:rsidR="00117684" w:rsidRDefault="00117684" w:rsidP="0011768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njihovih deležih </w:t>
      </w:r>
      <w:r w:rsidR="00D95326">
        <w:rPr>
          <w:rFonts w:asciiTheme="minorHAnsi" w:hAnsiTheme="minorHAnsi" w:cstheme="minorHAnsi"/>
        </w:rPr>
        <w:t>oz.</w:t>
      </w:r>
      <w:r w:rsidRPr="000A0166">
        <w:rPr>
          <w:rFonts w:asciiTheme="minorHAnsi" w:hAnsiTheme="minorHAnsi" w:cstheme="minorHAnsi"/>
        </w:rPr>
        <w:t xml:space="preserve"> površinah:  </w:t>
      </w:r>
    </w:p>
    <w:p w14:paraId="06EC3EDD" w14:textId="77777777" w:rsidR="00117684" w:rsidRPr="000A0166" w:rsidRDefault="00117684" w:rsidP="00117684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3034598F" w14:textId="77777777" w:rsidR="00117684" w:rsidRPr="000A0166" w:rsidRDefault="00117684" w:rsidP="00117684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Pr="00117684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117684">
        <w:rPr>
          <w:rFonts w:asciiTheme="minorHAnsi" w:hAnsiTheme="minorHAnsi" w:cstheme="minorHAnsi"/>
          <w:b/>
        </w:rPr>
        <w:br w:type="page"/>
      </w:r>
    </w:p>
    <w:p w14:paraId="2D487E0F" w14:textId="4C85C7F7" w:rsidR="00E90CDE" w:rsidRPr="00117684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117684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117684">
        <w:rPr>
          <w:rFonts w:asciiTheme="minorHAnsi" w:hAnsiTheme="minorHAnsi" w:cstheme="minorHAnsi"/>
          <w:b/>
        </w:rPr>
        <w:t>Ponudbena cena za najem poslovnih prostorov:</w:t>
      </w:r>
      <w:bookmarkStart w:id="0" w:name="_Hlk86054567"/>
    </w:p>
    <w:p w14:paraId="06AAE8AB" w14:textId="77777777" w:rsidR="000A0166" w:rsidRPr="00117684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117684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17684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bookmarkEnd w:id="0"/>
    <w:p w14:paraId="437717E0" w14:textId="77777777" w:rsidR="00117684" w:rsidRPr="000A0166" w:rsidRDefault="00117684" w:rsidP="00117684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452"/>
        <w:gridCol w:w="1134"/>
        <w:gridCol w:w="709"/>
        <w:gridCol w:w="709"/>
        <w:gridCol w:w="1134"/>
        <w:gridCol w:w="1843"/>
      </w:tblGrid>
      <w:tr w:rsidR="00117684" w:rsidRPr="000A0166" w14:paraId="0B21EDEF" w14:textId="77777777" w:rsidTr="00816904">
        <w:tc>
          <w:tcPr>
            <w:tcW w:w="3397" w:type="dxa"/>
            <w:gridSpan w:val="2"/>
          </w:tcPr>
          <w:p w14:paraId="4ADBB3EE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  <w:gridSpan w:val="2"/>
          </w:tcPr>
          <w:p w14:paraId="69929D35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  <w:gridSpan w:val="2"/>
          </w:tcPr>
          <w:p w14:paraId="38A5DBBD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m2/mesec </w:t>
            </w:r>
          </w:p>
          <w:p w14:paraId="4DEBA133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6393FC90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SKUPAJ/mesec </w:t>
            </w:r>
          </w:p>
          <w:p w14:paraId="3F4D14C0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117684" w:rsidRPr="000A0166" w14:paraId="1DA09CF7" w14:textId="77777777" w:rsidTr="00816904">
        <w:trPr>
          <w:trHeight w:hRule="exact" w:val="454"/>
        </w:trPr>
        <w:tc>
          <w:tcPr>
            <w:tcW w:w="3397" w:type="dxa"/>
            <w:gridSpan w:val="2"/>
          </w:tcPr>
          <w:p w14:paraId="2FB197AF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Najem poslovnih prostorov:</w:t>
            </w:r>
          </w:p>
        </w:tc>
        <w:tc>
          <w:tcPr>
            <w:tcW w:w="1843" w:type="dxa"/>
            <w:gridSpan w:val="2"/>
          </w:tcPr>
          <w:p w14:paraId="4B14CE58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83CE187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A4F6E5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17684" w:rsidRPr="000A0166" w14:paraId="154E3687" w14:textId="77777777" w:rsidTr="00816904">
        <w:trPr>
          <w:trHeight w:hRule="exact" w:val="454"/>
        </w:trPr>
        <w:tc>
          <w:tcPr>
            <w:tcW w:w="3397" w:type="dxa"/>
            <w:gridSpan w:val="2"/>
          </w:tcPr>
          <w:p w14:paraId="35B2672E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pisarniških  površin</w:t>
            </w:r>
            <w:r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gridSpan w:val="2"/>
          </w:tcPr>
          <w:p w14:paraId="182D1313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4417EB2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A62E62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17684" w:rsidRPr="000A0166" w14:paraId="123566B0" w14:textId="77777777" w:rsidTr="00816904">
        <w:trPr>
          <w:trHeight w:hRule="exact" w:val="454"/>
        </w:trPr>
        <w:tc>
          <w:tcPr>
            <w:tcW w:w="3397" w:type="dxa"/>
            <w:gridSpan w:val="2"/>
          </w:tcPr>
          <w:p w14:paraId="748E931C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 (skupni deli)</w:t>
            </w:r>
            <w:r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gridSpan w:val="2"/>
          </w:tcPr>
          <w:p w14:paraId="1CAE909C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FEE78D3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9E33C9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17684" w:rsidRPr="000A0166" w14:paraId="4019131D" w14:textId="77777777" w:rsidTr="00816904">
        <w:trPr>
          <w:trHeight w:hRule="exact" w:val="454"/>
        </w:trPr>
        <w:tc>
          <w:tcPr>
            <w:tcW w:w="3397" w:type="dxa"/>
            <w:gridSpan w:val="2"/>
          </w:tcPr>
          <w:p w14:paraId="25B1180D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od tega površin za arhive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  <w:gridSpan w:val="2"/>
          </w:tcPr>
          <w:p w14:paraId="15F46159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B4756C4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D88953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17684" w:rsidRPr="000A0166" w14:paraId="582DCC64" w14:textId="77777777" w:rsidTr="00816904">
        <w:trPr>
          <w:trHeight w:hRule="exact" w:val="454"/>
        </w:trPr>
        <w:tc>
          <w:tcPr>
            <w:tcW w:w="3397" w:type="dxa"/>
            <w:gridSpan w:val="2"/>
          </w:tcPr>
          <w:p w14:paraId="1CFF10D6" w14:textId="25DE3878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od tega površin za skladišča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  <w:gridSpan w:val="2"/>
          </w:tcPr>
          <w:p w14:paraId="0035984B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232031B7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20035D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17684" w:rsidRPr="000A0166" w14:paraId="0FF64249" w14:textId="77777777" w:rsidTr="00816904">
        <w:trPr>
          <w:trHeight w:hRule="exact" w:val="557"/>
        </w:trPr>
        <w:tc>
          <w:tcPr>
            <w:tcW w:w="3397" w:type="dxa"/>
            <w:gridSpan w:val="2"/>
          </w:tcPr>
          <w:p w14:paraId="70070EB6" w14:textId="6C439358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2"/>
          </w:tcPr>
          <w:p w14:paraId="59CC5C05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FF3080E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88CB90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17684" w:rsidRPr="000A0166" w14:paraId="26120F85" w14:textId="77777777" w:rsidTr="00816904">
        <w:trPr>
          <w:trHeight w:hRule="exact" w:val="565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99E71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 PONUDBENA CENA za 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SKUPAJ/mesec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(brez DDV):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05089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E5870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36ACC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34F118" w14:textId="77777777" w:rsidR="00117684" w:rsidRPr="00982398" w:rsidRDefault="00117684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DEA2714" w14:textId="77777777" w:rsidR="00117684" w:rsidRPr="000A0166" w:rsidRDefault="00117684" w:rsidP="0011768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AE9E1DD" w14:textId="77777777" w:rsidR="00117684" w:rsidRPr="000A0166" w:rsidRDefault="00117684" w:rsidP="0011768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OPOMBE: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8AAC95" w14:textId="77777777" w:rsidR="00117684" w:rsidRPr="000A0166" w:rsidRDefault="00117684" w:rsidP="0011768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Vse cene morajo biti brez DDV</w:t>
      </w:r>
      <w:r w:rsidRPr="000A0166">
        <w:rPr>
          <w:rFonts w:asciiTheme="minorHAnsi" w:hAnsiTheme="minorHAnsi" w:cstheme="minorHAnsi"/>
          <w:sz w:val="20"/>
          <w:szCs w:val="20"/>
        </w:rPr>
        <w:t xml:space="preserve">. Na podlagi 44. člena Zakona o davku na dodano vrednost (Uradni list RS, št. 13/11 – uradno prečiščeno besedilo, 18/11, 78/11, 38/12, 83/12, 86/14, 90/15, 77/18, 59/19, 72/19, 196/21 – </w:t>
      </w:r>
      <w:proofErr w:type="spellStart"/>
      <w:r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Pr="000A0166">
        <w:rPr>
          <w:rFonts w:asciiTheme="minorHAnsi" w:hAnsiTheme="minorHAnsi" w:cstheme="minorHAnsi"/>
          <w:sz w:val="20"/>
          <w:szCs w:val="20"/>
        </w:rPr>
        <w:t>, 3/22 in 29/22 – ZUOPDCE)se za najem nepremičnin ne obračunava DDV.</w:t>
      </w:r>
    </w:p>
    <w:p w14:paraId="180BAD0B" w14:textId="77777777" w:rsidR="00117684" w:rsidRPr="000A0166" w:rsidRDefault="00117684" w:rsidP="0011768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24C29">
        <w:rPr>
          <w:rFonts w:asciiTheme="minorHAnsi" w:hAnsiTheme="minorHAnsi" w:cstheme="minorHAnsi"/>
          <w:bCs/>
          <w:sz w:val="20"/>
          <w:szCs w:val="20"/>
          <w:vertAlign w:val="superscript"/>
        </w:rPr>
        <w:t>1</w:t>
      </w:r>
      <w:r w:rsidRPr="000A0166">
        <w:rPr>
          <w:rFonts w:asciiTheme="minorHAnsi" w:hAnsiTheme="minorHAnsi" w:cstheme="minorHAnsi"/>
          <w:sz w:val="20"/>
          <w:szCs w:val="20"/>
        </w:rPr>
        <w:t xml:space="preserve"> Uporabna površina se deli na </w:t>
      </w:r>
      <w:r w:rsidRPr="000A0166">
        <w:rPr>
          <w:rFonts w:asciiTheme="minorHAnsi" w:hAnsiTheme="minorHAnsi" w:cstheme="minorHAnsi"/>
          <w:b/>
          <w:bCs/>
          <w:sz w:val="20"/>
          <w:szCs w:val="20"/>
        </w:rPr>
        <w:t>delovne</w:t>
      </w:r>
      <w:r w:rsidRPr="000A0166">
        <w:rPr>
          <w:rFonts w:asciiTheme="minorHAnsi" w:hAnsiTheme="minorHAnsi" w:cstheme="minorHAnsi"/>
          <w:sz w:val="20"/>
          <w:szCs w:val="20"/>
        </w:rPr>
        <w:t xml:space="preserve"> (pisarne) in </w:t>
      </w:r>
      <w:r w:rsidRPr="000A0166">
        <w:rPr>
          <w:rFonts w:asciiTheme="minorHAnsi" w:hAnsiTheme="minorHAnsi" w:cstheme="minorHAnsi"/>
          <w:b/>
          <w:bCs/>
          <w:sz w:val="20"/>
          <w:szCs w:val="20"/>
        </w:rPr>
        <w:t>druge</w:t>
      </w:r>
      <w:r w:rsidRPr="000A0166">
        <w:rPr>
          <w:rFonts w:asciiTheme="minorHAnsi" w:hAnsiTheme="minorHAnsi" w:cstheme="minorHAnsi"/>
          <w:sz w:val="20"/>
          <w:szCs w:val="20"/>
        </w:rPr>
        <w:t xml:space="preserve"> prostore (pomožni in posebni). </w:t>
      </w:r>
    </w:p>
    <w:p w14:paraId="12FA3B77" w14:textId="77777777" w:rsidR="00117684" w:rsidRPr="000A0166" w:rsidRDefault="00117684" w:rsidP="0011768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>2</w:t>
      </w:r>
      <w:r w:rsidRPr="000A0166">
        <w:rPr>
          <w:rFonts w:asciiTheme="minorHAnsi" w:hAnsiTheme="minorHAnsi" w:cstheme="minorHAnsi"/>
          <w:sz w:val="20"/>
          <w:szCs w:val="20"/>
        </w:rPr>
        <w:t xml:space="preserve"> Površina </w:t>
      </w:r>
      <w:r w:rsidRPr="000A0166">
        <w:rPr>
          <w:rFonts w:asciiTheme="minorHAnsi" w:hAnsiTheme="minorHAnsi" w:cstheme="minorHAnsi"/>
          <w:b/>
          <w:bCs/>
          <w:sz w:val="20"/>
          <w:szCs w:val="20"/>
        </w:rPr>
        <w:t>arhivov</w:t>
      </w:r>
      <w:r w:rsidRPr="000A0166">
        <w:rPr>
          <w:rFonts w:asciiTheme="minorHAnsi" w:hAnsiTheme="minorHAnsi" w:cstheme="minorHAnsi"/>
          <w:sz w:val="20"/>
          <w:szCs w:val="20"/>
        </w:rPr>
        <w:t xml:space="preserve"> obsega arhivske prostore za priročni arhiv, površina </w:t>
      </w:r>
      <w:r w:rsidRPr="000A0166">
        <w:rPr>
          <w:rFonts w:asciiTheme="minorHAnsi" w:hAnsiTheme="minorHAnsi" w:cstheme="minorHAnsi"/>
          <w:b/>
          <w:bCs/>
          <w:sz w:val="20"/>
          <w:szCs w:val="20"/>
        </w:rPr>
        <w:t>skladišč</w:t>
      </w:r>
      <w:r w:rsidRPr="000A0166">
        <w:rPr>
          <w:rFonts w:asciiTheme="minorHAnsi" w:hAnsiTheme="minorHAnsi" w:cstheme="minorHAnsi"/>
          <w:sz w:val="20"/>
          <w:szCs w:val="20"/>
        </w:rPr>
        <w:t xml:space="preserve"> pa prostore za stalno arhivsko zbirko, ki običajno niso v sklopu delovnih prostorov.</w:t>
      </w:r>
    </w:p>
    <w:p w14:paraId="24C80E1D" w14:textId="7115C0CE" w:rsidR="00117684" w:rsidRPr="000A0166" w:rsidRDefault="00117684" w:rsidP="0011768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117684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29D225C2" w14:textId="7D4E6810" w:rsidR="00117684" w:rsidRPr="000A0166" w:rsidRDefault="00117684" w:rsidP="00117684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>3</w:t>
      </w: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 </w:t>
      </w:r>
      <w:r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znesku. Če se obratovalni stroški obračunavajo po dejanski porabi, se te vrstice ne izpolnjuje, ponudnik pa v ponudbi navede, da se obratovalni stroški plačujejo po dejanski porabi.</w:t>
      </w:r>
    </w:p>
    <w:p w14:paraId="34F8B1F4" w14:textId="77777777" w:rsidR="00802BC0" w:rsidRPr="00117684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Pr="00117684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50A3437" w14:textId="2DA92D53" w:rsidR="00982398" w:rsidRPr="00117684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117684">
        <w:rPr>
          <w:rFonts w:asciiTheme="minorHAnsi" w:hAnsiTheme="minorHAnsi" w:cstheme="minorHAnsi"/>
          <w:b/>
          <w:bCs/>
        </w:rPr>
        <w:t xml:space="preserve">Ali obstaja morebitna kasnejša možnost </w:t>
      </w:r>
      <w:r w:rsidR="00611A0A" w:rsidRPr="00117684">
        <w:rPr>
          <w:rFonts w:asciiTheme="minorHAnsi" w:hAnsiTheme="minorHAnsi" w:cstheme="minorHAnsi"/>
          <w:b/>
          <w:bCs/>
        </w:rPr>
        <w:t>dodatnega najema v isti stavbi</w:t>
      </w:r>
      <w:r w:rsidR="00982398" w:rsidRPr="00117684">
        <w:rPr>
          <w:rFonts w:asciiTheme="minorHAnsi" w:hAnsiTheme="minorHAnsi" w:cstheme="minorHAnsi"/>
          <w:b/>
          <w:bCs/>
        </w:rPr>
        <w:t>?</w:t>
      </w:r>
      <w:r w:rsidRPr="00117684">
        <w:rPr>
          <w:rFonts w:asciiTheme="minorHAnsi" w:hAnsiTheme="minorHAnsi" w:cstheme="minorHAnsi"/>
          <w:b/>
          <w:bCs/>
        </w:rPr>
        <w:t xml:space="preserve"> </w:t>
      </w:r>
    </w:p>
    <w:p w14:paraId="43CF9AB5" w14:textId="4E3C88EA" w:rsidR="00802BC0" w:rsidRPr="00117684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117684">
        <w:rPr>
          <w:rFonts w:asciiTheme="minorHAnsi" w:hAnsiTheme="minorHAnsi" w:cstheme="minorHAnsi"/>
        </w:rPr>
        <w:t>(</w:t>
      </w:r>
      <w:r w:rsidR="003A4532" w:rsidRPr="00117684">
        <w:rPr>
          <w:rFonts w:asciiTheme="minorHAnsi" w:hAnsiTheme="minorHAnsi" w:cstheme="minorHAnsi"/>
        </w:rPr>
        <w:t>navede</w:t>
      </w:r>
      <w:r w:rsidR="00FF4289" w:rsidRPr="00117684">
        <w:rPr>
          <w:rFonts w:asciiTheme="minorHAnsi" w:hAnsiTheme="minorHAnsi" w:cstheme="minorHAnsi"/>
        </w:rPr>
        <w:t xml:space="preserve"> se</w:t>
      </w:r>
      <w:r w:rsidR="003A4532" w:rsidRPr="00117684">
        <w:rPr>
          <w:rFonts w:asciiTheme="minorHAnsi" w:hAnsiTheme="minorHAnsi" w:cstheme="minorHAnsi"/>
        </w:rPr>
        <w:t xml:space="preserve"> DA/NE </w:t>
      </w:r>
      <w:r w:rsidRPr="00117684">
        <w:rPr>
          <w:rFonts w:asciiTheme="minorHAnsi" w:hAnsiTheme="minorHAnsi" w:cstheme="minorHAnsi"/>
        </w:rPr>
        <w:t>in za koliko m2)</w:t>
      </w:r>
    </w:p>
    <w:p w14:paraId="0E6EED05" w14:textId="4AA347EC" w:rsidR="00802BC0" w:rsidRPr="00117684" w:rsidRDefault="00802BC0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_________________________________________________________________________</w:t>
      </w:r>
    </w:p>
    <w:p w14:paraId="7C7C9B23" w14:textId="77777777" w:rsidR="00802BC0" w:rsidRPr="00117684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497BFDB" w14:textId="77777777" w:rsidR="000A0166" w:rsidRPr="00117684" w:rsidRDefault="000A016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58896C" w14:textId="79DD9486" w:rsidR="00802BC0" w:rsidRPr="00117684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7684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117684">
        <w:rPr>
          <w:rFonts w:asciiTheme="minorHAnsi" w:hAnsiTheme="minorHAnsi" w:cstheme="minorHAnsi"/>
          <w:b/>
          <w:sz w:val="22"/>
          <w:szCs w:val="22"/>
        </w:rPr>
        <w:t>. Ponudbena cena za najem parkirnih mest</w:t>
      </w:r>
      <w:r w:rsidR="003A4532" w:rsidRPr="00117684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117684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117684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117684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17684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117684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117684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11768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117684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117684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117684">
        <w:rPr>
          <w:rFonts w:asciiTheme="minorHAnsi" w:hAnsiTheme="minorHAnsi" w:cstheme="minorHAnsi"/>
          <w:sz w:val="22"/>
          <w:szCs w:val="22"/>
        </w:rPr>
        <w:t>______________</w:t>
      </w:r>
    </w:p>
    <w:p w14:paraId="069CC9E2" w14:textId="322CB2D7" w:rsidR="00802BC0" w:rsidRPr="00117684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1586"/>
        <w:gridCol w:w="1418"/>
        <w:gridCol w:w="1431"/>
        <w:gridCol w:w="1682"/>
      </w:tblGrid>
      <w:tr w:rsidR="002650E6" w:rsidRPr="00117684" w14:paraId="037CC7A2" w14:textId="5764C95B" w:rsidTr="00E90CDE">
        <w:tc>
          <w:tcPr>
            <w:tcW w:w="2945" w:type="dxa"/>
          </w:tcPr>
          <w:p w14:paraId="69A10889" w14:textId="2EF475CB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1586" w:type="dxa"/>
          </w:tcPr>
          <w:p w14:paraId="61D153F2" w14:textId="003496FE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za 1</w:t>
            </w:r>
            <w:r w:rsidR="003A4532"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(en)</w:t>
            </w: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PM/mesec v EUR</w:t>
            </w:r>
          </w:p>
        </w:tc>
        <w:tc>
          <w:tcPr>
            <w:tcW w:w="1418" w:type="dxa"/>
          </w:tcPr>
          <w:p w14:paraId="6D265D55" w14:textId="6273152C" w:rsidR="002650E6" w:rsidRPr="00117684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368E657F" w14:textId="0E678B5A" w:rsidR="002650E6" w:rsidRPr="00117684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431" w:type="dxa"/>
          </w:tcPr>
          <w:p w14:paraId="55293620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22%  DDV</w:t>
            </w:r>
          </w:p>
          <w:p w14:paraId="0FD89946" w14:textId="504DF25E" w:rsidR="002650E6" w:rsidRPr="00117684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682" w:type="dxa"/>
          </w:tcPr>
          <w:p w14:paraId="507D2CB3" w14:textId="348BC19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 z DDV</w:t>
            </w:r>
          </w:p>
          <w:p w14:paraId="508D8B6A" w14:textId="198679C4" w:rsidR="002650E6" w:rsidRPr="00117684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1176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</w:tr>
      <w:tr w:rsidR="002650E6" w:rsidRPr="00117684" w14:paraId="26158FA3" w14:textId="612A35CD" w:rsidTr="00982398">
        <w:trPr>
          <w:trHeight w:hRule="exact" w:val="454"/>
        </w:trPr>
        <w:tc>
          <w:tcPr>
            <w:tcW w:w="2945" w:type="dxa"/>
          </w:tcPr>
          <w:p w14:paraId="650343FA" w14:textId="2F1E7371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11768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11768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117684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1586" w:type="dxa"/>
          </w:tcPr>
          <w:p w14:paraId="4953BB84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D8DCC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36459298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2B5EE093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650E6" w:rsidRPr="00117684" w14:paraId="1A0E6DF4" w14:textId="71DA3ED7" w:rsidTr="00982398">
        <w:trPr>
          <w:trHeight w:hRule="exact" w:val="454"/>
        </w:trPr>
        <w:tc>
          <w:tcPr>
            <w:tcW w:w="2945" w:type="dxa"/>
            <w:tcBorders>
              <w:bottom w:val="single" w:sz="4" w:space="0" w:color="auto"/>
            </w:tcBorders>
          </w:tcPr>
          <w:p w14:paraId="6E1B79D9" w14:textId="5E927DD2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11768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11768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117684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24341F75" w14:textId="1B357D7A" w:rsidR="00C40DDD" w:rsidRPr="00117684" w:rsidRDefault="00C40DDD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7EA78AAA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7FA0AD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4744160B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5CA9BD55" w14:textId="77777777" w:rsidR="002650E6" w:rsidRPr="00117684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82398" w:rsidRPr="00117684" w14:paraId="4516EF62" w14:textId="77777777" w:rsidTr="00982398"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14AF3" w14:textId="77777777" w:rsidR="00982398" w:rsidRPr="00117684" w:rsidRDefault="00982398" w:rsidP="00982398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8D71870" w14:textId="36C65A41" w:rsidR="00982398" w:rsidRPr="00117684" w:rsidRDefault="00982398" w:rsidP="00982398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17684">
              <w:rPr>
                <w:rFonts w:asciiTheme="minorHAnsi" w:hAnsiTheme="minorHAnsi" w:cstheme="minorHAnsi"/>
                <w:b/>
                <w:sz w:val="20"/>
                <w:szCs w:val="20"/>
              </w:rPr>
              <w:t>SKUPAJ z DDV: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130CB" w14:textId="77777777" w:rsidR="00982398" w:rsidRPr="00117684" w:rsidRDefault="00982398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9A6C1" w14:textId="77777777" w:rsidR="00982398" w:rsidRPr="00117684" w:rsidRDefault="00982398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EE6C5" w14:textId="77777777" w:rsidR="00982398" w:rsidRPr="00117684" w:rsidRDefault="00982398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left w:val="single" w:sz="4" w:space="0" w:color="auto"/>
            </w:tcBorders>
          </w:tcPr>
          <w:p w14:paraId="7337F74B" w14:textId="77777777" w:rsidR="00982398" w:rsidRPr="00117684" w:rsidRDefault="00982398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7D5A683" w14:textId="5A61E992" w:rsidR="002650E6" w:rsidRPr="00117684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Pr="00117684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 w:rsidRPr="00117684">
        <w:rPr>
          <w:rFonts w:asciiTheme="minorHAnsi" w:hAnsiTheme="minorHAnsi" w:cstheme="minorHAnsi"/>
          <w:b/>
        </w:rPr>
        <w:br w:type="page"/>
      </w:r>
    </w:p>
    <w:p w14:paraId="0B1F5029" w14:textId="799A6B88" w:rsidR="00FF4289" w:rsidRPr="00117684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17684">
        <w:rPr>
          <w:rFonts w:asciiTheme="minorHAnsi" w:hAnsiTheme="minorHAnsi" w:cstheme="minorHAnsi"/>
          <w:b/>
          <w:sz w:val="22"/>
          <w:szCs w:val="22"/>
        </w:rPr>
        <w:lastRenderedPageBreak/>
        <w:t>OPOMBA</w:t>
      </w:r>
      <w:r w:rsidRPr="0011768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03028E5" w14:textId="4E47F7D2" w:rsidR="00611A0A" w:rsidRPr="00117684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17684">
        <w:rPr>
          <w:rFonts w:asciiTheme="minorHAnsi" w:hAnsiTheme="minorHAnsi" w:cstheme="minorHAnsi"/>
          <w:b/>
          <w:bCs/>
          <w:sz w:val="22"/>
          <w:szCs w:val="22"/>
          <w:u w:val="single"/>
        </w:rPr>
        <w:t>Cene za parkirna mesta morajo biti z DDV</w:t>
      </w:r>
      <w:r w:rsidR="00611A0A" w:rsidRPr="0011768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le v primeru, da se ne nahajajo v sklopu ponujene nepremičnine , v skladu z določili </w:t>
      </w:r>
      <w:r w:rsidRPr="00117684">
        <w:rPr>
          <w:rFonts w:asciiTheme="minorHAnsi" w:hAnsiTheme="minorHAnsi" w:cstheme="minorHAnsi"/>
          <w:sz w:val="22"/>
          <w:szCs w:val="22"/>
        </w:rPr>
        <w:t xml:space="preserve"> </w:t>
      </w:r>
      <w:r w:rsidR="00611A0A" w:rsidRPr="00117684">
        <w:rPr>
          <w:rFonts w:asciiTheme="minorHAnsi" w:hAnsiTheme="minorHAnsi" w:cstheme="minorHAnsi"/>
          <w:sz w:val="22"/>
          <w:szCs w:val="22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611A0A" w:rsidRPr="00117684">
        <w:rPr>
          <w:rFonts w:asciiTheme="minorHAnsi" w:hAnsiTheme="minorHAnsi" w:cstheme="minorHAnsi"/>
          <w:sz w:val="22"/>
          <w:szCs w:val="22"/>
        </w:rPr>
        <w:t>ZDOsk</w:t>
      </w:r>
      <w:proofErr w:type="spellEnd"/>
      <w:r w:rsidR="00611A0A" w:rsidRPr="00117684">
        <w:rPr>
          <w:rFonts w:asciiTheme="minorHAnsi" w:hAnsiTheme="minorHAnsi" w:cstheme="minorHAnsi"/>
          <w:sz w:val="22"/>
          <w:szCs w:val="22"/>
        </w:rPr>
        <w:t>, 3/22 in 29/22 – ZUOPDCE)</w:t>
      </w:r>
    </w:p>
    <w:p w14:paraId="050D3C1B" w14:textId="707E0DC9" w:rsidR="009D53CD" w:rsidRPr="00117684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D0E82">
        <w:rPr>
          <w:rFonts w:asciiTheme="minorHAnsi" w:hAnsiTheme="minorHAnsi" w:cstheme="minorHAnsi"/>
          <w:b/>
          <w:bCs/>
          <w:u w:val="single"/>
        </w:rPr>
        <w:t>V primeru, da najem poslovnih prostorov in parkirnih mest predstavlja enotno transakcijo</w:t>
      </w:r>
      <w:r w:rsidRPr="00117684">
        <w:rPr>
          <w:rFonts w:asciiTheme="minorHAnsi" w:hAnsiTheme="minorHAnsi" w:cstheme="minorHAnsi"/>
        </w:rPr>
        <w:t xml:space="preserve">, je celoten najem oproščen plačila DDV v skladu z 2. točko 44. člena </w:t>
      </w:r>
      <w:r w:rsidR="00921075" w:rsidRPr="00117684">
        <w:rPr>
          <w:rFonts w:asciiTheme="minorHAnsi" w:hAnsiTheme="minorHAnsi" w:cstheme="minorHAnsi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921075" w:rsidRPr="00117684">
        <w:rPr>
          <w:rFonts w:asciiTheme="minorHAnsi" w:hAnsiTheme="minorHAnsi" w:cstheme="minorHAnsi"/>
        </w:rPr>
        <w:t>ZDOsk</w:t>
      </w:r>
      <w:proofErr w:type="spellEnd"/>
      <w:r w:rsidR="00921075" w:rsidRPr="00117684">
        <w:rPr>
          <w:rFonts w:asciiTheme="minorHAnsi" w:hAnsiTheme="minorHAnsi" w:cstheme="minorHAnsi"/>
        </w:rPr>
        <w:t>, 3/22 in 29/22 – ZUOPDCE).</w:t>
      </w:r>
    </w:p>
    <w:p w14:paraId="26EF68B6" w14:textId="77777777" w:rsidR="000A0166" w:rsidRPr="00117684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342A02A" w14:textId="77777777" w:rsidR="000A0166" w:rsidRPr="00117684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Pr="00117684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117684">
        <w:rPr>
          <w:rFonts w:asciiTheme="minorHAnsi" w:hAnsiTheme="minorHAnsi" w:cstheme="minorHAnsi"/>
          <w:b/>
          <w:bCs/>
        </w:rPr>
        <w:t xml:space="preserve">3. </w:t>
      </w:r>
      <w:r w:rsidR="00802BC0" w:rsidRPr="00117684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117684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Pr="00117684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Parkirna mesta</w:t>
      </w:r>
      <w:r w:rsidR="009D53CD" w:rsidRPr="00117684">
        <w:rPr>
          <w:rFonts w:asciiTheme="minorHAnsi" w:hAnsiTheme="minorHAnsi" w:cstheme="minorHAnsi"/>
        </w:rPr>
        <w:t xml:space="preserve"> iz ponudbe</w:t>
      </w:r>
      <w:r w:rsidRPr="00117684">
        <w:rPr>
          <w:rFonts w:asciiTheme="minorHAnsi" w:hAnsiTheme="minorHAnsi" w:cstheme="minorHAnsi"/>
        </w:rPr>
        <w:t xml:space="preserve"> so </w:t>
      </w:r>
      <w:r w:rsidRPr="00117684">
        <w:rPr>
          <w:rFonts w:asciiTheme="minorHAnsi" w:hAnsiTheme="minorHAnsi" w:cstheme="minorHAnsi"/>
          <w:b/>
          <w:bCs/>
        </w:rPr>
        <w:t>varovana</w:t>
      </w:r>
      <w:r w:rsidRPr="00117684">
        <w:rPr>
          <w:rFonts w:asciiTheme="minorHAnsi" w:hAnsiTheme="minorHAnsi" w:cstheme="minorHAnsi"/>
        </w:rPr>
        <w:t xml:space="preserve"> </w:t>
      </w:r>
      <w:r w:rsidRPr="00117684">
        <w:rPr>
          <w:rFonts w:asciiTheme="minorHAnsi" w:hAnsiTheme="minorHAnsi" w:cstheme="minorHAnsi"/>
          <w:i/>
          <w:iCs/>
        </w:rPr>
        <w:t>(navede se DA ali NE)</w:t>
      </w:r>
      <w:r w:rsidR="00FF4289" w:rsidRPr="00117684">
        <w:rPr>
          <w:rFonts w:asciiTheme="minorHAnsi" w:hAnsiTheme="minorHAnsi" w:cstheme="minorHAnsi"/>
          <w:i/>
          <w:iCs/>
        </w:rPr>
        <w:t xml:space="preserve"> </w:t>
      </w:r>
      <w:r w:rsidRPr="00117684">
        <w:rPr>
          <w:rFonts w:asciiTheme="minorHAnsi" w:hAnsiTheme="minorHAnsi" w:cstheme="minorHAnsi"/>
        </w:rPr>
        <w:t>__________</w:t>
      </w:r>
      <w:r w:rsidR="00982398" w:rsidRPr="00117684">
        <w:rPr>
          <w:rFonts w:asciiTheme="minorHAnsi" w:hAnsiTheme="minorHAnsi" w:cstheme="minorHAnsi"/>
        </w:rPr>
        <w:t xml:space="preserve"> </w:t>
      </w:r>
    </w:p>
    <w:p w14:paraId="1F4F4EEA" w14:textId="59EE2BAA" w:rsidR="000A0166" w:rsidRPr="00117684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 xml:space="preserve">na </w:t>
      </w:r>
      <w:r w:rsidR="00FF4289" w:rsidRPr="00117684">
        <w:rPr>
          <w:rFonts w:asciiTheme="minorHAnsi" w:hAnsiTheme="minorHAnsi" w:cstheme="minorHAnsi"/>
        </w:rPr>
        <w:t>naslednji</w:t>
      </w:r>
      <w:r w:rsidRPr="00117684">
        <w:rPr>
          <w:rFonts w:asciiTheme="minorHAnsi" w:hAnsiTheme="minorHAnsi" w:cstheme="minorHAnsi"/>
        </w:rPr>
        <w:t xml:space="preserve"> način </w:t>
      </w:r>
      <w:r w:rsidRPr="00117684">
        <w:rPr>
          <w:rFonts w:asciiTheme="minorHAnsi" w:hAnsiTheme="minorHAnsi" w:cstheme="minorHAnsi"/>
          <w:i/>
          <w:iCs/>
        </w:rPr>
        <w:t>(navede se, kako so varovana)</w:t>
      </w:r>
      <w:r w:rsidR="00C40DDD" w:rsidRPr="00117684">
        <w:rPr>
          <w:rFonts w:asciiTheme="minorHAnsi" w:hAnsiTheme="minorHAnsi" w:cstheme="minorHAnsi"/>
        </w:rPr>
        <w:t>:</w:t>
      </w:r>
      <w:r w:rsidRPr="00117684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117684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117684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Pr="00117684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Pr="00117684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SKUPNO zagotovljeno število vseh parkirnih mest</w:t>
      </w:r>
      <w:r w:rsidR="00C40DDD" w:rsidRPr="00117684">
        <w:rPr>
          <w:rFonts w:asciiTheme="minorHAnsi" w:hAnsiTheme="minorHAnsi" w:cstheme="minorHAnsi"/>
        </w:rPr>
        <w:t xml:space="preserve"> objekta</w:t>
      </w:r>
      <w:r w:rsidR="009D53CD" w:rsidRPr="00117684">
        <w:rPr>
          <w:rFonts w:asciiTheme="minorHAnsi" w:hAnsiTheme="minorHAnsi" w:cstheme="minorHAnsi"/>
        </w:rPr>
        <w:t>,</w:t>
      </w:r>
      <w:r w:rsidRPr="00117684">
        <w:rPr>
          <w:rFonts w:asciiTheme="minorHAnsi" w:hAnsiTheme="minorHAnsi" w:cstheme="minorHAnsi"/>
        </w:rPr>
        <w:t xml:space="preserve"> namenjenih </w:t>
      </w:r>
      <w:r w:rsidRPr="00117684">
        <w:rPr>
          <w:rFonts w:asciiTheme="minorHAnsi" w:hAnsiTheme="minorHAnsi" w:cstheme="minorHAnsi"/>
          <w:b/>
          <w:bCs/>
        </w:rPr>
        <w:t>za</w:t>
      </w:r>
      <w:r w:rsidRPr="00117684">
        <w:rPr>
          <w:rFonts w:asciiTheme="minorHAnsi" w:hAnsiTheme="minorHAnsi" w:cstheme="minorHAnsi"/>
        </w:rPr>
        <w:t xml:space="preserve"> </w:t>
      </w:r>
      <w:r w:rsidRPr="00117684">
        <w:rPr>
          <w:rFonts w:asciiTheme="minorHAnsi" w:hAnsiTheme="minorHAnsi" w:cstheme="minorHAnsi"/>
          <w:b/>
          <w:bCs/>
        </w:rPr>
        <w:t>parkiranje strank in zaposlenih</w:t>
      </w:r>
      <w:r w:rsidRPr="00117684">
        <w:rPr>
          <w:rFonts w:asciiTheme="minorHAnsi" w:hAnsiTheme="minorHAnsi" w:cstheme="minorHAnsi"/>
        </w:rPr>
        <w:t xml:space="preserve"> </w:t>
      </w:r>
      <w:r w:rsidRPr="00117684">
        <w:rPr>
          <w:rFonts w:asciiTheme="minorHAnsi" w:hAnsiTheme="minorHAnsi" w:cstheme="minorHAnsi"/>
          <w:i/>
          <w:iCs/>
        </w:rPr>
        <w:t>(navede se število)</w:t>
      </w:r>
      <w:r w:rsidRPr="00117684">
        <w:rPr>
          <w:rFonts w:asciiTheme="minorHAnsi" w:hAnsiTheme="minorHAnsi" w:cstheme="minorHAnsi"/>
        </w:rPr>
        <w:t>:</w:t>
      </w:r>
      <w:r w:rsidR="00084779" w:rsidRPr="00117684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117684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117684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117684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 xml:space="preserve">Ali obstaja možnosti parkiranja za </w:t>
      </w:r>
      <w:r w:rsidR="00164642" w:rsidRPr="00117684">
        <w:rPr>
          <w:rFonts w:asciiTheme="minorHAnsi" w:hAnsiTheme="minorHAnsi" w:cstheme="minorHAnsi"/>
        </w:rPr>
        <w:t>zaposlene in stranke</w:t>
      </w:r>
      <w:r w:rsidRPr="00117684">
        <w:rPr>
          <w:rFonts w:asciiTheme="minorHAnsi" w:hAnsiTheme="minorHAnsi" w:cstheme="minorHAnsi"/>
        </w:rPr>
        <w:t xml:space="preserve"> </w:t>
      </w:r>
      <w:r w:rsidRPr="00117684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117684">
        <w:rPr>
          <w:rFonts w:asciiTheme="minorHAnsi" w:hAnsiTheme="minorHAnsi" w:cstheme="minorHAnsi"/>
          <w:b/>
          <w:bCs/>
        </w:rPr>
        <w:t xml:space="preserve"> </w:t>
      </w:r>
      <w:r w:rsidR="00C40DDD" w:rsidRPr="00117684">
        <w:rPr>
          <w:rFonts w:asciiTheme="minorHAnsi" w:hAnsiTheme="minorHAnsi" w:cstheme="minorHAnsi"/>
          <w:i/>
          <w:iCs/>
        </w:rPr>
        <w:t>(navede se lokacija in oddaljenost)</w:t>
      </w:r>
      <w:r w:rsidRPr="00117684">
        <w:rPr>
          <w:rFonts w:asciiTheme="minorHAnsi" w:hAnsiTheme="minorHAnsi" w:cstheme="minorHAnsi"/>
        </w:rPr>
        <w:t>?</w:t>
      </w:r>
    </w:p>
    <w:p w14:paraId="34326973" w14:textId="77777777" w:rsidR="000A0166" w:rsidRPr="00117684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117684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Pr="00117684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FB9B21" w14:textId="7AE650E7" w:rsidR="00FF4289" w:rsidRPr="00117684" w:rsidRDefault="00E90CDE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17684">
        <w:rPr>
          <w:rFonts w:asciiTheme="minorHAnsi" w:hAnsiTheme="minorHAnsi" w:cstheme="minorHAnsi"/>
          <w:b/>
        </w:rPr>
        <w:t xml:space="preserve">4. </w:t>
      </w:r>
      <w:r w:rsidR="00802BC0" w:rsidRPr="00117684">
        <w:rPr>
          <w:rFonts w:asciiTheme="minorHAnsi" w:hAnsiTheme="minorHAnsi" w:cstheme="minorHAnsi"/>
          <w:b/>
        </w:rPr>
        <w:t>Ponudba se oddaja za</w:t>
      </w:r>
      <w:r w:rsidR="00064D9B" w:rsidRPr="00117684">
        <w:rPr>
          <w:rFonts w:asciiTheme="minorHAnsi" w:hAnsiTheme="minorHAnsi" w:cstheme="minorHAnsi"/>
          <w:b/>
        </w:rPr>
        <w:t>:</w:t>
      </w:r>
    </w:p>
    <w:p w14:paraId="70BABA7B" w14:textId="77777777" w:rsidR="000A0166" w:rsidRPr="00117684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11DA11A9" w14:textId="344F4CEC" w:rsidR="00921075" w:rsidRPr="00117684" w:rsidRDefault="00802BC0" w:rsidP="006266CC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17684">
        <w:rPr>
          <w:rFonts w:asciiTheme="minorHAnsi" w:hAnsiTheme="minorHAnsi" w:cstheme="minorHAnsi"/>
          <w:sz w:val="22"/>
          <w:szCs w:val="22"/>
        </w:rPr>
        <w:t>Najem opremljenih poslovnih prostorov za potrebe DRŽAVNE UPRAVE, za nedoločen čas s 6 (šest) mesečnim odpovednim rokom.</w:t>
      </w:r>
    </w:p>
    <w:p w14:paraId="4CEEF778" w14:textId="10D61444" w:rsidR="00921075" w:rsidRPr="00117684" w:rsidRDefault="00921075" w:rsidP="006266CC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17684">
        <w:rPr>
          <w:rFonts w:asciiTheme="minorHAnsi" w:hAnsiTheme="minorHAnsi" w:cstheme="minorHAnsi"/>
          <w:sz w:val="22"/>
          <w:szCs w:val="22"/>
        </w:rPr>
        <w:t>Na podlagi dogovora med strankama in po predpisanem postopku bo možen odkup najetih prostorov.</w:t>
      </w:r>
    </w:p>
    <w:p w14:paraId="1C6C673C" w14:textId="77777777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F0CDC94" w14:textId="6146D05A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B3E5A2" w14:textId="347D68FF" w:rsidR="004753B7" w:rsidRPr="00117684" w:rsidRDefault="004753B7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3CF60A6C" w14:textId="0EEFC898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117684">
        <w:rPr>
          <w:rFonts w:asciiTheme="minorHAnsi" w:hAnsiTheme="minorHAnsi" w:cstheme="minorHAnsi"/>
          <w:b/>
          <w:u w:val="single"/>
        </w:rPr>
        <w:t>OBVEZN</w:t>
      </w:r>
      <w:r w:rsidR="00C40DDD" w:rsidRPr="00117684">
        <w:rPr>
          <w:rFonts w:asciiTheme="minorHAnsi" w:hAnsiTheme="minorHAnsi" w:cstheme="minorHAnsi"/>
          <w:b/>
          <w:u w:val="single"/>
        </w:rPr>
        <w:t>I</w:t>
      </w:r>
      <w:r w:rsidRPr="00117684">
        <w:rPr>
          <w:rFonts w:asciiTheme="minorHAnsi" w:hAnsiTheme="minorHAnsi" w:cstheme="minorHAnsi"/>
          <w:b/>
          <w:u w:val="single"/>
        </w:rPr>
        <w:t xml:space="preserve"> PRILOG</w:t>
      </w:r>
      <w:r w:rsidR="00C40DDD" w:rsidRPr="00117684">
        <w:rPr>
          <w:rFonts w:asciiTheme="minorHAnsi" w:hAnsiTheme="minorHAnsi" w:cstheme="minorHAnsi"/>
          <w:b/>
          <w:u w:val="single"/>
        </w:rPr>
        <w:t>I</w:t>
      </w:r>
      <w:r w:rsidRPr="00117684">
        <w:rPr>
          <w:rFonts w:asciiTheme="minorHAnsi" w:hAnsiTheme="minorHAnsi" w:cstheme="minorHAnsi"/>
          <w:b/>
        </w:rPr>
        <w:t>:</w:t>
      </w:r>
    </w:p>
    <w:p w14:paraId="1DA3ED57" w14:textId="77777777" w:rsidR="00FF4289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117684">
        <w:rPr>
          <w:rFonts w:asciiTheme="minorHAnsi" w:hAnsiTheme="minorHAnsi" w:cstheme="minorHAnsi"/>
          <w:b/>
        </w:rPr>
        <w:t xml:space="preserve">- informativni tloris ponujenih prostorov </w:t>
      </w:r>
    </w:p>
    <w:p w14:paraId="45FAA5E7" w14:textId="198F8184" w:rsidR="00802BC0" w:rsidRPr="00117684" w:rsidRDefault="00FF4289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117684">
        <w:rPr>
          <w:rFonts w:asciiTheme="minorHAnsi" w:hAnsiTheme="minorHAnsi" w:cstheme="minorHAnsi"/>
          <w:b/>
        </w:rPr>
        <w:t xml:space="preserve">- </w:t>
      </w:r>
      <w:r w:rsidR="00802BC0" w:rsidRPr="00117684">
        <w:rPr>
          <w:rFonts w:asciiTheme="minorHAnsi" w:hAnsiTheme="minorHAnsi" w:cstheme="minorHAnsi"/>
          <w:b/>
        </w:rPr>
        <w:t>tabela</w:t>
      </w:r>
      <w:r w:rsidR="00654E4C" w:rsidRPr="00117684">
        <w:rPr>
          <w:rFonts w:asciiTheme="minorHAnsi" w:hAnsiTheme="minorHAnsi" w:cstheme="minorHAnsi"/>
          <w:b/>
        </w:rPr>
        <w:t xml:space="preserve">rični seznam s </w:t>
      </w:r>
      <w:r w:rsidR="00802BC0" w:rsidRPr="00117684">
        <w:rPr>
          <w:rFonts w:asciiTheme="minorHAnsi" w:hAnsiTheme="minorHAnsi" w:cstheme="minorHAnsi"/>
          <w:b/>
        </w:rPr>
        <w:t>površin</w:t>
      </w:r>
      <w:r w:rsidR="00654E4C" w:rsidRPr="00117684">
        <w:rPr>
          <w:rFonts w:asciiTheme="minorHAnsi" w:hAnsiTheme="minorHAnsi" w:cstheme="minorHAnsi"/>
          <w:b/>
        </w:rPr>
        <w:t>ami</w:t>
      </w:r>
      <w:r w:rsidR="00802BC0" w:rsidRPr="00117684">
        <w:rPr>
          <w:rFonts w:asciiTheme="minorHAnsi" w:hAnsiTheme="minorHAnsi" w:cstheme="minorHAnsi"/>
          <w:b/>
        </w:rPr>
        <w:t xml:space="preserve"> ponujenih prostorov</w:t>
      </w:r>
    </w:p>
    <w:p w14:paraId="3BBB7280" w14:textId="77777777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21245B57" w14:textId="05F3D9C9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117684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117684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AD0CCFC" w14:textId="41153828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>Datum:</w:t>
      </w:r>
      <w:r w:rsidR="00FF4289" w:rsidRPr="00117684">
        <w:rPr>
          <w:rFonts w:asciiTheme="minorHAnsi" w:hAnsiTheme="minorHAnsi" w:cstheme="minorHAnsi"/>
        </w:rPr>
        <w:t xml:space="preserve"> </w:t>
      </w:r>
      <w:r w:rsidRPr="00117684">
        <w:rPr>
          <w:rFonts w:asciiTheme="minorHAnsi" w:hAnsiTheme="minorHAnsi" w:cstheme="minorHAnsi"/>
        </w:rPr>
        <w:t>_______________</w:t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  <w:t>Žig in podpis ponudnika:</w:t>
      </w:r>
    </w:p>
    <w:p w14:paraId="075491C1" w14:textId="77777777" w:rsidR="00802BC0" w:rsidRPr="00117684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</w:p>
    <w:p w14:paraId="53721E1B" w14:textId="77777777" w:rsidR="006266CC" w:rsidRPr="00117684" w:rsidRDefault="00802BC0" w:rsidP="006266CC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  <w:r w:rsidRPr="00117684">
        <w:rPr>
          <w:rFonts w:asciiTheme="minorHAnsi" w:hAnsiTheme="minorHAnsi" w:cstheme="minorHAnsi"/>
        </w:rPr>
        <w:tab/>
      </w:r>
    </w:p>
    <w:p w14:paraId="3C3BC730" w14:textId="1B4B16DB" w:rsidR="009C4149" w:rsidRPr="00117684" w:rsidRDefault="00802BC0" w:rsidP="006266CC">
      <w:pPr>
        <w:spacing w:after="0" w:line="240" w:lineRule="auto"/>
        <w:ind w:left="5016" w:firstLine="648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117684">
        <w:rPr>
          <w:rFonts w:asciiTheme="minorHAnsi" w:hAnsiTheme="minorHAnsi" w:cstheme="minorHAnsi"/>
        </w:rPr>
        <w:t>____________________</w:t>
      </w:r>
    </w:p>
    <w:sectPr w:rsidR="009C4149" w:rsidRPr="00117684" w:rsidSect="00C40DDD">
      <w:headerReference w:type="default" r:id="rId8"/>
      <w:footerReference w:type="default" r:id="rId9"/>
      <w:pgSz w:w="11906" w:h="16838"/>
      <w:pgMar w:top="1276" w:right="1417" w:bottom="1417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1ED7115"/>
    <w:multiLevelType w:val="hybridMultilevel"/>
    <w:tmpl w:val="35FC74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11"/>
  </w:num>
  <w:num w:numId="7">
    <w:abstractNumId w:val="2"/>
  </w:num>
  <w:num w:numId="8">
    <w:abstractNumId w:val="8"/>
  </w:num>
  <w:num w:numId="9">
    <w:abstractNumId w:val="14"/>
  </w:num>
  <w:num w:numId="10">
    <w:abstractNumId w:val="13"/>
  </w:num>
  <w:num w:numId="11">
    <w:abstractNumId w:val="3"/>
  </w:num>
  <w:num w:numId="12">
    <w:abstractNumId w:val="7"/>
  </w:num>
  <w:num w:numId="13">
    <w:abstractNumId w:val="5"/>
  </w:num>
  <w:num w:numId="14">
    <w:abstractNumId w:val="1"/>
  </w:num>
  <w:num w:numId="1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623AF"/>
    <w:rsid w:val="00064D9B"/>
    <w:rsid w:val="00065AE1"/>
    <w:rsid w:val="0007098A"/>
    <w:rsid w:val="00084779"/>
    <w:rsid w:val="000866FC"/>
    <w:rsid w:val="000A0166"/>
    <w:rsid w:val="000A225F"/>
    <w:rsid w:val="000A3864"/>
    <w:rsid w:val="000D1D82"/>
    <w:rsid w:val="000D6B25"/>
    <w:rsid w:val="000F3385"/>
    <w:rsid w:val="00117684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4129F"/>
    <w:rsid w:val="00447466"/>
    <w:rsid w:val="004523B6"/>
    <w:rsid w:val="00466479"/>
    <w:rsid w:val="0046746C"/>
    <w:rsid w:val="004753B7"/>
    <w:rsid w:val="00482772"/>
    <w:rsid w:val="00485C33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E48D3"/>
    <w:rsid w:val="005E7E2C"/>
    <w:rsid w:val="00603904"/>
    <w:rsid w:val="00611A0A"/>
    <w:rsid w:val="00617CA8"/>
    <w:rsid w:val="006226B5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B7DA9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95326"/>
    <w:rsid w:val="00DC26AF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0E82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javno zbiranje ponudb za potrebe državne uprave_Priloga 1</dc:title>
  <dc:subject/>
  <dc:creator>Marjeta Erjavec</dc:creator>
  <cp:keywords>352-40/2021</cp:keywords>
  <cp:lastModifiedBy>Polona Murko</cp:lastModifiedBy>
  <cp:revision>6</cp:revision>
  <cp:lastPrinted>2022-09-07T06:56:00Z</cp:lastPrinted>
  <dcterms:created xsi:type="dcterms:W3CDTF">2022-09-07T05:45:00Z</dcterms:created>
  <dcterms:modified xsi:type="dcterms:W3CDTF">2022-09-07T07:02:00Z</dcterms:modified>
</cp:coreProperties>
</file>