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1F08F" w14:textId="12E1A461" w:rsidR="009903A1" w:rsidRPr="004F5EA4" w:rsidRDefault="00CD7B86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Številka:</w:t>
      </w:r>
      <w:r w:rsidR="00480477" w:rsidRPr="004F5EA4">
        <w:rPr>
          <w:rFonts w:cs="Arial"/>
          <w:sz w:val="20"/>
        </w:rPr>
        <w:t xml:space="preserve"> </w:t>
      </w:r>
      <w:r w:rsidR="00E404A7">
        <w:rPr>
          <w:rFonts w:cs="Arial"/>
          <w:sz w:val="20"/>
        </w:rPr>
        <w:t>477-</w:t>
      </w:r>
      <w:r w:rsidR="00D63EE9">
        <w:rPr>
          <w:rFonts w:cs="Arial"/>
          <w:sz w:val="20"/>
        </w:rPr>
        <w:t>280/2020/22</w:t>
      </w:r>
    </w:p>
    <w:p w14:paraId="263663EF" w14:textId="777AC77C" w:rsidR="00CD7B86" w:rsidRPr="004F5EA4" w:rsidRDefault="00CD7B86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Datum:</w:t>
      </w:r>
      <w:r w:rsidR="00480477" w:rsidRPr="004F5EA4">
        <w:rPr>
          <w:rFonts w:cs="Arial"/>
          <w:sz w:val="20"/>
        </w:rPr>
        <w:t xml:space="preserve">   </w:t>
      </w:r>
      <w:r w:rsidR="009F0BFE">
        <w:rPr>
          <w:rFonts w:cs="Arial"/>
          <w:sz w:val="20"/>
        </w:rPr>
        <w:t>24</w:t>
      </w:r>
      <w:r w:rsidR="00F361AB">
        <w:rPr>
          <w:rFonts w:cs="Arial"/>
          <w:sz w:val="20"/>
        </w:rPr>
        <w:t xml:space="preserve">. </w:t>
      </w:r>
      <w:r w:rsidR="009F0BFE">
        <w:rPr>
          <w:rFonts w:cs="Arial"/>
          <w:sz w:val="20"/>
        </w:rPr>
        <w:t>3</w:t>
      </w:r>
      <w:r w:rsidR="00F361AB">
        <w:rPr>
          <w:rFonts w:cs="Arial"/>
          <w:sz w:val="20"/>
        </w:rPr>
        <w:t>. 202</w:t>
      </w:r>
      <w:r w:rsidR="00B50740">
        <w:rPr>
          <w:rFonts w:cs="Arial"/>
          <w:sz w:val="20"/>
        </w:rPr>
        <w:t>2</w:t>
      </w:r>
    </w:p>
    <w:p w14:paraId="0FA4A1F7" w14:textId="77777777" w:rsidR="00CD7B86" w:rsidRPr="004F5EA4" w:rsidRDefault="00CD7B86" w:rsidP="00E44C83">
      <w:pPr>
        <w:jc w:val="both"/>
        <w:rPr>
          <w:rFonts w:cs="Arial"/>
          <w:sz w:val="20"/>
        </w:rPr>
      </w:pPr>
    </w:p>
    <w:p w14:paraId="39E647EA" w14:textId="77777777" w:rsidR="00934F75" w:rsidRPr="004F5EA4" w:rsidRDefault="00934F75" w:rsidP="00934F75">
      <w:pPr>
        <w:jc w:val="both"/>
        <w:rPr>
          <w:rFonts w:cs="Arial"/>
          <w:sz w:val="20"/>
        </w:rPr>
      </w:pPr>
    </w:p>
    <w:p w14:paraId="5261A4EA" w14:textId="77777777" w:rsidR="00E44C83" w:rsidRPr="008020E2" w:rsidRDefault="00E44C83" w:rsidP="00E44C83">
      <w:pPr>
        <w:jc w:val="both"/>
        <w:rPr>
          <w:rFonts w:cs="Arial"/>
          <w:sz w:val="20"/>
        </w:rPr>
      </w:pPr>
      <w:r w:rsidRPr="008020E2">
        <w:rPr>
          <w:rFonts w:cs="Arial"/>
          <w:sz w:val="20"/>
        </w:rPr>
        <w:t xml:space="preserve">Republika Slovenija, Ministrstvo za </w:t>
      </w:r>
      <w:r w:rsidR="0040383E" w:rsidRPr="008020E2">
        <w:rPr>
          <w:rFonts w:cs="Arial"/>
          <w:sz w:val="20"/>
        </w:rPr>
        <w:t>javno upravo</w:t>
      </w:r>
      <w:r w:rsidR="003B30A8" w:rsidRPr="008020E2">
        <w:rPr>
          <w:rFonts w:cs="Arial"/>
          <w:sz w:val="20"/>
        </w:rPr>
        <w:t xml:space="preserve">, </w:t>
      </w:r>
      <w:r w:rsidR="0040383E" w:rsidRPr="008020E2">
        <w:rPr>
          <w:rFonts w:cs="Arial"/>
          <w:sz w:val="20"/>
        </w:rPr>
        <w:t>Tržaška cesta 21</w:t>
      </w:r>
      <w:r w:rsidR="00C066EE" w:rsidRPr="008020E2">
        <w:rPr>
          <w:rFonts w:cs="Arial"/>
          <w:sz w:val="20"/>
        </w:rPr>
        <w:t>, Ljubljana</w:t>
      </w:r>
      <w:r w:rsidR="005B1231" w:rsidRPr="008020E2">
        <w:rPr>
          <w:rFonts w:cs="Arial"/>
          <w:sz w:val="20"/>
        </w:rPr>
        <w:t>, skladno z 5</w:t>
      </w:r>
      <w:r w:rsidR="00934F75">
        <w:rPr>
          <w:rFonts w:cs="Arial"/>
          <w:sz w:val="20"/>
        </w:rPr>
        <w:t>1</w:t>
      </w:r>
      <w:r w:rsidR="005B1231" w:rsidRPr="008020E2">
        <w:rPr>
          <w:rFonts w:cs="Arial"/>
          <w:sz w:val="20"/>
        </w:rPr>
        <w:t xml:space="preserve">. členom </w:t>
      </w:r>
      <w:r w:rsidRPr="008020E2">
        <w:rPr>
          <w:rFonts w:cs="Arial"/>
          <w:sz w:val="20"/>
        </w:rPr>
        <w:t xml:space="preserve">Zakona o stvarnem premoženju države in samoupravnih lokalnih skupnosti (Uradni list RS, št. </w:t>
      </w:r>
      <w:r w:rsidR="0052194C" w:rsidRPr="008020E2">
        <w:rPr>
          <w:rFonts w:cs="Arial"/>
          <w:sz w:val="20"/>
        </w:rPr>
        <w:t>11/18</w:t>
      </w:r>
      <w:r w:rsidR="00364F83">
        <w:rPr>
          <w:rFonts w:cs="Arial"/>
          <w:sz w:val="20"/>
        </w:rPr>
        <w:t xml:space="preserve"> in 79/18</w:t>
      </w:r>
      <w:r w:rsidR="00B61836">
        <w:rPr>
          <w:rFonts w:cs="Arial"/>
          <w:sz w:val="20"/>
        </w:rPr>
        <w:t xml:space="preserve"> </w:t>
      </w:r>
      <w:r w:rsidR="009E3F45" w:rsidRPr="008020E2">
        <w:rPr>
          <w:rFonts w:cs="Arial"/>
          <w:sz w:val="20"/>
        </w:rPr>
        <w:t>– v nadaljevanju: ZSPDSLS-1</w:t>
      </w:r>
      <w:r w:rsidR="00222757" w:rsidRPr="008020E2">
        <w:rPr>
          <w:rFonts w:cs="Arial"/>
          <w:sz w:val="20"/>
        </w:rPr>
        <w:t xml:space="preserve">) </w:t>
      </w:r>
      <w:r w:rsidR="005B1231" w:rsidRPr="008020E2">
        <w:rPr>
          <w:rFonts w:cs="Arial"/>
          <w:sz w:val="20"/>
        </w:rPr>
        <w:t xml:space="preserve">in </w:t>
      </w:r>
      <w:r w:rsidR="00F45374">
        <w:rPr>
          <w:rFonts w:cs="Arial"/>
          <w:sz w:val="20"/>
        </w:rPr>
        <w:t>16</w:t>
      </w:r>
      <w:r w:rsidR="005B1231" w:rsidRPr="008020E2">
        <w:rPr>
          <w:rFonts w:cs="Arial"/>
          <w:sz w:val="20"/>
        </w:rPr>
        <w:t xml:space="preserve">. členom Uredbe o stvarnem premoženju države in samoupravnih lokalnih skupnosti (Uradni list RS, št. 31/18) </w:t>
      </w:r>
      <w:r w:rsidRPr="008020E2">
        <w:rPr>
          <w:rFonts w:cs="Arial"/>
          <w:sz w:val="20"/>
        </w:rPr>
        <w:t xml:space="preserve">objavlja  </w:t>
      </w:r>
    </w:p>
    <w:p w14:paraId="070074BC" w14:textId="77777777" w:rsidR="00E01879" w:rsidRDefault="00E01879" w:rsidP="006F471E">
      <w:pPr>
        <w:jc w:val="center"/>
        <w:rPr>
          <w:rFonts w:cs="Arial"/>
          <w:b/>
          <w:sz w:val="20"/>
        </w:rPr>
      </w:pPr>
    </w:p>
    <w:p w14:paraId="378B0DF7" w14:textId="77777777" w:rsidR="0099234A" w:rsidRPr="004F5EA4" w:rsidRDefault="0099234A" w:rsidP="006F471E">
      <w:pPr>
        <w:jc w:val="center"/>
        <w:rPr>
          <w:rFonts w:cs="Arial"/>
          <w:b/>
          <w:sz w:val="20"/>
        </w:rPr>
      </w:pPr>
    </w:p>
    <w:p w14:paraId="725AC856" w14:textId="0F9CDC78" w:rsidR="00AD5E5F" w:rsidRDefault="00541938" w:rsidP="006F471E">
      <w:pPr>
        <w:jc w:val="center"/>
        <w:rPr>
          <w:rFonts w:cs="Arial"/>
          <w:b/>
          <w:sz w:val="20"/>
        </w:rPr>
      </w:pPr>
      <w:r>
        <w:rPr>
          <w:rFonts w:cs="Arial"/>
          <w:b/>
          <w:sz w:val="20"/>
        </w:rPr>
        <w:t xml:space="preserve">JAVNO ZBIRANJE PONUDB ZA </w:t>
      </w:r>
      <w:r w:rsidR="0040383E" w:rsidRPr="004F5EA4">
        <w:rPr>
          <w:rFonts w:cs="Arial"/>
          <w:b/>
          <w:sz w:val="20"/>
        </w:rPr>
        <w:t>PRODAJO</w:t>
      </w:r>
      <w:r w:rsidR="00B158EF">
        <w:rPr>
          <w:rFonts w:cs="Arial"/>
          <w:b/>
          <w:sz w:val="20"/>
        </w:rPr>
        <w:t xml:space="preserve"> </w:t>
      </w:r>
      <w:r w:rsidR="00E43EC8">
        <w:rPr>
          <w:rFonts w:cs="Arial"/>
          <w:b/>
          <w:sz w:val="20"/>
        </w:rPr>
        <w:t xml:space="preserve">PARC. ŠT. </w:t>
      </w:r>
      <w:r w:rsidR="00874531">
        <w:rPr>
          <w:rFonts w:cs="Arial"/>
          <w:b/>
          <w:sz w:val="20"/>
        </w:rPr>
        <w:t>143/3 IN PARC. ŠT. 143/5, OBE K. O. 2318-BILJE TER PRI OBEH V DELEŽU 1/1, KI SE PRODAJATA SKUPAJ, V PAKETU</w:t>
      </w:r>
    </w:p>
    <w:p w14:paraId="57E5F277" w14:textId="77777777" w:rsidR="007E14BC" w:rsidRPr="004F5EA4" w:rsidRDefault="007E14BC" w:rsidP="00E44C83">
      <w:pPr>
        <w:jc w:val="both"/>
        <w:rPr>
          <w:rFonts w:cs="Arial"/>
          <w:sz w:val="20"/>
        </w:rPr>
      </w:pPr>
    </w:p>
    <w:p w14:paraId="2B939A1F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1. Naziv in s</w:t>
      </w:r>
      <w:r w:rsidR="004B6175" w:rsidRPr="004F5EA4">
        <w:rPr>
          <w:rFonts w:cs="Arial"/>
          <w:b/>
          <w:sz w:val="20"/>
          <w:u w:val="single"/>
        </w:rPr>
        <w:t>edež organizatorja</w:t>
      </w:r>
      <w:r w:rsidR="008020E2">
        <w:rPr>
          <w:rFonts w:cs="Arial"/>
          <w:b/>
          <w:sz w:val="20"/>
          <w:u w:val="single"/>
        </w:rPr>
        <w:t xml:space="preserve"> prodaje</w:t>
      </w:r>
      <w:r w:rsidR="004B6175" w:rsidRPr="004F5EA4">
        <w:rPr>
          <w:rFonts w:cs="Arial"/>
          <w:b/>
          <w:sz w:val="20"/>
          <w:u w:val="single"/>
        </w:rPr>
        <w:t xml:space="preserve"> </w:t>
      </w:r>
    </w:p>
    <w:p w14:paraId="588C5766" w14:textId="77777777" w:rsidR="00E44C83" w:rsidRPr="004F5EA4" w:rsidRDefault="00E44C83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Republika Slovenija, Ministrstvo za </w:t>
      </w:r>
      <w:r w:rsidR="00FB5862" w:rsidRPr="004F5EA4">
        <w:rPr>
          <w:rFonts w:cs="Arial"/>
          <w:sz w:val="20"/>
        </w:rPr>
        <w:t>javno upravo</w:t>
      </w:r>
      <w:r w:rsidR="003B30A8" w:rsidRPr="004F5EA4">
        <w:rPr>
          <w:rFonts w:cs="Arial"/>
          <w:sz w:val="20"/>
        </w:rPr>
        <w:t xml:space="preserve">, </w:t>
      </w:r>
      <w:r w:rsidR="00FB5862" w:rsidRPr="004F5EA4">
        <w:rPr>
          <w:rFonts w:cs="Arial"/>
          <w:sz w:val="20"/>
        </w:rPr>
        <w:t xml:space="preserve">Tržaška cesta 21, </w:t>
      </w:r>
      <w:r w:rsidR="00C066EE" w:rsidRPr="004F5EA4">
        <w:rPr>
          <w:rFonts w:cs="Arial"/>
          <w:sz w:val="20"/>
        </w:rPr>
        <w:t>1000 Ljubljana</w:t>
      </w:r>
      <w:r w:rsidRPr="004F5EA4">
        <w:rPr>
          <w:rFonts w:cs="Arial"/>
          <w:sz w:val="20"/>
        </w:rPr>
        <w:t>.</w:t>
      </w:r>
    </w:p>
    <w:p w14:paraId="1B01D07A" w14:textId="77777777" w:rsidR="00E44C83" w:rsidRPr="004F5EA4" w:rsidRDefault="00E44C83" w:rsidP="00E44C83">
      <w:pPr>
        <w:jc w:val="both"/>
        <w:rPr>
          <w:rFonts w:cs="Arial"/>
          <w:sz w:val="20"/>
        </w:rPr>
      </w:pPr>
    </w:p>
    <w:p w14:paraId="4E764B8F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2.</w:t>
      </w:r>
      <w:r w:rsidR="004B6175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Predmet</w:t>
      </w:r>
      <w:r w:rsidR="00480477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prodaje</w:t>
      </w:r>
      <w:r w:rsidR="00B84BCF" w:rsidRPr="004F5EA4">
        <w:rPr>
          <w:rFonts w:cs="Arial"/>
          <w:b/>
          <w:sz w:val="20"/>
          <w:u w:val="single"/>
        </w:rPr>
        <w:t xml:space="preserve"> </w:t>
      </w:r>
    </w:p>
    <w:p w14:paraId="30EEDFD1" w14:textId="34C04019" w:rsidR="00183A14" w:rsidRDefault="00183A14" w:rsidP="00183A14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Predmet prodaje </w:t>
      </w:r>
      <w:r>
        <w:rPr>
          <w:rFonts w:cs="Arial"/>
          <w:sz w:val="20"/>
        </w:rPr>
        <w:t xml:space="preserve">je naslednje nepremično premoženje: </w:t>
      </w:r>
    </w:p>
    <w:tbl>
      <w:tblPr>
        <w:tblStyle w:val="Tabelamrea4poudarek1"/>
        <w:tblW w:w="83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3"/>
        <w:gridCol w:w="1985"/>
        <w:gridCol w:w="2345"/>
        <w:gridCol w:w="1766"/>
      </w:tblGrid>
      <w:tr w:rsidR="00A729E7" w:rsidRPr="00E862AA" w14:paraId="23305C40" w14:textId="77777777" w:rsidTr="007A79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7CA0CB6A" w14:textId="77777777" w:rsidR="00A729E7" w:rsidRPr="00E862AA" w:rsidRDefault="00A729E7" w:rsidP="007A79A0">
            <w:pPr>
              <w:spacing w:line="260" w:lineRule="exact"/>
              <w:rPr>
                <w:rFonts w:cs="Arial"/>
                <w:b w:val="0"/>
                <w:bCs w:val="0"/>
                <w:iCs/>
                <w:sz w:val="20"/>
              </w:rPr>
            </w:pPr>
            <w:r w:rsidRPr="00E862AA">
              <w:rPr>
                <w:rFonts w:cs="Arial"/>
                <w:iCs/>
                <w:sz w:val="20"/>
              </w:rPr>
              <w:t>ID ZNAK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FA89ECA" w14:textId="77777777" w:rsidR="00A729E7" w:rsidRPr="00E862AA" w:rsidRDefault="00A729E7" w:rsidP="007A79A0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20"/>
              </w:rPr>
            </w:pPr>
            <w:r w:rsidRPr="00E862AA">
              <w:rPr>
                <w:rFonts w:cs="Arial"/>
                <w:iCs/>
                <w:sz w:val="20"/>
              </w:rPr>
              <w:t>Izmera (do celote)</w:t>
            </w:r>
          </w:p>
        </w:tc>
        <w:tc>
          <w:tcPr>
            <w:tcW w:w="234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42E079D5" w14:textId="77777777" w:rsidR="00A729E7" w:rsidRPr="00E862AA" w:rsidRDefault="00A729E7" w:rsidP="007A79A0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iCs/>
                <w:sz w:val="20"/>
              </w:rPr>
            </w:pPr>
            <w:r w:rsidRPr="00E862AA">
              <w:rPr>
                <w:rFonts w:cs="Arial"/>
                <w:iCs/>
                <w:sz w:val="20"/>
              </w:rPr>
              <w:t>Dejanska raba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6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38AEC10A" w14:textId="77777777" w:rsidR="00A729E7" w:rsidRPr="00E862AA" w:rsidRDefault="00A729E7" w:rsidP="007A79A0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20"/>
              </w:rPr>
            </w:pPr>
            <w:r w:rsidRPr="00E862AA">
              <w:rPr>
                <w:rFonts w:cs="Arial"/>
                <w:iCs/>
                <w:sz w:val="20"/>
              </w:rPr>
              <w:t>Delež</w:t>
            </w:r>
          </w:p>
        </w:tc>
      </w:tr>
      <w:tr w:rsidR="00A729E7" w:rsidRPr="00E862AA" w14:paraId="4BA905C5" w14:textId="77777777" w:rsidTr="007A79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14:paraId="114FBEE5" w14:textId="7AAF2FF8" w:rsidR="00A729E7" w:rsidRPr="00E862AA" w:rsidRDefault="00A729E7" w:rsidP="007A79A0">
            <w:pPr>
              <w:spacing w:line="260" w:lineRule="exact"/>
              <w:jc w:val="both"/>
              <w:rPr>
                <w:rFonts w:cs="Arial"/>
                <w:sz w:val="20"/>
              </w:rPr>
            </w:pPr>
            <w:r w:rsidRPr="00E862AA">
              <w:rPr>
                <w:rFonts w:cs="Arial"/>
                <w:sz w:val="20"/>
              </w:rPr>
              <w:t xml:space="preserve">Parcela </w:t>
            </w:r>
            <w:r w:rsidR="00874531">
              <w:rPr>
                <w:rFonts w:cs="Arial"/>
                <w:sz w:val="20"/>
              </w:rPr>
              <w:t>2318 143/3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vAlign w:val="center"/>
          </w:tcPr>
          <w:p w14:paraId="3B5B2125" w14:textId="1F5A9E35" w:rsidR="00A729E7" w:rsidRPr="00E862AA" w:rsidRDefault="00874531" w:rsidP="007A79A0">
            <w:pPr>
              <w:spacing w:line="260" w:lineRule="exact"/>
              <w:jc w:val="center"/>
              <w:rPr>
                <w:rFonts w:cs="Arial"/>
                <w:b/>
                <w:bCs/>
                <w:sz w:val="20"/>
                <w:vertAlign w:val="superscript"/>
              </w:rPr>
            </w:pPr>
            <w:r>
              <w:rPr>
                <w:rFonts w:cs="Arial"/>
                <w:b/>
                <w:bCs/>
                <w:sz w:val="20"/>
              </w:rPr>
              <w:t>3.722,00</w:t>
            </w:r>
            <w:r w:rsidR="00A729E7" w:rsidRPr="00E862AA">
              <w:rPr>
                <w:rFonts w:cs="Arial"/>
                <w:b/>
                <w:bCs/>
                <w:sz w:val="20"/>
              </w:rPr>
              <w:t xml:space="preserve"> m</w:t>
            </w:r>
            <w:r w:rsidR="00A729E7" w:rsidRPr="00E862AA">
              <w:rPr>
                <w:rFonts w:cs="Arial"/>
                <w:b/>
                <w:bCs/>
                <w:sz w:val="20"/>
                <w:vertAlign w:val="superscript"/>
              </w:rPr>
              <w:t>2</w:t>
            </w:r>
          </w:p>
        </w:tc>
        <w:tc>
          <w:tcPr>
            <w:tcW w:w="2345" w:type="dxa"/>
            <w:vAlign w:val="center"/>
          </w:tcPr>
          <w:p w14:paraId="32136CFF" w14:textId="77777777" w:rsidR="00A729E7" w:rsidRPr="00E862AA" w:rsidRDefault="00A729E7" w:rsidP="007A79A0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</w:rPr>
            </w:pPr>
            <w:r w:rsidRPr="00E862AA">
              <w:rPr>
                <w:rFonts w:cs="Arial"/>
                <w:b/>
                <w:bCs/>
                <w:sz w:val="20"/>
              </w:rPr>
              <w:t xml:space="preserve">nepozidano </w:t>
            </w:r>
            <w:r>
              <w:rPr>
                <w:rFonts w:cs="Arial"/>
                <w:b/>
                <w:bCs/>
                <w:sz w:val="20"/>
              </w:rPr>
              <w:t xml:space="preserve">stavbno </w:t>
            </w:r>
            <w:r w:rsidRPr="00E862AA">
              <w:rPr>
                <w:rFonts w:cs="Arial"/>
                <w:b/>
                <w:bCs/>
                <w:sz w:val="20"/>
              </w:rPr>
              <w:t>zemljišče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66" w:type="dxa"/>
            <w:vAlign w:val="center"/>
          </w:tcPr>
          <w:p w14:paraId="2E494356" w14:textId="77777777" w:rsidR="00A729E7" w:rsidRPr="00E862AA" w:rsidRDefault="00A729E7" w:rsidP="007A79A0">
            <w:pPr>
              <w:spacing w:line="260" w:lineRule="exact"/>
              <w:jc w:val="center"/>
              <w:rPr>
                <w:rFonts w:cs="Arial"/>
                <w:b/>
                <w:bCs/>
                <w:sz w:val="20"/>
              </w:rPr>
            </w:pPr>
            <w:r w:rsidRPr="00E862AA">
              <w:rPr>
                <w:rFonts w:cs="Arial"/>
                <w:b/>
                <w:bCs/>
                <w:sz w:val="20"/>
              </w:rPr>
              <w:t>1/1</w:t>
            </w:r>
          </w:p>
        </w:tc>
      </w:tr>
      <w:tr w:rsidR="00874531" w:rsidRPr="00E862AA" w14:paraId="75085223" w14:textId="77777777" w:rsidTr="0087453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D9E2F3" w:themeFill="accent1" w:themeFillTint="33"/>
            <w:vAlign w:val="center"/>
          </w:tcPr>
          <w:p w14:paraId="2D89769C" w14:textId="2D19F52D" w:rsidR="00874531" w:rsidRPr="00E862AA" w:rsidRDefault="00874531" w:rsidP="007A79A0">
            <w:pPr>
              <w:spacing w:line="260" w:lineRule="exact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Parcela 2318 143/5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vAlign w:val="center"/>
          </w:tcPr>
          <w:p w14:paraId="0D980256" w14:textId="7D991162" w:rsidR="00874531" w:rsidRDefault="00874531" w:rsidP="007A79A0">
            <w:pPr>
              <w:spacing w:line="260" w:lineRule="exact"/>
              <w:jc w:val="center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 xml:space="preserve">72,00 </w:t>
            </w:r>
            <w:r w:rsidRPr="00E862AA">
              <w:rPr>
                <w:rFonts w:cs="Arial"/>
                <w:b/>
                <w:bCs/>
                <w:sz w:val="20"/>
              </w:rPr>
              <w:t>m</w:t>
            </w:r>
            <w:r w:rsidRPr="00E862AA">
              <w:rPr>
                <w:rFonts w:cs="Arial"/>
                <w:b/>
                <w:bCs/>
                <w:sz w:val="20"/>
                <w:vertAlign w:val="superscript"/>
              </w:rPr>
              <w:t>2</w:t>
            </w:r>
          </w:p>
        </w:tc>
        <w:tc>
          <w:tcPr>
            <w:tcW w:w="2345" w:type="dxa"/>
            <w:shd w:val="clear" w:color="auto" w:fill="D9E2F3" w:themeFill="accent1" w:themeFillTint="33"/>
            <w:vAlign w:val="center"/>
          </w:tcPr>
          <w:p w14:paraId="1B9E518B" w14:textId="220FF37E" w:rsidR="00874531" w:rsidRPr="00E862AA" w:rsidRDefault="0070172F" w:rsidP="007A79A0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n</w:t>
            </w:r>
            <w:r w:rsidR="00874531">
              <w:rPr>
                <w:rFonts w:cs="Arial"/>
                <w:b/>
                <w:bCs/>
                <w:sz w:val="20"/>
              </w:rPr>
              <w:t>ep</w:t>
            </w:r>
            <w:r>
              <w:rPr>
                <w:rFonts w:cs="Arial"/>
                <w:b/>
                <w:bCs/>
                <w:sz w:val="20"/>
              </w:rPr>
              <w:t>o</w:t>
            </w:r>
            <w:r w:rsidR="00874531">
              <w:rPr>
                <w:rFonts w:cs="Arial"/>
                <w:b/>
                <w:bCs/>
                <w:sz w:val="20"/>
              </w:rPr>
              <w:t>zidano stavbno zemljišče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66" w:type="dxa"/>
            <w:vAlign w:val="center"/>
          </w:tcPr>
          <w:p w14:paraId="23AB1318" w14:textId="28E0985B" w:rsidR="00874531" w:rsidRPr="00E862AA" w:rsidRDefault="00874531" w:rsidP="007A79A0">
            <w:pPr>
              <w:spacing w:line="260" w:lineRule="exact"/>
              <w:jc w:val="center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1/1</w:t>
            </w:r>
          </w:p>
        </w:tc>
      </w:tr>
    </w:tbl>
    <w:p w14:paraId="2E4F3401" w14:textId="77777777" w:rsidR="00A729E7" w:rsidRDefault="00A729E7" w:rsidP="00A729E7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73B3D9E4" w14:textId="7C6BF0FD" w:rsidR="00874531" w:rsidRDefault="00A729E7" w:rsidP="00CF7B20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>Nepremičnin</w:t>
      </w:r>
      <w:r w:rsidR="00874531">
        <w:rPr>
          <w:rFonts w:cs="Arial"/>
          <w:sz w:val="20"/>
        </w:rPr>
        <w:t>i</w:t>
      </w:r>
      <w:r>
        <w:rPr>
          <w:rFonts w:cs="Arial"/>
          <w:sz w:val="20"/>
        </w:rPr>
        <w:t xml:space="preserve"> </w:t>
      </w:r>
      <w:r w:rsidR="00874531">
        <w:rPr>
          <w:rFonts w:cs="Arial"/>
          <w:sz w:val="20"/>
        </w:rPr>
        <w:t>predstavljata prostorsko zaključeno celoto</w:t>
      </w:r>
      <w:r w:rsidR="00E1456B">
        <w:rPr>
          <w:rFonts w:cs="Arial"/>
          <w:sz w:val="20"/>
        </w:rPr>
        <w:t>, v n</w:t>
      </w:r>
      <w:r>
        <w:rPr>
          <w:rFonts w:cs="Arial"/>
          <w:sz w:val="20"/>
        </w:rPr>
        <w:t xml:space="preserve">aravi </w:t>
      </w:r>
      <w:r w:rsidR="00E1456B">
        <w:rPr>
          <w:rFonts w:cs="Arial"/>
          <w:sz w:val="20"/>
        </w:rPr>
        <w:t>sta</w:t>
      </w:r>
      <w:r w:rsidR="00C32F97">
        <w:rPr>
          <w:rFonts w:cs="Arial"/>
          <w:sz w:val="20"/>
        </w:rPr>
        <w:t xml:space="preserve"> zatravljeni in predstavljata </w:t>
      </w:r>
      <w:r w:rsidR="00874531">
        <w:rPr>
          <w:rFonts w:cs="Arial"/>
          <w:sz w:val="20"/>
        </w:rPr>
        <w:t>del nogometnega  igrišča v</w:t>
      </w:r>
      <w:r>
        <w:rPr>
          <w:rFonts w:cs="Arial"/>
          <w:sz w:val="20"/>
        </w:rPr>
        <w:t xml:space="preserve"> </w:t>
      </w:r>
      <w:r w:rsidR="001A62AA">
        <w:rPr>
          <w:rFonts w:cs="Arial"/>
          <w:sz w:val="20"/>
        </w:rPr>
        <w:t xml:space="preserve">naselju Bilje v </w:t>
      </w:r>
      <w:r>
        <w:rPr>
          <w:rFonts w:cs="Arial"/>
          <w:sz w:val="20"/>
        </w:rPr>
        <w:t xml:space="preserve">Občini </w:t>
      </w:r>
      <w:r w:rsidR="00874531">
        <w:rPr>
          <w:rFonts w:cs="Arial"/>
          <w:sz w:val="20"/>
        </w:rPr>
        <w:t xml:space="preserve">Miren-Kostanjevica. Prodajata se skupaj, v paketu. </w:t>
      </w:r>
    </w:p>
    <w:p w14:paraId="745192D1" w14:textId="58FCFCEB" w:rsidR="0040146D" w:rsidRDefault="0040146D" w:rsidP="00CF7B20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>Po namenski rabi se nahajata na območju stavbnih zemljišč, podrobneje</w:t>
      </w:r>
      <w:r w:rsidR="0070172F">
        <w:rPr>
          <w:rFonts w:cs="Arial"/>
          <w:sz w:val="20"/>
        </w:rPr>
        <w:t>:</w:t>
      </w:r>
      <w:r>
        <w:rPr>
          <w:rFonts w:cs="Arial"/>
          <w:sz w:val="20"/>
        </w:rPr>
        <w:t xml:space="preserve"> </w:t>
      </w:r>
      <w:proofErr w:type="spellStart"/>
      <w:r>
        <w:rPr>
          <w:rFonts w:cs="Arial"/>
          <w:sz w:val="20"/>
        </w:rPr>
        <w:t>parc</w:t>
      </w:r>
      <w:proofErr w:type="spellEnd"/>
      <w:r>
        <w:rPr>
          <w:rFonts w:cs="Arial"/>
          <w:sz w:val="20"/>
        </w:rPr>
        <w:t xml:space="preserve">. št. 143/3 na območju ZS - površin za oddih, rekreacijo in šport, </w:t>
      </w:r>
      <w:proofErr w:type="spellStart"/>
      <w:r>
        <w:rPr>
          <w:rFonts w:cs="Arial"/>
          <w:sz w:val="20"/>
        </w:rPr>
        <w:t>parc</w:t>
      </w:r>
      <w:proofErr w:type="spellEnd"/>
      <w:r>
        <w:rPr>
          <w:rFonts w:cs="Arial"/>
          <w:sz w:val="20"/>
        </w:rPr>
        <w:t xml:space="preserve">. št. 143/5 na območju SS – stanovanjskih površin. </w:t>
      </w:r>
      <w:r w:rsidR="00E1456B">
        <w:rPr>
          <w:rFonts w:cs="Arial"/>
          <w:sz w:val="20"/>
        </w:rPr>
        <w:t xml:space="preserve">Nahajata se tudi na območju kulturne dediščine Bilje – Arheološko območje Praprotno in </w:t>
      </w:r>
      <w:proofErr w:type="spellStart"/>
      <w:r w:rsidR="00E1456B">
        <w:rPr>
          <w:rFonts w:cs="Arial"/>
          <w:sz w:val="20"/>
        </w:rPr>
        <w:t>Križcijan</w:t>
      </w:r>
      <w:proofErr w:type="spellEnd"/>
      <w:r w:rsidR="00E1456B">
        <w:rPr>
          <w:rFonts w:cs="Arial"/>
          <w:sz w:val="20"/>
        </w:rPr>
        <w:t xml:space="preserve"> z oznako 4748.  </w:t>
      </w:r>
    </w:p>
    <w:p w14:paraId="08617B88" w14:textId="77777777" w:rsidR="00E1456B" w:rsidRDefault="00E1456B" w:rsidP="00A729E7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7F91775C" w14:textId="74A71192" w:rsidR="00A729E7" w:rsidRPr="00E1456B" w:rsidRDefault="00A729E7" w:rsidP="00A729E7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E1456B">
        <w:rPr>
          <w:rFonts w:cs="Arial"/>
          <w:sz w:val="20"/>
        </w:rPr>
        <w:t>Nepremičnin</w:t>
      </w:r>
      <w:r w:rsidR="00E1456B" w:rsidRPr="00E1456B">
        <w:rPr>
          <w:rFonts w:cs="Arial"/>
          <w:sz w:val="20"/>
        </w:rPr>
        <w:t xml:space="preserve">i sta </w:t>
      </w:r>
      <w:r w:rsidRPr="00E1456B">
        <w:rPr>
          <w:rFonts w:cs="Arial"/>
          <w:sz w:val="20"/>
        </w:rPr>
        <w:t>ZK urejen</w:t>
      </w:r>
      <w:r w:rsidR="00E1456B" w:rsidRPr="00E1456B">
        <w:rPr>
          <w:rFonts w:cs="Arial"/>
          <w:sz w:val="20"/>
        </w:rPr>
        <w:t>i</w:t>
      </w:r>
      <w:r w:rsidRPr="00E1456B">
        <w:rPr>
          <w:rFonts w:cs="Arial"/>
          <w:sz w:val="20"/>
        </w:rPr>
        <w:t xml:space="preserve"> in bremen prost</w:t>
      </w:r>
      <w:r w:rsidR="00E1456B" w:rsidRPr="00E1456B">
        <w:rPr>
          <w:rFonts w:cs="Arial"/>
          <w:sz w:val="20"/>
        </w:rPr>
        <w:t>i</w:t>
      </w:r>
      <w:r w:rsidRPr="00E1456B">
        <w:rPr>
          <w:rFonts w:cs="Arial"/>
          <w:sz w:val="20"/>
        </w:rPr>
        <w:t xml:space="preserve">.  </w:t>
      </w:r>
      <w:r w:rsidR="00E1456B">
        <w:rPr>
          <w:rFonts w:cs="Arial"/>
          <w:sz w:val="20"/>
        </w:rPr>
        <w:t>Nahajata se na območju predkupne pravice Občine Miren</w:t>
      </w:r>
      <w:r w:rsidR="001A62AA">
        <w:rPr>
          <w:rFonts w:cs="Arial"/>
          <w:sz w:val="20"/>
        </w:rPr>
        <w:t>-Kostanjevica.</w:t>
      </w:r>
    </w:p>
    <w:p w14:paraId="4E67BBC6" w14:textId="7C9B79B6" w:rsidR="00A729E7" w:rsidRDefault="00A729E7" w:rsidP="00183A14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08FDB69F" w14:textId="7D97BC72" w:rsidR="0045345C" w:rsidRPr="008C1885" w:rsidRDefault="0045345C" w:rsidP="0045345C">
      <w:pPr>
        <w:autoSpaceDE w:val="0"/>
        <w:autoSpaceDN w:val="0"/>
        <w:adjustRightInd w:val="0"/>
        <w:jc w:val="both"/>
        <w:rPr>
          <w:rFonts w:eastAsia="Arial" w:cs="Arial"/>
          <w:color w:val="000000"/>
          <w:sz w:val="20"/>
        </w:rPr>
      </w:pPr>
      <w:r>
        <w:rPr>
          <w:rFonts w:eastAsia="Arial" w:cs="Arial"/>
          <w:color w:val="000000"/>
          <w:sz w:val="20"/>
        </w:rPr>
        <w:t>Več podatkov o sami</w:t>
      </w:r>
      <w:r w:rsidR="00E1456B">
        <w:rPr>
          <w:rFonts w:eastAsia="Arial" w:cs="Arial"/>
          <w:color w:val="000000"/>
          <w:sz w:val="20"/>
        </w:rPr>
        <w:t>h</w:t>
      </w:r>
      <w:r>
        <w:rPr>
          <w:rFonts w:eastAsia="Arial" w:cs="Arial"/>
          <w:color w:val="000000"/>
          <w:sz w:val="20"/>
        </w:rPr>
        <w:t xml:space="preserve"> parcel</w:t>
      </w:r>
      <w:r w:rsidR="00E1456B">
        <w:rPr>
          <w:rFonts w:eastAsia="Arial" w:cs="Arial"/>
          <w:color w:val="000000"/>
          <w:sz w:val="20"/>
        </w:rPr>
        <w:t>ah</w:t>
      </w:r>
      <w:r>
        <w:rPr>
          <w:rFonts w:eastAsia="Arial" w:cs="Arial"/>
          <w:color w:val="000000"/>
          <w:sz w:val="20"/>
        </w:rPr>
        <w:t xml:space="preserve"> in možnosti gradnje na nj</w:t>
      </w:r>
      <w:r w:rsidR="00E1456B">
        <w:rPr>
          <w:rFonts w:eastAsia="Arial" w:cs="Arial"/>
          <w:color w:val="000000"/>
          <w:sz w:val="20"/>
        </w:rPr>
        <w:t>ih</w:t>
      </w:r>
      <w:r>
        <w:rPr>
          <w:rFonts w:eastAsia="Arial" w:cs="Arial"/>
          <w:color w:val="000000"/>
          <w:sz w:val="20"/>
        </w:rPr>
        <w:t xml:space="preserve"> je razvidnih iz priložene lokacijske informacije. </w:t>
      </w:r>
      <w:r w:rsidRPr="008C1885">
        <w:rPr>
          <w:rFonts w:eastAsia="Arial" w:cs="Arial"/>
          <w:color w:val="000000"/>
          <w:sz w:val="20"/>
        </w:rPr>
        <w:t xml:space="preserve"> </w:t>
      </w:r>
    </w:p>
    <w:p w14:paraId="716CEEEE" w14:textId="7B171C64" w:rsidR="00183A14" w:rsidRDefault="00183A14" w:rsidP="00DC2B5F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40BC96D1" w14:textId="77777777" w:rsidR="002E4635" w:rsidRDefault="002E4635" w:rsidP="002E4635">
      <w:pPr>
        <w:jc w:val="both"/>
        <w:rPr>
          <w:rFonts w:cs="Arial"/>
          <w:b/>
          <w:sz w:val="20"/>
          <w:u w:val="single"/>
        </w:rPr>
      </w:pPr>
      <w:bookmarkStart w:id="0" w:name="_Hlk71272642"/>
      <w:r w:rsidRPr="004F5EA4">
        <w:rPr>
          <w:rFonts w:cs="Arial"/>
          <w:b/>
          <w:sz w:val="20"/>
          <w:u w:val="single"/>
        </w:rPr>
        <w:t>3.</w:t>
      </w:r>
      <w:r>
        <w:rPr>
          <w:rFonts w:cs="Arial"/>
          <w:b/>
          <w:sz w:val="20"/>
          <w:u w:val="single"/>
        </w:rPr>
        <w:t xml:space="preserve"> Komisija, cenilec</w:t>
      </w:r>
      <w:r w:rsidRPr="004F5EA4">
        <w:rPr>
          <w:rFonts w:cs="Arial"/>
          <w:b/>
          <w:sz w:val="20"/>
          <w:u w:val="single"/>
        </w:rPr>
        <w:t xml:space="preserve"> </w:t>
      </w:r>
      <w:r>
        <w:rPr>
          <w:rFonts w:cs="Arial"/>
          <w:b/>
          <w:sz w:val="20"/>
          <w:u w:val="single"/>
        </w:rPr>
        <w:t>in izjava skladno z določilom 51/7 členom ZSPDSLS-1</w:t>
      </w:r>
    </w:p>
    <w:p w14:paraId="00CBCB3D" w14:textId="77777777" w:rsidR="00183A14" w:rsidRDefault="00183A14" w:rsidP="00183A14">
      <w:pPr>
        <w:jc w:val="both"/>
        <w:rPr>
          <w:rFonts w:cs="Arial"/>
          <w:sz w:val="20"/>
        </w:rPr>
      </w:pPr>
      <w:bookmarkStart w:id="1" w:name="_Hlk70677483"/>
      <w:r>
        <w:rPr>
          <w:rFonts w:cs="Arial"/>
          <w:sz w:val="20"/>
        </w:rPr>
        <w:t>Postopek javnega zbiranja ponudb bo izvedla komisija Ministrstva za javno upravo in Občine Puconci v sestavi:</w:t>
      </w:r>
    </w:p>
    <w:p w14:paraId="254084F4" w14:textId="592850C1" w:rsidR="00183A14" w:rsidRDefault="00183A14" w:rsidP="00183A14">
      <w:pPr>
        <w:numPr>
          <w:ilvl w:val="0"/>
          <w:numId w:val="20"/>
        </w:numPr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Metka Smrdel – predsednica, Ministrstvo za javno upravo,  </w:t>
      </w:r>
    </w:p>
    <w:p w14:paraId="37395B69" w14:textId="285453E8" w:rsidR="00183A14" w:rsidRDefault="00183A14" w:rsidP="00183A14">
      <w:pPr>
        <w:numPr>
          <w:ilvl w:val="0"/>
          <w:numId w:val="20"/>
        </w:numPr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Lucija Srebernjak – članica, Ministrstvo za javno upravo,  </w:t>
      </w:r>
    </w:p>
    <w:p w14:paraId="2E749729" w14:textId="2E7B607B" w:rsidR="00183A14" w:rsidRDefault="00183A14" w:rsidP="00183A14">
      <w:pPr>
        <w:numPr>
          <w:ilvl w:val="0"/>
          <w:numId w:val="20"/>
        </w:numPr>
        <w:jc w:val="both"/>
        <w:rPr>
          <w:rFonts w:cs="Arial"/>
          <w:sz w:val="20"/>
        </w:rPr>
      </w:pPr>
      <w:r>
        <w:rPr>
          <w:rFonts w:cs="Arial"/>
          <w:sz w:val="20"/>
        </w:rPr>
        <w:t>Marija Petek – članica, Ministrstvo za javno upravo</w:t>
      </w:r>
      <w:r w:rsidR="007A5C2C">
        <w:rPr>
          <w:rFonts w:cs="Arial"/>
          <w:sz w:val="20"/>
        </w:rPr>
        <w:t>,</w:t>
      </w:r>
    </w:p>
    <w:p w14:paraId="293FC697" w14:textId="77777777" w:rsidR="00CF7B20" w:rsidRDefault="00183A14" w:rsidP="00183A14">
      <w:pPr>
        <w:numPr>
          <w:ilvl w:val="0"/>
          <w:numId w:val="20"/>
        </w:numPr>
        <w:jc w:val="both"/>
        <w:rPr>
          <w:rFonts w:cs="Arial"/>
          <w:sz w:val="20"/>
        </w:rPr>
      </w:pPr>
      <w:r>
        <w:rPr>
          <w:rFonts w:cs="Arial"/>
          <w:sz w:val="20"/>
        </w:rPr>
        <w:t>Teja Lavrenčič Uršič – nadomestna članica</w:t>
      </w:r>
      <w:r w:rsidR="00CF7B20">
        <w:rPr>
          <w:rFonts w:cs="Arial"/>
          <w:sz w:val="20"/>
        </w:rPr>
        <w:t>.</w:t>
      </w:r>
    </w:p>
    <w:p w14:paraId="7742F157" w14:textId="77777777" w:rsidR="00183A14" w:rsidRDefault="00183A14" w:rsidP="002E4635">
      <w:pPr>
        <w:jc w:val="both"/>
        <w:rPr>
          <w:rFonts w:cs="Arial"/>
          <w:sz w:val="20"/>
        </w:rPr>
      </w:pPr>
    </w:p>
    <w:bookmarkEnd w:id="0"/>
    <w:bookmarkEnd w:id="1"/>
    <w:p w14:paraId="3FEFCDA9" w14:textId="4E8F461A" w:rsidR="002E4635" w:rsidRDefault="002E4635" w:rsidP="002E463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Zaradi nepredvidljivih dogodkov se lahko sestava komisije spremeni, o čemer bodo zainteresirani kupci obveščeni.</w:t>
      </w:r>
    </w:p>
    <w:p w14:paraId="6DB19C44" w14:textId="77777777" w:rsidR="002E4635" w:rsidRDefault="002E4635" w:rsidP="002E4635">
      <w:pPr>
        <w:jc w:val="both"/>
        <w:rPr>
          <w:rFonts w:cs="Arial"/>
          <w:sz w:val="20"/>
        </w:rPr>
      </w:pPr>
    </w:p>
    <w:p w14:paraId="09440BE4" w14:textId="7DF0FA8A" w:rsidR="005927C9" w:rsidRDefault="002E4635" w:rsidP="002E463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Za nepremičnin</w:t>
      </w:r>
      <w:r w:rsidR="001A62AA">
        <w:rPr>
          <w:rFonts w:cs="Arial"/>
          <w:sz w:val="20"/>
        </w:rPr>
        <w:t>i</w:t>
      </w:r>
      <w:r>
        <w:rPr>
          <w:rFonts w:cs="Arial"/>
          <w:sz w:val="20"/>
        </w:rPr>
        <w:t xml:space="preserve">, ki </w:t>
      </w:r>
      <w:r w:rsidR="001A62AA">
        <w:rPr>
          <w:rFonts w:cs="Arial"/>
          <w:sz w:val="20"/>
        </w:rPr>
        <w:t>sta</w:t>
      </w:r>
      <w:r w:rsidR="00EC0D8F">
        <w:rPr>
          <w:rFonts w:cs="Arial"/>
          <w:sz w:val="20"/>
        </w:rPr>
        <w:t xml:space="preserve"> </w:t>
      </w:r>
      <w:r>
        <w:rPr>
          <w:rFonts w:cs="Arial"/>
          <w:sz w:val="20"/>
        </w:rPr>
        <w:t xml:space="preserve">predmet prodaje, je oceno vrednosti opravil </w:t>
      </w:r>
      <w:r w:rsidR="00CF7B20">
        <w:rPr>
          <w:rFonts w:cs="Arial"/>
          <w:sz w:val="20"/>
        </w:rPr>
        <w:t xml:space="preserve">Jure </w:t>
      </w:r>
      <w:proofErr w:type="spellStart"/>
      <w:r w:rsidR="00CF7B20">
        <w:rPr>
          <w:rFonts w:cs="Arial"/>
          <w:sz w:val="20"/>
        </w:rPr>
        <w:t>Fleischman</w:t>
      </w:r>
      <w:proofErr w:type="spellEnd"/>
      <w:r w:rsidR="00CF7B20">
        <w:rPr>
          <w:rFonts w:cs="Arial"/>
          <w:sz w:val="20"/>
        </w:rPr>
        <w:t>,</w:t>
      </w:r>
      <w:r w:rsidR="005927C9">
        <w:rPr>
          <w:rFonts w:cs="Arial"/>
          <w:sz w:val="20"/>
        </w:rPr>
        <w:t xml:space="preserve"> mag. prava in managementa nepremičnin, pooblaščeni ocenjevalec nepremičnin.</w:t>
      </w:r>
    </w:p>
    <w:p w14:paraId="2579C3B6" w14:textId="77777777" w:rsidR="005927C9" w:rsidRDefault="005927C9" w:rsidP="002E4635">
      <w:pPr>
        <w:jc w:val="both"/>
        <w:rPr>
          <w:rFonts w:cs="Arial"/>
          <w:sz w:val="20"/>
        </w:rPr>
      </w:pPr>
    </w:p>
    <w:p w14:paraId="61558FAC" w14:textId="77777777" w:rsidR="002E4635" w:rsidRDefault="002E4635" w:rsidP="00F14066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Ponudniki morajo najkasneje pred sklenitvijo pravnega posla podati izjavo o nepovezanosti s člani komisije in cenilcem v smislu, kot ga določa 51/7 člen ZSPDSLS-1</w:t>
      </w:r>
      <w:bookmarkStart w:id="2" w:name="_Hlk509412209"/>
      <w:r>
        <w:rPr>
          <w:rFonts w:cs="Arial"/>
          <w:sz w:val="20"/>
        </w:rPr>
        <w:t>, ki kot povezane osebe šteje:</w:t>
      </w:r>
    </w:p>
    <w:p w14:paraId="2A75AF80" w14:textId="77777777" w:rsidR="002E4635" w:rsidRPr="00BB1F36" w:rsidRDefault="002E4635" w:rsidP="00F14066">
      <w:pPr>
        <w:numPr>
          <w:ilvl w:val="0"/>
          <w:numId w:val="22"/>
        </w:numPr>
        <w:jc w:val="both"/>
        <w:rPr>
          <w:rFonts w:cs="Arial"/>
          <w:sz w:val="20"/>
          <w:lang w:eastAsia="sl-SI"/>
        </w:rPr>
      </w:pPr>
      <w:r w:rsidRPr="00BB1F36">
        <w:rPr>
          <w:rFonts w:cs="Arial"/>
          <w:sz w:val="20"/>
          <w:lang w:eastAsia="sl-SI"/>
        </w:rPr>
        <w:lastRenderedPageBreak/>
        <w:t>fizičn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 xml:space="preserve"> oseb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 xml:space="preserve">, ki je s članom komisije ali cenilcem v krvnem sorodstvu v ravni vrsti do katerega koli kolena, v stranski vrsti pa do tretjega kolena, ali ki je s članom komisije ali cenilcem v zakonu, zunajzakonski skupnosti, sklenjeni ali nesklenjeni partnerski zvezi ali v svaštvu do drugega kolena, ne glede na to, ali je zakonska zveza oziroma partnerska zveza prenehala ali ne, </w:t>
      </w:r>
    </w:p>
    <w:p w14:paraId="7FDA7832" w14:textId="77777777" w:rsidR="002E4635" w:rsidRPr="00BB1F36" w:rsidRDefault="002E4635" w:rsidP="00F14066">
      <w:pPr>
        <w:numPr>
          <w:ilvl w:val="0"/>
          <w:numId w:val="22"/>
        </w:numPr>
        <w:jc w:val="both"/>
        <w:rPr>
          <w:rFonts w:cs="Arial"/>
          <w:sz w:val="20"/>
          <w:lang w:eastAsia="sl-SI"/>
        </w:rPr>
      </w:pPr>
      <w:r w:rsidRPr="00BB1F36">
        <w:rPr>
          <w:rFonts w:cs="Arial"/>
          <w:sz w:val="20"/>
          <w:lang w:eastAsia="sl-SI"/>
        </w:rPr>
        <w:t>fizičn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 xml:space="preserve"> oseb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 xml:space="preserve">, ki je s članom komisije ali cenilcem v odnosu skrbništva ali posvojenca oziroma posvojitelja, </w:t>
      </w:r>
    </w:p>
    <w:p w14:paraId="7B4206EE" w14:textId="77777777" w:rsidR="002E4635" w:rsidRPr="00BB1F36" w:rsidRDefault="002E4635" w:rsidP="00F14066">
      <w:pPr>
        <w:numPr>
          <w:ilvl w:val="0"/>
          <w:numId w:val="22"/>
        </w:numPr>
        <w:jc w:val="both"/>
        <w:rPr>
          <w:rFonts w:cs="Arial"/>
          <w:sz w:val="20"/>
          <w:lang w:eastAsia="sl-SI"/>
        </w:rPr>
      </w:pPr>
      <w:r w:rsidRPr="00BB1F36">
        <w:rPr>
          <w:rFonts w:cs="Arial"/>
          <w:sz w:val="20"/>
          <w:lang w:eastAsia="sl-SI"/>
        </w:rPr>
        <w:t>pravn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 xml:space="preserve"> oseb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 xml:space="preserve">, v kapitalu katere ima član komisije ali cenilec delež večji od 50 odstotkov in </w:t>
      </w:r>
    </w:p>
    <w:p w14:paraId="2F10C08A" w14:textId="77777777" w:rsidR="002E4635" w:rsidRPr="00BB1F36" w:rsidRDefault="002E4635" w:rsidP="00F14066">
      <w:pPr>
        <w:numPr>
          <w:ilvl w:val="0"/>
          <w:numId w:val="22"/>
        </w:numPr>
        <w:jc w:val="both"/>
        <w:rPr>
          <w:rFonts w:cs="Arial"/>
          <w:sz w:val="20"/>
          <w:lang w:eastAsia="sl-SI"/>
        </w:rPr>
      </w:pPr>
      <w:r w:rsidRPr="00BB1F36">
        <w:rPr>
          <w:rFonts w:cs="Arial"/>
          <w:sz w:val="20"/>
          <w:lang w:eastAsia="sl-SI"/>
        </w:rPr>
        <w:t>drug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 xml:space="preserve"> oseb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>, s katerimi je glede na znane okoliščine ali na kakršnem koli pravnem temelju povezan</w:t>
      </w:r>
      <w:r>
        <w:rPr>
          <w:rFonts w:cs="Arial"/>
          <w:sz w:val="20"/>
          <w:lang w:eastAsia="sl-SI"/>
        </w:rPr>
        <w:t>a s</w:t>
      </w:r>
      <w:r w:rsidRPr="00BB1F36">
        <w:rPr>
          <w:rFonts w:cs="Arial"/>
          <w:sz w:val="20"/>
          <w:lang w:eastAsia="sl-SI"/>
        </w:rPr>
        <w:t xml:space="preserve"> član</w:t>
      </w:r>
      <w:r>
        <w:rPr>
          <w:rFonts w:cs="Arial"/>
          <w:sz w:val="20"/>
          <w:lang w:eastAsia="sl-SI"/>
        </w:rPr>
        <w:t>om komisije ali cenil</w:t>
      </w:r>
      <w:r w:rsidRPr="00BB1F36">
        <w:rPr>
          <w:rFonts w:cs="Arial"/>
          <w:sz w:val="20"/>
          <w:lang w:eastAsia="sl-SI"/>
        </w:rPr>
        <w:t>c</w:t>
      </w:r>
      <w:r>
        <w:rPr>
          <w:rFonts w:cs="Arial"/>
          <w:sz w:val="20"/>
          <w:lang w:eastAsia="sl-SI"/>
        </w:rPr>
        <w:t>em</w:t>
      </w:r>
      <w:r w:rsidRPr="00BB1F36">
        <w:rPr>
          <w:rFonts w:cs="Arial"/>
          <w:sz w:val="20"/>
          <w:lang w:eastAsia="sl-SI"/>
        </w:rPr>
        <w:t xml:space="preserve">, tako da zaradi te povezave obstaja dvom o njegovi nepristranskosti pri opravljanju funkcije člana komisije ali cenilca. </w:t>
      </w:r>
    </w:p>
    <w:bookmarkEnd w:id="2"/>
    <w:p w14:paraId="30B72D26" w14:textId="77777777" w:rsidR="002E4635" w:rsidRDefault="002E4635" w:rsidP="002E4635">
      <w:pPr>
        <w:jc w:val="both"/>
        <w:rPr>
          <w:rFonts w:cs="Arial"/>
          <w:sz w:val="20"/>
        </w:rPr>
      </w:pPr>
    </w:p>
    <w:p w14:paraId="7E4BDB6D" w14:textId="77777777" w:rsidR="002E4635" w:rsidRPr="00227465" w:rsidRDefault="002E4635" w:rsidP="002E463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V kolikor se sestava komisije zaradi nepredvidenih okoliščin na dan odpiranja ponudb spremeni, poda komisija odločitev o izpolnjevanju pogojev za udeležbo v postopku ter najugodnejšem ponudniku, po prejemu nove izjave najugodnejšega ponudnika ter po potrebi preostalih sodelujočih.</w:t>
      </w:r>
    </w:p>
    <w:p w14:paraId="3F2DCF85" w14:textId="28AFEB94" w:rsidR="002E4635" w:rsidRDefault="002E4635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32A0F1C1" w14:textId="77777777" w:rsidR="00FF428C" w:rsidRPr="00FF428C" w:rsidRDefault="00FF428C" w:rsidP="00FF428C">
      <w:pPr>
        <w:jc w:val="both"/>
        <w:rPr>
          <w:rFonts w:cs="Arial"/>
          <w:b/>
          <w:sz w:val="20"/>
          <w:u w:val="single"/>
        </w:rPr>
      </w:pPr>
      <w:r w:rsidRPr="00FF428C">
        <w:rPr>
          <w:rFonts w:cs="Arial"/>
          <w:b/>
          <w:sz w:val="20"/>
          <w:u w:val="single"/>
        </w:rPr>
        <w:t xml:space="preserve">4. Vrsta pravnega posla in sklenitev pogodbe </w:t>
      </w:r>
    </w:p>
    <w:p w14:paraId="63674BE8" w14:textId="20C886DB" w:rsidR="00FF428C" w:rsidRDefault="00FF428C" w:rsidP="00FF428C">
      <w:pPr>
        <w:ind w:right="-54"/>
        <w:jc w:val="both"/>
        <w:rPr>
          <w:rFonts w:cs="Arial"/>
          <w:sz w:val="20"/>
        </w:rPr>
      </w:pPr>
      <w:r w:rsidRPr="00FF428C">
        <w:rPr>
          <w:rFonts w:cs="Arial"/>
          <w:sz w:val="20"/>
        </w:rPr>
        <w:t xml:space="preserve">Prodaja </w:t>
      </w:r>
      <w:r w:rsidR="000444B6">
        <w:rPr>
          <w:rFonts w:cs="Arial"/>
          <w:sz w:val="20"/>
        </w:rPr>
        <w:t>nepremičnin</w:t>
      </w:r>
      <w:r w:rsidRPr="00FF428C">
        <w:rPr>
          <w:rFonts w:cs="Arial"/>
          <w:sz w:val="20"/>
        </w:rPr>
        <w:t xml:space="preserve">. Pogodba mora biti sklenjena v roku 15 dni po pozivu organizatorja javnega zbiranja ponudb. V kolikor pogodba ni sklenjena v danem roku, se varščina zadrži, organizator javnega zbiranja ponudb pa odstopi od sklenitve posla. </w:t>
      </w:r>
    </w:p>
    <w:p w14:paraId="48A13195" w14:textId="6AF80BE6" w:rsidR="00FB50B7" w:rsidRDefault="00FB50B7" w:rsidP="00FF428C">
      <w:pPr>
        <w:ind w:right="-54"/>
        <w:jc w:val="both"/>
        <w:rPr>
          <w:rFonts w:cs="Arial"/>
          <w:sz w:val="20"/>
        </w:rPr>
      </w:pPr>
    </w:p>
    <w:p w14:paraId="1917074F" w14:textId="77777777" w:rsidR="00FF428C" w:rsidRPr="00FF428C" w:rsidRDefault="00FF428C" w:rsidP="00FF428C">
      <w:pPr>
        <w:jc w:val="both"/>
        <w:rPr>
          <w:rFonts w:cs="Arial"/>
          <w:b/>
          <w:sz w:val="20"/>
          <w:u w:val="single"/>
        </w:rPr>
      </w:pPr>
      <w:r w:rsidRPr="00FF428C">
        <w:rPr>
          <w:rFonts w:cs="Arial"/>
          <w:b/>
          <w:sz w:val="20"/>
          <w:u w:val="single"/>
        </w:rPr>
        <w:t>5. Najnižja ponudbena cena</w:t>
      </w:r>
    </w:p>
    <w:p w14:paraId="4475DB02" w14:textId="6629EBE5" w:rsidR="00183A14" w:rsidRPr="00EC0D8F" w:rsidRDefault="00183A14" w:rsidP="00183A14">
      <w:pPr>
        <w:autoSpaceDE w:val="0"/>
        <w:autoSpaceDN w:val="0"/>
        <w:adjustRightInd w:val="0"/>
        <w:jc w:val="both"/>
        <w:rPr>
          <w:rFonts w:cs="Arial"/>
          <w:b/>
          <w:bCs/>
          <w:sz w:val="20"/>
          <w:u w:val="single"/>
        </w:rPr>
      </w:pPr>
      <w:r w:rsidRPr="00FF428C">
        <w:rPr>
          <w:rFonts w:cs="Arial"/>
          <w:sz w:val="20"/>
        </w:rPr>
        <w:t>Ponudbena cena za</w:t>
      </w:r>
      <w:r>
        <w:rPr>
          <w:rFonts w:cs="Arial"/>
          <w:sz w:val="20"/>
        </w:rPr>
        <w:t xml:space="preserve"> </w:t>
      </w:r>
      <w:proofErr w:type="spellStart"/>
      <w:r>
        <w:rPr>
          <w:rFonts w:cs="Arial"/>
          <w:sz w:val="20"/>
        </w:rPr>
        <w:t>parc</w:t>
      </w:r>
      <w:proofErr w:type="spellEnd"/>
      <w:r>
        <w:rPr>
          <w:rFonts w:cs="Arial"/>
          <w:sz w:val="20"/>
        </w:rPr>
        <w:t>. št.</w:t>
      </w:r>
      <w:r w:rsidR="001A62AA">
        <w:rPr>
          <w:rFonts w:cs="Arial"/>
          <w:sz w:val="20"/>
        </w:rPr>
        <w:t xml:space="preserve">143/3 in </w:t>
      </w:r>
      <w:proofErr w:type="spellStart"/>
      <w:r w:rsidR="001A62AA">
        <w:rPr>
          <w:rFonts w:cs="Arial"/>
          <w:sz w:val="20"/>
        </w:rPr>
        <w:t>parc</w:t>
      </w:r>
      <w:proofErr w:type="spellEnd"/>
      <w:r w:rsidR="001A62AA">
        <w:rPr>
          <w:rFonts w:cs="Arial"/>
          <w:sz w:val="20"/>
        </w:rPr>
        <w:t>. št. 143/5, obe k. o. 2318-Bilje ter pri obeh v deležu 1/1, ki se prodajata skupaj, v paketu m</w:t>
      </w:r>
      <w:r>
        <w:rPr>
          <w:rFonts w:cs="Arial"/>
          <w:sz w:val="20"/>
        </w:rPr>
        <w:t xml:space="preserve">ora znašati </w:t>
      </w:r>
      <w:r w:rsidRPr="00EC0D8F">
        <w:rPr>
          <w:rFonts w:cs="Arial"/>
          <w:b/>
          <w:bCs/>
          <w:sz w:val="20"/>
          <w:u w:val="single"/>
        </w:rPr>
        <w:t xml:space="preserve">najmanj </w:t>
      </w:r>
      <w:r w:rsidR="005927C9">
        <w:rPr>
          <w:rFonts w:cs="Arial"/>
          <w:b/>
          <w:bCs/>
          <w:sz w:val="20"/>
          <w:u w:val="single"/>
        </w:rPr>
        <w:t>5</w:t>
      </w:r>
      <w:r w:rsidR="001A62AA">
        <w:rPr>
          <w:rFonts w:cs="Arial"/>
          <w:b/>
          <w:bCs/>
          <w:sz w:val="20"/>
          <w:u w:val="single"/>
        </w:rPr>
        <w:t>3</w:t>
      </w:r>
      <w:r w:rsidR="005927C9">
        <w:rPr>
          <w:rFonts w:cs="Arial"/>
          <w:b/>
          <w:bCs/>
          <w:sz w:val="20"/>
          <w:u w:val="single"/>
        </w:rPr>
        <w:t>.</w:t>
      </w:r>
      <w:r w:rsidR="001A62AA">
        <w:rPr>
          <w:rFonts w:cs="Arial"/>
          <w:b/>
          <w:bCs/>
          <w:sz w:val="20"/>
          <w:u w:val="single"/>
        </w:rPr>
        <w:t>816</w:t>
      </w:r>
      <w:r w:rsidR="005927C9">
        <w:rPr>
          <w:rFonts w:cs="Arial"/>
          <w:b/>
          <w:bCs/>
          <w:sz w:val="20"/>
          <w:u w:val="single"/>
        </w:rPr>
        <w:t>,00</w:t>
      </w:r>
      <w:r w:rsidRPr="00EC0D8F">
        <w:rPr>
          <w:rFonts w:cs="Arial"/>
          <w:b/>
          <w:bCs/>
          <w:sz w:val="20"/>
          <w:u w:val="single"/>
        </w:rPr>
        <w:t xml:space="preserve"> EUR. </w:t>
      </w:r>
    </w:p>
    <w:p w14:paraId="785FB5A3" w14:textId="77777777" w:rsidR="00183A14" w:rsidRDefault="00183A14" w:rsidP="00183A14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0AC82D39" w14:textId="468F7308" w:rsidR="00183A14" w:rsidRDefault="00183A14" w:rsidP="00183A14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>N</w:t>
      </w:r>
      <w:r w:rsidRPr="00FF428C">
        <w:rPr>
          <w:rFonts w:cs="Arial"/>
          <w:sz w:val="20"/>
        </w:rPr>
        <w:t>ajugodnejši ponudnik na ponujeno ceno plača še 2</w:t>
      </w:r>
      <w:r w:rsidR="005927C9">
        <w:rPr>
          <w:rFonts w:cs="Arial"/>
          <w:sz w:val="20"/>
        </w:rPr>
        <w:t>2</w:t>
      </w:r>
      <w:r w:rsidRPr="00FF428C">
        <w:rPr>
          <w:rFonts w:cs="Arial"/>
          <w:sz w:val="20"/>
        </w:rPr>
        <w:t xml:space="preserve"> % davek na </w:t>
      </w:r>
      <w:r w:rsidR="005927C9">
        <w:rPr>
          <w:rFonts w:cs="Arial"/>
          <w:sz w:val="20"/>
        </w:rPr>
        <w:t xml:space="preserve">dodano vrednost. </w:t>
      </w:r>
      <w:r>
        <w:rPr>
          <w:rFonts w:cs="Arial"/>
          <w:sz w:val="20"/>
        </w:rPr>
        <w:t xml:space="preserve"> </w:t>
      </w:r>
    </w:p>
    <w:p w14:paraId="3C7B92B0" w14:textId="77777777" w:rsidR="00183A14" w:rsidRPr="00FF428C" w:rsidRDefault="00183A14" w:rsidP="00183A14">
      <w:pPr>
        <w:jc w:val="both"/>
        <w:rPr>
          <w:rFonts w:cs="Arial"/>
          <w:sz w:val="20"/>
          <w:lang w:eastAsia="sl-SI"/>
        </w:rPr>
      </w:pPr>
      <w:r w:rsidRPr="00FF428C">
        <w:rPr>
          <w:rFonts w:cs="Arial"/>
          <w:sz w:val="20"/>
          <w:lang w:eastAsia="sl-SI"/>
        </w:rPr>
        <w:t>Ponudba se odda na obrazcu z vsebino iz priloge 1 te objave.</w:t>
      </w:r>
    </w:p>
    <w:p w14:paraId="02EBA972" w14:textId="77777777" w:rsidR="00183A14" w:rsidRDefault="00183A14" w:rsidP="00FF428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09B44128" w14:textId="27D52D39" w:rsidR="00FF428C" w:rsidRPr="00FF428C" w:rsidRDefault="00FF428C" w:rsidP="00FF428C">
      <w:pPr>
        <w:jc w:val="both"/>
        <w:rPr>
          <w:rFonts w:cs="Arial"/>
          <w:b/>
          <w:sz w:val="20"/>
          <w:u w:val="single"/>
        </w:rPr>
      </w:pPr>
      <w:r w:rsidRPr="00FF428C">
        <w:rPr>
          <w:rFonts w:cs="Arial"/>
          <w:b/>
          <w:sz w:val="20"/>
          <w:u w:val="single"/>
        </w:rPr>
        <w:t>6. Način in rok plačila kupnine</w:t>
      </w:r>
    </w:p>
    <w:p w14:paraId="63345DD7" w14:textId="77777777" w:rsidR="00FF428C" w:rsidRPr="00FF428C" w:rsidRDefault="00FF428C" w:rsidP="00FF428C">
      <w:pPr>
        <w:jc w:val="both"/>
        <w:rPr>
          <w:rFonts w:cs="Arial"/>
          <w:sz w:val="20"/>
        </w:rPr>
      </w:pPr>
      <w:r w:rsidRPr="00FF428C">
        <w:rPr>
          <w:rFonts w:cs="Arial"/>
          <w:sz w:val="20"/>
        </w:rPr>
        <w:t xml:space="preserve">Kupnina se plača v 30-ih dneh po sklenitvi pogodbe. </w:t>
      </w:r>
    </w:p>
    <w:p w14:paraId="6B00F7CA" w14:textId="77777777" w:rsidR="00FF428C" w:rsidRPr="00FF428C" w:rsidRDefault="00FF428C" w:rsidP="00FF428C">
      <w:pPr>
        <w:jc w:val="both"/>
        <w:rPr>
          <w:rFonts w:cs="Arial"/>
          <w:sz w:val="20"/>
        </w:rPr>
      </w:pPr>
    </w:p>
    <w:p w14:paraId="1F2EF5CC" w14:textId="4CA6921B" w:rsidR="00FF428C" w:rsidRDefault="00FF428C" w:rsidP="00FF428C">
      <w:pPr>
        <w:jc w:val="both"/>
        <w:rPr>
          <w:rFonts w:cs="Arial"/>
          <w:sz w:val="20"/>
          <w:u w:val="single"/>
        </w:rPr>
      </w:pPr>
      <w:r w:rsidRPr="00FF428C">
        <w:rPr>
          <w:rFonts w:cs="Arial"/>
          <w:sz w:val="20"/>
          <w:u w:val="single"/>
        </w:rPr>
        <w:t>Plačilo celotne kupnine v določenem roku je bistvena sestavina pravnega posla. V kolikor kupnina ni plačana v roku, se šteje posel za razvezan po samem zakonu, varščina pa se zadrži kot pogodbena kazen.</w:t>
      </w:r>
    </w:p>
    <w:p w14:paraId="2D400707" w14:textId="77777777" w:rsidR="0081451C" w:rsidRPr="00FF428C" w:rsidRDefault="0081451C" w:rsidP="00FF428C">
      <w:pPr>
        <w:jc w:val="both"/>
        <w:rPr>
          <w:rFonts w:cs="Arial"/>
          <w:sz w:val="20"/>
          <w:u w:val="single"/>
        </w:rPr>
      </w:pPr>
    </w:p>
    <w:p w14:paraId="5B7C1043" w14:textId="77777777" w:rsidR="00FF428C" w:rsidRPr="00FF428C" w:rsidRDefault="00FF428C" w:rsidP="00FF428C">
      <w:pPr>
        <w:jc w:val="both"/>
        <w:rPr>
          <w:rFonts w:cs="Arial"/>
          <w:sz w:val="20"/>
          <w:u w:val="single"/>
        </w:rPr>
      </w:pPr>
    </w:p>
    <w:p w14:paraId="4188BB39" w14:textId="77777777" w:rsidR="00FF428C" w:rsidRPr="00FF428C" w:rsidRDefault="00FF428C" w:rsidP="00FF428C">
      <w:pPr>
        <w:jc w:val="both"/>
        <w:rPr>
          <w:rFonts w:cs="Arial"/>
          <w:b/>
          <w:sz w:val="20"/>
          <w:u w:val="single"/>
        </w:rPr>
      </w:pPr>
      <w:r w:rsidRPr="00FF428C">
        <w:rPr>
          <w:rFonts w:cs="Arial"/>
          <w:b/>
          <w:sz w:val="20"/>
          <w:u w:val="single"/>
        </w:rPr>
        <w:t xml:space="preserve">7. Sklenitev pogodbe </w:t>
      </w:r>
    </w:p>
    <w:p w14:paraId="76E2B41B" w14:textId="77777777" w:rsidR="00183A14" w:rsidRPr="008A2B00" w:rsidRDefault="00183A14" w:rsidP="00183A14">
      <w:pPr>
        <w:jc w:val="both"/>
        <w:rPr>
          <w:rFonts w:cs="Arial"/>
          <w:sz w:val="20"/>
        </w:rPr>
      </w:pPr>
      <w:r w:rsidRPr="008A2B00">
        <w:rPr>
          <w:rFonts w:cs="Arial"/>
          <w:sz w:val="20"/>
        </w:rPr>
        <w:t xml:space="preserve">V kolikor bo v roku prispelo več enakih ponudb, bo organizirano dodatno pisno pogajanje o ceni. </w:t>
      </w:r>
    </w:p>
    <w:p w14:paraId="72246F09" w14:textId="77777777" w:rsidR="00183A14" w:rsidRDefault="00183A14" w:rsidP="00183A14">
      <w:pPr>
        <w:jc w:val="both"/>
        <w:rPr>
          <w:rFonts w:cs="Arial"/>
          <w:sz w:val="20"/>
        </w:rPr>
      </w:pPr>
    </w:p>
    <w:p w14:paraId="7AC49697" w14:textId="6FE82D98" w:rsidR="00183A14" w:rsidRDefault="00183A14" w:rsidP="00183A14">
      <w:pPr>
        <w:jc w:val="both"/>
        <w:rPr>
          <w:rFonts w:cs="Arial"/>
          <w:sz w:val="20"/>
        </w:rPr>
      </w:pPr>
      <w:r w:rsidRPr="00FF428C">
        <w:rPr>
          <w:rFonts w:cs="Arial"/>
          <w:sz w:val="20"/>
        </w:rPr>
        <w:t xml:space="preserve">Pogodba bo sklenjena s tistim ponudnikom, ki bo </w:t>
      </w:r>
      <w:r>
        <w:rPr>
          <w:rFonts w:cs="Arial"/>
          <w:sz w:val="20"/>
        </w:rPr>
        <w:t>za nepremičn</w:t>
      </w:r>
      <w:r w:rsidR="005927C9">
        <w:rPr>
          <w:rFonts w:cs="Arial"/>
          <w:sz w:val="20"/>
        </w:rPr>
        <w:t>in</w:t>
      </w:r>
      <w:r w:rsidR="001A62AA">
        <w:rPr>
          <w:rFonts w:cs="Arial"/>
          <w:sz w:val="20"/>
        </w:rPr>
        <w:t>i</w:t>
      </w:r>
      <w:r>
        <w:rPr>
          <w:rFonts w:cs="Arial"/>
          <w:sz w:val="20"/>
        </w:rPr>
        <w:t xml:space="preserve"> </w:t>
      </w:r>
      <w:r w:rsidRPr="00FF428C">
        <w:rPr>
          <w:rFonts w:cs="Arial"/>
          <w:sz w:val="20"/>
        </w:rPr>
        <w:t>ponudil najvišjo odkupno ceno</w:t>
      </w:r>
      <w:r w:rsidR="001A62AA">
        <w:rPr>
          <w:rFonts w:cs="Arial"/>
          <w:sz w:val="20"/>
        </w:rPr>
        <w:t>, v kolikor občina ne bo uveljavljala predkupne pravice</w:t>
      </w:r>
      <w:r w:rsidR="005927C9">
        <w:rPr>
          <w:rFonts w:cs="Arial"/>
          <w:sz w:val="20"/>
        </w:rPr>
        <w:t>.</w:t>
      </w:r>
      <w:r>
        <w:rPr>
          <w:rFonts w:cs="Arial"/>
          <w:sz w:val="20"/>
        </w:rPr>
        <w:t xml:space="preserve">  </w:t>
      </w:r>
    </w:p>
    <w:p w14:paraId="62D21577" w14:textId="77777777" w:rsidR="00183A14" w:rsidRPr="00FF428C" w:rsidRDefault="00183A14" w:rsidP="00183A14">
      <w:pPr>
        <w:jc w:val="both"/>
        <w:rPr>
          <w:rFonts w:cs="Arial"/>
          <w:sz w:val="20"/>
        </w:rPr>
      </w:pPr>
    </w:p>
    <w:p w14:paraId="308E64C0" w14:textId="77777777" w:rsidR="00183A14" w:rsidRPr="00FF428C" w:rsidRDefault="00183A14" w:rsidP="00183A14">
      <w:pPr>
        <w:jc w:val="both"/>
        <w:rPr>
          <w:rFonts w:cs="Arial"/>
          <w:sz w:val="20"/>
        </w:rPr>
      </w:pPr>
      <w:r w:rsidRPr="00FF428C">
        <w:rPr>
          <w:rFonts w:cs="Arial"/>
          <w:sz w:val="20"/>
        </w:rPr>
        <w:t xml:space="preserve">Cene in drugi elementi ponudbe, ponujeni na pogajanjih, so zavezujoči. </w:t>
      </w:r>
    </w:p>
    <w:p w14:paraId="61BBF084" w14:textId="77777777" w:rsidR="00183A14" w:rsidRPr="00FF428C" w:rsidRDefault="00183A14" w:rsidP="00183A14">
      <w:pPr>
        <w:jc w:val="both"/>
        <w:rPr>
          <w:rFonts w:cs="Arial"/>
          <w:sz w:val="20"/>
        </w:rPr>
      </w:pPr>
    </w:p>
    <w:p w14:paraId="0206DED5" w14:textId="77777777" w:rsidR="00183A14" w:rsidRPr="00FF428C" w:rsidRDefault="00183A14" w:rsidP="00183A14">
      <w:pPr>
        <w:jc w:val="both"/>
        <w:rPr>
          <w:rFonts w:cs="Arial"/>
          <w:sz w:val="20"/>
        </w:rPr>
      </w:pPr>
      <w:r w:rsidRPr="00FF428C">
        <w:rPr>
          <w:rFonts w:cs="Arial"/>
          <w:sz w:val="20"/>
        </w:rPr>
        <w:t>Vse stroške v zvezi s prenosom lastništva (overitve, takse, vpis v zemljiško knjigo in drugo) plača kupec.</w:t>
      </w:r>
    </w:p>
    <w:p w14:paraId="5C9F53EA" w14:textId="77777777" w:rsidR="00183A14" w:rsidRPr="00FF428C" w:rsidRDefault="00183A14" w:rsidP="00183A14">
      <w:pPr>
        <w:jc w:val="both"/>
        <w:rPr>
          <w:rFonts w:cs="Arial"/>
          <w:sz w:val="20"/>
        </w:rPr>
      </w:pPr>
    </w:p>
    <w:p w14:paraId="67631D3C" w14:textId="7C7F9C88" w:rsidR="00183A14" w:rsidRPr="00FF428C" w:rsidRDefault="00183A14" w:rsidP="00183A14">
      <w:pPr>
        <w:jc w:val="both"/>
        <w:rPr>
          <w:rFonts w:cs="Arial"/>
          <w:sz w:val="20"/>
          <w:lang w:eastAsia="sl-SI"/>
        </w:rPr>
      </w:pPr>
      <w:r>
        <w:rPr>
          <w:rFonts w:cs="Arial"/>
          <w:sz w:val="20"/>
        </w:rPr>
        <w:t>Nepremičnin</w:t>
      </w:r>
      <w:r w:rsidR="001A62AA">
        <w:rPr>
          <w:rFonts w:cs="Arial"/>
          <w:sz w:val="20"/>
        </w:rPr>
        <w:t>i</w:t>
      </w:r>
      <w:r>
        <w:rPr>
          <w:rFonts w:cs="Arial"/>
          <w:sz w:val="20"/>
        </w:rPr>
        <w:t xml:space="preserve"> </w:t>
      </w:r>
      <w:r w:rsidRPr="00FF428C">
        <w:rPr>
          <w:rFonts w:cs="Arial"/>
          <w:sz w:val="20"/>
        </w:rPr>
        <w:t>bo</w:t>
      </w:r>
      <w:r w:rsidR="001A62AA">
        <w:rPr>
          <w:rFonts w:cs="Arial"/>
          <w:sz w:val="20"/>
        </w:rPr>
        <w:t>sta</w:t>
      </w:r>
      <w:r w:rsidRPr="00FF428C">
        <w:rPr>
          <w:rFonts w:cs="Arial"/>
          <w:sz w:val="20"/>
        </w:rPr>
        <w:t xml:space="preserve"> prodan</w:t>
      </w:r>
      <w:r w:rsidR="001A62AA">
        <w:rPr>
          <w:rFonts w:cs="Arial"/>
          <w:sz w:val="20"/>
        </w:rPr>
        <w:t>i</w:t>
      </w:r>
      <w:r w:rsidRPr="00FF428C">
        <w:rPr>
          <w:rFonts w:cs="Arial"/>
          <w:sz w:val="20"/>
        </w:rPr>
        <w:t xml:space="preserve"> po načelu videno – kupljeno, zato morebitne reklamacije po sklenitvi prodajne pogodbe ne bodo upoštevane. </w:t>
      </w:r>
      <w:r w:rsidRPr="00FF428C">
        <w:rPr>
          <w:rFonts w:cs="Arial"/>
          <w:sz w:val="20"/>
          <w:lang w:eastAsia="sl-SI"/>
        </w:rPr>
        <w:t>Prodajal</w:t>
      </w:r>
      <w:r w:rsidR="00652CBC">
        <w:rPr>
          <w:rFonts w:cs="Arial"/>
          <w:sz w:val="20"/>
          <w:lang w:eastAsia="sl-SI"/>
        </w:rPr>
        <w:t>ec</w:t>
      </w:r>
      <w:r w:rsidRPr="00FF428C">
        <w:rPr>
          <w:rFonts w:cs="Arial"/>
          <w:sz w:val="20"/>
          <w:lang w:eastAsia="sl-SI"/>
        </w:rPr>
        <w:t xml:space="preserve"> ne jamči za izmer</w:t>
      </w:r>
      <w:r w:rsidR="00652CBC">
        <w:rPr>
          <w:rFonts w:cs="Arial"/>
          <w:sz w:val="20"/>
          <w:lang w:eastAsia="sl-SI"/>
        </w:rPr>
        <w:t>o</w:t>
      </w:r>
      <w:r w:rsidRPr="00FF428C">
        <w:rPr>
          <w:rFonts w:cs="Arial"/>
          <w:sz w:val="20"/>
          <w:lang w:eastAsia="sl-SI"/>
        </w:rPr>
        <w:t xml:space="preserve"> površin, niti za nj</w:t>
      </w:r>
      <w:r w:rsidR="00652CBC">
        <w:rPr>
          <w:rFonts w:cs="Arial"/>
          <w:sz w:val="20"/>
          <w:lang w:eastAsia="sl-SI"/>
        </w:rPr>
        <w:t>en</w:t>
      </w:r>
      <w:r w:rsidRPr="00FF428C">
        <w:rPr>
          <w:rFonts w:cs="Arial"/>
          <w:sz w:val="20"/>
          <w:lang w:eastAsia="sl-SI"/>
        </w:rPr>
        <w:t xml:space="preserve"> namen uporabe. Kupec sam prevzema obveznost odprave morebitnih pomanjkljivosti v zvezi s kvaliteto in obsegom predmeta prodaje.</w:t>
      </w:r>
    </w:p>
    <w:p w14:paraId="606586D9" w14:textId="77777777" w:rsidR="00183A14" w:rsidRPr="00FF428C" w:rsidRDefault="00183A14" w:rsidP="00183A14">
      <w:pPr>
        <w:spacing w:line="260" w:lineRule="exact"/>
        <w:jc w:val="both"/>
        <w:rPr>
          <w:rFonts w:cs="Arial"/>
          <w:sz w:val="20"/>
          <w:lang w:eastAsia="sl-SI"/>
        </w:rPr>
      </w:pPr>
    </w:p>
    <w:p w14:paraId="31F31CEF" w14:textId="77777777" w:rsidR="00183A14" w:rsidRPr="00FF428C" w:rsidRDefault="00183A14" w:rsidP="00183A14">
      <w:pPr>
        <w:spacing w:line="260" w:lineRule="exact"/>
        <w:jc w:val="both"/>
        <w:rPr>
          <w:rFonts w:cs="Arial"/>
          <w:sz w:val="20"/>
        </w:rPr>
      </w:pPr>
      <w:r w:rsidRPr="00FF428C">
        <w:rPr>
          <w:rFonts w:cs="Arial"/>
          <w:sz w:val="20"/>
          <w:lang w:eastAsia="sl-SI"/>
        </w:rPr>
        <w:t xml:space="preserve">Organizator si pridržuje pravico, da </w:t>
      </w:r>
      <w:r w:rsidRPr="00FF428C">
        <w:rPr>
          <w:rFonts w:cs="Arial"/>
          <w:sz w:val="20"/>
        </w:rPr>
        <w:t>lahko do sklenitve pravnega posla, brez odškodninske odgovornosti, odstopi od pogajanj.</w:t>
      </w:r>
    </w:p>
    <w:p w14:paraId="5EB51DA0" w14:textId="77777777" w:rsidR="00FF428C" w:rsidRPr="00FF428C" w:rsidRDefault="00FF428C" w:rsidP="00FF428C">
      <w:pPr>
        <w:spacing w:line="260" w:lineRule="exact"/>
        <w:jc w:val="both"/>
        <w:rPr>
          <w:rFonts w:cs="Arial"/>
          <w:sz w:val="20"/>
        </w:rPr>
      </w:pPr>
    </w:p>
    <w:p w14:paraId="653E7E9B" w14:textId="41810011" w:rsidR="00FF428C" w:rsidRPr="00FF428C" w:rsidRDefault="00FF428C" w:rsidP="00FF428C">
      <w:pPr>
        <w:jc w:val="both"/>
        <w:rPr>
          <w:rFonts w:cs="Arial"/>
          <w:b/>
          <w:sz w:val="20"/>
          <w:u w:val="single"/>
        </w:rPr>
      </w:pPr>
      <w:r w:rsidRPr="00FF428C">
        <w:rPr>
          <w:rFonts w:cs="Arial"/>
          <w:b/>
          <w:sz w:val="20"/>
          <w:u w:val="single"/>
        </w:rPr>
        <w:t xml:space="preserve">8. </w:t>
      </w:r>
      <w:r w:rsidR="00437BD8">
        <w:rPr>
          <w:rFonts w:cs="Arial"/>
          <w:b/>
          <w:sz w:val="20"/>
          <w:u w:val="single"/>
        </w:rPr>
        <w:t>Varščina</w:t>
      </w:r>
    </w:p>
    <w:p w14:paraId="7D890D5D" w14:textId="5968BB47" w:rsidR="00437BD8" w:rsidRPr="00437BD8" w:rsidRDefault="00437BD8" w:rsidP="00437BD8">
      <w:pPr>
        <w:autoSpaceDE w:val="0"/>
        <w:autoSpaceDN w:val="0"/>
        <w:adjustRightInd w:val="0"/>
        <w:jc w:val="both"/>
        <w:rPr>
          <w:rFonts w:cs="Arial"/>
          <w:b/>
          <w:sz w:val="20"/>
        </w:rPr>
      </w:pPr>
      <w:r w:rsidRPr="00437BD8">
        <w:rPr>
          <w:rFonts w:cs="Arial"/>
          <w:sz w:val="20"/>
        </w:rPr>
        <w:t>Varščina za predmet prodaje</w:t>
      </w:r>
      <w:r w:rsidR="002777AC">
        <w:rPr>
          <w:rFonts w:cs="Arial"/>
          <w:sz w:val="20"/>
        </w:rPr>
        <w:t xml:space="preserve"> </w:t>
      </w:r>
      <w:r w:rsidRPr="00437BD8">
        <w:rPr>
          <w:rFonts w:cs="Arial"/>
          <w:b/>
          <w:sz w:val="20"/>
        </w:rPr>
        <w:t xml:space="preserve">znaša: </w:t>
      </w:r>
      <w:r w:rsidR="002428DF">
        <w:rPr>
          <w:rFonts w:cs="Arial"/>
          <w:b/>
          <w:sz w:val="20"/>
        </w:rPr>
        <w:t>5</w:t>
      </w:r>
      <w:r w:rsidR="00B133EC">
        <w:rPr>
          <w:rFonts w:cs="Arial"/>
          <w:b/>
          <w:sz w:val="20"/>
        </w:rPr>
        <w:t>.</w:t>
      </w:r>
      <w:r w:rsidR="001A62AA">
        <w:rPr>
          <w:rFonts w:cs="Arial"/>
          <w:b/>
          <w:sz w:val="20"/>
        </w:rPr>
        <w:t>5</w:t>
      </w:r>
      <w:r w:rsidR="00B133EC">
        <w:rPr>
          <w:rFonts w:cs="Arial"/>
          <w:b/>
          <w:sz w:val="20"/>
        </w:rPr>
        <w:t xml:space="preserve">00,00 </w:t>
      </w:r>
      <w:r w:rsidRPr="00437BD8">
        <w:rPr>
          <w:rFonts w:cs="Arial"/>
          <w:b/>
          <w:sz w:val="20"/>
        </w:rPr>
        <w:t xml:space="preserve">EUR. </w:t>
      </w:r>
    </w:p>
    <w:p w14:paraId="4F021B19" w14:textId="77777777" w:rsidR="003B3892" w:rsidRDefault="003B3892" w:rsidP="00895794">
      <w:pPr>
        <w:jc w:val="both"/>
        <w:rPr>
          <w:rFonts w:cs="Arial"/>
          <w:sz w:val="20"/>
        </w:rPr>
      </w:pPr>
    </w:p>
    <w:p w14:paraId="4F70FE15" w14:textId="148696FF" w:rsidR="00B133EC" w:rsidRPr="00FF428C" w:rsidRDefault="00895794" w:rsidP="00B133EC">
      <w:pPr>
        <w:jc w:val="both"/>
        <w:rPr>
          <w:rFonts w:cs="Arial"/>
          <w:sz w:val="20"/>
          <w:u w:val="single"/>
        </w:rPr>
      </w:pPr>
      <w:r w:rsidRPr="00437BD8">
        <w:rPr>
          <w:rFonts w:cs="Arial"/>
          <w:sz w:val="20"/>
        </w:rPr>
        <w:lastRenderedPageBreak/>
        <w:t>Nakazilo se izvede na račun št.</w:t>
      </w:r>
      <w:r w:rsidR="00B133EC">
        <w:rPr>
          <w:rFonts w:cs="Arial"/>
          <w:sz w:val="20"/>
        </w:rPr>
        <w:t xml:space="preserve">: </w:t>
      </w:r>
      <w:r w:rsidR="00B133EC" w:rsidRPr="00FF428C">
        <w:rPr>
          <w:rFonts w:cs="Arial"/>
          <w:sz w:val="20"/>
        </w:rPr>
        <w:t>01100-6300109972, sklic na številko 18 31305-72</w:t>
      </w:r>
      <w:r w:rsidR="0070172F">
        <w:rPr>
          <w:rFonts w:cs="Arial"/>
          <w:sz w:val="20"/>
        </w:rPr>
        <w:t>21002</w:t>
      </w:r>
      <w:r w:rsidR="00B133EC" w:rsidRPr="00FF428C">
        <w:rPr>
          <w:rFonts w:cs="Arial"/>
          <w:sz w:val="20"/>
        </w:rPr>
        <w:t>-1534160</w:t>
      </w:r>
      <w:r w:rsidR="00B133EC">
        <w:rPr>
          <w:rFonts w:cs="Arial"/>
          <w:sz w:val="20"/>
        </w:rPr>
        <w:t>4</w:t>
      </w:r>
      <w:r w:rsidR="00B133EC" w:rsidRPr="00FF428C">
        <w:rPr>
          <w:rFonts w:cs="Arial"/>
          <w:sz w:val="20"/>
        </w:rPr>
        <w:t xml:space="preserve">, z navedbo namena nakazila: </w:t>
      </w:r>
      <w:r w:rsidR="00B133EC" w:rsidRPr="00FF428C">
        <w:rPr>
          <w:rFonts w:cs="Arial"/>
          <w:sz w:val="20"/>
          <w:u w:val="single"/>
        </w:rPr>
        <w:t>JZP 477-</w:t>
      </w:r>
      <w:r w:rsidR="001A62AA">
        <w:rPr>
          <w:rFonts w:cs="Arial"/>
          <w:sz w:val="20"/>
          <w:u w:val="single"/>
        </w:rPr>
        <w:t>280/2020</w:t>
      </w:r>
      <w:r w:rsidR="00B133EC" w:rsidRPr="00FF428C">
        <w:rPr>
          <w:rFonts w:cs="Arial"/>
          <w:sz w:val="20"/>
          <w:u w:val="single"/>
        </w:rPr>
        <w:t>.</w:t>
      </w:r>
    </w:p>
    <w:p w14:paraId="3CD0573A" w14:textId="347AA368" w:rsidR="00B133EC" w:rsidRDefault="00B133EC" w:rsidP="00B133EC">
      <w:pPr>
        <w:jc w:val="both"/>
        <w:rPr>
          <w:rFonts w:cs="Arial"/>
          <w:sz w:val="20"/>
        </w:rPr>
      </w:pPr>
    </w:p>
    <w:p w14:paraId="67982D69" w14:textId="77150F83" w:rsidR="00437BD8" w:rsidRPr="00437BD8" w:rsidRDefault="00437BD8" w:rsidP="00437BD8">
      <w:pPr>
        <w:jc w:val="both"/>
        <w:rPr>
          <w:rFonts w:cs="Arial"/>
          <w:sz w:val="20"/>
        </w:rPr>
      </w:pPr>
      <w:r w:rsidRPr="00437BD8">
        <w:rPr>
          <w:rFonts w:cs="Arial"/>
          <w:sz w:val="20"/>
        </w:rPr>
        <w:t xml:space="preserve">Varščina </w:t>
      </w:r>
      <w:r w:rsidRPr="00437BD8">
        <w:rPr>
          <w:rFonts w:cs="Arial"/>
          <w:b/>
          <w:sz w:val="20"/>
        </w:rPr>
        <w:t>mora biti na računu Republike Slovenije</w:t>
      </w:r>
      <w:r w:rsidRPr="00437BD8">
        <w:rPr>
          <w:rFonts w:cs="Arial"/>
          <w:sz w:val="20"/>
        </w:rPr>
        <w:t xml:space="preserve"> </w:t>
      </w:r>
      <w:r w:rsidRPr="00437BD8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 xml:space="preserve">najkasneje do dne </w:t>
      </w:r>
      <w:r w:rsidR="002931FE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>14</w:t>
      </w:r>
      <w:r w:rsidR="00B133EC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 xml:space="preserve">. </w:t>
      </w:r>
      <w:r w:rsidR="002931FE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>4</w:t>
      </w:r>
      <w:r w:rsidR="00B133EC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>. 2022</w:t>
      </w:r>
      <w:r w:rsidRPr="00437BD8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 xml:space="preserve"> do 24:00 </w:t>
      </w:r>
      <w:r w:rsidRPr="00437BD8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ure</w:t>
      </w:r>
      <w:r w:rsidRPr="00437BD8">
        <w:rPr>
          <w:rFonts w:cs="Arial"/>
          <w:sz w:val="20"/>
        </w:rPr>
        <w:t>.</w:t>
      </w:r>
      <w:r w:rsidRPr="00437BD8">
        <w:rPr>
          <w:rFonts w:cs="Arial"/>
          <w:sz w:val="20"/>
          <w:vertAlign w:val="superscript"/>
        </w:rPr>
        <w:footnoteReference w:id="1"/>
      </w:r>
      <w:r w:rsidRPr="00437BD8">
        <w:rPr>
          <w:rFonts w:cs="Arial"/>
          <w:sz w:val="20"/>
        </w:rPr>
        <w:t xml:space="preserve"> </w:t>
      </w:r>
    </w:p>
    <w:p w14:paraId="79637D4E" w14:textId="77777777" w:rsidR="00437BD8" w:rsidRPr="00437BD8" w:rsidRDefault="00437BD8" w:rsidP="00437BD8">
      <w:pPr>
        <w:jc w:val="both"/>
        <w:rPr>
          <w:rFonts w:cs="Arial"/>
          <w:sz w:val="20"/>
          <w:u w:val="single"/>
        </w:rPr>
      </w:pPr>
    </w:p>
    <w:p w14:paraId="78CB13EA" w14:textId="77777777" w:rsidR="00437BD8" w:rsidRPr="00437BD8" w:rsidRDefault="00437BD8" w:rsidP="00437BD8">
      <w:pPr>
        <w:jc w:val="both"/>
        <w:rPr>
          <w:rFonts w:cs="Arial"/>
          <w:sz w:val="20"/>
        </w:rPr>
      </w:pPr>
      <w:r w:rsidRPr="00437BD8">
        <w:rPr>
          <w:rFonts w:cs="Arial"/>
          <w:sz w:val="20"/>
        </w:rPr>
        <w:t xml:space="preserve">Uspelemu ponudniku se bo vplačana varščina vštela v kupnino, ostalim pa bo brezobrestno vrnjena v roku 30 dni po izboru najugodnejšega ponudnika. </w:t>
      </w:r>
    </w:p>
    <w:p w14:paraId="274BFFBD" w14:textId="77777777" w:rsidR="003B3892" w:rsidRDefault="003B3892" w:rsidP="00437BD8">
      <w:pPr>
        <w:jc w:val="both"/>
        <w:rPr>
          <w:rFonts w:cs="Arial"/>
          <w:sz w:val="20"/>
        </w:rPr>
      </w:pPr>
    </w:p>
    <w:p w14:paraId="107B7681" w14:textId="779B9910" w:rsidR="00437BD8" w:rsidRDefault="00437BD8" w:rsidP="00437BD8">
      <w:pPr>
        <w:jc w:val="both"/>
        <w:rPr>
          <w:rFonts w:cs="Arial"/>
          <w:sz w:val="20"/>
        </w:rPr>
      </w:pPr>
      <w:r w:rsidRPr="00437BD8">
        <w:rPr>
          <w:rFonts w:cs="Arial"/>
          <w:sz w:val="20"/>
        </w:rPr>
        <w:t>Če najugodnejši ponudnik ne sklene pogodbe ali ne plača kupnine, se mu varščina zadrži.</w:t>
      </w:r>
    </w:p>
    <w:p w14:paraId="4FD9F512" w14:textId="77777777" w:rsidR="003B3892" w:rsidRPr="00437BD8" w:rsidRDefault="003B3892" w:rsidP="00437BD8">
      <w:pPr>
        <w:jc w:val="both"/>
        <w:rPr>
          <w:rFonts w:cs="Arial"/>
          <w:sz w:val="20"/>
        </w:rPr>
      </w:pPr>
    </w:p>
    <w:p w14:paraId="675C9A7A" w14:textId="77777777" w:rsidR="00FF428C" w:rsidRPr="00FF428C" w:rsidRDefault="00FF428C" w:rsidP="00FF428C">
      <w:pPr>
        <w:jc w:val="both"/>
        <w:rPr>
          <w:rFonts w:cs="Arial"/>
          <w:b/>
          <w:sz w:val="20"/>
          <w:u w:val="single"/>
        </w:rPr>
      </w:pPr>
      <w:r w:rsidRPr="00FF428C">
        <w:rPr>
          <w:rFonts w:cs="Arial"/>
          <w:b/>
          <w:sz w:val="20"/>
          <w:u w:val="single"/>
        </w:rPr>
        <w:t>9. Podrobnejši pogoji javnega zbiranja ponudb</w:t>
      </w:r>
    </w:p>
    <w:p w14:paraId="1D767780" w14:textId="77777777" w:rsidR="00437BD8" w:rsidRPr="00437BD8" w:rsidRDefault="00437BD8" w:rsidP="00437BD8">
      <w:pPr>
        <w:jc w:val="both"/>
        <w:rPr>
          <w:rFonts w:cs="Arial"/>
          <w:sz w:val="20"/>
        </w:rPr>
      </w:pPr>
      <w:r w:rsidRPr="00437BD8">
        <w:rPr>
          <w:rFonts w:cs="Arial"/>
          <w:sz w:val="20"/>
        </w:rPr>
        <w:t>Na javnem zbiranju ponudb lahko sodelujejo pravne in fizične osebe, ki v skladu s pravnim redom Republike Slovenije lahko postanejo lastniki nepremičnin. Pri javnem zbiranju ponudb kot ponudniki ne morejo sodelovati cenilec in člani komisije ter z njimi povezane osebe v smislu 51/7 člena ZSPDSLS-1.</w:t>
      </w:r>
    </w:p>
    <w:p w14:paraId="64D31B7A" w14:textId="77777777" w:rsidR="00437BD8" w:rsidRPr="00437BD8" w:rsidRDefault="00437BD8" w:rsidP="00437BD8">
      <w:pPr>
        <w:jc w:val="both"/>
        <w:rPr>
          <w:rFonts w:cs="Arial"/>
          <w:sz w:val="20"/>
        </w:rPr>
      </w:pPr>
    </w:p>
    <w:p w14:paraId="322D9B2E" w14:textId="46DA2FB6" w:rsidR="00643208" w:rsidRDefault="00437BD8" w:rsidP="00437BD8">
      <w:pPr>
        <w:jc w:val="both"/>
        <w:rPr>
          <w:rFonts w:cs="Arial"/>
          <w:sz w:val="20"/>
        </w:rPr>
      </w:pPr>
      <w:r w:rsidRPr="00437BD8">
        <w:rPr>
          <w:rFonts w:cs="Arial"/>
          <w:sz w:val="20"/>
        </w:rPr>
        <w:t>Ponudniki pošljejo ponudbe oziroma ponudbe prinesejo osebno v zaprti pisemski ovojnici z navedbo »JZP 477-</w:t>
      </w:r>
      <w:r w:rsidR="001A62AA">
        <w:rPr>
          <w:rFonts w:cs="Arial"/>
          <w:sz w:val="20"/>
        </w:rPr>
        <w:t>280/2020</w:t>
      </w:r>
      <w:r w:rsidRPr="00437BD8">
        <w:rPr>
          <w:rFonts w:cs="Arial"/>
          <w:sz w:val="20"/>
        </w:rPr>
        <w:t xml:space="preserve"> – NE ODPIRAJ« na naslov organizatorja javnega zbiranja ponudb: Ministrstvo za javno upravo, Tržaška cesta 21, Ljubljana. </w:t>
      </w:r>
    </w:p>
    <w:p w14:paraId="15FEE90D" w14:textId="77777777" w:rsidR="00643208" w:rsidRDefault="00643208" w:rsidP="00437BD8">
      <w:pPr>
        <w:jc w:val="both"/>
        <w:rPr>
          <w:rFonts w:cs="Arial"/>
          <w:sz w:val="20"/>
        </w:rPr>
      </w:pPr>
    </w:p>
    <w:p w14:paraId="11D1F715" w14:textId="1AA70F33" w:rsidR="00437BD8" w:rsidRPr="00437BD8" w:rsidRDefault="00437BD8" w:rsidP="00437BD8">
      <w:pPr>
        <w:jc w:val="both"/>
        <w:rPr>
          <w:rFonts w:cs="Arial"/>
          <w:sz w:val="20"/>
        </w:rPr>
      </w:pPr>
      <w:r w:rsidRPr="00437BD8">
        <w:rPr>
          <w:rFonts w:cs="Arial"/>
          <w:b/>
          <w:sz w:val="20"/>
          <w:u w:val="single"/>
        </w:rPr>
        <w:t>Kot popolna ponudba se šteje tista, ki vsebuje:</w:t>
      </w:r>
    </w:p>
    <w:p w14:paraId="3F00995A" w14:textId="77777777" w:rsidR="00437BD8" w:rsidRPr="00437BD8" w:rsidRDefault="00437BD8" w:rsidP="00437BD8">
      <w:pPr>
        <w:numPr>
          <w:ilvl w:val="0"/>
          <w:numId w:val="19"/>
        </w:numPr>
        <w:spacing w:line="260" w:lineRule="exact"/>
        <w:jc w:val="both"/>
        <w:rPr>
          <w:rFonts w:cs="Arial"/>
          <w:sz w:val="20"/>
        </w:rPr>
      </w:pPr>
      <w:r w:rsidRPr="00437BD8">
        <w:rPr>
          <w:rFonts w:cs="Arial"/>
          <w:sz w:val="20"/>
        </w:rPr>
        <w:t xml:space="preserve">izpolnjen, lastnoročno podpisan obrazec, ki je priloga 1 te objave </w:t>
      </w:r>
    </w:p>
    <w:p w14:paraId="1507D86E" w14:textId="77777777" w:rsidR="00437BD8" w:rsidRPr="00437BD8" w:rsidRDefault="00437BD8" w:rsidP="00437BD8">
      <w:pPr>
        <w:numPr>
          <w:ilvl w:val="0"/>
          <w:numId w:val="19"/>
        </w:numPr>
        <w:spacing w:line="260" w:lineRule="exact"/>
        <w:jc w:val="both"/>
        <w:rPr>
          <w:rFonts w:cs="Arial"/>
          <w:sz w:val="20"/>
        </w:rPr>
      </w:pPr>
      <w:r w:rsidRPr="00437BD8">
        <w:rPr>
          <w:rFonts w:cs="Arial"/>
          <w:sz w:val="20"/>
        </w:rPr>
        <w:t xml:space="preserve">potrdilo o plačani varščini ter  </w:t>
      </w:r>
    </w:p>
    <w:p w14:paraId="6906B96B" w14:textId="1CE2374D" w:rsidR="00437BD8" w:rsidRPr="00437BD8" w:rsidRDefault="00437BD8" w:rsidP="00437BD8">
      <w:pPr>
        <w:numPr>
          <w:ilvl w:val="0"/>
          <w:numId w:val="19"/>
        </w:numPr>
        <w:spacing w:line="260" w:lineRule="exact"/>
        <w:jc w:val="both"/>
        <w:rPr>
          <w:rFonts w:cs="Arial"/>
          <w:sz w:val="20"/>
        </w:rPr>
      </w:pPr>
      <w:r w:rsidRPr="00437BD8">
        <w:rPr>
          <w:rFonts w:cs="Arial"/>
          <w:sz w:val="20"/>
        </w:rPr>
        <w:t xml:space="preserve">kopijo osebnega dokumenta </w:t>
      </w:r>
      <w:r w:rsidR="003B4CB8">
        <w:rPr>
          <w:rFonts w:cs="Arial"/>
          <w:sz w:val="20"/>
        </w:rPr>
        <w:t>(osebne izkaznice ali potnega lista</w:t>
      </w:r>
      <w:r w:rsidRPr="00437BD8">
        <w:rPr>
          <w:rFonts w:cs="Arial"/>
          <w:sz w:val="20"/>
        </w:rPr>
        <w:t>) – velja za fizične osebe in s.p.-je.</w:t>
      </w:r>
    </w:p>
    <w:p w14:paraId="42042652" w14:textId="77777777" w:rsidR="00437BD8" w:rsidRPr="00437BD8" w:rsidRDefault="00437BD8" w:rsidP="00437BD8">
      <w:pPr>
        <w:outlineLvl w:val="1"/>
        <w:rPr>
          <w:rFonts w:cs="Arial"/>
          <w:b/>
          <w:bCs/>
          <w:sz w:val="20"/>
          <w:lang w:eastAsia="sl-SI"/>
        </w:rPr>
      </w:pPr>
    </w:p>
    <w:p w14:paraId="343EF992" w14:textId="15B0D337" w:rsidR="00437BD8" w:rsidRDefault="00437BD8" w:rsidP="00437BD8">
      <w:pPr>
        <w:jc w:val="both"/>
        <w:outlineLvl w:val="1"/>
        <w:rPr>
          <w:rFonts w:cs="Arial"/>
          <w:sz w:val="20"/>
        </w:rPr>
      </w:pPr>
      <w:r w:rsidRPr="00EF37EA">
        <w:rPr>
          <w:rFonts w:cs="Arial"/>
          <w:sz w:val="20"/>
        </w:rPr>
        <w:t>Šteje se, da je ponudba pravočasna</w:t>
      </w:r>
      <w:r w:rsidRPr="00437BD8">
        <w:rPr>
          <w:rFonts w:cs="Arial"/>
          <w:sz w:val="20"/>
        </w:rPr>
        <w:t xml:space="preserve">, če na naslov organizatorja javnega zbiranja ponudb prispe </w:t>
      </w:r>
      <w:r w:rsidRPr="001D0E68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najkasneje do </w:t>
      </w:r>
      <w:r w:rsidR="001D0E68" w:rsidRPr="001D0E68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dne </w:t>
      </w:r>
      <w:r w:rsidR="002931FE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15</w:t>
      </w:r>
      <w:r w:rsidR="00B133EC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. </w:t>
      </w:r>
      <w:r w:rsidR="002931FE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4</w:t>
      </w:r>
      <w:r w:rsidR="00B133EC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. 2022 </w:t>
      </w:r>
      <w:r w:rsidRPr="001D0E68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do 15.00 ure.</w:t>
      </w:r>
      <w:r w:rsidRPr="00437BD8">
        <w:rPr>
          <w:rFonts w:cs="Arial"/>
          <w:sz w:val="20"/>
        </w:rPr>
        <w:t xml:space="preserve"> </w:t>
      </w:r>
      <w:r w:rsidRPr="00437BD8">
        <w:rPr>
          <w:rFonts w:cs="Arial"/>
          <w:sz w:val="20"/>
          <w:vertAlign w:val="superscript"/>
        </w:rPr>
        <w:footnoteReference w:id="2"/>
      </w:r>
    </w:p>
    <w:p w14:paraId="285C403F" w14:textId="536E5558" w:rsidR="0080766B" w:rsidRDefault="0080766B" w:rsidP="00437BD8">
      <w:pPr>
        <w:jc w:val="both"/>
        <w:outlineLvl w:val="1"/>
        <w:rPr>
          <w:rFonts w:cs="Arial"/>
          <w:sz w:val="20"/>
        </w:rPr>
      </w:pPr>
    </w:p>
    <w:p w14:paraId="312266D7" w14:textId="48C41901" w:rsidR="0080766B" w:rsidRPr="0080766B" w:rsidRDefault="0080766B" w:rsidP="0080766B">
      <w:pPr>
        <w:outlineLvl w:val="1"/>
        <w:rPr>
          <w:rFonts w:cs="Arial"/>
          <w:bCs/>
          <w:sz w:val="20"/>
          <w:lang w:eastAsia="sl-SI"/>
        </w:rPr>
      </w:pPr>
      <w:r w:rsidRPr="0080766B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Ponudniki, katerih varščina ne bo na računu Republike Slovenije do roka, navedenega v 8. točki ali katerih ponudba ne bo pravočasna ali popolna, oziroma ne bodo izpolnjevali </w:t>
      </w:r>
      <w:r w:rsidR="00EF37EA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drugih </w:t>
      </w:r>
      <w:r w:rsidRPr="0080766B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pogojev iz te točke, bodo izločeni iz postopka.  </w:t>
      </w:r>
    </w:p>
    <w:p w14:paraId="4ACCE2B7" w14:textId="77777777" w:rsidR="0080766B" w:rsidRPr="00437BD8" w:rsidRDefault="0080766B" w:rsidP="00437BD8">
      <w:pPr>
        <w:jc w:val="both"/>
        <w:outlineLvl w:val="1"/>
        <w:rPr>
          <w:rFonts w:cs="Arial"/>
          <w:sz w:val="20"/>
        </w:rPr>
      </w:pPr>
    </w:p>
    <w:p w14:paraId="762B671F" w14:textId="77777777" w:rsidR="00437BD8" w:rsidRPr="00437BD8" w:rsidRDefault="00437BD8" w:rsidP="00437BD8">
      <w:pPr>
        <w:jc w:val="both"/>
        <w:rPr>
          <w:rFonts w:cs="Arial"/>
          <w:bCs/>
          <w:sz w:val="20"/>
          <w:lang w:eastAsia="sl-SI"/>
        </w:rPr>
      </w:pPr>
      <w:r w:rsidRPr="00437BD8">
        <w:rPr>
          <w:rFonts w:cs="Arial"/>
          <w:b/>
          <w:i/>
          <w:iCs/>
          <w:sz w:val="20"/>
          <w:lang w:eastAsia="sl-SI"/>
        </w:rPr>
        <w:t>J</w:t>
      </w:r>
      <w:r w:rsidRPr="00437BD8">
        <w:rPr>
          <w:rFonts w:cs="Arial"/>
          <w:b/>
          <w:i/>
          <w:iCs/>
          <w:sz w:val="20"/>
        </w:rPr>
        <w:t>a</w:t>
      </w:r>
      <w:r w:rsidRPr="00437BD8">
        <w:rPr>
          <w:rFonts w:cs="Arial"/>
          <w:b/>
          <w:bCs/>
          <w:i/>
          <w:iCs/>
          <w:sz w:val="20"/>
        </w:rPr>
        <w:t xml:space="preserve">vno odpiranje ponudb se bo izvedlo preko aplikacije MS TEAMS, in sicer: </w:t>
      </w:r>
    </w:p>
    <w:p w14:paraId="7A200107" w14:textId="77777777" w:rsidR="00437BD8" w:rsidRPr="00437BD8" w:rsidRDefault="00437BD8" w:rsidP="00437BD8">
      <w:pPr>
        <w:jc w:val="both"/>
        <w:rPr>
          <w:rFonts w:cs="Arial"/>
          <w:sz w:val="20"/>
        </w:rPr>
      </w:pPr>
    </w:p>
    <w:p w14:paraId="38D4519E" w14:textId="32EDE35C" w:rsidR="00437BD8" w:rsidRPr="00A56D5D" w:rsidRDefault="00437BD8" w:rsidP="00437BD8">
      <w:pPr>
        <w:jc w:val="center"/>
        <w:rPr>
          <w:rFonts w:cs="Arial"/>
          <w:b/>
          <w:sz w:val="20"/>
          <w:u w:val="single"/>
        </w:rPr>
      </w:pPr>
      <w:r w:rsidRPr="00437BD8">
        <w:rPr>
          <w:rFonts w:cs="Arial"/>
          <w:b/>
          <w:sz w:val="20"/>
        </w:rPr>
        <w:t xml:space="preserve">  </w:t>
      </w:r>
      <w:r w:rsidRPr="00A56D5D">
        <w:rPr>
          <w:rFonts w:cs="Arial"/>
          <w:b/>
          <w:sz w:val="20"/>
          <w:u w:val="single"/>
        </w:rPr>
        <w:t xml:space="preserve">dne </w:t>
      </w:r>
      <w:r w:rsidR="00183A14" w:rsidRPr="00A56D5D">
        <w:rPr>
          <w:rFonts w:cs="Arial"/>
          <w:b/>
          <w:sz w:val="20"/>
          <w:u w:val="single"/>
        </w:rPr>
        <w:t>2</w:t>
      </w:r>
      <w:r w:rsidR="002931FE">
        <w:rPr>
          <w:rFonts w:cs="Arial"/>
          <w:b/>
          <w:sz w:val="20"/>
          <w:u w:val="single"/>
        </w:rPr>
        <w:t>0</w:t>
      </w:r>
      <w:r w:rsidR="00B133EC" w:rsidRPr="00A56D5D">
        <w:rPr>
          <w:rFonts w:cs="Arial"/>
          <w:b/>
          <w:sz w:val="20"/>
          <w:u w:val="single"/>
        </w:rPr>
        <w:t xml:space="preserve">. </w:t>
      </w:r>
      <w:r w:rsidR="002931FE">
        <w:rPr>
          <w:rFonts w:cs="Arial"/>
          <w:b/>
          <w:sz w:val="20"/>
          <w:u w:val="single"/>
        </w:rPr>
        <w:t>4</w:t>
      </w:r>
      <w:r w:rsidR="00B133EC" w:rsidRPr="00A56D5D">
        <w:rPr>
          <w:rFonts w:cs="Arial"/>
          <w:b/>
          <w:sz w:val="20"/>
          <w:u w:val="single"/>
        </w:rPr>
        <w:t>. 2022</w:t>
      </w:r>
      <w:r w:rsidRPr="00A56D5D">
        <w:rPr>
          <w:rFonts w:cs="Arial"/>
          <w:b/>
          <w:sz w:val="20"/>
          <w:u w:val="single"/>
        </w:rPr>
        <w:t xml:space="preserve"> s pričetkom ob </w:t>
      </w:r>
      <w:r w:rsidR="00B133EC" w:rsidRPr="00A56D5D">
        <w:rPr>
          <w:rFonts w:cs="Arial"/>
          <w:b/>
          <w:sz w:val="20"/>
          <w:u w:val="single"/>
        </w:rPr>
        <w:t>1</w:t>
      </w:r>
      <w:r w:rsidR="001A62AA">
        <w:rPr>
          <w:rFonts w:cs="Arial"/>
          <w:b/>
          <w:sz w:val="20"/>
          <w:u w:val="single"/>
        </w:rPr>
        <w:t>2</w:t>
      </w:r>
      <w:r w:rsidR="00B133EC" w:rsidRPr="00A56D5D">
        <w:rPr>
          <w:rFonts w:cs="Arial"/>
          <w:b/>
          <w:sz w:val="20"/>
          <w:u w:val="single"/>
        </w:rPr>
        <w:t xml:space="preserve">.00 </w:t>
      </w:r>
      <w:r w:rsidRPr="00A56D5D">
        <w:rPr>
          <w:rFonts w:cs="Arial"/>
          <w:b/>
          <w:sz w:val="20"/>
          <w:u w:val="single"/>
        </w:rPr>
        <w:t>uri.</w:t>
      </w:r>
    </w:p>
    <w:p w14:paraId="444BFFC7" w14:textId="77777777" w:rsidR="00437BD8" w:rsidRPr="00437BD8" w:rsidRDefault="00437BD8" w:rsidP="00437BD8">
      <w:pPr>
        <w:jc w:val="center"/>
        <w:rPr>
          <w:rFonts w:cs="Arial"/>
          <w:b/>
          <w:sz w:val="20"/>
        </w:rPr>
      </w:pPr>
    </w:p>
    <w:p w14:paraId="32A045EB" w14:textId="499F8C69" w:rsidR="00437BD8" w:rsidRPr="00437BD8" w:rsidRDefault="00437BD8" w:rsidP="00437BD8">
      <w:pPr>
        <w:jc w:val="both"/>
        <w:rPr>
          <w:rFonts w:cs="Arial"/>
          <w:b/>
          <w:bCs/>
          <w:i/>
          <w:iCs/>
          <w:sz w:val="20"/>
        </w:rPr>
      </w:pPr>
      <w:r w:rsidRPr="00437BD8">
        <w:rPr>
          <w:rFonts w:cs="Arial"/>
          <w:b/>
          <w:bCs/>
          <w:i/>
          <w:iCs/>
          <w:sz w:val="20"/>
        </w:rPr>
        <w:t xml:space="preserve">Za ponudnike udeležba pri odpiranju ponudb ni obvezna. V kolikor želi ponudnik pri odpiranju ponudb sodelovati, pa mora z namenom, da se ga lahko na željen e-naslov povabi k sodelovanju na MS TEAMS, na e-naslov: </w:t>
      </w:r>
      <w:hyperlink r:id="rId8" w:history="1">
        <w:r w:rsidRPr="00437BD8">
          <w:rPr>
            <w:rFonts w:cs="Arial"/>
            <w:b/>
            <w:bCs/>
            <w:i/>
            <w:iCs/>
            <w:sz w:val="20"/>
          </w:rPr>
          <w:t>gp.mju@gov.si</w:t>
        </w:r>
      </w:hyperlink>
      <w:r w:rsidRPr="00437BD8">
        <w:rPr>
          <w:rFonts w:cs="Arial"/>
          <w:b/>
          <w:bCs/>
          <w:i/>
          <w:iCs/>
          <w:sz w:val="20"/>
        </w:rPr>
        <w:t>, posredovati obvestilo (naslov zadeve: »Odpiranje ponudb v zadevi št. 477-</w:t>
      </w:r>
      <w:r w:rsidR="001A62AA">
        <w:rPr>
          <w:rFonts w:cs="Arial"/>
          <w:b/>
          <w:bCs/>
          <w:i/>
          <w:iCs/>
          <w:sz w:val="20"/>
        </w:rPr>
        <w:t>280/2020</w:t>
      </w:r>
      <w:r w:rsidRPr="00437BD8">
        <w:rPr>
          <w:rFonts w:cs="Arial"/>
          <w:b/>
          <w:bCs/>
          <w:i/>
          <w:iCs/>
          <w:sz w:val="20"/>
        </w:rPr>
        <w:t xml:space="preserve"> – prijava udeležbe«). Obvestilo – prijava udeležbe mora prispeti na elektronski naslov organizatorja najkasneje do roka za prispetje ponudbe, torej do </w:t>
      </w:r>
      <w:r w:rsidR="002931FE">
        <w:rPr>
          <w:rFonts w:cs="Arial"/>
          <w:b/>
          <w:bCs/>
          <w:i/>
          <w:iCs/>
          <w:sz w:val="20"/>
        </w:rPr>
        <w:t>15</w:t>
      </w:r>
      <w:r w:rsidR="00A70E5E">
        <w:rPr>
          <w:rFonts w:cs="Arial"/>
          <w:b/>
          <w:bCs/>
          <w:i/>
          <w:iCs/>
          <w:sz w:val="20"/>
        </w:rPr>
        <w:t xml:space="preserve">. </w:t>
      </w:r>
      <w:r w:rsidR="002931FE">
        <w:rPr>
          <w:rFonts w:cs="Arial"/>
          <w:b/>
          <w:bCs/>
          <w:i/>
          <w:iCs/>
          <w:sz w:val="20"/>
        </w:rPr>
        <w:t>4</w:t>
      </w:r>
      <w:r w:rsidR="00A70E5E">
        <w:rPr>
          <w:rFonts w:cs="Arial"/>
          <w:b/>
          <w:bCs/>
          <w:i/>
          <w:iCs/>
          <w:sz w:val="20"/>
        </w:rPr>
        <w:t xml:space="preserve">. 2022 </w:t>
      </w:r>
      <w:r w:rsidRPr="00437BD8">
        <w:rPr>
          <w:rFonts w:cs="Arial"/>
          <w:b/>
          <w:bCs/>
          <w:i/>
          <w:iCs/>
          <w:sz w:val="20"/>
        </w:rPr>
        <w:t xml:space="preserve">do 15.00 ure. </w:t>
      </w:r>
    </w:p>
    <w:p w14:paraId="49A70CEE" w14:textId="77777777" w:rsidR="00437BD8" w:rsidRPr="00437BD8" w:rsidRDefault="00437BD8" w:rsidP="00437BD8">
      <w:pPr>
        <w:outlineLvl w:val="1"/>
        <w:rPr>
          <w:rFonts w:cs="Arial"/>
          <w:bCs/>
          <w:sz w:val="20"/>
          <w:lang w:eastAsia="sl-SI"/>
        </w:rPr>
      </w:pPr>
    </w:p>
    <w:p w14:paraId="28A7E805" w14:textId="77777777" w:rsidR="00437BD8" w:rsidRPr="00437BD8" w:rsidRDefault="00437BD8" w:rsidP="00437BD8">
      <w:pPr>
        <w:outlineLvl w:val="1"/>
        <w:rPr>
          <w:rFonts w:cs="Arial"/>
          <w:bCs/>
          <w:sz w:val="20"/>
          <w:lang w:eastAsia="sl-SI"/>
        </w:rPr>
      </w:pPr>
      <w:r w:rsidRPr="00437BD8">
        <w:rPr>
          <w:rFonts w:cs="Arial"/>
          <w:bCs/>
          <w:sz w:val="20"/>
          <w:lang w:eastAsia="sl-SI"/>
        </w:rPr>
        <w:t>Ponudniki bodo o rezultatih zbiranja ponudb obveščeni na njihov elektronski naslov najkasneje 7 dni po zaključenem zbiranju ponudb.</w:t>
      </w:r>
    </w:p>
    <w:p w14:paraId="10DCB737" w14:textId="77777777" w:rsidR="00F80B69" w:rsidRDefault="00F80B69" w:rsidP="00FF428C">
      <w:pPr>
        <w:outlineLvl w:val="1"/>
        <w:rPr>
          <w:rFonts w:cs="Arial"/>
          <w:bCs/>
          <w:sz w:val="20"/>
          <w:lang w:eastAsia="sl-SI"/>
        </w:rPr>
      </w:pPr>
    </w:p>
    <w:p w14:paraId="717773E3" w14:textId="77777777" w:rsidR="00FF428C" w:rsidRPr="00FF428C" w:rsidRDefault="00FF428C" w:rsidP="00FF428C">
      <w:pPr>
        <w:jc w:val="both"/>
        <w:rPr>
          <w:rFonts w:cs="Arial"/>
          <w:b/>
          <w:sz w:val="20"/>
          <w:u w:val="single"/>
        </w:rPr>
      </w:pPr>
      <w:r w:rsidRPr="00FF428C">
        <w:rPr>
          <w:rFonts w:cs="Arial"/>
          <w:b/>
          <w:sz w:val="20"/>
          <w:u w:val="single"/>
        </w:rPr>
        <w:t xml:space="preserve"> 10. Ogled </w:t>
      </w:r>
    </w:p>
    <w:p w14:paraId="22F5C11F" w14:textId="74801A16" w:rsidR="002E4765" w:rsidRPr="002E4765" w:rsidRDefault="00FF428C" w:rsidP="002E4765">
      <w:pPr>
        <w:jc w:val="both"/>
        <w:rPr>
          <w:rFonts w:cs="Arial"/>
          <w:sz w:val="20"/>
        </w:rPr>
      </w:pPr>
      <w:r w:rsidRPr="00FF428C">
        <w:rPr>
          <w:rFonts w:cs="Arial"/>
          <w:sz w:val="20"/>
        </w:rPr>
        <w:t xml:space="preserve">Za dodatne informacije v zvezi s predmetom javnega zbiranja ponudb se obrnite na </w:t>
      </w:r>
      <w:r w:rsidR="00B133EC">
        <w:rPr>
          <w:rFonts w:cs="Arial"/>
          <w:sz w:val="20"/>
        </w:rPr>
        <w:t>Marijo Petek</w:t>
      </w:r>
      <w:r w:rsidRPr="00FF428C">
        <w:rPr>
          <w:rFonts w:cs="Arial"/>
          <w:sz w:val="20"/>
        </w:rPr>
        <w:t xml:space="preserve">, telefon 01 478 </w:t>
      </w:r>
      <w:r w:rsidR="00B133EC">
        <w:rPr>
          <w:rFonts w:cs="Arial"/>
          <w:sz w:val="20"/>
        </w:rPr>
        <w:t>8334</w:t>
      </w:r>
      <w:r w:rsidRPr="00FF428C">
        <w:rPr>
          <w:rFonts w:cs="Arial"/>
          <w:sz w:val="20"/>
        </w:rPr>
        <w:t xml:space="preserve">, e-pošta: </w:t>
      </w:r>
      <w:hyperlink r:id="rId9" w:history="1">
        <w:r w:rsidR="00B133EC" w:rsidRPr="00851E7D">
          <w:rPr>
            <w:rStyle w:val="Hiperpovezava"/>
            <w:rFonts w:cs="Arial"/>
            <w:sz w:val="20"/>
          </w:rPr>
          <w:t>marija.petek@gov.si</w:t>
        </w:r>
      </w:hyperlink>
      <w:r w:rsidR="002428DF">
        <w:rPr>
          <w:rStyle w:val="Hiperpovezava"/>
          <w:rFonts w:cs="Arial"/>
          <w:sz w:val="20"/>
        </w:rPr>
        <w:t>.</w:t>
      </w:r>
      <w:r w:rsidR="00A530E1">
        <w:rPr>
          <w:rFonts w:cs="Arial"/>
          <w:sz w:val="20"/>
        </w:rPr>
        <w:t xml:space="preserve"> </w:t>
      </w:r>
    </w:p>
    <w:p w14:paraId="6813AB9B" w14:textId="55AB53AA" w:rsidR="002E4765" w:rsidRPr="002E4765" w:rsidRDefault="002E4765" w:rsidP="00FF428C">
      <w:pPr>
        <w:jc w:val="both"/>
        <w:rPr>
          <w:rFonts w:cs="Arial"/>
          <w:sz w:val="20"/>
        </w:rPr>
      </w:pPr>
    </w:p>
    <w:p w14:paraId="731CEB05" w14:textId="77777777" w:rsidR="0070172F" w:rsidRDefault="0070172F" w:rsidP="00FF428C">
      <w:pPr>
        <w:jc w:val="both"/>
        <w:rPr>
          <w:rFonts w:cs="Arial"/>
          <w:b/>
          <w:sz w:val="20"/>
          <w:u w:val="single"/>
        </w:rPr>
      </w:pPr>
    </w:p>
    <w:p w14:paraId="49D344CF" w14:textId="0A5B7ED2" w:rsidR="00FF428C" w:rsidRPr="00FF428C" w:rsidRDefault="00FF428C" w:rsidP="00FF428C">
      <w:pPr>
        <w:jc w:val="both"/>
        <w:rPr>
          <w:rFonts w:cs="Arial"/>
          <w:b/>
          <w:sz w:val="20"/>
          <w:u w:val="single"/>
        </w:rPr>
      </w:pPr>
      <w:r w:rsidRPr="00FF428C">
        <w:rPr>
          <w:rFonts w:cs="Arial"/>
          <w:b/>
          <w:sz w:val="20"/>
          <w:u w:val="single"/>
        </w:rPr>
        <w:lastRenderedPageBreak/>
        <w:t>11. Obvestilo posameznikom po 13. členu Splošne uredbe o varstvu podatkov (GDPR)</w:t>
      </w:r>
    </w:p>
    <w:p w14:paraId="49038A1F" w14:textId="77777777" w:rsidR="00FF428C" w:rsidRPr="00FF428C" w:rsidRDefault="00FF428C" w:rsidP="00FF428C">
      <w:pPr>
        <w:jc w:val="both"/>
        <w:outlineLvl w:val="1"/>
        <w:rPr>
          <w:rFonts w:cs="Arial"/>
          <w:sz w:val="20"/>
        </w:rPr>
      </w:pPr>
      <w:r w:rsidRPr="00FF428C">
        <w:rPr>
          <w:rFonts w:cs="Arial"/>
          <w:sz w:val="20"/>
        </w:rPr>
        <w:t xml:space="preserve">Obvestilo posameznikom po 13. členu Splošne uredbe o varstvu podatkov (GDPR) glede obdelave osebnih podatkov v elektronskih zbirkah in zbirkah dokumentarnega gradiva Ministrstva za javno upravo je objavljeno na spletni strani: </w:t>
      </w:r>
    </w:p>
    <w:p w14:paraId="27D6A7B2" w14:textId="2DB59B1E" w:rsidR="00FF428C" w:rsidRPr="00FF428C" w:rsidRDefault="00E91E95" w:rsidP="00FF428C">
      <w:pPr>
        <w:jc w:val="both"/>
        <w:outlineLvl w:val="1"/>
        <w:rPr>
          <w:rFonts w:cs="Arial"/>
          <w:sz w:val="20"/>
        </w:rPr>
      </w:pPr>
      <w:hyperlink r:id="rId10" w:history="1">
        <w:r w:rsidR="00B133EC" w:rsidRPr="00851E7D">
          <w:rPr>
            <w:rStyle w:val="Hiperpovezava"/>
            <w:sz w:val="20"/>
          </w:rPr>
          <w:t>https://www.gov.si/assets/ministrstva/MJU/DSP/Sistemsko-urejanje/OBVESTILO_ravnanje_s_stvarnim_premozenjem-1.pdf</w:t>
        </w:r>
      </w:hyperlink>
    </w:p>
    <w:p w14:paraId="70EC28BC" w14:textId="77777777" w:rsidR="00FF428C" w:rsidRPr="00FF428C" w:rsidRDefault="00FF428C" w:rsidP="00FF428C">
      <w:pPr>
        <w:jc w:val="both"/>
        <w:rPr>
          <w:rFonts w:cs="Arial"/>
          <w:sz w:val="20"/>
        </w:rPr>
      </w:pPr>
    </w:p>
    <w:p w14:paraId="6DE44306" w14:textId="77777777" w:rsidR="00FF428C" w:rsidRPr="00FF428C" w:rsidRDefault="00FF428C" w:rsidP="00FF428C">
      <w:pPr>
        <w:jc w:val="both"/>
        <w:rPr>
          <w:rFonts w:cs="Arial"/>
          <w:b/>
          <w:sz w:val="20"/>
          <w:u w:val="single"/>
        </w:rPr>
      </w:pPr>
      <w:r w:rsidRPr="00FF428C">
        <w:rPr>
          <w:rFonts w:cs="Arial"/>
          <w:b/>
          <w:sz w:val="20"/>
          <w:u w:val="single"/>
        </w:rPr>
        <w:t>12. Opozorilo</w:t>
      </w:r>
    </w:p>
    <w:p w14:paraId="68EC3344" w14:textId="77777777" w:rsidR="00FF428C" w:rsidRPr="00FF428C" w:rsidRDefault="00FF428C" w:rsidP="00FF428C">
      <w:pPr>
        <w:jc w:val="both"/>
        <w:rPr>
          <w:rFonts w:cs="Arial"/>
          <w:sz w:val="20"/>
        </w:rPr>
      </w:pPr>
      <w:r w:rsidRPr="00FF428C">
        <w:rPr>
          <w:rFonts w:cs="Arial"/>
          <w:sz w:val="20"/>
        </w:rPr>
        <w:t>Organizator lahko do sklenitve pravnega posla, postopek javnega zbiranja ponudb ustavi oziroma ne sklene pogodbe z uspelim ponudnikom, brez odškodninske odgovornosti.</w:t>
      </w:r>
    </w:p>
    <w:p w14:paraId="48779BBB" w14:textId="77777777" w:rsidR="00FF428C" w:rsidRPr="00FF428C" w:rsidRDefault="00FF428C" w:rsidP="00FF428C">
      <w:pPr>
        <w:jc w:val="both"/>
        <w:rPr>
          <w:rFonts w:cs="Arial"/>
          <w:sz w:val="20"/>
        </w:rPr>
      </w:pPr>
    </w:p>
    <w:p w14:paraId="2F9E4195" w14:textId="77777777" w:rsidR="00FF428C" w:rsidRPr="00FF428C" w:rsidRDefault="00FF428C" w:rsidP="00FF428C">
      <w:pPr>
        <w:jc w:val="both"/>
        <w:rPr>
          <w:rFonts w:cs="Arial"/>
          <w:sz w:val="20"/>
        </w:rPr>
      </w:pPr>
    </w:p>
    <w:p w14:paraId="6546B324" w14:textId="0B439D23" w:rsidR="00FF428C" w:rsidRPr="00FF428C" w:rsidRDefault="00FF428C" w:rsidP="00FF428C">
      <w:pPr>
        <w:tabs>
          <w:tab w:val="center" w:pos="5670"/>
        </w:tabs>
        <w:jc w:val="both"/>
        <w:rPr>
          <w:rFonts w:cs="Arial"/>
          <w:b/>
          <w:sz w:val="20"/>
        </w:rPr>
      </w:pPr>
      <w:r w:rsidRPr="00FF428C">
        <w:rPr>
          <w:rFonts w:cs="Arial"/>
          <w:b/>
          <w:sz w:val="20"/>
        </w:rPr>
        <w:tab/>
        <w:t>Po pooblastilu št. 1004-</w:t>
      </w:r>
      <w:r w:rsidR="006606B0">
        <w:rPr>
          <w:rFonts w:cs="Arial"/>
          <w:b/>
          <w:sz w:val="20"/>
        </w:rPr>
        <w:t>113/2015/64</w:t>
      </w:r>
      <w:r w:rsidR="00BD6E27">
        <w:rPr>
          <w:rFonts w:cs="Arial"/>
          <w:b/>
          <w:sz w:val="20"/>
        </w:rPr>
        <w:t xml:space="preserve"> z dne 1</w:t>
      </w:r>
      <w:r w:rsidR="006606B0">
        <w:rPr>
          <w:rFonts w:cs="Arial"/>
          <w:b/>
          <w:sz w:val="20"/>
        </w:rPr>
        <w:t>5</w:t>
      </w:r>
      <w:r w:rsidR="00BD6E27">
        <w:rPr>
          <w:rFonts w:cs="Arial"/>
          <w:b/>
          <w:sz w:val="20"/>
        </w:rPr>
        <w:t>. 4. 2021</w:t>
      </w:r>
      <w:r w:rsidRPr="00FF428C">
        <w:rPr>
          <w:rFonts w:cs="Arial"/>
          <w:b/>
          <w:sz w:val="20"/>
        </w:rPr>
        <w:t>:</w:t>
      </w:r>
    </w:p>
    <w:p w14:paraId="645346E4" w14:textId="617F7C8B" w:rsidR="00FF428C" w:rsidRPr="00FF428C" w:rsidRDefault="00FF428C" w:rsidP="00FF428C">
      <w:pPr>
        <w:tabs>
          <w:tab w:val="center" w:pos="5670"/>
        </w:tabs>
        <w:jc w:val="both"/>
        <w:rPr>
          <w:rFonts w:cs="Arial"/>
          <w:b/>
          <w:sz w:val="20"/>
        </w:rPr>
      </w:pPr>
      <w:r w:rsidRPr="00FF428C">
        <w:rPr>
          <w:rFonts w:cs="Arial"/>
          <w:b/>
          <w:sz w:val="20"/>
        </w:rPr>
        <w:tab/>
      </w:r>
      <w:r w:rsidR="00BD6E27">
        <w:rPr>
          <w:rFonts w:cs="Arial"/>
          <w:b/>
          <w:sz w:val="20"/>
        </w:rPr>
        <w:t>Ma</w:t>
      </w:r>
      <w:r w:rsidR="006606B0">
        <w:rPr>
          <w:rFonts w:cs="Arial"/>
          <w:b/>
          <w:sz w:val="20"/>
        </w:rPr>
        <w:t>ja Pogačar</w:t>
      </w:r>
    </w:p>
    <w:p w14:paraId="142E3BCE" w14:textId="77777777" w:rsidR="006606B0" w:rsidRDefault="00FF428C" w:rsidP="00FF428C">
      <w:pPr>
        <w:tabs>
          <w:tab w:val="center" w:pos="5670"/>
        </w:tabs>
        <w:jc w:val="both"/>
        <w:rPr>
          <w:rFonts w:cs="Arial"/>
          <w:b/>
          <w:sz w:val="20"/>
        </w:rPr>
      </w:pPr>
      <w:r w:rsidRPr="00FF428C">
        <w:rPr>
          <w:rFonts w:cs="Arial"/>
          <w:b/>
          <w:sz w:val="20"/>
        </w:rPr>
        <w:tab/>
      </w:r>
      <w:r w:rsidR="00BD6E27">
        <w:rPr>
          <w:rFonts w:cs="Arial"/>
          <w:b/>
          <w:sz w:val="20"/>
        </w:rPr>
        <w:t>generaln</w:t>
      </w:r>
      <w:r w:rsidR="006606B0">
        <w:rPr>
          <w:rFonts w:cs="Arial"/>
          <w:b/>
          <w:sz w:val="20"/>
        </w:rPr>
        <w:t>a</w:t>
      </w:r>
      <w:r w:rsidR="00BD6E27">
        <w:rPr>
          <w:rFonts w:cs="Arial"/>
          <w:b/>
          <w:sz w:val="20"/>
        </w:rPr>
        <w:t xml:space="preserve"> direktoric</w:t>
      </w:r>
      <w:r w:rsidR="006606B0">
        <w:rPr>
          <w:rFonts w:cs="Arial"/>
          <w:b/>
          <w:sz w:val="20"/>
        </w:rPr>
        <w:t>a</w:t>
      </w:r>
      <w:r w:rsidR="00BD6E27">
        <w:rPr>
          <w:rFonts w:cs="Arial"/>
          <w:b/>
          <w:sz w:val="20"/>
        </w:rPr>
        <w:t xml:space="preserve"> </w:t>
      </w:r>
    </w:p>
    <w:p w14:paraId="69D3785C" w14:textId="38C98490" w:rsidR="00FF428C" w:rsidRDefault="006606B0" w:rsidP="00FF428C">
      <w:pPr>
        <w:tabs>
          <w:tab w:val="center" w:pos="5670"/>
        </w:tabs>
        <w:jc w:val="both"/>
        <w:rPr>
          <w:rFonts w:cs="Arial"/>
          <w:b/>
          <w:sz w:val="20"/>
        </w:rPr>
      </w:pPr>
      <w:r>
        <w:rPr>
          <w:rFonts w:cs="Arial"/>
          <w:b/>
          <w:sz w:val="20"/>
        </w:rPr>
        <w:tab/>
      </w:r>
      <w:r w:rsidR="00BD6E27">
        <w:rPr>
          <w:rFonts w:cs="Arial"/>
          <w:b/>
          <w:sz w:val="20"/>
        </w:rPr>
        <w:t>Direktorata za stvarno premoženje</w:t>
      </w:r>
      <w:r w:rsidR="00FF428C" w:rsidRPr="00FF428C">
        <w:rPr>
          <w:rFonts w:cs="Arial"/>
          <w:b/>
          <w:sz w:val="20"/>
        </w:rPr>
        <w:t xml:space="preserve"> </w:t>
      </w:r>
    </w:p>
    <w:p w14:paraId="25EF690C" w14:textId="77777777" w:rsidR="00F51757" w:rsidRPr="00FF428C" w:rsidRDefault="00F51757" w:rsidP="00FF428C">
      <w:pPr>
        <w:tabs>
          <w:tab w:val="center" w:pos="5670"/>
        </w:tabs>
        <w:jc w:val="both"/>
        <w:rPr>
          <w:rFonts w:cs="Arial"/>
          <w:b/>
          <w:sz w:val="20"/>
        </w:rPr>
      </w:pPr>
    </w:p>
    <w:p w14:paraId="70BD51F6" w14:textId="77777777" w:rsidR="00FF428C" w:rsidRPr="00FF428C" w:rsidRDefault="00FF428C" w:rsidP="00FF428C">
      <w:pPr>
        <w:jc w:val="both"/>
        <w:rPr>
          <w:rFonts w:cs="Arial"/>
          <w:sz w:val="20"/>
        </w:rPr>
      </w:pPr>
    </w:p>
    <w:p w14:paraId="29FE43D4" w14:textId="2A1D87BA" w:rsidR="00F23FF3" w:rsidRDefault="00F51757" w:rsidP="00542CD4">
      <w:pPr>
        <w:ind w:right="-54"/>
        <w:jc w:val="both"/>
        <w:rPr>
          <w:rFonts w:cs="Arial"/>
          <w:sz w:val="20"/>
        </w:rPr>
      </w:pPr>
      <w:r w:rsidRPr="00F51757">
        <w:rPr>
          <w:rFonts w:cs="Arial"/>
          <w:noProof/>
          <w:sz w:val="20"/>
        </w:rPr>
        <w:drawing>
          <wp:inline distT="0" distB="0" distL="0" distR="0" wp14:anchorId="18CBB3AB" wp14:editId="5E15DB4A">
            <wp:extent cx="5396230" cy="3083560"/>
            <wp:effectExtent l="0" t="0" r="0" b="2540"/>
            <wp:docPr id="9" name="Slika 9" descr="Na sliki je lokacija nepremičnin, ki sta predmet prodaj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lika 9" descr="Na sliki je lokacija nepremičnin, ki sta predmet prodaje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308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244"/>
        <w:gridCol w:w="4244"/>
      </w:tblGrid>
      <w:tr w:rsidR="00B24DF3" w14:paraId="1A585490" w14:textId="77777777" w:rsidTr="00B24DF3">
        <w:tc>
          <w:tcPr>
            <w:tcW w:w="4244" w:type="dxa"/>
            <w:tcBorders>
              <w:top w:val="nil"/>
              <w:left w:val="nil"/>
              <w:bottom w:val="nil"/>
              <w:right w:val="nil"/>
            </w:tcBorders>
          </w:tcPr>
          <w:p w14:paraId="6823E86A" w14:textId="2EE93C02" w:rsidR="009039FE" w:rsidRDefault="009039FE" w:rsidP="00542CD4">
            <w:pPr>
              <w:ind w:right="-54"/>
              <w:jc w:val="both"/>
              <w:rPr>
                <w:rFonts w:cs="Arial"/>
                <w:sz w:val="20"/>
              </w:rPr>
            </w:pPr>
          </w:p>
        </w:tc>
        <w:tc>
          <w:tcPr>
            <w:tcW w:w="4244" w:type="dxa"/>
            <w:tcBorders>
              <w:top w:val="nil"/>
              <w:left w:val="nil"/>
              <w:bottom w:val="nil"/>
              <w:right w:val="nil"/>
            </w:tcBorders>
          </w:tcPr>
          <w:p w14:paraId="44981B33" w14:textId="44AFE6CD" w:rsidR="009039FE" w:rsidRDefault="009039FE" w:rsidP="00542CD4">
            <w:pPr>
              <w:ind w:right="-54"/>
              <w:jc w:val="both"/>
              <w:rPr>
                <w:rFonts w:cs="Arial"/>
                <w:sz w:val="20"/>
              </w:rPr>
            </w:pPr>
          </w:p>
        </w:tc>
      </w:tr>
    </w:tbl>
    <w:p w14:paraId="43BA8938" w14:textId="63E6B126" w:rsidR="00FF428C" w:rsidRDefault="00F51757" w:rsidP="00080DB1">
      <w:pPr>
        <w:ind w:right="-54"/>
        <w:jc w:val="center"/>
        <w:rPr>
          <w:rFonts w:cs="Arial"/>
          <w:sz w:val="20"/>
        </w:rPr>
      </w:pPr>
      <w:r w:rsidRPr="00F51757">
        <w:rPr>
          <w:rFonts w:cs="Arial"/>
          <w:noProof/>
          <w:sz w:val="20"/>
        </w:rPr>
        <w:drawing>
          <wp:inline distT="0" distB="0" distL="0" distR="0" wp14:anchorId="212A56FA" wp14:editId="67C71B71">
            <wp:extent cx="3596400" cy="2685600"/>
            <wp:effectExtent l="0" t="0" r="4445" b="635"/>
            <wp:docPr id="2" name="Slika 2" descr="Na sliki je razvidno dejansko stanje nepremičnin, ki sta predmet prodaje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Na sliki je razvidno dejansko stanje nepremičnin, ki sta predmet prodaje. 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6400" cy="268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26DF9D" w14:textId="025D5797" w:rsidR="00F51757" w:rsidRDefault="00F51757" w:rsidP="00080DB1">
      <w:pPr>
        <w:ind w:right="-54"/>
        <w:jc w:val="center"/>
        <w:rPr>
          <w:rFonts w:cs="Arial"/>
          <w:sz w:val="20"/>
        </w:rPr>
      </w:pPr>
    </w:p>
    <w:p w14:paraId="51F5EF41" w14:textId="5A5C5EA0" w:rsidR="00F51757" w:rsidRDefault="00F51757" w:rsidP="00080DB1">
      <w:pPr>
        <w:ind w:right="-54"/>
        <w:jc w:val="center"/>
        <w:rPr>
          <w:rFonts w:cs="Arial"/>
          <w:sz w:val="20"/>
        </w:rPr>
      </w:pPr>
      <w:r w:rsidRPr="00F51757">
        <w:rPr>
          <w:rFonts w:cs="Arial"/>
          <w:noProof/>
          <w:sz w:val="20"/>
        </w:rPr>
        <w:lastRenderedPageBreak/>
        <w:drawing>
          <wp:inline distT="0" distB="0" distL="0" distR="0" wp14:anchorId="42580B28" wp14:editId="775C8A62">
            <wp:extent cx="3506400" cy="2610000"/>
            <wp:effectExtent l="0" t="0" r="0" b="0"/>
            <wp:docPr id="6" name="Slika 6" descr="Na sliki je razvidno dejansko stanje nepremičnin, ki sta predmet prodaje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lika 6" descr="Na sliki je razvidno dejansko stanje nepremičnin, ki sta predmet prodaje. 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6400" cy="26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65F79C" w14:textId="08DA707D" w:rsidR="00E404A7" w:rsidRDefault="00E404A7" w:rsidP="00185302">
      <w:pPr>
        <w:tabs>
          <w:tab w:val="center" w:pos="5670"/>
        </w:tabs>
        <w:rPr>
          <w:noProof/>
        </w:rPr>
      </w:pPr>
    </w:p>
    <w:p w14:paraId="3E9165C7" w14:textId="2AC76997" w:rsidR="00E404A7" w:rsidRDefault="00F51757" w:rsidP="0070172F">
      <w:pPr>
        <w:jc w:val="center"/>
        <w:rPr>
          <w:noProof/>
        </w:rPr>
      </w:pPr>
      <w:r w:rsidRPr="00F51757">
        <w:rPr>
          <w:noProof/>
        </w:rPr>
        <w:drawing>
          <wp:inline distT="0" distB="0" distL="0" distR="0" wp14:anchorId="11EB1AB2" wp14:editId="0C6BDACB">
            <wp:extent cx="3524400" cy="2538000"/>
            <wp:effectExtent l="0" t="0" r="0" b="0"/>
            <wp:docPr id="7" name="Slika 7" descr="Na sliki je razvidno dejansko stanje nepremičnin, ki sta predmet prodaje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lika 7" descr="Na sliki je razvidno dejansko stanje nepremičnin, ki sta predmet prodaje. 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400" cy="253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4"/>
        <w:gridCol w:w="4244"/>
      </w:tblGrid>
      <w:tr w:rsidR="00B24DF3" w14:paraId="3BEF086A" w14:textId="77777777" w:rsidTr="00B24DF3">
        <w:tc>
          <w:tcPr>
            <w:tcW w:w="4244" w:type="dxa"/>
          </w:tcPr>
          <w:p w14:paraId="6ADE15AB" w14:textId="2B362AA7" w:rsidR="009039FE" w:rsidRDefault="009039FE" w:rsidP="00E404A7">
            <w:pPr>
              <w:jc w:val="both"/>
              <w:rPr>
                <w:noProof/>
              </w:rPr>
            </w:pPr>
          </w:p>
        </w:tc>
        <w:tc>
          <w:tcPr>
            <w:tcW w:w="4244" w:type="dxa"/>
          </w:tcPr>
          <w:p w14:paraId="64F23BDA" w14:textId="580F1CE3" w:rsidR="009039FE" w:rsidRDefault="009039FE" w:rsidP="00E404A7">
            <w:pPr>
              <w:jc w:val="both"/>
              <w:rPr>
                <w:noProof/>
              </w:rPr>
            </w:pPr>
          </w:p>
        </w:tc>
      </w:tr>
    </w:tbl>
    <w:p w14:paraId="580E4ACB" w14:textId="28D8FA48" w:rsidR="009039FE" w:rsidRDefault="00F51757" w:rsidP="0070172F">
      <w:pPr>
        <w:jc w:val="center"/>
        <w:rPr>
          <w:noProof/>
        </w:rPr>
      </w:pPr>
      <w:r w:rsidRPr="00F51757">
        <w:rPr>
          <w:noProof/>
        </w:rPr>
        <w:drawing>
          <wp:inline distT="0" distB="0" distL="0" distR="0" wp14:anchorId="6E10072B" wp14:editId="6A218509">
            <wp:extent cx="3553200" cy="2534400"/>
            <wp:effectExtent l="0" t="0" r="9525" b="0"/>
            <wp:docPr id="8" name="Slika 8" descr="Na sliki je razvidno dejansko stanje nepremičnin, ki sta predmet prodaje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lika 8" descr="Na sliki je razvidno dejansko stanje nepremičnin, ki sta predmet prodaje. 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3200" cy="2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039FE" w:rsidSect="00783310">
      <w:headerReference w:type="default" r:id="rId16"/>
      <w:footerReference w:type="even" r:id="rId17"/>
      <w:footerReference w:type="default" r:id="rId18"/>
      <w:headerReference w:type="first" r:id="rId19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D79AA" w14:textId="77777777" w:rsidR="00E91E95" w:rsidRDefault="00E91E95">
      <w:r>
        <w:separator/>
      </w:r>
    </w:p>
  </w:endnote>
  <w:endnote w:type="continuationSeparator" w:id="0">
    <w:p w14:paraId="0B108DF2" w14:textId="77777777" w:rsidR="00E91E95" w:rsidRDefault="00E91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E1606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FDFCA62" w14:textId="77777777" w:rsidR="00793489" w:rsidRDefault="00793489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7AFC3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4</w:t>
    </w:r>
    <w:r>
      <w:rPr>
        <w:rStyle w:val="tevilkastrani"/>
      </w:rPr>
      <w:fldChar w:fldCharType="end"/>
    </w:r>
  </w:p>
  <w:p w14:paraId="0C4E8B28" w14:textId="77777777" w:rsidR="00793489" w:rsidRDefault="00793489" w:rsidP="00152339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69EE34" w14:textId="77777777" w:rsidR="00E91E95" w:rsidRDefault="00E91E95">
      <w:r>
        <w:separator/>
      </w:r>
    </w:p>
  </w:footnote>
  <w:footnote w:type="continuationSeparator" w:id="0">
    <w:p w14:paraId="69E80958" w14:textId="77777777" w:rsidR="00E91E95" w:rsidRDefault="00E91E95">
      <w:r>
        <w:continuationSeparator/>
      </w:r>
    </w:p>
  </w:footnote>
  <w:footnote w:id="1">
    <w:p w14:paraId="6B7DEBF5" w14:textId="60E02F9F" w:rsidR="00437BD8" w:rsidRPr="00705802" w:rsidRDefault="00437BD8" w:rsidP="00437BD8">
      <w:pPr>
        <w:pStyle w:val="Sprotnaopomba-besedilo"/>
        <w:rPr>
          <w:rFonts w:ascii="Arial" w:hAnsi="Arial" w:cs="Arial"/>
          <w:i/>
          <w:iCs/>
          <w:sz w:val="18"/>
          <w:szCs w:val="18"/>
        </w:rPr>
      </w:pPr>
      <w:r>
        <w:rPr>
          <w:rStyle w:val="Sprotnaopomba-sklic"/>
        </w:rPr>
        <w:footnoteRef/>
      </w:r>
      <w:r>
        <w:t xml:space="preserve"> </w:t>
      </w:r>
      <w:r w:rsidRPr="00705802">
        <w:rPr>
          <w:rFonts w:ascii="Arial" w:hAnsi="Arial" w:cs="Arial"/>
          <w:i/>
          <w:iCs/>
          <w:sz w:val="18"/>
          <w:szCs w:val="18"/>
        </w:rPr>
        <w:t xml:space="preserve">Priporočamo vam, da plačilo izvedete najkasneje do </w:t>
      </w:r>
      <w:r>
        <w:rPr>
          <w:rFonts w:ascii="Arial" w:hAnsi="Arial" w:cs="Arial"/>
          <w:i/>
          <w:iCs/>
          <w:sz w:val="18"/>
          <w:szCs w:val="18"/>
        </w:rPr>
        <w:t xml:space="preserve">dne </w:t>
      </w:r>
      <w:r w:rsidR="003B43ED">
        <w:rPr>
          <w:rFonts w:ascii="Arial" w:hAnsi="Arial" w:cs="Arial"/>
          <w:i/>
          <w:iCs/>
          <w:sz w:val="18"/>
          <w:szCs w:val="18"/>
        </w:rPr>
        <w:t>14</w:t>
      </w:r>
      <w:r w:rsidR="00B133EC">
        <w:rPr>
          <w:rFonts w:ascii="Arial" w:hAnsi="Arial" w:cs="Arial"/>
          <w:i/>
          <w:iCs/>
          <w:sz w:val="18"/>
          <w:szCs w:val="18"/>
        </w:rPr>
        <w:t xml:space="preserve">. </w:t>
      </w:r>
      <w:r w:rsidR="003B43ED">
        <w:rPr>
          <w:rFonts w:ascii="Arial" w:hAnsi="Arial" w:cs="Arial"/>
          <w:i/>
          <w:iCs/>
          <w:sz w:val="18"/>
          <w:szCs w:val="18"/>
        </w:rPr>
        <w:t>4</w:t>
      </w:r>
      <w:r w:rsidR="00B133EC">
        <w:rPr>
          <w:rFonts w:ascii="Arial" w:hAnsi="Arial" w:cs="Arial"/>
          <w:i/>
          <w:iCs/>
          <w:sz w:val="18"/>
          <w:szCs w:val="18"/>
        </w:rPr>
        <w:t xml:space="preserve">. 2022 </w:t>
      </w:r>
      <w:r w:rsidRPr="00705802">
        <w:rPr>
          <w:rFonts w:ascii="Arial" w:hAnsi="Arial" w:cs="Arial"/>
          <w:i/>
          <w:iCs/>
          <w:sz w:val="18"/>
          <w:szCs w:val="18"/>
        </w:rPr>
        <w:t xml:space="preserve"> do 13</w:t>
      </w:r>
      <w:r>
        <w:rPr>
          <w:rFonts w:ascii="Arial" w:hAnsi="Arial" w:cs="Arial"/>
          <w:i/>
          <w:iCs/>
          <w:sz w:val="18"/>
          <w:szCs w:val="18"/>
        </w:rPr>
        <w:t>:00 ure</w:t>
      </w:r>
      <w:r w:rsidRPr="00705802">
        <w:rPr>
          <w:rFonts w:ascii="Arial" w:hAnsi="Arial" w:cs="Arial"/>
          <w:i/>
          <w:iCs/>
          <w:sz w:val="18"/>
          <w:szCs w:val="18"/>
        </w:rPr>
        <w:t xml:space="preserve">. </w:t>
      </w:r>
    </w:p>
  </w:footnote>
  <w:footnote w:id="2">
    <w:p w14:paraId="17DC09FE" w14:textId="77777777" w:rsidR="00437BD8" w:rsidRPr="00053FBA" w:rsidRDefault="00437BD8" w:rsidP="00437BD8">
      <w:pPr>
        <w:spacing w:line="260" w:lineRule="exact"/>
        <w:jc w:val="both"/>
        <w:rPr>
          <w:rFonts w:cs="Arial"/>
          <w:i/>
          <w:iCs/>
          <w:sz w:val="18"/>
          <w:szCs w:val="18"/>
        </w:rPr>
      </w:pPr>
      <w:r w:rsidRPr="00705802">
        <w:rPr>
          <w:rStyle w:val="Sprotnaopomba-sklic"/>
          <w:rFonts w:cs="Arial"/>
          <w:i/>
          <w:iCs/>
          <w:sz w:val="18"/>
          <w:szCs w:val="18"/>
        </w:rPr>
        <w:footnoteRef/>
      </w:r>
      <w:r w:rsidRPr="00705802">
        <w:rPr>
          <w:rFonts w:cs="Arial"/>
          <w:i/>
          <w:iCs/>
          <w:sz w:val="18"/>
          <w:szCs w:val="18"/>
        </w:rPr>
        <w:t xml:space="preserve"> </w:t>
      </w:r>
      <w:r w:rsidRPr="00053FBA">
        <w:rPr>
          <w:rFonts w:cs="Arial"/>
          <w:i/>
          <w:iCs/>
          <w:sz w:val="18"/>
          <w:szCs w:val="18"/>
        </w:rPr>
        <w:t>Vse zainteresirane ponudnike opozarjamo na spremenjeno poslovanje Pošte Slovenije d.o.o. od 1. 7. 2021 dalje. Vse podrobnejše informacije so dostopne na naslednji povezavi:</w:t>
      </w:r>
    </w:p>
    <w:p w14:paraId="6F780FA4" w14:textId="77777777" w:rsidR="00437BD8" w:rsidRDefault="00E91E95" w:rsidP="00437BD8">
      <w:pPr>
        <w:pStyle w:val="Sprotnaopomba-besedilo"/>
      </w:pPr>
      <w:hyperlink r:id="rId1" w:history="1">
        <w:r w:rsidR="00437BD8" w:rsidRPr="00053FBA">
          <w:rPr>
            <w:rFonts w:ascii="Arial" w:eastAsia="Times New Roman" w:hAnsi="Arial" w:cs="Arial"/>
            <w:i/>
            <w:iCs/>
            <w:sz w:val="18"/>
            <w:szCs w:val="18"/>
          </w:rPr>
          <w:t>https://www.posta.si/o-nas/novice/posta-slovenije-s-1-julijem-uvaja-locevanje-posiljk-korespondence-na-prednostne-in-neprednostne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DAEC2" w14:textId="77777777" w:rsidR="00793489" w:rsidRPr="00110CBD" w:rsidRDefault="0079348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mrea"/>
      <w:tblW w:w="0" w:type="auto"/>
      <w:tblInd w:w="-851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7"/>
      <w:gridCol w:w="4644"/>
    </w:tblGrid>
    <w:tr w:rsidR="00446898" w:rsidRPr="00CC175E" w14:paraId="4ED2DF8F" w14:textId="77777777" w:rsidTr="007C6E67">
      <w:trPr>
        <w:trHeight w:val="980"/>
      </w:trPr>
      <w:tc>
        <w:tcPr>
          <w:tcW w:w="657" w:type="dxa"/>
        </w:tcPr>
        <w:p w14:paraId="1559AB33" w14:textId="77777777" w:rsidR="00446898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</w:rPr>
          </w:pPr>
          <w:r>
            <w:rPr>
              <w:noProof/>
            </w:rPr>
            <w:drawing>
              <wp:inline distT="0" distB="0" distL="0" distR="0" wp14:anchorId="77289A5D" wp14:editId="6BB6CCC8">
                <wp:extent cx="292735" cy="372110"/>
                <wp:effectExtent l="0" t="0" r="0" b="8890"/>
                <wp:docPr id="1" name="Slika 1" descr="Grb Republike Slovenije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Republike Slovenije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73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</w:tcPr>
        <w:p w14:paraId="2C098039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color w:val="000000" w:themeColor="text1"/>
              <w:lang w:val="it-IT"/>
            </w:rPr>
            <w:t>REPUBLIKA SLOVENIJA</w:t>
          </w:r>
        </w:p>
        <w:p w14:paraId="0388C322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sz w:val="12"/>
              <w:szCs w:val="12"/>
              <w:lang w:val="it-IT"/>
            </w:rPr>
          </w:pP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MINISTRSTVO ZA JAVNO UPRAVO</w:t>
          </w: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br/>
          </w:r>
        </w:p>
        <w:p w14:paraId="30B29A36" w14:textId="77777777" w:rsidR="00446898" w:rsidRPr="00CC175E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16"/>
              <w:szCs w:val="16"/>
              <w:lang w:val="it-IT"/>
            </w:rPr>
          </w:pPr>
        </w:p>
      </w:tc>
    </w:tr>
  </w:tbl>
  <w:p w14:paraId="0AD757E7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left="142"/>
      <w:rPr>
        <w:rFonts w:cs="Arial"/>
        <w:sz w:val="16"/>
      </w:rPr>
    </w:pPr>
    <w:r>
      <w:rPr>
        <w:rFonts w:cs="Arial"/>
        <w:sz w:val="16"/>
      </w:rPr>
      <w:t>Tržaška cesta 21,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01 478 83 30</w:t>
    </w:r>
  </w:p>
  <w:p w14:paraId="0254026D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gp.mju@gov.si</w:t>
    </w:r>
  </w:p>
  <w:p w14:paraId="6BEDCA57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www.mju.gov.si</w:t>
    </w:r>
  </w:p>
  <w:p w14:paraId="1C785509" w14:textId="77777777" w:rsidR="00793489" w:rsidRPr="008F3500" w:rsidRDefault="00793489" w:rsidP="00547AA3">
    <w:pPr>
      <w:pStyle w:val="datumtevilka"/>
    </w:pPr>
    <w:r w:rsidRPr="00A46CCE">
      <w:rPr>
        <w:rFonts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4734"/>
    <w:multiLevelType w:val="hybridMultilevel"/>
    <w:tmpl w:val="C40C79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72282"/>
    <w:multiLevelType w:val="hybridMultilevel"/>
    <w:tmpl w:val="7BE8E44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A56B0"/>
    <w:multiLevelType w:val="hybridMultilevel"/>
    <w:tmpl w:val="E1F6198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6417A8"/>
    <w:multiLevelType w:val="hybridMultilevel"/>
    <w:tmpl w:val="9C387EB6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521A5F"/>
    <w:multiLevelType w:val="hybridMultilevel"/>
    <w:tmpl w:val="2276552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835675"/>
    <w:multiLevelType w:val="hybridMultilevel"/>
    <w:tmpl w:val="15D283B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53346CE"/>
    <w:multiLevelType w:val="hybridMultilevel"/>
    <w:tmpl w:val="7980C3F2"/>
    <w:lvl w:ilvl="0" w:tplc="29AE5B4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C12A0"/>
    <w:multiLevelType w:val="hybridMultilevel"/>
    <w:tmpl w:val="5D806DF0"/>
    <w:lvl w:ilvl="0" w:tplc="165E8B32">
      <w:start w:val="1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647654"/>
    <w:multiLevelType w:val="hybridMultilevel"/>
    <w:tmpl w:val="1FDA4FE4"/>
    <w:lvl w:ilvl="0" w:tplc="34A2AB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F080D5E"/>
    <w:multiLevelType w:val="hybridMultilevel"/>
    <w:tmpl w:val="B1B6005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F02B33"/>
    <w:multiLevelType w:val="hybridMultilevel"/>
    <w:tmpl w:val="4124849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057159"/>
    <w:multiLevelType w:val="hybridMultilevel"/>
    <w:tmpl w:val="EC46CB5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7" w15:restartNumberingAfterBreak="0">
    <w:nsid w:val="50A17524"/>
    <w:multiLevelType w:val="hybridMultilevel"/>
    <w:tmpl w:val="73EA4926"/>
    <w:lvl w:ilvl="0" w:tplc="2BDE713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58057F5"/>
    <w:multiLevelType w:val="hybridMultilevel"/>
    <w:tmpl w:val="5AA628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56CF0803"/>
    <w:multiLevelType w:val="hybridMultilevel"/>
    <w:tmpl w:val="C354E40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AA5326F"/>
    <w:multiLevelType w:val="hybridMultilevel"/>
    <w:tmpl w:val="DC10CB50"/>
    <w:lvl w:ilvl="0" w:tplc="65721EE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DDB6D86"/>
    <w:multiLevelType w:val="hybridMultilevel"/>
    <w:tmpl w:val="E0883F6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CA6FFF"/>
    <w:multiLevelType w:val="hybridMultilevel"/>
    <w:tmpl w:val="9B2C811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68E234B"/>
    <w:multiLevelType w:val="hybridMultilevel"/>
    <w:tmpl w:val="6BFC020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542976"/>
    <w:multiLevelType w:val="hybridMultilevel"/>
    <w:tmpl w:val="2FE6DA16"/>
    <w:lvl w:ilvl="0" w:tplc="5B0A0D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1"/>
  </w:num>
  <w:num w:numId="3">
    <w:abstractNumId w:val="15"/>
  </w:num>
  <w:num w:numId="4">
    <w:abstractNumId w:val="4"/>
  </w:num>
  <w:num w:numId="5">
    <w:abstractNumId w:val="5"/>
  </w:num>
  <w:num w:numId="6">
    <w:abstractNumId w:val="23"/>
  </w:num>
  <w:num w:numId="7">
    <w:abstractNumId w:val="17"/>
  </w:num>
  <w:num w:numId="8">
    <w:abstractNumId w:val="24"/>
  </w:num>
  <w:num w:numId="9">
    <w:abstractNumId w:val="8"/>
  </w:num>
  <w:num w:numId="10">
    <w:abstractNumId w:val="0"/>
  </w:num>
  <w:num w:numId="11">
    <w:abstractNumId w:val="14"/>
  </w:num>
  <w:num w:numId="12">
    <w:abstractNumId w:val="2"/>
  </w:num>
  <w:num w:numId="13">
    <w:abstractNumId w:val="21"/>
  </w:num>
  <w:num w:numId="14">
    <w:abstractNumId w:val="19"/>
  </w:num>
  <w:num w:numId="15">
    <w:abstractNumId w:val="7"/>
  </w:num>
  <w:num w:numId="16">
    <w:abstractNumId w:val="20"/>
  </w:num>
  <w:num w:numId="17">
    <w:abstractNumId w:val="26"/>
  </w:num>
  <w:num w:numId="18">
    <w:abstractNumId w:val="28"/>
  </w:num>
  <w:num w:numId="19">
    <w:abstractNumId w:val="18"/>
  </w:num>
  <w:num w:numId="20">
    <w:abstractNumId w:val="27"/>
  </w:num>
  <w:num w:numId="21">
    <w:abstractNumId w:val="3"/>
  </w:num>
  <w:num w:numId="22">
    <w:abstractNumId w:val="16"/>
  </w:num>
  <w:num w:numId="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1"/>
  </w:num>
  <w:num w:numId="26">
    <w:abstractNumId w:val="13"/>
  </w:num>
  <w:num w:numId="27">
    <w:abstractNumId w:val="6"/>
  </w:num>
  <w:num w:numId="28">
    <w:abstractNumId w:val="10"/>
  </w:num>
  <w:num w:numId="29">
    <w:abstractNumId w:val="22"/>
  </w:num>
  <w:num w:numId="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07"/>
    <w:rsid w:val="000022D3"/>
    <w:rsid w:val="000056B2"/>
    <w:rsid w:val="000070AC"/>
    <w:rsid w:val="00013EAB"/>
    <w:rsid w:val="000203EA"/>
    <w:rsid w:val="000207D3"/>
    <w:rsid w:val="0002232D"/>
    <w:rsid w:val="00022EB4"/>
    <w:rsid w:val="00023A88"/>
    <w:rsid w:val="000266FE"/>
    <w:rsid w:val="00027AE0"/>
    <w:rsid w:val="0003079B"/>
    <w:rsid w:val="00031B59"/>
    <w:rsid w:val="00031B86"/>
    <w:rsid w:val="00031FFD"/>
    <w:rsid w:val="000354DC"/>
    <w:rsid w:val="00037768"/>
    <w:rsid w:val="00042A86"/>
    <w:rsid w:val="000444B6"/>
    <w:rsid w:val="00044649"/>
    <w:rsid w:val="00046187"/>
    <w:rsid w:val="00047DFE"/>
    <w:rsid w:val="00055E83"/>
    <w:rsid w:val="00056F88"/>
    <w:rsid w:val="000570DA"/>
    <w:rsid w:val="00062541"/>
    <w:rsid w:val="000628CA"/>
    <w:rsid w:val="00062B89"/>
    <w:rsid w:val="000639FB"/>
    <w:rsid w:val="00066DCE"/>
    <w:rsid w:val="000670D3"/>
    <w:rsid w:val="000746B7"/>
    <w:rsid w:val="00074954"/>
    <w:rsid w:val="000769BF"/>
    <w:rsid w:val="00080DB1"/>
    <w:rsid w:val="00083F83"/>
    <w:rsid w:val="00087ED3"/>
    <w:rsid w:val="000934BA"/>
    <w:rsid w:val="00097B90"/>
    <w:rsid w:val="000A0B43"/>
    <w:rsid w:val="000A44F5"/>
    <w:rsid w:val="000A7238"/>
    <w:rsid w:val="000B0C16"/>
    <w:rsid w:val="000B21B1"/>
    <w:rsid w:val="000B31C1"/>
    <w:rsid w:val="000B5A0C"/>
    <w:rsid w:val="000C0AFE"/>
    <w:rsid w:val="000C4445"/>
    <w:rsid w:val="000D2307"/>
    <w:rsid w:val="000D5289"/>
    <w:rsid w:val="000D6EBE"/>
    <w:rsid w:val="000E27C2"/>
    <w:rsid w:val="000E56AC"/>
    <w:rsid w:val="000F083F"/>
    <w:rsid w:val="000F1257"/>
    <w:rsid w:val="000F3C99"/>
    <w:rsid w:val="00110CFE"/>
    <w:rsid w:val="001114AA"/>
    <w:rsid w:val="0012192D"/>
    <w:rsid w:val="00122202"/>
    <w:rsid w:val="00132AC3"/>
    <w:rsid w:val="001357B2"/>
    <w:rsid w:val="001364B1"/>
    <w:rsid w:val="001403B2"/>
    <w:rsid w:val="0014272F"/>
    <w:rsid w:val="00144501"/>
    <w:rsid w:val="00151D8D"/>
    <w:rsid w:val="00152339"/>
    <w:rsid w:val="00152C83"/>
    <w:rsid w:val="001567F1"/>
    <w:rsid w:val="001576A9"/>
    <w:rsid w:val="00157886"/>
    <w:rsid w:val="00165A9E"/>
    <w:rsid w:val="00166F1C"/>
    <w:rsid w:val="00176134"/>
    <w:rsid w:val="00182099"/>
    <w:rsid w:val="00182148"/>
    <w:rsid w:val="0018355E"/>
    <w:rsid w:val="00183A14"/>
    <w:rsid w:val="00185302"/>
    <w:rsid w:val="001900E9"/>
    <w:rsid w:val="00194838"/>
    <w:rsid w:val="00197B10"/>
    <w:rsid w:val="001A002E"/>
    <w:rsid w:val="001A2932"/>
    <w:rsid w:val="001A53CB"/>
    <w:rsid w:val="001A62AA"/>
    <w:rsid w:val="001B05C2"/>
    <w:rsid w:val="001B5146"/>
    <w:rsid w:val="001B5274"/>
    <w:rsid w:val="001B71C3"/>
    <w:rsid w:val="001B739B"/>
    <w:rsid w:val="001B791B"/>
    <w:rsid w:val="001C1433"/>
    <w:rsid w:val="001C53AF"/>
    <w:rsid w:val="001C6265"/>
    <w:rsid w:val="001C6661"/>
    <w:rsid w:val="001C6C37"/>
    <w:rsid w:val="001C7F42"/>
    <w:rsid w:val="001D0E68"/>
    <w:rsid w:val="001D719E"/>
    <w:rsid w:val="001E0072"/>
    <w:rsid w:val="001E7A0B"/>
    <w:rsid w:val="001F5946"/>
    <w:rsid w:val="001F77F6"/>
    <w:rsid w:val="00201517"/>
    <w:rsid w:val="00202A77"/>
    <w:rsid w:val="002106A0"/>
    <w:rsid w:val="002115A9"/>
    <w:rsid w:val="00214573"/>
    <w:rsid w:val="00222757"/>
    <w:rsid w:val="0022441E"/>
    <w:rsid w:val="002263E9"/>
    <w:rsid w:val="00227465"/>
    <w:rsid w:val="00231164"/>
    <w:rsid w:val="00232953"/>
    <w:rsid w:val="00232B7E"/>
    <w:rsid w:val="0023599C"/>
    <w:rsid w:val="00237AB8"/>
    <w:rsid w:val="002428DF"/>
    <w:rsid w:val="00242B5C"/>
    <w:rsid w:val="0024547A"/>
    <w:rsid w:val="002462A7"/>
    <w:rsid w:val="00252456"/>
    <w:rsid w:val="00262FA5"/>
    <w:rsid w:val="00263203"/>
    <w:rsid w:val="00266117"/>
    <w:rsid w:val="00271CE5"/>
    <w:rsid w:val="00273B89"/>
    <w:rsid w:val="002777AC"/>
    <w:rsid w:val="00282020"/>
    <w:rsid w:val="002835BA"/>
    <w:rsid w:val="00286027"/>
    <w:rsid w:val="002931FE"/>
    <w:rsid w:val="00294ECF"/>
    <w:rsid w:val="0029627C"/>
    <w:rsid w:val="002A0B09"/>
    <w:rsid w:val="002A26AB"/>
    <w:rsid w:val="002A35A4"/>
    <w:rsid w:val="002B0538"/>
    <w:rsid w:val="002B2BCB"/>
    <w:rsid w:val="002B351D"/>
    <w:rsid w:val="002B390B"/>
    <w:rsid w:val="002B3B24"/>
    <w:rsid w:val="002B3ECA"/>
    <w:rsid w:val="002C21FF"/>
    <w:rsid w:val="002C4206"/>
    <w:rsid w:val="002C5924"/>
    <w:rsid w:val="002D5B0C"/>
    <w:rsid w:val="002D61AC"/>
    <w:rsid w:val="002D710D"/>
    <w:rsid w:val="002E0C1B"/>
    <w:rsid w:val="002E1ECC"/>
    <w:rsid w:val="002E4635"/>
    <w:rsid w:val="002E4765"/>
    <w:rsid w:val="002E4C59"/>
    <w:rsid w:val="002E5123"/>
    <w:rsid w:val="002F09A6"/>
    <w:rsid w:val="002F19B9"/>
    <w:rsid w:val="002F1DCF"/>
    <w:rsid w:val="002F29D2"/>
    <w:rsid w:val="002F3349"/>
    <w:rsid w:val="002F3CDC"/>
    <w:rsid w:val="002F43C6"/>
    <w:rsid w:val="00305F29"/>
    <w:rsid w:val="00307CB4"/>
    <w:rsid w:val="003102C1"/>
    <w:rsid w:val="0031159A"/>
    <w:rsid w:val="003133C9"/>
    <w:rsid w:val="00314A57"/>
    <w:rsid w:val="00315892"/>
    <w:rsid w:val="00321910"/>
    <w:rsid w:val="00321D44"/>
    <w:rsid w:val="0033019C"/>
    <w:rsid w:val="0033229B"/>
    <w:rsid w:val="003327E3"/>
    <w:rsid w:val="0033324A"/>
    <w:rsid w:val="003332E6"/>
    <w:rsid w:val="0033381B"/>
    <w:rsid w:val="00335299"/>
    <w:rsid w:val="00335E45"/>
    <w:rsid w:val="00342DD4"/>
    <w:rsid w:val="00344E0A"/>
    <w:rsid w:val="00346AD7"/>
    <w:rsid w:val="003533C6"/>
    <w:rsid w:val="00355259"/>
    <w:rsid w:val="003636BF"/>
    <w:rsid w:val="00364F83"/>
    <w:rsid w:val="00367FAC"/>
    <w:rsid w:val="0037209C"/>
    <w:rsid w:val="0037479F"/>
    <w:rsid w:val="003771D8"/>
    <w:rsid w:val="003772A0"/>
    <w:rsid w:val="00380DD6"/>
    <w:rsid w:val="00384284"/>
    <w:rsid w:val="003845B4"/>
    <w:rsid w:val="00387607"/>
    <w:rsid w:val="00387B1A"/>
    <w:rsid w:val="00390D23"/>
    <w:rsid w:val="00391D55"/>
    <w:rsid w:val="00393094"/>
    <w:rsid w:val="003A6A3A"/>
    <w:rsid w:val="003B1C49"/>
    <w:rsid w:val="003B30A8"/>
    <w:rsid w:val="003B3372"/>
    <w:rsid w:val="003B3892"/>
    <w:rsid w:val="003B43ED"/>
    <w:rsid w:val="003B4CB8"/>
    <w:rsid w:val="003B5C61"/>
    <w:rsid w:val="003C634D"/>
    <w:rsid w:val="003D2A70"/>
    <w:rsid w:val="003D6428"/>
    <w:rsid w:val="003D6978"/>
    <w:rsid w:val="003D7C16"/>
    <w:rsid w:val="003D7CBB"/>
    <w:rsid w:val="003E1C74"/>
    <w:rsid w:val="003E1E8F"/>
    <w:rsid w:val="003E4854"/>
    <w:rsid w:val="003E69B7"/>
    <w:rsid w:val="003E7DCE"/>
    <w:rsid w:val="003F5EC6"/>
    <w:rsid w:val="003F75D0"/>
    <w:rsid w:val="004012F9"/>
    <w:rsid w:val="0040146D"/>
    <w:rsid w:val="00402ABC"/>
    <w:rsid w:val="0040383E"/>
    <w:rsid w:val="0040755E"/>
    <w:rsid w:val="00412D4D"/>
    <w:rsid w:val="00413ADF"/>
    <w:rsid w:val="00413F33"/>
    <w:rsid w:val="0042221C"/>
    <w:rsid w:val="004262B6"/>
    <w:rsid w:val="00426D7E"/>
    <w:rsid w:val="00430C16"/>
    <w:rsid w:val="004334CE"/>
    <w:rsid w:val="00433CBC"/>
    <w:rsid w:val="00434937"/>
    <w:rsid w:val="00435304"/>
    <w:rsid w:val="00437BD8"/>
    <w:rsid w:val="00441A04"/>
    <w:rsid w:val="00442633"/>
    <w:rsid w:val="00444866"/>
    <w:rsid w:val="00445F6E"/>
    <w:rsid w:val="00446898"/>
    <w:rsid w:val="00450112"/>
    <w:rsid w:val="00452853"/>
    <w:rsid w:val="0045345C"/>
    <w:rsid w:val="0045722C"/>
    <w:rsid w:val="00460A42"/>
    <w:rsid w:val="00464756"/>
    <w:rsid w:val="00464DAC"/>
    <w:rsid w:val="00467317"/>
    <w:rsid w:val="00471D6E"/>
    <w:rsid w:val="00480477"/>
    <w:rsid w:val="00481860"/>
    <w:rsid w:val="00483500"/>
    <w:rsid w:val="00485520"/>
    <w:rsid w:val="00485762"/>
    <w:rsid w:val="00486021"/>
    <w:rsid w:val="00487560"/>
    <w:rsid w:val="00494C40"/>
    <w:rsid w:val="00495AF8"/>
    <w:rsid w:val="00497CA0"/>
    <w:rsid w:val="004A12F0"/>
    <w:rsid w:val="004A4177"/>
    <w:rsid w:val="004A4742"/>
    <w:rsid w:val="004A544F"/>
    <w:rsid w:val="004A5601"/>
    <w:rsid w:val="004A5B84"/>
    <w:rsid w:val="004A6699"/>
    <w:rsid w:val="004A7DF1"/>
    <w:rsid w:val="004B0C96"/>
    <w:rsid w:val="004B3BC0"/>
    <w:rsid w:val="004B4A03"/>
    <w:rsid w:val="004B4B8F"/>
    <w:rsid w:val="004B6175"/>
    <w:rsid w:val="004B7CBD"/>
    <w:rsid w:val="004C259D"/>
    <w:rsid w:val="004C31C7"/>
    <w:rsid w:val="004C48C2"/>
    <w:rsid w:val="004C517E"/>
    <w:rsid w:val="004D0731"/>
    <w:rsid w:val="004D4898"/>
    <w:rsid w:val="004E32A5"/>
    <w:rsid w:val="004E6497"/>
    <w:rsid w:val="004E71A1"/>
    <w:rsid w:val="004F1416"/>
    <w:rsid w:val="004F3B43"/>
    <w:rsid w:val="004F463C"/>
    <w:rsid w:val="004F5EA4"/>
    <w:rsid w:val="004F7343"/>
    <w:rsid w:val="00500014"/>
    <w:rsid w:val="0050071E"/>
    <w:rsid w:val="00503BCF"/>
    <w:rsid w:val="005041D1"/>
    <w:rsid w:val="00504B7B"/>
    <w:rsid w:val="0051282D"/>
    <w:rsid w:val="005174C8"/>
    <w:rsid w:val="0052194C"/>
    <w:rsid w:val="00524035"/>
    <w:rsid w:val="005259F4"/>
    <w:rsid w:val="00525D3C"/>
    <w:rsid w:val="00526246"/>
    <w:rsid w:val="00527811"/>
    <w:rsid w:val="00530E1D"/>
    <w:rsid w:val="00532318"/>
    <w:rsid w:val="00533139"/>
    <w:rsid w:val="00536B51"/>
    <w:rsid w:val="005376CB"/>
    <w:rsid w:val="00541938"/>
    <w:rsid w:val="00542843"/>
    <w:rsid w:val="00542CD4"/>
    <w:rsid w:val="0054617D"/>
    <w:rsid w:val="0054765B"/>
    <w:rsid w:val="00547AA3"/>
    <w:rsid w:val="00550CD7"/>
    <w:rsid w:val="0055162B"/>
    <w:rsid w:val="00551D4F"/>
    <w:rsid w:val="00552C88"/>
    <w:rsid w:val="0055530C"/>
    <w:rsid w:val="005556F7"/>
    <w:rsid w:val="00556CFF"/>
    <w:rsid w:val="005577CC"/>
    <w:rsid w:val="00565178"/>
    <w:rsid w:val="0056609E"/>
    <w:rsid w:val="00567106"/>
    <w:rsid w:val="005869E9"/>
    <w:rsid w:val="005927C9"/>
    <w:rsid w:val="005B1231"/>
    <w:rsid w:val="005B45B7"/>
    <w:rsid w:val="005B4EA7"/>
    <w:rsid w:val="005C4A27"/>
    <w:rsid w:val="005C590D"/>
    <w:rsid w:val="005D0806"/>
    <w:rsid w:val="005D1EA2"/>
    <w:rsid w:val="005D4D26"/>
    <w:rsid w:val="005D660D"/>
    <w:rsid w:val="005D6AC2"/>
    <w:rsid w:val="005E143C"/>
    <w:rsid w:val="005E1AEB"/>
    <w:rsid w:val="005E1D3C"/>
    <w:rsid w:val="005F13CA"/>
    <w:rsid w:val="005F27F3"/>
    <w:rsid w:val="005F4B33"/>
    <w:rsid w:val="005F7574"/>
    <w:rsid w:val="006013D4"/>
    <w:rsid w:val="00601FFC"/>
    <w:rsid w:val="0060358C"/>
    <w:rsid w:val="00603846"/>
    <w:rsid w:val="00603980"/>
    <w:rsid w:val="00603ED6"/>
    <w:rsid w:val="006068CF"/>
    <w:rsid w:val="00606CD8"/>
    <w:rsid w:val="00607F9C"/>
    <w:rsid w:val="00623B06"/>
    <w:rsid w:val="006304FD"/>
    <w:rsid w:val="0063188F"/>
    <w:rsid w:val="00632253"/>
    <w:rsid w:val="00633D9D"/>
    <w:rsid w:val="0063513B"/>
    <w:rsid w:val="00642714"/>
    <w:rsid w:val="00643054"/>
    <w:rsid w:val="00643208"/>
    <w:rsid w:val="00644595"/>
    <w:rsid w:val="00644A72"/>
    <w:rsid w:val="006455CE"/>
    <w:rsid w:val="00645680"/>
    <w:rsid w:val="00651288"/>
    <w:rsid w:val="00652CBC"/>
    <w:rsid w:val="00656088"/>
    <w:rsid w:val="006578CB"/>
    <w:rsid w:val="00657D64"/>
    <w:rsid w:val="006606B0"/>
    <w:rsid w:val="006619C0"/>
    <w:rsid w:val="00661F48"/>
    <w:rsid w:val="00663915"/>
    <w:rsid w:val="006665CB"/>
    <w:rsid w:val="00670515"/>
    <w:rsid w:val="00670FBD"/>
    <w:rsid w:val="006745AE"/>
    <w:rsid w:val="00675A9F"/>
    <w:rsid w:val="00680A70"/>
    <w:rsid w:val="00681366"/>
    <w:rsid w:val="006856C6"/>
    <w:rsid w:val="00686578"/>
    <w:rsid w:val="00692DF2"/>
    <w:rsid w:val="0069597E"/>
    <w:rsid w:val="006A16F4"/>
    <w:rsid w:val="006A763E"/>
    <w:rsid w:val="006B1B87"/>
    <w:rsid w:val="006B4602"/>
    <w:rsid w:val="006C1299"/>
    <w:rsid w:val="006C4A64"/>
    <w:rsid w:val="006D36BF"/>
    <w:rsid w:val="006D42D9"/>
    <w:rsid w:val="006D42EC"/>
    <w:rsid w:val="006D76B0"/>
    <w:rsid w:val="006E4FD5"/>
    <w:rsid w:val="006E5F2B"/>
    <w:rsid w:val="006E7EA6"/>
    <w:rsid w:val="006F0D4E"/>
    <w:rsid w:val="006F19FB"/>
    <w:rsid w:val="006F2F4A"/>
    <w:rsid w:val="006F3027"/>
    <w:rsid w:val="006F471E"/>
    <w:rsid w:val="006F4E15"/>
    <w:rsid w:val="0070172F"/>
    <w:rsid w:val="0070485E"/>
    <w:rsid w:val="007050C2"/>
    <w:rsid w:val="0070748F"/>
    <w:rsid w:val="00712172"/>
    <w:rsid w:val="007179E3"/>
    <w:rsid w:val="007201E5"/>
    <w:rsid w:val="00722AE9"/>
    <w:rsid w:val="00723286"/>
    <w:rsid w:val="00727859"/>
    <w:rsid w:val="007306D2"/>
    <w:rsid w:val="00733017"/>
    <w:rsid w:val="00734B95"/>
    <w:rsid w:val="00735669"/>
    <w:rsid w:val="007366B2"/>
    <w:rsid w:val="00740407"/>
    <w:rsid w:val="0074176F"/>
    <w:rsid w:val="007434F9"/>
    <w:rsid w:val="00747FA2"/>
    <w:rsid w:val="007535A5"/>
    <w:rsid w:val="00754946"/>
    <w:rsid w:val="00754A54"/>
    <w:rsid w:val="0075785F"/>
    <w:rsid w:val="00757895"/>
    <w:rsid w:val="0076664F"/>
    <w:rsid w:val="007752EA"/>
    <w:rsid w:val="007753E8"/>
    <w:rsid w:val="00776877"/>
    <w:rsid w:val="00777712"/>
    <w:rsid w:val="00780BCC"/>
    <w:rsid w:val="007827C5"/>
    <w:rsid w:val="00783158"/>
    <w:rsid w:val="00783310"/>
    <w:rsid w:val="0079283D"/>
    <w:rsid w:val="00793489"/>
    <w:rsid w:val="007968A0"/>
    <w:rsid w:val="007A4A6D"/>
    <w:rsid w:val="007A5A4F"/>
    <w:rsid w:val="007A5C2C"/>
    <w:rsid w:val="007B0708"/>
    <w:rsid w:val="007B0F27"/>
    <w:rsid w:val="007B2417"/>
    <w:rsid w:val="007B25A6"/>
    <w:rsid w:val="007B718F"/>
    <w:rsid w:val="007C0998"/>
    <w:rsid w:val="007C4FE6"/>
    <w:rsid w:val="007C509A"/>
    <w:rsid w:val="007C7128"/>
    <w:rsid w:val="007C7745"/>
    <w:rsid w:val="007C7DCC"/>
    <w:rsid w:val="007D1BCF"/>
    <w:rsid w:val="007D252A"/>
    <w:rsid w:val="007D6B11"/>
    <w:rsid w:val="007D75CF"/>
    <w:rsid w:val="007E14BC"/>
    <w:rsid w:val="007E31EC"/>
    <w:rsid w:val="007E34E7"/>
    <w:rsid w:val="007E6DC5"/>
    <w:rsid w:val="007F0551"/>
    <w:rsid w:val="007F299C"/>
    <w:rsid w:val="007F78C0"/>
    <w:rsid w:val="008020E2"/>
    <w:rsid w:val="00805058"/>
    <w:rsid w:val="00806303"/>
    <w:rsid w:val="0080766B"/>
    <w:rsid w:val="00812CA9"/>
    <w:rsid w:val="0081443E"/>
    <w:rsid w:val="0081451C"/>
    <w:rsid w:val="00814D77"/>
    <w:rsid w:val="0081509A"/>
    <w:rsid w:val="0081673D"/>
    <w:rsid w:val="00821E44"/>
    <w:rsid w:val="00822DE9"/>
    <w:rsid w:val="00822EAD"/>
    <w:rsid w:val="00824F15"/>
    <w:rsid w:val="00825833"/>
    <w:rsid w:val="008266DA"/>
    <w:rsid w:val="00830AC0"/>
    <w:rsid w:val="00836F43"/>
    <w:rsid w:val="008428C5"/>
    <w:rsid w:val="00846C6A"/>
    <w:rsid w:val="00847C53"/>
    <w:rsid w:val="008552E4"/>
    <w:rsid w:val="008561B9"/>
    <w:rsid w:val="00871E0C"/>
    <w:rsid w:val="00874478"/>
    <w:rsid w:val="00874531"/>
    <w:rsid w:val="0087741E"/>
    <w:rsid w:val="0088043C"/>
    <w:rsid w:val="008852E0"/>
    <w:rsid w:val="008906C9"/>
    <w:rsid w:val="00890713"/>
    <w:rsid w:val="00890DB7"/>
    <w:rsid w:val="00891179"/>
    <w:rsid w:val="00891BE1"/>
    <w:rsid w:val="00894E2C"/>
    <w:rsid w:val="00895794"/>
    <w:rsid w:val="008A3040"/>
    <w:rsid w:val="008A389A"/>
    <w:rsid w:val="008A617C"/>
    <w:rsid w:val="008B2EAD"/>
    <w:rsid w:val="008B7D7B"/>
    <w:rsid w:val="008C5738"/>
    <w:rsid w:val="008C5AB8"/>
    <w:rsid w:val="008D04F0"/>
    <w:rsid w:val="008D616B"/>
    <w:rsid w:val="008D708F"/>
    <w:rsid w:val="008E1353"/>
    <w:rsid w:val="008E4591"/>
    <w:rsid w:val="008E4D08"/>
    <w:rsid w:val="008E4D90"/>
    <w:rsid w:val="008F0D05"/>
    <w:rsid w:val="008F3500"/>
    <w:rsid w:val="008F3D5C"/>
    <w:rsid w:val="008F3D83"/>
    <w:rsid w:val="008F4EC5"/>
    <w:rsid w:val="008F69FB"/>
    <w:rsid w:val="009002D6"/>
    <w:rsid w:val="00900F01"/>
    <w:rsid w:val="009027C4"/>
    <w:rsid w:val="009039FE"/>
    <w:rsid w:val="00904F19"/>
    <w:rsid w:val="00906459"/>
    <w:rsid w:val="00907479"/>
    <w:rsid w:val="00914C97"/>
    <w:rsid w:val="00914F8E"/>
    <w:rsid w:val="00915D90"/>
    <w:rsid w:val="00915F33"/>
    <w:rsid w:val="00916DDA"/>
    <w:rsid w:val="00923524"/>
    <w:rsid w:val="00924E3C"/>
    <w:rsid w:val="0093149E"/>
    <w:rsid w:val="00934F75"/>
    <w:rsid w:val="00935152"/>
    <w:rsid w:val="00940926"/>
    <w:rsid w:val="00942D33"/>
    <w:rsid w:val="0094450C"/>
    <w:rsid w:val="00944E98"/>
    <w:rsid w:val="00945D08"/>
    <w:rsid w:val="0095240C"/>
    <w:rsid w:val="009577D7"/>
    <w:rsid w:val="00957E05"/>
    <w:rsid w:val="009612BB"/>
    <w:rsid w:val="009671D7"/>
    <w:rsid w:val="009751C1"/>
    <w:rsid w:val="009761E1"/>
    <w:rsid w:val="00982BBF"/>
    <w:rsid w:val="00983BBC"/>
    <w:rsid w:val="00983FB7"/>
    <w:rsid w:val="00984ECE"/>
    <w:rsid w:val="009903A1"/>
    <w:rsid w:val="00991F3D"/>
    <w:rsid w:val="0099234A"/>
    <w:rsid w:val="0099777D"/>
    <w:rsid w:val="009977DA"/>
    <w:rsid w:val="009A19C6"/>
    <w:rsid w:val="009A2EF4"/>
    <w:rsid w:val="009A54C5"/>
    <w:rsid w:val="009A780F"/>
    <w:rsid w:val="009B0BED"/>
    <w:rsid w:val="009C2CF4"/>
    <w:rsid w:val="009C550F"/>
    <w:rsid w:val="009C7C1C"/>
    <w:rsid w:val="009D748A"/>
    <w:rsid w:val="009E0ADD"/>
    <w:rsid w:val="009E1D51"/>
    <w:rsid w:val="009E3F45"/>
    <w:rsid w:val="009E6A19"/>
    <w:rsid w:val="009F0BFE"/>
    <w:rsid w:val="009F63E1"/>
    <w:rsid w:val="00A000A8"/>
    <w:rsid w:val="00A034AF"/>
    <w:rsid w:val="00A11704"/>
    <w:rsid w:val="00A11BBA"/>
    <w:rsid w:val="00A125C5"/>
    <w:rsid w:val="00A1452D"/>
    <w:rsid w:val="00A179CB"/>
    <w:rsid w:val="00A20A8C"/>
    <w:rsid w:val="00A21655"/>
    <w:rsid w:val="00A2465F"/>
    <w:rsid w:val="00A248A6"/>
    <w:rsid w:val="00A24CD9"/>
    <w:rsid w:val="00A31408"/>
    <w:rsid w:val="00A33273"/>
    <w:rsid w:val="00A34AFE"/>
    <w:rsid w:val="00A36E38"/>
    <w:rsid w:val="00A409D9"/>
    <w:rsid w:val="00A40A81"/>
    <w:rsid w:val="00A4236A"/>
    <w:rsid w:val="00A45C0D"/>
    <w:rsid w:val="00A473FB"/>
    <w:rsid w:val="00A5039D"/>
    <w:rsid w:val="00A5086B"/>
    <w:rsid w:val="00A530E1"/>
    <w:rsid w:val="00A56D5D"/>
    <w:rsid w:val="00A61918"/>
    <w:rsid w:val="00A64D32"/>
    <w:rsid w:val="00A65CF5"/>
    <w:rsid w:val="00A65EE7"/>
    <w:rsid w:val="00A65FAE"/>
    <w:rsid w:val="00A66867"/>
    <w:rsid w:val="00A66BCA"/>
    <w:rsid w:val="00A67F54"/>
    <w:rsid w:val="00A70133"/>
    <w:rsid w:val="00A70E5E"/>
    <w:rsid w:val="00A729E7"/>
    <w:rsid w:val="00A73001"/>
    <w:rsid w:val="00A76813"/>
    <w:rsid w:val="00A77A3D"/>
    <w:rsid w:val="00A8075E"/>
    <w:rsid w:val="00A8112F"/>
    <w:rsid w:val="00A813FF"/>
    <w:rsid w:val="00A82A09"/>
    <w:rsid w:val="00A876CC"/>
    <w:rsid w:val="00A93D92"/>
    <w:rsid w:val="00AA2C31"/>
    <w:rsid w:val="00AA6CA5"/>
    <w:rsid w:val="00AA744E"/>
    <w:rsid w:val="00AA77E7"/>
    <w:rsid w:val="00AA79D3"/>
    <w:rsid w:val="00AB38CE"/>
    <w:rsid w:val="00AD2025"/>
    <w:rsid w:val="00AD5E5F"/>
    <w:rsid w:val="00AD77BB"/>
    <w:rsid w:val="00AE1429"/>
    <w:rsid w:val="00AE2166"/>
    <w:rsid w:val="00AE22DF"/>
    <w:rsid w:val="00AE316A"/>
    <w:rsid w:val="00AE5398"/>
    <w:rsid w:val="00AF35DD"/>
    <w:rsid w:val="00AF57D7"/>
    <w:rsid w:val="00AF58EE"/>
    <w:rsid w:val="00B00957"/>
    <w:rsid w:val="00B04BC8"/>
    <w:rsid w:val="00B07264"/>
    <w:rsid w:val="00B10ABD"/>
    <w:rsid w:val="00B133EC"/>
    <w:rsid w:val="00B158EF"/>
    <w:rsid w:val="00B17141"/>
    <w:rsid w:val="00B20BAC"/>
    <w:rsid w:val="00B24DF3"/>
    <w:rsid w:val="00B25B3A"/>
    <w:rsid w:val="00B25C8E"/>
    <w:rsid w:val="00B27D81"/>
    <w:rsid w:val="00B31575"/>
    <w:rsid w:val="00B36F6F"/>
    <w:rsid w:val="00B37162"/>
    <w:rsid w:val="00B50740"/>
    <w:rsid w:val="00B51F4B"/>
    <w:rsid w:val="00B523AB"/>
    <w:rsid w:val="00B537B0"/>
    <w:rsid w:val="00B53D68"/>
    <w:rsid w:val="00B5435C"/>
    <w:rsid w:val="00B60B54"/>
    <w:rsid w:val="00B60FD3"/>
    <w:rsid w:val="00B610DF"/>
    <w:rsid w:val="00B61836"/>
    <w:rsid w:val="00B82737"/>
    <w:rsid w:val="00B83EEA"/>
    <w:rsid w:val="00B84BCF"/>
    <w:rsid w:val="00B853D2"/>
    <w:rsid w:val="00B8547D"/>
    <w:rsid w:val="00B90DE6"/>
    <w:rsid w:val="00B92C72"/>
    <w:rsid w:val="00B97E08"/>
    <w:rsid w:val="00BA0EE9"/>
    <w:rsid w:val="00BA2EF1"/>
    <w:rsid w:val="00BA4208"/>
    <w:rsid w:val="00BA5694"/>
    <w:rsid w:val="00BB1F36"/>
    <w:rsid w:val="00BB2B66"/>
    <w:rsid w:val="00BB38EB"/>
    <w:rsid w:val="00BB7214"/>
    <w:rsid w:val="00BC0C4D"/>
    <w:rsid w:val="00BC1EB5"/>
    <w:rsid w:val="00BC4E09"/>
    <w:rsid w:val="00BC517B"/>
    <w:rsid w:val="00BC5A93"/>
    <w:rsid w:val="00BD16E9"/>
    <w:rsid w:val="00BD18EF"/>
    <w:rsid w:val="00BD302D"/>
    <w:rsid w:val="00BD4013"/>
    <w:rsid w:val="00BD49AE"/>
    <w:rsid w:val="00BD4AB2"/>
    <w:rsid w:val="00BD4D54"/>
    <w:rsid w:val="00BD6E27"/>
    <w:rsid w:val="00BF02FE"/>
    <w:rsid w:val="00BF1841"/>
    <w:rsid w:val="00BF1F22"/>
    <w:rsid w:val="00BF4EF1"/>
    <w:rsid w:val="00BF7D9B"/>
    <w:rsid w:val="00C04BAA"/>
    <w:rsid w:val="00C066EE"/>
    <w:rsid w:val="00C07422"/>
    <w:rsid w:val="00C07F64"/>
    <w:rsid w:val="00C103E7"/>
    <w:rsid w:val="00C14BC0"/>
    <w:rsid w:val="00C16688"/>
    <w:rsid w:val="00C16875"/>
    <w:rsid w:val="00C1734F"/>
    <w:rsid w:val="00C21350"/>
    <w:rsid w:val="00C21FBE"/>
    <w:rsid w:val="00C23973"/>
    <w:rsid w:val="00C250D5"/>
    <w:rsid w:val="00C269B4"/>
    <w:rsid w:val="00C26D38"/>
    <w:rsid w:val="00C276D7"/>
    <w:rsid w:val="00C31BE7"/>
    <w:rsid w:val="00C32F97"/>
    <w:rsid w:val="00C33C5E"/>
    <w:rsid w:val="00C34086"/>
    <w:rsid w:val="00C36C44"/>
    <w:rsid w:val="00C37645"/>
    <w:rsid w:val="00C377D9"/>
    <w:rsid w:val="00C47E97"/>
    <w:rsid w:val="00C50208"/>
    <w:rsid w:val="00C569F5"/>
    <w:rsid w:val="00C61358"/>
    <w:rsid w:val="00C70F5C"/>
    <w:rsid w:val="00C7114B"/>
    <w:rsid w:val="00C72E19"/>
    <w:rsid w:val="00C77797"/>
    <w:rsid w:val="00C9191F"/>
    <w:rsid w:val="00C91C69"/>
    <w:rsid w:val="00C9261E"/>
    <w:rsid w:val="00C92898"/>
    <w:rsid w:val="00C973E7"/>
    <w:rsid w:val="00CA19F3"/>
    <w:rsid w:val="00CB0324"/>
    <w:rsid w:val="00CB327C"/>
    <w:rsid w:val="00CB4AEF"/>
    <w:rsid w:val="00CB4E53"/>
    <w:rsid w:val="00CB4E8B"/>
    <w:rsid w:val="00CB7E06"/>
    <w:rsid w:val="00CC3299"/>
    <w:rsid w:val="00CC60CA"/>
    <w:rsid w:val="00CC619F"/>
    <w:rsid w:val="00CD149E"/>
    <w:rsid w:val="00CD1846"/>
    <w:rsid w:val="00CD796E"/>
    <w:rsid w:val="00CD7B86"/>
    <w:rsid w:val="00CD7BE8"/>
    <w:rsid w:val="00CD7DB2"/>
    <w:rsid w:val="00CE3D3F"/>
    <w:rsid w:val="00CE60A9"/>
    <w:rsid w:val="00CE7514"/>
    <w:rsid w:val="00CF0CD8"/>
    <w:rsid w:val="00CF7B20"/>
    <w:rsid w:val="00D016DE"/>
    <w:rsid w:val="00D0297B"/>
    <w:rsid w:val="00D06962"/>
    <w:rsid w:val="00D06C6D"/>
    <w:rsid w:val="00D100F1"/>
    <w:rsid w:val="00D12B46"/>
    <w:rsid w:val="00D1348D"/>
    <w:rsid w:val="00D173AD"/>
    <w:rsid w:val="00D20016"/>
    <w:rsid w:val="00D20ECB"/>
    <w:rsid w:val="00D23886"/>
    <w:rsid w:val="00D248DE"/>
    <w:rsid w:val="00D30724"/>
    <w:rsid w:val="00D3265B"/>
    <w:rsid w:val="00D32887"/>
    <w:rsid w:val="00D34899"/>
    <w:rsid w:val="00D40B47"/>
    <w:rsid w:val="00D40EB7"/>
    <w:rsid w:val="00D420CC"/>
    <w:rsid w:val="00D44782"/>
    <w:rsid w:val="00D4528A"/>
    <w:rsid w:val="00D4588D"/>
    <w:rsid w:val="00D53499"/>
    <w:rsid w:val="00D5488D"/>
    <w:rsid w:val="00D565B1"/>
    <w:rsid w:val="00D62095"/>
    <w:rsid w:val="00D63EE9"/>
    <w:rsid w:val="00D63FBD"/>
    <w:rsid w:val="00D64615"/>
    <w:rsid w:val="00D64859"/>
    <w:rsid w:val="00D64BF2"/>
    <w:rsid w:val="00D66273"/>
    <w:rsid w:val="00D708FE"/>
    <w:rsid w:val="00D70C04"/>
    <w:rsid w:val="00D73D0B"/>
    <w:rsid w:val="00D76C01"/>
    <w:rsid w:val="00D7738A"/>
    <w:rsid w:val="00D83758"/>
    <w:rsid w:val="00D83C76"/>
    <w:rsid w:val="00D8542D"/>
    <w:rsid w:val="00D91A53"/>
    <w:rsid w:val="00D928AA"/>
    <w:rsid w:val="00DA03B2"/>
    <w:rsid w:val="00DA5900"/>
    <w:rsid w:val="00DA73C0"/>
    <w:rsid w:val="00DB02D4"/>
    <w:rsid w:val="00DB6859"/>
    <w:rsid w:val="00DB748A"/>
    <w:rsid w:val="00DB7564"/>
    <w:rsid w:val="00DB75F9"/>
    <w:rsid w:val="00DC278C"/>
    <w:rsid w:val="00DC2B5F"/>
    <w:rsid w:val="00DC3590"/>
    <w:rsid w:val="00DC4618"/>
    <w:rsid w:val="00DC4FD9"/>
    <w:rsid w:val="00DC5E0B"/>
    <w:rsid w:val="00DC6A71"/>
    <w:rsid w:val="00DD2CA9"/>
    <w:rsid w:val="00DD4044"/>
    <w:rsid w:val="00DD7EDD"/>
    <w:rsid w:val="00DE5B46"/>
    <w:rsid w:val="00DF6B6A"/>
    <w:rsid w:val="00E01879"/>
    <w:rsid w:val="00E0357D"/>
    <w:rsid w:val="00E1308A"/>
    <w:rsid w:val="00E1456B"/>
    <w:rsid w:val="00E1585D"/>
    <w:rsid w:val="00E22F05"/>
    <w:rsid w:val="00E24EC2"/>
    <w:rsid w:val="00E2649E"/>
    <w:rsid w:val="00E33A1B"/>
    <w:rsid w:val="00E36965"/>
    <w:rsid w:val="00E36DF0"/>
    <w:rsid w:val="00E404A7"/>
    <w:rsid w:val="00E41874"/>
    <w:rsid w:val="00E43EC8"/>
    <w:rsid w:val="00E44C83"/>
    <w:rsid w:val="00E4582E"/>
    <w:rsid w:val="00E4661B"/>
    <w:rsid w:val="00E550F0"/>
    <w:rsid w:val="00E628E9"/>
    <w:rsid w:val="00E657A7"/>
    <w:rsid w:val="00E65F70"/>
    <w:rsid w:val="00E66396"/>
    <w:rsid w:val="00E707A6"/>
    <w:rsid w:val="00E7158D"/>
    <w:rsid w:val="00E72E73"/>
    <w:rsid w:val="00E83A59"/>
    <w:rsid w:val="00E862AA"/>
    <w:rsid w:val="00E90C96"/>
    <w:rsid w:val="00E9107B"/>
    <w:rsid w:val="00E91E95"/>
    <w:rsid w:val="00E95ECB"/>
    <w:rsid w:val="00E969F9"/>
    <w:rsid w:val="00E97071"/>
    <w:rsid w:val="00EA0F8C"/>
    <w:rsid w:val="00EA17E3"/>
    <w:rsid w:val="00EA3D17"/>
    <w:rsid w:val="00EA4D82"/>
    <w:rsid w:val="00EA5D0F"/>
    <w:rsid w:val="00EB195E"/>
    <w:rsid w:val="00EB793D"/>
    <w:rsid w:val="00EC0D8F"/>
    <w:rsid w:val="00EC4050"/>
    <w:rsid w:val="00EC46DE"/>
    <w:rsid w:val="00EC6EF3"/>
    <w:rsid w:val="00EC7D53"/>
    <w:rsid w:val="00ED05C8"/>
    <w:rsid w:val="00ED3B97"/>
    <w:rsid w:val="00ED7BA7"/>
    <w:rsid w:val="00EE26C1"/>
    <w:rsid w:val="00EE46F2"/>
    <w:rsid w:val="00EE4853"/>
    <w:rsid w:val="00EF37EA"/>
    <w:rsid w:val="00EF413C"/>
    <w:rsid w:val="00F0001C"/>
    <w:rsid w:val="00F05E5B"/>
    <w:rsid w:val="00F121C5"/>
    <w:rsid w:val="00F1242C"/>
    <w:rsid w:val="00F14066"/>
    <w:rsid w:val="00F21E00"/>
    <w:rsid w:val="00F221BB"/>
    <w:rsid w:val="00F23FF3"/>
    <w:rsid w:val="00F240BB"/>
    <w:rsid w:val="00F25755"/>
    <w:rsid w:val="00F30B63"/>
    <w:rsid w:val="00F32F3B"/>
    <w:rsid w:val="00F34B36"/>
    <w:rsid w:val="00F34D3A"/>
    <w:rsid w:val="00F361AB"/>
    <w:rsid w:val="00F45374"/>
    <w:rsid w:val="00F46724"/>
    <w:rsid w:val="00F51757"/>
    <w:rsid w:val="00F53D30"/>
    <w:rsid w:val="00F54FF9"/>
    <w:rsid w:val="00F5522F"/>
    <w:rsid w:val="00F5752B"/>
    <w:rsid w:val="00F57656"/>
    <w:rsid w:val="00F57FED"/>
    <w:rsid w:val="00F61B8C"/>
    <w:rsid w:val="00F7010A"/>
    <w:rsid w:val="00F701E9"/>
    <w:rsid w:val="00F76E06"/>
    <w:rsid w:val="00F80B69"/>
    <w:rsid w:val="00F855E5"/>
    <w:rsid w:val="00F90A3A"/>
    <w:rsid w:val="00F93571"/>
    <w:rsid w:val="00FA1E76"/>
    <w:rsid w:val="00FA3880"/>
    <w:rsid w:val="00FB41EF"/>
    <w:rsid w:val="00FB50B7"/>
    <w:rsid w:val="00FB5633"/>
    <w:rsid w:val="00FB5852"/>
    <w:rsid w:val="00FB5862"/>
    <w:rsid w:val="00FB67CE"/>
    <w:rsid w:val="00FC399C"/>
    <w:rsid w:val="00FD25A2"/>
    <w:rsid w:val="00FE08C5"/>
    <w:rsid w:val="00FF1D88"/>
    <w:rsid w:val="00FF428C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4:docId w14:val="122FB68A"/>
  <w15:chartTrackingRefBased/>
  <w15:docId w15:val="{E7B958A8-1374-42AF-9153-BEDEAE0F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B133EC"/>
    <w:rPr>
      <w:rFonts w:ascii="Arial" w:hAnsi="Arial"/>
      <w:sz w:val="22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tevilkastrani">
    <w:name w:val="page number"/>
    <w:basedOn w:val="Privzetapisavaodstavka"/>
    <w:rsid w:val="00152339"/>
  </w:style>
  <w:style w:type="character" w:styleId="Krepko">
    <w:name w:val="Strong"/>
    <w:qFormat/>
    <w:rsid w:val="009903A1"/>
    <w:rPr>
      <w:b/>
      <w:bCs/>
    </w:rPr>
  </w:style>
  <w:style w:type="paragraph" w:styleId="Golobesedilo">
    <w:name w:val="Plain Text"/>
    <w:basedOn w:val="Navaden"/>
    <w:rsid w:val="002E5123"/>
    <w:rPr>
      <w:rFonts w:ascii="Courier New" w:hAnsi="Courier New" w:cs="Courier New"/>
      <w:sz w:val="20"/>
      <w:lang w:eastAsia="sl-SI"/>
    </w:rPr>
  </w:style>
  <w:style w:type="table" w:styleId="Tabelaivobarvna2">
    <w:name w:val="Table Colorful 2"/>
    <w:basedOn w:val="Navadnatabela"/>
    <w:rsid w:val="002E512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esedilooblaka">
    <w:name w:val="Balloon Text"/>
    <w:basedOn w:val="Navaden"/>
    <w:link w:val="BesedilooblakaZnak"/>
    <w:rsid w:val="004F5EA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4F5EA4"/>
    <w:rPr>
      <w:rFonts w:ascii="Segoe UI" w:hAnsi="Segoe UI" w:cs="Segoe UI"/>
      <w:sz w:val="18"/>
      <w:szCs w:val="18"/>
      <w:lang w:eastAsia="en-US"/>
    </w:rPr>
  </w:style>
  <w:style w:type="character" w:styleId="Pripombasklic">
    <w:name w:val="annotation reference"/>
    <w:rsid w:val="00F221B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221BB"/>
    <w:rPr>
      <w:sz w:val="20"/>
    </w:rPr>
  </w:style>
  <w:style w:type="character" w:customStyle="1" w:styleId="PripombabesediloZnak">
    <w:name w:val="Pripomba – besedilo Znak"/>
    <w:link w:val="Pripombabesedilo"/>
    <w:rsid w:val="00F221BB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221BB"/>
    <w:rPr>
      <w:b/>
      <w:bCs/>
    </w:rPr>
  </w:style>
  <w:style w:type="character" w:customStyle="1" w:styleId="ZadevapripombeZnak">
    <w:name w:val="Zadeva pripombe Znak"/>
    <w:link w:val="Zadevapripombe"/>
    <w:rsid w:val="00F221BB"/>
    <w:rPr>
      <w:rFonts w:ascii="Arial" w:hAnsi="Arial"/>
      <w:b/>
      <w:bCs/>
      <w:lang w:eastAsia="en-US"/>
    </w:rPr>
  </w:style>
  <w:style w:type="table" w:styleId="Tabelasvetlamrea">
    <w:name w:val="Grid Table Light"/>
    <w:basedOn w:val="Navadnatabela"/>
    <w:uiPriority w:val="40"/>
    <w:rsid w:val="00CE60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CE60A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GlavaZnak">
    <w:name w:val="Glava Znak"/>
    <w:basedOn w:val="Privzetapisavaodstavka"/>
    <w:link w:val="Glava"/>
    <w:rsid w:val="00446898"/>
    <w:rPr>
      <w:rFonts w:ascii="Arial" w:hAnsi="Arial"/>
      <w:sz w:val="22"/>
      <w:lang w:eastAsia="en-US"/>
    </w:rPr>
  </w:style>
  <w:style w:type="paragraph" w:styleId="Odstavekseznama">
    <w:name w:val="List Paragraph"/>
    <w:basedOn w:val="Navaden"/>
    <w:uiPriority w:val="34"/>
    <w:qFormat/>
    <w:rsid w:val="00A34AFE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9039FE"/>
    <w:rPr>
      <w:color w:val="605E5C"/>
      <w:shd w:val="clear" w:color="auto" w:fill="E1DFDD"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437BD8"/>
    <w:rPr>
      <w:rFonts w:ascii="Calibri" w:eastAsiaTheme="minorHAnsi" w:hAnsi="Calibri" w:cs="Calibri"/>
      <w:sz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437BD8"/>
    <w:rPr>
      <w:rFonts w:ascii="Calibri" w:eastAsiaTheme="minorHAnsi" w:hAnsi="Calibri" w:cs="Calibri"/>
      <w:lang w:eastAsia="en-US"/>
    </w:rPr>
  </w:style>
  <w:style w:type="character" w:styleId="Sprotnaopomba-sklic">
    <w:name w:val="footnote reference"/>
    <w:basedOn w:val="Privzetapisavaodstavka"/>
    <w:uiPriority w:val="99"/>
    <w:unhideWhenUsed/>
    <w:rsid w:val="00437B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49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.mju@gov.si" TargetMode="External"/><Relationship Id="rId13" Type="http://schemas.openxmlformats.org/officeDocument/2006/relationships/image" Target="media/image3.emf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10" Type="http://schemas.openxmlformats.org/officeDocument/2006/relationships/hyperlink" Target="https://www.gov.si/assets/ministrstva/MJU/DSP/Sistemsko-urejanje/OBVESTILO_ravnanje_s_stvarnim_premozenjem-1.pdf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mailto:marija.petek@gov.si" TargetMode="External"/><Relationship Id="rId14" Type="http://schemas.openxmlformats.org/officeDocument/2006/relationships/image" Target="media/image4.em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posta.si/o-nas/novice/posta-slovenije-s-1-julijem-uvaja-locevanje-posiljk-korespondence-na-prednostne-in-neprednostn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%20-%20nove\MPJU%20-%20&#382;upan&#269;i&#269;eva\MPJ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9A2795-CE2A-4E09-9A9A-E22B4BC56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MPJU</Template>
  <TotalTime>57</TotalTime>
  <Pages>5</Pages>
  <Words>1358</Words>
  <Characters>7745</Characters>
  <Application>Microsoft Office Word</Application>
  <DocSecurity>0</DocSecurity>
  <Lines>64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JZP k.o. Puzevci24.3.2022</vt:lpstr>
    </vt:vector>
  </TitlesOfParts>
  <Company>Indea d.o.o.</Company>
  <LinksUpToDate>false</LinksUpToDate>
  <CharactersWithSpaces>9085</CharactersWithSpaces>
  <SharedDoc>false</SharedDoc>
  <HLinks>
    <vt:vector size="12" baseType="variant">
      <vt:variant>
        <vt:i4>65601</vt:i4>
      </vt:variant>
      <vt:variant>
        <vt:i4>0</vt:i4>
      </vt:variant>
      <vt:variant>
        <vt:i4>0</vt:i4>
      </vt:variant>
      <vt:variant>
        <vt:i4>5</vt:i4>
      </vt:variant>
      <vt:variant>
        <vt:lpwstr>https://www.gov.si/assets/ministrstva/MJU/DSP/Sistemsko-urejanje/OBVESTILO_ravnanje_s_stvarnim_premozenjem-1.pdf</vt:lpwstr>
      </vt:variant>
      <vt:variant>
        <vt:lpwstr/>
      </vt:variant>
      <vt:variant>
        <vt:i4>8257596</vt:i4>
      </vt:variant>
      <vt:variant>
        <vt:i4>5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JZP k.o. Bilje24.3.2022</dc:title>
  <dc:subject/>
  <dc:creator>Marija Petek</dc:creator>
  <cp:keywords/>
  <dc:description/>
  <cp:lastModifiedBy>Marija Petek</cp:lastModifiedBy>
  <cp:revision>6</cp:revision>
  <cp:lastPrinted>2021-07-01T08:51:00Z</cp:lastPrinted>
  <dcterms:created xsi:type="dcterms:W3CDTF">2022-03-24T11:48:00Z</dcterms:created>
  <dcterms:modified xsi:type="dcterms:W3CDTF">2022-03-24T12:37:00Z</dcterms:modified>
</cp:coreProperties>
</file>