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36D86" w14:textId="1E56486D" w:rsidR="004B4AA4" w:rsidRPr="006F410A" w:rsidRDefault="00A52131" w:rsidP="00AF2A07">
      <w:pPr>
        <w:pStyle w:val="datumtevilka"/>
        <w:jc w:val="center"/>
        <w:rPr>
          <w:rFonts w:cs="Arial"/>
          <w:b/>
          <w:caps/>
          <w:color w:val="000000"/>
        </w:rPr>
      </w:pPr>
      <w:r w:rsidRPr="006F410A">
        <w:rPr>
          <w:rFonts w:cs="Arial"/>
          <w:b/>
          <w:bCs/>
          <w:caps/>
          <w:kern w:val="32"/>
        </w:rPr>
        <w:t>PONUDBA</w:t>
      </w:r>
      <w:r w:rsidR="004B3D59" w:rsidRPr="006F410A">
        <w:rPr>
          <w:rFonts w:cs="Arial"/>
          <w:b/>
          <w:bCs/>
          <w:caps/>
          <w:kern w:val="32"/>
        </w:rPr>
        <w:t xml:space="preserve"> ZA NAKUP</w:t>
      </w:r>
      <w:r w:rsidRPr="006F410A">
        <w:rPr>
          <w:rFonts w:cs="Arial"/>
          <w:b/>
          <w:bCs/>
          <w:caps/>
          <w:kern w:val="32"/>
        </w:rPr>
        <w:t xml:space="preserve"> </w:t>
      </w:r>
      <w:r w:rsidR="00C14441" w:rsidRPr="006F410A">
        <w:rPr>
          <w:rFonts w:cs="Arial"/>
          <w:b/>
          <w:bCs/>
          <w:caps/>
          <w:kern w:val="32"/>
        </w:rPr>
        <w:t xml:space="preserve">parc. št. </w:t>
      </w:r>
      <w:r w:rsidR="00607812" w:rsidRPr="006F410A">
        <w:rPr>
          <w:rFonts w:cs="Arial"/>
          <w:b/>
          <w:bCs/>
          <w:caps/>
          <w:kern w:val="32"/>
        </w:rPr>
        <w:t xml:space="preserve">143/3 in parc. št. 143/5, obe k. o. 2318-Bilje ter pri obeh v deležu </w:t>
      </w:r>
      <w:r w:rsidR="0019240F" w:rsidRPr="006F410A">
        <w:rPr>
          <w:rFonts w:cs="Arial"/>
          <w:b/>
          <w:bCs/>
          <w:caps/>
          <w:kern w:val="32"/>
        </w:rPr>
        <w:t>1/1, ki se prodaja</w:t>
      </w:r>
      <w:r w:rsidR="00607812" w:rsidRPr="006F410A">
        <w:rPr>
          <w:rFonts w:cs="Arial"/>
          <w:b/>
          <w:bCs/>
          <w:caps/>
          <w:kern w:val="32"/>
        </w:rPr>
        <w:t>ta</w:t>
      </w:r>
      <w:r w:rsidR="0019240F" w:rsidRPr="006F410A">
        <w:rPr>
          <w:rFonts w:cs="Arial"/>
          <w:b/>
          <w:bCs/>
          <w:caps/>
          <w:kern w:val="32"/>
        </w:rPr>
        <w:t xml:space="preserve"> skupaj, v paketu </w:t>
      </w:r>
    </w:p>
    <w:tbl>
      <w:tblPr>
        <w:tblStyle w:val="Tabelasvetlamre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65"/>
        <w:gridCol w:w="4897"/>
      </w:tblGrid>
      <w:tr w:rsidR="00A455BA" w:rsidRPr="00AF2A07" w14:paraId="5A58FEB1" w14:textId="77777777" w:rsidTr="00607812">
        <w:trPr>
          <w:trHeight w:val="520"/>
        </w:trPr>
        <w:tc>
          <w:tcPr>
            <w:tcW w:w="4168" w:type="dxa"/>
          </w:tcPr>
          <w:p w14:paraId="42957D48" w14:textId="77777777" w:rsidR="00A455BA" w:rsidRPr="00AF2A0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P</w:t>
            </w:r>
            <w:r w:rsidR="00A52131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onudnik</w:t>
            </w:r>
            <w:r w:rsidR="00A455BA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:                 </w:t>
            </w:r>
          </w:p>
        </w:tc>
        <w:tc>
          <w:tcPr>
            <w:tcW w:w="4904" w:type="dxa"/>
          </w:tcPr>
          <w:p w14:paraId="7BF3FDB5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1F8EB864" w14:textId="77777777" w:rsidTr="00607812">
        <w:tc>
          <w:tcPr>
            <w:tcW w:w="4168" w:type="dxa"/>
          </w:tcPr>
          <w:p w14:paraId="232FA28C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904" w:type="dxa"/>
          </w:tcPr>
          <w:p w14:paraId="757B8AF4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5A0D12B7" w14:textId="77777777" w:rsidTr="00607812">
        <w:tc>
          <w:tcPr>
            <w:tcW w:w="4168" w:type="dxa"/>
          </w:tcPr>
          <w:p w14:paraId="414490A5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</w:t>
            </w:r>
            <w:r w:rsidR="00842D28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/EMŠO</w:t>
            </w: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904" w:type="dxa"/>
          </w:tcPr>
          <w:p w14:paraId="7E6DEC3E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06F63792" w14:textId="77777777" w:rsidTr="00607812">
        <w:tc>
          <w:tcPr>
            <w:tcW w:w="4168" w:type="dxa"/>
          </w:tcPr>
          <w:p w14:paraId="4293CAA0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</w:t>
            </w:r>
            <w:r w:rsidR="004D7E12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/davčna številka</w:t>
            </w: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904" w:type="dxa"/>
          </w:tcPr>
          <w:p w14:paraId="3AD1354A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78902C07" w14:textId="77777777" w:rsidTr="00607812">
        <w:tc>
          <w:tcPr>
            <w:tcW w:w="4168" w:type="dxa"/>
          </w:tcPr>
          <w:p w14:paraId="2EBE8DCB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904" w:type="dxa"/>
          </w:tcPr>
          <w:p w14:paraId="5F526F99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23B69F3B" w14:textId="77777777" w:rsidTr="00607812">
        <w:tc>
          <w:tcPr>
            <w:tcW w:w="4168" w:type="dxa"/>
          </w:tcPr>
          <w:p w14:paraId="4DF5F484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904" w:type="dxa"/>
          </w:tcPr>
          <w:p w14:paraId="6FB23C0D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54269875" w14:textId="77777777" w:rsidTr="00607812">
        <w:tc>
          <w:tcPr>
            <w:tcW w:w="4168" w:type="dxa"/>
          </w:tcPr>
          <w:p w14:paraId="2F0CD259" w14:textId="77777777" w:rsidR="004D7E1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  <w:p w14:paraId="3007727A" w14:textId="25A110C3" w:rsidR="0076498F" w:rsidRPr="00AF2A07" w:rsidRDefault="0076498F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904" w:type="dxa"/>
          </w:tcPr>
          <w:p w14:paraId="28BF7635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7B3AC19" w14:textId="77777777" w:rsidR="009E27FF" w:rsidRPr="00AF2A07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Pod kazensko in materialno odgovornostjo izjavljam</w:t>
      </w:r>
      <w:r w:rsidRPr="00AF2A07">
        <w:rPr>
          <w:rFonts w:ascii="Arial" w:eastAsia="Times New Roman" w:hAnsi="Arial" w:cs="Arial"/>
          <w:sz w:val="20"/>
          <w:szCs w:val="20"/>
        </w:rPr>
        <w:t>, da:</w:t>
      </w:r>
    </w:p>
    <w:p w14:paraId="72DE34FD" w14:textId="5B482D01" w:rsidR="009E27FF" w:rsidRPr="00AF2A07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AF2A07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AF2A07">
        <w:rPr>
          <w:rFonts w:ascii="Arial" w:eastAsia="Times New Roman" w:hAnsi="Arial" w:cs="Arial"/>
          <w:sz w:val="20"/>
          <w:szCs w:val="20"/>
        </w:rPr>
        <w:t>oddaji ponudbe št.</w:t>
      </w:r>
      <w:r w:rsidRPr="00AF2A07">
        <w:rPr>
          <w:rFonts w:ascii="Arial" w:eastAsia="Times New Roman" w:hAnsi="Arial" w:cs="Arial"/>
          <w:sz w:val="20"/>
          <w:szCs w:val="20"/>
        </w:rPr>
        <w:t xml:space="preserve"> </w:t>
      </w:r>
      <w:r w:rsidR="001420E1">
        <w:rPr>
          <w:rFonts w:ascii="Arial" w:hAnsi="Arial" w:cs="Arial"/>
          <w:sz w:val="20"/>
          <w:szCs w:val="20"/>
        </w:rPr>
        <w:t>477-</w:t>
      </w:r>
      <w:r w:rsidR="00607812">
        <w:rPr>
          <w:rFonts w:ascii="Arial" w:hAnsi="Arial" w:cs="Arial"/>
          <w:sz w:val="20"/>
          <w:szCs w:val="20"/>
        </w:rPr>
        <w:t>280/2020/22</w:t>
      </w:r>
      <w:r w:rsidR="000156E9">
        <w:rPr>
          <w:rFonts w:ascii="Arial" w:hAnsi="Arial" w:cs="Arial"/>
          <w:sz w:val="20"/>
          <w:szCs w:val="20"/>
        </w:rPr>
        <w:t xml:space="preserve"> </w:t>
      </w:r>
      <w:r w:rsidR="009C2EE2" w:rsidRPr="009C2EE2">
        <w:rPr>
          <w:rFonts w:ascii="Arial" w:hAnsi="Arial" w:cs="Arial"/>
          <w:sz w:val="20"/>
          <w:szCs w:val="20"/>
        </w:rPr>
        <w:t xml:space="preserve">z dne </w:t>
      </w:r>
      <w:r w:rsidR="00AD5D61">
        <w:rPr>
          <w:rFonts w:ascii="Arial" w:hAnsi="Arial" w:cs="Arial"/>
          <w:sz w:val="20"/>
          <w:szCs w:val="20"/>
        </w:rPr>
        <w:t>24</w:t>
      </w:r>
      <w:r w:rsidR="00DD730C">
        <w:rPr>
          <w:rFonts w:ascii="Arial" w:hAnsi="Arial" w:cs="Arial"/>
          <w:sz w:val="20"/>
          <w:szCs w:val="20"/>
        </w:rPr>
        <w:t xml:space="preserve">. </w:t>
      </w:r>
      <w:r w:rsidR="00AD5D61">
        <w:rPr>
          <w:rFonts w:ascii="Arial" w:hAnsi="Arial" w:cs="Arial"/>
          <w:sz w:val="20"/>
          <w:szCs w:val="20"/>
        </w:rPr>
        <w:t>3</w:t>
      </w:r>
      <w:r w:rsidR="00DD730C">
        <w:rPr>
          <w:rFonts w:ascii="Arial" w:hAnsi="Arial" w:cs="Arial"/>
          <w:sz w:val="20"/>
          <w:szCs w:val="20"/>
        </w:rPr>
        <w:t>. 202</w:t>
      </w:r>
      <w:r w:rsidR="0019240F">
        <w:rPr>
          <w:rFonts w:ascii="Arial" w:hAnsi="Arial" w:cs="Arial"/>
          <w:sz w:val="20"/>
          <w:szCs w:val="20"/>
        </w:rPr>
        <w:t>2</w:t>
      </w:r>
      <w:r w:rsidR="00CC2CA1">
        <w:rPr>
          <w:rFonts w:ascii="Arial" w:hAnsi="Arial" w:cs="Arial"/>
          <w:sz w:val="20"/>
          <w:szCs w:val="20"/>
        </w:rPr>
        <w:t xml:space="preserve"> </w:t>
      </w:r>
      <w:r w:rsidR="00A52131" w:rsidRPr="00AF2A07">
        <w:rPr>
          <w:rFonts w:ascii="Arial" w:eastAsia="Times New Roman" w:hAnsi="Arial" w:cs="Arial"/>
          <w:sz w:val="20"/>
          <w:szCs w:val="20"/>
        </w:rPr>
        <w:t xml:space="preserve">in </w:t>
      </w:r>
      <w:r w:rsidR="00281FEB" w:rsidRPr="00AF2A07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AF2A07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A3BC0E" w14:textId="631EE6BA" w:rsidR="009E27FF" w:rsidRPr="00AF2A07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>mi je stanje nepremičnin v n</w:t>
      </w:r>
      <w:r w:rsidR="009E27FF" w:rsidRPr="00AF2A07">
        <w:rPr>
          <w:rFonts w:ascii="Arial" w:eastAsia="Times New Roman" w:hAnsi="Arial" w:cs="Arial"/>
          <w:sz w:val="20"/>
          <w:szCs w:val="20"/>
        </w:rPr>
        <w:t>aravi poznano,</w:t>
      </w:r>
    </w:p>
    <w:p w14:paraId="11723F87" w14:textId="77777777" w:rsidR="00A455BA" w:rsidRPr="00AF2A07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9E27FF" w:rsidRPr="00AF2A07">
        <w:rPr>
          <w:rFonts w:ascii="Arial" w:eastAsia="Times New Roman" w:hAnsi="Arial" w:cs="Arial"/>
          <w:sz w:val="20"/>
          <w:szCs w:val="20"/>
        </w:rPr>
        <w:t>;</w:t>
      </w:r>
    </w:p>
    <w:p w14:paraId="66FBDABC" w14:textId="77777777" w:rsidR="009E27FF" w:rsidRPr="00AF2A07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imam plačane davke in prispevke in</w:t>
      </w:r>
    </w:p>
    <w:p w14:paraId="67033D14" w14:textId="4D4405FF" w:rsidR="009E27FF" w:rsidRPr="00AF2A07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v zadnjih šestih mesecih nisem imel(a) blokiranega TRR</w:t>
      </w:r>
      <w:r w:rsidR="000156E9">
        <w:rPr>
          <w:rFonts w:ascii="Arial" w:hAnsi="Arial" w:cs="Arial"/>
          <w:sz w:val="20"/>
          <w:szCs w:val="20"/>
        </w:rPr>
        <w:t>,</w:t>
      </w:r>
    </w:p>
    <w:p w14:paraId="024B1FDB" w14:textId="77777777" w:rsidR="004B3D59" w:rsidRPr="00AF2A07" w:rsidRDefault="004B3D59" w:rsidP="004B3D59">
      <w:pPr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nisem povezan s člani komisije ali cenilcem v smislu 51/7 člena Zakona o stvarnem premoženju države in samoupravnih lokalnih skupnosti (Uradni list RS št. 11/18</w:t>
      </w:r>
      <w:r w:rsidR="00963D95">
        <w:rPr>
          <w:rFonts w:ascii="Arial" w:hAnsi="Arial" w:cs="Arial"/>
          <w:sz w:val="20"/>
          <w:szCs w:val="20"/>
        </w:rPr>
        <w:t xml:space="preserve"> in 79/18</w:t>
      </w:r>
      <w:r w:rsidRPr="00AF2A07">
        <w:rPr>
          <w:rFonts w:ascii="Arial" w:hAnsi="Arial" w:cs="Arial"/>
          <w:sz w:val="20"/>
          <w:szCs w:val="20"/>
        </w:rPr>
        <w:t>)</w:t>
      </w:r>
      <w:r w:rsidRPr="00AF2A07">
        <w:rPr>
          <w:rFonts w:ascii="Arial" w:eastAsia="Times New Roman" w:hAnsi="Arial" w:cs="Arial"/>
          <w:sz w:val="20"/>
          <w:szCs w:val="20"/>
        </w:rPr>
        <w:t>, ki kot povezane osebe šteje:</w:t>
      </w:r>
    </w:p>
    <w:p w14:paraId="1711C424" w14:textId="77777777" w:rsidR="00963D95" w:rsidRDefault="004B3D59" w:rsidP="00DF75A8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krvnem sorodstvu v ravni vrsti do katerega koli kolena, v stranski vrsti pa do tretjega kolena, </w:t>
      </w:r>
    </w:p>
    <w:p w14:paraId="1F9E59AC" w14:textId="77777777" w:rsidR="004B3D59" w:rsidRPr="00963D95" w:rsidRDefault="00963D95" w:rsidP="00DF75A8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</w:t>
      </w:r>
      <w:r w:rsidR="004B3D59"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članom komisije ali cenilcem v </w:t>
      </w:r>
      <w:r w:rsidR="00523AA7" w:rsidRPr="00963D95">
        <w:rPr>
          <w:rFonts w:ascii="Arial" w:eastAsia="Times New Roman" w:hAnsi="Arial" w:cs="Arial"/>
          <w:sz w:val="20"/>
          <w:szCs w:val="20"/>
          <w:lang w:eastAsia="sl-SI"/>
        </w:rPr>
        <w:t>z</w:t>
      </w:r>
      <w:r w:rsidR="004B3D59"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akonu, zunajzakonski skupnosti, sklenjeni ali nesklenjeni partnerski zvezi ali v svaštvu do drugega kolena, ne glede na to, ali je zakonska zveza oziroma partnerska zveza prenehala ali ne, </w:t>
      </w:r>
    </w:p>
    <w:p w14:paraId="18E2D5A2" w14:textId="77777777" w:rsidR="004B3D59" w:rsidRPr="00523AA7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odnosu skrbništva ali posvojenca oziroma </w:t>
      </w:r>
      <w:r w:rsidRPr="00523AA7">
        <w:rPr>
          <w:rFonts w:ascii="Arial" w:eastAsia="Times New Roman" w:hAnsi="Arial" w:cs="Arial"/>
          <w:sz w:val="20"/>
          <w:szCs w:val="20"/>
          <w:lang w:eastAsia="sl-SI"/>
        </w:rPr>
        <w:t xml:space="preserve">posvojitelja, </w:t>
      </w:r>
    </w:p>
    <w:p w14:paraId="512A5987" w14:textId="77777777" w:rsidR="004B3D59" w:rsidRPr="00AF2A07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pravno osebo, v kapitalu katere ima član komisije ali cenilec delež večji od 50 odstotkov in </w:t>
      </w:r>
    </w:p>
    <w:p w14:paraId="60B97A4A" w14:textId="77777777" w:rsidR="004B3D59" w:rsidRPr="00AF2A07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drugo osebo, s katerimi je glede na znane okoliščine ali na kakršnem koli pravnem temelju </w:t>
      </w:r>
    </w:p>
    <w:p w14:paraId="46955873" w14:textId="77777777" w:rsidR="004B3D59" w:rsidRPr="00AF2A07" w:rsidRDefault="004B3D59" w:rsidP="00523AA7">
      <w:p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       </w:t>
      </w:r>
      <w:r w:rsidR="00523AA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AF2A07">
        <w:rPr>
          <w:rFonts w:ascii="Arial" w:eastAsia="Times New Roman" w:hAnsi="Arial" w:cs="Arial"/>
          <w:sz w:val="20"/>
          <w:szCs w:val="20"/>
          <w:lang w:eastAsia="sl-SI"/>
        </w:rPr>
        <w:t>povezana s članom komisije ali cenilcem, tako da zaradi te povezave obstaja dvom o njegovi</w:t>
      </w:r>
      <w:r w:rsidR="00523AA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nepristranskosti pri opravljanju funkcije člana komisije ali cenilca. </w:t>
      </w:r>
    </w:p>
    <w:p w14:paraId="6A6F1F5F" w14:textId="77777777" w:rsidR="006A265F" w:rsidRDefault="006A265F" w:rsidP="004B3D59">
      <w:pPr>
        <w:pStyle w:val="datumtevilka"/>
        <w:rPr>
          <w:rFonts w:cs="Arial"/>
          <w:b/>
        </w:rPr>
      </w:pPr>
    </w:p>
    <w:p w14:paraId="027D5FB6" w14:textId="7E6A57FC" w:rsidR="00DD730C" w:rsidRDefault="00065AE1" w:rsidP="004B3D59">
      <w:pPr>
        <w:pStyle w:val="datumtevilka"/>
        <w:rPr>
          <w:rFonts w:cs="Arial"/>
          <w:b/>
          <w:bCs/>
          <w:kern w:val="32"/>
        </w:rPr>
      </w:pPr>
      <w:r w:rsidRPr="00AF2A07">
        <w:rPr>
          <w:rFonts w:cs="Arial"/>
          <w:b/>
        </w:rPr>
        <w:t>V sklad</w:t>
      </w:r>
      <w:r w:rsidR="00810091" w:rsidRPr="00AF2A07">
        <w:rPr>
          <w:rFonts w:cs="Arial"/>
          <w:b/>
        </w:rPr>
        <w:t xml:space="preserve">u s tem </w:t>
      </w:r>
      <w:r w:rsidR="00810091" w:rsidRPr="00AF2A07">
        <w:rPr>
          <w:rFonts w:cs="Arial"/>
          <w:b/>
          <w:bCs/>
          <w:kern w:val="32"/>
        </w:rPr>
        <w:t xml:space="preserve">ponujam </w:t>
      </w:r>
      <w:r w:rsidR="00D27E44">
        <w:rPr>
          <w:rFonts w:cs="Arial"/>
          <w:b/>
          <w:bCs/>
          <w:kern w:val="32"/>
        </w:rPr>
        <w:t>za</w:t>
      </w:r>
      <w:r w:rsidR="00607812">
        <w:rPr>
          <w:rFonts w:cs="Arial"/>
          <w:b/>
          <w:bCs/>
          <w:kern w:val="32"/>
        </w:rPr>
        <w:t xml:space="preserve"> nepremičnini, ki se prodajata skupaj, v paketu</w:t>
      </w:r>
      <w:r w:rsidR="000156E9">
        <w:rPr>
          <w:rFonts w:cs="Arial"/>
          <w:b/>
          <w:bCs/>
          <w:kern w:val="32"/>
        </w:rPr>
        <w:t>:</w:t>
      </w:r>
    </w:p>
    <w:tbl>
      <w:tblPr>
        <w:tblStyle w:val="Tabelamrea4poudarek11"/>
        <w:tblW w:w="7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1778"/>
        <w:gridCol w:w="2132"/>
        <w:gridCol w:w="1551"/>
      </w:tblGrid>
      <w:tr w:rsidR="00607812" w:rsidRPr="00607812" w14:paraId="1D7710A4" w14:textId="77777777" w:rsidTr="006078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68E15DAD" w14:textId="77777777" w:rsidR="00607812" w:rsidRPr="00607812" w:rsidRDefault="00607812" w:rsidP="00607812">
            <w:pPr>
              <w:spacing w:after="0" w:line="260" w:lineRule="exact"/>
              <w:rPr>
                <w:rFonts w:ascii="Arial" w:hAnsi="Arial" w:cs="Arial"/>
                <w:iCs/>
                <w:sz w:val="16"/>
                <w:szCs w:val="16"/>
              </w:rPr>
            </w:pPr>
            <w:r w:rsidRPr="00607812">
              <w:rPr>
                <w:rFonts w:ascii="Arial" w:hAnsi="Arial"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78" w:type="dxa"/>
          </w:tcPr>
          <w:p w14:paraId="28D3B59A" w14:textId="4523C34E" w:rsidR="00607812" w:rsidRPr="00607812" w:rsidRDefault="00607812" w:rsidP="00607812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r w:rsidRPr="00607812">
              <w:rPr>
                <w:rFonts w:ascii="Arial" w:hAnsi="Arial" w:cs="Arial"/>
                <w:iCs/>
                <w:sz w:val="16"/>
                <w:szCs w:val="16"/>
              </w:rPr>
              <w:t>Izmera (do celote)</w:t>
            </w:r>
          </w:p>
        </w:tc>
        <w:tc>
          <w:tcPr>
            <w:tcW w:w="2132" w:type="dxa"/>
            <w:hideMark/>
          </w:tcPr>
          <w:p w14:paraId="5CEAA32B" w14:textId="77777777" w:rsidR="00607812" w:rsidRPr="00607812" w:rsidRDefault="00607812" w:rsidP="00607812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16"/>
                <w:szCs w:val="16"/>
              </w:rPr>
            </w:pPr>
            <w:r w:rsidRPr="00607812">
              <w:rPr>
                <w:rFonts w:ascii="Arial" w:hAnsi="Arial" w:cs="Arial"/>
                <w:iCs/>
                <w:sz w:val="16"/>
                <w:szCs w:val="16"/>
              </w:rPr>
              <w:t>Dejanska raba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1" w:type="dxa"/>
            <w:hideMark/>
          </w:tcPr>
          <w:p w14:paraId="30829ABD" w14:textId="77777777" w:rsidR="00607812" w:rsidRPr="00607812" w:rsidRDefault="00607812" w:rsidP="00607812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r w:rsidRPr="00607812">
              <w:rPr>
                <w:rFonts w:ascii="Arial" w:hAnsi="Arial" w:cs="Arial"/>
                <w:iCs/>
                <w:sz w:val="16"/>
                <w:szCs w:val="16"/>
              </w:rPr>
              <w:t>Delež</w:t>
            </w:r>
          </w:p>
        </w:tc>
      </w:tr>
      <w:tr w:rsidR="00607812" w:rsidRPr="00607812" w14:paraId="0825B7B0" w14:textId="77777777" w:rsidTr="00607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7BC61E18" w14:textId="77777777" w:rsidR="00607812" w:rsidRPr="00607812" w:rsidRDefault="00607812" w:rsidP="00607812">
            <w:pPr>
              <w:spacing w:after="0" w:line="26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07812">
              <w:rPr>
                <w:rFonts w:ascii="Arial" w:hAnsi="Arial" w:cs="Arial"/>
                <w:sz w:val="16"/>
                <w:szCs w:val="16"/>
              </w:rPr>
              <w:t>Parcela 2318 143/3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78" w:type="dxa"/>
            <w:vAlign w:val="center"/>
          </w:tcPr>
          <w:p w14:paraId="7A7D7999" w14:textId="43541ABA" w:rsidR="00607812" w:rsidRPr="00607812" w:rsidRDefault="00607812" w:rsidP="00607812">
            <w:pPr>
              <w:spacing w:after="0" w:line="260" w:lineRule="exact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607812">
              <w:rPr>
                <w:rFonts w:ascii="Arial" w:hAnsi="Arial" w:cs="Arial"/>
                <w:b/>
                <w:bCs/>
                <w:sz w:val="16"/>
                <w:szCs w:val="16"/>
              </w:rPr>
              <w:t>3.722,00 m</w:t>
            </w:r>
            <w:r w:rsidRPr="00607812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132" w:type="dxa"/>
            <w:vAlign w:val="center"/>
          </w:tcPr>
          <w:p w14:paraId="3AAEDE97" w14:textId="77777777" w:rsidR="00607812" w:rsidRPr="00607812" w:rsidRDefault="00607812" w:rsidP="00607812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7812">
              <w:rPr>
                <w:rFonts w:ascii="Arial" w:hAnsi="Arial" w:cs="Arial"/>
                <w:b/>
                <w:bCs/>
                <w:sz w:val="16"/>
                <w:szCs w:val="16"/>
              </w:rPr>
              <w:t>nepozidano stavbno zemljišče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1" w:type="dxa"/>
            <w:vAlign w:val="center"/>
          </w:tcPr>
          <w:p w14:paraId="619E1202" w14:textId="77777777" w:rsidR="00607812" w:rsidRPr="00607812" w:rsidRDefault="00607812" w:rsidP="00607812">
            <w:pPr>
              <w:spacing w:after="0" w:line="260" w:lineRule="exact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7812">
              <w:rPr>
                <w:rFonts w:ascii="Arial" w:hAnsi="Arial" w:cs="Arial"/>
                <w:b/>
                <w:bCs/>
                <w:sz w:val="16"/>
                <w:szCs w:val="16"/>
              </w:rPr>
              <w:t>1/1</w:t>
            </w:r>
          </w:p>
        </w:tc>
      </w:tr>
      <w:tr w:rsidR="00607812" w:rsidRPr="00607812" w14:paraId="476BBB81" w14:textId="77777777" w:rsidTr="0060781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D9E2F3" w:themeFill="accent1" w:themeFillTint="33"/>
            <w:vAlign w:val="center"/>
          </w:tcPr>
          <w:p w14:paraId="2A049010" w14:textId="77777777" w:rsidR="00607812" w:rsidRPr="00607812" w:rsidRDefault="00607812" w:rsidP="00607812">
            <w:pPr>
              <w:spacing w:after="0" w:line="26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07812">
              <w:rPr>
                <w:rFonts w:ascii="Arial" w:hAnsi="Arial" w:cs="Arial"/>
                <w:sz w:val="16"/>
                <w:szCs w:val="16"/>
              </w:rPr>
              <w:t>Parcela 2318 143/5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78" w:type="dxa"/>
            <w:vAlign w:val="center"/>
          </w:tcPr>
          <w:p w14:paraId="0C178757" w14:textId="60C013FC" w:rsidR="00607812" w:rsidRPr="00607812" w:rsidRDefault="00607812" w:rsidP="00607812">
            <w:pPr>
              <w:spacing w:after="0" w:line="260" w:lineRule="exact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7812">
              <w:rPr>
                <w:rFonts w:ascii="Arial" w:hAnsi="Arial" w:cs="Arial"/>
                <w:b/>
                <w:bCs/>
                <w:sz w:val="16"/>
                <w:szCs w:val="16"/>
              </w:rPr>
              <w:t>72,00 m</w:t>
            </w:r>
            <w:r w:rsidRPr="00607812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132" w:type="dxa"/>
            <w:shd w:val="clear" w:color="auto" w:fill="D9E2F3" w:themeFill="accent1" w:themeFillTint="33"/>
            <w:vAlign w:val="center"/>
          </w:tcPr>
          <w:p w14:paraId="7DAFB9B1" w14:textId="77777777" w:rsidR="00607812" w:rsidRPr="00607812" w:rsidRDefault="00607812" w:rsidP="00607812">
            <w:pPr>
              <w:spacing w:after="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7812">
              <w:rPr>
                <w:rFonts w:ascii="Arial" w:hAnsi="Arial" w:cs="Arial"/>
                <w:b/>
                <w:bCs/>
                <w:sz w:val="16"/>
                <w:szCs w:val="16"/>
              </w:rPr>
              <w:t>nepozidano stavbno zemljišče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1" w:type="dxa"/>
            <w:vAlign w:val="center"/>
          </w:tcPr>
          <w:p w14:paraId="5973B821" w14:textId="77777777" w:rsidR="00607812" w:rsidRPr="00607812" w:rsidRDefault="00607812" w:rsidP="00607812">
            <w:pPr>
              <w:spacing w:after="0" w:line="260" w:lineRule="exact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7812">
              <w:rPr>
                <w:rFonts w:ascii="Arial" w:hAnsi="Arial" w:cs="Arial"/>
                <w:b/>
                <w:bCs/>
                <w:sz w:val="16"/>
                <w:szCs w:val="16"/>
              </w:rPr>
              <w:t>1/1</w:t>
            </w:r>
          </w:p>
        </w:tc>
      </w:tr>
    </w:tbl>
    <w:p w14:paraId="79CA4E36" w14:textId="77777777" w:rsidR="00607812" w:rsidRDefault="00607812" w:rsidP="00347035">
      <w:pPr>
        <w:pStyle w:val="datumtevilka"/>
        <w:jc w:val="center"/>
        <w:rPr>
          <w:rFonts w:cs="Arial"/>
          <w:b/>
          <w:bCs/>
        </w:rPr>
      </w:pPr>
    </w:p>
    <w:p w14:paraId="5027C74C" w14:textId="7422E579" w:rsidR="00DD730C" w:rsidRPr="000156E9" w:rsidRDefault="00DD730C" w:rsidP="00347035">
      <w:pPr>
        <w:pStyle w:val="datumtevilka"/>
        <w:jc w:val="center"/>
        <w:rPr>
          <w:rFonts w:cs="Arial"/>
          <w:b/>
          <w:bCs/>
        </w:rPr>
      </w:pPr>
      <w:r w:rsidRPr="000156E9">
        <w:rPr>
          <w:rFonts w:cs="Arial"/>
          <w:b/>
          <w:bCs/>
        </w:rPr>
        <w:t xml:space="preserve">kupnino v </w:t>
      </w:r>
      <w:r w:rsidRPr="00607812">
        <w:rPr>
          <w:rFonts w:cs="Arial"/>
          <w:b/>
          <w:bCs/>
        </w:rPr>
        <w:t>višini _____________________________</w:t>
      </w:r>
      <w:r w:rsidRPr="000156E9">
        <w:rPr>
          <w:rFonts w:cs="Arial"/>
          <w:b/>
          <w:bCs/>
        </w:rPr>
        <w:t>EUR.</w:t>
      </w:r>
    </w:p>
    <w:p w14:paraId="53FAC01C" w14:textId="23E9D343" w:rsidR="00DD730C" w:rsidRPr="00DD730C" w:rsidRDefault="00DD730C" w:rsidP="00DD730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D730C">
        <w:rPr>
          <w:rFonts w:ascii="Arial" w:eastAsia="Times New Roman" w:hAnsi="Arial" w:cs="Arial"/>
          <w:sz w:val="20"/>
          <w:szCs w:val="20"/>
        </w:rPr>
        <w:t xml:space="preserve">Najugodnejši ponudnik na ponujeno ceno plača še </w:t>
      </w:r>
      <w:r w:rsidR="00607812">
        <w:rPr>
          <w:rFonts w:ascii="Arial" w:eastAsia="Times New Roman" w:hAnsi="Arial" w:cs="Arial"/>
          <w:sz w:val="20"/>
          <w:szCs w:val="20"/>
        </w:rPr>
        <w:t>2</w:t>
      </w:r>
      <w:r w:rsidR="0019240F">
        <w:rPr>
          <w:rFonts w:ascii="Arial" w:eastAsia="Times New Roman" w:hAnsi="Arial" w:cs="Arial"/>
          <w:sz w:val="20"/>
          <w:szCs w:val="20"/>
        </w:rPr>
        <w:t>2</w:t>
      </w:r>
      <w:r w:rsidRPr="00DD730C">
        <w:rPr>
          <w:rFonts w:ascii="Arial" w:eastAsia="Times New Roman" w:hAnsi="Arial" w:cs="Arial"/>
          <w:sz w:val="20"/>
          <w:szCs w:val="20"/>
        </w:rPr>
        <w:t xml:space="preserve"> % davek na </w:t>
      </w:r>
      <w:r w:rsidR="00607812">
        <w:rPr>
          <w:rFonts w:ascii="Arial" w:eastAsia="Times New Roman" w:hAnsi="Arial" w:cs="Arial"/>
          <w:sz w:val="20"/>
          <w:szCs w:val="20"/>
        </w:rPr>
        <w:t>dodano vrednost</w:t>
      </w:r>
      <w:r w:rsidRPr="00DD730C">
        <w:rPr>
          <w:rFonts w:ascii="Arial" w:eastAsia="Times New Roman" w:hAnsi="Arial" w:cs="Arial"/>
          <w:sz w:val="20"/>
          <w:szCs w:val="20"/>
        </w:rPr>
        <w:t xml:space="preserve">. </w:t>
      </w:r>
    </w:p>
    <w:p w14:paraId="2DD42BD0" w14:textId="77777777" w:rsidR="004814F7" w:rsidRDefault="004814F7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9165255" w14:textId="31A50ECA" w:rsidR="00065AE1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19240F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AD5D61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567188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AD5D61">
        <w:rPr>
          <w:rFonts w:ascii="Arial" w:eastAsia="Times New Roman" w:hAnsi="Arial" w:cs="Arial"/>
          <w:sz w:val="20"/>
          <w:szCs w:val="20"/>
          <w:lang w:eastAsia="sl-SI"/>
        </w:rPr>
        <w:t>8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567188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202</w:t>
      </w:r>
      <w:r w:rsidR="00F55AD2">
        <w:rPr>
          <w:rFonts w:ascii="Arial" w:eastAsia="Times New Roman" w:hAnsi="Arial" w:cs="Arial"/>
          <w:sz w:val="20"/>
          <w:szCs w:val="20"/>
          <w:lang w:eastAsia="sl-SI"/>
        </w:rPr>
        <w:t>2</w:t>
      </w:r>
    </w:p>
    <w:p w14:paraId="06AF13B9" w14:textId="77777777" w:rsidR="004B4AA4" w:rsidRPr="00AF2A07" w:rsidRDefault="004B4AA4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svetlamrea"/>
        <w:tblW w:w="0" w:type="auto"/>
        <w:tblLayout w:type="fixed"/>
        <w:tblLook w:val="04A0" w:firstRow="1" w:lastRow="0" w:firstColumn="1" w:lastColumn="0" w:noHBand="0" w:noVBand="1"/>
      </w:tblPr>
      <w:tblGrid>
        <w:gridCol w:w="4310"/>
        <w:gridCol w:w="4310"/>
      </w:tblGrid>
      <w:tr w:rsidR="00A455BA" w:rsidRPr="00AF2A07" w14:paraId="2EED01D7" w14:textId="77777777" w:rsidTr="008F778E">
        <w:trPr>
          <w:trHeight w:val="173"/>
        </w:trPr>
        <w:tc>
          <w:tcPr>
            <w:tcW w:w="4310" w:type="dxa"/>
          </w:tcPr>
          <w:p w14:paraId="562314E8" w14:textId="77777777" w:rsidR="00607812" w:rsidRDefault="00607812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156B3B3C" w14:textId="68210754" w:rsidR="00A455BA" w:rsidRPr="00AF2A07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4DCC3A7F" w14:textId="77777777" w:rsidR="00A455BA" w:rsidRPr="00AF2A07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7C6CB70F" w14:textId="77777777" w:rsidTr="008F778E">
        <w:trPr>
          <w:trHeight w:val="353"/>
        </w:trPr>
        <w:tc>
          <w:tcPr>
            <w:tcW w:w="4310" w:type="dxa"/>
          </w:tcPr>
          <w:p w14:paraId="556C5791" w14:textId="77777777" w:rsidR="00A455BA" w:rsidRPr="00AF2A07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86833F0" w14:textId="77777777" w:rsidR="00A455BA" w:rsidRPr="00AF2A07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109D44FF" w14:textId="77777777" w:rsidR="005B1DF7" w:rsidRPr="00AF2A07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1B7C524" w14:textId="77777777" w:rsidR="009C4149" w:rsidRPr="00AF2A07" w:rsidRDefault="009C4149" w:rsidP="00607812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AF2A0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984BB" w14:textId="77777777" w:rsidR="003F75C2" w:rsidRDefault="003F75C2" w:rsidP="00C45260">
      <w:pPr>
        <w:spacing w:after="0" w:line="240" w:lineRule="auto"/>
      </w:pPr>
      <w:r>
        <w:separator/>
      </w:r>
    </w:p>
  </w:endnote>
  <w:endnote w:type="continuationSeparator" w:id="0">
    <w:p w14:paraId="6C72BE23" w14:textId="77777777" w:rsidR="003F75C2" w:rsidRDefault="003F75C2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79DA7" w14:textId="44FF828D" w:rsidR="000156E9" w:rsidRDefault="00E56BD3" w:rsidP="00EC47E9">
    <w:pPr>
      <w:autoSpaceDE w:val="0"/>
      <w:autoSpaceDN w:val="0"/>
      <w:adjustRightInd w:val="0"/>
      <w:spacing w:after="0" w:line="240" w:lineRule="auto"/>
      <w:ind w:left="142" w:hanging="142"/>
      <w:jc w:val="both"/>
      <w:rPr>
        <w:rFonts w:ascii="Arial" w:eastAsia="Times New Roman" w:hAnsi="Arial" w:cs="Arial"/>
        <w:sz w:val="16"/>
        <w:szCs w:val="16"/>
      </w:rPr>
    </w:pPr>
    <w:r w:rsidRPr="005B2631">
      <w:rPr>
        <w:rFonts w:eastAsia="Times New Roman" w:cs="Calibri"/>
        <w:bCs/>
        <w:sz w:val="16"/>
        <w:szCs w:val="16"/>
        <w:lang w:eastAsia="sl-SI"/>
      </w:rPr>
      <w:t>*</w:t>
    </w:r>
    <w:r w:rsidR="00810091" w:rsidRPr="005B2631">
      <w:rPr>
        <w:rFonts w:ascii="Times New Roman" w:hAnsi="Times New Roman"/>
        <w:bCs/>
        <w:sz w:val="16"/>
        <w:szCs w:val="16"/>
      </w:rPr>
      <w:t xml:space="preserve"> </w:t>
    </w:r>
    <w:r w:rsidR="00AD10C2" w:rsidRPr="005B2631">
      <w:rPr>
        <w:rFonts w:ascii="Arial" w:eastAsia="Times New Roman" w:hAnsi="Arial" w:cs="Arial"/>
        <w:sz w:val="16"/>
        <w:szCs w:val="16"/>
      </w:rPr>
      <w:t xml:space="preserve">Ponudbena cena </w:t>
    </w:r>
    <w:r w:rsidR="00DD730C">
      <w:rPr>
        <w:rFonts w:ascii="Arial" w:eastAsia="Times New Roman" w:hAnsi="Arial" w:cs="Arial"/>
        <w:sz w:val="16"/>
        <w:szCs w:val="16"/>
      </w:rPr>
      <w:t>za</w:t>
    </w:r>
    <w:r w:rsidR="000156E9">
      <w:rPr>
        <w:rFonts w:ascii="Arial" w:eastAsia="Times New Roman" w:hAnsi="Arial" w:cs="Arial"/>
        <w:sz w:val="16"/>
        <w:szCs w:val="16"/>
      </w:rPr>
      <w:t xml:space="preserve"> </w:t>
    </w:r>
    <w:r w:rsidR="00DC588D">
      <w:rPr>
        <w:rFonts w:ascii="Arial" w:eastAsia="Times New Roman" w:hAnsi="Arial" w:cs="Arial"/>
        <w:sz w:val="16"/>
        <w:szCs w:val="16"/>
      </w:rPr>
      <w:t>nepremičnin</w:t>
    </w:r>
    <w:r w:rsidR="0019240F">
      <w:rPr>
        <w:rFonts w:ascii="Arial" w:eastAsia="Times New Roman" w:hAnsi="Arial" w:cs="Arial"/>
        <w:sz w:val="16"/>
        <w:szCs w:val="16"/>
      </w:rPr>
      <w:t>e</w:t>
    </w:r>
    <w:r w:rsidR="000008FC">
      <w:rPr>
        <w:rFonts w:ascii="Arial" w:eastAsia="Times New Roman" w:hAnsi="Arial" w:cs="Arial"/>
        <w:sz w:val="16"/>
        <w:szCs w:val="16"/>
      </w:rPr>
      <w:t>,</w:t>
    </w:r>
    <w:r w:rsidR="00DC588D">
      <w:rPr>
        <w:rFonts w:ascii="Arial" w:eastAsia="Times New Roman" w:hAnsi="Arial" w:cs="Arial"/>
        <w:sz w:val="16"/>
        <w:szCs w:val="16"/>
      </w:rPr>
      <w:t xml:space="preserve"> </w:t>
    </w:r>
    <w:proofErr w:type="spellStart"/>
    <w:r w:rsidR="00DC588D">
      <w:rPr>
        <w:rFonts w:ascii="Arial" w:eastAsia="Times New Roman" w:hAnsi="Arial" w:cs="Arial"/>
        <w:sz w:val="16"/>
        <w:szCs w:val="16"/>
      </w:rPr>
      <w:t>parc</w:t>
    </w:r>
    <w:proofErr w:type="spellEnd"/>
    <w:r w:rsidR="00DC588D">
      <w:rPr>
        <w:rFonts w:ascii="Arial" w:eastAsia="Times New Roman" w:hAnsi="Arial" w:cs="Arial"/>
        <w:sz w:val="16"/>
        <w:szCs w:val="16"/>
      </w:rPr>
      <w:t xml:space="preserve">. št. </w:t>
    </w:r>
    <w:r w:rsidR="00607812">
      <w:rPr>
        <w:rFonts w:ascii="Arial" w:eastAsia="Times New Roman" w:hAnsi="Arial" w:cs="Arial"/>
        <w:sz w:val="16"/>
        <w:szCs w:val="16"/>
      </w:rPr>
      <w:t xml:space="preserve">143/3 in </w:t>
    </w:r>
    <w:proofErr w:type="spellStart"/>
    <w:r w:rsidR="00607812">
      <w:rPr>
        <w:rFonts w:ascii="Arial" w:eastAsia="Times New Roman" w:hAnsi="Arial" w:cs="Arial"/>
        <w:sz w:val="16"/>
        <w:szCs w:val="16"/>
      </w:rPr>
      <w:t>parc</w:t>
    </w:r>
    <w:proofErr w:type="spellEnd"/>
    <w:r w:rsidR="00607812">
      <w:rPr>
        <w:rFonts w:ascii="Arial" w:eastAsia="Times New Roman" w:hAnsi="Arial" w:cs="Arial"/>
        <w:sz w:val="16"/>
        <w:szCs w:val="16"/>
      </w:rPr>
      <w:t xml:space="preserve">. št. 143/5, obe k. o. 2318-Bilje ter pri obeh v deležu 1/1, ki se prodajata skupaj, v paketu, </w:t>
    </w:r>
    <w:r w:rsidR="000156E9">
      <w:rPr>
        <w:rFonts w:ascii="Arial" w:eastAsia="Times New Roman" w:hAnsi="Arial" w:cs="Arial"/>
        <w:sz w:val="16"/>
        <w:szCs w:val="16"/>
      </w:rPr>
      <w:t>mora znašati najman</w:t>
    </w:r>
    <w:r w:rsidR="004814F7">
      <w:rPr>
        <w:rFonts w:ascii="Arial" w:eastAsia="Times New Roman" w:hAnsi="Arial" w:cs="Arial"/>
        <w:sz w:val="16"/>
        <w:szCs w:val="16"/>
      </w:rPr>
      <w:t>j</w:t>
    </w:r>
    <w:r w:rsidR="000156E9">
      <w:rPr>
        <w:rFonts w:ascii="Arial" w:eastAsia="Times New Roman" w:hAnsi="Arial" w:cs="Arial"/>
        <w:sz w:val="16"/>
        <w:szCs w:val="16"/>
      </w:rPr>
      <w:t xml:space="preserve"> </w:t>
    </w:r>
    <w:r w:rsidR="00607812">
      <w:rPr>
        <w:rFonts w:ascii="Arial" w:eastAsia="Times New Roman" w:hAnsi="Arial" w:cs="Arial"/>
        <w:sz w:val="16"/>
        <w:szCs w:val="16"/>
      </w:rPr>
      <w:t>53.816,00</w:t>
    </w:r>
    <w:r w:rsidR="000156E9">
      <w:rPr>
        <w:rFonts w:ascii="Arial" w:eastAsia="Times New Roman" w:hAnsi="Arial" w:cs="Arial"/>
        <w:sz w:val="16"/>
        <w:szCs w:val="16"/>
      </w:rPr>
      <w:t xml:space="preserve"> EUR brez 2</w:t>
    </w:r>
    <w:r w:rsidR="00607812">
      <w:rPr>
        <w:rFonts w:ascii="Arial" w:eastAsia="Times New Roman" w:hAnsi="Arial" w:cs="Arial"/>
        <w:sz w:val="16"/>
        <w:szCs w:val="16"/>
      </w:rPr>
      <w:t>2</w:t>
    </w:r>
    <w:r w:rsidR="000156E9">
      <w:rPr>
        <w:rFonts w:ascii="Arial" w:eastAsia="Times New Roman" w:hAnsi="Arial" w:cs="Arial"/>
        <w:sz w:val="16"/>
        <w:szCs w:val="16"/>
      </w:rPr>
      <w:t xml:space="preserve"> % </w:t>
    </w:r>
    <w:r w:rsidR="00607812">
      <w:rPr>
        <w:rFonts w:ascii="Arial" w:eastAsia="Times New Roman" w:hAnsi="Arial" w:cs="Arial"/>
        <w:sz w:val="16"/>
        <w:szCs w:val="16"/>
      </w:rPr>
      <w:t>DDV.</w:t>
    </w:r>
  </w:p>
  <w:p w14:paraId="0821EE6C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4809F" w14:textId="77777777" w:rsidR="003F75C2" w:rsidRDefault="003F75C2" w:rsidP="00C45260">
      <w:pPr>
        <w:spacing w:after="0" w:line="240" w:lineRule="auto"/>
      </w:pPr>
      <w:r>
        <w:separator/>
      </w:r>
    </w:p>
  </w:footnote>
  <w:footnote w:type="continuationSeparator" w:id="0">
    <w:p w14:paraId="30FE5CBC" w14:textId="77777777" w:rsidR="003F75C2" w:rsidRDefault="003F75C2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79651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10"/>
  </w:num>
  <w:num w:numId="7">
    <w:abstractNumId w:val="1"/>
  </w:num>
  <w:num w:numId="8">
    <w:abstractNumId w:val="7"/>
  </w:num>
  <w:num w:numId="9">
    <w:abstractNumId w:val="12"/>
  </w:num>
  <w:num w:numId="10">
    <w:abstractNumId w:val="11"/>
  </w:num>
  <w:num w:numId="11">
    <w:abstractNumId w:val="2"/>
  </w:num>
  <w:num w:numId="12">
    <w:abstractNumId w:val="6"/>
  </w:num>
  <w:num w:numId="1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08FC"/>
    <w:rsid w:val="000156E9"/>
    <w:rsid w:val="00036C2C"/>
    <w:rsid w:val="000457F4"/>
    <w:rsid w:val="000623AF"/>
    <w:rsid w:val="00065AE1"/>
    <w:rsid w:val="000676BF"/>
    <w:rsid w:val="0007098A"/>
    <w:rsid w:val="000866FC"/>
    <w:rsid w:val="000A225F"/>
    <w:rsid w:val="000A3C6A"/>
    <w:rsid w:val="000A4B8A"/>
    <w:rsid w:val="000C64A8"/>
    <w:rsid w:val="000F3385"/>
    <w:rsid w:val="0010618B"/>
    <w:rsid w:val="00124E93"/>
    <w:rsid w:val="001344E5"/>
    <w:rsid w:val="001420E1"/>
    <w:rsid w:val="001456FA"/>
    <w:rsid w:val="00150647"/>
    <w:rsid w:val="00162765"/>
    <w:rsid w:val="00164936"/>
    <w:rsid w:val="001709B6"/>
    <w:rsid w:val="00180D5C"/>
    <w:rsid w:val="001840C4"/>
    <w:rsid w:val="00185BA0"/>
    <w:rsid w:val="001871F5"/>
    <w:rsid w:val="0019240F"/>
    <w:rsid w:val="00194C5B"/>
    <w:rsid w:val="001A07AA"/>
    <w:rsid w:val="001A0FA4"/>
    <w:rsid w:val="001D312B"/>
    <w:rsid w:val="001F6073"/>
    <w:rsid w:val="00211584"/>
    <w:rsid w:val="00217CE5"/>
    <w:rsid w:val="00220E68"/>
    <w:rsid w:val="002316D5"/>
    <w:rsid w:val="0023190F"/>
    <w:rsid w:val="00274C4D"/>
    <w:rsid w:val="00277E5B"/>
    <w:rsid w:val="00281FEB"/>
    <w:rsid w:val="002A11C7"/>
    <w:rsid w:val="002A5CFF"/>
    <w:rsid w:val="002B6337"/>
    <w:rsid w:val="002C0483"/>
    <w:rsid w:val="002C541B"/>
    <w:rsid w:val="002D6439"/>
    <w:rsid w:val="00304F84"/>
    <w:rsid w:val="0031296E"/>
    <w:rsid w:val="00347035"/>
    <w:rsid w:val="0036156E"/>
    <w:rsid w:val="00361B6C"/>
    <w:rsid w:val="00365DC1"/>
    <w:rsid w:val="0037044D"/>
    <w:rsid w:val="003777CF"/>
    <w:rsid w:val="00386F65"/>
    <w:rsid w:val="00395094"/>
    <w:rsid w:val="003B7C9D"/>
    <w:rsid w:val="003D3E45"/>
    <w:rsid w:val="003F0186"/>
    <w:rsid w:val="003F07B5"/>
    <w:rsid w:val="003F2775"/>
    <w:rsid w:val="003F75C2"/>
    <w:rsid w:val="00426CC6"/>
    <w:rsid w:val="00430B32"/>
    <w:rsid w:val="0043227B"/>
    <w:rsid w:val="0044129F"/>
    <w:rsid w:val="00447466"/>
    <w:rsid w:val="00466479"/>
    <w:rsid w:val="0046746C"/>
    <w:rsid w:val="0048041D"/>
    <w:rsid w:val="004814F7"/>
    <w:rsid w:val="00482772"/>
    <w:rsid w:val="00485C3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1069A"/>
    <w:rsid w:val="00523AA7"/>
    <w:rsid w:val="005315BE"/>
    <w:rsid w:val="00540004"/>
    <w:rsid w:val="00540FF7"/>
    <w:rsid w:val="00546E15"/>
    <w:rsid w:val="005521A8"/>
    <w:rsid w:val="00567188"/>
    <w:rsid w:val="00575E01"/>
    <w:rsid w:val="005871BF"/>
    <w:rsid w:val="005A5BA0"/>
    <w:rsid w:val="005B1DF7"/>
    <w:rsid w:val="005B20A1"/>
    <w:rsid w:val="005B2631"/>
    <w:rsid w:val="005B4F61"/>
    <w:rsid w:val="005E48D3"/>
    <w:rsid w:val="00603904"/>
    <w:rsid w:val="00607812"/>
    <w:rsid w:val="00617CA8"/>
    <w:rsid w:val="00626BAC"/>
    <w:rsid w:val="006442FB"/>
    <w:rsid w:val="00650A3C"/>
    <w:rsid w:val="006850D1"/>
    <w:rsid w:val="006A265F"/>
    <w:rsid w:val="006A3FCD"/>
    <w:rsid w:val="006B161B"/>
    <w:rsid w:val="006C0A78"/>
    <w:rsid w:val="006C26D4"/>
    <w:rsid w:val="006D4D2C"/>
    <w:rsid w:val="006E44C4"/>
    <w:rsid w:val="006F410A"/>
    <w:rsid w:val="006F5D4A"/>
    <w:rsid w:val="006F7349"/>
    <w:rsid w:val="007116A5"/>
    <w:rsid w:val="007317B2"/>
    <w:rsid w:val="007454DB"/>
    <w:rsid w:val="00753F12"/>
    <w:rsid w:val="00757C91"/>
    <w:rsid w:val="0076498F"/>
    <w:rsid w:val="00766463"/>
    <w:rsid w:val="00766532"/>
    <w:rsid w:val="00773976"/>
    <w:rsid w:val="0079461C"/>
    <w:rsid w:val="007B112E"/>
    <w:rsid w:val="007B5DB1"/>
    <w:rsid w:val="007B7942"/>
    <w:rsid w:val="007C0CA9"/>
    <w:rsid w:val="007D5CCC"/>
    <w:rsid w:val="007E4439"/>
    <w:rsid w:val="00804126"/>
    <w:rsid w:val="00810091"/>
    <w:rsid w:val="008102AD"/>
    <w:rsid w:val="00814A1F"/>
    <w:rsid w:val="0081546B"/>
    <w:rsid w:val="00827BFA"/>
    <w:rsid w:val="008356BD"/>
    <w:rsid w:val="00842D28"/>
    <w:rsid w:val="00845F90"/>
    <w:rsid w:val="00855FC3"/>
    <w:rsid w:val="00860C57"/>
    <w:rsid w:val="0087273F"/>
    <w:rsid w:val="00872CDE"/>
    <w:rsid w:val="00874464"/>
    <w:rsid w:val="008B61A5"/>
    <w:rsid w:val="008C23D7"/>
    <w:rsid w:val="008D4554"/>
    <w:rsid w:val="008E40FC"/>
    <w:rsid w:val="008F00F1"/>
    <w:rsid w:val="008F055E"/>
    <w:rsid w:val="008F6969"/>
    <w:rsid w:val="008F778E"/>
    <w:rsid w:val="00901AFE"/>
    <w:rsid w:val="00930CFC"/>
    <w:rsid w:val="00936B4C"/>
    <w:rsid w:val="00941A99"/>
    <w:rsid w:val="00943B5A"/>
    <w:rsid w:val="009533D4"/>
    <w:rsid w:val="00956901"/>
    <w:rsid w:val="00963D95"/>
    <w:rsid w:val="00965A79"/>
    <w:rsid w:val="00971C2C"/>
    <w:rsid w:val="00974DC9"/>
    <w:rsid w:val="009804BE"/>
    <w:rsid w:val="009900D3"/>
    <w:rsid w:val="009936F7"/>
    <w:rsid w:val="009C14CF"/>
    <w:rsid w:val="009C2EE2"/>
    <w:rsid w:val="009C4149"/>
    <w:rsid w:val="009C5FDB"/>
    <w:rsid w:val="009D2348"/>
    <w:rsid w:val="009E27FF"/>
    <w:rsid w:val="009E533C"/>
    <w:rsid w:val="009E7B01"/>
    <w:rsid w:val="00A30138"/>
    <w:rsid w:val="00A455BA"/>
    <w:rsid w:val="00A52131"/>
    <w:rsid w:val="00A575B3"/>
    <w:rsid w:val="00A64CBB"/>
    <w:rsid w:val="00A731C9"/>
    <w:rsid w:val="00A75754"/>
    <w:rsid w:val="00A82AA4"/>
    <w:rsid w:val="00A85289"/>
    <w:rsid w:val="00AA6DDD"/>
    <w:rsid w:val="00AB76DF"/>
    <w:rsid w:val="00AC3C10"/>
    <w:rsid w:val="00AD0298"/>
    <w:rsid w:val="00AD10C2"/>
    <w:rsid w:val="00AD5D61"/>
    <w:rsid w:val="00AE065F"/>
    <w:rsid w:val="00AE47FD"/>
    <w:rsid w:val="00AF0BE8"/>
    <w:rsid w:val="00AF2A07"/>
    <w:rsid w:val="00B16A24"/>
    <w:rsid w:val="00B175F6"/>
    <w:rsid w:val="00B31263"/>
    <w:rsid w:val="00B70639"/>
    <w:rsid w:val="00B73355"/>
    <w:rsid w:val="00B742B3"/>
    <w:rsid w:val="00B946E2"/>
    <w:rsid w:val="00BA7E05"/>
    <w:rsid w:val="00BC135C"/>
    <w:rsid w:val="00BC2AC3"/>
    <w:rsid w:val="00BD06BE"/>
    <w:rsid w:val="00BD4C31"/>
    <w:rsid w:val="00BD5826"/>
    <w:rsid w:val="00BE3380"/>
    <w:rsid w:val="00BF42FF"/>
    <w:rsid w:val="00BF6B98"/>
    <w:rsid w:val="00C00D60"/>
    <w:rsid w:val="00C01AEF"/>
    <w:rsid w:val="00C14441"/>
    <w:rsid w:val="00C3536C"/>
    <w:rsid w:val="00C45260"/>
    <w:rsid w:val="00C46046"/>
    <w:rsid w:val="00C6089C"/>
    <w:rsid w:val="00C71994"/>
    <w:rsid w:val="00CB1F9D"/>
    <w:rsid w:val="00CB325F"/>
    <w:rsid w:val="00CB5953"/>
    <w:rsid w:val="00CC2CA1"/>
    <w:rsid w:val="00CD6A04"/>
    <w:rsid w:val="00CD6FD7"/>
    <w:rsid w:val="00CE4E61"/>
    <w:rsid w:val="00CF2D57"/>
    <w:rsid w:val="00CF7CD0"/>
    <w:rsid w:val="00D0551D"/>
    <w:rsid w:val="00D23999"/>
    <w:rsid w:val="00D27E44"/>
    <w:rsid w:val="00D34385"/>
    <w:rsid w:val="00D41826"/>
    <w:rsid w:val="00D45D55"/>
    <w:rsid w:val="00D574C5"/>
    <w:rsid w:val="00D71B51"/>
    <w:rsid w:val="00D92765"/>
    <w:rsid w:val="00DB2EF5"/>
    <w:rsid w:val="00DC588D"/>
    <w:rsid w:val="00DC6A34"/>
    <w:rsid w:val="00DC7119"/>
    <w:rsid w:val="00DD3491"/>
    <w:rsid w:val="00DD730C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B7433"/>
    <w:rsid w:val="00EC47E9"/>
    <w:rsid w:val="00ED11E8"/>
    <w:rsid w:val="00ED5CFC"/>
    <w:rsid w:val="00EE1E72"/>
    <w:rsid w:val="00EF0C8B"/>
    <w:rsid w:val="00EF2C70"/>
    <w:rsid w:val="00F231A4"/>
    <w:rsid w:val="00F23C17"/>
    <w:rsid w:val="00F26C92"/>
    <w:rsid w:val="00F33DC5"/>
    <w:rsid w:val="00F45BC8"/>
    <w:rsid w:val="00F53782"/>
    <w:rsid w:val="00F55AD2"/>
    <w:rsid w:val="00F60D47"/>
    <w:rsid w:val="00F62768"/>
    <w:rsid w:val="00F713FA"/>
    <w:rsid w:val="00F72FFB"/>
    <w:rsid w:val="00F86E78"/>
    <w:rsid w:val="00F900BC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8945F0"/>
  <w15:chartTrackingRefBased/>
  <w15:docId w15:val="{E05510D0-9A9A-4DA3-A0CA-51DDDCF3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607812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JZP-k.o. Puzevci24.3.2022-Priloga-1</vt:lpstr>
    </vt:vector>
  </TitlesOfParts>
  <Company>Ministrstvo za javno upravo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JZP-k.o. Bilje24.3.2022-Priloga-1</dc:title>
  <dc:subject/>
  <dc:creator>Marjeta Erjavec</dc:creator>
  <cp:keywords/>
  <cp:lastModifiedBy>Marija Petek</cp:lastModifiedBy>
  <cp:revision>17</cp:revision>
  <cp:lastPrinted>2017-11-03T11:30:00Z</cp:lastPrinted>
  <dcterms:created xsi:type="dcterms:W3CDTF">2021-10-11T08:53:00Z</dcterms:created>
  <dcterms:modified xsi:type="dcterms:W3CDTF">2022-03-24T12:47:00Z</dcterms:modified>
</cp:coreProperties>
</file>