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PONUDBA ŠT.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</w:p>
    <w:p w14:paraId="18A50921" w14:textId="20E5A3AD" w:rsidR="00E9287E" w:rsidRDefault="0057369D" w:rsidP="0057369D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369D">
        <w:rPr>
          <w:rFonts w:asciiTheme="minorHAnsi" w:hAnsiTheme="minorHAnsi" w:cstheme="minorHAnsi"/>
          <w:b/>
          <w:sz w:val="22"/>
          <w:szCs w:val="22"/>
        </w:rPr>
        <w:t>ZA NAJEM OZIROMA NAKUP BREMEN PROSTIH OPREMLJENIH ALI NEOPREMLJENIH POSLOVNIH PROSTOROV ZA POTREBE DRŽAVNE UPRAVE</w:t>
      </w:r>
    </w:p>
    <w:p w14:paraId="24C4E676" w14:textId="77777777" w:rsidR="0057369D" w:rsidRPr="000A0166" w:rsidRDefault="0057369D" w:rsidP="0057369D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AE498" w14:textId="62F59EC1" w:rsidR="00802BC0" w:rsidRDefault="00802BC0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I.</w:t>
      </w:r>
      <w:r w:rsidRPr="000A0166">
        <w:rPr>
          <w:rFonts w:asciiTheme="minorHAnsi" w:hAnsiTheme="minorHAnsi" w:cstheme="minorHAnsi"/>
          <w:b/>
        </w:rPr>
        <w:tab/>
        <w:t>PODATKI O PONUDNIKU</w:t>
      </w:r>
      <w:r w:rsidR="005B2376" w:rsidRPr="000A0166">
        <w:rPr>
          <w:rFonts w:asciiTheme="minorHAnsi" w:hAnsiTheme="minorHAnsi" w:cstheme="minorHAnsi"/>
          <w:b/>
        </w:rPr>
        <w:t>:</w:t>
      </w:r>
    </w:p>
    <w:p w14:paraId="03D8315A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A004867" w14:textId="3C373321" w:rsidR="00802BC0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0A0166">
        <w:rPr>
          <w:rFonts w:asciiTheme="minorHAnsi" w:hAnsiTheme="minorHAnsi" w:cstheme="minorHAnsi"/>
          <w:i/>
          <w:iCs/>
        </w:rPr>
        <w:t xml:space="preserve">Ponudnik mora </w:t>
      </w:r>
      <w:r w:rsidRPr="000A016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p w14:paraId="2CB14411" w14:textId="77777777" w:rsidR="000A0166" w:rsidRP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0A0166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2848720D" w:rsidR="00802BC0" w:rsidRPr="000A0166" w:rsidRDefault="002650E6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Podjetje</w:t>
            </w:r>
            <w:r w:rsidR="00802BC0" w:rsidRPr="000A0166">
              <w:rPr>
                <w:rFonts w:asciiTheme="minorHAnsi" w:hAnsiTheme="minorHAnsi" w:cstheme="minorHAnsi"/>
              </w:rPr>
              <w:t xml:space="preserve"> oz. naziv ponudnika</w:t>
            </w:r>
          </w:p>
        </w:tc>
        <w:tc>
          <w:tcPr>
            <w:tcW w:w="5896" w:type="dxa"/>
          </w:tcPr>
          <w:p w14:paraId="6BDF01D0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5896" w:type="dxa"/>
          </w:tcPr>
          <w:p w14:paraId="66090B5A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37AA3D7C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ID za DDV</w:t>
            </w:r>
          </w:p>
        </w:tc>
        <w:tc>
          <w:tcPr>
            <w:tcW w:w="5896" w:type="dxa"/>
          </w:tcPr>
          <w:p w14:paraId="0BC90452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A0166">
              <w:rPr>
                <w:rFonts w:asciiTheme="minorHAnsi" w:hAnsiTheme="minorHAnsi" w:cstheme="minorHAnsi"/>
                <w:b/>
                <w:bCs/>
              </w:rPr>
              <w:t>SI</w:t>
            </w:r>
          </w:p>
        </w:tc>
      </w:tr>
      <w:tr w:rsidR="00802BC0" w:rsidRPr="000A0166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Pooblaščena oseba za</w:t>
            </w:r>
            <w:r w:rsidR="000A0166">
              <w:rPr>
                <w:rFonts w:asciiTheme="minorHAnsi" w:hAnsiTheme="minorHAnsi" w:cstheme="minorHAnsi"/>
              </w:rPr>
              <w:t xml:space="preserve"> </w:t>
            </w:r>
            <w:r w:rsidRPr="000A016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0A0166" w:rsidRDefault="007F59FB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D6D580" w14:textId="77777777" w:rsidR="00802BC0" w:rsidRP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</w:p>
    <w:p w14:paraId="6872A41E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24C96093" w14:textId="5B47B188" w:rsidR="00802BC0" w:rsidRDefault="00E9287E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II: PODATKI O PONUJENI NEPREMIČNINI:</w:t>
      </w:r>
    </w:p>
    <w:p w14:paraId="6B319CDD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449B3454" w14:textId="1133473F" w:rsidR="00FF4289" w:rsidRPr="000A0166" w:rsidRDefault="003A4532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Polni naslov</w:t>
      </w:r>
      <w:r w:rsidR="00802BC0" w:rsidRPr="000A0166">
        <w:rPr>
          <w:rFonts w:asciiTheme="minorHAnsi" w:hAnsiTheme="minorHAnsi" w:cstheme="minorHAnsi"/>
        </w:rPr>
        <w:t xml:space="preserve"> oz. lokacija ponujene nepremičnine</w:t>
      </w:r>
      <w:r w:rsidR="00FF4289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5F0093C9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0267E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7E901E70" w14:textId="3B2871A1" w:rsidR="006429C4" w:rsidRPr="00AB5AB0" w:rsidRDefault="003A4532" w:rsidP="000A0166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</w:t>
      </w:r>
      <w:r w:rsidR="009D53CD" w:rsidRPr="000A0166">
        <w:rPr>
          <w:rFonts w:asciiTheme="minorHAnsi" w:hAnsiTheme="minorHAnsi" w:cstheme="minorHAnsi"/>
          <w:i/>
          <w:iCs/>
        </w:rPr>
        <w:t xml:space="preserve">Vir: </w:t>
      </w:r>
      <w:r w:rsidR="00611A0A" w:rsidRPr="000A0166">
        <w:rPr>
          <w:rFonts w:asciiTheme="minorHAnsi" w:hAnsiTheme="minorHAnsi" w:cstheme="minorHAnsi"/>
          <w:i/>
          <w:iCs/>
        </w:rPr>
        <w:t>zemljiška knjiga oz</w:t>
      </w:r>
      <w:r w:rsidR="00AB5AB0">
        <w:rPr>
          <w:rFonts w:asciiTheme="minorHAnsi" w:hAnsiTheme="minorHAnsi" w:cstheme="minorHAnsi"/>
          <w:i/>
          <w:iCs/>
        </w:rPr>
        <w:t>.</w:t>
      </w:r>
      <w:r w:rsidR="00611A0A" w:rsidRPr="000A0166">
        <w:rPr>
          <w:rFonts w:asciiTheme="minorHAnsi" w:hAnsiTheme="minorHAnsi" w:cstheme="minorHAnsi"/>
          <w:i/>
          <w:iCs/>
        </w:rPr>
        <w:t xml:space="preserve"> GURS</w:t>
      </w:r>
      <w:r w:rsidRPr="000A0166">
        <w:rPr>
          <w:rFonts w:asciiTheme="minorHAnsi" w:hAnsiTheme="minorHAnsi" w:cstheme="minorHAnsi"/>
          <w:i/>
          <w:iCs/>
        </w:rPr>
        <w:t>)</w:t>
      </w:r>
      <w:r w:rsidR="00E9287E" w:rsidRPr="000A0166">
        <w:rPr>
          <w:rFonts w:asciiTheme="minorHAnsi" w:hAnsiTheme="minorHAnsi" w:cstheme="minorHAnsi"/>
        </w:rPr>
        <w:t>:</w:t>
      </w:r>
    </w:p>
    <w:p w14:paraId="614CEBD7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BE2EA6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5B45796A" w14:textId="20EB0C04" w:rsidR="00624C29" w:rsidRDefault="00802BC0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Skupna </w:t>
      </w:r>
      <w:r w:rsidR="002650E6" w:rsidRPr="000A0166">
        <w:rPr>
          <w:rFonts w:asciiTheme="minorHAnsi" w:hAnsiTheme="minorHAnsi" w:cstheme="minorHAnsi"/>
        </w:rPr>
        <w:t>(</w:t>
      </w:r>
      <w:r w:rsidRPr="000A0166">
        <w:rPr>
          <w:rFonts w:asciiTheme="minorHAnsi" w:hAnsiTheme="minorHAnsi" w:cstheme="minorHAnsi"/>
        </w:rPr>
        <w:t>celotna</w:t>
      </w:r>
      <w:r w:rsidR="002650E6" w:rsidRPr="000A0166">
        <w:rPr>
          <w:rFonts w:asciiTheme="minorHAnsi" w:hAnsiTheme="minorHAnsi" w:cstheme="minorHAnsi"/>
        </w:rPr>
        <w:t>)</w:t>
      </w:r>
      <w:r w:rsidRPr="000A0166">
        <w:rPr>
          <w:rFonts w:asciiTheme="minorHAnsi" w:hAnsiTheme="minorHAnsi" w:cstheme="minorHAnsi"/>
        </w:rPr>
        <w:t xml:space="preserve"> površina nepremičnine</w:t>
      </w:r>
      <w:r w:rsidR="00272C5E"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 w:rsidR="00624C29">
        <w:rPr>
          <w:rFonts w:asciiTheme="minorHAnsi" w:hAnsiTheme="minorHAnsi" w:cstheme="minorHAnsi"/>
        </w:rPr>
        <w:t>:</w:t>
      </w:r>
      <w:r w:rsidR="00272C5E">
        <w:rPr>
          <w:rFonts w:asciiTheme="minorHAnsi" w:hAnsiTheme="minorHAnsi" w:cstheme="minorHAnsi"/>
        </w:rPr>
        <w:t xml:space="preserve"> </w:t>
      </w:r>
    </w:p>
    <w:p w14:paraId="728FFDCC" w14:textId="77777777" w:rsidR="00624C29" w:rsidRPr="000A0166" w:rsidRDefault="00624C29" w:rsidP="00624C29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15EEC9F" w14:textId="77777777" w:rsidR="00624C29" w:rsidRDefault="00624C29" w:rsidP="00272C5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CE9599" w14:textId="16DA5713" w:rsidR="000A0166" w:rsidRDefault="00272C5E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611A0A"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="00611A0A"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njihovih deležih </w:t>
      </w:r>
      <w:r w:rsidR="00AB5AB0">
        <w:rPr>
          <w:rFonts w:asciiTheme="minorHAnsi" w:hAnsiTheme="minorHAnsi" w:cstheme="minorHAnsi"/>
        </w:rPr>
        <w:t>oz.</w:t>
      </w:r>
      <w:r w:rsidR="00611A0A" w:rsidRPr="000A0166">
        <w:rPr>
          <w:rFonts w:asciiTheme="minorHAnsi" w:hAnsiTheme="minorHAnsi" w:cstheme="minorHAnsi"/>
        </w:rPr>
        <w:t xml:space="preserve"> površinah</w:t>
      </w:r>
      <w:r w:rsidR="00E9287E" w:rsidRPr="000A0166">
        <w:rPr>
          <w:rFonts w:asciiTheme="minorHAnsi" w:hAnsiTheme="minorHAnsi" w:cstheme="minorHAnsi"/>
        </w:rPr>
        <w:t>:</w:t>
      </w:r>
      <w:r w:rsidR="006429C4" w:rsidRPr="000A0166">
        <w:rPr>
          <w:rFonts w:asciiTheme="minorHAnsi" w:hAnsiTheme="minorHAnsi" w:cstheme="minorHAnsi"/>
        </w:rPr>
        <w:t xml:space="preserve"> </w:t>
      </w:r>
      <w:r w:rsidR="00F54554" w:rsidRPr="000A0166">
        <w:rPr>
          <w:rFonts w:asciiTheme="minorHAnsi" w:hAnsiTheme="minorHAnsi" w:cstheme="minorHAnsi"/>
        </w:rPr>
        <w:t xml:space="preserve"> </w:t>
      </w:r>
    </w:p>
    <w:p w14:paraId="1DC1AC1F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24AD4DE5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35531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D487E0F" w14:textId="70208B67" w:rsidR="00E90CDE" w:rsidRPr="000A0166" w:rsidRDefault="002D0D2F" w:rsidP="000A0166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0A0166">
        <w:rPr>
          <w:rFonts w:asciiTheme="minorHAnsi" w:hAnsiTheme="minorHAnsi" w:cstheme="minorHAnsi"/>
          <w:b/>
        </w:rPr>
        <w:lastRenderedPageBreak/>
        <w:t xml:space="preserve">1. </w:t>
      </w:r>
      <w:r w:rsidR="00802BC0" w:rsidRPr="000A0166">
        <w:rPr>
          <w:rFonts w:asciiTheme="minorHAnsi" w:hAnsiTheme="minorHAnsi" w:cstheme="minorHAnsi"/>
          <w:b/>
        </w:rPr>
        <w:t xml:space="preserve">Ponudbena cena za najem </w:t>
      </w:r>
      <w:r w:rsidR="00DD6E73">
        <w:rPr>
          <w:rFonts w:asciiTheme="minorHAnsi" w:hAnsiTheme="minorHAnsi" w:cstheme="minorHAnsi"/>
          <w:b/>
        </w:rPr>
        <w:t xml:space="preserve">oziroma nakup </w:t>
      </w:r>
      <w:r w:rsidR="00802BC0" w:rsidRPr="000A0166">
        <w:rPr>
          <w:rFonts w:asciiTheme="minorHAnsi" w:hAnsiTheme="minorHAnsi" w:cstheme="minorHAnsi"/>
          <w:b/>
        </w:rPr>
        <w:t>poslovnih prostorov:</w:t>
      </w:r>
      <w:bookmarkStart w:id="0" w:name="_Hlk86054567"/>
    </w:p>
    <w:p w14:paraId="06AAE8AB" w14:textId="77777777" w:rsidR="000A0166" w:rsidRDefault="000A0166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D327BF" w14:textId="110EFA74" w:rsidR="00E90CDE" w:rsidRPr="000A0166" w:rsidRDefault="00E90CDE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  <w:u w:val="single"/>
        </w:rPr>
        <w:t>Ponudba mora biti prikazana na način:</w:t>
      </w:r>
    </w:p>
    <w:tbl>
      <w:tblPr>
        <w:tblStyle w:val="TableGrid1"/>
        <w:tblW w:w="8000" w:type="dxa"/>
        <w:tblInd w:w="5" w:type="dxa"/>
        <w:tblLook w:val="04A0" w:firstRow="1" w:lastRow="0" w:firstColumn="1" w:lastColumn="0" w:noHBand="0" w:noVBand="1"/>
      </w:tblPr>
      <w:tblGrid>
        <w:gridCol w:w="3951"/>
        <w:gridCol w:w="959"/>
        <w:gridCol w:w="1094"/>
        <w:gridCol w:w="1996"/>
      </w:tblGrid>
      <w:tr w:rsidR="00490032" w:rsidRPr="00490032" w14:paraId="32D4C35C" w14:textId="77777777" w:rsidTr="00A302A5">
        <w:trPr>
          <w:trHeight w:val="765"/>
        </w:trPr>
        <w:tc>
          <w:tcPr>
            <w:tcW w:w="4060" w:type="dxa"/>
            <w:hideMark/>
          </w:tcPr>
          <w:p w14:paraId="5D79CA07" w14:textId="77777777" w:rsidR="00490032" w:rsidRPr="00490032" w:rsidRDefault="00490032" w:rsidP="00490032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tcW w:w="960" w:type="dxa"/>
            <w:hideMark/>
          </w:tcPr>
          <w:p w14:paraId="24485F3D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Površina v m2</w:t>
            </w:r>
          </w:p>
        </w:tc>
        <w:tc>
          <w:tcPr>
            <w:tcW w:w="960" w:type="dxa"/>
            <w:hideMark/>
          </w:tcPr>
          <w:p w14:paraId="077A61D5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 xml:space="preserve">Cena m2/mesec </w:t>
            </w:r>
          </w:p>
        </w:tc>
        <w:tc>
          <w:tcPr>
            <w:tcW w:w="2020" w:type="dxa"/>
            <w:hideMark/>
          </w:tcPr>
          <w:p w14:paraId="7D07E478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 xml:space="preserve">SKUPAJ/mesec </w:t>
            </w:r>
          </w:p>
        </w:tc>
      </w:tr>
      <w:tr w:rsidR="00490032" w:rsidRPr="00490032" w14:paraId="51F399C3" w14:textId="77777777" w:rsidTr="00A302A5">
        <w:trPr>
          <w:trHeight w:val="315"/>
        </w:trPr>
        <w:tc>
          <w:tcPr>
            <w:tcW w:w="4060" w:type="dxa"/>
            <w:hideMark/>
          </w:tcPr>
          <w:p w14:paraId="27576C53" w14:textId="77777777" w:rsidR="00490032" w:rsidRPr="00490032" w:rsidRDefault="00490032" w:rsidP="00490032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hideMark/>
          </w:tcPr>
          <w:p w14:paraId="5FE38611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hideMark/>
          </w:tcPr>
          <w:p w14:paraId="369B12D1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v EUR</w:t>
            </w:r>
          </w:p>
        </w:tc>
        <w:tc>
          <w:tcPr>
            <w:tcW w:w="2020" w:type="dxa"/>
            <w:hideMark/>
          </w:tcPr>
          <w:p w14:paraId="762DB131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v EUR</w:t>
            </w:r>
          </w:p>
        </w:tc>
      </w:tr>
      <w:tr w:rsidR="00490032" w:rsidRPr="00490032" w14:paraId="2B7C1656" w14:textId="77777777" w:rsidTr="00A302A5">
        <w:trPr>
          <w:trHeight w:hRule="exact" w:val="315"/>
        </w:trPr>
        <w:tc>
          <w:tcPr>
            <w:tcW w:w="4060" w:type="dxa"/>
            <w:hideMark/>
          </w:tcPr>
          <w:p w14:paraId="095EBC83" w14:textId="77777777" w:rsidR="00490032" w:rsidRPr="00490032" w:rsidRDefault="00490032" w:rsidP="0049003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Najem poslovnih prostorov:</w:t>
            </w:r>
          </w:p>
        </w:tc>
        <w:tc>
          <w:tcPr>
            <w:tcW w:w="960" w:type="dxa"/>
            <w:hideMark/>
          </w:tcPr>
          <w:p w14:paraId="1272ABEF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hideMark/>
          </w:tcPr>
          <w:p w14:paraId="543AA818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20" w:type="dxa"/>
            <w:hideMark/>
          </w:tcPr>
          <w:p w14:paraId="694F8A5E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490032" w:rsidRPr="00490032" w14:paraId="1A95508B" w14:textId="77777777" w:rsidTr="00A302A5">
        <w:trPr>
          <w:trHeight w:hRule="exact" w:val="570"/>
        </w:trPr>
        <w:tc>
          <w:tcPr>
            <w:tcW w:w="4060" w:type="dxa"/>
            <w:hideMark/>
          </w:tcPr>
          <w:p w14:paraId="5271A115" w14:textId="77777777" w:rsidR="00490032" w:rsidRPr="00490032" w:rsidRDefault="00490032" w:rsidP="00490032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color w:val="000000"/>
                <w:sz w:val="20"/>
                <w:szCs w:val="20"/>
                <w:lang w:eastAsia="sl-SI"/>
              </w:rPr>
              <w:t>od tega delovnih - pisarniških površin</w:t>
            </w:r>
            <w:r w:rsidRPr="00490032">
              <w:rPr>
                <w:color w:val="000000"/>
                <w:sz w:val="20"/>
                <w:szCs w:val="20"/>
                <w:vertAlign w:val="superscript"/>
                <w:lang w:eastAsia="sl-SI"/>
              </w:rPr>
              <w:t>1</w:t>
            </w:r>
          </w:p>
        </w:tc>
        <w:tc>
          <w:tcPr>
            <w:tcW w:w="960" w:type="dxa"/>
            <w:hideMark/>
          </w:tcPr>
          <w:p w14:paraId="6C3D732D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hideMark/>
          </w:tcPr>
          <w:p w14:paraId="0C78694E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20" w:type="dxa"/>
            <w:hideMark/>
          </w:tcPr>
          <w:p w14:paraId="026C94CE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490032" w:rsidRPr="00490032" w14:paraId="3B681590" w14:textId="77777777" w:rsidTr="00A302A5">
        <w:trPr>
          <w:trHeight w:hRule="exact" w:val="315"/>
        </w:trPr>
        <w:tc>
          <w:tcPr>
            <w:tcW w:w="4060" w:type="dxa"/>
            <w:hideMark/>
          </w:tcPr>
          <w:p w14:paraId="6D3FB6B1" w14:textId="77777777" w:rsidR="00490032" w:rsidRPr="00490032" w:rsidRDefault="00490032" w:rsidP="00490032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color w:val="000000"/>
                <w:sz w:val="20"/>
                <w:szCs w:val="20"/>
                <w:lang w:eastAsia="sl-SI"/>
              </w:rPr>
              <w:t>od tega drugih površin</w:t>
            </w:r>
            <w:r w:rsidRPr="00490032">
              <w:rPr>
                <w:color w:val="000000"/>
                <w:sz w:val="20"/>
                <w:szCs w:val="20"/>
                <w:vertAlign w:val="superscript"/>
                <w:lang w:eastAsia="sl-SI"/>
              </w:rPr>
              <w:t>1</w:t>
            </w:r>
          </w:p>
        </w:tc>
        <w:tc>
          <w:tcPr>
            <w:tcW w:w="960" w:type="dxa"/>
            <w:hideMark/>
          </w:tcPr>
          <w:p w14:paraId="40509F1C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hideMark/>
          </w:tcPr>
          <w:p w14:paraId="6FF4C3EB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20" w:type="dxa"/>
            <w:hideMark/>
          </w:tcPr>
          <w:p w14:paraId="1C0D0AE8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490032" w:rsidRPr="00490032" w14:paraId="3D23A2EC" w14:textId="77777777" w:rsidTr="00A302A5">
        <w:trPr>
          <w:trHeight w:hRule="exact" w:val="315"/>
        </w:trPr>
        <w:tc>
          <w:tcPr>
            <w:tcW w:w="4060" w:type="dxa"/>
            <w:hideMark/>
          </w:tcPr>
          <w:p w14:paraId="23100065" w14:textId="77777777" w:rsidR="00490032" w:rsidRPr="00490032" w:rsidRDefault="00490032" w:rsidP="00490032">
            <w:pPr>
              <w:spacing w:after="0" w:line="240" w:lineRule="auto"/>
              <w:rPr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color w:val="000000"/>
                <w:sz w:val="20"/>
                <w:szCs w:val="20"/>
                <w:lang w:eastAsia="sl-SI"/>
              </w:rPr>
              <w:t xml:space="preserve">        od tega površin za arhive</w:t>
            </w:r>
            <w:r w:rsidRPr="00490032">
              <w:rPr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960" w:type="dxa"/>
            <w:hideMark/>
          </w:tcPr>
          <w:p w14:paraId="37EBD651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hideMark/>
          </w:tcPr>
          <w:p w14:paraId="6D89C108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20" w:type="dxa"/>
            <w:hideMark/>
          </w:tcPr>
          <w:p w14:paraId="58BF476A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490032" w:rsidRPr="00490032" w14:paraId="3923CBF8" w14:textId="77777777" w:rsidTr="00A302A5">
        <w:trPr>
          <w:trHeight w:hRule="exact" w:val="315"/>
        </w:trPr>
        <w:tc>
          <w:tcPr>
            <w:tcW w:w="4060" w:type="dxa"/>
            <w:hideMark/>
          </w:tcPr>
          <w:p w14:paraId="1B2E036A" w14:textId="77777777" w:rsidR="00490032" w:rsidRPr="00490032" w:rsidRDefault="00490032" w:rsidP="00490032">
            <w:pPr>
              <w:spacing w:after="0" w:line="240" w:lineRule="auto"/>
              <w:rPr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color w:val="000000"/>
                <w:sz w:val="20"/>
                <w:szCs w:val="20"/>
                <w:lang w:eastAsia="sl-SI"/>
              </w:rPr>
              <w:t xml:space="preserve">        od tega površin za skladišča</w:t>
            </w:r>
            <w:r w:rsidRPr="00490032">
              <w:rPr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960" w:type="dxa"/>
            <w:hideMark/>
          </w:tcPr>
          <w:p w14:paraId="4F45BE84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hideMark/>
          </w:tcPr>
          <w:p w14:paraId="41AAB2F5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20" w:type="dxa"/>
            <w:hideMark/>
          </w:tcPr>
          <w:p w14:paraId="4CA03526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490032" w:rsidRPr="00490032" w14:paraId="7F573B99" w14:textId="77777777" w:rsidTr="00A302A5">
        <w:trPr>
          <w:trHeight w:hRule="exact" w:val="570"/>
        </w:trPr>
        <w:tc>
          <w:tcPr>
            <w:tcW w:w="4060" w:type="dxa"/>
            <w:hideMark/>
          </w:tcPr>
          <w:p w14:paraId="2D54C8C7" w14:textId="77777777" w:rsidR="00490032" w:rsidRPr="00490032" w:rsidRDefault="00490032" w:rsidP="0049003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OBRATOVALNI STROŠKI za poslovne prostore</w:t>
            </w:r>
            <w:r w:rsidRPr="00490032">
              <w:rPr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960" w:type="dxa"/>
            <w:hideMark/>
          </w:tcPr>
          <w:p w14:paraId="28A75269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hideMark/>
          </w:tcPr>
          <w:p w14:paraId="36115100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20" w:type="dxa"/>
            <w:hideMark/>
          </w:tcPr>
          <w:p w14:paraId="515D3215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490032" w:rsidRPr="00490032" w14:paraId="5BBCB875" w14:textId="77777777" w:rsidTr="00A302A5">
        <w:trPr>
          <w:trHeight w:val="1020"/>
        </w:trPr>
        <w:tc>
          <w:tcPr>
            <w:tcW w:w="4060" w:type="dxa"/>
            <w:hideMark/>
          </w:tcPr>
          <w:p w14:paraId="509652F8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SKUPAJ PONUDBENA CENA za SKUPAJ/mesec (brez DDV):</w:t>
            </w:r>
          </w:p>
        </w:tc>
        <w:tc>
          <w:tcPr>
            <w:tcW w:w="960" w:type="dxa"/>
            <w:hideMark/>
          </w:tcPr>
          <w:p w14:paraId="31F9CDA2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hideMark/>
          </w:tcPr>
          <w:p w14:paraId="57529C03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20" w:type="dxa"/>
            <w:hideMark/>
          </w:tcPr>
          <w:p w14:paraId="173808F7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475A995D" w14:textId="77777777" w:rsidR="002D0D2F" w:rsidRPr="000A0166" w:rsidRDefault="002D0D2F" w:rsidP="000A016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C5B3CD" w14:textId="1C8FA5D4" w:rsidR="00084779" w:rsidRPr="000A0166" w:rsidRDefault="00084779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DA3E210" w14:textId="358D21F6" w:rsidR="002650E6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</w:t>
      </w:r>
      <w:r w:rsidR="002650E6" w:rsidRPr="000A0166">
        <w:rPr>
          <w:rFonts w:asciiTheme="minorHAnsi" w:hAnsiTheme="minorHAnsi" w:cstheme="minorHAnsi"/>
          <w:b/>
          <w:sz w:val="22"/>
          <w:szCs w:val="22"/>
        </w:rPr>
        <w:t>E</w:t>
      </w:r>
      <w:r w:rsidRPr="000A0166">
        <w:rPr>
          <w:rFonts w:asciiTheme="minorHAnsi" w:hAnsiTheme="minorHAnsi" w:cstheme="minorHAnsi"/>
          <w:b/>
          <w:sz w:val="22"/>
          <w:szCs w:val="22"/>
        </w:rPr>
        <w:t>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1380BC" w14:textId="251B1F82" w:rsidR="00802BC0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Vse cene morajo biti brez DDV</w:t>
      </w:r>
      <w:r w:rsidRPr="000A0166">
        <w:rPr>
          <w:rFonts w:asciiTheme="minorHAnsi" w:hAnsiTheme="minorHAnsi" w:cstheme="minorHAnsi"/>
          <w:sz w:val="20"/>
          <w:szCs w:val="20"/>
        </w:rPr>
        <w:t xml:space="preserve">. Na podlagi 44. člena Zakona o davku na dodano vrednost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  <w:r w:rsidRPr="000A0166">
        <w:rPr>
          <w:rFonts w:asciiTheme="minorHAnsi" w:hAnsiTheme="minorHAnsi" w:cstheme="minorHAnsi"/>
          <w:sz w:val="20"/>
          <w:szCs w:val="20"/>
        </w:rPr>
        <w:t>se za najem nepremičnin ne obračunava DDV.</w:t>
      </w:r>
    </w:p>
    <w:p w14:paraId="04A17040" w14:textId="7D14853C" w:rsidR="00200A68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Uporabna površina se deli na delovne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(pisarne)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in druge prostor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>e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 (pomožni in posebni)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53069DDB" w14:textId="53494790" w:rsidR="00400549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2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Površina arhivov obsega arhivske prostore za priročni arhiv, površina skladišč pa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>prostore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za stalno arhivsko zbirko, ki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>običajno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niso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v sklopu delovnih prostorov.</w:t>
      </w:r>
    </w:p>
    <w:p w14:paraId="2D0EB266" w14:textId="600D161A" w:rsidR="00E40FCA" w:rsidRPr="000A0166" w:rsidRDefault="00E40FCA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</w:t>
      </w:r>
      <w:r w:rsidR="00C40DDD"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="00C40DDD"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03D30BF3" w:rsidR="00802BC0" w:rsidRDefault="00624C29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</w:t>
      </w:r>
      <w:r w:rsidR="00FF4289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.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Če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se obratovalni stroški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obračunavajo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1C3B61B1" w14:textId="77777777" w:rsidR="00DD6E73" w:rsidRDefault="00DD6E73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p w14:paraId="527E1E8D" w14:textId="2673D760" w:rsidR="00DD6E73" w:rsidRPr="000A0166" w:rsidRDefault="00DD6E73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Pri nakupu </w:t>
      </w:r>
      <w:r w:rsidRPr="00DD6E73">
        <w:rPr>
          <w:rFonts w:asciiTheme="minorHAnsi" w:eastAsia="Times New Roman" w:hAnsiTheme="minorHAnsi" w:cstheme="minorHAnsi"/>
          <w:sz w:val="20"/>
          <w:szCs w:val="20"/>
          <w:lang w:eastAsia="sl-SI"/>
        </w:rPr>
        <w:t>DPN plača prodajalec, prav tako prodajalec nosi stroške overitve podpisa prodajalca na pogodbi, kupec pa nosi stroške ZK vpisa.</w:t>
      </w:r>
    </w:p>
    <w:p w14:paraId="2BBFD866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50A3437" w14:textId="2DA92D53" w:rsidR="00982398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Ali obstaja morebitna kasnejša možnost </w:t>
      </w:r>
      <w:r w:rsidR="00611A0A" w:rsidRPr="000A0166">
        <w:rPr>
          <w:rFonts w:asciiTheme="minorHAnsi" w:hAnsiTheme="minorHAnsi" w:cstheme="minorHAnsi"/>
          <w:b/>
          <w:bCs/>
        </w:rPr>
        <w:t>dodatnega najema v isti stavbi</w:t>
      </w:r>
      <w:r w:rsidR="00982398">
        <w:rPr>
          <w:rFonts w:asciiTheme="minorHAnsi" w:hAnsiTheme="minorHAnsi" w:cstheme="minorHAnsi"/>
          <w:b/>
          <w:bCs/>
        </w:rPr>
        <w:t>?</w:t>
      </w:r>
      <w:r w:rsidRPr="000A0166">
        <w:rPr>
          <w:rFonts w:asciiTheme="minorHAnsi" w:hAnsiTheme="minorHAnsi" w:cstheme="minorHAnsi"/>
          <w:b/>
          <w:bCs/>
        </w:rPr>
        <w:t xml:space="preserve"> </w:t>
      </w:r>
    </w:p>
    <w:p w14:paraId="43CF9AB5" w14:textId="4E3C88EA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</w:rPr>
        <w:t>(</w:t>
      </w:r>
      <w:r w:rsidR="003A4532" w:rsidRPr="000A0166">
        <w:rPr>
          <w:rFonts w:asciiTheme="minorHAnsi" w:hAnsiTheme="minorHAnsi" w:cstheme="minorHAnsi"/>
        </w:rPr>
        <w:t>navede</w:t>
      </w:r>
      <w:r w:rsidR="00FF4289" w:rsidRPr="000A0166">
        <w:rPr>
          <w:rFonts w:asciiTheme="minorHAnsi" w:hAnsiTheme="minorHAnsi" w:cstheme="minorHAnsi"/>
        </w:rPr>
        <w:t xml:space="preserve"> se</w:t>
      </w:r>
      <w:r w:rsidR="003A4532" w:rsidRPr="000A0166">
        <w:rPr>
          <w:rFonts w:asciiTheme="minorHAnsi" w:hAnsiTheme="minorHAnsi" w:cstheme="minorHAnsi"/>
        </w:rPr>
        <w:t xml:space="preserve"> DA/NE </w:t>
      </w:r>
      <w:r w:rsidRPr="000A0166">
        <w:rPr>
          <w:rFonts w:asciiTheme="minorHAnsi" w:hAnsiTheme="minorHAnsi" w:cstheme="minorHAnsi"/>
        </w:rPr>
        <w:t>in za koliko m2)</w:t>
      </w:r>
    </w:p>
    <w:p w14:paraId="0E6EED05" w14:textId="4AA347EC" w:rsidR="00802BC0" w:rsidRPr="000A0166" w:rsidRDefault="00802BC0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C7C9B23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497BFDB" w14:textId="139541B7" w:rsidR="000A0166" w:rsidRDefault="000A016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06D6CE" w14:textId="016B8810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4F7E85" w14:textId="25B56A58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BBD6F86" w14:textId="6D6C36B0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7AFFB6" w14:textId="68B0DA08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A95AEB" w14:textId="7311C66E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F65ABB" w14:textId="050379A6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5E943E" w14:textId="5469FE8A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56E341" w14:textId="7D58F666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F19353" w14:textId="46ADCEAA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DE1EBC" w14:textId="284DD702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3E30DB" w14:textId="77777777" w:rsidR="00490032" w:rsidRDefault="00490032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58896C" w14:textId="39EBB688" w:rsidR="00802BC0" w:rsidRPr="000A0166" w:rsidRDefault="00D3080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lastRenderedPageBreak/>
        <w:t>2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 xml:space="preserve">. Ponudbena cena za najem </w:t>
      </w:r>
      <w:r w:rsidR="00DD6E73">
        <w:rPr>
          <w:rFonts w:asciiTheme="minorHAnsi" w:hAnsiTheme="minorHAnsi" w:cstheme="minorHAnsi"/>
          <w:b/>
          <w:sz w:val="22"/>
          <w:szCs w:val="22"/>
        </w:rPr>
        <w:t xml:space="preserve">ozirom nakup 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parkirnih mest</w:t>
      </w:r>
      <w:r w:rsidR="003A4532" w:rsidRPr="000A0166">
        <w:rPr>
          <w:rFonts w:asciiTheme="minorHAnsi" w:hAnsiTheme="minorHAnsi" w:cstheme="minorHAnsi"/>
          <w:b/>
          <w:sz w:val="22"/>
          <w:szCs w:val="22"/>
        </w:rPr>
        <w:t xml:space="preserve"> (PM)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:</w:t>
      </w:r>
    </w:p>
    <w:p w14:paraId="4DC9EF9C" w14:textId="77777777" w:rsidR="00084779" w:rsidRPr="000A0166" w:rsidRDefault="00084779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B51D240" w14:textId="6FA23ADF" w:rsidR="00084779" w:rsidRPr="000A0166" w:rsidRDefault="003A4532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Število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PM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, ki jih lahko ponudi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>ponudnik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084779"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2FB1253E" w14:textId="77777777" w:rsidR="00490032" w:rsidRPr="000A0166" w:rsidRDefault="00490032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</w:p>
    <w:tbl>
      <w:tblPr>
        <w:tblStyle w:val="TableGrid1"/>
        <w:tblW w:w="7222" w:type="dxa"/>
        <w:tblInd w:w="5" w:type="dxa"/>
        <w:tblLook w:val="04A0" w:firstRow="1" w:lastRow="0" w:firstColumn="1" w:lastColumn="0" w:noHBand="0" w:noVBand="1"/>
      </w:tblPr>
      <w:tblGrid>
        <w:gridCol w:w="2642"/>
        <w:gridCol w:w="1700"/>
        <w:gridCol w:w="960"/>
        <w:gridCol w:w="960"/>
        <w:gridCol w:w="960"/>
      </w:tblGrid>
      <w:tr w:rsidR="00490032" w:rsidRPr="00490032" w14:paraId="3E05F9D1" w14:textId="77777777" w:rsidTr="00A302A5">
        <w:trPr>
          <w:trHeight w:val="705"/>
        </w:trPr>
        <w:tc>
          <w:tcPr>
            <w:tcW w:w="2642" w:type="dxa"/>
            <w:noWrap/>
            <w:hideMark/>
          </w:tcPr>
          <w:p w14:paraId="39EE8926" w14:textId="77777777" w:rsidR="00490032" w:rsidRPr="00490032" w:rsidRDefault="00490032" w:rsidP="00490032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 xml:space="preserve">PARKIRNA MESTA za najem </w:t>
            </w:r>
          </w:p>
        </w:tc>
        <w:tc>
          <w:tcPr>
            <w:tcW w:w="1700" w:type="dxa"/>
            <w:noWrap/>
            <w:hideMark/>
          </w:tcPr>
          <w:p w14:paraId="0F10578A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Cena za 1 (en) PM/mesec v EUR</w:t>
            </w:r>
          </w:p>
        </w:tc>
        <w:tc>
          <w:tcPr>
            <w:tcW w:w="960" w:type="dxa"/>
            <w:noWrap/>
            <w:hideMark/>
          </w:tcPr>
          <w:p w14:paraId="00FB0FB8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960" w:type="dxa"/>
            <w:noWrap/>
            <w:hideMark/>
          </w:tcPr>
          <w:p w14:paraId="3A96BD5E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22%  DDV</w:t>
            </w:r>
          </w:p>
        </w:tc>
        <w:tc>
          <w:tcPr>
            <w:tcW w:w="960" w:type="dxa"/>
            <w:noWrap/>
            <w:hideMark/>
          </w:tcPr>
          <w:p w14:paraId="43EB897B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Skupaj z DDV</w:t>
            </w:r>
          </w:p>
        </w:tc>
      </w:tr>
      <w:tr w:rsidR="00490032" w:rsidRPr="00490032" w14:paraId="6FFA3B99" w14:textId="77777777" w:rsidTr="00A302A5">
        <w:trPr>
          <w:trHeight w:val="315"/>
        </w:trPr>
        <w:tc>
          <w:tcPr>
            <w:tcW w:w="2642" w:type="dxa"/>
            <w:noWrap/>
            <w:hideMark/>
          </w:tcPr>
          <w:p w14:paraId="064DA15E" w14:textId="77777777" w:rsidR="00490032" w:rsidRPr="00490032" w:rsidRDefault="00490032" w:rsidP="00490032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00" w:type="dxa"/>
            <w:noWrap/>
            <w:hideMark/>
          </w:tcPr>
          <w:p w14:paraId="6B344FD7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0E7C9E4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v EUR</w:t>
            </w:r>
          </w:p>
        </w:tc>
        <w:tc>
          <w:tcPr>
            <w:tcW w:w="960" w:type="dxa"/>
            <w:noWrap/>
            <w:hideMark/>
          </w:tcPr>
          <w:p w14:paraId="67390120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v EUR</w:t>
            </w:r>
          </w:p>
        </w:tc>
        <w:tc>
          <w:tcPr>
            <w:tcW w:w="960" w:type="dxa"/>
            <w:noWrap/>
            <w:hideMark/>
          </w:tcPr>
          <w:p w14:paraId="10ED058A" w14:textId="77777777" w:rsidR="00490032" w:rsidRPr="00490032" w:rsidRDefault="00490032" w:rsidP="0049003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v EUR</w:t>
            </w:r>
          </w:p>
        </w:tc>
      </w:tr>
      <w:tr w:rsidR="00490032" w:rsidRPr="00490032" w14:paraId="2FFB34FF" w14:textId="77777777" w:rsidTr="00A302A5">
        <w:trPr>
          <w:trHeight w:hRule="exact" w:val="315"/>
        </w:trPr>
        <w:tc>
          <w:tcPr>
            <w:tcW w:w="2642" w:type="dxa"/>
            <w:noWrap/>
            <w:hideMark/>
          </w:tcPr>
          <w:p w14:paraId="6DCD4CD2" w14:textId="77777777" w:rsidR="00490032" w:rsidRPr="00490032" w:rsidRDefault="00490032" w:rsidP="00490032">
            <w:pPr>
              <w:spacing w:after="0" w:line="240" w:lineRule="auto"/>
              <w:rPr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color w:val="000000"/>
                <w:sz w:val="20"/>
                <w:szCs w:val="20"/>
                <w:lang w:eastAsia="sl-SI"/>
              </w:rPr>
              <w:t xml:space="preserve">______  št. PM </w:t>
            </w: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v sklopu objekta</w:t>
            </w:r>
          </w:p>
        </w:tc>
        <w:tc>
          <w:tcPr>
            <w:tcW w:w="1700" w:type="dxa"/>
            <w:noWrap/>
            <w:hideMark/>
          </w:tcPr>
          <w:p w14:paraId="78091862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FF970CC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F690C10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C00A65E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490032" w:rsidRPr="00490032" w14:paraId="1C73734A" w14:textId="77777777" w:rsidTr="00A302A5">
        <w:trPr>
          <w:trHeight w:hRule="exact" w:val="450"/>
        </w:trPr>
        <w:tc>
          <w:tcPr>
            <w:tcW w:w="2642" w:type="dxa"/>
            <w:noWrap/>
            <w:hideMark/>
          </w:tcPr>
          <w:p w14:paraId="532CF41A" w14:textId="77777777" w:rsidR="00490032" w:rsidRPr="00490032" w:rsidRDefault="00490032" w:rsidP="00490032">
            <w:pPr>
              <w:spacing w:after="0" w:line="240" w:lineRule="auto"/>
              <w:rPr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color w:val="000000"/>
                <w:sz w:val="20"/>
                <w:szCs w:val="20"/>
                <w:lang w:eastAsia="sl-SI"/>
              </w:rPr>
              <w:t xml:space="preserve">______  št. PM </w:t>
            </w: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na prostem</w:t>
            </w:r>
          </w:p>
        </w:tc>
        <w:tc>
          <w:tcPr>
            <w:tcW w:w="1700" w:type="dxa"/>
            <w:noWrap/>
            <w:hideMark/>
          </w:tcPr>
          <w:p w14:paraId="7E9D5EA3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6448135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D1DC0F8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980C788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490032" w:rsidRPr="00490032" w14:paraId="1F6D2D10" w14:textId="77777777" w:rsidTr="00A302A5">
        <w:trPr>
          <w:trHeight w:val="93"/>
        </w:trPr>
        <w:tc>
          <w:tcPr>
            <w:tcW w:w="2642" w:type="dxa"/>
            <w:noWrap/>
            <w:hideMark/>
          </w:tcPr>
          <w:p w14:paraId="141AB148" w14:textId="77777777" w:rsidR="00490032" w:rsidRPr="00490032" w:rsidRDefault="00490032" w:rsidP="00490032">
            <w:pPr>
              <w:spacing w:after="0" w:line="240" w:lineRule="auto"/>
              <w:rPr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00" w:type="dxa"/>
            <w:noWrap/>
            <w:hideMark/>
          </w:tcPr>
          <w:p w14:paraId="5F0FD100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CD1CF87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81368C7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BA76226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90032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490032" w:rsidRPr="00490032" w14:paraId="0FD114A7" w14:textId="77777777" w:rsidTr="00A302A5">
        <w:trPr>
          <w:trHeight w:val="300"/>
        </w:trPr>
        <w:tc>
          <w:tcPr>
            <w:tcW w:w="2642" w:type="dxa"/>
            <w:noWrap/>
            <w:hideMark/>
          </w:tcPr>
          <w:p w14:paraId="3A668FD0" w14:textId="77777777" w:rsidR="00490032" w:rsidRPr="00490032" w:rsidRDefault="00490032" w:rsidP="00490032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700" w:type="dxa"/>
            <w:noWrap/>
            <w:hideMark/>
          </w:tcPr>
          <w:p w14:paraId="0BA7DF9B" w14:textId="77777777" w:rsidR="00490032" w:rsidRPr="00490032" w:rsidRDefault="00490032" w:rsidP="00490032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239E3E6" w14:textId="77777777" w:rsidR="00490032" w:rsidRPr="00490032" w:rsidRDefault="00490032" w:rsidP="00490032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1E8B6F0" w14:textId="77777777" w:rsidR="00490032" w:rsidRPr="00490032" w:rsidRDefault="00490032" w:rsidP="00490032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7BEDA80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 </w:t>
            </w:r>
          </w:p>
        </w:tc>
      </w:tr>
      <w:tr w:rsidR="00490032" w:rsidRPr="00490032" w14:paraId="0415DD0E" w14:textId="77777777" w:rsidTr="00A302A5">
        <w:trPr>
          <w:trHeight w:val="101"/>
        </w:trPr>
        <w:tc>
          <w:tcPr>
            <w:tcW w:w="2642" w:type="dxa"/>
            <w:noWrap/>
            <w:hideMark/>
          </w:tcPr>
          <w:p w14:paraId="63120E54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SKUPAJ z DDV:</w:t>
            </w:r>
          </w:p>
        </w:tc>
        <w:tc>
          <w:tcPr>
            <w:tcW w:w="1700" w:type="dxa"/>
            <w:noWrap/>
            <w:hideMark/>
          </w:tcPr>
          <w:p w14:paraId="46BC872E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99AC14F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0F6C61F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61B659C" w14:textId="77777777" w:rsidR="00490032" w:rsidRPr="00490032" w:rsidRDefault="00490032" w:rsidP="00490032">
            <w:pPr>
              <w:spacing w:after="0" w:line="240" w:lineRule="auto"/>
              <w:jc w:val="right"/>
              <w:rPr>
                <w:b/>
                <w:bCs/>
                <w:color w:val="000000"/>
                <w:lang w:eastAsia="sl-SI"/>
              </w:rPr>
            </w:pPr>
            <w:r w:rsidRPr="00490032">
              <w:rPr>
                <w:b/>
                <w:bCs/>
                <w:color w:val="000000"/>
                <w:lang w:eastAsia="sl-SI"/>
              </w:rPr>
              <w:t> </w:t>
            </w:r>
          </w:p>
        </w:tc>
      </w:tr>
    </w:tbl>
    <w:p w14:paraId="069CC9E2" w14:textId="5602422A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D5A683" w14:textId="5D435A7A" w:rsidR="002650E6" w:rsidRDefault="002650E6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F2D042" w14:textId="77777777" w:rsidR="00490032" w:rsidRPr="000A0166" w:rsidRDefault="00490032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1"/>
        <w:tblW w:w="6516" w:type="dxa"/>
        <w:tblInd w:w="0" w:type="dxa"/>
        <w:tblLook w:val="04A0" w:firstRow="1" w:lastRow="0" w:firstColumn="1" w:lastColumn="0" w:noHBand="0" w:noVBand="1"/>
      </w:tblPr>
      <w:tblGrid>
        <w:gridCol w:w="3040"/>
        <w:gridCol w:w="2058"/>
        <w:gridCol w:w="1418"/>
      </w:tblGrid>
      <w:tr w:rsidR="00A302A5" w:rsidRPr="00A302A5" w14:paraId="2094ADD7" w14:textId="77777777" w:rsidTr="00A302A5">
        <w:trPr>
          <w:trHeight w:val="300"/>
        </w:trPr>
        <w:tc>
          <w:tcPr>
            <w:tcW w:w="3040" w:type="dxa"/>
            <w:noWrap/>
            <w:hideMark/>
          </w:tcPr>
          <w:p w14:paraId="1E97E74E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A302A5">
              <w:rPr>
                <w:b/>
                <w:bCs/>
                <w:color w:val="000000"/>
                <w:sz w:val="20"/>
                <w:szCs w:val="20"/>
                <w:lang w:eastAsia="sl-SI"/>
              </w:rPr>
              <w:t>PARKIRNA MESTA za nakup</w:t>
            </w:r>
          </w:p>
        </w:tc>
        <w:tc>
          <w:tcPr>
            <w:tcW w:w="2058" w:type="dxa"/>
            <w:noWrap/>
            <w:hideMark/>
          </w:tcPr>
          <w:p w14:paraId="449160DF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 xml:space="preserve">Cena/PM </w:t>
            </w:r>
          </w:p>
        </w:tc>
        <w:tc>
          <w:tcPr>
            <w:tcW w:w="1418" w:type="dxa"/>
            <w:noWrap/>
            <w:hideMark/>
          </w:tcPr>
          <w:p w14:paraId="183E1412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>Skupaj</w:t>
            </w:r>
          </w:p>
        </w:tc>
      </w:tr>
      <w:tr w:rsidR="00A302A5" w:rsidRPr="00A302A5" w14:paraId="7EA5B6C8" w14:textId="77777777" w:rsidTr="00A302A5">
        <w:trPr>
          <w:trHeight w:val="300"/>
        </w:trPr>
        <w:tc>
          <w:tcPr>
            <w:tcW w:w="3040" w:type="dxa"/>
            <w:noWrap/>
            <w:hideMark/>
          </w:tcPr>
          <w:p w14:paraId="02DDC689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A302A5">
              <w:rPr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58" w:type="dxa"/>
            <w:noWrap/>
            <w:hideMark/>
          </w:tcPr>
          <w:p w14:paraId="11161671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>v EUR</w:t>
            </w:r>
          </w:p>
        </w:tc>
        <w:tc>
          <w:tcPr>
            <w:tcW w:w="1418" w:type="dxa"/>
            <w:noWrap/>
            <w:hideMark/>
          </w:tcPr>
          <w:p w14:paraId="1767A806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>v EUR</w:t>
            </w:r>
          </w:p>
        </w:tc>
      </w:tr>
      <w:tr w:rsidR="00A302A5" w:rsidRPr="00A302A5" w14:paraId="3FC51F10" w14:textId="77777777" w:rsidTr="00A302A5">
        <w:trPr>
          <w:trHeight w:hRule="exact" w:val="300"/>
        </w:trPr>
        <w:tc>
          <w:tcPr>
            <w:tcW w:w="3040" w:type="dxa"/>
            <w:noWrap/>
            <w:hideMark/>
          </w:tcPr>
          <w:p w14:paraId="3662173C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A302A5">
              <w:rPr>
                <w:b/>
                <w:bCs/>
                <w:color w:val="000000"/>
                <w:sz w:val="20"/>
                <w:szCs w:val="20"/>
                <w:lang w:eastAsia="sl-SI"/>
              </w:rPr>
              <w:t>______  št. PM v sklopu objekta</w:t>
            </w:r>
          </w:p>
        </w:tc>
        <w:tc>
          <w:tcPr>
            <w:tcW w:w="2058" w:type="dxa"/>
            <w:noWrap/>
            <w:hideMark/>
          </w:tcPr>
          <w:p w14:paraId="6C2226F2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53CFD0F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> </w:t>
            </w:r>
          </w:p>
        </w:tc>
      </w:tr>
      <w:tr w:rsidR="00A302A5" w:rsidRPr="00A302A5" w14:paraId="46E65115" w14:textId="77777777" w:rsidTr="00A302A5">
        <w:trPr>
          <w:trHeight w:hRule="exact" w:val="480"/>
        </w:trPr>
        <w:tc>
          <w:tcPr>
            <w:tcW w:w="3040" w:type="dxa"/>
            <w:noWrap/>
            <w:hideMark/>
          </w:tcPr>
          <w:p w14:paraId="084570F9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A302A5">
              <w:rPr>
                <w:b/>
                <w:bCs/>
                <w:color w:val="000000"/>
                <w:sz w:val="20"/>
                <w:szCs w:val="20"/>
                <w:lang w:eastAsia="sl-SI"/>
              </w:rPr>
              <w:t>______  št. PM na prostem</w:t>
            </w:r>
          </w:p>
        </w:tc>
        <w:tc>
          <w:tcPr>
            <w:tcW w:w="2058" w:type="dxa"/>
            <w:noWrap/>
            <w:hideMark/>
          </w:tcPr>
          <w:p w14:paraId="6B0BB0DC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A8CCECD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> </w:t>
            </w:r>
          </w:p>
        </w:tc>
      </w:tr>
      <w:tr w:rsidR="00A302A5" w:rsidRPr="00A302A5" w14:paraId="61A2DBC5" w14:textId="77777777" w:rsidTr="00A302A5">
        <w:trPr>
          <w:trHeight w:val="300"/>
        </w:trPr>
        <w:tc>
          <w:tcPr>
            <w:tcW w:w="3040" w:type="dxa"/>
            <w:noWrap/>
            <w:hideMark/>
          </w:tcPr>
          <w:p w14:paraId="0CC17ED4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A302A5">
              <w:rPr>
                <w:b/>
                <w:bCs/>
                <w:color w:val="000000"/>
                <w:sz w:val="20"/>
                <w:szCs w:val="20"/>
                <w:lang w:eastAsia="sl-SI"/>
              </w:rPr>
              <w:t>SKUPAJ:</w:t>
            </w:r>
          </w:p>
        </w:tc>
        <w:tc>
          <w:tcPr>
            <w:tcW w:w="2058" w:type="dxa"/>
            <w:noWrap/>
            <w:hideMark/>
          </w:tcPr>
          <w:p w14:paraId="762B4994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5B2A64D" w14:textId="77777777" w:rsidR="00A302A5" w:rsidRPr="00A302A5" w:rsidRDefault="00A302A5" w:rsidP="00A302A5">
            <w:pPr>
              <w:spacing w:after="0" w:line="240" w:lineRule="auto"/>
              <w:rPr>
                <w:b/>
                <w:bCs/>
                <w:color w:val="000000"/>
                <w:lang w:eastAsia="sl-SI"/>
              </w:rPr>
            </w:pPr>
            <w:r w:rsidRPr="00A302A5">
              <w:rPr>
                <w:b/>
                <w:bCs/>
                <w:color w:val="000000"/>
                <w:lang w:eastAsia="sl-SI"/>
              </w:rPr>
              <w:t> </w:t>
            </w:r>
          </w:p>
        </w:tc>
      </w:tr>
    </w:tbl>
    <w:p w14:paraId="702BCA26" w14:textId="77777777" w:rsidR="00DD6E73" w:rsidRDefault="00DD6E73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1F5029" w14:textId="379F2A70" w:rsidR="00FF4289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OPOMBA</w:t>
      </w:r>
      <w:r w:rsidRPr="000A016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03028E5" w14:textId="4C3DD78C" w:rsidR="00611A0A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Cene za</w:t>
      </w:r>
      <w:r w:rsidR="00DD6E73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najem</w:t>
      </w: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parkirna mesta morajo biti z DDV</w:t>
      </w:r>
      <w:r w:rsidR="00611A0A"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le v primeru, da se ne nahajajo v sklopu ponujene nepremičnine , v skladu z določili </w:t>
      </w:r>
      <w:r w:rsidRPr="000A0166">
        <w:rPr>
          <w:rFonts w:asciiTheme="minorHAnsi" w:hAnsiTheme="minorHAnsi" w:cstheme="minorHAnsi"/>
          <w:sz w:val="20"/>
          <w:szCs w:val="20"/>
        </w:rPr>
        <w:t xml:space="preserve">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</w:p>
    <w:p w14:paraId="050D3C1B" w14:textId="707E0DC9" w:rsidR="009D53CD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72C5E">
        <w:rPr>
          <w:rFonts w:asciiTheme="minorHAnsi" w:hAnsiTheme="minorHAnsi" w:cstheme="minorHAnsi"/>
          <w:b/>
          <w:bCs/>
          <w:sz w:val="20"/>
          <w:szCs w:val="20"/>
          <w:u w:val="single"/>
        </w:rPr>
        <w:t>V primeru, da najem poslovnih prostorov in parkirnih mest predstavlja enotno transakcijo</w:t>
      </w:r>
      <w:r w:rsidRPr="000A0166">
        <w:rPr>
          <w:rFonts w:asciiTheme="minorHAnsi" w:hAnsiTheme="minorHAnsi" w:cstheme="minorHAnsi"/>
          <w:sz w:val="20"/>
          <w:szCs w:val="20"/>
        </w:rPr>
        <w:t xml:space="preserve">, je celoten najem oproščen plačila DDV v skladu z 2. točko 44. člena </w:t>
      </w:r>
      <w:r w:rsidR="00921075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921075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921075" w:rsidRPr="000A0166">
        <w:rPr>
          <w:rFonts w:asciiTheme="minorHAnsi" w:hAnsiTheme="minorHAnsi" w:cstheme="minorHAnsi"/>
          <w:sz w:val="20"/>
          <w:szCs w:val="20"/>
        </w:rPr>
        <w:t>, 3/22 in 29/22 – ZUOPDCE).</w:t>
      </w:r>
    </w:p>
    <w:p w14:paraId="26EF68B6" w14:textId="7B82F949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AA26725" w14:textId="32BD5436" w:rsidR="00DD6E73" w:rsidRPr="00DD6E73" w:rsidRDefault="00DD6E73" w:rsidP="000A0166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 nakupu </w:t>
      </w:r>
      <w:r w:rsidRPr="00DD6E73">
        <w:rPr>
          <w:rFonts w:asciiTheme="minorHAnsi" w:hAnsiTheme="minorHAnsi" w:cstheme="minorHAnsi"/>
        </w:rPr>
        <w:t>DPN plača prodajalec, prav tako prodajalec nosi stroške overitve podpisa prodajalca na pogodbi, kupec pa nosi stroške ZK vpisa</w:t>
      </w:r>
    </w:p>
    <w:p w14:paraId="5342A0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B9BAA40" w14:textId="4690F798" w:rsidR="00802BC0" w:rsidRDefault="00E90CDE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3. </w:t>
      </w:r>
      <w:r w:rsidR="00802BC0" w:rsidRPr="000A0166">
        <w:rPr>
          <w:rFonts w:asciiTheme="minorHAnsi" w:hAnsiTheme="minorHAnsi" w:cstheme="minorHAnsi"/>
          <w:b/>
          <w:bCs/>
        </w:rPr>
        <w:t>Podatki o parkirnih mestih:</w:t>
      </w:r>
    </w:p>
    <w:p w14:paraId="42776640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0E0C39" w14:textId="77777777" w:rsidR="00982398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Parkirna mesta</w:t>
      </w:r>
      <w:r w:rsidR="009D53CD" w:rsidRPr="000A0166">
        <w:rPr>
          <w:rFonts w:asciiTheme="minorHAnsi" w:hAnsiTheme="minorHAnsi" w:cstheme="minorHAnsi"/>
        </w:rPr>
        <w:t xml:space="preserve"> iz ponudbe</w:t>
      </w:r>
      <w:r w:rsidRPr="000A0166">
        <w:rPr>
          <w:rFonts w:asciiTheme="minorHAnsi" w:hAnsiTheme="minorHAnsi" w:cstheme="minorHAnsi"/>
        </w:rPr>
        <w:t xml:space="preserve">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DA ali NE)</w:t>
      </w:r>
      <w:r w:rsidR="00FF4289" w:rsidRPr="000A0166">
        <w:rPr>
          <w:rFonts w:asciiTheme="minorHAnsi" w:hAnsiTheme="minorHAnsi" w:cstheme="minorHAnsi"/>
          <w:i/>
          <w:iCs/>
        </w:rPr>
        <w:t xml:space="preserve"> </w:t>
      </w:r>
      <w:r w:rsidRPr="000A0166">
        <w:rPr>
          <w:rFonts w:asciiTheme="minorHAnsi" w:hAnsiTheme="minorHAnsi" w:cstheme="minorHAnsi"/>
        </w:rPr>
        <w:t>__________</w:t>
      </w:r>
      <w:r w:rsidR="00982398">
        <w:rPr>
          <w:rFonts w:asciiTheme="minorHAnsi" w:hAnsiTheme="minorHAnsi" w:cstheme="minorHAnsi"/>
        </w:rPr>
        <w:t xml:space="preserve"> </w:t>
      </w:r>
    </w:p>
    <w:p w14:paraId="1F4F4EEA" w14:textId="59EE2BAA" w:rsid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</w:t>
      </w:r>
      <w:r w:rsidR="00FF4289" w:rsidRPr="000A0166">
        <w:rPr>
          <w:rFonts w:asciiTheme="minorHAnsi" w:hAnsiTheme="minorHAnsi" w:cstheme="minorHAnsi"/>
        </w:rPr>
        <w:t>naslednji</w:t>
      </w:r>
      <w:r w:rsidRPr="000A0166">
        <w:rPr>
          <w:rFonts w:asciiTheme="minorHAnsi" w:hAnsiTheme="minorHAnsi" w:cstheme="minorHAnsi"/>
        </w:rPr>
        <w:t xml:space="preserve">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="00C40DDD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6C118FEE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BD2A4C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A4D3880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96F0DB" w14:textId="77777777" w:rsid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SKUPNO zagotovljeno število vseh parkirnih mest</w:t>
      </w:r>
      <w:r w:rsidR="00C40DDD" w:rsidRPr="000A0166">
        <w:rPr>
          <w:rFonts w:asciiTheme="minorHAnsi" w:hAnsiTheme="minorHAnsi" w:cstheme="minorHAnsi"/>
        </w:rPr>
        <w:t xml:space="preserve"> objekta</w:t>
      </w:r>
      <w:r w:rsidR="009D53CD" w:rsidRPr="000A0166"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>:</w:t>
      </w:r>
      <w:r w:rsidR="00084779" w:rsidRPr="000A0166">
        <w:rPr>
          <w:rFonts w:asciiTheme="minorHAnsi" w:hAnsiTheme="minorHAnsi" w:cstheme="minorHAnsi"/>
        </w:rPr>
        <w:t xml:space="preserve"> </w:t>
      </w:r>
    </w:p>
    <w:p w14:paraId="7EA20802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908A188" w14:textId="77777777" w:rsidR="00013A66" w:rsidRPr="000A0166" w:rsidRDefault="00013A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525D6C3" w14:textId="38EF7547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</w:t>
      </w:r>
      <w:r w:rsidR="00164642" w:rsidRPr="000A0166">
        <w:rPr>
          <w:rFonts w:asciiTheme="minorHAnsi" w:hAnsiTheme="minorHAnsi" w:cstheme="minorHAnsi"/>
        </w:rPr>
        <w:t>zaposlene in stranke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v neposredni bližini objekta in kje</w:t>
      </w:r>
      <w:r w:rsidR="00C40DDD" w:rsidRPr="000A0166">
        <w:rPr>
          <w:rFonts w:asciiTheme="minorHAnsi" w:hAnsiTheme="minorHAnsi" w:cstheme="minorHAnsi"/>
          <w:b/>
          <w:bCs/>
        </w:rPr>
        <w:t xml:space="preserve"> </w:t>
      </w:r>
      <w:r w:rsidR="00C40DDD"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34326973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lastRenderedPageBreak/>
        <w:t>_________________________________________________________________________</w:t>
      </w:r>
    </w:p>
    <w:p w14:paraId="6908A5E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13516AD" w14:textId="15BB51EC" w:rsidR="00802BC0" w:rsidRPr="000A0166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379C65A2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0FB9B21" w14:textId="7AE650E7" w:rsidR="00FF4289" w:rsidRDefault="00E90CDE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 xml:space="preserve">4. </w:t>
      </w:r>
      <w:r w:rsidR="00802BC0" w:rsidRPr="000A0166">
        <w:rPr>
          <w:rFonts w:asciiTheme="minorHAnsi" w:hAnsiTheme="minorHAnsi" w:cstheme="minorHAnsi"/>
          <w:b/>
        </w:rPr>
        <w:t>Ponudba se oddaja za</w:t>
      </w:r>
      <w:r w:rsidR="00064D9B" w:rsidRPr="000A0166">
        <w:rPr>
          <w:rFonts w:asciiTheme="minorHAnsi" w:hAnsiTheme="minorHAnsi" w:cstheme="minorHAnsi"/>
          <w:b/>
        </w:rPr>
        <w:t>:</w:t>
      </w:r>
    </w:p>
    <w:p w14:paraId="468B8830" w14:textId="77777777" w:rsidR="00272C5E" w:rsidRPr="00D16E9D" w:rsidRDefault="00272C5E" w:rsidP="00272C5E">
      <w:pPr>
        <w:spacing w:after="0"/>
        <w:rPr>
          <w:rFonts w:asciiTheme="minorHAnsi" w:hAnsiTheme="minorHAnsi" w:cstheme="minorHAnsi"/>
          <w:b/>
          <w:bCs/>
        </w:rPr>
      </w:pPr>
    </w:p>
    <w:p w14:paraId="0E7F4A48" w14:textId="77777777" w:rsidR="00DD6E73" w:rsidRDefault="00802BC0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6E9D">
        <w:rPr>
          <w:rFonts w:asciiTheme="minorHAnsi" w:hAnsiTheme="minorHAnsi" w:cstheme="minorHAnsi"/>
          <w:sz w:val="22"/>
          <w:szCs w:val="22"/>
        </w:rPr>
        <w:t xml:space="preserve">Najem opremljenih </w:t>
      </w:r>
      <w:r w:rsidR="00DD6E73">
        <w:rPr>
          <w:rFonts w:asciiTheme="minorHAnsi" w:hAnsiTheme="minorHAnsi" w:cstheme="minorHAnsi"/>
          <w:sz w:val="22"/>
          <w:szCs w:val="22"/>
        </w:rPr>
        <w:t xml:space="preserve">oziroma neopremljenih </w:t>
      </w:r>
      <w:r w:rsidRPr="00D16E9D">
        <w:rPr>
          <w:rFonts w:asciiTheme="minorHAnsi" w:hAnsiTheme="minorHAnsi" w:cstheme="minorHAnsi"/>
          <w:sz w:val="22"/>
          <w:szCs w:val="22"/>
        </w:rPr>
        <w:t>poslovnih prostorov za potrebe DRŽAVNE UPRAVE, za nedoločen čas s 6 (šest) mesečnim odpovednim rokom</w:t>
      </w:r>
      <w:r w:rsidR="00DD6E73">
        <w:rPr>
          <w:rFonts w:asciiTheme="minorHAnsi" w:hAnsiTheme="minorHAnsi" w:cstheme="minorHAnsi"/>
          <w:sz w:val="22"/>
          <w:szCs w:val="22"/>
        </w:rPr>
        <w:t>.</w:t>
      </w:r>
    </w:p>
    <w:p w14:paraId="11DA11A9" w14:textId="5BA7236B" w:rsidR="00921075" w:rsidRDefault="00DD6E73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Za nakup poslovnih prostorov</w:t>
      </w:r>
      <w:r w:rsidR="00802BC0" w:rsidRPr="00D16E9D">
        <w:rPr>
          <w:rFonts w:asciiTheme="minorHAnsi" w:hAnsiTheme="minorHAnsi" w:cstheme="minorHAnsi"/>
          <w:sz w:val="22"/>
          <w:szCs w:val="22"/>
        </w:rPr>
        <w:t>.</w:t>
      </w:r>
    </w:p>
    <w:p w14:paraId="7CDCFC01" w14:textId="77777777" w:rsidR="00272C5E" w:rsidRPr="00D16E9D" w:rsidRDefault="00272C5E" w:rsidP="00272C5E">
      <w:pPr>
        <w:pStyle w:val="Odstavekseznam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0351ACA" w14:textId="3606B1EA" w:rsidR="009F69A2" w:rsidRDefault="009F69A2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39E43A05" w14:textId="77777777" w:rsidR="00DD6E73" w:rsidRDefault="00DD6E73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3CF60A6C" w14:textId="12B04ADF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6E2E84E6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2E605B33" w14:textId="77777777" w:rsidR="00DD6E73" w:rsidRPr="00DD6E73" w:rsidRDefault="00DD6E73" w:rsidP="00DD6E73">
      <w:pPr>
        <w:pStyle w:val="Odstavekseznama"/>
        <w:numPr>
          <w:ilvl w:val="0"/>
          <w:numId w:val="2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D6E73">
        <w:rPr>
          <w:rFonts w:asciiTheme="minorHAnsi" w:hAnsiTheme="minorHAnsi" w:cstheme="minorHAnsi"/>
          <w:bCs/>
          <w:sz w:val="22"/>
          <w:szCs w:val="22"/>
        </w:rPr>
        <w:t xml:space="preserve">informativni tloris ponujenih prostorov, </w:t>
      </w:r>
    </w:p>
    <w:p w14:paraId="41979130" w14:textId="77777777" w:rsidR="00DD6E73" w:rsidRPr="00DD6E73" w:rsidRDefault="00DD6E73" w:rsidP="00DD6E73">
      <w:pPr>
        <w:pStyle w:val="Odstavekseznama"/>
        <w:numPr>
          <w:ilvl w:val="0"/>
          <w:numId w:val="2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D6E73">
        <w:rPr>
          <w:rFonts w:asciiTheme="minorHAnsi" w:hAnsiTheme="minorHAnsi" w:cstheme="minorHAnsi"/>
          <w:bCs/>
          <w:sz w:val="22"/>
          <w:szCs w:val="22"/>
        </w:rPr>
        <w:t>tabelarični seznam s površinami ponujenih prostorov,</w:t>
      </w:r>
    </w:p>
    <w:p w14:paraId="6EA9BA39" w14:textId="77777777" w:rsidR="00DD6E73" w:rsidRPr="00DD6E73" w:rsidRDefault="00DD6E73" w:rsidP="00DD6E73">
      <w:pPr>
        <w:pStyle w:val="Odstavekseznama"/>
        <w:numPr>
          <w:ilvl w:val="0"/>
          <w:numId w:val="2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D6E73">
        <w:rPr>
          <w:rFonts w:asciiTheme="minorHAnsi" w:hAnsiTheme="minorHAnsi" w:cstheme="minorHAnsi"/>
          <w:bCs/>
          <w:sz w:val="22"/>
          <w:szCs w:val="22"/>
        </w:rPr>
        <w:t>energetska izkaznica stavbe ali ponujenih poslovnih prostorov,</w:t>
      </w:r>
    </w:p>
    <w:p w14:paraId="3BBB7280" w14:textId="005A0A1B" w:rsidR="00802BC0" w:rsidRPr="00DD6E73" w:rsidRDefault="00DD6E73" w:rsidP="00DD6E73">
      <w:pPr>
        <w:pStyle w:val="Odstavekseznama"/>
        <w:numPr>
          <w:ilvl w:val="0"/>
          <w:numId w:val="2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D6E73">
        <w:rPr>
          <w:rFonts w:asciiTheme="minorHAnsi" w:hAnsiTheme="minorHAnsi" w:cstheme="minorHAnsi"/>
          <w:bCs/>
          <w:sz w:val="22"/>
          <w:szCs w:val="22"/>
        </w:rPr>
        <w:t xml:space="preserve">zk in </w:t>
      </w:r>
      <w:proofErr w:type="spellStart"/>
      <w:r w:rsidRPr="00DD6E73">
        <w:rPr>
          <w:rFonts w:asciiTheme="minorHAnsi" w:hAnsiTheme="minorHAnsi" w:cstheme="minorHAnsi"/>
          <w:bCs/>
          <w:sz w:val="22"/>
          <w:szCs w:val="22"/>
        </w:rPr>
        <w:t>gurs</w:t>
      </w:r>
      <w:proofErr w:type="spellEnd"/>
      <w:r w:rsidRPr="00DD6E73">
        <w:rPr>
          <w:rFonts w:asciiTheme="minorHAnsi" w:hAnsiTheme="minorHAnsi" w:cstheme="minorHAnsi"/>
          <w:bCs/>
          <w:sz w:val="22"/>
          <w:szCs w:val="22"/>
        </w:rPr>
        <w:t xml:space="preserve"> izpisi za stavbo ali njene dele</w:t>
      </w:r>
    </w:p>
    <w:p w14:paraId="4BA5D851" w14:textId="77777777" w:rsidR="00D16E9D" w:rsidRPr="00DD6E73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Cs/>
        </w:rPr>
      </w:pPr>
    </w:p>
    <w:p w14:paraId="74D77207" w14:textId="77777777" w:rsidR="000A0166" w:rsidRPr="00D16E9D" w:rsidRDefault="000A01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1D531A2" w14:textId="77777777" w:rsidR="00013A66" w:rsidRPr="00D16E9D" w:rsidRDefault="00013A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075491C1" w14:textId="4B734A44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>Datum:</w:t>
      </w:r>
      <w:r w:rsidR="00FF4289" w:rsidRPr="00D16E9D">
        <w:rPr>
          <w:rFonts w:asciiTheme="minorHAnsi" w:hAnsiTheme="minorHAnsi" w:cstheme="minorHAnsi"/>
        </w:rPr>
        <w:t xml:space="preserve"> </w:t>
      </w:r>
      <w:r w:rsidRPr="00D16E9D">
        <w:rPr>
          <w:rFonts w:asciiTheme="minorHAnsi" w:hAnsiTheme="minorHAnsi" w:cstheme="minorHAnsi"/>
        </w:rPr>
        <w:t>_______________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  <w:t>Žig in podpis ponudnika: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3C3BC730" w14:textId="607AEF7F" w:rsidR="009C4149" w:rsidRPr="00D16E9D" w:rsidRDefault="00802BC0" w:rsidP="009F69A2">
      <w:pPr>
        <w:spacing w:after="0" w:line="240" w:lineRule="auto"/>
        <w:ind w:left="60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>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A128" w14:textId="77777777" w:rsidR="0003559E" w:rsidRDefault="0003559E" w:rsidP="00C45260">
      <w:pPr>
        <w:spacing w:after="0" w:line="240" w:lineRule="auto"/>
      </w:pPr>
      <w:r>
        <w:separator/>
      </w:r>
    </w:p>
  </w:endnote>
  <w:endnote w:type="continuationSeparator" w:id="0">
    <w:p w14:paraId="4DB97C1E" w14:textId="77777777" w:rsidR="0003559E" w:rsidRDefault="0003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DA5F" w14:textId="77777777" w:rsidR="0003559E" w:rsidRDefault="0003559E" w:rsidP="00C45260">
      <w:pPr>
        <w:spacing w:after="0" w:line="240" w:lineRule="auto"/>
      </w:pPr>
      <w:r>
        <w:separator/>
      </w:r>
    </w:p>
  </w:footnote>
  <w:footnote w:type="continuationSeparator" w:id="0">
    <w:p w14:paraId="12955A70" w14:textId="77777777" w:rsidR="0003559E" w:rsidRDefault="0003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359D7"/>
    <w:multiLevelType w:val="hybridMultilevel"/>
    <w:tmpl w:val="A51A6608"/>
    <w:lvl w:ilvl="0" w:tplc="C7A80446">
      <w:numFmt w:val="bullet"/>
      <w:lvlText w:val="–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043E1"/>
    <w:multiLevelType w:val="hybridMultilevel"/>
    <w:tmpl w:val="A74EF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0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1102660">
    <w:abstractNumId w:val="18"/>
  </w:num>
  <w:num w:numId="2" w16cid:durableId="580256680">
    <w:abstractNumId w:val="8"/>
  </w:num>
  <w:num w:numId="3" w16cid:durableId="331419212">
    <w:abstractNumId w:val="12"/>
  </w:num>
  <w:num w:numId="4" w16cid:durableId="378020550">
    <w:abstractNumId w:val="17"/>
  </w:num>
  <w:num w:numId="5" w16cid:durableId="1319845904">
    <w:abstractNumId w:val="0"/>
  </w:num>
  <w:num w:numId="6" w16cid:durableId="791939458">
    <w:abstractNumId w:val="19"/>
  </w:num>
  <w:num w:numId="7" w16cid:durableId="1259019246">
    <w:abstractNumId w:val="4"/>
  </w:num>
  <w:num w:numId="8" w16cid:durableId="57097224">
    <w:abstractNumId w:val="14"/>
  </w:num>
  <w:num w:numId="9" w16cid:durableId="227036738">
    <w:abstractNumId w:val="22"/>
  </w:num>
  <w:num w:numId="10" w16cid:durableId="1357778314">
    <w:abstractNumId w:val="21"/>
  </w:num>
  <w:num w:numId="11" w16cid:durableId="1064062380">
    <w:abstractNumId w:val="7"/>
  </w:num>
  <w:num w:numId="12" w16cid:durableId="2002923591">
    <w:abstractNumId w:val="13"/>
  </w:num>
  <w:num w:numId="13" w16cid:durableId="293603467">
    <w:abstractNumId w:val="11"/>
  </w:num>
  <w:num w:numId="14" w16cid:durableId="1173956430">
    <w:abstractNumId w:val="2"/>
  </w:num>
  <w:num w:numId="15" w16cid:durableId="1386950565">
    <w:abstractNumId w:val="20"/>
  </w:num>
  <w:num w:numId="16" w16cid:durableId="891380820">
    <w:abstractNumId w:val="6"/>
  </w:num>
  <w:num w:numId="17" w16cid:durableId="1888834747">
    <w:abstractNumId w:val="9"/>
  </w:num>
  <w:num w:numId="18" w16cid:durableId="1898934640">
    <w:abstractNumId w:val="10"/>
  </w:num>
  <w:num w:numId="19" w16cid:durableId="1373845345">
    <w:abstractNumId w:val="5"/>
  </w:num>
  <w:num w:numId="20" w16cid:durableId="654459539">
    <w:abstractNumId w:val="15"/>
  </w:num>
  <w:num w:numId="21" w16cid:durableId="1817990013">
    <w:abstractNumId w:val="16"/>
  </w:num>
  <w:num w:numId="22" w16cid:durableId="1497918240">
    <w:abstractNumId w:val="1"/>
  </w:num>
  <w:num w:numId="23" w16cid:durableId="210195245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55A6C"/>
    <w:rsid w:val="000623AF"/>
    <w:rsid w:val="00064D9B"/>
    <w:rsid w:val="00065AE1"/>
    <w:rsid w:val="0007098A"/>
    <w:rsid w:val="000838CB"/>
    <w:rsid w:val="00084779"/>
    <w:rsid w:val="000866FC"/>
    <w:rsid w:val="000A0166"/>
    <w:rsid w:val="000A225F"/>
    <w:rsid w:val="000A3864"/>
    <w:rsid w:val="000D1D82"/>
    <w:rsid w:val="000D6B25"/>
    <w:rsid w:val="000F3385"/>
    <w:rsid w:val="00124E93"/>
    <w:rsid w:val="001344E5"/>
    <w:rsid w:val="001456FA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16E42"/>
    <w:rsid w:val="0036156E"/>
    <w:rsid w:val="00365DC1"/>
    <w:rsid w:val="0037044D"/>
    <w:rsid w:val="00395094"/>
    <w:rsid w:val="003A4532"/>
    <w:rsid w:val="003B7C9D"/>
    <w:rsid w:val="003D3E45"/>
    <w:rsid w:val="003F0186"/>
    <w:rsid w:val="003F07B5"/>
    <w:rsid w:val="003F2775"/>
    <w:rsid w:val="00400549"/>
    <w:rsid w:val="004217F8"/>
    <w:rsid w:val="00426CC6"/>
    <w:rsid w:val="00430B32"/>
    <w:rsid w:val="0043227B"/>
    <w:rsid w:val="0044129F"/>
    <w:rsid w:val="00445508"/>
    <w:rsid w:val="00447466"/>
    <w:rsid w:val="004523B6"/>
    <w:rsid w:val="00466479"/>
    <w:rsid w:val="0046746C"/>
    <w:rsid w:val="004753B7"/>
    <w:rsid w:val="00482772"/>
    <w:rsid w:val="00485C33"/>
    <w:rsid w:val="00490032"/>
    <w:rsid w:val="00490B3B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1069A"/>
    <w:rsid w:val="005160F1"/>
    <w:rsid w:val="00523AA7"/>
    <w:rsid w:val="00540004"/>
    <w:rsid w:val="00540FF7"/>
    <w:rsid w:val="00546E15"/>
    <w:rsid w:val="00550BBC"/>
    <w:rsid w:val="005521A8"/>
    <w:rsid w:val="00567188"/>
    <w:rsid w:val="0057369D"/>
    <w:rsid w:val="005871BF"/>
    <w:rsid w:val="005A5BA0"/>
    <w:rsid w:val="005B1DF7"/>
    <w:rsid w:val="005B20A1"/>
    <w:rsid w:val="005B2376"/>
    <w:rsid w:val="005B2631"/>
    <w:rsid w:val="005B4F61"/>
    <w:rsid w:val="005D0E6B"/>
    <w:rsid w:val="005E48D3"/>
    <w:rsid w:val="005E7E2C"/>
    <w:rsid w:val="00603904"/>
    <w:rsid w:val="00611A0A"/>
    <w:rsid w:val="00617CA8"/>
    <w:rsid w:val="006226B5"/>
    <w:rsid w:val="00624C29"/>
    <w:rsid w:val="006266CC"/>
    <w:rsid w:val="00626BAC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9F69A2"/>
    <w:rsid w:val="00A24426"/>
    <w:rsid w:val="00A30138"/>
    <w:rsid w:val="00A302A5"/>
    <w:rsid w:val="00A455BA"/>
    <w:rsid w:val="00A52131"/>
    <w:rsid w:val="00A575B3"/>
    <w:rsid w:val="00A64CBB"/>
    <w:rsid w:val="00A731C9"/>
    <w:rsid w:val="00A75754"/>
    <w:rsid w:val="00A95060"/>
    <w:rsid w:val="00AA6DDD"/>
    <w:rsid w:val="00AB5AB0"/>
    <w:rsid w:val="00AB76DF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348D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D6E73"/>
    <w:rsid w:val="00DF16A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Najem ali nakup pp v Občini Brežice</vt:lpstr>
    </vt:vector>
  </TitlesOfParts>
  <Company>Ministrstvo za javno upravo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ali nakup pp v Občini Brežice</dc:title>
  <dc:subject/>
  <dc:creator>Marjeta Erjavec</dc:creator>
  <cp:keywords>4781-46/2023</cp:keywords>
  <cp:lastModifiedBy>Nevenka Trček</cp:lastModifiedBy>
  <cp:revision>2</cp:revision>
  <cp:lastPrinted>2022-09-07T05:47:00Z</cp:lastPrinted>
  <dcterms:created xsi:type="dcterms:W3CDTF">2023-06-21T05:45:00Z</dcterms:created>
  <dcterms:modified xsi:type="dcterms:W3CDTF">2023-06-21T05:45:00Z</dcterms:modified>
</cp:coreProperties>
</file>