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BA8D" w14:textId="77777777" w:rsidR="003D1E9B" w:rsidRPr="00973FEF" w:rsidRDefault="003D1E9B">
      <w:pPr>
        <w:spacing w:line="240" w:lineRule="auto"/>
        <w:rPr>
          <w:rFonts w:eastAsia="Arial" w:cs="Arial"/>
          <w:color w:val="000000" w:themeColor="text1"/>
          <w:szCs w:val="20"/>
          <w:lang w:val="sl-SI"/>
        </w:rPr>
      </w:pPr>
      <w:bookmarkStart w:id="0" w:name="_Hlk156304465"/>
    </w:p>
    <w:p w14:paraId="48FBD4DE" w14:textId="77777777" w:rsidR="003D1E9B" w:rsidRPr="00973FEF" w:rsidRDefault="003D1E9B">
      <w:pPr>
        <w:spacing w:line="240" w:lineRule="auto"/>
        <w:rPr>
          <w:rFonts w:eastAsia="Arial" w:cs="Arial"/>
          <w:color w:val="000000" w:themeColor="text1"/>
          <w:szCs w:val="20"/>
          <w:lang w:val="sl-SI"/>
        </w:rPr>
      </w:pPr>
    </w:p>
    <w:p w14:paraId="1E933046" w14:textId="77777777" w:rsidR="003D1E9B" w:rsidRPr="00973FEF" w:rsidRDefault="003D1E9B">
      <w:pPr>
        <w:spacing w:line="240" w:lineRule="auto"/>
        <w:rPr>
          <w:rFonts w:eastAsia="Arial" w:cs="Arial"/>
          <w:color w:val="000000" w:themeColor="text1"/>
          <w:szCs w:val="20"/>
          <w:lang w:val="sl-SI"/>
        </w:rPr>
      </w:pPr>
    </w:p>
    <w:p w14:paraId="56CDE8B4" w14:textId="77777777" w:rsidR="003D1E9B" w:rsidRPr="00973FEF" w:rsidRDefault="003D1E9B">
      <w:pPr>
        <w:spacing w:line="240" w:lineRule="auto"/>
        <w:rPr>
          <w:rFonts w:eastAsia="Arial" w:cs="Arial"/>
          <w:color w:val="000000" w:themeColor="text1"/>
          <w:szCs w:val="20"/>
          <w:lang w:val="sl-SI"/>
        </w:rPr>
      </w:pPr>
    </w:p>
    <w:p w14:paraId="1D52FF0A" w14:textId="77777777" w:rsidR="003D1E9B" w:rsidRPr="00973FEF" w:rsidRDefault="003D1E9B">
      <w:pPr>
        <w:spacing w:line="240" w:lineRule="auto"/>
        <w:rPr>
          <w:rFonts w:eastAsia="Arial" w:cs="Arial"/>
          <w:color w:val="000000" w:themeColor="text1"/>
          <w:szCs w:val="20"/>
          <w:lang w:val="sl-SI"/>
        </w:rPr>
      </w:pPr>
    </w:p>
    <w:p w14:paraId="3B2C57D4" w14:textId="77777777" w:rsidR="003D1E9B" w:rsidRPr="00973FEF" w:rsidRDefault="003D1E9B">
      <w:pPr>
        <w:spacing w:line="240" w:lineRule="auto"/>
        <w:rPr>
          <w:rFonts w:eastAsia="Arial" w:cs="Arial"/>
          <w:color w:val="000000" w:themeColor="text1"/>
          <w:szCs w:val="20"/>
          <w:lang w:val="sl-SI"/>
        </w:rPr>
      </w:pPr>
    </w:p>
    <w:p w14:paraId="488A3E6B" w14:textId="77777777" w:rsidR="003D1E9B" w:rsidRPr="00973FEF" w:rsidRDefault="003D1E9B">
      <w:pPr>
        <w:spacing w:line="240" w:lineRule="auto"/>
        <w:rPr>
          <w:rFonts w:eastAsia="Arial" w:cs="Arial"/>
          <w:color w:val="000000" w:themeColor="text1"/>
          <w:szCs w:val="20"/>
          <w:lang w:val="sl-SI"/>
        </w:rPr>
      </w:pPr>
    </w:p>
    <w:p w14:paraId="71A66718" w14:textId="77777777" w:rsidR="003D1E9B" w:rsidRPr="00973FEF" w:rsidRDefault="003D1E9B">
      <w:pPr>
        <w:spacing w:line="240" w:lineRule="auto"/>
        <w:rPr>
          <w:rFonts w:eastAsia="Arial" w:cs="Arial"/>
          <w:color w:val="000000" w:themeColor="text1"/>
          <w:szCs w:val="20"/>
          <w:lang w:val="sl-SI"/>
        </w:rPr>
      </w:pPr>
    </w:p>
    <w:p w14:paraId="07F2F318" w14:textId="77777777" w:rsidR="003D1E9B" w:rsidRPr="00973FEF" w:rsidRDefault="003D1E9B">
      <w:pPr>
        <w:spacing w:line="240" w:lineRule="auto"/>
        <w:rPr>
          <w:rFonts w:eastAsia="Arial" w:cs="Arial"/>
          <w:color w:val="000000" w:themeColor="text1"/>
          <w:szCs w:val="20"/>
          <w:lang w:val="sl-SI"/>
        </w:rPr>
      </w:pPr>
    </w:p>
    <w:p w14:paraId="6FB16065" w14:textId="77777777" w:rsidR="003D1E9B" w:rsidRPr="00973FEF" w:rsidRDefault="003D1E9B">
      <w:pPr>
        <w:spacing w:line="240" w:lineRule="auto"/>
        <w:rPr>
          <w:rFonts w:eastAsia="Arial" w:cs="Arial"/>
          <w:color w:val="000000" w:themeColor="text1"/>
          <w:szCs w:val="20"/>
          <w:lang w:val="sl-SI"/>
        </w:rPr>
      </w:pPr>
    </w:p>
    <w:p w14:paraId="219A348A" w14:textId="77777777" w:rsidR="003D1E9B" w:rsidRPr="00973FEF" w:rsidRDefault="003D1E9B">
      <w:pPr>
        <w:spacing w:line="240" w:lineRule="auto"/>
        <w:rPr>
          <w:rFonts w:eastAsia="Arial" w:cs="Arial"/>
          <w:color w:val="000000" w:themeColor="text1"/>
          <w:szCs w:val="20"/>
          <w:lang w:val="sl-SI"/>
        </w:rPr>
      </w:pPr>
    </w:p>
    <w:p w14:paraId="318138C6" w14:textId="77777777" w:rsidR="003D1E9B" w:rsidRPr="00973FEF" w:rsidRDefault="003D1E9B">
      <w:pPr>
        <w:spacing w:line="240" w:lineRule="auto"/>
        <w:rPr>
          <w:rFonts w:eastAsia="Arial" w:cs="Arial"/>
          <w:color w:val="000000" w:themeColor="text1"/>
          <w:szCs w:val="20"/>
          <w:lang w:val="sl-SI"/>
        </w:rPr>
      </w:pPr>
    </w:p>
    <w:p w14:paraId="1976968E" w14:textId="162702CF" w:rsidR="003D1E9B" w:rsidRPr="00973FEF" w:rsidRDefault="003D1E9B" w:rsidP="003D1E9B">
      <w:pPr>
        <w:spacing w:line="240" w:lineRule="auto"/>
        <w:jc w:val="center"/>
        <w:rPr>
          <w:rFonts w:eastAsia="Arial" w:cs="Arial"/>
          <w:b/>
          <w:bCs/>
          <w:color w:val="000000" w:themeColor="text1"/>
          <w:sz w:val="40"/>
          <w:szCs w:val="40"/>
          <w:lang w:val="sl-SI"/>
        </w:rPr>
      </w:pPr>
      <w:bookmarkStart w:id="1" w:name="_Hlk159957698"/>
      <w:r w:rsidRPr="00973FEF">
        <w:rPr>
          <w:rFonts w:eastAsia="Arial" w:cs="Arial"/>
          <w:b/>
          <w:bCs/>
          <w:color w:val="000000" w:themeColor="text1"/>
          <w:sz w:val="40"/>
          <w:szCs w:val="40"/>
          <w:lang w:val="sl-SI"/>
        </w:rPr>
        <w:t>Javni razpis za financiranje vzpostavitve, vzdrževanja in upravljanja sistema javnega obveščanja in alarmiranja s posredovanjem opozorilnih obvestil (JR PWAS)</w:t>
      </w:r>
      <w:bookmarkEnd w:id="1"/>
    </w:p>
    <w:p w14:paraId="03B1A4D0" w14:textId="77777777" w:rsidR="003D1E9B" w:rsidRPr="00973FEF" w:rsidRDefault="003D1E9B" w:rsidP="003D1E9B">
      <w:pPr>
        <w:spacing w:line="240" w:lineRule="auto"/>
        <w:rPr>
          <w:rFonts w:eastAsia="Arial" w:cs="Arial"/>
          <w:color w:val="000000" w:themeColor="text1"/>
          <w:szCs w:val="20"/>
          <w:lang w:val="sl-SI"/>
        </w:rPr>
      </w:pPr>
    </w:p>
    <w:p w14:paraId="567AA63E" w14:textId="77777777" w:rsidR="003D1E9B" w:rsidRPr="00973FEF" w:rsidRDefault="003D1E9B" w:rsidP="003D1E9B">
      <w:pPr>
        <w:spacing w:line="240" w:lineRule="auto"/>
        <w:rPr>
          <w:rFonts w:eastAsia="Arial" w:cs="Arial"/>
          <w:color w:val="000000" w:themeColor="text1"/>
          <w:szCs w:val="20"/>
          <w:lang w:val="sl-SI"/>
        </w:rPr>
      </w:pPr>
    </w:p>
    <w:p w14:paraId="77F16CC7" w14:textId="77777777" w:rsidR="003D1E9B" w:rsidRPr="00973FEF" w:rsidRDefault="003D1E9B" w:rsidP="003D1E9B">
      <w:pPr>
        <w:spacing w:line="240" w:lineRule="auto"/>
        <w:rPr>
          <w:rFonts w:eastAsia="Arial" w:cs="Arial"/>
          <w:color w:val="000000" w:themeColor="text1"/>
          <w:szCs w:val="20"/>
          <w:lang w:val="sl-SI"/>
        </w:rPr>
      </w:pPr>
    </w:p>
    <w:p w14:paraId="099F9182" w14:textId="77777777" w:rsidR="003D1E9B" w:rsidRPr="00973FEF" w:rsidRDefault="003D1E9B" w:rsidP="003D1E9B">
      <w:pPr>
        <w:spacing w:line="240" w:lineRule="auto"/>
        <w:rPr>
          <w:rFonts w:eastAsia="Arial" w:cs="Arial"/>
          <w:color w:val="000000" w:themeColor="text1"/>
          <w:szCs w:val="20"/>
          <w:lang w:val="sl-SI"/>
        </w:rPr>
      </w:pPr>
    </w:p>
    <w:p w14:paraId="3DF10838" w14:textId="77777777" w:rsidR="003D1E9B" w:rsidRPr="00973FEF" w:rsidRDefault="003D1E9B" w:rsidP="003D1E9B">
      <w:pPr>
        <w:spacing w:line="240" w:lineRule="auto"/>
        <w:rPr>
          <w:rFonts w:eastAsia="Arial" w:cs="Arial"/>
          <w:color w:val="000000" w:themeColor="text1"/>
          <w:szCs w:val="20"/>
          <w:lang w:val="sl-SI"/>
        </w:rPr>
      </w:pPr>
    </w:p>
    <w:p w14:paraId="3ECA87C9" w14:textId="77777777" w:rsidR="003D1E9B" w:rsidRPr="00973FEF" w:rsidRDefault="003D1E9B" w:rsidP="003D1E9B">
      <w:pPr>
        <w:spacing w:line="240" w:lineRule="auto"/>
        <w:rPr>
          <w:rFonts w:eastAsia="Arial" w:cs="Arial"/>
          <w:color w:val="000000" w:themeColor="text1"/>
          <w:szCs w:val="20"/>
          <w:lang w:val="sl-SI"/>
        </w:rPr>
      </w:pPr>
    </w:p>
    <w:p w14:paraId="5D0E3DC7" w14:textId="77777777" w:rsidR="003D1E9B" w:rsidRPr="00973FEF" w:rsidRDefault="003D1E9B" w:rsidP="003D1E9B">
      <w:pPr>
        <w:spacing w:line="240" w:lineRule="auto"/>
        <w:rPr>
          <w:rFonts w:eastAsia="Arial" w:cs="Arial"/>
          <w:color w:val="000000" w:themeColor="text1"/>
          <w:szCs w:val="20"/>
          <w:lang w:val="sl-SI"/>
        </w:rPr>
      </w:pPr>
    </w:p>
    <w:p w14:paraId="7000C5AF" w14:textId="77777777" w:rsidR="003D1E9B" w:rsidRPr="00973FEF" w:rsidRDefault="003D1E9B" w:rsidP="003D1E9B">
      <w:pPr>
        <w:spacing w:line="240" w:lineRule="auto"/>
        <w:rPr>
          <w:rFonts w:eastAsia="Arial" w:cs="Arial"/>
          <w:color w:val="000000" w:themeColor="text1"/>
          <w:szCs w:val="20"/>
          <w:lang w:val="sl-SI"/>
        </w:rPr>
      </w:pPr>
    </w:p>
    <w:p w14:paraId="395FC0B8" w14:textId="6DE42E89" w:rsidR="003D1E9B" w:rsidRPr="00973FEF" w:rsidRDefault="003D1E9B" w:rsidP="003D1E9B">
      <w:pPr>
        <w:spacing w:line="240" w:lineRule="auto"/>
        <w:jc w:val="center"/>
        <w:rPr>
          <w:rFonts w:eastAsia="Arial" w:cs="Arial"/>
          <w:b/>
          <w:bCs/>
          <w:color w:val="000000" w:themeColor="text1"/>
          <w:sz w:val="40"/>
          <w:szCs w:val="40"/>
          <w:lang w:val="sl-SI"/>
        </w:rPr>
      </w:pPr>
      <w:r w:rsidRPr="00973FEF">
        <w:rPr>
          <w:rFonts w:eastAsia="Arial" w:cs="Arial"/>
          <w:b/>
          <w:bCs/>
          <w:color w:val="000000" w:themeColor="text1"/>
          <w:sz w:val="40"/>
          <w:szCs w:val="40"/>
          <w:lang w:val="sl-SI"/>
        </w:rPr>
        <w:t>RAZPISNA DOKUMENTACIJA</w:t>
      </w:r>
    </w:p>
    <w:p w14:paraId="5C9DA1D4" w14:textId="77777777" w:rsidR="003D1E9B" w:rsidRPr="00973FEF" w:rsidRDefault="003D1E9B">
      <w:pPr>
        <w:spacing w:line="240" w:lineRule="auto"/>
        <w:rPr>
          <w:rFonts w:eastAsia="Arial" w:cs="Arial"/>
          <w:color w:val="000000" w:themeColor="text1"/>
          <w:szCs w:val="20"/>
          <w:lang w:val="sl-SI"/>
        </w:rPr>
      </w:pPr>
    </w:p>
    <w:p w14:paraId="120347F5" w14:textId="77777777" w:rsidR="003D1E9B" w:rsidRPr="00973FEF" w:rsidRDefault="003D1E9B">
      <w:pPr>
        <w:spacing w:line="240" w:lineRule="auto"/>
        <w:rPr>
          <w:rFonts w:eastAsia="Arial" w:cs="Arial"/>
          <w:color w:val="000000" w:themeColor="text1"/>
          <w:szCs w:val="20"/>
          <w:lang w:val="sl-SI"/>
        </w:rPr>
      </w:pPr>
    </w:p>
    <w:p w14:paraId="36F72AFF" w14:textId="77777777" w:rsidR="003D1E9B" w:rsidRPr="00973FEF" w:rsidRDefault="003D1E9B">
      <w:pPr>
        <w:spacing w:line="240" w:lineRule="auto"/>
        <w:rPr>
          <w:rFonts w:eastAsia="Arial" w:cs="Arial"/>
          <w:color w:val="000000" w:themeColor="text1"/>
          <w:szCs w:val="20"/>
          <w:lang w:val="sl-SI"/>
        </w:rPr>
      </w:pPr>
    </w:p>
    <w:p w14:paraId="60036628" w14:textId="77777777" w:rsidR="003D1E9B" w:rsidRPr="00973FEF" w:rsidRDefault="003D1E9B">
      <w:pPr>
        <w:spacing w:line="240" w:lineRule="auto"/>
        <w:rPr>
          <w:rFonts w:eastAsia="Arial" w:cs="Arial"/>
          <w:color w:val="000000" w:themeColor="text1"/>
          <w:szCs w:val="20"/>
          <w:lang w:val="sl-SI"/>
        </w:rPr>
      </w:pPr>
    </w:p>
    <w:p w14:paraId="63D99F44" w14:textId="77777777" w:rsidR="003D1E9B" w:rsidRPr="00973FEF" w:rsidRDefault="003D1E9B">
      <w:pPr>
        <w:spacing w:line="240" w:lineRule="auto"/>
        <w:rPr>
          <w:rFonts w:eastAsia="Arial" w:cs="Arial"/>
          <w:color w:val="000000" w:themeColor="text1"/>
          <w:szCs w:val="20"/>
          <w:lang w:val="sl-SI"/>
        </w:rPr>
      </w:pPr>
    </w:p>
    <w:p w14:paraId="44ECE55E" w14:textId="77777777" w:rsidR="003D1E9B" w:rsidRPr="00973FEF" w:rsidRDefault="003D1E9B">
      <w:pPr>
        <w:spacing w:line="240" w:lineRule="auto"/>
        <w:rPr>
          <w:rFonts w:eastAsia="Arial" w:cs="Arial"/>
          <w:color w:val="000000" w:themeColor="text1"/>
          <w:szCs w:val="20"/>
          <w:lang w:val="sl-SI"/>
        </w:rPr>
      </w:pPr>
    </w:p>
    <w:p w14:paraId="16B2106F" w14:textId="77777777" w:rsidR="003D1E9B" w:rsidRPr="00973FEF" w:rsidRDefault="003D1E9B">
      <w:pPr>
        <w:spacing w:line="240" w:lineRule="auto"/>
        <w:rPr>
          <w:rFonts w:eastAsia="Arial" w:cs="Arial"/>
          <w:color w:val="000000" w:themeColor="text1"/>
          <w:szCs w:val="20"/>
          <w:lang w:val="sl-SI"/>
        </w:rPr>
      </w:pPr>
    </w:p>
    <w:p w14:paraId="10008463" w14:textId="77777777" w:rsidR="003D1E9B" w:rsidRPr="00973FEF" w:rsidRDefault="003D1E9B">
      <w:pPr>
        <w:spacing w:line="240" w:lineRule="auto"/>
        <w:rPr>
          <w:rFonts w:eastAsia="Arial" w:cs="Arial"/>
          <w:color w:val="000000" w:themeColor="text1"/>
          <w:szCs w:val="20"/>
          <w:lang w:val="sl-SI"/>
        </w:rPr>
      </w:pPr>
    </w:p>
    <w:p w14:paraId="6F48A3EB" w14:textId="77777777" w:rsidR="003D1E9B" w:rsidRPr="00973FEF" w:rsidRDefault="003D1E9B">
      <w:pPr>
        <w:spacing w:line="240" w:lineRule="auto"/>
        <w:rPr>
          <w:rFonts w:eastAsia="Arial" w:cs="Arial"/>
          <w:color w:val="000000" w:themeColor="text1"/>
          <w:szCs w:val="20"/>
          <w:lang w:val="sl-SI"/>
        </w:rPr>
      </w:pPr>
    </w:p>
    <w:p w14:paraId="70CB460B" w14:textId="77777777" w:rsidR="003D1E9B" w:rsidRPr="00973FEF" w:rsidRDefault="003D1E9B">
      <w:pPr>
        <w:spacing w:line="240" w:lineRule="auto"/>
        <w:rPr>
          <w:rFonts w:eastAsia="Arial" w:cs="Arial"/>
          <w:color w:val="000000" w:themeColor="text1"/>
          <w:szCs w:val="20"/>
          <w:lang w:val="sl-SI"/>
        </w:rPr>
      </w:pPr>
    </w:p>
    <w:p w14:paraId="6386F599" w14:textId="77777777" w:rsidR="003D1E9B" w:rsidRPr="00973FEF" w:rsidRDefault="003D1E9B">
      <w:pPr>
        <w:spacing w:line="240" w:lineRule="auto"/>
        <w:rPr>
          <w:rFonts w:eastAsia="Arial" w:cs="Arial"/>
          <w:color w:val="000000" w:themeColor="text1"/>
          <w:szCs w:val="20"/>
          <w:lang w:val="sl-SI"/>
        </w:rPr>
      </w:pPr>
    </w:p>
    <w:p w14:paraId="78A32ED6" w14:textId="77777777" w:rsidR="003D1E9B" w:rsidRPr="00973FEF" w:rsidRDefault="003D1E9B">
      <w:pPr>
        <w:spacing w:line="240" w:lineRule="auto"/>
        <w:rPr>
          <w:rFonts w:eastAsia="Arial" w:cs="Arial"/>
          <w:color w:val="000000" w:themeColor="text1"/>
          <w:szCs w:val="20"/>
          <w:lang w:val="sl-SI"/>
        </w:rPr>
      </w:pPr>
    </w:p>
    <w:p w14:paraId="2B797FB3" w14:textId="77777777" w:rsidR="003D1E9B" w:rsidRPr="00973FEF" w:rsidRDefault="003D1E9B">
      <w:pPr>
        <w:spacing w:line="240" w:lineRule="auto"/>
        <w:rPr>
          <w:rFonts w:eastAsia="Arial" w:cs="Arial"/>
          <w:color w:val="000000" w:themeColor="text1"/>
          <w:szCs w:val="20"/>
          <w:lang w:val="sl-SI"/>
        </w:rPr>
      </w:pPr>
    </w:p>
    <w:p w14:paraId="71FF6C8D" w14:textId="77777777" w:rsidR="003D1E9B" w:rsidRPr="00973FEF" w:rsidRDefault="003D1E9B">
      <w:pPr>
        <w:spacing w:line="240" w:lineRule="auto"/>
        <w:rPr>
          <w:rFonts w:eastAsia="Arial" w:cs="Arial"/>
          <w:color w:val="000000" w:themeColor="text1"/>
          <w:szCs w:val="20"/>
          <w:lang w:val="sl-SI"/>
        </w:rPr>
      </w:pPr>
    </w:p>
    <w:p w14:paraId="004C4561" w14:textId="77777777" w:rsidR="003D1E9B" w:rsidRPr="00973FEF" w:rsidRDefault="003D1E9B">
      <w:pPr>
        <w:spacing w:line="240" w:lineRule="auto"/>
        <w:rPr>
          <w:rFonts w:eastAsia="Arial" w:cs="Arial"/>
          <w:color w:val="000000" w:themeColor="text1"/>
          <w:szCs w:val="20"/>
          <w:lang w:val="sl-SI"/>
        </w:rPr>
      </w:pPr>
    </w:p>
    <w:p w14:paraId="7310DD9B" w14:textId="77777777" w:rsidR="003D1E9B" w:rsidRPr="00973FEF" w:rsidRDefault="003D1E9B">
      <w:pPr>
        <w:spacing w:line="240" w:lineRule="auto"/>
        <w:rPr>
          <w:rFonts w:eastAsia="Arial" w:cs="Arial"/>
          <w:color w:val="000000" w:themeColor="text1"/>
          <w:szCs w:val="20"/>
          <w:lang w:val="sl-SI"/>
        </w:rPr>
      </w:pPr>
    </w:p>
    <w:p w14:paraId="508693BE" w14:textId="77777777" w:rsidR="003D1E9B" w:rsidRPr="00973FEF" w:rsidRDefault="003D1E9B">
      <w:pPr>
        <w:spacing w:line="240" w:lineRule="auto"/>
        <w:rPr>
          <w:rFonts w:eastAsia="Arial" w:cs="Arial"/>
          <w:color w:val="000000" w:themeColor="text1"/>
          <w:szCs w:val="20"/>
          <w:lang w:val="sl-SI"/>
        </w:rPr>
      </w:pPr>
    </w:p>
    <w:p w14:paraId="39F54697" w14:textId="77777777" w:rsidR="003D1E9B" w:rsidRPr="00973FEF" w:rsidRDefault="003D1E9B">
      <w:pPr>
        <w:spacing w:line="240" w:lineRule="auto"/>
        <w:rPr>
          <w:rFonts w:eastAsia="Arial" w:cs="Arial"/>
          <w:color w:val="000000" w:themeColor="text1"/>
          <w:szCs w:val="20"/>
          <w:lang w:val="sl-SI"/>
        </w:rPr>
      </w:pPr>
    </w:p>
    <w:p w14:paraId="783B51C0" w14:textId="77777777" w:rsidR="003D1E9B" w:rsidRPr="00973FEF" w:rsidRDefault="003D1E9B">
      <w:pPr>
        <w:spacing w:line="240" w:lineRule="auto"/>
        <w:rPr>
          <w:rFonts w:eastAsia="Arial" w:cs="Arial"/>
          <w:color w:val="000000" w:themeColor="text1"/>
          <w:szCs w:val="20"/>
          <w:lang w:val="sl-SI"/>
        </w:rPr>
      </w:pPr>
    </w:p>
    <w:p w14:paraId="61E873F6" w14:textId="77777777" w:rsidR="003D1E9B" w:rsidRPr="00973FEF" w:rsidRDefault="003D1E9B">
      <w:pPr>
        <w:spacing w:line="240" w:lineRule="auto"/>
        <w:rPr>
          <w:rFonts w:eastAsia="Arial" w:cs="Arial"/>
          <w:color w:val="000000" w:themeColor="text1"/>
          <w:szCs w:val="20"/>
          <w:lang w:val="sl-SI"/>
        </w:rPr>
      </w:pPr>
    </w:p>
    <w:p w14:paraId="2F123F8F" w14:textId="77777777" w:rsidR="003D1E9B" w:rsidRPr="00973FEF" w:rsidRDefault="003D1E9B">
      <w:pPr>
        <w:spacing w:line="240" w:lineRule="auto"/>
        <w:rPr>
          <w:rFonts w:eastAsia="Arial" w:cs="Arial"/>
          <w:color w:val="000000" w:themeColor="text1"/>
          <w:szCs w:val="20"/>
          <w:lang w:val="sl-SI"/>
        </w:rPr>
      </w:pPr>
    </w:p>
    <w:p w14:paraId="7F4502CA" w14:textId="77777777" w:rsidR="003D1E9B" w:rsidRPr="00973FEF" w:rsidRDefault="003D1E9B">
      <w:pPr>
        <w:spacing w:line="240" w:lineRule="auto"/>
        <w:rPr>
          <w:rFonts w:eastAsia="Arial" w:cs="Arial"/>
          <w:color w:val="000000" w:themeColor="text1"/>
          <w:szCs w:val="20"/>
          <w:lang w:val="sl-SI"/>
        </w:rPr>
      </w:pPr>
    </w:p>
    <w:p w14:paraId="4CCE03A9" w14:textId="77777777" w:rsidR="003D1E9B" w:rsidRPr="00973FEF" w:rsidRDefault="003D1E9B">
      <w:pPr>
        <w:spacing w:line="240" w:lineRule="auto"/>
        <w:rPr>
          <w:rFonts w:eastAsia="Arial" w:cs="Arial"/>
          <w:color w:val="000000" w:themeColor="text1"/>
          <w:szCs w:val="20"/>
          <w:lang w:val="sl-SI"/>
        </w:rPr>
      </w:pPr>
    </w:p>
    <w:p w14:paraId="2CA05172" w14:textId="77777777" w:rsidR="003D1E9B" w:rsidRPr="00973FEF" w:rsidRDefault="003D1E9B">
      <w:pPr>
        <w:spacing w:line="240" w:lineRule="auto"/>
        <w:rPr>
          <w:rFonts w:eastAsia="Arial" w:cs="Arial"/>
          <w:color w:val="000000" w:themeColor="text1"/>
          <w:szCs w:val="20"/>
          <w:lang w:val="sl-SI"/>
        </w:rPr>
      </w:pPr>
    </w:p>
    <w:p w14:paraId="6818953F" w14:textId="6BB8D5B6" w:rsidR="003D1E9B" w:rsidRPr="00973FEF" w:rsidRDefault="00F11DA7" w:rsidP="003D1E9B">
      <w:pPr>
        <w:spacing w:line="240" w:lineRule="auto"/>
        <w:jc w:val="center"/>
        <w:rPr>
          <w:rFonts w:eastAsia="Arial" w:cs="Arial"/>
          <w:b/>
          <w:bCs/>
          <w:color w:val="000000" w:themeColor="text1"/>
          <w:sz w:val="40"/>
          <w:szCs w:val="40"/>
          <w:lang w:val="sl-SI"/>
        </w:rPr>
      </w:pPr>
      <w:r>
        <w:rPr>
          <w:rFonts w:eastAsia="Arial" w:cs="Arial"/>
          <w:b/>
          <w:bCs/>
          <w:color w:val="000000" w:themeColor="text1"/>
          <w:sz w:val="40"/>
          <w:szCs w:val="40"/>
          <w:lang w:val="sl-SI"/>
        </w:rPr>
        <w:t>Maj</w:t>
      </w:r>
      <w:r w:rsidR="0043712C" w:rsidRPr="00973FEF">
        <w:rPr>
          <w:rFonts w:eastAsia="Arial" w:cs="Arial"/>
          <w:b/>
          <w:bCs/>
          <w:color w:val="000000" w:themeColor="text1"/>
          <w:sz w:val="40"/>
          <w:szCs w:val="40"/>
          <w:lang w:val="sl-SI"/>
        </w:rPr>
        <w:t xml:space="preserve"> </w:t>
      </w:r>
      <w:r w:rsidR="003D1E9B" w:rsidRPr="00973FEF">
        <w:rPr>
          <w:rFonts w:eastAsia="Arial" w:cs="Arial"/>
          <w:b/>
          <w:bCs/>
          <w:color w:val="000000" w:themeColor="text1"/>
          <w:sz w:val="40"/>
          <w:szCs w:val="40"/>
          <w:lang w:val="sl-SI"/>
        </w:rPr>
        <w:t>2024</w:t>
      </w:r>
    </w:p>
    <w:p w14:paraId="70DA18E1" w14:textId="77777777" w:rsidR="003D1E9B" w:rsidRPr="00973FEF" w:rsidRDefault="003D1E9B">
      <w:pPr>
        <w:spacing w:line="240" w:lineRule="auto"/>
        <w:rPr>
          <w:rFonts w:eastAsia="Arial" w:cs="Arial"/>
          <w:color w:val="000000" w:themeColor="text1"/>
          <w:szCs w:val="20"/>
          <w:lang w:val="sl-SI"/>
        </w:rPr>
      </w:pPr>
    </w:p>
    <w:p w14:paraId="7996DE58" w14:textId="32A14B7F" w:rsidR="003D1E9B" w:rsidRPr="00973FEF" w:rsidRDefault="003D1E9B">
      <w:pPr>
        <w:spacing w:line="240" w:lineRule="auto"/>
        <w:rPr>
          <w:rFonts w:eastAsia="Arial" w:cs="Arial"/>
          <w:color w:val="000000" w:themeColor="text1"/>
          <w:szCs w:val="20"/>
          <w:lang w:val="sl-SI"/>
        </w:rPr>
      </w:pPr>
      <w:r w:rsidRPr="00973FEF">
        <w:rPr>
          <w:rFonts w:eastAsia="Arial" w:cs="Arial"/>
          <w:color w:val="000000" w:themeColor="text1"/>
          <w:szCs w:val="20"/>
          <w:lang w:val="sl-SI"/>
        </w:rPr>
        <w:br w:type="page"/>
      </w:r>
    </w:p>
    <w:sdt>
      <w:sdtPr>
        <w:rPr>
          <w:rFonts w:eastAsia="Times New Roman" w:cs="Times New Roman"/>
          <w:b w:val="0"/>
          <w:bCs w:val="0"/>
          <w:color w:val="auto"/>
          <w:sz w:val="22"/>
          <w:szCs w:val="22"/>
          <w:lang w:val="en-US" w:eastAsia="en-US"/>
        </w:rPr>
        <w:id w:val="-597868136"/>
        <w:docPartObj>
          <w:docPartGallery w:val="Table of Contents"/>
          <w:docPartUnique/>
        </w:docPartObj>
      </w:sdtPr>
      <w:sdtEndPr>
        <w:rPr>
          <w:sz w:val="20"/>
          <w:szCs w:val="24"/>
        </w:rPr>
      </w:sdtEndPr>
      <w:sdtContent>
        <w:p w14:paraId="7E56DCD4" w14:textId="2A59D69C" w:rsidR="001E0096" w:rsidRPr="000A2AB4" w:rsidRDefault="00243E73" w:rsidP="000E099C">
          <w:pPr>
            <w:pStyle w:val="NaslovTOC"/>
            <w:numPr>
              <w:ilvl w:val="0"/>
              <w:numId w:val="0"/>
            </w:numPr>
            <w:rPr>
              <w:b w:val="0"/>
              <w:bCs w:val="0"/>
              <w:sz w:val="22"/>
              <w:szCs w:val="22"/>
            </w:rPr>
          </w:pPr>
          <w:r w:rsidRPr="000A2AB4">
            <w:rPr>
              <w:b w:val="0"/>
              <w:bCs w:val="0"/>
              <w:sz w:val="22"/>
              <w:szCs w:val="22"/>
            </w:rPr>
            <w:t>KAZALO</w:t>
          </w:r>
        </w:p>
        <w:p w14:paraId="7170BD69" w14:textId="77777777" w:rsidR="00243E73" w:rsidRPr="000A2AB4" w:rsidRDefault="00243E73" w:rsidP="00243E73">
          <w:pPr>
            <w:rPr>
              <w:rFonts w:cs="Arial"/>
              <w:sz w:val="22"/>
              <w:szCs w:val="22"/>
              <w:lang w:val="sl-SI" w:eastAsia="sl-SI"/>
            </w:rPr>
          </w:pPr>
        </w:p>
        <w:p w14:paraId="113745E1" w14:textId="77777777" w:rsidR="00243E73" w:rsidRPr="000A2AB4" w:rsidRDefault="00243E73" w:rsidP="00243E73">
          <w:pPr>
            <w:rPr>
              <w:rFonts w:cs="Arial"/>
              <w:sz w:val="22"/>
              <w:szCs w:val="22"/>
              <w:lang w:val="sl-SI" w:eastAsia="sl-SI"/>
            </w:rPr>
          </w:pPr>
        </w:p>
        <w:p w14:paraId="7602D510" w14:textId="37FD0522" w:rsidR="000A2AB4" w:rsidRPr="000A2AB4" w:rsidRDefault="001E0096">
          <w:pPr>
            <w:pStyle w:val="Kazalovsebine1"/>
            <w:rPr>
              <w:rFonts w:ascii="Arial" w:hAnsi="Arial" w:cs="Arial"/>
              <w:noProof/>
              <w:kern w:val="2"/>
              <w14:ligatures w14:val="standardContextual"/>
            </w:rPr>
          </w:pPr>
          <w:r w:rsidRPr="000A2AB4">
            <w:rPr>
              <w:rFonts w:ascii="Arial" w:hAnsi="Arial" w:cs="Arial"/>
            </w:rPr>
            <w:fldChar w:fldCharType="begin"/>
          </w:r>
          <w:r w:rsidRPr="000A2AB4">
            <w:rPr>
              <w:rFonts w:ascii="Arial" w:hAnsi="Arial" w:cs="Arial"/>
            </w:rPr>
            <w:instrText xml:space="preserve"> TOC \o "1-3" \h \z \u </w:instrText>
          </w:r>
          <w:r w:rsidRPr="000A2AB4">
            <w:rPr>
              <w:rFonts w:ascii="Arial" w:hAnsi="Arial" w:cs="Arial"/>
            </w:rPr>
            <w:fldChar w:fldCharType="separate"/>
          </w:r>
          <w:hyperlink w:anchor="_Toc164410170" w:history="1">
            <w:r w:rsidR="000A2AB4" w:rsidRPr="000A2AB4">
              <w:rPr>
                <w:rStyle w:val="Hiperpovezava"/>
                <w:rFonts w:ascii="Arial" w:eastAsia="Arial" w:hAnsi="Arial" w:cs="Arial"/>
                <w:noProof/>
              </w:rPr>
              <w:t>1</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NAZIV IN SEDEŽ ORGANA</w:t>
            </w:r>
            <w:r w:rsidR="000A2AB4" w:rsidRPr="000A2AB4">
              <w:rPr>
                <w:rStyle w:val="Hiperpovezava"/>
                <w:rFonts w:ascii="Arial" w:eastAsia="Arial" w:hAnsi="Arial" w:cs="Arial"/>
                <w:noProof/>
              </w:rPr>
              <w:t>, KI DODELJUJE SREDSTVA</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_Toc164410170 \h </w:instrText>
            </w:r>
            <w:r w:rsidR="000A2AB4" w:rsidRPr="000A2AB4">
              <w:rPr>
                <w:rFonts w:ascii="Arial" w:hAnsi="Arial" w:cs="Arial"/>
                <w:noProof/>
                <w:webHidden/>
              </w:rPr>
            </w:r>
            <w:r w:rsidR="000A2AB4" w:rsidRPr="000A2AB4">
              <w:rPr>
                <w:rFonts w:ascii="Arial" w:hAnsi="Arial" w:cs="Arial"/>
                <w:noProof/>
                <w:webHidden/>
              </w:rPr>
              <w:fldChar w:fldCharType="separate"/>
            </w:r>
            <w:r w:rsidR="00457682">
              <w:rPr>
                <w:rFonts w:ascii="Arial" w:hAnsi="Arial" w:cs="Arial"/>
                <w:noProof/>
                <w:webHidden/>
              </w:rPr>
              <w:t>3</w:t>
            </w:r>
            <w:r w:rsidR="000A2AB4" w:rsidRPr="000A2AB4">
              <w:rPr>
                <w:rFonts w:ascii="Arial" w:hAnsi="Arial" w:cs="Arial"/>
                <w:noProof/>
                <w:webHidden/>
              </w:rPr>
              <w:fldChar w:fldCharType="end"/>
            </w:r>
          </w:hyperlink>
        </w:p>
        <w:p w14:paraId="65B4B687" w14:textId="58C9664D" w:rsidR="000A2AB4" w:rsidRPr="000A2AB4" w:rsidRDefault="00457682">
          <w:pPr>
            <w:pStyle w:val="Kazalovsebine1"/>
            <w:rPr>
              <w:rFonts w:ascii="Arial" w:hAnsi="Arial" w:cs="Arial"/>
              <w:noProof/>
              <w:kern w:val="2"/>
              <w14:ligatures w14:val="standardContextual"/>
            </w:rPr>
          </w:pPr>
          <w:hyperlink w:anchor="_Toc164410171" w:history="1">
            <w:r w:rsidR="000A2AB4" w:rsidRPr="000A2AB4">
              <w:rPr>
                <w:rStyle w:val="Hiperpovezava"/>
                <w:rFonts w:ascii="Arial" w:hAnsi="Arial" w:cs="Arial"/>
                <w:noProof/>
              </w:rPr>
              <w:t>2</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PRAVNA PODLAGA ZA IZVEDBO JAVNEGA RAZPISA</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_Toc164410171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3</w:t>
            </w:r>
            <w:r w:rsidR="000A2AB4" w:rsidRPr="000A2AB4">
              <w:rPr>
                <w:rFonts w:ascii="Arial" w:hAnsi="Arial" w:cs="Arial"/>
                <w:noProof/>
                <w:webHidden/>
              </w:rPr>
              <w:fldChar w:fldCharType="end"/>
            </w:r>
          </w:hyperlink>
        </w:p>
        <w:p w14:paraId="60CB52A6" w14:textId="14D80B54" w:rsidR="000A2AB4" w:rsidRPr="000A2AB4" w:rsidRDefault="00457682">
          <w:pPr>
            <w:pStyle w:val="Kazalovsebine1"/>
            <w:rPr>
              <w:rFonts w:ascii="Arial" w:hAnsi="Arial" w:cs="Arial"/>
              <w:noProof/>
              <w:kern w:val="2"/>
              <w14:ligatures w14:val="standardContextual"/>
            </w:rPr>
          </w:pPr>
          <w:hyperlink w:anchor="_Toc164410172" w:history="1">
            <w:r w:rsidR="000A2AB4" w:rsidRPr="000A2AB4">
              <w:rPr>
                <w:rStyle w:val="Hiperpovezava"/>
                <w:rFonts w:ascii="Arial" w:hAnsi="Arial" w:cs="Arial"/>
                <w:noProof/>
              </w:rPr>
              <w:t>3</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NAMEN JAVNEGA RAZPISA</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_Toc164410172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3</w:t>
            </w:r>
            <w:r w:rsidR="000A2AB4" w:rsidRPr="000A2AB4">
              <w:rPr>
                <w:rFonts w:ascii="Arial" w:hAnsi="Arial" w:cs="Arial"/>
                <w:noProof/>
                <w:webHidden/>
              </w:rPr>
              <w:fldChar w:fldCharType="end"/>
            </w:r>
          </w:hyperlink>
        </w:p>
        <w:p w14:paraId="732EA2F0" w14:textId="48C6D520" w:rsidR="000A2AB4" w:rsidRPr="000A2AB4" w:rsidRDefault="00457682">
          <w:pPr>
            <w:pStyle w:val="Kazalovsebine1"/>
            <w:rPr>
              <w:rFonts w:ascii="Arial" w:hAnsi="Arial" w:cs="Arial"/>
              <w:noProof/>
              <w:kern w:val="2"/>
              <w14:ligatures w14:val="standardContextual"/>
            </w:rPr>
          </w:pPr>
          <w:hyperlink w:anchor="_Toc164410173" w:history="1">
            <w:r w:rsidR="000A2AB4" w:rsidRPr="000A2AB4">
              <w:rPr>
                <w:rStyle w:val="Hiperpovezava"/>
                <w:rFonts w:ascii="Arial" w:hAnsi="Arial" w:cs="Arial"/>
                <w:noProof/>
              </w:rPr>
              <w:t>4</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CILJ</w:t>
            </w:r>
            <w:r w:rsidR="000A2AB4" w:rsidRPr="000A2AB4">
              <w:rPr>
                <w:rStyle w:val="Hiperpovezava"/>
                <w:rFonts w:ascii="Arial" w:hAnsi="Arial" w:cs="Arial"/>
                <w:noProof/>
                <w:lang w:eastAsia="en-US"/>
              </w:rPr>
              <w:t xml:space="preserve"> </w:t>
            </w:r>
            <w:r w:rsidR="000A2AB4" w:rsidRPr="000A2AB4">
              <w:rPr>
                <w:rStyle w:val="Hiperpovezava"/>
                <w:rFonts w:ascii="Arial" w:hAnsi="Arial" w:cs="Arial"/>
                <w:noProof/>
              </w:rPr>
              <w:t>JAVNEGA RAZPISA</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_Toc164410173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4</w:t>
            </w:r>
            <w:r w:rsidR="000A2AB4" w:rsidRPr="000A2AB4">
              <w:rPr>
                <w:rFonts w:ascii="Arial" w:hAnsi="Arial" w:cs="Arial"/>
                <w:noProof/>
                <w:webHidden/>
              </w:rPr>
              <w:fldChar w:fldCharType="end"/>
            </w:r>
          </w:hyperlink>
        </w:p>
        <w:p w14:paraId="5F2DBBF5" w14:textId="67A08934" w:rsidR="000A2AB4" w:rsidRPr="000A2AB4" w:rsidRDefault="00457682">
          <w:pPr>
            <w:pStyle w:val="Kazalovsebine1"/>
            <w:rPr>
              <w:rFonts w:ascii="Arial" w:hAnsi="Arial" w:cs="Arial"/>
              <w:noProof/>
              <w:kern w:val="2"/>
              <w14:ligatures w14:val="standardContextual"/>
            </w:rPr>
          </w:pPr>
          <w:hyperlink w:anchor="_Toc164410174" w:history="1">
            <w:r w:rsidR="000A2AB4" w:rsidRPr="000A2AB4">
              <w:rPr>
                <w:rStyle w:val="Hiperpovezava"/>
                <w:rFonts w:ascii="Arial" w:hAnsi="Arial" w:cs="Arial"/>
                <w:noProof/>
              </w:rPr>
              <w:t>5</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PREDMET JAVNEGA RAZPISA</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_Toc164410174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4</w:t>
            </w:r>
            <w:r w:rsidR="000A2AB4" w:rsidRPr="000A2AB4">
              <w:rPr>
                <w:rFonts w:ascii="Arial" w:hAnsi="Arial" w:cs="Arial"/>
                <w:noProof/>
                <w:webHidden/>
              </w:rPr>
              <w:fldChar w:fldCharType="end"/>
            </w:r>
          </w:hyperlink>
        </w:p>
        <w:p w14:paraId="7890A00F" w14:textId="20192418" w:rsidR="000A2AB4" w:rsidRPr="000A2AB4" w:rsidRDefault="00457682">
          <w:pPr>
            <w:pStyle w:val="Kazalovsebine1"/>
            <w:rPr>
              <w:rFonts w:ascii="Arial" w:hAnsi="Arial" w:cs="Arial"/>
              <w:noProof/>
              <w:kern w:val="2"/>
              <w14:ligatures w14:val="standardContextual"/>
            </w:rPr>
          </w:pPr>
          <w:hyperlink w:anchor="_Toc164410175" w:history="1">
            <w:r w:rsidR="000A2AB4" w:rsidRPr="000A2AB4">
              <w:rPr>
                <w:rStyle w:val="Hiperpovezava"/>
                <w:rFonts w:ascii="Arial" w:hAnsi="Arial" w:cs="Arial"/>
                <w:noProof/>
              </w:rPr>
              <w:t>6</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PRIJAVITELJI</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_Toc164410175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5</w:t>
            </w:r>
            <w:r w:rsidR="000A2AB4" w:rsidRPr="000A2AB4">
              <w:rPr>
                <w:rFonts w:ascii="Arial" w:hAnsi="Arial" w:cs="Arial"/>
                <w:noProof/>
                <w:webHidden/>
              </w:rPr>
              <w:fldChar w:fldCharType="end"/>
            </w:r>
          </w:hyperlink>
        </w:p>
        <w:p w14:paraId="5F595B87" w14:textId="7ADB4CDC" w:rsidR="000A2AB4" w:rsidRPr="000A2AB4" w:rsidRDefault="00457682">
          <w:pPr>
            <w:pStyle w:val="Kazalovsebine1"/>
            <w:rPr>
              <w:rFonts w:ascii="Arial" w:hAnsi="Arial" w:cs="Arial"/>
              <w:noProof/>
              <w:kern w:val="2"/>
              <w14:ligatures w14:val="standardContextual"/>
            </w:rPr>
          </w:pPr>
          <w:hyperlink w:anchor="_Toc164410176" w:history="1">
            <w:r w:rsidR="000A2AB4" w:rsidRPr="000A2AB4">
              <w:rPr>
                <w:rStyle w:val="Hiperpovezava"/>
                <w:rFonts w:ascii="Arial" w:eastAsia="Arial" w:hAnsi="Arial" w:cs="Arial"/>
                <w:noProof/>
              </w:rPr>
              <w:t>7</w:t>
            </w:r>
            <w:r w:rsidR="000A2AB4" w:rsidRPr="000A2AB4">
              <w:rPr>
                <w:rFonts w:ascii="Arial" w:hAnsi="Arial" w:cs="Arial"/>
                <w:noProof/>
                <w:kern w:val="2"/>
                <w14:ligatures w14:val="standardContextual"/>
              </w:rPr>
              <w:tab/>
            </w:r>
            <w:r w:rsidR="000A2AB4" w:rsidRPr="000A2AB4">
              <w:rPr>
                <w:rStyle w:val="Hiperpovezava"/>
                <w:rFonts w:ascii="Arial" w:eastAsia="Arial" w:hAnsi="Arial" w:cs="Arial"/>
                <w:noProof/>
              </w:rPr>
              <w:t>KAZALNIKI</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_Toc164410176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6</w:t>
            </w:r>
            <w:r w:rsidR="000A2AB4" w:rsidRPr="000A2AB4">
              <w:rPr>
                <w:rFonts w:ascii="Arial" w:hAnsi="Arial" w:cs="Arial"/>
                <w:noProof/>
                <w:webHidden/>
              </w:rPr>
              <w:fldChar w:fldCharType="end"/>
            </w:r>
          </w:hyperlink>
        </w:p>
        <w:p w14:paraId="02194275" w14:textId="5C1C412F" w:rsidR="000A2AB4" w:rsidRPr="000A2AB4" w:rsidRDefault="00457682">
          <w:pPr>
            <w:pStyle w:val="Kazalovsebine1"/>
            <w:rPr>
              <w:rFonts w:ascii="Arial" w:hAnsi="Arial" w:cs="Arial"/>
              <w:noProof/>
              <w:kern w:val="2"/>
              <w14:ligatures w14:val="standardContextual"/>
            </w:rPr>
          </w:pPr>
          <w:hyperlink w:anchor="_Toc164410177" w:history="1">
            <w:r w:rsidR="000A2AB4" w:rsidRPr="000A2AB4">
              <w:rPr>
                <w:rStyle w:val="Hiperpovezava"/>
                <w:rFonts w:ascii="Arial" w:eastAsia="Arial" w:hAnsi="Arial" w:cs="Arial"/>
                <w:noProof/>
              </w:rPr>
              <w:t>8</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UPRAVIČENI STROŠKI IN NAČIN NJIHOVEGA DOKAZOVANJA</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_Toc164410177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7</w:t>
            </w:r>
            <w:r w:rsidR="000A2AB4" w:rsidRPr="000A2AB4">
              <w:rPr>
                <w:rFonts w:ascii="Arial" w:hAnsi="Arial" w:cs="Arial"/>
                <w:noProof/>
                <w:webHidden/>
              </w:rPr>
              <w:fldChar w:fldCharType="end"/>
            </w:r>
          </w:hyperlink>
        </w:p>
        <w:p w14:paraId="1E173203" w14:textId="15DA783D" w:rsidR="000A2AB4" w:rsidRPr="000A2AB4" w:rsidRDefault="00457682">
          <w:pPr>
            <w:pStyle w:val="Kazalovsebine1"/>
            <w:rPr>
              <w:rFonts w:ascii="Arial" w:hAnsi="Arial" w:cs="Arial"/>
              <w:noProof/>
              <w:kern w:val="2"/>
              <w14:ligatures w14:val="standardContextual"/>
            </w:rPr>
          </w:pPr>
          <w:hyperlink w:anchor="_Toc164410178" w:history="1">
            <w:r w:rsidR="000A2AB4" w:rsidRPr="000A2AB4">
              <w:rPr>
                <w:rStyle w:val="Hiperpovezava"/>
                <w:rFonts w:ascii="Arial" w:eastAsia="Arial" w:hAnsi="Arial" w:cs="Arial"/>
                <w:noProof/>
              </w:rPr>
              <w:t>9</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FINANCIRANJE</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_Toc164410178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9</w:t>
            </w:r>
            <w:r w:rsidR="000A2AB4" w:rsidRPr="000A2AB4">
              <w:rPr>
                <w:rFonts w:ascii="Arial" w:hAnsi="Arial" w:cs="Arial"/>
                <w:noProof/>
                <w:webHidden/>
              </w:rPr>
              <w:fldChar w:fldCharType="end"/>
            </w:r>
          </w:hyperlink>
        </w:p>
        <w:p w14:paraId="7AE656B5" w14:textId="2C692304" w:rsidR="000A2AB4" w:rsidRPr="000A2AB4" w:rsidRDefault="00457682">
          <w:pPr>
            <w:pStyle w:val="Kazalovsebine1"/>
            <w:rPr>
              <w:rFonts w:ascii="Arial" w:hAnsi="Arial" w:cs="Arial"/>
              <w:noProof/>
              <w:kern w:val="2"/>
              <w14:ligatures w14:val="standardContextual"/>
            </w:rPr>
          </w:pPr>
          <w:hyperlink w:anchor="_Toc164410179" w:history="1">
            <w:r w:rsidR="000A2AB4" w:rsidRPr="000A2AB4">
              <w:rPr>
                <w:rStyle w:val="Hiperpovezava"/>
                <w:rFonts w:ascii="Arial" w:eastAsia="Arial" w:hAnsi="Arial" w:cs="Arial"/>
                <w:noProof/>
              </w:rPr>
              <w:t>10</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PREDPLAČILA</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_Toc164410179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11</w:t>
            </w:r>
            <w:r w:rsidR="000A2AB4" w:rsidRPr="000A2AB4">
              <w:rPr>
                <w:rFonts w:ascii="Arial" w:hAnsi="Arial" w:cs="Arial"/>
                <w:noProof/>
                <w:webHidden/>
              </w:rPr>
              <w:fldChar w:fldCharType="end"/>
            </w:r>
          </w:hyperlink>
        </w:p>
        <w:p w14:paraId="719968BE" w14:textId="0659A8FA" w:rsidR="000A2AB4" w:rsidRPr="000A2AB4" w:rsidRDefault="00457682">
          <w:pPr>
            <w:pStyle w:val="Kazalovsebine1"/>
            <w:rPr>
              <w:rFonts w:ascii="Arial" w:hAnsi="Arial" w:cs="Arial"/>
              <w:noProof/>
              <w:kern w:val="2"/>
              <w14:ligatures w14:val="standardContextual"/>
            </w:rPr>
          </w:pPr>
          <w:hyperlink w:anchor="_Toc164410180" w:history="1">
            <w:r w:rsidR="000A2AB4" w:rsidRPr="000A2AB4">
              <w:rPr>
                <w:rStyle w:val="Hiperpovezava"/>
                <w:rFonts w:ascii="Arial" w:hAnsi="Arial" w:cs="Arial"/>
                <w:noProof/>
              </w:rPr>
              <w:t>11</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POGOJI ZA KANDIDIRANJE NA JAVNEM RAZPISU</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_Toc164410180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11</w:t>
            </w:r>
            <w:r w:rsidR="000A2AB4" w:rsidRPr="000A2AB4">
              <w:rPr>
                <w:rFonts w:ascii="Arial" w:hAnsi="Arial" w:cs="Arial"/>
                <w:noProof/>
                <w:webHidden/>
              </w:rPr>
              <w:fldChar w:fldCharType="end"/>
            </w:r>
          </w:hyperlink>
        </w:p>
        <w:p w14:paraId="25543F21" w14:textId="73CC6159" w:rsidR="000A2AB4" w:rsidRPr="000A2AB4" w:rsidRDefault="00457682">
          <w:pPr>
            <w:pStyle w:val="Kazalovsebine2"/>
            <w:rPr>
              <w:rFonts w:ascii="Arial" w:hAnsi="Arial" w:cs="Arial"/>
              <w:noProof/>
              <w:kern w:val="2"/>
              <w14:ligatures w14:val="standardContextual"/>
            </w:rPr>
          </w:pPr>
          <w:hyperlink w:anchor="_Toc164410181" w:history="1">
            <w:r w:rsidR="000A2AB4" w:rsidRPr="000A2AB4">
              <w:rPr>
                <w:rStyle w:val="Hiperpovezava"/>
                <w:rFonts w:ascii="Arial" w:hAnsi="Arial" w:cs="Arial"/>
                <w:noProof/>
              </w:rPr>
              <w:t>11.1</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Splošni pogoji</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_Toc164410181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11</w:t>
            </w:r>
            <w:r w:rsidR="000A2AB4" w:rsidRPr="000A2AB4">
              <w:rPr>
                <w:rFonts w:ascii="Arial" w:hAnsi="Arial" w:cs="Arial"/>
                <w:noProof/>
                <w:webHidden/>
              </w:rPr>
              <w:fldChar w:fldCharType="end"/>
            </w:r>
          </w:hyperlink>
        </w:p>
        <w:p w14:paraId="2C06A371" w14:textId="08DC93EB" w:rsidR="000A2AB4" w:rsidRPr="000A2AB4" w:rsidRDefault="00457682">
          <w:pPr>
            <w:pStyle w:val="Kazalovsebine2"/>
            <w:rPr>
              <w:rFonts w:ascii="Arial" w:hAnsi="Arial" w:cs="Arial"/>
              <w:noProof/>
              <w:kern w:val="2"/>
              <w14:ligatures w14:val="standardContextual"/>
            </w:rPr>
          </w:pPr>
          <w:hyperlink w:anchor="_Toc164410182" w:history="1">
            <w:r w:rsidR="000A2AB4" w:rsidRPr="000A2AB4">
              <w:rPr>
                <w:rStyle w:val="Hiperpovezava"/>
                <w:rFonts w:ascii="Arial" w:hAnsi="Arial" w:cs="Arial"/>
                <w:noProof/>
              </w:rPr>
              <w:t>11.2</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Pogoji za prijavitelje in vse stranke konzorcijskega sporazuma</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_Toc164410182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12</w:t>
            </w:r>
            <w:r w:rsidR="000A2AB4" w:rsidRPr="000A2AB4">
              <w:rPr>
                <w:rFonts w:ascii="Arial" w:hAnsi="Arial" w:cs="Arial"/>
                <w:noProof/>
                <w:webHidden/>
              </w:rPr>
              <w:fldChar w:fldCharType="end"/>
            </w:r>
          </w:hyperlink>
        </w:p>
        <w:p w14:paraId="15B8E059" w14:textId="14A8A7C0" w:rsidR="000A2AB4" w:rsidRPr="000A2AB4" w:rsidRDefault="00457682">
          <w:pPr>
            <w:pStyle w:val="Kazalovsebine2"/>
            <w:rPr>
              <w:rFonts w:ascii="Arial" w:hAnsi="Arial" w:cs="Arial"/>
              <w:noProof/>
              <w:kern w:val="2"/>
              <w14:ligatures w14:val="standardContextual"/>
            </w:rPr>
          </w:pPr>
          <w:hyperlink w:anchor="_Toc164410183" w:history="1">
            <w:r w:rsidR="000A2AB4" w:rsidRPr="000A2AB4">
              <w:rPr>
                <w:rStyle w:val="Hiperpovezava"/>
                <w:rFonts w:ascii="Arial" w:hAnsi="Arial" w:cs="Arial"/>
                <w:noProof/>
              </w:rPr>
              <w:t>11.3</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Pogoji za operacijo</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_Toc164410183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12</w:t>
            </w:r>
            <w:r w:rsidR="000A2AB4" w:rsidRPr="000A2AB4">
              <w:rPr>
                <w:rFonts w:ascii="Arial" w:hAnsi="Arial" w:cs="Arial"/>
                <w:noProof/>
                <w:webHidden/>
              </w:rPr>
              <w:fldChar w:fldCharType="end"/>
            </w:r>
          </w:hyperlink>
        </w:p>
        <w:p w14:paraId="708375F2" w14:textId="748C556B" w:rsidR="000A2AB4" w:rsidRPr="000A2AB4" w:rsidRDefault="00457682">
          <w:pPr>
            <w:pStyle w:val="Kazalovsebine1"/>
            <w:rPr>
              <w:rFonts w:ascii="Arial" w:hAnsi="Arial" w:cs="Arial"/>
              <w:noProof/>
              <w:kern w:val="2"/>
              <w14:ligatures w14:val="standardContextual"/>
            </w:rPr>
          </w:pPr>
          <w:hyperlink w:anchor="_Toc164410184" w:history="1">
            <w:r w:rsidR="000A2AB4" w:rsidRPr="000A2AB4">
              <w:rPr>
                <w:rStyle w:val="Hiperpovezava"/>
                <w:rFonts w:ascii="Arial" w:hAnsi="Arial" w:cs="Arial"/>
                <w:noProof/>
              </w:rPr>
              <w:t>12</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NAVODILA ZA IZDELAVO VLOGE</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_Toc164410184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16</w:t>
            </w:r>
            <w:r w:rsidR="000A2AB4" w:rsidRPr="000A2AB4">
              <w:rPr>
                <w:rFonts w:ascii="Arial" w:hAnsi="Arial" w:cs="Arial"/>
                <w:noProof/>
                <w:webHidden/>
              </w:rPr>
              <w:fldChar w:fldCharType="end"/>
            </w:r>
          </w:hyperlink>
        </w:p>
        <w:p w14:paraId="7E50A6EB" w14:textId="4A0BB1C2" w:rsidR="000A2AB4" w:rsidRPr="000A2AB4" w:rsidRDefault="00457682">
          <w:pPr>
            <w:pStyle w:val="Kazalovsebine1"/>
            <w:rPr>
              <w:rFonts w:ascii="Arial" w:hAnsi="Arial" w:cs="Arial"/>
              <w:noProof/>
              <w:kern w:val="2"/>
              <w14:ligatures w14:val="standardContextual"/>
            </w:rPr>
          </w:pPr>
          <w:hyperlink w:anchor="_Toc164410185" w:history="1">
            <w:r w:rsidR="000A2AB4" w:rsidRPr="000A2AB4">
              <w:rPr>
                <w:rStyle w:val="Hiperpovezava"/>
                <w:rFonts w:ascii="Arial" w:hAnsi="Arial" w:cs="Arial"/>
                <w:noProof/>
              </w:rPr>
              <w:t>13</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ROK IN NAČIN PREDLOŽITVE VLOGE NA JAVNI RAZPIS</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_Toc164410185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17</w:t>
            </w:r>
            <w:r w:rsidR="000A2AB4" w:rsidRPr="000A2AB4">
              <w:rPr>
                <w:rFonts w:ascii="Arial" w:hAnsi="Arial" w:cs="Arial"/>
                <w:noProof/>
                <w:webHidden/>
              </w:rPr>
              <w:fldChar w:fldCharType="end"/>
            </w:r>
          </w:hyperlink>
        </w:p>
        <w:p w14:paraId="772075B0" w14:textId="0428A1C5" w:rsidR="000A2AB4" w:rsidRPr="000A2AB4" w:rsidRDefault="00457682">
          <w:pPr>
            <w:pStyle w:val="Kazalovsebine1"/>
            <w:rPr>
              <w:rFonts w:ascii="Arial" w:hAnsi="Arial" w:cs="Arial"/>
              <w:noProof/>
              <w:kern w:val="2"/>
              <w14:ligatures w14:val="standardContextual"/>
            </w:rPr>
          </w:pPr>
          <w:hyperlink w:anchor="_Toc164410186" w:history="1">
            <w:r w:rsidR="000A2AB4" w:rsidRPr="000A2AB4">
              <w:rPr>
                <w:rStyle w:val="Hiperpovezava"/>
                <w:rFonts w:ascii="Arial" w:hAnsi="Arial" w:cs="Arial"/>
                <w:noProof/>
              </w:rPr>
              <w:t>14</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MERILA ZA IZBIRO PREJEMNIKOV SREDSTEV</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_Toc164410186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19</w:t>
            </w:r>
            <w:r w:rsidR="000A2AB4" w:rsidRPr="000A2AB4">
              <w:rPr>
                <w:rFonts w:ascii="Arial" w:hAnsi="Arial" w:cs="Arial"/>
                <w:noProof/>
                <w:webHidden/>
              </w:rPr>
              <w:fldChar w:fldCharType="end"/>
            </w:r>
          </w:hyperlink>
        </w:p>
        <w:p w14:paraId="334FC591" w14:textId="1D964D14" w:rsidR="000A2AB4" w:rsidRPr="000A2AB4" w:rsidRDefault="00457682">
          <w:pPr>
            <w:pStyle w:val="Kazalovsebine1"/>
            <w:rPr>
              <w:rFonts w:ascii="Arial" w:hAnsi="Arial" w:cs="Arial"/>
              <w:noProof/>
              <w:kern w:val="2"/>
              <w14:ligatures w14:val="standardContextual"/>
            </w:rPr>
          </w:pPr>
          <w:hyperlink w:anchor="_Toc164410187" w:history="1">
            <w:r w:rsidR="000A2AB4" w:rsidRPr="000A2AB4">
              <w:rPr>
                <w:rStyle w:val="Hiperpovezava"/>
                <w:rFonts w:ascii="Arial" w:eastAsia="Arial" w:hAnsi="Arial" w:cs="Arial"/>
                <w:noProof/>
              </w:rPr>
              <w:t>15</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DODATNE INFORMACIJE</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_Toc164410187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20</w:t>
            </w:r>
            <w:r w:rsidR="000A2AB4" w:rsidRPr="000A2AB4">
              <w:rPr>
                <w:rFonts w:ascii="Arial" w:hAnsi="Arial" w:cs="Arial"/>
                <w:noProof/>
                <w:webHidden/>
              </w:rPr>
              <w:fldChar w:fldCharType="end"/>
            </w:r>
          </w:hyperlink>
        </w:p>
        <w:p w14:paraId="165B236B" w14:textId="6B9FAD1D" w:rsidR="000A2AB4" w:rsidRPr="000A2AB4" w:rsidRDefault="00457682">
          <w:pPr>
            <w:pStyle w:val="Kazalovsebine1"/>
            <w:rPr>
              <w:rFonts w:ascii="Arial" w:hAnsi="Arial" w:cs="Arial"/>
              <w:noProof/>
              <w:kern w:val="2"/>
              <w14:ligatures w14:val="standardContextual"/>
            </w:rPr>
          </w:pPr>
          <w:hyperlink w:anchor="_Toc164410188" w:history="1">
            <w:r w:rsidR="000A2AB4" w:rsidRPr="000A2AB4">
              <w:rPr>
                <w:rStyle w:val="Hiperpovezava"/>
                <w:rFonts w:ascii="Arial" w:hAnsi="Arial" w:cs="Arial"/>
                <w:noProof/>
              </w:rPr>
              <w:t>16</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POGOJI ZA SPREMEMBO JAVNEGA RAZPISA</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_Toc164410188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21</w:t>
            </w:r>
            <w:r w:rsidR="000A2AB4" w:rsidRPr="000A2AB4">
              <w:rPr>
                <w:rFonts w:ascii="Arial" w:hAnsi="Arial" w:cs="Arial"/>
                <w:noProof/>
                <w:webHidden/>
              </w:rPr>
              <w:fldChar w:fldCharType="end"/>
            </w:r>
          </w:hyperlink>
        </w:p>
        <w:p w14:paraId="416A8E3F" w14:textId="754B4345" w:rsidR="000A2AB4" w:rsidRPr="000A2AB4" w:rsidRDefault="00457682">
          <w:pPr>
            <w:pStyle w:val="Kazalovsebine1"/>
            <w:rPr>
              <w:rFonts w:ascii="Arial" w:hAnsi="Arial" w:cs="Arial"/>
              <w:noProof/>
              <w:kern w:val="2"/>
              <w14:ligatures w14:val="standardContextual"/>
            </w:rPr>
          </w:pPr>
          <w:hyperlink w:anchor="_Toc164410189" w:history="1">
            <w:r w:rsidR="000A2AB4" w:rsidRPr="000A2AB4">
              <w:rPr>
                <w:rStyle w:val="Hiperpovezava"/>
                <w:rFonts w:ascii="Arial" w:hAnsi="Arial" w:cs="Arial"/>
                <w:noProof/>
              </w:rPr>
              <w:t>17</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POSTOPEK IN NAČIN IZBORA PRIJAVITELJEV</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_Toc164410189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21</w:t>
            </w:r>
            <w:r w:rsidR="000A2AB4" w:rsidRPr="000A2AB4">
              <w:rPr>
                <w:rFonts w:ascii="Arial" w:hAnsi="Arial" w:cs="Arial"/>
                <w:noProof/>
                <w:webHidden/>
              </w:rPr>
              <w:fldChar w:fldCharType="end"/>
            </w:r>
          </w:hyperlink>
        </w:p>
        <w:p w14:paraId="2FDFE094" w14:textId="0D5E1229" w:rsidR="000A2AB4" w:rsidRPr="000A2AB4" w:rsidRDefault="00457682">
          <w:pPr>
            <w:pStyle w:val="Kazalovsebine1"/>
            <w:rPr>
              <w:rFonts w:ascii="Arial" w:hAnsi="Arial" w:cs="Arial"/>
              <w:noProof/>
              <w:kern w:val="2"/>
              <w14:ligatures w14:val="standardContextual"/>
            </w:rPr>
          </w:pPr>
          <w:hyperlink w:anchor="_Toc164410190" w:history="1">
            <w:r w:rsidR="000A2AB4" w:rsidRPr="000A2AB4">
              <w:rPr>
                <w:rStyle w:val="Hiperpovezava"/>
                <w:rFonts w:ascii="Arial" w:hAnsi="Arial" w:cs="Arial"/>
                <w:noProof/>
              </w:rPr>
              <w:t>18</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OBVEŠČANJE PRIJAVITELJEV O REZULTATIH JAVNEGA RAZPISA</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_Toc164410190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21</w:t>
            </w:r>
            <w:r w:rsidR="000A2AB4" w:rsidRPr="000A2AB4">
              <w:rPr>
                <w:rFonts w:ascii="Arial" w:hAnsi="Arial" w:cs="Arial"/>
                <w:noProof/>
                <w:webHidden/>
              </w:rPr>
              <w:fldChar w:fldCharType="end"/>
            </w:r>
          </w:hyperlink>
        </w:p>
        <w:p w14:paraId="3AB75180" w14:textId="1F37B085" w:rsidR="000A2AB4" w:rsidRPr="000A2AB4" w:rsidRDefault="00457682">
          <w:pPr>
            <w:pStyle w:val="Kazalovsebine1"/>
            <w:rPr>
              <w:rFonts w:ascii="Arial" w:hAnsi="Arial" w:cs="Arial"/>
              <w:noProof/>
              <w:kern w:val="2"/>
              <w14:ligatures w14:val="standardContextual"/>
            </w:rPr>
          </w:pPr>
          <w:hyperlink w:anchor="_Toc164410191" w:history="1">
            <w:r w:rsidR="000A2AB4" w:rsidRPr="000A2AB4">
              <w:rPr>
                <w:rStyle w:val="Hiperpovezava"/>
                <w:rFonts w:ascii="Arial" w:hAnsi="Arial" w:cs="Arial"/>
                <w:noProof/>
              </w:rPr>
              <w:t>19</w:t>
            </w:r>
            <w:r w:rsidR="000A2AB4" w:rsidRPr="000A2AB4">
              <w:rPr>
                <w:rFonts w:ascii="Arial" w:hAnsi="Arial" w:cs="Arial"/>
                <w:noProof/>
                <w:kern w:val="2"/>
                <w14:ligatures w14:val="standardContextual"/>
              </w:rPr>
              <w:tab/>
            </w:r>
            <w:r w:rsidR="000A2AB4" w:rsidRPr="000A2AB4">
              <w:rPr>
                <w:rStyle w:val="Hiperpovezava"/>
                <w:rFonts w:ascii="Arial" w:hAnsi="Arial" w:cs="Arial"/>
                <w:noProof/>
              </w:rPr>
              <w:t>SKLEPANJE POGODB IN OBDOBJE PORABE DODELJENIH SREDSTEV</w:t>
            </w:r>
            <w:r w:rsidR="000A2AB4" w:rsidRPr="000A2AB4">
              <w:rPr>
                <w:rFonts w:ascii="Arial" w:hAnsi="Arial" w:cs="Arial"/>
                <w:noProof/>
                <w:webHidden/>
              </w:rPr>
              <w:tab/>
            </w:r>
            <w:r w:rsidR="000A2AB4" w:rsidRPr="000A2AB4">
              <w:rPr>
                <w:rFonts w:ascii="Arial" w:hAnsi="Arial" w:cs="Arial"/>
                <w:noProof/>
                <w:webHidden/>
              </w:rPr>
              <w:fldChar w:fldCharType="begin"/>
            </w:r>
            <w:r w:rsidR="000A2AB4" w:rsidRPr="000A2AB4">
              <w:rPr>
                <w:rFonts w:ascii="Arial" w:hAnsi="Arial" w:cs="Arial"/>
                <w:noProof/>
                <w:webHidden/>
              </w:rPr>
              <w:instrText xml:space="preserve"> PAGEREF _Toc164410191 \h </w:instrText>
            </w:r>
            <w:r w:rsidR="000A2AB4" w:rsidRPr="000A2AB4">
              <w:rPr>
                <w:rFonts w:ascii="Arial" w:hAnsi="Arial" w:cs="Arial"/>
                <w:noProof/>
                <w:webHidden/>
              </w:rPr>
            </w:r>
            <w:r w:rsidR="000A2AB4" w:rsidRPr="000A2AB4">
              <w:rPr>
                <w:rFonts w:ascii="Arial" w:hAnsi="Arial" w:cs="Arial"/>
                <w:noProof/>
                <w:webHidden/>
              </w:rPr>
              <w:fldChar w:fldCharType="separate"/>
            </w:r>
            <w:r>
              <w:rPr>
                <w:rFonts w:ascii="Arial" w:hAnsi="Arial" w:cs="Arial"/>
                <w:noProof/>
                <w:webHidden/>
              </w:rPr>
              <w:t>21</w:t>
            </w:r>
            <w:r w:rsidR="000A2AB4" w:rsidRPr="000A2AB4">
              <w:rPr>
                <w:rFonts w:ascii="Arial" w:hAnsi="Arial" w:cs="Arial"/>
                <w:noProof/>
                <w:webHidden/>
              </w:rPr>
              <w:fldChar w:fldCharType="end"/>
            </w:r>
          </w:hyperlink>
        </w:p>
        <w:p w14:paraId="65629F3C" w14:textId="25BE7D22" w:rsidR="001E0096" w:rsidRPr="00882CD3" w:rsidRDefault="001E0096">
          <w:pPr>
            <w:rPr>
              <w:rFonts w:cs="Arial"/>
              <w:szCs w:val="20"/>
              <w:lang w:val="sl-SI"/>
            </w:rPr>
          </w:pPr>
          <w:r w:rsidRPr="000A2AB4">
            <w:rPr>
              <w:rFonts w:cs="Arial"/>
              <w:sz w:val="22"/>
              <w:szCs w:val="22"/>
              <w:lang w:val="sl-SI"/>
            </w:rPr>
            <w:fldChar w:fldCharType="end"/>
          </w:r>
        </w:p>
      </w:sdtContent>
    </w:sdt>
    <w:p w14:paraId="1F4F17B8" w14:textId="77777777" w:rsidR="003D1E9B" w:rsidRPr="00973FEF" w:rsidRDefault="003D1E9B" w:rsidP="00DC48EF">
      <w:pPr>
        <w:jc w:val="both"/>
        <w:rPr>
          <w:rFonts w:eastAsia="Arial" w:cs="Arial"/>
          <w:color w:val="000000" w:themeColor="text1"/>
          <w:szCs w:val="20"/>
          <w:lang w:val="sl-SI"/>
        </w:rPr>
      </w:pPr>
    </w:p>
    <w:p w14:paraId="1B4B8058" w14:textId="02AE4AD3" w:rsidR="003D1E9B" w:rsidRPr="00973FEF" w:rsidRDefault="003D1E9B">
      <w:pPr>
        <w:spacing w:line="240" w:lineRule="auto"/>
        <w:rPr>
          <w:rFonts w:eastAsia="Arial" w:cs="Arial"/>
          <w:color w:val="000000" w:themeColor="text1"/>
          <w:szCs w:val="20"/>
          <w:lang w:val="sl-SI"/>
        </w:rPr>
      </w:pPr>
      <w:r w:rsidRPr="00973FEF">
        <w:rPr>
          <w:rFonts w:eastAsia="Arial" w:cs="Arial"/>
          <w:color w:val="000000" w:themeColor="text1"/>
          <w:szCs w:val="20"/>
          <w:lang w:val="sl-SI"/>
        </w:rPr>
        <w:br w:type="page"/>
      </w:r>
    </w:p>
    <w:p w14:paraId="3774F66C" w14:textId="47750516" w:rsidR="00DC48EF" w:rsidRPr="00973FEF" w:rsidRDefault="00DC48EF" w:rsidP="000E099C">
      <w:pPr>
        <w:pStyle w:val="Naslov1"/>
        <w:rPr>
          <w:rFonts w:eastAsia="Arial"/>
        </w:rPr>
      </w:pPr>
      <w:bookmarkStart w:id="2" w:name="_Toc131769095"/>
      <w:bookmarkStart w:id="3" w:name="_Toc131769476"/>
      <w:bookmarkStart w:id="4" w:name="_Toc131770086"/>
      <w:bookmarkStart w:id="5" w:name="_Toc131770416"/>
      <w:bookmarkStart w:id="6" w:name="_Toc135138416"/>
      <w:bookmarkStart w:id="7" w:name="_Toc135309484"/>
      <w:bookmarkStart w:id="8" w:name="_Toc164410170"/>
      <w:bookmarkEnd w:id="0"/>
      <w:r w:rsidRPr="00973FEF">
        <w:lastRenderedPageBreak/>
        <w:t>NAZIV IN SEDEŽ ORGANA</w:t>
      </w:r>
      <w:r w:rsidRPr="00973FEF">
        <w:rPr>
          <w:rFonts w:eastAsia="Arial"/>
        </w:rPr>
        <w:t>, KI DODELJUJE SREDSTVA</w:t>
      </w:r>
      <w:bookmarkEnd w:id="2"/>
      <w:bookmarkEnd w:id="3"/>
      <w:bookmarkEnd w:id="4"/>
      <w:bookmarkEnd w:id="5"/>
      <w:bookmarkEnd w:id="6"/>
      <w:bookmarkEnd w:id="7"/>
      <w:bookmarkEnd w:id="8"/>
    </w:p>
    <w:p w14:paraId="1D1E552B" w14:textId="77777777" w:rsidR="00DC48EF" w:rsidRPr="00973FEF" w:rsidRDefault="00DC48EF" w:rsidP="007840B2">
      <w:pPr>
        <w:spacing w:line="240" w:lineRule="auto"/>
        <w:jc w:val="both"/>
        <w:rPr>
          <w:rFonts w:eastAsia="Arial" w:cs="Arial"/>
          <w:szCs w:val="20"/>
          <w:lang w:val="sl-SI"/>
        </w:rPr>
      </w:pPr>
    </w:p>
    <w:p w14:paraId="2FB6147C" w14:textId="65E0E69B" w:rsidR="00DC48EF" w:rsidRPr="00973FEF" w:rsidRDefault="00DC48EF" w:rsidP="007840B2">
      <w:pPr>
        <w:spacing w:line="240" w:lineRule="auto"/>
        <w:jc w:val="both"/>
        <w:rPr>
          <w:rFonts w:eastAsia="Arial" w:cs="Arial"/>
          <w:szCs w:val="20"/>
          <w:lang w:val="sl-SI"/>
        </w:rPr>
      </w:pPr>
      <w:bookmarkStart w:id="9" w:name="_Toc131769096"/>
      <w:r w:rsidRPr="00973FEF">
        <w:rPr>
          <w:rFonts w:eastAsia="Arial" w:cs="Arial"/>
          <w:szCs w:val="20"/>
          <w:lang w:val="sl-SI"/>
        </w:rPr>
        <w:t xml:space="preserve">Republika Slovenija, Ministrstvo za digitalno preobrazbo, Davčna ulica 1, 1000 Ljubljana (v </w:t>
      </w:r>
      <w:r w:rsidR="00C46DB3" w:rsidRPr="00973FEF">
        <w:rPr>
          <w:rFonts w:eastAsia="Arial" w:cs="Arial"/>
          <w:szCs w:val="20"/>
          <w:lang w:val="sl-SI"/>
        </w:rPr>
        <w:t>nadaljevanju</w:t>
      </w:r>
      <w:r w:rsidRPr="00973FEF">
        <w:rPr>
          <w:rFonts w:eastAsia="Arial" w:cs="Arial"/>
          <w:szCs w:val="20"/>
          <w:lang w:val="sl-SI"/>
        </w:rPr>
        <w:t>: ministrstvo).</w:t>
      </w:r>
      <w:bookmarkEnd w:id="9"/>
    </w:p>
    <w:p w14:paraId="76B133FA" w14:textId="77777777" w:rsidR="007840B2" w:rsidRPr="00973FEF" w:rsidRDefault="007840B2" w:rsidP="007840B2">
      <w:pPr>
        <w:spacing w:line="240" w:lineRule="auto"/>
        <w:jc w:val="both"/>
        <w:rPr>
          <w:rFonts w:eastAsia="Arial" w:cs="Arial"/>
          <w:szCs w:val="20"/>
          <w:lang w:val="sl-SI"/>
        </w:rPr>
      </w:pPr>
    </w:p>
    <w:p w14:paraId="773CA5EC" w14:textId="77777777" w:rsidR="00DC48EF" w:rsidRPr="00973FEF" w:rsidRDefault="00DC48EF" w:rsidP="007840B2">
      <w:pPr>
        <w:spacing w:line="240" w:lineRule="auto"/>
        <w:jc w:val="both"/>
        <w:rPr>
          <w:rFonts w:eastAsia="Arial" w:cs="Arial"/>
          <w:szCs w:val="20"/>
          <w:lang w:val="sl-SI"/>
        </w:rPr>
      </w:pPr>
    </w:p>
    <w:p w14:paraId="65431933" w14:textId="187B7F59" w:rsidR="00243E73" w:rsidRPr="00973FEF" w:rsidRDefault="00791FCD" w:rsidP="000E099C">
      <w:pPr>
        <w:pStyle w:val="Naslov1"/>
      </w:pPr>
      <w:bookmarkStart w:id="10" w:name="_Toc164410171"/>
      <w:bookmarkStart w:id="11" w:name="_Toc135138418"/>
      <w:bookmarkStart w:id="12" w:name="_Toc135309486"/>
      <w:bookmarkStart w:id="13" w:name="_Toc131769098"/>
      <w:bookmarkStart w:id="14" w:name="_Toc131769478"/>
      <w:bookmarkStart w:id="15" w:name="_Toc131770088"/>
      <w:bookmarkStart w:id="16" w:name="_Toc131770418"/>
      <w:r w:rsidRPr="00973FEF">
        <w:t>PRAVNA PODLAGA ZA IZVEDBO JAVNEGA RAZPISA</w:t>
      </w:r>
      <w:bookmarkEnd w:id="10"/>
    </w:p>
    <w:p w14:paraId="3039E228" w14:textId="77777777" w:rsidR="00791FCD" w:rsidRPr="00973FEF" w:rsidRDefault="00791FCD" w:rsidP="007840B2">
      <w:pPr>
        <w:spacing w:line="240" w:lineRule="auto"/>
        <w:rPr>
          <w:lang w:val="sl-SI" w:eastAsia="sl-SI"/>
        </w:rPr>
      </w:pPr>
    </w:p>
    <w:p w14:paraId="7A3EC15F" w14:textId="54EED82B" w:rsidR="00791FCD" w:rsidRPr="00973FEF" w:rsidRDefault="00791FCD" w:rsidP="007840B2">
      <w:pPr>
        <w:spacing w:line="240" w:lineRule="auto"/>
        <w:jc w:val="both"/>
        <w:rPr>
          <w:rFonts w:cs="Arial"/>
          <w:color w:val="000000" w:themeColor="text1"/>
          <w:szCs w:val="20"/>
          <w:lang w:val="sl-SI"/>
        </w:rPr>
      </w:pPr>
      <w:bookmarkStart w:id="17" w:name="_Hlk160642758"/>
      <w:r w:rsidRPr="00973FEF">
        <w:rPr>
          <w:rFonts w:eastAsia="Arial" w:cs="Arial"/>
          <w:color w:val="000000" w:themeColor="text1"/>
          <w:szCs w:val="20"/>
          <w:lang w:val="sl-SI"/>
        </w:rPr>
        <w:t>201. člen Zakona o elektronskih komunikacijah (Uradni list RS, št. 130/22 in 18/23 – ZDU-1O; v nadaljevanju: ZEKom-2)</w:t>
      </w:r>
      <w:bookmarkEnd w:id="17"/>
      <w:r w:rsidRPr="00973FEF">
        <w:rPr>
          <w:rFonts w:eastAsia="Arial" w:cs="Arial"/>
          <w:color w:val="000000" w:themeColor="text1"/>
          <w:szCs w:val="20"/>
          <w:lang w:val="sl-SI"/>
        </w:rPr>
        <w:t xml:space="preserve">, 106.i člen Zakona o javnih financah (Uradni list RS, št. 11/11 – </w:t>
      </w:r>
      <w:proofErr w:type="spellStart"/>
      <w:r w:rsidRPr="00973FEF">
        <w:rPr>
          <w:rFonts w:eastAsia="Arial" w:cs="Arial"/>
          <w:color w:val="000000" w:themeColor="text1"/>
          <w:szCs w:val="20"/>
          <w:lang w:val="sl-SI"/>
        </w:rPr>
        <w:t>upb</w:t>
      </w:r>
      <w:proofErr w:type="spellEnd"/>
      <w:r w:rsidR="007C2022">
        <w:rPr>
          <w:rFonts w:eastAsia="Arial" w:cs="Arial"/>
          <w:color w:val="000000" w:themeColor="text1"/>
          <w:szCs w:val="20"/>
          <w:lang w:val="sl-SI"/>
        </w:rPr>
        <w:t>.</w:t>
      </w:r>
      <w:r w:rsidRPr="00973FEF">
        <w:rPr>
          <w:rFonts w:eastAsia="Arial" w:cs="Arial"/>
          <w:color w:val="000000" w:themeColor="text1"/>
          <w:szCs w:val="20"/>
          <w:lang w:val="sl-SI"/>
        </w:rPr>
        <w:t xml:space="preserve">, 14/13 – </w:t>
      </w:r>
      <w:proofErr w:type="spellStart"/>
      <w:r w:rsidRPr="00973FEF">
        <w:rPr>
          <w:rFonts w:eastAsia="Arial" w:cs="Arial"/>
          <w:color w:val="000000" w:themeColor="text1"/>
          <w:szCs w:val="20"/>
          <w:lang w:val="sl-SI"/>
        </w:rPr>
        <w:t>popr</w:t>
      </w:r>
      <w:proofErr w:type="spellEnd"/>
      <w:r w:rsidRPr="00973FEF">
        <w:rPr>
          <w:rFonts w:eastAsia="Arial" w:cs="Arial"/>
          <w:color w:val="000000" w:themeColor="text1"/>
          <w:szCs w:val="20"/>
          <w:lang w:val="sl-SI"/>
        </w:rPr>
        <w:t xml:space="preserve">., 101/13, 55/15 – </w:t>
      </w:r>
      <w:proofErr w:type="spellStart"/>
      <w:r w:rsidRPr="00973FEF">
        <w:rPr>
          <w:rFonts w:eastAsia="Arial" w:cs="Arial"/>
          <w:color w:val="000000" w:themeColor="text1"/>
          <w:szCs w:val="20"/>
          <w:lang w:val="sl-SI"/>
        </w:rPr>
        <w:t>ZFisP</w:t>
      </w:r>
      <w:proofErr w:type="spellEnd"/>
      <w:r w:rsidRPr="00973FEF">
        <w:rPr>
          <w:rFonts w:eastAsia="Arial" w:cs="Arial"/>
          <w:color w:val="000000" w:themeColor="text1"/>
          <w:szCs w:val="20"/>
          <w:lang w:val="sl-SI"/>
        </w:rPr>
        <w:t xml:space="preserve">, 96/15 – ZIPRS1617, 13/18, 195/20 – </w:t>
      </w:r>
      <w:proofErr w:type="spellStart"/>
      <w:r w:rsidRPr="00973FEF">
        <w:rPr>
          <w:rFonts w:eastAsia="Arial" w:cs="Arial"/>
          <w:color w:val="000000" w:themeColor="text1"/>
          <w:szCs w:val="20"/>
          <w:lang w:val="sl-SI"/>
        </w:rPr>
        <w:t>odl</w:t>
      </w:r>
      <w:proofErr w:type="spellEnd"/>
      <w:r w:rsidRPr="00973FEF">
        <w:rPr>
          <w:rFonts w:eastAsia="Arial" w:cs="Arial"/>
          <w:color w:val="000000" w:themeColor="text1"/>
          <w:szCs w:val="20"/>
          <w:lang w:val="sl-SI"/>
        </w:rPr>
        <w:t>. US, 18/23 – ZDU-1O in 76/23), 5. člen Zakona o izvrševanju proračunov Republike Slovenije za leti 2024 in 2025 (Uradni list RS, št. 123/23</w:t>
      </w:r>
      <w:r w:rsidR="00DE45BA">
        <w:rPr>
          <w:rFonts w:eastAsia="Arial" w:cs="Arial"/>
          <w:color w:val="000000" w:themeColor="text1"/>
          <w:szCs w:val="20"/>
          <w:lang w:val="sl-SI"/>
        </w:rPr>
        <w:t>; v nadaljevanju ZIPRS</w:t>
      </w:r>
      <w:r w:rsidRPr="00973FEF">
        <w:rPr>
          <w:rFonts w:eastAsia="Arial" w:cs="Arial"/>
          <w:color w:val="000000" w:themeColor="text1"/>
          <w:szCs w:val="20"/>
          <w:lang w:val="sl-SI"/>
        </w:rPr>
        <w:t xml:space="preserve">), </w:t>
      </w:r>
      <w:r w:rsidRPr="00973FEF">
        <w:rPr>
          <w:rFonts w:cs="Arial"/>
          <w:color w:val="000000" w:themeColor="text1"/>
          <w:szCs w:val="20"/>
          <w:lang w:val="sl-SI"/>
        </w:rPr>
        <w:t xml:space="preserve">8. člen Uredbe o vzpostavitvi in zagotavljanju sistema javnega obveščanja in alarmiranja prek javnih mobilnih omrežij (Uradni list RS, št. 127/23; v nadaljevanju: uredba), </w:t>
      </w:r>
      <w:r w:rsidR="00D2501F" w:rsidRPr="00D2501F">
        <w:rPr>
          <w:rFonts w:cs="Arial"/>
          <w:color w:val="000000" w:themeColor="text1"/>
          <w:szCs w:val="20"/>
          <w:lang w:val="sl-SI"/>
        </w:rPr>
        <w:t>3. člen Uredbe o postopku, merilih in načinih dodeljevanja sredstev za spodbujanje razvojnih programov in prednostnih nalog (Uradni list RS, št. 56/11), 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in Uredba (EU) 2021/1058 Evropskega parlamenta in sveta z dne 24. junija 2021 o Evropskem skladu za regionalni razvoj in Kohezijskem skladu</w:t>
      </w:r>
      <w:r w:rsidR="00D2501F">
        <w:rPr>
          <w:rFonts w:cs="Arial"/>
          <w:color w:val="000000" w:themeColor="text1"/>
          <w:szCs w:val="20"/>
          <w:lang w:val="sl-SI"/>
        </w:rPr>
        <w:t>,</w:t>
      </w:r>
      <w:r w:rsidR="00A62737" w:rsidRPr="00A62737">
        <w:rPr>
          <w:rFonts w:cs="Arial"/>
          <w:color w:val="000000" w:themeColor="text1"/>
          <w:szCs w:val="20"/>
          <w:lang w:val="sl-SI"/>
        </w:rPr>
        <w:t xml:space="preserve"> </w:t>
      </w:r>
      <w:r w:rsidRPr="00FF32E7">
        <w:rPr>
          <w:rFonts w:cs="Arial"/>
          <w:color w:val="000000" w:themeColor="text1"/>
          <w:szCs w:val="20"/>
          <w:lang w:val="sl-SI"/>
        </w:rPr>
        <w:t>Program evropske kohezijske politike v obdobju 2021-2027 v Sloveniji</w:t>
      </w:r>
      <w:r w:rsidR="00FF32E7" w:rsidRPr="00FF32E7">
        <w:rPr>
          <w:rFonts w:cs="Arial"/>
          <w:color w:val="000000" w:themeColor="text1"/>
          <w:szCs w:val="20"/>
          <w:lang w:val="sl-SI"/>
        </w:rPr>
        <w:t>, Različica 4.2.2</w:t>
      </w:r>
      <w:r w:rsidRPr="00AC5C90">
        <w:rPr>
          <w:rFonts w:cs="Arial"/>
          <w:color w:val="000000" w:themeColor="text1"/>
          <w:szCs w:val="20"/>
          <w:lang w:val="sl-SI"/>
        </w:rPr>
        <w:t xml:space="preserve"> z dne 12. 12. 2022</w:t>
      </w:r>
      <w:r w:rsidR="00D2501F">
        <w:rPr>
          <w:rFonts w:cs="Arial"/>
          <w:color w:val="000000" w:themeColor="text1"/>
          <w:szCs w:val="20"/>
          <w:lang w:val="sl-SI"/>
        </w:rPr>
        <w:t xml:space="preserve"> </w:t>
      </w:r>
      <w:r w:rsidR="00D2501F" w:rsidRPr="00D2501F">
        <w:rPr>
          <w:rFonts w:cs="Arial"/>
          <w:color w:val="000000" w:themeColor="text1"/>
          <w:szCs w:val="20"/>
          <w:lang w:val="sl-SI"/>
        </w:rPr>
        <w:t xml:space="preserve">(dostopen na </w:t>
      </w:r>
      <w:r w:rsidR="003539BE">
        <w:rPr>
          <w:rFonts w:cs="Arial"/>
          <w:color w:val="000000" w:themeColor="text1"/>
          <w:szCs w:val="20"/>
          <w:lang w:val="sl-SI"/>
        </w:rPr>
        <w:t>spletni strani</w:t>
      </w:r>
      <w:r w:rsidR="00D2501F" w:rsidRPr="00D2501F">
        <w:rPr>
          <w:rFonts w:cs="Arial"/>
          <w:color w:val="000000" w:themeColor="text1"/>
          <w:szCs w:val="20"/>
          <w:lang w:val="sl-SI"/>
        </w:rPr>
        <w:t xml:space="preserve">: </w:t>
      </w:r>
      <w:r w:rsidR="00735810" w:rsidRPr="00735810">
        <w:rPr>
          <w:rFonts w:cs="Arial"/>
          <w:szCs w:val="20"/>
          <w:lang w:val="sl-SI"/>
        </w:rPr>
        <w:t>https://evropskasredstva.si/app/uploads/2022/12/Program-EKP-2021-2027-v-Sloveniji-sprejeta-verzija-12.12.2022_SFC-razlicica_1_2.pdf</w:t>
      </w:r>
      <w:r w:rsidR="00D2501F" w:rsidRPr="00D2501F">
        <w:rPr>
          <w:rFonts w:cs="Arial"/>
          <w:color w:val="000000" w:themeColor="text1"/>
          <w:szCs w:val="20"/>
          <w:lang w:val="sl-SI"/>
        </w:rPr>
        <w:t>)</w:t>
      </w:r>
      <w:r w:rsidRPr="00AC5C90">
        <w:rPr>
          <w:rFonts w:cs="Arial"/>
          <w:color w:val="000000" w:themeColor="text1"/>
          <w:szCs w:val="20"/>
          <w:lang w:val="sl-SI"/>
        </w:rPr>
        <w:t>,</w:t>
      </w:r>
      <w:r w:rsidRPr="00973FEF">
        <w:rPr>
          <w:rFonts w:cs="Arial"/>
          <w:color w:val="000000" w:themeColor="text1"/>
          <w:szCs w:val="20"/>
          <w:lang w:val="sl-SI"/>
        </w:rPr>
        <w:t xml:space="preserve"> </w:t>
      </w:r>
      <w:r w:rsidRPr="00735810">
        <w:rPr>
          <w:rFonts w:cs="Arial"/>
          <w:color w:val="000000" w:themeColor="text1"/>
          <w:szCs w:val="20"/>
          <w:lang w:val="sl-SI"/>
        </w:rPr>
        <w:t xml:space="preserve">Sklep o začetku postopka in imenovanju razpisne komisije javnega razpisa št. </w:t>
      </w:r>
      <w:r w:rsidR="009D5734" w:rsidRPr="00735810">
        <w:rPr>
          <w:rFonts w:cs="Arial"/>
          <w:color w:val="000000" w:themeColor="text1"/>
          <w:szCs w:val="20"/>
          <w:lang w:val="sl-SI"/>
        </w:rPr>
        <w:t>430-12/2024-3150</w:t>
      </w:r>
      <w:r w:rsidRPr="00C70AC2">
        <w:rPr>
          <w:rFonts w:cs="Arial"/>
          <w:color w:val="000000" w:themeColor="text1"/>
          <w:szCs w:val="20"/>
          <w:lang w:val="sl-SI"/>
        </w:rPr>
        <w:t>-</w:t>
      </w:r>
      <w:r w:rsidR="009D5734" w:rsidRPr="00C70AC2">
        <w:rPr>
          <w:rFonts w:cs="Arial"/>
          <w:color w:val="000000" w:themeColor="text1"/>
          <w:szCs w:val="20"/>
          <w:lang w:val="sl-SI"/>
        </w:rPr>
        <w:t xml:space="preserve">1 </w:t>
      </w:r>
      <w:r w:rsidRPr="00C70AC2">
        <w:rPr>
          <w:rFonts w:cs="Arial"/>
          <w:color w:val="000000" w:themeColor="text1"/>
          <w:szCs w:val="20"/>
          <w:lang w:val="sl-SI"/>
        </w:rPr>
        <w:t xml:space="preserve">z </w:t>
      </w:r>
      <w:r w:rsidRPr="0004606F">
        <w:rPr>
          <w:rFonts w:cs="Arial"/>
          <w:color w:val="000000" w:themeColor="text1"/>
          <w:szCs w:val="20"/>
          <w:lang w:val="sl-SI"/>
        </w:rPr>
        <w:t>dne</w:t>
      </w:r>
      <w:r w:rsidRPr="000A2AB4">
        <w:rPr>
          <w:rFonts w:cs="Arial"/>
          <w:color w:val="000000" w:themeColor="text1"/>
          <w:szCs w:val="20"/>
          <w:lang w:val="sl-SI"/>
        </w:rPr>
        <w:t xml:space="preserve"> </w:t>
      </w:r>
      <w:r w:rsidR="0004606F" w:rsidRPr="000A2AB4">
        <w:rPr>
          <w:rFonts w:cs="Arial"/>
          <w:color w:val="000000" w:themeColor="text1"/>
          <w:szCs w:val="20"/>
          <w:lang w:val="sl-SI"/>
        </w:rPr>
        <w:t>17</w:t>
      </w:r>
      <w:r w:rsidRPr="000A2AB4">
        <w:rPr>
          <w:rFonts w:cs="Arial"/>
          <w:color w:val="000000" w:themeColor="text1"/>
          <w:szCs w:val="20"/>
          <w:lang w:val="sl-SI"/>
        </w:rPr>
        <w:t>.</w:t>
      </w:r>
      <w:r w:rsidR="00BD445B" w:rsidRPr="000A2AB4">
        <w:rPr>
          <w:rFonts w:cs="Arial"/>
          <w:color w:val="000000" w:themeColor="text1"/>
          <w:szCs w:val="20"/>
          <w:lang w:val="sl-SI"/>
        </w:rPr>
        <w:t xml:space="preserve"> </w:t>
      </w:r>
      <w:r w:rsidR="0004606F" w:rsidRPr="000A2AB4">
        <w:rPr>
          <w:rFonts w:cs="Arial"/>
          <w:color w:val="000000" w:themeColor="text1"/>
          <w:szCs w:val="20"/>
          <w:lang w:val="sl-SI"/>
        </w:rPr>
        <w:t xml:space="preserve"> 4</w:t>
      </w:r>
      <w:r w:rsidRPr="000A2AB4">
        <w:rPr>
          <w:rFonts w:cs="Arial"/>
          <w:color w:val="000000" w:themeColor="text1"/>
          <w:szCs w:val="20"/>
          <w:lang w:val="sl-SI"/>
        </w:rPr>
        <w:t>.</w:t>
      </w:r>
      <w:r w:rsidR="00BD445B" w:rsidRPr="000A2AB4">
        <w:rPr>
          <w:rFonts w:cs="Arial"/>
          <w:color w:val="000000" w:themeColor="text1"/>
          <w:szCs w:val="20"/>
          <w:lang w:val="sl-SI"/>
        </w:rPr>
        <w:t xml:space="preserve"> </w:t>
      </w:r>
      <w:r w:rsidRPr="000A2AB4">
        <w:rPr>
          <w:rFonts w:cs="Arial"/>
          <w:color w:val="000000" w:themeColor="text1"/>
          <w:szCs w:val="20"/>
          <w:lang w:val="sl-SI"/>
        </w:rPr>
        <w:t>202</w:t>
      </w:r>
      <w:r w:rsidR="00BD445B" w:rsidRPr="000A2AB4">
        <w:rPr>
          <w:rFonts w:cs="Arial"/>
          <w:color w:val="000000" w:themeColor="text1"/>
          <w:szCs w:val="20"/>
          <w:lang w:val="sl-SI"/>
        </w:rPr>
        <w:t>4.</w:t>
      </w:r>
    </w:p>
    <w:p w14:paraId="1E912894" w14:textId="77777777" w:rsidR="00791FCD" w:rsidRPr="00973FEF" w:rsidRDefault="00791FCD" w:rsidP="007840B2">
      <w:pPr>
        <w:spacing w:line="240" w:lineRule="auto"/>
        <w:rPr>
          <w:lang w:val="sl-SI" w:eastAsia="sl-SI"/>
        </w:rPr>
      </w:pPr>
    </w:p>
    <w:p w14:paraId="7B22BA2C" w14:textId="77777777" w:rsidR="007840B2" w:rsidRPr="00973FEF" w:rsidRDefault="007840B2" w:rsidP="007840B2">
      <w:pPr>
        <w:spacing w:line="240" w:lineRule="auto"/>
        <w:rPr>
          <w:lang w:val="sl-SI" w:eastAsia="sl-SI"/>
        </w:rPr>
      </w:pPr>
    </w:p>
    <w:p w14:paraId="6CB63682" w14:textId="5A3263BE" w:rsidR="00DC48EF" w:rsidRPr="00973FEF" w:rsidRDefault="00DC48EF" w:rsidP="000E099C">
      <w:pPr>
        <w:pStyle w:val="Naslov1"/>
      </w:pPr>
      <w:bookmarkStart w:id="18" w:name="_Toc164410172"/>
      <w:r w:rsidRPr="00973FEF">
        <w:t>NAMEN JAVNEGA RAZPISA</w:t>
      </w:r>
      <w:bookmarkEnd w:id="11"/>
      <w:bookmarkEnd w:id="12"/>
      <w:bookmarkEnd w:id="18"/>
      <w:r w:rsidRPr="00973FEF">
        <w:t xml:space="preserve"> </w:t>
      </w:r>
      <w:bookmarkEnd w:id="13"/>
      <w:bookmarkEnd w:id="14"/>
      <w:bookmarkEnd w:id="15"/>
      <w:bookmarkEnd w:id="16"/>
    </w:p>
    <w:p w14:paraId="25560919" w14:textId="77777777" w:rsidR="00DC48EF" w:rsidRPr="00973FEF" w:rsidRDefault="00DC48EF" w:rsidP="001E6A86">
      <w:pPr>
        <w:spacing w:line="240" w:lineRule="auto"/>
        <w:jc w:val="both"/>
        <w:rPr>
          <w:rFonts w:cs="Arial"/>
          <w:bCs/>
          <w:szCs w:val="20"/>
          <w:lang w:val="sl-SI"/>
        </w:rPr>
      </w:pPr>
    </w:p>
    <w:p w14:paraId="6713E0B8" w14:textId="63E414C9" w:rsidR="008F04FB" w:rsidRPr="008F04FB" w:rsidRDefault="008F04FB" w:rsidP="008F04FB">
      <w:pPr>
        <w:spacing w:line="240" w:lineRule="auto"/>
        <w:jc w:val="both"/>
        <w:rPr>
          <w:rFonts w:cs="Arial"/>
          <w:szCs w:val="20"/>
          <w:lang w:val="sl-SI"/>
        </w:rPr>
      </w:pPr>
      <w:r w:rsidRPr="008F04FB">
        <w:rPr>
          <w:rFonts w:cs="Arial"/>
          <w:szCs w:val="20"/>
          <w:lang w:val="sl-SI"/>
        </w:rPr>
        <w:t>Javno obveščanje in alarmiranje s posredovanjem opozorilnih obvestil bodo izvajalci javno dostopnih mobilnih medosebnih komunikacijskih storitev na podlagi številke (v nadaljevanju: izvajalci mobilnih storitev) izvajali v primerih naravnih ali drugih nesreč.</w:t>
      </w:r>
    </w:p>
    <w:p w14:paraId="4EC17017" w14:textId="77777777" w:rsidR="008F04FB" w:rsidRPr="00973FEF" w:rsidRDefault="008F04FB" w:rsidP="001E6A86">
      <w:pPr>
        <w:spacing w:line="240" w:lineRule="auto"/>
        <w:jc w:val="both"/>
        <w:rPr>
          <w:rFonts w:cs="Arial"/>
          <w:szCs w:val="20"/>
          <w:lang w:val="sl-SI"/>
        </w:rPr>
      </w:pPr>
    </w:p>
    <w:p w14:paraId="0BC6FA87" w14:textId="2F98BB63" w:rsidR="00571FA5" w:rsidRPr="00973FEF" w:rsidRDefault="00571FA5" w:rsidP="001E6A86">
      <w:pPr>
        <w:spacing w:line="240" w:lineRule="auto"/>
        <w:jc w:val="both"/>
        <w:rPr>
          <w:rFonts w:cs="Arial"/>
          <w:szCs w:val="20"/>
          <w:lang w:val="sl-SI"/>
        </w:rPr>
      </w:pPr>
      <w:r w:rsidRPr="00973FEF">
        <w:rPr>
          <w:rFonts w:eastAsia="Calibri" w:cs="Arial"/>
          <w:szCs w:val="20"/>
          <w:lang w:val="sl-SI"/>
        </w:rPr>
        <w:t>Preko sistemov</w:t>
      </w:r>
      <w:r w:rsidR="00BE1646" w:rsidRPr="00973FEF">
        <w:rPr>
          <w:rFonts w:cs="Arial"/>
          <w:szCs w:val="20"/>
          <w:lang w:val="sl-SI"/>
        </w:rPr>
        <w:t xml:space="preserve"> </w:t>
      </w:r>
      <w:r w:rsidR="00BE1646" w:rsidRPr="00973FEF">
        <w:rPr>
          <w:rFonts w:eastAsia="Calibri" w:cs="Arial"/>
          <w:szCs w:val="20"/>
          <w:lang w:val="sl-SI"/>
        </w:rPr>
        <w:t>javnega obveščanja in alarmiranja s posredovanjem opozorilnih obvestil</w:t>
      </w:r>
      <w:r w:rsidRPr="00973FEF">
        <w:rPr>
          <w:rFonts w:eastAsia="Calibri" w:cs="Arial"/>
          <w:szCs w:val="20"/>
          <w:lang w:val="sl-SI"/>
        </w:rPr>
        <w:t xml:space="preserve"> bodo le ti </w:t>
      </w:r>
      <w:r w:rsidRPr="00973FEF">
        <w:rPr>
          <w:rFonts w:cs="Arial"/>
          <w:szCs w:val="20"/>
          <w:lang w:val="sl-SI"/>
        </w:rPr>
        <w:t>omogočali prenos javnih opozoril in alarmov kot to določa prvi odstavek 110. člena Direktive (EU) 2018/1972 Evropskega parlamenta in Sveta z dne 11. decembra 2018 o Evropskem zakoniku o elektronskih komunikacijah (UL L št. 321 z dne 17. 12. 2018, str. 36; v nadaljevanju: zakonik).</w:t>
      </w:r>
    </w:p>
    <w:p w14:paraId="6B85D4BF" w14:textId="77777777" w:rsidR="00571FA5" w:rsidRPr="00973FEF" w:rsidRDefault="00571FA5" w:rsidP="001E6A86">
      <w:pPr>
        <w:spacing w:line="240" w:lineRule="auto"/>
        <w:jc w:val="both"/>
        <w:rPr>
          <w:rFonts w:cs="Arial"/>
          <w:szCs w:val="20"/>
          <w:lang w:val="sl-SI"/>
        </w:rPr>
      </w:pPr>
    </w:p>
    <w:p w14:paraId="01B35BB8" w14:textId="0C6F12EF" w:rsidR="007C47F5" w:rsidRPr="00973FEF" w:rsidRDefault="00571FA5" w:rsidP="00D2501F">
      <w:pPr>
        <w:spacing w:line="240" w:lineRule="auto"/>
        <w:jc w:val="both"/>
        <w:rPr>
          <w:rFonts w:cs="Arial"/>
          <w:szCs w:val="20"/>
          <w:lang w:val="sl-SI"/>
        </w:rPr>
      </w:pPr>
      <w:r w:rsidRPr="00973FEF">
        <w:rPr>
          <w:rFonts w:cs="Arial"/>
          <w:szCs w:val="20"/>
          <w:lang w:val="sl-SI"/>
        </w:rPr>
        <w:t xml:space="preserve">Uprava Republike Slovenije za zaščito in reševanje (v nadaljevanju: </w:t>
      </w:r>
      <w:bookmarkStart w:id="19" w:name="_Hlk159856714"/>
      <w:r w:rsidRPr="00973FEF">
        <w:rPr>
          <w:rFonts w:cs="Arial"/>
          <w:szCs w:val="20"/>
          <w:lang w:val="sl-SI"/>
        </w:rPr>
        <w:t>URSZR</w:t>
      </w:r>
      <w:bookmarkEnd w:id="19"/>
      <w:r w:rsidRPr="00973FEF">
        <w:rPr>
          <w:rFonts w:cs="Arial"/>
          <w:szCs w:val="20"/>
          <w:lang w:val="sl-SI"/>
        </w:rPr>
        <w:t>), pripravlja opozorilna obvestila o aktualnih ali bližajočih se naravnih in drugih nesrečah</w:t>
      </w:r>
      <w:r w:rsidR="007C47F5" w:rsidRPr="00973FEF">
        <w:rPr>
          <w:rFonts w:cs="Arial"/>
          <w:szCs w:val="20"/>
          <w:lang w:val="sl-SI"/>
        </w:rPr>
        <w:t>.</w:t>
      </w:r>
      <w:r w:rsidR="007C47F5" w:rsidRPr="00973FEF">
        <w:rPr>
          <w:rFonts w:eastAsia="Calibri" w:cs="Arial"/>
          <w:szCs w:val="20"/>
          <w:lang w:val="sl-SI"/>
        </w:rPr>
        <w:t xml:space="preserve"> </w:t>
      </w:r>
      <w:r w:rsidR="00D2501F">
        <w:rPr>
          <w:rFonts w:eastAsia="Calibri" w:cs="Arial"/>
          <w:szCs w:val="20"/>
          <w:lang w:val="sl-SI"/>
        </w:rPr>
        <w:t xml:space="preserve">V ta namen je v okviru </w:t>
      </w:r>
      <w:r w:rsidR="00D2501F" w:rsidRPr="00D2501F">
        <w:rPr>
          <w:rFonts w:eastAsia="Calibri" w:cs="Arial"/>
          <w:szCs w:val="20"/>
          <w:lang w:val="sl-SI"/>
        </w:rPr>
        <w:t>Akcijsk</w:t>
      </w:r>
      <w:r w:rsidR="00D2501F">
        <w:rPr>
          <w:rFonts w:eastAsia="Calibri" w:cs="Arial"/>
          <w:szCs w:val="20"/>
          <w:lang w:val="sl-SI"/>
        </w:rPr>
        <w:t>ega</w:t>
      </w:r>
      <w:r w:rsidR="00D2501F" w:rsidRPr="00D2501F">
        <w:rPr>
          <w:rFonts w:eastAsia="Calibri" w:cs="Arial"/>
          <w:szCs w:val="20"/>
          <w:lang w:val="sl-SI"/>
        </w:rPr>
        <w:t xml:space="preserve"> načrt</w:t>
      </w:r>
      <w:r w:rsidR="00D2501F">
        <w:rPr>
          <w:rFonts w:eastAsia="Calibri" w:cs="Arial"/>
          <w:szCs w:val="20"/>
          <w:lang w:val="sl-SI"/>
        </w:rPr>
        <w:t>a</w:t>
      </w:r>
      <w:r w:rsidR="00D2501F" w:rsidRPr="00D2501F">
        <w:rPr>
          <w:rFonts w:eastAsia="Calibri" w:cs="Arial"/>
          <w:szCs w:val="20"/>
          <w:lang w:val="sl-SI"/>
        </w:rPr>
        <w:t xml:space="preserve"> Strategije digitalnih javnih storitev 2030</w:t>
      </w:r>
      <w:r w:rsidR="00D2501F">
        <w:rPr>
          <w:rFonts w:eastAsia="Calibri" w:cs="Arial"/>
          <w:szCs w:val="20"/>
          <w:lang w:val="sl-SI"/>
        </w:rPr>
        <w:t xml:space="preserve"> predvidena </w:t>
      </w:r>
      <w:r w:rsidR="00D2501F" w:rsidRPr="00D2501F">
        <w:rPr>
          <w:rFonts w:eastAsia="Calibri" w:cs="Arial"/>
          <w:szCs w:val="20"/>
          <w:lang w:val="sl-SI"/>
        </w:rPr>
        <w:t>Platforma za obveščanje in alarmiranje</w:t>
      </w:r>
      <w:r w:rsidR="00D2501F">
        <w:rPr>
          <w:rFonts w:eastAsia="Calibri" w:cs="Arial"/>
          <w:szCs w:val="20"/>
          <w:lang w:val="sl-SI"/>
        </w:rPr>
        <w:t xml:space="preserve">. </w:t>
      </w:r>
      <w:r w:rsidR="00D2501F" w:rsidRPr="00D2501F">
        <w:rPr>
          <w:rFonts w:eastAsia="Calibri" w:cs="Arial"/>
          <w:szCs w:val="20"/>
          <w:lang w:val="sl-SI"/>
        </w:rPr>
        <w:t>Prek platforme bo mogoče hitro in učinkovito obveščati ljudi v povezavi z naravnimi in drugimi</w:t>
      </w:r>
      <w:r w:rsidR="00D2501F">
        <w:rPr>
          <w:rFonts w:eastAsia="Calibri" w:cs="Arial"/>
          <w:szCs w:val="20"/>
          <w:lang w:val="sl-SI"/>
        </w:rPr>
        <w:t xml:space="preserve"> </w:t>
      </w:r>
      <w:r w:rsidR="00D2501F" w:rsidRPr="00D2501F">
        <w:rPr>
          <w:rFonts w:eastAsia="Calibri" w:cs="Arial"/>
          <w:szCs w:val="20"/>
          <w:lang w:val="sl-SI"/>
        </w:rPr>
        <w:t xml:space="preserve">nesrečami oziroma jih alarmirati v primeru neposredne nevarnosti. </w:t>
      </w:r>
      <w:r w:rsidR="007C47F5" w:rsidRPr="00973FEF">
        <w:rPr>
          <w:rFonts w:eastAsia="Calibri" w:cs="Arial"/>
          <w:szCs w:val="20"/>
          <w:lang w:val="sl-SI"/>
        </w:rPr>
        <w:t xml:space="preserve">V trenutku, ko </w:t>
      </w:r>
      <w:r w:rsidR="00823625" w:rsidRPr="00973FEF">
        <w:rPr>
          <w:rFonts w:eastAsia="Calibri" w:cs="Arial"/>
          <w:szCs w:val="20"/>
          <w:lang w:val="sl-SI"/>
        </w:rPr>
        <w:t>URSZR</w:t>
      </w:r>
      <w:r w:rsidR="007C47F5" w:rsidRPr="00973FEF">
        <w:rPr>
          <w:rFonts w:eastAsia="Calibri" w:cs="Arial"/>
          <w:szCs w:val="20"/>
          <w:lang w:val="sl-SI"/>
        </w:rPr>
        <w:t xml:space="preserve"> prejme informacijo o nekem dogodku na ozemlju Republike Slovenije, o katerem mora biti obveščeno večje število ljudi, bo uporabljena </w:t>
      </w:r>
      <w:r w:rsidR="00823625" w:rsidRPr="00973FEF">
        <w:rPr>
          <w:rFonts w:eastAsia="Calibri" w:cs="Arial"/>
          <w:szCs w:val="20"/>
          <w:lang w:val="sl-SI"/>
        </w:rPr>
        <w:t xml:space="preserve">njegova </w:t>
      </w:r>
      <w:r w:rsidR="007C47F5" w:rsidRPr="00973FEF">
        <w:rPr>
          <w:rFonts w:eastAsia="Calibri" w:cs="Arial"/>
          <w:szCs w:val="20"/>
          <w:lang w:val="sl-SI"/>
        </w:rPr>
        <w:t xml:space="preserve">platforma </w:t>
      </w:r>
      <w:r w:rsidR="00823625" w:rsidRPr="00973FEF">
        <w:rPr>
          <w:rFonts w:eastAsia="Calibri" w:cs="Arial"/>
          <w:szCs w:val="20"/>
          <w:lang w:val="sl-SI"/>
        </w:rPr>
        <w:t xml:space="preserve">za </w:t>
      </w:r>
      <w:r w:rsidR="007C47F5" w:rsidRPr="00973FEF">
        <w:rPr>
          <w:rFonts w:eastAsia="Calibri" w:cs="Arial"/>
          <w:szCs w:val="20"/>
          <w:lang w:val="sl-SI"/>
        </w:rPr>
        <w:t>množičn</w:t>
      </w:r>
      <w:r w:rsidR="00823625" w:rsidRPr="00973FEF">
        <w:rPr>
          <w:rFonts w:eastAsia="Calibri" w:cs="Arial"/>
          <w:szCs w:val="20"/>
          <w:lang w:val="sl-SI"/>
        </w:rPr>
        <w:t>o</w:t>
      </w:r>
      <w:r w:rsidR="007C47F5" w:rsidRPr="00973FEF">
        <w:rPr>
          <w:rFonts w:eastAsia="Calibri" w:cs="Arial"/>
          <w:szCs w:val="20"/>
          <w:lang w:val="sl-SI"/>
        </w:rPr>
        <w:t xml:space="preserve"> obveščanj</w:t>
      </w:r>
      <w:r w:rsidR="00823625" w:rsidRPr="00973FEF">
        <w:rPr>
          <w:rFonts w:eastAsia="Calibri" w:cs="Arial"/>
          <w:szCs w:val="20"/>
          <w:lang w:val="sl-SI"/>
        </w:rPr>
        <w:t>e</w:t>
      </w:r>
      <w:r w:rsidR="007C47F5" w:rsidRPr="00973FEF">
        <w:rPr>
          <w:rFonts w:eastAsia="Calibri" w:cs="Arial"/>
          <w:szCs w:val="20"/>
          <w:lang w:val="sl-SI"/>
        </w:rPr>
        <w:t xml:space="preserve"> in alarmiranj</w:t>
      </w:r>
      <w:r w:rsidR="00823625" w:rsidRPr="00973FEF">
        <w:rPr>
          <w:rFonts w:eastAsia="Calibri" w:cs="Arial"/>
          <w:szCs w:val="20"/>
          <w:lang w:val="sl-SI"/>
        </w:rPr>
        <w:t>e</w:t>
      </w:r>
      <w:r w:rsidR="007C47F5" w:rsidRPr="00973FEF">
        <w:rPr>
          <w:rFonts w:eastAsia="Calibri" w:cs="Arial"/>
          <w:szCs w:val="20"/>
          <w:lang w:val="sl-SI"/>
        </w:rPr>
        <w:t xml:space="preserve"> javnosti.</w:t>
      </w:r>
      <w:r w:rsidR="00823625" w:rsidRPr="00973FEF">
        <w:rPr>
          <w:rFonts w:eastAsia="Calibri" w:cs="Arial"/>
          <w:szCs w:val="20"/>
          <w:lang w:val="sl-SI"/>
        </w:rPr>
        <w:t xml:space="preserve"> Javnost bodo obveščali regijski centri za obveščanje ali pristojni organi, ki so pooblaščeni za tovrstno obveščanje</w:t>
      </w:r>
      <w:r w:rsidRPr="00973FEF">
        <w:rPr>
          <w:rFonts w:cs="Arial"/>
          <w:szCs w:val="20"/>
          <w:lang w:val="sl-SI"/>
        </w:rPr>
        <w:t xml:space="preserve">, ki </w:t>
      </w:r>
      <w:r w:rsidR="00823625" w:rsidRPr="00973FEF">
        <w:rPr>
          <w:rFonts w:cs="Arial"/>
          <w:szCs w:val="20"/>
          <w:lang w:val="sl-SI"/>
        </w:rPr>
        <w:t xml:space="preserve">bodo pripravljena opozorilna obvestila posredovali </w:t>
      </w:r>
      <w:r w:rsidRPr="00973FEF">
        <w:rPr>
          <w:rFonts w:cs="Arial"/>
          <w:szCs w:val="20"/>
          <w:lang w:val="sl-SI"/>
        </w:rPr>
        <w:t>izvajalcem mobilnih storitev</w:t>
      </w:r>
      <w:r w:rsidR="00823625" w:rsidRPr="00973FEF">
        <w:rPr>
          <w:rFonts w:cs="Arial"/>
          <w:szCs w:val="20"/>
          <w:lang w:val="sl-SI"/>
        </w:rPr>
        <w:t xml:space="preserve"> tako, da bo URSZR </w:t>
      </w:r>
      <w:r w:rsidR="00823625" w:rsidRPr="00973FEF">
        <w:rPr>
          <w:rFonts w:eastAsia="Calibri" w:cs="Arial"/>
          <w:szCs w:val="20"/>
          <w:lang w:val="sl-SI"/>
        </w:rPr>
        <w:t>v platformo za množično obveščanje in alarmiranje vnesel podatke o dogodku, izbral območje za informiranje ter izbral kanale, preko katerih želi obvestiti ljudi</w:t>
      </w:r>
      <w:r w:rsidRPr="00973FEF">
        <w:rPr>
          <w:rFonts w:cs="Arial"/>
          <w:szCs w:val="20"/>
          <w:lang w:val="sl-SI"/>
        </w:rPr>
        <w:t xml:space="preserve">. </w:t>
      </w:r>
      <w:r w:rsidR="00823625" w:rsidRPr="00973FEF">
        <w:rPr>
          <w:rFonts w:cs="Arial"/>
          <w:szCs w:val="20"/>
          <w:lang w:val="sl-SI"/>
        </w:rPr>
        <w:t xml:space="preserve">V obstoječem sistemu javnega alarmiranja je URSZR že zagotovil vmesnik, ki bo ob aktiviranju sirene zmožen posredovati podatke o alarmih na to platformo z namenom obveščanja ljudi o alarmih tudi </w:t>
      </w:r>
      <w:r w:rsidR="00804AE5" w:rsidRPr="00804AE5">
        <w:rPr>
          <w:rFonts w:cs="Arial"/>
          <w:szCs w:val="20"/>
          <w:lang w:val="sl-SI"/>
        </w:rPr>
        <w:t>prek drugih komunikacijskih kanalov</w:t>
      </w:r>
      <w:r w:rsidR="00823625" w:rsidRPr="00973FEF">
        <w:rPr>
          <w:rFonts w:cs="Arial"/>
          <w:szCs w:val="20"/>
          <w:lang w:val="sl-SI"/>
        </w:rPr>
        <w:t>.</w:t>
      </w:r>
    </w:p>
    <w:p w14:paraId="1BAC4126" w14:textId="77777777" w:rsidR="00BD445B" w:rsidRPr="00973FEF" w:rsidRDefault="00BD445B" w:rsidP="001E6A86">
      <w:pPr>
        <w:spacing w:line="240" w:lineRule="auto"/>
        <w:jc w:val="both"/>
        <w:rPr>
          <w:rFonts w:cs="Arial"/>
          <w:szCs w:val="20"/>
          <w:lang w:val="sl-SI"/>
        </w:rPr>
      </w:pPr>
    </w:p>
    <w:p w14:paraId="12045811" w14:textId="79D5D729" w:rsidR="00571FA5" w:rsidRPr="00973FEF" w:rsidRDefault="00571FA5" w:rsidP="001E6A86">
      <w:pPr>
        <w:spacing w:line="240" w:lineRule="auto"/>
        <w:jc w:val="both"/>
        <w:rPr>
          <w:rFonts w:eastAsia="Calibri" w:cs="Arial"/>
          <w:szCs w:val="20"/>
          <w:lang w:val="sl-SI"/>
        </w:rPr>
      </w:pPr>
      <w:r w:rsidRPr="00973FEF">
        <w:rPr>
          <w:rFonts w:cs="Arial"/>
          <w:szCs w:val="20"/>
          <w:lang w:val="sl-SI"/>
        </w:rPr>
        <w:t xml:space="preserve">V skladu z uredbo bodo izvajalci mobilnih storitev javno obveščanje in alarmiranje s posredovanjem opozorilnih obvestil izvajali tako, da bodo prek sistema, ki vključuje mobilne bazne postaje, pošiljali sporočila več uporabnikom mobilnih telefonov na določenem območju hkrati na tako imenovani način </w:t>
      </w:r>
      <w:proofErr w:type="spellStart"/>
      <w:r w:rsidRPr="00973FEF">
        <w:rPr>
          <w:rFonts w:cs="Arial"/>
          <w:szCs w:val="20"/>
          <w:lang w:val="sl-SI"/>
        </w:rPr>
        <w:t>Cell</w:t>
      </w:r>
      <w:proofErr w:type="spellEnd"/>
      <w:r w:rsidRPr="00973FEF">
        <w:rPr>
          <w:rFonts w:cs="Arial"/>
          <w:szCs w:val="20"/>
          <w:lang w:val="sl-SI"/>
        </w:rPr>
        <w:t xml:space="preserve"> </w:t>
      </w:r>
      <w:proofErr w:type="spellStart"/>
      <w:r w:rsidRPr="00973FEF">
        <w:rPr>
          <w:rFonts w:cs="Arial"/>
          <w:szCs w:val="20"/>
          <w:lang w:val="sl-SI"/>
        </w:rPr>
        <w:t>Broadcast</w:t>
      </w:r>
      <w:proofErr w:type="spellEnd"/>
      <w:r w:rsidRPr="00973FEF">
        <w:rPr>
          <w:rFonts w:cs="Arial"/>
          <w:szCs w:val="20"/>
          <w:lang w:val="sl-SI"/>
        </w:rPr>
        <w:t xml:space="preserve"> (CB). </w:t>
      </w:r>
      <w:r w:rsidRPr="00973FEF">
        <w:rPr>
          <w:rFonts w:eastAsia="Calibri" w:cs="Arial"/>
          <w:szCs w:val="20"/>
          <w:lang w:val="sl-SI"/>
        </w:rPr>
        <w:t>To je način, v katerem izvajalci mobilnih storitev v realnem času posredujejo od URSZR-ja prejeta opozorilna obvestila vsem uporabnikom svojega omrežja in tudi vsem uporabnikom drugih ponudnikov mobilnih storitev, ki v danem trenutku uporabljajo njegovo omrežje, ki so na geografskem območju, ki ga je določil URSZR.</w:t>
      </w:r>
    </w:p>
    <w:p w14:paraId="15E1B834" w14:textId="77777777" w:rsidR="00571FA5" w:rsidRPr="00973FEF" w:rsidRDefault="00571FA5" w:rsidP="001E6A86">
      <w:pPr>
        <w:spacing w:line="240" w:lineRule="auto"/>
        <w:jc w:val="both"/>
        <w:rPr>
          <w:rFonts w:eastAsia="Calibri" w:cs="Arial"/>
          <w:szCs w:val="20"/>
          <w:lang w:val="sl-SI"/>
        </w:rPr>
      </w:pPr>
    </w:p>
    <w:p w14:paraId="645C0A13" w14:textId="789DEF28" w:rsidR="00D05C0F" w:rsidRDefault="00D05C0F">
      <w:pPr>
        <w:spacing w:line="240" w:lineRule="auto"/>
        <w:rPr>
          <w:rFonts w:eastAsia="Arial" w:cs="Arial"/>
          <w:szCs w:val="20"/>
          <w:lang w:val="sl-SI"/>
        </w:rPr>
      </w:pPr>
      <w:r>
        <w:rPr>
          <w:rFonts w:eastAsia="Arial" w:cs="Arial"/>
          <w:szCs w:val="20"/>
          <w:lang w:val="sl-SI"/>
        </w:rPr>
        <w:br w:type="page"/>
      </w:r>
    </w:p>
    <w:p w14:paraId="452AF6FB" w14:textId="24521B49" w:rsidR="007338C9" w:rsidRPr="00973FEF" w:rsidRDefault="007338C9" w:rsidP="000E099C">
      <w:pPr>
        <w:pStyle w:val="Naslov1"/>
      </w:pPr>
      <w:bookmarkStart w:id="20" w:name="_Toc164410173"/>
      <w:bookmarkStart w:id="21" w:name="_Toc131769099"/>
      <w:bookmarkStart w:id="22" w:name="_Toc131769479"/>
      <w:bookmarkStart w:id="23" w:name="_Toc131770089"/>
      <w:bookmarkStart w:id="24" w:name="_Toc131770419"/>
      <w:bookmarkStart w:id="25" w:name="_Toc135138419"/>
      <w:bookmarkStart w:id="26" w:name="_Toc135309487"/>
      <w:r w:rsidRPr="00973FEF">
        <w:lastRenderedPageBreak/>
        <w:t>CILJ</w:t>
      </w:r>
      <w:r w:rsidRPr="00973FEF">
        <w:rPr>
          <w:rFonts w:cs="Times New Roman"/>
          <w:color w:val="auto"/>
          <w:kern w:val="0"/>
          <w:szCs w:val="24"/>
          <w:lang w:eastAsia="en-US"/>
        </w:rPr>
        <w:t xml:space="preserve"> </w:t>
      </w:r>
      <w:r w:rsidRPr="00973FEF">
        <w:t>JAVNEGA RAZPISA</w:t>
      </w:r>
      <w:bookmarkEnd w:id="20"/>
    </w:p>
    <w:p w14:paraId="11E860B9" w14:textId="77777777" w:rsidR="007338C9" w:rsidRPr="00973FEF" w:rsidRDefault="007338C9" w:rsidP="007338C9">
      <w:pPr>
        <w:rPr>
          <w:lang w:val="sl-SI" w:eastAsia="sl-SI"/>
        </w:rPr>
      </w:pPr>
    </w:p>
    <w:p w14:paraId="083422B7" w14:textId="7CED965C" w:rsidR="007338C9" w:rsidRPr="00973FEF" w:rsidRDefault="007338C9" w:rsidP="007338C9">
      <w:pPr>
        <w:spacing w:line="240" w:lineRule="auto"/>
        <w:jc w:val="both"/>
        <w:rPr>
          <w:rFonts w:cs="Arial"/>
          <w:szCs w:val="20"/>
          <w:lang w:val="sl-SI"/>
        </w:rPr>
      </w:pPr>
      <w:r w:rsidRPr="00973FEF">
        <w:rPr>
          <w:rFonts w:cs="Arial"/>
          <w:szCs w:val="20"/>
          <w:lang w:val="sl-SI"/>
        </w:rPr>
        <w:t xml:space="preserve">Cilj </w:t>
      </w:r>
      <w:r w:rsidR="00550A4C">
        <w:rPr>
          <w:rFonts w:cs="Arial"/>
          <w:szCs w:val="20"/>
          <w:lang w:val="sl-SI"/>
        </w:rPr>
        <w:t xml:space="preserve">javnega razpisa je </w:t>
      </w:r>
      <w:r w:rsidRPr="00973FEF">
        <w:rPr>
          <w:rFonts w:cs="Arial"/>
          <w:szCs w:val="20"/>
          <w:lang w:val="sl-SI"/>
        </w:rPr>
        <w:t>vzpostavit</w:t>
      </w:r>
      <w:r w:rsidR="00550A4C">
        <w:rPr>
          <w:rFonts w:cs="Arial"/>
          <w:szCs w:val="20"/>
          <w:lang w:val="sl-SI"/>
        </w:rPr>
        <w:t>e</w:t>
      </w:r>
      <w:r w:rsidRPr="00973FEF">
        <w:rPr>
          <w:rFonts w:cs="Arial"/>
          <w:szCs w:val="20"/>
          <w:lang w:val="sl-SI"/>
        </w:rPr>
        <w:t xml:space="preserve">v </w:t>
      </w:r>
      <w:r w:rsidR="000C0D87">
        <w:rPr>
          <w:rFonts w:cs="Arial"/>
          <w:szCs w:val="20"/>
          <w:lang w:val="sl-SI"/>
        </w:rPr>
        <w:t xml:space="preserve">sistema </w:t>
      </w:r>
      <w:r w:rsidRPr="00973FEF">
        <w:rPr>
          <w:rFonts w:cs="Arial"/>
          <w:szCs w:val="20"/>
          <w:lang w:val="sl-SI"/>
        </w:rPr>
        <w:t>javnega obveščanja in alarmiranja s posredovanjem opozorilnih obvestil</w:t>
      </w:r>
      <w:r w:rsidR="00804AE5" w:rsidRPr="00804AE5">
        <w:rPr>
          <w:rFonts w:cs="Arial"/>
          <w:szCs w:val="20"/>
          <w:lang w:val="sl-SI"/>
        </w:rPr>
        <w:t xml:space="preserve"> na mobilne telefone ciljne skupine</w:t>
      </w:r>
      <w:r w:rsidR="00550A4C">
        <w:rPr>
          <w:rFonts w:cs="Arial"/>
          <w:szCs w:val="20"/>
          <w:lang w:val="sl-SI"/>
        </w:rPr>
        <w:t>, ki bo</w:t>
      </w:r>
      <w:r w:rsidRPr="00973FEF">
        <w:rPr>
          <w:rFonts w:cs="Arial"/>
          <w:szCs w:val="20"/>
          <w:lang w:val="sl-SI"/>
        </w:rPr>
        <w:t>:</w:t>
      </w:r>
    </w:p>
    <w:p w14:paraId="53248857" w14:textId="6B5FAA69" w:rsidR="007338C9" w:rsidRPr="00973FEF" w:rsidRDefault="007338C9" w:rsidP="007338C9">
      <w:pPr>
        <w:spacing w:line="240" w:lineRule="auto"/>
        <w:ind w:left="284" w:hanging="284"/>
        <w:jc w:val="both"/>
        <w:rPr>
          <w:rFonts w:cs="Arial"/>
          <w:szCs w:val="20"/>
          <w:lang w:val="sl-SI"/>
        </w:rPr>
      </w:pPr>
      <w:r w:rsidRPr="00973FEF">
        <w:rPr>
          <w:rFonts w:cs="Arial"/>
          <w:szCs w:val="20"/>
          <w:lang w:val="sl-SI"/>
        </w:rPr>
        <w:t>-</w:t>
      </w:r>
      <w:r w:rsidRPr="00973FEF">
        <w:rPr>
          <w:rFonts w:cs="Arial"/>
          <w:szCs w:val="20"/>
          <w:lang w:val="sl-SI"/>
        </w:rPr>
        <w:tab/>
      </w:r>
      <w:r w:rsidR="00550A4C" w:rsidRPr="00973FEF">
        <w:rPr>
          <w:rFonts w:cs="Arial"/>
          <w:szCs w:val="20"/>
          <w:lang w:val="sl-SI"/>
        </w:rPr>
        <w:t>poveča</w:t>
      </w:r>
      <w:r w:rsidR="00550A4C">
        <w:rPr>
          <w:rFonts w:cs="Arial"/>
          <w:szCs w:val="20"/>
          <w:lang w:val="sl-SI"/>
        </w:rPr>
        <w:t>l</w:t>
      </w:r>
      <w:r w:rsidR="00550A4C" w:rsidRPr="00973FEF">
        <w:rPr>
          <w:rFonts w:cs="Arial"/>
          <w:szCs w:val="20"/>
          <w:lang w:val="sl-SI"/>
        </w:rPr>
        <w:t xml:space="preserve"> </w:t>
      </w:r>
      <w:r w:rsidRPr="00973FEF">
        <w:rPr>
          <w:rFonts w:cs="Arial"/>
          <w:szCs w:val="20"/>
          <w:lang w:val="sl-SI"/>
        </w:rPr>
        <w:t>varnost v državi s pravočasnim obveščanjem in alarmiranjem ljudi preko različnih komunikacijskih kanalov,</w:t>
      </w:r>
    </w:p>
    <w:p w14:paraId="3B8F64D9" w14:textId="50197A73" w:rsidR="007338C9" w:rsidRPr="00973FEF" w:rsidRDefault="007338C9" w:rsidP="007338C9">
      <w:pPr>
        <w:spacing w:line="240" w:lineRule="auto"/>
        <w:ind w:left="284" w:hanging="284"/>
        <w:jc w:val="both"/>
        <w:rPr>
          <w:rFonts w:cs="Arial"/>
          <w:szCs w:val="20"/>
          <w:lang w:val="sl-SI"/>
        </w:rPr>
      </w:pPr>
      <w:r w:rsidRPr="00973FEF">
        <w:rPr>
          <w:rFonts w:cs="Arial"/>
          <w:szCs w:val="20"/>
          <w:lang w:val="sl-SI"/>
        </w:rPr>
        <w:t>-</w:t>
      </w:r>
      <w:r w:rsidRPr="00973FEF">
        <w:rPr>
          <w:rFonts w:cs="Arial"/>
          <w:szCs w:val="20"/>
          <w:lang w:val="sl-SI"/>
        </w:rPr>
        <w:tab/>
        <w:t>omogoča</w:t>
      </w:r>
      <w:r w:rsidR="00550A4C">
        <w:rPr>
          <w:rFonts w:cs="Arial"/>
          <w:szCs w:val="20"/>
          <w:lang w:val="sl-SI"/>
        </w:rPr>
        <w:t>l</w:t>
      </w:r>
      <w:r w:rsidRPr="00973FEF">
        <w:rPr>
          <w:rFonts w:cs="Arial"/>
          <w:szCs w:val="20"/>
          <w:lang w:val="sl-SI"/>
        </w:rPr>
        <w:t xml:space="preserve"> obveščanja in alarmiranja za gluhe in naglušne,</w:t>
      </w:r>
    </w:p>
    <w:p w14:paraId="071C9A40" w14:textId="273CD350" w:rsidR="007338C9" w:rsidRPr="00973FEF" w:rsidRDefault="007338C9" w:rsidP="007338C9">
      <w:pPr>
        <w:spacing w:line="240" w:lineRule="auto"/>
        <w:ind w:left="284" w:hanging="284"/>
        <w:jc w:val="both"/>
        <w:rPr>
          <w:rFonts w:cs="Arial"/>
          <w:szCs w:val="20"/>
          <w:lang w:val="sl-SI"/>
        </w:rPr>
      </w:pPr>
      <w:r w:rsidRPr="00973FEF">
        <w:rPr>
          <w:rFonts w:cs="Arial"/>
          <w:szCs w:val="20"/>
          <w:lang w:val="sl-SI"/>
        </w:rPr>
        <w:t>-</w:t>
      </w:r>
      <w:r w:rsidRPr="00973FEF">
        <w:rPr>
          <w:rFonts w:cs="Arial"/>
          <w:szCs w:val="20"/>
          <w:lang w:val="sl-SI"/>
        </w:rPr>
        <w:tab/>
        <w:t>razbremeni</w:t>
      </w:r>
      <w:r w:rsidR="00550A4C">
        <w:rPr>
          <w:rFonts w:cs="Arial"/>
          <w:szCs w:val="20"/>
          <w:lang w:val="sl-SI"/>
        </w:rPr>
        <w:t>l</w:t>
      </w:r>
      <w:r w:rsidRPr="00973FEF">
        <w:rPr>
          <w:rFonts w:cs="Arial"/>
          <w:szCs w:val="20"/>
          <w:lang w:val="sl-SI"/>
        </w:rPr>
        <w:t xml:space="preserve"> operaterje v centru, ki sprejemajo klice na številki 112,</w:t>
      </w:r>
    </w:p>
    <w:p w14:paraId="6F562C50" w14:textId="4140951D" w:rsidR="007338C9" w:rsidRPr="00973FEF" w:rsidRDefault="007338C9" w:rsidP="007338C9">
      <w:pPr>
        <w:spacing w:line="240" w:lineRule="auto"/>
        <w:ind w:left="284" w:hanging="284"/>
        <w:jc w:val="both"/>
        <w:rPr>
          <w:rFonts w:cs="Arial"/>
          <w:szCs w:val="20"/>
          <w:lang w:val="sl-SI"/>
        </w:rPr>
      </w:pPr>
      <w:r w:rsidRPr="00973FEF">
        <w:rPr>
          <w:rFonts w:cs="Arial"/>
          <w:szCs w:val="20"/>
          <w:lang w:val="sl-SI"/>
        </w:rPr>
        <w:t>-</w:t>
      </w:r>
      <w:r w:rsidRPr="00973FEF">
        <w:rPr>
          <w:rFonts w:cs="Arial"/>
          <w:szCs w:val="20"/>
          <w:lang w:val="sl-SI"/>
        </w:rPr>
        <w:tab/>
      </w:r>
      <w:r w:rsidR="00550A4C">
        <w:rPr>
          <w:rFonts w:cs="Arial"/>
          <w:szCs w:val="20"/>
          <w:lang w:val="sl-SI"/>
        </w:rPr>
        <w:t>olajšal</w:t>
      </w:r>
      <w:r w:rsidR="00550A4C" w:rsidRPr="00973FEF">
        <w:rPr>
          <w:rFonts w:cs="Arial"/>
          <w:szCs w:val="20"/>
          <w:lang w:val="sl-SI"/>
        </w:rPr>
        <w:t xml:space="preserve"> koordinacij</w:t>
      </w:r>
      <w:r w:rsidR="00550A4C">
        <w:rPr>
          <w:rFonts w:cs="Arial"/>
          <w:szCs w:val="20"/>
          <w:lang w:val="sl-SI"/>
        </w:rPr>
        <w:t>o</w:t>
      </w:r>
      <w:r w:rsidR="00550A4C" w:rsidRPr="00973FEF">
        <w:rPr>
          <w:rFonts w:cs="Arial"/>
          <w:szCs w:val="20"/>
          <w:lang w:val="sl-SI"/>
        </w:rPr>
        <w:t xml:space="preserve"> </w:t>
      </w:r>
      <w:r w:rsidRPr="00973FEF">
        <w:rPr>
          <w:rFonts w:cs="Arial"/>
          <w:szCs w:val="20"/>
          <w:lang w:val="sl-SI"/>
        </w:rPr>
        <w:t>reševanja na območjih, ki so jih prizadele naravne in druge nesreče,</w:t>
      </w:r>
    </w:p>
    <w:p w14:paraId="57EEF990" w14:textId="314C424D" w:rsidR="007338C9" w:rsidRPr="00973FEF" w:rsidRDefault="007338C9" w:rsidP="007338C9">
      <w:pPr>
        <w:spacing w:line="240" w:lineRule="auto"/>
        <w:ind w:left="284" w:hanging="284"/>
        <w:jc w:val="both"/>
        <w:rPr>
          <w:rFonts w:cs="Arial"/>
          <w:szCs w:val="20"/>
          <w:lang w:val="sl-SI"/>
        </w:rPr>
      </w:pPr>
      <w:r w:rsidRPr="00973FEF">
        <w:rPr>
          <w:rFonts w:cs="Arial"/>
          <w:szCs w:val="20"/>
          <w:lang w:val="sl-SI"/>
        </w:rPr>
        <w:t>-</w:t>
      </w:r>
      <w:r w:rsidRPr="00973FEF">
        <w:rPr>
          <w:rFonts w:cs="Arial"/>
          <w:szCs w:val="20"/>
          <w:lang w:val="sl-SI"/>
        </w:rPr>
        <w:tab/>
      </w:r>
      <w:r w:rsidR="00550A4C">
        <w:rPr>
          <w:rFonts w:cs="Arial"/>
          <w:szCs w:val="20"/>
          <w:lang w:val="sl-SI"/>
        </w:rPr>
        <w:t>iz</w:t>
      </w:r>
      <w:r w:rsidRPr="00973FEF">
        <w:rPr>
          <w:rFonts w:cs="Arial"/>
          <w:szCs w:val="20"/>
          <w:lang w:val="sl-SI"/>
        </w:rPr>
        <w:t>boljša</w:t>
      </w:r>
      <w:r w:rsidR="00550A4C">
        <w:rPr>
          <w:rFonts w:cs="Arial"/>
          <w:szCs w:val="20"/>
          <w:lang w:val="sl-SI"/>
        </w:rPr>
        <w:t>l</w:t>
      </w:r>
      <w:r w:rsidRPr="00973FEF">
        <w:rPr>
          <w:rFonts w:cs="Arial"/>
          <w:szCs w:val="20"/>
          <w:lang w:val="sl-SI"/>
        </w:rPr>
        <w:t xml:space="preserve"> obveščenost ljudi v naravnih in drugih nesrečah,</w:t>
      </w:r>
    </w:p>
    <w:p w14:paraId="05E8F6F0" w14:textId="6D9CD7A5" w:rsidR="007338C9" w:rsidRPr="00973FEF" w:rsidRDefault="007338C9" w:rsidP="007338C9">
      <w:pPr>
        <w:spacing w:line="240" w:lineRule="auto"/>
        <w:ind w:left="284" w:hanging="284"/>
        <w:jc w:val="both"/>
        <w:rPr>
          <w:rFonts w:cs="Arial"/>
          <w:szCs w:val="20"/>
          <w:lang w:val="sl-SI"/>
        </w:rPr>
      </w:pPr>
      <w:r w:rsidRPr="00973FEF">
        <w:rPr>
          <w:rFonts w:cs="Arial"/>
          <w:szCs w:val="20"/>
          <w:lang w:val="sl-SI"/>
        </w:rPr>
        <w:t>-</w:t>
      </w:r>
      <w:r w:rsidRPr="00973FEF">
        <w:rPr>
          <w:rFonts w:cs="Arial"/>
          <w:szCs w:val="20"/>
          <w:lang w:val="sl-SI"/>
        </w:rPr>
        <w:tab/>
      </w:r>
      <w:r w:rsidR="00550A4C" w:rsidRPr="00973FEF">
        <w:rPr>
          <w:rFonts w:cs="Arial"/>
          <w:szCs w:val="20"/>
          <w:lang w:val="sl-SI"/>
        </w:rPr>
        <w:t>zmanjša</w:t>
      </w:r>
      <w:r w:rsidR="00550A4C">
        <w:rPr>
          <w:rFonts w:cs="Arial"/>
          <w:szCs w:val="20"/>
          <w:lang w:val="sl-SI"/>
        </w:rPr>
        <w:t>l</w:t>
      </w:r>
      <w:r w:rsidR="00550A4C" w:rsidRPr="00973FEF">
        <w:rPr>
          <w:rFonts w:cs="Arial"/>
          <w:szCs w:val="20"/>
          <w:lang w:val="sl-SI"/>
        </w:rPr>
        <w:t xml:space="preserve"> posredn</w:t>
      </w:r>
      <w:r w:rsidR="00550A4C">
        <w:rPr>
          <w:rFonts w:cs="Arial"/>
          <w:szCs w:val="20"/>
          <w:lang w:val="sl-SI"/>
        </w:rPr>
        <w:t>e</w:t>
      </w:r>
      <w:r w:rsidR="00550A4C" w:rsidRPr="00973FEF">
        <w:rPr>
          <w:rFonts w:cs="Arial"/>
          <w:szCs w:val="20"/>
          <w:lang w:val="sl-SI"/>
        </w:rPr>
        <w:t xml:space="preserve"> </w:t>
      </w:r>
      <w:r w:rsidRPr="00973FEF">
        <w:rPr>
          <w:rFonts w:cs="Arial"/>
          <w:szCs w:val="20"/>
          <w:lang w:val="sl-SI"/>
        </w:rPr>
        <w:t xml:space="preserve">in </w:t>
      </w:r>
      <w:r w:rsidR="00550A4C" w:rsidRPr="00973FEF">
        <w:rPr>
          <w:rFonts w:cs="Arial"/>
          <w:szCs w:val="20"/>
          <w:lang w:val="sl-SI"/>
        </w:rPr>
        <w:t>neposredn</w:t>
      </w:r>
      <w:r w:rsidR="00550A4C">
        <w:rPr>
          <w:rFonts w:cs="Arial"/>
          <w:szCs w:val="20"/>
          <w:lang w:val="sl-SI"/>
        </w:rPr>
        <w:t>e</w:t>
      </w:r>
      <w:r w:rsidR="00550A4C" w:rsidRPr="00973FEF">
        <w:rPr>
          <w:rFonts w:cs="Arial"/>
          <w:szCs w:val="20"/>
          <w:lang w:val="sl-SI"/>
        </w:rPr>
        <w:t xml:space="preserve"> strošk</w:t>
      </w:r>
      <w:r w:rsidR="00550A4C">
        <w:rPr>
          <w:rFonts w:cs="Arial"/>
          <w:szCs w:val="20"/>
          <w:lang w:val="sl-SI"/>
        </w:rPr>
        <w:t>e</w:t>
      </w:r>
      <w:r w:rsidR="00550A4C" w:rsidRPr="00973FEF">
        <w:rPr>
          <w:rFonts w:cs="Arial"/>
          <w:szCs w:val="20"/>
          <w:lang w:val="sl-SI"/>
        </w:rPr>
        <w:t xml:space="preserve"> </w:t>
      </w:r>
      <w:r w:rsidRPr="00973FEF">
        <w:rPr>
          <w:rFonts w:cs="Arial"/>
          <w:szCs w:val="20"/>
          <w:lang w:val="sl-SI"/>
        </w:rPr>
        <w:t>(boljše obveščanje v primeru prometnih in drugih nesreč) in</w:t>
      </w:r>
    </w:p>
    <w:p w14:paraId="5555FEB2" w14:textId="3509BB85" w:rsidR="007338C9" w:rsidRDefault="007338C9" w:rsidP="007338C9">
      <w:pPr>
        <w:spacing w:line="240" w:lineRule="auto"/>
        <w:ind w:left="284" w:hanging="284"/>
        <w:jc w:val="both"/>
        <w:rPr>
          <w:rFonts w:cs="Arial"/>
          <w:szCs w:val="20"/>
          <w:lang w:val="sl-SI"/>
        </w:rPr>
      </w:pPr>
      <w:r w:rsidRPr="00973FEF">
        <w:rPr>
          <w:rFonts w:cs="Arial"/>
          <w:szCs w:val="20"/>
          <w:lang w:val="sl-SI"/>
        </w:rPr>
        <w:t>-</w:t>
      </w:r>
      <w:r w:rsidRPr="00973FEF">
        <w:rPr>
          <w:rFonts w:cs="Arial"/>
          <w:szCs w:val="20"/>
          <w:lang w:val="sl-SI"/>
        </w:rPr>
        <w:tab/>
      </w:r>
      <w:r w:rsidR="00550A4C" w:rsidRPr="00973FEF">
        <w:rPr>
          <w:rFonts w:cs="Arial"/>
          <w:szCs w:val="20"/>
          <w:lang w:val="sl-SI"/>
        </w:rPr>
        <w:t>uresničeva</w:t>
      </w:r>
      <w:r w:rsidR="00550A4C">
        <w:rPr>
          <w:rFonts w:cs="Arial"/>
          <w:szCs w:val="20"/>
          <w:lang w:val="sl-SI"/>
        </w:rPr>
        <w:t>l</w:t>
      </w:r>
      <w:r w:rsidR="00550A4C" w:rsidRPr="00973FEF">
        <w:rPr>
          <w:rFonts w:cs="Arial"/>
          <w:szCs w:val="20"/>
          <w:lang w:val="sl-SI"/>
        </w:rPr>
        <w:t xml:space="preserve"> </w:t>
      </w:r>
      <w:r w:rsidRPr="00973FEF">
        <w:rPr>
          <w:rFonts w:cs="Arial"/>
          <w:szCs w:val="20"/>
          <w:lang w:val="sl-SI"/>
        </w:rPr>
        <w:t>določb</w:t>
      </w:r>
      <w:r w:rsidR="00550A4C">
        <w:rPr>
          <w:rFonts w:cs="Arial"/>
          <w:szCs w:val="20"/>
          <w:lang w:val="sl-SI"/>
        </w:rPr>
        <w:t>e</w:t>
      </w:r>
      <w:r w:rsidRPr="00973FEF">
        <w:rPr>
          <w:rFonts w:cs="Arial"/>
          <w:szCs w:val="20"/>
          <w:lang w:val="sl-SI"/>
        </w:rPr>
        <w:t xml:space="preserve"> 110. člena zakonika.</w:t>
      </w:r>
    </w:p>
    <w:p w14:paraId="6DCB3290" w14:textId="77777777" w:rsidR="00040FB3" w:rsidRDefault="00040FB3" w:rsidP="007338C9">
      <w:pPr>
        <w:spacing w:line="240" w:lineRule="auto"/>
        <w:ind w:left="284" w:hanging="284"/>
        <w:jc w:val="both"/>
        <w:rPr>
          <w:rFonts w:cs="Arial"/>
          <w:szCs w:val="20"/>
          <w:lang w:val="sl-SI"/>
        </w:rPr>
      </w:pPr>
    </w:p>
    <w:p w14:paraId="1A272126" w14:textId="54114507" w:rsidR="00040FB3" w:rsidRDefault="00040FB3" w:rsidP="007338C9">
      <w:pPr>
        <w:spacing w:line="240" w:lineRule="auto"/>
        <w:ind w:left="284" w:hanging="284"/>
        <w:jc w:val="both"/>
        <w:rPr>
          <w:rFonts w:cs="Arial"/>
          <w:szCs w:val="20"/>
          <w:lang w:val="sl-SI"/>
        </w:rPr>
      </w:pPr>
      <w:r w:rsidRPr="002D49DE">
        <w:rPr>
          <w:rFonts w:cs="Arial"/>
          <w:szCs w:val="20"/>
          <w:lang w:val="sl-SI"/>
        </w:rPr>
        <w:t xml:space="preserve">Ciljna skupina so </w:t>
      </w:r>
      <w:r w:rsidR="00CC29E0" w:rsidRPr="002D49DE">
        <w:rPr>
          <w:rFonts w:cs="Arial"/>
          <w:szCs w:val="20"/>
          <w:lang w:val="sl-SI"/>
        </w:rPr>
        <w:t xml:space="preserve">končni </w:t>
      </w:r>
      <w:r w:rsidR="00014B1F" w:rsidRPr="002D49DE">
        <w:rPr>
          <w:rFonts w:cs="Arial"/>
          <w:szCs w:val="20"/>
          <w:lang w:val="sl-SI"/>
        </w:rPr>
        <w:t xml:space="preserve">uporabniki mobilnih </w:t>
      </w:r>
      <w:r w:rsidR="00CC29E0" w:rsidRPr="002D49DE">
        <w:rPr>
          <w:rFonts w:cs="Arial"/>
          <w:szCs w:val="20"/>
          <w:lang w:val="sl-SI"/>
        </w:rPr>
        <w:t>telefonov na ciljnem geografskem območju, ki ga določi URSZR.</w:t>
      </w:r>
    </w:p>
    <w:p w14:paraId="3EB0D738" w14:textId="77777777" w:rsidR="00040FB3" w:rsidRDefault="00040FB3" w:rsidP="007338C9">
      <w:pPr>
        <w:spacing w:line="240" w:lineRule="auto"/>
        <w:ind w:left="284" w:hanging="284"/>
        <w:jc w:val="both"/>
        <w:rPr>
          <w:rFonts w:cs="Arial"/>
          <w:szCs w:val="20"/>
          <w:lang w:val="sl-SI"/>
        </w:rPr>
      </w:pPr>
    </w:p>
    <w:p w14:paraId="368E9123" w14:textId="35920C23" w:rsidR="007338C9" w:rsidRDefault="00AD6FA8" w:rsidP="00C03D94">
      <w:pPr>
        <w:spacing w:line="240" w:lineRule="auto"/>
        <w:rPr>
          <w:lang w:val="sl-SI" w:eastAsia="sl-SI"/>
        </w:rPr>
      </w:pPr>
      <w:r>
        <w:rPr>
          <w:rFonts w:cs="Arial"/>
          <w:szCs w:val="20"/>
          <w:lang w:val="sl-SI"/>
        </w:rPr>
        <w:t xml:space="preserve">Podjetja, </w:t>
      </w:r>
      <w:r w:rsidRPr="00AD6FA8">
        <w:rPr>
          <w:rFonts w:cs="Arial"/>
          <w:szCs w:val="20"/>
          <w:lang w:val="sl-SI"/>
        </w:rPr>
        <w:t xml:space="preserve">ki </w:t>
      </w:r>
      <w:r>
        <w:rPr>
          <w:rFonts w:cs="Arial"/>
          <w:szCs w:val="20"/>
          <w:lang w:val="sl-SI"/>
        </w:rPr>
        <w:t>so</w:t>
      </w:r>
      <w:r w:rsidRPr="00AD6FA8">
        <w:rPr>
          <w:rFonts w:cs="Arial"/>
          <w:szCs w:val="20"/>
          <w:lang w:val="sl-SI"/>
        </w:rPr>
        <w:t xml:space="preserve"> prepoznan</w:t>
      </w:r>
      <w:r>
        <w:rPr>
          <w:rFonts w:cs="Arial"/>
          <w:szCs w:val="20"/>
          <w:lang w:val="sl-SI"/>
        </w:rPr>
        <w:t>a kot upravičenci,</w:t>
      </w:r>
      <w:r w:rsidRPr="00AD6FA8">
        <w:rPr>
          <w:rFonts w:cs="Arial"/>
          <w:szCs w:val="20"/>
          <w:lang w:val="sl-SI"/>
        </w:rPr>
        <w:t xml:space="preserve"> </w:t>
      </w:r>
      <w:r>
        <w:rPr>
          <w:rFonts w:cs="Arial"/>
          <w:szCs w:val="20"/>
          <w:lang w:val="sl-SI"/>
        </w:rPr>
        <w:t>so operaterji elektronskih komunikacij.</w:t>
      </w:r>
    </w:p>
    <w:p w14:paraId="50992177" w14:textId="77777777" w:rsidR="009174B7" w:rsidRDefault="009174B7" w:rsidP="00C03D94">
      <w:pPr>
        <w:spacing w:line="240" w:lineRule="auto"/>
        <w:rPr>
          <w:lang w:val="sl-SI" w:eastAsia="sl-SI"/>
        </w:rPr>
      </w:pPr>
    </w:p>
    <w:p w14:paraId="3B1A765A" w14:textId="77777777" w:rsidR="009174B7" w:rsidRPr="00973FEF" w:rsidRDefault="009174B7" w:rsidP="00C03D94">
      <w:pPr>
        <w:spacing w:line="240" w:lineRule="auto"/>
        <w:rPr>
          <w:lang w:val="sl-SI" w:eastAsia="sl-SI"/>
        </w:rPr>
      </w:pPr>
    </w:p>
    <w:p w14:paraId="11ADC870" w14:textId="0EB32522" w:rsidR="00DC48EF" w:rsidRPr="00973FEF" w:rsidRDefault="00DC48EF" w:rsidP="000E099C">
      <w:pPr>
        <w:pStyle w:val="Naslov1"/>
      </w:pPr>
      <w:bookmarkStart w:id="27" w:name="_Toc164410174"/>
      <w:r w:rsidRPr="00973FEF">
        <w:t>PREDMET JAVNEGA RAZPISA</w:t>
      </w:r>
      <w:bookmarkEnd w:id="21"/>
      <w:bookmarkEnd w:id="22"/>
      <w:bookmarkEnd w:id="23"/>
      <w:bookmarkEnd w:id="24"/>
      <w:bookmarkEnd w:id="25"/>
      <w:bookmarkEnd w:id="26"/>
      <w:bookmarkEnd w:id="27"/>
    </w:p>
    <w:p w14:paraId="52EF3D57" w14:textId="77777777" w:rsidR="00DC48EF" w:rsidRPr="00973FEF" w:rsidRDefault="00DC48EF" w:rsidP="00DC48EF">
      <w:pPr>
        <w:spacing w:line="276" w:lineRule="auto"/>
        <w:jc w:val="both"/>
        <w:rPr>
          <w:rFonts w:cs="Arial"/>
          <w:szCs w:val="20"/>
          <w:lang w:val="sl-SI"/>
        </w:rPr>
      </w:pPr>
    </w:p>
    <w:p w14:paraId="48382E18" w14:textId="11606B64" w:rsidR="00C92A28" w:rsidRPr="00973FEF" w:rsidRDefault="00571FA5" w:rsidP="00C20C44">
      <w:pPr>
        <w:spacing w:line="240" w:lineRule="auto"/>
        <w:jc w:val="both"/>
        <w:rPr>
          <w:rFonts w:cs="Arial"/>
          <w:szCs w:val="20"/>
          <w:lang w:val="sl-SI"/>
        </w:rPr>
      </w:pPr>
      <w:bookmarkStart w:id="28" w:name="_Hlk160012254"/>
      <w:r w:rsidRPr="00973FEF">
        <w:rPr>
          <w:rFonts w:cs="Arial"/>
          <w:szCs w:val="20"/>
          <w:lang w:val="sl-SI"/>
        </w:rPr>
        <w:t>Predmet javnega razpisa je financiranje</w:t>
      </w:r>
      <w:r w:rsidRPr="00973FEF">
        <w:rPr>
          <w:szCs w:val="20"/>
          <w:lang w:val="sl-SI"/>
        </w:rPr>
        <w:t xml:space="preserve"> </w:t>
      </w:r>
      <w:r w:rsidRPr="00973FEF">
        <w:rPr>
          <w:rFonts w:cs="Arial"/>
          <w:szCs w:val="20"/>
          <w:lang w:val="sl-SI"/>
        </w:rPr>
        <w:t xml:space="preserve">vzpostavitve, vzdrževanja in upravljanja sistema </w:t>
      </w:r>
      <w:bookmarkStart w:id="29" w:name="_Hlk159846686"/>
      <w:r w:rsidRPr="00973FEF">
        <w:rPr>
          <w:rFonts w:cs="Arial"/>
          <w:szCs w:val="20"/>
          <w:lang w:val="sl-SI"/>
        </w:rPr>
        <w:t>javnega obveščanja in alarmiranja s posredovanjem opozorilnih obvestil</w:t>
      </w:r>
      <w:bookmarkEnd w:id="29"/>
      <w:r w:rsidR="00907A57" w:rsidRPr="00973FEF">
        <w:rPr>
          <w:rFonts w:cs="Arial"/>
          <w:szCs w:val="20"/>
          <w:lang w:val="sl-SI"/>
        </w:rPr>
        <w:t xml:space="preserve"> </w:t>
      </w:r>
      <w:r w:rsidR="00A91923" w:rsidRPr="00A91923">
        <w:rPr>
          <w:rFonts w:cs="Arial"/>
          <w:szCs w:val="20"/>
          <w:lang w:val="sl-SI"/>
        </w:rPr>
        <w:t xml:space="preserve">na mobilne telefone ciljne skupine </w:t>
      </w:r>
      <w:r w:rsidR="00907A57" w:rsidRPr="00973FEF">
        <w:rPr>
          <w:rFonts w:cs="Arial"/>
          <w:szCs w:val="20"/>
          <w:lang w:val="sl-SI"/>
        </w:rPr>
        <w:t>(v nadaljevanju: sistem)</w:t>
      </w:r>
      <w:r w:rsidRPr="00973FEF">
        <w:rPr>
          <w:rFonts w:cs="Arial"/>
          <w:szCs w:val="20"/>
          <w:lang w:val="sl-SI"/>
        </w:rPr>
        <w:t>.</w:t>
      </w:r>
      <w:r w:rsidR="00C92A28" w:rsidRPr="00973FEF">
        <w:rPr>
          <w:rFonts w:cs="Arial"/>
          <w:szCs w:val="20"/>
          <w:lang w:val="sl-SI"/>
        </w:rPr>
        <w:t xml:space="preserve"> Razdeljen je v naslednja sklopa:</w:t>
      </w:r>
    </w:p>
    <w:p w14:paraId="3690CCFD" w14:textId="77777777" w:rsidR="00C92A28" w:rsidRPr="00973FEF" w:rsidRDefault="00C92A28" w:rsidP="00C20C44">
      <w:pPr>
        <w:spacing w:line="240" w:lineRule="auto"/>
        <w:jc w:val="both"/>
        <w:rPr>
          <w:rFonts w:cs="Arial"/>
          <w:szCs w:val="20"/>
          <w:lang w:val="sl-SI"/>
        </w:rPr>
      </w:pPr>
    </w:p>
    <w:p w14:paraId="52CF93F4" w14:textId="45735142" w:rsidR="00110CEE" w:rsidRPr="00973FEF" w:rsidRDefault="00C92A28" w:rsidP="000146FA">
      <w:pPr>
        <w:pStyle w:val="Odstavekseznama"/>
        <w:numPr>
          <w:ilvl w:val="0"/>
          <w:numId w:val="8"/>
        </w:numPr>
        <w:spacing w:line="240" w:lineRule="auto"/>
        <w:ind w:left="1134" w:hanging="1134"/>
        <w:jc w:val="both"/>
        <w:rPr>
          <w:szCs w:val="20"/>
          <w:lang w:val="sl-SI"/>
        </w:rPr>
      </w:pPr>
      <w:bookmarkStart w:id="30" w:name="_Hlk160012210"/>
      <w:bookmarkEnd w:id="28"/>
      <w:r w:rsidRPr="00973FEF">
        <w:rPr>
          <w:b/>
          <w:bCs/>
          <w:szCs w:val="20"/>
          <w:lang w:val="sl-SI"/>
        </w:rPr>
        <w:t>V</w:t>
      </w:r>
      <w:r w:rsidRPr="00973FEF">
        <w:rPr>
          <w:b/>
          <w:bCs/>
          <w:color w:val="000000"/>
          <w:szCs w:val="20"/>
          <w:shd w:val="clear" w:color="auto" w:fill="FFFFFF"/>
          <w:lang w:val="sl-SI"/>
        </w:rPr>
        <w:t>zpostavitev sistema</w:t>
      </w:r>
      <w:r w:rsidR="004F235C" w:rsidRPr="00973FEF">
        <w:rPr>
          <w:b/>
          <w:bCs/>
          <w:color w:val="000000"/>
          <w:szCs w:val="20"/>
          <w:shd w:val="clear" w:color="auto" w:fill="FFFFFF"/>
          <w:lang w:val="sl-SI"/>
        </w:rPr>
        <w:tab/>
      </w:r>
      <w:r w:rsidRPr="00973FEF">
        <w:rPr>
          <w:b/>
          <w:bCs/>
          <w:color w:val="000000"/>
          <w:szCs w:val="20"/>
          <w:shd w:val="clear" w:color="auto" w:fill="FFFFFF"/>
          <w:lang w:val="sl-SI"/>
        </w:rPr>
        <w:br/>
      </w:r>
      <w:r w:rsidR="00DB4E20" w:rsidRPr="00973FEF">
        <w:rPr>
          <w:szCs w:val="20"/>
          <w:lang w:val="sl-SI"/>
        </w:rPr>
        <w:t>Načrtovani poslovni dogodki</w:t>
      </w:r>
      <w:r w:rsidR="00110CEE" w:rsidRPr="00973FEF">
        <w:rPr>
          <w:szCs w:val="20"/>
          <w:lang w:val="sl-SI"/>
        </w:rPr>
        <w:t>:</w:t>
      </w:r>
    </w:p>
    <w:p w14:paraId="006BDB00" w14:textId="03EDB3D5" w:rsidR="00110CEE" w:rsidRPr="00973FEF" w:rsidRDefault="00110CEE" w:rsidP="000146FA">
      <w:pPr>
        <w:pStyle w:val="Odstavekseznama"/>
        <w:numPr>
          <w:ilvl w:val="1"/>
          <w:numId w:val="9"/>
        </w:numPr>
        <w:spacing w:line="240" w:lineRule="auto"/>
        <w:ind w:left="1418" w:hanging="284"/>
        <w:jc w:val="both"/>
        <w:rPr>
          <w:szCs w:val="20"/>
          <w:lang w:val="sl-SI"/>
        </w:rPr>
      </w:pPr>
      <w:bookmarkStart w:id="31" w:name="_Hlk160012923"/>
      <w:r w:rsidRPr="00973FEF">
        <w:rPr>
          <w:szCs w:val="20"/>
          <w:lang w:val="sl-SI"/>
        </w:rPr>
        <w:t xml:space="preserve">Izdelava </w:t>
      </w:r>
      <w:r w:rsidR="00A91923" w:rsidRPr="00A91923">
        <w:rPr>
          <w:szCs w:val="20"/>
          <w:lang w:val="sl-SI"/>
        </w:rPr>
        <w:t xml:space="preserve">celotne </w:t>
      </w:r>
      <w:r w:rsidR="00300F48" w:rsidRPr="00973FEF">
        <w:rPr>
          <w:szCs w:val="20"/>
          <w:lang w:val="sl-SI"/>
        </w:rPr>
        <w:t xml:space="preserve">potrebne investicijske </w:t>
      </w:r>
      <w:r w:rsidRPr="00973FEF">
        <w:rPr>
          <w:szCs w:val="20"/>
          <w:lang w:val="sl-SI"/>
        </w:rPr>
        <w:t xml:space="preserve">in </w:t>
      </w:r>
      <w:r w:rsidR="00300F48" w:rsidRPr="00973FEF">
        <w:rPr>
          <w:szCs w:val="20"/>
          <w:lang w:val="sl-SI"/>
        </w:rPr>
        <w:t>projektne dokumentacije</w:t>
      </w:r>
      <w:bookmarkEnd w:id="31"/>
      <w:r w:rsidR="00EC0A24" w:rsidRPr="00973FEF">
        <w:rPr>
          <w:szCs w:val="20"/>
          <w:lang w:val="sl-SI"/>
        </w:rPr>
        <w:t>.</w:t>
      </w:r>
    </w:p>
    <w:p w14:paraId="44BD3CEE" w14:textId="09470502" w:rsidR="00110CEE" w:rsidRPr="00973FEF" w:rsidRDefault="00110CEE" w:rsidP="000146FA">
      <w:pPr>
        <w:pStyle w:val="Odstavekseznama"/>
        <w:numPr>
          <w:ilvl w:val="1"/>
          <w:numId w:val="9"/>
        </w:numPr>
        <w:spacing w:line="240" w:lineRule="auto"/>
        <w:ind w:left="1418" w:hanging="284"/>
        <w:jc w:val="both"/>
        <w:rPr>
          <w:szCs w:val="20"/>
          <w:lang w:val="sl-SI"/>
        </w:rPr>
      </w:pPr>
      <w:r w:rsidRPr="00973FEF">
        <w:rPr>
          <w:szCs w:val="20"/>
          <w:lang w:val="sl-SI"/>
        </w:rPr>
        <w:t>Licence za elemente mobilnega jedrnega omrežja in bazne postaje</w:t>
      </w:r>
      <w:r w:rsidR="00EC0A24" w:rsidRPr="00973FEF">
        <w:rPr>
          <w:szCs w:val="20"/>
          <w:lang w:val="sl-SI"/>
        </w:rPr>
        <w:t>.</w:t>
      </w:r>
    </w:p>
    <w:p w14:paraId="2AD75D91" w14:textId="13968D7F" w:rsidR="00110CEE" w:rsidRPr="00973FEF" w:rsidRDefault="00EC0A24" w:rsidP="000146FA">
      <w:pPr>
        <w:pStyle w:val="Odstavekseznama"/>
        <w:numPr>
          <w:ilvl w:val="1"/>
          <w:numId w:val="9"/>
        </w:numPr>
        <w:spacing w:line="240" w:lineRule="auto"/>
        <w:ind w:left="1418" w:hanging="284"/>
        <w:jc w:val="both"/>
        <w:rPr>
          <w:szCs w:val="20"/>
          <w:lang w:val="sl-SI"/>
        </w:rPr>
      </w:pPr>
      <w:bookmarkStart w:id="32" w:name="_Hlk159856055"/>
      <w:r w:rsidRPr="00973FEF">
        <w:rPr>
          <w:szCs w:val="20"/>
          <w:lang w:val="sl-SI"/>
        </w:rPr>
        <w:t xml:space="preserve">Nadgradnja in konfiguracija </w:t>
      </w:r>
      <w:r w:rsidR="00110CEE" w:rsidRPr="00973FEF">
        <w:rPr>
          <w:szCs w:val="20"/>
          <w:lang w:val="sl-SI"/>
        </w:rPr>
        <w:t>elementov mobilnega jedrnega omrežja</w:t>
      </w:r>
      <w:r w:rsidRPr="00973FEF">
        <w:rPr>
          <w:szCs w:val="20"/>
          <w:lang w:val="sl-SI"/>
        </w:rPr>
        <w:t>.</w:t>
      </w:r>
      <w:bookmarkEnd w:id="32"/>
    </w:p>
    <w:p w14:paraId="232D4038" w14:textId="45151E86" w:rsidR="00110CEE" w:rsidRPr="00973FEF" w:rsidRDefault="00110CEE" w:rsidP="12E18932">
      <w:pPr>
        <w:pStyle w:val="Odstavekseznama"/>
        <w:numPr>
          <w:ilvl w:val="1"/>
          <w:numId w:val="9"/>
        </w:numPr>
        <w:spacing w:line="240" w:lineRule="auto"/>
        <w:ind w:left="1418" w:hanging="284"/>
        <w:jc w:val="both"/>
        <w:rPr>
          <w:lang w:val="sl-SI"/>
        </w:rPr>
      </w:pPr>
      <w:r w:rsidRPr="12E18932">
        <w:rPr>
          <w:lang w:val="sl-SI"/>
        </w:rPr>
        <w:t>Nadgradnja sistemov</w:t>
      </w:r>
      <w:r w:rsidR="00E26E2B" w:rsidRPr="12E18932">
        <w:rPr>
          <w:lang w:val="sl-SI"/>
        </w:rPr>
        <w:t xml:space="preserve"> informacijskih tehnologij</w:t>
      </w:r>
      <w:r w:rsidR="00EC0A24" w:rsidRPr="12E18932">
        <w:rPr>
          <w:lang w:val="sl-SI"/>
        </w:rPr>
        <w:t>.</w:t>
      </w:r>
    </w:p>
    <w:p w14:paraId="1A057532" w14:textId="6C568857" w:rsidR="00110CEE" w:rsidRPr="00973FEF" w:rsidRDefault="00110CEE" w:rsidP="000146FA">
      <w:pPr>
        <w:pStyle w:val="Odstavekseznama"/>
        <w:numPr>
          <w:ilvl w:val="1"/>
          <w:numId w:val="9"/>
        </w:numPr>
        <w:spacing w:line="240" w:lineRule="auto"/>
        <w:ind w:left="1418" w:hanging="284"/>
        <w:jc w:val="both"/>
        <w:rPr>
          <w:szCs w:val="20"/>
          <w:lang w:val="sl-SI"/>
        </w:rPr>
      </w:pPr>
      <w:r w:rsidRPr="00973FEF">
        <w:rPr>
          <w:szCs w:val="20"/>
          <w:lang w:val="sl-SI"/>
        </w:rPr>
        <w:t>Postavitev vmesnika pri URSZR (</w:t>
      </w:r>
      <w:proofErr w:type="spellStart"/>
      <w:r w:rsidR="00E26E2B" w:rsidRPr="00973FEF">
        <w:rPr>
          <w:szCs w:val="20"/>
          <w:lang w:val="sl-SI"/>
        </w:rPr>
        <w:t>Cell</w:t>
      </w:r>
      <w:proofErr w:type="spellEnd"/>
      <w:r w:rsidR="00E26E2B" w:rsidRPr="00973FEF">
        <w:rPr>
          <w:szCs w:val="20"/>
          <w:lang w:val="sl-SI"/>
        </w:rPr>
        <w:t xml:space="preserve"> </w:t>
      </w:r>
      <w:proofErr w:type="spellStart"/>
      <w:r w:rsidR="00E26E2B" w:rsidRPr="00973FEF">
        <w:rPr>
          <w:szCs w:val="20"/>
          <w:lang w:val="sl-SI"/>
        </w:rPr>
        <w:t>Broadcast</w:t>
      </w:r>
      <w:proofErr w:type="spellEnd"/>
      <w:r w:rsidR="00E26E2B" w:rsidRPr="00973FEF">
        <w:rPr>
          <w:szCs w:val="20"/>
          <w:lang w:val="sl-SI"/>
        </w:rPr>
        <w:t xml:space="preserve"> </w:t>
      </w:r>
      <w:proofErr w:type="spellStart"/>
      <w:r w:rsidR="00E26E2B" w:rsidRPr="00973FEF">
        <w:rPr>
          <w:szCs w:val="20"/>
          <w:lang w:val="sl-SI"/>
        </w:rPr>
        <w:t>Entity</w:t>
      </w:r>
      <w:proofErr w:type="spellEnd"/>
      <w:r w:rsidR="00E26E2B" w:rsidRPr="00973FEF">
        <w:rPr>
          <w:szCs w:val="20"/>
          <w:lang w:val="sl-SI"/>
        </w:rPr>
        <w:t xml:space="preserve"> - </w:t>
      </w:r>
      <w:r w:rsidRPr="00973FEF">
        <w:rPr>
          <w:szCs w:val="20"/>
          <w:lang w:val="sl-SI"/>
        </w:rPr>
        <w:t>CBE)</w:t>
      </w:r>
      <w:r w:rsidR="00EC0A24" w:rsidRPr="00973FEF">
        <w:rPr>
          <w:szCs w:val="20"/>
          <w:lang w:val="sl-SI"/>
        </w:rPr>
        <w:t>.</w:t>
      </w:r>
    </w:p>
    <w:p w14:paraId="5E6DB243" w14:textId="39346FAF" w:rsidR="00110CEE" w:rsidRPr="00973FEF" w:rsidRDefault="00110CEE" w:rsidP="000146FA">
      <w:pPr>
        <w:pStyle w:val="Odstavekseznama"/>
        <w:numPr>
          <w:ilvl w:val="1"/>
          <w:numId w:val="9"/>
        </w:numPr>
        <w:spacing w:line="240" w:lineRule="auto"/>
        <w:ind w:left="1418" w:hanging="284"/>
        <w:jc w:val="both"/>
        <w:rPr>
          <w:szCs w:val="20"/>
          <w:lang w:val="sl-SI"/>
        </w:rPr>
      </w:pPr>
      <w:r w:rsidRPr="00973FEF">
        <w:rPr>
          <w:szCs w:val="20"/>
          <w:lang w:val="sl-SI"/>
        </w:rPr>
        <w:t>Vključitev v MPLS povezovalno omrežje</w:t>
      </w:r>
      <w:r w:rsidR="00813DAD" w:rsidRPr="00973FEF">
        <w:rPr>
          <w:szCs w:val="20"/>
          <w:lang w:val="sl-SI" w:eastAsia="en-US"/>
        </w:rPr>
        <w:t xml:space="preserve"> </w:t>
      </w:r>
      <w:r w:rsidR="00813DAD" w:rsidRPr="00973FEF">
        <w:rPr>
          <w:szCs w:val="20"/>
          <w:lang w:val="sl-SI"/>
        </w:rPr>
        <w:t>sistema</w:t>
      </w:r>
      <w:r w:rsidR="00EC0A24" w:rsidRPr="00973FEF">
        <w:rPr>
          <w:szCs w:val="20"/>
          <w:lang w:val="sl-SI"/>
        </w:rPr>
        <w:t>.</w:t>
      </w:r>
    </w:p>
    <w:p w14:paraId="315CAFE6" w14:textId="050A68C0" w:rsidR="00110CEE" w:rsidRPr="00973FEF" w:rsidRDefault="00110CEE" w:rsidP="000146FA">
      <w:pPr>
        <w:pStyle w:val="Odstavekseznama"/>
        <w:numPr>
          <w:ilvl w:val="1"/>
          <w:numId w:val="9"/>
        </w:numPr>
        <w:spacing w:line="240" w:lineRule="auto"/>
        <w:ind w:left="1418" w:hanging="284"/>
        <w:jc w:val="both"/>
        <w:rPr>
          <w:szCs w:val="20"/>
          <w:lang w:val="sl-SI"/>
        </w:rPr>
      </w:pPr>
      <w:r w:rsidRPr="00973FEF">
        <w:rPr>
          <w:szCs w:val="20"/>
          <w:lang w:val="sl-SI"/>
        </w:rPr>
        <w:t>Konfiguracija požarnih pregrad in drugih varnostnih sistemov</w:t>
      </w:r>
      <w:r w:rsidR="00EC0A24" w:rsidRPr="00973FEF">
        <w:rPr>
          <w:szCs w:val="20"/>
          <w:lang w:val="sl-SI"/>
        </w:rPr>
        <w:t>.</w:t>
      </w:r>
    </w:p>
    <w:p w14:paraId="4BD4D230" w14:textId="19CE3C9D" w:rsidR="00110CEE" w:rsidRPr="00973FEF" w:rsidRDefault="000D0B46" w:rsidP="000146FA">
      <w:pPr>
        <w:pStyle w:val="Odstavekseznama"/>
        <w:numPr>
          <w:ilvl w:val="1"/>
          <w:numId w:val="9"/>
        </w:numPr>
        <w:spacing w:line="240" w:lineRule="auto"/>
        <w:ind w:left="1418" w:hanging="284"/>
        <w:jc w:val="both"/>
        <w:rPr>
          <w:szCs w:val="20"/>
          <w:lang w:val="sl-SI"/>
        </w:rPr>
      </w:pPr>
      <w:r w:rsidRPr="00973FEF">
        <w:rPr>
          <w:szCs w:val="20"/>
          <w:lang w:val="sl-SI"/>
        </w:rPr>
        <w:t>Povezovanje in i</w:t>
      </w:r>
      <w:r w:rsidR="00110CEE" w:rsidRPr="00973FEF">
        <w:rPr>
          <w:szCs w:val="20"/>
          <w:lang w:val="sl-SI"/>
        </w:rPr>
        <w:t xml:space="preserve">ntegracija </w:t>
      </w:r>
      <w:r w:rsidR="00A844FA" w:rsidRPr="00973FEF">
        <w:rPr>
          <w:szCs w:val="20"/>
          <w:lang w:val="sl-SI"/>
        </w:rPr>
        <w:t xml:space="preserve">sistema: center </w:t>
      </w:r>
      <w:r w:rsidRPr="00973FEF">
        <w:rPr>
          <w:szCs w:val="20"/>
          <w:lang w:val="sl-SI"/>
        </w:rPr>
        <w:t>operaterja</w:t>
      </w:r>
      <w:r w:rsidR="00110CEE" w:rsidRPr="00973FEF">
        <w:rPr>
          <w:szCs w:val="20"/>
          <w:lang w:val="sl-SI"/>
        </w:rPr>
        <w:t xml:space="preserve"> </w:t>
      </w:r>
      <w:r w:rsidRPr="00973FEF">
        <w:rPr>
          <w:szCs w:val="20"/>
          <w:lang w:val="sl-SI"/>
        </w:rPr>
        <w:t>(</w:t>
      </w:r>
      <w:proofErr w:type="spellStart"/>
      <w:r w:rsidR="00FD794E" w:rsidRPr="00973FEF">
        <w:rPr>
          <w:szCs w:val="20"/>
          <w:lang w:val="sl-SI"/>
        </w:rPr>
        <w:t>Cell</w:t>
      </w:r>
      <w:proofErr w:type="spellEnd"/>
      <w:r w:rsidR="00FD794E" w:rsidRPr="00973FEF">
        <w:rPr>
          <w:szCs w:val="20"/>
          <w:lang w:val="sl-SI"/>
        </w:rPr>
        <w:t xml:space="preserve"> </w:t>
      </w:r>
      <w:proofErr w:type="spellStart"/>
      <w:r w:rsidR="00FD794E" w:rsidRPr="00973FEF">
        <w:rPr>
          <w:szCs w:val="20"/>
          <w:lang w:val="sl-SI"/>
        </w:rPr>
        <w:t>Broadcast</w:t>
      </w:r>
      <w:proofErr w:type="spellEnd"/>
      <w:r w:rsidR="00FD794E" w:rsidRPr="00973FEF">
        <w:rPr>
          <w:szCs w:val="20"/>
          <w:lang w:val="sl-SI"/>
        </w:rPr>
        <w:t xml:space="preserve"> Centre </w:t>
      </w:r>
      <w:r w:rsidRPr="00973FEF">
        <w:rPr>
          <w:szCs w:val="20"/>
          <w:lang w:val="sl-SI"/>
        </w:rPr>
        <w:t xml:space="preserve">– </w:t>
      </w:r>
      <w:r w:rsidR="00110CEE" w:rsidRPr="00973FEF">
        <w:rPr>
          <w:szCs w:val="20"/>
          <w:lang w:val="sl-SI"/>
        </w:rPr>
        <w:t>CBC</w:t>
      </w:r>
      <w:r w:rsidRPr="00973FEF">
        <w:rPr>
          <w:szCs w:val="20"/>
          <w:lang w:val="sl-SI"/>
        </w:rPr>
        <w:t>)</w:t>
      </w:r>
      <w:r w:rsidR="00110CEE" w:rsidRPr="00973FEF">
        <w:rPr>
          <w:szCs w:val="20"/>
          <w:lang w:val="sl-SI"/>
        </w:rPr>
        <w:t xml:space="preserve"> in </w:t>
      </w:r>
      <w:r w:rsidRPr="00973FEF">
        <w:rPr>
          <w:szCs w:val="20"/>
          <w:lang w:val="sl-SI"/>
        </w:rPr>
        <w:t>URSZR (</w:t>
      </w:r>
      <w:r w:rsidR="00110CEE" w:rsidRPr="00973FEF">
        <w:rPr>
          <w:szCs w:val="20"/>
          <w:lang w:val="sl-SI"/>
        </w:rPr>
        <w:t>CBE</w:t>
      </w:r>
      <w:r w:rsidRPr="00973FEF">
        <w:rPr>
          <w:szCs w:val="20"/>
          <w:lang w:val="sl-SI"/>
        </w:rPr>
        <w:t>)</w:t>
      </w:r>
      <w:r w:rsidR="00A844FA" w:rsidRPr="00973FEF">
        <w:rPr>
          <w:szCs w:val="20"/>
          <w:lang w:val="sl-SI"/>
        </w:rPr>
        <w:t xml:space="preserve"> ter</w:t>
      </w:r>
      <w:r w:rsidR="00110CEE" w:rsidRPr="00973FEF">
        <w:rPr>
          <w:szCs w:val="20"/>
          <w:lang w:val="sl-SI"/>
        </w:rPr>
        <w:t xml:space="preserve"> priprava izvoza podatkov o baznih postajah</w:t>
      </w:r>
      <w:r w:rsidR="00A844FA" w:rsidRPr="00973FEF">
        <w:rPr>
          <w:szCs w:val="20"/>
          <w:lang w:val="sl-SI"/>
        </w:rPr>
        <w:t>.</w:t>
      </w:r>
    </w:p>
    <w:p w14:paraId="3E9047CA" w14:textId="5757AB84" w:rsidR="00110CEE" w:rsidRPr="00973FEF" w:rsidRDefault="00110CEE" w:rsidP="000146FA">
      <w:pPr>
        <w:pStyle w:val="Odstavekseznama"/>
        <w:numPr>
          <w:ilvl w:val="1"/>
          <w:numId w:val="9"/>
        </w:numPr>
        <w:spacing w:line="240" w:lineRule="auto"/>
        <w:ind w:left="1418" w:hanging="284"/>
        <w:jc w:val="both"/>
        <w:rPr>
          <w:szCs w:val="20"/>
          <w:lang w:val="sl-SI"/>
        </w:rPr>
      </w:pPr>
      <w:r w:rsidRPr="00973FEF">
        <w:rPr>
          <w:szCs w:val="20"/>
          <w:lang w:val="sl-SI"/>
        </w:rPr>
        <w:t xml:space="preserve">Testiranje delovanja </w:t>
      </w:r>
      <w:r w:rsidR="00A844FA" w:rsidRPr="00973FEF">
        <w:rPr>
          <w:szCs w:val="20"/>
          <w:lang w:val="sl-SI"/>
        </w:rPr>
        <w:t xml:space="preserve">sistema </w:t>
      </w:r>
      <w:r w:rsidRPr="00973FEF">
        <w:rPr>
          <w:szCs w:val="20"/>
          <w:lang w:val="sl-SI"/>
        </w:rPr>
        <w:t>v fazi vzpostavitve (funkcionalnost, razpoložljivost)</w:t>
      </w:r>
      <w:r w:rsidR="00A844FA" w:rsidRPr="00973FEF">
        <w:rPr>
          <w:szCs w:val="20"/>
          <w:lang w:val="sl-SI"/>
        </w:rPr>
        <w:t>.</w:t>
      </w:r>
    </w:p>
    <w:p w14:paraId="401EEDBE" w14:textId="19EC5458" w:rsidR="00110CEE" w:rsidRPr="00973FEF" w:rsidRDefault="00110CEE" w:rsidP="000146FA">
      <w:pPr>
        <w:pStyle w:val="Odstavekseznama"/>
        <w:numPr>
          <w:ilvl w:val="1"/>
          <w:numId w:val="9"/>
        </w:numPr>
        <w:spacing w:line="240" w:lineRule="auto"/>
        <w:ind w:left="1418" w:hanging="284"/>
        <w:jc w:val="both"/>
        <w:rPr>
          <w:szCs w:val="20"/>
          <w:lang w:val="sl-SI"/>
        </w:rPr>
      </w:pPr>
      <w:r w:rsidRPr="00973FEF">
        <w:rPr>
          <w:szCs w:val="20"/>
          <w:lang w:val="sl-SI"/>
        </w:rPr>
        <w:t xml:space="preserve">Testiranje varnosti </w:t>
      </w:r>
      <w:r w:rsidR="00A844FA" w:rsidRPr="00973FEF">
        <w:rPr>
          <w:szCs w:val="20"/>
          <w:lang w:val="sl-SI"/>
        </w:rPr>
        <w:t xml:space="preserve">sistema </w:t>
      </w:r>
      <w:r w:rsidRPr="00973FEF">
        <w:rPr>
          <w:szCs w:val="20"/>
          <w:lang w:val="sl-SI"/>
        </w:rPr>
        <w:t>v fazi vzpostavitve (varnostni pregledi)</w:t>
      </w:r>
      <w:r w:rsidR="00A844FA" w:rsidRPr="00973FEF">
        <w:rPr>
          <w:szCs w:val="20"/>
          <w:lang w:val="sl-SI"/>
        </w:rPr>
        <w:t>.</w:t>
      </w:r>
    </w:p>
    <w:p w14:paraId="7D93784C" w14:textId="3A53D53D" w:rsidR="00110CEE" w:rsidRPr="00973FEF" w:rsidRDefault="00110CEE" w:rsidP="000146FA">
      <w:pPr>
        <w:pStyle w:val="Odstavekseznama"/>
        <w:numPr>
          <w:ilvl w:val="1"/>
          <w:numId w:val="9"/>
        </w:numPr>
        <w:spacing w:line="240" w:lineRule="auto"/>
        <w:ind w:left="1418" w:hanging="284"/>
        <w:jc w:val="both"/>
        <w:rPr>
          <w:szCs w:val="20"/>
          <w:lang w:val="sl-SI"/>
        </w:rPr>
      </w:pPr>
      <w:r w:rsidRPr="00973FEF">
        <w:rPr>
          <w:szCs w:val="20"/>
          <w:lang w:val="sl-SI"/>
        </w:rPr>
        <w:t>Vzpostavitev nadzora delovanja in poročanja</w:t>
      </w:r>
      <w:r w:rsidR="00A844FA" w:rsidRPr="00973FEF">
        <w:rPr>
          <w:szCs w:val="20"/>
          <w:lang w:val="sl-SI"/>
        </w:rPr>
        <w:t>.</w:t>
      </w:r>
    </w:p>
    <w:p w14:paraId="1D7AF97E" w14:textId="1F391E18" w:rsidR="00110CEE" w:rsidRPr="00973FEF" w:rsidRDefault="00110CEE" w:rsidP="000146FA">
      <w:pPr>
        <w:pStyle w:val="Odstavekseznama"/>
        <w:numPr>
          <w:ilvl w:val="1"/>
          <w:numId w:val="9"/>
        </w:numPr>
        <w:spacing w:line="240" w:lineRule="auto"/>
        <w:ind w:left="1418" w:hanging="284"/>
        <w:jc w:val="both"/>
        <w:rPr>
          <w:szCs w:val="20"/>
          <w:lang w:val="sl-SI"/>
        </w:rPr>
      </w:pPr>
      <w:r w:rsidRPr="00973FEF">
        <w:rPr>
          <w:szCs w:val="20"/>
          <w:lang w:val="sl-SI"/>
        </w:rPr>
        <w:t>Izdelava tehnične dokumentacije</w:t>
      </w:r>
      <w:r w:rsidR="00A844FA" w:rsidRPr="00973FEF">
        <w:rPr>
          <w:szCs w:val="20"/>
          <w:lang w:val="sl-SI"/>
        </w:rPr>
        <w:t>.</w:t>
      </w:r>
    </w:p>
    <w:p w14:paraId="11C2103F" w14:textId="692F7A87" w:rsidR="00110CEE" w:rsidRPr="00973FEF" w:rsidRDefault="00110CEE" w:rsidP="000146FA">
      <w:pPr>
        <w:pStyle w:val="Odstavekseznama"/>
        <w:numPr>
          <w:ilvl w:val="1"/>
          <w:numId w:val="9"/>
        </w:numPr>
        <w:spacing w:line="240" w:lineRule="auto"/>
        <w:ind w:left="1418" w:hanging="284"/>
        <w:jc w:val="both"/>
        <w:rPr>
          <w:szCs w:val="20"/>
          <w:lang w:val="sl-SI"/>
        </w:rPr>
      </w:pPr>
      <w:r w:rsidRPr="00973FEF">
        <w:rPr>
          <w:szCs w:val="20"/>
          <w:lang w:val="sl-SI"/>
        </w:rPr>
        <w:t>Nadzor izvedbe vzpostavitve sistema</w:t>
      </w:r>
      <w:r w:rsidR="00A844FA" w:rsidRPr="00973FEF">
        <w:rPr>
          <w:szCs w:val="20"/>
          <w:lang w:val="sl-SI"/>
        </w:rPr>
        <w:t>.</w:t>
      </w:r>
    </w:p>
    <w:p w14:paraId="5CF60093" w14:textId="7B66C446" w:rsidR="00110CEE" w:rsidRPr="00973FEF" w:rsidRDefault="00110CEE" w:rsidP="000146FA">
      <w:pPr>
        <w:pStyle w:val="Odstavekseznama"/>
        <w:numPr>
          <w:ilvl w:val="1"/>
          <w:numId w:val="9"/>
        </w:numPr>
        <w:spacing w:line="240" w:lineRule="auto"/>
        <w:ind w:left="1418" w:hanging="284"/>
        <w:jc w:val="both"/>
        <w:rPr>
          <w:szCs w:val="20"/>
          <w:lang w:val="sl-SI"/>
        </w:rPr>
      </w:pPr>
      <w:r w:rsidRPr="00973FEF">
        <w:rPr>
          <w:szCs w:val="20"/>
          <w:lang w:val="sl-SI"/>
        </w:rPr>
        <w:t>Uskladitev zahtev z dobavitelji terminalne opreme</w:t>
      </w:r>
      <w:r w:rsidR="00A844FA" w:rsidRPr="00973FEF">
        <w:rPr>
          <w:szCs w:val="20"/>
          <w:lang w:val="sl-SI"/>
        </w:rPr>
        <w:t>.</w:t>
      </w:r>
    </w:p>
    <w:p w14:paraId="6480F060" w14:textId="4A501665" w:rsidR="00110CEE" w:rsidRPr="00973FEF" w:rsidRDefault="00110CEE" w:rsidP="000146FA">
      <w:pPr>
        <w:pStyle w:val="Odstavekseznama"/>
        <w:numPr>
          <w:ilvl w:val="1"/>
          <w:numId w:val="9"/>
        </w:numPr>
        <w:spacing w:line="240" w:lineRule="auto"/>
        <w:ind w:left="1418" w:hanging="284"/>
        <w:jc w:val="both"/>
        <w:rPr>
          <w:szCs w:val="20"/>
          <w:lang w:val="sl-SI"/>
        </w:rPr>
      </w:pPr>
      <w:r w:rsidRPr="00973FEF">
        <w:rPr>
          <w:szCs w:val="20"/>
          <w:lang w:val="sl-SI"/>
        </w:rPr>
        <w:t>Tehnična podpora dobaviteljev elementov mobilnega jedrnega omrežja</w:t>
      </w:r>
      <w:r w:rsidR="00A844FA" w:rsidRPr="00973FEF">
        <w:rPr>
          <w:szCs w:val="20"/>
          <w:lang w:val="sl-SI"/>
        </w:rPr>
        <w:t>.</w:t>
      </w:r>
    </w:p>
    <w:p w14:paraId="2C21BA78" w14:textId="6D8E250C" w:rsidR="00110CEE" w:rsidRPr="00973FEF" w:rsidRDefault="00A844FA" w:rsidP="000146FA">
      <w:pPr>
        <w:pStyle w:val="Odstavekseznama"/>
        <w:numPr>
          <w:ilvl w:val="1"/>
          <w:numId w:val="9"/>
        </w:numPr>
        <w:spacing w:line="240" w:lineRule="auto"/>
        <w:ind w:left="1418" w:hanging="284"/>
        <w:jc w:val="both"/>
        <w:rPr>
          <w:szCs w:val="20"/>
          <w:lang w:val="sl-SI"/>
        </w:rPr>
      </w:pPr>
      <w:r w:rsidRPr="00973FEF">
        <w:rPr>
          <w:szCs w:val="20"/>
          <w:lang w:val="sl-SI"/>
        </w:rPr>
        <w:t>Zagotovitev</w:t>
      </w:r>
      <w:r w:rsidR="00110CEE" w:rsidRPr="00973FEF">
        <w:rPr>
          <w:szCs w:val="20"/>
          <w:lang w:val="sl-SI"/>
        </w:rPr>
        <w:t xml:space="preserve"> </w:t>
      </w:r>
      <w:r w:rsidRPr="00973FEF">
        <w:rPr>
          <w:szCs w:val="20"/>
          <w:lang w:val="sl-SI"/>
        </w:rPr>
        <w:t xml:space="preserve">99,99 % </w:t>
      </w:r>
      <w:r w:rsidR="00110CEE" w:rsidRPr="00973FEF">
        <w:rPr>
          <w:szCs w:val="20"/>
          <w:lang w:val="sl-SI"/>
        </w:rPr>
        <w:t>razpoložljivosti</w:t>
      </w:r>
      <w:r w:rsidR="009B2BC0" w:rsidRPr="00973FEF">
        <w:rPr>
          <w:szCs w:val="20"/>
          <w:lang w:val="sl-SI"/>
        </w:rPr>
        <w:t xml:space="preserve"> sistema</w:t>
      </w:r>
      <w:r w:rsidR="00110CEE" w:rsidRPr="00973FEF">
        <w:rPr>
          <w:szCs w:val="20"/>
          <w:lang w:val="sl-SI"/>
        </w:rPr>
        <w:t>, nadzor</w:t>
      </w:r>
      <w:r w:rsidRPr="00973FEF">
        <w:rPr>
          <w:szCs w:val="20"/>
          <w:lang w:val="sl-SI"/>
        </w:rPr>
        <w:t>a</w:t>
      </w:r>
      <w:r w:rsidR="00110CEE" w:rsidRPr="00973FEF">
        <w:rPr>
          <w:szCs w:val="20"/>
          <w:lang w:val="sl-SI"/>
        </w:rPr>
        <w:t xml:space="preserve"> </w:t>
      </w:r>
      <w:r w:rsidR="009B2BC0" w:rsidRPr="00973FEF">
        <w:rPr>
          <w:szCs w:val="20"/>
          <w:lang w:val="sl-SI"/>
        </w:rPr>
        <w:t xml:space="preserve">njegovega </w:t>
      </w:r>
      <w:r w:rsidR="00110CEE" w:rsidRPr="00973FEF">
        <w:rPr>
          <w:szCs w:val="20"/>
          <w:lang w:val="sl-SI"/>
        </w:rPr>
        <w:t>delovanja</w:t>
      </w:r>
      <w:r w:rsidR="009B2BC0" w:rsidRPr="00973FEF">
        <w:rPr>
          <w:szCs w:val="20"/>
          <w:lang w:val="sl-SI"/>
        </w:rPr>
        <w:t xml:space="preserve"> ter poročanja</w:t>
      </w:r>
      <w:r w:rsidRPr="00973FEF">
        <w:rPr>
          <w:szCs w:val="20"/>
          <w:lang w:val="sl-SI"/>
        </w:rPr>
        <w:t>.</w:t>
      </w:r>
    </w:p>
    <w:p w14:paraId="04EACE82" w14:textId="347E3B2F" w:rsidR="00110CEE" w:rsidRPr="00973FEF" w:rsidRDefault="00110CEE" w:rsidP="000146FA">
      <w:pPr>
        <w:pStyle w:val="Odstavekseznama"/>
        <w:numPr>
          <w:ilvl w:val="1"/>
          <w:numId w:val="9"/>
        </w:numPr>
        <w:spacing w:line="240" w:lineRule="auto"/>
        <w:ind w:left="1418" w:hanging="284"/>
        <w:jc w:val="both"/>
        <w:rPr>
          <w:szCs w:val="20"/>
          <w:lang w:val="sl-SI"/>
        </w:rPr>
      </w:pPr>
      <w:r w:rsidRPr="00973FEF">
        <w:rPr>
          <w:szCs w:val="20"/>
          <w:lang w:val="sl-SI"/>
        </w:rPr>
        <w:t>Dodatni stroški za pripadajoča dela, storitve, licence, programsko in strojno opremo</w:t>
      </w:r>
      <w:r w:rsidR="009B2BC0" w:rsidRPr="00973FEF">
        <w:rPr>
          <w:szCs w:val="20"/>
          <w:lang w:val="sl-SI"/>
        </w:rPr>
        <w:t xml:space="preserve">, ki so poleg </w:t>
      </w:r>
      <w:r w:rsidR="003C4A4C" w:rsidRPr="00973FEF">
        <w:rPr>
          <w:szCs w:val="20"/>
          <w:lang w:val="sl-SI"/>
        </w:rPr>
        <w:t xml:space="preserve">v prejšnjih točkah tega sklopa </w:t>
      </w:r>
      <w:r w:rsidR="009B2BC0" w:rsidRPr="00973FEF">
        <w:rPr>
          <w:szCs w:val="20"/>
          <w:lang w:val="sl-SI"/>
        </w:rPr>
        <w:t xml:space="preserve">navedenih </w:t>
      </w:r>
      <w:r w:rsidR="003C4A4C" w:rsidRPr="00973FEF">
        <w:rPr>
          <w:szCs w:val="20"/>
          <w:lang w:val="sl-SI"/>
        </w:rPr>
        <w:t xml:space="preserve">stroškov </w:t>
      </w:r>
      <w:r w:rsidR="00FC3A51" w:rsidRPr="00973FEF">
        <w:rPr>
          <w:szCs w:val="20"/>
          <w:lang w:val="sl-SI"/>
        </w:rPr>
        <w:t>z investicijsko in projektno dokumentacijo</w:t>
      </w:r>
      <w:r w:rsidR="009B2BC0" w:rsidRPr="00973FEF">
        <w:rPr>
          <w:szCs w:val="20"/>
          <w:lang w:val="sl-SI"/>
        </w:rPr>
        <w:t xml:space="preserve"> določeni kot nujno potrebni za </w:t>
      </w:r>
      <w:r w:rsidR="001E6A86" w:rsidRPr="00973FEF">
        <w:rPr>
          <w:szCs w:val="20"/>
          <w:lang w:val="sl-SI"/>
        </w:rPr>
        <w:t>zanesljivo</w:t>
      </w:r>
      <w:r w:rsidR="009B2BC0" w:rsidRPr="00973FEF">
        <w:rPr>
          <w:szCs w:val="20"/>
          <w:lang w:val="sl-SI"/>
        </w:rPr>
        <w:t xml:space="preserve">, varno in </w:t>
      </w:r>
      <w:r w:rsidR="009477F1" w:rsidRPr="00973FEF">
        <w:rPr>
          <w:szCs w:val="20"/>
          <w:lang w:val="sl-SI"/>
        </w:rPr>
        <w:t xml:space="preserve">neprekinjeno </w:t>
      </w:r>
      <w:r w:rsidR="009B2BC0" w:rsidRPr="00973FEF">
        <w:rPr>
          <w:szCs w:val="20"/>
          <w:lang w:val="sl-SI"/>
        </w:rPr>
        <w:t>delovanje sistema</w:t>
      </w:r>
      <w:r w:rsidR="00A844FA" w:rsidRPr="00973FEF">
        <w:rPr>
          <w:szCs w:val="20"/>
          <w:lang w:val="sl-SI"/>
        </w:rPr>
        <w:t>.</w:t>
      </w:r>
      <w:r w:rsidR="001E6A86" w:rsidRPr="00973FEF">
        <w:rPr>
          <w:szCs w:val="20"/>
          <w:lang w:val="sl-SI"/>
        </w:rPr>
        <w:tab/>
      </w:r>
      <w:r w:rsidR="003D0E4A" w:rsidRPr="00973FEF">
        <w:rPr>
          <w:szCs w:val="20"/>
          <w:lang w:val="sl-SI"/>
        </w:rPr>
        <w:br/>
      </w:r>
    </w:p>
    <w:p w14:paraId="1A877123" w14:textId="046F37C4" w:rsidR="003D0E4A" w:rsidRPr="00973FEF" w:rsidRDefault="00A844FA" w:rsidP="000146FA">
      <w:pPr>
        <w:pStyle w:val="Odstavekseznama"/>
        <w:numPr>
          <w:ilvl w:val="0"/>
          <w:numId w:val="8"/>
        </w:numPr>
        <w:spacing w:line="240" w:lineRule="auto"/>
        <w:ind w:left="1134" w:hanging="1134"/>
        <w:jc w:val="both"/>
        <w:rPr>
          <w:szCs w:val="20"/>
          <w:lang w:val="sl-SI"/>
        </w:rPr>
      </w:pPr>
      <w:bookmarkStart w:id="33" w:name="_Hlk160012231"/>
      <w:bookmarkEnd w:id="30"/>
      <w:r w:rsidRPr="00973FEF">
        <w:rPr>
          <w:b/>
          <w:bCs/>
          <w:szCs w:val="20"/>
          <w:lang w:val="sl-SI"/>
        </w:rPr>
        <w:t xml:space="preserve">Vzdrževanje </w:t>
      </w:r>
      <w:r w:rsidR="00026D7A" w:rsidRPr="00973FEF">
        <w:rPr>
          <w:b/>
          <w:bCs/>
          <w:szCs w:val="20"/>
          <w:lang w:val="sl-SI"/>
        </w:rPr>
        <w:t xml:space="preserve">in </w:t>
      </w:r>
      <w:r w:rsidRPr="00973FEF">
        <w:rPr>
          <w:b/>
          <w:bCs/>
          <w:szCs w:val="20"/>
          <w:lang w:val="sl-SI"/>
        </w:rPr>
        <w:t xml:space="preserve">upravljanje </w:t>
      </w:r>
      <w:r w:rsidR="00C92A28" w:rsidRPr="00973FEF">
        <w:rPr>
          <w:b/>
          <w:bCs/>
          <w:szCs w:val="20"/>
          <w:lang w:val="sl-SI"/>
        </w:rPr>
        <w:t>sistema</w:t>
      </w:r>
      <w:r w:rsidR="003D0E4A" w:rsidRPr="00973FEF">
        <w:rPr>
          <w:b/>
          <w:bCs/>
          <w:szCs w:val="20"/>
          <w:lang w:val="sl-SI"/>
        </w:rPr>
        <w:tab/>
      </w:r>
      <w:r w:rsidR="003D0E4A" w:rsidRPr="00973FEF">
        <w:rPr>
          <w:b/>
          <w:bCs/>
          <w:szCs w:val="20"/>
          <w:lang w:val="sl-SI"/>
        </w:rPr>
        <w:br/>
      </w:r>
      <w:r w:rsidR="00DB4E20" w:rsidRPr="00973FEF">
        <w:rPr>
          <w:szCs w:val="20"/>
          <w:lang w:val="sl-SI"/>
        </w:rPr>
        <w:t>Načrtovani poslovni dogodki</w:t>
      </w:r>
      <w:r w:rsidR="003D0E4A" w:rsidRPr="00973FEF">
        <w:rPr>
          <w:szCs w:val="20"/>
          <w:lang w:val="sl-SI"/>
        </w:rPr>
        <w:t>:</w:t>
      </w:r>
    </w:p>
    <w:p w14:paraId="080704EC" w14:textId="17016E21" w:rsidR="00C92A28" w:rsidRPr="00973FEF" w:rsidRDefault="003D0E4A" w:rsidP="000146FA">
      <w:pPr>
        <w:pStyle w:val="Odstavekseznama"/>
        <w:numPr>
          <w:ilvl w:val="1"/>
          <w:numId w:val="8"/>
        </w:numPr>
        <w:spacing w:line="240" w:lineRule="auto"/>
        <w:ind w:left="1418" w:hanging="284"/>
        <w:jc w:val="both"/>
        <w:rPr>
          <w:szCs w:val="20"/>
          <w:lang w:val="sl-SI"/>
        </w:rPr>
      </w:pPr>
      <w:r w:rsidRPr="00973FEF">
        <w:rPr>
          <w:szCs w:val="20"/>
          <w:lang w:val="sl-SI"/>
        </w:rPr>
        <w:t xml:space="preserve">Vzdrževanje, upravljanje in posodabljanje elementov mobilnega jedrnega omrežja in baznih postaj </w:t>
      </w:r>
      <w:r w:rsidR="00A844FA" w:rsidRPr="00973FEF">
        <w:rPr>
          <w:szCs w:val="20"/>
          <w:lang w:val="sl-SI"/>
        </w:rPr>
        <w:t>v okviru sistema.</w:t>
      </w:r>
    </w:p>
    <w:p w14:paraId="412B758F" w14:textId="2F5422B3" w:rsidR="00A844FA" w:rsidRPr="00973FEF" w:rsidRDefault="00A844FA" w:rsidP="000146FA">
      <w:pPr>
        <w:pStyle w:val="Odstavekseznama"/>
        <w:numPr>
          <w:ilvl w:val="1"/>
          <w:numId w:val="8"/>
        </w:numPr>
        <w:spacing w:line="240" w:lineRule="auto"/>
        <w:ind w:left="1418" w:hanging="284"/>
        <w:rPr>
          <w:szCs w:val="20"/>
          <w:lang w:val="sl-SI"/>
        </w:rPr>
      </w:pPr>
      <w:r w:rsidRPr="00973FEF">
        <w:rPr>
          <w:szCs w:val="20"/>
          <w:lang w:val="sl-SI"/>
        </w:rPr>
        <w:t>Tehnična podpora dobaviteljev elementov mobilnega jedrnega omrežja</w:t>
      </w:r>
      <w:r w:rsidR="003A12C3" w:rsidRPr="00973FEF">
        <w:rPr>
          <w:lang w:val="sl-SI"/>
        </w:rPr>
        <w:t xml:space="preserve"> </w:t>
      </w:r>
      <w:r w:rsidR="003A12C3" w:rsidRPr="00973FEF">
        <w:rPr>
          <w:szCs w:val="20"/>
          <w:lang w:val="sl-SI"/>
        </w:rPr>
        <w:t>in baznih postaj</w:t>
      </w:r>
      <w:r w:rsidRPr="00973FEF">
        <w:rPr>
          <w:szCs w:val="20"/>
          <w:lang w:val="sl-SI"/>
        </w:rPr>
        <w:t>.</w:t>
      </w:r>
    </w:p>
    <w:p w14:paraId="38CAC474" w14:textId="74A5D437" w:rsidR="003C4A4C" w:rsidRPr="00973FEF" w:rsidRDefault="003C4A4C" w:rsidP="000146FA">
      <w:pPr>
        <w:pStyle w:val="Odstavekseznama"/>
        <w:numPr>
          <w:ilvl w:val="1"/>
          <w:numId w:val="8"/>
        </w:numPr>
        <w:spacing w:line="240" w:lineRule="auto"/>
        <w:ind w:left="1418" w:hanging="284"/>
        <w:jc w:val="both"/>
        <w:rPr>
          <w:szCs w:val="20"/>
          <w:lang w:val="sl-SI"/>
        </w:rPr>
      </w:pPr>
      <w:r w:rsidRPr="00973FEF">
        <w:rPr>
          <w:rFonts w:eastAsia="Arial"/>
          <w:color w:val="000000" w:themeColor="text1"/>
          <w:szCs w:val="20"/>
          <w:lang w:val="sl-SI"/>
        </w:rPr>
        <w:t>Potrebna nadgradnja in konfiguracija elementov mobilnega jedrnega omrežja</w:t>
      </w:r>
      <w:r w:rsidR="00235E41" w:rsidRPr="00973FEF">
        <w:rPr>
          <w:rFonts w:eastAsia="Arial"/>
          <w:color w:val="000000" w:themeColor="text1"/>
          <w:szCs w:val="20"/>
          <w:lang w:val="sl-SI"/>
        </w:rPr>
        <w:t xml:space="preserve"> in baznih postaj</w:t>
      </w:r>
      <w:r w:rsidRPr="00973FEF">
        <w:rPr>
          <w:rFonts w:eastAsia="Arial"/>
          <w:color w:val="000000" w:themeColor="text1"/>
          <w:szCs w:val="20"/>
          <w:lang w:val="sl-SI"/>
        </w:rPr>
        <w:t>.</w:t>
      </w:r>
    </w:p>
    <w:p w14:paraId="0DFD3916" w14:textId="772DF2DB" w:rsidR="003D0E4A" w:rsidRPr="00973FEF" w:rsidRDefault="003D0E4A" w:rsidP="000146FA">
      <w:pPr>
        <w:pStyle w:val="Odstavekseznama"/>
        <w:numPr>
          <w:ilvl w:val="1"/>
          <w:numId w:val="8"/>
        </w:numPr>
        <w:spacing w:line="240" w:lineRule="auto"/>
        <w:ind w:left="1418" w:hanging="284"/>
        <w:jc w:val="both"/>
        <w:rPr>
          <w:szCs w:val="20"/>
          <w:lang w:val="sl-SI"/>
        </w:rPr>
      </w:pPr>
      <w:r w:rsidRPr="00973FEF">
        <w:rPr>
          <w:rFonts w:eastAsia="Arial"/>
          <w:color w:val="000000" w:themeColor="text1"/>
          <w:szCs w:val="20"/>
          <w:lang w:val="sl-SI"/>
        </w:rPr>
        <w:t xml:space="preserve">Zagotavljanje </w:t>
      </w:r>
      <w:r w:rsidR="00FD794E" w:rsidRPr="00973FEF">
        <w:rPr>
          <w:rFonts w:eastAsia="Arial"/>
          <w:color w:val="000000" w:themeColor="text1"/>
          <w:szCs w:val="20"/>
          <w:lang w:val="sl-SI"/>
        </w:rPr>
        <w:t xml:space="preserve">99,99 % </w:t>
      </w:r>
      <w:r w:rsidRPr="00973FEF">
        <w:rPr>
          <w:rFonts w:eastAsia="Arial"/>
          <w:color w:val="000000" w:themeColor="text1"/>
          <w:szCs w:val="20"/>
          <w:lang w:val="sl-SI"/>
        </w:rPr>
        <w:t xml:space="preserve">razpoložljivosti </w:t>
      </w:r>
      <w:r w:rsidR="00813DAD" w:rsidRPr="00973FEF">
        <w:rPr>
          <w:rFonts w:eastAsia="Arial"/>
          <w:color w:val="000000" w:themeColor="text1"/>
          <w:szCs w:val="20"/>
          <w:lang w:val="sl-SI"/>
        </w:rPr>
        <w:t>sistema</w:t>
      </w:r>
      <w:r w:rsidRPr="00973FEF">
        <w:rPr>
          <w:rFonts w:eastAsia="Arial"/>
          <w:color w:val="000000" w:themeColor="text1"/>
          <w:szCs w:val="20"/>
          <w:lang w:val="sl-SI"/>
        </w:rPr>
        <w:t xml:space="preserve">, </w:t>
      </w:r>
      <w:r w:rsidR="003C4A4C" w:rsidRPr="00973FEF">
        <w:rPr>
          <w:rFonts w:eastAsia="Arial"/>
          <w:color w:val="000000" w:themeColor="text1"/>
          <w:szCs w:val="20"/>
          <w:lang w:val="sl-SI"/>
        </w:rPr>
        <w:t xml:space="preserve">zagotavljanje </w:t>
      </w:r>
      <w:r w:rsidRPr="00973FEF">
        <w:rPr>
          <w:rFonts w:eastAsia="Arial"/>
          <w:color w:val="000000" w:themeColor="text1"/>
          <w:szCs w:val="20"/>
          <w:lang w:val="sl-SI"/>
        </w:rPr>
        <w:t>nadzor</w:t>
      </w:r>
      <w:r w:rsidR="003C4A4C" w:rsidRPr="00973FEF">
        <w:rPr>
          <w:rFonts w:eastAsia="Arial"/>
          <w:color w:val="000000" w:themeColor="text1"/>
          <w:szCs w:val="20"/>
          <w:lang w:val="sl-SI"/>
        </w:rPr>
        <w:t>a</w:t>
      </w:r>
      <w:r w:rsidRPr="00973FEF">
        <w:rPr>
          <w:rFonts w:eastAsia="Arial"/>
          <w:color w:val="000000" w:themeColor="text1"/>
          <w:szCs w:val="20"/>
          <w:lang w:val="sl-SI"/>
        </w:rPr>
        <w:t xml:space="preserve"> </w:t>
      </w:r>
      <w:r w:rsidR="00FD794E" w:rsidRPr="00973FEF">
        <w:rPr>
          <w:rFonts w:eastAsia="Arial"/>
          <w:color w:val="000000" w:themeColor="text1"/>
          <w:szCs w:val="20"/>
          <w:lang w:val="sl-SI"/>
        </w:rPr>
        <w:t xml:space="preserve">njegovega </w:t>
      </w:r>
      <w:r w:rsidRPr="00973FEF">
        <w:rPr>
          <w:rFonts w:eastAsia="Arial"/>
          <w:color w:val="000000" w:themeColor="text1"/>
          <w:szCs w:val="20"/>
          <w:lang w:val="sl-SI"/>
        </w:rPr>
        <w:t>delovanja</w:t>
      </w:r>
      <w:r w:rsidR="00FD794E" w:rsidRPr="00973FEF">
        <w:rPr>
          <w:rFonts w:eastAsia="Arial"/>
          <w:color w:val="000000" w:themeColor="text1"/>
          <w:szCs w:val="20"/>
          <w:lang w:val="sl-SI"/>
        </w:rPr>
        <w:t xml:space="preserve"> ter</w:t>
      </w:r>
      <w:r w:rsidRPr="00973FEF">
        <w:rPr>
          <w:rFonts w:eastAsia="Arial"/>
          <w:color w:val="000000" w:themeColor="text1"/>
          <w:szCs w:val="20"/>
          <w:lang w:val="sl-SI"/>
        </w:rPr>
        <w:t xml:space="preserve"> </w:t>
      </w:r>
      <w:r w:rsidR="003C4A4C" w:rsidRPr="00973FEF">
        <w:rPr>
          <w:rFonts w:eastAsia="Arial"/>
          <w:color w:val="000000" w:themeColor="text1"/>
          <w:szCs w:val="20"/>
          <w:lang w:val="sl-SI"/>
        </w:rPr>
        <w:t>poročanja</w:t>
      </w:r>
      <w:r w:rsidR="009B2BC0" w:rsidRPr="00973FEF">
        <w:rPr>
          <w:rFonts w:eastAsia="Arial"/>
          <w:color w:val="000000" w:themeColor="text1"/>
          <w:szCs w:val="20"/>
          <w:lang w:val="sl-SI"/>
        </w:rPr>
        <w:t>.</w:t>
      </w:r>
    </w:p>
    <w:p w14:paraId="0C2E4E5A" w14:textId="24D6CF85" w:rsidR="003D0E4A" w:rsidRPr="00973FEF" w:rsidRDefault="003D0E4A" w:rsidP="000146FA">
      <w:pPr>
        <w:pStyle w:val="Odstavekseznama"/>
        <w:numPr>
          <w:ilvl w:val="1"/>
          <w:numId w:val="8"/>
        </w:numPr>
        <w:spacing w:line="240" w:lineRule="auto"/>
        <w:ind w:left="1418" w:hanging="284"/>
        <w:jc w:val="both"/>
        <w:rPr>
          <w:szCs w:val="20"/>
          <w:lang w:val="sl-SI"/>
        </w:rPr>
      </w:pPr>
      <w:r w:rsidRPr="00973FEF">
        <w:rPr>
          <w:rFonts w:eastAsia="Arial"/>
          <w:color w:val="000000" w:themeColor="text1"/>
          <w:szCs w:val="20"/>
          <w:lang w:val="sl-SI"/>
        </w:rPr>
        <w:t>Izvajanje periodičnih testov delovanja</w:t>
      </w:r>
      <w:r w:rsidR="003C4A4C" w:rsidRPr="00973FEF">
        <w:rPr>
          <w:rFonts w:eastAsia="Arial"/>
          <w:color w:val="000000" w:themeColor="text1"/>
          <w:szCs w:val="20"/>
          <w:lang w:val="sl-SI"/>
        </w:rPr>
        <w:t xml:space="preserve"> in skupnih testiranj sistema</w:t>
      </w:r>
      <w:r w:rsidR="009B2BC0" w:rsidRPr="00973FEF">
        <w:rPr>
          <w:rFonts w:eastAsia="Arial"/>
          <w:color w:val="000000" w:themeColor="text1"/>
          <w:szCs w:val="20"/>
          <w:lang w:val="sl-SI"/>
        </w:rPr>
        <w:t>.</w:t>
      </w:r>
    </w:p>
    <w:p w14:paraId="6B6EFBEA" w14:textId="3A53EBED" w:rsidR="003D0E4A" w:rsidRPr="00973FEF" w:rsidRDefault="003D0E4A" w:rsidP="000146FA">
      <w:pPr>
        <w:pStyle w:val="Odstavekseznama"/>
        <w:numPr>
          <w:ilvl w:val="1"/>
          <w:numId w:val="8"/>
        </w:numPr>
        <w:spacing w:line="240" w:lineRule="auto"/>
        <w:ind w:left="1418" w:hanging="284"/>
        <w:jc w:val="both"/>
        <w:rPr>
          <w:szCs w:val="20"/>
          <w:lang w:val="sl-SI"/>
        </w:rPr>
      </w:pPr>
      <w:r w:rsidRPr="00973FEF">
        <w:rPr>
          <w:rFonts w:eastAsia="Arial"/>
          <w:color w:val="000000" w:themeColor="text1"/>
          <w:szCs w:val="20"/>
          <w:lang w:val="sl-SI"/>
        </w:rPr>
        <w:t>Periodično letno varnostno testiranje</w:t>
      </w:r>
      <w:r w:rsidR="003C4A4C" w:rsidRPr="00973FEF">
        <w:rPr>
          <w:rFonts w:eastAsia="Arial"/>
          <w:color w:val="000000" w:themeColor="text1"/>
          <w:szCs w:val="20"/>
          <w:lang w:val="sl-SI"/>
        </w:rPr>
        <w:t xml:space="preserve"> sistema</w:t>
      </w:r>
      <w:r w:rsidR="009B2BC0" w:rsidRPr="00973FEF">
        <w:rPr>
          <w:rFonts w:eastAsia="Arial"/>
          <w:color w:val="000000" w:themeColor="text1"/>
          <w:szCs w:val="20"/>
          <w:lang w:val="sl-SI"/>
        </w:rPr>
        <w:t>.</w:t>
      </w:r>
    </w:p>
    <w:bookmarkEnd w:id="33"/>
    <w:p w14:paraId="4B1CADF6" w14:textId="77777777" w:rsidR="00110CEE" w:rsidRPr="00973FEF" w:rsidRDefault="00110CEE" w:rsidP="00C20C44">
      <w:pPr>
        <w:spacing w:line="240" w:lineRule="auto"/>
        <w:jc w:val="both"/>
        <w:rPr>
          <w:rFonts w:cs="Arial"/>
          <w:szCs w:val="20"/>
          <w:lang w:val="sl-SI"/>
        </w:rPr>
      </w:pPr>
    </w:p>
    <w:p w14:paraId="4E1BBE7C" w14:textId="157F6FAF" w:rsidR="00A61253" w:rsidRDefault="00DA7CC6" w:rsidP="00C20C44">
      <w:pPr>
        <w:spacing w:line="240" w:lineRule="auto"/>
        <w:jc w:val="both"/>
        <w:rPr>
          <w:rFonts w:cs="Arial"/>
          <w:szCs w:val="20"/>
          <w:lang w:val="sl-SI"/>
        </w:rPr>
      </w:pPr>
      <w:r w:rsidRPr="00DA7CC6">
        <w:rPr>
          <w:rFonts w:cs="Arial"/>
          <w:szCs w:val="20"/>
          <w:lang w:val="sl-SI"/>
        </w:rPr>
        <w:t>Sredstva za stroške vseh zgoraj navedenih načrtovanih poslovnih dogodkov</w:t>
      </w:r>
      <w:r w:rsidRPr="00DA7CC6" w:rsidDel="00DB4E20">
        <w:rPr>
          <w:rFonts w:cs="Arial"/>
          <w:szCs w:val="20"/>
          <w:lang w:val="sl-SI"/>
        </w:rPr>
        <w:t xml:space="preserve"> </w:t>
      </w:r>
      <w:r w:rsidRPr="00DA7CC6">
        <w:rPr>
          <w:rFonts w:cs="Arial"/>
          <w:szCs w:val="20"/>
          <w:lang w:val="sl-SI"/>
        </w:rPr>
        <w:t xml:space="preserve">v skladu z 8. </w:t>
      </w:r>
      <w:r>
        <w:rPr>
          <w:rFonts w:cs="Arial"/>
          <w:szCs w:val="20"/>
          <w:lang w:val="sl-SI"/>
        </w:rPr>
        <w:t>členom</w:t>
      </w:r>
      <w:r w:rsidRPr="00DA7CC6">
        <w:rPr>
          <w:rFonts w:cs="Arial"/>
          <w:szCs w:val="20"/>
          <w:lang w:val="sl-SI"/>
        </w:rPr>
        <w:t xml:space="preserve"> uredbe zagotovi ministrstvo in sicer za SKLOP 1 v obdobju enega leta od sklenitve pogodbe na podlagi tega javnega razpisa in za SKLOP 2 v obdobju petih let od vzpostavitve sistema na podlagi tega javnega razpisa.</w:t>
      </w:r>
    </w:p>
    <w:p w14:paraId="7F49BCCA" w14:textId="77777777" w:rsidR="00DA7CC6" w:rsidRDefault="00DA7CC6" w:rsidP="00C20C44">
      <w:pPr>
        <w:spacing w:line="240" w:lineRule="auto"/>
        <w:jc w:val="both"/>
        <w:rPr>
          <w:rFonts w:cs="Arial"/>
          <w:szCs w:val="20"/>
          <w:lang w:val="sl-SI"/>
        </w:rPr>
      </w:pPr>
    </w:p>
    <w:p w14:paraId="0AD70BDB" w14:textId="52B2DB41" w:rsidR="004462E0" w:rsidRPr="004462E0" w:rsidRDefault="004462E0" w:rsidP="004462E0">
      <w:pPr>
        <w:spacing w:line="276" w:lineRule="auto"/>
        <w:jc w:val="both"/>
        <w:rPr>
          <w:rFonts w:ascii="Calibri" w:hAnsi="Calibri"/>
          <w:szCs w:val="22"/>
          <w:lang w:val="sl-SI"/>
        </w:rPr>
      </w:pPr>
      <w:r>
        <w:rPr>
          <w:lang w:val="sl-SI"/>
        </w:rPr>
        <w:t>Upravičenci</w:t>
      </w:r>
      <w:r w:rsidRPr="004462E0">
        <w:rPr>
          <w:lang w:val="sl-SI"/>
        </w:rPr>
        <w:t xml:space="preserve"> bodo lahko URSZR-ju za javno obveščanje in alarmiranje s posredovanjem opozorilnih obvestil uporabnikom omrežja zaračunavali stroške opravljenih storitev</w:t>
      </w:r>
      <w:r>
        <w:rPr>
          <w:lang w:val="sl-SI"/>
        </w:rPr>
        <w:t>,</w:t>
      </w:r>
      <w:r w:rsidRPr="004462E0">
        <w:rPr>
          <w:lang w:val="sl-SI"/>
        </w:rPr>
        <w:t xml:space="preserve"> vendar le tiste, ki niso vključeni v financiranje po tem javnem razpisu. Za končnega uporabnika mobilnih storitev je javno obveščanje in alarmiranje s posredovanjem opozorilnih obvestil URSZR-ja brezplačno in mu ga </w:t>
      </w:r>
      <w:r>
        <w:rPr>
          <w:lang w:val="sl-SI"/>
        </w:rPr>
        <w:t>upravičenec</w:t>
      </w:r>
      <w:r w:rsidRPr="004462E0">
        <w:rPr>
          <w:lang w:val="sl-SI"/>
        </w:rPr>
        <w:t xml:space="preserve"> ne sme zaračunavati. </w:t>
      </w:r>
    </w:p>
    <w:p w14:paraId="7FB02217" w14:textId="77777777" w:rsidR="004462E0" w:rsidRPr="00973FEF" w:rsidRDefault="004462E0" w:rsidP="00C20C44">
      <w:pPr>
        <w:spacing w:line="240" w:lineRule="auto"/>
        <w:jc w:val="both"/>
        <w:rPr>
          <w:rFonts w:cs="Arial"/>
          <w:szCs w:val="20"/>
          <w:lang w:val="sl-SI"/>
        </w:rPr>
      </w:pPr>
    </w:p>
    <w:p w14:paraId="1967745D" w14:textId="4FA06CD5" w:rsidR="00A61253" w:rsidRPr="00973FEF" w:rsidRDefault="00A61253" w:rsidP="00C20C44">
      <w:pPr>
        <w:spacing w:line="240" w:lineRule="auto"/>
        <w:jc w:val="both"/>
        <w:rPr>
          <w:rFonts w:cs="Arial"/>
          <w:szCs w:val="20"/>
          <w:lang w:val="sl-SI"/>
        </w:rPr>
      </w:pPr>
      <w:r w:rsidRPr="00973FEF">
        <w:rPr>
          <w:rFonts w:cs="Arial"/>
          <w:szCs w:val="20"/>
          <w:lang w:val="sl-SI"/>
        </w:rPr>
        <w:t>Na podlagi tega javnega razpisa se projekt, za financiranje katerega se odobrijo sredstva kohezijske politike, imenuje operacija.</w:t>
      </w:r>
    </w:p>
    <w:p w14:paraId="30E7DB0B" w14:textId="77777777" w:rsidR="00A61253" w:rsidRPr="00973FEF" w:rsidRDefault="00A61253" w:rsidP="00C20C44">
      <w:pPr>
        <w:spacing w:line="240" w:lineRule="auto"/>
        <w:jc w:val="both"/>
        <w:rPr>
          <w:rFonts w:cs="Arial"/>
          <w:szCs w:val="20"/>
          <w:lang w:val="sl-SI"/>
        </w:rPr>
      </w:pPr>
    </w:p>
    <w:p w14:paraId="57841D4B" w14:textId="77777777" w:rsidR="00110CEE" w:rsidRPr="00973FEF" w:rsidRDefault="00110CEE" w:rsidP="00C20C44">
      <w:pPr>
        <w:spacing w:line="240" w:lineRule="auto"/>
        <w:jc w:val="both"/>
        <w:rPr>
          <w:rFonts w:cs="Arial"/>
          <w:szCs w:val="20"/>
          <w:lang w:val="sl-SI"/>
        </w:rPr>
      </w:pPr>
    </w:p>
    <w:p w14:paraId="7A0C4F02" w14:textId="39455C7B" w:rsidR="00DC48EF" w:rsidRPr="00973FEF" w:rsidRDefault="0063785C" w:rsidP="000E099C">
      <w:pPr>
        <w:pStyle w:val="Naslov1"/>
      </w:pPr>
      <w:bookmarkStart w:id="34" w:name="_Toc164410175"/>
      <w:r w:rsidRPr="00973FEF">
        <w:t>PRIJAVITELJI</w:t>
      </w:r>
      <w:bookmarkEnd w:id="34"/>
    </w:p>
    <w:p w14:paraId="453FE661" w14:textId="77777777" w:rsidR="00DC48EF" w:rsidRPr="00973FEF" w:rsidRDefault="00DC48EF" w:rsidP="003D10F3">
      <w:pPr>
        <w:spacing w:line="276" w:lineRule="auto"/>
        <w:jc w:val="both"/>
        <w:rPr>
          <w:rFonts w:eastAsia="Arial" w:cs="Arial"/>
          <w:szCs w:val="20"/>
          <w:lang w:val="sl-SI"/>
        </w:rPr>
      </w:pPr>
    </w:p>
    <w:p w14:paraId="6698F2C0" w14:textId="05FD68ED" w:rsidR="00267B0A" w:rsidRPr="00973FEF" w:rsidRDefault="00A91923" w:rsidP="00C20C44">
      <w:pPr>
        <w:spacing w:line="240" w:lineRule="auto"/>
        <w:contextualSpacing/>
        <w:jc w:val="both"/>
        <w:rPr>
          <w:rFonts w:eastAsia="Arial"/>
          <w:color w:val="000000" w:themeColor="text1"/>
          <w:szCs w:val="20"/>
          <w:lang w:val="sl-SI"/>
        </w:rPr>
      </w:pPr>
      <w:bookmarkStart w:id="35" w:name="_Toc131769105"/>
      <w:bookmarkStart w:id="36" w:name="_Toc131769485"/>
      <w:bookmarkStart w:id="37" w:name="_Toc131770093"/>
      <w:bookmarkStart w:id="38" w:name="_Toc131770422"/>
      <w:bookmarkStart w:id="39" w:name="_Toc135138422"/>
      <w:bookmarkStart w:id="40" w:name="_Toc135309490"/>
      <w:bookmarkStart w:id="41" w:name="_Hlk43114906"/>
      <w:r w:rsidRPr="00A91923">
        <w:rPr>
          <w:rFonts w:eastAsia="Arial"/>
          <w:color w:val="000000" w:themeColor="text1"/>
          <w:szCs w:val="20"/>
          <w:lang w:val="sl-SI"/>
        </w:rPr>
        <w:t xml:space="preserve">V skladu z ZEKom-2 morajo izvajalci mobilnih storitev proti plačilu vzpostaviti in zagotavljati sistem, Vlada Republike Slovenije pa z uredbo podrobneje urediti njegovo financiranje oziroma sofinanciranje. Z uredbo je Vlada Republike Slovenije določila, da sredstva za vzpostavitev, vzdrževanje in upravljanje sistema, za upravičene stroške strojne in programske opreme ter človeških virov za obdobje </w:t>
      </w:r>
      <w:r>
        <w:rPr>
          <w:rFonts w:eastAsia="Arial"/>
          <w:color w:val="000000" w:themeColor="text1"/>
          <w:szCs w:val="20"/>
          <w:lang w:val="sl-SI"/>
        </w:rPr>
        <w:t>pe</w:t>
      </w:r>
      <w:r w:rsidRPr="00A91923">
        <w:rPr>
          <w:rFonts w:eastAsia="Arial"/>
          <w:color w:val="000000" w:themeColor="text1"/>
          <w:szCs w:val="20"/>
          <w:lang w:val="sl-SI"/>
        </w:rPr>
        <w:t>tih let zagotovi ministrstvo.</w:t>
      </w:r>
    </w:p>
    <w:p w14:paraId="1BAF892E" w14:textId="6B2936B2" w:rsidR="007051EE" w:rsidRPr="00973FEF" w:rsidRDefault="007051EE" w:rsidP="00C20C44">
      <w:pPr>
        <w:spacing w:line="240" w:lineRule="auto"/>
        <w:jc w:val="both"/>
        <w:rPr>
          <w:rFonts w:eastAsia="Arial"/>
          <w:color w:val="000000" w:themeColor="text1"/>
          <w:szCs w:val="20"/>
          <w:lang w:val="sl-SI"/>
        </w:rPr>
      </w:pPr>
    </w:p>
    <w:p w14:paraId="0DAC153E" w14:textId="041CACC3" w:rsidR="00267B0A" w:rsidRPr="00973FEF" w:rsidRDefault="007051EE" w:rsidP="00C20C44">
      <w:pPr>
        <w:spacing w:line="240" w:lineRule="auto"/>
        <w:jc w:val="both"/>
        <w:rPr>
          <w:rFonts w:eastAsia="Arial"/>
          <w:color w:val="000000" w:themeColor="text1"/>
          <w:szCs w:val="20"/>
          <w:lang w:val="sl-SI"/>
        </w:rPr>
      </w:pPr>
      <w:r w:rsidRPr="00973FEF">
        <w:rPr>
          <w:rFonts w:eastAsia="Arial"/>
          <w:color w:val="000000" w:themeColor="text1"/>
          <w:szCs w:val="20"/>
          <w:lang w:val="sl-SI"/>
        </w:rPr>
        <w:t>N</w:t>
      </w:r>
      <w:r w:rsidR="00267B0A" w:rsidRPr="00973FEF">
        <w:rPr>
          <w:rFonts w:eastAsia="Arial"/>
          <w:color w:val="000000" w:themeColor="text1"/>
          <w:szCs w:val="20"/>
          <w:lang w:val="sl-SI"/>
        </w:rPr>
        <w:t xml:space="preserve">a </w:t>
      </w:r>
      <w:r w:rsidR="00D834E8" w:rsidRPr="00973FEF">
        <w:rPr>
          <w:rFonts w:eastAsia="Arial"/>
          <w:color w:val="000000" w:themeColor="text1"/>
          <w:szCs w:val="20"/>
          <w:lang w:val="sl-SI"/>
        </w:rPr>
        <w:t>t</w:t>
      </w:r>
      <w:r w:rsidR="00D834E8">
        <w:rPr>
          <w:rFonts w:eastAsia="Arial"/>
          <w:color w:val="000000" w:themeColor="text1"/>
          <w:szCs w:val="20"/>
          <w:lang w:val="sl-SI"/>
        </w:rPr>
        <w:t>em</w:t>
      </w:r>
      <w:r w:rsidR="00D834E8" w:rsidRPr="00973FEF">
        <w:rPr>
          <w:rFonts w:eastAsia="Arial"/>
          <w:color w:val="000000" w:themeColor="text1"/>
          <w:szCs w:val="20"/>
          <w:lang w:val="sl-SI"/>
        </w:rPr>
        <w:t xml:space="preserve"> </w:t>
      </w:r>
      <w:r w:rsidR="00267B0A" w:rsidRPr="00973FEF">
        <w:rPr>
          <w:rFonts w:eastAsia="Arial"/>
          <w:color w:val="000000" w:themeColor="text1"/>
          <w:szCs w:val="20"/>
          <w:lang w:val="sl-SI"/>
        </w:rPr>
        <w:t>javn</w:t>
      </w:r>
      <w:r w:rsidR="00D834E8">
        <w:rPr>
          <w:rFonts w:eastAsia="Arial"/>
          <w:color w:val="000000" w:themeColor="text1"/>
          <w:szCs w:val="20"/>
          <w:lang w:val="sl-SI"/>
        </w:rPr>
        <w:t>em</w:t>
      </w:r>
      <w:r w:rsidR="00267B0A" w:rsidRPr="00973FEF">
        <w:rPr>
          <w:rFonts w:eastAsia="Arial"/>
          <w:color w:val="000000" w:themeColor="text1"/>
          <w:szCs w:val="20"/>
          <w:lang w:val="sl-SI"/>
        </w:rPr>
        <w:t xml:space="preserve"> razpis</w:t>
      </w:r>
      <w:r w:rsidR="00D834E8">
        <w:rPr>
          <w:rFonts w:eastAsia="Arial"/>
          <w:color w:val="000000" w:themeColor="text1"/>
          <w:szCs w:val="20"/>
          <w:lang w:val="sl-SI"/>
        </w:rPr>
        <w:t>u</w:t>
      </w:r>
      <w:r w:rsidR="00267B0A" w:rsidRPr="00973FEF">
        <w:rPr>
          <w:rFonts w:eastAsia="Arial"/>
          <w:color w:val="000000" w:themeColor="text1"/>
          <w:szCs w:val="20"/>
          <w:lang w:val="sl-SI"/>
        </w:rPr>
        <w:t xml:space="preserve"> </w:t>
      </w:r>
      <w:r w:rsidRPr="00973FEF">
        <w:rPr>
          <w:rFonts w:eastAsia="Arial"/>
          <w:color w:val="000000" w:themeColor="text1"/>
          <w:szCs w:val="20"/>
          <w:lang w:val="sl-SI"/>
        </w:rPr>
        <w:t xml:space="preserve">lahko </w:t>
      </w:r>
      <w:r w:rsidR="00267B0A" w:rsidRPr="00973FEF">
        <w:rPr>
          <w:rFonts w:eastAsia="Arial"/>
          <w:color w:val="000000" w:themeColor="text1"/>
          <w:szCs w:val="20"/>
          <w:lang w:val="sl-SI"/>
        </w:rPr>
        <w:t>kandidirajo prijavitelji, ki so registrirani kot operaterji elektronskih komunikacij in so v skladu s 5. členom ZEKom-</w:t>
      </w:r>
      <w:r w:rsidRPr="00973FEF">
        <w:rPr>
          <w:rFonts w:eastAsia="Arial"/>
          <w:color w:val="000000" w:themeColor="text1"/>
          <w:szCs w:val="20"/>
          <w:lang w:val="sl-SI"/>
        </w:rPr>
        <w:t>2</w:t>
      </w:r>
      <w:r w:rsidR="00267B0A" w:rsidRPr="00973FEF">
        <w:rPr>
          <w:rFonts w:eastAsia="Arial"/>
          <w:color w:val="000000" w:themeColor="text1"/>
          <w:szCs w:val="20"/>
          <w:lang w:val="sl-SI"/>
        </w:rPr>
        <w:t xml:space="preserve"> Agencijo za komunikacijska omrežja in storitve Republike Slovenije (v </w:t>
      </w:r>
      <w:r w:rsidR="00C46DB3" w:rsidRPr="00973FEF">
        <w:rPr>
          <w:rFonts w:eastAsia="Arial"/>
          <w:color w:val="000000" w:themeColor="text1"/>
          <w:szCs w:val="20"/>
          <w:lang w:val="sl-SI"/>
        </w:rPr>
        <w:t>nadaljevanju</w:t>
      </w:r>
      <w:r w:rsidR="00267B0A" w:rsidRPr="00973FEF">
        <w:rPr>
          <w:rFonts w:eastAsia="Arial"/>
          <w:color w:val="000000" w:themeColor="text1"/>
          <w:szCs w:val="20"/>
          <w:lang w:val="sl-SI"/>
        </w:rPr>
        <w:t>: AKOS) že obvestili o nameri zagotavljanja javnih komunikacijskih omrežij</w:t>
      </w:r>
      <w:r w:rsidRPr="00973FEF">
        <w:rPr>
          <w:rFonts w:eastAsia="Arial"/>
          <w:color w:val="000000" w:themeColor="text1"/>
          <w:szCs w:val="20"/>
          <w:lang w:val="sl-SI"/>
        </w:rPr>
        <w:t xml:space="preserve"> in so </w:t>
      </w:r>
      <w:r w:rsidR="00F124D7" w:rsidRPr="00973FEF">
        <w:rPr>
          <w:rFonts w:eastAsia="Arial"/>
          <w:color w:val="000000" w:themeColor="text1"/>
          <w:szCs w:val="20"/>
          <w:lang w:val="sl-SI"/>
        </w:rPr>
        <w:t xml:space="preserve">hkrati izvajalci javno dostopnih mobilnih medosebnih komunikacijskih storitev na podlagi </w:t>
      </w:r>
      <w:r w:rsidR="00965069" w:rsidRPr="00965069">
        <w:rPr>
          <w:rFonts w:eastAsia="Arial"/>
          <w:color w:val="000000" w:themeColor="text1"/>
          <w:szCs w:val="20"/>
          <w:lang w:val="sl-SI"/>
        </w:rPr>
        <w:t>številke</w:t>
      </w:r>
      <w:r w:rsidR="00F124D7" w:rsidRPr="00973FEF">
        <w:rPr>
          <w:rFonts w:eastAsia="Arial"/>
          <w:color w:val="000000" w:themeColor="text1"/>
          <w:szCs w:val="20"/>
          <w:lang w:val="sl-SI"/>
        </w:rPr>
        <w:t xml:space="preserve">, ki so </w:t>
      </w:r>
      <w:r w:rsidR="002A1202" w:rsidRPr="00973FEF">
        <w:rPr>
          <w:rFonts w:eastAsia="Arial"/>
          <w:color w:val="000000" w:themeColor="text1"/>
          <w:szCs w:val="20"/>
          <w:lang w:val="sl-SI"/>
        </w:rPr>
        <w:t xml:space="preserve">dolžni </w:t>
      </w:r>
      <w:r w:rsidR="00F124D7" w:rsidRPr="00973FEF">
        <w:rPr>
          <w:rFonts w:eastAsia="Arial"/>
          <w:color w:val="000000" w:themeColor="text1"/>
          <w:szCs w:val="20"/>
          <w:lang w:val="sl-SI"/>
        </w:rPr>
        <w:t>v skladu s prvim odstavkom 201. člena ZEKom-2 vzpostaviti in zagotavljati sisteme.</w:t>
      </w:r>
    </w:p>
    <w:p w14:paraId="1DB7B674" w14:textId="77777777" w:rsidR="00267B0A" w:rsidRPr="00973FEF" w:rsidRDefault="00267B0A" w:rsidP="00C20C44">
      <w:pPr>
        <w:spacing w:line="240" w:lineRule="auto"/>
        <w:contextualSpacing/>
        <w:rPr>
          <w:rFonts w:eastAsia="Arial"/>
          <w:color w:val="000000" w:themeColor="text1"/>
          <w:szCs w:val="20"/>
          <w:lang w:val="sl-SI"/>
        </w:rPr>
      </w:pPr>
    </w:p>
    <w:p w14:paraId="2BDF4C32" w14:textId="1050322B" w:rsidR="00267B0A" w:rsidRPr="00973FEF" w:rsidRDefault="000F3C57" w:rsidP="00C20C44">
      <w:pPr>
        <w:spacing w:line="240" w:lineRule="auto"/>
        <w:contextualSpacing/>
        <w:jc w:val="both"/>
        <w:rPr>
          <w:rFonts w:eastAsia="Arial"/>
          <w:color w:val="000000" w:themeColor="text1"/>
          <w:szCs w:val="20"/>
          <w:lang w:val="sl-SI"/>
        </w:rPr>
      </w:pPr>
      <w:r w:rsidRPr="00973FEF">
        <w:rPr>
          <w:rFonts w:eastAsia="Arial"/>
          <w:color w:val="000000" w:themeColor="text1"/>
          <w:szCs w:val="20"/>
          <w:lang w:val="sl-SI"/>
        </w:rPr>
        <w:t xml:space="preserve">Na javnem razpisu lahko kandidira prijavitelj samostojno ali skupaj s </w:t>
      </w:r>
      <w:r w:rsidR="00086DD7">
        <w:rPr>
          <w:rFonts w:eastAsia="Arial"/>
          <w:color w:val="000000" w:themeColor="text1"/>
          <w:szCs w:val="20"/>
          <w:lang w:val="sl-SI"/>
        </w:rPr>
        <w:t>strankami sporazuma</w:t>
      </w:r>
      <w:r w:rsidRPr="00973FEF">
        <w:rPr>
          <w:rFonts w:eastAsia="Arial"/>
          <w:color w:val="000000" w:themeColor="text1"/>
          <w:szCs w:val="20"/>
          <w:lang w:val="sl-SI"/>
        </w:rPr>
        <w:t xml:space="preserve">, ki tvorijo konzorcij. </w:t>
      </w:r>
      <w:r w:rsidR="00267B0A" w:rsidRPr="00973FEF">
        <w:rPr>
          <w:rFonts w:eastAsia="Arial"/>
          <w:color w:val="000000" w:themeColor="text1"/>
          <w:szCs w:val="20"/>
          <w:lang w:val="sl-SI"/>
        </w:rPr>
        <w:t xml:space="preserve">Če se na javni razpis v eni vlogi skupaj prijavi več prijaviteljev v </w:t>
      </w:r>
      <w:proofErr w:type="spellStart"/>
      <w:r w:rsidR="00A83206" w:rsidRPr="00973FEF">
        <w:rPr>
          <w:rFonts w:eastAsia="Arial"/>
          <w:color w:val="000000" w:themeColor="text1"/>
          <w:szCs w:val="20"/>
          <w:lang w:val="sl-SI"/>
        </w:rPr>
        <w:t>konzorcijskem</w:t>
      </w:r>
      <w:proofErr w:type="spellEnd"/>
      <w:r w:rsidR="00A83206" w:rsidRPr="00973FEF">
        <w:rPr>
          <w:rFonts w:eastAsia="Arial"/>
          <w:color w:val="000000" w:themeColor="text1"/>
          <w:szCs w:val="20"/>
          <w:lang w:val="sl-SI"/>
        </w:rPr>
        <w:t xml:space="preserve"> </w:t>
      </w:r>
      <w:r w:rsidR="00267B0A" w:rsidRPr="00973FEF">
        <w:rPr>
          <w:rFonts w:eastAsia="Arial"/>
          <w:color w:val="000000" w:themeColor="text1"/>
          <w:szCs w:val="20"/>
          <w:lang w:val="sl-SI"/>
        </w:rPr>
        <w:t xml:space="preserve">partnerstvu, morajo biti vsi ti registrirani kot operaterji elektronskih komunikacij, kot je to določeno v </w:t>
      </w:r>
      <w:r w:rsidR="00D834E8">
        <w:rPr>
          <w:rFonts w:eastAsia="Arial"/>
          <w:color w:val="000000" w:themeColor="text1"/>
          <w:szCs w:val="20"/>
          <w:lang w:val="sl-SI"/>
        </w:rPr>
        <w:t>prejšnjem</w:t>
      </w:r>
      <w:r w:rsidR="00D834E8" w:rsidRPr="00973FEF">
        <w:rPr>
          <w:rFonts w:eastAsia="Arial"/>
          <w:color w:val="000000" w:themeColor="text1"/>
          <w:szCs w:val="20"/>
          <w:lang w:val="sl-SI"/>
        </w:rPr>
        <w:t xml:space="preserve"> </w:t>
      </w:r>
      <w:r w:rsidR="00267B0A" w:rsidRPr="00973FEF">
        <w:rPr>
          <w:rFonts w:eastAsia="Arial"/>
          <w:color w:val="000000" w:themeColor="text1"/>
          <w:szCs w:val="20"/>
          <w:lang w:val="sl-SI"/>
        </w:rPr>
        <w:t xml:space="preserve">odstavku. S </w:t>
      </w:r>
      <w:proofErr w:type="spellStart"/>
      <w:r w:rsidR="00A83206" w:rsidRPr="00973FEF">
        <w:rPr>
          <w:rFonts w:eastAsia="Arial"/>
          <w:color w:val="000000" w:themeColor="text1"/>
          <w:szCs w:val="20"/>
          <w:lang w:val="sl-SI"/>
        </w:rPr>
        <w:t>konzorcijskim</w:t>
      </w:r>
      <w:proofErr w:type="spellEnd"/>
      <w:r w:rsidR="00A83206" w:rsidRPr="00973FEF">
        <w:rPr>
          <w:rFonts w:eastAsia="Arial"/>
          <w:color w:val="000000" w:themeColor="text1"/>
          <w:szCs w:val="20"/>
          <w:lang w:val="sl-SI"/>
        </w:rPr>
        <w:t xml:space="preserve"> sporazumom </w:t>
      </w:r>
      <w:r w:rsidR="001612BA" w:rsidRPr="00973FEF">
        <w:rPr>
          <w:rFonts w:eastAsia="Arial"/>
          <w:color w:val="000000" w:themeColor="text1"/>
          <w:szCs w:val="20"/>
          <w:lang w:val="sl-SI"/>
        </w:rPr>
        <w:t>morajo</w:t>
      </w:r>
      <w:r w:rsidR="00267B0A" w:rsidRPr="00973FEF">
        <w:rPr>
          <w:rFonts w:eastAsia="Arial"/>
          <w:color w:val="000000" w:themeColor="text1"/>
          <w:szCs w:val="20"/>
          <w:lang w:val="sl-SI"/>
        </w:rPr>
        <w:t xml:space="preserve"> pooblasti</w:t>
      </w:r>
      <w:r w:rsidR="001612BA" w:rsidRPr="00973FEF">
        <w:rPr>
          <w:rFonts w:eastAsia="Arial"/>
          <w:color w:val="000000" w:themeColor="text1"/>
          <w:szCs w:val="20"/>
          <w:lang w:val="sl-SI"/>
        </w:rPr>
        <w:t>ti</w:t>
      </w:r>
      <w:r w:rsidR="00267B0A" w:rsidRPr="00973FEF">
        <w:rPr>
          <w:rFonts w:eastAsia="Arial"/>
          <w:color w:val="000000" w:themeColor="text1"/>
          <w:szCs w:val="20"/>
          <w:lang w:val="sl-SI"/>
        </w:rPr>
        <w:t xml:space="preserve"> </w:t>
      </w:r>
      <w:proofErr w:type="spellStart"/>
      <w:r w:rsidR="00F05B11">
        <w:rPr>
          <w:rFonts w:eastAsia="Arial"/>
          <w:color w:val="000000" w:themeColor="text1"/>
          <w:szCs w:val="20"/>
          <w:lang w:val="sl-SI"/>
        </w:rPr>
        <w:t>poslovodečega</w:t>
      </w:r>
      <w:proofErr w:type="spellEnd"/>
      <w:r w:rsidR="00F05B11" w:rsidRPr="00973FEF">
        <w:rPr>
          <w:rFonts w:eastAsia="Arial"/>
          <w:color w:val="000000" w:themeColor="text1"/>
          <w:szCs w:val="20"/>
          <w:lang w:val="sl-SI"/>
        </w:rPr>
        <w:t xml:space="preserve"> </w:t>
      </w:r>
      <w:r w:rsidR="00267B0A" w:rsidRPr="00973FEF">
        <w:rPr>
          <w:rFonts w:eastAsia="Arial"/>
          <w:color w:val="000000" w:themeColor="text1"/>
          <w:szCs w:val="20"/>
          <w:lang w:val="sl-SI"/>
        </w:rPr>
        <w:t xml:space="preserve">partnerja, da v imenu </w:t>
      </w:r>
      <w:proofErr w:type="spellStart"/>
      <w:r w:rsidR="00A331B8">
        <w:rPr>
          <w:rFonts w:eastAsia="Arial"/>
          <w:color w:val="000000" w:themeColor="text1"/>
          <w:szCs w:val="20"/>
          <w:lang w:val="sl-SI"/>
        </w:rPr>
        <w:t>konzorcijskega</w:t>
      </w:r>
      <w:proofErr w:type="spellEnd"/>
      <w:r w:rsidR="00A331B8">
        <w:rPr>
          <w:rFonts w:eastAsia="Arial"/>
          <w:color w:val="000000" w:themeColor="text1"/>
          <w:szCs w:val="20"/>
          <w:lang w:val="sl-SI"/>
        </w:rPr>
        <w:t xml:space="preserve"> </w:t>
      </w:r>
      <w:r w:rsidR="00267B0A" w:rsidRPr="00973FEF">
        <w:rPr>
          <w:rFonts w:eastAsia="Arial"/>
          <w:color w:val="000000" w:themeColor="text1"/>
          <w:szCs w:val="20"/>
          <w:lang w:val="sl-SI"/>
        </w:rPr>
        <w:t xml:space="preserve">partnerstva predloži skupno vlogo na javni razpis in da v primeru uspešne kandidature na javnem razpisu zastopa </w:t>
      </w:r>
      <w:proofErr w:type="spellStart"/>
      <w:r w:rsidR="00A331B8">
        <w:rPr>
          <w:rFonts w:eastAsia="Arial"/>
          <w:color w:val="000000" w:themeColor="text1"/>
          <w:szCs w:val="20"/>
          <w:lang w:val="sl-SI"/>
        </w:rPr>
        <w:t>konzorcijsko</w:t>
      </w:r>
      <w:proofErr w:type="spellEnd"/>
      <w:r w:rsidR="00A331B8">
        <w:rPr>
          <w:rFonts w:eastAsia="Arial"/>
          <w:color w:val="000000" w:themeColor="text1"/>
          <w:szCs w:val="20"/>
          <w:lang w:val="sl-SI"/>
        </w:rPr>
        <w:t xml:space="preserve"> </w:t>
      </w:r>
      <w:r w:rsidR="00267B0A" w:rsidRPr="00973FEF">
        <w:rPr>
          <w:rFonts w:eastAsia="Arial"/>
          <w:color w:val="000000" w:themeColor="text1"/>
          <w:szCs w:val="20"/>
          <w:lang w:val="sl-SI"/>
        </w:rPr>
        <w:t xml:space="preserve">partnerstvo in z ministrstvom sklene pogodbo. </w:t>
      </w:r>
      <w:r w:rsidR="00F05B11">
        <w:rPr>
          <w:rFonts w:eastAsia="Arial"/>
          <w:color w:val="000000" w:themeColor="text1"/>
          <w:szCs w:val="20"/>
          <w:lang w:val="sl-SI"/>
        </w:rPr>
        <w:t>Stranke sporazuma</w:t>
      </w:r>
      <w:r w:rsidR="00267B0A" w:rsidRPr="00973FEF">
        <w:rPr>
          <w:rFonts w:eastAsia="Arial"/>
          <w:color w:val="000000" w:themeColor="text1"/>
          <w:szCs w:val="20"/>
          <w:lang w:val="sl-SI"/>
        </w:rPr>
        <w:t xml:space="preserve"> odgovarjajo ministrstvu neomejeno solidarno.</w:t>
      </w:r>
    </w:p>
    <w:p w14:paraId="104B6F88" w14:textId="77777777" w:rsidR="00E1716B" w:rsidRPr="00973FEF" w:rsidRDefault="00E1716B" w:rsidP="00C20C44">
      <w:pPr>
        <w:spacing w:line="240" w:lineRule="auto"/>
        <w:contextualSpacing/>
        <w:jc w:val="both"/>
        <w:rPr>
          <w:rFonts w:eastAsia="Arial"/>
          <w:color w:val="000000" w:themeColor="text1"/>
          <w:szCs w:val="20"/>
          <w:lang w:val="sl-SI"/>
        </w:rPr>
      </w:pPr>
    </w:p>
    <w:p w14:paraId="40CE7DDE" w14:textId="1C610CDE" w:rsidR="00FA4D4D" w:rsidRPr="00973FEF" w:rsidRDefault="00FA4D4D" w:rsidP="00C20C44">
      <w:pPr>
        <w:spacing w:line="240" w:lineRule="auto"/>
        <w:jc w:val="both"/>
        <w:rPr>
          <w:lang w:val="sl-SI"/>
        </w:rPr>
      </w:pPr>
      <w:r w:rsidRPr="00973FEF">
        <w:rPr>
          <w:szCs w:val="20"/>
          <w:lang w:val="sl-SI"/>
        </w:rPr>
        <w:t xml:space="preserve">Isti poslovni subjekt lahko znotraj enega sklopa </w:t>
      </w:r>
      <w:r w:rsidR="00910E34" w:rsidRPr="00910E34">
        <w:rPr>
          <w:szCs w:val="20"/>
          <w:lang w:val="sl-SI"/>
        </w:rPr>
        <w:t xml:space="preserve">in enega odpiranja </w:t>
      </w:r>
      <w:r w:rsidRPr="00973FEF">
        <w:rPr>
          <w:szCs w:val="20"/>
          <w:lang w:val="sl-SI"/>
        </w:rPr>
        <w:t xml:space="preserve">kandidira le enkrat – bodisi kot samostojni prijavitelj bodisi kot </w:t>
      </w:r>
      <w:r w:rsidR="00F05B11">
        <w:rPr>
          <w:szCs w:val="20"/>
          <w:lang w:val="sl-SI"/>
        </w:rPr>
        <w:t>stranka sporazuma</w:t>
      </w:r>
      <w:r w:rsidRPr="00973FEF">
        <w:rPr>
          <w:szCs w:val="20"/>
          <w:lang w:val="sl-SI"/>
        </w:rPr>
        <w:t xml:space="preserve"> v enem </w:t>
      </w:r>
      <w:proofErr w:type="spellStart"/>
      <w:r w:rsidR="00A83206" w:rsidRPr="00973FEF">
        <w:rPr>
          <w:szCs w:val="20"/>
          <w:lang w:val="sl-SI"/>
        </w:rPr>
        <w:t>konzorcijskem</w:t>
      </w:r>
      <w:proofErr w:type="spellEnd"/>
      <w:r w:rsidR="00A83206" w:rsidRPr="00973FEF">
        <w:rPr>
          <w:szCs w:val="20"/>
          <w:lang w:val="sl-SI"/>
        </w:rPr>
        <w:t xml:space="preserve"> </w:t>
      </w:r>
      <w:r w:rsidRPr="00973FEF">
        <w:rPr>
          <w:szCs w:val="20"/>
          <w:lang w:val="sl-SI"/>
        </w:rPr>
        <w:t xml:space="preserve">partnerstvu. </w:t>
      </w:r>
      <w:r w:rsidR="00E1716B" w:rsidRPr="00973FEF">
        <w:rPr>
          <w:lang w:val="sl-SI"/>
        </w:rPr>
        <w:t xml:space="preserve">Če bo poslovni subjekt znotraj enega sklopa </w:t>
      </w:r>
      <w:r w:rsidR="00910E34" w:rsidRPr="00910E34">
        <w:rPr>
          <w:lang w:val="sl-SI"/>
        </w:rPr>
        <w:t xml:space="preserve">istega odpiranja </w:t>
      </w:r>
      <w:r w:rsidR="00E1716B" w:rsidRPr="00973FEF">
        <w:rPr>
          <w:lang w:val="sl-SI"/>
        </w:rPr>
        <w:t>kandidiral v več vlogah, bodo vse vloge, v katerih je prijavljen, izločene iz nadaljnjega postopka.</w:t>
      </w:r>
    </w:p>
    <w:p w14:paraId="00C5D6CF" w14:textId="77777777" w:rsidR="00FA4D4D" w:rsidRPr="00973FEF" w:rsidRDefault="00FA4D4D" w:rsidP="00C20C44">
      <w:pPr>
        <w:spacing w:line="240" w:lineRule="auto"/>
        <w:contextualSpacing/>
        <w:jc w:val="both"/>
        <w:rPr>
          <w:rFonts w:eastAsia="Arial"/>
          <w:color w:val="000000" w:themeColor="text1"/>
          <w:szCs w:val="20"/>
          <w:lang w:val="sl-SI"/>
        </w:rPr>
      </w:pPr>
    </w:p>
    <w:p w14:paraId="74496610" w14:textId="055133C2" w:rsidR="00267B0A" w:rsidRPr="00973FEF" w:rsidRDefault="00267B0A" w:rsidP="00C20C44">
      <w:pPr>
        <w:spacing w:line="240" w:lineRule="auto"/>
        <w:contextualSpacing/>
        <w:jc w:val="both"/>
        <w:rPr>
          <w:rFonts w:eastAsia="Arial"/>
          <w:color w:val="000000" w:themeColor="text1"/>
          <w:szCs w:val="20"/>
          <w:lang w:val="sl-SI"/>
        </w:rPr>
      </w:pPr>
      <w:r w:rsidRPr="00973FEF">
        <w:rPr>
          <w:rFonts w:eastAsia="Arial"/>
          <w:color w:val="000000" w:themeColor="text1"/>
          <w:szCs w:val="20"/>
          <w:lang w:val="sl-SI"/>
        </w:rPr>
        <w:t xml:space="preserve">Prijavitelj lahko nastopa s podizvajalci. V primeru </w:t>
      </w:r>
      <w:proofErr w:type="spellStart"/>
      <w:r w:rsidR="00A83206" w:rsidRPr="00973FEF">
        <w:rPr>
          <w:rFonts w:eastAsia="Arial"/>
          <w:color w:val="000000" w:themeColor="text1"/>
          <w:szCs w:val="20"/>
          <w:lang w:val="sl-SI"/>
        </w:rPr>
        <w:t>konzorcijskega</w:t>
      </w:r>
      <w:proofErr w:type="spellEnd"/>
      <w:r w:rsidR="00A83206" w:rsidRPr="00973FEF">
        <w:rPr>
          <w:rFonts w:eastAsia="Arial"/>
          <w:color w:val="000000" w:themeColor="text1"/>
          <w:szCs w:val="20"/>
          <w:lang w:val="sl-SI"/>
        </w:rPr>
        <w:t xml:space="preserve"> </w:t>
      </w:r>
      <w:r w:rsidRPr="00973FEF">
        <w:rPr>
          <w:rFonts w:eastAsia="Arial"/>
          <w:color w:val="000000" w:themeColor="text1"/>
          <w:szCs w:val="20"/>
          <w:lang w:val="sl-SI"/>
        </w:rPr>
        <w:t xml:space="preserve">partnerstva </w:t>
      </w:r>
      <w:r w:rsidR="001612BA" w:rsidRPr="00973FEF">
        <w:rPr>
          <w:rFonts w:eastAsia="Arial"/>
          <w:color w:val="000000" w:themeColor="text1"/>
          <w:szCs w:val="20"/>
          <w:lang w:val="sl-SI"/>
        </w:rPr>
        <w:t xml:space="preserve">so </w:t>
      </w:r>
      <w:r w:rsidRPr="00973FEF">
        <w:rPr>
          <w:rFonts w:eastAsia="Arial"/>
          <w:color w:val="000000" w:themeColor="text1"/>
          <w:szCs w:val="20"/>
          <w:lang w:val="sl-SI"/>
        </w:rPr>
        <w:t>podizvajalci le skupni</w:t>
      </w:r>
      <w:r w:rsidR="001612BA" w:rsidRPr="00973FEF">
        <w:rPr>
          <w:rFonts w:eastAsia="Arial"/>
          <w:color w:val="000000" w:themeColor="text1"/>
          <w:szCs w:val="20"/>
          <w:lang w:val="sl-SI"/>
        </w:rPr>
        <w:t xml:space="preserve"> </w:t>
      </w:r>
      <w:r w:rsidRPr="00973FEF">
        <w:rPr>
          <w:rFonts w:eastAsia="Arial"/>
          <w:color w:val="000000" w:themeColor="text1"/>
          <w:szCs w:val="20"/>
          <w:lang w:val="sl-SI"/>
        </w:rPr>
        <w:t xml:space="preserve">podizvajalci vseh </w:t>
      </w:r>
      <w:r w:rsidR="00F05B11">
        <w:rPr>
          <w:rFonts w:eastAsia="Arial"/>
          <w:color w:val="000000" w:themeColor="text1"/>
          <w:szCs w:val="20"/>
          <w:lang w:val="sl-SI"/>
        </w:rPr>
        <w:t>strank sporazuma</w:t>
      </w:r>
      <w:r w:rsidRPr="00973FEF">
        <w:rPr>
          <w:rFonts w:eastAsia="Arial"/>
          <w:color w:val="000000" w:themeColor="text1"/>
          <w:szCs w:val="20"/>
          <w:lang w:val="sl-SI"/>
        </w:rPr>
        <w:t xml:space="preserve">, ne more pa </w:t>
      </w:r>
      <w:r w:rsidR="00F05B11" w:rsidRPr="00973FEF">
        <w:rPr>
          <w:rFonts w:eastAsia="Arial"/>
          <w:color w:val="000000" w:themeColor="text1"/>
          <w:szCs w:val="20"/>
          <w:lang w:val="sl-SI"/>
        </w:rPr>
        <w:t>posamezn</w:t>
      </w:r>
      <w:r w:rsidR="00F05B11">
        <w:rPr>
          <w:rFonts w:eastAsia="Arial"/>
          <w:color w:val="000000" w:themeColor="text1"/>
          <w:szCs w:val="20"/>
          <w:lang w:val="sl-SI"/>
        </w:rPr>
        <w:t>a</w:t>
      </w:r>
      <w:r w:rsidR="00F05B11" w:rsidRPr="00973FEF">
        <w:rPr>
          <w:rFonts w:eastAsia="Arial"/>
          <w:color w:val="000000" w:themeColor="text1"/>
          <w:szCs w:val="20"/>
          <w:lang w:val="sl-SI"/>
        </w:rPr>
        <w:t xml:space="preserve"> </w:t>
      </w:r>
      <w:r w:rsidR="00F05B11">
        <w:rPr>
          <w:rFonts w:eastAsia="Arial"/>
          <w:color w:val="000000" w:themeColor="text1"/>
          <w:szCs w:val="20"/>
          <w:lang w:val="sl-SI"/>
        </w:rPr>
        <w:t xml:space="preserve">stranka </w:t>
      </w:r>
      <w:proofErr w:type="spellStart"/>
      <w:r w:rsidR="003A706E">
        <w:rPr>
          <w:rFonts w:eastAsia="Arial"/>
          <w:color w:val="000000" w:themeColor="text1"/>
          <w:szCs w:val="20"/>
          <w:lang w:val="sl-SI"/>
        </w:rPr>
        <w:t>konzorcijskega</w:t>
      </w:r>
      <w:proofErr w:type="spellEnd"/>
      <w:r w:rsidR="003A706E">
        <w:rPr>
          <w:rFonts w:eastAsia="Arial"/>
          <w:color w:val="000000" w:themeColor="text1"/>
          <w:szCs w:val="20"/>
          <w:lang w:val="sl-SI"/>
        </w:rPr>
        <w:t xml:space="preserve"> </w:t>
      </w:r>
      <w:r w:rsidR="00F05B11">
        <w:rPr>
          <w:rFonts w:eastAsia="Arial"/>
          <w:color w:val="000000" w:themeColor="text1"/>
          <w:szCs w:val="20"/>
          <w:lang w:val="sl-SI"/>
        </w:rPr>
        <w:t>sporazuma</w:t>
      </w:r>
      <w:r w:rsidR="00F05B11" w:rsidRPr="00973FEF">
        <w:rPr>
          <w:rFonts w:eastAsia="Arial"/>
          <w:color w:val="000000" w:themeColor="text1"/>
          <w:szCs w:val="20"/>
          <w:lang w:val="sl-SI"/>
        </w:rPr>
        <w:t xml:space="preserve"> </w:t>
      </w:r>
      <w:r w:rsidRPr="00973FEF">
        <w:rPr>
          <w:rFonts w:eastAsia="Arial"/>
          <w:color w:val="000000" w:themeColor="text1"/>
          <w:szCs w:val="20"/>
          <w:lang w:val="sl-SI"/>
        </w:rPr>
        <w:t xml:space="preserve">imeti </w:t>
      </w:r>
      <w:r w:rsidR="001612BA" w:rsidRPr="00973FEF">
        <w:rPr>
          <w:rFonts w:eastAsia="Arial"/>
          <w:color w:val="000000" w:themeColor="text1"/>
          <w:szCs w:val="20"/>
          <w:lang w:val="sl-SI"/>
        </w:rPr>
        <w:t>sam</w:t>
      </w:r>
      <w:r w:rsidR="00F05B11">
        <w:rPr>
          <w:rFonts w:eastAsia="Arial"/>
          <w:color w:val="000000" w:themeColor="text1"/>
          <w:szCs w:val="20"/>
          <w:lang w:val="sl-SI"/>
        </w:rPr>
        <w:t>a</w:t>
      </w:r>
      <w:r w:rsidR="001612BA" w:rsidRPr="00973FEF">
        <w:rPr>
          <w:rFonts w:eastAsia="Arial"/>
          <w:color w:val="000000" w:themeColor="text1"/>
          <w:szCs w:val="20"/>
          <w:lang w:val="sl-SI"/>
        </w:rPr>
        <w:t xml:space="preserve"> </w:t>
      </w:r>
      <w:r w:rsidRPr="00973FEF">
        <w:rPr>
          <w:rFonts w:eastAsia="Arial"/>
          <w:color w:val="000000" w:themeColor="text1"/>
          <w:szCs w:val="20"/>
          <w:lang w:val="sl-SI"/>
        </w:rPr>
        <w:t>svojega podizvajalca.</w:t>
      </w:r>
    </w:p>
    <w:p w14:paraId="3EDD7032" w14:textId="4214F6FA" w:rsidR="00267B0A" w:rsidRPr="00973FEF" w:rsidRDefault="00267B0A" w:rsidP="00C20C44">
      <w:pPr>
        <w:spacing w:line="240" w:lineRule="auto"/>
        <w:contextualSpacing/>
        <w:rPr>
          <w:rFonts w:eastAsia="Arial"/>
          <w:color w:val="000000" w:themeColor="text1"/>
          <w:szCs w:val="20"/>
          <w:lang w:val="sl-SI"/>
        </w:rPr>
      </w:pPr>
    </w:p>
    <w:p w14:paraId="5025F5B8" w14:textId="78B50FAD" w:rsidR="00267B0A" w:rsidRPr="00973FEF" w:rsidRDefault="00267B0A" w:rsidP="00C20C44">
      <w:pPr>
        <w:spacing w:line="240" w:lineRule="auto"/>
        <w:contextualSpacing/>
        <w:jc w:val="both"/>
        <w:rPr>
          <w:rFonts w:eastAsia="Arial"/>
          <w:color w:val="000000" w:themeColor="text1"/>
          <w:szCs w:val="20"/>
          <w:lang w:val="sl-SI"/>
        </w:rPr>
      </w:pPr>
      <w:r w:rsidRPr="00973FEF">
        <w:rPr>
          <w:rFonts w:eastAsia="Arial"/>
          <w:color w:val="000000" w:themeColor="text1"/>
          <w:szCs w:val="20"/>
          <w:lang w:val="sl-SI"/>
        </w:rPr>
        <w:t xml:space="preserve">Prijavitelj v razmerju do ministrstva v celoti odgovarja za izvedbo </w:t>
      </w:r>
      <w:r w:rsidR="00910E34">
        <w:rPr>
          <w:rFonts w:eastAsia="Arial"/>
          <w:color w:val="000000" w:themeColor="text1"/>
          <w:szCs w:val="20"/>
          <w:lang w:val="sl-SI"/>
        </w:rPr>
        <w:t>operacije</w:t>
      </w:r>
      <w:r w:rsidRPr="00973FEF">
        <w:rPr>
          <w:rFonts w:eastAsia="Arial"/>
          <w:color w:val="000000" w:themeColor="text1"/>
          <w:szCs w:val="20"/>
          <w:lang w:val="sl-SI"/>
        </w:rPr>
        <w:t>, ne glede na število podizvajalcev, ki jih bo navedel v svoji vlogi.</w:t>
      </w:r>
    </w:p>
    <w:p w14:paraId="53AB7A1A" w14:textId="77777777" w:rsidR="00372C41" w:rsidRPr="00973FEF" w:rsidRDefault="00372C41" w:rsidP="00C20C44">
      <w:pPr>
        <w:spacing w:line="240" w:lineRule="auto"/>
        <w:contextualSpacing/>
        <w:jc w:val="both"/>
        <w:rPr>
          <w:rFonts w:eastAsia="Arial"/>
          <w:color w:val="000000" w:themeColor="text1"/>
          <w:szCs w:val="20"/>
          <w:lang w:val="sl-SI"/>
        </w:rPr>
      </w:pPr>
    </w:p>
    <w:p w14:paraId="377A39B9" w14:textId="173B3D85" w:rsidR="00372C41" w:rsidRPr="00973FEF" w:rsidRDefault="00372C41" w:rsidP="00C20C44">
      <w:pPr>
        <w:spacing w:line="240" w:lineRule="auto"/>
        <w:contextualSpacing/>
        <w:jc w:val="both"/>
        <w:rPr>
          <w:rFonts w:eastAsia="Arial"/>
          <w:color w:val="000000" w:themeColor="text1"/>
          <w:szCs w:val="20"/>
          <w:lang w:val="sl-SI"/>
        </w:rPr>
      </w:pPr>
      <w:r w:rsidRPr="00973FEF">
        <w:rPr>
          <w:rFonts w:eastAsia="Arial"/>
          <w:color w:val="000000" w:themeColor="text1"/>
          <w:szCs w:val="20"/>
          <w:lang w:val="sl-SI"/>
        </w:rPr>
        <w:t xml:space="preserve">Konzorcij je skupina več </w:t>
      </w:r>
      <w:r w:rsidR="00F05B11">
        <w:rPr>
          <w:rFonts w:eastAsia="Arial"/>
          <w:color w:val="000000" w:themeColor="text1"/>
          <w:szCs w:val="20"/>
          <w:lang w:val="sl-SI"/>
        </w:rPr>
        <w:t>strank sporazuma</w:t>
      </w:r>
      <w:r w:rsidRPr="00973FEF">
        <w:rPr>
          <w:rFonts w:eastAsia="Arial"/>
          <w:color w:val="000000" w:themeColor="text1"/>
          <w:szCs w:val="20"/>
          <w:lang w:val="sl-SI"/>
        </w:rPr>
        <w:t xml:space="preserve">, ki ob solidarni odgovornosti nastopajo v </w:t>
      </w:r>
      <w:r w:rsidR="00910E34" w:rsidRPr="00973FEF">
        <w:rPr>
          <w:rFonts w:eastAsia="Arial"/>
          <w:color w:val="000000" w:themeColor="text1"/>
          <w:szCs w:val="20"/>
          <w:lang w:val="sl-SI"/>
        </w:rPr>
        <w:t>skupn</w:t>
      </w:r>
      <w:r w:rsidR="00910E34">
        <w:rPr>
          <w:rFonts w:eastAsia="Arial"/>
          <w:color w:val="000000" w:themeColor="text1"/>
          <w:szCs w:val="20"/>
          <w:lang w:val="sl-SI"/>
        </w:rPr>
        <w:t>i</w:t>
      </w:r>
      <w:r w:rsidR="00910E34" w:rsidRPr="00973FEF">
        <w:rPr>
          <w:rFonts w:eastAsia="Arial"/>
          <w:color w:val="000000" w:themeColor="text1"/>
          <w:szCs w:val="20"/>
          <w:lang w:val="sl-SI"/>
        </w:rPr>
        <w:t xml:space="preserve"> </w:t>
      </w:r>
      <w:r w:rsidR="00910E34">
        <w:rPr>
          <w:rFonts w:eastAsia="Arial"/>
          <w:color w:val="000000" w:themeColor="text1"/>
          <w:szCs w:val="20"/>
          <w:lang w:val="sl-SI"/>
        </w:rPr>
        <w:t>operaciji</w:t>
      </w:r>
      <w:r w:rsidRPr="00973FEF">
        <w:rPr>
          <w:rFonts w:eastAsia="Arial"/>
          <w:color w:val="000000" w:themeColor="text1"/>
          <w:szCs w:val="20"/>
          <w:lang w:val="sl-SI"/>
        </w:rPr>
        <w:t>, ki je v financiranje predložen</w:t>
      </w:r>
      <w:r w:rsidR="00910E34">
        <w:rPr>
          <w:rFonts w:eastAsia="Arial"/>
          <w:color w:val="000000" w:themeColor="text1"/>
          <w:szCs w:val="20"/>
          <w:lang w:val="sl-SI"/>
        </w:rPr>
        <w:t>a</w:t>
      </w:r>
      <w:r w:rsidRPr="00973FEF">
        <w:rPr>
          <w:rFonts w:eastAsia="Arial"/>
          <w:color w:val="000000" w:themeColor="text1"/>
          <w:szCs w:val="20"/>
          <w:lang w:val="sl-SI"/>
        </w:rPr>
        <w:t xml:space="preserve"> na predmetni javni razpis.</w:t>
      </w:r>
    </w:p>
    <w:p w14:paraId="6705372F" w14:textId="77777777" w:rsidR="00372C41" w:rsidRPr="00973FEF" w:rsidRDefault="00372C41" w:rsidP="00C20C44">
      <w:pPr>
        <w:spacing w:line="240" w:lineRule="auto"/>
        <w:contextualSpacing/>
        <w:jc w:val="both"/>
        <w:rPr>
          <w:rFonts w:eastAsia="Arial"/>
          <w:color w:val="000000" w:themeColor="text1"/>
          <w:szCs w:val="20"/>
          <w:lang w:val="sl-SI"/>
        </w:rPr>
      </w:pPr>
    </w:p>
    <w:p w14:paraId="4E230321" w14:textId="56B3D8F4" w:rsidR="00372C41" w:rsidRPr="00973FEF" w:rsidRDefault="00F05B11" w:rsidP="00C20C44">
      <w:pPr>
        <w:spacing w:line="240" w:lineRule="auto"/>
        <w:contextualSpacing/>
        <w:jc w:val="both"/>
        <w:rPr>
          <w:rFonts w:eastAsia="Arial"/>
          <w:color w:val="000000" w:themeColor="text1"/>
          <w:szCs w:val="20"/>
          <w:lang w:val="sl-SI"/>
        </w:rPr>
      </w:pPr>
      <w:r>
        <w:rPr>
          <w:rFonts w:eastAsia="Arial"/>
          <w:color w:val="000000" w:themeColor="text1"/>
          <w:szCs w:val="20"/>
          <w:lang w:val="sl-SI"/>
        </w:rPr>
        <w:t>Stranka sporazuma</w:t>
      </w:r>
      <w:r w:rsidR="00372C41" w:rsidRPr="00973FEF">
        <w:rPr>
          <w:rFonts w:eastAsia="Arial"/>
          <w:color w:val="000000" w:themeColor="text1"/>
          <w:szCs w:val="20"/>
          <w:lang w:val="sl-SI"/>
        </w:rPr>
        <w:t xml:space="preserve"> je član</w:t>
      </w:r>
      <w:r w:rsidR="003A706E">
        <w:rPr>
          <w:rFonts w:eastAsia="Arial"/>
          <w:color w:val="000000" w:themeColor="text1"/>
          <w:szCs w:val="20"/>
          <w:lang w:val="sl-SI"/>
        </w:rPr>
        <w:t>ica</w:t>
      </w:r>
      <w:r w:rsidR="00372C41" w:rsidRPr="00973FEF">
        <w:rPr>
          <w:rFonts w:eastAsia="Arial"/>
          <w:color w:val="000000" w:themeColor="text1"/>
          <w:szCs w:val="20"/>
          <w:lang w:val="sl-SI"/>
        </w:rPr>
        <w:t xml:space="preserve"> konzorcija, ki podpiše </w:t>
      </w:r>
      <w:proofErr w:type="spellStart"/>
      <w:r w:rsidR="00E126F2" w:rsidRPr="00973FEF">
        <w:rPr>
          <w:rFonts w:eastAsia="Arial"/>
          <w:color w:val="000000" w:themeColor="text1"/>
          <w:szCs w:val="20"/>
          <w:lang w:val="sl-SI"/>
        </w:rPr>
        <w:t>konzorcijski</w:t>
      </w:r>
      <w:proofErr w:type="spellEnd"/>
      <w:r w:rsidR="00E126F2" w:rsidRPr="00973FEF">
        <w:rPr>
          <w:rFonts w:eastAsia="Arial"/>
          <w:color w:val="000000" w:themeColor="text1"/>
          <w:szCs w:val="20"/>
          <w:lang w:val="sl-SI"/>
        </w:rPr>
        <w:t xml:space="preserve"> sporazum </w:t>
      </w:r>
      <w:r w:rsidR="00372C41" w:rsidRPr="00973FEF">
        <w:rPr>
          <w:rFonts w:eastAsia="Arial"/>
          <w:color w:val="000000" w:themeColor="text1"/>
          <w:szCs w:val="20"/>
          <w:lang w:val="sl-SI"/>
        </w:rPr>
        <w:t>in izvaja aktivnosti, kot jih uskladi v okviru konzorcija.</w:t>
      </w:r>
    </w:p>
    <w:p w14:paraId="63317454" w14:textId="77777777" w:rsidR="000557E4" w:rsidRPr="00973FEF" w:rsidRDefault="000557E4" w:rsidP="000557E4">
      <w:pPr>
        <w:spacing w:line="240" w:lineRule="auto"/>
        <w:contextualSpacing/>
        <w:jc w:val="both"/>
        <w:rPr>
          <w:rFonts w:eastAsia="Arial"/>
          <w:color w:val="000000" w:themeColor="text1"/>
          <w:szCs w:val="20"/>
          <w:lang w:val="sl-SI"/>
        </w:rPr>
      </w:pPr>
    </w:p>
    <w:p w14:paraId="303BE8E6" w14:textId="45725A71" w:rsidR="00372C41" w:rsidRPr="00973FEF" w:rsidRDefault="000557E4" w:rsidP="000557E4">
      <w:pPr>
        <w:spacing w:line="240" w:lineRule="auto"/>
        <w:contextualSpacing/>
        <w:jc w:val="both"/>
        <w:rPr>
          <w:rFonts w:eastAsia="Arial"/>
          <w:color w:val="000000" w:themeColor="text1"/>
          <w:szCs w:val="20"/>
          <w:lang w:val="sl-SI"/>
        </w:rPr>
      </w:pPr>
      <w:r w:rsidRPr="00973FEF">
        <w:rPr>
          <w:rFonts w:eastAsia="Arial"/>
          <w:color w:val="000000" w:themeColor="text1"/>
          <w:szCs w:val="20"/>
          <w:lang w:val="sl-SI"/>
        </w:rPr>
        <w:t xml:space="preserve">V primeru, da prijavitelj izvaja operacijo s </w:t>
      </w:r>
      <w:r w:rsidR="00F05B11">
        <w:rPr>
          <w:rFonts w:eastAsia="Arial"/>
          <w:color w:val="000000" w:themeColor="text1"/>
          <w:szCs w:val="20"/>
          <w:lang w:val="sl-SI"/>
        </w:rPr>
        <w:t xml:space="preserve">strankami </w:t>
      </w:r>
      <w:proofErr w:type="spellStart"/>
      <w:r w:rsidR="003A706E">
        <w:rPr>
          <w:rFonts w:eastAsia="Arial"/>
          <w:color w:val="000000" w:themeColor="text1"/>
          <w:szCs w:val="20"/>
          <w:lang w:val="sl-SI"/>
        </w:rPr>
        <w:t>konzorcijskega</w:t>
      </w:r>
      <w:proofErr w:type="spellEnd"/>
      <w:r w:rsidR="003A706E">
        <w:rPr>
          <w:rFonts w:eastAsia="Arial"/>
          <w:color w:val="000000" w:themeColor="text1"/>
          <w:szCs w:val="20"/>
          <w:lang w:val="sl-SI"/>
        </w:rPr>
        <w:t xml:space="preserve"> </w:t>
      </w:r>
      <w:r w:rsidR="00F05B11">
        <w:rPr>
          <w:rFonts w:eastAsia="Arial"/>
          <w:color w:val="000000" w:themeColor="text1"/>
          <w:szCs w:val="20"/>
          <w:lang w:val="sl-SI"/>
        </w:rPr>
        <w:t>sporazuma</w:t>
      </w:r>
      <w:r w:rsidRPr="00973FEF">
        <w:rPr>
          <w:rFonts w:eastAsia="Arial"/>
          <w:color w:val="000000" w:themeColor="text1"/>
          <w:szCs w:val="20"/>
          <w:lang w:val="sl-SI"/>
        </w:rPr>
        <w:t xml:space="preserve">, je vlogi potrebno priložiti izpolnjen, </w:t>
      </w:r>
      <w:r w:rsidR="003A706E" w:rsidRPr="00973FEF">
        <w:rPr>
          <w:rFonts w:eastAsia="Arial"/>
          <w:color w:val="000000" w:themeColor="text1"/>
          <w:szCs w:val="20"/>
          <w:lang w:val="sl-SI"/>
        </w:rPr>
        <w:t>žigosan</w:t>
      </w:r>
      <w:r w:rsidR="00C14DB9">
        <w:rPr>
          <w:rFonts w:eastAsia="Arial"/>
          <w:color w:val="000000" w:themeColor="text1"/>
          <w:szCs w:val="20"/>
          <w:lang w:val="sl-SI"/>
        </w:rPr>
        <w:t xml:space="preserve"> </w:t>
      </w:r>
      <w:r w:rsidR="00C14DB9" w:rsidRPr="00C14DB9">
        <w:rPr>
          <w:rFonts w:eastAsia="Arial"/>
          <w:color w:val="000000" w:themeColor="text1"/>
          <w:szCs w:val="20"/>
          <w:lang w:val="sl-SI"/>
        </w:rPr>
        <w:t xml:space="preserve">(če </w:t>
      </w:r>
      <w:r w:rsidR="00C14DB9">
        <w:rPr>
          <w:rFonts w:eastAsia="Arial"/>
          <w:color w:val="000000" w:themeColor="text1"/>
          <w:szCs w:val="20"/>
          <w:lang w:val="sl-SI"/>
        </w:rPr>
        <w:t>stranke sporazuma</w:t>
      </w:r>
      <w:r w:rsidR="00C14DB9" w:rsidRPr="00C14DB9">
        <w:rPr>
          <w:rFonts w:eastAsia="Arial"/>
          <w:color w:val="000000" w:themeColor="text1"/>
          <w:szCs w:val="20"/>
          <w:lang w:val="sl-SI"/>
        </w:rPr>
        <w:t xml:space="preserve"> uporablja</w:t>
      </w:r>
      <w:r w:rsidR="00C14DB9">
        <w:rPr>
          <w:rFonts w:eastAsia="Arial"/>
          <w:color w:val="000000" w:themeColor="text1"/>
          <w:szCs w:val="20"/>
          <w:lang w:val="sl-SI"/>
        </w:rPr>
        <w:t>jo</w:t>
      </w:r>
      <w:r w:rsidR="00C14DB9" w:rsidRPr="00C14DB9">
        <w:rPr>
          <w:rFonts w:eastAsia="Arial"/>
          <w:color w:val="000000" w:themeColor="text1"/>
          <w:szCs w:val="20"/>
          <w:lang w:val="sl-SI"/>
        </w:rPr>
        <w:t xml:space="preserve"> žig</w:t>
      </w:r>
      <w:r w:rsidR="00C14DB9">
        <w:rPr>
          <w:rFonts w:eastAsia="Arial"/>
          <w:color w:val="000000" w:themeColor="text1"/>
          <w:szCs w:val="20"/>
          <w:lang w:val="sl-SI"/>
        </w:rPr>
        <w:t>e</w:t>
      </w:r>
      <w:r w:rsidR="00C14DB9" w:rsidRPr="00C14DB9">
        <w:rPr>
          <w:rFonts w:eastAsia="Arial"/>
          <w:color w:val="000000" w:themeColor="text1"/>
          <w:szCs w:val="20"/>
          <w:lang w:val="sl-SI"/>
        </w:rPr>
        <w:t>)</w:t>
      </w:r>
      <w:r w:rsidR="003A706E" w:rsidRPr="00973FEF">
        <w:rPr>
          <w:rFonts w:eastAsia="Arial"/>
          <w:color w:val="000000" w:themeColor="text1"/>
          <w:szCs w:val="20"/>
          <w:lang w:val="sl-SI"/>
        </w:rPr>
        <w:t xml:space="preserve"> </w:t>
      </w:r>
      <w:r w:rsidRPr="00973FEF">
        <w:rPr>
          <w:rFonts w:eastAsia="Arial"/>
          <w:color w:val="000000" w:themeColor="text1"/>
          <w:szCs w:val="20"/>
          <w:lang w:val="sl-SI"/>
        </w:rPr>
        <w:t xml:space="preserve">in </w:t>
      </w:r>
      <w:r w:rsidR="003A706E" w:rsidRPr="00973FEF">
        <w:rPr>
          <w:rFonts w:eastAsia="Arial"/>
          <w:color w:val="000000" w:themeColor="text1"/>
          <w:szCs w:val="20"/>
          <w:lang w:val="sl-SI"/>
        </w:rPr>
        <w:t xml:space="preserve">podpisan </w:t>
      </w:r>
      <w:proofErr w:type="spellStart"/>
      <w:r w:rsidR="00F05B11" w:rsidRPr="00973FEF">
        <w:rPr>
          <w:rFonts w:eastAsia="Arial"/>
          <w:color w:val="000000" w:themeColor="text1"/>
          <w:szCs w:val="20"/>
          <w:lang w:val="sl-SI"/>
        </w:rPr>
        <w:t>konzorcijsk</w:t>
      </w:r>
      <w:r w:rsidR="00F05B11">
        <w:rPr>
          <w:rFonts w:eastAsia="Arial"/>
          <w:color w:val="000000" w:themeColor="text1"/>
          <w:szCs w:val="20"/>
          <w:lang w:val="sl-SI"/>
        </w:rPr>
        <w:t>i</w:t>
      </w:r>
      <w:proofErr w:type="spellEnd"/>
      <w:r w:rsidR="00F05B11" w:rsidRPr="00973FEF">
        <w:rPr>
          <w:rFonts w:eastAsia="Arial"/>
          <w:color w:val="000000" w:themeColor="text1"/>
          <w:szCs w:val="20"/>
          <w:lang w:val="sl-SI"/>
        </w:rPr>
        <w:t xml:space="preserve"> </w:t>
      </w:r>
      <w:r w:rsidR="00F05B11">
        <w:rPr>
          <w:rFonts w:eastAsia="Arial"/>
          <w:color w:val="000000" w:themeColor="text1"/>
          <w:szCs w:val="20"/>
          <w:lang w:val="sl-SI"/>
        </w:rPr>
        <w:t>sporazum</w:t>
      </w:r>
      <w:r w:rsidR="00F05B11" w:rsidRPr="00973FEF">
        <w:rPr>
          <w:rFonts w:eastAsia="Arial"/>
          <w:color w:val="000000" w:themeColor="text1"/>
          <w:szCs w:val="20"/>
          <w:lang w:val="sl-SI"/>
        </w:rPr>
        <w:t xml:space="preserve"> </w:t>
      </w:r>
      <w:r w:rsidRPr="00973FEF">
        <w:rPr>
          <w:rFonts w:eastAsia="Arial"/>
          <w:color w:val="000000" w:themeColor="text1"/>
          <w:szCs w:val="20"/>
          <w:lang w:val="sl-SI"/>
        </w:rPr>
        <w:t xml:space="preserve">z vsemi </w:t>
      </w:r>
      <w:r w:rsidR="00F05B11">
        <w:rPr>
          <w:rFonts w:eastAsia="Arial"/>
          <w:color w:val="000000" w:themeColor="text1"/>
          <w:szCs w:val="20"/>
          <w:lang w:val="sl-SI"/>
        </w:rPr>
        <w:t>strankami sporazuma</w:t>
      </w:r>
      <w:r w:rsidRPr="00973FEF">
        <w:rPr>
          <w:rFonts w:eastAsia="Arial"/>
          <w:color w:val="000000" w:themeColor="text1"/>
          <w:szCs w:val="20"/>
          <w:lang w:val="sl-SI"/>
        </w:rPr>
        <w:t xml:space="preserve">. Vzorec </w:t>
      </w:r>
      <w:proofErr w:type="spellStart"/>
      <w:r w:rsidRPr="00973FEF">
        <w:rPr>
          <w:rFonts w:eastAsia="Arial"/>
          <w:color w:val="000000" w:themeColor="text1"/>
          <w:szCs w:val="20"/>
          <w:lang w:val="sl-SI"/>
        </w:rPr>
        <w:t>konzorcijskega</w:t>
      </w:r>
      <w:proofErr w:type="spellEnd"/>
      <w:r w:rsidRPr="00973FEF">
        <w:rPr>
          <w:rFonts w:eastAsia="Arial"/>
          <w:color w:val="000000" w:themeColor="text1"/>
          <w:szCs w:val="20"/>
          <w:lang w:val="sl-SI"/>
        </w:rPr>
        <w:t xml:space="preserve"> sporazuma</w:t>
      </w:r>
      <w:r w:rsidR="00455CC1" w:rsidRPr="00973FEF">
        <w:rPr>
          <w:rFonts w:eastAsia="Arial"/>
          <w:color w:val="000000" w:themeColor="text1"/>
          <w:szCs w:val="20"/>
          <w:lang w:val="sl-SI"/>
        </w:rPr>
        <w:t>, ki je Prilog</w:t>
      </w:r>
      <w:r w:rsidR="00092AE0">
        <w:rPr>
          <w:rFonts w:eastAsia="Arial"/>
          <w:color w:val="000000" w:themeColor="text1"/>
          <w:szCs w:val="20"/>
          <w:lang w:val="sl-SI"/>
        </w:rPr>
        <w:t>a</w:t>
      </w:r>
      <w:r w:rsidR="00455CC1" w:rsidRPr="00973FEF">
        <w:rPr>
          <w:rFonts w:eastAsia="Arial"/>
          <w:color w:val="000000" w:themeColor="text1"/>
          <w:szCs w:val="20"/>
          <w:lang w:val="sl-SI"/>
        </w:rPr>
        <w:t xml:space="preserve"> 8 razpisne dokumentacije,</w:t>
      </w:r>
      <w:r w:rsidRPr="00973FEF">
        <w:rPr>
          <w:rFonts w:eastAsia="Arial"/>
          <w:color w:val="000000" w:themeColor="text1"/>
          <w:szCs w:val="20"/>
          <w:lang w:val="sl-SI"/>
        </w:rPr>
        <w:t xml:space="preserve"> </w:t>
      </w:r>
      <w:r w:rsidR="00455CC1" w:rsidRPr="00973FEF">
        <w:rPr>
          <w:rFonts w:eastAsia="Arial"/>
          <w:color w:val="000000" w:themeColor="text1"/>
          <w:szCs w:val="20"/>
          <w:lang w:val="sl-SI"/>
        </w:rPr>
        <w:t>lahko</w:t>
      </w:r>
      <w:r w:rsidRPr="00973FEF">
        <w:rPr>
          <w:rFonts w:eastAsia="Arial"/>
          <w:color w:val="000000" w:themeColor="text1"/>
          <w:szCs w:val="20"/>
          <w:lang w:val="sl-SI"/>
        </w:rPr>
        <w:t xml:space="preserve"> prijavitelji dopolnijo in pravice ter obveznosti </w:t>
      </w:r>
      <w:r w:rsidR="00F05B11">
        <w:rPr>
          <w:rFonts w:eastAsia="Arial"/>
          <w:color w:val="000000" w:themeColor="text1"/>
          <w:szCs w:val="20"/>
          <w:lang w:val="sl-SI"/>
        </w:rPr>
        <w:t>strank sporazuma</w:t>
      </w:r>
      <w:r w:rsidR="00F05B11" w:rsidRPr="00973FEF">
        <w:rPr>
          <w:rFonts w:eastAsia="Arial"/>
          <w:color w:val="000000" w:themeColor="text1"/>
          <w:szCs w:val="20"/>
          <w:lang w:val="sl-SI"/>
        </w:rPr>
        <w:t xml:space="preserve"> </w:t>
      </w:r>
      <w:r w:rsidRPr="00973FEF">
        <w:rPr>
          <w:rFonts w:eastAsia="Arial"/>
          <w:color w:val="000000" w:themeColor="text1"/>
          <w:szCs w:val="20"/>
          <w:lang w:val="sl-SI"/>
        </w:rPr>
        <w:t xml:space="preserve">bolj podrobno določijo, obvezani </w:t>
      </w:r>
      <w:r w:rsidR="00455CC1" w:rsidRPr="00973FEF">
        <w:rPr>
          <w:rFonts w:eastAsia="Arial"/>
          <w:color w:val="000000" w:themeColor="text1"/>
          <w:szCs w:val="20"/>
          <w:lang w:val="sl-SI"/>
        </w:rPr>
        <w:t xml:space="preserve">pa </w:t>
      </w:r>
      <w:r w:rsidRPr="00973FEF">
        <w:rPr>
          <w:rFonts w:eastAsia="Arial"/>
          <w:color w:val="000000" w:themeColor="text1"/>
          <w:szCs w:val="20"/>
          <w:lang w:val="sl-SI"/>
        </w:rPr>
        <w:t>so ohraniti bistvene elemente sporazuma, ki so navedeni v vzorcu</w:t>
      </w:r>
      <w:r w:rsidR="00455CC1" w:rsidRPr="00973FEF">
        <w:rPr>
          <w:lang w:val="sl-SI"/>
        </w:rPr>
        <w:t xml:space="preserve"> </w:t>
      </w:r>
      <w:r w:rsidR="00455CC1" w:rsidRPr="00973FEF">
        <w:rPr>
          <w:rFonts w:eastAsia="Arial"/>
          <w:color w:val="000000" w:themeColor="text1"/>
          <w:szCs w:val="20"/>
          <w:lang w:val="sl-SI"/>
        </w:rPr>
        <w:t>v Prilogi 8</w:t>
      </w:r>
      <w:r w:rsidRPr="00973FEF">
        <w:rPr>
          <w:rFonts w:eastAsia="Arial"/>
          <w:color w:val="000000" w:themeColor="text1"/>
          <w:szCs w:val="20"/>
          <w:lang w:val="sl-SI"/>
        </w:rPr>
        <w:t>.</w:t>
      </w:r>
    </w:p>
    <w:p w14:paraId="2F73DFF4" w14:textId="77777777" w:rsidR="00455CC1" w:rsidRPr="00973FEF" w:rsidRDefault="00455CC1" w:rsidP="000557E4">
      <w:pPr>
        <w:spacing w:line="240" w:lineRule="auto"/>
        <w:contextualSpacing/>
        <w:jc w:val="both"/>
        <w:rPr>
          <w:rFonts w:eastAsia="Arial"/>
          <w:color w:val="000000" w:themeColor="text1"/>
          <w:szCs w:val="20"/>
          <w:lang w:val="sl-SI"/>
        </w:rPr>
      </w:pPr>
    </w:p>
    <w:p w14:paraId="05628637" w14:textId="4F046EE7" w:rsidR="00372C41" w:rsidRPr="00973FEF" w:rsidRDefault="00372C41" w:rsidP="00C20C44">
      <w:pPr>
        <w:spacing w:line="240" w:lineRule="auto"/>
        <w:contextualSpacing/>
        <w:jc w:val="both"/>
        <w:rPr>
          <w:rFonts w:eastAsia="Arial"/>
          <w:color w:val="000000" w:themeColor="text1"/>
          <w:szCs w:val="20"/>
          <w:lang w:val="sl-SI"/>
        </w:rPr>
      </w:pPr>
      <w:proofErr w:type="spellStart"/>
      <w:r w:rsidRPr="00973FEF">
        <w:rPr>
          <w:rFonts w:eastAsia="Arial"/>
          <w:color w:val="000000" w:themeColor="text1"/>
          <w:szCs w:val="20"/>
          <w:lang w:val="sl-SI"/>
        </w:rPr>
        <w:t>Poslovodeči</w:t>
      </w:r>
      <w:proofErr w:type="spellEnd"/>
      <w:r w:rsidRPr="00973FEF">
        <w:rPr>
          <w:rFonts w:eastAsia="Arial"/>
          <w:color w:val="000000" w:themeColor="text1"/>
          <w:szCs w:val="20"/>
          <w:lang w:val="sl-SI"/>
        </w:rPr>
        <w:t xml:space="preserve"> </w:t>
      </w:r>
      <w:r w:rsidR="00E1716B" w:rsidRPr="00973FEF">
        <w:rPr>
          <w:rFonts w:eastAsia="Arial"/>
          <w:color w:val="000000" w:themeColor="text1"/>
          <w:szCs w:val="20"/>
          <w:lang w:val="sl-SI"/>
        </w:rPr>
        <w:t xml:space="preserve">(vodilni) </w:t>
      </w:r>
      <w:r w:rsidRPr="00973FEF">
        <w:rPr>
          <w:rFonts w:eastAsia="Arial"/>
          <w:color w:val="000000" w:themeColor="text1"/>
          <w:szCs w:val="20"/>
          <w:lang w:val="sl-SI"/>
        </w:rPr>
        <w:t xml:space="preserve">partner v konzorciju nastopa kot prijavitelj in je v imenu vseh </w:t>
      </w:r>
      <w:r w:rsidR="00F05B11">
        <w:rPr>
          <w:rFonts w:eastAsia="Arial"/>
          <w:color w:val="000000" w:themeColor="text1"/>
          <w:szCs w:val="20"/>
          <w:lang w:val="sl-SI"/>
        </w:rPr>
        <w:t>strank sporazuma</w:t>
      </w:r>
      <w:r w:rsidRPr="00973FEF">
        <w:rPr>
          <w:rFonts w:eastAsia="Arial"/>
          <w:color w:val="000000" w:themeColor="text1"/>
          <w:szCs w:val="20"/>
          <w:lang w:val="sl-SI"/>
        </w:rPr>
        <w:t xml:space="preserve"> pooblaščen za predložitev skupne vloge na razpis in v primeru izbora tudi za podpis pogodbe o financiranju. </w:t>
      </w:r>
      <w:proofErr w:type="spellStart"/>
      <w:r w:rsidRPr="00973FEF">
        <w:rPr>
          <w:rFonts w:eastAsia="Arial"/>
          <w:color w:val="000000" w:themeColor="text1"/>
          <w:szCs w:val="20"/>
          <w:lang w:val="sl-SI"/>
        </w:rPr>
        <w:t>Poslovodeči</w:t>
      </w:r>
      <w:proofErr w:type="spellEnd"/>
      <w:r w:rsidRPr="00973FEF">
        <w:rPr>
          <w:rFonts w:eastAsia="Arial"/>
          <w:color w:val="000000" w:themeColor="text1"/>
          <w:szCs w:val="20"/>
          <w:lang w:val="sl-SI"/>
        </w:rPr>
        <w:t xml:space="preserve"> partner je v imenu konzorcija tudi prvi odgovoren ministrstvu za izvršitev obveznosti iz pogodbe o financiranju.</w:t>
      </w:r>
    </w:p>
    <w:p w14:paraId="2FC3AA79" w14:textId="77777777" w:rsidR="00372C41" w:rsidRPr="00973FEF" w:rsidRDefault="00372C41" w:rsidP="00C20C44">
      <w:pPr>
        <w:spacing w:line="240" w:lineRule="auto"/>
        <w:contextualSpacing/>
        <w:jc w:val="both"/>
        <w:rPr>
          <w:rFonts w:eastAsia="Arial"/>
          <w:color w:val="000000" w:themeColor="text1"/>
          <w:szCs w:val="20"/>
          <w:lang w:val="sl-SI"/>
        </w:rPr>
      </w:pPr>
    </w:p>
    <w:p w14:paraId="1B578F9C" w14:textId="781F6330" w:rsidR="00E1716B" w:rsidRPr="00973FEF" w:rsidRDefault="00E1716B" w:rsidP="00E1716B">
      <w:pPr>
        <w:spacing w:line="240" w:lineRule="auto"/>
        <w:contextualSpacing/>
        <w:jc w:val="both"/>
        <w:rPr>
          <w:rFonts w:eastAsia="Arial"/>
          <w:color w:val="000000" w:themeColor="text1"/>
          <w:szCs w:val="20"/>
          <w:lang w:val="sl-SI"/>
        </w:rPr>
      </w:pPr>
      <w:r w:rsidRPr="00973FEF">
        <w:rPr>
          <w:lang w:val="sl-SI"/>
        </w:rPr>
        <w:lastRenderedPageBreak/>
        <w:t xml:space="preserve">Upravičenci so prijavitelj ter </w:t>
      </w:r>
      <w:r w:rsidR="00C76512">
        <w:rPr>
          <w:lang w:val="sl-SI"/>
        </w:rPr>
        <w:t xml:space="preserve">stranke </w:t>
      </w:r>
      <w:proofErr w:type="spellStart"/>
      <w:r w:rsidR="00C14DB9">
        <w:rPr>
          <w:lang w:val="sl-SI"/>
        </w:rPr>
        <w:t>konzorcijskega</w:t>
      </w:r>
      <w:proofErr w:type="spellEnd"/>
      <w:r w:rsidR="00C14DB9">
        <w:rPr>
          <w:lang w:val="sl-SI"/>
        </w:rPr>
        <w:t xml:space="preserve"> </w:t>
      </w:r>
      <w:r w:rsidR="00C76512">
        <w:rPr>
          <w:lang w:val="sl-SI"/>
        </w:rPr>
        <w:t>sporazuma</w:t>
      </w:r>
      <w:r w:rsidRPr="00973FEF">
        <w:rPr>
          <w:lang w:val="sl-SI"/>
        </w:rPr>
        <w:t>, ko jim ministrstvo odobri dodelitev sredstev financiranja.</w:t>
      </w:r>
    </w:p>
    <w:p w14:paraId="5B507F97" w14:textId="77777777" w:rsidR="00267B0A" w:rsidRPr="00973FEF" w:rsidRDefault="00267B0A" w:rsidP="00C20C44">
      <w:pPr>
        <w:spacing w:line="240" w:lineRule="auto"/>
        <w:contextualSpacing/>
        <w:jc w:val="both"/>
        <w:rPr>
          <w:rFonts w:eastAsia="Arial"/>
          <w:color w:val="000000" w:themeColor="text1"/>
          <w:szCs w:val="20"/>
          <w:lang w:val="sl-SI"/>
        </w:rPr>
      </w:pPr>
    </w:p>
    <w:p w14:paraId="27072FDF" w14:textId="2DDFA84D" w:rsidR="007C4BCB" w:rsidRPr="00973FEF" w:rsidRDefault="00267B0A" w:rsidP="00C20C44">
      <w:pPr>
        <w:spacing w:line="240" w:lineRule="auto"/>
        <w:contextualSpacing/>
        <w:jc w:val="both"/>
        <w:rPr>
          <w:rFonts w:eastAsia="Arial"/>
          <w:color w:val="000000" w:themeColor="text1"/>
          <w:szCs w:val="20"/>
          <w:lang w:val="sl-SI"/>
        </w:rPr>
      </w:pPr>
      <w:r w:rsidRPr="00973FEF">
        <w:rPr>
          <w:rFonts w:eastAsia="Arial"/>
          <w:color w:val="000000" w:themeColor="text1"/>
          <w:szCs w:val="20"/>
          <w:lang w:val="sl-SI"/>
        </w:rPr>
        <w:t xml:space="preserve">Prijaviteljem, katerih </w:t>
      </w:r>
      <w:r w:rsidR="003C5D22" w:rsidRPr="00973FEF">
        <w:rPr>
          <w:rFonts w:eastAsia="Arial"/>
          <w:color w:val="000000" w:themeColor="text1"/>
          <w:szCs w:val="20"/>
          <w:lang w:val="sl-SI"/>
        </w:rPr>
        <w:t xml:space="preserve">vloge </w:t>
      </w:r>
      <w:r w:rsidRPr="00973FEF">
        <w:rPr>
          <w:rFonts w:eastAsia="Arial"/>
          <w:color w:val="000000" w:themeColor="text1"/>
          <w:szCs w:val="20"/>
          <w:lang w:val="sl-SI"/>
        </w:rPr>
        <w:t>bodo izbran</w:t>
      </w:r>
      <w:r w:rsidR="0018453F" w:rsidRPr="00973FEF">
        <w:rPr>
          <w:rFonts w:eastAsia="Arial"/>
          <w:color w:val="000000" w:themeColor="text1"/>
          <w:szCs w:val="20"/>
          <w:lang w:val="sl-SI"/>
        </w:rPr>
        <w:t>e</w:t>
      </w:r>
      <w:r w:rsidRPr="00973FEF">
        <w:rPr>
          <w:rFonts w:eastAsia="Arial"/>
          <w:color w:val="000000" w:themeColor="text1"/>
          <w:szCs w:val="20"/>
          <w:lang w:val="sl-SI"/>
        </w:rPr>
        <w:t xml:space="preserve"> na tem javnem razpisu, bodo financirani </w:t>
      </w:r>
      <w:r w:rsidR="001612BA" w:rsidRPr="00973FEF">
        <w:rPr>
          <w:rFonts w:eastAsia="Arial"/>
          <w:color w:val="000000" w:themeColor="text1"/>
          <w:szCs w:val="20"/>
          <w:lang w:val="sl-SI"/>
        </w:rPr>
        <w:t xml:space="preserve">stroški za vzpostavitev, vzdrževanje in upravljanje sistema, za </w:t>
      </w:r>
      <w:r w:rsidR="002E1479" w:rsidRPr="00973FEF">
        <w:rPr>
          <w:rFonts w:eastAsia="Arial"/>
          <w:color w:val="000000" w:themeColor="text1"/>
          <w:szCs w:val="20"/>
          <w:lang w:val="sl-SI"/>
        </w:rPr>
        <w:t>upravičene stroške strojne in programske opreme ter človeških virov</w:t>
      </w:r>
      <w:r w:rsidR="0018453F" w:rsidRPr="00973FEF">
        <w:rPr>
          <w:rFonts w:eastAsia="Arial"/>
          <w:color w:val="000000" w:themeColor="text1"/>
          <w:szCs w:val="20"/>
          <w:lang w:val="sl-SI"/>
        </w:rPr>
        <w:t>,</w:t>
      </w:r>
      <w:r w:rsidR="002E1479" w:rsidRPr="00973FEF">
        <w:rPr>
          <w:rFonts w:eastAsia="Arial"/>
          <w:color w:val="000000" w:themeColor="text1"/>
          <w:szCs w:val="20"/>
          <w:lang w:val="sl-SI"/>
        </w:rPr>
        <w:t xml:space="preserve"> </w:t>
      </w:r>
      <w:r w:rsidR="0018453F" w:rsidRPr="00973FEF">
        <w:rPr>
          <w:rFonts w:eastAsia="Arial"/>
          <w:color w:val="000000" w:themeColor="text1"/>
          <w:szCs w:val="20"/>
          <w:lang w:val="sl-SI"/>
        </w:rPr>
        <w:t xml:space="preserve">kot je to določeno v poglavju </w:t>
      </w:r>
      <w:r w:rsidR="00065871" w:rsidRPr="00973FEF">
        <w:rPr>
          <w:rFonts w:eastAsia="Arial"/>
          <w:b/>
          <w:bCs/>
          <w:color w:val="000000" w:themeColor="text1"/>
          <w:szCs w:val="20"/>
          <w:lang w:val="sl-SI"/>
        </w:rPr>
        <w:t>5</w:t>
      </w:r>
      <w:r w:rsidR="0018453F" w:rsidRPr="00973FEF">
        <w:rPr>
          <w:rFonts w:eastAsia="Arial"/>
          <w:b/>
          <w:bCs/>
          <w:color w:val="000000" w:themeColor="text1"/>
          <w:szCs w:val="20"/>
          <w:lang w:val="sl-SI"/>
        </w:rPr>
        <w:t>. PREDMET JAVNEGA RAZPISA</w:t>
      </w:r>
      <w:r w:rsidR="002E1479" w:rsidRPr="00973FEF">
        <w:rPr>
          <w:rFonts w:eastAsia="Arial"/>
          <w:color w:val="000000" w:themeColor="text1"/>
          <w:szCs w:val="20"/>
          <w:lang w:val="sl-SI"/>
        </w:rPr>
        <w:t>.</w:t>
      </w:r>
    </w:p>
    <w:p w14:paraId="065FD105" w14:textId="77777777" w:rsidR="00DB505A" w:rsidRDefault="00DB505A" w:rsidP="00C20C44">
      <w:pPr>
        <w:spacing w:line="240" w:lineRule="auto"/>
        <w:contextualSpacing/>
        <w:jc w:val="both"/>
        <w:rPr>
          <w:rFonts w:eastAsia="Arial"/>
          <w:color w:val="000000" w:themeColor="text1"/>
          <w:szCs w:val="20"/>
          <w:lang w:val="sl-SI"/>
        </w:rPr>
      </w:pPr>
    </w:p>
    <w:p w14:paraId="52129BA3" w14:textId="22ABBB8A" w:rsidR="00DB505A" w:rsidRPr="00973FEF" w:rsidRDefault="00A26748" w:rsidP="0D51017B">
      <w:pPr>
        <w:jc w:val="both"/>
        <w:rPr>
          <w:rFonts w:eastAsia="Arial"/>
          <w:color w:val="000000" w:themeColor="text1"/>
          <w:lang w:val="sl-SI"/>
        </w:rPr>
      </w:pPr>
      <w:r w:rsidRPr="7D6B19A7">
        <w:rPr>
          <w:color w:val="000000" w:themeColor="text1"/>
          <w:lang w:val="sl-SI"/>
        </w:rPr>
        <w:t xml:space="preserve">Prijavitelj lahko za SKLOP 1 predvidi v vlogah vse poslovne dogodke, kot so določeni v poglavju </w:t>
      </w:r>
      <w:r w:rsidRPr="7D6B19A7">
        <w:rPr>
          <w:b/>
          <w:bCs/>
          <w:color w:val="000000" w:themeColor="text1"/>
          <w:lang w:val="sl-SI"/>
        </w:rPr>
        <w:t>5. PREDMET JAVNEGA RAZPISA</w:t>
      </w:r>
      <w:r w:rsidRPr="7D6B19A7">
        <w:rPr>
          <w:color w:val="000000" w:themeColor="text1"/>
          <w:lang w:val="sl-SI"/>
        </w:rPr>
        <w:t>. Če prijavitelj v vlogah za SKLOP 1 ne bo predvidel vseh poslovnih dogodkov in</w:t>
      </w:r>
      <w:r w:rsidR="00DB505A" w:rsidRPr="7D6B19A7">
        <w:rPr>
          <w:rFonts w:eastAsia="Arial"/>
          <w:color w:val="000000" w:themeColor="text1"/>
          <w:lang w:val="sl-SI"/>
        </w:rPr>
        <w:t xml:space="preserve"> </w:t>
      </w:r>
      <w:bookmarkStart w:id="42" w:name="_Hlk163663404"/>
      <w:r w:rsidR="00DB505A" w:rsidRPr="7D6B19A7">
        <w:rPr>
          <w:rFonts w:eastAsia="Arial"/>
          <w:color w:val="000000" w:themeColor="text1"/>
          <w:lang w:val="sl-SI"/>
        </w:rPr>
        <w:t>bo za delovanje svojih sistemov uporabljal skupne funkcionalne dele ali celotne sklope strojne ter programske opreme</w:t>
      </w:r>
      <w:bookmarkEnd w:id="42"/>
      <w:r w:rsidRPr="7D6B19A7">
        <w:rPr>
          <w:rFonts w:eastAsia="Arial"/>
          <w:color w:val="000000" w:themeColor="text1"/>
          <w:lang w:val="sl-SI"/>
        </w:rPr>
        <w:t xml:space="preserve"> drugega prijavitelja</w:t>
      </w:r>
      <w:r w:rsidR="00760E2B">
        <w:rPr>
          <w:rFonts w:eastAsia="Arial"/>
          <w:color w:val="000000" w:themeColor="text1"/>
          <w:lang w:val="sl-SI"/>
        </w:rPr>
        <w:t>,</w:t>
      </w:r>
      <w:r w:rsidR="00DB505A" w:rsidRPr="7D6B19A7">
        <w:rPr>
          <w:rFonts w:eastAsia="Arial"/>
          <w:color w:val="000000" w:themeColor="text1"/>
          <w:lang w:val="sl-SI"/>
        </w:rPr>
        <w:t xml:space="preserve"> ki bodo financirani na podlagi tega javnega razpisa, mora </w:t>
      </w:r>
      <w:r w:rsidRPr="7D6B19A7">
        <w:rPr>
          <w:rFonts w:eastAsia="Arial"/>
          <w:color w:val="000000" w:themeColor="text1"/>
          <w:lang w:val="sl-SI"/>
        </w:rPr>
        <w:t xml:space="preserve">z njim </w:t>
      </w:r>
      <w:r w:rsidR="00DB505A" w:rsidRPr="7D6B19A7">
        <w:rPr>
          <w:rFonts w:eastAsia="Arial"/>
          <w:color w:val="000000" w:themeColor="text1"/>
          <w:lang w:val="sl-SI"/>
        </w:rPr>
        <w:t>podpisati pogodbo, s katero uredi</w:t>
      </w:r>
      <w:r w:rsidR="00760E2B">
        <w:rPr>
          <w:rFonts w:eastAsia="Arial"/>
          <w:color w:val="000000" w:themeColor="text1"/>
          <w:lang w:val="sl-SI"/>
        </w:rPr>
        <w:t>ta</w:t>
      </w:r>
      <w:r w:rsidR="00DB505A" w:rsidRPr="7D6B19A7">
        <w:rPr>
          <w:rFonts w:eastAsia="Arial"/>
          <w:color w:val="000000" w:themeColor="text1"/>
          <w:lang w:val="sl-SI"/>
        </w:rPr>
        <w:t xml:space="preserve"> medsebojna poslovna razmerja</w:t>
      </w:r>
      <w:r w:rsidR="00B87B2A" w:rsidRPr="7D6B19A7">
        <w:rPr>
          <w:rFonts w:eastAsia="Arial"/>
          <w:color w:val="000000" w:themeColor="text1"/>
          <w:lang w:val="sl-SI"/>
        </w:rPr>
        <w:t xml:space="preserve"> </w:t>
      </w:r>
      <w:r w:rsidR="008A06B6">
        <w:rPr>
          <w:rFonts w:eastAsia="Arial"/>
          <w:color w:val="000000" w:themeColor="text1"/>
          <w:lang w:val="sl-SI"/>
        </w:rPr>
        <w:t xml:space="preserve">in odgovornost </w:t>
      </w:r>
      <w:r w:rsidR="00B87B2A" w:rsidRPr="7D6B19A7">
        <w:rPr>
          <w:rFonts w:eastAsia="Arial"/>
          <w:color w:val="000000" w:themeColor="text1"/>
          <w:lang w:val="sl-SI"/>
        </w:rPr>
        <w:t xml:space="preserve">ter </w:t>
      </w:r>
      <w:r w:rsidR="00170D7C" w:rsidRPr="7D6B19A7">
        <w:rPr>
          <w:rFonts w:eastAsia="Arial"/>
          <w:color w:val="000000" w:themeColor="text1"/>
          <w:lang w:val="sl-SI"/>
        </w:rPr>
        <w:t xml:space="preserve">skupna </w:t>
      </w:r>
      <w:r w:rsidR="00B87B2A" w:rsidRPr="7D6B19A7">
        <w:rPr>
          <w:rFonts w:eastAsia="Arial"/>
          <w:color w:val="000000" w:themeColor="text1"/>
          <w:lang w:val="sl-SI"/>
        </w:rPr>
        <w:t xml:space="preserve">razmerja </w:t>
      </w:r>
      <w:r w:rsidR="008A06B6">
        <w:rPr>
          <w:rFonts w:eastAsia="Arial"/>
          <w:color w:val="000000" w:themeColor="text1"/>
          <w:lang w:val="sl-SI"/>
        </w:rPr>
        <w:t xml:space="preserve">in odgovornost </w:t>
      </w:r>
      <w:r w:rsidR="00B87B2A" w:rsidRPr="7D6B19A7">
        <w:rPr>
          <w:rFonts w:eastAsia="Arial"/>
          <w:color w:val="000000" w:themeColor="text1"/>
          <w:lang w:val="sl-SI"/>
        </w:rPr>
        <w:t>do ministrstva</w:t>
      </w:r>
      <w:r w:rsidR="0018453F" w:rsidRPr="7D6B19A7">
        <w:rPr>
          <w:rFonts w:eastAsia="Arial"/>
          <w:color w:val="000000" w:themeColor="text1"/>
          <w:lang w:val="sl-SI"/>
        </w:rPr>
        <w:t xml:space="preserve"> glede delovanja, upravljanja, vzdrževanja, posodabljanja, varnosti sistema ter pripadajočega financiranja</w:t>
      </w:r>
      <w:r w:rsidR="002E2B88" w:rsidRPr="7D6B19A7">
        <w:rPr>
          <w:rFonts w:eastAsia="Arial"/>
          <w:color w:val="000000" w:themeColor="text1"/>
          <w:lang w:val="sl-SI"/>
        </w:rPr>
        <w:t>.</w:t>
      </w:r>
      <w:r w:rsidR="007F430E" w:rsidRPr="7D6B19A7">
        <w:rPr>
          <w:rFonts w:eastAsia="Arial"/>
          <w:color w:val="000000" w:themeColor="text1"/>
          <w:lang w:val="sl-SI"/>
        </w:rPr>
        <w:t xml:space="preserve"> V njej mora biti jasno zapisano, kdo je upravičenec do sredstev iz tega razmerja</w:t>
      </w:r>
      <w:r w:rsidR="0018453F" w:rsidRPr="7D6B19A7">
        <w:rPr>
          <w:rFonts w:eastAsia="Arial"/>
          <w:color w:val="000000" w:themeColor="text1"/>
          <w:lang w:val="sl-SI"/>
        </w:rPr>
        <w:t>. Pri tem mora</w:t>
      </w:r>
      <w:r w:rsidR="005C448B" w:rsidRPr="7D6B19A7">
        <w:rPr>
          <w:rFonts w:eastAsia="Arial"/>
          <w:color w:val="000000" w:themeColor="text1"/>
          <w:lang w:val="sl-SI"/>
        </w:rPr>
        <w:t>jo</w:t>
      </w:r>
      <w:r w:rsidR="0018453F" w:rsidRPr="7D6B19A7">
        <w:rPr>
          <w:rFonts w:eastAsia="Arial"/>
          <w:color w:val="000000" w:themeColor="text1"/>
          <w:lang w:val="sl-SI"/>
        </w:rPr>
        <w:t xml:space="preserve"> biti jasno </w:t>
      </w:r>
      <w:r w:rsidR="005C448B" w:rsidRPr="7D6B19A7">
        <w:rPr>
          <w:rFonts w:eastAsia="Arial"/>
          <w:color w:val="000000" w:themeColor="text1"/>
          <w:lang w:val="sl-SI"/>
        </w:rPr>
        <w:t>razvidne izjave</w:t>
      </w:r>
      <w:r w:rsidR="0018453F" w:rsidRPr="7D6B19A7">
        <w:rPr>
          <w:rFonts w:eastAsia="Arial"/>
          <w:color w:val="000000" w:themeColor="text1"/>
          <w:lang w:val="sl-SI"/>
        </w:rPr>
        <w:t>, da</w:t>
      </w:r>
      <w:r w:rsidR="007F430E" w:rsidRPr="7D6B19A7">
        <w:rPr>
          <w:rFonts w:eastAsia="Arial"/>
          <w:color w:val="000000" w:themeColor="text1"/>
          <w:lang w:val="sl-SI"/>
        </w:rPr>
        <w:t xml:space="preserve"> </w:t>
      </w:r>
      <w:r w:rsidR="005C448B" w:rsidRPr="7D6B19A7">
        <w:rPr>
          <w:rFonts w:eastAsia="Arial"/>
          <w:color w:val="000000" w:themeColor="text1"/>
          <w:lang w:val="sl-SI"/>
        </w:rPr>
        <w:t xml:space="preserve">razen upravičenca </w:t>
      </w:r>
      <w:r w:rsidR="007F430E" w:rsidRPr="7D6B19A7">
        <w:rPr>
          <w:rFonts w:eastAsia="Arial"/>
          <w:color w:val="000000" w:themeColor="text1"/>
          <w:lang w:val="sl-SI"/>
        </w:rPr>
        <w:t xml:space="preserve">drugi udeleženi </w:t>
      </w:r>
      <w:r w:rsidR="005C448B" w:rsidRPr="7D6B19A7">
        <w:rPr>
          <w:rFonts w:eastAsia="Arial"/>
          <w:color w:val="000000" w:themeColor="text1"/>
          <w:lang w:val="sl-SI"/>
        </w:rPr>
        <w:t xml:space="preserve">operaterji za ta namen </w:t>
      </w:r>
      <w:r w:rsidR="007F430E" w:rsidRPr="7D6B19A7">
        <w:rPr>
          <w:rFonts w:eastAsia="Arial"/>
          <w:color w:val="000000" w:themeColor="text1"/>
          <w:lang w:val="sl-SI"/>
        </w:rPr>
        <w:t xml:space="preserve">ne bodo uveljavljali </w:t>
      </w:r>
      <w:r w:rsidR="001E32A9" w:rsidRPr="7D6B19A7">
        <w:rPr>
          <w:rFonts w:eastAsia="Arial"/>
          <w:color w:val="000000" w:themeColor="text1"/>
          <w:lang w:val="sl-SI"/>
        </w:rPr>
        <w:t xml:space="preserve">stroškov </w:t>
      </w:r>
      <w:r w:rsidR="007F430E" w:rsidRPr="7D6B19A7">
        <w:rPr>
          <w:rFonts w:eastAsia="Arial"/>
          <w:color w:val="000000" w:themeColor="text1"/>
          <w:lang w:val="sl-SI"/>
        </w:rPr>
        <w:t xml:space="preserve">za </w:t>
      </w:r>
      <w:r w:rsidR="00F50587" w:rsidRPr="7D6B19A7">
        <w:rPr>
          <w:rFonts w:eastAsia="Arial"/>
          <w:color w:val="000000" w:themeColor="text1"/>
          <w:lang w:val="sl-SI"/>
        </w:rPr>
        <w:t xml:space="preserve">skupne </w:t>
      </w:r>
      <w:r w:rsidR="007F430E" w:rsidRPr="7D6B19A7">
        <w:rPr>
          <w:rFonts w:eastAsia="Arial"/>
          <w:color w:val="000000" w:themeColor="text1"/>
          <w:lang w:val="sl-SI"/>
        </w:rPr>
        <w:t>funkcionalne dele ali celotne sklope strojne ter programske opreme.</w:t>
      </w:r>
      <w:r w:rsidR="008A6343" w:rsidRPr="7D6B19A7">
        <w:rPr>
          <w:rFonts w:eastAsia="Arial"/>
          <w:color w:val="000000" w:themeColor="text1"/>
          <w:lang w:val="sl-SI"/>
        </w:rPr>
        <w:t xml:space="preserve"> </w:t>
      </w:r>
      <w:r w:rsidR="00C340C8">
        <w:rPr>
          <w:rFonts w:eastAsia="Arial"/>
          <w:color w:val="000000" w:themeColor="text1"/>
          <w:lang w:val="sl-SI"/>
        </w:rPr>
        <w:t xml:space="preserve">V to pogodbo lahko operaterji vključijo tudi </w:t>
      </w:r>
      <w:proofErr w:type="spellStart"/>
      <w:r w:rsidR="00C340C8">
        <w:rPr>
          <w:rFonts w:eastAsia="Arial"/>
          <w:color w:val="000000" w:themeColor="text1"/>
          <w:lang w:val="sl-SI"/>
        </w:rPr>
        <w:t>odložni</w:t>
      </w:r>
      <w:proofErr w:type="spellEnd"/>
      <w:r w:rsidR="00C340C8">
        <w:rPr>
          <w:rFonts w:eastAsia="Arial"/>
          <w:color w:val="000000" w:themeColor="text1"/>
          <w:lang w:val="sl-SI"/>
        </w:rPr>
        <w:t xml:space="preserve"> pogoj za njeno veljavnost glede na uspešnost vlog </w:t>
      </w:r>
      <w:r w:rsidR="00735810">
        <w:rPr>
          <w:rFonts w:eastAsia="Arial"/>
          <w:color w:val="000000" w:themeColor="text1"/>
          <w:lang w:val="sl-SI"/>
        </w:rPr>
        <w:t>na</w:t>
      </w:r>
      <w:r w:rsidR="00C340C8">
        <w:rPr>
          <w:rFonts w:eastAsia="Arial"/>
          <w:color w:val="000000" w:themeColor="text1"/>
          <w:lang w:val="sl-SI"/>
        </w:rPr>
        <w:t xml:space="preserve"> tem javnem razpisu. </w:t>
      </w:r>
      <w:r w:rsidR="008A6343" w:rsidRPr="7D6B19A7">
        <w:rPr>
          <w:rFonts w:eastAsia="Arial"/>
          <w:color w:val="000000" w:themeColor="text1"/>
          <w:lang w:val="sl-SI"/>
        </w:rPr>
        <w:t xml:space="preserve">Take </w:t>
      </w:r>
      <w:r w:rsidR="001E32A9" w:rsidRPr="7D6B19A7">
        <w:rPr>
          <w:rFonts w:eastAsia="Arial"/>
          <w:color w:val="000000" w:themeColor="text1"/>
          <w:lang w:val="sl-SI"/>
        </w:rPr>
        <w:t xml:space="preserve">podpisane </w:t>
      </w:r>
      <w:r w:rsidR="008A6343" w:rsidRPr="7D6B19A7">
        <w:rPr>
          <w:rFonts w:eastAsia="Arial"/>
          <w:color w:val="000000" w:themeColor="text1"/>
          <w:lang w:val="sl-SI"/>
        </w:rPr>
        <w:t xml:space="preserve">pogodbe morajo biti priložene </w:t>
      </w:r>
      <w:r w:rsidR="009E21AB" w:rsidRPr="7D6B19A7">
        <w:rPr>
          <w:rFonts w:eastAsia="Arial"/>
          <w:color w:val="000000" w:themeColor="text1"/>
          <w:lang w:val="sl-SI"/>
        </w:rPr>
        <w:t xml:space="preserve">v vseh </w:t>
      </w:r>
      <w:r w:rsidR="008A6343" w:rsidRPr="7D6B19A7">
        <w:rPr>
          <w:rFonts w:eastAsia="Arial"/>
          <w:color w:val="000000" w:themeColor="text1"/>
          <w:lang w:val="sl-SI"/>
        </w:rPr>
        <w:t>vlog</w:t>
      </w:r>
      <w:r w:rsidR="009E21AB" w:rsidRPr="7D6B19A7">
        <w:rPr>
          <w:rFonts w:eastAsia="Arial"/>
          <w:color w:val="000000" w:themeColor="text1"/>
          <w:lang w:val="sl-SI"/>
        </w:rPr>
        <w:t xml:space="preserve">ah vseh prijaviteljev, ki bodo za delovanje sistemov uporabljali skupne funkcionalne dele ali celotne sklope strojne ter programske opreme, ne glede na to, ali bodo </w:t>
      </w:r>
      <w:r w:rsidR="00BE398D" w:rsidRPr="7D6B19A7">
        <w:rPr>
          <w:rFonts w:eastAsia="Arial"/>
          <w:color w:val="000000" w:themeColor="text1"/>
          <w:lang w:val="sl-SI"/>
        </w:rPr>
        <w:t xml:space="preserve">prijavitelji </w:t>
      </w:r>
      <w:r w:rsidR="009E21AB" w:rsidRPr="7D6B19A7">
        <w:rPr>
          <w:rFonts w:eastAsia="Arial"/>
          <w:color w:val="000000" w:themeColor="text1"/>
          <w:lang w:val="sl-SI"/>
        </w:rPr>
        <w:t>lastniki le teh ali ne</w:t>
      </w:r>
      <w:r w:rsidR="008A6343" w:rsidRPr="7D6B19A7">
        <w:rPr>
          <w:rFonts w:eastAsia="Arial"/>
          <w:color w:val="000000" w:themeColor="text1"/>
          <w:lang w:val="sl-SI"/>
        </w:rPr>
        <w:t>.</w:t>
      </w:r>
    </w:p>
    <w:p w14:paraId="60A6C194" w14:textId="301FC1E8" w:rsidR="00DC48EF" w:rsidRDefault="00DC48EF" w:rsidP="005C448B">
      <w:pPr>
        <w:pStyle w:val="Odstavekseznama"/>
        <w:spacing w:line="240" w:lineRule="auto"/>
        <w:ind w:left="0"/>
        <w:jc w:val="both"/>
        <w:rPr>
          <w:rFonts w:eastAsia="Arial"/>
          <w:color w:val="000000" w:themeColor="text1"/>
          <w:szCs w:val="20"/>
          <w:lang w:val="sl-SI"/>
        </w:rPr>
      </w:pPr>
    </w:p>
    <w:p w14:paraId="2EA114F7" w14:textId="19F6663C" w:rsidR="007B07D5" w:rsidRDefault="007B07D5" w:rsidP="005C448B">
      <w:pPr>
        <w:pStyle w:val="Odstavekseznama"/>
        <w:spacing w:line="240" w:lineRule="auto"/>
        <w:ind w:left="0"/>
        <w:jc w:val="both"/>
        <w:rPr>
          <w:rFonts w:eastAsia="Arial"/>
          <w:color w:val="000000" w:themeColor="text1"/>
          <w:szCs w:val="20"/>
          <w:lang w:val="sl-SI"/>
        </w:rPr>
      </w:pPr>
      <w:r>
        <w:rPr>
          <w:rFonts w:eastAsia="Arial"/>
          <w:color w:val="000000" w:themeColor="text1"/>
          <w:szCs w:val="20"/>
          <w:lang w:val="sl-SI"/>
        </w:rPr>
        <w:t xml:space="preserve">V primeru, da je </w:t>
      </w:r>
      <w:r w:rsidR="006578DD">
        <w:rPr>
          <w:rFonts w:eastAsia="Arial"/>
          <w:color w:val="000000" w:themeColor="text1"/>
          <w:szCs w:val="20"/>
          <w:lang w:val="sl-SI"/>
        </w:rPr>
        <w:t xml:space="preserve">v določenem odpiranju </w:t>
      </w:r>
      <w:r>
        <w:rPr>
          <w:rFonts w:eastAsia="Arial"/>
          <w:color w:val="000000" w:themeColor="text1"/>
          <w:szCs w:val="20"/>
          <w:lang w:val="sl-SI"/>
        </w:rPr>
        <w:t>vloga,</w:t>
      </w:r>
      <w:r w:rsidRPr="007B07D5">
        <w:rPr>
          <w:rFonts w:eastAsia="Arial"/>
          <w:color w:val="000000" w:themeColor="text1"/>
          <w:szCs w:val="20"/>
          <w:lang w:val="sl-SI"/>
        </w:rPr>
        <w:t xml:space="preserve"> ki bo vseboval</w:t>
      </w:r>
      <w:r>
        <w:rPr>
          <w:rFonts w:eastAsia="Arial"/>
          <w:color w:val="000000" w:themeColor="text1"/>
          <w:szCs w:val="20"/>
          <w:lang w:val="sl-SI"/>
        </w:rPr>
        <w:t>a</w:t>
      </w:r>
      <w:r w:rsidRPr="007B07D5">
        <w:rPr>
          <w:rFonts w:eastAsia="Arial"/>
          <w:color w:val="000000" w:themeColor="text1"/>
          <w:szCs w:val="20"/>
          <w:lang w:val="sl-SI"/>
        </w:rPr>
        <w:t xml:space="preserve"> skupne funkcionalne dele ali celotne sklope strojne ter programske opreme drugih prijaviteljev</w:t>
      </w:r>
      <w:r w:rsidR="005751F2">
        <w:rPr>
          <w:rFonts w:eastAsia="Arial"/>
          <w:color w:val="000000" w:themeColor="text1"/>
          <w:szCs w:val="20"/>
          <w:lang w:val="sl-SI"/>
        </w:rPr>
        <w:t>,</w:t>
      </w:r>
      <w:r w:rsidR="00F16556">
        <w:rPr>
          <w:rFonts w:eastAsia="Arial"/>
          <w:color w:val="000000" w:themeColor="text1"/>
          <w:szCs w:val="20"/>
          <w:lang w:val="sl-SI"/>
        </w:rPr>
        <w:t xml:space="preserve"> </w:t>
      </w:r>
      <w:r w:rsidR="00F16556" w:rsidRPr="00F16556">
        <w:rPr>
          <w:rFonts w:eastAsia="Arial"/>
          <w:color w:val="000000" w:themeColor="text1"/>
          <w:szCs w:val="20"/>
          <w:lang w:val="sl-SI"/>
        </w:rPr>
        <w:t>zavržen</w:t>
      </w:r>
      <w:r w:rsidR="00F16556">
        <w:rPr>
          <w:rFonts w:eastAsia="Arial"/>
          <w:color w:val="000000" w:themeColor="text1"/>
          <w:szCs w:val="20"/>
          <w:lang w:val="sl-SI"/>
        </w:rPr>
        <w:t>a</w:t>
      </w:r>
      <w:r w:rsidR="00F16556" w:rsidRPr="00F16556">
        <w:rPr>
          <w:rFonts w:eastAsia="Arial"/>
          <w:color w:val="000000" w:themeColor="text1"/>
          <w:szCs w:val="20"/>
          <w:lang w:val="sl-SI"/>
        </w:rPr>
        <w:t>/zavrnjen</w:t>
      </w:r>
      <w:r w:rsidR="00F16556">
        <w:rPr>
          <w:rFonts w:eastAsia="Arial"/>
          <w:color w:val="000000" w:themeColor="text1"/>
          <w:szCs w:val="20"/>
          <w:lang w:val="sl-SI"/>
        </w:rPr>
        <w:t>a</w:t>
      </w:r>
      <w:r w:rsidR="00F16556" w:rsidRPr="00F16556">
        <w:rPr>
          <w:rFonts w:eastAsia="Arial"/>
          <w:color w:val="000000" w:themeColor="text1"/>
          <w:szCs w:val="20"/>
          <w:lang w:val="sl-SI"/>
        </w:rPr>
        <w:t xml:space="preserve"> </w:t>
      </w:r>
      <w:r w:rsidR="00F16556">
        <w:rPr>
          <w:rFonts w:eastAsia="Arial"/>
          <w:color w:val="000000" w:themeColor="text1"/>
          <w:szCs w:val="20"/>
          <w:lang w:val="sl-SI"/>
        </w:rPr>
        <w:t>ali sploh ni bila vložena</w:t>
      </w:r>
      <w:r>
        <w:rPr>
          <w:rFonts w:eastAsia="Arial"/>
          <w:color w:val="000000" w:themeColor="text1"/>
          <w:szCs w:val="20"/>
          <w:lang w:val="sl-SI"/>
        </w:rPr>
        <w:t>, bodo zavržene</w:t>
      </w:r>
      <w:r w:rsidR="006578DD">
        <w:rPr>
          <w:rFonts w:eastAsia="Arial"/>
          <w:color w:val="000000" w:themeColor="text1"/>
          <w:szCs w:val="20"/>
          <w:lang w:val="sl-SI"/>
        </w:rPr>
        <w:t>/zavrnjene</w:t>
      </w:r>
      <w:r>
        <w:rPr>
          <w:rFonts w:eastAsia="Arial"/>
          <w:color w:val="000000" w:themeColor="text1"/>
          <w:szCs w:val="20"/>
          <w:lang w:val="sl-SI"/>
        </w:rPr>
        <w:t xml:space="preserve"> tudi vloge, ki </w:t>
      </w:r>
      <w:r w:rsidR="006578DD">
        <w:rPr>
          <w:rFonts w:eastAsia="Arial"/>
          <w:color w:val="000000" w:themeColor="text1"/>
          <w:szCs w:val="20"/>
          <w:lang w:val="sl-SI"/>
        </w:rPr>
        <w:t>so odvisne</w:t>
      </w:r>
      <w:r>
        <w:rPr>
          <w:rFonts w:eastAsia="Arial"/>
          <w:color w:val="000000" w:themeColor="text1"/>
          <w:szCs w:val="20"/>
          <w:lang w:val="sl-SI"/>
        </w:rPr>
        <w:t xml:space="preserve"> </w:t>
      </w:r>
      <w:r w:rsidR="006578DD">
        <w:rPr>
          <w:rFonts w:eastAsia="Arial"/>
          <w:color w:val="000000" w:themeColor="text1"/>
          <w:szCs w:val="20"/>
          <w:lang w:val="sl-SI"/>
        </w:rPr>
        <w:t xml:space="preserve">od teh skupnih funkcionalnih delov </w:t>
      </w:r>
      <w:r w:rsidR="006578DD" w:rsidRPr="006578DD">
        <w:rPr>
          <w:rFonts w:eastAsia="Arial"/>
          <w:color w:val="000000" w:themeColor="text1"/>
          <w:szCs w:val="20"/>
          <w:lang w:val="sl-SI"/>
        </w:rPr>
        <w:t>ali sklop</w:t>
      </w:r>
      <w:r w:rsidR="006578DD">
        <w:rPr>
          <w:rFonts w:eastAsia="Arial"/>
          <w:color w:val="000000" w:themeColor="text1"/>
          <w:szCs w:val="20"/>
          <w:lang w:val="sl-SI"/>
        </w:rPr>
        <w:t>ov</w:t>
      </w:r>
      <w:r w:rsidR="006578DD" w:rsidRPr="006578DD">
        <w:rPr>
          <w:rFonts w:eastAsia="Arial"/>
          <w:color w:val="000000" w:themeColor="text1"/>
          <w:szCs w:val="20"/>
          <w:lang w:val="sl-SI"/>
        </w:rPr>
        <w:t xml:space="preserve"> strojne </w:t>
      </w:r>
      <w:r w:rsidR="006578DD">
        <w:rPr>
          <w:rFonts w:eastAsia="Arial"/>
          <w:color w:val="000000" w:themeColor="text1"/>
          <w:szCs w:val="20"/>
          <w:lang w:val="sl-SI"/>
        </w:rPr>
        <w:t>oziroma</w:t>
      </w:r>
      <w:r w:rsidR="006578DD" w:rsidRPr="006578DD">
        <w:rPr>
          <w:rFonts w:eastAsia="Arial"/>
          <w:color w:val="000000" w:themeColor="text1"/>
          <w:szCs w:val="20"/>
          <w:lang w:val="sl-SI"/>
        </w:rPr>
        <w:t xml:space="preserve"> programske opreme </w:t>
      </w:r>
      <w:r w:rsidR="006578DD">
        <w:rPr>
          <w:rFonts w:eastAsia="Arial"/>
          <w:color w:val="000000" w:themeColor="text1"/>
          <w:szCs w:val="20"/>
          <w:lang w:val="sl-SI"/>
        </w:rPr>
        <w:t xml:space="preserve">in brez </w:t>
      </w:r>
      <w:r w:rsidR="00760E2B">
        <w:rPr>
          <w:rFonts w:eastAsia="Arial"/>
          <w:color w:val="000000" w:themeColor="text1"/>
          <w:szCs w:val="20"/>
          <w:lang w:val="sl-SI"/>
        </w:rPr>
        <w:t>njih</w:t>
      </w:r>
      <w:r w:rsidR="006578DD">
        <w:rPr>
          <w:rFonts w:eastAsia="Arial"/>
          <w:color w:val="000000" w:themeColor="text1"/>
          <w:szCs w:val="20"/>
          <w:lang w:val="sl-SI"/>
        </w:rPr>
        <w:t xml:space="preserve"> njihova funkcionalnost ne bo omogočila delovanja celotnega sistema.</w:t>
      </w:r>
    </w:p>
    <w:p w14:paraId="1D143FB3" w14:textId="77777777" w:rsidR="00760E2B" w:rsidRDefault="00760E2B" w:rsidP="005C448B">
      <w:pPr>
        <w:pStyle w:val="Odstavekseznama"/>
        <w:spacing w:line="240" w:lineRule="auto"/>
        <w:ind w:left="0"/>
        <w:jc w:val="both"/>
        <w:rPr>
          <w:rFonts w:eastAsia="Arial"/>
          <w:color w:val="000000" w:themeColor="text1"/>
          <w:szCs w:val="20"/>
          <w:lang w:val="sl-SI"/>
        </w:rPr>
      </w:pPr>
    </w:p>
    <w:p w14:paraId="3607F9E5" w14:textId="77777777" w:rsidR="00B570A1" w:rsidRPr="00973FEF" w:rsidRDefault="00B570A1" w:rsidP="00285BC1">
      <w:pPr>
        <w:pStyle w:val="Odstavekseznama"/>
        <w:spacing w:line="240" w:lineRule="auto"/>
        <w:ind w:left="0"/>
        <w:jc w:val="both"/>
        <w:rPr>
          <w:rFonts w:eastAsia="Arial"/>
          <w:color w:val="000000" w:themeColor="text1"/>
          <w:szCs w:val="20"/>
          <w:lang w:val="sl-SI"/>
        </w:rPr>
      </w:pPr>
    </w:p>
    <w:p w14:paraId="7E9F06B4" w14:textId="032CC049" w:rsidR="00285BC1" w:rsidRPr="00973FEF" w:rsidRDefault="00285BC1" w:rsidP="000E099C">
      <w:pPr>
        <w:pStyle w:val="Naslov1"/>
        <w:rPr>
          <w:rFonts w:eastAsia="Arial"/>
        </w:rPr>
      </w:pPr>
      <w:bookmarkStart w:id="43" w:name="_Toc164410176"/>
      <w:bookmarkStart w:id="44" w:name="_Hlk163719152"/>
      <w:bookmarkStart w:id="45" w:name="_Toc52460678"/>
      <w:bookmarkEnd w:id="35"/>
      <w:bookmarkEnd w:id="36"/>
      <w:bookmarkEnd w:id="37"/>
      <w:bookmarkEnd w:id="38"/>
      <w:bookmarkEnd w:id="39"/>
      <w:bookmarkEnd w:id="40"/>
      <w:r w:rsidRPr="00973FEF">
        <w:rPr>
          <w:rFonts w:eastAsia="Arial"/>
        </w:rPr>
        <w:t>KAZALNIKI</w:t>
      </w:r>
      <w:bookmarkEnd w:id="43"/>
    </w:p>
    <w:p w14:paraId="5542A940" w14:textId="77777777" w:rsidR="009A438D" w:rsidRPr="00973FEF" w:rsidRDefault="009A438D" w:rsidP="00285BC1">
      <w:pPr>
        <w:spacing w:line="240" w:lineRule="auto"/>
        <w:rPr>
          <w:rFonts w:eastAsia="Arial"/>
          <w:lang w:val="sl-SI" w:eastAsia="sl-SI"/>
        </w:rPr>
      </w:pPr>
      <w:bookmarkStart w:id="46" w:name="_Hlk159927476"/>
      <w:bookmarkStart w:id="47" w:name="_Hlk159927565"/>
    </w:p>
    <w:p w14:paraId="224FA906" w14:textId="77777777" w:rsidR="00C87FEA" w:rsidRPr="00C87FEA" w:rsidRDefault="00C87FEA" w:rsidP="00C87FEA">
      <w:pPr>
        <w:spacing w:line="240" w:lineRule="auto"/>
        <w:jc w:val="both"/>
        <w:rPr>
          <w:rFonts w:eastAsia="Arial" w:cs="Arial"/>
          <w:szCs w:val="20"/>
          <w:lang w:val="sl-SI" w:eastAsia="sl-SI"/>
        </w:rPr>
      </w:pPr>
      <w:r w:rsidRPr="00C87FEA">
        <w:rPr>
          <w:rFonts w:eastAsia="Arial" w:cs="Arial"/>
          <w:szCs w:val="20"/>
          <w:lang w:val="sl-SI" w:eastAsia="sl-SI"/>
        </w:rPr>
        <w:t xml:space="preserve">Izbrani prijavitelj bo moral v okviru izvedbe operacije za SKLOP 1 in v skladu z zahtevami javnega razpisa vzpostaviti sistem javnega obveščanja in alarmiranja s posredovanjem opozorilnih obvestil. </w:t>
      </w:r>
    </w:p>
    <w:p w14:paraId="6513FE21" w14:textId="77777777" w:rsidR="00C87FEA" w:rsidRPr="00C87FEA" w:rsidRDefault="00C87FEA" w:rsidP="00C87FEA">
      <w:pPr>
        <w:spacing w:line="240" w:lineRule="auto"/>
        <w:jc w:val="both"/>
        <w:rPr>
          <w:rFonts w:eastAsia="Arial" w:cs="Arial"/>
          <w:szCs w:val="20"/>
          <w:lang w:val="sl-SI" w:eastAsia="sl-SI"/>
        </w:rPr>
      </w:pPr>
    </w:p>
    <w:p w14:paraId="4B09259C" w14:textId="07BA3A71" w:rsidR="00C87FEA" w:rsidRPr="00C87FEA" w:rsidRDefault="00C87FEA" w:rsidP="00C87FEA">
      <w:pPr>
        <w:spacing w:line="240" w:lineRule="auto"/>
        <w:jc w:val="both"/>
        <w:rPr>
          <w:rFonts w:eastAsia="Arial" w:cs="Arial"/>
          <w:szCs w:val="20"/>
          <w:lang w:val="sl-SI" w:eastAsia="sl-SI"/>
        </w:rPr>
      </w:pPr>
      <w:r w:rsidRPr="00C87FEA">
        <w:rPr>
          <w:rFonts w:eastAsia="Arial" w:cs="Arial"/>
          <w:szCs w:val="20"/>
          <w:lang w:val="sl-SI" w:eastAsia="sl-SI"/>
        </w:rPr>
        <w:t>Predvidena finančna sredstva za vzpostavitev navedenega sistema, ki se odražajo v vrednosti digitalnih storitev, produktov in procesov, razvitih za podjetja, so na podlagi delitvenega ključa razdeljena na regiji, vzhodna Slovenija in zahodna Slovenija. Ciljna vrednost digitalnih storitev, produktov in procesov, razvitih za podjetja za leto 2025 je kazalnik učinka. Upravičenec poroča o doseganju kazalnika učinka ob predložitvi vsakega zahtevka za izplačilo</w:t>
      </w:r>
      <w:r w:rsidR="00EE267E">
        <w:rPr>
          <w:rFonts w:eastAsia="Arial" w:cs="Arial"/>
          <w:szCs w:val="20"/>
          <w:lang w:val="sl-SI" w:eastAsia="sl-SI"/>
        </w:rPr>
        <w:t xml:space="preserve"> </w:t>
      </w:r>
      <w:r w:rsidR="00EE267E" w:rsidRPr="00EE267E">
        <w:rPr>
          <w:rFonts w:eastAsia="Arial" w:cs="Arial"/>
          <w:szCs w:val="20"/>
          <w:lang w:val="sl-SI" w:eastAsia="sl-SI"/>
        </w:rPr>
        <w:t>(v nadaljevanju: ZZI)</w:t>
      </w:r>
      <w:r w:rsidRPr="00C87FEA">
        <w:rPr>
          <w:rFonts w:eastAsia="Arial" w:cs="Arial"/>
          <w:szCs w:val="20"/>
          <w:lang w:val="sl-SI" w:eastAsia="sl-SI"/>
        </w:rPr>
        <w:t>.</w:t>
      </w:r>
    </w:p>
    <w:p w14:paraId="38F4A18C" w14:textId="77777777" w:rsidR="00C87FEA" w:rsidRPr="00C87FEA" w:rsidRDefault="00C87FEA" w:rsidP="00C87FEA">
      <w:pPr>
        <w:spacing w:line="240" w:lineRule="auto"/>
        <w:jc w:val="both"/>
        <w:rPr>
          <w:rFonts w:eastAsia="Arial" w:cs="Arial"/>
          <w:szCs w:val="20"/>
          <w:lang w:val="sl-SI" w:eastAsia="sl-SI"/>
        </w:rPr>
      </w:pPr>
    </w:p>
    <w:p w14:paraId="1BE64377" w14:textId="2A33206A" w:rsidR="00C87FEA" w:rsidRPr="00C87FEA" w:rsidRDefault="00C87FEA" w:rsidP="00C87FEA">
      <w:pPr>
        <w:spacing w:line="240" w:lineRule="auto"/>
        <w:jc w:val="both"/>
        <w:rPr>
          <w:rFonts w:eastAsia="Arial" w:cs="Arial"/>
          <w:szCs w:val="20"/>
          <w:lang w:val="sl-SI" w:eastAsia="sl-SI"/>
        </w:rPr>
      </w:pPr>
      <w:r w:rsidRPr="00C87FEA">
        <w:rPr>
          <w:rFonts w:eastAsia="Arial" w:cs="Arial"/>
          <w:szCs w:val="20"/>
          <w:lang w:val="sl-SI" w:eastAsia="sl-SI"/>
        </w:rPr>
        <w:t xml:space="preserve">S specifičnim kazalnikom rezultatov se meri število uporabnikov </w:t>
      </w:r>
      <w:r w:rsidR="00171B57">
        <w:rPr>
          <w:rFonts w:eastAsia="Arial" w:cs="Arial"/>
          <w:szCs w:val="20"/>
          <w:lang w:val="sl-SI" w:eastAsia="sl-SI"/>
        </w:rPr>
        <w:t xml:space="preserve">mobilnih </w:t>
      </w:r>
      <w:r w:rsidRPr="00C87FEA">
        <w:rPr>
          <w:rFonts w:eastAsia="Arial" w:cs="Arial"/>
          <w:szCs w:val="20"/>
          <w:lang w:val="sl-SI" w:eastAsia="sl-SI"/>
        </w:rPr>
        <w:t>digitalnih storitev v obeh regijah, ki uporabljajo vzpostavljeni sistem javnega obveščanja in alarmiranja s posredovanjem opozorilnih obvestil.  Upravičenec pisno poroča o do</w:t>
      </w:r>
      <w:r w:rsidRPr="00FA122E">
        <w:rPr>
          <w:rFonts w:eastAsia="Arial" w:cs="Arial"/>
          <w:szCs w:val="20"/>
          <w:lang w:val="sl-SI" w:eastAsia="sl-SI"/>
        </w:rPr>
        <w:t>seganju specifičnega kazalnika rezultata do 31. 1. v vsakem posameznem letu in pri tem poda število aktivnih naročnikov</w:t>
      </w:r>
      <w:r w:rsidRPr="00C87FEA">
        <w:rPr>
          <w:rFonts w:eastAsia="Arial" w:cs="Arial"/>
          <w:szCs w:val="20"/>
          <w:lang w:val="sl-SI" w:eastAsia="sl-SI"/>
        </w:rPr>
        <w:t xml:space="preserve"> mobilne telefonije v njegovem omrežju. </w:t>
      </w:r>
    </w:p>
    <w:p w14:paraId="6BB6EA45" w14:textId="77777777" w:rsidR="00C87FEA" w:rsidRPr="00C87FEA" w:rsidRDefault="00C87FEA" w:rsidP="00C87FEA">
      <w:pPr>
        <w:spacing w:line="240" w:lineRule="auto"/>
        <w:rPr>
          <w:rFonts w:eastAsia="Arial" w:cs="Arial"/>
          <w:szCs w:val="20"/>
          <w:lang w:val="sl-SI" w:eastAsia="sl-SI"/>
        </w:rPr>
      </w:pPr>
    </w:p>
    <w:p w14:paraId="63464230"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Kazalniki učinka za SKLOP 1</w:t>
      </w:r>
    </w:p>
    <w:p w14:paraId="196625A6" w14:textId="77777777" w:rsidR="00C87FEA" w:rsidRPr="00C87FEA" w:rsidRDefault="00C87FEA" w:rsidP="00C87FEA">
      <w:pPr>
        <w:spacing w:line="240" w:lineRule="auto"/>
        <w:rPr>
          <w:rFonts w:eastAsia="Arial" w:cs="Arial"/>
          <w:szCs w:val="20"/>
          <w:lang w:val="sl-SI" w:eastAsia="sl-SI"/>
        </w:rPr>
      </w:pPr>
    </w:p>
    <w:tbl>
      <w:tblPr>
        <w:tblW w:w="7078" w:type="dxa"/>
        <w:tblCellMar>
          <w:left w:w="0" w:type="dxa"/>
          <w:right w:w="0" w:type="dxa"/>
        </w:tblCellMar>
        <w:tblLook w:val="04A0" w:firstRow="1" w:lastRow="0" w:firstColumn="1" w:lastColumn="0" w:noHBand="0" w:noVBand="1"/>
      </w:tblPr>
      <w:tblGrid>
        <w:gridCol w:w="1194"/>
        <w:gridCol w:w="3758"/>
        <w:gridCol w:w="2126"/>
      </w:tblGrid>
      <w:tr w:rsidR="00C87FEA" w:rsidRPr="00C87FEA" w14:paraId="0C8C7DF2" w14:textId="77777777" w:rsidTr="00C87FEA">
        <w:trPr>
          <w:cantSplit/>
          <w:trHeight w:val="397"/>
        </w:trPr>
        <w:tc>
          <w:tcPr>
            <w:tcW w:w="1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BF0E98"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Regija</w:t>
            </w:r>
          </w:p>
        </w:tc>
        <w:tc>
          <w:tcPr>
            <w:tcW w:w="37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9FCD64"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Kazalnik</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9725A8"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Cilj (2025)</w:t>
            </w:r>
          </w:p>
        </w:tc>
      </w:tr>
      <w:tr w:rsidR="00C87FEA" w:rsidRPr="00C87FEA" w14:paraId="440537E5" w14:textId="77777777" w:rsidTr="00C87FEA">
        <w:trPr>
          <w:cantSplit/>
          <w:trHeight w:val="397"/>
        </w:trPr>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C86437"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 xml:space="preserve">VZHODNA Slovenija </w:t>
            </w:r>
          </w:p>
        </w:tc>
        <w:tc>
          <w:tcPr>
            <w:tcW w:w="3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B94768"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Vrednost digitalnih storitev, produktov in procesov, razvitih za podjetja</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F527D0" w14:textId="066F4978" w:rsidR="00C87FEA" w:rsidRPr="00C87FEA" w:rsidRDefault="009C4BAA" w:rsidP="00C87FEA">
            <w:pPr>
              <w:spacing w:line="240" w:lineRule="auto"/>
              <w:rPr>
                <w:rFonts w:eastAsia="Arial" w:cs="Arial"/>
                <w:szCs w:val="20"/>
                <w:lang w:val="sl-SI" w:eastAsia="sl-SI"/>
              </w:rPr>
            </w:pPr>
            <w:r w:rsidRPr="009C4BAA">
              <w:rPr>
                <w:rFonts w:eastAsia="Arial" w:cs="Arial"/>
                <w:szCs w:val="20"/>
                <w:lang w:eastAsia="sl-SI"/>
              </w:rPr>
              <w:t>1.672.649,99</w:t>
            </w:r>
            <w:r w:rsidRPr="009C4BAA" w:rsidDel="009C4BAA">
              <w:rPr>
                <w:rFonts w:eastAsia="Arial" w:cs="Arial"/>
                <w:szCs w:val="20"/>
                <w:lang w:val="sl-SI" w:eastAsia="sl-SI"/>
              </w:rPr>
              <w:t xml:space="preserve"> </w:t>
            </w:r>
            <w:r w:rsidR="00C87FEA" w:rsidRPr="00C87FEA">
              <w:rPr>
                <w:rFonts w:eastAsia="Arial" w:cs="Arial"/>
                <w:szCs w:val="20"/>
                <w:lang w:val="sl-SI" w:eastAsia="sl-SI"/>
              </w:rPr>
              <w:t>EUR</w:t>
            </w:r>
          </w:p>
        </w:tc>
      </w:tr>
      <w:tr w:rsidR="00C87FEA" w:rsidRPr="00C87FEA" w14:paraId="3E3E64B0" w14:textId="77777777" w:rsidTr="00C87FEA">
        <w:trPr>
          <w:cantSplit/>
          <w:trHeight w:val="397"/>
        </w:trPr>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3E2429"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ZAHODNA Slovenija</w:t>
            </w:r>
          </w:p>
        </w:tc>
        <w:tc>
          <w:tcPr>
            <w:tcW w:w="3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FDF5D0"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Vrednost digitalnih storitev, produktov in procesov, razvitih za podjetja</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CBF9E4" w14:textId="38B5613E" w:rsidR="00C87FEA" w:rsidRPr="00C87FEA" w:rsidRDefault="009C4BAA" w:rsidP="00C87FEA">
            <w:pPr>
              <w:spacing w:line="240" w:lineRule="auto"/>
              <w:rPr>
                <w:rFonts w:eastAsia="Arial" w:cs="Arial"/>
                <w:szCs w:val="20"/>
                <w:lang w:val="sl-SI" w:eastAsia="sl-SI"/>
              </w:rPr>
            </w:pPr>
            <w:r w:rsidRPr="009C4BAA">
              <w:rPr>
                <w:rFonts w:eastAsia="Arial" w:cs="Arial"/>
                <w:szCs w:val="20"/>
                <w:lang w:eastAsia="sl-SI"/>
              </w:rPr>
              <w:t>1.827.350,00</w:t>
            </w:r>
            <w:r w:rsidRPr="009C4BAA" w:rsidDel="009C4BAA">
              <w:rPr>
                <w:rFonts w:eastAsia="Arial" w:cs="Arial"/>
                <w:szCs w:val="20"/>
                <w:lang w:val="sl-SI" w:eastAsia="sl-SI"/>
              </w:rPr>
              <w:t xml:space="preserve"> </w:t>
            </w:r>
            <w:r w:rsidR="00C87FEA" w:rsidRPr="00C87FEA">
              <w:rPr>
                <w:rFonts w:eastAsia="Arial" w:cs="Arial"/>
                <w:szCs w:val="20"/>
                <w:lang w:val="sl-SI" w:eastAsia="sl-SI"/>
              </w:rPr>
              <w:t>EUR</w:t>
            </w:r>
          </w:p>
        </w:tc>
      </w:tr>
    </w:tbl>
    <w:p w14:paraId="7AA98B00" w14:textId="5667C6AE" w:rsidR="00D05C0F" w:rsidRDefault="00D05C0F" w:rsidP="00C87FEA">
      <w:pPr>
        <w:spacing w:line="240" w:lineRule="auto"/>
        <w:rPr>
          <w:rFonts w:eastAsia="Arial" w:cs="Arial"/>
          <w:szCs w:val="20"/>
          <w:lang w:val="sl-SI" w:eastAsia="sl-SI"/>
        </w:rPr>
      </w:pPr>
    </w:p>
    <w:p w14:paraId="663DD2E1" w14:textId="77777777" w:rsidR="00D05C0F" w:rsidRDefault="00D05C0F">
      <w:pPr>
        <w:spacing w:line="240" w:lineRule="auto"/>
        <w:rPr>
          <w:rFonts w:eastAsia="Arial" w:cs="Arial"/>
          <w:szCs w:val="20"/>
          <w:lang w:val="sl-SI" w:eastAsia="sl-SI"/>
        </w:rPr>
      </w:pPr>
      <w:r>
        <w:rPr>
          <w:rFonts w:eastAsia="Arial" w:cs="Arial"/>
          <w:szCs w:val="20"/>
          <w:lang w:val="sl-SI" w:eastAsia="sl-SI"/>
        </w:rPr>
        <w:br w:type="page"/>
      </w:r>
    </w:p>
    <w:p w14:paraId="2A7144C3" w14:textId="77777777" w:rsidR="00C87FEA" w:rsidRPr="00C87FEA" w:rsidRDefault="00C87FEA" w:rsidP="00C87FEA">
      <w:pPr>
        <w:spacing w:line="240" w:lineRule="auto"/>
        <w:rPr>
          <w:rFonts w:eastAsia="Arial" w:cs="Arial"/>
          <w:szCs w:val="20"/>
          <w:lang w:val="sl-SI" w:eastAsia="sl-SI"/>
        </w:rPr>
      </w:pPr>
    </w:p>
    <w:p w14:paraId="554681C0"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Specifični kazalniki rezultatov za SKLOP 1</w:t>
      </w:r>
    </w:p>
    <w:p w14:paraId="0CEC7B3E" w14:textId="77777777" w:rsidR="00C87FEA" w:rsidRPr="00C87FEA" w:rsidRDefault="00C87FEA" w:rsidP="00C87FEA">
      <w:pPr>
        <w:spacing w:line="240" w:lineRule="auto"/>
        <w:rPr>
          <w:rFonts w:eastAsia="Arial" w:cs="Arial"/>
          <w:szCs w:val="20"/>
          <w:lang w:val="sl-SI" w:eastAsia="sl-SI"/>
        </w:rPr>
      </w:pPr>
    </w:p>
    <w:tbl>
      <w:tblPr>
        <w:tblW w:w="9634" w:type="dxa"/>
        <w:tblInd w:w="-5" w:type="dxa"/>
        <w:tblCellMar>
          <w:left w:w="0" w:type="dxa"/>
          <w:right w:w="0" w:type="dxa"/>
        </w:tblCellMar>
        <w:tblLook w:val="04A0" w:firstRow="1" w:lastRow="0" w:firstColumn="1" w:lastColumn="0" w:noHBand="0" w:noVBand="1"/>
      </w:tblPr>
      <w:tblGrid>
        <w:gridCol w:w="1194"/>
        <w:gridCol w:w="1883"/>
        <w:gridCol w:w="872"/>
        <w:gridCol w:w="1209"/>
        <w:gridCol w:w="976"/>
        <w:gridCol w:w="1317"/>
        <w:gridCol w:w="2183"/>
      </w:tblGrid>
      <w:tr w:rsidR="00C87FEA" w:rsidRPr="00C87FEA" w14:paraId="7ADE3EF8" w14:textId="77777777" w:rsidTr="00C87FEA">
        <w:tc>
          <w:tcPr>
            <w:tcW w:w="1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40C0DA"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Regija</w:t>
            </w:r>
          </w:p>
        </w:tc>
        <w:tc>
          <w:tcPr>
            <w:tcW w:w="18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A336867"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Kazalnik</w:t>
            </w:r>
          </w:p>
        </w:tc>
        <w:tc>
          <w:tcPr>
            <w:tcW w:w="87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38FEE6"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Merska enota</w:t>
            </w:r>
          </w:p>
        </w:tc>
        <w:tc>
          <w:tcPr>
            <w:tcW w:w="12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97A255"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Izhodiščna ali referenčna vrednost</w:t>
            </w:r>
          </w:p>
        </w:tc>
        <w:tc>
          <w:tcPr>
            <w:tcW w:w="9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3B7C7B"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Cilj (2025)</w:t>
            </w:r>
          </w:p>
        </w:tc>
        <w:tc>
          <w:tcPr>
            <w:tcW w:w="13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236035"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Vir podatkov</w:t>
            </w:r>
          </w:p>
        </w:tc>
        <w:tc>
          <w:tcPr>
            <w:tcW w:w="21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2ED641"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Opombe</w:t>
            </w:r>
          </w:p>
        </w:tc>
      </w:tr>
      <w:tr w:rsidR="00C87FEA" w:rsidRPr="005C0281" w14:paraId="79E4E79D" w14:textId="77777777" w:rsidTr="00C87FEA">
        <w:trPr>
          <w:cantSplit/>
        </w:trPr>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22BB9C"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 xml:space="preserve">VZHODNA Slovenija </w:t>
            </w:r>
          </w:p>
        </w:tc>
        <w:tc>
          <w:tcPr>
            <w:tcW w:w="18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8431E7"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Uporabniki novo vzpostavljenega sistema</w:t>
            </w:r>
          </w:p>
        </w:tc>
        <w:tc>
          <w:tcPr>
            <w:tcW w:w="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7B49C6"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Število</w:t>
            </w:r>
          </w:p>
        </w:tc>
        <w:tc>
          <w:tcPr>
            <w:tcW w:w="1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CA2F7C"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0</w:t>
            </w:r>
          </w:p>
        </w:tc>
        <w:tc>
          <w:tcPr>
            <w:tcW w:w="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8C79F2" w14:textId="21605CDF" w:rsidR="00C87FEA" w:rsidRPr="00C87FEA" w:rsidRDefault="00B524ED" w:rsidP="00C87FEA">
            <w:pPr>
              <w:spacing w:line="240" w:lineRule="auto"/>
              <w:rPr>
                <w:rFonts w:eastAsia="Arial" w:cs="Arial"/>
                <w:szCs w:val="20"/>
                <w:lang w:val="sl-SI" w:eastAsia="sl-SI"/>
              </w:rPr>
            </w:pPr>
            <w:r>
              <w:rPr>
                <w:rFonts w:eastAsia="Arial" w:cs="Arial"/>
                <w:szCs w:val="20"/>
                <w:lang w:val="sl-SI" w:eastAsia="sl-SI"/>
              </w:rPr>
              <w:t>650</w:t>
            </w:r>
            <w:r w:rsidR="00C87FEA" w:rsidRPr="00C87FEA">
              <w:rPr>
                <w:rFonts w:eastAsia="Arial" w:cs="Arial"/>
                <w:szCs w:val="20"/>
                <w:lang w:val="sl-SI" w:eastAsia="sl-SI"/>
              </w:rPr>
              <w:t>.000</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2F00D8"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Upravičenci, ministrstvo</w:t>
            </w:r>
          </w:p>
        </w:tc>
        <w:tc>
          <w:tcPr>
            <w:tcW w:w="21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4046B1" w14:textId="08D791AF"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 xml:space="preserve">Število uporabnikov </w:t>
            </w:r>
            <w:r w:rsidR="00171B57">
              <w:rPr>
                <w:rFonts w:eastAsia="Arial" w:cs="Arial"/>
                <w:szCs w:val="20"/>
                <w:lang w:val="sl-SI" w:eastAsia="sl-SI"/>
              </w:rPr>
              <w:t xml:space="preserve">mobilnih </w:t>
            </w:r>
            <w:r w:rsidRPr="00C87FEA">
              <w:rPr>
                <w:rFonts w:eastAsia="Arial" w:cs="Arial"/>
                <w:szCs w:val="20"/>
                <w:lang w:val="sl-SI" w:eastAsia="sl-SI"/>
              </w:rPr>
              <w:t>digitalnih storitev.</w:t>
            </w:r>
          </w:p>
        </w:tc>
      </w:tr>
      <w:tr w:rsidR="00C87FEA" w:rsidRPr="005C0281" w14:paraId="0D7B7B94" w14:textId="77777777" w:rsidTr="00C87FEA">
        <w:trPr>
          <w:cantSplit/>
        </w:trPr>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9660C7"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ZAHODNA Slovenija</w:t>
            </w:r>
          </w:p>
        </w:tc>
        <w:tc>
          <w:tcPr>
            <w:tcW w:w="18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0B9E1D"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Uporabniki novo vzpostavljenega sistema</w:t>
            </w:r>
          </w:p>
        </w:tc>
        <w:tc>
          <w:tcPr>
            <w:tcW w:w="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BDA6FC"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Število</w:t>
            </w:r>
          </w:p>
        </w:tc>
        <w:tc>
          <w:tcPr>
            <w:tcW w:w="1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BBF37B"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0</w:t>
            </w:r>
          </w:p>
        </w:tc>
        <w:tc>
          <w:tcPr>
            <w:tcW w:w="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7878BF"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700.000</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BD00AB" w14:textId="77777777"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Upravičenci, ministrstvo</w:t>
            </w:r>
          </w:p>
        </w:tc>
        <w:tc>
          <w:tcPr>
            <w:tcW w:w="21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CF6C54" w14:textId="50FCA2AA" w:rsidR="00C87FEA" w:rsidRPr="00C87FEA" w:rsidRDefault="00C87FEA" w:rsidP="00C87FEA">
            <w:pPr>
              <w:spacing w:line="240" w:lineRule="auto"/>
              <w:rPr>
                <w:rFonts w:eastAsia="Arial" w:cs="Arial"/>
                <w:szCs w:val="20"/>
                <w:lang w:val="sl-SI" w:eastAsia="sl-SI"/>
              </w:rPr>
            </w:pPr>
            <w:r w:rsidRPr="00C87FEA">
              <w:rPr>
                <w:rFonts w:eastAsia="Arial" w:cs="Arial"/>
                <w:szCs w:val="20"/>
                <w:lang w:val="sl-SI" w:eastAsia="sl-SI"/>
              </w:rPr>
              <w:t xml:space="preserve">Število uporabnikov </w:t>
            </w:r>
            <w:r w:rsidR="00171B57">
              <w:rPr>
                <w:rFonts w:eastAsia="Arial" w:cs="Arial"/>
                <w:szCs w:val="20"/>
                <w:lang w:val="sl-SI" w:eastAsia="sl-SI"/>
              </w:rPr>
              <w:t xml:space="preserve">mobilnih </w:t>
            </w:r>
            <w:r w:rsidRPr="00C87FEA">
              <w:rPr>
                <w:rFonts w:eastAsia="Arial" w:cs="Arial"/>
                <w:szCs w:val="20"/>
                <w:lang w:val="sl-SI" w:eastAsia="sl-SI"/>
              </w:rPr>
              <w:t>digitalnih storitev.</w:t>
            </w:r>
          </w:p>
        </w:tc>
      </w:tr>
    </w:tbl>
    <w:p w14:paraId="5540A4EC" w14:textId="77777777" w:rsidR="00C87FEA" w:rsidRPr="00C87FEA" w:rsidRDefault="00C87FEA" w:rsidP="00C87FEA">
      <w:pPr>
        <w:spacing w:line="240" w:lineRule="auto"/>
        <w:rPr>
          <w:rFonts w:eastAsia="Arial" w:cs="Arial"/>
          <w:szCs w:val="20"/>
          <w:lang w:val="sl-SI" w:eastAsia="sl-SI"/>
        </w:rPr>
      </w:pPr>
    </w:p>
    <w:bookmarkEnd w:id="46"/>
    <w:p w14:paraId="49171991" w14:textId="15D678CC" w:rsidR="005E1B63" w:rsidRPr="00C87FEA" w:rsidRDefault="00003748" w:rsidP="00003748">
      <w:pPr>
        <w:spacing w:line="240" w:lineRule="auto"/>
        <w:jc w:val="both"/>
        <w:rPr>
          <w:rFonts w:eastAsia="Arial" w:cs="Arial"/>
          <w:szCs w:val="20"/>
          <w:lang w:val="sl-SI" w:eastAsia="sl-SI"/>
        </w:rPr>
      </w:pPr>
      <w:r w:rsidRPr="00C87FEA">
        <w:rPr>
          <w:rFonts w:cs="Arial"/>
          <w:szCs w:val="20"/>
          <w:lang w:val="sl-SI"/>
        </w:rPr>
        <w:t xml:space="preserve">Upravičenec bo moral </w:t>
      </w:r>
      <w:r w:rsidRPr="00C87FEA">
        <w:rPr>
          <w:rFonts w:eastAsia="Arial" w:cs="Arial"/>
          <w:szCs w:val="20"/>
          <w:lang w:val="sl-SI" w:eastAsia="sl-SI"/>
        </w:rPr>
        <w:t>še 5 (pet)</w:t>
      </w:r>
      <w:r w:rsidR="00752D98">
        <w:rPr>
          <w:rFonts w:eastAsia="Arial" w:cs="Arial"/>
          <w:szCs w:val="20"/>
          <w:lang w:val="sl-SI" w:eastAsia="sl-SI"/>
        </w:rPr>
        <w:t xml:space="preserve"> let </w:t>
      </w:r>
      <w:r w:rsidRPr="00C87FEA">
        <w:rPr>
          <w:rFonts w:eastAsia="Arial" w:cs="Arial"/>
          <w:szCs w:val="20"/>
          <w:lang w:val="sl-SI" w:eastAsia="sl-SI"/>
        </w:rPr>
        <w:t xml:space="preserve">/3 (tri) </w:t>
      </w:r>
      <w:r w:rsidR="00752D98">
        <w:rPr>
          <w:rFonts w:eastAsia="Arial" w:cs="Arial"/>
          <w:szCs w:val="20"/>
          <w:lang w:val="sl-SI" w:eastAsia="sl-SI"/>
        </w:rPr>
        <w:t xml:space="preserve">leta </w:t>
      </w:r>
      <w:r w:rsidRPr="00C87FEA">
        <w:rPr>
          <w:rFonts w:eastAsia="Arial" w:cs="Arial"/>
          <w:szCs w:val="20"/>
          <w:lang w:val="sl-SI" w:eastAsia="sl-SI"/>
        </w:rPr>
        <w:t>(v primeru MSP, kjer operacija ohranja naložbe in delovna mesta) let/leta po zaključku operacije ministrstvu letno v postavljenem roku pisno poročati o navedenih kazalnikih.</w:t>
      </w:r>
    </w:p>
    <w:bookmarkEnd w:id="44"/>
    <w:p w14:paraId="48A5B0D7" w14:textId="77777777" w:rsidR="005E1B63" w:rsidRPr="00C87FEA" w:rsidRDefault="005E1B63" w:rsidP="00285BC1">
      <w:pPr>
        <w:spacing w:line="240" w:lineRule="auto"/>
        <w:rPr>
          <w:rFonts w:eastAsia="Arial" w:cs="Arial"/>
          <w:szCs w:val="20"/>
          <w:lang w:val="sl-SI" w:eastAsia="sl-SI"/>
        </w:rPr>
      </w:pPr>
    </w:p>
    <w:p w14:paraId="4AB5926A" w14:textId="77777777" w:rsidR="008E768E" w:rsidRPr="00973FEF" w:rsidRDefault="008E768E" w:rsidP="00285BC1">
      <w:pPr>
        <w:spacing w:line="240" w:lineRule="auto"/>
        <w:rPr>
          <w:rFonts w:eastAsia="Arial"/>
          <w:lang w:val="sl-SI" w:eastAsia="sl-SI"/>
        </w:rPr>
      </w:pPr>
    </w:p>
    <w:p w14:paraId="785D3BFB" w14:textId="66D1ECDF" w:rsidR="00DC48EF" w:rsidRPr="00973FEF" w:rsidRDefault="00593B8F" w:rsidP="000E099C">
      <w:pPr>
        <w:pStyle w:val="Naslov1"/>
        <w:rPr>
          <w:rFonts w:eastAsia="Arial"/>
          <w:color w:val="000000" w:themeColor="text1" w:themeShade="BF"/>
        </w:rPr>
      </w:pPr>
      <w:bookmarkStart w:id="48" w:name="_Toc164410177"/>
      <w:bookmarkEnd w:id="47"/>
      <w:r w:rsidRPr="00973FEF">
        <w:t>UPRAVIČENI STROŠKI IN NAČIN NJIHOVEGA DOKAZOVANJA</w:t>
      </w:r>
      <w:bookmarkEnd w:id="45"/>
      <w:bookmarkEnd w:id="48"/>
    </w:p>
    <w:p w14:paraId="2BD2F7A2" w14:textId="77777777" w:rsidR="00DC48EF" w:rsidRPr="00973FEF" w:rsidRDefault="00DC48EF" w:rsidP="002E209D">
      <w:pPr>
        <w:spacing w:line="240" w:lineRule="auto"/>
        <w:jc w:val="both"/>
        <w:rPr>
          <w:rFonts w:cs="Arial"/>
          <w:szCs w:val="20"/>
          <w:lang w:val="sl-SI"/>
        </w:rPr>
      </w:pPr>
    </w:p>
    <w:p w14:paraId="6F704D65" w14:textId="2439AB82" w:rsidR="005E1D46" w:rsidRPr="00973FEF" w:rsidRDefault="00593B8F" w:rsidP="00593B8F">
      <w:pPr>
        <w:spacing w:line="240" w:lineRule="auto"/>
        <w:jc w:val="both"/>
        <w:rPr>
          <w:rFonts w:cs="Arial"/>
          <w:szCs w:val="20"/>
          <w:lang w:val="sl-SI"/>
        </w:rPr>
      </w:pPr>
      <w:r w:rsidRPr="00973FEF">
        <w:rPr>
          <w:rFonts w:cs="Arial"/>
          <w:szCs w:val="20"/>
          <w:lang w:val="sl-SI"/>
        </w:rPr>
        <w:t>Upravičeni stroški se presojajo</w:t>
      </w:r>
      <w:r w:rsidR="00C007DE" w:rsidRPr="00973FEF">
        <w:rPr>
          <w:rFonts w:cs="Arial"/>
          <w:szCs w:val="20"/>
          <w:lang w:val="sl-SI"/>
        </w:rPr>
        <w:t xml:space="preserve"> glede na predmet tega razpisa iz poglavja 5 </w:t>
      </w:r>
      <w:r w:rsidR="00C007DE" w:rsidRPr="00973FEF">
        <w:rPr>
          <w:lang w:val="sl-SI"/>
        </w:rPr>
        <w:t>PREDMET JAVNEGA RAZPISA</w:t>
      </w:r>
      <w:r w:rsidRPr="00973FEF">
        <w:rPr>
          <w:rFonts w:cs="Arial"/>
          <w:szCs w:val="20"/>
          <w:lang w:val="sl-SI"/>
        </w:rPr>
        <w:t>, določajo in dokazujejo v skladu z Navodili organa upravljanja o upravičenih stroških za sredstva evropske kohezijske politike za programsko obdobje 2021-2027 (dostopno na</w:t>
      </w:r>
      <w:r w:rsidR="00850A6E" w:rsidRPr="00973FEF">
        <w:rPr>
          <w:rFonts w:cs="Arial"/>
          <w:szCs w:val="20"/>
          <w:lang w:val="sl-SI"/>
        </w:rPr>
        <w:t xml:space="preserve"> spletni strani</w:t>
      </w:r>
      <w:r w:rsidRPr="00973FEF">
        <w:rPr>
          <w:rFonts w:cs="Arial"/>
          <w:szCs w:val="20"/>
          <w:lang w:val="sl-SI"/>
        </w:rPr>
        <w:t xml:space="preserve">: </w:t>
      </w:r>
      <w:hyperlink r:id="rId11" w:history="1">
        <w:r w:rsidR="00D62515" w:rsidRPr="00CE511E">
          <w:rPr>
            <w:rStyle w:val="Hiperpovezava"/>
            <w:rFonts w:cs="Arial"/>
            <w:szCs w:val="20"/>
            <w:lang w:val="sl-SI"/>
          </w:rPr>
          <w:t>https://evropskasredstva.si/app/uploads/2023/10/NUS_2021-2027_verzija_1-1.pdf</w:t>
        </w:r>
      </w:hyperlink>
      <w:r w:rsidR="009D434D" w:rsidRPr="00973FEF">
        <w:rPr>
          <w:rFonts w:cs="Arial"/>
          <w:szCs w:val="20"/>
          <w:lang w:val="sl-SI"/>
        </w:rPr>
        <w:t>) in z določili</w:t>
      </w:r>
      <w:r w:rsidR="00F91E9E" w:rsidRPr="00973FEF">
        <w:rPr>
          <w:rFonts w:cs="Arial"/>
          <w:szCs w:val="20"/>
          <w:lang w:val="sl-SI"/>
        </w:rPr>
        <w:t xml:space="preserve"> te razpisne dokumentacije</w:t>
      </w:r>
      <w:r w:rsidRPr="00973FEF">
        <w:rPr>
          <w:rFonts w:cs="Arial"/>
          <w:szCs w:val="20"/>
          <w:lang w:val="sl-SI"/>
        </w:rPr>
        <w:t>.</w:t>
      </w:r>
    </w:p>
    <w:p w14:paraId="6DEE6ABC" w14:textId="77777777" w:rsidR="005E1D46" w:rsidRPr="00973FEF" w:rsidRDefault="005E1D46" w:rsidP="00593B8F">
      <w:pPr>
        <w:spacing w:line="240" w:lineRule="auto"/>
        <w:jc w:val="both"/>
        <w:rPr>
          <w:rFonts w:cs="Arial"/>
          <w:szCs w:val="20"/>
          <w:lang w:val="sl-SI"/>
        </w:rPr>
      </w:pPr>
    </w:p>
    <w:p w14:paraId="2A4C33BF" w14:textId="1AC73253" w:rsidR="005E1D46" w:rsidRPr="00973FEF" w:rsidRDefault="005E1D46" w:rsidP="005E1D46">
      <w:pPr>
        <w:spacing w:line="240" w:lineRule="auto"/>
        <w:jc w:val="both"/>
        <w:rPr>
          <w:rFonts w:cs="Arial"/>
          <w:szCs w:val="20"/>
          <w:lang w:val="sl-SI"/>
        </w:rPr>
      </w:pPr>
      <w:r w:rsidRPr="00973FEF">
        <w:rPr>
          <w:rFonts w:cs="Arial"/>
          <w:szCs w:val="20"/>
          <w:lang w:val="sl-SI"/>
        </w:rPr>
        <w:t>Upravičeni stroški, ki se financirajo na podlagi tega javnega razpisa, so:</w:t>
      </w:r>
    </w:p>
    <w:p w14:paraId="4869EFBE" w14:textId="2F598EC7" w:rsidR="005E1D46" w:rsidRPr="00177C2A" w:rsidRDefault="005E1D46" w:rsidP="005E1D46">
      <w:pPr>
        <w:pStyle w:val="Odstavekseznama"/>
        <w:numPr>
          <w:ilvl w:val="2"/>
          <w:numId w:val="45"/>
        </w:numPr>
        <w:spacing w:line="240" w:lineRule="auto"/>
        <w:ind w:left="426" w:hanging="426"/>
        <w:jc w:val="both"/>
        <w:rPr>
          <w:szCs w:val="20"/>
          <w:lang w:val="sl-SI"/>
        </w:rPr>
      </w:pPr>
      <w:r w:rsidRPr="00177C2A">
        <w:rPr>
          <w:szCs w:val="20"/>
          <w:lang w:val="sl-SI"/>
        </w:rPr>
        <w:t>investicije v opredmetena osnovna sredstva</w:t>
      </w:r>
      <w:r w:rsidR="009916BA" w:rsidRPr="00177C2A">
        <w:rPr>
          <w:szCs w:val="20"/>
          <w:lang w:val="sl-SI"/>
        </w:rPr>
        <w:t xml:space="preserve"> (kot so</w:t>
      </w:r>
      <w:r w:rsidR="00DC630D" w:rsidRPr="00177C2A">
        <w:rPr>
          <w:szCs w:val="20"/>
          <w:lang w:val="sl-SI"/>
        </w:rPr>
        <w:t xml:space="preserve"> npr.</w:t>
      </w:r>
      <w:r w:rsidR="009916BA" w:rsidRPr="00177C2A">
        <w:rPr>
          <w:szCs w:val="20"/>
          <w:lang w:val="sl-SI"/>
        </w:rPr>
        <w:t xml:space="preserve">: </w:t>
      </w:r>
      <w:r w:rsidR="00475D38" w:rsidRPr="00177C2A">
        <w:rPr>
          <w:szCs w:val="20"/>
          <w:lang w:val="sl-SI"/>
        </w:rPr>
        <w:t xml:space="preserve">objekti, </w:t>
      </w:r>
      <w:r w:rsidRPr="00177C2A">
        <w:rPr>
          <w:szCs w:val="20"/>
          <w:lang w:val="sl-SI"/>
        </w:rPr>
        <w:t xml:space="preserve">napeljave, </w:t>
      </w:r>
      <w:r w:rsidR="00DC630D" w:rsidRPr="00177C2A">
        <w:rPr>
          <w:szCs w:val="20"/>
          <w:lang w:val="sl-SI"/>
        </w:rPr>
        <w:t>naprave</w:t>
      </w:r>
      <w:r w:rsidRPr="00177C2A">
        <w:rPr>
          <w:szCs w:val="20"/>
          <w:lang w:val="sl-SI"/>
        </w:rPr>
        <w:t xml:space="preserve">, oprema, </w:t>
      </w:r>
      <w:r w:rsidR="00DC630D" w:rsidRPr="00177C2A">
        <w:rPr>
          <w:szCs w:val="20"/>
          <w:lang w:val="sl-SI"/>
        </w:rPr>
        <w:t>strojna oprema</w:t>
      </w:r>
      <w:r w:rsidR="009916BA" w:rsidRPr="00177C2A">
        <w:rPr>
          <w:szCs w:val="20"/>
          <w:lang w:val="sl-SI"/>
        </w:rPr>
        <w:t>)</w:t>
      </w:r>
      <w:r w:rsidRPr="00177C2A">
        <w:rPr>
          <w:szCs w:val="20"/>
          <w:lang w:val="sl-SI"/>
        </w:rPr>
        <w:t>; ter v neopredmetena sredstva</w:t>
      </w:r>
      <w:r w:rsidR="00A87DA1" w:rsidRPr="00177C2A">
        <w:rPr>
          <w:szCs w:val="20"/>
          <w:lang w:val="sl-SI"/>
        </w:rPr>
        <w:t xml:space="preserve"> (kot so npr.: programska oprema, licence)</w:t>
      </w:r>
      <w:r w:rsidRPr="00177C2A">
        <w:rPr>
          <w:szCs w:val="20"/>
          <w:lang w:val="sl-SI"/>
        </w:rPr>
        <w:t xml:space="preserve"> ali stroške uporabe </w:t>
      </w:r>
      <w:r w:rsidR="00683182" w:rsidRPr="00177C2A">
        <w:rPr>
          <w:szCs w:val="20"/>
          <w:lang w:val="sl-SI"/>
        </w:rPr>
        <w:t xml:space="preserve">opredmetenih </w:t>
      </w:r>
      <w:r w:rsidRPr="00177C2A">
        <w:rPr>
          <w:szCs w:val="20"/>
          <w:lang w:val="sl-SI"/>
        </w:rPr>
        <w:t>osnovnih</w:t>
      </w:r>
      <w:r w:rsidR="00683182" w:rsidRPr="00177C2A">
        <w:rPr>
          <w:szCs w:val="20"/>
          <w:lang w:val="sl-SI"/>
        </w:rPr>
        <w:t xml:space="preserve"> in neopredmetenih </w:t>
      </w:r>
      <w:r w:rsidRPr="00177C2A">
        <w:rPr>
          <w:szCs w:val="20"/>
          <w:lang w:val="sl-SI"/>
        </w:rPr>
        <w:t>sredstev (stroški amortizacije);</w:t>
      </w:r>
    </w:p>
    <w:p w14:paraId="231F1F32" w14:textId="70A06D3C" w:rsidR="005E1D46" w:rsidRPr="00177C2A" w:rsidRDefault="005E1D46" w:rsidP="005E1D46">
      <w:pPr>
        <w:pStyle w:val="Odstavekseznama"/>
        <w:numPr>
          <w:ilvl w:val="2"/>
          <w:numId w:val="45"/>
        </w:numPr>
        <w:spacing w:line="240" w:lineRule="auto"/>
        <w:ind w:left="426" w:hanging="426"/>
        <w:jc w:val="both"/>
        <w:rPr>
          <w:szCs w:val="20"/>
          <w:lang w:val="sl-SI"/>
        </w:rPr>
      </w:pPr>
      <w:r w:rsidRPr="00177C2A">
        <w:rPr>
          <w:szCs w:val="20"/>
          <w:lang w:val="sl-SI"/>
        </w:rPr>
        <w:t>stroški plač in povračil stroškov v zvezi z delom;</w:t>
      </w:r>
    </w:p>
    <w:p w14:paraId="7BFC8C77" w14:textId="2FD285CA" w:rsidR="005E1D46" w:rsidRPr="00652CB9" w:rsidRDefault="005E1D46" w:rsidP="005E1D46">
      <w:pPr>
        <w:pStyle w:val="Odstavekseznama"/>
        <w:numPr>
          <w:ilvl w:val="2"/>
          <w:numId w:val="45"/>
        </w:numPr>
        <w:spacing w:line="240" w:lineRule="auto"/>
        <w:ind w:left="426" w:hanging="426"/>
        <w:jc w:val="both"/>
        <w:rPr>
          <w:szCs w:val="20"/>
          <w:lang w:val="sl-SI"/>
        </w:rPr>
      </w:pPr>
      <w:r w:rsidRPr="00652CB9">
        <w:rPr>
          <w:szCs w:val="20"/>
          <w:lang w:val="sl-SI"/>
        </w:rPr>
        <w:t>posredni stroški</w:t>
      </w:r>
      <w:r w:rsidR="007C2022" w:rsidRPr="00652CB9">
        <w:rPr>
          <w:rFonts w:ascii="Segoe UI" w:hAnsi="Segoe UI" w:cs="Segoe UI"/>
          <w:szCs w:val="20"/>
          <w:lang w:val="sl-SI" w:eastAsia="en-US"/>
        </w:rPr>
        <w:t xml:space="preserve"> </w:t>
      </w:r>
      <w:r w:rsidR="007C2022" w:rsidRPr="00652CB9">
        <w:rPr>
          <w:szCs w:val="20"/>
          <w:lang w:val="sl-SI"/>
        </w:rPr>
        <w:t>v višini do 7 % upravičenih neposrednih stroškov</w:t>
      </w:r>
      <w:r w:rsidRPr="00652CB9">
        <w:rPr>
          <w:szCs w:val="20"/>
          <w:lang w:val="sl-SI"/>
        </w:rPr>
        <w:t>;</w:t>
      </w:r>
    </w:p>
    <w:p w14:paraId="4A5681F8" w14:textId="2D33D9BE" w:rsidR="001C01D9" w:rsidRPr="00652CB9" w:rsidRDefault="001C01D9" w:rsidP="005E1D46">
      <w:pPr>
        <w:pStyle w:val="Odstavekseznama"/>
        <w:numPr>
          <w:ilvl w:val="2"/>
          <w:numId w:val="45"/>
        </w:numPr>
        <w:spacing w:line="240" w:lineRule="auto"/>
        <w:ind w:left="426" w:hanging="426"/>
        <w:jc w:val="both"/>
        <w:rPr>
          <w:szCs w:val="20"/>
          <w:lang w:val="sl-SI"/>
        </w:rPr>
      </w:pPr>
      <w:r w:rsidRPr="00652CB9">
        <w:rPr>
          <w:bCs/>
          <w:szCs w:val="20"/>
          <w:lang w:val="sl-SI"/>
        </w:rPr>
        <w:t>strošk</w:t>
      </w:r>
      <w:r w:rsidR="002D781F" w:rsidRPr="00652CB9">
        <w:rPr>
          <w:bCs/>
          <w:szCs w:val="20"/>
          <w:lang w:val="sl-SI"/>
        </w:rPr>
        <w:t>i</w:t>
      </w:r>
      <w:r w:rsidRPr="00652CB9">
        <w:rPr>
          <w:bCs/>
          <w:szCs w:val="20"/>
          <w:lang w:val="sl-SI"/>
        </w:rPr>
        <w:t xml:space="preserve"> informiranja in komuniciranja;</w:t>
      </w:r>
    </w:p>
    <w:p w14:paraId="42C105D5" w14:textId="463049BB" w:rsidR="005E1D46" w:rsidRPr="00652CB9" w:rsidRDefault="005E1D46" w:rsidP="005E1D46">
      <w:pPr>
        <w:pStyle w:val="Odstavekseznama"/>
        <w:numPr>
          <w:ilvl w:val="2"/>
          <w:numId w:val="45"/>
        </w:numPr>
        <w:spacing w:line="240" w:lineRule="auto"/>
        <w:ind w:left="426" w:hanging="426"/>
        <w:jc w:val="both"/>
        <w:rPr>
          <w:szCs w:val="20"/>
          <w:lang w:val="sl-SI"/>
        </w:rPr>
      </w:pPr>
      <w:r w:rsidRPr="00652CB9">
        <w:rPr>
          <w:szCs w:val="20"/>
          <w:lang w:val="sl-SI"/>
        </w:rPr>
        <w:t>stroški storitev zunanjih izvajalcev.</w:t>
      </w:r>
    </w:p>
    <w:p w14:paraId="65DE6178" w14:textId="77777777" w:rsidR="00D55F19" w:rsidRPr="00652CB9" w:rsidRDefault="00D55F19" w:rsidP="005E1D46">
      <w:pPr>
        <w:spacing w:line="240" w:lineRule="auto"/>
        <w:jc w:val="both"/>
        <w:rPr>
          <w:rFonts w:cs="Arial"/>
          <w:szCs w:val="20"/>
          <w:lang w:val="sl-SI"/>
        </w:rPr>
      </w:pPr>
    </w:p>
    <w:p w14:paraId="702B04A0" w14:textId="77777777" w:rsidR="00481D41" w:rsidRPr="00652CB9" w:rsidRDefault="00481D41" w:rsidP="00481D41">
      <w:pPr>
        <w:autoSpaceDE w:val="0"/>
        <w:autoSpaceDN w:val="0"/>
        <w:adjustRightInd w:val="0"/>
        <w:spacing w:line="240" w:lineRule="auto"/>
        <w:jc w:val="both"/>
        <w:rPr>
          <w:rFonts w:eastAsia="Calibri" w:cs="Arial"/>
          <w:noProof/>
          <w:szCs w:val="20"/>
          <w:lang w:val="sl-SI"/>
        </w:rPr>
      </w:pPr>
      <w:r w:rsidRPr="00652CB9">
        <w:rPr>
          <w:rFonts w:eastAsia="Calibri" w:cs="Arial"/>
          <w:noProof/>
          <w:szCs w:val="20"/>
          <w:lang w:val="sl-SI"/>
        </w:rPr>
        <w:t>Pri tem stroški projektiranja, dokumentacije in nadzora, ne glede na to ali so zajeti v stroških plač in povračil stroškov v zvezi z delom ali v stroških storitev zunanjih izvajalcev, v skupni višini ne smejo presegati 10 % celotne vrednosti operacije.</w:t>
      </w:r>
    </w:p>
    <w:p w14:paraId="68B44E20" w14:textId="77777777" w:rsidR="00481D41" w:rsidRPr="00652CB9" w:rsidRDefault="00481D41" w:rsidP="00593B8F">
      <w:pPr>
        <w:spacing w:line="240" w:lineRule="auto"/>
        <w:jc w:val="both"/>
        <w:rPr>
          <w:rFonts w:cs="Arial"/>
          <w:szCs w:val="20"/>
          <w:lang w:val="sl-SI"/>
        </w:rPr>
      </w:pPr>
    </w:p>
    <w:p w14:paraId="7EDE6CED" w14:textId="030EC550" w:rsidR="00593B8F" w:rsidRPr="00652CB9" w:rsidRDefault="00593B8F" w:rsidP="00593B8F">
      <w:pPr>
        <w:spacing w:line="240" w:lineRule="auto"/>
        <w:jc w:val="both"/>
        <w:rPr>
          <w:rFonts w:cs="Arial"/>
          <w:szCs w:val="20"/>
          <w:lang w:val="sl-SI"/>
        </w:rPr>
      </w:pPr>
      <w:r w:rsidRPr="00652CB9">
        <w:rPr>
          <w:rFonts w:cs="Arial"/>
          <w:szCs w:val="20"/>
          <w:lang w:val="sl-SI"/>
        </w:rPr>
        <w:t>Stroški, ki niso opredeljeni kot upravičeni, so neupravičeni stroški operacije in niso upravičeni do financiranja.</w:t>
      </w:r>
    </w:p>
    <w:p w14:paraId="65DC0B8C" w14:textId="77777777" w:rsidR="00F35227" w:rsidRPr="00652CB9" w:rsidRDefault="00F35227" w:rsidP="00F35227">
      <w:pPr>
        <w:spacing w:line="240" w:lineRule="auto"/>
        <w:jc w:val="both"/>
        <w:rPr>
          <w:rFonts w:cs="Arial"/>
          <w:szCs w:val="20"/>
          <w:lang w:val="sl-SI"/>
        </w:rPr>
      </w:pPr>
    </w:p>
    <w:p w14:paraId="45B3DF03" w14:textId="53756D2C" w:rsidR="00F35227" w:rsidRPr="00973FEF" w:rsidRDefault="00F35227" w:rsidP="00F35227">
      <w:pPr>
        <w:spacing w:line="240" w:lineRule="auto"/>
        <w:jc w:val="both"/>
        <w:rPr>
          <w:rFonts w:cs="Arial"/>
          <w:szCs w:val="20"/>
          <w:lang w:val="sl-SI"/>
        </w:rPr>
      </w:pPr>
      <w:r w:rsidRPr="00652CB9">
        <w:rPr>
          <w:rFonts w:cs="Arial"/>
          <w:szCs w:val="20"/>
          <w:lang w:val="sl-SI"/>
        </w:rPr>
        <w:t xml:space="preserve">Dodatni stroški, ki bi lahko nastali pri izvajanju posredovanja posameznih opozorilnih obvestil pri uporabi </w:t>
      </w:r>
      <w:r w:rsidR="00752D98">
        <w:rPr>
          <w:rFonts w:cs="Arial"/>
          <w:szCs w:val="20"/>
          <w:lang w:val="sl-SI"/>
        </w:rPr>
        <w:t>vzpostavljenega</w:t>
      </w:r>
      <w:r w:rsidR="00752D98" w:rsidRPr="00652CB9">
        <w:rPr>
          <w:rFonts w:cs="Arial"/>
          <w:szCs w:val="20"/>
          <w:lang w:val="sl-SI"/>
        </w:rPr>
        <w:t xml:space="preserve"> </w:t>
      </w:r>
      <w:r w:rsidRPr="00652CB9">
        <w:rPr>
          <w:rFonts w:cs="Arial"/>
          <w:szCs w:val="20"/>
          <w:lang w:val="sl-SI"/>
        </w:rPr>
        <w:t xml:space="preserve">sistema in ki niso konkretno povezani </w:t>
      </w:r>
      <w:r w:rsidR="001A3C0D" w:rsidRPr="00652CB9">
        <w:rPr>
          <w:rFonts w:cs="Arial"/>
          <w:szCs w:val="20"/>
          <w:lang w:val="sl-SI"/>
        </w:rPr>
        <w:t>z</w:t>
      </w:r>
      <w:r w:rsidRPr="00652CB9">
        <w:rPr>
          <w:rFonts w:cs="Arial"/>
          <w:szCs w:val="20"/>
          <w:lang w:val="sl-SI"/>
        </w:rPr>
        <w:t xml:space="preserve"> vzpostavitv</w:t>
      </w:r>
      <w:r w:rsidR="001A3C0D" w:rsidRPr="00652CB9">
        <w:rPr>
          <w:rFonts w:cs="Arial"/>
          <w:szCs w:val="20"/>
          <w:lang w:val="sl-SI"/>
        </w:rPr>
        <w:t>ijo</w:t>
      </w:r>
      <w:r w:rsidRPr="00652CB9">
        <w:rPr>
          <w:rFonts w:cs="Arial"/>
          <w:szCs w:val="20"/>
          <w:lang w:val="sl-SI"/>
        </w:rPr>
        <w:t xml:space="preserve"> oziroma </w:t>
      </w:r>
      <w:r w:rsidR="00026D7A" w:rsidRPr="00652CB9">
        <w:rPr>
          <w:rFonts w:cs="Arial"/>
          <w:szCs w:val="20"/>
          <w:lang w:val="sl-SI"/>
        </w:rPr>
        <w:t xml:space="preserve">vzdrževanjem in upravljanjem </w:t>
      </w:r>
      <w:r w:rsidRPr="00652CB9">
        <w:rPr>
          <w:rFonts w:cs="Arial"/>
          <w:szCs w:val="20"/>
          <w:lang w:val="sl-SI"/>
        </w:rPr>
        <w:t>sistema, niso</w:t>
      </w:r>
      <w:r w:rsidRPr="00973FEF">
        <w:rPr>
          <w:rFonts w:cs="Arial"/>
          <w:szCs w:val="20"/>
          <w:lang w:val="sl-SI"/>
        </w:rPr>
        <w:t xml:space="preserve"> upravičeni stroški.</w:t>
      </w:r>
    </w:p>
    <w:p w14:paraId="207F582C" w14:textId="77777777" w:rsidR="00F35227" w:rsidRPr="00973FEF" w:rsidRDefault="00F35227" w:rsidP="00F35227">
      <w:pPr>
        <w:spacing w:line="240" w:lineRule="auto"/>
        <w:jc w:val="both"/>
        <w:rPr>
          <w:rFonts w:cs="Arial"/>
          <w:szCs w:val="20"/>
          <w:lang w:val="sl-SI"/>
        </w:rPr>
      </w:pPr>
    </w:p>
    <w:p w14:paraId="64057198" w14:textId="1DB6DE06" w:rsidR="001A3C0D" w:rsidRPr="00973FEF" w:rsidRDefault="001A3C0D" w:rsidP="00F35227">
      <w:pPr>
        <w:spacing w:line="240" w:lineRule="auto"/>
        <w:jc w:val="both"/>
        <w:rPr>
          <w:rFonts w:cs="Arial"/>
          <w:szCs w:val="20"/>
          <w:lang w:val="sl-SI"/>
        </w:rPr>
      </w:pPr>
      <w:r w:rsidRPr="00973FEF">
        <w:rPr>
          <w:rFonts w:cs="Arial"/>
          <w:szCs w:val="20"/>
          <w:lang w:val="sl-SI"/>
        </w:rPr>
        <w:t>V okviru SKLOPA 2 so upravičeni stroški vzdrževanja</w:t>
      </w:r>
      <w:r w:rsidR="00026D7A" w:rsidRPr="00026D7A">
        <w:rPr>
          <w:rFonts w:cs="Arial"/>
          <w:szCs w:val="20"/>
          <w:lang w:val="sl-SI"/>
        </w:rPr>
        <w:t xml:space="preserve"> </w:t>
      </w:r>
      <w:r w:rsidR="00026D7A" w:rsidRPr="00973FEF">
        <w:rPr>
          <w:rFonts w:cs="Arial"/>
          <w:szCs w:val="20"/>
          <w:lang w:val="sl-SI"/>
        </w:rPr>
        <w:t>in</w:t>
      </w:r>
      <w:r w:rsidRPr="00973FEF">
        <w:rPr>
          <w:rFonts w:cs="Arial"/>
          <w:szCs w:val="20"/>
          <w:lang w:val="sl-SI"/>
        </w:rPr>
        <w:t xml:space="preserve"> upravljanja samo za tiste dele omrežij</w:t>
      </w:r>
      <w:r w:rsidR="00980526" w:rsidRPr="00973FEF">
        <w:rPr>
          <w:rFonts w:cs="Arial"/>
          <w:szCs w:val="20"/>
          <w:lang w:val="sl-SI"/>
        </w:rPr>
        <w:t xml:space="preserve"> in sistema</w:t>
      </w:r>
      <w:r w:rsidRPr="00973FEF">
        <w:rPr>
          <w:rFonts w:cs="Arial"/>
          <w:szCs w:val="20"/>
          <w:lang w:val="sl-SI"/>
        </w:rPr>
        <w:t>, ki so bili vključeni v poslovne dogodke SKLOPA 1.</w:t>
      </w:r>
    </w:p>
    <w:p w14:paraId="4D0F275C" w14:textId="77777777" w:rsidR="001A3C0D" w:rsidRPr="00973FEF" w:rsidRDefault="001A3C0D" w:rsidP="00F35227">
      <w:pPr>
        <w:spacing w:line="240" w:lineRule="auto"/>
        <w:jc w:val="both"/>
        <w:rPr>
          <w:rFonts w:cs="Arial"/>
          <w:szCs w:val="20"/>
          <w:lang w:val="sl-SI"/>
        </w:rPr>
      </w:pPr>
    </w:p>
    <w:p w14:paraId="506660E8" w14:textId="77777777" w:rsidR="00F35227" w:rsidRPr="00973FEF" w:rsidRDefault="00F35227" w:rsidP="00F35227">
      <w:pPr>
        <w:spacing w:line="240" w:lineRule="auto"/>
        <w:jc w:val="both"/>
        <w:rPr>
          <w:rFonts w:cs="Arial"/>
          <w:szCs w:val="20"/>
          <w:lang w:val="sl-SI"/>
        </w:rPr>
      </w:pPr>
      <w:r w:rsidRPr="00973FEF">
        <w:rPr>
          <w:rFonts w:cs="Arial"/>
          <w:szCs w:val="20"/>
          <w:lang w:val="sl-SI"/>
        </w:rPr>
        <w:t>DDV ni upravičen strošek.</w:t>
      </w:r>
    </w:p>
    <w:p w14:paraId="73643F64" w14:textId="77777777" w:rsidR="00593B8F" w:rsidRPr="00973FEF" w:rsidRDefault="00593B8F" w:rsidP="00593B8F">
      <w:pPr>
        <w:spacing w:line="240" w:lineRule="auto"/>
        <w:jc w:val="both"/>
        <w:rPr>
          <w:rFonts w:cs="Arial"/>
          <w:szCs w:val="20"/>
          <w:lang w:val="sl-SI"/>
        </w:rPr>
      </w:pPr>
    </w:p>
    <w:p w14:paraId="0A0871F1" w14:textId="3605AFBE" w:rsidR="00E54F50" w:rsidRPr="00973FEF" w:rsidRDefault="00593B8F" w:rsidP="00593B8F">
      <w:pPr>
        <w:spacing w:line="240" w:lineRule="auto"/>
        <w:jc w:val="both"/>
        <w:rPr>
          <w:rFonts w:cs="Arial"/>
          <w:szCs w:val="20"/>
          <w:lang w:val="sl-SI"/>
        </w:rPr>
      </w:pPr>
      <w:r w:rsidRPr="00973FEF">
        <w:rPr>
          <w:rFonts w:cs="Arial"/>
          <w:szCs w:val="20"/>
          <w:lang w:val="sl-SI"/>
        </w:rPr>
        <w:t>Začetek upravičenih stroškov je od objave javnega razpisa v Uradnem listu RS.</w:t>
      </w:r>
    </w:p>
    <w:p w14:paraId="1FD23113" w14:textId="77777777" w:rsidR="00597DA2" w:rsidRPr="00973FEF" w:rsidRDefault="00597DA2" w:rsidP="002E209D">
      <w:pPr>
        <w:spacing w:line="240" w:lineRule="auto"/>
        <w:jc w:val="both"/>
        <w:rPr>
          <w:rFonts w:cs="Arial"/>
          <w:szCs w:val="20"/>
          <w:lang w:val="sl-SI"/>
        </w:rPr>
      </w:pPr>
    </w:p>
    <w:p w14:paraId="279BB687" w14:textId="5AEA0DBF" w:rsidR="00E62958" w:rsidRPr="00973FEF" w:rsidRDefault="00E62958" w:rsidP="002E209D">
      <w:pPr>
        <w:spacing w:line="240" w:lineRule="auto"/>
        <w:jc w:val="both"/>
        <w:rPr>
          <w:rFonts w:cs="Arial"/>
          <w:szCs w:val="20"/>
          <w:lang w:val="sl-SI"/>
        </w:rPr>
      </w:pPr>
      <w:r w:rsidRPr="00973FEF">
        <w:rPr>
          <w:rFonts w:cs="Arial"/>
          <w:szCs w:val="20"/>
          <w:lang w:val="sl-SI"/>
        </w:rPr>
        <w:t xml:space="preserve">Dvojno uveljavljanje stroškov in izdatkov, ki so že bili povrnjeni iz katerega koli </w:t>
      </w:r>
      <w:r w:rsidR="00652CB9">
        <w:rPr>
          <w:rFonts w:cs="Arial"/>
          <w:szCs w:val="20"/>
          <w:lang w:val="sl-SI"/>
        </w:rPr>
        <w:t>drugega</w:t>
      </w:r>
      <w:r w:rsidR="00DF1354" w:rsidRPr="00973FEF">
        <w:rPr>
          <w:rFonts w:cs="Arial"/>
          <w:szCs w:val="20"/>
          <w:lang w:val="sl-SI"/>
        </w:rPr>
        <w:t xml:space="preserve"> </w:t>
      </w:r>
      <w:r w:rsidRPr="00973FEF">
        <w:rPr>
          <w:rFonts w:cs="Arial"/>
          <w:szCs w:val="20"/>
          <w:lang w:val="sl-SI"/>
        </w:rPr>
        <w:t>vira, ni dovoljeno. V tem primeru lahko ministrstvo pogodbo odpove in zahteva vračilo že izplačanega zneska financiranja z zakonskimi zamudnimi obrestmi od dneva nakazila sredstev iz proračuna Republike Slovenije na transakcijski račun upravičenca do dneva vračila sredstev v proračun Republike Slovenije. Če je dvojno oziroma neupravičeno uveljavljanje stroškov in izdatkov namerno, se bo obravnavalo kot sum goljufije. V vsakem primeru bo treba ustrezni znesek financiranja vrniti. Upravičencu se bo vrednost financiranja po pogodbi znižala za vrednost vrnjenih zneskov iz naslova dvojnega uveljavljanja stroškov in izdatkov oziroma iz naslova preseganja maksimalne dovoljene stopnje financiranja operacije.</w:t>
      </w:r>
    </w:p>
    <w:p w14:paraId="6D7BBE14" w14:textId="77777777" w:rsidR="00E62958" w:rsidRPr="00973FEF" w:rsidRDefault="00E62958" w:rsidP="002E209D">
      <w:pPr>
        <w:spacing w:line="240" w:lineRule="auto"/>
        <w:jc w:val="both"/>
        <w:rPr>
          <w:rFonts w:cs="Arial"/>
          <w:szCs w:val="20"/>
          <w:lang w:val="sl-SI"/>
        </w:rPr>
      </w:pPr>
    </w:p>
    <w:p w14:paraId="57C77043" w14:textId="1472CEFD" w:rsidR="00E62958" w:rsidRPr="00973FEF" w:rsidRDefault="007D7CF5" w:rsidP="002E209D">
      <w:pPr>
        <w:spacing w:line="240" w:lineRule="auto"/>
        <w:jc w:val="both"/>
        <w:rPr>
          <w:rFonts w:cs="Arial"/>
          <w:szCs w:val="20"/>
          <w:lang w:val="sl-SI"/>
        </w:rPr>
      </w:pPr>
      <w:r>
        <w:rPr>
          <w:rFonts w:cs="Arial"/>
          <w:szCs w:val="20"/>
          <w:lang w:val="sl-SI"/>
        </w:rPr>
        <w:lastRenderedPageBreak/>
        <w:t>Upravičenec mora n</w:t>
      </w:r>
      <w:r w:rsidRPr="00973FEF">
        <w:rPr>
          <w:rFonts w:cs="Arial"/>
          <w:szCs w:val="20"/>
          <w:lang w:val="sl-SI"/>
        </w:rPr>
        <w:t xml:space="preserve">a </w:t>
      </w:r>
      <w:r w:rsidR="00E62958" w:rsidRPr="00973FEF">
        <w:rPr>
          <w:rFonts w:cs="Arial"/>
          <w:szCs w:val="20"/>
          <w:lang w:val="sl-SI"/>
        </w:rPr>
        <w:t>ločenem stroškovnem mestu evidentirati vs</w:t>
      </w:r>
      <w:r>
        <w:rPr>
          <w:rFonts w:cs="Arial"/>
          <w:szCs w:val="20"/>
          <w:lang w:val="sl-SI"/>
        </w:rPr>
        <w:t>e</w:t>
      </w:r>
      <w:r w:rsidR="00E62958" w:rsidRPr="00973FEF">
        <w:rPr>
          <w:rFonts w:cs="Arial"/>
          <w:szCs w:val="20"/>
          <w:lang w:val="sl-SI"/>
        </w:rPr>
        <w:t xml:space="preserve"> poslovn</w:t>
      </w:r>
      <w:r>
        <w:rPr>
          <w:rFonts w:cs="Arial"/>
          <w:szCs w:val="20"/>
          <w:lang w:val="sl-SI"/>
        </w:rPr>
        <w:t>e</w:t>
      </w:r>
      <w:r w:rsidR="00E62958" w:rsidRPr="00973FEF">
        <w:rPr>
          <w:rFonts w:cs="Arial"/>
          <w:szCs w:val="20"/>
          <w:lang w:val="sl-SI"/>
        </w:rPr>
        <w:t xml:space="preserve"> dogodk</w:t>
      </w:r>
      <w:r>
        <w:rPr>
          <w:rFonts w:cs="Arial"/>
          <w:szCs w:val="20"/>
          <w:lang w:val="sl-SI"/>
        </w:rPr>
        <w:t>e</w:t>
      </w:r>
      <w:r w:rsidR="00E62958" w:rsidRPr="00973FEF">
        <w:rPr>
          <w:rFonts w:cs="Arial"/>
          <w:szCs w:val="20"/>
          <w:lang w:val="sl-SI"/>
        </w:rPr>
        <w:t>, ki se nanašajo na operacijo</w:t>
      </w:r>
      <w:r w:rsidR="00E80065" w:rsidRPr="00973FEF">
        <w:rPr>
          <w:rFonts w:cs="Arial"/>
          <w:szCs w:val="20"/>
          <w:lang w:val="sl-SI"/>
        </w:rPr>
        <w:t>.</w:t>
      </w:r>
    </w:p>
    <w:p w14:paraId="41D3CE60" w14:textId="77777777" w:rsidR="00E62958" w:rsidRPr="00973FEF" w:rsidRDefault="00E62958" w:rsidP="002E209D">
      <w:pPr>
        <w:spacing w:line="240" w:lineRule="auto"/>
        <w:jc w:val="both"/>
        <w:rPr>
          <w:rFonts w:cs="Arial"/>
          <w:szCs w:val="20"/>
          <w:lang w:val="sl-SI"/>
        </w:rPr>
      </w:pPr>
    </w:p>
    <w:p w14:paraId="60802F06" w14:textId="2F4CD7DB" w:rsidR="00E62958" w:rsidRPr="00973FEF" w:rsidRDefault="00E62958" w:rsidP="002E209D">
      <w:pPr>
        <w:spacing w:line="240" w:lineRule="auto"/>
        <w:jc w:val="both"/>
        <w:rPr>
          <w:rFonts w:cs="Arial"/>
          <w:szCs w:val="20"/>
          <w:lang w:val="sl-SI"/>
        </w:rPr>
      </w:pPr>
      <w:r w:rsidRPr="00973FEF">
        <w:rPr>
          <w:rFonts w:cs="Arial"/>
          <w:szCs w:val="20"/>
          <w:lang w:val="sl-SI"/>
        </w:rPr>
        <w:t xml:space="preserve">Ločenost računovodskega evidentiranja poslovnih dogodkov velja </w:t>
      </w:r>
      <w:r w:rsidR="007D7CF5">
        <w:rPr>
          <w:rFonts w:cs="Arial"/>
          <w:szCs w:val="20"/>
          <w:lang w:val="sl-SI"/>
        </w:rPr>
        <w:t xml:space="preserve">tudi </w:t>
      </w:r>
      <w:r w:rsidRPr="00973FEF">
        <w:rPr>
          <w:rFonts w:cs="Arial"/>
          <w:szCs w:val="20"/>
          <w:lang w:val="sl-SI"/>
        </w:rPr>
        <w:t xml:space="preserve">za vse </w:t>
      </w:r>
      <w:r w:rsidR="00A331B8">
        <w:rPr>
          <w:rFonts w:cs="Arial"/>
          <w:szCs w:val="20"/>
          <w:lang w:val="sl-SI"/>
        </w:rPr>
        <w:t>stranke sporazuma</w:t>
      </w:r>
      <w:r w:rsidRPr="00973FEF">
        <w:rPr>
          <w:rFonts w:cs="Arial"/>
          <w:szCs w:val="20"/>
          <w:lang w:val="sl-SI"/>
        </w:rPr>
        <w:t xml:space="preserve">. Pri </w:t>
      </w:r>
      <w:proofErr w:type="spellStart"/>
      <w:r w:rsidRPr="00973FEF">
        <w:rPr>
          <w:rFonts w:cs="Arial"/>
          <w:szCs w:val="20"/>
          <w:lang w:val="sl-SI"/>
        </w:rPr>
        <w:t>poslovodečem</w:t>
      </w:r>
      <w:proofErr w:type="spellEnd"/>
      <w:r w:rsidRPr="00973FEF">
        <w:rPr>
          <w:rFonts w:cs="Arial"/>
          <w:szCs w:val="20"/>
          <w:lang w:val="sl-SI"/>
        </w:rPr>
        <w:t xml:space="preserve"> </w:t>
      </w:r>
      <w:proofErr w:type="spellStart"/>
      <w:r w:rsidRPr="00973FEF">
        <w:rPr>
          <w:rFonts w:cs="Arial"/>
          <w:szCs w:val="20"/>
          <w:lang w:val="sl-SI"/>
        </w:rPr>
        <w:t>konzorcijskem</w:t>
      </w:r>
      <w:proofErr w:type="spellEnd"/>
      <w:r w:rsidRPr="00973FEF">
        <w:rPr>
          <w:rFonts w:cs="Arial"/>
          <w:szCs w:val="20"/>
          <w:lang w:val="sl-SI"/>
        </w:rPr>
        <w:t xml:space="preserve"> partnerju mora biti na ločenem stroškovnem mestu knjiženo tudi </w:t>
      </w:r>
      <w:proofErr w:type="spellStart"/>
      <w:r w:rsidRPr="00973FEF">
        <w:rPr>
          <w:rFonts w:cs="Arial"/>
          <w:szCs w:val="20"/>
          <w:lang w:val="sl-SI"/>
        </w:rPr>
        <w:t>prenakazilo</w:t>
      </w:r>
      <w:proofErr w:type="spellEnd"/>
      <w:r w:rsidRPr="00973FEF">
        <w:rPr>
          <w:rFonts w:cs="Arial"/>
          <w:szCs w:val="20"/>
          <w:lang w:val="sl-SI"/>
        </w:rPr>
        <w:t xml:space="preserve"> ostalim </w:t>
      </w:r>
      <w:r w:rsidR="00A331B8">
        <w:rPr>
          <w:rFonts w:cs="Arial"/>
          <w:szCs w:val="20"/>
          <w:lang w:val="sl-SI"/>
        </w:rPr>
        <w:t>strankam sporazuma</w:t>
      </w:r>
      <w:r w:rsidRPr="00973FEF">
        <w:rPr>
          <w:rFonts w:cs="Arial"/>
          <w:szCs w:val="20"/>
          <w:lang w:val="sl-SI"/>
        </w:rPr>
        <w:t xml:space="preserve"> (v skladu s </w:t>
      </w:r>
      <w:proofErr w:type="spellStart"/>
      <w:r w:rsidRPr="00973FEF">
        <w:rPr>
          <w:rFonts w:cs="Arial"/>
          <w:szCs w:val="20"/>
          <w:lang w:val="sl-SI"/>
        </w:rPr>
        <w:t>konzorcijskim</w:t>
      </w:r>
      <w:proofErr w:type="spellEnd"/>
      <w:r w:rsidRPr="00973FEF">
        <w:rPr>
          <w:rFonts w:cs="Arial"/>
          <w:szCs w:val="20"/>
          <w:lang w:val="sl-SI"/>
        </w:rPr>
        <w:t xml:space="preserve"> sporazumom).</w:t>
      </w:r>
    </w:p>
    <w:p w14:paraId="12B30E23" w14:textId="77777777" w:rsidR="00E62958" w:rsidRPr="00973FEF" w:rsidRDefault="00E62958" w:rsidP="002E209D">
      <w:pPr>
        <w:spacing w:line="240" w:lineRule="auto"/>
        <w:jc w:val="both"/>
        <w:rPr>
          <w:rFonts w:cs="Arial"/>
          <w:szCs w:val="20"/>
          <w:lang w:val="sl-SI"/>
        </w:rPr>
      </w:pPr>
    </w:p>
    <w:p w14:paraId="15D14C90" w14:textId="11D22466" w:rsidR="00E54F50" w:rsidRPr="00973FEF" w:rsidRDefault="00E62958" w:rsidP="002E209D">
      <w:pPr>
        <w:spacing w:line="240" w:lineRule="auto"/>
        <w:jc w:val="both"/>
        <w:rPr>
          <w:rFonts w:cs="Arial"/>
          <w:szCs w:val="20"/>
          <w:lang w:val="sl-SI"/>
        </w:rPr>
      </w:pPr>
      <w:r w:rsidRPr="00973FEF">
        <w:rPr>
          <w:rFonts w:cs="Arial"/>
          <w:szCs w:val="20"/>
          <w:lang w:val="sl-SI"/>
        </w:rPr>
        <w:t xml:space="preserve">Če </w:t>
      </w:r>
      <w:r w:rsidR="00E1750B" w:rsidRPr="00973FEF">
        <w:rPr>
          <w:rFonts w:cs="Arial"/>
          <w:szCs w:val="20"/>
          <w:lang w:val="sl-SI"/>
        </w:rPr>
        <w:t xml:space="preserve">ministrstvo ugotovi, da </w:t>
      </w:r>
      <w:r w:rsidRPr="00973FEF">
        <w:rPr>
          <w:rFonts w:cs="Arial"/>
          <w:szCs w:val="20"/>
          <w:lang w:val="sl-SI"/>
        </w:rPr>
        <w:t xml:space="preserve">je </w:t>
      </w:r>
      <w:r w:rsidR="00E1750B" w:rsidRPr="00973FEF">
        <w:rPr>
          <w:rFonts w:cs="Arial"/>
          <w:szCs w:val="20"/>
          <w:lang w:val="sl-SI"/>
        </w:rPr>
        <w:t>bil predmet javnega razpisa</w:t>
      </w:r>
      <w:r w:rsidRPr="00973FEF">
        <w:rPr>
          <w:rFonts w:cs="Arial"/>
          <w:szCs w:val="20"/>
          <w:lang w:val="sl-SI"/>
        </w:rPr>
        <w:t xml:space="preserve"> zaključen </w:t>
      </w:r>
      <w:r w:rsidR="00E1750B" w:rsidRPr="00973FEF">
        <w:rPr>
          <w:rFonts w:cs="Arial"/>
          <w:szCs w:val="20"/>
          <w:lang w:val="sl-SI"/>
        </w:rPr>
        <w:t xml:space="preserve">že </w:t>
      </w:r>
      <w:r w:rsidRPr="00973FEF">
        <w:rPr>
          <w:rFonts w:cs="Arial"/>
          <w:szCs w:val="20"/>
          <w:lang w:val="sl-SI"/>
        </w:rPr>
        <w:t xml:space="preserve">pred izdajo sklepa o izboru, </w:t>
      </w:r>
      <w:r w:rsidR="00E1750B" w:rsidRPr="00973FEF">
        <w:rPr>
          <w:rFonts w:cs="Arial"/>
          <w:szCs w:val="20"/>
          <w:lang w:val="sl-SI"/>
        </w:rPr>
        <w:t xml:space="preserve">ministrstvo </w:t>
      </w:r>
      <w:r w:rsidRPr="00973FEF">
        <w:rPr>
          <w:rFonts w:cs="Arial"/>
          <w:szCs w:val="20"/>
          <w:lang w:val="sl-SI"/>
        </w:rPr>
        <w:t>odstopi od pogodbe, upravičenec pa mora vrniti prejeta sredstva po tej pogodbi v roku 30 (tridesetih) dni od prejema pisnega poziva ministrstva, povečana za zakonske zamudne obresti od dneva nakazila na TRR upravičenca do dneva nakazila v dobro proračuna Republike Slovenije.</w:t>
      </w:r>
    </w:p>
    <w:p w14:paraId="2D971EC4" w14:textId="77777777" w:rsidR="00E03D3B" w:rsidRDefault="00E03D3B" w:rsidP="002E209D">
      <w:pPr>
        <w:spacing w:line="240" w:lineRule="auto"/>
        <w:jc w:val="both"/>
        <w:rPr>
          <w:rFonts w:cs="Arial"/>
          <w:szCs w:val="20"/>
          <w:lang w:val="sl-SI"/>
        </w:rPr>
      </w:pPr>
    </w:p>
    <w:p w14:paraId="0CBC85FD" w14:textId="708073FF" w:rsidR="00507F7C" w:rsidRPr="00507F7C" w:rsidRDefault="00507F7C" w:rsidP="00507F7C">
      <w:pPr>
        <w:spacing w:line="240" w:lineRule="auto"/>
        <w:jc w:val="both"/>
        <w:rPr>
          <w:rFonts w:cs="Arial"/>
          <w:szCs w:val="20"/>
          <w:lang w:val="sl-SI"/>
        </w:rPr>
      </w:pPr>
      <w:r w:rsidRPr="00507F7C">
        <w:rPr>
          <w:rFonts w:cs="Arial"/>
          <w:szCs w:val="20"/>
          <w:lang w:val="sl-SI"/>
        </w:rPr>
        <w:t>Vsi prijavitelji so kot upravičenci</w:t>
      </w:r>
      <w:r>
        <w:rPr>
          <w:rFonts w:cs="Arial"/>
          <w:szCs w:val="20"/>
          <w:lang w:val="sl-SI"/>
        </w:rPr>
        <w:t xml:space="preserve"> </w:t>
      </w:r>
      <w:r w:rsidR="00670C79">
        <w:rPr>
          <w:rFonts w:cs="Arial"/>
          <w:szCs w:val="20"/>
          <w:lang w:val="sl-SI"/>
        </w:rPr>
        <w:t xml:space="preserve">po tem javnem razpisu </w:t>
      </w:r>
      <w:r w:rsidR="00607904" w:rsidRPr="00607904">
        <w:rPr>
          <w:rFonts w:cs="Arial"/>
          <w:szCs w:val="20"/>
          <w:lang w:val="sl-SI"/>
        </w:rPr>
        <w:t xml:space="preserve">v fazi izvajanja operacije </w:t>
      </w:r>
      <w:r w:rsidRPr="00507F7C">
        <w:rPr>
          <w:rFonts w:cs="Arial"/>
          <w:szCs w:val="20"/>
          <w:lang w:val="sl-SI"/>
        </w:rPr>
        <w:t xml:space="preserve">dolžni spoštovati pravila javnega naročanja </w:t>
      </w:r>
      <w:r w:rsidR="00607904">
        <w:rPr>
          <w:rFonts w:cs="Arial"/>
          <w:szCs w:val="20"/>
          <w:lang w:val="sl-SI"/>
        </w:rPr>
        <w:t>in</w:t>
      </w:r>
      <w:r w:rsidR="00607904" w:rsidRPr="00507F7C">
        <w:rPr>
          <w:rFonts w:cs="Arial"/>
          <w:szCs w:val="20"/>
          <w:lang w:val="sl-SI"/>
        </w:rPr>
        <w:t xml:space="preserve"> </w:t>
      </w:r>
      <w:r w:rsidRPr="00507F7C">
        <w:rPr>
          <w:rFonts w:cs="Arial"/>
          <w:szCs w:val="20"/>
          <w:lang w:val="sl-SI"/>
        </w:rPr>
        <w:t>so zavezani k uporabi temeljnih načel javnega naročanja.</w:t>
      </w:r>
    </w:p>
    <w:p w14:paraId="376D047E" w14:textId="77777777" w:rsidR="00507F7C" w:rsidRPr="00507F7C" w:rsidRDefault="00507F7C" w:rsidP="00507F7C">
      <w:pPr>
        <w:spacing w:line="240" w:lineRule="auto"/>
        <w:jc w:val="both"/>
        <w:rPr>
          <w:rFonts w:cs="Arial"/>
          <w:szCs w:val="20"/>
          <w:lang w:val="sl-SI"/>
        </w:rPr>
      </w:pPr>
    </w:p>
    <w:p w14:paraId="6C52177C" w14:textId="2A6AA50D" w:rsidR="00507F7C" w:rsidRPr="00507F7C" w:rsidRDefault="00507F7C" w:rsidP="00507F7C">
      <w:pPr>
        <w:spacing w:line="240" w:lineRule="auto"/>
        <w:jc w:val="both"/>
        <w:rPr>
          <w:rFonts w:cs="Arial"/>
          <w:szCs w:val="20"/>
          <w:lang w:val="sl-SI"/>
        </w:rPr>
      </w:pPr>
      <w:r w:rsidRPr="00507F7C">
        <w:rPr>
          <w:rFonts w:cs="Arial"/>
          <w:szCs w:val="20"/>
          <w:lang w:val="sl-SI"/>
        </w:rPr>
        <w:t xml:space="preserve">V postopku potrjevanja izdatkov za vse vrste upravičenih stroškov se preverja skladnost z nacionalno zakonodajo in s pravnimi podlagami </w:t>
      </w:r>
      <w:r w:rsidR="00132CED">
        <w:rPr>
          <w:rFonts w:cs="Arial"/>
          <w:szCs w:val="20"/>
          <w:lang w:val="sl-SI"/>
        </w:rPr>
        <w:t>s</w:t>
      </w:r>
      <w:r w:rsidRPr="001D5B59">
        <w:rPr>
          <w:rFonts w:cs="Arial"/>
          <w:szCs w:val="20"/>
          <w:lang w:val="sl-SI"/>
        </w:rPr>
        <w:t>kupnosti</w:t>
      </w:r>
      <w:r w:rsidRPr="00507F7C">
        <w:rPr>
          <w:rFonts w:cs="Arial"/>
          <w:szCs w:val="20"/>
          <w:lang w:val="sl-SI"/>
        </w:rPr>
        <w:t>, ki urejajo področje javnih naročil, in sicer na naslednjih ravneh:</w:t>
      </w:r>
    </w:p>
    <w:p w14:paraId="245BD55A" w14:textId="77777777" w:rsidR="00507F7C" w:rsidRPr="00507F7C" w:rsidRDefault="00507F7C" w:rsidP="001D5B59">
      <w:pPr>
        <w:numPr>
          <w:ilvl w:val="0"/>
          <w:numId w:val="51"/>
        </w:numPr>
        <w:spacing w:line="240" w:lineRule="auto"/>
        <w:ind w:left="426" w:hanging="426"/>
        <w:jc w:val="both"/>
        <w:rPr>
          <w:rFonts w:cs="Arial"/>
          <w:szCs w:val="20"/>
          <w:lang w:val="sl-SI"/>
        </w:rPr>
      </w:pPr>
      <w:r w:rsidRPr="00507F7C">
        <w:rPr>
          <w:rFonts w:cs="Arial"/>
          <w:szCs w:val="20"/>
          <w:lang w:val="sl-SI"/>
        </w:rPr>
        <w:t>pravila o upravičenosti EU, ki jih določajo veljavne direktive s tega področja;</w:t>
      </w:r>
    </w:p>
    <w:p w14:paraId="7214A759" w14:textId="77777777" w:rsidR="00507F7C" w:rsidRPr="00507F7C" w:rsidRDefault="00507F7C" w:rsidP="001D5B59">
      <w:pPr>
        <w:numPr>
          <w:ilvl w:val="0"/>
          <w:numId w:val="51"/>
        </w:numPr>
        <w:spacing w:line="240" w:lineRule="auto"/>
        <w:ind w:left="426" w:hanging="426"/>
        <w:jc w:val="both"/>
        <w:rPr>
          <w:rFonts w:cs="Arial"/>
          <w:szCs w:val="20"/>
          <w:lang w:val="sl-SI"/>
        </w:rPr>
      </w:pPr>
      <w:r w:rsidRPr="00507F7C">
        <w:rPr>
          <w:rFonts w:cs="Arial"/>
          <w:szCs w:val="20"/>
          <w:lang w:val="sl-SI"/>
        </w:rPr>
        <w:t>nacionalna pravila o upravičenosti na podlagi zakonodaje s tega področja;</w:t>
      </w:r>
    </w:p>
    <w:p w14:paraId="1D64F061" w14:textId="77777777" w:rsidR="00507F7C" w:rsidRPr="00507F7C" w:rsidRDefault="00507F7C" w:rsidP="001D5B59">
      <w:pPr>
        <w:numPr>
          <w:ilvl w:val="0"/>
          <w:numId w:val="51"/>
        </w:numPr>
        <w:spacing w:line="240" w:lineRule="auto"/>
        <w:ind w:left="426" w:hanging="426"/>
        <w:jc w:val="both"/>
        <w:rPr>
          <w:rFonts w:cs="Arial"/>
          <w:szCs w:val="20"/>
          <w:lang w:val="sl-SI"/>
        </w:rPr>
      </w:pPr>
      <w:r w:rsidRPr="00507F7C">
        <w:rPr>
          <w:rFonts w:cs="Arial"/>
          <w:szCs w:val="20"/>
          <w:lang w:val="sl-SI"/>
        </w:rPr>
        <w:t>pravila o upravičenosti Programa evropske kohezijske politike v obdobju 2021-2027 v Sloveniji.</w:t>
      </w:r>
    </w:p>
    <w:p w14:paraId="44667435" w14:textId="77777777" w:rsidR="00507F7C" w:rsidRPr="00507F7C" w:rsidRDefault="00507F7C" w:rsidP="00507F7C">
      <w:pPr>
        <w:spacing w:line="240" w:lineRule="auto"/>
        <w:jc w:val="both"/>
        <w:rPr>
          <w:rFonts w:cs="Arial"/>
          <w:szCs w:val="20"/>
          <w:lang w:val="sl-SI"/>
        </w:rPr>
      </w:pPr>
    </w:p>
    <w:p w14:paraId="2984ED39" w14:textId="77777777" w:rsidR="00507F7C" w:rsidRPr="00507F7C" w:rsidRDefault="00507F7C" w:rsidP="00507F7C">
      <w:pPr>
        <w:spacing w:line="240" w:lineRule="auto"/>
        <w:jc w:val="both"/>
        <w:rPr>
          <w:rFonts w:cs="Arial"/>
          <w:szCs w:val="20"/>
          <w:lang w:val="sl-SI"/>
        </w:rPr>
      </w:pPr>
      <w:r w:rsidRPr="00507F7C">
        <w:rPr>
          <w:rFonts w:cs="Arial"/>
          <w:szCs w:val="20"/>
          <w:lang w:val="sl-SI"/>
        </w:rPr>
        <w:t>Temeljna načela, na katerih temelji javno naročanje, so:</w:t>
      </w:r>
    </w:p>
    <w:p w14:paraId="6B8D609F" w14:textId="19175A33" w:rsidR="00507F7C" w:rsidRPr="001D5B59" w:rsidRDefault="00507F7C" w:rsidP="001D5B59">
      <w:pPr>
        <w:pStyle w:val="Odstavekseznama"/>
        <w:numPr>
          <w:ilvl w:val="2"/>
          <w:numId w:val="9"/>
        </w:numPr>
        <w:spacing w:line="240" w:lineRule="auto"/>
        <w:ind w:left="426" w:hanging="426"/>
        <w:jc w:val="both"/>
        <w:rPr>
          <w:szCs w:val="20"/>
          <w:lang w:val="sl-SI"/>
        </w:rPr>
      </w:pPr>
      <w:r w:rsidRPr="001D5B59">
        <w:rPr>
          <w:szCs w:val="20"/>
          <w:lang w:val="sl-SI"/>
        </w:rPr>
        <w:t>načelo gospodarnosti, učinkovitosti in uspešnosti;</w:t>
      </w:r>
    </w:p>
    <w:p w14:paraId="29C0A774" w14:textId="32E82180" w:rsidR="00507F7C" w:rsidRPr="001D5B59" w:rsidRDefault="00507F7C" w:rsidP="001D5B59">
      <w:pPr>
        <w:pStyle w:val="Odstavekseznama"/>
        <w:numPr>
          <w:ilvl w:val="2"/>
          <w:numId w:val="9"/>
        </w:numPr>
        <w:spacing w:line="240" w:lineRule="auto"/>
        <w:ind w:left="426" w:hanging="426"/>
        <w:jc w:val="both"/>
        <w:rPr>
          <w:szCs w:val="20"/>
          <w:lang w:val="sl-SI"/>
        </w:rPr>
      </w:pPr>
      <w:r w:rsidRPr="001D5B59">
        <w:rPr>
          <w:szCs w:val="20"/>
          <w:lang w:val="sl-SI"/>
        </w:rPr>
        <w:t>načelo zagotavljanja konkurence med ponudniki;</w:t>
      </w:r>
    </w:p>
    <w:p w14:paraId="5EE4D200" w14:textId="09E92D54" w:rsidR="00507F7C" w:rsidRPr="001D5B59" w:rsidRDefault="00507F7C" w:rsidP="001D5B59">
      <w:pPr>
        <w:pStyle w:val="Odstavekseznama"/>
        <w:numPr>
          <w:ilvl w:val="2"/>
          <w:numId w:val="9"/>
        </w:numPr>
        <w:spacing w:line="240" w:lineRule="auto"/>
        <w:ind w:left="426" w:hanging="426"/>
        <w:jc w:val="both"/>
        <w:rPr>
          <w:szCs w:val="20"/>
          <w:lang w:val="sl-SI"/>
        </w:rPr>
      </w:pPr>
      <w:r w:rsidRPr="001D5B59">
        <w:rPr>
          <w:szCs w:val="20"/>
          <w:lang w:val="sl-SI"/>
        </w:rPr>
        <w:t>načelo transparentnosti javnega naročanja;</w:t>
      </w:r>
    </w:p>
    <w:p w14:paraId="0B592112" w14:textId="47A2A4D3" w:rsidR="00507F7C" w:rsidRPr="001D5B59" w:rsidRDefault="00507F7C" w:rsidP="001D5B59">
      <w:pPr>
        <w:pStyle w:val="Odstavekseznama"/>
        <w:numPr>
          <w:ilvl w:val="2"/>
          <w:numId w:val="9"/>
        </w:numPr>
        <w:spacing w:line="240" w:lineRule="auto"/>
        <w:ind w:left="426" w:hanging="426"/>
        <w:jc w:val="both"/>
        <w:rPr>
          <w:szCs w:val="20"/>
          <w:lang w:val="sl-SI"/>
        </w:rPr>
      </w:pPr>
      <w:r w:rsidRPr="001D5B59">
        <w:rPr>
          <w:szCs w:val="20"/>
          <w:lang w:val="sl-SI"/>
        </w:rPr>
        <w:t>načelo enakopravne obravnave ponudnikov ter</w:t>
      </w:r>
    </w:p>
    <w:p w14:paraId="7556658F" w14:textId="0E0AE14D" w:rsidR="00507F7C" w:rsidRPr="001D5B59" w:rsidRDefault="00507F7C" w:rsidP="001D5B59">
      <w:pPr>
        <w:pStyle w:val="Odstavekseznama"/>
        <w:numPr>
          <w:ilvl w:val="2"/>
          <w:numId w:val="9"/>
        </w:numPr>
        <w:spacing w:line="240" w:lineRule="auto"/>
        <w:ind w:left="426" w:hanging="426"/>
        <w:jc w:val="both"/>
        <w:rPr>
          <w:szCs w:val="20"/>
          <w:lang w:val="sl-SI"/>
        </w:rPr>
      </w:pPr>
      <w:r w:rsidRPr="001D5B59">
        <w:rPr>
          <w:szCs w:val="20"/>
          <w:lang w:val="sl-SI"/>
        </w:rPr>
        <w:t>načelo sorazmernosti.</w:t>
      </w:r>
    </w:p>
    <w:p w14:paraId="0E831DBB" w14:textId="77777777" w:rsidR="00507F7C" w:rsidRPr="00507F7C" w:rsidRDefault="00507F7C" w:rsidP="00507F7C">
      <w:pPr>
        <w:spacing w:line="240" w:lineRule="auto"/>
        <w:jc w:val="both"/>
        <w:rPr>
          <w:rFonts w:cs="Arial"/>
          <w:szCs w:val="20"/>
          <w:lang w:val="sl-SI"/>
        </w:rPr>
      </w:pPr>
    </w:p>
    <w:p w14:paraId="57184F4C" w14:textId="4CD4CED3" w:rsidR="00507F7C" w:rsidRPr="00507F7C" w:rsidRDefault="00507F7C" w:rsidP="00507F7C">
      <w:pPr>
        <w:spacing w:line="240" w:lineRule="auto"/>
        <w:jc w:val="both"/>
        <w:rPr>
          <w:rFonts w:cs="Arial"/>
          <w:szCs w:val="20"/>
          <w:lang w:val="sl-SI"/>
        </w:rPr>
      </w:pPr>
      <w:r w:rsidRPr="00507F7C">
        <w:rPr>
          <w:rFonts w:cs="Arial"/>
          <w:szCs w:val="20"/>
          <w:lang w:val="sl-SI"/>
        </w:rPr>
        <w:t>Z namenom spoštovanja pravil javnega naročanja ter uporabe temeljnih načel javnega naročanja izvede upravičenec povpraševanje na trgu na naslednji način:</w:t>
      </w:r>
    </w:p>
    <w:p w14:paraId="5AA6F192" w14:textId="77777777" w:rsidR="00507F7C" w:rsidRPr="00507F7C" w:rsidRDefault="00507F7C" w:rsidP="001D5B59">
      <w:pPr>
        <w:numPr>
          <w:ilvl w:val="0"/>
          <w:numId w:val="52"/>
        </w:numPr>
        <w:spacing w:line="240" w:lineRule="auto"/>
        <w:ind w:left="426" w:hanging="426"/>
        <w:jc w:val="both"/>
        <w:rPr>
          <w:rFonts w:cs="Arial"/>
          <w:szCs w:val="20"/>
          <w:lang w:val="sl-SI"/>
        </w:rPr>
      </w:pPr>
      <w:r w:rsidRPr="00507F7C">
        <w:rPr>
          <w:rFonts w:cs="Arial"/>
          <w:szCs w:val="20"/>
          <w:lang w:val="sl-SI"/>
        </w:rPr>
        <w:t>postopek povpraševanja izvede pri vsaj treh ponudnikih ali</w:t>
      </w:r>
    </w:p>
    <w:p w14:paraId="518E5B82" w14:textId="0653EF38" w:rsidR="00507F7C" w:rsidRPr="00507F7C" w:rsidRDefault="00507F7C" w:rsidP="001D5B59">
      <w:pPr>
        <w:numPr>
          <w:ilvl w:val="0"/>
          <w:numId w:val="52"/>
        </w:numPr>
        <w:spacing w:line="240" w:lineRule="auto"/>
        <w:ind w:left="426" w:hanging="426"/>
        <w:jc w:val="both"/>
        <w:rPr>
          <w:rFonts w:cs="Arial"/>
          <w:szCs w:val="20"/>
          <w:lang w:val="sl-SI"/>
        </w:rPr>
      </w:pPr>
      <w:r w:rsidRPr="00507F7C">
        <w:rPr>
          <w:rFonts w:cs="Arial"/>
          <w:szCs w:val="20"/>
          <w:lang w:val="sl-SI"/>
        </w:rPr>
        <w:t xml:space="preserve">postopek povpraševanja izvede po </w:t>
      </w:r>
      <w:r w:rsidR="00607904">
        <w:rPr>
          <w:rFonts w:cs="Arial"/>
          <w:szCs w:val="20"/>
          <w:lang w:val="sl-SI"/>
        </w:rPr>
        <w:t xml:space="preserve">svojih </w:t>
      </w:r>
      <w:r w:rsidRPr="00507F7C">
        <w:rPr>
          <w:rFonts w:cs="Arial"/>
          <w:szCs w:val="20"/>
          <w:lang w:val="sl-SI"/>
        </w:rPr>
        <w:t>internih navodilih</w:t>
      </w:r>
      <w:r w:rsidR="007E5410">
        <w:rPr>
          <w:rFonts w:cs="Arial"/>
          <w:szCs w:val="20"/>
          <w:lang w:val="sl-SI"/>
        </w:rPr>
        <w:t>,</w:t>
      </w:r>
      <w:r w:rsidRPr="00507F7C">
        <w:rPr>
          <w:rFonts w:cs="Arial"/>
          <w:szCs w:val="20"/>
          <w:lang w:val="sl-SI"/>
        </w:rPr>
        <w:t xml:space="preserve"> kadar so le-ta enaka ali strožja od temeljnih načel, na katerih temelji javno naročanje.</w:t>
      </w:r>
    </w:p>
    <w:p w14:paraId="5D597286" w14:textId="77777777" w:rsidR="00507F7C" w:rsidRPr="00507F7C" w:rsidRDefault="00507F7C" w:rsidP="00507F7C">
      <w:pPr>
        <w:spacing w:line="240" w:lineRule="auto"/>
        <w:jc w:val="both"/>
        <w:rPr>
          <w:rFonts w:cs="Arial"/>
          <w:szCs w:val="20"/>
          <w:lang w:val="sl-SI"/>
        </w:rPr>
      </w:pPr>
    </w:p>
    <w:p w14:paraId="4B8B78E3" w14:textId="3DEAB198" w:rsidR="00507F7C" w:rsidRPr="00507F7C" w:rsidRDefault="00507F7C" w:rsidP="00507F7C">
      <w:pPr>
        <w:spacing w:line="240" w:lineRule="auto"/>
        <w:jc w:val="both"/>
        <w:rPr>
          <w:rFonts w:cs="Arial"/>
          <w:b/>
          <w:bCs/>
          <w:szCs w:val="20"/>
          <w:lang w:val="sl-SI"/>
        </w:rPr>
      </w:pPr>
      <w:r w:rsidRPr="00507F7C">
        <w:rPr>
          <w:rFonts w:cs="Arial"/>
          <w:szCs w:val="20"/>
          <w:lang w:val="sl-SI"/>
        </w:rPr>
        <w:t xml:space="preserve">Za zagotovitev ustrezne revizijske sledi iz prejšnjega odstavka upravičenec izkaže postopek preverjanja cen na trgu oziroma pojasni izveden postopek povpraševanja na trgu in pri tem uporabi obrazec </w:t>
      </w:r>
      <w:r w:rsidR="008C0903" w:rsidRPr="00507F7C">
        <w:rPr>
          <w:rFonts w:cs="Arial"/>
          <w:szCs w:val="20"/>
          <w:lang w:val="sl-SI"/>
        </w:rPr>
        <w:t xml:space="preserve">Priloga </w:t>
      </w:r>
      <w:r w:rsidR="008C0903">
        <w:rPr>
          <w:rFonts w:cs="Arial"/>
          <w:szCs w:val="20"/>
          <w:lang w:val="sl-SI"/>
        </w:rPr>
        <w:t xml:space="preserve">11 </w:t>
      </w:r>
      <w:r w:rsidRPr="00507F7C">
        <w:rPr>
          <w:rFonts w:cs="Arial"/>
          <w:szCs w:val="20"/>
          <w:lang w:val="sl-SI"/>
        </w:rPr>
        <w:t>Zaznamek o preverjanju cen na trgu, ki je del pogodbe.</w:t>
      </w:r>
    </w:p>
    <w:p w14:paraId="40A9801F" w14:textId="77777777" w:rsidR="00507F7C" w:rsidRPr="00507F7C" w:rsidRDefault="00507F7C" w:rsidP="00507F7C">
      <w:pPr>
        <w:spacing w:line="240" w:lineRule="auto"/>
        <w:jc w:val="both"/>
        <w:rPr>
          <w:rFonts w:cs="Arial"/>
          <w:b/>
          <w:bCs/>
          <w:szCs w:val="20"/>
          <w:lang w:val="sl-SI"/>
        </w:rPr>
      </w:pPr>
    </w:p>
    <w:p w14:paraId="41A4EF11" w14:textId="0AEEE292" w:rsidR="00507F7C" w:rsidRPr="00507F7C" w:rsidRDefault="00507F7C" w:rsidP="00507F7C">
      <w:pPr>
        <w:spacing w:line="240" w:lineRule="auto"/>
        <w:jc w:val="both"/>
        <w:rPr>
          <w:rFonts w:cs="Arial"/>
          <w:szCs w:val="20"/>
          <w:lang w:val="sl-SI"/>
        </w:rPr>
      </w:pPr>
      <w:r w:rsidRPr="00507F7C">
        <w:rPr>
          <w:rFonts w:cs="Arial"/>
          <w:szCs w:val="20"/>
          <w:lang w:val="sl-SI"/>
        </w:rPr>
        <w:t>Upravičenec mora pri izbiri (pod)izvajalca/dobavitelja upoštevati, da so pozvani ponudniki usposobljeni/registrirani za izvedbo/dobavo predmeta naročila.</w:t>
      </w:r>
    </w:p>
    <w:p w14:paraId="6F7435CA" w14:textId="77777777" w:rsidR="00507F7C" w:rsidRPr="00507F7C" w:rsidRDefault="00507F7C" w:rsidP="00507F7C">
      <w:pPr>
        <w:spacing w:line="240" w:lineRule="auto"/>
        <w:jc w:val="both"/>
        <w:rPr>
          <w:rFonts w:cs="Arial"/>
          <w:szCs w:val="20"/>
          <w:lang w:val="sl-SI"/>
        </w:rPr>
      </w:pPr>
    </w:p>
    <w:p w14:paraId="73D03E9B" w14:textId="1B2B3931" w:rsidR="00507F7C" w:rsidRPr="00652CB9" w:rsidRDefault="00507F7C" w:rsidP="00507F7C">
      <w:pPr>
        <w:spacing w:line="240" w:lineRule="auto"/>
        <w:jc w:val="both"/>
        <w:rPr>
          <w:rFonts w:cs="Arial"/>
          <w:szCs w:val="20"/>
          <w:lang w:val="sl-SI"/>
        </w:rPr>
      </w:pPr>
      <w:r w:rsidRPr="00507F7C">
        <w:rPr>
          <w:rFonts w:cs="Arial"/>
          <w:szCs w:val="20"/>
          <w:lang w:val="sl-SI"/>
        </w:rPr>
        <w:t xml:space="preserve">Opis izvedenega postopka: navesti je potrebno, na kakšen način je bilo povpraševanje izvedeno (npr. </w:t>
      </w:r>
      <w:r w:rsidRPr="00DE1546">
        <w:rPr>
          <w:rFonts w:cs="Arial"/>
          <w:szCs w:val="20"/>
          <w:lang w:val="sl-SI"/>
        </w:rPr>
        <w:t>o</w:t>
      </w:r>
      <w:r w:rsidRPr="00507F7C">
        <w:rPr>
          <w:rFonts w:cs="Arial"/>
          <w:szCs w:val="20"/>
          <w:lang w:val="sl-SI"/>
        </w:rPr>
        <w:t xml:space="preserve"> e-pošta</w:t>
      </w:r>
      <w:r w:rsidR="00DE1546">
        <w:rPr>
          <w:rFonts w:cs="Arial"/>
          <w:szCs w:val="20"/>
          <w:lang w:val="sl-SI"/>
        </w:rPr>
        <w:t>;</w:t>
      </w:r>
      <w:r w:rsidRPr="00507F7C">
        <w:rPr>
          <w:rFonts w:cs="Arial"/>
          <w:szCs w:val="20"/>
          <w:lang w:val="sl-SI"/>
        </w:rPr>
        <w:t xml:space="preserve"> spletna raziskava, </w:t>
      </w:r>
      <w:r w:rsidR="00DE1546">
        <w:rPr>
          <w:rFonts w:cs="Arial"/>
          <w:szCs w:val="20"/>
          <w:lang w:val="sl-SI"/>
        </w:rPr>
        <w:t xml:space="preserve">kar upravičenec dokazuje z zajemom zaslonske slike </w:t>
      </w:r>
      <w:r w:rsidRPr="00507F7C">
        <w:rPr>
          <w:rFonts w:cs="Arial"/>
          <w:szCs w:val="20"/>
          <w:lang w:val="sl-SI"/>
        </w:rPr>
        <w:t xml:space="preserve">itd.) ter pri katerih ustreznih ponudnikih se je povpraševanje izvedlo, kateri ponudnik je ponudbo dejansko </w:t>
      </w:r>
      <w:r w:rsidR="002F536F">
        <w:rPr>
          <w:rFonts w:cs="Arial"/>
          <w:szCs w:val="20"/>
          <w:lang w:val="sl-SI"/>
        </w:rPr>
        <w:t>oddal</w:t>
      </w:r>
      <w:r w:rsidRPr="00507F7C">
        <w:rPr>
          <w:rFonts w:cs="Arial"/>
          <w:szCs w:val="20"/>
          <w:lang w:val="sl-SI"/>
        </w:rPr>
        <w:t xml:space="preserve">, izbrana ponudna ter pojasnilo izbora. Potrebno je navesti tudi kriterij za izbor. V primeru poizvedbe pri </w:t>
      </w:r>
      <w:r w:rsidR="00DE1546">
        <w:rPr>
          <w:rFonts w:cs="Arial"/>
          <w:szCs w:val="20"/>
          <w:lang w:val="sl-SI"/>
        </w:rPr>
        <w:t>manj</w:t>
      </w:r>
      <w:r w:rsidRPr="00507F7C">
        <w:rPr>
          <w:rFonts w:cs="Arial"/>
          <w:szCs w:val="20"/>
          <w:lang w:val="sl-SI"/>
        </w:rPr>
        <w:t xml:space="preserve"> </w:t>
      </w:r>
      <w:r w:rsidR="00DE1546">
        <w:rPr>
          <w:rFonts w:cs="Arial"/>
          <w:szCs w:val="20"/>
          <w:lang w:val="sl-SI"/>
        </w:rPr>
        <w:t>kot treh</w:t>
      </w:r>
      <w:r w:rsidRPr="00507F7C">
        <w:rPr>
          <w:rFonts w:cs="Arial"/>
          <w:szCs w:val="20"/>
          <w:lang w:val="sl-SI"/>
        </w:rPr>
        <w:t xml:space="preserve"> ponudnik</w:t>
      </w:r>
      <w:r w:rsidR="00DE1546">
        <w:rPr>
          <w:rFonts w:cs="Arial"/>
          <w:szCs w:val="20"/>
          <w:lang w:val="sl-SI"/>
        </w:rPr>
        <w:t>ih</w:t>
      </w:r>
      <w:r w:rsidRPr="00507F7C">
        <w:rPr>
          <w:rFonts w:cs="Arial"/>
          <w:szCs w:val="20"/>
          <w:lang w:val="sl-SI"/>
        </w:rPr>
        <w:t xml:space="preserve"> je </w:t>
      </w:r>
      <w:r w:rsidRPr="00652CB9">
        <w:rPr>
          <w:rFonts w:cs="Arial"/>
          <w:szCs w:val="20"/>
          <w:lang w:val="sl-SI"/>
        </w:rPr>
        <w:t>nujna utemeljitev</w:t>
      </w:r>
      <w:r w:rsidR="00F8527A" w:rsidRPr="00652CB9">
        <w:rPr>
          <w:rFonts w:cs="Arial"/>
          <w:szCs w:val="20"/>
          <w:lang w:val="sl-SI"/>
        </w:rPr>
        <w:t xml:space="preserve"> kriterija za izbor</w:t>
      </w:r>
      <w:r w:rsidRPr="00652CB9">
        <w:rPr>
          <w:rFonts w:cs="Arial"/>
          <w:szCs w:val="20"/>
          <w:lang w:val="sl-SI"/>
        </w:rPr>
        <w:t>.</w:t>
      </w:r>
    </w:p>
    <w:p w14:paraId="3410FA54" w14:textId="77777777" w:rsidR="008C0903" w:rsidRPr="00652CB9" w:rsidRDefault="008C0903" w:rsidP="00507F7C">
      <w:pPr>
        <w:spacing w:line="240" w:lineRule="auto"/>
        <w:jc w:val="both"/>
        <w:rPr>
          <w:rFonts w:cs="Arial"/>
          <w:szCs w:val="20"/>
          <w:lang w:val="sl-SI"/>
        </w:rPr>
      </w:pPr>
    </w:p>
    <w:p w14:paraId="741163DF" w14:textId="7AB010D5" w:rsidR="009C4BAA" w:rsidRPr="00652CB9" w:rsidRDefault="009C4BAA" w:rsidP="009C4BAA">
      <w:pPr>
        <w:spacing w:line="260" w:lineRule="exact"/>
        <w:jc w:val="both"/>
        <w:rPr>
          <w:rFonts w:cs="Arial"/>
          <w:szCs w:val="20"/>
          <w:lang w:val="sl-SI"/>
        </w:rPr>
      </w:pPr>
      <w:r w:rsidRPr="00652CB9">
        <w:rPr>
          <w:rFonts w:cs="Arial"/>
          <w:szCs w:val="20"/>
          <w:lang w:val="sl-SI"/>
        </w:rPr>
        <w:t xml:space="preserve">Dokazila, da je strošek oziroma izdatek nastal, sta račun ali </w:t>
      </w:r>
      <w:proofErr w:type="spellStart"/>
      <w:r w:rsidRPr="00652CB9">
        <w:rPr>
          <w:rFonts w:cs="Arial"/>
          <w:szCs w:val="20"/>
          <w:lang w:val="sl-SI"/>
        </w:rPr>
        <w:t>eRačun</w:t>
      </w:r>
      <w:proofErr w:type="spellEnd"/>
      <w:r w:rsidRPr="00652CB9">
        <w:rPr>
          <w:rFonts w:cs="Arial"/>
          <w:szCs w:val="20"/>
          <w:lang w:val="sl-SI"/>
        </w:rPr>
        <w:t xml:space="preserve"> in dokazilo o plačilu upravičenca, oz</w:t>
      </w:r>
      <w:r w:rsidR="002F536F">
        <w:rPr>
          <w:rFonts w:cs="Arial"/>
          <w:szCs w:val="20"/>
          <w:lang w:val="sl-SI"/>
        </w:rPr>
        <w:t>iroma</w:t>
      </w:r>
      <w:r w:rsidRPr="00652CB9">
        <w:rPr>
          <w:rFonts w:cs="Arial"/>
          <w:szCs w:val="20"/>
          <w:lang w:val="sl-SI"/>
        </w:rPr>
        <w:t xml:space="preserve"> prejemnika pomoči, ki dokazuje, da je bil račun dejansko plačan (izpis transakcijskega računa upravičenca, potrdilo o bremenitvi računa ali druga knjigovodska listina enakovredne narave).</w:t>
      </w:r>
    </w:p>
    <w:p w14:paraId="5A316A9B" w14:textId="77777777" w:rsidR="009C4BAA" w:rsidRPr="00652CB9" w:rsidRDefault="009C4BAA" w:rsidP="009C4BAA">
      <w:pPr>
        <w:spacing w:line="260" w:lineRule="exact"/>
        <w:rPr>
          <w:rFonts w:cs="Arial"/>
          <w:szCs w:val="20"/>
          <w:lang w:val="sl-SI"/>
        </w:rPr>
      </w:pPr>
    </w:p>
    <w:p w14:paraId="34D39B3E" w14:textId="2FDB1768" w:rsidR="009C4BAA" w:rsidRPr="00652CB9" w:rsidRDefault="009C4BAA" w:rsidP="00B63831">
      <w:pPr>
        <w:spacing w:line="260" w:lineRule="exact"/>
        <w:jc w:val="both"/>
        <w:rPr>
          <w:rFonts w:cs="Arial"/>
          <w:szCs w:val="20"/>
          <w:lang w:val="sl-SI"/>
        </w:rPr>
      </w:pPr>
      <w:r w:rsidRPr="00652CB9">
        <w:rPr>
          <w:rFonts w:cs="Arial"/>
          <w:szCs w:val="20"/>
          <w:lang w:val="sl-SI"/>
        </w:rPr>
        <w:t>Za namen upravljalnih preverjanj v skladu s 74. členom Uredbe (EU) 2021/1060</w:t>
      </w:r>
      <w:r w:rsidRPr="00652CB9">
        <w:rPr>
          <w:rFonts w:cs="Arial"/>
          <w:color w:val="FF0000"/>
          <w:szCs w:val="20"/>
          <w:lang w:val="sl-SI"/>
        </w:rPr>
        <w:t xml:space="preserve"> </w:t>
      </w:r>
      <w:r w:rsidRPr="00652CB9">
        <w:rPr>
          <w:rFonts w:cs="Arial"/>
          <w:szCs w:val="20"/>
          <w:lang w:val="sl-SI"/>
        </w:rPr>
        <w:t xml:space="preserve">upravičenci z oddajo </w:t>
      </w:r>
      <w:r w:rsidR="00882902" w:rsidRPr="00652CB9">
        <w:rPr>
          <w:rFonts w:cs="Arial"/>
          <w:szCs w:val="20"/>
          <w:lang w:val="sl-SI"/>
        </w:rPr>
        <w:t>ZZI</w:t>
      </w:r>
      <w:r w:rsidRPr="00652CB9">
        <w:rPr>
          <w:rFonts w:cs="Arial"/>
          <w:szCs w:val="20"/>
          <w:lang w:val="sl-SI"/>
        </w:rPr>
        <w:t xml:space="preserve"> v </w:t>
      </w:r>
      <w:r w:rsidR="00B63831" w:rsidRPr="00652CB9">
        <w:rPr>
          <w:rFonts w:cs="Arial"/>
          <w:szCs w:val="20"/>
          <w:lang w:val="sl-SI"/>
        </w:rPr>
        <w:t>informacijskem sistemu organa upravljanja</w:t>
      </w:r>
      <w:r w:rsidR="00882902" w:rsidRPr="00652CB9">
        <w:rPr>
          <w:rFonts w:cs="Arial"/>
          <w:szCs w:val="20"/>
          <w:lang w:val="sl-SI"/>
        </w:rPr>
        <w:t xml:space="preserve"> (IS e-MA2)</w:t>
      </w:r>
      <w:r w:rsidRPr="00652CB9">
        <w:rPr>
          <w:rFonts w:cs="Arial"/>
          <w:szCs w:val="20"/>
          <w:lang w:val="sl-SI"/>
        </w:rPr>
        <w:t xml:space="preserve"> predložijo </w:t>
      </w:r>
      <w:r w:rsidRPr="00652CB9">
        <w:rPr>
          <w:rFonts w:cs="Arial"/>
          <w:bCs/>
          <w:szCs w:val="20"/>
          <w:lang w:val="sl-SI"/>
        </w:rPr>
        <w:t xml:space="preserve">obvezna dokazila, kot so opredeljena v </w:t>
      </w:r>
      <w:r w:rsidR="00652CB9" w:rsidRPr="00652CB9">
        <w:rPr>
          <w:rFonts w:cs="Arial"/>
          <w:bCs/>
          <w:szCs w:val="20"/>
          <w:lang w:val="sl-SI"/>
        </w:rPr>
        <w:t>3. in 4.</w:t>
      </w:r>
      <w:r w:rsidRPr="00652CB9">
        <w:rPr>
          <w:rFonts w:cs="Arial"/>
          <w:bCs/>
          <w:szCs w:val="20"/>
          <w:lang w:val="sl-SI"/>
        </w:rPr>
        <w:t xml:space="preserve"> poglavju </w:t>
      </w:r>
      <w:r w:rsidR="00B63831" w:rsidRPr="00652CB9">
        <w:rPr>
          <w:rFonts w:cs="Arial"/>
          <w:bCs/>
          <w:szCs w:val="20"/>
          <w:lang w:val="sl-SI"/>
        </w:rPr>
        <w:t>Navodila organa upravljanja o upravičenih stroških za sredstva evropske kohezijske politike v programskem obdobju 2021-2027</w:t>
      </w:r>
      <w:r w:rsidR="008B1CF3" w:rsidRPr="00652CB9">
        <w:rPr>
          <w:rFonts w:cs="Arial"/>
          <w:bCs/>
          <w:szCs w:val="20"/>
          <w:lang w:val="sl-SI"/>
        </w:rPr>
        <w:t xml:space="preserve"> </w:t>
      </w:r>
      <w:r w:rsidRPr="00652CB9">
        <w:rPr>
          <w:rFonts w:cs="Arial"/>
          <w:szCs w:val="20"/>
          <w:lang w:val="sl-SI"/>
        </w:rPr>
        <w:t>po posameznih kategorijah in vrstah stroškov</w:t>
      </w:r>
      <w:r w:rsidRPr="00652CB9">
        <w:rPr>
          <w:rFonts w:cs="Arial"/>
          <w:bCs/>
          <w:szCs w:val="20"/>
          <w:lang w:val="sl-SI"/>
        </w:rPr>
        <w:t>:</w:t>
      </w:r>
    </w:p>
    <w:p w14:paraId="34F778AF" w14:textId="77777777" w:rsidR="009C4BAA" w:rsidRPr="00652CB9" w:rsidRDefault="009C4BAA" w:rsidP="00B63831">
      <w:pPr>
        <w:numPr>
          <w:ilvl w:val="0"/>
          <w:numId w:val="58"/>
        </w:numPr>
        <w:tabs>
          <w:tab w:val="clear" w:pos="993"/>
        </w:tabs>
        <w:spacing w:line="260" w:lineRule="exact"/>
        <w:ind w:left="426" w:hanging="426"/>
        <w:jc w:val="both"/>
        <w:rPr>
          <w:rFonts w:cs="Arial"/>
          <w:szCs w:val="20"/>
          <w:lang w:val="sl-SI"/>
        </w:rPr>
      </w:pPr>
      <w:r w:rsidRPr="00652CB9">
        <w:rPr>
          <w:rFonts w:cs="Arial"/>
          <w:szCs w:val="20"/>
          <w:lang w:val="sl-SI"/>
        </w:rPr>
        <w:t>dokazila o upravičenosti stroška: dokazila so verodostojne listine (pogodbe, dokazila o opravljenem postopku in druge podlage za izstavitev računa);</w:t>
      </w:r>
    </w:p>
    <w:p w14:paraId="14DD9F47" w14:textId="77777777" w:rsidR="009C4BAA" w:rsidRPr="00652CB9" w:rsidRDefault="009C4BAA" w:rsidP="00B63831">
      <w:pPr>
        <w:numPr>
          <w:ilvl w:val="0"/>
          <w:numId w:val="58"/>
        </w:numPr>
        <w:tabs>
          <w:tab w:val="clear" w:pos="993"/>
        </w:tabs>
        <w:spacing w:line="260" w:lineRule="exact"/>
        <w:ind w:left="426" w:hanging="426"/>
        <w:jc w:val="both"/>
        <w:rPr>
          <w:rFonts w:cs="Arial"/>
          <w:szCs w:val="20"/>
          <w:lang w:val="sl-SI"/>
        </w:rPr>
      </w:pPr>
      <w:r w:rsidRPr="00652CB9">
        <w:rPr>
          <w:rFonts w:cs="Arial"/>
          <w:szCs w:val="20"/>
          <w:lang w:val="sl-SI"/>
        </w:rPr>
        <w:t>dokazila o opravljeni storitvi ali dobavi blaga;</w:t>
      </w:r>
    </w:p>
    <w:p w14:paraId="15342822" w14:textId="77777777" w:rsidR="009C4BAA" w:rsidRPr="00652CB9" w:rsidRDefault="009C4BAA" w:rsidP="00B63831">
      <w:pPr>
        <w:numPr>
          <w:ilvl w:val="0"/>
          <w:numId w:val="58"/>
        </w:numPr>
        <w:tabs>
          <w:tab w:val="clear" w:pos="993"/>
        </w:tabs>
        <w:spacing w:line="260" w:lineRule="exact"/>
        <w:ind w:left="426" w:hanging="426"/>
        <w:jc w:val="both"/>
        <w:rPr>
          <w:rFonts w:cs="Arial"/>
          <w:bCs/>
          <w:szCs w:val="20"/>
          <w:u w:val="single"/>
          <w:lang w:val="sl-SI"/>
        </w:rPr>
      </w:pPr>
      <w:r w:rsidRPr="00652CB9">
        <w:rPr>
          <w:rFonts w:cs="Arial"/>
          <w:szCs w:val="20"/>
          <w:lang w:val="sl-SI"/>
        </w:rPr>
        <w:t xml:space="preserve">računi ali </w:t>
      </w:r>
      <w:proofErr w:type="spellStart"/>
      <w:r w:rsidRPr="00652CB9">
        <w:rPr>
          <w:rFonts w:cs="Arial"/>
          <w:szCs w:val="20"/>
          <w:lang w:val="sl-SI"/>
        </w:rPr>
        <w:t>eRačuni</w:t>
      </w:r>
      <w:proofErr w:type="spellEnd"/>
      <w:r w:rsidRPr="00652CB9">
        <w:rPr>
          <w:rFonts w:cs="Arial"/>
          <w:szCs w:val="20"/>
          <w:lang w:val="sl-SI"/>
        </w:rPr>
        <w:t xml:space="preserve"> oziroma verodostojne knjigovodske listine; </w:t>
      </w:r>
    </w:p>
    <w:p w14:paraId="0CF462D1" w14:textId="77777777" w:rsidR="009C4BAA" w:rsidRPr="00652CB9" w:rsidRDefault="009C4BAA" w:rsidP="00B63831">
      <w:pPr>
        <w:numPr>
          <w:ilvl w:val="0"/>
          <w:numId w:val="58"/>
        </w:numPr>
        <w:tabs>
          <w:tab w:val="clear" w:pos="993"/>
        </w:tabs>
        <w:spacing w:line="260" w:lineRule="exact"/>
        <w:ind w:left="426" w:hanging="426"/>
        <w:jc w:val="both"/>
        <w:rPr>
          <w:rFonts w:cs="Arial"/>
          <w:bCs/>
          <w:szCs w:val="20"/>
          <w:u w:val="single"/>
          <w:lang w:val="sl-SI"/>
        </w:rPr>
      </w:pPr>
      <w:r w:rsidRPr="00652CB9">
        <w:rPr>
          <w:rFonts w:cs="Arial"/>
          <w:szCs w:val="20"/>
          <w:lang w:val="sl-SI"/>
        </w:rPr>
        <w:t>dokazila o plačilu (izjeme so določene v vsakokrat veljavnem ZIPRS).</w:t>
      </w:r>
    </w:p>
    <w:p w14:paraId="167FA3D3" w14:textId="77777777" w:rsidR="009C4BAA" w:rsidRPr="00652CB9" w:rsidRDefault="009C4BAA" w:rsidP="009C4BAA">
      <w:pPr>
        <w:spacing w:line="260" w:lineRule="exact"/>
        <w:jc w:val="both"/>
        <w:rPr>
          <w:rFonts w:cs="Arial"/>
          <w:szCs w:val="20"/>
          <w:lang w:val="sl-SI"/>
        </w:rPr>
      </w:pPr>
    </w:p>
    <w:p w14:paraId="39BC9C76" w14:textId="3A9519F2" w:rsidR="009C4BAA" w:rsidRPr="00652CB9" w:rsidRDefault="009C4BAA" w:rsidP="009C4BAA">
      <w:pPr>
        <w:spacing w:line="260" w:lineRule="exact"/>
        <w:jc w:val="both"/>
        <w:rPr>
          <w:rFonts w:cs="Arial"/>
          <w:szCs w:val="20"/>
          <w:lang w:val="sl-SI"/>
        </w:rPr>
      </w:pPr>
      <w:r w:rsidRPr="00652CB9">
        <w:rPr>
          <w:rFonts w:cs="Arial"/>
          <w:szCs w:val="20"/>
          <w:lang w:val="sl-SI"/>
        </w:rPr>
        <w:t xml:space="preserve">Ne glede na </w:t>
      </w:r>
      <w:r w:rsidR="00B63831" w:rsidRPr="00652CB9">
        <w:rPr>
          <w:rFonts w:cs="Arial"/>
          <w:szCs w:val="20"/>
          <w:lang w:val="sl-SI"/>
        </w:rPr>
        <w:t>prejšnji</w:t>
      </w:r>
      <w:r w:rsidRPr="00652CB9">
        <w:rPr>
          <w:rFonts w:cs="Arial"/>
          <w:szCs w:val="20"/>
          <w:lang w:val="sl-SI"/>
        </w:rPr>
        <w:t xml:space="preserve"> odstavek v primeru, kjer posamezno naročilo ne presega vrednosti 20.000 EUR, upravičenci predložijo v </w:t>
      </w:r>
      <w:r w:rsidR="00B63831" w:rsidRPr="00652CB9">
        <w:rPr>
          <w:rFonts w:cs="Arial"/>
          <w:szCs w:val="20"/>
          <w:lang w:val="sl-SI"/>
        </w:rPr>
        <w:t>informacijskem sistemu organa upravljanja</w:t>
      </w:r>
      <w:r w:rsidRPr="00652CB9">
        <w:rPr>
          <w:rFonts w:cs="Arial"/>
          <w:szCs w:val="20"/>
          <w:lang w:val="sl-SI"/>
        </w:rPr>
        <w:t>:</w:t>
      </w:r>
    </w:p>
    <w:p w14:paraId="13CB274C" w14:textId="77777777" w:rsidR="009C4BAA" w:rsidRPr="00652CB9" w:rsidRDefault="009C4BAA" w:rsidP="00B63831">
      <w:pPr>
        <w:pStyle w:val="Odstavekseznama"/>
        <w:numPr>
          <w:ilvl w:val="0"/>
          <w:numId w:val="58"/>
        </w:numPr>
        <w:tabs>
          <w:tab w:val="clear" w:pos="993"/>
        </w:tabs>
        <w:ind w:left="426" w:hanging="426"/>
        <w:contextualSpacing/>
        <w:jc w:val="both"/>
        <w:rPr>
          <w:szCs w:val="20"/>
          <w:lang w:val="sl-SI"/>
        </w:rPr>
      </w:pPr>
      <w:r w:rsidRPr="00652CB9">
        <w:rPr>
          <w:szCs w:val="20"/>
          <w:lang w:val="sl-SI"/>
        </w:rPr>
        <w:t xml:space="preserve">račun ali </w:t>
      </w:r>
      <w:proofErr w:type="spellStart"/>
      <w:r w:rsidRPr="00652CB9">
        <w:rPr>
          <w:szCs w:val="20"/>
          <w:lang w:val="sl-SI"/>
        </w:rPr>
        <w:t>eRačun</w:t>
      </w:r>
      <w:proofErr w:type="spellEnd"/>
      <w:r w:rsidRPr="00652CB9">
        <w:rPr>
          <w:szCs w:val="20"/>
          <w:lang w:val="sl-SI"/>
        </w:rPr>
        <w:t xml:space="preserve"> oziroma verodostojne knjigovodske listine;</w:t>
      </w:r>
    </w:p>
    <w:p w14:paraId="73AF4C92" w14:textId="77777777" w:rsidR="009C4BAA" w:rsidRPr="00652CB9" w:rsidRDefault="009C4BAA" w:rsidP="00B63831">
      <w:pPr>
        <w:pStyle w:val="Odstavekseznama"/>
        <w:numPr>
          <w:ilvl w:val="0"/>
          <w:numId w:val="58"/>
        </w:numPr>
        <w:tabs>
          <w:tab w:val="clear" w:pos="993"/>
        </w:tabs>
        <w:ind w:left="426" w:hanging="426"/>
        <w:contextualSpacing/>
        <w:jc w:val="both"/>
        <w:rPr>
          <w:szCs w:val="20"/>
          <w:lang w:val="sl-SI"/>
        </w:rPr>
      </w:pPr>
      <w:r w:rsidRPr="00652CB9">
        <w:rPr>
          <w:szCs w:val="20"/>
          <w:lang w:val="sl-SI"/>
        </w:rPr>
        <w:t xml:space="preserve">dokazilo o plačilu </w:t>
      </w:r>
      <w:r w:rsidRPr="00652CB9" w:rsidDel="002F1E9C">
        <w:rPr>
          <w:szCs w:val="20"/>
          <w:lang w:val="sl-SI"/>
        </w:rPr>
        <w:t xml:space="preserve"> </w:t>
      </w:r>
      <w:r w:rsidRPr="00652CB9">
        <w:rPr>
          <w:szCs w:val="20"/>
          <w:lang w:val="sl-SI"/>
        </w:rPr>
        <w:t>(izjeme so določene v vsakokrat veljavnem ZIPRS).</w:t>
      </w:r>
    </w:p>
    <w:p w14:paraId="2719858F" w14:textId="24649176" w:rsidR="009C4BAA" w:rsidRPr="00652CB9" w:rsidRDefault="009C4BAA" w:rsidP="009C4BAA">
      <w:pPr>
        <w:spacing w:line="260" w:lineRule="exact"/>
        <w:jc w:val="both"/>
        <w:rPr>
          <w:rFonts w:cs="Arial"/>
          <w:szCs w:val="20"/>
          <w:lang w:val="sl-SI"/>
        </w:rPr>
      </w:pPr>
      <w:r w:rsidRPr="00652CB9">
        <w:rPr>
          <w:rFonts w:cs="Arial"/>
          <w:szCs w:val="20"/>
          <w:lang w:val="sl-SI"/>
        </w:rPr>
        <w:t xml:space="preserve">Preostala zahtevana dokazila mora upravičenec predložiti na poziv </w:t>
      </w:r>
      <w:r w:rsidR="00124314" w:rsidRPr="00652CB9">
        <w:rPr>
          <w:rFonts w:cs="Arial"/>
          <w:szCs w:val="20"/>
          <w:lang w:val="sl-SI"/>
        </w:rPr>
        <w:t>ministrstva</w:t>
      </w:r>
      <w:r w:rsidRPr="00652CB9">
        <w:rPr>
          <w:rFonts w:cs="Arial"/>
          <w:szCs w:val="20"/>
          <w:lang w:val="sl-SI"/>
        </w:rPr>
        <w:t xml:space="preserve"> oziroma v primeru izvedbe preverjanj na kraju samem.</w:t>
      </w:r>
    </w:p>
    <w:p w14:paraId="192596FE" w14:textId="77777777" w:rsidR="009C4BAA" w:rsidRPr="00652CB9" w:rsidRDefault="009C4BAA" w:rsidP="009C4BAA">
      <w:pPr>
        <w:spacing w:line="260" w:lineRule="exact"/>
        <w:jc w:val="both"/>
        <w:rPr>
          <w:rFonts w:cs="Arial"/>
          <w:szCs w:val="20"/>
          <w:lang w:val="sl-SI"/>
        </w:rPr>
      </w:pPr>
    </w:p>
    <w:p w14:paraId="521E5228" w14:textId="26169381" w:rsidR="009C4BAA" w:rsidRPr="00652CB9" w:rsidRDefault="009C4BAA" w:rsidP="00124314">
      <w:pPr>
        <w:spacing w:line="260" w:lineRule="exact"/>
        <w:jc w:val="both"/>
        <w:rPr>
          <w:rFonts w:cs="Arial"/>
          <w:iCs/>
          <w:szCs w:val="20"/>
          <w:u w:val="single"/>
          <w:lang w:val="sl-SI"/>
        </w:rPr>
      </w:pPr>
      <w:r w:rsidRPr="00652CB9">
        <w:rPr>
          <w:rFonts w:cs="Arial"/>
          <w:iCs/>
          <w:szCs w:val="20"/>
          <w:u w:val="single"/>
          <w:lang w:val="sl-SI"/>
        </w:rPr>
        <w:t xml:space="preserve">Za namene upravljalnih preverjanj v skladu s 74. členom Uredbe (EU) 2021/1060 se lahko smiselno zahtevajo tudi dodatna dokazila (ki niso opredeljena </w:t>
      </w:r>
      <w:r w:rsidRPr="000A2AB4">
        <w:rPr>
          <w:rFonts w:cs="Arial"/>
          <w:iCs/>
          <w:szCs w:val="20"/>
          <w:u w:val="single"/>
          <w:lang w:val="sl-SI"/>
        </w:rPr>
        <w:t xml:space="preserve">v </w:t>
      </w:r>
      <w:r w:rsidR="00C614A5" w:rsidRPr="000A2AB4">
        <w:rPr>
          <w:rFonts w:cs="Arial"/>
          <w:bCs/>
          <w:szCs w:val="20"/>
          <w:u w:val="single"/>
          <w:lang w:val="sl-SI"/>
        </w:rPr>
        <w:t>3. in 4.</w:t>
      </w:r>
      <w:r w:rsidRPr="00652CB9">
        <w:rPr>
          <w:rFonts w:cs="Arial"/>
          <w:iCs/>
          <w:szCs w:val="20"/>
          <w:u w:val="single"/>
          <w:lang w:val="sl-SI"/>
        </w:rPr>
        <w:t xml:space="preserve"> poglavju </w:t>
      </w:r>
      <w:r w:rsidR="00124314" w:rsidRPr="00652CB9">
        <w:rPr>
          <w:rFonts w:cs="Arial"/>
          <w:bCs/>
          <w:iCs/>
          <w:szCs w:val="20"/>
          <w:u w:val="single"/>
          <w:lang w:val="sl-SI"/>
        </w:rPr>
        <w:t>Navodil organa upravljanja o upravičenih stroških za sredstva evropske kohezijske politike v programskem obdobju 2021-2027</w:t>
      </w:r>
      <w:r w:rsidRPr="00652CB9">
        <w:rPr>
          <w:rFonts w:cs="Arial"/>
          <w:iCs/>
          <w:szCs w:val="20"/>
          <w:u w:val="single"/>
          <w:lang w:val="sl-SI"/>
        </w:rPr>
        <w:t>) o upravičenosti stroškov, ki jih uveljavlja upravičenec.</w:t>
      </w:r>
    </w:p>
    <w:p w14:paraId="7042B819" w14:textId="77777777" w:rsidR="009C4BAA" w:rsidRPr="00652CB9" w:rsidRDefault="009C4BAA" w:rsidP="009C4BAA">
      <w:pPr>
        <w:spacing w:line="260" w:lineRule="exact"/>
        <w:jc w:val="both"/>
        <w:rPr>
          <w:rFonts w:cs="Arial"/>
          <w:i/>
          <w:szCs w:val="20"/>
          <w:u w:val="single"/>
          <w:lang w:val="sl-SI"/>
        </w:rPr>
      </w:pPr>
    </w:p>
    <w:p w14:paraId="4A9D82AE" w14:textId="77777777" w:rsidR="009C4BAA" w:rsidRPr="00652CB9" w:rsidRDefault="009C4BAA" w:rsidP="009C4BAA">
      <w:pPr>
        <w:spacing w:line="260" w:lineRule="exact"/>
        <w:jc w:val="both"/>
        <w:rPr>
          <w:rFonts w:cs="Arial"/>
          <w:bCs/>
          <w:iCs/>
          <w:szCs w:val="20"/>
          <w:u w:val="single"/>
          <w:lang w:val="sl-SI"/>
        </w:rPr>
      </w:pPr>
      <w:r w:rsidRPr="00652CB9">
        <w:rPr>
          <w:rFonts w:cs="Arial"/>
          <w:bCs/>
          <w:iCs/>
          <w:szCs w:val="20"/>
          <w:u w:val="single"/>
          <w:lang w:val="sl-SI"/>
        </w:rPr>
        <w:t>Dokazovanje upravičenosti stroškov oziroma izdatkov je dolžnost upravičenca.</w:t>
      </w:r>
    </w:p>
    <w:p w14:paraId="17AB20C2" w14:textId="77777777" w:rsidR="009C4BAA" w:rsidRPr="00652CB9" w:rsidRDefault="009C4BAA" w:rsidP="009C4BAA">
      <w:pPr>
        <w:spacing w:line="260" w:lineRule="exact"/>
        <w:jc w:val="both"/>
        <w:rPr>
          <w:rFonts w:cs="Arial"/>
          <w:bCs/>
          <w:szCs w:val="20"/>
          <w:lang w:val="sl-SI"/>
        </w:rPr>
      </w:pPr>
    </w:p>
    <w:p w14:paraId="1B147A43" w14:textId="400E3B21" w:rsidR="009C4BAA" w:rsidRPr="00652CB9" w:rsidRDefault="00B3427E" w:rsidP="009C4BAA">
      <w:pPr>
        <w:spacing w:line="260" w:lineRule="exact"/>
        <w:jc w:val="both"/>
        <w:rPr>
          <w:rFonts w:cs="Arial"/>
          <w:bCs/>
          <w:szCs w:val="20"/>
          <w:lang w:val="sl-SI"/>
        </w:rPr>
      </w:pPr>
      <w:r w:rsidRPr="00652CB9">
        <w:rPr>
          <w:rFonts w:cs="Arial"/>
          <w:szCs w:val="20"/>
          <w:lang w:val="sl-SI"/>
        </w:rPr>
        <w:t xml:space="preserve">V skladu s pravili zakonodaje s področja javnih financ se financiranje operacij/projektov izvaja po principu povračil za nastale in plačane stroške. ZZI-ji se vnašajo v IS e-MA2. </w:t>
      </w:r>
      <w:r w:rsidR="00780233" w:rsidRPr="00652CB9">
        <w:rPr>
          <w:rFonts w:cs="Arial"/>
          <w:szCs w:val="20"/>
          <w:lang w:val="sl-SI"/>
        </w:rPr>
        <w:t>K</w:t>
      </w:r>
      <w:r w:rsidR="00B7458C" w:rsidRPr="00652CB9">
        <w:rPr>
          <w:rFonts w:cs="Arial"/>
          <w:szCs w:val="20"/>
          <w:lang w:val="sl-SI"/>
        </w:rPr>
        <w:t>o</w:t>
      </w:r>
      <w:r w:rsidR="00780233" w:rsidRPr="00652CB9">
        <w:rPr>
          <w:rFonts w:cs="Arial"/>
          <w:szCs w:val="20"/>
          <w:lang w:val="sl-SI"/>
        </w:rPr>
        <w:t xml:space="preserve"> u</w:t>
      </w:r>
      <w:r w:rsidR="00882902" w:rsidRPr="00652CB9">
        <w:rPr>
          <w:rFonts w:cs="Arial"/>
          <w:szCs w:val="20"/>
          <w:lang w:val="sl-SI"/>
        </w:rPr>
        <w:t>pravičenec ZZI odda</w:t>
      </w:r>
      <w:r w:rsidR="00780233" w:rsidRPr="00652CB9">
        <w:rPr>
          <w:rFonts w:cs="Arial"/>
          <w:szCs w:val="20"/>
          <w:lang w:val="sl-SI"/>
        </w:rPr>
        <w:t xml:space="preserve">, se </w:t>
      </w:r>
      <w:r w:rsidR="00882902" w:rsidRPr="00652CB9">
        <w:rPr>
          <w:rFonts w:cs="Arial"/>
          <w:szCs w:val="20"/>
          <w:lang w:val="sl-SI"/>
        </w:rPr>
        <w:t xml:space="preserve">s tem samodejno kreira tudi </w:t>
      </w:r>
      <w:proofErr w:type="spellStart"/>
      <w:r w:rsidR="00882902" w:rsidRPr="00652CB9">
        <w:rPr>
          <w:rFonts w:cs="Arial"/>
          <w:szCs w:val="20"/>
          <w:lang w:val="sl-SI"/>
        </w:rPr>
        <w:t>eRačun</w:t>
      </w:r>
      <w:proofErr w:type="spellEnd"/>
      <w:r w:rsidR="00882902" w:rsidRPr="00652CB9">
        <w:rPr>
          <w:rFonts w:cs="Arial"/>
          <w:szCs w:val="20"/>
          <w:lang w:val="sl-SI"/>
        </w:rPr>
        <w:t xml:space="preserve"> v enakem znesku kot je ZZI</w:t>
      </w:r>
      <w:r w:rsidR="00882902" w:rsidRPr="00652CB9">
        <w:rPr>
          <w:rFonts w:cs="Arial"/>
          <w:bCs/>
          <w:szCs w:val="20"/>
          <w:lang w:val="sl-SI"/>
        </w:rPr>
        <w:t xml:space="preserve"> </w:t>
      </w:r>
      <w:r w:rsidR="001B22B5" w:rsidRPr="00652CB9">
        <w:rPr>
          <w:rFonts w:cs="Arial"/>
          <w:bCs/>
          <w:szCs w:val="20"/>
          <w:lang w:val="sl-SI"/>
        </w:rPr>
        <w:t xml:space="preserve">v </w:t>
      </w:r>
      <w:r w:rsidR="00882902" w:rsidRPr="00652CB9">
        <w:rPr>
          <w:rFonts w:cs="Arial"/>
          <w:bCs/>
          <w:szCs w:val="20"/>
          <w:lang w:val="sl-SI"/>
        </w:rPr>
        <w:t xml:space="preserve">IS </w:t>
      </w:r>
      <w:r w:rsidR="001B22B5" w:rsidRPr="00652CB9">
        <w:rPr>
          <w:rFonts w:cs="Arial"/>
          <w:bCs/>
          <w:szCs w:val="20"/>
          <w:lang w:val="sl-SI"/>
        </w:rPr>
        <w:t>e</w:t>
      </w:r>
      <w:r w:rsidR="00882902" w:rsidRPr="00652CB9">
        <w:rPr>
          <w:rFonts w:cs="Arial"/>
          <w:bCs/>
          <w:szCs w:val="20"/>
          <w:lang w:val="sl-SI"/>
        </w:rPr>
        <w:t>-</w:t>
      </w:r>
      <w:r w:rsidR="001B22B5" w:rsidRPr="00652CB9">
        <w:rPr>
          <w:rFonts w:cs="Arial"/>
          <w:bCs/>
          <w:szCs w:val="20"/>
          <w:lang w:val="sl-SI"/>
        </w:rPr>
        <w:t>MA2</w:t>
      </w:r>
      <w:r w:rsidR="001271D1">
        <w:rPr>
          <w:rFonts w:cs="Arial"/>
          <w:bCs/>
          <w:szCs w:val="20"/>
          <w:lang w:val="sl-SI"/>
        </w:rPr>
        <w:t>. ZZI</w:t>
      </w:r>
      <w:r w:rsidR="001B22B5" w:rsidRPr="00652CB9">
        <w:rPr>
          <w:rFonts w:cs="Arial"/>
          <w:bCs/>
          <w:szCs w:val="20"/>
          <w:lang w:val="sl-SI"/>
        </w:rPr>
        <w:t xml:space="preserve"> </w:t>
      </w:r>
      <w:r w:rsidR="009C4BAA" w:rsidRPr="00652CB9">
        <w:rPr>
          <w:rFonts w:cs="Arial"/>
          <w:bCs/>
          <w:szCs w:val="20"/>
          <w:lang w:val="sl-SI"/>
        </w:rPr>
        <w:t xml:space="preserve">lahko odda le </w:t>
      </w:r>
      <w:r w:rsidR="009C4BAA" w:rsidRPr="00652CB9">
        <w:rPr>
          <w:rFonts w:cs="Arial"/>
          <w:szCs w:val="20"/>
          <w:lang w:val="sl-SI"/>
        </w:rPr>
        <w:t xml:space="preserve">odgovorna oseba za podpisovanje </w:t>
      </w:r>
      <w:proofErr w:type="spellStart"/>
      <w:r w:rsidR="009C4BAA" w:rsidRPr="00652CB9">
        <w:rPr>
          <w:rFonts w:cs="Arial"/>
          <w:szCs w:val="20"/>
          <w:lang w:val="sl-SI"/>
        </w:rPr>
        <w:t>eRačuna</w:t>
      </w:r>
      <w:proofErr w:type="spellEnd"/>
      <w:r w:rsidR="009C4BAA" w:rsidRPr="00652CB9">
        <w:rPr>
          <w:rFonts w:cs="Arial"/>
          <w:szCs w:val="20"/>
          <w:lang w:val="sl-SI"/>
        </w:rPr>
        <w:t xml:space="preserve"> pri upravičencu</w:t>
      </w:r>
      <w:r w:rsidR="009C4BAA" w:rsidRPr="00652CB9">
        <w:rPr>
          <w:rFonts w:cs="Arial"/>
          <w:bCs/>
          <w:szCs w:val="20"/>
          <w:lang w:val="sl-SI"/>
        </w:rPr>
        <w:t xml:space="preserve"> ali druga oseba z ustreznim pooblastilom (pooblastilo je treba predložiti skrbniku pogodbe)</w:t>
      </w:r>
      <w:r w:rsidR="001B22B5" w:rsidRPr="00652CB9">
        <w:rPr>
          <w:rFonts w:cs="Arial"/>
          <w:bCs/>
          <w:szCs w:val="20"/>
          <w:lang w:val="sl-SI"/>
        </w:rPr>
        <w:t xml:space="preserve"> skladno z navodili za uporabnike eMA2 (</w:t>
      </w:r>
      <w:hyperlink r:id="rId12" w:history="1">
        <w:r w:rsidR="001B22B5" w:rsidRPr="00C614A5">
          <w:rPr>
            <w:rFonts w:cs="Arial"/>
            <w:bCs/>
            <w:szCs w:val="20"/>
            <w:lang w:val="sl-SI"/>
          </w:rPr>
          <w:t>IS e-MA2 - Uporabniška dokumentacija - Uporabniška dokumentacija (atlassian.net)</w:t>
        </w:r>
      </w:hyperlink>
      <w:r w:rsidR="00C614A5">
        <w:rPr>
          <w:rFonts w:cs="Arial"/>
          <w:bCs/>
          <w:szCs w:val="20"/>
          <w:lang w:val="sl-SI"/>
        </w:rPr>
        <w:t>)</w:t>
      </w:r>
      <w:r w:rsidR="009C4BAA" w:rsidRPr="00652CB9">
        <w:rPr>
          <w:rFonts w:cs="Arial"/>
          <w:bCs/>
          <w:szCs w:val="20"/>
          <w:lang w:val="sl-SI"/>
        </w:rPr>
        <w:t xml:space="preserve">. Za ta namen potrebujejo kvalificirano digitalno potrdilo in urejene dostopne pravice do </w:t>
      </w:r>
      <w:r w:rsidR="00B7458C" w:rsidRPr="00652CB9">
        <w:rPr>
          <w:rFonts w:cs="Arial"/>
          <w:bCs/>
          <w:szCs w:val="20"/>
          <w:lang w:val="sl-SI"/>
        </w:rPr>
        <w:t>IS e-MA2</w:t>
      </w:r>
      <w:r w:rsidR="009C4BAA" w:rsidRPr="00652CB9">
        <w:rPr>
          <w:rFonts w:cs="Arial"/>
          <w:bCs/>
          <w:szCs w:val="20"/>
          <w:lang w:val="sl-SI"/>
        </w:rPr>
        <w:t>.</w:t>
      </w:r>
    </w:p>
    <w:p w14:paraId="7BA31043" w14:textId="77777777" w:rsidR="009C4BAA" w:rsidRPr="00652CB9" w:rsidRDefault="009C4BAA" w:rsidP="009C4BAA">
      <w:pPr>
        <w:spacing w:line="260" w:lineRule="exact"/>
        <w:jc w:val="both"/>
        <w:rPr>
          <w:rFonts w:cs="Arial"/>
          <w:bCs/>
          <w:szCs w:val="20"/>
          <w:lang w:val="sl-SI"/>
        </w:rPr>
      </w:pPr>
    </w:p>
    <w:p w14:paraId="39B3D5D3" w14:textId="77777777" w:rsidR="009C4BAA" w:rsidRPr="00652CB9" w:rsidRDefault="009C4BAA" w:rsidP="009C4BAA">
      <w:pPr>
        <w:spacing w:line="260" w:lineRule="exact"/>
        <w:jc w:val="both"/>
        <w:rPr>
          <w:rFonts w:cs="Arial"/>
          <w:bCs/>
          <w:szCs w:val="20"/>
          <w:lang w:val="sl-SI"/>
        </w:rPr>
      </w:pPr>
      <w:proofErr w:type="spellStart"/>
      <w:r w:rsidRPr="00652CB9">
        <w:rPr>
          <w:rFonts w:cs="Arial"/>
          <w:bCs/>
          <w:szCs w:val="20"/>
          <w:u w:val="single"/>
          <w:lang w:val="sl-SI"/>
        </w:rPr>
        <w:t>eRačun</w:t>
      </w:r>
      <w:proofErr w:type="spellEnd"/>
      <w:r w:rsidRPr="00652CB9">
        <w:rPr>
          <w:rFonts w:cs="Arial"/>
          <w:bCs/>
          <w:szCs w:val="20"/>
          <w:lang w:val="sl-SI"/>
        </w:rPr>
        <w:t xml:space="preserve"> je račun, ki ga izdajatelj računa za dobavljeno blago ali izvedene storitve izda svojemu dolžniku oziroma prejemniku računa v elektronski obliki in enakovredno zamenjuje račun v papirni obliki. Izdajatelj </w:t>
      </w:r>
      <w:proofErr w:type="spellStart"/>
      <w:r w:rsidRPr="00652CB9">
        <w:rPr>
          <w:rFonts w:cs="Arial"/>
          <w:bCs/>
          <w:szCs w:val="20"/>
          <w:lang w:val="sl-SI"/>
        </w:rPr>
        <w:t>eRačuna</w:t>
      </w:r>
      <w:proofErr w:type="spellEnd"/>
      <w:r w:rsidRPr="00652CB9">
        <w:rPr>
          <w:rFonts w:cs="Arial"/>
          <w:bCs/>
          <w:szCs w:val="20"/>
          <w:lang w:val="sl-SI"/>
        </w:rPr>
        <w:t xml:space="preserve"> mora biti vpisan v register izdajateljev </w:t>
      </w:r>
      <w:proofErr w:type="spellStart"/>
      <w:r w:rsidRPr="00652CB9">
        <w:rPr>
          <w:rFonts w:cs="Arial"/>
          <w:bCs/>
          <w:szCs w:val="20"/>
          <w:lang w:val="sl-SI"/>
        </w:rPr>
        <w:t>eRačunov</w:t>
      </w:r>
      <w:proofErr w:type="spellEnd"/>
      <w:r w:rsidRPr="00652CB9">
        <w:rPr>
          <w:rFonts w:cs="Arial"/>
          <w:bCs/>
          <w:szCs w:val="20"/>
          <w:lang w:val="sl-SI"/>
        </w:rPr>
        <w:t>.</w:t>
      </w:r>
    </w:p>
    <w:p w14:paraId="22B1016C" w14:textId="77777777" w:rsidR="00E54F50" w:rsidRPr="00652CB9" w:rsidRDefault="00E54F50" w:rsidP="002E209D">
      <w:pPr>
        <w:spacing w:line="240" w:lineRule="auto"/>
        <w:jc w:val="both"/>
        <w:rPr>
          <w:rFonts w:cs="Arial"/>
          <w:szCs w:val="20"/>
          <w:lang w:val="sl-SI"/>
        </w:rPr>
      </w:pPr>
    </w:p>
    <w:p w14:paraId="5E05B786" w14:textId="640B9F35" w:rsidR="002A5188" w:rsidRPr="00652CB9" w:rsidRDefault="002A5188" w:rsidP="002E209D">
      <w:pPr>
        <w:spacing w:line="240" w:lineRule="auto"/>
        <w:jc w:val="both"/>
        <w:rPr>
          <w:rStyle w:val="ui-provider"/>
          <w:szCs w:val="20"/>
          <w:lang w:val="sl-SI"/>
        </w:rPr>
      </w:pPr>
      <w:r w:rsidRPr="00652CB9">
        <w:rPr>
          <w:rStyle w:val="ui-provider"/>
          <w:szCs w:val="20"/>
          <w:lang w:val="sl-SI"/>
        </w:rPr>
        <w:t>Po zaključku operacije bodo upravičenci lastniki infrastrukture, ki je financirana po tem javnem razpisu. Upravičenci lahko sistem, za vzpostavitev katerega so prejeli javna sredstva v skladu s tem javnim razpisom, uporabljajo samo za namene, opredeljene v uredbi.</w:t>
      </w:r>
    </w:p>
    <w:p w14:paraId="4C0BA9CF" w14:textId="77777777" w:rsidR="00270409" w:rsidRPr="00652CB9" w:rsidRDefault="00270409" w:rsidP="002E209D">
      <w:pPr>
        <w:spacing w:line="240" w:lineRule="auto"/>
        <w:jc w:val="both"/>
        <w:rPr>
          <w:szCs w:val="20"/>
          <w:lang w:val="sl-SI"/>
        </w:rPr>
      </w:pPr>
    </w:p>
    <w:p w14:paraId="00789CC6" w14:textId="77777777" w:rsidR="009C4BAA" w:rsidRPr="002A5188" w:rsidRDefault="009C4BAA" w:rsidP="002E209D">
      <w:pPr>
        <w:spacing w:line="240" w:lineRule="auto"/>
        <w:jc w:val="both"/>
        <w:rPr>
          <w:rFonts w:cs="Arial"/>
          <w:szCs w:val="20"/>
          <w:lang w:val="sl-SI"/>
        </w:rPr>
      </w:pPr>
    </w:p>
    <w:p w14:paraId="7EEDA1D3" w14:textId="73F71E86" w:rsidR="00593B8F" w:rsidRPr="00973FEF" w:rsidRDefault="00E03D3B" w:rsidP="000E099C">
      <w:pPr>
        <w:pStyle w:val="Naslov1"/>
        <w:rPr>
          <w:rFonts w:eastAsia="Arial"/>
          <w:color w:val="000000" w:themeColor="text1" w:themeShade="BF"/>
        </w:rPr>
      </w:pPr>
      <w:bookmarkStart w:id="49" w:name="_Toc164410178"/>
      <w:r w:rsidRPr="00973FEF">
        <w:t>FINANCIRANJE</w:t>
      </w:r>
      <w:bookmarkEnd w:id="49"/>
    </w:p>
    <w:p w14:paraId="0D6973DF" w14:textId="77777777" w:rsidR="00E54F50" w:rsidRPr="00973FEF" w:rsidRDefault="00E54F50" w:rsidP="002E209D">
      <w:pPr>
        <w:spacing w:line="240" w:lineRule="auto"/>
        <w:jc w:val="both"/>
        <w:rPr>
          <w:rFonts w:cs="Arial"/>
          <w:szCs w:val="20"/>
          <w:lang w:val="sl-SI"/>
        </w:rPr>
      </w:pPr>
    </w:p>
    <w:p w14:paraId="1C79A628" w14:textId="7370DCD6" w:rsidR="00E03D3B" w:rsidRPr="00973FEF" w:rsidRDefault="00E03D3B" w:rsidP="002E209D">
      <w:pPr>
        <w:spacing w:line="240" w:lineRule="auto"/>
        <w:jc w:val="both"/>
        <w:rPr>
          <w:rFonts w:cs="Arial"/>
          <w:b/>
          <w:bCs/>
          <w:szCs w:val="20"/>
          <w:lang w:val="sl-SI"/>
        </w:rPr>
      </w:pPr>
      <w:r w:rsidRPr="00973FEF">
        <w:rPr>
          <w:rFonts w:cs="Arial"/>
          <w:b/>
          <w:bCs/>
          <w:szCs w:val="20"/>
          <w:lang w:val="sl-SI"/>
        </w:rPr>
        <w:t>Okvirna višina sredstev javnega razpisa</w:t>
      </w:r>
      <w:r w:rsidR="001F7DEC" w:rsidRPr="00973FEF">
        <w:rPr>
          <w:rFonts w:cs="Arial"/>
          <w:b/>
          <w:bCs/>
          <w:szCs w:val="20"/>
          <w:lang w:val="sl-SI"/>
        </w:rPr>
        <w:t xml:space="preserve"> za SKLOP 1</w:t>
      </w:r>
    </w:p>
    <w:p w14:paraId="53BF2ED8" w14:textId="77777777" w:rsidR="00E03D3B" w:rsidRPr="00973FEF" w:rsidRDefault="00E03D3B" w:rsidP="002E209D">
      <w:pPr>
        <w:spacing w:line="240" w:lineRule="auto"/>
        <w:jc w:val="both"/>
        <w:rPr>
          <w:rFonts w:cs="Arial"/>
          <w:szCs w:val="20"/>
          <w:lang w:val="sl-SI"/>
        </w:rPr>
      </w:pPr>
    </w:p>
    <w:p w14:paraId="41D5FF48" w14:textId="448703D2" w:rsidR="005C2439" w:rsidRPr="00973FEF" w:rsidRDefault="00E03D3B" w:rsidP="001F7DEC">
      <w:pPr>
        <w:spacing w:line="240" w:lineRule="auto"/>
        <w:jc w:val="both"/>
        <w:rPr>
          <w:rFonts w:cs="Arial"/>
          <w:szCs w:val="20"/>
          <w:lang w:val="sl-SI"/>
        </w:rPr>
      </w:pPr>
      <w:r w:rsidRPr="00973FEF">
        <w:rPr>
          <w:rFonts w:cs="Arial"/>
          <w:szCs w:val="20"/>
          <w:lang w:val="sl-SI"/>
        </w:rPr>
        <w:t xml:space="preserve">Okvirna višina sredstev, ki so na razpolago za </w:t>
      </w:r>
      <w:r w:rsidR="001F7DEC" w:rsidRPr="00973FEF">
        <w:rPr>
          <w:rFonts w:cs="Arial"/>
          <w:szCs w:val="20"/>
          <w:lang w:val="sl-SI"/>
        </w:rPr>
        <w:t>SKLOP 1</w:t>
      </w:r>
      <w:r w:rsidRPr="00973FEF">
        <w:rPr>
          <w:rFonts w:cs="Arial"/>
          <w:szCs w:val="20"/>
          <w:lang w:val="sl-SI"/>
        </w:rPr>
        <w:t>, je</w:t>
      </w:r>
      <w:r w:rsidR="00C27687" w:rsidRPr="00973FEF">
        <w:rPr>
          <w:rFonts w:cs="Arial"/>
          <w:szCs w:val="20"/>
          <w:lang w:val="sl-SI"/>
        </w:rPr>
        <w:t xml:space="preserve"> </w:t>
      </w:r>
      <w:r w:rsidR="00C30FEB" w:rsidRPr="00C30FEB">
        <w:rPr>
          <w:szCs w:val="20"/>
          <w:lang w:val="sl-SI"/>
        </w:rPr>
        <w:t>3.499.999,99</w:t>
      </w:r>
      <w:r w:rsidR="005C2439" w:rsidRPr="00973FEF">
        <w:rPr>
          <w:szCs w:val="20"/>
          <w:lang w:val="sl-SI"/>
        </w:rPr>
        <w:t xml:space="preserve"> EUR</w:t>
      </w:r>
      <w:r w:rsidRPr="00973FEF">
        <w:rPr>
          <w:rFonts w:cs="Arial"/>
          <w:szCs w:val="20"/>
          <w:lang w:val="sl-SI"/>
        </w:rPr>
        <w:t>.</w:t>
      </w:r>
    </w:p>
    <w:p w14:paraId="66C2DCF3" w14:textId="77777777" w:rsidR="00972ED3" w:rsidRDefault="00972ED3" w:rsidP="002E209D">
      <w:pPr>
        <w:spacing w:line="240" w:lineRule="auto"/>
        <w:jc w:val="both"/>
        <w:rPr>
          <w:rFonts w:cs="Arial"/>
          <w:szCs w:val="20"/>
          <w:lang w:val="sl-SI"/>
        </w:rPr>
      </w:pPr>
    </w:p>
    <w:p w14:paraId="78E8314E" w14:textId="671001C8" w:rsidR="005C2439" w:rsidRPr="00973FEF" w:rsidRDefault="00972ED3" w:rsidP="002E209D">
      <w:pPr>
        <w:spacing w:line="240" w:lineRule="auto"/>
        <w:jc w:val="both"/>
        <w:rPr>
          <w:rFonts w:cs="Arial"/>
          <w:szCs w:val="20"/>
          <w:lang w:val="sl-SI"/>
        </w:rPr>
      </w:pPr>
      <w:r w:rsidRPr="00973FEF">
        <w:rPr>
          <w:rFonts w:cs="Arial"/>
          <w:szCs w:val="20"/>
          <w:lang w:val="sl-SI"/>
        </w:rPr>
        <w:t>Predvidena razporeditev sredstev v EUR glede na kohezijsko regijo je sledeča:</w:t>
      </w:r>
    </w:p>
    <w:p w14:paraId="1E6DB63D" w14:textId="77777777" w:rsidR="00911E43" w:rsidRPr="00973FEF" w:rsidRDefault="00911E43" w:rsidP="002E209D">
      <w:pPr>
        <w:spacing w:line="240" w:lineRule="auto"/>
        <w:jc w:val="both"/>
        <w:rPr>
          <w:rFonts w:cs="Arial"/>
          <w:szCs w:val="20"/>
          <w:lang w:val="sl-SI"/>
        </w:rPr>
      </w:pPr>
    </w:p>
    <w:tbl>
      <w:tblPr>
        <w:tblW w:w="9488" w:type="dxa"/>
        <w:jc w:val="center"/>
        <w:tblCellMar>
          <w:left w:w="0" w:type="dxa"/>
          <w:right w:w="0" w:type="dxa"/>
        </w:tblCellMar>
        <w:tblLook w:val="04A0" w:firstRow="1" w:lastRow="0" w:firstColumn="1" w:lastColumn="0" w:noHBand="0" w:noVBand="1"/>
      </w:tblPr>
      <w:tblGrid>
        <w:gridCol w:w="983"/>
        <w:gridCol w:w="4394"/>
        <w:gridCol w:w="1984"/>
        <w:gridCol w:w="2127"/>
      </w:tblGrid>
      <w:tr w:rsidR="00AF6C50" w:rsidRPr="00121A64" w14:paraId="66D089A9" w14:textId="77777777" w:rsidTr="6E8790D4">
        <w:trPr>
          <w:trHeight w:val="454"/>
          <w:jc w:val="center"/>
        </w:trPr>
        <w:tc>
          <w:tcPr>
            <w:tcW w:w="9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8EF797" w14:textId="77777777" w:rsidR="00D62515" w:rsidRPr="00121A64" w:rsidRDefault="00D62515" w:rsidP="00560533">
            <w:pPr>
              <w:jc w:val="center"/>
              <w:rPr>
                <w:rFonts w:cs="Arial"/>
                <w:b/>
                <w:bCs/>
                <w:szCs w:val="20"/>
                <w:lang w:val="sl-SI"/>
              </w:rPr>
            </w:pPr>
            <w:r w:rsidRPr="00121A64">
              <w:rPr>
                <w:rFonts w:cs="Arial"/>
                <w:b/>
                <w:bCs/>
                <w:szCs w:val="20"/>
                <w:lang w:val="sl-SI"/>
              </w:rPr>
              <w:t>Številka PP</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BD1028" w14:textId="77777777" w:rsidR="00D62515" w:rsidRPr="00121A64" w:rsidRDefault="00D62515" w:rsidP="0062424B">
            <w:pPr>
              <w:ind w:left="-105" w:right="32"/>
              <w:jc w:val="center"/>
              <w:rPr>
                <w:rFonts w:cs="Arial"/>
                <w:b/>
                <w:bCs/>
                <w:szCs w:val="20"/>
                <w:lang w:val="sl-SI"/>
              </w:rPr>
            </w:pPr>
            <w:r w:rsidRPr="00121A64">
              <w:rPr>
                <w:rFonts w:cs="Arial"/>
                <w:b/>
                <w:bCs/>
                <w:szCs w:val="20"/>
                <w:lang w:val="sl-SI"/>
              </w:rPr>
              <w:t>Naziv PP</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08E46A" w14:textId="3B5C097F" w:rsidR="00D62515" w:rsidRPr="00121A64" w:rsidRDefault="00D62515" w:rsidP="00121A64">
            <w:pPr>
              <w:ind w:left="-106" w:right="-106"/>
              <w:jc w:val="center"/>
              <w:rPr>
                <w:rFonts w:cs="Arial"/>
                <w:b/>
                <w:bCs/>
                <w:szCs w:val="20"/>
                <w:lang w:val="sl-SI"/>
              </w:rPr>
            </w:pPr>
            <w:r w:rsidRPr="00121A64">
              <w:rPr>
                <w:rFonts w:cs="Arial"/>
                <w:b/>
                <w:bCs/>
                <w:szCs w:val="20"/>
                <w:lang w:val="sl-SI"/>
              </w:rPr>
              <w:t xml:space="preserve">Kohezijska regija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FE24727" w14:textId="29CACCDF" w:rsidR="00D62515" w:rsidRPr="00121A64" w:rsidRDefault="00D62515" w:rsidP="00121A64">
            <w:pPr>
              <w:ind w:left="-111" w:right="-108"/>
              <w:jc w:val="center"/>
              <w:rPr>
                <w:rFonts w:cs="Arial"/>
                <w:b/>
                <w:bCs/>
                <w:szCs w:val="20"/>
                <w:lang w:val="sl-SI"/>
              </w:rPr>
            </w:pPr>
            <w:r w:rsidRPr="00121A64">
              <w:rPr>
                <w:rFonts w:cs="Arial"/>
                <w:b/>
                <w:bCs/>
                <w:szCs w:val="20"/>
                <w:lang w:val="sl-SI"/>
              </w:rPr>
              <w:t>Kohezijska regija</w:t>
            </w:r>
            <w:r w:rsidR="00121A64">
              <w:rPr>
                <w:rFonts w:cs="Arial"/>
                <w:b/>
                <w:bCs/>
                <w:szCs w:val="20"/>
                <w:lang w:val="sl-SI"/>
              </w:rPr>
              <w:t xml:space="preserve"> </w:t>
            </w:r>
          </w:p>
        </w:tc>
      </w:tr>
      <w:tr w:rsidR="00BF438B" w:rsidRPr="00121A64" w14:paraId="10F9CBB7" w14:textId="77777777" w:rsidTr="6E8790D4">
        <w:trPr>
          <w:trHeight w:val="454"/>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972209" w14:textId="77777777" w:rsidR="00121A64" w:rsidRPr="00121A64" w:rsidRDefault="00121A64" w:rsidP="00A447D7">
            <w:pPr>
              <w:jc w:val="center"/>
              <w:rPr>
                <w:rFonts w:cs="Arial"/>
                <w:szCs w:val="20"/>
                <w:lang w:val="sl-SI"/>
              </w:rPr>
            </w:pPr>
            <w:r w:rsidRPr="00121A64">
              <w:rPr>
                <w:rFonts w:cs="Arial"/>
                <w:szCs w:val="20"/>
                <w:lang w:val="sl-SI"/>
              </w:rPr>
              <w:t>230447</w:t>
            </w:r>
          </w:p>
        </w:tc>
        <w:tc>
          <w:tcPr>
            <w:tcW w:w="4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019CEC" w14:textId="77777777" w:rsidR="00121A64" w:rsidRPr="00121A64" w:rsidRDefault="00121A64" w:rsidP="0062424B">
            <w:pPr>
              <w:ind w:left="-105" w:right="32"/>
              <w:jc w:val="center"/>
              <w:rPr>
                <w:rFonts w:cs="Arial"/>
                <w:szCs w:val="20"/>
                <w:lang w:val="sl-SI"/>
              </w:rPr>
            </w:pPr>
            <w:r w:rsidRPr="00121A64">
              <w:rPr>
                <w:rFonts w:cs="Arial"/>
                <w:szCs w:val="20"/>
                <w:lang w:val="sl-SI"/>
              </w:rPr>
              <w:t>RSO1.2.-Digitalna družba ESRR 21-27-Z-slovenska udeležba</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14:paraId="1AEDC1B5" w14:textId="64224B45" w:rsidR="00121A64" w:rsidRPr="0062424B" w:rsidRDefault="00BF438B" w:rsidP="00121A64">
            <w:pPr>
              <w:ind w:left="-106" w:right="-106"/>
              <w:jc w:val="center"/>
              <w:rPr>
                <w:rFonts w:cs="Arial"/>
                <w:szCs w:val="20"/>
                <w:lang w:val="sl-SI"/>
              </w:rPr>
            </w:pPr>
            <w:r w:rsidRPr="0062424B">
              <w:rPr>
                <w:rFonts w:cs="Arial"/>
                <w:szCs w:val="20"/>
                <w:lang w:val="sl-SI"/>
              </w:rPr>
              <w:t>ZAHODNA Slovenija</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14:paraId="2E2D0A88" w14:textId="6832B528" w:rsidR="00121A64" w:rsidRPr="00121A64" w:rsidRDefault="00572B34" w:rsidP="6E8790D4">
            <w:pPr>
              <w:ind w:left="-111" w:right="34"/>
              <w:jc w:val="right"/>
              <w:rPr>
                <w:rFonts w:cs="Arial"/>
                <w:lang w:val="sl-SI"/>
              </w:rPr>
            </w:pPr>
            <w:r w:rsidRPr="6E8790D4">
              <w:rPr>
                <w:rFonts w:cs="Arial"/>
                <w:lang w:val="sl-SI"/>
              </w:rPr>
              <w:t>1.096.</w:t>
            </w:r>
            <w:r w:rsidR="00323C65" w:rsidRPr="6E8790D4">
              <w:rPr>
                <w:rFonts w:cs="Arial"/>
                <w:lang w:val="sl-SI"/>
              </w:rPr>
              <w:t>4</w:t>
            </w:r>
            <w:r w:rsidR="00323C65">
              <w:rPr>
                <w:rFonts w:cs="Arial"/>
                <w:lang w:val="sl-SI"/>
              </w:rPr>
              <w:t>10</w:t>
            </w:r>
            <w:r w:rsidRPr="6E8790D4">
              <w:rPr>
                <w:rFonts w:cs="Arial"/>
                <w:lang w:val="sl-SI"/>
              </w:rPr>
              <w:t>,</w:t>
            </w:r>
            <w:r w:rsidR="00323C65">
              <w:rPr>
                <w:rFonts w:cs="Arial"/>
                <w:lang w:val="sl-SI"/>
              </w:rPr>
              <w:t>00</w:t>
            </w:r>
            <w:r w:rsidRPr="6E8790D4">
              <w:rPr>
                <w:rFonts w:cs="Arial"/>
                <w:lang w:val="sl-SI"/>
              </w:rPr>
              <w:t xml:space="preserve"> EUR</w:t>
            </w:r>
          </w:p>
        </w:tc>
      </w:tr>
      <w:tr w:rsidR="00BF438B" w:rsidRPr="00121A64" w14:paraId="4580E439" w14:textId="77777777" w:rsidTr="6E8790D4">
        <w:trPr>
          <w:trHeight w:val="454"/>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08E9D2" w14:textId="77777777" w:rsidR="00121A64" w:rsidRPr="00121A64" w:rsidRDefault="00121A64" w:rsidP="00A447D7">
            <w:pPr>
              <w:jc w:val="center"/>
              <w:rPr>
                <w:rFonts w:cs="Arial"/>
                <w:szCs w:val="20"/>
                <w:lang w:val="sl-SI"/>
              </w:rPr>
            </w:pPr>
            <w:r w:rsidRPr="00121A64">
              <w:rPr>
                <w:rFonts w:cs="Arial"/>
                <w:szCs w:val="20"/>
                <w:lang w:val="sl-SI"/>
              </w:rPr>
              <w:t>230446</w:t>
            </w:r>
          </w:p>
        </w:tc>
        <w:tc>
          <w:tcPr>
            <w:tcW w:w="4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FEFBED" w14:textId="77777777" w:rsidR="00121A64" w:rsidRPr="00121A64" w:rsidRDefault="00121A64" w:rsidP="0062424B">
            <w:pPr>
              <w:ind w:left="-105" w:right="32"/>
              <w:jc w:val="center"/>
              <w:rPr>
                <w:rFonts w:cs="Arial"/>
                <w:szCs w:val="20"/>
                <w:lang w:val="sl-SI"/>
              </w:rPr>
            </w:pPr>
            <w:r w:rsidRPr="00121A64">
              <w:rPr>
                <w:rFonts w:cs="Arial"/>
                <w:szCs w:val="20"/>
                <w:lang w:val="sl-SI"/>
              </w:rPr>
              <w:t>RSO1.2.-Digitalna družba ESRR 21-27-Z-EU</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14:paraId="2B137663" w14:textId="51D5EAA4" w:rsidR="00121A64" w:rsidRPr="0062424B" w:rsidRDefault="00BF438B" w:rsidP="00121A64">
            <w:pPr>
              <w:ind w:left="-106" w:right="-106"/>
              <w:jc w:val="center"/>
              <w:rPr>
                <w:rFonts w:cs="Arial"/>
                <w:szCs w:val="20"/>
                <w:lang w:val="sl-SI"/>
              </w:rPr>
            </w:pPr>
            <w:r w:rsidRPr="0062424B">
              <w:rPr>
                <w:rFonts w:cs="Arial"/>
                <w:szCs w:val="20"/>
                <w:lang w:val="sl-SI"/>
              </w:rPr>
              <w:t>ZAHODNA Slovenija</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14:paraId="24B16BCA" w14:textId="09029B3B" w:rsidR="00121A64" w:rsidRPr="00121A64" w:rsidRDefault="00572B34" w:rsidP="00572B34">
            <w:pPr>
              <w:ind w:left="-111" w:right="34"/>
              <w:jc w:val="right"/>
              <w:rPr>
                <w:rFonts w:cs="Arial"/>
                <w:szCs w:val="20"/>
                <w:lang w:val="sl-SI"/>
              </w:rPr>
            </w:pPr>
            <w:r w:rsidRPr="00572B34">
              <w:rPr>
                <w:rFonts w:cs="Arial"/>
                <w:szCs w:val="20"/>
                <w:lang w:val="sl-SI"/>
              </w:rPr>
              <w:t>730.9</w:t>
            </w:r>
            <w:r>
              <w:rPr>
                <w:rFonts w:cs="Arial"/>
                <w:szCs w:val="20"/>
                <w:lang w:val="sl-SI"/>
              </w:rPr>
              <w:t>40</w:t>
            </w:r>
            <w:r w:rsidRPr="00572B34">
              <w:rPr>
                <w:rFonts w:cs="Arial"/>
                <w:szCs w:val="20"/>
                <w:lang w:val="sl-SI"/>
              </w:rPr>
              <w:t>,</w:t>
            </w:r>
            <w:r>
              <w:rPr>
                <w:rFonts w:cs="Arial"/>
                <w:szCs w:val="20"/>
                <w:lang w:val="sl-SI"/>
              </w:rPr>
              <w:t>00 EUR</w:t>
            </w:r>
          </w:p>
        </w:tc>
      </w:tr>
      <w:tr w:rsidR="0062424B" w:rsidRPr="00121A64" w14:paraId="50E6C914" w14:textId="77777777" w:rsidTr="6E8790D4">
        <w:trPr>
          <w:trHeight w:val="454"/>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DC613EB" w14:textId="77777777" w:rsidR="0062424B" w:rsidRPr="00121A64" w:rsidRDefault="0062424B" w:rsidP="00A447D7">
            <w:pPr>
              <w:jc w:val="center"/>
              <w:rPr>
                <w:rFonts w:cs="Arial"/>
                <w:szCs w:val="20"/>
                <w:lang w:val="sl-SI"/>
              </w:rPr>
            </w:pPr>
          </w:p>
        </w:tc>
        <w:tc>
          <w:tcPr>
            <w:tcW w:w="4394" w:type="dxa"/>
            <w:tcBorders>
              <w:top w:val="nil"/>
              <w:left w:val="nil"/>
              <w:bottom w:val="single" w:sz="8" w:space="0" w:color="auto"/>
              <w:right w:val="single" w:sz="8" w:space="0" w:color="auto"/>
            </w:tcBorders>
            <w:tcMar>
              <w:top w:w="0" w:type="dxa"/>
              <w:left w:w="108" w:type="dxa"/>
              <w:bottom w:w="0" w:type="dxa"/>
              <w:right w:w="108" w:type="dxa"/>
            </w:tcMar>
            <w:vAlign w:val="center"/>
          </w:tcPr>
          <w:p w14:paraId="42F6FC55" w14:textId="22F36056" w:rsidR="0062424B" w:rsidRPr="0062424B" w:rsidRDefault="0062424B" w:rsidP="0062424B">
            <w:pPr>
              <w:ind w:left="-105" w:right="32"/>
              <w:jc w:val="right"/>
              <w:rPr>
                <w:rFonts w:cs="Arial"/>
                <w:b/>
                <w:bCs/>
                <w:szCs w:val="20"/>
                <w:lang w:val="sl-SI"/>
              </w:rPr>
            </w:pPr>
            <w:r w:rsidRPr="0062424B">
              <w:rPr>
                <w:rFonts w:cs="Arial"/>
                <w:b/>
                <w:bCs/>
                <w:szCs w:val="20"/>
                <w:lang w:val="sl-SI"/>
              </w:rPr>
              <w:t>SKUPAJ ZAHOD</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14:paraId="183B25A5" w14:textId="59E58325" w:rsidR="0062424B" w:rsidRPr="0062424B" w:rsidRDefault="0062424B" w:rsidP="00121A64">
            <w:pPr>
              <w:ind w:left="-106" w:right="-106"/>
              <w:jc w:val="center"/>
              <w:rPr>
                <w:rFonts w:cs="Arial"/>
                <w:b/>
                <w:bCs/>
                <w:szCs w:val="20"/>
                <w:lang w:val="sl-SI"/>
              </w:rPr>
            </w:pPr>
            <w:r w:rsidRPr="0062424B">
              <w:rPr>
                <w:rFonts w:cs="Arial"/>
                <w:b/>
                <w:bCs/>
                <w:szCs w:val="20"/>
                <w:lang w:val="sl-SI"/>
              </w:rPr>
              <w:t>ZAHODNA Slovenija</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14:paraId="301FD979" w14:textId="0BE1303C" w:rsidR="0062424B" w:rsidRPr="00121A64" w:rsidRDefault="0062424B" w:rsidP="00572B34">
            <w:pPr>
              <w:ind w:left="-111" w:right="34"/>
              <w:jc w:val="right"/>
              <w:rPr>
                <w:rFonts w:cs="Arial"/>
                <w:szCs w:val="20"/>
                <w:lang w:val="sl-SI"/>
              </w:rPr>
            </w:pPr>
            <w:r w:rsidRPr="00121A64">
              <w:rPr>
                <w:rFonts w:cs="Arial"/>
                <w:b/>
                <w:bCs/>
                <w:szCs w:val="20"/>
                <w:lang w:val="sl-SI"/>
              </w:rPr>
              <w:t>1.827.</w:t>
            </w:r>
            <w:r w:rsidR="00323C65" w:rsidRPr="00121A64">
              <w:rPr>
                <w:rFonts w:cs="Arial"/>
                <w:b/>
                <w:bCs/>
                <w:szCs w:val="20"/>
                <w:lang w:val="sl-SI"/>
              </w:rPr>
              <w:t>3</w:t>
            </w:r>
            <w:r w:rsidR="00323C65">
              <w:rPr>
                <w:rFonts w:cs="Arial"/>
                <w:b/>
                <w:bCs/>
                <w:szCs w:val="20"/>
                <w:lang w:val="sl-SI"/>
              </w:rPr>
              <w:t>50</w:t>
            </w:r>
            <w:r w:rsidRPr="00121A64">
              <w:rPr>
                <w:rFonts w:cs="Arial"/>
                <w:b/>
                <w:bCs/>
                <w:szCs w:val="20"/>
                <w:lang w:val="sl-SI"/>
              </w:rPr>
              <w:t>,</w:t>
            </w:r>
            <w:r w:rsidR="00323C65">
              <w:rPr>
                <w:rFonts w:cs="Arial"/>
                <w:b/>
                <w:bCs/>
                <w:szCs w:val="20"/>
                <w:lang w:val="sl-SI"/>
              </w:rPr>
              <w:t>00</w:t>
            </w:r>
            <w:r w:rsidRPr="00121A64">
              <w:rPr>
                <w:rFonts w:cs="Arial"/>
                <w:b/>
                <w:bCs/>
                <w:szCs w:val="20"/>
                <w:lang w:val="sl-SI"/>
              </w:rPr>
              <w:t xml:space="preserve"> EUR</w:t>
            </w:r>
          </w:p>
        </w:tc>
      </w:tr>
      <w:tr w:rsidR="00BF438B" w:rsidRPr="00121A64" w14:paraId="6E2A2EE4" w14:textId="77777777" w:rsidTr="6E8790D4">
        <w:trPr>
          <w:trHeight w:val="454"/>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C02F40" w14:textId="77777777" w:rsidR="00121A64" w:rsidRPr="00121A64" w:rsidRDefault="00121A64" w:rsidP="00A447D7">
            <w:pPr>
              <w:jc w:val="center"/>
              <w:rPr>
                <w:rFonts w:cs="Arial"/>
                <w:szCs w:val="20"/>
                <w:lang w:val="sl-SI"/>
              </w:rPr>
            </w:pPr>
            <w:r w:rsidRPr="00121A64">
              <w:rPr>
                <w:rFonts w:cs="Arial"/>
                <w:szCs w:val="20"/>
                <w:lang w:val="sl-SI"/>
              </w:rPr>
              <w:t>230445</w:t>
            </w:r>
          </w:p>
        </w:tc>
        <w:tc>
          <w:tcPr>
            <w:tcW w:w="4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E1B491" w14:textId="77777777" w:rsidR="00121A64" w:rsidRPr="00121A64" w:rsidRDefault="00121A64" w:rsidP="0062424B">
            <w:pPr>
              <w:ind w:left="-105" w:right="32"/>
              <w:jc w:val="center"/>
              <w:rPr>
                <w:rFonts w:cs="Arial"/>
                <w:szCs w:val="20"/>
                <w:lang w:val="sl-SI"/>
              </w:rPr>
            </w:pPr>
            <w:r w:rsidRPr="00121A64">
              <w:rPr>
                <w:rFonts w:cs="Arial"/>
                <w:szCs w:val="20"/>
                <w:lang w:val="sl-SI"/>
              </w:rPr>
              <w:t>RSO1.2.-Digitalna družba ESRR 21-27-V-slovenska udeležba</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14:paraId="34D90481" w14:textId="54E52481" w:rsidR="00121A64" w:rsidRPr="0062424B" w:rsidRDefault="00BF438B" w:rsidP="00121A64">
            <w:pPr>
              <w:ind w:left="-106" w:right="-106"/>
              <w:jc w:val="center"/>
              <w:rPr>
                <w:rFonts w:cs="Arial"/>
                <w:szCs w:val="20"/>
                <w:lang w:val="sl-SI"/>
              </w:rPr>
            </w:pPr>
            <w:r w:rsidRPr="0062424B">
              <w:rPr>
                <w:rFonts w:cs="Arial"/>
                <w:szCs w:val="20"/>
                <w:lang w:val="sl-SI"/>
              </w:rPr>
              <w:t>VZHODNA Slovenija</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14:paraId="048E9D03" w14:textId="1C7FEFF0" w:rsidR="00121A64" w:rsidRPr="00121A64" w:rsidRDefault="0062424B" w:rsidP="00572B34">
            <w:pPr>
              <w:ind w:left="-111" w:right="34"/>
              <w:jc w:val="right"/>
              <w:rPr>
                <w:rFonts w:cs="Arial"/>
                <w:szCs w:val="20"/>
                <w:lang w:val="sl-SI"/>
              </w:rPr>
            </w:pPr>
            <w:r w:rsidRPr="0062424B">
              <w:rPr>
                <w:rFonts w:cs="Arial"/>
                <w:szCs w:val="20"/>
                <w:lang w:val="sl-SI"/>
              </w:rPr>
              <w:t>250.897,5</w:t>
            </w:r>
            <w:r>
              <w:rPr>
                <w:rFonts w:cs="Arial"/>
                <w:szCs w:val="20"/>
                <w:lang w:val="sl-SI"/>
              </w:rPr>
              <w:t>0 EUR</w:t>
            </w:r>
          </w:p>
        </w:tc>
      </w:tr>
      <w:tr w:rsidR="00BF438B" w:rsidRPr="00121A64" w14:paraId="729A7049" w14:textId="77777777" w:rsidTr="6E8790D4">
        <w:trPr>
          <w:trHeight w:val="454"/>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55C082" w14:textId="77777777" w:rsidR="00121A64" w:rsidRPr="00121A64" w:rsidRDefault="00121A64" w:rsidP="00A447D7">
            <w:pPr>
              <w:jc w:val="center"/>
              <w:rPr>
                <w:rFonts w:cs="Arial"/>
                <w:szCs w:val="20"/>
                <w:lang w:val="sl-SI"/>
              </w:rPr>
            </w:pPr>
            <w:r w:rsidRPr="00121A64">
              <w:rPr>
                <w:rFonts w:cs="Arial"/>
                <w:szCs w:val="20"/>
                <w:lang w:val="sl-SI"/>
              </w:rPr>
              <w:t>230444</w:t>
            </w:r>
          </w:p>
        </w:tc>
        <w:tc>
          <w:tcPr>
            <w:tcW w:w="4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C739C7" w14:textId="77777777" w:rsidR="00121A64" w:rsidRPr="00121A64" w:rsidRDefault="00121A64" w:rsidP="0062424B">
            <w:pPr>
              <w:ind w:left="-105" w:right="32"/>
              <w:jc w:val="center"/>
              <w:rPr>
                <w:rFonts w:cs="Arial"/>
                <w:szCs w:val="20"/>
                <w:lang w:val="sl-SI"/>
              </w:rPr>
            </w:pPr>
            <w:r w:rsidRPr="00121A64">
              <w:rPr>
                <w:rFonts w:cs="Arial"/>
                <w:szCs w:val="20"/>
                <w:lang w:val="sl-SI"/>
              </w:rPr>
              <w:t>RSO1.2.-Digitalna družba ESRR 21-27-V-EU</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14:paraId="55007F7A" w14:textId="6A11EBFD" w:rsidR="00121A64" w:rsidRPr="0062424B" w:rsidRDefault="00BF438B" w:rsidP="00121A64">
            <w:pPr>
              <w:ind w:left="-106" w:right="-106"/>
              <w:jc w:val="center"/>
              <w:rPr>
                <w:rFonts w:cs="Arial"/>
                <w:szCs w:val="20"/>
                <w:lang w:val="sl-SI"/>
              </w:rPr>
            </w:pPr>
            <w:r w:rsidRPr="0062424B">
              <w:rPr>
                <w:rFonts w:cs="Arial"/>
                <w:szCs w:val="20"/>
                <w:lang w:val="sl-SI"/>
              </w:rPr>
              <w:t>VZHODNA Slovenija</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14:paraId="0F2752A6" w14:textId="59041462" w:rsidR="00121A64" w:rsidRPr="00121A64" w:rsidRDefault="0062424B" w:rsidP="2AA990FE">
            <w:pPr>
              <w:ind w:left="-111" w:right="34"/>
              <w:jc w:val="right"/>
              <w:rPr>
                <w:rFonts w:cs="Arial"/>
                <w:lang w:val="sl-SI"/>
              </w:rPr>
            </w:pPr>
            <w:r w:rsidRPr="2AA990FE">
              <w:rPr>
                <w:rFonts w:cs="Arial"/>
                <w:lang w:val="sl-SI"/>
              </w:rPr>
              <w:t>1.421.752,</w:t>
            </w:r>
            <w:r w:rsidR="00323C65">
              <w:rPr>
                <w:rFonts w:cs="Arial"/>
                <w:lang w:val="sl-SI"/>
              </w:rPr>
              <w:t>49</w:t>
            </w:r>
            <w:r w:rsidRPr="2AA990FE">
              <w:rPr>
                <w:rFonts w:cs="Arial"/>
                <w:lang w:val="sl-SI"/>
              </w:rPr>
              <w:t xml:space="preserve"> EUR</w:t>
            </w:r>
          </w:p>
        </w:tc>
      </w:tr>
      <w:tr w:rsidR="0062424B" w:rsidRPr="00121A64" w14:paraId="577CE0E4" w14:textId="77777777" w:rsidTr="6E8790D4">
        <w:trPr>
          <w:trHeight w:val="454"/>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787224B" w14:textId="77777777" w:rsidR="0062424B" w:rsidRPr="00121A64" w:rsidRDefault="0062424B" w:rsidP="00A447D7">
            <w:pPr>
              <w:jc w:val="center"/>
              <w:rPr>
                <w:rFonts w:cs="Arial"/>
                <w:szCs w:val="20"/>
                <w:lang w:val="sl-SI"/>
              </w:rPr>
            </w:pPr>
          </w:p>
        </w:tc>
        <w:tc>
          <w:tcPr>
            <w:tcW w:w="4394" w:type="dxa"/>
            <w:tcBorders>
              <w:top w:val="nil"/>
              <w:left w:val="nil"/>
              <w:bottom w:val="single" w:sz="8" w:space="0" w:color="auto"/>
              <w:right w:val="single" w:sz="8" w:space="0" w:color="auto"/>
            </w:tcBorders>
            <w:tcMar>
              <w:top w:w="0" w:type="dxa"/>
              <w:left w:w="108" w:type="dxa"/>
              <w:bottom w:w="0" w:type="dxa"/>
              <w:right w:w="108" w:type="dxa"/>
            </w:tcMar>
            <w:vAlign w:val="center"/>
          </w:tcPr>
          <w:p w14:paraId="163B90DC" w14:textId="734B338D" w:rsidR="0062424B" w:rsidRPr="0062424B" w:rsidRDefault="0062424B" w:rsidP="0062424B">
            <w:pPr>
              <w:ind w:left="-105" w:right="32"/>
              <w:jc w:val="right"/>
              <w:rPr>
                <w:rFonts w:cs="Arial"/>
                <w:b/>
                <w:bCs/>
                <w:szCs w:val="20"/>
                <w:lang w:val="sl-SI"/>
              </w:rPr>
            </w:pPr>
            <w:r w:rsidRPr="0062424B">
              <w:rPr>
                <w:rFonts w:cs="Arial"/>
                <w:b/>
                <w:bCs/>
                <w:szCs w:val="20"/>
                <w:lang w:val="sl-SI"/>
              </w:rPr>
              <w:t>SKUPAJ VZHOD</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14:paraId="0630F3E9" w14:textId="4754ECDD" w:rsidR="0062424B" w:rsidRPr="0062424B" w:rsidRDefault="0062424B" w:rsidP="00121A64">
            <w:pPr>
              <w:ind w:left="-106" w:right="-106"/>
              <w:jc w:val="center"/>
              <w:rPr>
                <w:rFonts w:cs="Arial"/>
                <w:b/>
                <w:bCs/>
                <w:szCs w:val="20"/>
                <w:lang w:val="sl-SI"/>
              </w:rPr>
            </w:pPr>
            <w:r w:rsidRPr="0062424B">
              <w:rPr>
                <w:rFonts w:cs="Arial"/>
                <w:b/>
                <w:bCs/>
                <w:szCs w:val="20"/>
                <w:lang w:val="sl-SI"/>
              </w:rPr>
              <w:t>VZHODNA Slovenija</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14:paraId="1F09D6A9" w14:textId="608E35A4" w:rsidR="0062424B" w:rsidRPr="00121A64" w:rsidRDefault="0062424B" w:rsidP="2AA990FE">
            <w:pPr>
              <w:ind w:left="-111" w:right="34"/>
              <w:jc w:val="right"/>
              <w:rPr>
                <w:rFonts w:cs="Arial"/>
                <w:lang w:val="sl-SI"/>
              </w:rPr>
            </w:pPr>
            <w:r w:rsidRPr="2AA990FE">
              <w:rPr>
                <w:rFonts w:cs="Arial"/>
                <w:b/>
                <w:bCs/>
                <w:lang w:val="sl-SI"/>
              </w:rPr>
              <w:t>1.672.</w:t>
            </w:r>
            <w:r w:rsidR="00323C65" w:rsidRPr="2AA990FE">
              <w:rPr>
                <w:rFonts w:cs="Arial"/>
                <w:b/>
                <w:bCs/>
                <w:lang w:val="sl-SI"/>
              </w:rPr>
              <w:t>6</w:t>
            </w:r>
            <w:r w:rsidR="00323C65">
              <w:rPr>
                <w:rFonts w:cs="Arial"/>
                <w:b/>
                <w:bCs/>
                <w:lang w:val="sl-SI"/>
              </w:rPr>
              <w:t>49</w:t>
            </w:r>
            <w:r w:rsidRPr="2AA990FE">
              <w:rPr>
                <w:rFonts w:cs="Arial"/>
                <w:b/>
                <w:bCs/>
                <w:lang w:val="sl-SI"/>
              </w:rPr>
              <w:t>,</w:t>
            </w:r>
            <w:r w:rsidR="00323C65">
              <w:rPr>
                <w:rFonts w:cs="Arial"/>
                <w:b/>
                <w:bCs/>
                <w:lang w:val="sl-SI"/>
              </w:rPr>
              <w:t>99</w:t>
            </w:r>
            <w:r w:rsidRPr="2AA990FE">
              <w:rPr>
                <w:rFonts w:cs="Arial"/>
                <w:b/>
                <w:bCs/>
                <w:lang w:val="sl-SI"/>
              </w:rPr>
              <w:t xml:space="preserve"> EUR</w:t>
            </w:r>
          </w:p>
        </w:tc>
      </w:tr>
      <w:tr w:rsidR="00BF438B" w:rsidRPr="00BF438B" w14:paraId="3B78F550" w14:textId="77777777" w:rsidTr="6E8790D4">
        <w:trPr>
          <w:trHeight w:val="454"/>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3DF587" w14:textId="77777777" w:rsidR="00D62515" w:rsidRPr="00121A64" w:rsidRDefault="00D62515" w:rsidP="00560533">
            <w:pPr>
              <w:jc w:val="center"/>
              <w:rPr>
                <w:rFonts w:cs="Arial"/>
                <w:b/>
                <w:bCs/>
                <w:szCs w:val="20"/>
                <w:lang w:val="sl-SI"/>
              </w:rPr>
            </w:pPr>
          </w:p>
        </w:tc>
        <w:tc>
          <w:tcPr>
            <w:tcW w:w="4394" w:type="dxa"/>
            <w:tcBorders>
              <w:top w:val="nil"/>
              <w:left w:val="nil"/>
              <w:bottom w:val="single" w:sz="8" w:space="0" w:color="auto"/>
              <w:right w:val="single" w:sz="8" w:space="0" w:color="auto"/>
            </w:tcBorders>
            <w:tcMar>
              <w:top w:w="0" w:type="dxa"/>
              <w:left w:w="108" w:type="dxa"/>
              <w:bottom w:w="0" w:type="dxa"/>
              <w:right w:w="108" w:type="dxa"/>
            </w:tcMar>
            <w:vAlign w:val="center"/>
          </w:tcPr>
          <w:p w14:paraId="090133C8" w14:textId="4FD01FC6" w:rsidR="00D62515" w:rsidRPr="00121A64" w:rsidRDefault="00D62515" w:rsidP="0062424B">
            <w:pPr>
              <w:ind w:left="-105" w:right="32"/>
              <w:jc w:val="center"/>
              <w:rPr>
                <w:rFonts w:cs="Arial"/>
                <w:b/>
                <w:bCs/>
                <w:szCs w:val="20"/>
                <w:lang w:val="sl-SI"/>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2C3D2D" w14:textId="7E5FC3F8" w:rsidR="00D62515" w:rsidRPr="00121A64" w:rsidRDefault="0062424B" w:rsidP="00121A64">
            <w:pPr>
              <w:ind w:left="-106" w:right="-106"/>
              <w:jc w:val="center"/>
              <w:rPr>
                <w:rFonts w:cs="Arial"/>
                <w:b/>
                <w:bCs/>
                <w:szCs w:val="20"/>
                <w:lang w:val="sl-SI"/>
              </w:rPr>
            </w:pPr>
            <w:r w:rsidRPr="00121A64">
              <w:rPr>
                <w:rFonts w:cs="Arial"/>
                <w:b/>
                <w:bCs/>
                <w:szCs w:val="20"/>
                <w:lang w:val="sl-SI"/>
              </w:rPr>
              <w:t>SKUPAJ</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339FB1" w14:textId="510AD4D2" w:rsidR="00D62515" w:rsidRPr="00121A64" w:rsidRDefault="0062424B" w:rsidP="00572B34">
            <w:pPr>
              <w:ind w:left="-111" w:right="34"/>
              <w:jc w:val="right"/>
              <w:rPr>
                <w:rFonts w:cs="Arial"/>
                <w:b/>
                <w:bCs/>
                <w:szCs w:val="20"/>
                <w:lang w:val="sl-SI"/>
              </w:rPr>
            </w:pPr>
            <w:r>
              <w:rPr>
                <w:rFonts w:cs="Arial"/>
                <w:b/>
                <w:bCs/>
                <w:szCs w:val="20"/>
                <w:lang w:val="sl-SI"/>
              </w:rPr>
              <w:t>3.499.999,99 EUR</w:t>
            </w:r>
          </w:p>
        </w:tc>
      </w:tr>
    </w:tbl>
    <w:p w14:paraId="400EA716" w14:textId="77777777" w:rsidR="00D62515" w:rsidRPr="00121A64" w:rsidRDefault="00D62515" w:rsidP="002E209D">
      <w:pPr>
        <w:spacing w:line="240" w:lineRule="auto"/>
        <w:jc w:val="both"/>
        <w:rPr>
          <w:rFonts w:cs="Arial"/>
          <w:szCs w:val="20"/>
          <w:lang w:val="sl-SI"/>
        </w:rPr>
      </w:pPr>
    </w:p>
    <w:p w14:paraId="6E4C84CE" w14:textId="77777777" w:rsidR="0023257A" w:rsidRPr="00973FEF" w:rsidRDefault="0023257A" w:rsidP="002E209D">
      <w:pPr>
        <w:spacing w:line="240" w:lineRule="auto"/>
        <w:jc w:val="both"/>
        <w:rPr>
          <w:rFonts w:cs="Arial"/>
          <w:szCs w:val="20"/>
          <w:lang w:val="sl-SI"/>
        </w:rPr>
      </w:pPr>
    </w:p>
    <w:p w14:paraId="30460FB6" w14:textId="60423C39" w:rsidR="00E54F50" w:rsidRPr="00973FEF" w:rsidRDefault="00E03D3B" w:rsidP="002E209D">
      <w:pPr>
        <w:spacing w:line="240" w:lineRule="auto"/>
        <w:jc w:val="both"/>
        <w:rPr>
          <w:rFonts w:cs="Arial"/>
          <w:szCs w:val="20"/>
          <w:lang w:val="sl-SI"/>
        </w:rPr>
      </w:pPr>
      <w:bookmarkStart w:id="50" w:name="_Hlk159951749"/>
      <w:r w:rsidRPr="00973FEF">
        <w:rPr>
          <w:rFonts w:cs="Arial"/>
          <w:szCs w:val="20"/>
          <w:lang w:val="sl-SI"/>
        </w:rPr>
        <w:t xml:space="preserve">Predvidena razporeditev sredstev v EUR </w:t>
      </w:r>
      <w:r w:rsidR="00F91A2B" w:rsidRPr="00973FEF">
        <w:rPr>
          <w:rFonts w:cs="Arial"/>
          <w:szCs w:val="20"/>
          <w:lang w:val="sl-SI"/>
        </w:rPr>
        <w:t>po letih</w:t>
      </w:r>
      <w:r w:rsidRPr="00973FEF">
        <w:rPr>
          <w:rFonts w:cs="Arial"/>
          <w:szCs w:val="20"/>
          <w:lang w:val="sl-SI"/>
        </w:rPr>
        <w:t xml:space="preserve"> je sledeča:</w:t>
      </w:r>
    </w:p>
    <w:p w14:paraId="5A996100" w14:textId="77777777" w:rsidR="00972ED3" w:rsidRPr="00973FEF" w:rsidRDefault="00972ED3" w:rsidP="002E209D">
      <w:pPr>
        <w:spacing w:line="240" w:lineRule="auto"/>
        <w:jc w:val="both"/>
        <w:rPr>
          <w:rFonts w:cs="Arial"/>
          <w:szCs w:val="20"/>
          <w:lang w:val="sl-SI"/>
        </w:rPr>
      </w:pPr>
    </w:p>
    <w:tbl>
      <w:tblPr>
        <w:tblStyle w:val="Tabelamrea1"/>
        <w:tblW w:w="9639" w:type="dxa"/>
        <w:tblInd w:w="-5" w:type="dxa"/>
        <w:tblLayout w:type="fixed"/>
        <w:tblLook w:val="04A0" w:firstRow="1" w:lastRow="0" w:firstColumn="1" w:lastColumn="0" w:noHBand="0" w:noVBand="1"/>
      </w:tblPr>
      <w:tblGrid>
        <w:gridCol w:w="678"/>
        <w:gridCol w:w="2158"/>
        <w:gridCol w:w="1984"/>
        <w:gridCol w:w="1559"/>
        <w:gridCol w:w="1559"/>
        <w:gridCol w:w="1701"/>
      </w:tblGrid>
      <w:tr w:rsidR="0004606F" w:rsidRPr="00D90888" w14:paraId="7EEA58CB" w14:textId="77777777" w:rsidTr="008524C6">
        <w:trPr>
          <w:trHeight w:val="730"/>
        </w:trPr>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vAlign w:val="center"/>
            <w:hideMark/>
          </w:tcPr>
          <w:p w14:paraId="274B65C2" w14:textId="77777777" w:rsidR="0004606F" w:rsidRPr="00D90888" w:rsidRDefault="0004606F" w:rsidP="00F15C81">
            <w:pPr>
              <w:tabs>
                <w:tab w:val="left" w:pos="3402"/>
              </w:tabs>
              <w:spacing w:line="240" w:lineRule="auto"/>
              <w:ind w:left="-108" w:right="-110"/>
              <w:rPr>
                <w:rFonts w:cs="Arial"/>
                <w:b/>
                <w:bCs/>
                <w:szCs w:val="20"/>
                <w:lang w:val="sl-SI" w:eastAsia="sl-SI"/>
              </w:rPr>
            </w:pPr>
            <w:r w:rsidRPr="00D90888">
              <w:rPr>
                <w:rFonts w:cs="Arial"/>
                <w:b/>
                <w:bCs/>
                <w:szCs w:val="20"/>
                <w:lang w:val="sl-SI" w:eastAsia="sl-SI"/>
              </w:rPr>
              <w:t>Sklop</w:t>
            </w: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vAlign w:val="center"/>
            <w:hideMark/>
          </w:tcPr>
          <w:p w14:paraId="128B81AC" w14:textId="77777777" w:rsidR="0004606F" w:rsidRPr="00D90888" w:rsidRDefault="0004606F" w:rsidP="00745719">
            <w:pPr>
              <w:tabs>
                <w:tab w:val="left" w:pos="3402"/>
              </w:tabs>
              <w:spacing w:line="240" w:lineRule="auto"/>
              <w:jc w:val="center"/>
              <w:rPr>
                <w:rFonts w:cs="Arial"/>
                <w:b/>
                <w:bCs/>
                <w:szCs w:val="20"/>
                <w:lang w:val="sl-SI" w:eastAsia="sl-SI"/>
              </w:rPr>
            </w:pPr>
            <w:r w:rsidRPr="00D90888">
              <w:rPr>
                <w:rFonts w:cs="Arial"/>
                <w:b/>
                <w:bCs/>
                <w:szCs w:val="20"/>
                <w:lang w:val="sl-SI" w:eastAsia="sl-SI"/>
              </w:rPr>
              <w:t>Naziv sklopa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vAlign w:val="center"/>
          </w:tcPr>
          <w:p w14:paraId="5D63A055" w14:textId="7F932370" w:rsidR="0004606F" w:rsidRPr="00D90888" w:rsidRDefault="0004606F" w:rsidP="00E15EA3">
            <w:pPr>
              <w:spacing w:line="240" w:lineRule="auto"/>
              <w:ind w:left="-107"/>
              <w:jc w:val="center"/>
              <w:rPr>
                <w:rFonts w:cs="Arial"/>
                <w:b/>
                <w:bCs/>
                <w:szCs w:val="20"/>
                <w:lang w:val="sl-SI" w:eastAsia="sl-SI"/>
              </w:rPr>
            </w:pPr>
            <w:r w:rsidRPr="0004606F">
              <w:rPr>
                <w:rFonts w:cs="Arial"/>
                <w:b/>
                <w:bCs/>
                <w:szCs w:val="20"/>
                <w:lang w:val="sl-SI" w:eastAsia="sl-SI"/>
              </w:rPr>
              <w:t>Kohezijska regija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vAlign w:val="center"/>
            <w:hideMark/>
          </w:tcPr>
          <w:p w14:paraId="0CFA4DD3" w14:textId="6FFD2439" w:rsidR="0004606F" w:rsidRPr="00D90888" w:rsidRDefault="0004606F" w:rsidP="00E15EA3">
            <w:pPr>
              <w:spacing w:line="240" w:lineRule="auto"/>
              <w:ind w:right="53"/>
              <w:jc w:val="center"/>
              <w:rPr>
                <w:rFonts w:cs="Arial"/>
                <w:b/>
                <w:bCs/>
                <w:szCs w:val="20"/>
                <w:lang w:val="sl-SI" w:eastAsia="sl-SI"/>
              </w:rPr>
            </w:pPr>
            <w:r w:rsidRPr="00D90888">
              <w:rPr>
                <w:rFonts w:cs="Arial"/>
                <w:b/>
                <w:bCs/>
                <w:szCs w:val="20"/>
                <w:lang w:val="sl-SI" w:eastAsia="sl-SI"/>
              </w:rPr>
              <w:t>Leto 2024</w:t>
            </w:r>
          </w:p>
          <w:p w14:paraId="79883CD0" w14:textId="77777777" w:rsidR="0004606F" w:rsidRPr="00D90888" w:rsidRDefault="0004606F" w:rsidP="00E15EA3">
            <w:pPr>
              <w:spacing w:line="240" w:lineRule="auto"/>
              <w:ind w:right="-23"/>
              <w:jc w:val="center"/>
              <w:rPr>
                <w:rFonts w:cs="Arial"/>
                <w:b/>
                <w:bCs/>
                <w:szCs w:val="20"/>
                <w:lang w:val="sl-SI" w:eastAsia="sl-SI"/>
              </w:rPr>
            </w:pPr>
            <w:r w:rsidRPr="00D90888">
              <w:rPr>
                <w:rFonts w:cs="Arial"/>
                <w:b/>
                <w:bCs/>
                <w:szCs w:val="20"/>
                <w:lang w:val="sl-SI" w:eastAsia="sl-SI"/>
              </w:rPr>
              <w:t>v EUR</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vAlign w:val="center"/>
            <w:hideMark/>
          </w:tcPr>
          <w:p w14:paraId="7A91FB5C" w14:textId="77777777" w:rsidR="0004606F" w:rsidRPr="00D90888" w:rsidRDefault="0004606F" w:rsidP="00E15EA3">
            <w:pPr>
              <w:spacing w:line="240" w:lineRule="auto"/>
              <w:ind w:right="37"/>
              <w:jc w:val="center"/>
              <w:rPr>
                <w:rFonts w:cs="Arial"/>
                <w:b/>
                <w:bCs/>
                <w:szCs w:val="20"/>
                <w:lang w:val="sl-SI" w:eastAsia="sl-SI"/>
              </w:rPr>
            </w:pPr>
            <w:r w:rsidRPr="00D90888">
              <w:rPr>
                <w:rFonts w:cs="Arial"/>
                <w:b/>
                <w:bCs/>
                <w:szCs w:val="20"/>
                <w:lang w:val="sl-SI" w:eastAsia="sl-SI"/>
              </w:rPr>
              <w:t>Leto 2025</w:t>
            </w:r>
          </w:p>
          <w:p w14:paraId="4D64E5BE" w14:textId="77777777" w:rsidR="0004606F" w:rsidRPr="00D90888" w:rsidRDefault="0004606F" w:rsidP="00E15EA3">
            <w:pPr>
              <w:spacing w:line="240" w:lineRule="auto"/>
              <w:ind w:right="37"/>
              <w:jc w:val="center"/>
              <w:rPr>
                <w:rFonts w:cs="Arial"/>
                <w:b/>
                <w:bCs/>
                <w:szCs w:val="20"/>
                <w:lang w:val="sl-SI" w:eastAsia="sl-SI"/>
              </w:rPr>
            </w:pPr>
            <w:r w:rsidRPr="00D90888">
              <w:rPr>
                <w:rFonts w:cs="Arial"/>
                <w:b/>
                <w:bCs/>
                <w:szCs w:val="20"/>
                <w:lang w:val="sl-SI" w:eastAsia="sl-SI"/>
              </w:rPr>
              <w:t>v EUR</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vAlign w:val="center"/>
            <w:hideMark/>
          </w:tcPr>
          <w:p w14:paraId="63987A10" w14:textId="741288F2" w:rsidR="0004606F" w:rsidRPr="00D90888" w:rsidRDefault="0004606F" w:rsidP="00745719">
            <w:pPr>
              <w:tabs>
                <w:tab w:val="left" w:pos="3402"/>
              </w:tabs>
              <w:spacing w:line="240" w:lineRule="auto"/>
              <w:jc w:val="center"/>
              <w:rPr>
                <w:rFonts w:cs="Arial"/>
                <w:b/>
                <w:bCs/>
                <w:szCs w:val="20"/>
                <w:lang w:val="sl-SI" w:eastAsia="sl-SI"/>
              </w:rPr>
            </w:pPr>
            <w:r w:rsidRPr="00D90888">
              <w:rPr>
                <w:rFonts w:cs="Arial"/>
                <w:b/>
                <w:bCs/>
                <w:szCs w:val="20"/>
                <w:lang w:val="sl-SI" w:eastAsia="sl-SI"/>
              </w:rPr>
              <w:t>Skupaj</w:t>
            </w:r>
          </w:p>
          <w:p w14:paraId="6B8F98EB" w14:textId="77777777" w:rsidR="0004606F" w:rsidRPr="00D90888" w:rsidRDefault="0004606F" w:rsidP="00745719">
            <w:pPr>
              <w:tabs>
                <w:tab w:val="left" w:pos="3402"/>
              </w:tabs>
              <w:spacing w:line="240" w:lineRule="auto"/>
              <w:jc w:val="center"/>
              <w:rPr>
                <w:rFonts w:cs="Arial"/>
                <w:b/>
                <w:bCs/>
                <w:szCs w:val="20"/>
                <w:lang w:val="sl-SI" w:eastAsia="sl-SI"/>
              </w:rPr>
            </w:pPr>
            <w:r w:rsidRPr="00D90888">
              <w:rPr>
                <w:rFonts w:cs="Arial"/>
                <w:b/>
                <w:bCs/>
                <w:szCs w:val="20"/>
                <w:lang w:val="sl-SI" w:eastAsia="sl-SI"/>
              </w:rPr>
              <w:t>v EUR</w:t>
            </w:r>
          </w:p>
        </w:tc>
      </w:tr>
      <w:tr w:rsidR="00BB63E8" w:rsidRPr="00D90888" w14:paraId="56E599CD" w14:textId="77777777" w:rsidTr="008524C6">
        <w:trPr>
          <w:trHeight w:val="711"/>
        </w:trPr>
        <w:tc>
          <w:tcPr>
            <w:tcW w:w="678" w:type="dxa"/>
            <w:tcBorders>
              <w:top w:val="single" w:sz="4" w:space="0" w:color="000000" w:themeColor="text1"/>
              <w:left w:val="single" w:sz="4" w:space="0" w:color="000000" w:themeColor="text1"/>
              <w:right w:val="single" w:sz="4" w:space="0" w:color="000000" w:themeColor="text1"/>
            </w:tcBorders>
            <w:vAlign w:val="center"/>
            <w:hideMark/>
          </w:tcPr>
          <w:p w14:paraId="7F5D5376" w14:textId="4AACAF17" w:rsidR="00BB63E8" w:rsidRPr="00D90888" w:rsidRDefault="00BB63E8" w:rsidP="00BB63E8">
            <w:pPr>
              <w:spacing w:line="240" w:lineRule="auto"/>
              <w:ind w:left="-108" w:right="-110"/>
              <w:jc w:val="center"/>
              <w:rPr>
                <w:rFonts w:eastAsia="Calibri" w:cs="Arial"/>
                <w:color w:val="000000" w:themeColor="text1"/>
                <w:szCs w:val="20"/>
                <w:lang w:val="sl-SI" w:eastAsia="sl-SI"/>
              </w:rPr>
            </w:pPr>
            <w:bookmarkStart w:id="51" w:name="_Hlk160189893"/>
            <w:r w:rsidRPr="00D90888">
              <w:rPr>
                <w:rFonts w:eastAsia="Calibri" w:cs="Arial"/>
                <w:color w:val="000000" w:themeColor="text1"/>
                <w:szCs w:val="20"/>
                <w:lang w:val="sl-SI" w:eastAsia="sl-SI"/>
              </w:rPr>
              <w:t>1</w:t>
            </w: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57CF7A" w14:textId="33974024" w:rsidR="00BB63E8" w:rsidRPr="00D90888" w:rsidRDefault="00BB63E8" w:rsidP="004377DB">
            <w:pPr>
              <w:spacing w:line="240" w:lineRule="auto"/>
              <w:rPr>
                <w:rFonts w:cs="Arial"/>
                <w:szCs w:val="20"/>
                <w:lang w:val="sl-SI" w:eastAsia="sl-SI"/>
              </w:rPr>
            </w:pPr>
            <w:r w:rsidRPr="00D90888">
              <w:rPr>
                <w:rFonts w:eastAsia="Calibri" w:cs="Arial"/>
                <w:color w:val="000000" w:themeColor="text1"/>
                <w:szCs w:val="20"/>
                <w:lang w:val="sl-SI" w:eastAsia="sl-SI"/>
              </w:rPr>
              <w:t>Vzpostavitev sistema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74F27C" w14:textId="175D353A" w:rsidR="00BB63E8" w:rsidRPr="001735DC" w:rsidRDefault="00BB63E8" w:rsidP="00E15EA3">
            <w:pPr>
              <w:tabs>
                <w:tab w:val="left" w:pos="3402"/>
              </w:tabs>
              <w:spacing w:line="240" w:lineRule="auto"/>
              <w:ind w:left="-107"/>
              <w:jc w:val="center"/>
              <w:rPr>
                <w:rFonts w:cs="Arial"/>
                <w:szCs w:val="20"/>
                <w:lang w:val="sl-SI" w:eastAsia="sl-SI"/>
              </w:rPr>
            </w:pPr>
            <w:r w:rsidRPr="00E15EA3">
              <w:rPr>
                <w:rFonts w:eastAsia="Calibri" w:cs="Arial"/>
                <w:color w:val="000000" w:themeColor="text1"/>
                <w:szCs w:val="20"/>
                <w:lang w:val="sl-SI" w:eastAsia="sl-SI"/>
              </w:rPr>
              <w:t xml:space="preserve">VZHODNA </w:t>
            </w:r>
            <w:r w:rsidRPr="00D90888">
              <w:rPr>
                <w:rFonts w:eastAsia="Calibri" w:cs="Arial"/>
                <w:color w:val="000000" w:themeColor="text1"/>
                <w:szCs w:val="20"/>
                <w:lang w:val="sl-SI" w:eastAsia="sl-SI"/>
              </w:rPr>
              <w:t>Slovenija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BF4DAA" w14:textId="520AC002" w:rsidR="00BB63E8" w:rsidRPr="00D90888" w:rsidRDefault="00BB63E8" w:rsidP="00E15EA3">
            <w:pPr>
              <w:tabs>
                <w:tab w:val="left" w:pos="3402"/>
              </w:tabs>
              <w:spacing w:line="240" w:lineRule="auto"/>
              <w:ind w:left="-95" w:right="29"/>
              <w:jc w:val="right"/>
              <w:rPr>
                <w:rFonts w:cs="Arial"/>
                <w:szCs w:val="20"/>
                <w:lang w:val="sl-SI" w:eastAsia="sl-SI"/>
              </w:rPr>
            </w:pPr>
            <w:r w:rsidRPr="001735DC">
              <w:rPr>
                <w:rFonts w:cs="Arial"/>
                <w:szCs w:val="20"/>
                <w:lang w:val="sl-SI" w:eastAsia="sl-SI"/>
              </w:rPr>
              <w:t>238.950</w:t>
            </w:r>
            <w:r>
              <w:rPr>
                <w:rFonts w:cs="Arial"/>
                <w:szCs w:val="20"/>
                <w:lang w:val="sl-SI" w:eastAsia="sl-SI"/>
              </w:rPr>
              <w:t>,00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136480" w14:textId="58035360" w:rsidR="00BB63E8" w:rsidRPr="00D90888" w:rsidRDefault="00BB63E8" w:rsidP="00E15EA3">
            <w:pPr>
              <w:tabs>
                <w:tab w:val="left" w:pos="3402"/>
              </w:tabs>
              <w:spacing w:line="240" w:lineRule="auto"/>
              <w:ind w:left="-110" w:right="37"/>
              <w:jc w:val="right"/>
              <w:rPr>
                <w:rFonts w:cs="Arial"/>
                <w:lang w:val="sl-SI" w:eastAsia="sl-SI"/>
              </w:rPr>
            </w:pPr>
            <w:r w:rsidRPr="6E8790D4">
              <w:rPr>
                <w:rFonts w:cs="Arial"/>
                <w:lang w:val="sl-SI" w:eastAsia="sl-SI"/>
              </w:rPr>
              <w:t>1.433.</w:t>
            </w:r>
            <w:r>
              <w:rPr>
                <w:rFonts w:cs="Arial"/>
                <w:lang w:val="sl-SI" w:eastAsia="sl-SI"/>
              </w:rPr>
              <w:t>699</w:t>
            </w:r>
            <w:r w:rsidRPr="6E8790D4">
              <w:rPr>
                <w:rFonts w:cs="Arial"/>
                <w:lang w:val="sl-SI" w:eastAsia="sl-SI"/>
              </w:rPr>
              <w:t>,</w:t>
            </w:r>
            <w:r>
              <w:rPr>
                <w:rFonts w:cs="Arial"/>
                <w:lang w:val="sl-SI" w:eastAsia="sl-SI"/>
              </w:rPr>
              <w:t>99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F3C551" w14:textId="4C847B05" w:rsidR="00BB63E8" w:rsidRPr="00D90888" w:rsidRDefault="00BB63E8" w:rsidP="00E15EA3">
            <w:pPr>
              <w:tabs>
                <w:tab w:val="left" w:pos="3402"/>
              </w:tabs>
              <w:spacing w:line="240" w:lineRule="auto"/>
              <w:ind w:left="-109" w:right="33"/>
              <w:jc w:val="right"/>
              <w:rPr>
                <w:rFonts w:cs="Arial"/>
                <w:lang w:val="sl-SI" w:eastAsia="sl-SI"/>
              </w:rPr>
            </w:pPr>
            <w:r w:rsidRPr="0D51017B">
              <w:rPr>
                <w:rFonts w:cs="Arial"/>
                <w:lang w:val="sl-SI" w:eastAsia="sl-SI"/>
              </w:rPr>
              <w:t>1.672.6</w:t>
            </w:r>
            <w:r>
              <w:rPr>
                <w:rFonts w:cs="Arial"/>
                <w:lang w:val="sl-SI" w:eastAsia="sl-SI"/>
              </w:rPr>
              <w:t>49,99</w:t>
            </w:r>
          </w:p>
        </w:tc>
      </w:tr>
      <w:bookmarkEnd w:id="51"/>
      <w:tr w:rsidR="00BB63E8" w:rsidRPr="00D90888" w14:paraId="4C6B56DA" w14:textId="77777777" w:rsidTr="00FF7A92">
        <w:trPr>
          <w:trHeight w:val="711"/>
        </w:trPr>
        <w:tc>
          <w:tcPr>
            <w:tcW w:w="678" w:type="dxa"/>
            <w:tcBorders>
              <w:left w:val="single" w:sz="4" w:space="0" w:color="000000" w:themeColor="text1"/>
              <w:right w:val="single" w:sz="4" w:space="0" w:color="000000" w:themeColor="text1"/>
            </w:tcBorders>
            <w:vAlign w:val="center"/>
          </w:tcPr>
          <w:p w14:paraId="603FD111" w14:textId="16449438" w:rsidR="00BB63E8" w:rsidRPr="00D90888" w:rsidRDefault="00BB63E8" w:rsidP="00BB63E8">
            <w:pPr>
              <w:spacing w:line="240" w:lineRule="auto"/>
              <w:ind w:left="-108" w:right="-110"/>
              <w:jc w:val="center"/>
              <w:rPr>
                <w:rFonts w:eastAsia="Calibri" w:cs="Arial"/>
                <w:color w:val="000000" w:themeColor="text1"/>
                <w:szCs w:val="20"/>
                <w:lang w:val="sl-SI" w:eastAsia="sl-SI"/>
              </w:rPr>
            </w:pPr>
            <w:r>
              <w:rPr>
                <w:rFonts w:eastAsia="Calibri" w:cs="Arial"/>
                <w:color w:val="000000" w:themeColor="text1"/>
                <w:szCs w:val="20"/>
                <w:lang w:val="sl-SI" w:eastAsia="sl-SI"/>
              </w:rPr>
              <w:t>1</w:t>
            </w: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4468E6" w14:textId="69C4BA5D" w:rsidR="00BB63E8" w:rsidRPr="00D90888" w:rsidRDefault="00BB63E8" w:rsidP="003B21EE">
            <w:pPr>
              <w:spacing w:line="240" w:lineRule="auto"/>
              <w:rPr>
                <w:rFonts w:eastAsia="Calibri" w:cs="Arial"/>
                <w:color w:val="000000" w:themeColor="text1"/>
                <w:szCs w:val="20"/>
                <w:lang w:val="sl-SI" w:eastAsia="sl-SI"/>
              </w:rPr>
            </w:pPr>
            <w:r w:rsidRPr="00D90888">
              <w:rPr>
                <w:rFonts w:eastAsia="Calibri" w:cs="Arial"/>
                <w:color w:val="000000" w:themeColor="text1"/>
                <w:szCs w:val="20"/>
                <w:lang w:val="sl-SI" w:eastAsia="sl-SI"/>
              </w:rPr>
              <w:t>Vzpostavitev sistema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C16657" w14:textId="1919A059" w:rsidR="00BB63E8" w:rsidRPr="004E6716" w:rsidRDefault="00BB63E8" w:rsidP="00E15EA3">
            <w:pPr>
              <w:tabs>
                <w:tab w:val="left" w:pos="3402"/>
              </w:tabs>
              <w:spacing w:line="240" w:lineRule="auto"/>
              <w:ind w:left="-107"/>
              <w:jc w:val="center"/>
              <w:rPr>
                <w:rFonts w:cs="Arial"/>
                <w:szCs w:val="20"/>
                <w:lang w:val="sl-SI" w:eastAsia="sl-SI"/>
              </w:rPr>
            </w:pPr>
            <w:r w:rsidRPr="00E15EA3">
              <w:rPr>
                <w:rFonts w:eastAsia="Calibri" w:cs="Arial"/>
                <w:color w:val="000000" w:themeColor="text1"/>
                <w:szCs w:val="20"/>
                <w:lang w:val="sl-SI" w:eastAsia="sl-SI"/>
              </w:rPr>
              <w:t xml:space="preserve">ZAHODNA </w:t>
            </w:r>
            <w:r w:rsidRPr="00D90888">
              <w:rPr>
                <w:rFonts w:eastAsia="Calibri" w:cs="Arial"/>
                <w:color w:val="000000" w:themeColor="text1"/>
                <w:szCs w:val="20"/>
                <w:lang w:val="sl-SI" w:eastAsia="sl-SI"/>
              </w:rPr>
              <w:t>Slovenija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8EC5C" w14:textId="7E8725C8" w:rsidR="00BB63E8" w:rsidRPr="00D90888" w:rsidRDefault="00BB63E8" w:rsidP="00E15EA3">
            <w:pPr>
              <w:tabs>
                <w:tab w:val="left" w:pos="3402"/>
              </w:tabs>
              <w:spacing w:line="240" w:lineRule="auto"/>
              <w:ind w:left="-95" w:right="29"/>
              <w:jc w:val="right"/>
              <w:rPr>
                <w:rFonts w:cs="Arial"/>
                <w:szCs w:val="20"/>
                <w:lang w:val="sl-SI" w:eastAsia="sl-SI"/>
              </w:rPr>
            </w:pPr>
            <w:r w:rsidRPr="004E6716">
              <w:rPr>
                <w:rFonts w:cs="Arial"/>
                <w:szCs w:val="20"/>
                <w:lang w:val="sl-SI" w:eastAsia="sl-SI"/>
              </w:rPr>
              <w:t>261.050</w:t>
            </w:r>
            <w:r>
              <w:rPr>
                <w:rFonts w:cs="Arial"/>
                <w:szCs w:val="20"/>
                <w:lang w:val="sl-SI" w:eastAsia="sl-SI"/>
              </w:rPr>
              <w:t>,00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107716" w14:textId="0B45D1FA" w:rsidR="00BB63E8" w:rsidRPr="00D90888" w:rsidRDefault="00BB63E8" w:rsidP="00E15EA3">
            <w:pPr>
              <w:tabs>
                <w:tab w:val="left" w:pos="3402"/>
              </w:tabs>
              <w:spacing w:line="240" w:lineRule="auto"/>
              <w:ind w:left="-110" w:right="37"/>
              <w:jc w:val="right"/>
              <w:rPr>
                <w:rFonts w:cs="Arial"/>
                <w:lang w:val="sl-SI" w:eastAsia="sl-SI"/>
              </w:rPr>
            </w:pPr>
            <w:r w:rsidRPr="6E8790D4">
              <w:rPr>
                <w:rFonts w:cs="Arial"/>
                <w:lang w:val="sl-SI" w:eastAsia="sl-SI"/>
              </w:rPr>
              <w:t>1.566.</w:t>
            </w:r>
            <w:r>
              <w:rPr>
                <w:rFonts w:cs="Arial"/>
                <w:lang w:val="sl-SI" w:eastAsia="sl-SI"/>
              </w:rPr>
              <w:t>300</w:t>
            </w:r>
            <w:r w:rsidRPr="6E8790D4">
              <w:rPr>
                <w:rFonts w:cs="Arial"/>
                <w:lang w:val="sl-SI" w:eastAsia="sl-SI"/>
              </w:rPr>
              <w:t>,</w:t>
            </w:r>
            <w:r>
              <w:rPr>
                <w:rFonts w:cs="Arial"/>
                <w:lang w:val="sl-SI" w:eastAsia="sl-SI"/>
              </w:rPr>
              <w:t>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0A765B" w14:textId="42A2F0AB" w:rsidR="00BB63E8" w:rsidRPr="00D90888" w:rsidRDefault="00BB63E8" w:rsidP="00E15EA3">
            <w:pPr>
              <w:tabs>
                <w:tab w:val="left" w:pos="3402"/>
              </w:tabs>
              <w:spacing w:line="240" w:lineRule="auto"/>
              <w:ind w:left="-109" w:right="33"/>
              <w:jc w:val="right"/>
              <w:rPr>
                <w:rFonts w:cs="Arial"/>
                <w:lang w:val="sl-SI" w:eastAsia="sl-SI"/>
              </w:rPr>
            </w:pPr>
            <w:r w:rsidRPr="0D51017B">
              <w:rPr>
                <w:rFonts w:cs="Arial"/>
                <w:lang w:val="sl-SI" w:eastAsia="sl-SI"/>
              </w:rPr>
              <w:t>1.827.3</w:t>
            </w:r>
            <w:r>
              <w:rPr>
                <w:rFonts w:cs="Arial"/>
                <w:lang w:val="sl-SI" w:eastAsia="sl-SI"/>
              </w:rPr>
              <w:t>50,00</w:t>
            </w:r>
          </w:p>
        </w:tc>
      </w:tr>
    </w:tbl>
    <w:p w14:paraId="6FBD16E1" w14:textId="77777777" w:rsidR="00972ED3" w:rsidRPr="00973FEF" w:rsidRDefault="00972ED3" w:rsidP="002E209D">
      <w:pPr>
        <w:spacing w:line="240" w:lineRule="auto"/>
        <w:jc w:val="both"/>
        <w:rPr>
          <w:rFonts w:cs="Arial"/>
          <w:szCs w:val="20"/>
          <w:lang w:val="sl-SI"/>
        </w:rPr>
      </w:pPr>
    </w:p>
    <w:tbl>
      <w:tblPr>
        <w:tblStyle w:val="Tabelamrea1"/>
        <w:tblW w:w="9639" w:type="dxa"/>
        <w:tblInd w:w="-5" w:type="dxa"/>
        <w:tblLayout w:type="fixed"/>
        <w:tblLook w:val="04A0" w:firstRow="1" w:lastRow="0" w:firstColumn="1" w:lastColumn="0" w:noHBand="0" w:noVBand="1"/>
      </w:tblPr>
      <w:tblGrid>
        <w:gridCol w:w="4820"/>
        <w:gridCol w:w="1559"/>
        <w:gridCol w:w="1559"/>
        <w:gridCol w:w="1701"/>
      </w:tblGrid>
      <w:tr w:rsidR="00923A22" w:rsidRPr="00973FEF" w14:paraId="2DCDA646" w14:textId="77777777" w:rsidTr="00321F89">
        <w:trPr>
          <w:trHeight w:val="683"/>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vAlign w:val="center"/>
            <w:hideMark/>
          </w:tcPr>
          <w:p w14:paraId="27847572" w14:textId="77777777" w:rsidR="00923A22" w:rsidRPr="00D90888" w:rsidRDefault="00923A22" w:rsidP="00321F89">
            <w:pPr>
              <w:tabs>
                <w:tab w:val="left" w:pos="3402"/>
              </w:tabs>
              <w:spacing w:line="240" w:lineRule="auto"/>
              <w:ind w:left="-95"/>
              <w:jc w:val="center"/>
              <w:rPr>
                <w:rFonts w:cs="Arial"/>
                <w:szCs w:val="20"/>
                <w:lang w:val="sl-SI" w:eastAsia="sl-SI"/>
              </w:rPr>
            </w:pPr>
            <w:r w:rsidRPr="00D90888">
              <w:rPr>
                <w:rFonts w:cs="Arial"/>
                <w:szCs w:val="20"/>
                <w:lang w:val="sl-SI" w:eastAsia="sl-SI"/>
              </w:rPr>
              <w:t>SKUPAJ:</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vAlign w:val="center"/>
            <w:hideMark/>
          </w:tcPr>
          <w:p w14:paraId="1F9A532F" w14:textId="77777777" w:rsidR="00923A22" w:rsidRPr="00D90888" w:rsidRDefault="00923A22" w:rsidP="00321F89">
            <w:pPr>
              <w:tabs>
                <w:tab w:val="left" w:pos="3402"/>
              </w:tabs>
              <w:spacing w:line="240" w:lineRule="auto"/>
              <w:ind w:left="-95" w:right="29"/>
              <w:jc w:val="right"/>
              <w:rPr>
                <w:rFonts w:cs="Arial"/>
                <w:szCs w:val="20"/>
                <w:lang w:val="sl-SI" w:eastAsia="sl-SI"/>
              </w:rPr>
            </w:pPr>
            <w:r w:rsidRPr="00D90888">
              <w:rPr>
                <w:rFonts w:cs="Arial"/>
                <w:szCs w:val="20"/>
                <w:lang w:val="sl-SI" w:eastAsia="sl-SI"/>
              </w:rPr>
              <w:t>500.000,00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vAlign w:val="center"/>
            <w:hideMark/>
          </w:tcPr>
          <w:p w14:paraId="7E75F176" w14:textId="77777777" w:rsidR="00923A22" w:rsidRPr="00D90888" w:rsidRDefault="00923A22" w:rsidP="00321F89">
            <w:pPr>
              <w:spacing w:line="240" w:lineRule="auto"/>
              <w:ind w:left="-102" w:right="37"/>
              <w:jc w:val="right"/>
              <w:rPr>
                <w:rFonts w:cs="Arial"/>
                <w:szCs w:val="20"/>
                <w:lang w:val="sl-SI" w:eastAsia="sl-SI"/>
              </w:rPr>
            </w:pPr>
            <w:r w:rsidRPr="004E6716">
              <w:rPr>
                <w:rFonts w:cs="Arial"/>
                <w:szCs w:val="20"/>
                <w:lang w:val="sl-SI" w:eastAsia="sl-SI"/>
              </w:rPr>
              <w:t>2.999.9</w:t>
            </w:r>
            <w:r>
              <w:rPr>
                <w:rFonts w:cs="Arial"/>
                <w:szCs w:val="20"/>
                <w:lang w:val="sl-SI" w:eastAsia="sl-SI"/>
              </w:rPr>
              <w:t>9</w:t>
            </w:r>
            <w:r w:rsidRPr="004E6716">
              <w:rPr>
                <w:rFonts w:cs="Arial"/>
                <w:szCs w:val="20"/>
                <w:lang w:val="sl-SI" w:eastAsia="sl-SI"/>
              </w:rPr>
              <w:t>9,99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vAlign w:val="center"/>
            <w:hideMark/>
          </w:tcPr>
          <w:p w14:paraId="0DBD2F56" w14:textId="77777777" w:rsidR="00923A22" w:rsidRPr="00973FEF" w:rsidRDefault="00923A22" w:rsidP="00321F89">
            <w:pPr>
              <w:spacing w:line="240" w:lineRule="auto"/>
              <w:ind w:left="-102" w:right="33"/>
              <w:jc w:val="right"/>
              <w:rPr>
                <w:rFonts w:cs="Arial"/>
                <w:szCs w:val="20"/>
                <w:lang w:val="sl-SI" w:eastAsia="sl-SI"/>
              </w:rPr>
            </w:pPr>
            <w:r w:rsidRPr="00D90888">
              <w:rPr>
                <w:rFonts w:cs="Arial"/>
                <w:szCs w:val="20"/>
                <w:lang w:val="sl-SI" w:eastAsia="sl-SI"/>
              </w:rPr>
              <w:t>3.499.999,99</w:t>
            </w:r>
          </w:p>
        </w:tc>
      </w:tr>
    </w:tbl>
    <w:p w14:paraId="45C8BC47" w14:textId="77777777" w:rsidR="00911E43" w:rsidRDefault="00911E43" w:rsidP="002E209D">
      <w:pPr>
        <w:spacing w:line="240" w:lineRule="auto"/>
        <w:jc w:val="both"/>
        <w:rPr>
          <w:rFonts w:cs="Arial"/>
          <w:szCs w:val="20"/>
          <w:lang w:val="sl-SI"/>
        </w:rPr>
      </w:pPr>
    </w:p>
    <w:bookmarkEnd w:id="50"/>
    <w:p w14:paraId="159DCC48" w14:textId="282E9DCB" w:rsidR="0097414A" w:rsidRPr="00973FEF" w:rsidRDefault="0097414A" w:rsidP="002E209D">
      <w:pPr>
        <w:spacing w:line="240" w:lineRule="auto"/>
        <w:jc w:val="both"/>
        <w:rPr>
          <w:rFonts w:cs="Arial"/>
          <w:szCs w:val="20"/>
          <w:lang w:val="sl-SI"/>
        </w:rPr>
      </w:pPr>
      <w:r w:rsidRPr="00973FEF">
        <w:rPr>
          <w:rFonts w:cs="Arial"/>
          <w:szCs w:val="20"/>
          <w:lang w:val="sl-SI"/>
        </w:rPr>
        <w:t xml:space="preserve">Prenos sredstev med kohezijskima regijama Vzhodna </w:t>
      </w:r>
      <w:r w:rsidR="0019363C" w:rsidRPr="00973FEF">
        <w:rPr>
          <w:rFonts w:cs="Arial"/>
          <w:szCs w:val="20"/>
          <w:lang w:val="sl-SI"/>
        </w:rPr>
        <w:t xml:space="preserve">Slovenija </w:t>
      </w:r>
      <w:r w:rsidRPr="00973FEF">
        <w:rPr>
          <w:rFonts w:cs="Arial"/>
          <w:szCs w:val="20"/>
          <w:lang w:val="sl-SI"/>
        </w:rPr>
        <w:t>in Zahodna Slovenija ni možen.</w:t>
      </w:r>
    </w:p>
    <w:p w14:paraId="4C815E08" w14:textId="77777777" w:rsidR="0097414A" w:rsidRPr="00973FEF" w:rsidRDefault="0097414A" w:rsidP="002E209D">
      <w:pPr>
        <w:spacing w:line="240" w:lineRule="auto"/>
        <w:jc w:val="both"/>
        <w:rPr>
          <w:rFonts w:cs="Arial"/>
          <w:szCs w:val="20"/>
          <w:lang w:val="sl-SI"/>
        </w:rPr>
      </w:pPr>
    </w:p>
    <w:p w14:paraId="05575F4B" w14:textId="7FF7B5DF" w:rsidR="004F235C" w:rsidRPr="00973FEF" w:rsidRDefault="005E1CB8" w:rsidP="002E209D">
      <w:pPr>
        <w:spacing w:line="240" w:lineRule="auto"/>
        <w:jc w:val="both"/>
        <w:rPr>
          <w:rFonts w:cs="Arial"/>
          <w:szCs w:val="20"/>
          <w:lang w:val="sl-SI"/>
        </w:rPr>
      </w:pPr>
      <w:bookmarkStart w:id="52" w:name="_Hlk159953066"/>
      <w:r w:rsidRPr="00973FEF">
        <w:rPr>
          <w:rFonts w:cs="Arial"/>
          <w:szCs w:val="20"/>
          <w:lang w:val="sl-SI"/>
        </w:rPr>
        <w:t xml:space="preserve">SKLOP 1 </w:t>
      </w:r>
      <w:r w:rsidR="0097414A" w:rsidRPr="00973FEF">
        <w:rPr>
          <w:rFonts w:cs="Arial"/>
          <w:szCs w:val="20"/>
          <w:lang w:val="sl-SI"/>
        </w:rPr>
        <w:t>JR PWAS</w:t>
      </w:r>
      <w:r w:rsidR="0097414A" w:rsidRPr="00973FEF" w:rsidDel="0097414A">
        <w:rPr>
          <w:rFonts w:cs="Arial"/>
          <w:szCs w:val="20"/>
          <w:lang w:val="sl-SI"/>
        </w:rPr>
        <w:t xml:space="preserve"> </w:t>
      </w:r>
      <w:r w:rsidR="0097414A" w:rsidRPr="00973FEF">
        <w:rPr>
          <w:rFonts w:cs="Arial"/>
          <w:szCs w:val="20"/>
          <w:lang w:val="sl-SI"/>
        </w:rPr>
        <w:t>financirata Republika Slovenija, Ministrstvo za digitalno preobrazbo in Evropska unija iz Evropskega sklada za regionalni razvoj. Javni razpis se izvaja v okviru Programa evropske kohezijske politike v obdobju 2021-2027, specifični cilj 1.2 »Izkoriščanje prednosti digitalizacije za državljane, podjetja, raziskovalne organizacije in javne organe</w:t>
      </w:r>
      <w:r w:rsidR="006E0994" w:rsidRPr="00973FEF">
        <w:rPr>
          <w:rFonts w:cs="Arial"/>
          <w:szCs w:val="20"/>
          <w:lang w:val="sl-SI"/>
        </w:rPr>
        <w:t xml:space="preserve"> (ESRR)</w:t>
      </w:r>
      <w:r w:rsidR="0097414A" w:rsidRPr="00973FEF">
        <w:rPr>
          <w:rFonts w:cs="Arial"/>
          <w:szCs w:val="20"/>
          <w:lang w:val="sl-SI"/>
        </w:rPr>
        <w:t>«.</w:t>
      </w:r>
    </w:p>
    <w:p w14:paraId="12C75350" w14:textId="77777777" w:rsidR="001F7DEC" w:rsidRPr="00973FEF" w:rsidRDefault="001F7DEC" w:rsidP="002E209D">
      <w:pPr>
        <w:spacing w:line="240" w:lineRule="auto"/>
        <w:jc w:val="both"/>
        <w:rPr>
          <w:rFonts w:cs="Arial"/>
          <w:szCs w:val="20"/>
          <w:lang w:val="sl-SI"/>
        </w:rPr>
      </w:pPr>
    </w:p>
    <w:p w14:paraId="0788247D" w14:textId="66189EB5" w:rsidR="001F7DEC" w:rsidRDefault="001F7DEC" w:rsidP="002E209D">
      <w:pPr>
        <w:spacing w:line="240" w:lineRule="auto"/>
        <w:jc w:val="both"/>
        <w:rPr>
          <w:lang w:val="sl-SI"/>
        </w:rPr>
      </w:pPr>
      <w:r w:rsidRPr="00973FEF">
        <w:rPr>
          <w:lang w:val="sl-SI"/>
        </w:rPr>
        <w:t>Delež sofinanciranja EU za kohezijsko regijo Vzhodna Slovenija znaša 85 %, za kohezijsko regijo Zahodna Slovenija pa 40 %. Slovenska udeležba se zagotavlja iz proračuna Republike Slovenije.</w:t>
      </w:r>
    </w:p>
    <w:p w14:paraId="5E4D5B33" w14:textId="77777777" w:rsidR="00031CB2" w:rsidRPr="00973FEF" w:rsidRDefault="00031CB2" w:rsidP="002E209D">
      <w:pPr>
        <w:spacing w:line="240" w:lineRule="auto"/>
        <w:jc w:val="both"/>
        <w:rPr>
          <w:lang w:val="sl-SI"/>
        </w:rPr>
      </w:pPr>
    </w:p>
    <w:p w14:paraId="50520E35" w14:textId="281711AA" w:rsidR="001F7DEC" w:rsidRPr="00973FEF" w:rsidRDefault="00031CB2" w:rsidP="002E209D">
      <w:pPr>
        <w:spacing w:line="240" w:lineRule="auto"/>
        <w:jc w:val="both"/>
        <w:rPr>
          <w:lang w:val="sl-SI"/>
        </w:rPr>
      </w:pPr>
      <w:r w:rsidRPr="00031CB2">
        <w:rPr>
          <w:lang w:val="sl-SI"/>
        </w:rPr>
        <w:t xml:space="preserve">Obdobje aktivnosti: od objave javnega razpisa </w:t>
      </w:r>
      <w:r w:rsidR="001271D1" w:rsidRPr="001271D1">
        <w:rPr>
          <w:lang w:val="sl-SI"/>
        </w:rPr>
        <w:t xml:space="preserve">v UL RS </w:t>
      </w:r>
      <w:r w:rsidRPr="00031CB2">
        <w:rPr>
          <w:lang w:val="sl-SI"/>
        </w:rPr>
        <w:t>do 3</w:t>
      </w:r>
      <w:r>
        <w:rPr>
          <w:lang w:val="sl-SI"/>
        </w:rPr>
        <w:t>1</w:t>
      </w:r>
      <w:r w:rsidRPr="00031CB2">
        <w:rPr>
          <w:lang w:val="sl-SI"/>
        </w:rPr>
        <w:t xml:space="preserve">. </w:t>
      </w:r>
      <w:r>
        <w:rPr>
          <w:lang w:val="sl-SI"/>
        </w:rPr>
        <w:t>3.</w:t>
      </w:r>
      <w:r w:rsidRPr="00031CB2">
        <w:rPr>
          <w:lang w:val="sl-SI"/>
        </w:rPr>
        <w:t xml:space="preserve"> 202</w:t>
      </w:r>
      <w:r>
        <w:rPr>
          <w:lang w:val="sl-SI"/>
        </w:rPr>
        <w:t>6</w:t>
      </w:r>
      <w:r w:rsidRPr="00031CB2">
        <w:rPr>
          <w:lang w:val="sl-SI"/>
        </w:rPr>
        <w:t>.</w:t>
      </w:r>
    </w:p>
    <w:p w14:paraId="585DE4A2" w14:textId="34AE7349" w:rsidR="001F7DEC" w:rsidRPr="00973FEF" w:rsidRDefault="001F7DEC" w:rsidP="002E209D">
      <w:pPr>
        <w:spacing w:line="240" w:lineRule="auto"/>
        <w:jc w:val="both"/>
        <w:rPr>
          <w:rFonts w:cs="Arial"/>
          <w:szCs w:val="20"/>
          <w:lang w:val="sl-SI"/>
        </w:rPr>
      </w:pPr>
      <w:r w:rsidRPr="00973FEF">
        <w:rPr>
          <w:rFonts w:cs="Arial"/>
          <w:szCs w:val="20"/>
          <w:lang w:val="sl-SI"/>
        </w:rPr>
        <w:t xml:space="preserve">Obdobje upravičenih stroškov: </w:t>
      </w:r>
      <w:r w:rsidR="007C378E" w:rsidRPr="007C378E">
        <w:rPr>
          <w:rFonts w:cs="Arial"/>
          <w:szCs w:val="20"/>
          <w:lang w:val="sl-SI"/>
        </w:rPr>
        <w:t xml:space="preserve">od objave javnega razpisa </w:t>
      </w:r>
      <w:r w:rsidR="001271D1" w:rsidRPr="001271D1">
        <w:rPr>
          <w:rFonts w:cs="Arial"/>
          <w:szCs w:val="20"/>
          <w:lang w:val="sl-SI"/>
        </w:rPr>
        <w:t xml:space="preserve">v UL RS </w:t>
      </w:r>
      <w:r w:rsidR="007C378E" w:rsidRPr="007C378E">
        <w:rPr>
          <w:rFonts w:cs="Arial"/>
          <w:szCs w:val="20"/>
          <w:lang w:val="sl-SI"/>
        </w:rPr>
        <w:t xml:space="preserve">do </w:t>
      </w:r>
      <w:r w:rsidRPr="00973FEF">
        <w:rPr>
          <w:rFonts w:cs="Arial"/>
          <w:szCs w:val="20"/>
          <w:lang w:val="sl-SI"/>
        </w:rPr>
        <w:t xml:space="preserve">31. </w:t>
      </w:r>
      <w:r w:rsidR="007C378E" w:rsidRPr="00973FEF">
        <w:rPr>
          <w:rFonts w:cs="Arial"/>
          <w:szCs w:val="20"/>
          <w:lang w:val="sl-SI"/>
        </w:rPr>
        <w:t>1</w:t>
      </w:r>
      <w:r w:rsidR="007C378E">
        <w:rPr>
          <w:rFonts w:cs="Arial"/>
          <w:szCs w:val="20"/>
          <w:lang w:val="sl-SI"/>
        </w:rPr>
        <w:t>0</w:t>
      </w:r>
      <w:r w:rsidRPr="00973FEF">
        <w:rPr>
          <w:rFonts w:cs="Arial"/>
          <w:szCs w:val="20"/>
          <w:lang w:val="sl-SI"/>
        </w:rPr>
        <w:t>. 2025</w:t>
      </w:r>
      <w:r w:rsidR="00960E36" w:rsidRPr="00973FEF">
        <w:rPr>
          <w:rFonts w:cs="Arial"/>
          <w:szCs w:val="20"/>
          <w:lang w:val="sl-SI"/>
        </w:rPr>
        <w:t>.</w:t>
      </w:r>
    </w:p>
    <w:p w14:paraId="777B0822" w14:textId="64B495C3" w:rsidR="001F7DEC" w:rsidRPr="00973FEF" w:rsidRDefault="001F7DEC" w:rsidP="002E209D">
      <w:pPr>
        <w:spacing w:line="240" w:lineRule="auto"/>
        <w:jc w:val="both"/>
        <w:rPr>
          <w:rFonts w:cs="Arial"/>
          <w:szCs w:val="20"/>
          <w:lang w:val="sl-SI"/>
        </w:rPr>
      </w:pPr>
      <w:r w:rsidRPr="00973FEF">
        <w:rPr>
          <w:rFonts w:cs="Arial"/>
          <w:szCs w:val="20"/>
          <w:lang w:val="sl-SI"/>
        </w:rPr>
        <w:t xml:space="preserve">Obdobje upravičenih izdatkov: </w:t>
      </w:r>
      <w:r w:rsidR="007C378E" w:rsidRPr="007C378E">
        <w:rPr>
          <w:rFonts w:cs="Arial"/>
          <w:szCs w:val="20"/>
          <w:lang w:val="sl-SI"/>
        </w:rPr>
        <w:t xml:space="preserve">od objave javnega razpisa </w:t>
      </w:r>
      <w:r w:rsidR="001271D1" w:rsidRPr="001271D1">
        <w:rPr>
          <w:rFonts w:cs="Arial"/>
          <w:szCs w:val="20"/>
          <w:lang w:val="sl-SI"/>
        </w:rPr>
        <w:t xml:space="preserve">v UL RS </w:t>
      </w:r>
      <w:r w:rsidR="007C378E" w:rsidRPr="007C378E">
        <w:rPr>
          <w:rFonts w:cs="Arial"/>
          <w:szCs w:val="20"/>
          <w:lang w:val="sl-SI"/>
        </w:rPr>
        <w:t xml:space="preserve">do </w:t>
      </w:r>
      <w:r w:rsidR="007C378E" w:rsidRPr="00973FEF">
        <w:rPr>
          <w:rFonts w:cs="Arial"/>
          <w:szCs w:val="20"/>
          <w:lang w:val="sl-SI"/>
        </w:rPr>
        <w:t>3</w:t>
      </w:r>
      <w:r w:rsidR="007C378E">
        <w:rPr>
          <w:rFonts w:cs="Arial"/>
          <w:szCs w:val="20"/>
          <w:lang w:val="sl-SI"/>
        </w:rPr>
        <w:t>0</w:t>
      </w:r>
      <w:r w:rsidRPr="00973FEF">
        <w:rPr>
          <w:rFonts w:cs="Arial"/>
          <w:szCs w:val="20"/>
          <w:lang w:val="sl-SI"/>
        </w:rPr>
        <w:t xml:space="preserve">. </w:t>
      </w:r>
      <w:r w:rsidR="007C378E" w:rsidRPr="00973FEF">
        <w:rPr>
          <w:rFonts w:cs="Arial"/>
          <w:szCs w:val="20"/>
          <w:lang w:val="sl-SI"/>
        </w:rPr>
        <w:t>1</w:t>
      </w:r>
      <w:r w:rsidR="007C378E">
        <w:rPr>
          <w:rFonts w:cs="Arial"/>
          <w:szCs w:val="20"/>
          <w:lang w:val="sl-SI"/>
        </w:rPr>
        <w:t>1</w:t>
      </w:r>
      <w:r w:rsidRPr="00973FEF">
        <w:rPr>
          <w:rFonts w:cs="Arial"/>
          <w:szCs w:val="20"/>
          <w:lang w:val="sl-SI"/>
        </w:rPr>
        <w:t>. 2025</w:t>
      </w:r>
      <w:r w:rsidR="00960E36" w:rsidRPr="00973FEF">
        <w:rPr>
          <w:rFonts w:cs="Arial"/>
          <w:szCs w:val="20"/>
          <w:lang w:val="sl-SI"/>
        </w:rPr>
        <w:t>.</w:t>
      </w:r>
    </w:p>
    <w:p w14:paraId="03E092A0" w14:textId="42BFBB43" w:rsidR="001F7DEC" w:rsidRPr="00973FEF" w:rsidRDefault="001F7DEC" w:rsidP="002E209D">
      <w:pPr>
        <w:spacing w:line="240" w:lineRule="auto"/>
        <w:jc w:val="both"/>
        <w:rPr>
          <w:rFonts w:cs="Arial"/>
          <w:szCs w:val="20"/>
          <w:lang w:val="sl-SI"/>
        </w:rPr>
      </w:pPr>
      <w:r w:rsidRPr="00973FEF">
        <w:rPr>
          <w:rFonts w:cs="Arial"/>
          <w:szCs w:val="20"/>
          <w:lang w:val="sl-SI"/>
        </w:rPr>
        <w:t xml:space="preserve">Obdobje javno upravičenih izdatkov: </w:t>
      </w:r>
      <w:r w:rsidR="007C378E" w:rsidRPr="007C378E">
        <w:rPr>
          <w:rFonts w:cs="Arial"/>
          <w:szCs w:val="20"/>
          <w:lang w:val="sl-SI"/>
        </w:rPr>
        <w:t xml:space="preserve">od objave javnega razpisa </w:t>
      </w:r>
      <w:r w:rsidR="001271D1" w:rsidRPr="001271D1">
        <w:rPr>
          <w:rFonts w:cs="Arial"/>
          <w:szCs w:val="20"/>
          <w:lang w:val="sl-SI"/>
        </w:rPr>
        <w:t xml:space="preserve">v UL RS </w:t>
      </w:r>
      <w:r w:rsidR="007C378E" w:rsidRPr="007C378E">
        <w:rPr>
          <w:rFonts w:cs="Arial"/>
          <w:szCs w:val="20"/>
          <w:lang w:val="sl-SI"/>
        </w:rPr>
        <w:t xml:space="preserve">do </w:t>
      </w:r>
      <w:r w:rsidRPr="00973FEF">
        <w:rPr>
          <w:rFonts w:cs="Arial"/>
          <w:szCs w:val="20"/>
          <w:lang w:val="sl-SI"/>
        </w:rPr>
        <w:t xml:space="preserve">31. </w:t>
      </w:r>
      <w:r w:rsidR="007C378E">
        <w:rPr>
          <w:rFonts w:cs="Arial"/>
          <w:szCs w:val="20"/>
          <w:lang w:val="sl-SI"/>
        </w:rPr>
        <w:t>12</w:t>
      </w:r>
      <w:r w:rsidRPr="00973FEF">
        <w:rPr>
          <w:rFonts w:cs="Arial"/>
          <w:szCs w:val="20"/>
          <w:lang w:val="sl-SI"/>
        </w:rPr>
        <w:t xml:space="preserve">. </w:t>
      </w:r>
      <w:r w:rsidR="007C378E" w:rsidRPr="00973FEF">
        <w:rPr>
          <w:rFonts w:cs="Arial"/>
          <w:szCs w:val="20"/>
          <w:lang w:val="sl-SI"/>
        </w:rPr>
        <w:t>202</w:t>
      </w:r>
      <w:r w:rsidR="007C378E">
        <w:rPr>
          <w:rFonts w:cs="Arial"/>
          <w:szCs w:val="20"/>
          <w:lang w:val="sl-SI"/>
        </w:rPr>
        <w:t>5</w:t>
      </w:r>
      <w:r w:rsidR="00960E36" w:rsidRPr="00973FEF">
        <w:rPr>
          <w:rFonts w:cs="Arial"/>
          <w:szCs w:val="20"/>
          <w:lang w:val="sl-SI"/>
        </w:rPr>
        <w:t>.</w:t>
      </w:r>
    </w:p>
    <w:bookmarkEnd w:id="52"/>
    <w:p w14:paraId="07F1E87D" w14:textId="77777777" w:rsidR="001F7DEC" w:rsidRPr="00973FEF" w:rsidRDefault="001F7DEC" w:rsidP="002E209D">
      <w:pPr>
        <w:spacing w:line="240" w:lineRule="auto"/>
        <w:jc w:val="both"/>
        <w:rPr>
          <w:rFonts w:cs="Arial"/>
          <w:szCs w:val="20"/>
          <w:lang w:val="sl-SI"/>
        </w:rPr>
      </w:pPr>
    </w:p>
    <w:p w14:paraId="1F676CC4" w14:textId="48D75558" w:rsidR="001F7DEC" w:rsidRPr="00973FEF" w:rsidRDefault="001F7DEC" w:rsidP="002E209D">
      <w:pPr>
        <w:spacing w:line="240" w:lineRule="auto"/>
        <w:jc w:val="both"/>
        <w:rPr>
          <w:rFonts w:cs="Arial"/>
          <w:szCs w:val="20"/>
          <w:lang w:val="sl-SI"/>
        </w:rPr>
      </w:pPr>
      <w:r w:rsidRPr="00973FEF">
        <w:rPr>
          <w:rFonts w:cs="Arial"/>
          <w:szCs w:val="20"/>
          <w:lang w:val="sl-SI"/>
        </w:rPr>
        <w:t>Skupna podpora skladov ni predvidena.</w:t>
      </w:r>
    </w:p>
    <w:p w14:paraId="15CC0117" w14:textId="77777777" w:rsidR="001F7DEC" w:rsidRPr="00973FEF" w:rsidRDefault="001F7DEC" w:rsidP="002E209D">
      <w:pPr>
        <w:spacing w:line="240" w:lineRule="auto"/>
        <w:jc w:val="both"/>
        <w:rPr>
          <w:rFonts w:cs="Arial"/>
          <w:szCs w:val="20"/>
          <w:lang w:val="sl-SI"/>
        </w:rPr>
      </w:pPr>
    </w:p>
    <w:p w14:paraId="1325B8E9" w14:textId="3525B1D1" w:rsidR="001F7DEC" w:rsidRPr="00973FEF" w:rsidRDefault="001F7DEC" w:rsidP="001F7DEC">
      <w:pPr>
        <w:spacing w:line="240" w:lineRule="auto"/>
        <w:jc w:val="both"/>
        <w:rPr>
          <w:rFonts w:cs="Arial"/>
          <w:b/>
          <w:bCs/>
          <w:szCs w:val="20"/>
          <w:lang w:val="sl-SI"/>
        </w:rPr>
      </w:pPr>
      <w:r w:rsidRPr="00973FEF">
        <w:rPr>
          <w:rFonts w:cs="Arial"/>
          <w:b/>
          <w:bCs/>
          <w:szCs w:val="20"/>
          <w:lang w:val="sl-SI"/>
        </w:rPr>
        <w:t>Okvirna višina sredstev javnega razpisa za SKLOP 2</w:t>
      </w:r>
    </w:p>
    <w:p w14:paraId="2F8125C3" w14:textId="77777777" w:rsidR="00076DAA" w:rsidRPr="00973FEF" w:rsidRDefault="00076DAA" w:rsidP="00076DAA">
      <w:pPr>
        <w:spacing w:line="240" w:lineRule="auto"/>
        <w:jc w:val="both"/>
        <w:rPr>
          <w:rFonts w:cs="Arial"/>
          <w:szCs w:val="20"/>
          <w:lang w:val="sl-SI"/>
        </w:rPr>
      </w:pPr>
    </w:p>
    <w:p w14:paraId="0892766C" w14:textId="31C95720" w:rsidR="00076DAA" w:rsidRPr="00973FEF" w:rsidRDefault="00076DAA" w:rsidP="00076DAA">
      <w:pPr>
        <w:spacing w:line="240" w:lineRule="auto"/>
        <w:jc w:val="both"/>
        <w:rPr>
          <w:rFonts w:cs="Arial"/>
          <w:szCs w:val="20"/>
          <w:lang w:val="sl-SI"/>
        </w:rPr>
      </w:pPr>
      <w:r w:rsidRPr="00973FEF">
        <w:rPr>
          <w:rFonts w:cs="Arial"/>
          <w:szCs w:val="20"/>
          <w:lang w:val="sl-SI"/>
        </w:rPr>
        <w:t>Okvirna višina sredstev, ki so na razpolago za SKLOP 2, je</w:t>
      </w:r>
      <w:r w:rsidR="00960E36" w:rsidRPr="00973FEF">
        <w:rPr>
          <w:rFonts w:cs="Arial"/>
          <w:szCs w:val="20"/>
          <w:lang w:val="sl-SI"/>
        </w:rPr>
        <w:t xml:space="preserve"> </w:t>
      </w:r>
      <w:r w:rsidRPr="00973FEF">
        <w:rPr>
          <w:rFonts w:cs="Arial"/>
          <w:szCs w:val="20"/>
          <w:lang w:val="sl-SI"/>
        </w:rPr>
        <w:t>1.700.000,00 EUR.</w:t>
      </w:r>
    </w:p>
    <w:p w14:paraId="177312F7" w14:textId="77777777" w:rsidR="001F7DEC" w:rsidRPr="00973FEF" w:rsidRDefault="001F7DEC" w:rsidP="002E209D">
      <w:pPr>
        <w:spacing w:line="240" w:lineRule="auto"/>
        <w:jc w:val="both"/>
        <w:rPr>
          <w:rFonts w:cs="Arial"/>
          <w:szCs w:val="20"/>
          <w:lang w:val="sl-SI"/>
        </w:rPr>
      </w:pPr>
    </w:p>
    <w:p w14:paraId="4C450A74" w14:textId="64A7C896" w:rsidR="001F7DEC" w:rsidRPr="00973FEF" w:rsidRDefault="001F7DEC" w:rsidP="001F7DEC">
      <w:pPr>
        <w:spacing w:line="240" w:lineRule="auto"/>
        <w:jc w:val="both"/>
        <w:rPr>
          <w:rFonts w:cs="Arial"/>
          <w:szCs w:val="20"/>
          <w:lang w:val="sl-SI"/>
        </w:rPr>
      </w:pPr>
      <w:r w:rsidRPr="00973FEF">
        <w:rPr>
          <w:rFonts w:cs="Arial"/>
          <w:szCs w:val="20"/>
          <w:lang w:val="sl-SI"/>
        </w:rPr>
        <w:t>Predvidena razporeditev sredstev v EUR po letih je sledeča:</w:t>
      </w:r>
    </w:p>
    <w:p w14:paraId="0FAECEFF" w14:textId="77777777" w:rsidR="001F7DEC" w:rsidRPr="00973FEF" w:rsidRDefault="001F7DEC" w:rsidP="001F7DEC">
      <w:pPr>
        <w:spacing w:line="240" w:lineRule="auto"/>
        <w:jc w:val="both"/>
        <w:rPr>
          <w:rFonts w:cs="Arial"/>
          <w:szCs w:val="20"/>
          <w:lang w:val="sl-SI"/>
        </w:rPr>
      </w:pPr>
    </w:p>
    <w:tbl>
      <w:tblPr>
        <w:tblStyle w:val="Tabelamrea1"/>
        <w:tblW w:w="9979" w:type="dxa"/>
        <w:tblInd w:w="-5" w:type="dxa"/>
        <w:tblLayout w:type="fixed"/>
        <w:tblLook w:val="04A0" w:firstRow="1" w:lastRow="0" w:firstColumn="1" w:lastColumn="0" w:noHBand="0" w:noVBand="1"/>
      </w:tblPr>
      <w:tblGrid>
        <w:gridCol w:w="678"/>
        <w:gridCol w:w="1364"/>
        <w:gridCol w:w="1097"/>
        <w:gridCol w:w="1095"/>
        <w:gridCol w:w="1093"/>
        <w:gridCol w:w="1095"/>
        <w:gridCol w:w="1095"/>
        <w:gridCol w:w="1231"/>
        <w:gridCol w:w="1231"/>
      </w:tblGrid>
      <w:tr w:rsidR="00AB6DCE" w:rsidRPr="00973FEF" w14:paraId="7B54D555" w14:textId="77777777" w:rsidTr="00AB6DCE">
        <w:trPr>
          <w:trHeight w:val="730"/>
        </w:trPr>
        <w:tc>
          <w:tcPr>
            <w:tcW w:w="67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4047D1B9" w14:textId="77777777" w:rsidR="00AB6DCE" w:rsidRPr="00973FEF" w:rsidRDefault="00AB6DCE" w:rsidP="006759D5">
            <w:pPr>
              <w:tabs>
                <w:tab w:val="left" w:pos="3402"/>
              </w:tabs>
              <w:spacing w:line="240" w:lineRule="auto"/>
              <w:ind w:left="-108" w:right="-110"/>
              <w:rPr>
                <w:rFonts w:cs="Arial"/>
                <w:b/>
                <w:bCs/>
                <w:szCs w:val="20"/>
                <w:lang w:val="sl-SI" w:eastAsia="sl-SI"/>
              </w:rPr>
            </w:pPr>
            <w:r w:rsidRPr="00973FEF">
              <w:rPr>
                <w:rFonts w:cs="Arial"/>
                <w:b/>
                <w:bCs/>
                <w:szCs w:val="20"/>
                <w:lang w:val="sl-SI" w:eastAsia="sl-SI"/>
              </w:rPr>
              <w:t>Sklop</w:t>
            </w:r>
          </w:p>
        </w:tc>
        <w:tc>
          <w:tcPr>
            <w:tcW w:w="136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1E456BD1" w14:textId="77777777" w:rsidR="00AB6DCE" w:rsidRPr="00973FEF" w:rsidRDefault="00AB6DCE" w:rsidP="006759D5">
            <w:pPr>
              <w:tabs>
                <w:tab w:val="left" w:pos="3402"/>
              </w:tabs>
              <w:spacing w:line="240" w:lineRule="auto"/>
              <w:jc w:val="center"/>
              <w:rPr>
                <w:rFonts w:cs="Arial"/>
                <w:b/>
                <w:bCs/>
                <w:szCs w:val="20"/>
                <w:lang w:val="sl-SI" w:eastAsia="sl-SI"/>
              </w:rPr>
            </w:pPr>
            <w:r w:rsidRPr="00973FEF">
              <w:rPr>
                <w:rFonts w:cs="Arial"/>
                <w:b/>
                <w:bCs/>
                <w:szCs w:val="20"/>
                <w:lang w:val="sl-SI" w:eastAsia="sl-SI"/>
              </w:rPr>
              <w:t>Naziv sklopa</w:t>
            </w:r>
          </w:p>
        </w:tc>
        <w:tc>
          <w:tcPr>
            <w:tcW w:w="109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58F98516" w14:textId="77777777" w:rsidR="00AB6DCE" w:rsidRPr="00973FEF" w:rsidRDefault="00AB6DCE" w:rsidP="006759D5">
            <w:pPr>
              <w:spacing w:line="240" w:lineRule="auto"/>
              <w:ind w:right="-108"/>
              <w:rPr>
                <w:rFonts w:cs="Arial"/>
                <w:b/>
                <w:bCs/>
                <w:szCs w:val="20"/>
                <w:lang w:val="sl-SI" w:eastAsia="sl-SI"/>
              </w:rPr>
            </w:pPr>
            <w:r w:rsidRPr="00973FEF">
              <w:rPr>
                <w:rFonts w:cs="Arial"/>
                <w:b/>
                <w:bCs/>
                <w:szCs w:val="20"/>
                <w:lang w:val="sl-SI" w:eastAsia="sl-SI"/>
              </w:rPr>
              <w:t>Leto 2025</w:t>
            </w:r>
          </w:p>
          <w:p w14:paraId="777386DD" w14:textId="77777777" w:rsidR="00AB6DCE" w:rsidRPr="00973FEF" w:rsidRDefault="00AB6DCE" w:rsidP="006759D5">
            <w:pPr>
              <w:spacing w:line="240" w:lineRule="auto"/>
              <w:rPr>
                <w:rFonts w:cs="Arial"/>
                <w:b/>
                <w:bCs/>
                <w:szCs w:val="20"/>
                <w:lang w:val="sl-SI" w:eastAsia="sl-SI"/>
              </w:rPr>
            </w:pPr>
            <w:r w:rsidRPr="00973FEF">
              <w:rPr>
                <w:rFonts w:cs="Arial"/>
                <w:b/>
                <w:bCs/>
                <w:szCs w:val="20"/>
                <w:lang w:val="sl-SI" w:eastAsia="sl-SI"/>
              </w:rPr>
              <w:t>v EUR</w:t>
            </w:r>
          </w:p>
        </w:tc>
        <w:tc>
          <w:tcPr>
            <w:tcW w:w="1095"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2609BF60" w14:textId="77777777" w:rsidR="00AB6DCE" w:rsidRPr="00973FEF" w:rsidRDefault="00AB6DCE" w:rsidP="006759D5">
            <w:pPr>
              <w:spacing w:line="240" w:lineRule="auto"/>
              <w:ind w:right="-110"/>
              <w:rPr>
                <w:rFonts w:cs="Arial"/>
                <w:b/>
                <w:bCs/>
                <w:szCs w:val="20"/>
                <w:lang w:val="sl-SI" w:eastAsia="sl-SI"/>
              </w:rPr>
            </w:pPr>
            <w:r w:rsidRPr="00973FEF">
              <w:rPr>
                <w:rFonts w:cs="Arial"/>
                <w:b/>
                <w:bCs/>
                <w:szCs w:val="20"/>
                <w:lang w:val="sl-SI" w:eastAsia="sl-SI"/>
              </w:rPr>
              <w:t>Leto 2026</w:t>
            </w:r>
          </w:p>
          <w:p w14:paraId="5EFF9FB6" w14:textId="77777777" w:rsidR="00AB6DCE" w:rsidRPr="00973FEF" w:rsidRDefault="00AB6DCE" w:rsidP="006759D5">
            <w:pPr>
              <w:spacing w:line="240" w:lineRule="auto"/>
              <w:rPr>
                <w:rFonts w:cs="Arial"/>
                <w:b/>
                <w:bCs/>
                <w:szCs w:val="20"/>
                <w:lang w:val="sl-SI" w:eastAsia="sl-SI"/>
              </w:rPr>
            </w:pPr>
            <w:r w:rsidRPr="00973FEF">
              <w:rPr>
                <w:rFonts w:cs="Arial"/>
                <w:b/>
                <w:bCs/>
                <w:szCs w:val="20"/>
                <w:lang w:val="sl-SI" w:eastAsia="sl-SI"/>
              </w:rPr>
              <w:t>v EUR</w:t>
            </w:r>
          </w:p>
        </w:tc>
        <w:tc>
          <w:tcPr>
            <w:tcW w:w="109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0F9F0128" w14:textId="77777777" w:rsidR="00AB6DCE" w:rsidRPr="00973FEF" w:rsidRDefault="00AB6DCE" w:rsidP="006759D5">
            <w:pPr>
              <w:spacing w:line="240" w:lineRule="auto"/>
              <w:ind w:right="-112"/>
              <w:rPr>
                <w:rFonts w:cs="Arial"/>
                <w:b/>
                <w:bCs/>
                <w:szCs w:val="20"/>
                <w:lang w:val="sl-SI" w:eastAsia="sl-SI"/>
              </w:rPr>
            </w:pPr>
            <w:r w:rsidRPr="00973FEF">
              <w:rPr>
                <w:rFonts w:cs="Arial"/>
                <w:b/>
                <w:bCs/>
                <w:szCs w:val="20"/>
                <w:lang w:val="sl-SI" w:eastAsia="sl-SI"/>
              </w:rPr>
              <w:t>Leto 2027</w:t>
            </w:r>
          </w:p>
          <w:p w14:paraId="61FC0E8E" w14:textId="77777777" w:rsidR="00AB6DCE" w:rsidRPr="00973FEF" w:rsidRDefault="00AB6DCE" w:rsidP="006759D5">
            <w:pPr>
              <w:spacing w:line="240" w:lineRule="auto"/>
              <w:rPr>
                <w:rFonts w:cs="Arial"/>
                <w:b/>
                <w:bCs/>
                <w:szCs w:val="20"/>
                <w:lang w:val="sl-SI" w:eastAsia="sl-SI"/>
              </w:rPr>
            </w:pPr>
            <w:r w:rsidRPr="00973FEF">
              <w:rPr>
                <w:rFonts w:cs="Arial"/>
                <w:b/>
                <w:bCs/>
                <w:szCs w:val="20"/>
                <w:lang w:val="sl-SI" w:eastAsia="sl-SI"/>
              </w:rPr>
              <w:t>v EUR</w:t>
            </w:r>
          </w:p>
        </w:tc>
        <w:tc>
          <w:tcPr>
            <w:tcW w:w="1095"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1DC7522D" w14:textId="77777777" w:rsidR="00AB6DCE" w:rsidRPr="00973FEF" w:rsidRDefault="00AB6DCE" w:rsidP="006759D5">
            <w:pPr>
              <w:spacing w:line="240" w:lineRule="auto"/>
              <w:ind w:right="-106"/>
              <w:rPr>
                <w:rFonts w:cs="Arial"/>
                <w:b/>
                <w:bCs/>
                <w:szCs w:val="20"/>
                <w:lang w:val="sl-SI" w:eastAsia="sl-SI"/>
              </w:rPr>
            </w:pPr>
            <w:r w:rsidRPr="00973FEF">
              <w:rPr>
                <w:rFonts w:cs="Arial"/>
                <w:b/>
                <w:bCs/>
                <w:szCs w:val="20"/>
                <w:lang w:val="sl-SI" w:eastAsia="sl-SI"/>
              </w:rPr>
              <w:t>Leto 2028</w:t>
            </w:r>
          </w:p>
          <w:p w14:paraId="02A8541B" w14:textId="77777777" w:rsidR="00AB6DCE" w:rsidRPr="00973FEF" w:rsidRDefault="00AB6DCE" w:rsidP="006759D5">
            <w:pPr>
              <w:spacing w:line="240" w:lineRule="auto"/>
              <w:ind w:right="-106"/>
              <w:rPr>
                <w:rFonts w:cs="Arial"/>
                <w:b/>
                <w:bCs/>
                <w:szCs w:val="20"/>
                <w:lang w:val="sl-SI" w:eastAsia="sl-SI"/>
              </w:rPr>
            </w:pPr>
            <w:r w:rsidRPr="00973FEF">
              <w:rPr>
                <w:rFonts w:cs="Arial"/>
                <w:b/>
                <w:bCs/>
                <w:szCs w:val="20"/>
                <w:lang w:val="sl-SI" w:eastAsia="sl-SI"/>
              </w:rPr>
              <w:t>v EUR</w:t>
            </w:r>
          </w:p>
        </w:tc>
        <w:tc>
          <w:tcPr>
            <w:tcW w:w="1095"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0EAF356D" w14:textId="77777777" w:rsidR="00AB6DCE" w:rsidRPr="00973FEF" w:rsidRDefault="00AB6DCE" w:rsidP="006759D5">
            <w:pPr>
              <w:spacing w:line="240" w:lineRule="auto"/>
              <w:ind w:right="-107"/>
              <w:rPr>
                <w:rFonts w:cs="Arial"/>
                <w:b/>
                <w:bCs/>
                <w:szCs w:val="20"/>
                <w:lang w:val="sl-SI" w:eastAsia="sl-SI"/>
              </w:rPr>
            </w:pPr>
            <w:r w:rsidRPr="00973FEF">
              <w:rPr>
                <w:rFonts w:cs="Arial"/>
                <w:b/>
                <w:bCs/>
                <w:szCs w:val="20"/>
                <w:lang w:val="sl-SI" w:eastAsia="sl-SI"/>
              </w:rPr>
              <w:t>Leto 2029</w:t>
            </w:r>
          </w:p>
          <w:p w14:paraId="72A1511E" w14:textId="77777777" w:rsidR="00AB6DCE" w:rsidRPr="00973FEF" w:rsidRDefault="00AB6DCE" w:rsidP="006759D5">
            <w:pPr>
              <w:spacing w:line="240" w:lineRule="auto"/>
              <w:ind w:right="-107"/>
              <w:rPr>
                <w:rFonts w:cs="Arial"/>
                <w:b/>
                <w:bCs/>
                <w:szCs w:val="20"/>
                <w:lang w:val="sl-SI" w:eastAsia="sl-SI"/>
              </w:rPr>
            </w:pPr>
            <w:r w:rsidRPr="00973FEF">
              <w:rPr>
                <w:rFonts w:cs="Arial"/>
                <w:b/>
                <w:bCs/>
                <w:szCs w:val="20"/>
                <w:lang w:val="sl-SI" w:eastAsia="sl-SI"/>
              </w:rPr>
              <w:t>v EUR</w:t>
            </w:r>
          </w:p>
        </w:tc>
        <w:tc>
          <w:tcPr>
            <w:tcW w:w="123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3484EBE0" w14:textId="78011AD5" w:rsidR="00AB6DCE" w:rsidRPr="00AB6DCE" w:rsidRDefault="00AB6DCE" w:rsidP="00AB6DCE">
            <w:pPr>
              <w:tabs>
                <w:tab w:val="left" w:pos="3402"/>
              </w:tabs>
              <w:spacing w:line="240" w:lineRule="auto"/>
              <w:jc w:val="center"/>
              <w:rPr>
                <w:rFonts w:cs="Arial"/>
                <w:b/>
                <w:bCs/>
                <w:szCs w:val="20"/>
                <w:lang w:val="sl-SI" w:eastAsia="sl-SI"/>
              </w:rPr>
            </w:pPr>
            <w:r w:rsidRPr="00AB6DCE">
              <w:rPr>
                <w:rFonts w:cs="Arial"/>
                <w:b/>
                <w:bCs/>
                <w:szCs w:val="20"/>
                <w:lang w:val="sl-SI" w:eastAsia="sl-SI"/>
              </w:rPr>
              <w:t>Leto 20</w:t>
            </w:r>
            <w:r>
              <w:rPr>
                <w:rFonts w:cs="Arial"/>
                <w:b/>
                <w:bCs/>
                <w:szCs w:val="20"/>
                <w:lang w:val="sl-SI" w:eastAsia="sl-SI"/>
              </w:rPr>
              <w:t>30</w:t>
            </w:r>
          </w:p>
          <w:p w14:paraId="1FE40956" w14:textId="6A59BE7C" w:rsidR="00AB6DCE" w:rsidRPr="00973FEF" w:rsidRDefault="00AB6DCE" w:rsidP="00AB6DCE">
            <w:pPr>
              <w:tabs>
                <w:tab w:val="left" w:pos="3402"/>
              </w:tabs>
              <w:spacing w:line="240" w:lineRule="auto"/>
              <w:jc w:val="center"/>
              <w:rPr>
                <w:rFonts w:cs="Arial"/>
                <w:b/>
                <w:bCs/>
                <w:szCs w:val="20"/>
                <w:lang w:val="sl-SI" w:eastAsia="sl-SI"/>
              </w:rPr>
            </w:pPr>
            <w:r w:rsidRPr="00AB6DCE">
              <w:rPr>
                <w:rFonts w:cs="Arial"/>
                <w:b/>
                <w:bCs/>
                <w:szCs w:val="20"/>
                <w:lang w:val="sl-SI" w:eastAsia="sl-SI"/>
              </w:rPr>
              <w:t>v EUR</w:t>
            </w:r>
          </w:p>
        </w:tc>
        <w:tc>
          <w:tcPr>
            <w:tcW w:w="123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31B1D76C" w14:textId="28CB7213" w:rsidR="00AB6DCE" w:rsidRPr="00973FEF" w:rsidRDefault="00AB6DCE" w:rsidP="006759D5">
            <w:pPr>
              <w:tabs>
                <w:tab w:val="left" w:pos="3402"/>
              </w:tabs>
              <w:spacing w:line="240" w:lineRule="auto"/>
              <w:jc w:val="center"/>
              <w:rPr>
                <w:rFonts w:cs="Arial"/>
                <w:b/>
                <w:bCs/>
                <w:szCs w:val="20"/>
                <w:lang w:val="sl-SI" w:eastAsia="sl-SI"/>
              </w:rPr>
            </w:pPr>
            <w:r w:rsidRPr="00973FEF">
              <w:rPr>
                <w:rFonts w:cs="Arial"/>
                <w:b/>
                <w:bCs/>
                <w:szCs w:val="20"/>
                <w:lang w:val="sl-SI" w:eastAsia="sl-SI"/>
              </w:rPr>
              <w:t>Skupaj</w:t>
            </w:r>
          </w:p>
          <w:p w14:paraId="0EA216E4" w14:textId="77777777" w:rsidR="00AB6DCE" w:rsidRPr="00973FEF" w:rsidRDefault="00AB6DCE" w:rsidP="006759D5">
            <w:pPr>
              <w:tabs>
                <w:tab w:val="left" w:pos="3402"/>
              </w:tabs>
              <w:spacing w:line="240" w:lineRule="auto"/>
              <w:jc w:val="center"/>
              <w:rPr>
                <w:rFonts w:cs="Arial"/>
                <w:b/>
                <w:bCs/>
                <w:szCs w:val="20"/>
                <w:lang w:val="sl-SI" w:eastAsia="sl-SI"/>
              </w:rPr>
            </w:pPr>
            <w:r w:rsidRPr="00973FEF">
              <w:rPr>
                <w:rFonts w:cs="Arial"/>
                <w:b/>
                <w:bCs/>
                <w:szCs w:val="20"/>
                <w:lang w:val="sl-SI" w:eastAsia="sl-SI"/>
              </w:rPr>
              <w:t>v EUR</w:t>
            </w:r>
          </w:p>
        </w:tc>
      </w:tr>
      <w:tr w:rsidR="00AB6DCE" w:rsidRPr="00973FEF" w14:paraId="17073EF1" w14:textId="77777777" w:rsidTr="00AB6DCE">
        <w:trPr>
          <w:trHeight w:val="778"/>
        </w:trPr>
        <w:tc>
          <w:tcPr>
            <w:tcW w:w="678" w:type="dxa"/>
            <w:tcBorders>
              <w:top w:val="single" w:sz="4" w:space="0" w:color="000000"/>
              <w:left w:val="single" w:sz="4" w:space="0" w:color="000000"/>
              <w:bottom w:val="single" w:sz="4" w:space="0" w:color="000000"/>
              <w:right w:val="single" w:sz="4" w:space="0" w:color="000000"/>
            </w:tcBorders>
            <w:vAlign w:val="center"/>
            <w:hideMark/>
          </w:tcPr>
          <w:p w14:paraId="6106E7BE" w14:textId="5D091F7A" w:rsidR="00AB6DCE" w:rsidRPr="00973FEF" w:rsidRDefault="00AB6DCE" w:rsidP="001271D1">
            <w:pPr>
              <w:spacing w:line="240" w:lineRule="auto"/>
              <w:ind w:left="-108" w:right="-110"/>
              <w:jc w:val="center"/>
              <w:rPr>
                <w:rFonts w:eastAsia="Calibri" w:cs="Arial"/>
                <w:color w:val="000000" w:themeColor="text1"/>
                <w:szCs w:val="20"/>
                <w:lang w:val="sl-SI" w:eastAsia="sl-SI"/>
              </w:rPr>
            </w:pPr>
            <w:r w:rsidRPr="00973FEF">
              <w:rPr>
                <w:rFonts w:eastAsia="Calibri" w:cs="Arial"/>
                <w:color w:val="000000" w:themeColor="text1"/>
                <w:szCs w:val="20"/>
                <w:lang w:val="sl-SI" w:eastAsia="sl-SI"/>
              </w:rPr>
              <w:t>2</w:t>
            </w:r>
          </w:p>
        </w:tc>
        <w:tc>
          <w:tcPr>
            <w:tcW w:w="1364" w:type="dxa"/>
            <w:tcBorders>
              <w:top w:val="single" w:sz="4" w:space="0" w:color="000000"/>
              <w:left w:val="single" w:sz="4" w:space="0" w:color="000000"/>
              <w:bottom w:val="single" w:sz="4" w:space="0" w:color="000000"/>
              <w:right w:val="single" w:sz="4" w:space="0" w:color="000000"/>
            </w:tcBorders>
            <w:vAlign w:val="center"/>
            <w:hideMark/>
          </w:tcPr>
          <w:p w14:paraId="60F5474D" w14:textId="445E4954" w:rsidR="00AB6DCE" w:rsidRPr="00973FEF" w:rsidRDefault="00AB6DCE" w:rsidP="006759D5">
            <w:pPr>
              <w:spacing w:line="240" w:lineRule="auto"/>
              <w:ind w:right="-104"/>
              <w:rPr>
                <w:rFonts w:cs="Arial"/>
                <w:szCs w:val="20"/>
                <w:lang w:val="sl-SI" w:eastAsia="sl-SI"/>
              </w:rPr>
            </w:pPr>
            <w:r w:rsidRPr="00973FEF">
              <w:rPr>
                <w:rFonts w:eastAsia="Calibri" w:cs="Arial"/>
                <w:color w:val="000000" w:themeColor="text1"/>
                <w:szCs w:val="20"/>
                <w:lang w:val="sl-SI" w:eastAsia="sl-SI"/>
              </w:rPr>
              <w:t>Vzdrževanje in upravljanje sistema</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4499669E" w14:textId="3B2E716E" w:rsidR="00AB6DCE" w:rsidRPr="00973FEF" w:rsidRDefault="00AB6DCE" w:rsidP="00AB6DCE">
            <w:pPr>
              <w:spacing w:line="240" w:lineRule="auto"/>
              <w:ind w:left="-102" w:right="-108"/>
              <w:jc w:val="center"/>
              <w:rPr>
                <w:rFonts w:cs="Arial"/>
                <w:szCs w:val="20"/>
                <w:lang w:val="sl-SI" w:eastAsia="sl-SI"/>
              </w:rPr>
            </w:pPr>
            <w:r>
              <w:rPr>
                <w:rFonts w:cs="Arial"/>
                <w:szCs w:val="20"/>
                <w:lang w:val="sl-SI" w:eastAsia="sl-SI"/>
              </w:rPr>
              <w:t>272</w:t>
            </w:r>
            <w:r w:rsidRPr="00973FEF">
              <w:rPr>
                <w:rFonts w:cs="Arial"/>
                <w:szCs w:val="20"/>
                <w:lang w:val="sl-SI" w:eastAsia="sl-SI"/>
              </w:rPr>
              <w:t>.000,00</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4C029277" w14:textId="77777777" w:rsidR="00AB6DCE" w:rsidRPr="00973FEF" w:rsidRDefault="00AB6DCE" w:rsidP="00AB6DCE">
            <w:pPr>
              <w:spacing w:line="240" w:lineRule="auto"/>
              <w:ind w:left="-102" w:right="-110"/>
              <w:jc w:val="center"/>
              <w:rPr>
                <w:rFonts w:cs="Arial"/>
                <w:szCs w:val="20"/>
                <w:lang w:val="sl-SI" w:eastAsia="sl-SI"/>
              </w:rPr>
            </w:pPr>
            <w:r w:rsidRPr="00973FEF">
              <w:rPr>
                <w:rFonts w:cs="Arial"/>
                <w:szCs w:val="20"/>
                <w:lang w:val="sl-SI" w:eastAsia="sl-SI"/>
              </w:rPr>
              <w:t>340.000,00</w:t>
            </w:r>
          </w:p>
        </w:tc>
        <w:tc>
          <w:tcPr>
            <w:tcW w:w="1093" w:type="dxa"/>
            <w:tcBorders>
              <w:top w:val="single" w:sz="4" w:space="0" w:color="000000"/>
              <w:left w:val="single" w:sz="4" w:space="0" w:color="000000"/>
              <w:bottom w:val="single" w:sz="4" w:space="0" w:color="000000"/>
              <w:right w:val="single" w:sz="4" w:space="0" w:color="000000"/>
            </w:tcBorders>
            <w:vAlign w:val="center"/>
            <w:hideMark/>
          </w:tcPr>
          <w:p w14:paraId="19B9BB9F" w14:textId="77777777" w:rsidR="00AB6DCE" w:rsidRPr="00973FEF" w:rsidRDefault="00AB6DCE" w:rsidP="00AB6DCE">
            <w:pPr>
              <w:spacing w:line="240" w:lineRule="auto"/>
              <w:ind w:left="-102" w:right="-112"/>
              <w:jc w:val="center"/>
              <w:rPr>
                <w:rFonts w:cs="Arial"/>
                <w:szCs w:val="20"/>
                <w:lang w:val="sl-SI" w:eastAsia="sl-SI"/>
              </w:rPr>
            </w:pPr>
            <w:r w:rsidRPr="00973FEF">
              <w:rPr>
                <w:rFonts w:cs="Arial"/>
                <w:szCs w:val="20"/>
                <w:lang w:val="sl-SI" w:eastAsia="sl-SI"/>
              </w:rPr>
              <w:t>340.000,00</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055F74D1" w14:textId="77777777" w:rsidR="00AB6DCE" w:rsidRPr="00973FEF" w:rsidRDefault="00AB6DCE" w:rsidP="00AB6DCE">
            <w:pPr>
              <w:spacing w:line="240" w:lineRule="auto"/>
              <w:ind w:left="-102" w:right="-97"/>
              <w:jc w:val="center"/>
              <w:rPr>
                <w:rFonts w:cs="Arial"/>
                <w:szCs w:val="20"/>
                <w:lang w:val="sl-SI" w:eastAsia="sl-SI"/>
              </w:rPr>
            </w:pPr>
            <w:r w:rsidRPr="00973FEF">
              <w:rPr>
                <w:rFonts w:cs="Arial"/>
                <w:szCs w:val="20"/>
                <w:lang w:val="sl-SI" w:eastAsia="sl-SI"/>
              </w:rPr>
              <w:t>340.000,00</w:t>
            </w:r>
          </w:p>
        </w:tc>
        <w:tc>
          <w:tcPr>
            <w:tcW w:w="1095" w:type="dxa"/>
            <w:tcBorders>
              <w:top w:val="single" w:sz="4" w:space="0" w:color="000000"/>
              <w:left w:val="single" w:sz="4" w:space="0" w:color="000000"/>
              <w:bottom w:val="single" w:sz="4" w:space="0" w:color="000000"/>
              <w:right w:val="single" w:sz="4" w:space="0" w:color="000000"/>
            </w:tcBorders>
            <w:vAlign w:val="center"/>
          </w:tcPr>
          <w:p w14:paraId="3A11364A" w14:textId="77777777" w:rsidR="00AB6DCE" w:rsidRPr="00973FEF" w:rsidRDefault="00AB6DCE" w:rsidP="00AB6DCE">
            <w:pPr>
              <w:spacing w:line="240" w:lineRule="auto"/>
              <w:ind w:left="-102" w:right="-141"/>
              <w:jc w:val="center"/>
              <w:rPr>
                <w:rFonts w:cs="Arial"/>
                <w:szCs w:val="20"/>
                <w:lang w:val="sl-SI" w:eastAsia="sl-SI"/>
              </w:rPr>
            </w:pPr>
            <w:r w:rsidRPr="00973FEF">
              <w:rPr>
                <w:rFonts w:cs="Arial"/>
                <w:szCs w:val="20"/>
                <w:lang w:val="sl-SI" w:eastAsia="sl-SI"/>
              </w:rPr>
              <w:t>340.000,00</w:t>
            </w:r>
          </w:p>
        </w:tc>
        <w:tc>
          <w:tcPr>
            <w:tcW w:w="1231" w:type="dxa"/>
            <w:tcBorders>
              <w:top w:val="single" w:sz="4" w:space="0" w:color="000000"/>
              <w:left w:val="single" w:sz="4" w:space="0" w:color="000000"/>
              <w:bottom w:val="single" w:sz="4" w:space="0" w:color="000000"/>
              <w:right w:val="single" w:sz="4" w:space="0" w:color="000000"/>
            </w:tcBorders>
            <w:vAlign w:val="center"/>
          </w:tcPr>
          <w:p w14:paraId="5FAC425F" w14:textId="27D10D0C" w:rsidR="00AB6DCE" w:rsidRPr="00973FEF" w:rsidRDefault="00AB6DCE" w:rsidP="00AB6DCE">
            <w:pPr>
              <w:spacing w:line="240" w:lineRule="auto"/>
              <w:ind w:left="-102" w:right="-110"/>
              <w:jc w:val="center"/>
              <w:rPr>
                <w:rFonts w:cs="Arial"/>
                <w:szCs w:val="20"/>
                <w:lang w:val="sl-SI" w:eastAsia="sl-SI"/>
              </w:rPr>
            </w:pPr>
            <w:r>
              <w:rPr>
                <w:rFonts w:cs="Arial"/>
                <w:szCs w:val="20"/>
                <w:lang w:val="sl-SI" w:eastAsia="sl-SI"/>
              </w:rPr>
              <w:t>68</w:t>
            </w:r>
            <w:r w:rsidRPr="00AB6DCE">
              <w:rPr>
                <w:rFonts w:cs="Arial"/>
                <w:szCs w:val="20"/>
                <w:lang w:val="sl-SI" w:eastAsia="sl-SI"/>
              </w:rPr>
              <w:t>.000,00</w:t>
            </w:r>
          </w:p>
        </w:tc>
        <w:tc>
          <w:tcPr>
            <w:tcW w:w="1231" w:type="dxa"/>
            <w:tcBorders>
              <w:top w:val="single" w:sz="4" w:space="0" w:color="000000"/>
              <w:left w:val="single" w:sz="4" w:space="0" w:color="000000"/>
              <w:bottom w:val="single" w:sz="4" w:space="0" w:color="000000"/>
              <w:right w:val="single" w:sz="4" w:space="0" w:color="000000"/>
            </w:tcBorders>
            <w:vAlign w:val="center"/>
            <w:hideMark/>
          </w:tcPr>
          <w:p w14:paraId="415C8FD9" w14:textId="0A46F832" w:rsidR="00AB6DCE" w:rsidRPr="00973FEF" w:rsidRDefault="00AB6DCE" w:rsidP="00AB6DCE">
            <w:pPr>
              <w:spacing w:line="240" w:lineRule="auto"/>
              <w:ind w:left="-102" w:right="-110"/>
              <w:jc w:val="center"/>
              <w:rPr>
                <w:rFonts w:cs="Arial"/>
                <w:szCs w:val="20"/>
                <w:lang w:val="sl-SI" w:eastAsia="sl-SI"/>
              </w:rPr>
            </w:pPr>
            <w:r w:rsidRPr="00973FEF">
              <w:rPr>
                <w:rFonts w:cs="Arial"/>
                <w:szCs w:val="20"/>
                <w:lang w:val="sl-SI" w:eastAsia="sl-SI"/>
              </w:rPr>
              <w:t>1.700.000,00</w:t>
            </w:r>
          </w:p>
        </w:tc>
      </w:tr>
    </w:tbl>
    <w:p w14:paraId="614EA328" w14:textId="77777777" w:rsidR="001F7DEC" w:rsidRPr="00973FEF" w:rsidRDefault="001F7DEC" w:rsidP="001F7DEC">
      <w:pPr>
        <w:spacing w:line="240" w:lineRule="auto"/>
        <w:jc w:val="both"/>
        <w:rPr>
          <w:rFonts w:cs="Arial"/>
          <w:szCs w:val="20"/>
          <w:lang w:val="sl-SI"/>
        </w:rPr>
      </w:pPr>
    </w:p>
    <w:p w14:paraId="6D76470B" w14:textId="3610D7D5" w:rsidR="007B06D1" w:rsidRPr="00973FEF" w:rsidRDefault="007B06D1" w:rsidP="007B06D1">
      <w:pPr>
        <w:spacing w:line="240" w:lineRule="auto"/>
        <w:jc w:val="both"/>
        <w:rPr>
          <w:rFonts w:cs="Arial"/>
          <w:szCs w:val="20"/>
          <w:lang w:val="sl-SI"/>
        </w:rPr>
      </w:pPr>
      <w:r w:rsidRPr="00973FEF">
        <w:rPr>
          <w:rFonts w:cs="Arial"/>
          <w:szCs w:val="20"/>
          <w:lang w:val="sl-SI"/>
        </w:rPr>
        <w:t>SKLOP 2 JR PWAS</w:t>
      </w:r>
      <w:r w:rsidRPr="00973FEF" w:rsidDel="0097414A">
        <w:rPr>
          <w:rFonts w:cs="Arial"/>
          <w:szCs w:val="20"/>
          <w:lang w:val="sl-SI"/>
        </w:rPr>
        <w:t xml:space="preserve"> </w:t>
      </w:r>
      <w:r w:rsidRPr="00973FEF">
        <w:rPr>
          <w:rFonts w:cs="Arial"/>
          <w:szCs w:val="20"/>
          <w:lang w:val="sl-SI"/>
        </w:rPr>
        <w:t xml:space="preserve">financira Republika Slovenija, Ministrstvo za digitalno preobrazbo iz proračuna Republike </w:t>
      </w:r>
      <w:r w:rsidRPr="004A550C">
        <w:rPr>
          <w:rFonts w:cs="Arial"/>
          <w:szCs w:val="20"/>
          <w:lang w:val="sl-SI"/>
        </w:rPr>
        <w:t>Slovenije</w:t>
      </w:r>
      <w:r w:rsidR="004A550C" w:rsidRPr="004A550C">
        <w:rPr>
          <w:rFonts w:cs="Arial"/>
          <w:szCs w:val="20"/>
          <w:lang w:val="sl-SI"/>
        </w:rPr>
        <w:t xml:space="preserve">, številka PP </w:t>
      </w:r>
      <w:bookmarkStart w:id="53" w:name="_Hlk164159414"/>
      <w:r w:rsidR="004A550C" w:rsidRPr="004A550C">
        <w:rPr>
          <w:rFonts w:cs="Arial"/>
          <w:szCs w:val="20"/>
          <w:lang w:val="sl-SI"/>
        </w:rPr>
        <w:t>231671</w:t>
      </w:r>
      <w:r w:rsidR="00270409">
        <w:rPr>
          <w:rFonts w:cs="Arial"/>
          <w:szCs w:val="20"/>
          <w:lang w:val="sl-SI"/>
        </w:rPr>
        <w:t xml:space="preserve"> </w:t>
      </w:r>
      <w:r w:rsidR="00270409" w:rsidRPr="00270409">
        <w:rPr>
          <w:lang w:val="sl-SI" w:eastAsia="sl-SI"/>
        </w:rPr>
        <w:t>Raziskave, razvoj in inovacije na področju elektronskih komunikacij</w:t>
      </w:r>
      <w:bookmarkEnd w:id="53"/>
      <w:r w:rsidRPr="004A550C">
        <w:rPr>
          <w:rFonts w:cs="Arial"/>
          <w:szCs w:val="20"/>
          <w:lang w:val="sl-SI"/>
        </w:rPr>
        <w:t>.</w:t>
      </w:r>
    </w:p>
    <w:p w14:paraId="6D907385" w14:textId="77777777" w:rsidR="007B06D1" w:rsidRDefault="007B06D1" w:rsidP="007B06D1">
      <w:pPr>
        <w:spacing w:line="240" w:lineRule="auto"/>
        <w:jc w:val="both"/>
        <w:rPr>
          <w:rFonts w:cs="Arial"/>
          <w:szCs w:val="20"/>
          <w:lang w:val="sl-SI"/>
        </w:rPr>
      </w:pPr>
    </w:p>
    <w:p w14:paraId="78E6C8D8" w14:textId="7FC25529" w:rsidR="00445E4D" w:rsidRPr="00973FEF" w:rsidRDefault="00445E4D" w:rsidP="007B06D1">
      <w:pPr>
        <w:spacing w:line="240" w:lineRule="auto"/>
        <w:jc w:val="both"/>
        <w:rPr>
          <w:rFonts w:cs="Arial"/>
          <w:szCs w:val="20"/>
          <w:lang w:val="sl-SI"/>
        </w:rPr>
      </w:pPr>
      <w:bookmarkStart w:id="54" w:name="_Hlk163728031"/>
      <w:r w:rsidRPr="00445E4D">
        <w:rPr>
          <w:rFonts w:cs="Arial"/>
          <w:szCs w:val="20"/>
          <w:lang w:val="sl-SI"/>
        </w:rPr>
        <w:t xml:space="preserve">Obdobje aktivnosti: od objave javnega razpisa </w:t>
      </w:r>
      <w:r w:rsidR="001271D1" w:rsidRPr="001271D1">
        <w:rPr>
          <w:rFonts w:cs="Arial"/>
          <w:szCs w:val="20"/>
          <w:lang w:val="sl-SI"/>
        </w:rPr>
        <w:t xml:space="preserve">v UL RS </w:t>
      </w:r>
      <w:r w:rsidRPr="00445E4D">
        <w:rPr>
          <w:rFonts w:cs="Arial"/>
          <w:szCs w:val="20"/>
          <w:lang w:val="sl-SI"/>
        </w:rPr>
        <w:t>do 3</w:t>
      </w:r>
      <w:r w:rsidR="00031CB2">
        <w:rPr>
          <w:rFonts w:cs="Arial"/>
          <w:szCs w:val="20"/>
          <w:lang w:val="sl-SI"/>
        </w:rPr>
        <w:t>1</w:t>
      </w:r>
      <w:r w:rsidRPr="00445E4D">
        <w:rPr>
          <w:rFonts w:cs="Arial"/>
          <w:szCs w:val="20"/>
          <w:lang w:val="sl-SI"/>
        </w:rPr>
        <w:t xml:space="preserve">. </w:t>
      </w:r>
      <w:r w:rsidR="00AB6DCE">
        <w:rPr>
          <w:rFonts w:cs="Arial"/>
          <w:szCs w:val="20"/>
          <w:lang w:val="sl-SI"/>
        </w:rPr>
        <w:t>12</w:t>
      </w:r>
      <w:r w:rsidR="00031CB2">
        <w:rPr>
          <w:rFonts w:cs="Arial"/>
          <w:szCs w:val="20"/>
          <w:lang w:val="sl-SI"/>
        </w:rPr>
        <w:t>.</w:t>
      </w:r>
      <w:r w:rsidRPr="00445E4D">
        <w:rPr>
          <w:rFonts w:cs="Arial"/>
          <w:szCs w:val="20"/>
          <w:lang w:val="sl-SI"/>
        </w:rPr>
        <w:t xml:space="preserve"> 20</w:t>
      </w:r>
      <w:r w:rsidR="00031CB2">
        <w:rPr>
          <w:rFonts w:cs="Arial"/>
          <w:szCs w:val="20"/>
          <w:lang w:val="sl-SI"/>
        </w:rPr>
        <w:t>30</w:t>
      </w:r>
      <w:r>
        <w:rPr>
          <w:rFonts w:cs="Arial"/>
          <w:szCs w:val="20"/>
          <w:lang w:val="sl-SI"/>
        </w:rPr>
        <w:t>.</w:t>
      </w:r>
      <w:bookmarkEnd w:id="54"/>
    </w:p>
    <w:p w14:paraId="4645B389" w14:textId="5D49FBAE" w:rsidR="007B06D1" w:rsidRPr="00973FEF" w:rsidRDefault="007B06D1" w:rsidP="007B06D1">
      <w:pPr>
        <w:spacing w:line="240" w:lineRule="auto"/>
        <w:jc w:val="both"/>
        <w:rPr>
          <w:rFonts w:cs="Arial"/>
          <w:szCs w:val="20"/>
          <w:lang w:val="sl-SI"/>
        </w:rPr>
      </w:pPr>
      <w:r w:rsidRPr="00973FEF">
        <w:rPr>
          <w:rFonts w:cs="Arial"/>
          <w:szCs w:val="20"/>
          <w:lang w:val="sl-SI"/>
        </w:rPr>
        <w:t xml:space="preserve">Obdobje upravičenih stroškov: </w:t>
      </w:r>
      <w:r w:rsidR="00445E4D" w:rsidRPr="00445E4D">
        <w:rPr>
          <w:rFonts w:cs="Arial"/>
          <w:szCs w:val="20"/>
          <w:lang w:val="sl-SI"/>
        </w:rPr>
        <w:t xml:space="preserve">od objave javnega razpisa </w:t>
      </w:r>
      <w:r w:rsidR="001271D1" w:rsidRPr="001271D1">
        <w:rPr>
          <w:rFonts w:cs="Arial"/>
          <w:szCs w:val="20"/>
          <w:lang w:val="sl-SI"/>
        </w:rPr>
        <w:t xml:space="preserve">v UL RS </w:t>
      </w:r>
      <w:r w:rsidR="00445E4D" w:rsidRPr="00445E4D">
        <w:rPr>
          <w:rFonts w:cs="Arial"/>
          <w:szCs w:val="20"/>
          <w:lang w:val="sl-SI"/>
        </w:rPr>
        <w:t xml:space="preserve">do </w:t>
      </w:r>
      <w:r w:rsidRPr="00973FEF">
        <w:rPr>
          <w:rFonts w:cs="Arial"/>
          <w:szCs w:val="20"/>
          <w:lang w:val="sl-SI"/>
        </w:rPr>
        <w:t xml:space="preserve">31. </w:t>
      </w:r>
      <w:r w:rsidR="007C378E" w:rsidRPr="00973FEF">
        <w:rPr>
          <w:rFonts w:cs="Arial"/>
          <w:szCs w:val="20"/>
          <w:lang w:val="sl-SI"/>
        </w:rPr>
        <w:t>1</w:t>
      </w:r>
      <w:r w:rsidR="007C378E">
        <w:rPr>
          <w:rFonts w:cs="Arial"/>
          <w:szCs w:val="20"/>
          <w:lang w:val="sl-SI"/>
        </w:rPr>
        <w:t>0</w:t>
      </w:r>
      <w:r w:rsidRPr="00973FEF">
        <w:rPr>
          <w:rFonts w:cs="Arial"/>
          <w:szCs w:val="20"/>
          <w:lang w:val="sl-SI"/>
        </w:rPr>
        <w:t xml:space="preserve">. </w:t>
      </w:r>
      <w:r w:rsidR="00AB6DCE" w:rsidRPr="00973FEF">
        <w:rPr>
          <w:rFonts w:cs="Arial"/>
          <w:szCs w:val="20"/>
          <w:lang w:val="sl-SI"/>
        </w:rPr>
        <w:t>20</w:t>
      </w:r>
      <w:r w:rsidR="00AB6DCE">
        <w:rPr>
          <w:rFonts w:cs="Arial"/>
          <w:szCs w:val="20"/>
          <w:lang w:val="sl-SI"/>
        </w:rPr>
        <w:t>30</w:t>
      </w:r>
      <w:r w:rsidRPr="00973FEF">
        <w:rPr>
          <w:rFonts w:cs="Arial"/>
          <w:szCs w:val="20"/>
          <w:lang w:val="sl-SI"/>
        </w:rPr>
        <w:t>.</w:t>
      </w:r>
    </w:p>
    <w:p w14:paraId="7B055D11" w14:textId="7A4930BA" w:rsidR="007B06D1" w:rsidRPr="00973FEF" w:rsidRDefault="007B06D1" w:rsidP="007B06D1">
      <w:pPr>
        <w:spacing w:line="240" w:lineRule="auto"/>
        <w:jc w:val="both"/>
        <w:rPr>
          <w:rFonts w:cs="Arial"/>
          <w:szCs w:val="20"/>
          <w:lang w:val="sl-SI"/>
        </w:rPr>
      </w:pPr>
      <w:r w:rsidRPr="00973FEF">
        <w:rPr>
          <w:rFonts w:cs="Arial"/>
          <w:szCs w:val="20"/>
          <w:lang w:val="sl-SI"/>
        </w:rPr>
        <w:t xml:space="preserve">Obdobje upravičenih izdatkov: </w:t>
      </w:r>
      <w:r w:rsidR="00445E4D" w:rsidRPr="00445E4D">
        <w:rPr>
          <w:rFonts w:cs="Arial"/>
          <w:szCs w:val="20"/>
          <w:lang w:val="sl-SI"/>
        </w:rPr>
        <w:t xml:space="preserve">od objave javnega razpisa </w:t>
      </w:r>
      <w:r w:rsidR="001271D1" w:rsidRPr="001271D1">
        <w:rPr>
          <w:rFonts w:cs="Arial"/>
          <w:szCs w:val="20"/>
          <w:lang w:val="sl-SI"/>
        </w:rPr>
        <w:t xml:space="preserve">v UL RS </w:t>
      </w:r>
      <w:r w:rsidR="00445E4D" w:rsidRPr="00445E4D">
        <w:rPr>
          <w:rFonts w:cs="Arial"/>
          <w:szCs w:val="20"/>
          <w:lang w:val="sl-SI"/>
        </w:rPr>
        <w:t xml:space="preserve">do </w:t>
      </w:r>
      <w:r w:rsidR="007C378E" w:rsidRPr="00973FEF">
        <w:rPr>
          <w:rFonts w:cs="Arial"/>
          <w:szCs w:val="20"/>
          <w:lang w:val="sl-SI"/>
        </w:rPr>
        <w:t>3</w:t>
      </w:r>
      <w:r w:rsidR="007C378E">
        <w:rPr>
          <w:rFonts w:cs="Arial"/>
          <w:szCs w:val="20"/>
          <w:lang w:val="sl-SI"/>
        </w:rPr>
        <w:t>0</w:t>
      </w:r>
      <w:r w:rsidRPr="00973FEF">
        <w:rPr>
          <w:rFonts w:cs="Arial"/>
          <w:szCs w:val="20"/>
          <w:lang w:val="sl-SI"/>
        </w:rPr>
        <w:t xml:space="preserve">. </w:t>
      </w:r>
      <w:r w:rsidR="007C378E" w:rsidRPr="00973FEF">
        <w:rPr>
          <w:rFonts w:cs="Arial"/>
          <w:szCs w:val="20"/>
          <w:lang w:val="sl-SI"/>
        </w:rPr>
        <w:t>1</w:t>
      </w:r>
      <w:r w:rsidR="007C378E">
        <w:rPr>
          <w:rFonts w:cs="Arial"/>
          <w:szCs w:val="20"/>
          <w:lang w:val="sl-SI"/>
        </w:rPr>
        <w:t>1</w:t>
      </w:r>
      <w:r w:rsidRPr="00973FEF">
        <w:rPr>
          <w:rFonts w:cs="Arial"/>
          <w:szCs w:val="20"/>
          <w:lang w:val="sl-SI"/>
        </w:rPr>
        <w:t xml:space="preserve">. </w:t>
      </w:r>
      <w:r w:rsidR="00AB6DCE" w:rsidRPr="00973FEF">
        <w:rPr>
          <w:rFonts w:cs="Arial"/>
          <w:szCs w:val="20"/>
          <w:lang w:val="sl-SI"/>
        </w:rPr>
        <w:t>20</w:t>
      </w:r>
      <w:r w:rsidR="00AB6DCE">
        <w:rPr>
          <w:rFonts w:cs="Arial"/>
          <w:szCs w:val="20"/>
          <w:lang w:val="sl-SI"/>
        </w:rPr>
        <w:t>30</w:t>
      </w:r>
      <w:r w:rsidRPr="00973FEF">
        <w:rPr>
          <w:rFonts w:cs="Arial"/>
          <w:szCs w:val="20"/>
          <w:lang w:val="sl-SI"/>
        </w:rPr>
        <w:t>.</w:t>
      </w:r>
    </w:p>
    <w:p w14:paraId="17D04E43" w14:textId="658E560D" w:rsidR="007B06D1" w:rsidRDefault="007B06D1" w:rsidP="007B06D1">
      <w:pPr>
        <w:spacing w:line="240" w:lineRule="auto"/>
        <w:jc w:val="both"/>
        <w:rPr>
          <w:rFonts w:cs="Arial"/>
          <w:szCs w:val="20"/>
          <w:lang w:val="sl-SI"/>
        </w:rPr>
      </w:pPr>
      <w:r w:rsidRPr="00973FEF">
        <w:rPr>
          <w:rFonts w:cs="Arial"/>
          <w:szCs w:val="20"/>
          <w:lang w:val="sl-SI"/>
        </w:rPr>
        <w:t xml:space="preserve">Obdobje javno upravičenih izdatkov: </w:t>
      </w:r>
      <w:r w:rsidR="00445E4D" w:rsidRPr="00445E4D">
        <w:rPr>
          <w:rFonts w:cs="Arial"/>
          <w:szCs w:val="20"/>
          <w:lang w:val="sl-SI"/>
        </w:rPr>
        <w:t xml:space="preserve">od objave javnega razpisa </w:t>
      </w:r>
      <w:r w:rsidR="001271D1" w:rsidRPr="001271D1">
        <w:rPr>
          <w:rFonts w:cs="Arial"/>
          <w:szCs w:val="20"/>
          <w:lang w:val="sl-SI"/>
        </w:rPr>
        <w:t xml:space="preserve">v UL RS </w:t>
      </w:r>
      <w:r w:rsidR="00445E4D" w:rsidRPr="00445E4D">
        <w:rPr>
          <w:rFonts w:cs="Arial"/>
          <w:szCs w:val="20"/>
          <w:lang w:val="sl-SI"/>
        </w:rPr>
        <w:t xml:space="preserve">do </w:t>
      </w:r>
      <w:r w:rsidRPr="00973FEF">
        <w:rPr>
          <w:rFonts w:cs="Arial"/>
          <w:szCs w:val="20"/>
          <w:lang w:val="sl-SI"/>
        </w:rPr>
        <w:t xml:space="preserve">31. </w:t>
      </w:r>
      <w:r w:rsidR="007C378E">
        <w:rPr>
          <w:rFonts w:cs="Arial"/>
          <w:szCs w:val="20"/>
          <w:lang w:val="sl-SI"/>
        </w:rPr>
        <w:t>12</w:t>
      </w:r>
      <w:r w:rsidRPr="00973FEF">
        <w:rPr>
          <w:rFonts w:cs="Arial"/>
          <w:szCs w:val="20"/>
          <w:lang w:val="sl-SI"/>
        </w:rPr>
        <w:t xml:space="preserve">. </w:t>
      </w:r>
      <w:r w:rsidR="00AB6DCE" w:rsidRPr="00973FEF">
        <w:rPr>
          <w:rFonts w:cs="Arial"/>
          <w:szCs w:val="20"/>
          <w:lang w:val="sl-SI"/>
        </w:rPr>
        <w:t>20</w:t>
      </w:r>
      <w:r w:rsidR="00AB6DCE">
        <w:rPr>
          <w:rFonts w:cs="Arial"/>
          <w:szCs w:val="20"/>
          <w:lang w:val="sl-SI"/>
        </w:rPr>
        <w:t>30</w:t>
      </w:r>
      <w:r w:rsidRPr="00973FEF">
        <w:rPr>
          <w:rFonts w:cs="Arial"/>
          <w:szCs w:val="20"/>
          <w:lang w:val="sl-SI"/>
        </w:rPr>
        <w:t>.</w:t>
      </w:r>
    </w:p>
    <w:p w14:paraId="11E7BE81" w14:textId="20882790" w:rsidR="00445E4D" w:rsidRPr="00973FEF" w:rsidRDefault="00445E4D" w:rsidP="007B06D1">
      <w:pPr>
        <w:spacing w:line="240" w:lineRule="auto"/>
        <w:jc w:val="both"/>
        <w:rPr>
          <w:rFonts w:cs="Arial"/>
          <w:szCs w:val="20"/>
          <w:lang w:val="sl-SI"/>
        </w:rPr>
      </w:pPr>
      <w:r w:rsidRPr="00445E4D">
        <w:rPr>
          <w:rFonts w:cs="Arial"/>
          <w:szCs w:val="20"/>
          <w:lang w:val="sl-SI"/>
        </w:rPr>
        <w:t xml:space="preserve">Zaključek operacije: do 31. </w:t>
      </w:r>
      <w:r w:rsidR="00AB6DCE">
        <w:rPr>
          <w:rFonts w:cs="Arial"/>
          <w:szCs w:val="20"/>
          <w:lang w:val="sl-SI"/>
        </w:rPr>
        <w:t>12</w:t>
      </w:r>
      <w:r w:rsidRPr="00445E4D">
        <w:rPr>
          <w:rFonts w:cs="Arial"/>
          <w:szCs w:val="20"/>
          <w:lang w:val="sl-SI"/>
        </w:rPr>
        <w:t>. 20</w:t>
      </w:r>
      <w:r w:rsidR="00031CB2">
        <w:rPr>
          <w:rFonts w:cs="Arial"/>
          <w:szCs w:val="20"/>
          <w:lang w:val="sl-SI"/>
        </w:rPr>
        <w:t>30</w:t>
      </w:r>
      <w:r w:rsidRPr="00445E4D">
        <w:rPr>
          <w:rFonts w:cs="Arial"/>
          <w:szCs w:val="20"/>
          <w:lang w:val="sl-SI"/>
        </w:rPr>
        <w:t>.</w:t>
      </w:r>
    </w:p>
    <w:p w14:paraId="1CE41E03" w14:textId="77777777" w:rsidR="00864CB3" w:rsidRPr="00973FEF" w:rsidRDefault="00864CB3" w:rsidP="00864CB3">
      <w:pPr>
        <w:pStyle w:val="podpisi"/>
        <w:spacing w:line="276" w:lineRule="auto"/>
        <w:jc w:val="both"/>
        <w:rPr>
          <w:rFonts w:cs="Arial"/>
          <w:szCs w:val="20"/>
          <w:lang w:val="sl-SI"/>
        </w:rPr>
      </w:pPr>
    </w:p>
    <w:p w14:paraId="76600A77" w14:textId="725ABE94" w:rsidR="00864CB3" w:rsidRPr="00973FEF" w:rsidRDefault="00864CB3" w:rsidP="00864CB3">
      <w:pPr>
        <w:pStyle w:val="podpisi"/>
        <w:spacing w:line="276" w:lineRule="auto"/>
        <w:jc w:val="both"/>
        <w:rPr>
          <w:rFonts w:cs="Arial"/>
          <w:szCs w:val="20"/>
          <w:lang w:val="sl-SI"/>
        </w:rPr>
      </w:pPr>
      <w:r w:rsidRPr="00973FEF">
        <w:rPr>
          <w:rFonts w:cs="Arial"/>
          <w:szCs w:val="20"/>
          <w:lang w:val="sl-SI"/>
        </w:rPr>
        <w:t>Ministrstvo si pridržuje pravico, da glede na razpoložljiva proračunska sredstva v posameznem letu predlaga prilagoditev dinamike izplačil ali spremembo višine financiranja.</w:t>
      </w:r>
    </w:p>
    <w:p w14:paraId="4EB10CB7" w14:textId="77777777" w:rsidR="006878C4" w:rsidRPr="00973FEF" w:rsidRDefault="006878C4" w:rsidP="006878C4">
      <w:pPr>
        <w:spacing w:line="240" w:lineRule="auto"/>
        <w:jc w:val="both"/>
        <w:rPr>
          <w:rFonts w:eastAsia="Calibri" w:cs="Arial"/>
          <w:noProof/>
          <w:szCs w:val="20"/>
          <w:lang w:val="sl-SI"/>
        </w:rPr>
      </w:pPr>
    </w:p>
    <w:p w14:paraId="754EAAD4" w14:textId="420961B6" w:rsidR="006878C4" w:rsidRPr="00973FEF" w:rsidRDefault="006878C4" w:rsidP="001F7DEC">
      <w:pPr>
        <w:spacing w:line="240" w:lineRule="auto"/>
        <w:jc w:val="both"/>
        <w:rPr>
          <w:rFonts w:cs="Arial"/>
          <w:szCs w:val="20"/>
          <w:lang w:val="sl-SI"/>
        </w:rPr>
      </w:pPr>
      <w:r w:rsidRPr="00973FEF">
        <w:rPr>
          <w:rFonts w:eastAsia="Calibri" w:cs="Arial"/>
          <w:noProof/>
          <w:szCs w:val="20"/>
          <w:lang w:val="sl-SI"/>
        </w:rPr>
        <w:t>Sredstva za financiranje ne predstavljajo državne pomoči.</w:t>
      </w:r>
      <w:r>
        <w:rPr>
          <w:rFonts w:eastAsia="Calibri" w:cs="Arial"/>
          <w:noProof/>
          <w:szCs w:val="20"/>
          <w:lang w:val="sl-SI"/>
        </w:rPr>
        <w:t xml:space="preserve"> Upravičenec</w:t>
      </w:r>
      <w:r w:rsidRPr="006878C4">
        <w:rPr>
          <w:rFonts w:eastAsia="Calibri" w:cs="Arial"/>
          <w:noProof/>
          <w:szCs w:val="20"/>
          <w:lang w:val="sl-SI"/>
        </w:rPr>
        <w:t xml:space="preserve"> bo moral vse poslovne dogodke, ki se nanašajo na operacijo, evidentirati na ločenem stroškovnem mestu.</w:t>
      </w:r>
      <w:r>
        <w:rPr>
          <w:rFonts w:eastAsia="Calibri" w:cs="Arial"/>
          <w:noProof/>
          <w:szCs w:val="20"/>
          <w:lang w:val="sl-SI"/>
        </w:rPr>
        <w:t xml:space="preserve"> To velja tudi za morebitne dodatne </w:t>
      </w:r>
      <w:r>
        <w:rPr>
          <w:rFonts w:eastAsia="Calibri" w:cs="Arial"/>
          <w:noProof/>
          <w:szCs w:val="20"/>
          <w:lang w:val="sl-SI"/>
        </w:rPr>
        <w:lastRenderedPageBreak/>
        <w:t xml:space="preserve">prihodke, ki bi lahko izvirali iz nadomestil za </w:t>
      </w:r>
      <w:r w:rsidRPr="006878C4">
        <w:rPr>
          <w:rFonts w:eastAsia="Calibri" w:cs="Arial"/>
          <w:noProof/>
          <w:szCs w:val="20"/>
          <w:lang w:val="sl-SI"/>
        </w:rPr>
        <w:t>stroške opravljenih storitev</w:t>
      </w:r>
      <w:r>
        <w:rPr>
          <w:rFonts w:eastAsia="Calibri" w:cs="Arial"/>
          <w:noProof/>
          <w:szCs w:val="20"/>
          <w:lang w:val="sl-SI"/>
        </w:rPr>
        <w:t>,</w:t>
      </w:r>
      <w:r w:rsidRPr="006878C4">
        <w:rPr>
          <w:rFonts w:eastAsia="Calibri" w:cs="Arial"/>
          <w:noProof/>
          <w:szCs w:val="20"/>
          <w:lang w:val="sl-SI"/>
        </w:rPr>
        <w:t xml:space="preserve"> vendar le tist</w:t>
      </w:r>
      <w:r>
        <w:rPr>
          <w:rFonts w:eastAsia="Calibri" w:cs="Arial"/>
          <w:noProof/>
          <w:szCs w:val="20"/>
          <w:lang w:val="sl-SI"/>
        </w:rPr>
        <w:t>ih</w:t>
      </w:r>
      <w:r w:rsidRPr="006878C4">
        <w:rPr>
          <w:rFonts w:eastAsia="Calibri" w:cs="Arial"/>
          <w:noProof/>
          <w:szCs w:val="20"/>
          <w:lang w:val="sl-SI"/>
        </w:rPr>
        <w:t>, ki niso vključeni v financiranje po tem javnem razpisu</w:t>
      </w:r>
      <w:r>
        <w:rPr>
          <w:rFonts w:eastAsia="Calibri" w:cs="Arial"/>
          <w:noProof/>
          <w:szCs w:val="20"/>
          <w:lang w:val="sl-SI"/>
        </w:rPr>
        <w:t>, so pa neposredno povezani z predmetom pogodbe</w:t>
      </w:r>
      <w:r w:rsidRPr="006878C4">
        <w:rPr>
          <w:rFonts w:eastAsia="Calibri" w:cs="Arial"/>
          <w:noProof/>
          <w:szCs w:val="20"/>
          <w:lang w:val="sl-SI"/>
        </w:rPr>
        <w:t>.</w:t>
      </w:r>
      <w:r w:rsidR="001B7A1A">
        <w:rPr>
          <w:rFonts w:eastAsia="Calibri" w:cs="Arial"/>
          <w:noProof/>
          <w:szCs w:val="20"/>
          <w:lang w:val="sl-SI"/>
        </w:rPr>
        <w:t xml:space="preserve"> Pri tem bo moral p</w:t>
      </w:r>
      <w:r w:rsidRPr="000829C6">
        <w:rPr>
          <w:rFonts w:eastAsia="Calibri" w:cs="Arial"/>
          <w:noProof/>
          <w:szCs w:val="20"/>
          <w:lang w:val="sl-SI"/>
        </w:rPr>
        <w:t>oslovodeči konzorcijski partner ločen</w:t>
      </w:r>
      <w:r w:rsidR="001B7A1A">
        <w:rPr>
          <w:rFonts w:eastAsia="Calibri" w:cs="Arial"/>
          <w:noProof/>
          <w:szCs w:val="20"/>
          <w:lang w:val="sl-SI"/>
        </w:rPr>
        <w:t>o</w:t>
      </w:r>
      <w:r w:rsidRPr="000829C6">
        <w:rPr>
          <w:rFonts w:eastAsia="Calibri" w:cs="Arial"/>
          <w:noProof/>
          <w:szCs w:val="20"/>
          <w:lang w:val="sl-SI"/>
        </w:rPr>
        <w:t xml:space="preserve"> evidentira</w:t>
      </w:r>
      <w:r w:rsidR="001B7A1A">
        <w:rPr>
          <w:rFonts w:eastAsia="Calibri" w:cs="Arial"/>
          <w:noProof/>
          <w:szCs w:val="20"/>
          <w:lang w:val="sl-SI"/>
        </w:rPr>
        <w:t>ti</w:t>
      </w:r>
      <w:r w:rsidRPr="000829C6">
        <w:rPr>
          <w:rFonts w:eastAsia="Calibri" w:cs="Arial"/>
          <w:noProof/>
          <w:szCs w:val="20"/>
          <w:lang w:val="sl-SI"/>
        </w:rPr>
        <w:t xml:space="preserve"> </w:t>
      </w:r>
      <w:r w:rsidR="001B7A1A">
        <w:rPr>
          <w:rFonts w:eastAsia="Calibri" w:cs="Arial"/>
          <w:noProof/>
          <w:szCs w:val="20"/>
          <w:lang w:val="sl-SI"/>
        </w:rPr>
        <w:t xml:space="preserve">tudi </w:t>
      </w:r>
      <w:r w:rsidRPr="000829C6">
        <w:rPr>
          <w:rFonts w:eastAsia="Calibri" w:cs="Arial"/>
          <w:noProof/>
          <w:szCs w:val="20"/>
          <w:lang w:val="sl-SI"/>
        </w:rPr>
        <w:t>nakazil</w:t>
      </w:r>
      <w:r w:rsidR="001B7A1A">
        <w:rPr>
          <w:rFonts w:eastAsia="Calibri" w:cs="Arial"/>
          <w:noProof/>
          <w:szCs w:val="20"/>
          <w:lang w:val="sl-SI"/>
        </w:rPr>
        <w:t>a</w:t>
      </w:r>
      <w:r w:rsidRPr="000829C6">
        <w:rPr>
          <w:rFonts w:eastAsia="Calibri" w:cs="Arial"/>
          <w:noProof/>
          <w:szCs w:val="20"/>
          <w:lang w:val="sl-SI"/>
        </w:rPr>
        <w:t xml:space="preserve"> ostalim </w:t>
      </w:r>
      <w:r w:rsidR="00A331B8">
        <w:rPr>
          <w:rFonts w:eastAsia="Calibri" w:cs="Arial"/>
          <w:noProof/>
          <w:szCs w:val="20"/>
          <w:lang w:val="sl-SI"/>
        </w:rPr>
        <w:t xml:space="preserve">strankam </w:t>
      </w:r>
      <w:r w:rsidR="0074271B">
        <w:rPr>
          <w:rFonts w:eastAsia="Calibri" w:cs="Arial"/>
          <w:noProof/>
          <w:szCs w:val="20"/>
          <w:lang w:val="sl-SI"/>
        </w:rPr>
        <w:t xml:space="preserve">konzorcijskega </w:t>
      </w:r>
      <w:r w:rsidR="00A331B8">
        <w:rPr>
          <w:rFonts w:eastAsia="Calibri" w:cs="Arial"/>
          <w:noProof/>
          <w:szCs w:val="20"/>
          <w:lang w:val="sl-SI"/>
        </w:rPr>
        <w:t>sporazuma</w:t>
      </w:r>
      <w:r w:rsidRPr="000829C6">
        <w:rPr>
          <w:rFonts w:eastAsia="Calibri" w:cs="Arial"/>
          <w:noProof/>
          <w:szCs w:val="20"/>
          <w:lang w:val="sl-SI"/>
        </w:rPr>
        <w:t xml:space="preserve"> na ločenem stroškovnem mestu (v skladu s konzorcijskim sporazumom).</w:t>
      </w:r>
    </w:p>
    <w:p w14:paraId="600D36CC" w14:textId="77777777" w:rsidR="00E03D3B" w:rsidRPr="00973FEF" w:rsidRDefault="00E03D3B" w:rsidP="002E209D">
      <w:pPr>
        <w:spacing w:line="240" w:lineRule="auto"/>
        <w:jc w:val="both"/>
        <w:rPr>
          <w:rFonts w:cs="Arial"/>
          <w:szCs w:val="20"/>
          <w:lang w:val="sl-SI"/>
        </w:rPr>
      </w:pPr>
    </w:p>
    <w:p w14:paraId="6496B479" w14:textId="49F772F5" w:rsidR="00E03D3B" w:rsidRPr="00973FEF" w:rsidRDefault="00D544C1" w:rsidP="000E099C">
      <w:pPr>
        <w:pStyle w:val="Naslov1"/>
        <w:rPr>
          <w:rFonts w:eastAsia="Arial"/>
          <w:color w:val="000000" w:themeColor="text1" w:themeShade="BF"/>
        </w:rPr>
      </w:pPr>
      <w:bookmarkStart w:id="55" w:name="_Toc164410179"/>
      <w:r w:rsidRPr="00973FEF">
        <w:t>PREDPLAČILA</w:t>
      </w:r>
      <w:bookmarkEnd w:id="55"/>
    </w:p>
    <w:p w14:paraId="445B7D55" w14:textId="77777777" w:rsidR="00E03D3B" w:rsidRPr="00973FEF" w:rsidRDefault="00E03D3B" w:rsidP="002E209D">
      <w:pPr>
        <w:spacing w:line="240" w:lineRule="auto"/>
        <w:jc w:val="both"/>
        <w:rPr>
          <w:rFonts w:cs="Arial"/>
          <w:szCs w:val="20"/>
          <w:lang w:val="sl-SI"/>
        </w:rPr>
      </w:pPr>
    </w:p>
    <w:p w14:paraId="319609AD" w14:textId="7CF66D83" w:rsidR="003233D9" w:rsidRPr="00973FEF" w:rsidRDefault="003233D9" w:rsidP="002E209D">
      <w:pPr>
        <w:spacing w:line="240" w:lineRule="auto"/>
        <w:jc w:val="both"/>
        <w:rPr>
          <w:lang w:val="sl-SI"/>
        </w:rPr>
      </w:pPr>
      <w:r w:rsidRPr="00973FEF">
        <w:rPr>
          <w:lang w:val="sl-SI"/>
        </w:rPr>
        <w:t xml:space="preserve">V skladu s pravili zakonodaje s področja javnih financ se bo financiranje </w:t>
      </w:r>
      <w:r w:rsidR="00A16BE8">
        <w:rPr>
          <w:lang w:val="sl-SI"/>
        </w:rPr>
        <w:t>operacij</w:t>
      </w:r>
      <w:r w:rsidR="00A16BE8" w:rsidRPr="00973FEF">
        <w:rPr>
          <w:lang w:val="sl-SI"/>
        </w:rPr>
        <w:t xml:space="preserve"> </w:t>
      </w:r>
      <w:r w:rsidRPr="00973FEF">
        <w:rPr>
          <w:lang w:val="sl-SI"/>
        </w:rPr>
        <w:t xml:space="preserve">izvajalo po principu povračil za nastale in plačane stroške. </w:t>
      </w:r>
      <w:r w:rsidR="00445E4D">
        <w:rPr>
          <w:lang w:val="sl-SI"/>
        </w:rPr>
        <w:t>P</w:t>
      </w:r>
      <w:r w:rsidRPr="00973FEF">
        <w:rPr>
          <w:lang w:val="sl-SI"/>
        </w:rPr>
        <w:t xml:space="preserve">redplačila </w:t>
      </w:r>
      <w:r w:rsidR="00445E4D">
        <w:rPr>
          <w:lang w:val="sl-SI"/>
        </w:rPr>
        <w:t xml:space="preserve">niso </w:t>
      </w:r>
      <w:r w:rsidR="00902A8E">
        <w:rPr>
          <w:lang w:val="sl-SI"/>
        </w:rPr>
        <w:t>možna</w:t>
      </w:r>
      <w:r w:rsidRPr="00973FEF">
        <w:rPr>
          <w:lang w:val="sl-SI"/>
        </w:rPr>
        <w:t>.</w:t>
      </w:r>
    </w:p>
    <w:p w14:paraId="37592BD0" w14:textId="77777777" w:rsidR="003233D9" w:rsidRPr="00973FEF" w:rsidRDefault="003233D9" w:rsidP="002E209D">
      <w:pPr>
        <w:spacing w:line="240" w:lineRule="auto"/>
        <w:jc w:val="both"/>
        <w:rPr>
          <w:lang w:val="sl-SI"/>
        </w:rPr>
      </w:pPr>
    </w:p>
    <w:p w14:paraId="4E43E64B" w14:textId="77777777" w:rsidR="00D544C1" w:rsidRPr="00973FEF" w:rsidRDefault="00D544C1" w:rsidP="002E209D">
      <w:pPr>
        <w:spacing w:line="240" w:lineRule="auto"/>
        <w:jc w:val="both"/>
        <w:rPr>
          <w:rFonts w:cs="Arial"/>
          <w:szCs w:val="20"/>
          <w:lang w:val="sl-SI"/>
        </w:rPr>
      </w:pPr>
    </w:p>
    <w:p w14:paraId="208A38F3" w14:textId="5BF8DBBF" w:rsidR="00D544C1" w:rsidRPr="00973FEF" w:rsidRDefault="000F3C57" w:rsidP="000E099C">
      <w:pPr>
        <w:pStyle w:val="Naslov1"/>
      </w:pPr>
      <w:bookmarkStart w:id="56" w:name="_Toc164410180"/>
      <w:r w:rsidRPr="00973FEF">
        <w:t>POGOJI ZA KANDIDIRANJE NA JAVNEM RAZPISU</w:t>
      </w:r>
      <w:bookmarkEnd w:id="56"/>
    </w:p>
    <w:p w14:paraId="07967BA8" w14:textId="77777777" w:rsidR="00A1372F" w:rsidRPr="00973FEF" w:rsidRDefault="00A1372F" w:rsidP="00A1372F">
      <w:pPr>
        <w:rPr>
          <w:lang w:val="sl-SI" w:eastAsia="sl-SI"/>
        </w:rPr>
      </w:pPr>
    </w:p>
    <w:p w14:paraId="5DC62322" w14:textId="208B717C" w:rsidR="00DC48EF" w:rsidRPr="00973FEF" w:rsidRDefault="0020781C" w:rsidP="009A438D">
      <w:pPr>
        <w:pStyle w:val="Naslov2"/>
        <w:rPr>
          <w:rFonts w:ascii="Arial" w:hAnsi="Arial" w:cs="Arial"/>
          <w:b/>
          <w:bCs/>
          <w:sz w:val="20"/>
          <w:szCs w:val="20"/>
        </w:rPr>
      </w:pPr>
      <w:bookmarkStart w:id="57" w:name="_Toc131769106"/>
      <w:bookmarkStart w:id="58" w:name="_Toc131769486"/>
      <w:bookmarkStart w:id="59" w:name="_Toc131770094"/>
      <w:bookmarkStart w:id="60" w:name="_Toc131770423"/>
      <w:bookmarkStart w:id="61" w:name="_Toc135138423"/>
      <w:bookmarkStart w:id="62" w:name="_Toc135309491"/>
      <w:bookmarkStart w:id="63" w:name="_Toc164410181"/>
      <w:r w:rsidRPr="00973FEF">
        <w:rPr>
          <w:rFonts w:ascii="Arial" w:hAnsi="Arial" w:cs="Arial"/>
          <w:b/>
          <w:bCs/>
          <w:sz w:val="20"/>
          <w:szCs w:val="20"/>
        </w:rPr>
        <w:t>Splošni pogoji</w:t>
      </w:r>
      <w:bookmarkEnd w:id="57"/>
      <w:bookmarkEnd w:id="58"/>
      <w:bookmarkEnd w:id="59"/>
      <w:bookmarkEnd w:id="60"/>
      <w:bookmarkEnd w:id="61"/>
      <w:bookmarkEnd w:id="62"/>
      <w:bookmarkEnd w:id="63"/>
    </w:p>
    <w:p w14:paraId="2188244A" w14:textId="77777777" w:rsidR="009A438D" w:rsidRPr="00973FEF" w:rsidRDefault="009A438D" w:rsidP="002E209D">
      <w:pPr>
        <w:spacing w:line="276" w:lineRule="auto"/>
        <w:jc w:val="both"/>
        <w:rPr>
          <w:rFonts w:cs="Arial"/>
          <w:szCs w:val="20"/>
          <w:lang w:val="sl-SI"/>
        </w:rPr>
      </w:pPr>
    </w:p>
    <w:p w14:paraId="07280D30" w14:textId="7CB1625D" w:rsidR="009A438D" w:rsidRPr="00973FEF" w:rsidRDefault="0020781C" w:rsidP="0020781C">
      <w:pPr>
        <w:spacing w:line="276" w:lineRule="auto"/>
        <w:jc w:val="both"/>
        <w:rPr>
          <w:rFonts w:cs="Arial"/>
          <w:szCs w:val="20"/>
          <w:lang w:val="sl-SI"/>
        </w:rPr>
      </w:pPr>
      <w:r w:rsidRPr="00973FEF">
        <w:rPr>
          <w:rFonts w:cs="Arial"/>
          <w:szCs w:val="20"/>
          <w:lang w:val="sl-SI"/>
        </w:rPr>
        <w:t>Vloga prijavitelja mora izpolnjevati vse pogoje in zahteve javnega razpisa.</w:t>
      </w:r>
    </w:p>
    <w:p w14:paraId="34C295A7" w14:textId="77777777" w:rsidR="009A438D" w:rsidRPr="00973FEF" w:rsidRDefault="009A438D" w:rsidP="0020781C">
      <w:pPr>
        <w:spacing w:line="276" w:lineRule="auto"/>
        <w:jc w:val="both"/>
        <w:rPr>
          <w:rFonts w:cs="Arial"/>
          <w:szCs w:val="20"/>
          <w:lang w:val="sl-SI"/>
        </w:rPr>
      </w:pPr>
    </w:p>
    <w:p w14:paraId="13C709BE" w14:textId="2335D937" w:rsidR="00052759" w:rsidRPr="00973FEF" w:rsidRDefault="00052759" w:rsidP="0020781C">
      <w:pPr>
        <w:spacing w:line="276" w:lineRule="auto"/>
        <w:jc w:val="both"/>
        <w:rPr>
          <w:rFonts w:cs="Arial"/>
          <w:szCs w:val="20"/>
          <w:lang w:val="sl-SI"/>
        </w:rPr>
      </w:pPr>
      <w:r w:rsidRPr="00973FEF">
        <w:rPr>
          <w:rFonts w:cs="Arial"/>
          <w:szCs w:val="20"/>
          <w:lang w:val="sl-SI"/>
        </w:rPr>
        <w:t xml:space="preserve">Izpolnjevanje pogojev mora biti razvidno iz vsebine celotne vloge. </w:t>
      </w:r>
      <w:r w:rsidR="00960E36" w:rsidRPr="00973FEF">
        <w:rPr>
          <w:rFonts w:cs="Arial"/>
          <w:szCs w:val="20"/>
          <w:lang w:val="sl-SI"/>
        </w:rPr>
        <w:t xml:space="preserve">Izpolnjevanje pogojev prejetih vlog bo preverjala imenovana razpisna komisija ministrstva za izvedbo predmetnega javnega razpisa. </w:t>
      </w:r>
      <w:r w:rsidRPr="00973FEF">
        <w:rPr>
          <w:rFonts w:cs="Arial"/>
          <w:szCs w:val="20"/>
          <w:lang w:val="sl-SI"/>
        </w:rPr>
        <w:t>Če vloga ne bo izpolnjevala vseh pogojev in zahtev, se zavr</w:t>
      </w:r>
      <w:r w:rsidR="00A2362C" w:rsidRPr="00973FEF">
        <w:rPr>
          <w:rFonts w:cs="Arial"/>
          <w:szCs w:val="20"/>
          <w:lang w:val="sl-SI"/>
        </w:rPr>
        <w:t>ž</w:t>
      </w:r>
      <w:r w:rsidRPr="00973FEF">
        <w:rPr>
          <w:rFonts w:cs="Arial"/>
          <w:szCs w:val="20"/>
          <w:lang w:val="sl-SI"/>
        </w:rPr>
        <w:t>e.</w:t>
      </w:r>
    </w:p>
    <w:p w14:paraId="13FC7A3A" w14:textId="77777777" w:rsidR="00052759" w:rsidRPr="00973FEF" w:rsidRDefault="00052759" w:rsidP="0020781C">
      <w:pPr>
        <w:spacing w:line="276" w:lineRule="auto"/>
        <w:jc w:val="both"/>
        <w:rPr>
          <w:rFonts w:cs="Arial"/>
          <w:szCs w:val="20"/>
          <w:lang w:val="sl-SI"/>
        </w:rPr>
      </w:pPr>
    </w:p>
    <w:p w14:paraId="6A362515" w14:textId="55E87392" w:rsidR="00E53037" w:rsidRPr="00973FEF" w:rsidRDefault="00960E36" w:rsidP="0020781C">
      <w:pPr>
        <w:spacing w:line="276" w:lineRule="auto"/>
        <w:jc w:val="both"/>
        <w:rPr>
          <w:rFonts w:cs="Arial"/>
          <w:szCs w:val="20"/>
          <w:lang w:val="sl-SI"/>
        </w:rPr>
      </w:pPr>
      <w:r w:rsidRPr="00973FEF">
        <w:rPr>
          <w:rFonts w:cs="Arial"/>
          <w:szCs w:val="20"/>
          <w:lang w:val="sl-SI"/>
        </w:rPr>
        <w:t xml:space="preserve">Kot potrditev izpolnjevanja pogojev za kandidiranje prijavitelj in </w:t>
      </w:r>
      <w:r w:rsidR="00A331B8">
        <w:rPr>
          <w:rFonts w:cs="Arial"/>
          <w:szCs w:val="20"/>
          <w:lang w:val="sl-SI"/>
        </w:rPr>
        <w:t xml:space="preserve">stranke </w:t>
      </w:r>
      <w:proofErr w:type="spellStart"/>
      <w:r w:rsidR="00A331B8">
        <w:rPr>
          <w:rFonts w:cs="Arial"/>
          <w:szCs w:val="20"/>
          <w:lang w:val="sl-SI"/>
        </w:rPr>
        <w:t>konzorcijskega</w:t>
      </w:r>
      <w:proofErr w:type="spellEnd"/>
      <w:r w:rsidR="00A331B8">
        <w:rPr>
          <w:rFonts w:cs="Arial"/>
          <w:szCs w:val="20"/>
          <w:lang w:val="sl-SI"/>
        </w:rPr>
        <w:t xml:space="preserve"> sporazuma</w:t>
      </w:r>
      <w:r w:rsidRPr="00973FEF">
        <w:rPr>
          <w:rFonts w:cs="Arial"/>
          <w:szCs w:val="20"/>
          <w:lang w:val="sl-SI"/>
        </w:rPr>
        <w:t xml:space="preserve"> podpišejo izjavo (</w:t>
      </w:r>
      <w:r w:rsidR="00911E43" w:rsidRPr="00973FEF">
        <w:rPr>
          <w:rFonts w:cs="Arial"/>
          <w:bCs/>
          <w:szCs w:val="20"/>
          <w:lang w:val="sl-SI"/>
        </w:rPr>
        <w:t>Obrazec št. 3: Izjava prijavitelja/</w:t>
      </w:r>
      <w:r w:rsidR="00A331B8">
        <w:rPr>
          <w:rFonts w:cs="Arial"/>
          <w:bCs/>
          <w:szCs w:val="20"/>
          <w:lang w:val="sl-SI"/>
        </w:rPr>
        <w:t xml:space="preserve">stranke </w:t>
      </w:r>
      <w:proofErr w:type="spellStart"/>
      <w:r w:rsidR="00911E43" w:rsidRPr="00973FEF">
        <w:rPr>
          <w:rFonts w:cs="Arial"/>
          <w:bCs/>
          <w:szCs w:val="20"/>
          <w:lang w:val="sl-SI"/>
        </w:rPr>
        <w:t>konzorcijskega</w:t>
      </w:r>
      <w:proofErr w:type="spellEnd"/>
      <w:r w:rsidR="00911E43" w:rsidRPr="00973FEF">
        <w:rPr>
          <w:rFonts w:cs="Arial"/>
          <w:bCs/>
          <w:szCs w:val="20"/>
          <w:lang w:val="sl-SI"/>
        </w:rPr>
        <w:t xml:space="preserve"> </w:t>
      </w:r>
      <w:r w:rsidR="00A331B8">
        <w:rPr>
          <w:rFonts w:cs="Arial"/>
          <w:bCs/>
          <w:szCs w:val="20"/>
          <w:lang w:val="sl-SI"/>
        </w:rPr>
        <w:t>sporazuma</w:t>
      </w:r>
      <w:r w:rsidR="00A331B8" w:rsidRPr="00973FEF">
        <w:rPr>
          <w:rFonts w:cs="Arial"/>
          <w:bCs/>
          <w:szCs w:val="20"/>
          <w:lang w:val="sl-SI"/>
        </w:rPr>
        <w:t xml:space="preserve"> </w:t>
      </w:r>
      <w:r w:rsidR="00911E43" w:rsidRPr="00973FEF">
        <w:rPr>
          <w:rFonts w:cs="Arial"/>
          <w:bCs/>
          <w:szCs w:val="20"/>
          <w:lang w:val="sl-SI"/>
        </w:rPr>
        <w:t>o strinjanju in sprejemanju razpisnih pogojev</w:t>
      </w:r>
      <w:r w:rsidRPr="00973FEF">
        <w:rPr>
          <w:rFonts w:cs="Arial"/>
          <w:szCs w:val="20"/>
          <w:lang w:val="sl-SI"/>
        </w:rPr>
        <w:t>, ki je del razpisne dokumentacije), s katero pod kazensko in materialno pravno odgovornostjo potrdijo izpolnjevanje in sprejemanje pogojev.</w:t>
      </w:r>
      <w:r w:rsidR="00E53037" w:rsidRPr="00973FEF">
        <w:rPr>
          <w:rFonts w:cs="Arial"/>
          <w:szCs w:val="20"/>
          <w:lang w:val="sl-SI"/>
        </w:rPr>
        <w:t xml:space="preserve"> Ne glede na podpisano izjavo bo ministrstvo preverilo izpolnjevanje posameznih pogojev v uradnih evidencah. V primeru dvoma glede izpolnjevanja posameznih pogojev lahko ministrstvo od prijavitelja oz</w:t>
      </w:r>
      <w:r w:rsidR="00507428" w:rsidRPr="00973FEF">
        <w:rPr>
          <w:rFonts w:cs="Arial"/>
          <w:szCs w:val="20"/>
          <w:lang w:val="sl-SI"/>
        </w:rPr>
        <w:t>iroma</w:t>
      </w:r>
      <w:r w:rsidR="00E53037" w:rsidRPr="00973FEF">
        <w:rPr>
          <w:rFonts w:cs="Arial"/>
          <w:szCs w:val="20"/>
          <w:lang w:val="sl-SI"/>
        </w:rPr>
        <w:t xml:space="preserve"> katerekoli </w:t>
      </w:r>
      <w:r w:rsidR="00A331B8">
        <w:rPr>
          <w:rFonts w:cs="Arial"/>
          <w:szCs w:val="20"/>
          <w:lang w:val="sl-SI"/>
        </w:rPr>
        <w:t xml:space="preserve">stranke </w:t>
      </w:r>
      <w:proofErr w:type="spellStart"/>
      <w:r w:rsidR="00A331B8">
        <w:rPr>
          <w:rFonts w:cs="Arial"/>
          <w:szCs w:val="20"/>
          <w:lang w:val="sl-SI"/>
        </w:rPr>
        <w:t>konzorcijskega</w:t>
      </w:r>
      <w:proofErr w:type="spellEnd"/>
      <w:r w:rsidR="00A331B8">
        <w:rPr>
          <w:rFonts w:cs="Arial"/>
          <w:szCs w:val="20"/>
          <w:lang w:val="sl-SI"/>
        </w:rPr>
        <w:t xml:space="preserve"> sporazuma</w:t>
      </w:r>
      <w:r w:rsidR="00E53037" w:rsidRPr="00973FEF">
        <w:rPr>
          <w:rFonts w:cs="Arial"/>
          <w:szCs w:val="20"/>
          <w:lang w:val="sl-SI"/>
        </w:rPr>
        <w:t xml:space="preserve"> zahteva dodatna pojasnila in dokazila. V kolikor dokazila n</w:t>
      </w:r>
      <w:r w:rsidR="004135FE">
        <w:rPr>
          <w:rFonts w:cs="Arial"/>
          <w:szCs w:val="20"/>
          <w:lang w:val="sl-SI"/>
        </w:rPr>
        <w:t>e bodo</w:t>
      </w:r>
      <w:r w:rsidR="00E53037" w:rsidRPr="00973FEF">
        <w:rPr>
          <w:rFonts w:cs="Arial"/>
          <w:szCs w:val="20"/>
          <w:lang w:val="sl-SI"/>
        </w:rPr>
        <w:t xml:space="preserve"> predložena v roku, ki ga določi ministrstvo, se šteje, da pogoj ni izpolnjen in se vlogo zavrže.</w:t>
      </w:r>
    </w:p>
    <w:p w14:paraId="64CC78B7" w14:textId="77777777" w:rsidR="00E53037" w:rsidRPr="00973FEF" w:rsidRDefault="00E53037" w:rsidP="0020781C">
      <w:pPr>
        <w:spacing w:line="276" w:lineRule="auto"/>
        <w:jc w:val="both"/>
        <w:rPr>
          <w:rFonts w:cs="Arial"/>
          <w:szCs w:val="20"/>
          <w:lang w:val="sl-SI"/>
        </w:rPr>
      </w:pPr>
    </w:p>
    <w:p w14:paraId="6F715F2C" w14:textId="01D57316" w:rsidR="00E53037" w:rsidRPr="00973FEF" w:rsidRDefault="00E53037" w:rsidP="0020781C">
      <w:pPr>
        <w:spacing w:line="276" w:lineRule="auto"/>
        <w:jc w:val="both"/>
        <w:rPr>
          <w:rFonts w:cs="Arial"/>
          <w:szCs w:val="20"/>
          <w:lang w:val="sl-SI"/>
        </w:rPr>
      </w:pPr>
      <w:r w:rsidRPr="00973FEF">
        <w:rPr>
          <w:rFonts w:cs="Arial"/>
          <w:szCs w:val="20"/>
          <w:lang w:val="sl-SI"/>
        </w:rPr>
        <w:t>V primeru, da se neizpolnjevanje pogojev ugotovi po izdaji sklepa o izboru, se pogodba o financiranju ne sklene, sklep o izboru pa se odpravi. V primeru, da se neizpolnjevanje pogojev ugotovi po podpisu pogodbe o financiranju, lahko ministrstvo odstopi od pogodbe, pri čemer bo upravičenec dolžan vrniti že prejeta sredstva skupaj z zakonskimi zamudnimi obrestmi, ki tečejo od dneva nakazila na transakcijski račun upravičenca do dneva vračila v proračun Republike Slovenije, skladno s pozivom ministrstva.</w:t>
      </w:r>
    </w:p>
    <w:p w14:paraId="2F6E106C" w14:textId="12D9958F" w:rsidR="00AE0CAB" w:rsidRDefault="00AE0CAB" w:rsidP="0020781C">
      <w:pPr>
        <w:spacing w:line="276" w:lineRule="auto"/>
        <w:jc w:val="both"/>
        <w:rPr>
          <w:rFonts w:cs="Arial"/>
          <w:szCs w:val="20"/>
          <w:lang w:val="sl-SI"/>
        </w:rPr>
      </w:pPr>
    </w:p>
    <w:p w14:paraId="21DBCF3D" w14:textId="01A02D98" w:rsidR="009E4970" w:rsidRDefault="009E4970" w:rsidP="0020781C">
      <w:pPr>
        <w:spacing w:line="276" w:lineRule="auto"/>
        <w:jc w:val="both"/>
        <w:rPr>
          <w:rFonts w:cs="Arial"/>
          <w:szCs w:val="20"/>
          <w:lang w:val="sl-SI"/>
        </w:rPr>
      </w:pPr>
      <w:r w:rsidRPr="009E4970">
        <w:rPr>
          <w:rFonts w:cs="Arial"/>
          <w:szCs w:val="20"/>
          <w:lang w:val="sl-SI"/>
        </w:rPr>
        <w:t>Če se ugotovi, da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upravičenec dolžan vrniti neupravičeno prejeta sredstva skupaj z zakonskimi obrestmi od dneva nakazila na transakcijski račun upravičenca do dneva vračila v proračun Republike Slovenije. Če je takšno ravnanje namerno, se bo obravnavalo kot goljufija. V kolikor je pri upravičencu bil potrjen sum goljufije in je bil spoznan za krivega s pravnomočno sodno odločbo se tak upravičenec še 3 leta po pravnomočnosti sodbe ne more prijaviti na razpise ministrstva, ki se financirajo iz sredstev evropske kohezijske politike</w:t>
      </w:r>
      <w:r>
        <w:rPr>
          <w:rFonts w:cs="Arial"/>
          <w:szCs w:val="20"/>
          <w:lang w:val="sl-SI"/>
        </w:rPr>
        <w:t>.</w:t>
      </w:r>
    </w:p>
    <w:p w14:paraId="43DECD9C" w14:textId="77777777" w:rsidR="009E4970" w:rsidRPr="00973FEF" w:rsidRDefault="009E4970" w:rsidP="0020781C">
      <w:pPr>
        <w:spacing w:line="276" w:lineRule="auto"/>
        <w:jc w:val="both"/>
        <w:rPr>
          <w:rFonts w:cs="Arial"/>
          <w:szCs w:val="20"/>
          <w:lang w:val="sl-SI"/>
        </w:rPr>
      </w:pPr>
    </w:p>
    <w:p w14:paraId="23404510" w14:textId="1B286636" w:rsidR="0020781C" w:rsidRPr="00973FEF" w:rsidRDefault="0020781C" w:rsidP="0020781C">
      <w:pPr>
        <w:spacing w:line="276" w:lineRule="auto"/>
        <w:jc w:val="both"/>
        <w:rPr>
          <w:rFonts w:cs="Arial"/>
          <w:szCs w:val="20"/>
          <w:lang w:val="sl-SI"/>
        </w:rPr>
      </w:pPr>
      <w:r w:rsidRPr="00973FEF">
        <w:rPr>
          <w:rFonts w:cs="Arial"/>
          <w:szCs w:val="20"/>
          <w:lang w:val="sl-SI"/>
        </w:rPr>
        <w:t xml:space="preserve">Prijavitelj </w:t>
      </w:r>
      <w:r w:rsidR="00D43416" w:rsidRPr="00973FEF">
        <w:rPr>
          <w:rFonts w:cs="Arial"/>
          <w:szCs w:val="20"/>
          <w:lang w:val="sl-SI"/>
        </w:rPr>
        <w:t xml:space="preserve">lahko v vlogi </w:t>
      </w:r>
      <w:r w:rsidRPr="00973FEF">
        <w:rPr>
          <w:rFonts w:cs="Arial"/>
          <w:szCs w:val="20"/>
          <w:lang w:val="sl-SI"/>
        </w:rPr>
        <w:t xml:space="preserve">na javni razpis kandidira za en ali oba sklopa. Če kandidira za oba sklopa, odda vlogo </w:t>
      </w:r>
      <w:r w:rsidR="005F7EE0" w:rsidRPr="00973FEF">
        <w:rPr>
          <w:rFonts w:cs="Arial"/>
          <w:szCs w:val="20"/>
          <w:lang w:val="sl-SI"/>
        </w:rPr>
        <w:t xml:space="preserve">za oba skupaj ali pa </w:t>
      </w:r>
      <w:r w:rsidRPr="00973FEF">
        <w:rPr>
          <w:rFonts w:cs="Arial"/>
          <w:szCs w:val="20"/>
          <w:lang w:val="sl-SI"/>
        </w:rPr>
        <w:t>za vsak sklop posebej</w:t>
      </w:r>
      <w:r w:rsidR="00D43416" w:rsidRPr="00973FEF">
        <w:rPr>
          <w:rFonts w:cs="Arial"/>
          <w:szCs w:val="20"/>
          <w:lang w:val="sl-SI"/>
        </w:rPr>
        <w:t xml:space="preserve"> v </w:t>
      </w:r>
      <w:r w:rsidR="003E222A">
        <w:rPr>
          <w:rFonts w:cs="Arial"/>
          <w:szCs w:val="20"/>
          <w:lang w:val="sl-SI"/>
        </w:rPr>
        <w:t>isti</w:t>
      </w:r>
      <w:r w:rsidR="003E222A" w:rsidRPr="00973FEF">
        <w:rPr>
          <w:rFonts w:cs="Arial"/>
          <w:szCs w:val="20"/>
          <w:lang w:val="sl-SI"/>
        </w:rPr>
        <w:t xml:space="preserve"> </w:t>
      </w:r>
      <w:r w:rsidR="00D43416" w:rsidRPr="00973FEF">
        <w:rPr>
          <w:rFonts w:cs="Arial"/>
          <w:szCs w:val="20"/>
          <w:lang w:val="sl-SI"/>
        </w:rPr>
        <w:t>vlogi</w:t>
      </w:r>
      <w:r w:rsidRPr="00973FEF">
        <w:rPr>
          <w:rFonts w:cs="Arial"/>
          <w:szCs w:val="20"/>
          <w:lang w:val="sl-SI"/>
        </w:rPr>
        <w:t xml:space="preserve">. Za vsak sklop lahko prijavitelj ali </w:t>
      </w:r>
      <w:r w:rsidR="00A331B8">
        <w:rPr>
          <w:rFonts w:cs="Arial"/>
          <w:szCs w:val="20"/>
          <w:lang w:val="sl-SI"/>
        </w:rPr>
        <w:t xml:space="preserve">stranka </w:t>
      </w:r>
      <w:proofErr w:type="spellStart"/>
      <w:r w:rsidR="00A331B8">
        <w:rPr>
          <w:rFonts w:cs="Arial"/>
          <w:szCs w:val="20"/>
          <w:lang w:val="sl-SI"/>
        </w:rPr>
        <w:t>konzorcijskega</w:t>
      </w:r>
      <w:proofErr w:type="spellEnd"/>
      <w:r w:rsidR="00A331B8">
        <w:rPr>
          <w:rFonts w:cs="Arial"/>
          <w:szCs w:val="20"/>
          <w:lang w:val="sl-SI"/>
        </w:rPr>
        <w:t xml:space="preserve"> sporazuma</w:t>
      </w:r>
      <w:r w:rsidRPr="00973FEF">
        <w:rPr>
          <w:rFonts w:cs="Arial"/>
          <w:szCs w:val="20"/>
          <w:lang w:val="sl-SI"/>
        </w:rPr>
        <w:t xml:space="preserve"> kandidira samo enkrat</w:t>
      </w:r>
      <w:r w:rsidR="00DF1354">
        <w:rPr>
          <w:rFonts w:cs="Arial"/>
          <w:szCs w:val="20"/>
          <w:lang w:val="sl-SI"/>
        </w:rPr>
        <w:t xml:space="preserve"> v okviru </w:t>
      </w:r>
      <w:r w:rsidR="00C14DB9">
        <w:rPr>
          <w:rFonts w:cs="Arial"/>
          <w:szCs w:val="20"/>
          <w:lang w:val="sl-SI"/>
        </w:rPr>
        <w:t>posameznega</w:t>
      </w:r>
      <w:r w:rsidR="00DF1354">
        <w:rPr>
          <w:rFonts w:cs="Arial"/>
          <w:szCs w:val="20"/>
          <w:lang w:val="sl-SI"/>
        </w:rPr>
        <w:t xml:space="preserve"> odpiranja</w:t>
      </w:r>
      <w:r w:rsidRPr="00973FEF">
        <w:rPr>
          <w:rFonts w:cs="Arial"/>
          <w:szCs w:val="20"/>
          <w:lang w:val="sl-SI"/>
        </w:rPr>
        <w:t xml:space="preserve">, ne glede na to ali </w:t>
      </w:r>
      <w:r w:rsidR="003E222A">
        <w:rPr>
          <w:rFonts w:cs="Arial"/>
          <w:szCs w:val="20"/>
          <w:lang w:val="sl-SI"/>
        </w:rPr>
        <w:t xml:space="preserve">oddaja vlogo </w:t>
      </w:r>
      <w:r w:rsidRPr="00973FEF">
        <w:rPr>
          <w:rFonts w:cs="Arial"/>
          <w:szCs w:val="20"/>
          <w:lang w:val="sl-SI"/>
        </w:rPr>
        <w:t>samostojno</w:t>
      </w:r>
      <w:r w:rsidR="003E222A" w:rsidRPr="003E222A">
        <w:rPr>
          <w:rFonts w:cs="Arial"/>
          <w:szCs w:val="20"/>
          <w:lang w:val="sl-SI"/>
        </w:rPr>
        <w:t xml:space="preserve"> ali s strankami sporazuma</w:t>
      </w:r>
      <w:r w:rsidRPr="00973FEF">
        <w:rPr>
          <w:rFonts w:cs="Arial"/>
          <w:szCs w:val="20"/>
          <w:lang w:val="sl-SI"/>
        </w:rPr>
        <w:t>.</w:t>
      </w:r>
    </w:p>
    <w:p w14:paraId="44ACC8BF" w14:textId="77777777" w:rsidR="009D434D" w:rsidRPr="00973FEF" w:rsidRDefault="009D434D" w:rsidP="0020781C">
      <w:pPr>
        <w:spacing w:line="276" w:lineRule="auto"/>
        <w:jc w:val="both"/>
        <w:rPr>
          <w:rFonts w:cs="Arial"/>
          <w:szCs w:val="20"/>
          <w:lang w:val="sl-SI"/>
        </w:rPr>
      </w:pPr>
    </w:p>
    <w:p w14:paraId="73A63454" w14:textId="23E1F449" w:rsidR="0020781C" w:rsidRPr="00973FEF" w:rsidRDefault="0066320C" w:rsidP="0020781C">
      <w:pPr>
        <w:spacing w:line="276" w:lineRule="auto"/>
        <w:jc w:val="both"/>
        <w:rPr>
          <w:rFonts w:cs="Arial"/>
          <w:szCs w:val="20"/>
          <w:lang w:val="sl-SI"/>
        </w:rPr>
      </w:pPr>
      <w:r w:rsidRPr="00973FEF">
        <w:rPr>
          <w:rFonts w:cs="Arial"/>
          <w:szCs w:val="20"/>
          <w:lang w:val="sl-SI"/>
        </w:rPr>
        <w:t>P</w:t>
      </w:r>
      <w:r w:rsidR="0020781C" w:rsidRPr="00973FEF">
        <w:rPr>
          <w:rFonts w:cs="Arial"/>
          <w:szCs w:val="20"/>
          <w:lang w:val="sl-SI"/>
        </w:rPr>
        <w:t xml:space="preserve">rijavitelj </w:t>
      </w:r>
      <w:r w:rsidRPr="00973FEF">
        <w:rPr>
          <w:rFonts w:cs="Arial"/>
          <w:szCs w:val="20"/>
          <w:lang w:val="sl-SI"/>
        </w:rPr>
        <w:t>za vsako</w:t>
      </w:r>
      <w:r w:rsidR="0020781C" w:rsidRPr="00973FEF">
        <w:rPr>
          <w:rFonts w:cs="Arial"/>
          <w:szCs w:val="20"/>
          <w:lang w:val="sl-SI"/>
        </w:rPr>
        <w:t xml:space="preserve"> </w:t>
      </w:r>
      <w:r w:rsidRPr="00973FEF">
        <w:rPr>
          <w:rFonts w:cs="Arial"/>
          <w:szCs w:val="20"/>
          <w:lang w:val="sl-SI"/>
        </w:rPr>
        <w:t xml:space="preserve">vlogo </w:t>
      </w:r>
      <w:r w:rsidR="0020781C" w:rsidRPr="00973FEF">
        <w:rPr>
          <w:rFonts w:cs="Arial"/>
          <w:szCs w:val="20"/>
          <w:lang w:val="sl-SI"/>
        </w:rPr>
        <w:t xml:space="preserve">odda celotno dokumentacijo, kot je navedeno </w:t>
      </w:r>
      <w:r w:rsidR="005F7EE0" w:rsidRPr="00973FEF">
        <w:rPr>
          <w:rFonts w:cs="Arial"/>
          <w:szCs w:val="20"/>
          <w:lang w:val="sl-SI"/>
        </w:rPr>
        <w:t xml:space="preserve">v </w:t>
      </w:r>
      <w:r w:rsidR="009D434D" w:rsidRPr="00973FEF">
        <w:rPr>
          <w:rFonts w:cs="Arial"/>
          <w:szCs w:val="20"/>
          <w:lang w:val="sl-SI"/>
        </w:rPr>
        <w:t xml:space="preserve">poglavju </w:t>
      </w:r>
      <w:r w:rsidR="009D434D" w:rsidRPr="00973FEF">
        <w:rPr>
          <w:rFonts w:cs="Arial"/>
          <w:b/>
          <w:bCs/>
          <w:szCs w:val="20"/>
          <w:lang w:val="sl-SI"/>
        </w:rPr>
        <w:t>12. NAVODILA ZA IZDELAVO VLOGE</w:t>
      </w:r>
      <w:r w:rsidR="0020781C" w:rsidRPr="00973FEF">
        <w:rPr>
          <w:rFonts w:cs="Arial"/>
          <w:szCs w:val="20"/>
          <w:lang w:val="sl-SI"/>
        </w:rPr>
        <w:t>.</w:t>
      </w:r>
    </w:p>
    <w:p w14:paraId="1A617A07" w14:textId="77777777" w:rsidR="00EC06CC" w:rsidRPr="00973FEF" w:rsidRDefault="00EC06CC" w:rsidP="0020781C">
      <w:pPr>
        <w:spacing w:line="276" w:lineRule="auto"/>
        <w:jc w:val="both"/>
        <w:rPr>
          <w:rFonts w:cs="Arial"/>
          <w:szCs w:val="20"/>
          <w:lang w:val="sl-SI"/>
        </w:rPr>
      </w:pPr>
    </w:p>
    <w:p w14:paraId="64BC749D" w14:textId="77E5D951" w:rsidR="00DC48EF" w:rsidRPr="00973FEF" w:rsidRDefault="002E209D" w:rsidP="00DC48EF">
      <w:pPr>
        <w:pStyle w:val="Naslov2"/>
        <w:spacing w:line="276" w:lineRule="auto"/>
        <w:rPr>
          <w:rFonts w:ascii="Arial" w:hAnsi="Arial" w:cs="Arial"/>
          <w:b/>
          <w:bCs/>
          <w:sz w:val="20"/>
          <w:szCs w:val="20"/>
        </w:rPr>
      </w:pPr>
      <w:bookmarkStart w:id="64" w:name="_Toc131769107"/>
      <w:bookmarkStart w:id="65" w:name="_Toc131769487"/>
      <w:bookmarkStart w:id="66" w:name="_Toc131770095"/>
      <w:bookmarkStart w:id="67" w:name="_Toc131770424"/>
      <w:bookmarkStart w:id="68" w:name="_Toc135138424"/>
      <w:bookmarkStart w:id="69" w:name="_Toc135309492"/>
      <w:bookmarkStart w:id="70" w:name="_Toc164410182"/>
      <w:r w:rsidRPr="00973FEF">
        <w:rPr>
          <w:rFonts w:ascii="Arial" w:hAnsi="Arial" w:cs="Arial"/>
          <w:b/>
          <w:bCs/>
          <w:sz w:val="20"/>
          <w:szCs w:val="20"/>
        </w:rPr>
        <w:lastRenderedPageBreak/>
        <w:t xml:space="preserve">Pogoji za prijavitelje in vse </w:t>
      </w:r>
      <w:bookmarkEnd w:id="64"/>
      <w:bookmarkEnd w:id="65"/>
      <w:bookmarkEnd w:id="66"/>
      <w:bookmarkEnd w:id="67"/>
      <w:bookmarkEnd w:id="68"/>
      <w:bookmarkEnd w:id="69"/>
      <w:r w:rsidR="00A331B8">
        <w:rPr>
          <w:rFonts w:ascii="Arial" w:hAnsi="Arial" w:cs="Arial"/>
          <w:b/>
          <w:bCs/>
          <w:sz w:val="20"/>
          <w:szCs w:val="20"/>
        </w:rPr>
        <w:t xml:space="preserve">stranke </w:t>
      </w:r>
      <w:proofErr w:type="spellStart"/>
      <w:r w:rsidR="00A331B8">
        <w:rPr>
          <w:rFonts w:ascii="Arial" w:hAnsi="Arial" w:cs="Arial"/>
          <w:b/>
          <w:bCs/>
          <w:sz w:val="20"/>
          <w:szCs w:val="20"/>
        </w:rPr>
        <w:t>konzorcijskega</w:t>
      </w:r>
      <w:proofErr w:type="spellEnd"/>
      <w:r w:rsidR="00A331B8">
        <w:rPr>
          <w:rFonts w:ascii="Arial" w:hAnsi="Arial" w:cs="Arial"/>
          <w:b/>
          <w:bCs/>
          <w:sz w:val="20"/>
          <w:szCs w:val="20"/>
        </w:rPr>
        <w:t xml:space="preserve"> sporazuma</w:t>
      </w:r>
      <w:bookmarkEnd w:id="70"/>
    </w:p>
    <w:p w14:paraId="2CD2AAB7" w14:textId="77777777" w:rsidR="00DC48EF" w:rsidRPr="00973FEF" w:rsidRDefault="00DC48EF" w:rsidP="00DC48EF">
      <w:pPr>
        <w:spacing w:line="276" w:lineRule="auto"/>
        <w:jc w:val="both"/>
        <w:rPr>
          <w:rFonts w:cs="Arial"/>
          <w:szCs w:val="20"/>
          <w:lang w:val="sl-SI"/>
        </w:rPr>
      </w:pPr>
    </w:p>
    <w:p w14:paraId="53E02B97" w14:textId="664DF676" w:rsidR="002E209D" w:rsidRPr="00973FEF" w:rsidRDefault="0033125C" w:rsidP="0033125C">
      <w:pPr>
        <w:spacing w:line="240" w:lineRule="auto"/>
        <w:contextualSpacing/>
        <w:jc w:val="both"/>
        <w:rPr>
          <w:rFonts w:eastAsia="Arial" w:cs="Arial"/>
          <w:color w:val="000000" w:themeColor="text1"/>
          <w:szCs w:val="20"/>
          <w:lang w:val="sl-SI"/>
        </w:rPr>
      </w:pPr>
      <w:r w:rsidRPr="00973FEF">
        <w:rPr>
          <w:rFonts w:eastAsia="Arial" w:cs="Arial"/>
          <w:color w:val="000000" w:themeColor="text1"/>
          <w:szCs w:val="20"/>
          <w:lang w:val="sl-SI"/>
        </w:rPr>
        <w:t>Javna sredstva se ne dodeli, če je ugotovljeno</w:t>
      </w:r>
      <w:r w:rsidRPr="00973FEF">
        <w:rPr>
          <w:rFonts w:eastAsia="Arial"/>
          <w:color w:val="000000" w:themeColor="text1"/>
          <w:szCs w:val="20"/>
          <w:lang w:val="sl-SI"/>
        </w:rPr>
        <w:t xml:space="preserve"> za samostojnega prijavitelja ali </w:t>
      </w:r>
      <w:r w:rsidR="00A331B8" w:rsidRPr="00973FEF">
        <w:rPr>
          <w:rFonts w:eastAsia="Arial"/>
          <w:color w:val="000000" w:themeColor="text1"/>
          <w:szCs w:val="20"/>
          <w:lang w:val="sl-SI"/>
        </w:rPr>
        <w:t>kater</w:t>
      </w:r>
      <w:r w:rsidR="00A331B8">
        <w:rPr>
          <w:rFonts w:eastAsia="Arial"/>
          <w:color w:val="000000" w:themeColor="text1"/>
          <w:szCs w:val="20"/>
          <w:lang w:val="sl-SI"/>
        </w:rPr>
        <w:t>o</w:t>
      </w:r>
      <w:r w:rsidR="00A331B8" w:rsidRPr="00973FEF">
        <w:rPr>
          <w:rFonts w:eastAsia="Arial"/>
          <w:color w:val="000000" w:themeColor="text1"/>
          <w:szCs w:val="20"/>
          <w:lang w:val="sl-SI"/>
        </w:rPr>
        <w:t xml:space="preserve">koli </w:t>
      </w:r>
      <w:r w:rsidR="00A331B8">
        <w:rPr>
          <w:rFonts w:eastAsia="Arial"/>
          <w:color w:val="000000" w:themeColor="text1"/>
          <w:szCs w:val="20"/>
          <w:lang w:val="sl-SI"/>
        </w:rPr>
        <w:t xml:space="preserve">stranko </w:t>
      </w:r>
      <w:proofErr w:type="spellStart"/>
      <w:r w:rsidRPr="00973FEF">
        <w:rPr>
          <w:rFonts w:eastAsia="Arial"/>
          <w:color w:val="000000" w:themeColor="text1"/>
          <w:szCs w:val="20"/>
          <w:lang w:val="sl-SI"/>
        </w:rPr>
        <w:t>konzorcijskega</w:t>
      </w:r>
      <w:proofErr w:type="spellEnd"/>
      <w:r w:rsidRPr="00973FEF">
        <w:rPr>
          <w:rFonts w:eastAsia="Arial"/>
          <w:color w:val="000000" w:themeColor="text1"/>
          <w:szCs w:val="20"/>
          <w:lang w:val="sl-SI"/>
        </w:rPr>
        <w:t xml:space="preserve"> </w:t>
      </w:r>
      <w:r w:rsidR="00A331B8">
        <w:rPr>
          <w:rFonts w:eastAsia="Arial"/>
          <w:color w:val="000000" w:themeColor="text1"/>
          <w:szCs w:val="20"/>
          <w:lang w:val="sl-SI"/>
        </w:rPr>
        <w:t>sporazuma</w:t>
      </w:r>
      <w:r w:rsidR="002E209D" w:rsidRPr="00973FEF">
        <w:rPr>
          <w:rFonts w:eastAsia="Arial" w:cs="Arial"/>
          <w:color w:val="000000" w:themeColor="text1"/>
          <w:szCs w:val="20"/>
          <w:lang w:val="sl-SI"/>
        </w:rPr>
        <w:t>, da:</w:t>
      </w:r>
    </w:p>
    <w:p w14:paraId="2E658B1E" w14:textId="77777777" w:rsidR="002E209D" w:rsidRPr="00973FEF" w:rsidRDefault="002E209D" w:rsidP="000146FA">
      <w:pPr>
        <w:pStyle w:val="Odstavekseznama"/>
        <w:numPr>
          <w:ilvl w:val="0"/>
          <w:numId w:val="3"/>
        </w:numPr>
        <w:spacing w:line="240" w:lineRule="auto"/>
        <w:ind w:left="284" w:hanging="284"/>
        <w:contextualSpacing/>
        <w:jc w:val="both"/>
        <w:rPr>
          <w:rFonts w:eastAsia="Arial"/>
          <w:color w:val="000000" w:themeColor="text1"/>
          <w:szCs w:val="20"/>
          <w:lang w:val="sl-SI"/>
        </w:rPr>
      </w:pPr>
      <w:r w:rsidRPr="00973FEF">
        <w:rPr>
          <w:rFonts w:eastAsia="Arial"/>
          <w:color w:val="000000" w:themeColor="text1"/>
          <w:szCs w:val="20"/>
          <w:lang w:val="sl-SI"/>
        </w:rPr>
        <w:t>je v težavah v skladu z 18. točko 2. člena Uredbe (EU) št. 651/2014,</w:t>
      </w:r>
    </w:p>
    <w:p w14:paraId="0896C7A2" w14:textId="77777777" w:rsidR="002E209D" w:rsidRPr="00973FEF" w:rsidRDefault="002E209D" w:rsidP="000146FA">
      <w:pPr>
        <w:pStyle w:val="Odstavekseznama"/>
        <w:numPr>
          <w:ilvl w:val="0"/>
          <w:numId w:val="3"/>
        </w:numPr>
        <w:spacing w:line="240" w:lineRule="auto"/>
        <w:ind w:left="284" w:hanging="284"/>
        <w:contextualSpacing/>
        <w:jc w:val="both"/>
        <w:rPr>
          <w:rFonts w:eastAsia="Arial"/>
          <w:color w:val="000000" w:themeColor="text1"/>
          <w:szCs w:val="20"/>
          <w:lang w:val="sl-SI"/>
        </w:rPr>
      </w:pPr>
      <w:r w:rsidRPr="00973FEF">
        <w:rPr>
          <w:rFonts w:eastAsia="Arial"/>
          <w:color w:val="000000" w:themeColor="text1"/>
          <w:szCs w:val="20"/>
          <w:lang w:val="sl-SI"/>
        </w:rPr>
        <w:t>ima na dan oddaje vloge neporavnane zapadle davčne obveznosti in druge denarne nedavčne obveznosti v skladu z zakonom, ki ureja finančno upravo, ki presegajo 50 EUR,</w:t>
      </w:r>
    </w:p>
    <w:p w14:paraId="1B753B24" w14:textId="77777777" w:rsidR="002E209D" w:rsidRPr="00973FEF" w:rsidRDefault="002E209D" w:rsidP="000146FA">
      <w:pPr>
        <w:pStyle w:val="Odstavekseznama"/>
        <w:numPr>
          <w:ilvl w:val="0"/>
          <w:numId w:val="3"/>
        </w:numPr>
        <w:spacing w:line="240" w:lineRule="auto"/>
        <w:ind w:left="284" w:hanging="284"/>
        <w:contextualSpacing/>
        <w:jc w:val="both"/>
        <w:rPr>
          <w:rFonts w:eastAsia="Arial"/>
          <w:color w:val="000000" w:themeColor="text1"/>
          <w:szCs w:val="20"/>
          <w:lang w:val="sl-SI"/>
        </w:rPr>
      </w:pPr>
      <w:r w:rsidRPr="00973FEF">
        <w:rPr>
          <w:rFonts w:eastAsia="Arial"/>
          <w:color w:val="000000" w:themeColor="text1"/>
          <w:szCs w:val="20"/>
          <w:lang w:val="sl-SI"/>
        </w:rPr>
        <w:t>ne izplačuje redno plač in socialnih prispevkov,</w:t>
      </w:r>
    </w:p>
    <w:p w14:paraId="7B6A8AC6" w14:textId="77777777" w:rsidR="002E209D" w:rsidRPr="00973FEF" w:rsidRDefault="002E209D" w:rsidP="000146FA">
      <w:pPr>
        <w:pStyle w:val="Odstavekseznama"/>
        <w:widowControl w:val="0"/>
        <w:numPr>
          <w:ilvl w:val="0"/>
          <w:numId w:val="3"/>
        </w:numPr>
        <w:autoSpaceDE w:val="0"/>
        <w:autoSpaceDN w:val="0"/>
        <w:spacing w:line="240" w:lineRule="auto"/>
        <w:ind w:left="284" w:hanging="284"/>
        <w:contextualSpacing/>
        <w:jc w:val="both"/>
        <w:rPr>
          <w:szCs w:val="20"/>
          <w:lang w:val="sl-SI"/>
        </w:rPr>
      </w:pPr>
      <w:r w:rsidRPr="00973FEF">
        <w:rPr>
          <w:szCs w:val="20"/>
          <w:lang w:val="sl-SI"/>
        </w:rPr>
        <w:t>ima na dan oddaje vloge neporavnane zapadle finančne obveznosti do ministrstva, ki presegajo 50 EUR;</w:t>
      </w:r>
    </w:p>
    <w:p w14:paraId="415ABEB2" w14:textId="482F0DB5" w:rsidR="002E209D" w:rsidRPr="00973FEF" w:rsidRDefault="002E209D" w:rsidP="000146FA">
      <w:pPr>
        <w:pStyle w:val="Odstavekseznama"/>
        <w:widowControl w:val="0"/>
        <w:numPr>
          <w:ilvl w:val="0"/>
          <w:numId w:val="3"/>
        </w:numPr>
        <w:autoSpaceDE w:val="0"/>
        <w:autoSpaceDN w:val="0"/>
        <w:spacing w:line="240" w:lineRule="auto"/>
        <w:ind w:left="284" w:hanging="284"/>
        <w:contextualSpacing/>
        <w:jc w:val="both"/>
        <w:rPr>
          <w:szCs w:val="20"/>
          <w:lang w:val="sl-SI"/>
        </w:rPr>
      </w:pPr>
      <w:r w:rsidRPr="00973FEF">
        <w:rPr>
          <w:szCs w:val="20"/>
          <w:lang w:val="sl-SI"/>
        </w:rPr>
        <w:t>je prijavitelju ali podizvajalcu ali osebi, ki je članica upravnega, vodstvenega ali nadzornega organa izvajalca ali podizvajalca, ali osebi, ki ima pooblastila za njegovo zastopanje ali odločanje ali nadzor v njem, bila izrečena pravnomočna sodba zaradi kaznivega dejanja, kot to določa prvi odstavek 75</w:t>
      </w:r>
      <w:r w:rsidR="0055038B" w:rsidRPr="00973FEF">
        <w:rPr>
          <w:szCs w:val="20"/>
          <w:lang w:val="sl-SI"/>
        </w:rPr>
        <w:t>.</w:t>
      </w:r>
      <w:r w:rsidR="0055038B">
        <w:rPr>
          <w:szCs w:val="20"/>
          <w:lang w:val="sl-SI"/>
        </w:rPr>
        <w:t xml:space="preserve"> </w:t>
      </w:r>
      <w:r w:rsidRPr="00973FEF">
        <w:rPr>
          <w:szCs w:val="20"/>
          <w:lang w:val="sl-SI"/>
        </w:rPr>
        <w:t>člena Zakona o javnem naročanju (Uradni list RS, št. 91/15</w:t>
      </w:r>
      <w:r w:rsidR="009F0365" w:rsidRPr="009F0365">
        <w:rPr>
          <w:rFonts w:cs="Times New Roman"/>
          <w:szCs w:val="20"/>
          <w:lang w:val="sl-SI" w:eastAsia="en-US"/>
        </w:rPr>
        <w:t xml:space="preserve"> </w:t>
      </w:r>
      <w:r w:rsidR="009F0365" w:rsidRPr="009F0365">
        <w:rPr>
          <w:szCs w:val="20"/>
          <w:lang w:val="sl-SI"/>
        </w:rPr>
        <w:t xml:space="preserve">s </w:t>
      </w:r>
      <w:proofErr w:type="spellStart"/>
      <w:r w:rsidR="009F0365" w:rsidRPr="009F0365">
        <w:rPr>
          <w:szCs w:val="20"/>
          <w:lang w:val="sl-SI"/>
        </w:rPr>
        <w:t>spr</w:t>
      </w:r>
      <w:proofErr w:type="spellEnd"/>
      <w:r w:rsidR="009F0365" w:rsidRPr="009F0365">
        <w:rPr>
          <w:szCs w:val="20"/>
          <w:lang w:val="sl-SI"/>
        </w:rPr>
        <w:t>., v nadaljevanju: ZJN-3</w:t>
      </w:r>
      <w:r w:rsidRPr="00973FEF">
        <w:rPr>
          <w:szCs w:val="20"/>
          <w:lang w:val="sl-SI"/>
        </w:rPr>
        <w:t>),</w:t>
      </w:r>
    </w:p>
    <w:p w14:paraId="51529ABD" w14:textId="487973FC" w:rsidR="002E209D" w:rsidRPr="003A7245" w:rsidRDefault="002E209D" w:rsidP="12E18932">
      <w:pPr>
        <w:pStyle w:val="Odstavekseznama"/>
        <w:widowControl w:val="0"/>
        <w:numPr>
          <w:ilvl w:val="0"/>
          <w:numId w:val="3"/>
        </w:numPr>
        <w:spacing w:line="240" w:lineRule="auto"/>
        <w:ind w:left="284" w:hanging="284"/>
        <w:contextualSpacing/>
        <w:jc w:val="both"/>
        <w:rPr>
          <w:rFonts w:eastAsia="Arial Nova"/>
          <w:lang w:val="sl-SI"/>
        </w:rPr>
      </w:pPr>
      <w:r w:rsidRPr="003A7245">
        <w:rPr>
          <w:rFonts w:eastAsia="Arial Nova"/>
          <w:lang w:val="sl-SI"/>
        </w:rPr>
        <w:t xml:space="preserve">je pravnomočno obsojen zaradi kaznivih dejanj v zvezi s poslovanjem, ki so opredeljena v Kazenskem zakoniku (Uradni list RS, št. 50/12 – </w:t>
      </w:r>
      <w:proofErr w:type="spellStart"/>
      <w:r w:rsidRPr="003A7245">
        <w:rPr>
          <w:rFonts w:eastAsia="Arial Nova"/>
          <w:lang w:val="sl-SI"/>
        </w:rPr>
        <w:t>upb</w:t>
      </w:r>
      <w:proofErr w:type="spellEnd"/>
      <w:r w:rsidR="009F0365" w:rsidRPr="003A7245">
        <w:rPr>
          <w:rFonts w:eastAsia="Arial Nova"/>
          <w:lang w:val="sl-SI"/>
        </w:rPr>
        <w:t xml:space="preserve">. s </w:t>
      </w:r>
      <w:proofErr w:type="spellStart"/>
      <w:r w:rsidR="009F0365" w:rsidRPr="003A7245">
        <w:rPr>
          <w:rFonts w:eastAsia="Arial Nova"/>
          <w:lang w:val="sl-SI"/>
        </w:rPr>
        <w:t>spr</w:t>
      </w:r>
      <w:proofErr w:type="spellEnd"/>
      <w:r w:rsidR="009F0365" w:rsidRPr="003A7245">
        <w:rPr>
          <w:rFonts w:eastAsia="Arial Nova"/>
          <w:lang w:val="sl-SI"/>
        </w:rPr>
        <w:t>.</w:t>
      </w:r>
      <w:r w:rsidRPr="003A7245">
        <w:rPr>
          <w:rFonts w:eastAsia="Arial Nova"/>
          <w:lang w:val="sl-SI"/>
        </w:rPr>
        <w:t>);</w:t>
      </w:r>
    </w:p>
    <w:p w14:paraId="690729F6" w14:textId="3CC98515" w:rsidR="002E209D" w:rsidRPr="00973FEF" w:rsidRDefault="00F24994" w:rsidP="000146FA">
      <w:pPr>
        <w:pStyle w:val="Odstavekseznama"/>
        <w:widowControl w:val="0"/>
        <w:numPr>
          <w:ilvl w:val="0"/>
          <w:numId w:val="3"/>
        </w:numPr>
        <w:autoSpaceDE w:val="0"/>
        <w:autoSpaceDN w:val="0"/>
        <w:spacing w:line="240" w:lineRule="auto"/>
        <w:ind w:left="284" w:hanging="284"/>
        <w:contextualSpacing/>
        <w:jc w:val="both"/>
        <w:rPr>
          <w:szCs w:val="20"/>
          <w:lang w:val="sl-SI"/>
        </w:rPr>
      </w:pPr>
      <w:r w:rsidRPr="00973FEF">
        <w:rPr>
          <w:szCs w:val="20"/>
          <w:lang w:val="sl-SI"/>
        </w:rPr>
        <w:t xml:space="preserve">je </w:t>
      </w:r>
      <w:r w:rsidR="002E209D" w:rsidRPr="00973FEF">
        <w:rPr>
          <w:szCs w:val="20"/>
          <w:lang w:val="sl-SI"/>
        </w:rPr>
        <w:t>v postopku zaradi insolventnosti, prisilnega prenehanja, prisilne poravnave ali likvidacije, z njegovimi sredstvi ali poslovanjem ne upravlja upravitelj ali sodišče, njegove poslovne dejavnosti niso začasno ustavljene oziroma ni v katerem koli podobnem položaju;</w:t>
      </w:r>
    </w:p>
    <w:p w14:paraId="52E1B262" w14:textId="53588CCB" w:rsidR="002E209D" w:rsidRPr="003A7245" w:rsidRDefault="00F24994" w:rsidP="12E18932">
      <w:pPr>
        <w:pStyle w:val="Odstavekseznama"/>
        <w:widowControl w:val="0"/>
        <w:numPr>
          <w:ilvl w:val="0"/>
          <w:numId w:val="3"/>
        </w:numPr>
        <w:autoSpaceDE w:val="0"/>
        <w:autoSpaceDN w:val="0"/>
        <w:spacing w:line="240" w:lineRule="auto"/>
        <w:ind w:left="284" w:hanging="284"/>
        <w:contextualSpacing/>
        <w:jc w:val="both"/>
        <w:rPr>
          <w:lang w:val="sl-SI"/>
        </w:rPr>
      </w:pPr>
      <w:r w:rsidRPr="003A7245">
        <w:rPr>
          <w:lang w:val="sl-SI"/>
        </w:rPr>
        <w:t xml:space="preserve">je </w:t>
      </w:r>
      <w:r w:rsidR="002E209D" w:rsidRPr="003A7245">
        <w:rPr>
          <w:lang w:val="sl-SI"/>
        </w:rPr>
        <w:t xml:space="preserve">uvrščen na seznam omejitev poslovanja in ne obstaja nasprotje interesov v razmerju do ministrstva v obsegu, kot izhaja iz 35. in 36. člena Zakona o integriteti in preprečevanju korupcije (Uradni list RS, št. 69/11 –UPB, s </w:t>
      </w:r>
      <w:proofErr w:type="spellStart"/>
      <w:r w:rsidR="002E209D" w:rsidRPr="003A7245">
        <w:rPr>
          <w:lang w:val="sl-SI"/>
        </w:rPr>
        <w:t>spr</w:t>
      </w:r>
      <w:proofErr w:type="spellEnd"/>
      <w:r w:rsidR="002E209D" w:rsidRPr="003A7245">
        <w:rPr>
          <w:lang w:val="sl-SI"/>
        </w:rPr>
        <w:t>.);</w:t>
      </w:r>
    </w:p>
    <w:p w14:paraId="378548A5" w14:textId="57F5098C" w:rsidR="002E209D" w:rsidRPr="00973FEF" w:rsidRDefault="00F24994" w:rsidP="000146FA">
      <w:pPr>
        <w:pStyle w:val="Odstavekseznama"/>
        <w:numPr>
          <w:ilvl w:val="0"/>
          <w:numId w:val="3"/>
        </w:numPr>
        <w:spacing w:line="240" w:lineRule="auto"/>
        <w:ind w:left="284" w:hanging="284"/>
        <w:contextualSpacing/>
        <w:jc w:val="both"/>
        <w:rPr>
          <w:rFonts w:eastAsia="Arial"/>
          <w:color w:val="000000" w:themeColor="text1"/>
          <w:szCs w:val="20"/>
          <w:lang w:val="sl-SI"/>
        </w:rPr>
      </w:pPr>
      <w:r w:rsidRPr="00973FEF">
        <w:rPr>
          <w:szCs w:val="20"/>
          <w:lang w:val="sl-SI"/>
        </w:rPr>
        <w:t xml:space="preserve">je </w:t>
      </w:r>
      <w:r w:rsidR="002E209D" w:rsidRPr="00973FEF">
        <w:rPr>
          <w:szCs w:val="20"/>
          <w:lang w:val="sl-SI"/>
        </w:rPr>
        <w:t xml:space="preserve">za iste upravičene stroške in aktivnosti, ki so predmet financiranja v tem razpisu, </w:t>
      </w:r>
      <w:r w:rsidRPr="00973FEF">
        <w:rPr>
          <w:szCs w:val="20"/>
          <w:lang w:val="sl-SI"/>
        </w:rPr>
        <w:t>že ali</w:t>
      </w:r>
      <w:r w:rsidR="002E209D" w:rsidRPr="00973FEF">
        <w:rPr>
          <w:szCs w:val="20"/>
          <w:lang w:val="sl-SI"/>
        </w:rPr>
        <w:t xml:space="preserve"> bo pridobil sredst</w:t>
      </w:r>
      <w:r w:rsidR="00B0587A">
        <w:rPr>
          <w:szCs w:val="20"/>
          <w:lang w:val="sl-SI"/>
        </w:rPr>
        <w:t>va</w:t>
      </w:r>
      <w:r w:rsidR="002E209D" w:rsidRPr="00973FEF">
        <w:rPr>
          <w:szCs w:val="20"/>
          <w:lang w:val="sl-SI"/>
        </w:rPr>
        <w:t xml:space="preserve"> iz drugih javnih virov (evropsk</w:t>
      </w:r>
      <w:r w:rsidR="00E86303" w:rsidRPr="00973FEF">
        <w:rPr>
          <w:szCs w:val="20"/>
          <w:lang w:val="sl-SI"/>
        </w:rPr>
        <w:t>ih</w:t>
      </w:r>
      <w:r w:rsidR="002E209D" w:rsidRPr="00973FEF">
        <w:rPr>
          <w:szCs w:val="20"/>
          <w:lang w:val="sl-SI"/>
        </w:rPr>
        <w:t xml:space="preserve">, </w:t>
      </w:r>
      <w:r w:rsidR="00E86303" w:rsidRPr="00973FEF">
        <w:rPr>
          <w:szCs w:val="20"/>
          <w:lang w:val="sl-SI"/>
        </w:rPr>
        <w:t xml:space="preserve">državnih sredstev </w:t>
      </w:r>
      <w:r w:rsidR="002E209D" w:rsidRPr="00973FEF">
        <w:rPr>
          <w:szCs w:val="20"/>
          <w:lang w:val="sl-SI"/>
        </w:rPr>
        <w:t xml:space="preserve">ali </w:t>
      </w:r>
      <w:r w:rsidR="00E86303" w:rsidRPr="00973FEF">
        <w:rPr>
          <w:szCs w:val="20"/>
          <w:lang w:val="sl-SI"/>
        </w:rPr>
        <w:t xml:space="preserve">sredstev lokalnih skupnosti </w:t>
      </w:r>
      <w:r w:rsidR="002E209D" w:rsidRPr="00973FEF">
        <w:rPr>
          <w:szCs w:val="20"/>
          <w:lang w:val="sl-SI"/>
        </w:rPr>
        <w:t>- prepoved dvojnega financiranja)</w:t>
      </w:r>
      <w:r w:rsidR="002E209D" w:rsidRPr="00973FEF">
        <w:rPr>
          <w:rFonts w:eastAsia="Arial"/>
          <w:color w:val="000000" w:themeColor="text1"/>
          <w:szCs w:val="20"/>
          <w:lang w:val="sl-SI" w:eastAsia="en-US"/>
        </w:rPr>
        <w:t>.</w:t>
      </w:r>
    </w:p>
    <w:p w14:paraId="28EBF5BD" w14:textId="500BBAE6" w:rsidR="00DC48EF" w:rsidRPr="00973FEF" w:rsidRDefault="00DC48EF" w:rsidP="0033125C">
      <w:pPr>
        <w:spacing w:line="240" w:lineRule="auto"/>
        <w:jc w:val="both"/>
        <w:rPr>
          <w:rFonts w:cs="Arial"/>
          <w:szCs w:val="20"/>
          <w:lang w:val="sl-SI"/>
        </w:rPr>
      </w:pPr>
    </w:p>
    <w:p w14:paraId="4DD6AC19" w14:textId="2B62A926" w:rsidR="00DC48EF" w:rsidRPr="00973FEF" w:rsidRDefault="00DC48EF" w:rsidP="00DC48EF">
      <w:pPr>
        <w:widowControl w:val="0"/>
        <w:spacing w:line="276" w:lineRule="auto"/>
        <w:jc w:val="both"/>
        <w:rPr>
          <w:rFonts w:cs="Arial"/>
          <w:szCs w:val="20"/>
          <w:lang w:val="sl-SI"/>
        </w:rPr>
      </w:pPr>
      <w:r w:rsidRPr="00973FEF">
        <w:rPr>
          <w:rFonts w:cs="Arial"/>
          <w:szCs w:val="20"/>
          <w:lang w:val="sl-SI"/>
        </w:rPr>
        <w:t>Izpolnjevanje navedenih pogojev prijavitelj in vsak</w:t>
      </w:r>
      <w:r w:rsidR="00A331B8">
        <w:rPr>
          <w:rFonts w:cs="Arial"/>
          <w:szCs w:val="20"/>
          <w:lang w:val="sl-SI"/>
        </w:rPr>
        <w:t>a</w:t>
      </w:r>
      <w:r w:rsidRPr="00973FEF">
        <w:rPr>
          <w:rFonts w:cs="Arial"/>
          <w:szCs w:val="20"/>
          <w:lang w:val="sl-SI"/>
        </w:rPr>
        <w:t xml:space="preserve"> </w:t>
      </w:r>
      <w:r w:rsidR="00A331B8">
        <w:rPr>
          <w:rFonts w:cs="Arial"/>
          <w:szCs w:val="20"/>
          <w:lang w:val="sl-SI"/>
        </w:rPr>
        <w:t xml:space="preserve">stranka </w:t>
      </w:r>
      <w:proofErr w:type="spellStart"/>
      <w:r w:rsidRPr="00973FEF">
        <w:rPr>
          <w:rFonts w:cs="Arial"/>
          <w:szCs w:val="20"/>
          <w:lang w:val="sl-SI"/>
        </w:rPr>
        <w:t>konzorcijsk</w:t>
      </w:r>
      <w:r w:rsidR="00A331B8">
        <w:rPr>
          <w:rFonts w:cs="Arial"/>
          <w:szCs w:val="20"/>
          <w:lang w:val="sl-SI"/>
        </w:rPr>
        <w:t>ega</w:t>
      </w:r>
      <w:proofErr w:type="spellEnd"/>
      <w:r w:rsidRPr="00973FEF">
        <w:rPr>
          <w:rFonts w:cs="Arial"/>
          <w:szCs w:val="20"/>
          <w:lang w:val="sl-SI"/>
        </w:rPr>
        <w:t xml:space="preserve"> </w:t>
      </w:r>
      <w:r w:rsidR="00A331B8">
        <w:rPr>
          <w:rFonts w:cs="Arial"/>
          <w:szCs w:val="20"/>
          <w:lang w:val="sl-SI"/>
        </w:rPr>
        <w:t>sporazuma</w:t>
      </w:r>
      <w:r w:rsidR="00A331B8" w:rsidRPr="00973FEF">
        <w:rPr>
          <w:rFonts w:cs="Arial"/>
          <w:szCs w:val="20"/>
          <w:lang w:val="sl-SI"/>
        </w:rPr>
        <w:t xml:space="preserve"> </w:t>
      </w:r>
      <w:r w:rsidRPr="00973FEF">
        <w:rPr>
          <w:rFonts w:cs="Arial"/>
          <w:szCs w:val="20"/>
          <w:lang w:val="sl-SI"/>
        </w:rPr>
        <w:t>izkaže s predložitvijo ustrezno izpolnjene izjave in drugih dokazil, kot izhaja iz razpisne dokumentacije.</w:t>
      </w:r>
    </w:p>
    <w:p w14:paraId="3F951A9E" w14:textId="77777777" w:rsidR="00DC48EF" w:rsidRPr="00973FEF" w:rsidRDefault="00DC48EF" w:rsidP="00DC48EF">
      <w:pPr>
        <w:widowControl w:val="0"/>
        <w:spacing w:line="276" w:lineRule="auto"/>
        <w:jc w:val="both"/>
        <w:rPr>
          <w:rFonts w:cs="Arial"/>
          <w:szCs w:val="20"/>
          <w:lang w:val="sl-SI"/>
        </w:rPr>
      </w:pPr>
    </w:p>
    <w:p w14:paraId="562AE994" w14:textId="76636FB2" w:rsidR="00DC48EF" w:rsidRPr="00973FEF" w:rsidRDefault="00DC48EF" w:rsidP="00DC48EF">
      <w:pPr>
        <w:pStyle w:val="Naslov2"/>
        <w:spacing w:line="276" w:lineRule="auto"/>
        <w:rPr>
          <w:rFonts w:ascii="Arial" w:hAnsi="Arial" w:cs="Arial"/>
          <w:b/>
          <w:bCs/>
          <w:sz w:val="20"/>
          <w:szCs w:val="20"/>
        </w:rPr>
      </w:pPr>
      <w:bookmarkStart w:id="71" w:name="_Toc131769110"/>
      <w:bookmarkStart w:id="72" w:name="_Toc131769490"/>
      <w:bookmarkStart w:id="73" w:name="_Toc131770098"/>
      <w:bookmarkStart w:id="74" w:name="_Toc131770427"/>
      <w:bookmarkStart w:id="75" w:name="_Toc135138427"/>
      <w:bookmarkStart w:id="76" w:name="_Toc135309495"/>
      <w:bookmarkStart w:id="77" w:name="_Toc164410183"/>
      <w:r w:rsidRPr="00973FEF">
        <w:rPr>
          <w:rFonts w:ascii="Arial" w:hAnsi="Arial" w:cs="Arial"/>
          <w:b/>
          <w:bCs/>
          <w:sz w:val="20"/>
          <w:szCs w:val="20"/>
        </w:rPr>
        <w:t xml:space="preserve">Pogoji za </w:t>
      </w:r>
      <w:bookmarkEnd w:id="71"/>
      <w:bookmarkEnd w:id="72"/>
      <w:bookmarkEnd w:id="73"/>
      <w:bookmarkEnd w:id="74"/>
      <w:bookmarkEnd w:id="75"/>
      <w:bookmarkEnd w:id="76"/>
      <w:r w:rsidR="00841DCD">
        <w:rPr>
          <w:rFonts w:ascii="Arial" w:hAnsi="Arial" w:cs="Arial"/>
          <w:b/>
          <w:bCs/>
          <w:sz w:val="20"/>
          <w:szCs w:val="20"/>
        </w:rPr>
        <w:t>operacijo</w:t>
      </w:r>
      <w:bookmarkEnd w:id="77"/>
    </w:p>
    <w:p w14:paraId="5E7682C4" w14:textId="77777777" w:rsidR="00C224E6" w:rsidRPr="00973FEF" w:rsidRDefault="00C224E6" w:rsidP="00C224E6">
      <w:pPr>
        <w:spacing w:line="276" w:lineRule="auto"/>
        <w:jc w:val="both"/>
        <w:rPr>
          <w:rFonts w:eastAsia="Arial" w:cs="Arial"/>
          <w:szCs w:val="20"/>
          <w:lang w:val="sl-SI"/>
        </w:rPr>
      </w:pPr>
    </w:p>
    <w:p w14:paraId="22CCB737" w14:textId="46D4D1D9" w:rsidR="00C224E6" w:rsidRPr="00973FEF" w:rsidRDefault="00C224E6" w:rsidP="00C224E6">
      <w:pPr>
        <w:spacing w:line="276" w:lineRule="auto"/>
        <w:jc w:val="both"/>
        <w:rPr>
          <w:rFonts w:eastAsia="Arial" w:cs="Arial"/>
          <w:szCs w:val="20"/>
          <w:lang w:val="sl-SI"/>
        </w:rPr>
      </w:pPr>
      <w:r w:rsidRPr="00973FEF">
        <w:rPr>
          <w:rFonts w:eastAsia="Arial" w:cs="Arial"/>
          <w:szCs w:val="20"/>
          <w:lang w:val="sl-SI"/>
        </w:rPr>
        <w:t xml:space="preserve">Prejemniki sredstev, tako prijavitelji kot tudi </w:t>
      </w:r>
      <w:r w:rsidR="00A331B8" w:rsidRPr="00973FEF">
        <w:rPr>
          <w:rFonts w:eastAsia="Arial" w:cs="Arial"/>
          <w:szCs w:val="20"/>
          <w:lang w:val="sl-SI"/>
        </w:rPr>
        <w:t>vs</w:t>
      </w:r>
      <w:r w:rsidR="00A331B8">
        <w:rPr>
          <w:rFonts w:eastAsia="Arial" w:cs="Arial"/>
          <w:szCs w:val="20"/>
          <w:lang w:val="sl-SI"/>
        </w:rPr>
        <w:t>e</w:t>
      </w:r>
      <w:r w:rsidR="00A331B8" w:rsidRPr="00973FEF">
        <w:rPr>
          <w:rFonts w:eastAsia="Arial" w:cs="Arial"/>
          <w:szCs w:val="20"/>
          <w:lang w:val="sl-SI"/>
        </w:rPr>
        <w:t xml:space="preserve"> </w:t>
      </w:r>
      <w:r w:rsidR="00A331B8">
        <w:rPr>
          <w:rFonts w:eastAsia="Arial" w:cs="Arial"/>
          <w:szCs w:val="20"/>
          <w:lang w:val="sl-SI"/>
        </w:rPr>
        <w:t xml:space="preserve">stranke </w:t>
      </w:r>
      <w:proofErr w:type="spellStart"/>
      <w:r w:rsidRPr="00973FEF">
        <w:rPr>
          <w:rFonts w:eastAsia="Arial" w:cs="Arial"/>
          <w:szCs w:val="20"/>
          <w:lang w:val="sl-SI"/>
        </w:rPr>
        <w:t>konzorcijsk</w:t>
      </w:r>
      <w:r w:rsidR="00D02D8B">
        <w:rPr>
          <w:rFonts w:eastAsia="Arial" w:cs="Arial"/>
          <w:szCs w:val="20"/>
          <w:lang w:val="sl-SI"/>
        </w:rPr>
        <w:t>ega</w:t>
      </w:r>
      <w:proofErr w:type="spellEnd"/>
      <w:r w:rsidRPr="00973FEF">
        <w:rPr>
          <w:rFonts w:eastAsia="Arial" w:cs="Arial"/>
          <w:szCs w:val="20"/>
          <w:lang w:val="sl-SI"/>
        </w:rPr>
        <w:t xml:space="preserve"> </w:t>
      </w:r>
      <w:r w:rsidR="00D02D8B">
        <w:rPr>
          <w:rFonts w:eastAsia="Arial" w:cs="Arial"/>
          <w:szCs w:val="20"/>
          <w:lang w:val="sl-SI"/>
        </w:rPr>
        <w:t>sporazuma</w:t>
      </w:r>
      <w:r w:rsidRPr="00973FEF">
        <w:rPr>
          <w:rFonts w:eastAsia="Arial" w:cs="Arial"/>
          <w:szCs w:val="20"/>
          <w:lang w:val="sl-SI"/>
        </w:rPr>
        <w:t xml:space="preserve">, bodo morali za izbiro dobaviteljev in izvajalcev storitev kot tudi podizvajalcev za vse </w:t>
      </w:r>
      <w:r w:rsidRPr="00973FEF">
        <w:rPr>
          <w:szCs w:val="20"/>
          <w:lang w:val="sl-SI"/>
        </w:rPr>
        <w:t>načrtovane poslovne dogodke, ki jih ne bodo izvedli sam</w:t>
      </w:r>
      <w:r w:rsidR="00882173" w:rsidRPr="00973FEF">
        <w:rPr>
          <w:szCs w:val="20"/>
          <w:lang w:val="sl-SI"/>
        </w:rPr>
        <w:t>i</w:t>
      </w:r>
      <w:r w:rsidRPr="00973FEF">
        <w:rPr>
          <w:szCs w:val="20"/>
          <w:lang w:val="sl-SI"/>
        </w:rPr>
        <w:t>,</w:t>
      </w:r>
      <w:r w:rsidRPr="00973FEF">
        <w:rPr>
          <w:rFonts w:eastAsia="Arial" w:cs="Arial"/>
          <w:szCs w:val="20"/>
          <w:lang w:val="sl-SI"/>
        </w:rPr>
        <w:t xml:space="preserve"> izvesti </w:t>
      </w:r>
      <w:r w:rsidR="00841DCD" w:rsidRPr="00841DCD">
        <w:rPr>
          <w:rFonts w:eastAsia="Arial" w:cs="Arial"/>
          <w:szCs w:val="20"/>
          <w:lang w:val="sl-SI"/>
        </w:rPr>
        <w:t>ustrezne postopke za izbiro izvajalca</w:t>
      </w:r>
      <w:r w:rsidRPr="00973FEF">
        <w:rPr>
          <w:rFonts w:eastAsia="Arial" w:cs="Arial"/>
          <w:szCs w:val="20"/>
          <w:lang w:val="sl-SI"/>
        </w:rPr>
        <w:t xml:space="preserve">, pri čemer bodo morali smiselno upoštevati naslednja načela 3. do 8. člena iz poglavja 1.3. Načela javnega naročanja </w:t>
      </w:r>
      <w:r w:rsidR="00841DCD">
        <w:rPr>
          <w:rFonts w:eastAsia="Arial" w:cs="Arial"/>
          <w:szCs w:val="20"/>
          <w:lang w:val="sl-SI"/>
        </w:rPr>
        <w:t>ZJN-3</w:t>
      </w:r>
      <w:r w:rsidRPr="00973FEF">
        <w:rPr>
          <w:rFonts w:eastAsia="Arial" w:cs="Arial"/>
          <w:szCs w:val="20"/>
          <w:lang w:val="sl-SI"/>
        </w:rPr>
        <w:t>:</w:t>
      </w:r>
    </w:p>
    <w:p w14:paraId="229D6E1B" w14:textId="77777777" w:rsidR="00C224E6" w:rsidRPr="00973FEF" w:rsidRDefault="00C224E6" w:rsidP="000146FA">
      <w:pPr>
        <w:pStyle w:val="Odstavekseznama"/>
        <w:numPr>
          <w:ilvl w:val="0"/>
          <w:numId w:val="12"/>
        </w:numPr>
        <w:spacing w:line="276" w:lineRule="auto"/>
        <w:ind w:left="284" w:hanging="284"/>
        <w:jc w:val="both"/>
        <w:rPr>
          <w:szCs w:val="20"/>
          <w:lang w:val="sl-SI"/>
        </w:rPr>
      </w:pPr>
      <w:r w:rsidRPr="00973FEF">
        <w:rPr>
          <w:szCs w:val="20"/>
          <w:lang w:val="sl-SI"/>
        </w:rPr>
        <w:t>načelo gospodarnosti, učinkovitosti in uspešnosti,</w:t>
      </w:r>
    </w:p>
    <w:p w14:paraId="0C95D356" w14:textId="77777777" w:rsidR="00C224E6" w:rsidRPr="00973FEF" w:rsidRDefault="00C224E6" w:rsidP="000146FA">
      <w:pPr>
        <w:pStyle w:val="Odstavekseznama"/>
        <w:numPr>
          <w:ilvl w:val="0"/>
          <w:numId w:val="12"/>
        </w:numPr>
        <w:spacing w:line="276" w:lineRule="auto"/>
        <w:ind w:left="284" w:hanging="284"/>
        <w:jc w:val="both"/>
        <w:rPr>
          <w:szCs w:val="20"/>
          <w:lang w:val="sl-SI"/>
        </w:rPr>
      </w:pPr>
      <w:r w:rsidRPr="00973FEF">
        <w:rPr>
          <w:szCs w:val="20"/>
          <w:lang w:val="sl-SI"/>
        </w:rPr>
        <w:t>načelo zagotavljanja konkurence med ponudniki,</w:t>
      </w:r>
    </w:p>
    <w:p w14:paraId="6AD92F54" w14:textId="77777777" w:rsidR="00C224E6" w:rsidRPr="00973FEF" w:rsidRDefault="00C224E6" w:rsidP="000146FA">
      <w:pPr>
        <w:pStyle w:val="Odstavekseznama"/>
        <w:numPr>
          <w:ilvl w:val="0"/>
          <w:numId w:val="12"/>
        </w:numPr>
        <w:spacing w:line="276" w:lineRule="auto"/>
        <w:ind w:left="284" w:hanging="284"/>
        <w:jc w:val="both"/>
        <w:rPr>
          <w:szCs w:val="20"/>
          <w:lang w:val="sl-SI"/>
        </w:rPr>
      </w:pPr>
      <w:r w:rsidRPr="00973FEF">
        <w:rPr>
          <w:szCs w:val="20"/>
          <w:lang w:val="sl-SI"/>
        </w:rPr>
        <w:t>načelo transparentnosti javnega naročanja,</w:t>
      </w:r>
    </w:p>
    <w:p w14:paraId="28F9A659" w14:textId="77777777" w:rsidR="00C224E6" w:rsidRPr="00973FEF" w:rsidRDefault="00C224E6" w:rsidP="000146FA">
      <w:pPr>
        <w:pStyle w:val="Odstavekseznama"/>
        <w:numPr>
          <w:ilvl w:val="0"/>
          <w:numId w:val="12"/>
        </w:numPr>
        <w:spacing w:line="276" w:lineRule="auto"/>
        <w:ind w:left="284" w:hanging="284"/>
        <w:jc w:val="both"/>
        <w:rPr>
          <w:szCs w:val="20"/>
          <w:lang w:val="sl-SI"/>
        </w:rPr>
      </w:pPr>
      <w:r w:rsidRPr="00973FEF">
        <w:rPr>
          <w:szCs w:val="20"/>
          <w:lang w:val="sl-SI"/>
        </w:rPr>
        <w:t>načelo enakopravne obravnave ponudnikov in</w:t>
      </w:r>
    </w:p>
    <w:p w14:paraId="0C6F6F7D" w14:textId="77777777" w:rsidR="00C224E6" w:rsidRPr="00973FEF" w:rsidRDefault="00C224E6" w:rsidP="000146FA">
      <w:pPr>
        <w:pStyle w:val="Odstavekseznama"/>
        <w:numPr>
          <w:ilvl w:val="0"/>
          <w:numId w:val="12"/>
        </w:numPr>
        <w:spacing w:line="276" w:lineRule="auto"/>
        <w:ind w:left="284" w:hanging="284"/>
        <w:jc w:val="both"/>
        <w:rPr>
          <w:szCs w:val="20"/>
          <w:lang w:val="sl-SI"/>
        </w:rPr>
      </w:pPr>
      <w:r w:rsidRPr="00973FEF">
        <w:rPr>
          <w:szCs w:val="20"/>
          <w:lang w:val="sl-SI"/>
        </w:rPr>
        <w:t>načelo sorazmernosti.</w:t>
      </w:r>
    </w:p>
    <w:p w14:paraId="2A14C901" w14:textId="77777777" w:rsidR="00C224E6" w:rsidRPr="0072452D" w:rsidRDefault="00C224E6" w:rsidP="00C224E6">
      <w:pPr>
        <w:spacing w:line="276" w:lineRule="auto"/>
        <w:jc w:val="both"/>
        <w:rPr>
          <w:szCs w:val="20"/>
          <w:lang w:val="sl-SI"/>
        </w:rPr>
      </w:pPr>
    </w:p>
    <w:p w14:paraId="2DBD446B" w14:textId="63E63588" w:rsidR="00B100AF" w:rsidRPr="0072452D" w:rsidRDefault="00B100AF" w:rsidP="1D0910E5">
      <w:pPr>
        <w:pStyle w:val="Brezrazmikov"/>
        <w:jc w:val="both"/>
        <w:rPr>
          <w:rFonts w:cs="Arial"/>
          <w:lang w:eastAsia="ar-SA"/>
        </w:rPr>
      </w:pPr>
      <w:bookmarkStart w:id="78" w:name="_Hlk160470192"/>
      <w:r w:rsidRPr="0072452D">
        <w:rPr>
          <w:rFonts w:cs="Arial"/>
        </w:rPr>
        <w:t xml:space="preserve">Prijavitelj mora predložiti dokumentacijo za izvedbo </w:t>
      </w:r>
      <w:r w:rsidR="00841DCD" w:rsidRPr="0072452D">
        <w:rPr>
          <w:rFonts w:cs="Arial"/>
        </w:rPr>
        <w:t xml:space="preserve">operacije </w:t>
      </w:r>
      <w:r w:rsidRPr="0072452D">
        <w:rPr>
          <w:rFonts w:cs="Arial"/>
        </w:rPr>
        <w:t xml:space="preserve">posebej za vsak prijavljeni sklop, na podlagi katerega bo izvedel načrtovane poslovne dogodke </w:t>
      </w:r>
      <w:r w:rsidR="00F3729E" w:rsidRPr="0072452D">
        <w:rPr>
          <w:rFonts w:cs="Arial"/>
        </w:rPr>
        <w:t xml:space="preserve">SKLOPA </w:t>
      </w:r>
      <w:r w:rsidRPr="0072452D">
        <w:rPr>
          <w:rFonts w:cs="Arial"/>
        </w:rPr>
        <w:t xml:space="preserve">1 vzpostavitve sistema ter </w:t>
      </w:r>
      <w:r w:rsidR="00F3729E" w:rsidRPr="0072452D">
        <w:rPr>
          <w:rFonts w:cs="Arial"/>
        </w:rPr>
        <w:t xml:space="preserve">SKLOPA </w:t>
      </w:r>
      <w:r w:rsidRPr="0072452D">
        <w:rPr>
          <w:rFonts w:cs="Arial"/>
        </w:rPr>
        <w:t>2 vzdrževanja</w:t>
      </w:r>
      <w:r w:rsidR="00026D7A" w:rsidRPr="0072452D">
        <w:rPr>
          <w:rFonts w:cs="Arial"/>
        </w:rPr>
        <w:t xml:space="preserve"> in</w:t>
      </w:r>
      <w:r w:rsidRPr="0072452D">
        <w:rPr>
          <w:rFonts w:cs="Arial"/>
        </w:rPr>
        <w:t xml:space="preserve"> upravljanja sistema. </w:t>
      </w:r>
      <w:r w:rsidRPr="0072452D">
        <w:rPr>
          <w:rFonts w:cs="Arial"/>
          <w:lang w:eastAsia="ar-SA"/>
        </w:rPr>
        <w:t xml:space="preserve">Dokumentacija za izvedbo </w:t>
      </w:r>
      <w:r w:rsidR="00841DCD" w:rsidRPr="0072452D">
        <w:rPr>
          <w:rFonts w:cs="Arial"/>
          <w:lang w:eastAsia="ar-SA"/>
        </w:rPr>
        <w:t xml:space="preserve">operacije </w:t>
      </w:r>
      <w:r w:rsidR="008D63C2">
        <w:rPr>
          <w:rFonts w:cs="Arial"/>
          <w:lang w:eastAsia="ar-SA"/>
        </w:rPr>
        <w:t>mora</w:t>
      </w:r>
      <w:r w:rsidR="008D63C2" w:rsidRPr="0072452D">
        <w:rPr>
          <w:rFonts w:cs="Arial"/>
          <w:lang w:eastAsia="ar-SA"/>
        </w:rPr>
        <w:t xml:space="preserve"> </w:t>
      </w:r>
      <w:r w:rsidRPr="0072452D">
        <w:rPr>
          <w:rFonts w:cs="Arial"/>
          <w:lang w:eastAsia="ar-SA"/>
        </w:rPr>
        <w:t>vseb</w:t>
      </w:r>
      <w:r w:rsidR="008D63C2">
        <w:rPr>
          <w:rFonts w:cs="Arial"/>
          <w:lang w:eastAsia="ar-SA"/>
        </w:rPr>
        <w:t>ovati</w:t>
      </w:r>
      <w:r w:rsidRPr="0072452D">
        <w:rPr>
          <w:rFonts w:cs="Arial"/>
          <w:lang w:eastAsia="ar-SA"/>
        </w:rPr>
        <w:t>:</w:t>
      </w:r>
    </w:p>
    <w:p w14:paraId="51E62023" w14:textId="573738D2" w:rsidR="00B100AF" w:rsidRPr="0072452D" w:rsidRDefault="00B100AF" w:rsidP="1D0910E5">
      <w:pPr>
        <w:pStyle w:val="Brezrazmikov"/>
        <w:numPr>
          <w:ilvl w:val="0"/>
          <w:numId w:val="13"/>
        </w:numPr>
        <w:spacing w:line="276" w:lineRule="auto"/>
        <w:ind w:left="284" w:hanging="284"/>
        <w:jc w:val="both"/>
        <w:rPr>
          <w:rFonts w:cs="Arial"/>
          <w:lang w:eastAsia="ar-SA"/>
        </w:rPr>
      </w:pPr>
      <w:r w:rsidRPr="0072452D">
        <w:rPr>
          <w:rFonts w:cs="Arial"/>
          <w:lang w:eastAsia="ar-SA"/>
        </w:rPr>
        <w:t>investicijsko dokumentacijo, ki mora biti izdelana ob smiselni uporabi Uredbe o enotni metodologiji za pripravo in obravnavo investicijske dokumentacije na področju javnih financ (Uradni list RS, št. 60/06, 54/10 in 27/16)</w:t>
      </w:r>
      <w:r w:rsidR="00446FF6" w:rsidRPr="0072452D">
        <w:rPr>
          <w:rFonts w:cs="Arial"/>
          <w:lang w:eastAsia="ar-SA"/>
        </w:rPr>
        <w:t xml:space="preserve"> in</w:t>
      </w:r>
    </w:p>
    <w:p w14:paraId="3814A121" w14:textId="2CD021D5" w:rsidR="00B100AF" w:rsidRPr="0072452D" w:rsidRDefault="00B100AF" w:rsidP="1D0910E5">
      <w:pPr>
        <w:pStyle w:val="Brezrazmikov"/>
        <w:numPr>
          <w:ilvl w:val="0"/>
          <w:numId w:val="13"/>
        </w:numPr>
        <w:spacing w:line="276" w:lineRule="auto"/>
        <w:ind w:left="284" w:hanging="284"/>
        <w:jc w:val="both"/>
        <w:rPr>
          <w:rFonts w:cs="Arial"/>
          <w:lang w:eastAsia="ar-SA"/>
        </w:rPr>
      </w:pPr>
      <w:r w:rsidRPr="0072452D">
        <w:rPr>
          <w:rFonts w:cs="Arial"/>
          <w:lang w:eastAsia="ar-SA"/>
        </w:rPr>
        <w:t>projektno dokumentacijo v obliki idejne zasnove projektnih in drugih pogojev.</w:t>
      </w:r>
    </w:p>
    <w:p w14:paraId="4F35D429" w14:textId="77777777" w:rsidR="00B100AF" w:rsidRPr="0072452D" w:rsidRDefault="00B100AF" w:rsidP="00B100AF">
      <w:pPr>
        <w:spacing w:line="276" w:lineRule="auto"/>
        <w:jc w:val="both"/>
        <w:rPr>
          <w:rFonts w:cs="Arial"/>
          <w:szCs w:val="20"/>
          <w:lang w:val="sl-SI"/>
        </w:rPr>
      </w:pPr>
    </w:p>
    <w:p w14:paraId="7374FDAF" w14:textId="55274A6B" w:rsidR="00446FF6" w:rsidRPr="00973FEF" w:rsidRDefault="00446FF6" w:rsidP="00784A1C">
      <w:pPr>
        <w:spacing w:line="276" w:lineRule="auto"/>
        <w:jc w:val="both"/>
        <w:rPr>
          <w:rFonts w:cs="Arial"/>
          <w:szCs w:val="20"/>
          <w:lang w:val="sl-SI"/>
        </w:rPr>
      </w:pPr>
      <w:bookmarkStart w:id="79" w:name="_Toc66772953"/>
      <w:r w:rsidRPr="00973FEF">
        <w:rPr>
          <w:rFonts w:cs="Arial"/>
          <w:iCs/>
          <w:szCs w:val="20"/>
          <w:lang w:val="sl-SI"/>
        </w:rPr>
        <w:t xml:space="preserve">Investicijska dokumentacija </w:t>
      </w:r>
      <w:bookmarkEnd w:id="79"/>
      <w:r w:rsidR="00CB6A1C">
        <w:rPr>
          <w:rFonts w:cs="Arial"/>
          <w:iCs/>
          <w:szCs w:val="20"/>
          <w:lang w:val="sl-SI"/>
        </w:rPr>
        <w:t>mora</w:t>
      </w:r>
      <w:r w:rsidR="00CB6A1C" w:rsidRPr="00973FEF">
        <w:rPr>
          <w:rFonts w:cs="Arial"/>
          <w:iCs/>
          <w:szCs w:val="20"/>
          <w:lang w:val="sl-SI"/>
        </w:rPr>
        <w:t xml:space="preserve"> </w:t>
      </w:r>
      <w:r w:rsidRPr="00973FEF">
        <w:rPr>
          <w:rFonts w:cs="Arial"/>
          <w:iCs/>
          <w:szCs w:val="20"/>
          <w:lang w:val="sl-SI"/>
        </w:rPr>
        <w:t>vseb</w:t>
      </w:r>
      <w:r w:rsidR="00CB6A1C">
        <w:rPr>
          <w:rFonts w:cs="Arial"/>
          <w:iCs/>
          <w:szCs w:val="20"/>
          <w:lang w:val="sl-SI"/>
        </w:rPr>
        <w:t>ovati</w:t>
      </w:r>
      <w:r w:rsidRPr="00973FEF">
        <w:rPr>
          <w:rFonts w:cs="Arial"/>
          <w:iCs/>
          <w:szCs w:val="20"/>
          <w:lang w:val="sl-SI"/>
        </w:rPr>
        <w:t xml:space="preserve"> najmanj:</w:t>
      </w:r>
    </w:p>
    <w:p w14:paraId="6A3528FE" w14:textId="08C79C57" w:rsidR="00446FF6" w:rsidRPr="00973FEF" w:rsidRDefault="00446FF6" w:rsidP="000146FA">
      <w:pPr>
        <w:numPr>
          <w:ilvl w:val="0"/>
          <w:numId w:val="14"/>
        </w:numPr>
        <w:spacing w:line="276" w:lineRule="auto"/>
        <w:ind w:left="284" w:hanging="284"/>
        <w:jc w:val="both"/>
        <w:rPr>
          <w:rFonts w:cs="Arial"/>
          <w:szCs w:val="20"/>
          <w:lang w:val="sl-SI"/>
        </w:rPr>
      </w:pPr>
      <w:r w:rsidRPr="00973FEF">
        <w:rPr>
          <w:rFonts w:cs="Arial"/>
          <w:szCs w:val="20"/>
          <w:lang w:val="sl-SI"/>
        </w:rPr>
        <w:t xml:space="preserve">kratko predstavitev prijavitelja in </w:t>
      </w:r>
      <w:r w:rsidR="00D02D8B">
        <w:rPr>
          <w:rFonts w:cs="Arial"/>
          <w:szCs w:val="20"/>
          <w:lang w:val="sl-SI"/>
        </w:rPr>
        <w:t>strank sporazuma</w:t>
      </w:r>
      <w:r w:rsidR="00784A1C" w:rsidRPr="00973FEF">
        <w:rPr>
          <w:rFonts w:cs="Arial"/>
          <w:szCs w:val="20"/>
          <w:lang w:val="sl-SI"/>
        </w:rPr>
        <w:t>,</w:t>
      </w:r>
    </w:p>
    <w:p w14:paraId="47D23832" w14:textId="5B1FD651" w:rsidR="00446FF6" w:rsidRPr="00973FEF" w:rsidRDefault="00446FF6" w:rsidP="000146FA">
      <w:pPr>
        <w:numPr>
          <w:ilvl w:val="0"/>
          <w:numId w:val="14"/>
        </w:numPr>
        <w:spacing w:line="276" w:lineRule="auto"/>
        <w:ind w:left="284" w:hanging="284"/>
        <w:jc w:val="both"/>
        <w:rPr>
          <w:rFonts w:cs="Arial"/>
          <w:szCs w:val="20"/>
          <w:lang w:val="sl-SI"/>
        </w:rPr>
      </w:pPr>
      <w:r w:rsidRPr="00973FEF">
        <w:rPr>
          <w:rFonts w:cs="Arial"/>
          <w:szCs w:val="20"/>
          <w:lang w:val="sl-SI"/>
        </w:rPr>
        <w:t xml:space="preserve">povzetek projektne dokumentacije s </w:t>
      </w:r>
      <w:bookmarkStart w:id="80" w:name="_Hlk17450904"/>
      <w:r w:rsidRPr="00973FEF">
        <w:rPr>
          <w:rFonts w:cs="Arial"/>
          <w:szCs w:val="20"/>
          <w:lang w:val="sl-SI"/>
        </w:rPr>
        <w:t>kratkim opisom ter utemeljitvijo izbrane optimalne variante izvedbe vzpostavitve sistema oziroma vzdrževanja</w:t>
      </w:r>
      <w:r w:rsidR="00026D7A" w:rsidRPr="00026D7A">
        <w:rPr>
          <w:rFonts w:cs="Arial"/>
          <w:szCs w:val="20"/>
          <w:lang w:val="sl-SI"/>
        </w:rPr>
        <w:t xml:space="preserve"> </w:t>
      </w:r>
      <w:r w:rsidR="00026D7A" w:rsidRPr="00973FEF">
        <w:rPr>
          <w:rFonts w:cs="Arial"/>
          <w:szCs w:val="20"/>
          <w:lang w:val="sl-SI"/>
        </w:rPr>
        <w:t>in</w:t>
      </w:r>
      <w:r w:rsidRPr="00973FEF">
        <w:rPr>
          <w:rFonts w:cs="Arial"/>
          <w:szCs w:val="20"/>
          <w:lang w:val="sl-SI"/>
        </w:rPr>
        <w:t xml:space="preserve"> upravljanja sistema, </w:t>
      </w:r>
      <w:bookmarkEnd w:id="80"/>
      <w:r w:rsidRPr="00973FEF">
        <w:rPr>
          <w:rFonts w:cs="Arial"/>
          <w:szCs w:val="20"/>
          <w:lang w:val="sl-SI"/>
        </w:rPr>
        <w:t xml:space="preserve">navedbo odgovorne osebe za izdelavo investicijske, projektne dokumentacije, odgovornega </w:t>
      </w:r>
      <w:r w:rsidR="00FB689B" w:rsidRPr="00973FEF">
        <w:rPr>
          <w:rFonts w:cs="Arial"/>
          <w:szCs w:val="20"/>
          <w:lang w:val="sl-SI"/>
        </w:rPr>
        <w:t xml:space="preserve">vodjo </w:t>
      </w:r>
      <w:r w:rsidRPr="00973FEF">
        <w:rPr>
          <w:rFonts w:cs="Arial"/>
          <w:szCs w:val="20"/>
          <w:lang w:val="sl-SI"/>
        </w:rPr>
        <w:t xml:space="preserve">za izvedbo investicije ter odgovornega nadzornika </w:t>
      </w:r>
      <w:r w:rsidR="00FB689B" w:rsidRPr="00973FEF">
        <w:rPr>
          <w:rFonts w:cs="Arial"/>
          <w:szCs w:val="20"/>
          <w:lang w:val="sl-SI"/>
        </w:rPr>
        <w:t xml:space="preserve">izvedbe </w:t>
      </w:r>
      <w:r w:rsidRPr="00973FEF">
        <w:rPr>
          <w:rFonts w:cs="Arial"/>
          <w:lang w:val="sl-SI"/>
        </w:rPr>
        <w:t>načrtovanih poslovnih dogodkov</w:t>
      </w:r>
      <w:r w:rsidRPr="00973FEF">
        <w:rPr>
          <w:rFonts w:cs="Arial"/>
          <w:szCs w:val="20"/>
          <w:lang w:val="sl-SI"/>
        </w:rPr>
        <w:t>,</w:t>
      </w:r>
    </w:p>
    <w:p w14:paraId="66C2AB35" w14:textId="6CC55F7D" w:rsidR="00446FF6" w:rsidRPr="00973FEF" w:rsidRDefault="00446FF6" w:rsidP="000146FA">
      <w:pPr>
        <w:numPr>
          <w:ilvl w:val="0"/>
          <w:numId w:val="14"/>
        </w:numPr>
        <w:spacing w:line="276" w:lineRule="auto"/>
        <w:ind w:left="284" w:hanging="284"/>
        <w:jc w:val="both"/>
        <w:rPr>
          <w:rFonts w:cs="Arial"/>
          <w:szCs w:val="20"/>
          <w:lang w:val="sl-SI"/>
        </w:rPr>
      </w:pPr>
      <w:r w:rsidRPr="00973FEF">
        <w:rPr>
          <w:rFonts w:cs="Arial"/>
          <w:szCs w:val="20"/>
          <w:lang w:val="sl-SI"/>
        </w:rPr>
        <w:t xml:space="preserve">predvideno organizacijo in druge potrebne </w:t>
      </w:r>
      <w:r w:rsidR="00CB6A1C">
        <w:rPr>
          <w:rFonts w:cs="Arial"/>
          <w:szCs w:val="20"/>
          <w:lang w:val="sl-SI"/>
        </w:rPr>
        <w:t>elemente</w:t>
      </w:r>
      <w:r w:rsidR="00CB6A1C" w:rsidRPr="00973FEF">
        <w:rPr>
          <w:rFonts w:cs="Arial"/>
          <w:szCs w:val="20"/>
          <w:lang w:val="sl-SI"/>
        </w:rPr>
        <w:t xml:space="preserve"> </w:t>
      </w:r>
      <w:r w:rsidRPr="00973FEF">
        <w:rPr>
          <w:rFonts w:cs="Arial"/>
          <w:szCs w:val="20"/>
          <w:lang w:val="sl-SI"/>
        </w:rPr>
        <w:t>za izvedbo in spremljanje učinkov investicije, če ni posebej izdelana študija izvedbe investicije</w:t>
      </w:r>
      <w:r w:rsidR="00784A1C" w:rsidRPr="00973FEF">
        <w:rPr>
          <w:rFonts w:cs="Arial"/>
          <w:szCs w:val="20"/>
          <w:lang w:val="sl-SI"/>
        </w:rPr>
        <w:t>,</w:t>
      </w:r>
    </w:p>
    <w:p w14:paraId="04C601A9" w14:textId="3E7E795B" w:rsidR="00446FF6" w:rsidRPr="00973FEF" w:rsidRDefault="00446FF6" w:rsidP="000146FA">
      <w:pPr>
        <w:numPr>
          <w:ilvl w:val="0"/>
          <w:numId w:val="14"/>
        </w:numPr>
        <w:spacing w:line="276" w:lineRule="auto"/>
        <w:ind w:left="284" w:hanging="284"/>
        <w:jc w:val="both"/>
        <w:rPr>
          <w:rFonts w:cs="Arial"/>
          <w:szCs w:val="20"/>
          <w:lang w:val="sl-SI"/>
        </w:rPr>
      </w:pPr>
      <w:r w:rsidRPr="00973FEF">
        <w:rPr>
          <w:rFonts w:cs="Arial"/>
          <w:szCs w:val="20"/>
          <w:lang w:val="sl-SI"/>
        </w:rPr>
        <w:t>kratko analizo potreb, ki jih bo investicija zadovoljevala</w:t>
      </w:r>
      <w:r w:rsidR="00784A1C" w:rsidRPr="00973FEF">
        <w:rPr>
          <w:rFonts w:cs="Arial"/>
          <w:szCs w:val="20"/>
          <w:lang w:val="sl-SI"/>
        </w:rPr>
        <w:t>,</w:t>
      </w:r>
    </w:p>
    <w:p w14:paraId="7C82EFD5" w14:textId="6F6DC1C8" w:rsidR="00784A1C" w:rsidRPr="00973FEF" w:rsidRDefault="00784A1C" w:rsidP="000146FA">
      <w:pPr>
        <w:numPr>
          <w:ilvl w:val="0"/>
          <w:numId w:val="14"/>
        </w:numPr>
        <w:spacing w:line="276" w:lineRule="auto"/>
        <w:ind w:left="284" w:hanging="284"/>
        <w:jc w:val="both"/>
        <w:rPr>
          <w:rFonts w:cs="Arial"/>
          <w:szCs w:val="20"/>
          <w:lang w:val="sl-SI"/>
        </w:rPr>
      </w:pPr>
      <w:r w:rsidRPr="00973FEF">
        <w:rPr>
          <w:rFonts w:cs="Arial"/>
          <w:szCs w:val="20"/>
          <w:lang w:val="sl-SI"/>
        </w:rPr>
        <w:lastRenderedPageBreak/>
        <w:t xml:space="preserve">časovni načrt izvedbe sklopa s popisom vseh aktivnosti v okviru načrtovanih poslovnih dogodkov ter z organizacijo vodenja </w:t>
      </w:r>
      <w:r w:rsidR="00841DCD">
        <w:rPr>
          <w:rFonts w:cs="Arial"/>
          <w:szCs w:val="20"/>
          <w:lang w:val="sl-SI"/>
        </w:rPr>
        <w:t>operacije</w:t>
      </w:r>
      <w:r w:rsidR="00841DCD" w:rsidRPr="00973FEF">
        <w:rPr>
          <w:rFonts w:cs="Arial"/>
          <w:szCs w:val="20"/>
          <w:lang w:val="sl-SI"/>
        </w:rPr>
        <w:t xml:space="preserve"> </w:t>
      </w:r>
      <w:r w:rsidRPr="00973FEF">
        <w:rPr>
          <w:rFonts w:cs="Arial"/>
          <w:szCs w:val="20"/>
          <w:lang w:val="sl-SI"/>
        </w:rPr>
        <w:t>in izdelano analizo izvedljivosti</w:t>
      </w:r>
      <w:r w:rsidR="00BE5A3D" w:rsidRPr="00973FEF">
        <w:rPr>
          <w:rFonts w:cs="Arial"/>
          <w:szCs w:val="20"/>
          <w:lang w:val="sl-SI"/>
        </w:rPr>
        <w:t xml:space="preserve"> in</w:t>
      </w:r>
    </w:p>
    <w:p w14:paraId="68BC9CA2" w14:textId="6AFCCBA9" w:rsidR="00E22C5B" w:rsidRPr="00973FEF" w:rsidRDefault="00E22C5B" w:rsidP="000146FA">
      <w:pPr>
        <w:numPr>
          <w:ilvl w:val="0"/>
          <w:numId w:val="14"/>
        </w:numPr>
        <w:spacing w:line="276" w:lineRule="auto"/>
        <w:ind w:left="284" w:hanging="284"/>
        <w:jc w:val="both"/>
        <w:rPr>
          <w:rFonts w:cs="Arial"/>
          <w:szCs w:val="20"/>
          <w:lang w:val="sl-SI"/>
        </w:rPr>
      </w:pPr>
      <w:r w:rsidRPr="00973FEF">
        <w:rPr>
          <w:rFonts w:cs="Arial"/>
          <w:szCs w:val="20"/>
          <w:lang w:val="sl-SI"/>
        </w:rPr>
        <w:t xml:space="preserve">predvidena dinamika črpanja sredstev </w:t>
      </w:r>
      <w:r w:rsidR="00BE5A3D" w:rsidRPr="00973FEF">
        <w:rPr>
          <w:rFonts w:cs="Arial"/>
          <w:szCs w:val="20"/>
          <w:lang w:val="sl-SI"/>
        </w:rPr>
        <w:t>za posamezni</w:t>
      </w:r>
      <w:r w:rsidRPr="00973FEF">
        <w:rPr>
          <w:rFonts w:cs="Arial"/>
          <w:szCs w:val="20"/>
          <w:lang w:val="sl-SI"/>
        </w:rPr>
        <w:t xml:space="preserve"> sklop.</w:t>
      </w:r>
    </w:p>
    <w:p w14:paraId="4A808EE6" w14:textId="77777777" w:rsidR="00446FF6" w:rsidRPr="00973FEF" w:rsidRDefault="00446FF6" w:rsidP="00446FF6">
      <w:pPr>
        <w:spacing w:line="276" w:lineRule="auto"/>
        <w:jc w:val="both"/>
        <w:rPr>
          <w:rFonts w:cs="Arial"/>
          <w:szCs w:val="20"/>
          <w:lang w:val="sl-SI"/>
        </w:rPr>
      </w:pPr>
    </w:p>
    <w:p w14:paraId="1F388509" w14:textId="224D56E0" w:rsidR="001A45B0" w:rsidRPr="00973FEF" w:rsidRDefault="00446FF6" w:rsidP="00446FF6">
      <w:pPr>
        <w:spacing w:line="276" w:lineRule="auto"/>
        <w:jc w:val="both"/>
        <w:rPr>
          <w:rFonts w:cs="Arial"/>
          <w:szCs w:val="20"/>
          <w:lang w:val="sl-SI"/>
        </w:rPr>
      </w:pPr>
      <w:bookmarkStart w:id="81" w:name="_Hlk160470252"/>
      <w:bookmarkEnd w:id="78"/>
      <w:r w:rsidRPr="00973FEF">
        <w:rPr>
          <w:rFonts w:cs="Arial"/>
          <w:szCs w:val="20"/>
          <w:lang w:val="sl-SI"/>
        </w:rPr>
        <w:t xml:space="preserve">Naloge </w:t>
      </w:r>
      <w:r w:rsidR="00BE5A3D" w:rsidRPr="00973FEF">
        <w:rPr>
          <w:rFonts w:cs="Arial"/>
          <w:szCs w:val="20"/>
          <w:lang w:val="sl-SI"/>
        </w:rPr>
        <w:t>odgovornega nadzornika</w:t>
      </w:r>
      <w:r w:rsidRPr="00973FEF">
        <w:rPr>
          <w:rFonts w:cs="Arial"/>
          <w:szCs w:val="20"/>
          <w:lang w:val="sl-SI"/>
        </w:rPr>
        <w:t xml:space="preserve"> lahko opravlja posameznik, ki je vpisan v imenik Inženirske zbornice Slovenije (v nadaljevanju: IZS) in ne opravlja istočasno nalog vodje del pri prijavitelju. Če je </w:t>
      </w:r>
      <w:r w:rsidR="00CB6A1C" w:rsidRPr="00CB6A1C">
        <w:rPr>
          <w:rFonts w:cs="Arial"/>
          <w:szCs w:val="20"/>
          <w:lang w:val="sl-SI"/>
        </w:rPr>
        <w:t>odgovorni nadzornik</w:t>
      </w:r>
      <w:r w:rsidR="00CB6A1C">
        <w:rPr>
          <w:rFonts w:cs="Arial"/>
          <w:szCs w:val="20"/>
          <w:lang w:val="sl-SI"/>
        </w:rPr>
        <w:t xml:space="preserve"> </w:t>
      </w:r>
      <w:r w:rsidRPr="00973FEF">
        <w:rPr>
          <w:rFonts w:cs="Arial"/>
          <w:szCs w:val="20"/>
          <w:lang w:val="sl-SI"/>
        </w:rPr>
        <w:t>iz druge države članice, mora biti vpisan v inženirsko zbornico ene od držav članic</w:t>
      </w:r>
      <w:r w:rsidR="006E1324">
        <w:rPr>
          <w:rFonts w:cs="Arial"/>
          <w:szCs w:val="20"/>
          <w:lang w:val="sl-SI"/>
        </w:rPr>
        <w:t xml:space="preserve"> EU</w:t>
      </w:r>
      <w:r w:rsidRPr="00973FEF">
        <w:rPr>
          <w:rFonts w:cs="Arial"/>
          <w:szCs w:val="20"/>
          <w:lang w:val="sl-SI"/>
        </w:rPr>
        <w:t>.</w:t>
      </w:r>
    </w:p>
    <w:p w14:paraId="1C192BB1" w14:textId="77777777" w:rsidR="00322178" w:rsidRPr="00973FEF" w:rsidRDefault="00322178" w:rsidP="00322178">
      <w:pPr>
        <w:spacing w:line="276" w:lineRule="auto"/>
        <w:jc w:val="both"/>
        <w:rPr>
          <w:rFonts w:cs="Arial"/>
          <w:iCs/>
          <w:szCs w:val="20"/>
          <w:u w:val="single"/>
          <w:lang w:val="sl-SI"/>
        </w:rPr>
      </w:pPr>
    </w:p>
    <w:p w14:paraId="13AA71BB" w14:textId="2452374E" w:rsidR="00322178" w:rsidRPr="00973FEF" w:rsidRDefault="00322178" w:rsidP="00322178">
      <w:pPr>
        <w:spacing w:line="276" w:lineRule="auto"/>
        <w:jc w:val="both"/>
        <w:rPr>
          <w:rFonts w:cs="Arial"/>
          <w:iCs/>
          <w:szCs w:val="20"/>
          <w:u w:val="single"/>
          <w:lang w:val="sl-SI"/>
        </w:rPr>
      </w:pPr>
      <w:r w:rsidRPr="00973FEF">
        <w:rPr>
          <w:rFonts w:cs="Arial"/>
          <w:iCs/>
          <w:szCs w:val="20"/>
          <w:u w:val="single"/>
          <w:lang w:val="sl-SI"/>
        </w:rPr>
        <w:t>V prilogi 3 se priloži izpis iz ustreznega imenika inženirske zbornice za odgovorno osebo, ki bo opravljala neodvisen nadzor za SKLOP 1.</w:t>
      </w:r>
    </w:p>
    <w:p w14:paraId="7B104E57" w14:textId="77777777" w:rsidR="00322178" w:rsidRPr="00973FEF" w:rsidRDefault="00322178" w:rsidP="00446FF6">
      <w:pPr>
        <w:spacing w:line="276" w:lineRule="auto"/>
        <w:jc w:val="both"/>
        <w:rPr>
          <w:rFonts w:cs="Arial"/>
          <w:iCs/>
          <w:szCs w:val="20"/>
          <w:u w:val="single"/>
          <w:lang w:val="sl-SI"/>
        </w:rPr>
      </w:pPr>
    </w:p>
    <w:p w14:paraId="3CF84CE0" w14:textId="15DA7459" w:rsidR="00322178" w:rsidRPr="00973FEF" w:rsidRDefault="00322178" w:rsidP="00446FF6">
      <w:pPr>
        <w:spacing w:line="276" w:lineRule="auto"/>
        <w:jc w:val="both"/>
        <w:rPr>
          <w:rFonts w:cs="Arial"/>
          <w:iCs/>
          <w:szCs w:val="20"/>
          <w:u w:val="single"/>
          <w:lang w:val="sl-SI"/>
        </w:rPr>
      </w:pPr>
      <w:r w:rsidRPr="00973FEF">
        <w:rPr>
          <w:rFonts w:cs="Arial"/>
          <w:iCs/>
          <w:szCs w:val="20"/>
          <w:u w:val="single"/>
          <w:lang w:val="sl-SI"/>
        </w:rPr>
        <w:t>V prilogi 6 se priloži izpis iz ustreznega imenika inženirske zbornice za odgovorno osebo, ki bo opravljala neodvisen nadzor za SKLOP 2.</w:t>
      </w:r>
    </w:p>
    <w:p w14:paraId="40F6E7EB" w14:textId="73407266" w:rsidR="00446FF6" w:rsidRPr="00973FEF" w:rsidRDefault="00446FF6" w:rsidP="00446FF6">
      <w:pPr>
        <w:spacing w:line="276" w:lineRule="auto"/>
        <w:jc w:val="both"/>
        <w:rPr>
          <w:rFonts w:cs="Arial"/>
          <w:szCs w:val="20"/>
          <w:lang w:val="sl-SI"/>
        </w:rPr>
      </w:pPr>
    </w:p>
    <w:p w14:paraId="703CC9A4" w14:textId="24DBF914" w:rsidR="00446FF6" w:rsidRPr="00973FEF" w:rsidRDefault="00FB689B" w:rsidP="00C224E6">
      <w:pPr>
        <w:spacing w:line="276" w:lineRule="auto"/>
        <w:jc w:val="both"/>
        <w:rPr>
          <w:rFonts w:cs="Arial"/>
          <w:szCs w:val="20"/>
          <w:lang w:val="sl-SI"/>
        </w:rPr>
      </w:pPr>
      <w:r w:rsidRPr="00973FEF">
        <w:rPr>
          <w:rFonts w:cs="Arial"/>
          <w:szCs w:val="20"/>
          <w:lang w:val="sl-SI"/>
        </w:rPr>
        <w:t xml:space="preserve">Vzpostavitev sistema mora biti izvedena najkasneje v 12 mesecih od dneva </w:t>
      </w:r>
      <w:r w:rsidR="001E1766">
        <w:rPr>
          <w:rFonts w:cs="Arial"/>
          <w:szCs w:val="20"/>
          <w:lang w:val="sl-SI"/>
        </w:rPr>
        <w:t>sklenitve</w:t>
      </w:r>
      <w:r w:rsidR="001E1766" w:rsidRPr="00973FEF">
        <w:rPr>
          <w:rFonts w:cs="Arial"/>
          <w:szCs w:val="20"/>
          <w:lang w:val="sl-SI"/>
        </w:rPr>
        <w:t xml:space="preserve"> </w:t>
      </w:r>
      <w:r w:rsidRPr="00973FEF">
        <w:rPr>
          <w:rFonts w:cs="Arial"/>
          <w:szCs w:val="20"/>
          <w:lang w:val="sl-SI"/>
        </w:rPr>
        <w:t>pogodbe</w:t>
      </w:r>
      <w:r w:rsidR="00FA1494">
        <w:rPr>
          <w:rFonts w:cs="Arial"/>
          <w:szCs w:val="20"/>
          <w:lang w:val="sl-SI"/>
        </w:rPr>
        <w:t xml:space="preserve"> o financiranju</w:t>
      </w:r>
      <w:r w:rsidRPr="00973FEF">
        <w:rPr>
          <w:rFonts w:cs="Arial"/>
          <w:szCs w:val="20"/>
          <w:lang w:val="sl-SI"/>
        </w:rPr>
        <w:t>, vzdrževanje</w:t>
      </w:r>
      <w:r w:rsidR="00026D7A" w:rsidRPr="00026D7A">
        <w:rPr>
          <w:rFonts w:cs="Arial"/>
          <w:szCs w:val="20"/>
          <w:lang w:val="sl-SI"/>
        </w:rPr>
        <w:t xml:space="preserve"> </w:t>
      </w:r>
      <w:r w:rsidR="00026D7A" w:rsidRPr="00973FEF">
        <w:rPr>
          <w:rFonts w:cs="Arial"/>
          <w:szCs w:val="20"/>
          <w:lang w:val="sl-SI"/>
        </w:rPr>
        <w:t>in</w:t>
      </w:r>
      <w:r w:rsidRPr="00973FEF">
        <w:rPr>
          <w:rFonts w:cs="Arial"/>
          <w:szCs w:val="20"/>
          <w:lang w:val="sl-SI"/>
        </w:rPr>
        <w:t xml:space="preserve"> upravljanje sistema pa bo izvedeno </w:t>
      </w:r>
      <w:r w:rsidR="00BE5A3D" w:rsidRPr="00973FEF">
        <w:rPr>
          <w:rFonts w:cs="Arial"/>
          <w:szCs w:val="20"/>
          <w:lang w:val="sl-SI"/>
        </w:rPr>
        <w:t xml:space="preserve">in financirano </w:t>
      </w:r>
      <w:r w:rsidRPr="00973FEF">
        <w:rPr>
          <w:rFonts w:cs="Arial"/>
          <w:szCs w:val="20"/>
          <w:lang w:val="sl-SI"/>
        </w:rPr>
        <w:t xml:space="preserve">do konca </w:t>
      </w:r>
      <w:r w:rsidR="001E1766">
        <w:rPr>
          <w:rFonts w:cs="Arial"/>
          <w:szCs w:val="20"/>
          <w:lang w:val="sl-SI"/>
        </w:rPr>
        <w:t>5.</w:t>
      </w:r>
      <w:r w:rsidR="001E1766" w:rsidRPr="00973FEF">
        <w:rPr>
          <w:rFonts w:cs="Arial"/>
          <w:szCs w:val="20"/>
          <w:lang w:val="sl-SI"/>
        </w:rPr>
        <w:t xml:space="preserve"> </w:t>
      </w:r>
      <w:r w:rsidRPr="00973FEF">
        <w:rPr>
          <w:rFonts w:cs="Arial"/>
          <w:szCs w:val="20"/>
          <w:lang w:val="sl-SI"/>
        </w:rPr>
        <w:t xml:space="preserve">leta od dneva </w:t>
      </w:r>
      <w:r w:rsidR="001E1766" w:rsidRPr="001E1766">
        <w:rPr>
          <w:rFonts w:cs="Arial"/>
          <w:szCs w:val="20"/>
          <w:lang w:val="sl-SI"/>
        </w:rPr>
        <w:t>vzpostavitve sistema</w:t>
      </w:r>
      <w:r w:rsidRPr="00973FEF">
        <w:rPr>
          <w:rFonts w:cs="Arial"/>
          <w:szCs w:val="20"/>
          <w:lang w:val="sl-SI"/>
        </w:rPr>
        <w:t xml:space="preserve">. Časovni načrt mora biti prikazan po posameznih mesecih. V primeru vloge s </w:t>
      </w:r>
      <w:bookmarkStart w:id="82" w:name="_Hlk164161428"/>
      <w:r w:rsidR="00D02D8B">
        <w:rPr>
          <w:rFonts w:cs="Arial"/>
          <w:szCs w:val="20"/>
          <w:lang w:val="sl-SI"/>
        </w:rPr>
        <w:t xml:space="preserve">strankami </w:t>
      </w:r>
      <w:proofErr w:type="spellStart"/>
      <w:r w:rsidR="00D02D8B" w:rsidRPr="00973FEF">
        <w:rPr>
          <w:rFonts w:cs="Arial"/>
          <w:szCs w:val="20"/>
          <w:lang w:val="sl-SI"/>
        </w:rPr>
        <w:t>konzorcijsk</w:t>
      </w:r>
      <w:r w:rsidR="00D02D8B">
        <w:rPr>
          <w:rFonts w:cs="Arial"/>
          <w:szCs w:val="20"/>
          <w:lang w:val="sl-SI"/>
        </w:rPr>
        <w:t>ega</w:t>
      </w:r>
      <w:proofErr w:type="spellEnd"/>
      <w:r w:rsidR="00D02D8B" w:rsidRPr="00973FEF">
        <w:rPr>
          <w:rFonts w:cs="Arial"/>
          <w:szCs w:val="20"/>
          <w:lang w:val="sl-SI"/>
        </w:rPr>
        <w:t xml:space="preserve"> </w:t>
      </w:r>
      <w:r w:rsidR="00D02D8B">
        <w:rPr>
          <w:rFonts w:cs="Arial"/>
          <w:szCs w:val="20"/>
          <w:lang w:val="sl-SI"/>
        </w:rPr>
        <w:t>sporazuma</w:t>
      </w:r>
      <w:bookmarkEnd w:id="82"/>
      <w:r w:rsidRPr="00973FEF">
        <w:rPr>
          <w:rFonts w:cs="Arial"/>
          <w:szCs w:val="20"/>
          <w:lang w:val="sl-SI"/>
        </w:rPr>
        <w:t xml:space="preserve">, mora biti časovni načrt izvedbe sklopa s popisom vseh aktivnosti razviden za </w:t>
      </w:r>
      <w:r w:rsidR="00C14DB9" w:rsidRPr="00973FEF">
        <w:rPr>
          <w:rFonts w:cs="Arial"/>
          <w:szCs w:val="20"/>
          <w:lang w:val="sl-SI"/>
        </w:rPr>
        <w:t>vsak</w:t>
      </w:r>
      <w:r w:rsidR="00C14DB9">
        <w:rPr>
          <w:rFonts w:cs="Arial"/>
          <w:szCs w:val="20"/>
          <w:lang w:val="sl-SI"/>
        </w:rPr>
        <w:t>o</w:t>
      </w:r>
      <w:r w:rsidR="00C14DB9" w:rsidRPr="00973FEF">
        <w:rPr>
          <w:rFonts w:cs="Arial"/>
          <w:szCs w:val="20"/>
          <w:lang w:val="sl-SI"/>
        </w:rPr>
        <w:t xml:space="preserve"> </w:t>
      </w:r>
      <w:r w:rsidRPr="00973FEF">
        <w:rPr>
          <w:rFonts w:cs="Arial"/>
          <w:szCs w:val="20"/>
          <w:lang w:val="sl-SI"/>
        </w:rPr>
        <w:t>posamezn</w:t>
      </w:r>
      <w:r w:rsidR="00C14DB9">
        <w:rPr>
          <w:rFonts w:cs="Arial"/>
          <w:szCs w:val="20"/>
          <w:lang w:val="sl-SI"/>
        </w:rPr>
        <w:t>o</w:t>
      </w:r>
      <w:r w:rsidRPr="00973FEF">
        <w:rPr>
          <w:rFonts w:cs="Arial"/>
          <w:szCs w:val="20"/>
          <w:lang w:val="sl-SI"/>
        </w:rPr>
        <w:t xml:space="preserve"> </w:t>
      </w:r>
      <w:r w:rsidR="00D02D8B">
        <w:rPr>
          <w:rFonts w:cs="Arial"/>
          <w:szCs w:val="20"/>
          <w:lang w:val="sl-SI"/>
        </w:rPr>
        <w:t>strank</w:t>
      </w:r>
      <w:r w:rsidR="00C14DB9">
        <w:rPr>
          <w:rFonts w:cs="Arial"/>
          <w:szCs w:val="20"/>
          <w:lang w:val="sl-SI"/>
        </w:rPr>
        <w:t>o</w:t>
      </w:r>
      <w:r w:rsidR="00D02D8B">
        <w:rPr>
          <w:rFonts w:cs="Arial"/>
          <w:szCs w:val="20"/>
          <w:lang w:val="sl-SI"/>
        </w:rPr>
        <w:t xml:space="preserve"> </w:t>
      </w:r>
      <w:proofErr w:type="spellStart"/>
      <w:r w:rsidRPr="00973FEF">
        <w:rPr>
          <w:rFonts w:cs="Arial"/>
          <w:szCs w:val="20"/>
          <w:lang w:val="sl-SI"/>
        </w:rPr>
        <w:t>konzorcijskega</w:t>
      </w:r>
      <w:proofErr w:type="spellEnd"/>
      <w:r w:rsidRPr="00973FEF">
        <w:rPr>
          <w:rFonts w:cs="Arial"/>
          <w:szCs w:val="20"/>
          <w:lang w:val="sl-SI"/>
        </w:rPr>
        <w:t xml:space="preserve"> </w:t>
      </w:r>
      <w:r w:rsidR="00D02D8B">
        <w:rPr>
          <w:rFonts w:cs="Arial"/>
          <w:szCs w:val="20"/>
          <w:lang w:val="sl-SI"/>
        </w:rPr>
        <w:t>sporazuma</w:t>
      </w:r>
      <w:r w:rsidR="00D02D8B" w:rsidRPr="00973FEF">
        <w:rPr>
          <w:rFonts w:cs="Arial"/>
          <w:szCs w:val="20"/>
          <w:lang w:val="sl-SI"/>
        </w:rPr>
        <w:t xml:space="preserve"> </w:t>
      </w:r>
      <w:r w:rsidRPr="00973FEF">
        <w:rPr>
          <w:rFonts w:cs="Arial"/>
          <w:szCs w:val="20"/>
          <w:lang w:val="sl-SI"/>
        </w:rPr>
        <w:t xml:space="preserve">posebej in </w:t>
      </w:r>
      <w:r w:rsidR="00BE5A3D" w:rsidRPr="00973FEF">
        <w:rPr>
          <w:rFonts w:cs="Arial"/>
          <w:szCs w:val="20"/>
          <w:lang w:val="sl-SI"/>
        </w:rPr>
        <w:t xml:space="preserve">še </w:t>
      </w:r>
      <w:r w:rsidRPr="00973FEF">
        <w:rPr>
          <w:rFonts w:cs="Arial"/>
          <w:szCs w:val="20"/>
          <w:lang w:val="sl-SI"/>
        </w:rPr>
        <w:t>za vse skupaj.</w:t>
      </w:r>
    </w:p>
    <w:p w14:paraId="2C5FF7D9" w14:textId="77777777" w:rsidR="00BE5A3D" w:rsidRPr="00973FEF" w:rsidRDefault="00BE5A3D" w:rsidP="00C224E6">
      <w:pPr>
        <w:spacing w:line="276" w:lineRule="auto"/>
        <w:jc w:val="both"/>
        <w:rPr>
          <w:rFonts w:cs="Arial"/>
          <w:szCs w:val="20"/>
          <w:lang w:val="sl-SI"/>
        </w:rPr>
      </w:pPr>
    </w:p>
    <w:p w14:paraId="0F44539A" w14:textId="377F205A" w:rsidR="00BE5A3D" w:rsidRPr="00973FEF" w:rsidRDefault="00BE5A3D" w:rsidP="00C224E6">
      <w:pPr>
        <w:spacing w:line="276" w:lineRule="auto"/>
        <w:jc w:val="both"/>
        <w:rPr>
          <w:rFonts w:cs="Arial"/>
          <w:szCs w:val="20"/>
          <w:lang w:val="sl-SI"/>
        </w:rPr>
      </w:pPr>
      <w:r w:rsidRPr="00973FEF">
        <w:rPr>
          <w:rFonts w:cs="Arial"/>
          <w:szCs w:val="20"/>
          <w:lang w:val="sl-SI"/>
        </w:rPr>
        <w:t xml:space="preserve">V primeru vloge s </w:t>
      </w:r>
      <w:r w:rsidR="00D02D8B" w:rsidRPr="00D02D8B">
        <w:rPr>
          <w:rFonts w:cs="Arial"/>
          <w:szCs w:val="20"/>
          <w:lang w:val="sl-SI"/>
        </w:rPr>
        <w:t xml:space="preserve">strankami </w:t>
      </w:r>
      <w:proofErr w:type="spellStart"/>
      <w:r w:rsidR="00D02D8B" w:rsidRPr="00D02D8B">
        <w:rPr>
          <w:rFonts w:cs="Arial"/>
          <w:szCs w:val="20"/>
          <w:lang w:val="sl-SI"/>
        </w:rPr>
        <w:t>konzorcijskega</w:t>
      </w:r>
      <w:proofErr w:type="spellEnd"/>
      <w:r w:rsidR="00D02D8B" w:rsidRPr="00D02D8B">
        <w:rPr>
          <w:rFonts w:cs="Arial"/>
          <w:szCs w:val="20"/>
          <w:lang w:val="sl-SI"/>
        </w:rPr>
        <w:t xml:space="preserve"> sporazuma</w:t>
      </w:r>
      <w:r w:rsidR="00D02D8B" w:rsidRPr="00D02D8B" w:rsidDel="00D02D8B">
        <w:rPr>
          <w:rFonts w:cs="Arial"/>
          <w:szCs w:val="20"/>
          <w:lang w:val="sl-SI"/>
        </w:rPr>
        <w:t xml:space="preserve"> </w:t>
      </w:r>
      <w:r w:rsidRPr="00973FEF">
        <w:rPr>
          <w:rFonts w:cs="Arial"/>
          <w:szCs w:val="20"/>
          <w:lang w:val="sl-SI"/>
        </w:rPr>
        <w:t xml:space="preserve">morata biti načrt financiranja </w:t>
      </w:r>
      <w:r w:rsidR="00FA1494">
        <w:rPr>
          <w:rFonts w:cs="Arial"/>
          <w:szCs w:val="20"/>
          <w:lang w:val="sl-SI"/>
        </w:rPr>
        <w:t>operacije</w:t>
      </w:r>
      <w:r w:rsidR="00FA1494" w:rsidRPr="00973FEF">
        <w:rPr>
          <w:rFonts w:cs="Arial"/>
          <w:szCs w:val="20"/>
          <w:lang w:val="sl-SI"/>
        </w:rPr>
        <w:t xml:space="preserve"> </w:t>
      </w:r>
      <w:r w:rsidRPr="00973FEF">
        <w:rPr>
          <w:rFonts w:cs="Arial"/>
          <w:szCs w:val="20"/>
          <w:lang w:val="sl-SI"/>
        </w:rPr>
        <w:t xml:space="preserve">in dinamika črpanja sredstev izdelana za </w:t>
      </w:r>
      <w:r w:rsidR="00D02D8B" w:rsidRPr="00973FEF">
        <w:rPr>
          <w:rFonts w:cs="Arial"/>
          <w:szCs w:val="20"/>
          <w:lang w:val="sl-SI"/>
        </w:rPr>
        <w:t>vsak</w:t>
      </w:r>
      <w:r w:rsidR="00D02D8B">
        <w:rPr>
          <w:rFonts w:cs="Arial"/>
          <w:szCs w:val="20"/>
          <w:lang w:val="sl-SI"/>
        </w:rPr>
        <w:t>o</w:t>
      </w:r>
      <w:r w:rsidR="00D02D8B" w:rsidRPr="00973FEF">
        <w:rPr>
          <w:rFonts w:cs="Arial"/>
          <w:szCs w:val="20"/>
          <w:lang w:val="sl-SI"/>
        </w:rPr>
        <w:t xml:space="preserve"> </w:t>
      </w:r>
      <w:r w:rsidR="00D02D8B" w:rsidRPr="00D02D8B">
        <w:rPr>
          <w:rFonts w:cs="Arial"/>
          <w:szCs w:val="20"/>
          <w:lang w:val="sl-SI"/>
        </w:rPr>
        <w:t>strank</w:t>
      </w:r>
      <w:r w:rsidR="00D02D8B">
        <w:rPr>
          <w:rFonts w:cs="Arial"/>
          <w:szCs w:val="20"/>
          <w:lang w:val="sl-SI"/>
        </w:rPr>
        <w:t>o</w:t>
      </w:r>
      <w:r w:rsidR="00D02D8B" w:rsidRPr="00D02D8B">
        <w:rPr>
          <w:rFonts w:cs="Arial"/>
          <w:szCs w:val="20"/>
          <w:lang w:val="sl-SI"/>
        </w:rPr>
        <w:t xml:space="preserve"> </w:t>
      </w:r>
      <w:proofErr w:type="spellStart"/>
      <w:r w:rsidR="00D02D8B" w:rsidRPr="00D02D8B">
        <w:rPr>
          <w:rFonts w:cs="Arial"/>
          <w:szCs w:val="20"/>
          <w:lang w:val="sl-SI"/>
        </w:rPr>
        <w:t>konzorcijskega</w:t>
      </w:r>
      <w:proofErr w:type="spellEnd"/>
      <w:r w:rsidR="00D02D8B" w:rsidRPr="00D02D8B">
        <w:rPr>
          <w:rFonts w:cs="Arial"/>
          <w:szCs w:val="20"/>
          <w:lang w:val="sl-SI"/>
        </w:rPr>
        <w:t xml:space="preserve"> sporazuma</w:t>
      </w:r>
      <w:r w:rsidR="00D02D8B" w:rsidRPr="00D02D8B" w:rsidDel="00D02D8B">
        <w:rPr>
          <w:rFonts w:cs="Arial"/>
          <w:szCs w:val="20"/>
          <w:lang w:val="sl-SI"/>
        </w:rPr>
        <w:t xml:space="preserve"> </w:t>
      </w:r>
      <w:r w:rsidRPr="00973FEF">
        <w:rPr>
          <w:rFonts w:cs="Arial"/>
          <w:szCs w:val="20"/>
          <w:lang w:val="sl-SI"/>
        </w:rPr>
        <w:t>posebej in še za celotni konzorcij skupaj.</w:t>
      </w:r>
    </w:p>
    <w:p w14:paraId="7695E4BF" w14:textId="77777777" w:rsidR="00BE5A3D" w:rsidRPr="00973FEF" w:rsidRDefault="00BE5A3D" w:rsidP="00C224E6">
      <w:pPr>
        <w:spacing w:line="276" w:lineRule="auto"/>
        <w:jc w:val="both"/>
        <w:rPr>
          <w:rFonts w:cs="Arial"/>
          <w:szCs w:val="20"/>
          <w:lang w:val="sl-SI"/>
        </w:rPr>
      </w:pPr>
    </w:p>
    <w:p w14:paraId="20EE3A76" w14:textId="49AE71AF" w:rsidR="00BE5A3D" w:rsidRPr="00973FEF" w:rsidRDefault="00916021" w:rsidP="00C224E6">
      <w:pPr>
        <w:spacing w:line="276" w:lineRule="auto"/>
        <w:jc w:val="both"/>
        <w:rPr>
          <w:rFonts w:cs="Arial"/>
          <w:szCs w:val="20"/>
          <w:lang w:val="sl-SI"/>
        </w:rPr>
      </w:pPr>
      <w:r w:rsidRPr="00973FEF">
        <w:rPr>
          <w:rFonts w:cs="Arial"/>
          <w:szCs w:val="20"/>
          <w:lang w:val="sl-SI"/>
        </w:rPr>
        <w:t xml:space="preserve">Skupni </w:t>
      </w:r>
      <w:r w:rsidR="00BE5A3D" w:rsidRPr="00973FEF">
        <w:rPr>
          <w:rFonts w:cs="Arial"/>
          <w:szCs w:val="20"/>
          <w:lang w:val="sl-SI"/>
        </w:rPr>
        <w:t>zneski morajo biti enaki podatkom</w:t>
      </w:r>
      <w:r w:rsidR="002069F5" w:rsidRPr="00973FEF">
        <w:rPr>
          <w:rFonts w:cs="Arial"/>
          <w:szCs w:val="20"/>
          <w:lang w:val="sl-SI"/>
        </w:rPr>
        <w:t xml:space="preserve">, ki </w:t>
      </w:r>
      <w:r w:rsidR="00C56493" w:rsidRPr="00973FEF">
        <w:rPr>
          <w:rFonts w:cs="Arial"/>
          <w:szCs w:val="20"/>
          <w:lang w:val="sl-SI"/>
        </w:rPr>
        <w:t>jih prijavitelj vnese</w:t>
      </w:r>
      <w:r w:rsidR="002069F5" w:rsidRPr="00973FEF">
        <w:rPr>
          <w:rFonts w:cs="Arial"/>
          <w:szCs w:val="20"/>
          <w:lang w:val="sl-SI"/>
        </w:rPr>
        <w:t xml:space="preserve"> v</w:t>
      </w:r>
      <w:r w:rsidR="00BE5A3D" w:rsidRPr="00973FEF">
        <w:rPr>
          <w:rFonts w:cs="Arial"/>
          <w:szCs w:val="20"/>
          <w:lang w:val="sl-SI"/>
        </w:rPr>
        <w:t xml:space="preserve"> </w:t>
      </w:r>
      <w:r w:rsidRPr="00973FEF">
        <w:rPr>
          <w:rFonts w:cs="Arial"/>
          <w:szCs w:val="20"/>
          <w:lang w:val="sl-SI"/>
        </w:rPr>
        <w:t>Obrazec št. 4: Elaborat 1/8</w:t>
      </w:r>
      <w:r w:rsidR="00BE5A3D" w:rsidRPr="00973FEF">
        <w:rPr>
          <w:rFonts w:cs="Arial"/>
          <w:szCs w:val="20"/>
          <w:lang w:val="sl-SI"/>
        </w:rPr>
        <w:t>.</w:t>
      </w:r>
    </w:p>
    <w:p w14:paraId="11AAC0FA" w14:textId="77777777" w:rsidR="00BE5A3D" w:rsidRPr="00973FEF" w:rsidRDefault="00BE5A3D" w:rsidP="00C224E6">
      <w:pPr>
        <w:spacing w:line="276" w:lineRule="auto"/>
        <w:jc w:val="both"/>
        <w:rPr>
          <w:rFonts w:cs="Arial"/>
          <w:szCs w:val="20"/>
          <w:lang w:val="sl-SI"/>
        </w:rPr>
      </w:pPr>
    </w:p>
    <w:p w14:paraId="76C1C144" w14:textId="2308E6A7" w:rsidR="00BE5A3D" w:rsidRPr="00973FEF" w:rsidRDefault="00BE5A3D" w:rsidP="00BE5A3D">
      <w:pPr>
        <w:spacing w:line="276" w:lineRule="auto"/>
        <w:jc w:val="both"/>
        <w:rPr>
          <w:rFonts w:cs="Arial"/>
          <w:szCs w:val="20"/>
          <w:lang w:val="sl-SI"/>
        </w:rPr>
      </w:pPr>
      <w:r w:rsidRPr="00973FEF">
        <w:rPr>
          <w:rFonts w:cs="Arial"/>
          <w:szCs w:val="20"/>
          <w:lang w:val="sl-SI"/>
        </w:rPr>
        <w:t>Prijavitelj mora v svoji vlogi priložiti za vsak sklop svojo projektno dokumentacijo (</w:t>
      </w:r>
      <w:r w:rsidR="00F01F75" w:rsidRPr="00973FEF">
        <w:rPr>
          <w:rFonts w:cs="Arial"/>
          <w:szCs w:val="20"/>
          <w:lang w:val="sl-SI"/>
        </w:rPr>
        <w:t xml:space="preserve">Priloga </w:t>
      </w:r>
      <w:bookmarkStart w:id="83" w:name="_Hlk160472771"/>
      <w:r w:rsidR="002069F5" w:rsidRPr="00973FEF">
        <w:rPr>
          <w:rFonts w:cs="Arial"/>
          <w:szCs w:val="20"/>
          <w:lang w:val="sl-SI"/>
        </w:rPr>
        <w:t>2 za SKLOP 1 in Priloga 5 za SKLOP 2</w:t>
      </w:r>
      <w:bookmarkEnd w:id="83"/>
      <w:r w:rsidRPr="00973FEF">
        <w:rPr>
          <w:rFonts w:cs="Arial"/>
          <w:szCs w:val="20"/>
          <w:lang w:val="sl-SI"/>
        </w:rPr>
        <w:t xml:space="preserve">), ki </w:t>
      </w:r>
      <w:r w:rsidR="00FA1494">
        <w:rPr>
          <w:rFonts w:cs="Arial"/>
          <w:szCs w:val="20"/>
          <w:lang w:val="sl-SI"/>
        </w:rPr>
        <w:t xml:space="preserve">mora </w:t>
      </w:r>
      <w:r w:rsidRPr="00973FEF">
        <w:rPr>
          <w:rFonts w:cs="Arial"/>
          <w:szCs w:val="20"/>
          <w:lang w:val="sl-SI"/>
        </w:rPr>
        <w:t>vseb</w:t>
      </w:r>
      <w:r w:rsidR="00FA1494">
        <w:rPr>
          <w:rFonts w:cs="Arial"/>
          <w:szCs w:val="20"/>
          <w:lang w:val="sl-SI"/>
        </w:rPr>
        <w:t>ovati</w:t>
      </w:r>
      <w:r w:rsidRPr="00973FEF">
        <w:rPr>
          <w:rFonts w:cs="Arial"/>
          <w:szCs w:val="20"/>
          <w:lang w:val="sl-SI"/>
        </w:rPr>
        <w:t xml:space="preserve"> najmanj:</w:t>
      </w:r>
    </w:p>
    <w:p w14:paraId="081D0474" w14:textId="77777777" w:rsidR="009776FE" w:rsidRPr="00973FEF" w:rsidRDefault="009776FE" w:rsidP="000146FA">
      <w:pPr>
        <w:numPr>
          <w:ilvl w:val="0"/>
          <w:numId w:val="15"/>
        </w:numPr>
        <w:spacing w:line="276" w:lineRule="auto"/>
        <w:ind w:left="284" w:hanging="284"/>
        <w:jc w:val="both"/>
        <w:rPr>
          <w:rFonts w:cs="Arial"/>
          <w:szCs w:val="20"/>
          <w:lang w:val="sl-SI"/>
        </w:rPr>
      </w:pPr>
      <w:r w:rsidRPr="00973FEF">
        <w:rPr>
          <w:rFonts w:cs="Arial"/>
          <w:szCs w:val="20"/>
          <w:lang w:val="sl-SI"/>
        </w:rPr>
        <w:t>idejno zasnovo sistema,</w:t>
      </w:r>
    </w:p>
    <w:p w14:paraId="2C484FCE" w14:textId="278552DC" w:rsidR="00BE5A3D" w:rsidRPr="00973FEF" w:rsidRDefault="00AE23EE" w:rsidP="000146FA">
      <w:pPr>
        <w:numPr>
          <w:ilvl w:val="0"/>
          <w:numId w:val="15"/>
        </w:numPr>
        <w:spacing w:line="276" w:lineRule="auto"/>
        <w:ind w:left="284" w:hanging="284"/>
        <w:jc w:val="both"/>
        <w:rPr>
          <w:rFonts w:cs="Arial"/>
          <w:szCs w:val="20"/>
          <w:lang w:val="sl-SI"/>
        </w:rPr>
      </w:pPr>
      <w:r>
        <w:rPr>
          <w:rFonts w:cs="Arial"/>
          <w:szCs w:val="20"/>
          <w:lang w:val="sl-SI"/>
        </w:rPr>
        <w:t>podroben</w:t>
      </w:r>
      <w:r w:rsidRPr="00973FEF">
        <w:rPr>
          <w:rFonts w:cs="Arial"/>
          <w:szCs w:val="20"/>
          <w:lang w:val="sl-SI"/>
        </w:rPr>
        <w:t xml:space="preserve"> </w:t>
      </w:r>
      <w:r w:rsidR="00BE5A3D" w:rsidRPr="00973FEF">
        <w:rPr>
          <w:rFonts w:cs="Arial"/>
          <w:szCs w:val="20"/>
          <w:lang w:val="sl-SI"/>
        </w:rPr>
        <w:t xml:space="preserve">seznam vseh </w:t>
      </w:r>
      <w:r w:rsidR="009776FE" w:rsidRPr="00973FEF">
        <w:rPr>
          <w:rFonts w:cs="Arial"/>
          <w:szCs w:val="20"/>
          <w:lang w:val="sl-SI"/>
        </w:rPr>
        <w:t>načrtovanih poslovnih dogodkov</w:t>
      </w:r>
      <w:r w:rsidR="00BE5A3D" w:rsidRPr="00973FEF">
        <w:rPr>
          <w:rFonts w:cs="Arial"/>
          <w:szCs w:val="20"/>
          <w:lang w:val="sl-SI"/>
        </w:rPr>
        <w:t>,</w:t>
      </w:r>
    </w:p>
    <w:p w14:paraId="2C05FD8B" w14:textId="5BD16DCB" w:rsidR="00BE5A3D" w:rsidRPr="00973FEF" w:rsidRDefault="00BE5A3D" w:rsidP="000146FA">
      <w:pPr>
        <w:numPr>
          <w:ilvl w:val="0"/>
          <w:numId w:val="15"/>
        </w:numPr>
        <w:spacing w:line="276" w:lineRule="auto"/>
        <w:ind w:left="284" w:hanging="284"/>
        <w:jc w:val="both"/>
        <w:rPr>
          <w:rFonts w:cs="Arial"/>
          <w:szCs w:val="20"/>
          <w:lang w:val="sl-SI"/>
        </w:rPr>
      </w:pPr>
      <w:r w:rsidRPr="00973FEF">
        <w:rPr>
          <w:rFonts w:cs="Arial"/>
          <w:szCs w:val="20"/>
          <w:lang w:val="sl-SI"/>
        </w:rPr>
        <w:t xml:space="preserve">prikaz </w:t>
      </w:r>
      <w:r w:rsidR="009776FE" w:rsidRPr="00973FEF">
        <w:rPr>
          <w:rFonts w:cs="Arial"/>
          <w:szCs w:val="20"/>
          <w:lang w:val="sl-SI"/>
        </w:rPr>
        <w:t>tehničnih in tehnoloških rešitev</w:t>
      </w:r>
      <w:r w:rsidRPr="00973FEF">
        <w:rPr>
          <w:rFonts w:cs="Arial"/>
          <w:szCs w:val="20"/>
          <w:lang w:val="sl-SI"/>
        </w:rPr>
        <w:t>,</w:t>
      </w:r>
    </w:p>
    <w:p w14:paraId="30C9E7EA" w14:textId="321309FD" w:rsidR="00BE5A3D" w:rsidRPr="00973FEF" w:rsidRDefault="00BE5A3D" w:rsidP="000146FA">
      <w:pPr>
        <w:numPr>
          <w:ilvl w:val="0"/>
          <w:numId w:val="15"/>
        </w:numPr>
        <w:spacing w:line="276" w:lineRule="auto"/>
        <w:ind w:left="284" w:hanging="284"/>
        <w:jc w:val="both"/>
        <w:rPr>
          <w:rFonts w:cs="Arial"/>
          <w:szCs w:val="20"/>
          <w:lang w:val="sl-SI"/>
        </w:rPr>
      </w:pPr>
      <w:r w:rsidRPr="00973FEF">
        <w:rPr>
          <w:rFonts w:cs="Arial"/>
          <w:szCs w:val="20"/>
          <w:lang w:val="sl-SI"/>
        </w:rPr>
        <w:t xml:space="preserve">ustrezne grafične </w:t>
      </w:r>
      <w:r w:rsidR="00AA23D1" w:rsidRPr="00973FEF">
        <w:rPr>
          <w:rFonts w:cs="Arial"/>
          <w:szCs w:val="20"/>
          <w:lang w:val="sl-SI"/>
        </w:rPr>
        <w:t>prikaze</w:t>
      </w:r>
      <w:r w:rsidRPr="00973FEF">
        <w:rPr>
          <w:rFonts w:cs="Arial"/>
          <w:szCs w:val="20"/>
          <w:lang w:val="sl-SI"/>
        </w:rPr>
        <w:t xml:space="preserve"> (seznam risb, </w:t>
      </w:r>
      <w:r w:rsidR="00AA23D1" w:rsidRPr="00973FEF">
        <w:rPr>
          <w:rFonts w:cs="Arial"/>
          <w:szCs w:val="20"/>
          <w:lang w:val="sl-SI"/>
        </w:rPr>
        <w:t>načrtov</w:t>
      </w:r>
      <w:r w:rsidRPr="00973FEF">
        <w:rPr>
          <w:rFonts w:cs="Arial"/>
          <w:szCs w:val="20"/>
          <w:lang w:val="sl-SI"/>
        </w:rPr>
        <w:t>,...),</w:t>
      </w:r>
    </w:p>
    <w:p w14:paraId="4CD2C2D1" w14:textId="370B5C7D" w:rsidR="00BE5A3D" w:rsidRPr="00973FEF" w:rsidRDefault="00AA23D1" w:rsidP="000146FA">
      <w:pPr>
        <w:numPr>
          <w:ilvl w:val="0"/>
          <w:numId w:val="15"/>
        </w:numPr>
        <w:spacing w:line="276" w:lineRule="auto"/>
        <w:ind w:left="284" w:hanging="284"/>
        <w:jc w:val="both"/>
        <w:rPr>
          <w:rFonts w:cs="Arial"/>
          <w:szCs w:val="20"/>
          <w:lang w:val="sl-SI"/>
        </w:rPr>
      </w:pPr>
      <w:r w:rsidRPr="00973FEF">
        <w:rPr>
          <w:rFonts w:cs="Arial"/>
          <w:szCs w:val="20"/>
          <w:lang w:val="sl-SI"/>
        </w:rPr>
        <w:t xml:space="preserve">okvirno </w:t>
      </w:r>
      <w:proofErr w:type="spellStart"/>
      <w:r w:rsidR="00BE5A3D" w:rsidRPr="00973FEF">
        <w:rPr>
          <w:rFonts w:cs="Arial"/>
          <w:szCs w:val="20"/>
          <w:lang w:val="sl-SI"/>
        </w:rPr>
        <w:t>časovnico</w:t>
      </w:r>
      <w:proofErr w:type="spellEnd"/>
      <w:r w:rsidR="00BE5A3D" w:rsidRPr="00973FEF">
        <w:rPr>
          <w:rFonts w:cs="Arial"/>
          <w:szCs w:val="20"/>
          <w:lang w:val="sl-SI"/>
        </w:rPr>
        <w:t xml:space="preserve"> </w:t>
      </w:r>
      <w:r w:rsidRPr="00973FEF">
        <w:rPr>
          <w:rFonts w:cs="Arial"/>
          <w:szCs w:val="20"/>
          <w:lang w:val="sl-SI"/>
        </w:rPr>
        <w:t>izvedbe sklopa</w:t>
      </w:r>
      <w:r w:rsidR="00BE5A3D" w:rsidRPr="00973FEF">
        <w:rPr>
          <w:rFonts w:cs="Arial"/>
          <w:szCs w:val="20"/>
          <w:lang w:val="sl-SI"/>
        </w:rPr>
        <w:t>,</w:t>
      </w:r>
    </w:p>
    <w:p w14:paraId="4C88985A" w14:textId="17651288" w:rsidR="00BE5A3D" w:rsidRPr="00973FEF" w:rsidRDefault="00BE5A3D" w:rsidP="0052305C">
      <w:pPr>
        <w:numPr>
          <w:ilvl w:val="0"/>
          <w:numId w:val="15"/>
        </w:numPr>
        <w:spacing w:line="240" w:lineRule="auto"/>
        <w:ind w:left="284" w:hanging="284"/>
        <w:jc w:val="both"/>
        <w:rPr>
          <w:rFonts w:cs="Arial"/>
          <w:szCs w:val="20"/>
          <w:lang w:val="sl-SI"/>
        </w:rPr>
      </w:pPr>
      <w:r w:rsidRPr="00973FEF">
        <w:rPr>
          <w:rFonts w:cs="Arial"/>
          <w:szCs w:val="20"/>
          <w:lang w:val="sl-SI"/>
        </w:rPr>
        <w:t xml:space="preserve">prikaz ocene predvidenih količin </w:t>
      </w:r>
      <w:r w:rsidR="00AA23D1" w:rsidRPr="00973FEF">
        <w:rPr>
          <w:rFonts w:cs="Arial"/>
          <w:szCs w:val="20"/>
          <w:lang w:val="sl-SI"/>
        </w:rPr>
        <w:t xml:space="preserve">posameznih elementov sistema, licenc, strojne in programske opreme </w:t>
      </w:r>
      <w:r w:rsidR="007C09D6" w:rsidRPr="00973FEF">
        <w:rPr>
          <w:rFonts w:cs="Arial"/>
          <w:szCs w:val="20"/>
          <w:lang w:val="sl-SI"/>
        </w:rPr>
        <w:t>in</w:t>
      </w:r>
    </w:p>
    <w:p w14:paraId="35805D56" w14:textId="77BF24E7" w:rsidR="00BE5A3D" w:rsidRPr="00973FEF" w:rsidRDefault="00F01F75" w:rsidP="0052305C">
      <w:pPr>
        <w:numPr>
          <w:ilvl w:val="0"/>
          <w:numId w:val="15"/>
        </w:numPr>
        <w:spacing w:line="240" w:lineRule="auto"/>
        <w:ind w:left="284" w:hanging="284"/>
        <w:jc w:val="both"/>
        <w:rPr>
          <w:rFonts w:cs="Arial"/>
          <w:szCs w:val="20"/>
          <w:lang w:val="sl-SI"/>
        </w:rPr>
      </w:pPr>
      <w:r w:rsidRPr="00973FEF">
        <w:rPr>
          <w:rFonts w:cs="Arial"/>
          <w:szCs w:val="20"/>
          <w:lang w:val="sl-SI"/>
        </w:rPr>
        <w:t xml:space="preserve">prikaz </w:t>
      </w:r>
      <w:r w:rsidR="00BE5A3D" w:rsidRPr="00973FEF">
        <w:rPr>
          <w:rFonts w:cs="Arial"/>
          <w:szCs w:val="20"/>
          <w:lang w:val="sl-SI"/>
        </w:rPr>
        <w:t>izpolnjevanja vseh zahtev</w:t>
      </w:r>
      <w:r w:rsidR="007C09D6" w:rsidRPr="00973FEF">
        <w:rPr>
          <w:rFonts w:cs="Arial"/>
          <w:szCs w:val="20"/>
          <w:lang w:val="sl-SI"/>
        </w:rPr>
        <w:t xml:space="preserve"> ter pogojev</w:t>
      </w:r>
      <w:r w:rsidR="00BE5A3D" w:rsidRPr="00973FEF">
        <w:rPr>
          <w:rFonts w:cs="Arial"/>
          <w:szCs w:val="20"/>
          <w:lang w:val="sl-SI"/>
        </w:rPr>
        <w:t xml:space="preserve"> </w:t>
      </w:r>
      <w:r w:rsidR="007C09D6" w:rsidRPr="00973FEF">
        <w:rPr>
          <w:rFonts w:cs="Arial"/>
          <w:szCs w:val="20"/>
          <w:lang w:val="sl-SI"/>
        </w:rPr>
        <w:t>za sistem iz te razpisne dokumentacije</w:t>
      </w:r>
      <w:r w:rsidR="00882173" w:rsidRPr="00973FEF">
        <w:rPr>
          <w:rFonts w:cs="Arial"/>
          <w:szCs w:val="20"/>
          <w:lang w:val="sl-SI"/>
        </w:rPr>
        <w:t xml:space="preserve"> (</w:t>
      </w:r>
      <w:r w:rsidR="00C56493" w:rsidRPr="00973FEF">
        <w:rPr>
          <w:rFonts w:cs="Arial"/>
          <w:szCs w:val="20"/>
          <w:lang w:val="sl-SI"/>
        </w:rPr>
        <w:t>Obrazec št. 4: Elaborat 5/8 za SKLOP 1 in Obrazec št. 4: Elaborat 8/8 za SKLOP 2</w:t>
      </w:r>
      <w:r w:rsidR="00882173" w:rsidRPr="00973FEF">
        <w:rPr>
          <w:rFonts w:cs="Arial"/>
          <w:szCs w:val="20"/>
          <w:lang w:val="sl-SI"/>
        </w:rPr>
        <w:t>)</w:t>
      </w:r>
      <w:r w:rsidR="007C09D6" w:rsidRPr="00973FEF">
        <w:rPr>
          <w:rFonts w:cs="Arial"/>
          <w:szCs w:val="20"/>
          <w:lang w:val="sl-SI"/>
        </w:rPr>
        <w:t>.</w:t>
      </w:r>
    </w:p>
    <w:p w14:paraId="6501D841" w14:textId="77777777" w:rsidR="000363F8" w:rsidRDefault="000363F8" w:rsidP="0052305C">
      <w:pPr>
        <w:spacing w:line="240" w:lineRule="auto"/>
        <w:jc w:val="both"/>
        <w:rPr>
          <w:rFonts w:cs="Arial"/>
          <w:szCs w:val="20"/>
          <w:lang w:val="sl-SI"/>
        </w:rPr>
      </w:pPr>
    </w:p>
    <w:p w14:paraId="5A1B0DBC" w14:textId="34681D67" w:rsidR="0052305C" w:rsidRDefault="0052305C" w:rsidP="0052305C">
      <w:pPr>
        <w:spacing w:line="240" w:lineRule="auto"/>
        <w:jc w:val="both"/>
        <w:rPr>
          <w:rFonts w:cs="Arial"/>
          <w:szCs w:val="20"/>
          <w:lang w:val="sl-SI"/>
        </w:rPr>
      </w:pPr>
      <w:r w:rsidRPr="0052305C">
        <w:rPr>
          <w:rFonts w:cs="Arial"/>
          <w:szCs w:val="20"/>
          <w:lang w:val="sl-SI"/>
        </w:rPr>
        <w:t>V okviru SKLOPA 2 so upravičeni stroški vzdrževanja</w:t>
      </w:r>
      <w:r w:rsidR="00026D7A" w:rsidRPr="00026D7A">
        <w:rPr>
          <w:rFonts w:cs="Arial"/>
          <w:szCs w:val="20"/>
          <w:lang w:val="sl-SI"/>
        </w:rPr>
        <w:t xml:space="preserve"> </w:t>
      </w:r>
      <w:r w:rsidR="00026D7A" w:rsidRPr="0052305C">
        <w:rPr>
          <w:rFonts w:cs="Arial"/>
          <w:szCs w:val="20"/>
          <w:lang w:val="sl-SI"/>
        </w:rPr>
        <w:t>in</w:t>
      </w:r>
      <w:r w:rsidRPr="0052305C">
        <w:rPr>
          <w:rFonts w:cs="Arial"/>
          <w:szCs w:val="20"/>
          <w:lang w:val="sl-SI"/>
        </w:rPr>
        <w:t xml:space="preserve"> upravljanja samo za tiste dele omrežij in sistema, ki so bili vključeni v poslovne dogodke SKLOPA 1.</w:t>
      </w:r>
    </w:p>
    <w:p w14:paraId="40909A12" w14:textId="77777777" w:rsidR="0052305C" w:rsidRPr="00973FEF" w:rsidRDefault="0052305C" w:rsidP="0052305C">
      <w:pPr>
        <w:spacing w:line="240" w:lineRule="auto"/>
        <w:jc w:val="both"/>
        <w:rPr>
          <w:rFonts w:cs="Arial"/>
          <w:szCs w:val="20"/>
          <w:lang w:val="sl-SI"/>
        </w:rPr>
      </w:pPr>
    </w:p>
    <w:p w14:paraId="78F34565" w14:textId="2B748D34" w:rsidR="00501480" w:rsidRPr="00973FEF" w:rsidRDefault="005849EC" w:rsidP="00DC48EF">
      <w:pPr>
        <w:spacing w:line="276" w:lineRule="auto"/>
        <w:jc w:val="both"/>
        <w:rPr>
          <w:rFonts w:cs="Arial"/>
          <w:b/>
          <w:bCs/>
          <w:szCs w:val="20"/>
          <w:lang w:val="sl-SI"/>
        </w:rPr>
      </w:pPr>
      <w:r>
        <w:rPr>
          <w:rFonts w:cs="Arial"/>
          <w:b/>
          <w:bCs/>
          <w:szCs w:val="20"/>
          <w:lang w:val="sl-SI"/>
        </w:rPr>
        <w:t>Izvedbeni</w:t>
      </w:r>
      <w:r w:rsidRPr="00973FEF">
        <w:rPr>
          <w:rFonts w:cs="Arial"/>
          <w:b/>
          <w:bCs/>
          <w:szCs w:val="20"/>
          <w:lang w:val="sl-SI"/>
        </w:rPr>
        <w:t xml:space="preserve"> </w:t>
      </w:r>
      <w:r w:rsidR="00501480" w:rsidRPr="00973FEF">
        <w:rPr>
          <w:rFonts w:cs="Arial"/>
          <w:b/>
          <w:bCs/>
          <w:szCs w:val="20"/>
          <w:lang w:val="sl-SI"/>
        </w:rPr>
        <w:t>pogoji</w:t>
      </w:r>
    </w:p>
    <w:p w14:paraId="15566FC1" w14:textId="05A97CB1" w:rsidR="005A4502" w:rsidRDefault="005A4502" w:rsidP="00DC48EF">
      <w:pPr>
        <w:spacing w:line="276" w:lineRule="auto"/>
        <w:jc w:val="both"/>
        <w:rPr>
          <w:rFonts w:cs="Arial"/>
          <w:szCs w:val="20"/>
          <w:lang w:val="sl-SI"/>
        </w:rPr>
      </w:pPr>
    </w:p>
    <w:p w14:paraId="3788F254" w14:textId="55102368" w:rsidR="00220599" w:rsidRDefault="00220599" w:rsidP="00DC48EF">
      <w:pPr>
        <w:spacing w:line="276" w:lineRule="auto"/>
        <w:jc w:val="both"/>
        <w:rPr>
          <w:rFonts w:cs="Arial"/>
          <w:szCs w:val="20"/>
          <w:lang w:val="sl-SI"/>
        </w:rPr>
      </w:pPr>
      <w:r>
        <w:rPr>
          <w:rFonts w:cs="Arial"/>
          <w:szCs w:val="20"/>
          <w:lang w:val="sl-SI"/>
        </w:rPr>
        <w:t>Za SKLOP 1:</w:t>
      </w:r>
    </w:p>
    <w:p w14:paraId="1CBC638E" w14:textId="77777777" w:rsidR="00220599" w:rsidRPr="00973FEF" w:rsidRDefault="00220599" w:rsidP="00DC48EF">
      <w:pPr>
        <w:spacing w:line="276" w:lineRule="auto"/>
        <w:jc w:val="both"/>
        <w:rPr>
          <w:rFonts w:cs="Arial"/>
          <w:szCs w:val="20"/>
          <w:lang w:val="sl-SI"/>
        </w:rPr>
      </w:pPr>
    </w:p>
    <w:p w14:paraId="559AD39E" w14:textId="3159C2C2" w:rsidR="00DC48EF" w:rsidRPr="00973FEF" w:rsidRDefault="003838AC" w:rsidP="00DC48EF">
      <w:pPr>
        <w:spacing w:line="276" w:lineRule="auto"/>
        <w:jc w:val="both"/>
        <w:rPr>
          <w:rFonts w:eastAsia="Arial" w:cs="Arial"/>
          <w:szCs w:val="20"/>
          <w:lang w:val="sl-SI"/>
        </w:rPr>
      </w:pPr>
      <w:r>
        <w:rPr>
          <w:rFonts w:cs="Arial"/>
          <w:szCs w:val="20"/>
          <w:lang w:val="sl-SI"/>
        </w:rPr>
        <w:t>Operacija</w:t>
      </w:r>
      <w:r w:rsidRPr="00973FEF">
        <w:rPr>
          <w:rFonts w:cs="Arial"/>
          <w:szCs w:val="20"/>
          <w:lang w:val="sl-SI"/>
        </w:rPr>
        <w:t xml:space="preserve"> </w:t>
      </w:r>
      <w:r w:rsidR="00DC48EF" w:rsidRPr="00973FEF">
        <w:rPr>
          <w:rFonts w:cs="Arial"/>
          <w:szCs w:val="20"/>
          <w:lang w:val="sl-SI"/>
        </w:rPr>
        <w:t>mo</w:t>
      </w:r>
      <w:r w:rsidR="00DC48EF" w:rsidRPr="00973FEF">
        <w:rPr>
          <w:rFonts w:eastAsia="Arial" w:cs="Arial"/>
          <w:szCs w:val="20"/>
          <w:lang w:val="sl-SI"/>
        </w:rPr>
        <w:t xml:space="preserve">ra v formalnem in vsebinskem smislu izpolnjevati </w:t>
      </w:r>
      <w:r w:rsidR="00663580" w:rsidRPr="00973FEF">
        <w:rPr>
          <w:rFonts w:eastAsia="Arial" w:cs="Arial"/>
          <w:szCs w:val="20"/>
          <w:lang w:val="sl-SI"/>
        </w:rPr>
        <w:t xml:space="preserve">naslednje </w:t>
      </w:r>
      <w:r w:rsidR="00DC48EF" w:rsidRPr="00973FEF">
        <w:rPr>
          <w:rFonts w:eastAsia="Arial" w:cs="Arial"/>
          <w:szCs w:val="20"/>
          <w:lang w:val="sl-SI"/>
        </w:rPr>
        <w:t>pogoje</w:t>
      </w:r>
      <w:r w:rsidR="00A96632" w:rsidRPr="00973FEF">
        <w:rPr>
          <w:rFonts w:eastAsia="Arial" w:cs="Arial"/>
          <w:szCs w:val="20"/>
          <w:lang w:val="sl-SI"/>
        </w:rPr>
        <w:t xml:space="preserve"> na način,</w:t>
      </w:r>
      <w:r w:rsidR="00663580" w:rsidRPr="00973FEF">
        <w:rPr>
          <w:rFonts w:eastAsia="Arial" w:cs="Arial"/>
          <w:szCs w:val="20"/>
          <w:lang w:val="sl-SI"/>
        </w:rPr>
        <w:t xml:space="preserve"> da je</w:t>
      </w:r>
      <w:r w:rsidR="00DC48EF" w:rsidRPr="00973FEF">
        <w:rPr>
          <w:rFonts w:eastAsia="Arial" w:cs="Arial"/>
          <w:szCs w:val="20"/>
          <w:lang w:val="sl-SI"/>
        </w:rPr>
        <w:t>:</w:t>
      </w:r>
    </w:p>
    <w:p w14:paraId="58818061" w14:textId="69ADA94A" w:rsidR="00DC48EF" w:rsidRPr="00973FEF" w:rsidRDefault="00DC48EF" w:rsidP="000146FA">
      <w:pPr>
        <w:pStyle w:val="Odstavekseznama"/>
        <w:widowControl w:val="0"/>
        <w:numPr>
          <w:ilvl w:val="0"/>
          <w:numId w:val="4"/>
        </w:numPr>
        <w:autoSpaceDE w:val="0"/>
        <w:autoSpaceDN w:val="0"/>
        <w:spacing w:line="276" w:lineRule="auto"/>
        <w:ind w:left="284" w:hanging="284"/>
        <w:contextualSpacing/>
        <w:jc w:val="both"/>
        <w:rPr>
          <w:rFonts w:eastAsia="Arial"/>
          <w:szCs w:val="20"/>
          <w:lang w:val="sl-SI"/>
        </w:rPr>
      </w:pPr>
      <w:r w:rsidRPr="00973FEF">
        <w:rPr>
          <w:rFonts w:eastAsia="Arial"/>
          <w:szCs w:val="20"/>
          <w:lang w:val="sl-SI"/>
        </w:rPr>
        <w:t>sklad</w:t>
      </w:r>
      <w:r w:rsidR="00663580" w:rsidRPr="00973FEF">
        <w:rPr>
          <w:rFonts w:eastAsia="Arial"/>
          <w:szCs w:val="20"/>
          <w:lang w:val="sl-SI"/>
        </w:rPr>
        <w:t>n</w:t>
      </w:r>
      <w:r w:rsidR="003838AC">
        <w:rPr>
          <w:rFonts w:eastAsia="Arial"/>
          <w:szCs w:val="20"/>
          <w:lang w:val="sl-SI"/>
        </w:rPr>
        <w:t>a</w:t>
      </w:r>
      <w:r w:rsidRPr="00973FEF">
        <w:rPr>
          <w:rFonts w:eastAsia="Arial"/>
          <w:szCs w:val="20"/>
          <w:lang w:val="sl-SI"/>
        </w:rPr>
        <w:t xml:space="preserve"> </w:t>
      </w:r>
      <w:r w:rsidR="000363F8" w:rsidRPr="00973FEF">
        <w:rPr>
          <w:rFonts w:eastAsia="Arial"/>
          <w:szCs w:val="20"/>
          <w:lang w:val="sl-SI"/>
        </w:rPr>
        <w:t xml:space="preserve">s </w:t>
      </w:r>
      <w:r w:rsidR="00C121BB" w:rsidRPr="00973FEF">
        <w:rPr>
          <w:rFonts w:eastAsia="Arial"/>
          <w:szCs w:val="20"/>
          <w:lang w:val="sl-SI"/>
        </w:rPr>
        <w:t>t</w:t>
      </w:r>
      <w:r w:rsidR="00C121BB">
        <w:rPr>
          <w:rFonts w:eastAsia="Arial"/>
          <w:szCs w:val="20"/>
          <w:lang w:val="sl-SI"/>
        </w:rPr>
        <w:t>o</w:t>
      </w:r>
      <w:r w:rsidR="00C121BB" w:rsidRPr="00973FEF">
        <w:rPr>
          <w:rFonts w:eastAsia="Arial"/>
          <w:szCs w:val="20"/>
          <w:lang w:val="sl-SI"/>
        </w:rPr>
        <w:t xml:space="preserve"> </w:t>
      </w:r>
      <w:r w:rsidR="000363F8" w:rsidRPr="00973FEF">
        <w:rPr>
          <w:rFonts w:eastAsia="Arial"/>
          <w:szCs w:val="20"/>
          <w:lang w:val="sl-SI"/>
        </w:rPr>
        <w:t xml:space="preserve">razpisno dokumentacijo, pri čemer </w:t>
      </w:r>
      <w:r w:rsidR="00663580" w:rsidRPr="00973FEF">
        <w:rPr>
          <w:rFonts w:eastAsia="Arial"/>
          <w:szCs w:val="20"/>
          <w:lang w:val="sl-SI"/>
        </w:rPr>
        <w:t>mora</w:t>
      </w:r>
      <w:r w:rsidR="00CA7983" w:rsidRPr="00973FEF">
        <w:rPr>
          <w:rFonts w:eastAsia="Arial"/>
          <w:szCs w:val="20"/>
          <w:lang w:val="sl-SI"/>
        </w:rPr>
        <w:t xml:space="preserve"> </w:t>
      </w:r>
      <w:r w:rsidR="00FC1184" w:rsidRPr="00973FEF">
        <w:rPr>
          <w:rFonts w:eastAsia="Arial"/>
          <w:szCs w:val="20"/>
          <w:lang w:val="sl-SI"/>
        </w:rPr>
        <w:t>uresničeva</w:t>
      </w:r>
      <w:r w:rsidR="00663580" w:rsidRPr="00973FEF">
        <w:rPr>
          <w:rFonts w:eastAsia="Arial"/>
          <w:szCs w:val="20"/>
          <w:lang w:val="sl-SI"/>
        </w:rPr>
        <w:t>ti</w:t>
      </w:r>
      <w:r w:rsidRPr="00973FEF">
        <w:rPr>
          <w:rFonts w:eastAsia="Arial"/>
          <w:szCs w:val="20"/>
          <w:lang w:val="sl-SI"/>
        </w:rPr>
        <w:t xml:space="preserve"> namen </w:t>
      </w:r>
      <w:r w:rsidR="000363F8" w:rsidRPr="00973FEF">
        <w:rPr>
          <w:rFonts w:eastAsia="Arial"/>
          <w:szCs w:val="20"/>
          <w:lang w:val="sl-SI"/>
        </w:rPr>
        <w:t xml:space="preserve">kot tudi </w:t>
      </w:r>
      <w:r w:rsidR="00663580" w:rsidRPr="00973FEF">
        <w:rPr>
          <w:rFonts w:eastAsia="Arial"/>
          <w:szCs w:val="20"/>
          <w:lang w:val="sl-SI"/>
        </w:rPr>
        <w:t xml:space="preserve">vse </w:t>
      </w:r>
      <w:r w:rsidRPr="00973FEF">
        <w:rPr>
          <w:rFonts w:eastAsia="Arial"/>
          <w:szCs w:val="20"/>
          <w:lang w:val="sl-SI"/>
        </w:rPr>
        <w:t>cilj</w:t>
      </w:r>
      <w:r w:rsidR="00FC1184" w:rsidRPr="00973FEF">
        <w:rPr>
          <w:rFonts w:eastAsia="Arial"/>
          <w:szCs w:val="20"/>
          <w:lang w:val="sl-SI"/>
        </w:rPr>
        <w:t>e</w:t>
      </w:r>
      <w:r w:rsidRPr="00973FEF">
        <w:rPr>
          <w:rFonts w:eastAsia="Arial"/>
          <w:szCs w:val="20"/>
          <w:lang w:val="sl-SI"/>
        </w:rPr>
        <w:t xml:space="preserve"> </w:t>
      </w:r>
      <w:r w:rsidR="000363F8" w:rsidRPr="00973FEF">
        <w:rPr>
          <w:rFonts w:eastAsia="Arial"/>
          <w:szCs w:val="20"/>
          <w:lang w:val="sl-SI"/>
        </w:rPr>
        <w:t xml:space="preserve">tega </w:t>
      </w:r>
      <w:r w:rsidRPr="00973FEF">
        <w:rPr>
          <w:rFonts w:eastAsia="Arial"/>
          <w:szCs w:val="20"/>
          <w:lang w:val="sl-SI"/>
        </w:rPr>
        <w:t>javnega razpisa</w:t>
      </w:r>
      <w:r w:rsidR="000363F8" w:rsidRPr="00973FEF">
        <w:rPr>
          <w:rFonts w:eastAsia="Arial"/>
          <w:szCs w:val="20"/>
          <w:lang w:val="sl-SI"/>
        </w:rPr>
        <w:t>,</w:t>
      </w:r>
    </w:p>
    <w:p w14:paraId="297A3CC3" w14:textId="70D7638D" w:rsidR="000363F8" w:rsidRPr="00973FEF" w:rsidRDefault="00663580" w:rsidP="000146FA">
      <w:pPr>
        <w:pStyle w:val="Odstavekseznama"/>
        <w:widowControl w:val="0"/>
        <w:numPr>
          <w:ilvl w:val="0"/>
          <w:numId w:val="4"/>
        </w:numPr>
        <w:autoSpaceDE w:val="0"/>
        <w:autoSpaceDN w:val="0"/>
        <w:spacing w:line="276" w:lineRule="auto"/>
        <w:ind w:left="284" w:hanging="284"/>
        <w:contextualSpacing/>
        <w:jc w:val="both"/>
        <w:rPr>
          <w:rFonts w:eastAsia="Arial"/>
          <w:szCs w:val="20"/>
          <w:lang w:val="sl-SI"/>
        </w:rPr>
      </w:pPr>
      <w:r w:rsidRPr="00973FEF">
        <w:rPr>
          <w:rFonts w:eastAsia="Arial"/>
          <w:szCs w:val="20"/>
          <w:lang w:val="sl-SI"/>
        </w:rPr>
        <w:t>zagotovljeno</w:t>
      </w:r>
      <w:r w:rsidR="000363F8" w:rsidRPr="00973FEF">
        <w:rPr>
          <w:rFonts w:eastAsia="Arial"/>
          <w:szCs w:val="20"/>
          <w:lang w:val="sl-SI"/>
        </w:rPr>
        <w:t xml:space="preserve"> </w:t>
      </w:r>
      <w:r w:rsidR="00FC1184" w:rsidRPr="00973FEF">
        <w:rPr>
          <w:rFonts w:eastAsia="Arial"/>
          <w:szCs w:val="20"/>
          <w:lang w:val="sl-SI"/>
        </w:rPr>
        <w:t>zanesljiv</w:t>
      </w:r>
      <w:r w:rsidRPr="00973FEF">
        <w:rPr>
          <w:rFonts w:eastAsia="Arial"/>
          <w:szCs w:val="20"/>
          <w:lang w:val="sl-SI"/>
        </w:rPr>
        <w:t>o</w:t>
      </w:r>
      <w:r w:rsidR="00FC1184" w:rsidRPr="00973FEF">
        <w:rPr>
          <w:rFonts w:eastAsia="Arial"/>
          <w:szCs w:val="20"/>
          <w:lang w:val="sl-SI"/>
        </w:rPr>
        <w:t>, varn</w:t>
      </w:r>
      <w:r w:rsidRPr="00973FEF">
        <w:rPr>
          <w:rFonts w:eastAsia="Arial"/>
          <w:szCs w:val="20"/>
          <w:lang w:val="sl-SI"/>
        </w:rPr>
        <w:t>o</w:t>
      </w:r>
      <w:r w:rsidR="00FC1184" w:rsidRPr="00973FEF">
        <w:rPr>
          <w:rFonts w:eastAsia="Arial"/>
          <w:szCs w:val="20"/>
          <w:lang w:val="sl-SI"/>
        </w:rPr>
        <w:t xml:space="preserve"> in </w:t>
      </w:r>
      <w:r w:rsidR="009477F1" w:rsidRPr="00973FEF">
        <w:rPr>
          <w:rFonts w:eastAsia="Arial"/>
          <w:szCs w:val="20"/>
          <w:lang w:val="sl-SI"/>
        </w:rPr>
        <w:t>neprekinjeno</w:t>
      </w:r>
      <w:r w:rsidR="00FC1184" w:rsidRPr="00973FEF">
        <w:rPr>
          <w:rFonts w:eastAsia="Arial"/>
          <w:szCs w:val="20"/>
          <w:lang w:val="sl-SI"/>
        </w:rPr>
        <w:t xml:space="preserve"> delovanj</w:t>
      </w:r>
      <w:r w:rsidRPr="00973FEF">
        <w:rPr>
          <w:rFonts w:eastAsia="Arial"/>
          <w:szCs w:val="20"/>
          <w:lang w:val="sl-SI"/>
        </w:rPr>
        <w:t>e</w:t>
      </w:r>
      <w:r w:rsidR="00FC1184" w:rsidRPr="00973FEF">
        <w:rPr>
          <w:rFonts w:eastAsia="Arial"/>
          <w:szCs w:val="20"/>
          <w:lang w:val="sl-SI"/>
        </w:rPr>
        <w:t xml:space="preserve"> sistema </w:t>
      </w:r>
      <w:r w:rsidR="000363F8" w:rsidRPr="00973FEF">
        <w:rPr>
          <w:rFonts w:eastAsia="Arial"/>
          <w:szCs w:val="20"/>
          <w:lang w:val="sl-SI"/>
        </w:rPr>
        <w:t>javnega obveščanja in alarmiranja s posredovanjem opozorilnih obvestil</w:t>
      </w:r>
      <w:r w:rsidR="006C3484" w:rsidRPr="00973FEF">
        <w:rPr>
          <w:rFonts w:eastAsia="Arial"/>
          <w:szCs w:val="20"/>
          <w:lang w:val="sl-SI"/>
        </w:rPr>
        <w:t>,</w:t>
      </w:r>
    </w:p>
    <w:p w14:paraId="7B26DF07" w14:textId="7096CB0F" w:rsidR="00DC48EF" w:rsidRPr="00973FEF" w:rsidRDefault="00DC48EF" w:rsidP="000146FA">
      <w:pPr>
        <w:pStyle w:val="Odstavekseznama"/>
        <w:widowControl w:val="0"/>
        <w:numPr>
          <w:ilvl w:val="0"/>
          <w:numId w:val="4"/>
        </w:numPr>
        <w:autoSpaceDE w:val="0"/>
        <w:autoSpaceDN w:val="0"/>
        <w:spacing w:line="276" w:lineRule="auto"/>
        <w:ind w:left="284" w:hanging="284"/>
        <w:contextualSpacing/>
        <w:jc w:val="both"/>
        <w:rPr>
          <w:rFonts w:eastAsia="Arial"/>
          <w:szCs w:val="20"/>
          <w:lang w:val="sl-SI"/>
        </w:rPr>
      </w:pPr>
      <w:r w:rsidRPr="00973FEF">
        <w:rPr>
          <w:rFonts w:eastAsia="Arial"/>
          <w:szCs w:val="20"/>
          <w:lang w:val="sl-SI"/>
        </w:rPr>
        <w:t>realno izvedljiv</w:t>
      </w:r>
      <w:r w:rsidR="003838AC">
        <w:rPr>
          <w:rFonts w:eastAsia="Arial"/>
          <w:szCs w:val="20"/>
          <w:lang w:val="sl-SI"/>
        </w:rPr>
        <w:t>a</w:t>
      </w:r>
      <w:r w:rsidRPr="00973FEF">
        <w:rPr>
          <w:rFonts w:eastAsia="Arial"/>
          <w:szCs w:val="20"/>
          <w:lang w:val="sl-SI"/>
        </w:rPr>
        <w:t xml:space="preserve">, </w:t>
      </w:r>
      <w:r w:rsidR="00663580" w:rsidRPr="00973FEF">
        <w:rPr>
          <w:rFonts w:eastAsia="Arial"/>
          <w:szCs w:val="20"/>
          <w:lang w:val="sl-SI"/>
        </w:rPr>
        <w:t>ob</w:t>
      </w:r>
      <w:r w:rsidR="001E4164" w:rsidRPr="00973FEF">
        <w:rPr>
          <w:rFonts w:eastAsia="Arial"/>
          <w:szCs w:val="20"/>
          <w:lang w:val="sl-SI"/>
        </w:rPr>
        <w:t xml:space="preserve"> </w:t>
      </w:r>
      <w:r w:rsidRPr="00973FEF">
        <w:rPr>
          <w:rFonts w:eastAsia="Arial"/>
          <w:szCs w:val="20"/>
          <w:lang w:val="sl-SI"/>
        </w:rPr>
        <w:t>upošteva</w:t>
      </w:r>
      <w:r w:rsidR="00663580" w:rsidRPr="00973FEF">
        <w:rPr>
          <w:rFonts w:eastAsia="Arial"/>
          <w:szCs w:val="20"/>
          <w:lang w:val="sl-SI"/>
        </w:rPr>
        <w:t>nju</w:t>
      </w:r>
      <w:r w:rsidRPr="00973FEF">
        <w:rPr>
          <w:rFonts w:eastAsia="Arial"/>
          <w:szCs w:val="20"/>
          <w:lang w:val="sl-SI"/>
        </w:rPr>
        <w:t xml:space="preserve"> vse</w:t>
      </w:r>
      <w:r w:rsidR="00663580" w:rsidRPr="00973FEF">
        <w:rPr>
          <w:rFonts w:eastAsia="Arial"/>
          <w:szCs w:val="20"/>
          <w:lang w:val="sl-SI"/>
        </w:rPr>
        <w:t>h</w:t>
      </w:r>
      <w:r w:rsidRPr="00973FEF">
        <w:rPr>
          <w:rFonts w:eastAsia="Arial"/>
          <w:szCs w:val="20"/>
          <w:lang w:val="sl-SI"/>
        </w:rPr>
        <w:t xml:space="preserve"> </w:t>
      </w:r>
      <w:r w:rsidR="001E4164" w:rsidRPr="00973FEF">
        <w:rPr>
          <w:rFonts w:eastAsia="Arial"/>
          <w:szCs w:val="20"/>
          <w:lang w:val="sl-SI"/>
        </w:rPr>
        <w:t>potrebn</w:t>
      </w:r>
      <w:r w:rsidR="00663580" w:rsidRPr="00973FEF">
        <w:rPr>
          <w:rFonts w:eastAsia="Arial"/>
          <w:szCs w:val="20"/>
          <w:lang w:val="sl-SI"/>
        </w:rPr>
        <w:t>ih</w:t>
      </w:r>
      <w:r w:rsidR="001E4164" w:rsidRPr="00973FEF">
        <w:rPr>
          <w:rFonts w:eastAsia="Arial"/>
          <w:szCs w:val="20"/>
          <w:lang w:val="sl-SI"/>
        </w:rPr>
        <w:t xml:space="preserve"> </w:t>
      </w:r>
      <w:r w:rsidR="00663580" w:rsidRPr="00973FEF">
        <w:rPr>
          <w:rFonts w:eastAsia="Arial"/>
          <w:szCs w:val="20"/>
          <w:lang w:val="sl-SI"/>
        </w:rPr>
        <w:t>načrtovanih</w:t>
      </w:r>
      <w:r w:rsidR="001E4164" w:rsidRPr="00973FEF">
        <w:rPr>
          <w:rFonts w:eastAsia="Arial"/>
          <w:szCs w:val="20"/>
          <w:lang w:val="sl-SI"/>
        </w:rPr>
        <w:t xml:space="preserve"> </w:t>
      </w:r>
      <w:r w:rsidRPr="00973FEF">
        <w:rPr>
          <w:rFonts w:eastAsia="Arial"/>
          <w:szCs w:val="20"/>
          <w:lang w:val="sl-SI"/>
        </w:rPr>
        <w:t xml:space="preserve">aktivnosti </w:t>
      </w:r>
      <w:r w:rsidR="001E4164" w:rsidRPr="00973FEF">
        <w:rPr>
          <w:rFonts w:eastAsia="Arial"/>
          <w:szCs w:val="20"/>
          <w:lang w:val="sl-SI"/>
        </w:rPr>
        <w:t xml:space="preserve">v </w:t>
      </w:r>
      <w:r w:rsidR="00663580" w:rsidRPr="00973FEF">
        <w:rPr>
          <w:rFonts w:eastAsia="Arial"/>
          <w:szCs w:val="20"/>
          <w:lang w:val="sl-SI"/>
        </w:rPr>
        <w:t xml:space="preserve">predvidenem časovnem in finančnem okviru ter v </w:t>
      </w:r>
      <w:r w:rsidR="001E4164" w:rsidRPr="00973FEF">
        <w:rPr>
          <w:rFonts w:eastAsia="Arial"/>
          <w:szCs w:val="20"/>
          <w:lang w:val="sl-SI"/>
        </w:rPr>
        <w:t xml:space="preserve">okviru poslovnih dogodkov </w:t>
      </w:r>
      <w:r w:rsidR="00663580" w:rsidRPr="00973FEF">
        <w:rPr>
          <w:rFonts w:eastAsia="Arial"/>
          <w:szCs w:val="20"/>
          <w:lang w:val="sl-SI"/>
        </w:rPr>
        <w:t xml:space="preserve">kot so </w:t>
      </w:r>
      <w:r w:rsidRPr="00973FEF">
        <w:rPr>
          <w:rFonts w:eastAsia="Arial"/>
          <w:szCs w:val="20"/>
          <w:lang w:val="sl-SI"/>
        </w:rPr>
        <w:t>določen</w:t>
      </w:r>
      <w:r w:rsidR="00663580" w:rsidRPr="00973FEF">
        <w:rPr>
          <w:rFonts w:eastAsia="Arial"/>
          <w:szCs w:val="20"/>
          <w:lang w:val="sl-SI"/>
        </w:rPr>
        <w:t>i</w:t>
      </w:r>
      <w:r w:rsidRPr="00973FEF">
        <w:rPr>
          <w:rFonts w:eastAsia="Arial"/>
          <w:szCs w:val="20"/>
          <w:lang w:val="sl-SI"/>
        </w:rPr>
        <w:t xml:space="preserve"> s tem </w:t>
      </w:r>
      <w:r w:rsidR="001E4164" w:rsidRPr="00973FEF">
        <w:rPr>
          <w:rFonts w:eastAsia="Arial"/>
          <w:szCs w:val="20"/>
          <w:lang w:val="sl-SI"/>
        </w:rPr>
        <w:t xml:space="preserve">javnim </w:t>
      </w:r>
      <w:r w:rsidRPr="00973FEF">
        <w:rPr>
          <w:rFonts w:eastAsia="Arial"/>
          <w:szCs w:val="20"/>
          <w:lang w:val="sl-SI"/>
        </w:rPr>
        <w:t>razpisom in razpisno dokumentacijo</w:t>
      </w:r>
      <w:r w:rsidR="006C3484" w:rsidRPr="00973FEF">
        <w:rPr>
          <w:rFonts w:eastAsia="Arial"/>
          <w:szCs w:val="20"/>
          <w:lang w:val="sl-SI"/>
        </w:rPr>
        <w:t>,</w:t>
      </w:r>
    </w:p>
    <w:p w14:paraId="1D470EEC" w14:textId="5D99B487" w:rsidR="00DC48EF" w:rsidRPr="00973FEF" w:rsidRDefault="00663580" w:rsidP="000146FA">
      <w:pPr>
        <w:pStyle w:val="Odstavekseznama"/>
        <w:widowControl w:val="0"/>
        <w:numPr>
          <w:ilvl w:val="0"/>
          <w:numId w:val="4"/>
        </w:numPr>
        <w:autoSpaceDE w:val="0"/>
        <w:autoSpaceDN w:val="0"/>
        <w:spacing w:line="276" w:lineRule="auto"/>
        <w:ind w:left="284" w:hanging="284"/>
        <w:contextualSpacing/>
        <w:jc w:val="both"/>
        <w:rPr>
          <w:rFonts w:eastAsia="Arial"/>
          <w:szCs w:val="20"/>
          <w:lang w:val="sl-SI"/>
        </w:rPr>
      </w:pPr>
      <w:r w:rsidRPr="00973FEF">
        <w:rPr>
          <w:rFonts w:eastAsia="Arial"/>
          <w:szCs w:val="20"/>
          <w:lang w:val="sl-SI"/>
        </w:rPr>
        <w:t xml:space="preserve">jasno </w:t>
      </w:r>
      <w:r w:rsidR="00DC48EF" w:rsidRPr="00973FEF">
        <w:rPr>
          <w:rFonts w:eastAsia="Arial"/>
          <w:szCs w:val="20"/>
          <w:lang w:val="sl-SI"/>
        </w:rPr>
        <w:t xml:space="preserve">opredeljen začetek in konec izvajanja </w:t>
      </w:r>
      <w:r w:rsidR="003838AC">
        <w:rPr>
          <w:rFonts w:eastAsia="Arial"/>
          <w:szCs w:val="20"/>
          <w:lang w:val="sl-SI"/>
        </w:rPr>
        <w:t>operacije</w:t>
      </w:r>
      <w:r w:rsidR="003838AC" w:rsidRPr="00973FEF">
        <w:rPr>
          <w:rFonts w:eastAsia="Arial"/>
          <w:szCs w:val="20"/>
          <w:lang w:val="sl-SI"/>
        </w:rPr>
        <w:t xml:space="preserve"> </w:t>
      </w:r>
      <w:r w:rsidRPr="00973FEF">
        <w:rPr>
          <w:rFonts w:eastAsia="Arial"/>
          <w:szCs w:val="20"/>
          <w:lang w:val="sl-SI"/>
        </w:rPr>
        <w:t>vzpostavitve sistema s podrobno izdelanim terminskim načrtom izvedbe vseh načrtovanih aktivnosti</w:t>
      </w:r>
      <w:r w:rsidRPr="00973FEF">
        <w:rPr>
          <w:lang w:val="sl-SI"/>
        </w:rPr>
        <w:t xml:space="preserve"> </w:t>
      </w:r>
      <w:r w:rsidRPr="00973FEF">
        <w:rPr>
          <w:rFonts w:eastAsia="Arial"/>
          <w:szCs w:val="20"/>
          <w:lang w:val="sl-SI"/>
        </w:rPr>
        <w:t>v okviru načrtovanih poslovnih dogodkov</w:t>
      </w:r>
      <w:r w:rsidR="006C3484" w:rsidRPr="00973FEF">
        <w:rPr>
          <w:rFonts w:eastAsia="Arial"/>
          <w:szCs w:val="20"/>
          <w:lang w:val="sl-SI"/>
        </w:rPr>
        <w:t>,</w:t>
      </w:r>
    </w:p>
    <w:p w14:paraId="3703501A" w14:textId="1F16E388" w:rsidR="00DC48EF" w:rsidRPr="00973FEF" w:rsidRDefault="00DC48EF" w:rsidP="000146FA">
      <w:pPr>
        <w:pStyle w:val="Odstavekseznama"/>
        <w:widowControl w:val="0"/>
        <w:numPr>
          <w:ilvl w:val="0"/>
          <w:numId w:val="4"/>
        </w:numPr>
        <w:autoSpaceDE w:val="0"/>
        <w:autoSpaceDN w:val="0"/>
        <w:spacing w:line="276" w:lineRule="auto"/>
        <w:ind w:left="284" w:hanging="284"/>
        <w:contextualSpacing/>
        <w:jc w:val="both"/>
        <w:rPr>
          <w:rFonts w:eastAsia="Arial"/>
          <w:szCs w:val="20"/>
          <w:lang w:val="sl-SI"/>
        </w:rPr>
      </w:pPr>
      <w:r w:rsidRPr="00973FEF">
        <w:rPr>
          <w:rFonts w:eastAsia="Arial"/>
          <w:szCs w:val="20"/>
          <w:lang w:val="sl-SI"/>
        </w:rPr>
        <w:t>opredel</w:t>
      </w:r>
      <w:r w:rsidR="00663580" w:rsidRPr="00973FEF">
        <w:rPr>
          <w:rFonts w:eastAsia="Arial"/>
          <w:szCs w:val="20"/>
          <w:lang w:val="sl-SI"/>
        </w:rPr>
        <w:t>jen</w:t>
      </w:r>
      <w:r w:rsidRPr="00973FEF">
        <w:rPr>
          <w:rFonts w:eastAsia="Arial"/>
          <w:szCs w:val="20"/>
          <w:lang w:val="sl-SI"/>
        </w:rPr>
        <w:t xml:space="preserve"> opis organizacijske strukture za vodenje </w:t>
      </w:r>
      <w:r w:rsidR="00663580" w:rsidRPr="00973FEF">
        <w:rPr>
          <w:rFonts w:eastAsia="Arial"/>
          <w:szCs w:val="20"/>
          <w:lang w:val="sl-SI"/>
        </w:rPr>
        <w:t xml:space="preserve">ter </w:t>
      </w:r>
      <w:r w:rsidRPr="00973FEF">
        <w:rPr>
          <w:rFonts w:eastAsia="Arial"/>
          <w:szCs w:val="20"/>
          <w:lang w:val="sl-SI"/>
        </w:rPr>
        <w:t xml:space="preserve">izvajanje projekta, </w:t>
      </w:r>
      <w:r w:rsidR="00663580" w:rsidRPr="00973FEF">
        <w:rPr>
          <w:rFonts w:eastAsia="Arial"/>
          <w:szCs w:val="20"/>
          <w:lang w:val="sl-SI"/>
        </w:rPr>
        <w:t xml:space="preserve">ki </w:t>
      </w:r>
      <w:r w:rsidRPr="00973FEF">
        <w:rPr>
          <w:rFonts w:eastAsia="Arial"/>
          <w:szCs w:val="20"/>
          <w:lang w:val="sl-SI"/>
        </w:rPr>
        <w:t xml:space="preserve">vključuje strukturo in število </w:t>
      </w:r>
      <w:r w:rsidRPr="00973FEF">
        <w:rPr>
          <w:rFonts w:eastAsia="Arial"/>
          <w:szCs w:val="20"/>
          <w:lang w:val="sl-SI"/>
        </w:rPr>
        <w:lastRenderedPageBreak/>
        <w:t xml:space="preserve">oseb, ki bodo vodile </w:t>
      </w:r>
      <w:r w:rsidR="00CA7983" w:rsidRPr="00973FEF">
        <w:rPr>
          <w:rFonts w:eastAsia="Arial"/>
          <w:szCs w:val="20"/>
          <w:lang w:val="sl-SI"/>
        </w:rPr>
        <w:t xml:space="preserve">oziroma sodelovale </w:t>
      </w:r>
      <w:r w:rsidR="003838AC">
        <w:rPr>
          <w:rFonts w:eastAsia="Arial"/>
          <w:szCs w:val="20"/>
          <w:lang w:val="sl-SI"/>
        </w:rPr>
        <w:t>pri</w:t>
      </w:r>
      <w:r w:rsidR="003838AC" w:rsidRPr="00973FEF">
        <w:rPr>
          <w:rFonts w:eastAsia="Arial"/>
          <w:szCs w:val="20"/>
          <w:lang w:val="sl-SI"/>
        </w:rPr>
        <w:t xml:space="preserve"> </w:t>
      </w:r>
      <w:r w:rsidR="003838AC">
        <w:rPr>
          <w:rFonts w:eastAsia="Arial"/>
          <w:szCs w:val="20"/>
          <w:lang w:val="sl-SI"/>
        </w:rPr>
        <w:t>operaciji</w:t>
      </w:r>
      <w:r w:rsidRPr="00973FEF">
        <w:rPr>
          <w:rFonts w:eastAsia="Arial"/>
          <w:szCs w:val="20"/>
          <w:lang w:val="sl-SI"/>
        </w:rPr>
        <w:t>,</w:t>
      </w:r>
    </w:p>
    <w:p w14:paraId="5369CDCA" w14:textId="4C238D88" w:rsidR="00DC48EF" w:rsidRPr="00973FEF" w:rsidRDefault="00CA7983" w:rsidP="000146FA">
      <w:pPr>
        <w:pStyle w:val="Odstavekseznama"/>
        <w:widowControl w:val="0"/>
        <w:numPr>
          <w:ilvl w:val="0"/>
          <w:numId w:val="4"/>
        </w:numPr>
        <w:spacing w:line="276" w:lineRule="auto"/>
        <w:ind w:left="284" w:hanging="284"/>
        <w:contextualSpacing/>
        <w:jc w:val="both"/>
        <w:rPr>
          <w:szCs w:val="20"/>
          <w:lang w:val="sl-SI"/>
        </w:rPr>
      </w:pPr>
      <w:r w:rsidRPr="00973FEF">
        <w:rPr>
          <w:szCs w:val="20"/>
          <w:lang w:val="sl-SI"/>
        </w:rPr>
        <w:t>delovanj</w:t>
      </w:r>
      <w:r w:rsidR="003A548E">
        <w:rPr>
          <w:szCs w:val="20"/>
          <w:lang w:val="sl-SI"/>
        </w:rPr>
        <w:t>e</w:t>
      </w:r>
      <w:r w:rsidRPr="00973FEF">
        <w:rPr>
          <w:szCs w:val="20"/>
          <w:lang w:val="sl-SI"/>
        </w:rPr>
        <w:t xml:space="preserve"> sistema</w:t>
      </w:r>
      <w:r w:rsidR="00663580" w:rsidRPr="00973FEF">
        <w:rPr>
          <w:szCs w:val="20"/>
          <w:lang w:val="sl-SI"/>
        </w:rPr>
        <w:t xml:space="preserve"> skladno z naslednjimi zahtevami</w:t>
      </w:r>
      <w:r w:rsidRPr="00973FEF">
        <w:rPr>
          <w:szCs w:val="20"/>
          <w:lang w:val="sl-SI"/>
        </w:rPr>
        <w:t>:</w:t>
      </w:r>
      <w:r w:rsidRPr="00973FEF">
        <w:rPr>
          <w:szCs w:val="20"/>
          <w:lang w:val="sl-SI"/>
        </w:rPr>
        <w:tab/>
      </w:r>
      <w:r w:rsidRPr="00973FEF">
        <w:rPr>
          <w:szCs w:val="20"/>
          <w:lang w:val="sl-SI"/>
        </w:rPr>
        <w:br/>
        <w:t xml:space="preserve">- javno obveščanje in alarmiranje s posredovanjem opozorilnih obvestil se zagotavlja prek sistema </w:t>
      </w:r>
      <w:proofErr w:type="spellStart"/>
      <w:r w:rsidRPr="00973FEF">
        <w:rPr>
          <w:szCs w:val="20"/>
          <w:lang w:val="sl-SI"/>
        </w:rPr>
        <w:t>Cell</w:t>
      </w:r>
      <w:proofErr w:type="spellEnd"/>
      <w:r w:rsidRPr="00973FEF">
        <w:rPr>
          <w:szCs w:val="20"/>
          <w:lang w:val="sl-SI"/>
        </w:rPr>
        <w:t xml:space="preserve"> </w:t>
      </w:r>
      <w:proofErr w:type="spellStart"/>
      <w:r w:rsidRPr="00973FEF">
        <w:rPr>
          <w:szCs w:val="20"/>
          <w:lang w:val="sl-SI"/>
        </w:rPr>
        <w:t>broadcast</w:t>
      </w:r>
      <w:proofErr w:type="spellEnd"/>
      <w:r w:rsidRPr="00973FEF">
        <w:rPr>
          <w:szCs w:val="20"/>
          <w:lang w:val="sl-SI"/>
        </w:rPr>
        <w:t>,</w:t>
      </w:r>
      <w:r w:rsidRPr="00973FEF">
        <w:rPr>
          <w:szCs w:val="20"/>
          <w:lang w:val="sl-SI"/>
        </w:rPr>
        <w:br/>
        <w:t>- sistem mora omogočati, da za sprejem opozorilnih obvestil ni potrebna predhodna registracija uporabnika,</w:t>
      </w:r>
      <w:r w:rsidRPr="00973FEF">
        <w:rPr>
          <w:szCs w:val="20"/>
          <w:lang w:val="sl-SI"/>
        </w:rPr>
        <w:br/>
        <w:t>- sistem mora omogočati različne vrste alarmiranja za različne stopnje kritičnosti dogodka, kot so določene s predpisi, ki urejajo organizacijo in delovanje sistema opazovanja, obveščanja in alarmiranja in</w:t>
      </w:r>
      <w:r w:rsidRPr="00973FEF">
        <w:rPr>
          <w:szCs w:val="20"/>
          <w:lang w:val="sl-SI"/>
        </w:rPr>
        <w:br/>
        <w:t>- sistem mora podpirati uporabo čim širšega nabora mobilnih telefonov,</w:t>
      </w:r>
    </w:p>
    <w:p w14:paraId="3FEAB1CD" w14:textId="13D29950" w:rsidR="00CA7983" w:rsidRPr="00973FEF" w:rsidRDefault="0078655B" w:rsidP="000146FA">
      <w:pPr>
        <w:pStyle w:val="Odstavekseznama"/>
        <w:widowControl w:val="0"/>
        <w:numPr>
          <w:ilvl w:val="0"/>
          <w:numId w:val="4"/>
        </w:numPr>
        <w:spacing w:line="276" w:lineRule="auto"/>
        <w:ind w:left="284" w:hanging="284"/>
        <w:contextualSpacing/>
        <w:jc w:val="both"/>
        <w:rPr>
          <w:szCs w:val="20"/>
          <w:lang w:val="sl-SI"/>
        </w:rPr>
      </w:pPr>
      <w:r w:rsidRPr="00973FEF">
        <w:rPr>
          <w:szCs w:val="20"/>
          <w:lang w:val="sl-SI"/>
        </w:rPr>
        <w:t xml:space="preserve">upravičenec </w:t>
      </w:r>
      <w:r w:rsidR="00A96632" w:rsidRPr="00973FEF">
        <w:rPr>
          <w:szCs w:val="20"/>
          <w:lang w:val="sl-SI"/>
        </w:rPr>
        <w:t>je dolžan</w:t>
      </w:r>
      <w:r w:rsidR="00A023DA" w:rsidRPr="00973FEF">
        <w:rPr>
          <w:szCs w:val="20"/>
          <w:lang w:val="sl-SI"/>
        </w:rPr>
        <w:t>:</w:t>
      </w:r>
      <w:r w:rsidR="00A023DA" w:rsidRPr="00973FEF">
        <w:rPr>
          <w:szCs w:val="20"/>
          <w:lang w:val="sl-SI"/>
        </w:rPr>
        <w:tab/>
      </w:r>
      <w:r w:rsidR="00A023DA" w:rsidRPr="00973FEF">
        <w:rPr>
          <w:szCs w:val="20"/>
          <w:lang w:val="sl-SI"/>
        </w:rPr>
        <w:br/>
        <w:t>- pri vzpostavitvi in zagotavljanju sistema upoštevati veljavne standarde in specifikacije, ki so jih sprejele evropske standardizacijske organizacije</w:t>
      </w:r>
      <w:r w:rsidR="003B5B34">
        <w:rPr>
          <w:szCs w:val="20"/>
          <w:lang w:val="sl-SI"/>
        </w:rPr>
        <w:t>,</w:t>
      </w:r>
      <w:r w:rsidR="003B5B34">
        <w:rPr>
          <w:szCs w:val="20"/>
          <w:lang w:val="sl-SI"/>
        </w:rPr>
        <w:tab/>
      </w:r>
      <w:r w:rsidR="003B5B34">
        <w:rPr>
          <w:szCs w:val="20"/>
          <w:lang w:val="sl-SI"/>
        </w:rPr>
        <w:br/>
        <w:t xml:space="preserve">- upoštevati načelo </w:t>
      </w:r>
      <w:proofErr w:type="spellStart"/>
      <w:r w:rsidR="003B5B34" w:rsidRPr="00A13EB8">
        <w:rPr>
          <w:szCs w:val="20"/>
          <w:lang w:val="sl-SI"/>
        </w:rPr>
        <w:t>interoperabilnost</w:t>
      </w:r>
      <w:r w:rsidR="003B5B34">
        <w:rPr>
          <w:szCs w:val="20"/>
          <w:lang w:val="sl-SI"/>
        </w:rPr>
        <w:t>i</w:t>
      </w:r>
      <w:proofErr w:type="spellEnd"/>
      <w:r w:rsidR="003B5B34">
        <w:rPr>
          <w:szCs w:val="20"/>
          <w:lang w:val="sl-SI"/>
        </w:rPr>
        <w:t>, pri čemer bo morala</w:t>
      </w:r>
      <w:r w:rsidR="003B5B34" w:rsidRPr="00A13EB8">
        <w:rPr>
          <w:szCs w:val="20"/>
          <w:lang w:val="sl-SI"/>
        </w:rPr>
        <w:t xml:space="preserve"> </w:t>
      </w:r>
      <w:r w:rsidR="003B5B34">
        <w:rPr>
          <w:szCs w:val="20"/>
          <w:lang w:val="sl-SI"/>
        </w:rPr>
        <w:t xml:space="preserve">vsa </w:t>
      </w:r>
      <w:r w:rsidR="003B5B34" w:rsidRPr="00A13EB8">
        <w:rPr>
          <w:szCs w:val="20"/>
          <w:lang w:val="sl-SI"/>
        </w:rPr>
        <w:t>oprem</w:t>
      </w:r>
      <w:r w:rsidR="003B5B34">
        <w:rPr>
          <w:szCs w:val="20"/>
          <w:lang w:val="sl-SI"/>
        </w:rPr>
        <w:t>a</w:t>
      </w:r>
      <w:r w:rsidR="003B5B34" w:rsidRPr="00A13EB8">
        <w:rPr>
          <w:szCs w:val="20"/>
          <w:lang w:val="sl-SI"/>
        </w:rPr>
        <w:t>, sistem</w:t>
      </w:r>
      <w:r w:rsidR="003B5B34">
        <w:rPr>
          <w:szCs w:val="20"/>
          <w:lang w:val="sl-SI"/>
        </w:rPr>
        <w:t>i</w:t>
      </w:r>
      <w:r w:rsidR="003B5B34" w:rsidRPr="00A13EB8">
        <w:rPr>
          <w:szCs w:val="20"/>
          <w:lang w:val="sl-SI"/>
        </w:rPr>
        <w:t>, aplikacij</w:t>
      </w:r>
      <w:r w:rsidR="003B5B34">
        <w:rPr>
          <w:szCs w:val="20"/>
          <w:lang w:val="sl-SI"/>
        </w:rPr>
        <w:t>e</w:t>
      </w:r>
      <w:r w:rsidR="003B5B34" w:rsidRPr="00A13EB8">
        <w:rPr>
          <w:szCs w:val="20"/>
          <w:lang w:val="sl-SI"/>
        </w:rPr>
        <w:t xml:space="preserve"> ali izdelk</w:t>
      </w:r>
      <w:r w:rsidR="003B5B34">
        <w:rPr>
          <w:szCs w:val="20"/>
          <w:lang w:val="sl-SI"/>
        </w:rPr>
        <w:t>i</w:t>
      </w:r>
      <w:r w:rsidR="003B5B34" w:rsidRPr="00A13EB8">
        <w:rPr>
          <w:szCs w:val="20"/>
          <w:lang w:val="sl-SI"/>
        </w:rPr>
        <w:t xml:space="preserve"> različnih proizvajalcev</w:t>
      </w:r>
      <w:r w:rsidR="003B5B34">
        <w:rPr>
          <w:szCs w:val="20"/>
          <w:lang w:val="sl-SI"/>
        </w:rPr>
        <w:t xml:space="preserve"> omogočati</w:t>
      </w:r>
      <w:r w:rsidR="003B5B34" w:rsidRPr="00A13EB8">
        <w:rPr>
          <w:szCs w:val="20"/>
          <w:lang w:val="sl-SI"/>
        </w:rPr>
        <w:t xml:space="preserve"> </w:t>
      </w:r>
      <w:r w:rsidR="003B5B34" w:rsidRPr="00960CB1">
        <w:rPr>
          <w:szCs w:val="20"/>
          <w:lang w:val="sl-SI"/>
        </w:rPr>
        <w:t>skup</w:t>
      </w:r>
      <w:r w:rsidR="003B5B34">
        <w:rPr>
          <w:szCs w:val="20"/>
          <w:lang w:val="sl-SI"/>
        </w:rPr>
        <w:t>no</w:t>
      </w:r>
      <w:r w:rsidR="003B5B34" w:rsidRPr="00960CB1">
        <w:rPr>
          <w:szCs w:val="20"/>
          <w:lang w:val="sl-SI"/>
        </w:rPr>
        <w:t xml:space="preserve"> </w:t>
      </w:r>
      <w:r w:rsidR="003B5B34" w:rsidRPr="00A13EB8">
        <w:rPr>
          <w:szCs w:val="20"/>
          <w:lang w:val="sl-SI"/>
        </w:rPr>
        <w:t>del</w:t>
      </w:r>
      <w:r w:rsidR="003B5B34">
        <w:rPr>
          <w:szCs w:val="20"/>
          <w:lang w:val="sl-SI"/>
        </w:rPr>
        <w:t>ovanje</w:t>
      </w:r>
      <w:r w:rsidR="003B5B34" w:rsidRPr="00A13EB8">
        <w:rPr>
          <w:szCs w:val="20"/>
          <w:lang w:val="sl-SI"/>
        </w:rPr>
        <w:t xml:space="preserve"> na usklajen način, brez vključevanja končnega uporabnik</w:t>
      </w:r>
      <w:r w:rsidR="003B5B34">
        <w:rPr>
          <w:szCs w:val="20"/>
          <w:lang w:val="sl-SI"/>
        </w:rPr>
        <w:t>a, hkrati pa o</w:t>
      </w:r>
      <w:r w:rsidR="003B5B34" w:rsidRPr="00A13EB8">
        <w:rPr>
          <w:szCs w:val="20"/>
          <w:lang w:val="sl-SI"/>
        </w:rPr>
        <w:t>mogoča</w:t>
      </w:r>
      <w:r w:rsidR="003B5B34">
        <w:rPr>
          <w:szCs w:val="20"/>
          <w:lang w:val="sl-SI"/>
        </w:rPr>
        <w:t>ti</w:t>
      </w:r>
      <w:r w:rsidR="003B5B34" w:rsidRPr="00A13EB8">
        <w:rPr>
          <w:szCs w:val="20"/>
          <w:lang w:val="sl-SI"/>
        </w:rPr>
        <w:t xml:space="preserve"> neomejeno skupno rabo ter podatke in vire med sistemi prek lokalnih omrežij (LAN) ali globalnih omrežij (WAN)</w:t>
      </w:r>
      <w:r w:rsidR="003B5B34">
        <w:rPr>
          <w:szCs w:val="20"/>
          <w:lang w:val="sl-SI"/>
        </w:rPr>
        <w:t>,</w:t>
      </w:r>
      <w:r w:rsidR="00A023DA" w:rsidRPr="00973FEF">
        <w:rPr>
          <w:szCs w:val="20"/>
          <w:lang w:val="sl-SI"/>
        </w:rPr>
        <w:tab/>
      </w:r>
      <w:r w:rsidR="00A023DA" w:rsidRPr="00973FEF">
        <w:rPr>
          <w:szCs w:val="20"/>
          <w:lang w:val="sl-SI"/>
        </w:rPr>
        <w:br/>
        <w:t>- v svojem omrežju prek sistema na zahtevo URSZR v realnem času posredovati opozorilna obvestila vsem uporabnikom svojega omrežja in tudi vsem uporabnikom drugih operaterjev, ki uporabljajo njegovo omrežje (v nadaljnjem besedilu: gostujoči uporabniki), ki so na geografskem območju, ki ga je določil URSZR in pri tem gostujočim uporabnikom opozorilna obvestila posredovati istočasno in v enaki kakovosti kot svojim uporabnikom,</w:t>
      </w:r>
      <w:r w:rsidR="00A023DA" w:rsidRPr="00973FEF">
        <w:rPr>
          <w:szCs w:val="20"/>
          <w:lang w:val="sl-SI"/>
        </w:rPr>
        <w:br/>
        <w:t>- pri posredovanju opozorilnih obvestil zagotavljati obdelovanje samo tistih osebnih podatkov uporabnikov, ki so nujno potrebni za doseganje ciljev tega javnega razpisa in razpisne dokumentacije</w:t>
      </w:r>
      <w:r w:rsidR="00036701" w:rsidRPr="00973FEF">
        <w:rPr>
          <w:szCs w:val="20"/>
          <w:lang w:val="sl-SI"/>
        </w:rPr>
        <w:t xml:space="preserve"> in pri tem </w:t>
      </w:r>
      <w:r w:rsidR="00A023DA" w:rsidRPr="00973FEF">
        <w:rPr>
          <w:szCs w:val="20"/>
          <w:lang w:val="sl-SI"/>
        </w:rPr>
        <w:t xml:space="preserve">ne sme ugotavljati </w:t>
      </w:r>
      <w:r w:rsidR="00C121BB" w:rsidRPr="00C121BB">
        <w:rPr>
          <w:szCs w:val="20"/>
          <w:lang w:val="sl-SI"/>
        </w:rPr>
        <w:t xml:space="preserve">podrobnejše </w:t>
      </w:r>
      <w:r w:rsidR="00A023DA" w:rsidRPr="00973FEF">
        <w:rPr>
          <w:szCs w:val="20"/>
          <w:lang w:val="sl-SI"/>
        </w:rPr>
        <w:t>identitete uporabnikov, ki jim je bilo opozorilno obvestilo</w:t>
      </w:r>
      <w:r w:rsidR="00036701" w:rsidRPr="00973FEF">
        <w:rPr>
          <w:szCs w:val="20"/>
          <w:lang w:val="sl-SI"/>
        </w:rPr>
        <w:t xml:space="preserve"> </w:t>
      </w:r>
      <w:r w:rsidR="00A96632" w:rsidRPr="00973FEF">
        <w:rPr>
          <w:szCs w:val="20"/>
          <w:lang w:val="sl-SI"/>
        </w:rPr>
        <w:t xml:space="preserve">dostavljeno </w:t>
      </w:r>
      <w:r w:rsidR="00036701" w:rsidRPr="00973FEF">
        <w:rPr>
          <w:szCs w:val="20"/>
          <w:lang w:val="sl-SI"/>
        </w:rPr>
        <w:t>niti</w:t>
      </w:r>
      <w:r w:rsidR="00A023DA" w:rsidRPr="00973FEF">
        <w:rPr>
          <w:szCs w:val="20"/>
          <w:lang w:val="sl-SI"/>
        </w:rPr>
        <w:t xml:space="preserve"> njihove natančne lokacije</w:t>
      </w:r>
      <w:r w:rsidR="00C8502C" w:rsidRPr="00973FEF">
        <w:rPr>
          <w:szCs w:val="20"/>
          <w:lang w:val="sl-SI"/>
        </w:rPr>
        <w:t>, hkrati pa o</w:t>
      </w:r>
      <w:r w:rsidR="00A023DA" w:rsidRPr="00973FEF">
        <w:rPr>
          <w:szCs w:val="20"/>
          <w:lang w:val="sl-SI"/>
        </w:rPr>
        <w:t xml:space="preserve">sebnih podatkov uporabnikov, ki jim je bilo dostavljeno opozorilno obvestilo, ne sme posredovati drugim subjektom, </w:t>
      </w:r>
      <w:r w:rsidR="00E705F2" w:rsidRPr="00973FEF">
        <w:rPr>
          <w:szCs w:val="20"/>
          <w:lang w:val="sl-SI"/>
        </w:rPr>
        <w:t xml:space="preserve">razen </w:t>
      </w:r>
      <w:r w:rsidR="00A023DA" w:rsidRPr="00973FEF">
        <w:rPr>
          <w:szCs w:val="20"/>
          <w:lang w:val="sl-SI"/>
        </w:rPr>
        <w:t xml:space="preserve">če za to </w:t>
      </w:r>
      <w:r w:rsidR="00E705F2" w:rsidRPr="00973FEF">
        <w:rPr>
          <w:szCs w:val="20"/>
          <w:lang w:val="sl-SI"/>
        </w:rPr>
        <w:t>obstaja</w:t>
      </w:r>
      <w:r w:rsidR="00A023DA" w:rsidRPr="00973FEF">
        <w:rPr>
          <w:szCs w:val="20"/>
          <w:lang w:val="sl-SI"/>
        </w:rPr>
        <w:t xml:space="preserve"> izrecn</w:t>
      </w:r>
      <w:r w:rsidR="00E705F2" w:rsidRPr="00973FEF">
        <w:rPr>
          <w:szCs w:val="20"/>
          <w:lang w:val="sl-SI"/>
        </w:rPr>
        <w:t>a</w:t>
      </w:r>
      <w:r w:rsidR="00A023DA" w:rsidRPr="00973FEF">
        <w:rPr>
          <w:szCs w:val="20"/>
          <w:lang w:val="sl-SI"/>
        </w:rPr>
        <w:t xml:space="preserve"> pravn</w:t>
      </w:r>
      <w:r w:rsidR="00E705F2" w:rsidRPr="00973FEF">
        <w:rPr>
          <w:szCs w:val="20"/>
          <w:lang w:val="sl-SI"/>
        </w:rPr>
        <w:t>a</w:t>
      </w:r>
      <w:r w:rsidR="00A023DA" w:rsidRPr="00973FEF">
        <w:rPr>
          <w:szCs w:val="20"/>
          <w:lang w:val="sl-SI"/>
        </w:rPr>
        <w:t xml:space="preserve"> podlag</w:t>
      </w:r>
      <w:r w:rsidR="00E705F2" w:rsidRPr="00973FEF">
        <w:rPr>
          <w:szCs w:val="20"/>
          <w:lang w:val="sl-SI"/>
        </w:rPr>
        <w:t>a</w:t>
      </w:r>
      <w:r w:rsidR="00C8502C" w:rsidRPr="00973FEF">
        <w:rPr>
          <w:szCs w:val="20"/>
          <w:lang w:val="sl-SI"/>
        </w:rPr>
        <w:t>,</w:t>
      </w:r>
      <w:r w:rsidR="00C8502C" w:rsidRPr="00973FEF">
        <w:rPr>
          <w:szCs w:val="20"/>
          <w:lang w:val="sl-SI"/>
        </w:rPr>
        <w:tab/>
      </w:r>
      <w:r w:rsidR="00C8502C" w:rsidRPr="00973FEF">
        <w:rPr>
          <w:szCs w:val="20"/>
          <w:lang w:val="sl-SI"/>
        </w:rPr>
        <w:br/>
        <w:t xml:space="preserve">- predhodno obveščati URSZR o </w:t>
      </w:r>
      <w:r w:rsidR="00437206" w:rsidRPr="00973FEF">
        <w:rPr>
          <w:szCs w:val="20"/>
          <w:lang w:val="sl-SI"/>
        </w:rPr>
        <w:t xml:space="preserve">nameravanih </w:t>
      </w:r>
      <w:r w:rsidR="00C8502C" w:rsidRPr="00973FEF">
        <w:rPr>
          <w:szCs w:val="20"/>
          <w:lang w:val="sl-SI"/>
        </w:rPr>
        <w:t>spremembah</w:t>
      </w:r>
      <w:r w:rsidR="00437206" w:rsidRPr="00973FEF">
        <w:rPr>
          <w:szCs w:val="20"/>
          <w:lang w:val="sl-SI"/>
        </w:rPr>
        <w:t xml:space="preserve"> v omrežju</w:t>
      </w:r>
      <w:r w:rsidR="00C8502C" w:rsidRPr="00973FEF">
        <w:rPr>
          <w:szCs w:val="20"/>
          <w:lang w:val="sl-SI"/>
        </w:rPr>
        <w:t xml:space="preserve">, če bodo </w:t>
      </w:r>
      <w:r w:rsidR="00E705F2" w:rsidRPr="00973FEF">
        <w:rPr>
          <w:szCs w:val="20"/>
          <w:lang w:val="sl-SI"/>
        </w:rPr>
        <w:t xml:space="preserve">te </w:t>
      </w:r>
      <w:r w:rsidR="00C8502C" w:rsidRPr="00973FEF">
        <w:rPr>
          <w:szCs w:val="20"/>
          <w:lang w:val="sl-SI"/>
        </w:rPr>
        <w:t>vplivale na delovanje sistema in izvajanje storitve posredovanja opozorilnih obvestil ter po vseh spremembah opraviti vsa potrebna testiranja, s katerimi</w:t>
      </w:r>
      <w:r w:rsidR="00E705F2" w:rsidRPr="00973FEF">
        <w:rPr>
          <w:szCs w:val="20"/>
          <w:lang w:val="sl-SI"/>
        </w:rPr>
        <w:t xml:space="preserve"> </w:t>
      </w:r>
      <w:r w:rsidR="00C8502C" w:rsidRPr="00973FEF">
        <w:rPr>
          <w:szCs w:val="20"/>
          <w:lang w:val="sl-SI"/>
        </w:rPr>
        <w:t>preveri ustreznost delovanja sistema in o tem vodi</w:t>
      </w:r>
      <w:r w:rsidR="00E705F2" w:rsidRPr="00973FEF">
        <w:rPr>
          <w:szCs w:val="20"/>
          <w:lang w:val="sl-SI"/>
        </w:rPr>
        <w:t>ti</w:t>
      </w:r>
      <w:r w:rsidR="00C8502C" w:rsidRPr="00973FEF">
        <w:rPr>
          <w:szCs w:val="20"/>
          <w:lang w:val="sl-SI"/>
        </w:rPr>
        <w:t xml:space="preserve"> dokumentacijo,</w:t>
      </w:r>
    </w:p>
    <w:p w14:paraId="78167B4B" w14:textId="7558D0AB" w:rsidR="00E705F2" w:rsidRPr="00973FEF" w:rsidRDefault="00054FF1" w:rsidP="000146FA">
      <w:pPr>
        <w:pStyle w:val="Odstavekseznama"/>
        <w:widowControl w:val="0"/>
        <w:numPr>
          <w:ilvl w:val="0"/>
          <w:numId w:val="4"/>
        </w:numPr>
        <w:spacing w:line="276" w:lineRule="auto"/>
        <w:ind w:left="284" w:hanging="284"/>
        <w:contextualSpacing/>
        <w:jc w:val="both"/>
        <w:rPr>
          <w:szCs w:val="20"/>
          <w:lang w:val="sl-SI"/>
        </w:rPr>
      </w:pPr>
      <w:r w:rsidRPr="00973FEF">
        <w:rPr>
          <w:szCs w:val="20"/>
          <w:lang w:val="sl-SI"/>
        </w:rPr>
        <w:t>glede tehničnih in varnostnih zahtev</w:t>
      </w:r>
      <w:r w:rsidR="00701366" w:rsidRPr="00973FEF">
        <w:rPr>
          <w:szCs w:val="20"/>
          <w:lang w:val="sl-SI"/>
        </w:rPr>
        <w:t xml:space="preserve"> </w:t>
      </w:r>
      <w:r w:rsidR="00437206" w:rsidRPr="00973FEF">
        <w:rPr>
          <w:szCs w:val="20"/>
          <w:lang w:val="sl-SI"/>
        </w:rPr>
        <w:t>je</w:t>
      </w:r>
      <w:r w:rsidR="00701366" w:rsidRPr="00973FEF">
        <w:rPr>
          <w:szCs w:val="20"/>
          <w:lang w:val="sl-SI"/>
        </w:rPr>
        <w:t xml:space="preserve"> upravičenec</w:t>
      </w:r>
      <w:r w:rsidR="00437206" w:rsidRPr="00973FEF">
        <w:rPr>
          <w:szCs w:val="20"/>
          <w:lang w:val="sl-SI"/>
        </w:rPr>
        <w:t xml:space="preserve"> dolžan</w:t>
      </w:r>
      <w:r w:rsidRPr="00973FEF">
        <w:rPr>
          <w:szCs w:val="20"/>
          <w:lang w:val="sl-SI"/>
        </w:rPr>
        <w:t>:</w:t>
      </w:r>
      <w:r w:rsidRPr="00973FEF">
        <w:rPr>
          <w:szCs w:val="20"/>
          <w:lang w:val="sl-SI"/>
        </w:rPr>
        <w:tab/>
      </w:r>
      <w:r w:rsidRPr="00973FEF">
        <w:rPr>
          <w:szCs w:val="20"/>
          <w:lang w:val="sl-SI"/>
        </w:rPr>
        <w:br/>
        <w:t xml:space="preserve">- do vsakega centra za obveščanje vzpostaviti varno komunikacijsko povezavo in zagotoviti terminal za pošiljanje opozorilnih obvestil, pri čemer mora </w:t>
      </w:r>
      <w:r w:rsidR="00E705F2" w:rsidRPr="00973FEF">
        <w:rPr>
          <w:szCs w:val="20"/>
          <w:lang w:val="sl-SI"/>
        </w:rPr>
        <w:t xml:space="preserve">zagotoviti, da je </w:t>
      </w:r>
      <w:r w:rsidRPr="00973FEF">
        <w:rPr>
          <w:szCs w:val="20"/>
          <w:lang w:val="sl-SI"/>
        </w:rPr>
        <w:t xml:space="preserve">komunikacija med terminalom in sistemom </w:t>
      </w:r>
      <w:r w:rsidR="00701366" w:rsidRPr="00973FEF">
        <w:rPr>
          <w:szCs w:val="20"/>
          <w:lang w:val="sl-SI"/>
        </w:rPr>
        <w:t>upravičenca</w:t>
      </w:r>
      <w:r w:rsidRPr="00973FEF">
        <w:rPr>
          <w:szCs w:val="20"/>
          <w:lang w:val="sl-SI"/>
        </w:rPr>
        <w:t>, ki poteka prek podatkovnih vmesnikov</w:t>
      </w:r>
      <w:r w:rsidR="00701366" w:rsidRPr="00973FEF">
        <w:rPr>
          <w:szCs w:val="20"/>
          <w:lang w:val="sl-SI"/>
        </w:rPr>
        <w:t>,</w:t>
      </w:r>
      <w:r w:rsidRPr="00973FEF">
        <w:rPr>
          <w:szCs w:val="20"/>
          <w:lang w:val="sl-SI"/>
        </w:rPr>
        <w:t xml:space="preserve"> šifrirana,</w:t>
      </w:r>
      <w:r w:rsidRPr="00973FEF">
        <w:rPr>
          <w:szCs w:val="20"/>
          <w:lang w:val="sl-SI"/>
        </w:rPr>
        <w:tab/>
      </w:r>
      <w:r w:rsidRPr="00973FEF">
        <w:rPr>
          <w:szCs w:val="20"/>
          <w:lang w:val="sl-SI"/>
        </w:rPr>
        <w:br/>
        <w:t xml:space="preserve">- </w:t>
      </w:r>
      <w:r w:rsidR="00701366" w:rsidRPr="00973FEF">
        <w:rPr>
          <w:szCs w:val="20"/>
          <w:lang w:val="sl-SI"/>
        </w:rPr>
        <w:t xml:space="preserve">zagotoviti, da bo </w:t>
      </w:r>
      <w:r w:rsidR="00DC50F0" w:rsidRPr="00973FEF">
        <w:rPr>
          <w:szCs w:val="20"/>
          <w:lang w:val="sl-SI"/>
        </w:rPr>
        <w:t xml:space="preserve">vmesnik za povezovanje do sistema </w:t>
      </w:r>
      <w:r w:rsidR="00701366" w:rsidRPr="00973FEF">
        <w:rPr>
          <w:szCs w:val="20"/>
          <w:lang w:val="sl-SI"/>
        </w:rPr>
        <w:t>upravičenca</w:t>
      </w:r>
      <w:r w:rsidR="00DC50F0" w:rsidRPr="00973FEF">
        <w:rPr>
          <w:szCs w:val="20"/>
          <w:lang w:val="sl-SI"/>
        </w:rPr>
        <w:t xml:space="preserve"> za pošiljanje obvestil odprt in izveden </w:t>
      </w:r>
      <w:r w:rsidR="004708AD" w:rsidRPr="00973FEF">
        <w:rPr>
          <w:szCs w:val="20"/>
          <w:lang w:val="sl-SI"/>
        </w:rPr>
        <w:t>na način</w:t>
      </w:r>
      <w:r w:rsidR="00DC50F0" w:rsidRPr="00973FEF">
        <w:rPr>
          <w:szCs w:val="20"/>
          <w:lang w:val="sl-SI"/>
        </w:rPr>
        <w:t>, da podpira protokol CAP (</w:t>
      </w:r>
      <w:proofErr w:type="spellStart"/>
      <w:r w:rsidR="00DC50F0" w:rsidRPr="00973FEF">
        <w:rPr>
          <w:szCs w:val="20"/>
          <w:lang w:val="sl-SI"/>
        </w:rPr>
        <w:t>Common</w:t>
      </w:r>
      <w:proofErr w:type="spellEnd"/>
      <w:r w:rsidR="00DC50F0" w:rsidRPr="00973FEF">
        <w:rPr>
          <w:szCs w:val="20"/>
          <w:lang w:val="sl-SI"/>
        </w:rPr>
        <w:t xml:space="preserve"> </w:t>
      </w:r>
      <w:proofErr w:type="spellStart"/>
      <w:r w:rsidR="00DC50F0" w:rsidRPr="00973FEF">
        <w:rPr>
          <w:szCs w:val="20"/>
          <w:lang w:val="sl-SI"/>
        </w:rPr>
        <w:t>Alerting</w:t>
      </w:r>
      <w:proofErr w:type="spellEnd"/>
      <w:r w:rsidR="00DC50F0" w:rsidRPr="00973FEF">
        <w:rPr>
          <w:szCs w:val="20"/>
          <w:lang w:val="sl-SI"/>
        </w:rPr>
        <w:t xml:space="preserve"> </w:t>
      </w:r>
      <w:proofErr w:type="spellStart"/>
      <w:r w:rsidR="00DC50F0" w:rsidRPr="00973FEF">
        <w:rPr>
          <w:szCs w:val="20"/>
          <w:lang w:val="sl-SI"/>
        </w:rPr>
        <w:t>Protocol</w:t>
      </w:r>
      <w:proofErr w:type="spellEnd"/>
      <w:r w:rsidR="00DC50F0" w:rsidRPr="00973FEF">
        <w:rPr>
          <w:szCs w:val="20"/>
          <w:lang w:val="sl-SI"/>
        </w:rPr>
        <w:t>) in omogoča uporabo njegove zadnje verzije,</w:t>
      </w:r>
    </w:p>
    <w:p w14:paraId="31CF630C" w14:textId="46445951" w:rsidR="00C8502C" w:rsidRPr="00973FEF" w:rsidRDefault="00E705F2" w:rsidP="00D528A0">
      <w:pPr>
        <w:pStyle w:val="Odstavekseznama"/>
        <w:widowControl w:val="0"/>
        <w:spacing w:line="276" w:lineRule="auto"/>
        <w:ind w:left="284"/>
        <w:contextualSpacing/>
        <w:jc w:val="both"/>
        <w:rPr>
          <w:szCs w:val="20"/>
          <w:lang w:val="sl-SI"/>
        </w:rPr>
      </w:pPr>
      <w:r w:rsidRPr="00973FEF">
        <w:rPr>
          <w:szCs w:val="20"/>
          <w:lang w:val="sl-SI"/>
        </w:rPr>
        <w:t xml:space="preserve">zagotoviti, da bodo vse komunikacijske povezave, ki se uporabljajo za delovanje sistema izpolnjevale zahteve iz splošnega akta, ki določa dodatne varnostne zahteve in omejitve na podlagi </w:t>
      </w:r>
      <w:r w:rsidR="00D528A0" w:rsidRPr="00973FEF">
        <w:rPr>
          <w:szCs w:val="20"/>
          <w:lang w:val="sl-SI"/>
        </w:rPr>
        <w:t>ZEKom</w:t>
      </w:r>
      <w:r w:rsidRPr="00973FEF">
        <w:rPr>
          <w:szCs w:val="20"/>
          <w:lang w:val="sl-SI"/>
        </w:rPr>
        <w:t>-2</w:t>
      </w:r>
      <w:r w:rsidR="00CD4B96" w:rsidRPr="00973FEF">
        <w:rPr>
          <w:szCs w:val="20"/>
          <w:lang w:val="sl-SI"/>
        </w:rPr>
        <w:t>,</w:t>
      </w:r>
      <w:r w:rsidRPr="00973FEF">
        <w:rPr>
          <w:szCs w:val="20"/>
          <w:lang w:val="sl-SI"/>
        </w:rPr>
        <w:t xml:space="preserve"> </w:t>
      </w:r>
      <w:r w:rsidR="00DC50F0" w:rsidRPr="00973FEF">
        <w:rPr>
          <w:szCs w:val="20"/>
          <w:lang w:val="sl-SI"/>
        </w:rPr>
        <w:br/>
        <w:t xml:space="preserve">- </w:t>
      </w:r>
      <w:r w:rsidR="00437206" w:rsidRPr="00973FEF">
        <w:rPr>
          <w:szCs w:val="20"/>
          <w:lang w:val="sl-SI"/>
        </w:rPr>
        <w:t>se dogovoriti z URSZR</w:t>
      </w:r>
      <w:r w:rsidR="00DC50F0" w:rsidRPr="00973FEF">
        <w:rPr>
          <w:szCs w:val="20"/>
          <w:lang w:val="sl-SI"/>
        </w:rPr>
        <w:t xml:space="preserve"> o tehničnih podrobnostih podatkovnega vmesnika in načinu izmenjave informacij za posredovanje opozorilnih obvestil v skladu z dobro strokovno prakso</w:t>
      </w:r>
      <w:r w:rsidR="0078655B" w:rsidRPr="00973FEF">
        <w:rPr>
          <w:szCs w:val="20"/>
          <w:lang w:val="sl-SI"/>
        </w:rPr>
        <w:t xml:space="preserve"> in p</w:t>
      </w:r>
      <w:r w:rsidR="00DC50F0" w:rsidRPr="00973FEF">
        <w:rPr>
          <w:szCs w:val="20"/>
          <w:lang w:val="sl-SI"/>
        </w:rPr>
        <w:t>ri tem upoštevat</w:t>
      </w:r>
      <w:r w:rsidR="00701366" w:rsidRPr="00973FEF">
        <w:rPr>
          <w:szCs w:val="20"/>
          <w:lang w:val="sl-SI"/>
        </w:rPr>
        <w:t>i</w:t>
      </w:r>
      <w:r w:rsidR="00DC50F0" w:rsidRPr="00973FEF">
        <w:rPr>
          <w:szCs w:val="20"/>
          <w:lang w:val="sl-SI"/>
        </w:rPr>
        <w:t xml:space="preserve"> veljavne standarde </w:t>
      </w:r>
      <w:r w:rsidR="0078655B" w:rsidRPr="00973FEF">
        <w:rPr>
          <w:szCs w:val="20"/>
          <w:lang w:val="sl-SI"/>
        </w:rPr>
        <w:t>ter</w:t>
      </w:r>
      <w:r w:rsidR="00DC50F0" w:rsidRPr="00973FEF">
        <w:rPr>
          <w:szCs w:val="20"/>
          <w:lang w:val="sl-SI"/>
        </w:rPr>
        <w:t xml:space="preserve"> specifikacije, ki so jih sprejele evropske standardizacijske organizacije</w:t>
      </w:r>
      <w:r w:rsidR="0078655B" w:rsidRPr="00973FEF">
        <w:rPr>
          <w:szCs w:val="20"/>
          <w:lang w:val="sl-SI"/>
        </w:rPr>
        <w:t>,</w:t>
      </w:r>
      <w:r w:rsidR="0078655B" w:rsidRPr="00973FEF">
        <w:rPr>
          <w:szCs w:val="20"/>
          <w:lang w:val="sl-SI"/>
        </w:rPr>
        <w:tab/>
      </w:r>
      <w:r w:rsidR="0078655B" w:rsidRPr="00973FEF">
        <w:rPr>
          <w:szCs w:val="20"/>
          <w:lang w:val="sl-SI"/>
        </w:rPr>
        <w:br/>
        <w:t xml:space="preserve">- pri izmenjavi informacij </w:t>
      </w:r>
      <w:r w:rsidR="00701366" w:rsidRPr="00973FEF">
        <w:rPr>
          <w:szCs w:val="20"/>
          <w:lang w:val="sl-SI"/>
        </w:rPr>
        <w:t>z</w:t>
      </w:r>
      <w:r w:rsidR="0078655B" w:rsidRPr="00973FEF">
        <w:rPr>
          <w:szCs w:val="20"/>
          <w:lang w:val="sl-SI"/>
        </w:rPr>
        <w:t xml:space="preserve"> URSZR zagot</w:t>
      </w:r>
      <w:r w:rsidR="00701366" w:rsidRPr="00973FEF">
        <w:rPr>
          <w:szCs w:val="20"/>
          <w:lang w:val="sl-SI"/>
        </w:rPr>
        <w:t>a</w:t>
      </w:r>
      <w:r w:rsidR="0078655B" w:rsidRPr="00973FEF">
        <w:rPr>
          <w:szCs w:val="20"/>
          <w:lang w:val="sl-SI"/>
        </w:rPr>
        <w:t>vlj</w:t>
      </w:r>
      <w:r w:rsidR="00701366" w:rsidRPr="00973FEF">
        <w:rPr>
          <w:szCs w:val="20"/>
          <w:lang w:val="sl-SI"/>
        </w:rPr>
        <w:t>ati</w:t>
      </w:r>
      <w:r w:rsidR="0078655B" w:rsidRPr="00973FEF">
        <w:rPr>
          <w:szCs w:val="20"/>
          <w:lang w:val="sl-SI"/>
        </w:rPr>
        <w:t xml:space="preserve"> samodejno preverjanje pristnosti upravičenca in URSZR ter preverjanje pristnosti sporočila in </w:t>
      </w:r>
      <w:r w:rsidR="004708AD" w:rsidRPr="00973FEF">
        <w:rPr>
          <w:szCs w:val="20"/>
          <w:lang w:val="sl-SI"/>
        </w:rPr>
        <w:t xml:space="preserve">preverjanje </w:t>
      </w:r>
      <w:r w:rsidR="0078655B" w:rsidRPr="00973FEF">
        <w:rPr>
          <w:szCs w:val="20"/>
          <w:lang w:val="sl-SI"/>
        </w:rPr>
        <w:t xml:space="preserve">ali je sprejeto </w:t>
      </w:r>
      <w:r w:rsidR="004708AD" w:rsidRPr="00973FEF">
        <w:rPr>
          <w:szCs w:val="20"/>
          <w:lang w:val="sl-SI"/>
        </w:rPr>
        <w:t>celotno in nespremenjeno</w:t>
      </w:r>
      <w:r w:rsidR="0078655B" w:rsidRPr="00973FEF">
        <w:rPr>
          <w:szCs w:val="20"/>
          <w:lang w:val="sl-SI"/>
        </w:rPr>
        <w:t xml:space="preserve"> sporočilo pri čemer bo URSZR pošiljal sporočila z uporabo kvalificiranega digitalnega potrdila,</w:t>
      </w:r>
      <w:r w:rsidR="0078655B" w:rsidRPr="00973FEF">
        <w:rPr>
          <w:szCs w:val="20"/>
          <w:lang w:val="sl-SI"/>
        </w:rPr>
        <w:tab/>
      </w:r>
      <w:r w:rsidR="0078655B" w:rsidRPr="00973FEF">
        <w:rPr>
          <w:szCs w:val="20"/>
          <w:lang w:val="sl-SI"/>
        </w:rPr>
        <w:br/>
        <w:t>- zagotavljati 99,99</w:t>
      </w:r>
      <w:r w:rsidR="00B03E2B" w:rsidRPr="00973FEF">
        <w:rPr>
          <w:szCs w:val="20"/>
          <w:lang w:val="sl-SI"/>
        </w:rPr>
        <w:t xml:space="preserve"> %</w:t>
      </w:r>
      <w:r w:rsidR="0078655B" w:rsidRPr="00973FEF">
        <w:rPr>
          <w:szCs w:val="20"/>
          <w:lang w:val="sl-SI"/>
        </w:rPr>
        <w:t xml:space="preserve"> razpoložljivost sistema, pri čemer </w:t>
      </w:r>
      <w:r w:rsidR="004708AD" w:rsidRPr="00973FEF">
        <w:rPr>
          <w:szCs w:val="20"/>
          <w:lang w:val="sl-SI"/>
        </w:rPr>
        <w:t xml:space="preserve">mora </w:t>
      </w:r>
      <w:r w:rsidR="0078655B" w:rsidRPr="00973FEF">
        <w:rPr>
          <w:szCs w:val="20"/>
          <w:lang w:val="sl-SI"/>
        </w:rPr>
        <w:t>preizkusi</w:t>
      </w:r>
      <w:r w:rsidR="004708AD" w:rsidRPr="00973FEF">
        <w:rPr>
          <w:szCs w:val="20"/>
          <w:lang w:val="sl-SI"/>
        </w:rPr>
        <w:t>ti</w:t>
      </w:r>
      <w:r w:rsidR="0078655B" w:rsidRPr="00973FEF">
        <w:rPr>
          <w:szCs w:val="20"/>
          <w:lang w:val="sl-SI"/>
        </w:rPr>
        <w:t xml:space="preserve"> delovanje sistema in kakovost storitve posredovanja opozorilnih obvestil vsaj enkrat letno v sodelovanju z URSZR ter o preizkusih vodi</w:t>
      </w:r>
      <w:r w:rsidR="007338E4">
        <w:rPr>
          <w:szCs w:val="20"/>
          <w:lang w:val="sl-SI"/>
        </w:rPr>
        <w:t>ti</w:t>
      </w:r>
      <w:r w:rsidR="0078655B" w:rsidRPr="00973FEF">
        <w:rPr>
          <w:szCs w:val="20"/>
          <w:lang w:val="sl-SI"/>
        </w:rPr>
        <w:t xml:space="preserve"> dokumentacijo,</w:t>
      </w:r>
      <w:r w:rsidR="0078655B" w:rsidRPr="00973FEF">
        <w:rPr>
          <w:szCs w:val="20"/>
          <w:lang w:val="sl-SI"/>
        </w:rPr>
        <w:tab/>
      </w:r>
      <w:r w:rsidR="0078655B" w:rsidRPr="00973FEF">
        <w:rPr>
          <w:szCs w:val="20"/>
          <w:lang w:val="sl-SI"/>
        </w:rPr>
        <w:br/>
        <w:t xml:space="preserve">- </w:t>
      </w:r>
      <w:r w:rsidR="00701366" w:rsidRPr="00973FEF">
        <w:rPr>
          <w:szCs w:val="20"/>
          <w:lang w:val="sl-SI"/>
        </w:rPr>
        <w:t>v primeru</w:t>
      </w:r>
      <w:r w:rsidR="00687323" w:rsidRPr="00973FEF">
        <w:rPr>
          <w:szCs w:val="20"/>
          <w:lang w:val="sl-SI"/>
        </w:rPr>
        <w:t xml:space="preserve"> nedelovanja sistema oziroma motenj ali izpada storitve posredovanja opozorilnih obvestil o tem nemudoma obvesti URSZR, AKOS in URSIV ter hkrati nemudoma zače</w:t>
      </w:r>
      <w:r w:rsidR="00701366" w:rsidRPr="00973FEF">
        <w:rPr>
          <w:szCs w:val="20"/>
          <w:lang w:val="sl-SI"/>
        </w:rPr>
        <w:t>ti</w:t>
      </w:r>
      <w:r w:rsidR="00687323" w:rsidRPr="00973FEF">
        <w:rPr>
          <w:szCs w:val="20"/>
          <w:lang w:val="sl-SI"/>
        </w:rPr>
        <w:t xml:space="preserve"> odpravljati napako,</w:t>
      </w:r>
      <w:r w:rsidR="00687323" w:rsidRPr="00973FEF">
        <w:rPr>
          <w:szCs w:val="20"/>
          <w:lang w:val="sl-SI"/>
        </w:rPr>
        <w:tab/>
      </w:r>
      <w:r w:rsidR="00687323" w:rsidRPr="00973FEF">
        <w:rPr>
          <w:szCs w:val="20"/>
          <w:lang w:val="sl-SI"/>
        </w:rPr>
        <w:br/>
        <w:t xml:space="preserve">- pripraviti oceno tveganja za varnost </w:t>
      </w:r>
      <w:r w:rsidR="00681167" w:rsidRPr="00973FEF">
        <w:rPr>
          <w:szCs w:val="20"/>
          <w:lang w:val="sl-SI"/>
        </w:rPr>
        <w:t xml:space="preserve">delovanja celotnega </w:t>
      </w:r>
      <w:r w:rsidR="00687323" w:rsidRPr="00973FEF">
        <w:rPr>
          <w:szCs w:val="20"/>
          <w:lang w:val="sl-SI"/>
        </w:rPr>
        <w:t xml:space="preserve">sistema in </w:t>
      </w:r>
      <w:r w:rsidR="00681167" w:rsidRPr="00973FEF">
        <w:rPr>
          <w:szCs w:val="20"/>
          <w:lang w:val="sl-SI"/>
        </w:rPr>
        <w:t xml:space="preserve">njeno ustreznost </w:t>
      </w:r>
      <w:r w:rsidR="00687323" w:rsidRPr="00973FEF">
        <w:rPr>
          <w:szCs w:val="20"/>
          <w:lang w:val="sl-SI"/>
        </w:rPr>
        <w:t xml:space="preserve">vsaj enkrat letno </w:t>
      </w:r>
      <w:r w:rsidR="00681167" w:rsidRPr="00973FEF">
        <w:rPr>
          <w:szCs w:val="20"/>
          <w:lang w:val="sl-SI"/>
        </w:rPr>
        <w:t xml:space="preserve">preveriti in po potrebi </w:t>
      </w:r>
      <w:r w:rsidR="00687323" w:rsidRPr="00973FEF">
        <w:rPr>
          <w:szCs w:val="20"/>
          <w:lang w:val="sl-SI"/>
        </w:rPr>
        <w:t>posodobi</w:t>
      </w:r>
      <w:r w:rsidR="00701366" w:rsidRPr="00973FEF">
        <w:rPr>
          <w:szCs w:val="20"/>
          <w:lang w:val="sl-SI"/>
        </w:rPr>
        <w:t>ti</w:t>
      </w:r>
      <w:r w:rsidR="00687323" w:rsidRPr="00973FEF">
        <w:rPr>
          <w:szCs w:val="20"/>
          <w:lang w:val="sl-SI"/>
        </w:rPr>
        <w:t xml:space="preserve">, pri čemer </w:t>
      </w:r>
      <w:r w:rsidR="004708AD" w:rsidRPr="00973FEF">
        <w:rPr>
          <w:szCs w:val="20"/>
          <w:lang w:val="sl-SI"/>
        </w:rPr>
        <w:t>mora</w:t>
      </w:r>
      <w:r w:rsidR="00687323" w:rsidRPr="00973FEF">
        <w:rPr>
          <w:szCs w:val="20"/>
          <w:lang w:val="sl-SI"/>
        </w:rPr>
        <w:t xml:space="preserve"> izpopolnjevati varnostne ukrepe za njegovo zaščito,</w:t>
      </w:r>
      <w:r w:rsidR="00687323" w:rsidRPr="00973FEF">
        <w:rPr>
          <w:szCs w:val="20"/>
          <w:lang w:val="sl-SI"/>
        </w:rPr>
        <w:tab/>
      </w:r>
      <w:r w:rsidR="00687323" w:rsidRPr="00973FEF">
        <w:rPr>
          <w:szCs w:val="20"/>
          <w:lang w:val="sl-SI"/>
        </w:rPr>
        <w:br/>
        <w:t xml:space="preserve">- </w:t>
      </w:r>
      <w:r w:rsidR="00701366" w:rsidRPr="00973FEF">
        <w:rPr>
          <w:szCs w:val="20"/>
          <w:lang w:val="sl-SI"/>
        </w:rPr>
        <w:t>URSZR-ju</w:t>
      </w:r>
      <w:r w:rsidR="00687323" w:rsidRPr="00973FEF">
        <w:rPr>
          <w:szCs w:val="20"/>
          <w:lang w:val="sl-SI"/>
        </w:rPr>
        <w:t xml:space="preserve"> poš</w:t>
      </w:r>
      <w:r w:rsidR="00701366" w:rsidRPr="00973FEF">
        <w:rPr>
          <w:szCs w:val="20"/>
          <w:lang w:val="sl-SI"/>
        </w:rPr>
        <w:t>i</w:t>
      </w:r>
      <w:r w:rsidR="00687323" w:rsidRPr="00973FEF">
        <w:rPr>
          <w:szCs w:val="20"/>
          <w:lang w:val="sl-SI"/>
        </w:rPr>
        <w:t>lj</w:t>
      </w:r>
      <w:r w:rsidR="00701366" w:rsidRPr="00973FEF">
        <w:rPr>
          <w:szCs w:val="20"/>
          <w:lang w:val="sl-SI"/>
        </w:rPr>
        <w:t>ati</w:t>
      </w:r>
      <w:r w:rsidR="00687323" w:rsidRPr="00973FEF">
        <w:rPr>
          <w:szCs w:val="20"/>
          <w:lang w:val="sl-SI"/>
        </w:rPr>
        <w:t xml:space="preserve"> informacij</w:t>
      </w:r>
      <w:r w:rsidR="00701366" w:rsidRPr="00973FEF">
        <w:rPr>
          <w:szCs w:val="20"/>
          <w:lang w:val="sl-SI"/>
        </w:rPr>
        <w:t>e</w:t>
      </w:r>
      <w:r w:rsidR="00687323" w:rsidRPr="00973FEF">
        <w:rPr>
          <w:szCs w:val="20"/>
          <w:lang w:val="sl-SI"/>
        </w:rPr>
        <w:t xml:space="preserve"> o uspešnosti posredovanja opozorilnih obvestil</w:t>
      </w:r>
      <w:r w:rsidR="00701366" w:rsidRPr="00973FEF">
        <w:rPr>
          <w:szCs w:val="20"/>
          <w:lang w:val="sl-SI"/>
        </w:rPr>
        <w:t>,</w:t>
      </w:r>
      <w:r w:rsidR="00701366" w:rsidRPr="00973FEF">
        <w:rPr>
          <w:szCs w:val="20"/>
          <w:lang w:val="sl-SI"/>
        </w:rPr>
        <w:tab/>
      </w:r>
      <w:r w:rsidR="00701366" w:rsidRPr="00973FEF">
        <w:rPr>
          <w:szCs w:val="20"/>
          <w:lang w:val="sl-SI"/>
        </w:rPr>
        <w:br/>
        <w:t>- skupaj z URSZR pred začetkom uporabe preizkusiti in potrditi delovanje sistema in</w:t>
      </w:r>
      <w:r w:rsidR="00701366" w:rsidRPr="00973FEF">
        <w:rPr>
          <w:szCs w:val="20"/>
          <w:lang w:val="sl-SI"/>
        </w:rPr>
        <w:tab/>
      </w:r>
      <w:r w:rsidR="00701366" w:rsidRPr="00973FEF">
        <w:rPr>
          <w:szCs w:val="20"/>
          <w:lang w:val="sl-SI"/>
        </w:rPr>
        <w:br/>
        <w:t>- z URSZR uskladiti podrobnejše vsebinske zahteve za pošiljanje opozorilnih obvestil</w:t>
      </w:r>
      <w:r w:rsidR="00DD3A4D">
        <w:rPr>
          <w:szCs w:val="20"/>
          <w:lang w:val="sl-SI"/>
        </w:rPr>
        <w:t>,</w:t>
      </w:r>
    </w:p>
    <w:p w14:paraId="1EE1DA4F" w14:textId="0A4579F3" w:rsidR="00701366" w:rsidRDefault="16D493FB" w:rsidP="1BC88F03">
      <w:pPr>
        <w:pStyle w:val="Odstavekseznama"/>
        <w:widowControl w:val="0"/>
        <w:numPr>
          <w:ilvl w:val="0"/>
          <w:numId w:val="4"/>
        </w:numPr>
        <w:spacing w:line="240" w:lineRule="auto"/>
        <w:ind w:left="284" w:hanging="284"/>
        <w:contextualSpacing/>
        <w:jc w:val="both"/>
        <w:rPr>
          <w:lang w:val="sl-SI"/>
        </w:rPr>
      </w:pPr>
      <w:r w:rsidRPr="1BC88F03">
        <w:rPr>
          <w:lang w:val="sl-SI"/>
        </w:rPr>
        <w:t>glede obveznost</w:t>
      </w:r>
      <w:r w:rsidR="1093A5E7" w:rsidRPr="1BC88F03">
        <w:rPr>
          <w:lang w:val="sl-SI"/>
        </w:rPr>
        <w:t>i</w:t>
      </w:r>
      <w:r w:rsidRPr="1BC88F03">
        <w:rPr>
          <w:lang w:val="sl-SI"/>
        </w:rPr>
        <w:t xml:space="preserve"> pokrivanja:</w:t>
      </w:r>
      <w:r w:rsidR="00701366" w:rsidRPr="0072452D">
        <w:rPr>
          <w:lang w:val="sl-SI"/>
        </w:rPr>
        <w:tab/>
      </w:r>
      <w:r w:rsidR="00701366" w:rsidRPr="0072452D">
        <w:rPr>
          <w:lang w:val="sl-SI"/>
        </w:rPr>
        <w:br/>
      </w:r>
      <w:r w:rsidRPr="1BC88F03">
        <w:rPr>
          <w:lang w:val="sl-SI"/>
        </w:rPr>
        <w:t xml:space="preserve">- </w:t>
      </w:r>
      <w:r w:rsidRPr="1BC88F03">
        <w:rPr>
          <w:color w:val="000000" w:themeColor="text1"/>
          <w:lang w:val="sl-SI"/>
        </w:rPr>
        <w:t>zagot</w:t>
      </w:r>
      <w:r w:rsidR="2E9D4FF5" w:rsidRPr="1BC88F03">
        <w:rPr>
          <w:color w:val="000000" w:themeColor="text1"/>
          <w:lang w:val="sl-SI"/>
        </w:rPr>
        <w:t>ovljena</w:t>
      </w:r>
      <w:r w:rsidRPr="1BC88F03">
        <w:rPr>
          <w:color w:val="000000" w:themeColor="text1"/>
          <w:lang w:val="sl-SI"/>
        </w:rPr>
        <w:t xml:space="preserve"> storitev posredovanja opozorilnih obvestil na vseh območjih, ki jih pokriva s svojim mobilnim </w:t>
      </w:r>
      <w:r w:rsidRPr="1BC88F03">
        <w:rPr>
          <w:color w:val="000000" w:themeColor="text1"/>
          <w:lang w:val="sl-SI"/>
        </w:rPr>
        <w:lastRenderedPageBreak/>
        <w:t xml:space="preserve">signalom, </w:t>
      </w:r>
      <w:r w:rsidR="1542D906" w:rsidRPr="1BC88F03">
        <w:rPr>
          <w:color w:val="000000" w:themeColor="text1"/>
          <w:lang w:val="sl-SI"/>
        </w:rPr>
        <w:t>neodvisno od</w:t>
      </w:r>
      <w:r w:rsidRPr="1BC88F03">
        <w:rPr>
          <w:color w:val="000000" w:themeColor="text1"/>
          <w:lang w:val="sl-SI"/>
        </w:rPr>
        <w:t xml:space="preserve"> tehnologij</w:t>
      </w:r>
      <w:r w:rsidR="1542D906" w:rsidRPr="1BC88F03">
        <w:rPr>
          <w:color w:val="000000" w:themeColor="text1"/>
          <w:lang w:val="sl-SI"/>
        </w:rPr>
        <w:t>e</w:t>
      </w:r>
      <w:r w:rsidR="57C544EF" w:rsidRPr="1BC88F03">
        <w:rPr>
          <w:color w:val="000000" w:themeColor="text1"/>
          <w:lang w:val="sl-SI"/>
        </w:rPr>
        <w:t>,</w:t>
      </w:r>
      <w:r w:rsidR="00701366" w:rsidRPr="0072452D">
        <w:rPr>
          <w:lang w:val="sl-SI"/>
        </w:rPr>
        <w:tab/>
      </w:r>
      <w:r w:rsidR="00701366" w:rsidRPr="0072452D">
        <w:rPr>
          <w:lang w:val="sl-SI"/>
        </w:rPr>
        <w:br/>
      </w:r>
      <w:r w:rsidR="57C544EF" w:rsidRPr="1BC88F03">
        <w:rPr>
          <w:lang w:val="sl-SI"/>
        </w:rPr>
        <w:t>- URSZR omogoč</w:t>
      </w:r>
      <w:r w:rsidR="2E9D4FF5" w:rsidRPr="1BC88F03">
        <w:rPr>
          <w:lang w:val="sl-SI"/>
        </w:rPr>
        <w:t>eno</w:t>
      </w:r>
      <w:r w:rsidR="57C544EF" w:rsidRPr="1BC88F03">
        <w:rPr>
          <w:lang w:val="sl-SI"/>
        </w:rPr>
        <w:t xml:space="preserve">, da s poligoni </w:t>
      </w:r>
      <w:r w:rsidR="1542D906" w:rsidRPr="1BC88F03">
        <w:rPr>
          <w:lang w:val="sl-SI"/>
        </w:rPr>
        <w:t xml:space="preserve">določi geografska </w:t>
      </w:r>
      <w:r w:rsidR="57C544EF" w:rsidRPr="1BC88F03">
        <w:rPr>
          <w:lang w:val="sl-SI"/>
        </w:rPr>
        <w:t xml:space="preserve">območja, na katerih </w:t>
      </w:r>
      <w:r w:rsidR="1542D906" w:rsidRPr="1BC88F03">
        <w:rPr>
          <w:lang w:val="sl-SI"/>
        </w:rPr>
        <w:t xml:space="preserve">naj </w:t>
      </w:r>
      <w:r w:rsidR="57C544EF" w:rsidRPr="1BC88F03">
        <w:rPr>
          <w:lang w:val="sl-SI"/>
        </w:rPr>
        <w:t>se zagot</w:t>
      </w:r>
      <w:r w:rsidR="1542D906" w:rsidRPr="1BC88F03">
        <w:rPr>
          <w:lang w:val="sl-SI"/>
        </w:rPr>
        <w:t>o</w:t>
      </w:r>
      <w:r w:rsidR="57C544EF" w:rsidRPr="1BC88F03">
        <w:rPr>
          <w:lang w:val="sl-SI"/>
        </w:rPr>
        <w:t>v</w:t>
      </w:r>
      <w:r w:rsidR="1542D906" w:rsidRPr="1BC88F03">
        <w:rPr>
          <w:lang w:val="sl-SI"/>
        </w:rPr>
        <w:t>i</w:t>
      </w:r>
      <w:r w:rsidR="57C544EF" w:rsidRPr="1BC88F03">
        <w:rPr>
          <w:lang w:val="sl-SI"/>
        </w:rPr>
        <w:t xml:space="preserve"> posredovanje opozorilnih obvestil</w:t>
      </w:r>
      <w:r w:rsidR="7244E35C" w:rsidRPr="1BC88F03">
        <w:rPr>
          <w:lang w:val="sl-SI"/>
        </w:rPr>
        <w:t>,</w:t>
      </w:r>
      <w:r w:rsidR="00701366" w:rsidRPr="0072452D">
        <w:rPr>
          <w:lang w:val="sl-SI"/>
        </w:rPr>
        <w:tab/>
      </w:r>
      <w:r w:rsidR="00701366" w:rsidRPr="0072452D">
        <w:rPr>
          <w:lang w:val="sl-SI"/>
        </w:rPr>
        <w:br/>
      </w:r>
      <w:r w:rsidR="57C544EF" w:rsidRPr="1BC88F03">
        <w:rPr>
          <w:lang w:val="sl-SI"/>
        </w:rPr>
        <w:t xml:space="preserve">- poligone iz prejšnje </w:t>
      </w:r>
      <w:r w:rsidR="00C14267">
        <w:rPr>
          <w:lang w:val="sl-SI"/>
        </w:rPr>
        <w:t>alineje</w:t>
      </w:r>
      <w:r w:rsidR="00C14267" w:rsidRPr="1BC88F03">
        <w:rPr>
          <w:lang w:val="sl-SI"/>
        </w:rPr>
        <w:t xml:space="preserve"> </w:t>
      </w:r>
      <w:r w:rsidR="57C544EF" w:rsidRPr="1BC88F03">
        <w:rPr>
          <w:lang w:val="sl-SI"/>
        </w:rPr>
        <w:t>preslika</w:t>
      </w:r>
      <w:r w:rsidR="2E9D4FF5" w:rsidRPr="1BC88F03">
        <w:rPr>
          <w:lang w:val="sl-SI"/>
        </w:rPr>
        <w:t>l</w:t>
      </w:r>
      <w:r w:rsidR="57C544EF" w:rsidRPr="1BC88F03">
        <w:rPr>
          <w:lang w:val="sl-SI"/>
        </w:rPr>
        <w:t xml:space="preserve"> na svoj </w:t>
      </w:r>
      <w:r w:rsidR="2E9D4FF5" w:rsidRPr="1BC88F03">
        <w:rPr>
          <w:lang w:val="sl-SI"/>
        </w:rPr>
        <w:t>sistem</w:t>
      </w:r>
      <w:r w:rsidR="7858DBD3" w:rsidRPr="1BC88F03">
        <w:rPr>
          <w:lang w:val="sl-SI"/>
        </w:rPr>
        <w:t xml:space="preserve"> </w:t>
      </w:r>
      <w:r w:rsidR="57C544EF" w:rsidRPr="1BC88F03">
        <w:rPr>
          <w:lang w:val="sl-SI"/>
        </w:rPr>
        <w:t xml:space="preserve">pokrivanja z radijskimi celicami tako, da zagotavlja najboljšo geografsko </w:t>
      </w:r>
      <w:r w:rsidR="7858DBD3" w:rsidRPr="1BC88F03">
        <w:rPr>
          <w:lang w:val="sl-SI"/>
        </w:rPr>
        <w:t xml:space="preserve">skladnost z zahtevo URSZR pri izvajanju </w:t>
      </w:r>
      <w:r w:rsidR="57C544EF" w:rsidRPr="1BC88F03">
        <w:rPr>
          <w:lang w:val="sl-SI"/>
        </w:rPr>
        <w:t>storitv</w:t>
      </w:r>
      <w:r w:rsidR="7858DBD3" w:rsidRPr="1BC88F03">
        <w:rPr>
          <w:lang w:val="sl-SI"/>
        </w:rPr>
        <w:t>e</w:t>
      </w:r>
      <w:r w:rsidR="57C544EF" w:rsidRPr="1BC88F03">
        <w:rPr>
          <w:lang w:val="sl-SI"/>
        </w:rPr>
        <w:t xml:space="preserve"> posredovanja opozorilnih obvestil</w:t>
      </w:r>
      <w:r w:rsidR="7244E35C" w:rsidRPr="1BC88F03">
        <w:rPr>
          <w:lang w:val="sl-SI"/>
        </w:rPr>
        <w:t>,</w:t>
      </w:r>
    </w:p>
    <w:p w14:paraId="65A78E4F" w14:textId="57AC06F3" w:rsidR="00DF59EC" w:rsidRPr="00715A4C" w:rsidRDefault="00DF59EC" w:rsidP="00DF59EC">
      <w:pPr>
        <w:pStyle w:val="Odstavekseznama"/>
        <w:widowControl w:val="0"/>
        <w:numPr>
          <w:ilvl w:val="0"/>
          <w:numId w:val="4"/>
        </w:numPr>
        <w:spacing w:line="276" w:lineRule="auto"/>
        <w:ind w:left="284" w:hanging="284"/>
        <w:contextualSpacing/>
        <w:jc w:val="both"/>
        <w:rPr>
          <w:szCs w:val="20"/>
          <w:lang w:val="sl-SI"/>
        </w:rPr>
      </w:pPr>
      <w:r w:rsidRPr="00715A4C">
        <w:rPr>
          <w:szCs w:val="20"/>
          <w:lang w:val="sl-SI"/>
        </w:rPr>
        <w:t>zagot</w:t>
      </w:r>
      <w:r w:rsidR="00DD3A4D">
        <w:rPr>
          <w:szCs w:val="20"/>
          <w:lang w:val="sl-SI"/>
        </w:rPr>
        <w:t>o</w:t>
      </w:r>
      <w:r w:rsidRPr="00715A4C">
        <w:rPr>
          <w:szCs w:val="20"/>
          <w:lang w:val="sl-SI"/>
        </w:rPr>
        <w:t>vlje</w:t>
      </w:r>
      <w:r w:rsidR="00DD3A4D">
        <w:rPr>
          <w:szCs w:val="20"/>
          <w:lang w:val="sl-SI"/>
        </w:rPr>
        <w:t>na</w:t>
      </w:r>
      <w:r w:rsidRPr="00715A4C">
        <w:rPr>
          <w:szCs w:val="20"/>
          <w:lang w:val="sl-SI"/>
        </w:rPr>
        <w:t xml:space="preserve"> skladnosti s horizontalnimi načeli iz 9. člena Uredbe EU 2021/1060 v skladu s 73. členom Uredbe (EU) 2021/1060 in načeli trajnostnega razvoja</w:t>
      </w:r>
      <w:r w:rsidR="00DD3A4D">
        <w:rPr>
          <w:szCs w:val="20"/>
          <w:lang w:val="sl-SI"/>
        </w:rPr>
        <w:t>,</w:t>
      </w:r>
    </w:p>
    <w:p w14:paraId="680B4929" w14:textId="6CBA6D8A" w:rsidR="00DF59EC" w:rsidRPr="00715A4C" w:rsidRDefault="00DF59EC" w:rsidP="00DF59EC">
      <w:pPr>
        <w:pStyle w:val="Odstavekseznama"/>
        <w:widowControl w:val="0"/>
        <w:numPr>
          <w:ilvl w:val="0"/>
          <w:numId w:val="4"/>
        </w:numPr>
        <w:spacing w:line="276" w:lineRule="auto"/>
        <w:ind w:left="284" w:hanging="284"/>
        <w:contextualSpacing/>
        <w:jc w:val="both"/>
        <w:rPr>
          <w:szCs w:val="20"/>
          <w:lang w:val="sl-SI"/>
        </w:rPr>
      </w:pPr>
      <w:r w:rsidRPr="00715A4C">
        <w:rPr>
          <w:szCs w:val="20"/>
          <w:lang w:val="sl-SI"/>
        </w:rPr>
        <w:t>zagotov</w:t>
      </w:r>
      <w:r w:rsidR="00DD3A4D">
        <w:rPr>
          <w:szCs w:val="20"/>
          <w:lang w:val="sl-SI"/>
        </w:rPr>
        <w:t>ljena</w:t>
      </w:r>
      <w:r w:rsidRPr="00715A4C">
        <w:rPr>
          <w:szCs w:val="20"/>
          <w:lang w:val="sl-SI"/>
        </w:rPr>
        <w:t xml:space="preserve"> skladnost z načeli spoštovanja temeljnih pravic, spodbujanje enakih možnosti moških in žensk, preprečevanje vsakršne diskriminacije, zlasti v zvezi z dostopnostjo za invalide, med osebami, ki so oziroma bodo vključene v izvajanje aktivnosti v okviru tega javnega razpisa, in spodbuja</w:t>
      </w:r>
      <w:r w:rsidR="00DD3A4D">
        <w:rPr>
          <w:szCs w:val="20"/>
          <w:lang w:val="sl-SI"/>
        </w:rPr>
        <w:t>nje</w:t>
      </w:r>
      <w:r w:rsidRPr="00715A4C">
        <w:rPr>
          <w:szCs w:val="20"/>
          <w:lang w:val="sl-SI"/>
        </w:rPr>
        <w:t xml:space="preserve"> trajnostn</w:t>
      </w:r>
      <w:r w:rsidR="00DD3A4D">
        <w:rPr>
          <w:szCs w:val="20"/>
          <w:lang w:val="sl-SI"/>
        </w:rPr>
        <w:t>ega</w:t>
      </w:r>
      <w:r w:rsidRPr="00715A4C">
        <w:rPr>
          <w:szCs w:val="20"/>
          <w:lang w:val="sl-SI"/>
        </w:rPr>
        <w:t xml:space="preserve"> razvoj</w:t>
      </w:r>
      <w:r w:rsidR="00DD3A4D">
        <w:rPr>
          <w:szCs w:val="20"/>
          <w:lang w:val="sl-SI"/>
        </w:rPr>
        <w:t>a</w:t>
      </w:r>
      <w:r w:rsidRPr="00715A4C">
        <w:rPr>
          <w:szCs w:val="20"/>
          <w:lang w:val="sl-SI"/>
        </w:rPr>
        <w:t xml:space="preserve"> ob upoštevanju načela, da se ne škoduje bistveno v skladu s horizontalnimi načeli iz 9. člena Uredbe (EU) 2021/1060</w:t>
      </w:r>
      <w:r w:rsidR="00BC2701">
        <w:rPr>
          <w:szCs w:val="20"/>
          <w:lang w:val="sl-SI"/>
        </w:rPr>
        <w:t>,</w:t>
      </w:r>
    </w:p>
    <w:p w14:paraId="14028948" w14:textId="3123F690" w:rsidR="00DF59EC" w:rsidRPr="00715A4C" w:rsidRDefault="00DF59EC" w:rsidP="00DF59EC">
      <w:pPr>
        <w:pStyle w:val="Odstavekseznama"/>
        <w:widowControl w:val="0"/>
        <w:numPr>
          <w:ilvl w:val="0"/>
          <w:numId w:val="4"/>
        </w:numPr>
        <w:spacing w:line="276" w:lineRule="auto"/>
        <w:ind w:left="284" w:hanging="284"/>
        <w:contextualSpacing/>
        <w:jc w:val="both"/>
        <w:rPr>
          <w:szCs w:val="20"/>
          <w:lang w:val="sl-SI"/>
        </w:rPr>
      </w:pPr>
      <w:r w:rsidRPr="00715A4C">
        <w:rPr>
          <w:szCs w:val="20"/>
          <w:lang w:val="sl-SI"/>
        </w:rPr>
        <w:t>upošteva</w:t>
      </w:r>
      <w:r w:rsidR="00BC2701">
        <w:rPr>
          <w:szCs w:val="20"/>
          <w:lang w:val="sl-SI"/>
        </w:rPr>
        <w:t>n</w:t>
      </w:r>
      <w:r w:rsidRPr="00715A4C">
        <w:rPr>
          <w:szCs w:val="20"/>
          <w:lang w:val="sl-SI"/>
        </w:rPr>
        <w:t xml:space="preserve"> Postopkovnik za izvajanje Listine Evropske unije o temeljnih pravicah in Konvencije Združenih narodov o pravicah invalidov v skladu s Sklepom Sveta 2010/48/ES (»naslov III« Listine Evropske unije o temeljnih pravicah) </w:t>
      </w:r>
      <w:r w:rsidR="00DD3A4D" w:rsidRPr="00973FEF">
        <w:rPr>
          <w:szCs w:val="20"/>
          <w:lang w:val="sl-SI"/>
        </w:rPr>
        <w:t>in</w:t>
      </w:r>
    </w:p>
    <w:p w14:paraId="1FE88378" w14:textId="7A8DF0C2" w:rsidR="00DF59EC" w:rsidRPr="00973FEF" w:rsidRDefault="00DF59EC" w:rsidP="00DF59EC">
      <w:pPr>
        <w:pStyle w:val="Odstavekseznama"/>
        <w:widowControl w:val="0"/>
        <w:numPr>
          <w:ilvl w:val="0"/>
          <w:numId w:val="4"/>
        </w:numPr>
        <w:spacing w:line="240" w:lineRule="auto"/>
        <w:ind w:left="284" w:hanging="284"/>
        <w:contextualSpacing/>
        <w:jc w:val="both"/>
        <w:rPr>
          <w:szCs w:val="20"/>
          <w:lang w:val="sl-SI"/>
        </w:rPr>
      </w:pPr>
      <w:r w:rsidRPr="00715A4C">
        <w:rPr>
          <w:szCs w:val="20"/>
          <w:lang w:val="sl-SI"/>
        </w:rPr>
        <w:t>upošteva</w:t>
      </w:r>
      <w:r w:rsidR="00BC2701">
        <w:rPr>
          <w:szCs w:val="20"/>
          <w:lang w:val="sl-SI"/>
        </w:rPr>
        <w:t>no</w:t>
      </w:r>
      <w:r w:rsidRPr="00715A4C">
        <w:rPr>
          <w:szCs w:val="20"/>
          <w:lang w:val="sl-SI"/>
        </w:rPr>
        <w:t xml:space="preserve"> načel</w:t>
      </w:r>
      <w:r w:rsidR="00BC2701">
        <w:rPr>
          <w:szCs w:val="20"/>
          <w:lang w:val="sl-SI"/>
        </w:rPr>
        <w:t>o</w:t>
      </w:r>
      <w:r w:rsidRPr="00715A4C">
        <w:rPr>
          <w:szCs w:val="20"/>
          <w:lang w:val="sl-SI"/>
        </w:rPr>
        <w:t xml:space="preserve"> trajnostnega razvoja in </w:t>
      </w:r>
      <w:proofErr w:type="spellStart"/>
      <w:r w:rsidRPr="00715A4C">
        <w:rPr>
          <w:szCs w:val="20"/>
          <w:lang w:val="sl-SI"/>
        </w:rPr>
        <w:t>okoljske</w:t>
      </w:r>
      <w:proofErr w:type="spellEnd"/>
      <w:r w:rsidRPr="00715A4C">
        <w:rPr>
          <w:szCs w:val="20"/>
          <w:lang w:val="sl-SI"/>
        </w:rPr>
        <w:t xml:space="preserve"> politike EU v skladu z 11. in 191 (1). členom Pogodbe o delovanju Evropske unije (PDEU)</w:t>
      </w:r>
      <w:r w:rsidR="00BC2701">
        <w:rPr>
          <w:szCs w:val="20"/>
          <w:lang w:val="sl-SI"/>
        </w:rPr>
        <w:t>.</w:t>
      </w:r>
    </w:p>
    <w:p w14:paraId="7A004B9A" w14:textId="77777777" w:rsidR="000363F8" w:rsidRDefault="000363F8" w:rsidP="00220599">
      <w:pPr>
        <w:spacing w:line="240" w:lineRule="auto"/>
        <w:jc w:val="both"/>
        <w:rPr>
          <w:rFonts w:cs="Arial"/>
          <w:szCs w:val="20"/>
          <w:highlight w:val="yellow"/>
          <w:lang w:val="sl-SI"/>
        </w:rPr>
      </w:pPr>
    </w:p>
    <w:p w14:paraId="5770CC14" w14:textId="52B05AAA" w:rsidR="00220599" w:rsidRDefault="00220599" w:rsidP="00220599">
      <w:pPr>
        <w:spacing w:line="240" w:lineRule="auto"/>
        <w:jc w:val="both"/>
        <w:rPr>
          <w:rFonts w:cs="Arial"/>
          <w:szCs w:val="20"/>
          <w:lang w:val="sl-SI"/>
        </w:rPr>
      </w:pPr>
      <w:r w:rsidRPr="00220599">
        <w:rPr>
          <w:rFonts w:cs="Arial"/>
          <w:szCs w:val="20"/>
          <w:lang w:val="sl-SI"/>
        </w:rPr>
        <w:t>Za SKLOP 2:</w:t>
      </w:r>
    </w:p>
    <w:p w14:paraId="4E0EDDB8" w14:textId="77777777" w:rsidR="00220599" w:rsidRDefault="00220599" w:rsidP="00220599">
      <w:pPr>
        <w:spacing w:line="240" w:lineRule="auto"/>
        <w:jc w:val="both"/>
        <w:rPr>
          <w:rFonts w:cs="Arial"/>
          <w:szCs w:val="20"/>
          <w:lang w:val="sl-SI"/>
        </w:rPr>
      </w:pPr>
    </w:p>
    <w:p w14:paraId="4CA93D6D" w14:textId="45B3F253" w:rsidR="00220599" w:rsidRDefault="00352BBC" w:rsidP="00220599">
      <w:pPr>
        <w:spacing w:line="240" w:lineRule="auto"/>
        <w:jc w:val="both"/>
        <w:rPr>
          <w:rFonts w:eastAsia="Arial" w:cs="Arial"/>
          <w:szCs w:val="20"/>
          <w:lang w:val="sl-SI"/>
        </w:rPr>
      </w:pPr>
      <w:r>
        <w:rPr>
          <w:rFonts w:cs="Arial"/>
          <w:szCs w:val="20"/>
          <w:lang w:val="sl-SI"/>
        </w:rPr>
        <w:t>Operacija</w:t>
      </w:r>
      <w:r w:rsidRPr="00973FEF">
        <w:rPr>
          <w:rFonts w:cs="Arial"/>
          <w:szCs w:val="20"/>
          <w:lang w:val="sl-SI"/>
        </w:rPr>
        <w:t xml:space="preserve"> </w:t>
      </w:r>
      <w:r w:rsidR="00220599" w:rsidRPr="00973FEF">
        <w:rPr>
          <w:rFonts w:cs="Arial"/>
          <w:szCs w:val="20"/>
          <w:lang w:val="sl-SI"/>
        </w:rPr>
        <w:t>mo</w:t>
      </w:r>
      <w:r w:rsidR="00220599" w:rsidRPr="00973FEF">
        <w:rPr>
          <w:rFonts w:eastAsia="Arial" w:cs="Arial"/>
          <w:szCs w:val="20"/>
          <w:lang w:val="sl-SI"/>
        </w:rPr>
        <w:t>ra v formalnem in vsebinskem smislu izpolnjevati naslednje pogoje na način, da je:</w:t>
      </w:r>
    </w:p>
    <w:p w14:paraId="7B87C6EA" w14:textId="1726BEBB" w:rsidR="00220599" w:rsidRDefault="00220599"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sidRPr="00973FEF">
        <w:rPr>
          <w:rFonts w:eastAsia="Arial"/>
          <w:szCs w:val="20"/>
          <w:lang w:val="sl-SI"/>
        </w:rPr>
        <w:t>skladn</w:t>
      </w:r>
      <w:r w:rsidR="00352BBC">
        <w:rPr>
          <w:rFonts w:eastAsia="Arial"/>
          <w:szCs w:val="20"/>
          <w:lang w:val="sl-SI"/>
        </w:rPr>
        <w:t>a</w:t>
      </w:r>
      <w:r w:rsidRPr="00973FEF">
        <w:rPr>
          <w:rFonts w:eastAsia="Arial"/>
          <w:szCs w:val="20"/>
          <w:lang w:val="sl-SI"/>
        </w:rPr>
        <w:t xml:space="preserve"> s </w:t>
      </w:r>
      <w:r w:rsidR="00C14267">
        <w:rPr>
          <w:rFonts w:eastAsia="Arial"/>
          <w:szCs w:val="20"/>
          <w:lang w:val="sl-SI"/>
        </w:rPr>
        <w:t>to</w:t>
      </w:r>
      <w:r w:rsidR="00C14267" w:rsidRPr="00973FEF">
        <w:rPr>
          <w:rFonts w:eastAsia="Arial"/>
          <w:szCs w:val="20"/>
          <w:lang w:val="sl-SI"/>
        </w:rPr>
        <w:t xml:space="preserve"> </w:t>
      </w:r>
      <w:r w:rsidRPr="00973FEF">
        <w:rPr>
          <w:rFonts w:eastAsia="Arial"/>
          <w:szCs w:val="20"/>
          <w:lang w:val="sl-SI"/>
        </w:rPr>
        <w:t>razpisno dokumentacijo, pri čemer mora uresničevati namen kot tudi vse cilje tega javnega razpisa,</w:t>
      </w:r>
    </w:p>
    <w:p w14:paraId="340B476B" w14:textId="559B80A3" w:rsidR="00220599" w:rsidRDefault="00220599"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sidRPr="00220599">
        <w:rPr>
          <w:rFonts w:eastAsia="Arial"/>
          <w:szCs w:val="20"/>
          <w:lang w:val="sl-SI"/>
        </w:rPr>
        <w:t>zagotovljeno zanesljivo, varno in neprekinjeno delovanje sistema javnega obveščanja in alarmiranja s posredovanjem opozorilnih obvestil,</w:t>
      </w:r>
    </w:p>
    <w:p w14:paraId="7B213838" w14:textId="339EEA85" w:rsidR="00220599" w:rsidRDefault="00220599"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sidRPr="00220599">
        <w:rPr>
          <w:rFonts w:eastAsia="Arial"/>
          <w:szCs w:val="20"/>
          <w:lang w:val="sl-SI"/>
        </w:rPr>
        <w:t>javno obveščanje in alarmiranje s posredovanjem opozorilnih obvestil zagotovlj</w:t>
      </w:r>
      <w:r>
        <w:rPr>
          <w:rFonts w:eastAsia="Arial"/>
          <w:szCs w:val="20"/>
          <w:lang w:val="sl-SI"/>
        </w:rPr>
        <w:t>eno</w:t>
      </w:r>
      <w:r w:rsidRPr="00220599">
        <w:rPr>
          <w:rFonts w:eastAsia="Arial"/>
          <w:szCs w:val="20"/>
          <w:lang w:val="sl-SI"/>
        </w:rPr>
        <w:t xml:space="preserve"> prek sistema </w:t>
      </w:r>
      <w:proofErr w:type="spellStart"/>
      <w:r w:rsidRPr="00220599">
        <w:rPr>
          <w:rFonts w:eastAsia="Arial"/>
          <w:szCs w:val="20"/>
          <w:lang w:val="sl-SI"/>
        </w:rPr>
        <w:t>Cell</w:t>
      </w:r>
      <w:proofErr w:type="spellEnd"/>
      <w:r w:rsidRPr="00220599">
        <w:rPr>
          <w:rFonts w:eastAsia="Arial"/>
          <w:szCs w:val="20"/>
          <w:lang w:val="sl-SI"/>
        </w:rPr>
        <w:t xml:space="preserve"> </w:t>
      </w:r>
      <w:proofErr w:type="spellStart"/>
      <w:r w:rsidRPr="00220599">
        <w:rPr>
          <w:rFonts w:eastAsia="Arial"/>
          <w:szCs w:val="20"/>
          <w:lang w:val="sl-SI"/>
        </w:rPr>
        <w:t>broadcast</w:t>
      </w:r>
      <w:proofErr w:type="spellEnd"/>
      <w:r w:rsidRPr="00220599">
        <w:rPr>
          <w:rFonts w:eastAsia="Arial"/>
          <w:szCs w:val="20"/>
          <w:lang w:val="sl-SI"/>
        </w:rPr>
        <w:t>,</w:t>
      </w:r>
    </w:p>
    <w:p w14:paraId="2388BE3A" w14:textId="63DC972D" w:rsidR="00220599" w:rsidRPr="00B80359" w:rsidRDefault="00220599"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Pr>
          <w:szCs w:val="20"/>
          <w:lang w:val="sl-SI"/>
        </w:rPr>
        <w:t>o</w:t>
      </w:r>
      <w:r w:rsidRPr="00220599">
        <w:rPr>
          <w:szCs w:val="20"/>
          <w:lang w:val="sl-SI"/>
        </w:rPr>
        <w:t>mogoč</w:t>
      </w:r>
      <w:r>
        <w:rPr>
          <w:szCs w:val="20"/>
          <w:lang w:val="sl-SI"/>
        </w:rPr>
        <w:t>eno</w:t>
      </w:r>
      <w:r w:rsidRPr="00220599">
        <w:rPr>
          <w:szCs w:val="20"/>
          <w:lang w:val="sl-SI"/>
        </w:rPr>
        <w:t>, da za sprejem opozorilnih obvestil ni potrebna predhodna registracija uporabnika</w:t>
      </w:r>
      <w:r w:rsidR="001E5901">
        <w:rPr>
          <w:szCs w:val="20"/>
          <w:lang w:val="sl-SI"/>
        </w:rPr>
        <w:t>,</w:t>
      </w:r>
    </w:p>
    <w:p w14:paraId="0A30EE83" w14:textId="61E126A3" w:rsidR="001E5901" w:rsidRPr="00B80359" w:rsidRDefault="001E5901"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Pr>
          <w:szCs w:val="20"/>
          <w:lang w:val="sl-SI"/>
        </w:rPr>
        <w:t>o</w:t>
      </w:r>
      <w:r w:rsidRPr="00220599">
        <w:rPr>
          <w:szCs w:val="20"/>
          <w:lang w:val="sl-SI"/>
        </w:rPr>
        <w:t>mogoč</w:t>
      </w:r>
      <w:r>
        <w:rPr>
          <w:szCs w:val="20"/>
          <w:lang w:val="sl-SI"/>
        </w:rPr>
        <w:t>eno več</w:t>
      </w:r>
      <w:r w:rsidRPr="00220599">
        <w:rPr>
          <w:szCs w:val="20"/>
          <w:lang w:val="sl-SI"/>
        </w:rPr>
        <w:t xml:space="preserve"> različn</w:t>
      </w:r>
      <w:r>
        <w:rPr>
          <w:szCs w:val="20"/>
          <w:lang w:val="sl-SI"/>
        </w:rPr>
        <w:t>ih</w:t>
      </w:r>
      <w:r w:rsidRPr="00220599">
        <w:rPr>
          <w:szCs w:val="20"/>
          <w:lang w:val="sl-SI"/>
        </w:rPr>
        <w:t xml:space="preserve"> vrst alarmiranja za različne stopnje kritičnosti dogodka, kot so določene s predpisi, ki urejajo organizacijo in delovanje sistema opazovanja, obveščanja in alarmiranja</w:t>
      </w:r>
      <w:r>
        <w:rPr>
          <w:szCs w:val="20"/>
          <w:lang w:val="sl-SI"/>
        </w:rPr>
        <w:t>,</w:t>
      </w:r>
    </w:p>
    <w:p w14:paraId="56094339" w14:textId="67217714" w:rsidR="001E5901" w:rsidRPr="00B80359" w:rsidRDefault="001E5901"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Pr>
          <w:szCs w:val="20"/>
          <w:lang w:val="sl-SI"/>
        </w:rPr>
        <w:t>p</w:t>
      </w:r>
      <w:r w:rsidRPr="00220599">
        <w:rPr>
          <w:szCs w:val="20"/>
          <w:lang w:val="sl-SI"/>
        </w:rPr>
        <w:t>odprt</w:t>
      </w:r>
      <w:r>
        <w:rPr>
          <w:szCs w:val="20"/>
          <w:lang w:val="sl-SI"/>
        </w:rPr>
        <w:t>a</w:t>
      </w:r>
      <w:r w:rsidRPr="00220599">
        <w:rPr>
          <w:szCs w:val="20"/>
          <w:lang w:val="sl-SI"/>
        </w:rPr>
        <w:t xml:space="preserve"> uporab</w:t>
      </w:r>
      <w:r w:rsidR="00C124A5">
        <w:rPr>
          <w:szCs w:val="20"/>
          <w:lang w:val="sl-SI"/>
        </w:rPr>
        <w:t>a</w:t>
      </w:r>
      <w:r w:rsidRPr="00220599">
        <w:rPr>
          <w:szCs w:val="20"/>
          <w:lang w:val="sl-SI"/>
        </w:rPr>
        <w:t xml:space="preserve"> čim širšega nabora mobilnih telefonov</w:t>
      </w:r>
      <w:r>
        <w:rPr>
          <w:szCs w:val="20"/>
          <w:lang w:val="sl-SI"/>
        </w:rPr>
        <w:t>,</w:t>
      </w:r>
    </w:p>
    <w:p w14:paraId="278E1362" w14:textId="0C95FEEE" w:rsidR="001E5901" w:rsidRPr="00B80359" w:rsidRDefault="001E5901"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Pr>
          <w:szCs w:val="20"/>
          <w:lang w:val="sl-SI"/>
        </w:rPr>
        <w:t>n</w:t>
      </w:r>
      <w:r w:rsidRPr="00220599">
        <w:rPr>
          <w:szCs w:val="20"/>
          <w:lang w:val="sl-SI"/>
        </w:rPr>
        <w:t xml:space="preserve">a zahtevo URSZR v realnem času </w:t>
      </w:r>
      <w:r>
        <w:rPr>
          <w:szCs w:val="20"/>
          <w:lang w:val="sl-SI"/>
        </w:rPr>
        <w:t xml:space="preserve">zagotovljeno </w:t>
      </w:r>
      <w:r w:rsidRPr="00220599">
        <w:rPr>
          <w:szCs w:val="20"/>
          <w:lang w:val="sl-SI"/>
        </w:rPr>
        <w:t>posredova</w:t>
      </w:r>
      <w:r>
        <w:rPr>
          <w:szCs w:val="20"/>
          <w:lang w:val="sl-SI"/>
        </w:rPr>
        <w:t>nje</w:t>
      </w:r>
      <w:r w:rsidRPr="00220599">
        <w:rPr>
          <w:szCs w:val="20"/>
          <w:lang w:val="sl-SI"/>
        </w:rPr>
        <w:t xml:space="preserve"> opozoriln</w:t>
      </w:r>
      <w:r>
        <w:rPr>
          <w:szCs w:val="20"/>
          <w:lang w:val="sl-SI"/>
        </w:rPr>
        <w:t>ih</w:t>
      </w:r>
      <w:r w:rsidRPr="00220599">
        <w:rPr>
          <w:szCs w:val="20"/>
          <w:lang w:val="sl-SI"/>
        </w:rPr>
        <w:t xml:space="preserve"> obvestil vsem uporabnikom svojega omrežja in vsem gostujočim uporabnikom, ki so na geografskem območju, ki ga določi URSZR in pri tem </w:t>
      </w:r>
      <w:r>
        <w:rPr>
          <w:szCs w:val="20"/>
          <w:lang w:val="sl-SI"/>
        </w:rPr>
        <w:t xml:space="preserve">zagotovljeni, da so </w:t>
      </w:r>
      <w:r w:rsidRPr="00220599">
        <w:rPr>
          <w:szCs w:val="20"/>
          <w:lang w:val="sl-SI"/>
        </w:rPr>
        <w:t>gostujočim uporabnikom opozorilna obvestila posredova</w:t>
      </w:r>
      <w:r>
        <w:rPr>
          <w:szCs w:val="20"/>
          <w:lang w:val="sl-SI"/>
        </w:rPr>
        <w:t>na</w:t>
      </w:r>
      <w:r w:rsidRPr="00220599">
        <w:rPr>
          <w:szCs w:val="20"/>
          <w:lang w:val="sl-SI"/>
        </w:rPr>
        <w:t xml:space="preserve"> istočasno in v enaki kakovosti kot svojim uporabnikom</w:t>
      </w:r>
      <w:r>
        <w:rPr>
          <w:szCs w:val="20"/>
          <w:lang w:val="sl-SI"/>
        </w:rPr>
        <w:t>,</w:t>
      </w:r>
    </w:p>
    <w:p w14:paraId="689445EC" w14:textId="4F9D432E" w:rsidR="001E5901" w:rsidRPr="00B80359" w:rsidRDefault="001E5901"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Pr>
          <w:szCs w:val="20"/>
          <w:lang w:val="sl-SI"/>
        </w:rPr>
        <w:t>zagotovljeno p</w:t>
      </w:r>
      <w:r w:rsidRPr="00220599">
        <w:rPr>
          <w:szCs w:val="20"/>
          <w:lang w:val="sl-SI"/>
        </w:rPr>
        <w:t xml:space="preserve">redhodno obveščanje URSZR o vseh spremembah, ki se bodo izvajale, če bodo vplivale na delovanje sistema in izvajanje storitve posredovanja opozorilnih obvestil ter </w:t>
      </w:r>
      <w:r>
        <w:rPr>
          <w:szCs w:val="20"/>
          <w:lang w:val="sl-SI"/>
        </w:rPr>
        <w:t xml:space="preserve">da bodo </w:t>
      </w:r>
      <w:r w:rsidRPr="00220599">
        <w:rPr>
          <w:szCs w:val="20"/>
          <w:lang w:val="sl-SI"/>
        </w:rPr>
        <w:t>po vseh spremembah oprav</w:t>
      </w:r>
      <w:r>
        <w:rPr>
          <w:szCs w:val="20"/>
          <w:lang w:val="sl-SI"/>
        </w:rPr>
        <w:t>ljena</w:t>
      </w:r>
      <w:r w:rsidRPr="00220599">
        <w:rPr>
          <w:szCs w:val="20"/>
          <w:lang w:val="sl-SI"/>
        </w:rPr>
        <w:t xml:space="preserve"> vsa potrebna testiranja, s katerimi bo prever</w:t>
      </w:r>
      <w:r>
        <w:rPr>
          <w:szCs w:val="20"/>
          <w:lang w:val="sl-SI"/>
        </w:rPr>
        <w:t>jena</w:t>
      </w:r>
      <w:r w:rsidRPr="00220599">
        <w:rPr>
          <w:szCs w:val="20"/>
          <w:lang w:val="sl-SI"/>
        </w:rPr>
        <w:t xml:space="preserve"> ustreznost delovanja sistema in </w:t>
      </w:r>
      <w:r w:rsidR="00B80359">
        <w:rPr>
          <w:szCs w:val="20"/>
          <w:lang w:val="sl-SI"/>
        </w:rPr>
        <w:t xml:space="preserve">bo </w:t>
      </w:r>
      <w:r w:rsidRPr="00220599">
        <w:rPr>
          <w:szCs w:val="20"/>
          <w:lang w:val="sl-SI"/>
        </w:rPr>
        <w:t>o tem vod</w:t>
      </w:r>
      <w:r w:rsidR="00B80359">
        <w:rPr>
          <w:szCs w:val="20"/>
          <w:lang w:val="sl-SI"/>
        </w:rPr>
        <w:t>ena</w:t>
      </w:r>
      <w:r w:rsidRPr="00220599">
        <w:rPr>
          <w:szCs w:val="20"/>
          <w:lang w:val="sl-SI"/>
        </w:rPr>
        <w:t xml:space="preserve"> dokumentacij</w:t>
      </w:r>
      <w:r w:rsidR="00B80359">
        <w:rPr>
          <w:szCs w:val="20"/>
          <w:lang w:val="sl-SI"/>
        </w:rPr>
        <w:t>a,</w:t>
      </w:r>
    </w:p>
    <w:p w14:paraId="255AE617" w14:textId="1BE8D63B" w:rsidR="00B80359" w:rsidRPr="00B80359" w:rsidRDefault="00B80359"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Pr>
          <w:szCs w:val="20"/>
          <w:lang w:val="sl-SI"/>
        </w:rPr>
        <w:t>v</w:t>
      </w:r>
      <w:r w:rsidRPr="00220599">
        <w:rPr>
          <w:szCs w:val="20"/>
          <w:lang w:val="sl-SI"/>
        </w:rPr>
        <w:t>mesnik za povezovanje do sistema upravičenca za pošiljanje obvestil odprt in bo podpiral protokol CAP (</w:t>
      </w:r>
      <w:proofErr w:type="spellStart"/>
      <w:r w:rsidRPr="00220599">
        <w:rPr>
          <w:szCs w:val="20"/>
          <w:lang w:val="sl-SI"/>
        </w:rPr>
        <w:t>Common</w:t>
      </w:r>
      <w:proofErr w:type="spellEnd"/>
      <w:r w:rsidRPr="00220599">
        <w:rPr>
          <w:szCs w:val="20"/>
          <w:lang w:val="sl-SI"/>
        </w:rPr>
        <w:t xml:space="preserve"> </w:t>
      </w:r>
      <w:proofErr w:type="spellStart"/>
      <w:r w:rsidRPr="00220599">
        <w:rPr>
          <w:szCs w:val="20"/>
          <w:lang w:val="sl-SI"/>
        </w:rPr>
        <w:t>Alerting</w:t>
      </w:r>
      <w:proofErr w:type="spellEnd"/>
      <w:r w:rsidRPr="00220599">
        <w:rPr>
          <w:szCs w:val="20"/>
          <w:lang w:val="sl-SI"/>
        </w:rPr>
        <w:t xml:space="preserve"> </w:t>
      </w:r>
      <w:proofErr w:type="spellStart"/>
      <w:r w:rsidRPr="00220599">
        <w:rPr>
          <w:szCs w:val="20"/>
          <w:lang w:val="sl-SI"/>
        </w:rPr>
        <w:t>Protocol</w:t>
      </w:r>
      <w:proofErr w:type="spellEnd"/>
      <w:r w:rsidRPr="00220599">
        <w:rPr>
          <w:szCs w:val="20"/>
          <w:lang w:val="sl-SI"/>
        </w:rPr>
        <w:t>) in omogoča uporabo njegove zadnje verzije</w:t>
      </w:r>
      <w:r>
        <w:rPr>
          <w:szCs w:val="20"/>
          <w:lang w:val="sl-SI"/>
        </w:rPr>
        <w:t>,</w:t>
      </w:r>
    </w:p>
    <w:p w14:paraId="0DE99216" w14:textId="7DEDBFDB" w:rsidR="00B80359" w:rsidRPr="00B80359" w:rsidRDefault="00B80359"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Pr>
          <w:szCs w:val="20"/>
          <w:lang w:val="sl-SI"/>
        </w:rPr>
        <w:t>p</w:t>
      </w:r>
      <w:r w:rsidRPr="00220599">
        <w:rPr>
          <w:szCs w:val="20"/>
          <w:lang w:val="sl-SI"/>
        </w:rPr>
        <w:t>ri izmenjavi informacij z URSZR zagotovljeno samodejno preverjanje pristnosti upravičenca in URSZR ter preverjanje pristnosti sporočila in hkrati ali je sprejeto sporočilo nespremenjeno in sprejeto v celoti (URSZR bo pošiljal sporočila z uporabo kvalificiranega digitalnega potrdila)</w:t>
      </w:r>
      <w:r>
        <w:rPr>
          <w:szCs w:val="20"/>
          <w:lang w:val="sl-SI"/>
        </w:rPr>
        <w:t>,</w:t>
      </w:r>
    </w:p>
    <w:p w14:paraId="1D679FCE" w14:textId="6BBBA162" w:rsidR="00B80359" w:rsidRPr="00B80359" w:rsidRDefault="00B80359"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Pr>
          <w:szCs w:val="20"/>
          <w:lang w:val="sl-SI"/>
        </w:rPr>
        <w:t>z</w:t>
      </w:r>
      <w:r w:rsidRPr="00220599">
        <w:rPr>
          <w:szCs w:val="20"/>
          <w:lang w:val="sl-SI"/>
        </w:rPr>
        <w:t>agotovlj</w:t>
      </w:r>
      <w:r>
        <w:rPr>
          <w:szCs w:val="20"/>
          <w:lang w:val="sl-SI"/>
        </w:rPr>
        <w:t>ena</w:t>
      </w:r>
      <w:r w:rsidRPr="00220599">
        <w:rPr>
          <w:szCs w:val="20"/>
          <w:lang w:val="sl-SI"/>
        </w:rPr>
        <w:t xml:space="preserve"> 99,99 % razpoložljivosti sistema, pri čemer bo preizkus delovanja sistema in kakovosti storitve posredovanja opozorilnih obvestil vsaj enkrat letno v sodelovanju z URSZR</w:t>
      </w:r>
      <w:r w:rsidR="00C14267">
        <w:rPr>
          <w:szCs w:val="20"/>
          <w:lang w:val="sl-SI"/>
        </w:rPr>
        <w:t>,</w:t>
      </w:r>
      <w:r w:rsidRPr="00220599">
        <w:rPr>
          <w:szCs w:val="20"/>
          <w:lang w:val="sl-SI"/>
        </w:rPr>
        <w:t xml:space="preserve"> pri čemer bo o preizkusih vodena dokumentacija</w:t>
      </w:r>
      <w:r>
        <w:rPr>
          <w:szCs w:val="20"/>
          <w:lang w:val="sl-SI"/>
        </w:rPr>
        <w:t>,</w:t>
      </w:r>
    </w:p>
    <w:p w14:paraId="5E756B91" w14:textId="557C7E29" w:rsidR="00B80359" w:rsidRPr="00B80359" w:rsidRDefault="00B80359"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Pr>
          <w:szCs w:val="20"/>
          <w:lang w:val="sl-SI"/>
        </w:rPr>
        <w:t>v</w:t>
      </w:r>
      <w:r w:rsidRPr="00220599">
        <w:rPr>
          <w:szCs w:val="20"/>
          <w:lang w:val="sl-SI"/>
        </w:rPr>
        <w:t xml:space="preserve"> primeru nedelovanja sistema oziroma motenj ali izpada storitve posredovanja opozorilnih obvestil </w:t>
      </w:r>
      <w:r>
        <w:rPr>
          <w:szCs w:val="20"/>
          <w:lang w:val="sl-SI"/>
        </w:rPr>
        <w:t>zagotovljena</w:t>
      </w:r>
      <w:r w:rsidRPr="00220599">
        <w:rPr>
          <w:szCs w:val="20"/>
          <w:lang w:val="sl-SI"/>
        </w:rPr>
        <w:t xml:space="preserve"> </w:t>
      </w:r>
      <w:r>
        <w:rPr>
          <w:szCs w:val="20"/>
          <w:lang w:val="sl-SI"/>
        </w:rPr>
        <w:t xml:space="preserve">takojšnja </w:t>
      </w:r>
      <w:r w:rsidRPr="00220599">
        <w:rPr>
          <w:szCs w:val="20"/>
          <w:lang w:val="sl-SI"/>
        </w:rPr>
        <w:t>obve</w:t>
      </w:r>
      <w:r>
        <w:rPr>
          <w:szCs w:val="20"/>
          <w:lang w:val="sl-SI"/>
        </w:rPr>
        <w:t>ščenost</w:t>
      </w:r>
      <w:r w:rsidRPr="00220599">
        <w:rPr>
          <w:szCs w:val="20"/>
          <w:lang w:val="sl-SI"/>
        </w:rPr>
        <w:t xml:space="preserve"> URSZR, AKOS in URSIV ter takoj</w:t>
      </w:r>
      <w:r>
        <w:rPr>
          <w:szCs w:val="20"/>
          <w:lang w:val="sl-SI"/>
        </w:rPr>
        <w:t>šnji</w:t>
      </w:r>
      <w:r w:rsidRPr="00220599">
        <w:rPr>
          <w:szCs w:val="20"/>
          <w:lang w:val="sl-SI"/>
        </w:rPr>
        <w:t xml:space="preserve"> začet</w:t>
      </w:r>
      <w:r>
        <w:rPr>
          <w:szCs w:val="20"/>
          <w:lang w:val="sl-SI"/>
        </w:rPr>
        <w:t>ek</w:t>
      </w:r>
      <w:r w:rsidRPr="00220599">
        <w:rPr>
          <w:szCs w:val="20"/>
          <w:lang w:val="sl-SI"/>
        </w:rPr>
        <w:t xml:space="preserve"> odpravlja</w:t>
      </w:r>
      <w:r>
        <w:rPr>
          <w:szCs w:val="20"/>
          <w:lang w:val="sl-SI"/>
        </w:rPr>
        <w:t>nja</w:t>
      </w:r>
      <w:r w:rsidRPr="00220599">
        <w:rPr>
          <w:szCs w:val="20"/>
          <w:lang w:val="sl-SI"/>
        </w:rPr>
        <w:t xml:space="preserve"> napak</w:t>
      </w:r>
      <w:r>
        <w:rPr>
          <w:szCs w:val="20"/>
          <w:lang w:val="sl-SI"/>
        </w:rPr>
        <w:t>e,</w:t>
      </w:r>
    </w:p>
    <w:p w14:paraId="46C4BFC7" w14:textId="5D63AE5C" w:rsidR="00B80359" w:rsidRPr="00B80359" w:rsidRDefault="00B80359"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Pr>
          <w:szCs w:val="20"/>
          <w:lang w:val="sl-SI"/>
        </w:rPr>
        <w:t>p</w:t>
      </w:r>
      <w:r w:rsidRPr="00220599">
        <w:rPr>
          <w:szCs w:val="20"/>
          <w:lang w:val="sl-SI"/>
        </w:rPr>
        <w:t>riprav</w:t>
      </w:r>
      <w:r>
        <w:rPr>
          <w:szCs w:val="20"/>
          <w:lang w:val="sl-SI"/>
        </w:rPr>
        <w:t>ljena</w:t>
      </w:r>
      <w:r w:rsidRPr="00220599">
        <w:rPr>
          <w:szCs w:val="20"/>
          <w:lang w:val="sl-SI"/>
        </w:rPr>
        <w:t xml:space="preserve"> ocen</w:t>
      </w:r>
      <w:r>
        <w:rPr>
          <w:szCs w:val="20"/>
          <w:lang w:val="sl-SI"/>
        </w:rPr>
        <w:t>a</w:t>
      </w:r>
      <w:r w:rsidRPr="00220599">
        <w:rPr>
          <w:szCs w:val="20"/>
          <w:lang w:val="sl-SI"/>
        </w:rPr>
        <w:t xml:space="preserve"> tveganja za varnost sistema</w:t>
      </w:r>
      <w:r>
        <w:rPr>
          <w:szCs w:val="20"/>
          <w:lang w:val="sl-SI"/>
        </w:rPr>
        <w:t>, ki</w:t>
      </w:r>
      <w:r w:rsidRPr="00220599">
        <w:rPr>
          <w:szCs w:val="20"/>
          <w:lang w:val="sl-SI"/>
        </w:rPr>
        <w:t xml:space="preserve"> </w:t>
      </w:r>
      <w:r>
        <w:rPr>
          <w:szCs w:val="20"/>
          <w:lang w:val="sl-SI"/>
        </w:rPr>
        <w:t>bo</w:t>
      </w:r>
      <w:r w:rsidRPr="00220599">
        <w:rPr>
          <w:szCs w:val="20"/>
          <w:lang w:val="sl-SI"/>
        </w:rPr>
        <w:t xml:space="preserve"> vsaj enkrat letno posodob</w:t>
      </w:r>
      <w:r>
        <w:rPr>
          <w:szCs w:val="20"/>
          <w:lang w:val="sl-SI"/>
        </w:rPr>
        <w:t>ljena</w:t>
      </w:r>
      <w:r w:rsidRPr="00220599">
        <w:rPr>
          <w:szCs w:val="20"/>
          <w:lang w:val="sl-SI"/>
        </w:rPr>
        <w:t>, pri čemer bo</w:t>
      </w:r>
      <w:r>
        <w:rPr>
          <w:szCs w:val="20"/>
          <w:lang w:val="sl-SI"/>
        </w:rPr>
        <w:t>do</w:t>
      </w:r>
      <w:r w:rsidRPr="00220599">
        <w:rPr>
          <w:szCs w:val="20"/>
          <w:lang w:val="sl-SI"/>
        </w:rPr>
        <w:t xml:space="preserve"> izpopolnjeva</w:t>
      </w:r>
      <w:r>
        <w:rPr>
          <w:szCs w:val="20"/>
          <w:lang w:val="sl-SI"/>
        </w:rPr>
        <w:t>ni</w:t>
      </w:r>
      <w:r w:rsidRPr="00220599">
        <w:rPr>
          <w:szCs w:val="20"/>
          <w:lang w:val="sl-SI"/>
        </w:rPr>
        <w:t xml:space="preserve"> varnostn</w:t>
      </w:r>
      <w:r>
        <w:rPr>
          <w:szCs w:val="20"/>
          <w:lang w:val="sl-SI"/>
        </w:rPr>
        <w:t>i</w:t>
      </w:r>
      <w:r w:rsidRPr="00220599">
        <w:rPr>
          <w:szCs w:val="20"/>
          <w:lang w:val="sl-SI"/>
        </w:rPr>
        <w:t xml:space="preserve"> ukrep</w:t>
      </w:r>
      <w:r>
        <w:rPr>
          <w:szCs w:val="20"/>
          <w:lang w:val="sl-SI"/>
        </w:rPr>
        <w:t>i</w:t>
      </w:r>
      <w:r w:rsidRPr="00220599">
        <w:rPr>
          <w:szCs w:val="20"/>
          <w:lang w:val="sl-SI"/>
        </w:rPr>
        <w:t xml:space="preserve"> za zaščito</w:t>
      </w:r>
      <w:r>
        <w:rPr>
          <w:szCs w:val="20"/>
          <w:lang w:val="sl-SI"/>
        </w:rPr>
        <w:t xml:space="preserve"> sistema,</w:t>
      </w:r>
    </w:p>
    <w:p w14:paraId="01D86C3A" w14:textId="4F076BF6" w:rsidR="00B80359" w:rsidRPr="00B80359" w:rsidRDefault="00B80359"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Pr>
          <w:szCs w:val="20"/>
          <w:lang w:val="sl-SI"/>
        </w:rPr>
        <w:t xml:space="preserve">zagotovljeno </w:t>
      </w:r>
      <w:r w:rsidRPr="00220599">
        <w:rPr>
          <w:szCs w:val="20"/>
          <w:lang w:val="sl-SI"/>
        </w:rPr>
        <w:t>pošilja</w:t>
      </w:r>
      <w:r>
        <w:rPr>
          <w:szCs w:val="20"/>
          <w:lang w:val="sl-SI"/>
        </w:rPr>
        <w:t xml:space="preserve">nje </w:t>
      </w:r>
      <w:r w:rsidRPr="00220599">
        <w:rPr>
          <w:szCs w:val="20"/>
          <w:lang w:val="sl-SI"/>
        </w:rPr>
        <w:t>URSZR-ju informacije o uspešnosti posredovanja opozorilnih obvestil</w:t>
      </w:r>
      <w:r>
        <w:rPr>
          <w:szCs w:val="20"/>
          <w:lang w:val="sl-SI"/>
        </w:rPr>
        <w:t>,</w:t>
      </w:r>
    </w:p>
    <w:p w14:paraId="22D55544" w14:textId="4BA764D8" w:rsidR="00B80359" w:rsidRPr="00B80359" w:rsidRDefault="00B80359"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Pr>
          <w:szCs w:val="20"/>
          <w:lang w:val="sl-SI"/>
        </w:rPr>
        <w:t>zagotovljeno p</w:t>
      </w:r>
      <w:r w:rsidRPr="00220599">
        <w:rPr>
          <w:szCs w:val="20"/>
          <w:lang w:val="sl-SI"/>
        </w:rPr>
        <w:t>eriodično letno varnostno testiranje sistema</w:t>
      </w:r>
      <w:r>
        <w:rPr>
          <w:szCs w:val="20"/>
          <w:lang w:val="sl-SI"/>
        </w:rPr>
        <w:t>,</w:t>
      </w:r>
    </w:p>
    <w:p w14:paraId="5D685FFF" w14:textId="5525D4B7" w:rsidR="00B80359" w:rsidRPr="00B80359" w:rsidRDefault="00B80359"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Pr>
          <w:szCs w:val="20"/>
          <w:lang w:val="sl-SI"/>
        </w:rPr>
        <w:t>z</w:t>
      </w:r>
      <w:r w:rsidRPr="00220599">
        <w:rPr>
          <w:szCs w:val="20"/>
          <w:lang w:val="sl-SI"/>
        </w:rPr>
        <w:t>agot</w:t>
      </w:r>
      <w:r w:rsidR="00352BBC">
        <w:rPr>
          <w:szCs w:val="20"/>
          <w:lang w:val="sl-SI"/>
        </w:rPr>
        <w:t>o</w:t>
      </w:r>
      <w:r w:rsidRPr="00220599">
        <w:rPr>
          <w:szCs w:val="20"/>
          <w:lang w:val="sl-SI"/>
        </w:rPr>
        <w:t>vlj</w:t>
      </w:r>
      <w:r>
        <w:rPr>
          <w:szCs w:val="20"/>
          <w:lang w:val="sl-SI"/>
        </w:rPr>
        <w:t>ena</w:t>
      </w:r>
      <w:r w:rsidRPr="00220599">
        <w:rPr>
          <w:szCs w:val="20"/>
          <w:lang w:val="sl-SI"/>
        </w:rPr>
        <w:t xml:space="preserve"> storitev posredovanja opozorilnih obvestil na vseh območjih, ki jih pokriva s svojim mobilnim signalom, ne glede na uporabljeno tehnologijo</w:t>
      </w:r>
      <w:r>
        <w:rPr>
          <w:szCs w:val="20"/>
          <w:lang w:val="sl-SI"/>
        </w:rPr>
        <w:t>,</w:t>
      </w:r>
    </w:p>
    <w:p w14:paraId="30C6701A" w14:textId="275E4141" w:rsidR="00B80359" w:rsidRPr="00B80359" w:rsidRDefault="00B80359"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sidRPr="00220599">
        <w:rPr>
          <w:szCs w:val="20"/>
          <w:lang w:val="sl-SI"/>
        </w:rPr>
        <w:t>URSZR-ju omogoč</w:t>
      </w:r>
      <w:r>
        <w:rPr>
          <w:szCs w:val="20"/>
          <w:lang w:val="sl-SI"/>
        </w:rPr>
        <w:t>eno</w:t>
      </w:r>
      <w:r w:rsidRPr="00220599">
        <w:rPr>
          <w:szCs w:val="20"/>
          <w:lang w:val="sl-SI"/>
        </w:rPr>
        <w:t xml:space="preserve"> s poligoni geografsko omejiti območja, na katerih se zagotavlja posredovanje </w:t>
      </w:r>
      <w:r w:rsidRPr="00220599">
        <w:rPr>
          <w:szCs w:val="20"/>
          <w:lang w:val="sl-SI"/>
        </w:rPr>
        <w:lastRenderedPageBreak/>
        <w:t xml:space="preserve">opozorilnih obvestil in </w:t>
      </w:r>
      <w:r>
        <w:rPr>
          <w:szCs w:val="20"/>
          <w:lang w:val="sl-SI"/>
        </w:rPr>
        <w:t>da bodo</w:t>
      </w:r>
      <w:r w:rsidRPr="00220599">
        <w:rPr>
          <w:szCs w:val="20"/>
          <w:lang w:val="sl-SI"/>
        </w:rPr>
        <w:t xml:space="preserve"> preslika</w:t>
      </w:r>
      <w:r>
        <w:rPr>
          <w:szCs w:val="20"/>
          <w:lang w:val="sl-SI"/>
        </w:rPr>
        <w:t>na</w:t>
      </w:r>
      <w:r w:rsidRPr="00220599">
        <w:rPr>
          <w:szCs w:val="20"/>
          <w:lang w:val="sl-SI"/>
        </w:rPr>
        <w:t xml:space="preserve"> na </w:t>
      </w:r>
      <w:r>
        <w:rPr>
          <w:szCs w:val="20"/>
          <w:lang w:val="sl-SI"/>
        </w:rPr>
        <w:t>lasten</w:t>
      </w:r>
      <w:r w:rsidRPr="00220599">
        <w:rPr>
          <w:szCs w:val="20"/>
          <w:lang w:val="sl-SI"/>
        </w:rPr>
        <w:t xml:space="preserve"> sistem pokrivanja z radijskimi celicami tako, da bo zagot</w:t>
      </w:r>
      <w:r w:rsidR="00352BBC">
        <w:rPr>
          <w:szCs w:val="20"/>
          <w:lang w:val="sl-SI"/>
        </w:rPr>
        <w:t>o</w:t>
      </w:r>
      <w:r w:rsidRPr="00220599">
        <w:rPr>
          <w:szCs w:val="20"/>
          <w:lang w:val="sl-SI"/>
        </w:rPr>
        <w:t>vlj</w:t>
      </w:r>
      <w:r>
        <w:rPr>
          <w:szCs w:val="20"/>
          <w:lang w:val="sl-SI"/>
        </w:rPr>
        <w:t>ena</w:t>
      </w:r>
      <w:r w:rsidRPr="00220599">
        <w:rPr>
          <w:szCs w:val="20"/>
          <w:lang w:val="sl-SI"/>
        </w:rPr>
        <w:t xml:space="preserve"> najboljš</w:t>
      </w:r>
      <w:r>
        <w:rPr>
          <w:szCs w:val="20"/>
          <w:lang w:val="sl-SI"/>
        </w:rPr>
        <w:t>a</w:t>
      </w:r>
      <w:r w:rsidRPr="00220599">
        <w:rPr>
          <w:szCs w:val="20"/>
          <w:lang w:val="sl-SI"/>
        </w:rPr>
        <w:t xml:space="preserve"> geografsk</w:t>
      </w:r>
      <w:r>
        <w:rPr>
          <w:szCs w:val="20"/>
          <w:lang w:val="sl-SI"/>
        </w:rPr>
        <w:t>a</w:t>
      </w:r>
      <w:r w:rsidRPr="00220599">
        <w:rPr>
          <w:szCs w:val="20"/>
          <w:lang w:val="sl-SI"/>
        </w:rPr>
        <w:t xml:space="preserve"> pokritost s to storitvijo</w:t>
      </w:r>
      <w:r>
        <w:rPr>
          <w:szCs w:val="20"/>
          <w:lang w:val="sl-SI"/>
        </w:rPr>
        <w:t>,</w:t>
      </w:r>
    </w:p>
    <w:p w14:paraId="7318F013" w14:textId="65FA2D1B" w:rsidR="00B80359" w:rsidRPr="00973FEF" w:rsidRDefault="00FC17A5" w:rsidP="00220599">
      <w:pPr>
        <w:pStyle w:val="Odstavekseznama"/>
        <w:widowControl w:val="0"/>
        <w:numPr>
          <w:ilvl w:val="0"/>
          <w:numId w:val="49"/>
        </w:numPr>
        <w:autoSpaceDE w:val="0"/>
        <w:autoSpaceDN w:val="0"/>
        <w:spacing w:line="276" w:lineRule="auto"/>
        <w:ind w:left="426" w:hanging="426"/>
        <w:contextualSpacing/>
        <w:jc w:val="both"/>
        <w:rPr>
          <w:rFonts w:eastAsia="Arial"/>
          <w:szCs w:val="20"/>
          <w:lang w:val="sl-SI"/>
        </w:rPr>
      </w:pPr>
      <w:r>
        <w:rPr>
          <w:szCs w:val="20"/>
          <w:lang w:val="sl-SI"/>
        </w:rPr>
        <w:t>z</w:t>
      </w:r>
      <w:r w:rsidR="00B80359">
        <w:rPr>
          <w:szCs w:val="20"/>
          <w:lang w:val="sl-SI"/>
        </w:rPr>
        <w:t>agotovljena o</w:t>
      </w:r>
      <w:r w:rsidR="00B80359" w:rsidRPr="00220599">
        <w:rPr>
          <w:szCs w:val="20"/>
          <w:lang w:val="sl-SI"/>
        </w:rPr>
        <w:t>dgovorna oseba, ki bo opravljala neodvisen nadzor</w:t>
      </w:r>
      <w:r w:rsidR="00B80359">
        <w:rPr>
          <w:szCs w:val="20"/>
          <w:lang w:val="sl-SI"/>
        </w:rPr>
        <w:t>.</w:t>
      </w:r>
    </w:p>
    <w:p w14:paraId="1617CA55" w14:textId="43CFFA46" w:rsidR="00220599" w:rsidRPr="00220599" w:rsidRDefault="00220599" w:rsidP="00220599">
      <w:pPr>
        <w:spacing w:line="240" w:lineRule="auto"/>
        <w:jc w:val="both"/>
        <w:rPr>
          <w:rFonts w:cs="Arial"/>
          <w:szCs w:val="20"/>
          <w:lang w:val="sl-SI"/>
        </w:rPr>
      </w:pPr>
    </w:p>
    <w:p w14:paraId="71DAE54D" w14:textId="4BD3642E" w:rsidR="00DC48EF" w:rsidRPr="00973FEF" w:rsidRDefault="006C700E" w:rsidP="00220599">
      <w:pPr>
        <w:spacing w:line="240" w:lineRule="auto"/>
        <w:jc w:val="both"/>
        <w:rPr>
          <w:rFonts w:cs="Arial"/>
          <w:szCs w:val="20"/>
          <w:lang w:val="sl-SI"/>
        </w:rPr>
      </w:pPr>
      <w:r>
        <w:rPr>
          <w:rFonts w:cs="Arial"/>
          <w:szCs w:val="20"/>
          <w:lang w:val="sl-SI"/>
        </w:rPr>
        <w:t xml:space="preserve">Našteti pogoji zagotavljajo realno izvedljivost načrtovanih projektov pri </w:t>
      </w:r>
      <w:r w:rsidRPr="006C700E">
        <w:rPr>
          <w:rFonts w:cs="Arial"/>
          <w:szCs w:val="20"/>
          <w:lang w:val="sl-SI"/>
        </w:rPr>
        <w:t>uvajanj</w:t>
      </w:r>
      <w:r>
        <w:rPr>
          <w:rFonts w:cs="Arial"/>
          <w:szCs w:val="20"/>
          <w:lang w:val="sl-SI"/>
        </w:rPr>
        <w:t xml:space="preserve">u </w:t>
      </w:r>
      <w:r w:rsidRPr="006C700E">
        <w:rPr>
          <w:rFonts w:cs="Arial"/>
          <w:szCs w:val="20"/>
          <w:lang w:val="sl-SI"/>
        </w:rPr>
        <w:t>najnaprednejših</w:t>
      </w:r>
      <w:r>
        <w:rPr>
          <w:rFonts w:cs="Arial"/>
          <w:szCs w:val="20"/>
          <w:lang w:val="sl-SI"/>
        </w:rPr>
        <w:t xml:space="preserve"> </w:t>
      </w:r>
      <w:r w:rsidRPr="006C700E">
        <w:rPr>
          <w:rFonts w:cs="Arial"/>
          <w:szCs w:val="20"/>
          <w:lang w:val="sl-SI"/>
        </w:rPr>
        <w:t xml:space="preserve">digitalnih tehnologij </w:t>
      </w:r>
      <w:r w:rsidR="00F7226C">
        <w:rPr>
          <w:rFonts w:cs="Arial"/>
          <w:szCs w:val="20"/>
          <w:lang w:val="sl-SI"/>
        </w:rPr>
        <w:t xml:space="preserve">za </w:t>
      </w:r>
      <w:r>
        <w:rPr>
          <w:rFonts w:cs="Arial"/>
          <w:szCs w:val="20"/>
          <w:lang w:val="sl-SI"/>
        </w:rPr>
        <w:t>varnost</w:t>
      </w:r>
      <w:r w:rsidR="00F7226C">
        <w:rPr>
          <w:rFonts w:cs="Arial"/>
          <w:szCs w:val="20"/>
          <w:lang w:val="sl-SI"/>
        </w:rPr>
        <w:t xml:space="preserve"> prebivalcev</w:t>
      </w:r>
      <w:r>
        <w:rPr>
          <w:rFonts w:cs="Arial"/>
          <w:szCs w:val="20"/>
          <w:lang w:val="sl-SI"/>
        </w:rPr>
        <w:t xml:space="preserve"> </w:t>
      </w:r>
      <w:r w:rsidR="00F7226C">
        <w:rPr>
          <w:rFonts w:cs="Arial"/>
          <w:szCs w:val="20"/>
          <w:lang w:val="sl-SI"/>
        </w:rPr>
        <w:t xml:space="preserve">in digitalno vključenost vseh uporabnikov mobilnih storitev </w:t>
      </w:r>
      <w:r>
        <w:rPr>
          <w:rFonts w:cs="Arial"/>
          <w:szCs w:val="20"/>
          <w:lang w:val="sl-SI"/>
        </w:rPr>
        <w:t xml:space="preserve">na </w:t>
      </w:r>
      <w:r w:rsidR="00F7226C">
        <w:rPr>
          <w:rFonts w:cs="Arial"/>
          <w:szCs w:val="20"/>
          <w:lang w:val="sl-SI"/>
        </w:rPr>
        <w:t xml:space="preserve">celotnem </w:t>
      </w:r>
      <w:r>
        <w:rPr>
          <w:rFonts w:cs="Arial"/>
          <w:szCs w:val="20"/>
          <w:lang w:val="sl-SI"/>
        </w:rPr>
        <w:t xml:space="preserve">področju </w:t>
      </w:r>
      <w:r w:rsidR="00F7226C">
        <w:rPr>
          <w:rFonts w:cs="Arial"/>
          <w:szCs w:val="20"/>
          <w:lang w:val="sl-SI"/>
        </w:rPr>
        <w:t xml:space="preserve">Republike </w:t>
      </w:r>
      <w:r>
        <w:rPr>
          <w:rFonts w:cs="Arial"/>
          <w:szCs w:val="20"/>
          <w:lang w:val="sl-SI"/>
        </w:rPr>
        <w:t>Slovenije</w:t>
      </w:r>
      <w:r w:rsidR="00F7226C">
        <w:rPr>
          <w:rFonts w:cs="Arial"/>
          <w:szCs w:val="20"/>
          <w:lang w:val="sl-SI"/>
        </w:rPr>
        <w:t>.</w:t>
      </w:r>
      <w:r>
        <w:rPr>
          <w:rFonts w:cs="Arial"/>
          <w:szCs w:val="20"/>
          <w:lang w:val="sl-SI"/>
        </w:rPr>
        <w:t xml:space="preserve"> </w:t>
      </w:r>
      <w:r w:rsidR="00DC48EF" w:rsidRPr="00973FEF">
        <w:rPr>
          <w:rFonts w:cs="Arial"/>
          <w:szCs w:val="20"/>
          <w:lang w:val="sl-SI"/>
        </w:rPr>
        <w:t xml:space="preserve">Izpolnjevanje </w:t>
      </w:r>
      <w:r w:rsidR="004708AD" w:rsidRPr="00973FEF">
        <w:rPr>
          <w:rFonts w:cs="Arial"/>
          <w:szCs w:val="20"/>
          <w:lang w:val="sl-SI"/>
        </w:rPr>
        <w:t xml:space="preserve">naštetih </w:t>
      </w:r>
      <w:r w:rsidR="00DC48EF" w:rsidRPr="00973FEF">
        <w:rPr>
          <w:rFonts w:cs="Arial"/>
          <w:szCs w:val="20"/>
          <w:lang w:val="sl-SI"/>
        </w:rPr>
        <w:t xml:space="preserve">pogojev prijavitelj izkaže s predložitvijo ustrezno </w:t>
      </w:r>
      <w:r w:rsidR="00EB4178" w:rsidRPr="00973FEF">
        <w:rPr>
          <w:rFonts w:cs="Arial"/>
          <w:szCs w:val="20"/>
          <w:lang w:val="sl-SI"/>
        </w:rPr>
        <w:t xml:space="preserve">izpolnjenih </w:t>
      </w:r>
      <w:r w:rsidR="00DC48EF" w:rsidRPr="00973FEF">
        <w:rPr>
          <w:rFonts w:cs="Arial"/>
          <w:szCs w:val="20"/>
          <w:lang w:val="sl-SI"/>
        </w:rPr>
        <w:t xml:space="preserve">in </w:t>
      </w:r>
      <w:r w:rsidR="00EB4178" w:rsidRPr="00973FEF">
        <w:rPr>
          <w:rFonts w:cs="Arial"/>
          <w:szCs w:val="20"/>
          <w:lang w:val="sl-SI"/>
        </w:rPr>
        <w:t xml:space="preserve">podpisanih </w:t>
      </w:r>
      <w:r w:rsidR="00DC48EF" w:rsidRPr="00973FEF">
        <w:rPr>
          <w:rFonts w:cs="Arial"/>
          <w:szCs w:val="20"/>
          <w:lang w:val="sl-SI"/>
        </w:rPr>
        <w:t>prijav</w:t>
      </w:r>
      <w:r w:rsidR="00EB4178" w:rsidRPr="00973FEF">
        <w:rPr>
          <w:rFonts w:cs="Arial"/>
          <w:szCs w:val="20"/>
          <w:lang w:val="sl-SI"/>
        </w:rPr>
        <w:t>nih obrazcev</w:t>
      </w:r>
      <w:r w:rsidR="00DC48EF" w:rsidRPr="00973FEF">
        <w:rPr>
          <w:rFonts w:cs="Arial"/>
          <w:szCs w:val="20"/>
          <w:lang w:val="sl-SI"/>
        </w:rPr>
        <w:t>, izjave in drugih dokazil, kakor izhaja iz razpisne dokumentacije.</w:t>
      </w:r>
    </w:p>
    <w:p w14:paraId="12D748B2" w14:textId="77777777" w:rsidR="00E910BC" w:rsidRPr="00973FEF" w:rsidRDefault="00E910BC" w:rsidP="00220599">
      <w:pPr>
        <w:spacing w:line="240" w:lineRule="auto"/>
        <w:jc w:val="both"/>
        <w:rPr>
          <w:rFonts w:cs="Arial"/>
          <w:szCs w:val="20"/>
          <w:lang w:val="sl-SI"/>
        </w:rPr>
      </w:pPr>
    </w:p>
    <w:p w14:paraId="4D8D0A01" w14:textId="4EA75B74" w:rsidR="00E910BC" w:rsidRPr="00973FEF" w:rsidRDefault="00E910BC" w:rsidP="00DC48EF">
      <w:pPr>
        <w:spacing w:line="276" w:lineRule="auto"/>
        <w:jc w:val="both"/>
        <w:rPr>
          <w:rFonts w:cs="Arial"/>
          <w:szCs w:val="20"/>
          <w:lang w:val="sl-SI"/>
        </w:rPr>
      </w:pPr>
      <w:r w:rsidRPr="00973FEF">
        <w:rPr>
          <w:rFonts w:cs="Arial"/>
          <w:szCs w:val="20"/>
          <w:lang w:val="sl-SI"/>
        </w:rPr>
        <w:t xml:space="preserve">Izpolnjevanje vseh pogojev iz tega poglavja mora biti jasno razvidno iz </w:t>
      </w:r>
      <w:r w:rsidR="00A30872" w:rsidRPr="00973FEF">
        <w:rPr>
          <w:rFonts w:cs="Arial"/>
          <w:szCs w:val="20"/>
          <w:lang w:val="sl-SI"/>
        </w:rPr>
        <w:t>i</w:t>
      </w:r>
      <w:r w:rsidRPr="00973FEF">
        <w:rPr>
          <w:rFonts w:cs="Arial"/>
          <w:szCs w:val="20"/>
          <w:lang w:val="sl-SI"/>
        </w:rPr>
        <w:t>nvesticijske in projektne dokumentacije.</w:t>
      </w:r>
    </w:p>
    <w:bookmarkEnd w:id="81"/>
    <w:p w14:paraId="13DF58E2" w14:textId="07463029" w:rsidR="009D59BC" w:rsidRPr="00973FEF" w:rsidRDefault="009D59BC" w:rsidP="0034169E">
      <w:pPr>
        <w:spacing w:line="240" w:lineRule="auto"/>
        <w:jc w:val="both"/>
        <w:rPr>
          <w:rFonts w:eastAsia="Arial" w:cs="Arial"/>
          <w:color w:val="000000" w:themeColor="text1"/>
          <w:szCs w:val="20"/>
          <w:lang w:val="sl-SI"/>
        </w:rPr>
      </w:pPr>
    </w:p>
    <w:p w14:paraId="426F36C2" w14:textId="77777777" w:rsidR="0034169E" w:rsidRPr="00973FEF" w:rsidRDefault="0034169E" w:rsidP="00DC48EF">
      <w:pPr>
        <w:widowControl w:val="0"/>
        <w:autoSpaceDE w:val="0"/>
        <w:autoSpaceDN w:val="0"/>
        <w:adjustRightInd w:val="0"/>
        <w:spacing w:line="276" w:lineRule="auto"/>
        <w:jc w:val="both"/>
        <w:rPr>
          <w:rFonts w:cs="Arial"/>
          <w:szCs w:val="20"/>
          <w:lang w:val="sl-SI"/>
        </w:rPr>
      </w:pPr>
    </w:p>
    <w:p w14:paraId="71C1C698" w14:textId="1451CB3B" w:rsidR="00DC48EF" w:rsidRPr="00973FEF" w:rsidRDefault="00EB4178" w:rsidP="000E099C">
      <w:pPr>
        <w:pStyle w:val="Naslov1"/>
      </w:pPr>
      <w:bookmarkStart w:id="84" w:name="_Toc164410184"/>
      <w:r w:rsidRPr="00973FEF">
        <w:t>NAVODILA ZA IZDELAVO VLOGE</w:t>
      </w:r>
      <w:bookmarkEnd w:id="84"/>
    </w:p>
    <w:p w14:paraId="31EC9E7F" w14:textId="77777777" w:rsidR="00DC48EF" w:rsidRPr="00973FEF" w:rsidRDefault="00DC48EF" w:rsidP="004631D8">
      <w:pPr>
        <w:spacing w:line="240" w:lineRule="auto"/>
        <w:jc w:val="both"/>
        <w:rPr>
          <w:rFonts w:cs="Arial"/>
          <w:szCs w:val="20"/>
          <w:lang w:val="sl-SI"/>
        </w:rPr>
      </w:pPr>
    </w:p>
    <w:p w14:paraId="4B0B3964" w14:textId="77777777" w:rsidR="007D323F" w:rsidRPr="00973FEF" w:rsidRDefault="007D323F" w:rsidP="007D323F">
      <w:pPr>
        <w:spacing w:line="276" w:lineRule="auto"/>
        <w:jc w:val="both"/>
        <w:rPr>
          <w:lang w:val="sl-SI"/>
        </w:rPr>
      </w:pPr>
      <w:r w:rsidRPr="00973FEF">
        <w:rPr>
          <w:lang w:val="sl-SI"/>
        </w:rPr>
        <w:t>Vloga se pripravi na prijavnih obrazcih, ki so del razpisne dokumentacije, in mora vsebovati vse zahtevane obvezne priloge in podatke, ki so določeni v besedilu razpisne dokumentacije.</w:t>
      </w:r>
    </w:p>
    <w:p w14:paraId="59B04E2A" w14:textId="77777777" w:rsidR="007D323F" w:rsidRDefault="007D323F" w:rsidP="004631D8">
      <w:pPr>
        <w:spacing w:line="240" w:lineRule="auto"/>
        <w:jc w:val="both"/>
        <w:rPr>
          <w:rFonts w:eastAsia="Arial" w:cs="Arial"/>
          <w:color w:val="000000" w:themeColor="text1"/>
          <w:szCs w:val="20"/>
          <w:lang w:val="sl-SI"/>
        </w:rPr>
      </w:pPr>
    </w:p>
    <w:p w14:paraId="7EAE2DC0" w14:textId="2D097B73" w:rsidR="00DC48EF" w:rsidRPr="00973FEF" w:rsidRDefault="00EB4178" w:rsidP="004631D8">
      <w:pPr>
        <w:spacing w:line="240" w:lineRule="auto"/>
        <w:jc w:val="both"/>
        <w:rPr>
          <w:rFonts w:eastAsia="Arial" w:cs="Arial"/>
          <w:color w:val="000000" w:themeColor="text1"/>
          <w:szCs w:val="20"/>
          <w:lang w:val="sl-SI"/>
        </w:rPr>
      </w:pPr>
      <w:r w:rsidRPr="00973FEF">
        <w:rPr>
          <w:rFonts w:eastAsia="Arial" w:cs="Arial"/>
          <w:color w:val="000000" w:themeColor="text1"/>
          <w:szCs w:val="20"/>
          <w:lang w:val="sl-SI"/>
        </w:rPr>
        <w:t xml:space="preserve">Prijavitelj vlogo na </w:t>
      </w:r>
      <w:r w:rsidR="007D323F">
        <w:rPr>
          <w:rFonts w:eastAsia="Arial" w:cs="Arial"/>
          <w:color w:val="000000" w:themeColor="text1"/>
          <w:szCs w:val="20"/>
          <w:lang w:val="sl-SI"/>
        </w:rPr>
        <w:t xml:space="preserve">javni </w:t>
      </w:r>
      <w:r w:rsidRPr="00973FEF">
        <w:rPr>
          <w:rFonts w:eastAsia="Arial" w:cs="Arial"/>
          <w:color w:val="000000" w:themeColor="text1"/>
          <w:szCs w:val="20"/>
          <w:lang w:val="sl-SI"/>
        </w:rPr>
        <w:t xml:space="preserve">razpis pripravi tako, da </w:t>
      </w:r>
      <w:r w:rsidR="007D323F">
        <w:rPr>
          <w:rFonts w:eastAsia="Arial" w:cs="Arial"/>
          <w:color w:val="000000" w:themeColor="text1"/>
          <w:szCs w:val="20"/>
          <w:lang w:val="sl-SI"/>
        </w:rPr>
        <w:t xml:space="preserve">ustrezno </w:t>
      </w:r>
      <w:r w:rsidRPr="00973FEF">
        <w:rPr>
          <w:rFonts w:eastAsia="Arial" w:cs="Arial"/>
          <w:color w:val="000000" w:themeColor="text1"/>
          <w:szCs w:val="20"/>
          <w:lang w:val="sl-SI"/>
        </w:rPr>
        <w:t>izpolni, žigosa (če uporablja žig, če ne pa na mesta, določena za žig, navede: »Ne poslujemo z žigom«) in podpiše</w:t>
      </w:r>
      <w:r w:rsidR="004631D8" w:rsidRPr="00973FEF">
        <w:rPr>
          <w:rFonts w:eastAsia="Arial" w:cs="Arial"/>
          <w:color w:val="000000" w:themeColor="text1"/>
          <w:szCs w:val="20"/>
          <w:lang w:val="sl-SI"/>
        </w:rPr>
        <w:t xml:space="preserve"> izjavo</w:t>
      </w:r>
      <w:r w:rsidR="00505CC2" w:rsidRPr="00973FEF">
        <w:rPr>
          <w:rFonts w:eastAsia="Arial" w:cs="Arial"/>
          <w:color w:val="000000" w:themeColor="text1"/>
          <w:szCs w:val="20"/>
          <w:lang w:val="sl-SI"/>
        </w:rPr>
        <w:t>,</w:t>
      </w:r>
      <w:r w:rsidRPr="00973FEF">
        <w:rPr>
          <w:rFonts w:eastAsia="Arial" w:cs="Arial"/>
          <w:color w:val="000000" w:themeColor="text1"/>
          <w:szCs w:val="20"/>
          <w:lang w:val="sl-SI"/>
        </w:rPr>
        <w:t xml:space="preserve"> </w:t>
      </w:r>
      <w:r w:rsidR="00505CC2" w:rsidRPr="00973FEF">
        <w:rPr>
          <w:rFonts w:eastAsia="Arial" w:cs="Arial"/>
          <w:color w:val="000000" w:themeColor="text1"/>
          <w:szCs w:val="20"/>
          <w:lang w:val="sl-SI"/>
        </w:rPr>
        <w:t xml:space="preserve">obrazce </w:t>
      </w:r>
      <w:r w:rsidRPr="00973FEF">
        <w:rPr>
          <w:rFonts w:eastAsia="Arial" w:cs="Arial"/>
          <w:color w:val="000000" w:themeColor="text1"/>
          <w:szCs w:val="20"/>
          <w:lang w:val="sl-SI"/>
        </w:rPr>
        <w:t xml:space="preserve">in </w:t>
      </w:r>
      <w:r w:rsidR="00505CC2" w:rsidRPr="00973FEF">
        <w:rPr>
          <w:rFonts w:eastAsia="Arial" w:cs="Arial"/>
          <w:color w:val="000000" w:themeColor="text1"/>
          <w:szCs w:val="20"/>
          <w:lang w:val="sl-SI"/>
        </w:rPr>
        <w:t xml:space="preserve">elaborat </w:t>
      </w:r>
      <w:r w:rsidRPr="00973FEF">
        <w:rPr>
          <w:rFonts w:eastAsia="Arial" w:cs="Arial"/>
          <w:color w:val="000000" w:themeColor="text1"/>
          <w:szCs w:val="20"/>
          <w:lang w:val="sl-SI"/>
        </w:rPr>
        <w:t>iz razpisne dokumentacije</w:t>
      </w:r>
      <w:r w:rsidR="00847F89" w:rsidRPr="00973FEF">
        <w:rPr>
          <w:rFonts w:eastAsia="Arial" w:cs="Arial"/>
          <w:color w:val="000000" w:themeColor="text1"/>
          <w:szCs w:val="20"/>
          <w:lang w:val="sl-SI"/>
        </w:rPr>
        <w:t>, jih</w:t>
      </w:r>
      <w:r w:rsidRPr="00973FEF">
        <w:rPr>
          <w:rFonts w:eastAsia="Arial" w:cs="Arial"/>
          <w:color w:val="000000" w:themeColor="text1"/>
          <w:szCs w:val="20"/>
          <w:lang w:val="sl-SI"/>
        </w:rPr>
        <w:t xml:space="preserve"> </w:t>
      </w:r>
      <w:r w:rsidR="00847F89" w:rsidRPr="00973FEF">
        <w:rPr>
          <w:rFonts w:eastAsia="Arial" w:cs="Arial"/>
          <w:color w:val="000000" w:themeColor="text1"/>
          <w:szCs w:val="20"/>
          <w:lang w:val="sl-SI"/>
        </w:rPr>
        <w:t xml:space="preserve">zloži po vrstnem redu, kot ga določa KONTROLNI SEZNAM ZA POPOLNOST DOKUMENTACIJE v obrazcu </w:t>
      </w:r>
      <w:r w:rsidR="00D2078B" w:rsidRPr="00973FEF">
        <w:rPr>
          <w:rFonts w:eastAsia="Arial" w:cs="Arial"/>
          <w:color w:val="000000" w:themeColor="text1"/>
          <w:szCs w:val="20"/>
          <w:lang w:val="sl-SI"/>
        </w:rPr>
        <w:t>št. 1: Kontrolnik za popolnost vloge</w:t>
      </w:r>
      <w:r w:rsidR="00847F89" w:rsidRPr="00973FEF">
        <w:rPr>
          <w:rFonts w:eastAsia="Arial" w:cs="Arial"/>
          <w:color w:val="000000" w:themeColor="text1"/>
          <w:szCs w:val="20"/>
          <w:lang w:val="sl-SI"/>
        </w:rPr>
        <w:t>,</w:t>
      </w:r>
      <w:r w:rsidR="00DA6E42" w:rsidRPr="00973FEF">
        <w:rPr>
          <w:rFonts w:eastAsia="Arial" w:cs="Arial"/>
          <w:color w:val="000000" w:themeColor="text1"/>
          <w:szCs w:val="20"/>
          <w:lang w:val="sl-SI"/>
        </w:rPr>
        <w:t xml:space="preserve"> če je vloga oddana v fizični obliki,</w:t>
      </w:r>
      <w:r w:rsidR="00847F89" w:rsidRPr="00973FEF">
        <w:rPr>
          <w:rFonts w:eastAsia="Arial" w:cs="Arial"/>
          <w:color w:val="000000" w:themeColor="text1"/>
          <w:szCs w:val="20"/>
          <w:lang w:val="sl-SI"/>
        </w:rPr>
        <w:t xml:space="preserve"> </w:t>
      </w:r>
      <w:r w:rsidRPr="00973FEF">
        <w:rPr>
          <w:rFonts w:eastAsia="Arial" w:cs="Arial"/>
          <w:color w:val="000000" w:themeColor="text1"/>
          <w:szCs w:val="20"/>
          <w:lang w:val="sl-SI"/>
        </w:rPr>
        <w:t>ter jim priloži vse zahtevane priloge.</w:t>
      </w:r>
    </w:p>
    <w:p w14:paraId="547C3776" w14:textId="77777777" w:rsidR="00EB4178" w:rsidRPr="00973FEF" w:rsidRDefault="00EB4178" w:rsidP="004631D8">
      <w:pPr>
        <w:spacing w:line="240" w:lineRule="auto"/>
        <w:jc w:val="both"/>
        <w:rPr>
          <w:rFonts w:eastAsia="Arial" w:cs="Arial"/>
          <w:color w:val="000000" w:themeColor="text1"/>
          <w:szCs w:val="20"/>
          <w:lang w:val="sl-SI"/>
        </w:rPr>
      </w:pPr>
    </w:p>
    <w:p w14:paraId="4E731553" w14:textId="1D29E9AC" w:rsidR="00EB4178" w:rsidRPr="00973FEF" w:rsidRDefault="00EB4178" w:rsidP="004631D8">
      <w:pPr>
        <w:spacing w:line="240" w:lineRule="auto"/>
        <w:jc w:val="both"/>
        <w:rPr>
          <w:rFonts w:eastAsia="Arial" w:cs="Arial"/>
          <w:color w:val="000000" w:themeColor="text1"/>
          <w:szCs w:val="20"/>
          <w:lang w:val="sl-SI"/>
        </w:rPr>
      </w:pPr>
      <w:r w:rsidRPr="00973FEF">
        <w:rPr>
          <w:rFonts w:eastAsia="Arial" w:cs="Arial"/>
          <w:color w:val="000000" w:themeColor="text1"/>
          <w:szCs w:val="20"/>
          <w:lang w:val="sl-SI"/>
        </w:rPr>
        <w:t>Vloga mora biti napisana v slovenskem jeziku, vsi zneski morajo biti navedeni v evrih (EUR) na dve decimalni mesti natančno.</w:t>
      </w:r>
    </w:p>
    <w:p w14:paraId="3A0D9840" w14:textId="77777777" w:rsidR="004631D8" w:rsidRPr="00973FEF" w:rsidRDefault="004631D8" w:rsidP="004631D8">
      <w:pPr>
        <w:spacing w:line="240" w:lineRule="auto"/>
        <w:jc w:val="both"/>
        <w:rPr>
          <w:rFonts w:eastAsia="Arial" w:cs="Arial"/>
          <w:color w:val="000000" w:themeColor="text1"/>
          <w:szCs w:val="20"/>
          <w:lang w:val="sl-SI"/>
        </w:rPr>
      </w:pPr>
    </w:p>
    <w:p w14:paraId="72FDC02A" w14:textId="5D96F6FA" w:rsidR="004631D8" w:rsidRPr="00973FEF" w:rsidRDefault="0066320C" w:rsidP="004631D8">
      <w:pPr>
        <w:spacing w:line="240" w:lineRule="auto"/>
        <w:jc w:val="both"/>
        <w:rPr>
          <w:rFonts w:eastAsia="Arial" w:cs="Arial"/>
          <w:b/>
          <w:bCs/>
          <w:color w:val="000000" w:themeColor="text1"/>
          <w:szCs w:val="20"/>
          <w:lang w:val="sl-SI"/>
        </w:rPr>
      </w:pPr>
      <w:r w:rsidRPr="00973FEF">
        <w:rPr>
          <w:rFonts w:eastAsia="Arial" w:cs="Arial"/>
          <w:b/>
          <w:bCs/>
          <w:color w:val="000000" w:themeColor="text1"/>
          <w:szCs w:val="20"/>
          <w:lang w:val="sl-SI"/>
        </w:rPr>
        <w:t xml:space="preserve">Formalno popolna </w:t>
      </w:r>
      <w:r w:rsidR="004631D8" w:rsidRPr="00973FEF">
        <w:rPr>
          <w:rFonts w:eastAsia="Arial" w:cs="Arial"/>
          <w:b/>
          <w:bCs/>
          <w:color w:val="000000" w:themeColor="text1"/>
          <w:szCs w:val="20"/>
          <w:lang w:val="sl-SI"/>
        </w:rPr>
        <w:t>vloga</w:t>
      </w:r>
    </w:p>
    <w:p w14:paraId="7F3A8EC6" w14:textId="77777777" w:rsidR="00E507DA" w:rsidRPr="00973FEF" w:rsidRDefault="00E507DA" w:rsidP="004631D8">
      <w:pPr>
        <w:spacing w:line="240" w:lineRule="auto"/>
        <w:jc w:val="both"/>
        <w:rPr>
          <w:rFonts w:cs="Arial"/>
          <w:szCs w:val="20"/>
          <w:lang w:val="sl-SI"/>
        </w:rPr>
      </w:pPr>
    </w:p>
    <w:p w14:paraId="58E58E1B" w14:textId="397C7CB9" w:rsidR="0066320C" w:rsidRPr="00973FEF" w:rsidRDefault="004631D8" w:rsidP="007421D5">
      <w:pPr>
        <w:spacing w:line="240" w:lineRule="auto"/>
        <w:jc w:val="both"/>
        <w:rPr>
          <w:rFonts w:cs="Arial"/>
          <w:szCs w:val="20"/>
          <w:lang w:val="sl-SI"/>
        </w:rPr>
      </w:pPr>
      <w:r w:rsidRPr="00973FEF">
        <w:rPr>
          <w:rFonts w:cs="Arial"/>
          <w:szCs w:val="20"/>
          <w:lang w:val="sl-SI"/>
        </w:rPr>
        <w:t xml:space="preserve">Vloga je </w:t>
      </w:r>
      <w:r w:rsidR="0066320C" w:rsidRPr="00973FEF">
        <w:rPr>
          <w:szCs w:val="20"/>
          <w:lang w:val="sl-SI"/>
        </w:rPr>
        <w:t xml:space="preserve">formalno </w:t>
      </w:r>
      <w:r w:rsidRPr="00973FEF">
        <w:rPr>
          <w:rFonts w:cs="Arial"/>
          <w:szCs w:val="20"/>
          <w:lang w:val="sl-SI"/>
        </w:rPr>
        <w:t>popolna, če</w:t>
      </w:r>
      <w:r w:rsidR="0066320C" w:rsidRPr="00973FEF">
        <w:rPr>
          <w:rFonts w:cs="Arial"/>
          <w:szCs w:val="20"/>
          <w:lang w:val="sl-SI"/>
        </w:rPr>
        <w:t xml:space="preserve"> </w:t>
      </w:r>
      <w:r w:rsidR="002F1C4F" w:rsidRPr="00973FEF">
        <w:rPr>
          <w:szCs w:val="20"/>
          <w:lang w:val="sl-SI"/>
        </w:rPr>
        <w:t xml:space="preserve">je </w:t>
      </w:r>
      <w:r w:rsidR="009711A0" w:rsidRPr="009711A0">
        <w:rPr>
          <w:szCs w:val="20"/>
          <w:lang w:val="sl-SI"/>
        </w:rPr>
        <w:t xml:space="preserve">pravilno označena in </w:t>
      </w:r>
      <w:r w:rsidR="002F1C4F" w:rsidRPr="00973FEF">
        <w:rPr>
          <w:szCs w:val="20"/>
          <w:lang w:val="sl-SI"/>
        </w:rPr>
        <w:t xml:space="preserve">sestavljena </w:t>
      </w:r>
      <w:r w:rsidR="0066320C" w:rsidRPr="00973FEF">
        <w:rPr>
          <w:rFonts w:cs="Arial"/>
          <w:szCs w:val="20"/>
          <w:lang w:val="sl-SI"/>
        </w:rPr>
        <w:t>tako, da vsebuje vse obrazce</w:t>
      </w:r>
      <w:r w:rsidR="007421D5" w:rsidRPr="00973FEF">
        <w:rPr>
          <w:rFonts w:cs="Arial"/>
          <w:szCs w:val="20"/>
          <w:lang w:val="sl-SI"/>
        </w:rPr>
        <w:t>, izjave in priloge</w:t>
      </w:r>
      <w:r w:rsidR="007421D5" w:rsidRPr="00973FEF">
        <w:rPr>
          <w:szCs w:val="20"/>
          <w:lang w:val="sl-SI"/>
        </w:rPr>
        <w:t>, ki so v celoti izpolnjeni, podpisani in žigosani (če prijavitelj uporablja žig)</w:t>
      </w:r>
      <w:r w:rsidR="00EB0A72" w:rsidRPr="00973FEF">
        <w:rPr>
          <w:szCs w:val="20"/>
          <w:lang w:val="sl-SI"/>
        </w:rPr>
        <w:t>, priložene vse pripadajoče priloge</w:t>
      </w:r>
      <w:r w:rsidR="007421D5" w:rsidRPr="00973FEF">
        <w:rPr>
          <w:szCs w:val="20"/>
          <w:lang w:val="sl-SI"/>
        </w:rPr>
        <w:t xml:space="preserve"> in </w:t>
      </w:r>
      <w:r w:rsidR="00DA6E42" w:rsidRPr="00973FEF">
        <w:rPr>
          <w:szCs w:val="20"/>
          <w:lang w:val="sl-SI"/>
        </w:rPr>
        <w:t xml:space="preserve">če je vloga oddana v fizični obliki, da </w:t>
      </w:r>
      <w:r w:rsidR="007421D5" w:rsidRPr="00973FEF">
        <w:rPr>
          <w:szCs w:val="20"/>
          <w:lang w:val="sl-SI"/>
        </w:rPr>
        <w:t xml:space="preserve">so </w:t>
      </w:r>
      <w:r w:rsidR="009711A0">
        <w:rPr>
          <w:szCs w:val="20"/>
          <w:lang w:val="sl-SI"/>
        </w:rPr>
        <w:t xml:space="preserve">dokumenti </w:t>
      </w:r>
      <w:r w:rsidR="007421D5" w:rsidRPr="00973FEF">
        <w:rPr>
          <w:szCs w:val="20"/>
          <w:lang w:val="sl-SI"/>
        </w:rPr>
        <w:t>zloženi po</w:t>
      </w:r>
      <w:r w:rsidR="007421D5" w:rsidRPr="00973FEF">
        <w:rPr>
          <w:rFonts w:cs="Arial"/>
          <w:szCs w:val="20"/>
          <w:lang w:val="sl-SI"/>
        </w:rPr>
        <w:t xml:space="preserve"> vrstnem redu, kot ga določa </w:t>
      </w:r>
      <w:r w:rsidR="0066320C" w:rsidRPr="00973FEF">
        <w:rPr>
          <w:rFonts w:cs="Arial"/>
          <w:szCs w:val="20"/>
          <w:lang w:val="sl-SI"/>
        </w:rPr>
        <w:t xml:space="preserve">KONTROLNI SEZNAM ZA POPOLNOST DOKUMENTACIJE </w:t>
      </w:r>
      <w:r w:rsidR="007421D5" w:rsidRPr="00973FEF">
        <w:rPr>
          <w:rFonts w:cs="Arial"/>
          <w:szCs w:val="20"/>
          <w:lang w:val="sl-SI"/>
        </w:rPr>
        <w:t>v</w:t>
      </w:r>
      <w:r w:rsidR="0066320C" w:rsidRPr="00973FEF">
        <w:rPr>
          <w:rFonts w:cs="Arial"/>
          <w:szCs w:val="20"/>
          <w:lang w:val="sl-SI"/>
        </w:rPr>
        <w:t xml:space="preserve"> obrazc</w:t>
      </w:r>
      <w:r w:rsidR="007421D5" w:rsidRPr="00973FEF">
        <w:rPr>
          <w:rFonts w:cs="Arial"/>
          <w:szCs w:val="20"/>
          <w:lang w:val="sl-SI"/>
        </w:rPr>
        <w:t>u</w:t>
      </w:r>
      <w:r w:rsidR="0066320C" w:rsidRPr="00973FEF">
        <w:rPr>
          <w:rFonts w:cs="Arial"/>
          <w:szCs w:val="20"/>
          <w:lang w:val="sl-SI"/>
        </w:rPr>
        <w:t xml:space="preserve"> 1</w:t>
      </w:r>
      <w:r w:rsidR="007421D5" w:rsidRPr="00973FEF">
        <w:rPr>
          <w:rFonts w:cs="Arial"/>
          <w:szCs w:val="20"/>
          <w:lang w:val="sl-SI"/>
        </w:rPr>
        <w:t>:</w:t>
      </w:r>
    </w:p>
    <w:p w14:paraId="66D0E7C5" w14:textId="77777777" w:rsidR="007C5643" w:rsidRPr="00973FEF" w:rsidRDefault="007C5643" w:rsidP="007421D5">
      <w:pPr>
        <w:spacing w:line="240" w:lineRule="auto"/>
        <w:jc w:val="both"/>
        <w:rPr>
          <w:rFonts w:cs="Arial"/>
          <w:szCs w:val="20"/>
          <w:lang w:val="sl-SI"/>
        </w:rPr>
      </w:pPr>
    </w:p>
    <w:p w14:paraId="65EAAEB4" w14:textId="7F1A4BC5" w:rsidR="002F1C4F" w:rsidRPr="00973FEF" w:rsidRDefault="007C5643" w:rsidP="00112902">
      <w:pPr>
        <w:pStyle w:val="Odstavekseznama"/>
        <w:numPr>
          <w:ilvl w:val="1"/>
          <w:numId w:val="17"/>
        </w:numPr>
        <w:spacing w:line="240" w:lineRule="auto"/>
        <w:ind w:left="426" w:hanging="426"/>
        <w:jc w:val="both"/>
        <w:rPr>
          <w:szCs w:val="20"/>
          <w:lang w:val="sl-SI"/>
        </w:rPr>
      </w:pPr>
      <w:r w:rsidRPr="00973FEF">
        <w:rPr>
          <w:szCs w:val="20"/>
          <w:lang w:val="sl-SI"/>
        </w:rPr>
        <w:t>Obrazec št. 1: Kontrolnik za popolnost vloge</w:t>
      </w:r>
    </w:p>
    <w:p w14:paraId="773D0A47" w14:textId="596B0C8D" w:rsidR="002F1C4F" w:rsidRPr="00973FEF" w:rsidRDefault="007C5643" w:rsidP="00112902">
      <w:pPr>
        <w:pStyle w:val="Odstavekseznama"/>
        <w:numPr>
          <w:ilvl w:val="1"/>
          <w:numId w:val="17"/>
        </w:numPr>
        <w:spacing w:line="240" w:lineRule="auto"/>
        <w:ind w:left="426" w:hanging="426"/>
        <w:jc w:val="both"/>
        <w:rPr>
          <w:szCs w:val="20"/>
          <w:lang w:val="sl-SI"/>
        </w:rPr>
      </w:pPr>
      <w:r w:rsidRPr="00973FEF">
        <w:rPr>
          <w:szCs w:val="20"/>
          <w:lang w:val="sl-SI"/>
        </w:rPr>
        <w:t>Obrazec št. 2: Ovojnica, ki ga je potrebno prilepiti na zunanjo stran ovojnice/kuverte oziroma skladno z njim pravilno označiti kuverto (samo v primeru oddaje fizične vloge)</w:t>
      </w:r>
    </w:p>
    <w:p w14:paraId="7BC02C4B" w14:textId="744B5ED3" w:rsidR="002F1C4F" w:rsidRPr="00973FEF" w:rsidRDefault="007C5643" w:rsidP="00112902">
      <w:pPr>
        <w:pStyle w:val="Odstavekseznama"/>
        <w:numPr>
          <w:ilvl w:val="1"/>
          <w:numId w:val="17"/>
        </w:numPr>
        <w:spacing w:line="240" w:lineRule="auto"/>
        <w:ind w:left="426" w:hanging="426"/>
        <w:jc w:val="both"/>
        <w:rPr>
          <w:szCs w:val="20"/>
          <w:lang w:val="sl-SI"/>
        </w:rPr>
      </w:pPr>
      <w:r w:rsidRPr="00973FEF">
        <w:rPr>
          <w:szCs w:val="20"/>
          <w:lang w:val="sl-SI"/>
        </w:rPr>
        <w:t>Obrazec št. 3: Izjava prijavitelja/</w:t>
      </w:r>
      <w:r w:rsidR="00D02D8B" w:rsidRPr="00D02D8B">
        <w:rPr>
          <w:szCs w:val="20"/>
          <w:lang w:val="sl-SI"/>
        </w:rPr>
        <w:t>strank</w:t>
      </w:r>
      <w:r w:rsidR="00D02D8B">
        <w:rPr>
          <w:szCs w:val="20"/>
          <w:lang w:val="sl-SI"/>
        </w:rPr>
        <w:t>e</w:t>
      </w:r>
      <w:r w:rsidR="00D02D8B" w:rsidRPr="00D02D8B">
        <w:rPr>
          <w:szCs w:val="20"/>
          <w:lang w:val="sl-SI"/>
        </w:rPr>
        <w:t xml:space="preserve"> </w:t>
      </w:r>
      <w:proofErr w:type="spellStart"/>
      <w:r w:rsidR="00D02D8B" w:rsidRPr="00D02D8B">
        <w:rPr>
          <w:szCs w:val="20"/>
          <w:lang w:val="sl-SI"/>
        </w:rPr>
        <w:t>konzorcijskega</w:t>
      </w:r>
      <w:proofErr w:type="spellEnd"/>
      <w:r w:rsidR="00D02D8B" w:rsidRPr="00D02D8B">
        <w:rPr>
          <w:szCs w:val="20"/>
          <w:lang w:val="sl-SI"/>
        </w:rPr>
        <w:t xml:space="preserve"> sporazuma</w:t>
      </w:r>
      <w:r w:rsidRPr="00973FEF">
        <w:rPr>
          <w:szCs w:val="20"/>
          <w:lang w:val="sl-SI"/>
        </w:rPr>
        <w:t xml:space="preserve"> o strinjanju in sprejemanju razpisnih pogojev (za prijavitelja in za </w:t>
      </w:r>
      <w:r w:rsidR="00D02D8B" w:rsidRPr="00973FEF">
        <w:rPr>
          <w:szCs w:val="20"/>
          <w:lang w:val="sl-SI"/>
        </w:rPr>
        <w:t>vsak</w:t>
      </w:r>
      <w:r w:rsidR="00D02D8B">
        <w:rPr>
          <w:szCs w:val="20"/>
          <w:lang w:val="sl-SI"/>
        </w:rPr>
        <w:t>o</w:t>
      </w:r>
      <w:r w:rsidR="00D02D8B" w:rsidRPr="00973FEF">
        <w:rPr>
          <w:szCs w:val="20"/>
          <w:lang w:val="sl-SI"/>
        </w:rPr>
        <w:t xml:space="preserve"> </w:t>
      </w:r>
      <w:r w:rsidR="00D02D8B" w:rsidRPr="00D02D8B">
        <w:rPr>
          <w:szCs w:val="20"/>
          <w:lang w:val="sl-SI"/>
        </w:rPr>
        <w:t>strank</w:t>
      </w:r>
      <w:r w:rsidR="00D02D8B">
        <w:rPr>
          <w:szCs w:val="20"/>
          <w:lang w:val="sl-SI"/>
        </w:rPr>
        <w:t>o</w:t>
      </w:r>
      <w:r w:rsidR="00D02D8B" w:rsidRPr="00D02D8B">
        <w:rPr>
          <w:szCs w:val="20"/>
          <w:lang w:val="sl-SI"/>
        </w:rPr>
        <w:t xml:space="preserve"> </w:t>
      </w:r>
      <w:proofErr w:type="spellStart"/>
      <w:r w:rsidR="00D02D8B" w:rsidRPr="00D02D8B">
        <w:rPr>
          <w:szCs w:val="20"/>
          <w:lang w:val="sl-SI"/>
        </w:rPr>
        <w:t>konzorcijskega</w:t>
      </w:r>
      <w:proofErr w:type="spellEnd"/>
      <w:r w:rsidR="00D02D8B" w:rsidRPr="00D02D8B">
        <w:rPr>
          <w:szCs w:val="20"/>
          <w:lang w:val="sl-SI"/>
        </w:rPr>
        <w:t xml:space="preserve"> sporazuma</w:t>
      </w:r>
      <w:r w:rsidR="00D02D8B" w:rsidRPr="00D02D8B" w:rsidDel="00D02D8B">
        <w:rPr>
          <w:szCs w:val="20"/>
          <w:lang w:val="sl-SI"/>
        </w:rPr>
        <w:t xml:space="preserve"> </w:t>
      </w:r>
      <w:r w:rsidRPr="00973FEF">
        <w:rPr>
          <w:szCs w:val="20"/>
          <w:lang w:val="sl-SI"/>
        </w:rPr>
        <w:t>svoj Obrazec št. 3)</w:t>
      </w:r>
    </w:p>
    <w:p w14:paraId="167025AC" w14:textId="62CF3FB6" w:rsidR="002F1C4F" w:rsidRPr="00973FEF" w:rsidRDefault="007C5643" w:rsidP="00112902">
      <w:pPr>
        <w:pStyle w:val="Odstavekseznama"/>
        <w:numPr>
          <w:ilvl w:val="1"/>
          <w:numId w:val="17"/>
        </w:numPr>
        <w:spacing w:line="240" w:lineRule="auto"/>
        <w:ind w:left="426" w:hanging="426"/>
        <w:jc w:val="both"/>
        <w:rPr>
          <w:szCs w:val="20"/>
          <w:lang w:val="sl-SI"/>
        </w:rPr>
      </w:pPr>
      <w:r w:rsidRPr="00973FEF">
        <w:rPr>
          <w:szCs w:val="20"/>
          <w:lang w:val="sl-SI"/>
        </w:rPr>
        <w:t>Obrazec št. 4: Elaborat 1/8</w:t>
      </w:r>
    </w:p>
    <w:p w14:paraId="5FCEBA14" w14:textId="0B15C24C" w:rsidR="007C5643" w:rsidRPr="00973FEF" w:rsidRDefault="007C5643" w:rsidP="00112902">
      <w:pPr>
        <w:pStyle w:val="Odstavekseznama"/>
        <w:numPr>
          <w:ilvl w:val="1"/>
          <w:numId w:val="17"/>
        </w:numPr>
        <w:spacing w:line="240" w:lineRule="auto"/>
        <w:ind w:left="426" w:hanging="426"/>
        <w:jc w:val="both"/>
        <w:rPr>
          <w:szCs w:val="20"/>
          <w:lang w:val="sl-SI"/>
        </w:rPr>
      </w:pPr>
      <w:r w:rsidRPr="00973FEF">
        <w:rPr>
          <w:szCs w:val="20"/>
          <w:lang w:val="sl-SI"/>
        </w:rPr>
        <w:t>Obrazec št. 4: Elaborat 2/8</w:t>
      </w:r>
    </w:p>
    <w:p w14:paraId="47BF32EB" w14:textId="5CA76657" w:rsidR="007C5643" w:rsidRPr="00973FEF" w:rsidRDefault="007C5643" w:rsidP="00112902">
      <w:pPr>
        <w:pStyle w:val="Odstavekseznama"/>
        <w:numPr>
          <w:ilvl w:val="1"/>
          <w:numId w:val="17"/>
        </w:numPr>
        <w:spacing w:line="240" w:lineRule="auto"/>
        <w:ind w:left="426" w:hanging="426"/>
        <w:jc w:val="both"/>
        <w:rPr>
          <w:szCs w:val="20"/>
          <w:lang w:val="sl-SI"/>
        </w:rPr>
      </w:pPr>
      <w:r w:rsidRPr="00973FEF">
        <w:rPr>
          <w:szCs w:val="20"/>
          <w:lang w:val="sl-SI"/>
        </w:rPr>
        <w:t>Obrazec št. 4: Elaborat 3/8</w:t>
      </w:r>
    </w:p>
    <w:p w14:paraId="10841348" w14:textId="0FC72800" w:rsidR="007C5643" w:rsidRPr="00973FEF" w:rsidRDefault="007C5643" w:rsidP="00112902">
      <w:pPr>
        <w:pStyle w:val="Odstavekseznama"/>
        <w:numPr>
          <w:ilvl w:val="1"/>
          <w:numId w:val="17"/>
        </w:numPr>
        <w:spacing w:line="240" w:lineRule="auto"/>
        <w:ind w:left="426" w:hanging="426"/>
        <w:jc w:val="both"/>
        <w:rPr>
          <w:szCs w:val="20"/>
          <w:lang w:val="sl-SI"/>
        </w:rPr>
      </w:pPr>
      <w:r w:rsidRPr="00973FEF">
        <w:rPr>
          <w:szCs w:val="20"/>
          <w:lang w:val="sl-SI"/>
        </w:rPr>
        <w:t>Obrazec št. 4: Elaborat 4/8</w:t>
      </w:r>
    </w:p>
    <w:p w14:paraId="2214C644" w14:textId="5059AE70" w:rsidR="007C5643" w:rsidRPr="00973FEF" w:rsidRDefault="007C5643" w:rsidP="00112902">
      <w:pPr>
        <w:pStyle w:val="Odstavekseznama"/>
        <w:numPr>
          <w:ilvl w:val="1"/>
          <w:numId w:val="17"/>
        </w:numPr>
        <w:spacing w:line="240" w:lineRule="auto"/>
        <w:ind w:left="426" w:hanging="426"/>
        <w:jc w:val="both"/>
        <w:rPr>
          <w:szCs w:val="20"/>
          <w:lang w:val="sl-SI"/>
        </w:rPr>
      </w:pPr>
      <w:r w:rsidRPr="00973FEF">
        <w:rPr>
          <w:szCs w:val="20"/>
          <w:lang w:val="sl-SI"/>
        </w:rPr>
        <w:t>Obrazec št. 4: Elaborat 5/8</w:t>
      </w:r>
    </w:p>
    <w:p w14:paraId="6C526921" w14:textId="6C684FA5" w:rsidR="00B56385" w:rsidRPr="00973FEF" w:rsidRDefault="007C5643" w:rsidP="00112902">
      <w:pPr>
        <w:pStyle w:val="Odstavekseznama"/>
        <w:numPr>
          <w:ilvl w:val="1"/>
          <w:numId w:val="17"/>
        </w:numPr>
        <w:ind w:left="426" w:hanging="426"/>
        <w:rPr>
          <w:szCs w:val="20"/>
          <w:lang w:val="sl-SI"/>
        </w:rPr>
      </w:pPr>
      <w:r w:rsidRPr="00973FEF">
        <w:rPr>
          <w:szCs w:val="20"/>
          <w:lang w:val="sl-SI"/>
        </w:rPr>
        <w:t>Priloga 1</w:t>
      </w:r>
    </w:p>
    <w:p w14:paraId="30980DE7" w14:textId="399AB878" w:rsidR="00B56385" w:rsidRPr="00973FEF" w:rsidRDefault="007C5643" w:rsidP="00112902">
      <w:pPr>
        <w:pStyle w:val="Odstavekseznama"/>
        <w:numPr>
          <w:ilvl w:val="1"/>
          <w:numId w:val="17"/>
        </w:numPr>
        <w:ind w:left="426" w:hanging="426"/>
        <w:rPr>
          <w:szCs w:val="20"/>
          <w:lang w:val="sl-SI"/>
        </w:rPr>
      </w:pPr>
      <w:r w:rsidRPr="00973FEF">
        <w:rPr>
          <w:szCs w:val="20"/>
          <w:lang w:val="sl-SI"/>
        </w:rPr>
        <w:t>Priloga 2</w:t>
      </w:r>
    </w:p>
    <w:p w14:paraId="03F65145" w14:textId="7217559B" w:rsidR="00B56385" w:rsidRPr="00973FEF" w:rsidRDefault="007C5643" w:rsidP="00112902">
      <w:pPr>
        <w:pStyle w:val="Odstavekseznama"/>
        <w:numPr>
          <w:ilvl w:val="1"/>
          <w:numId w:val="17"/>
        </w:numPr>
        <w:spacing w:line="240" w:lineRule="auto"/>
        <w:ind w:left="426" w:hanging="426"/>
        <w:jc w:val="both"/>
        <w:rPr>
          <w:szCs w:val="20"/>
          <w:lang w:val="sl-SI"/>
        </w:rPr>
      </w:pPr>
      <w:r w:rsidRPr="00973FEF">
        <w:rPr>
          <w:szCs w:val="20"/>
          <w:lang w:val="sl-SI"/>
        </w:rPr>
        <w:t>Priloga 3</w:t>
      </w:r>
    </w:p>
    <w:p w14:paraId="318E3BE7" w14:textId="20C614E4" w:rsidR="002F1C4F" w:rsidRPr="00973FEF" w:rsidRDefault="007C5643" w:rsidP="00112902">
      <w:pPr>
        <w:pStyle w:val="Odstavekseznama"/>
        <w:numPr>
          <w:ilvl w:val="1"/>
          <w:numId w:val="17"/>
        </w:numPr>
        <w:spacing w:line="240" w:lineRule="auto"/>
        <w:ind w:left="426" w:hanging="426"/>
        <w:jc w:val="both"/>
        <w:rPr>
          <w:szCs w:val="20"/>
          <w:lang w:val="sl-SI"/>
        </w:rPr>
      </w:pPr>
      <w:bookmarkStart w:id="85" w:name="_Hlk160528030"/>
      <w:r w:rsidRPr="00973FEF">
        <w:rPr>
          <w:szCs w:val="20"/>
          <w:lang w:val="sl-SI"/>
        </w:rPr>
        <w:t>Obrazec št. 4: Elaborat 6/8</w:t>
      </w:r>
    </w:p>
    <w:p w14:paraId="389CE735" w14:textId="0C7ED441" w:rsidR="002F1C4F" w:rsidRPr="00973FEF" w:rsidRDefault="00112902" w:rsidP="00112902">
      <w:pPr>
        <w:pStyle w:val="Odstavekseznama"/>
        <w:numPr>
          <w:ilvl w:val="1"/>
          <w:numId w:val="17"/>
        </w:numPr>
        <w:spacing w:line="240" w:lineRule="auto"/>
        <w:ind w:left="426" w:hanging="426"/>
        <w:jc w:val="both"/>
        <w:rPr>
          <w:szCs w:val="20"/>
          <w:lang w:val="sl-SI"/>
        </w:rPr>
      </w:pPr>
      <w:r w:rsidRPr="00973FEF">
        <w:rPr>
          <w:szCs w:val="20"/>
          <w:lang w:val="sl-SI"/>
        </w:rPr>
        <w:t>Obrazec št. 4: Elaborat 7/8</w:t>
      </w:r>
    </w:p>
    <w:p w14:paraId="3DB5066B" w14:textId="5C5E987B" w:rsidR="00112902" w:rsidRPr="00973FEF" w:rsidRDefault="00112902" w:rsidP="00112902">
      <w:pPr>
        <w:pStyle w:val="Odstavekseznama"/>
        <w:numPr>
          <w:ilvl w:val="1"/>
          <w:numId w:val="17"/>
        </w:numPr>
        <w:spacing w:line="240" w:lineRule="auto"/>
        <w:ind w:left="426" w:hanging="426"/>
        <w:jc w:val="both"/>
        <w:rPr>
          <w:szCs w:val="20"/>
          <w:lang w:val="sl-SI"/>
        </w:rPr>
      </w:pPr>
      <w:r w:rsidRPr="00973FEF">
        <w:rPr>
          <w:szCs w:val="20"/>
          <w:lang w:val="sl-SI"/>
        </w:rPr>
        <w:t>Obrazec št. 4: Elaborat 8/8</w:t>
      </w:r>
      <w:bookmarkEnd w:id="85"/>
    </w:p>
    <w:p w14:paraId="6C602289" w14:textId="2B1F08B8" w:rsidR="00112902" w:rsidRPr="00973FEF" w:rsidRDefault="00112902" w:rsidP="00112902">
      <w:pPr>
        <w:pStyle w:val="Odstavekseznama"/>
        <w:numPr>
          <w:ilvl w:val="1"/>
          <w:numId w:val="17"/>
        </w:numPr>
        <w:spacing w:line="240" w:lineRule="auto"/>
        <w:ind w:left="426" w:hanging="426"/>
        <w:jc w:val="both"/>
        <w:rPr>
          <w:szCs w:val="20"/>
          <w:lang w:val="sl-SI"/>
        </w:rPr>
      </w:pPr>
      <w:r w:rsidRPr="00973FEF">
        <w:rPr>
          <w:szCs w:val="20"/>
          <w:lang w:val="sl-SI"/>
        </w:rPr>
        <w:t>Priloga 5</w:t>
      </w:r>
    </w:p>
    <w:p w14:paraId="298D0484" w14:textId="766FDBF9" w:rsidR="00112902" w:rsidRPr="00973FEF" w:rsidRDefault="00112902" w:rsidP="00112902">
      <w:pPr>
        <w:pStyle w:val="Odstavekseznama"/>
        <w:numPr>
          <w:ilvl w:val="1"/>
          <w:numId w:val="17"/>
        </w:numPr>
        <w:spacing w:line="240" w:lineRule="auto"/>
        <w:ind w:left="426" w:hanging="426"/>
        <w:jc w:val="both"/>
        <w:rPr>
          <w:szCs w:val="20"/>
          <w:lang w:val="sl-SI"/>
        </w:rPr>
      </w:pPr>
      <w:r w:rsidRPr="00973FEF">
        <w:rPr>
          <w:szCs w:val="20"/>
          <w:lang w:val="sl-SI"/>
        </w:rPr>
        <w:t>Priloga 6</w:t>
      </w:r>
    </w:p>
    <w:p w14:paraId="045E8333" w14:textId="7DADC658" w:rsidR="005F3B8B" w:rsidRPr="00973FEF" w:rsidRDefault="00112902" w:rsidP="005F3B8B">
      <w:pPr>
        <w:pStyle w:val="Odstavekseznama"/>
        <w:numPr>
          <w:ilvl w:val="1"/>
          <w:numId w:val="17"/>
        </w:numPr>
        <w:spacing w:line="240" w:lineRule="auto"/>
        <w:ind w:left="426" w:hanging="426"/>
        <w:jc w:val="both"/>
        <w:rPr>
          <w:szCs w:val="20"/>
          <w:lang w:val="sl-SI"/>
        </w:rPr>
      </w:pPr>
      <w:r w:rsidRPr="00973FEF">
        <w:rPr>
          <w:szCs w:val="20"/>
          <w:lang w:val="sl-SI"/>
        </w:rPr>
        <w:t>Priloga 7</w:t>
      </w:r>
      <w:r w:rsidR="00DD2854">
        <w:rPr>
          <w:szCs w:val="20"/>
          <w:lang w:val="sl-SI"/>
        </w:rPr>
        <w:t xml:space="preserve"> </w:t>
      </w:r>
      <w:r w:rsidR="00DD2854" w:rsidRPr="00604628">
        <w:rPr>
          <w:szCs w:val="20"/>
          <w:lang w:val="sl-SI"/>
        </w:rPr>
        <w:t xml:space="preserve">(opcijsko, samo v primeru </w:t>
      </w:r>
      <w:r w:rsidR="00DD2854">
        <w:rPr>
          <w:szCs w:val="20"/>
          <w:lang w:val="sl-SI"/>
        </w:rPr>
        <w:t>sklenjenih pogodb za skupne dele sistema</w:t>
      </w:r>
      <w:r w:rsidR="00DD2854" w:rsidRPr="00604628">
        <w:rPr>
          <w:szCs w:val="20"/>
          <w:lang w:val="sl-SI"/>
        </w:rPr>
        <w:t>)</w:t>
      </w:r>
    </w:p>
    <w:p w14:paraId="1605DAD5" w14:textId="397B6872" w:rsidR="00112902" w:rsidRPr="00973FEF" w:rsidRDefault="005F3B8B" w:rsidP="00112902">
      <w:pPr>
        <w:pStyle w:val="Odstavekseznama"/>
        <w:numPr>
          <w:ilvl w:val="1"/>
          <w:numId w:val="17"/>
        </w:numPr>
        <w:spacing w:line="240" w:lineRule="auto"/>
        <w:ind w:left="426" w:hanging="426"/>
        <w:jc w:val="both"/>
        <w:rPr>
          <w:szCs w:val="20"/>
          <w:lang w:val="sl-SI"/>
        </w:rPr>
      </w:pPr>
      <w:r w:rsidRPr="00973FEF">
        <w:rPr>
          <w:szCs w:val="20"/>
          <w:lang w:val="sl-SI"/>
        </w:rPr>
        <w:t>Priloga 8 (opcijsko, samo v primeru prijave konzorcija)</w:t>
      </w:r>
    </w:p>
    <w:p w14:paraId="20F40CEB" w14:textId="2C239509" w:rsidR="007421D5" w:rsidRPr="00973FEF" w:rsidRDefault="00112902" w:rsidP="00112902">
      <w:pPr>
        <w:pStyle w:val="Odstavekseznama"/>
        <w:numPr>
          <w:ilvl w:val="1"/>
          <w:numId w:val="17"/>
        </w:numPr>
        <w:spacing w:line="240" w:lineRule="auto"/>
        <w:ind w:left="426" w:hanging="426"/>
        <w:jc w:val="both"/>
        <w:rPr>
          <w:szCs w:val="20"/>
          <w:lang w:val="sl-SI"/>
        </w:rPr>
      </w:pPr>
      <w:r w:rsidRPr="00973FEF">
        <w:rPr>
          <w:szCs w:val="20"/>
          <w:lang w:val="sl-SI"/>
        </w:rPr>
        <w:t>Elektronska verzija vloge na USB ključku – samo v primeru oddaje fizične vloge</w:t>
      </w:r>
    </w:p>
    <w:p w14:paraId="53850145" w14:textId="7DA86DE2" w:rsidR="009A044B" w:rsidRPr="00973FEF" w:rsidRDefault="009A044B">
      <w:pPr>
        <w:spacing w:line="240" w:lineRule="auto"/>
        <w:rPr>
          <w:rFonts w:cs="Arial"/>
          <w:szCs w:val="20"/>
          <w:lang w:val="sl-SI"/>
        </w:rPr>
      </w:pPr>
    </w:p>
    <w:p w14:paraId="52313268" w14:textId="68BD84C0" w:rsidR="00D05C0F" w:rsidRDefault="00D05C0F">
      <w:pPr>
        <w:spacing w:line="240" w:lineRule="auto"/>
        <w:rPr>
          <w:rFonts w:cs="Arial"/>
          <w:szCs w:val="20"/>
          <w:lang w:val="sl-SI"/>
        </w:rPr>
      </w:pPr>
      <w:r>
        <w:rPr>
          <w:rFonts w:cs="Arial"/>
          <w:szCs w:val="20"/>
          <w:lang w:val="sl-SI"/>
        </w:rPr>
        <w:br w:type="page"/>
      </w:r>
    </w:p>
    <w:p w14:paraId="7B1E1608" w14:textId="19962C6C" w:rsidR="00DC48EF" w:rsidRPr="00973FEF" w:rsidRDefault="002F1C4F" w:rsidP="000E099C">
      <w:pPr>
        <w:pStyle w:val="Naslov1"/>
      </w:pPr>
      <w:bookmarkStart w:id="86" w:name="_Toc131770099"/>
      <w:bookmarkStart w:id="87" w:name="_Toc131770428"/>
      <w:bookmarkStart w:id="88" w:name="_Toc135138428"/>
      <w:bookmarkStart w:id="89" w:name="_Toc135309496"/>
      <w:bookmarkStart w:id="90" w:name="_Toc164410185"/>
      <w:r w:rsidRPr="00973FEF">
        <w:lastRenderedPageBreak/>
        <w:t>ROK IN NAČIN PREDLOŽITVE VLOGE NA JAVNI RAZPIS</w:t>
      </w:r>
      <w:bookmarkEnd w:id="86"/>
      <w:bookmarkEnd w:id="87"/>
      <w:bookmarkEnd w:id="88"/>
      <w:bookmarkEnd w:id="89"/>
      <w:bookmarkEnd w:id="90"/>
    </w:p>
    <w:p w14:paraId="4C4037B4" w14:textId="77777777" w:rsidR="00DC48EF" w:rsidRPr="00973FEF" w:rsidRDefault="00DC48EF" w:rsidP="00DC48EF">
      <w:pPr>
        <w:spacing w:line="276" w:lineRule="auto"/>
        <w:rPr>
          <w:rFonts w:cs="Arial"/>
          <w:szCs w:val="20"/>
          <w:lang w:val="sl-SI"/>
        </w:rPr>
      </w:pPr>
    </w:p>
    <w:p w14:paraId="7E4AF169" w14:textId="2D9F8F58" w:rsidR="002F1C4F" w:rsidRPr="00973FEF" w:rsidRDefault="00D43416" w:rsidP="009A044B">
      <w:pPr>
        <w:autoSpaceDE w:val="0"/>
        <w:autoSpaceDN w:val="0"/>
        <w:adjustRightInd w:val="0"/>
        <w:spacing w:line="260" w:lineRule="exact"/>
        <w:jc w:val="both"/>
        <w:rPr>
          <w:rFonts w:cs="Arial"/>
          <w:color w:val="000000"/>
          <w:szCs w:val="20"/>
          <w:lang w:val="sl-SI"/>
        </w:rPr>
      </w:pPr>
      <w:r w:rsidRPr="00973FEF">
        <w:rPr>
          <w:rFonts w:cs="Arial"/>
          <w:color w:val="000000"/>
          <w:szCs w:val="20"/>
          <w:lang w:val="sl-SI"/>
        </w:rPr>
        <w:t xml:space="preserve">Dodelitev sredstev bo potekalo v </w:t>
      </w:r>
      <w:r w:rsidR="003A22FE">
        <w:rPr>
          <w:rFonts w:cs="Arial"/>
          <w:color w:val="000000"/>
          <w:szCs w:val="20"/>
          <w:lang w:val="sl-SI"/>
        </w:rPr>
        <w:t>dveh</w:t>
      </w:r>
      <w:r w:rsidR="003A22FE" w:rsidRPr="00973FEF">
        <w:rPr>
          <w:rFonts w:cs="Arial"/>
          <w:color w:val="000000"/>
          <w:szCs w:val="20"/>
          <w:lang w:val="sl-SI"/>
        </w:rPr>
        <w:t xml:space="preserve"> </w:t>
      </w:r>
      <w:r w:rsidRPr="00973FEF">
        <w:rPr>
          <w:rFonts w:cs="Arial"/>
          <w:color w:val="000000"/>
          <w:szCs w:val="20"/>
          <w:lang w:val="sl-SI"/>
        </w:rPr>
        <w:t xml:space="preserve">odpiranjih oziroma do porabe razpoložljivih sredstev. </w:t>
      </w:r>
      <w:r w:rsidR="005347CF" w:rsidRPr="00973FEF">
        <w:rPr>
          <w:rFonts w:cs="Arial"/>
          <w:color w:val="000000"/>
          <w:szCs w:val="20"/>
          <w:lang w:val="sl-SI"/>
        </w:rPr>
        <w:t xml:space="preserve">Prijavitelji lahko predložijo svoje vloge za dodelitev sredstev od dneva objave tega javnega razpisa </w:t>
      </w:r>
      <w:r w:rsidR="007D323F" w:rsidRPr="007D323F">
        <w:rPr>
          <w:rFonts w:cs="Arial"/>
          <w:color w:val="000000"/>
          <w:szCs w:val="20"/>
          <w:lang w:val="sl-SI"/>
        </w:rPr>
        <w:t xml:space="preserve">v Uradnem listu RS in </w:t>
      </w:r>
      <w:r w:rsidR="005347CF" w:rsidRPr="00973FEF">
        <w:rPr>
          <w:rFonts w:cs="Arial"/>
          <w:color w:val="000000"/>
          <w:szCs w:val="20"/>
          <w:lang w:val="sl-SI"/>
        </w:rPr>
        <w:t xml:space="preserve">najkasneje do </w:t>
      </w:r>
      <w:r w:rsidR="0028218D">
        <w:rPr>
          <w:rFonts w:cs="Arial"/>
          <w:color w:val="000000"/>
          <w:szCs w:val="20"/>
          <w:lang w:val="sl-SI"/>
        </w:rPr>
        <w:t>ponedeljka</w:t>
      </w:r>
      <w:r w:rsidR="00CD55F2" w:rsidRPr="006F2BA1">
        <w:rPr>
          <w:rFonts w:cs="Arial"/>
          <w:color w:val="000000"/>
          <w:szCs w:val="20"/>
          <w:lang w:val="sl-SI"/>
        </w:rPr>
        <w:t xml:space="preserve">, </w:t>
      </w:r>
      <w:r w:rsidR="0028218D">
        <w:rPr>
          <w:rFonts w:cs="Arial"/>
          <w:color w:val="000000"/>
          <w:szCs w:val="20"/>
          <w:lang w:val="sl-SI"/>
        </w:rPr>
        <w:t>22</w:t>
      </w:r>
      <w:r w:rsidR="005347CF" w:rsidRPr="006F2BA1">
        <w:rPr>
          <w:rFonts w:cs="Arial"/>
          <w:color w:val="000000"/>
          <w:szCs w:val="20"/>
          <w:lang w:val="sl-SI"/>
        </w:rPr>
        <w:t xml:space="preserve">. </w:t>
      </w:r>
      <w:r w:rsidR="003F79F0">
        <w:rPr>
          <w:rFonts w:cs="Arial"/>
          <w:color w:val="000000"/>
          <w:szCs w:val="20"/>
          <w:lang w:val="sl-SI"/>
        </w:rPr>
        <w:t>7</w:t>
      </w:r>
      <w:r w:rsidR="005347CF" w:rsidRPr="006F2BA1">
        <w:rPr>
          <w:rFonts w:cs="Arial"/>
          <w:color w:val="000000"/>
          <w:szCs w:val="20"/>
          <w:lang w:val="sl-SI"/>
        </w:rPr>
        <w:t xml:space="preserve">. 2024 do </w:t>
      </w:r>
      <w:r w:rsidRPr="006F2BA1">
        <w:rPr>
          <w:rFonts w:cs="Arial"/>
          <w:color w:val="000000"/>
          <w:szCs w:val="20"/>
          <w:lang w:val="sl-SI"/>
        </w:rPr>
        <w:t>12</w:t>
      </w:r>
      <w:r w:rsidR="005347CF" w:rsidRPr="006F2BA1">
        <w:rPr>
          <w:rFonts w:cs="Arial"/>
          <w:color w:val="000000"/>
          <w:szCs w:val="20"/>
          <w:lang w:val="sl-SI"/>
        </w:rPr>
        <w:t>.00 ure</w:t>
      </w:r>
      <w:r w:rsidR="00CD55F2" w:rsidRPr="00973FEF">
        <w:rPr>
          <w:rFonts w:cs="Arial"/>
          <w:color w:val="000000"/>
          <w:szCs w:val="20"/>
          <w:lang w:val="sl-SI"/>
        </w:rPr>
        <w:t xml:space="preserve">, ko je </w:t>
      </w:r>
      <w:r w:rsidR="005347CF" w:rsidRPr="00973FEF">
        <w:rPr>
          <w:rFonts w:cs="Arial"/>
          <w:color w:val="000000"/>
          <w:szCs w:val="20"/>
          <w:lang w:val="sl-SI"/>
        </w:rPr>
        <w:t>s</w:t>
      </w:r>
      <w:r w:rsidR="005347CF" w:rsidRPr="00973FEF">
        <w:rPr>
          <w:szCs w:val="20"/>
          <w:lang w:val="sl-SI"/>
        </w:rPr>
        <w:t>krajni rok za prejem vlog na predmetni javni razpis</w:t>
      </w:r>
      <w:r w:rsidR="005347CF" w:rsidRPr="00973FEF">
        <w:rPr>
          <w:rFonts w:cs="Arial"/>
          <w:color w:val="000000"/>
          <w:szCs w:val="20"/>
          <w:lang w:val="sl-SI"/>
        </w:rPr>
        <w:t>.</w:t>
      </w:r>
    </w:p>
    <w:p w14:paraId="14F58A46" w14:textId="77777777" w:rsidR="009A044B" w:rsidRPr="00973FEF" w:rsidRDefault="009A044B" w:rsidP="009A044B">
      <w:pPr>
        <w:autoSpaceDE w:val="0"/>
        <w:autoSpaceDN w:val="0"/>
        <w:adjustRightInd w:val="0"/>
        <w:spacing w:line="260" w:lineRule="exact"/>
        <w:jc w:val="both"/>
        <w:rPr>
          <w:szCs w:val="20"/>
          <w:lang w:val="sl-SI"/>
        </w:rPr>
      </w:pPr>
    </w:p>
    <w:p w14:paraId="0645B9BE" w14:textId="7ABA9F19" w:rsidR="00CD55F2" w:rsidRPr="00973FEF" w:rsidRDefault="002F1C4F" w:rsidP="00DC48EF">
      <w:pPr>
        <w:spacing w:line="276" w:lineRule="auto"/>
        <w:rPr>
          <w:lang w:val="sl-SI"/>
        </w:rPr>
      </w:pPr>
      <w:r w:rsidRPr="00973FEF">
        <w:rPr>
          <w:lang w:val="sl-SI"/>
        </w:rPr>
        <w:t>Vloga se lahko odda</w:t>
      </w:r>
      <w:r w:rsidR="00491EB0" w:rsidRPr="00973FEF">
        <w:rPr>
          <w:lang w:val="sl-SI"/>
        </w:rPr>
        <w:t xml:space="preserve"> v elektronski </w:t>
      </w:r>
      <w:r w:rsidR="00491EB0" w:rsidRPr="00973FEF">
        <w:rPr>
          <w:b/>
          <w:bCs/>
          <w:u w:val="single"/>
          <w:lang w:val="sl-SI"/>
        </w:rPr>
        <w:t>ALI</w:t>
      </w:r>
      <w:r w:rsidR="00491EB0" w:rsidRPr="00973FEF">
        <w:rPr>
          <w:lang w:val="sl-SI"/>
        </w:rPr>
        <w:t xml:space="preserve"> fizični obliki.</w:t>
      </w:r>
    </w:p>
    <w:p w14:paraId="3A2FBA56" w14:textId="77777777" w:rsidR="00491EB0" w:rsidRPr="00973FEF" w:rsidRDefault="00491EB0" w:rsidP="00DC48EF">
      <w:pPr>
        <w:spacing w:line="276" w:lineRule="auto"/>
        <w:rPr>
          <w:lang w:val="sl-SI"/>
        </w:rPr>
      </w:pPr>
    </w:p>
    <w:p w14:paraId="7C650C86" w14:textId="77777777" w:rsidR="009A044B" w:rsidRPr="00973FEF" w:rsidRDefault="00CD55F2" w:rsidP="00491EB0">
      <w:pPr>
        <w:spacing w:line="276" w:lineRule="auto"/>
        <w:jc w:val="both"/>
        <w:rPr>
          <w:lang w:val="sl-SI"/>
        </w:rPr>
      </w:pPr>
      <w:r w:rsidRPr="00973FEF">
        <w:rPr>
          <w:b/>
          <w:bCs/>
          <w:lang w:val="sl-SI"/>
        </w:rPr>
        <w:t xml:space="preserve">V </w:t>
      </w:r>
      <w:r w:rsidR="002F1C4F" w:rsidRPr="00973FEF">
        <w:rPr>
          <w:b/>
          <w:bCs/>
          <w:lang w:val="sl-SI"/>
        </w:rPr>
        <w:t xml:space="preserve">elektronski </w:t>
      </w:r>
      <w:r w:rsidRPr="00973FEF">
        <w:rPr>
          <w:b/>
          <w:bCs/>
          <w:lang w:val="sl-SI"/>
        </w:rPr>
        <w:t>obliki:</w:t>
      </w:r>
    </w:p>
    <w:p w14:paraId="2836ED0D" w14:textId="22925289" w:rsidR="00CD55F2" w:rsidRPr="00973FEF" w:rsidRDefault="00CD55F2" w:rsidP="00491EB0">
      <w:pPr>
        <w:spacing w:line="276" w:lineRule="auto"/>
        <w:jc w:val="both"/>
        <w:rPr>
          <w:lang w:val="sl-SI"/>
        </w:rPr>
      </w:pPr>
      <w:r w:rsidRPr="00973FEF">
        <w:rPr>
          <w:lang w:val="sl-SI"/>
        </w:rPr>
        <w:t xml:space="preserve">Prijavitelj lahko vlogo odda v elektronski obliki na elektronski naslov: </w:t>
      </w:r>
      <w:bookmarkStart w:id="91" w:name="_Hlk160092699"/>
      <w:r w:rsidR="00491EB0" w:rsidRPr="00973FEF">
        <w:rPr>
          <w:lang w:val="sl-SI"/>
        </w:rPr>
        <w:fldChar w:fldCharType="begin"/>
      </w:r>
      <w:r w:rsidR="00491EB0" w:rsidRPr="00973FEF">
        <w:rPr>
          <w:lang w:val="sl-SI"/>
        </w:rPr>
        <w:instrText>HYPERLINK "mailto:pwas.mdp@gov"</w:instrText>
      </w:r>
      <w:r w:rsidR="00491EB0" w:rsidRPr="00973FEF">
        <w:rPr>
          <w:lang w:val="sl-SI"/>
        </w:rPr>
      </w:r>
      <w:r w:rsidR="00491EB0" w:rsidRPr="00973FEF">
        <w:rPr>
          <w:lang w:val="sl-SI"/>
        </w:rPr>
        <w:fldChar w:fldCharType="separate"/>
      </w:r>
      <w:r w:rsidR="00491EB0" w:rsidRPr="00973FEF">
        <w:rPr>
          <w:rStyle w:val="Hiperpovezava"/>
          <w:lang w:val="sl-SI"/>
        </w:rPr>
        <w:t>pwas.mdp@gov</w:t>
      </w:r>
      <w:r w:rsidRPr="00973FEF">
        <w:rPr>
          <w:rStyle w:val="Hiperpovezava"/>
          <w:lang w:val="sl-SI"/>
        </w:rPr>
        <w:t>.si</w:t>
      </w:r>
      <w:r w:rsidR="00491EB0" w:rsidRPr="00973FEF">
        <w:rPr>
          <w:lang w:val="sl-SI"/>
        </w:rPr>
        <w:fldChar w:fldCharType="end"/>
      </w:r>
      <w:bookmarkEnd w:id="91"/>
      <w:r w:rsidRPr="00973FEF">
        <w:rPr>
          <w:lang w:val="sl-SI"/>
        </w:rPr>
        <w:t xml:space="preserve"> . V tem primeru mora biti vloga podpisana s kvalificiranim digitalnim potrdilom zakonitega zastopnika ali pooblaščene osebe prijavitelja. V polje ‘zadeva’ elektronskega sporočila se vpiše: </w:t>
      </w:r>
      <w:r w:rsidR="00C30723" w:rsidRPr="00C30723">
        <w:rPr>
          <w:lang w:val="sl-SI"/>
        </w:rPr>
        <w:t>VLOGA NA ”JR PWAS</w:t>
      </w:r>
      <w:r w:rsidR="001D1E04" w:rsidRPr="001D1E04">
        <w:rPr>
          <w:lang w:val="sl-SI"/>
        </w:rPr>
        <w:t>”</w:t>
      </w:r>
      <w:r w:rsidRPr="00973FEF">
        <w:rPr>
          <w:lang w:val="sl-SI"/>
        </w:rPr>
        <w:t xml:space="preserve">. V primeru oddaje elektronske vloge se vlogo v fizični obliki ne oddaja! Vlogo ter vse pripadajoče priloge in dokazila se odda kot priponko. Oddaja vloge ali njenih prilog s povezavo do strežnika (npr. </w:t>
      </w:r>
      <w:proofErr w:type="spellStart"/>
      <w:r w:rsidRPr="00973FEF">
        <w:rPr>
          <w:lang w:val="sl-SI"/>
        </w:rPr>
        <w:t>Sharepoint</w:t>
      </w:r>
      <w:proofErr w:type="spellEnd"/>
      <w:r w:rsidRPr="00973FEF">
        <w:rPr>
          <w:lang w:val="sl-SI"/>
        </w:rPr>
        <w:t xml:space="preserve">, </w:t>
      </w:r>
      <w:proofErr w:type="spellStart"/>
      <w:r w:rsidRPr="00973FEF">
        <w:rPr>
          <w:lang w:val="sl-SI"/>
        </w:rPr>
        <w:t>Wetransfer</w:t>
      </w:r>
      <w:proofErr w:type="spellEnd"/>
      <w:r w:rsidRPr="00973FEF">
        <w:rPr>
          <w:lang w:val="sl-SI"/>
        </w:rPr>
        <w:t xml:space="preserve">, Google </w:t>
      </w:r>
      <w:proofErr w:type="spellStart"/>
      <w:r w:rsidRPr="00973FEF">
        <w:rPr>
          <w:lang w:val="sl-SI"/>
        </w:rPr>
        <w:t>Drive</w:t>
      </w:r>
      <w:proofErr w:type="spellEnd"/>
      <w:r w:rsidRPr="00973FEF">
        <w:rPr>
          <w:lang w:val="sl-SI"/>
        </w:rPr>
        <w:t xml:space="preserve">), kjer se dokumenti nahajajo, ni dovoljena, in </w:t>
      </w:r>
      <w:r w:rsidR="00491EB0" w:rsidRPr="00973FEF">
        <w:rPr>
          <w:lang w:val="sl-SI"/>
        </w:rPr>
        <w:t xml:space="preserve">se jo </w:t>
      </w:r>
      <w:r w:rsidRPr="00973FEF">
        <w:rPr>
          <w:lang w:val="sl-SI"/>
        </w:rPr>
        <w:t>bo zavr</w:t>
      </w:r>
      <w:r w:rsidR="00491EB0" w:rsidRPr="00973FEF">
        <w:rPr>
          <w:lang w:val="sl-SI"/>
        </w:rPr>
        <w:t>glo.</w:t>
      </w:r>
      <w:r w:rsidR="00D52483">
        <w:rPr>
          <w:lang w:val="sl-SI"/>
        </w:rPr>
        <w:t xml:space="preserve"> </w:t>
      </w:r>
      <w:r w:rsidR="00D52483" w:rsidRPr="00D52483">
        <w:rPr>
          <w:lang w:val="sl-SI"/>
        </w:rPr>
        <w:t>Zavržena bo tudi vloga, ki ne bo pravilno označena (tj. v polju 'zadeva' ne bo vpisano pravilno besedilo).</w:t>
      </w:r>
    </w:p>
    <w:p w14:paraId="386A5DB1" w14:textId="77777777" w:rsidR="00491EB0" w:rsidRPr="00973FEF" w:rsidRDefault="00491EB0" w:rsidP="00491EB0">
      <w:pPr>
        <w:spacing w:line="276" w:lineRule="auto"/>
        <w:jc w:val="both"/>
        <w:rPr>
          <w:lang w:val="sl-SI"/>
        </w:rPr>
      </w:pPr>
    </w:p>
    <w:p w14:paraId="5634BDAE" w14:textId="5051F33E" w:rsidR="009A044B" w:rsidRPr="00973FEF" w:rsidRDefault="00CD55F2" w:rsidP="00280B93">
      <w:pPr>
        <w:spacing w:line="276" w:lineRule="auto"/>
        <w:jc w:val="both"/>
        <w:rPr>
          <w:lang w:val="sl-SI"/>
        </w:rPr>
      </w:pPr>
      <w:r w:rsidRPr="00973FEF">
        <w:rPr>
          <w:b/>
          <w:bCs/>
          <w:lang w:val="sl-SI"/>
        </w:rPr>
        <w:t xml:space="preserve">V </w:t>
      </w:r>
      <w:r w:rsidR="002F1C4F" w:rsidRPr="00973FEF">
        <w:rPr>
          <w:b/>
          <w:bCs/>
          <w:lang w:val="sl-SI"/>
        </w:rPr>
        <w:t>fizični obliki</w:t>
      </w:r>
      <w:r w:rsidRPr="00973FEF">
        <w:rPr>
          <w:b/>
          <w:bCs/>
          <w:lang w:val="sl-SI"/>
        </w:rPr>
        <w:t>:</w:t>
      </w:r>
    </w:p>
    <w:p w14:paraId="190B24EB" w14:textId="77BB190A" w:rsidR="002F1C4F" w:rsidRPr="00973FEF" w:rsidRDefault="00CD55F2" w:rsidP="00280B93">
      <w:pPr>
        <w:spacing w:line="276" w:lineRule="auto"/>
        <w:jc w:val="both"/>
        <w:rPr>
          <w:lang w:val="sl-SI"/>
        </w:rPr>
      </w:pPr>
      <w:r w:rsidRPr="00973FEF">
        <w:rPr>
          <w:lang w:val="sl-SI"/>
        </w:rPr>
        <w:t>Vlogo se odda v fizični obliki tako, da je v ovojnici poleg tiskane vloge priložena tudi vloga v elektronski obliki na e</w:t>
      </w:r>
      <w:r w:rsidR="00491EB0" w:rsidRPr="00973FEF">
        <w:rPr>
          <w:lang w:val="sl-SI"/>
        </w:rPr>
        <w:t>-</w:t>
      </w:r>
      <w:r w:rsidRPr="00973FEF">
        <w:rPr>
          <w:lang w:val="sl-SI"/>
        </w:rPr>
        <w:t xml:space="preserve">nosilcu podatkov </w:t>
      </w:r>
      <w:r w:rsidR="00491EB0" w:rsidRPr="00973FEF">
        <w:rPr>
          <w:lang w:val="sl-SI"/>
        </w:rPr>
        <w:t>=</w:t>
      </w:r>
      <w:r w:rsidRPr="00973FEF">
        <w:rPr>
          <w:lang w:val="sl-SI"/>
        </w:rPr>
        <w:t xml:space="preserve"> </w:t>
      </w:r>
      <w:r w:rsidR="00491EB0" w:rsidRPr="00973FEF">
        <w:rPr>
          <w:lang w:val="sl-SI"/>
        </w:rPr>
        <w:t xml:space="preserve">na </w:t>
      </w:r>
      <w:r w:rsidRPr="00973FEF">
        <w:rPr>
          <w:lang w:val="sl-SI"/>
        </w:rPr>
        <w:t>USB ključ</w:t>
      </w:r>
      <w:r w:rsidR="00491EB0" w:rsidRPr="00973FEF">
        <w:rPr>
          <w:lang w:val="sl-SI"/>
        </w:rPr>
        <w:t>u</w:t>
      </w:r>
      <w:r w:rsidRPr="00973FEF">
        <w:rPr>
          <w:lang w:val="sl-SI"/>
        </w:rPr>
        <w:t xml:space="preserve">. V primeru neskladja podatkov na tiskani in elektronski verziji vloge, se upoštevajo podatki iz elektronske vloge. Takšno vlogo prijavitelj odda osebno ali pošlje po pošti kot priporočeno poštno pošiljko na naslov: Ministrstvo za digitalno preobrazbo, Davčna ulica 1, 1000 Ljubljana. Vsi dokumenti pisnega izvoda vloge morajo biti zloženi v vrstnem redu, kot </w:t>
      </w:r>
      <w:r w:rsidR="007421D5" w:rsidRPr="00973FEF">
        <w:rPr>
          <w:lang w:val="sl-SI"/>
        </w:rPr>
        <w:t>ga določa KONTROLNI SEZNAM ZA POPOLNOST DOKUMENTACIJE v obrazcu 1</w:t>
      </w:r>
      <w:r w:rsidRPr="00973FEF">
        <w:rPr>
          <w:lang w:val="sl-SI"/>
        </w:rPr>
        <w:t xml:space="preserve">, povezani in speti, tako da jih ni mogoče neopazno odvzemati ali dodajati. Takšna vloga mora biti predložena v zaprti ovojnici (skupaj z e-nosilcem podatkov), na njej pa nalepljen izpolnjen </w:t>
      </w:r>
      <w:r w:rsidR="007421D5" w:rsidRPr="00973FEF">
        <w:rPr>
          <w:lang w:val="sl-SI"/>
        </w:rPr>
        <w:t>Obrazec št. 2: Ovojnica</w:t>
      </w:r>
      <w:r w:rsidR="007421D5" w:rsidRPr="00973FEF" w:rsidDel="007421D5">
        <w:rPr>
          <w:lang w:val="sl-SI"/>
        </w:rPr>
        <w:t xml:space="preserve"> </w:t>
      </w:r>
      <w:r w:rsidRPr="00973FEF">
        <w:rPr>
          <w:lang w:val="sl-SI"/>
        </w:rPr>
        <w:t xml:space="preserve">ali pa mora </w:t>
      </w:r>
      <w:r w:rsidR="00501480" w:rsidRPr="00973FEF">
        <w:rPr>
          <w:lang w:val="sl-SI"/>
        </w:rPr>
        <w:t xml:space="preserve">ta ovojnica </w:t>
      </w:r>
      <w:r w:rsidRPr="00973FEF">
        <w:rPr>
          <w:lang w:val="sl-SI"/>
        </w:rPr>
        <w:t xml:space="preserve">vsebovati označbo: NE ODPIRAJ! </w:t>
      </w:r>
      <w:r w:rsidR="00C30723" w:rsidRPr="00C30723">
        <w:rPr>
          <w:lang w:val="sl-SI"/>
        </w:rPr>
        <w:t>VLOGA NA ”JR PWAS”</w:t>
      </w:r>
      <w:r w:rsidRPr="00973FEF">
        <w:rPr>
          <w:lang w:val="sl-SI"/>
        </w:rPr>
        <w:t xml:space="preserve">. </w:t>
      </w:r>
      <w:r w:rsidR="00501480" w:rsidRPr="00973FEF">
        <w:rPr>
          <w:lang w:val="sl-SI"/>
        </w:rPr>
        <w:t xml:space="preserve">Dokumentacijo </w:t>
      </w:r>
      <w:r w:rsidRPr="00973FEF">
        <w:rPr>
          <w:lang w:val="sl-SI"/>
        </w:rPr>
        <w:t xml:space="preserve">in e-nosilec podatkov, ki so priloženi </w:t>
      </w:r>
      <w:r w:rsidR="00501480" w:rsidRPr="00973FEF">
        <w:rPr>
          <w:lang w:val="sl-SI"/>
        </w:rPr>
        <w:t xml:space="preserve">v </w:t>
      </w:r>
      <w:r w:rsidRPr="00973FEF">
        <w:rPr>
          <w:lang w:val="sl-SI"/>
        </w:rPr>
        <w:t xml:space="preserve">fizični vlogi, </w:t>
      </w:r>
      <w:r w:rsidR="00501480" w:rsidRPr="00973FEF">
        <w:rPr>
          <w:lang w:val="sl-SI"/>
        </w:rPr>
        <w:t xml:space="preserve">ministrstvo </w:t>
      </w:r>
      <w:r w:rsidRPr="00973FEF">
        <w:rPr>
          <w:lang w:val="sl-SI"/>
        </w:rPr>
        <w:t xml:space="preserve">ne </w:t>
      </w:r>
      <w:r w:rsidR="00501480" w:rsidRPr="00973FEF">
        <w:rPr>
          <w:lang w:val="sl-SI"/>
        </w:rPr>
        <w:t>bo vračalo prijavitelju</w:t>
      </w:r>
      <w:r w:rsidRPr="00973FEF">
        <w:rPr>
          <w:lang w:val="sl-SI"/>
        </w:rPr>
        <w:t>.</w:t>
      </w:r>
    </w:p>
    <w:p w14:paraId="2AEE4CA4" w14:textId="77777777" w:rsidR="00CD55F2" w:rsidRPr="00973FEF" w:rsidRDefault="00CD55F2" w:rsidP="00CD55F2">
      <w:pPr>
        <w:spacing w:line="276" w:lineRule="auto"/>
        <w:rPr>
          <w:lang w:val="sl-SI"/>
        </w:rPr>
      </w:pPr>
    </w:p>
    <w:p w14:paraId="5943604D" w14:textId="77777777" w:rsidR="00CA56A6" w:rsidRPr="00973FEF" w:rsidRDefault="00CA56A6" w:rsidP="00CD55F2">
      <w:pPr>
        <w:spacing w:line="276" w:lineRule="auto"/>
        <w:rPr>
          <w:lang w:val="sl-SI"/>
        </w:rPr>
      </w:pPr>
      <w:r w:rsidRPr="00973FEF">
        <w:rPr>
          <w:lang w:val="sl-SI"/>
        </w:rPr>
        <w:t>Vsi stroški prijave na javni razpis bremenijo prijavitelja.</w:t>
      </w:r>
    </w:p>
    <w:p w14:paraId="4C369DFE" w14:textId="77777777" w:rsidR="00CA56A6" w:rsidRPr="00973FEF" w:rsidRDefault="00CA56A6" w:rsidP="007D323F">
      <w:pPr>
        <w:spacing w:line="276" w:lineRule="auto"/>
        <w:jc w:val="both"/>
        <w:rPr>
          <w:lang w:val="sl-SI"/>
        </w:rPr>
      </w:pPr>
    </w:p>
    <w:p w14:paraId="7D3ABA4E" w14:textId="3DC366C9" w:rsidR="00CD55F2" w:rsidRPr="00973FEF" w:rsidRDefault="00CA56A6" w:rsidP="007D323F">
      <w:pPr>
        <w:spacing w:line="276" w:lineRule="auto"/>
        <w:jc w:val="both"/>
        <w:rPr>
          <w:lang w:val="sl-SI"/>
        </w:rPr>
      </w:pPr>
      <w:r w:rsidRPr="00973FEF">
        <w:rPr>
          <w:lang w:val="sl-SI"/>
        </w:rPr>
        <w:t xml:space="preserve">Kot pravočasne bodo upoštevane vloge, ki bodo ne glede na način dostave prispele v glavno pisarno ministrstva ali na elektronski naslov </w:t>
      </w:r>
      <w:bookmarkStart w:id="92" w:name="_Hlk161050945"/>
      <w:r w:rsidR="003A22FE" w:rsidRPr="00973FEF">
        <w:rPr>
          <w:lang w:val="sl-SI"/>
        </w:rPr>
        <w:fldChar w:fldCharType="begin"/>
      </w:r>
      <w:r w:rsidR="003A22FE" w:rsidRPr="00973FEF">
        <w:rPr>
          <w:lang w:val="sl-SI"/>
        </w:rPr>
        <w:instrText>HYPERLINK "mailto:pwas.mdp@gov"</w:instrText>
      </w:r>
      <w:r w:rsidR="003A22FE" w:rsidRPr="00973FEF">
        <w:rPr>
          <w:lang w:val="sl-SI"/>
        </w:rPr>
      </w:r>
      <w:r w:rsidR="003A22FE" w:rsidRPr="00973FEF">
        <w:rPr>
          <w:lang w:val="sl-SI"/>
        </w:rPr>
        <w:fldChar w:fldCharType="separate"/>
      </w:r>
      <w:r w:rsidR="003A22FE" w:rsidRPr="00973FEF">
        <w:rPr>
          <w:rStyle w:val="Hiperpovezava"/>
          <w:lang w:val="sl-SI"/>
        </w:rPr>
        <w:t>pwas.mdp@gov.si</w:t>
      </w:r>
      <w:r w:rsidR="003A22FE" w:rsidRPr="00973FEF">
        <w:rPr>
          <w:lang w:val="sl-SI"/>
        </w:rPr>
        <w:fldChar w:fldCharType="end"/>
      </w:r>
      <w:bookmarkEnd w:id="92"/>
      <w:r w:rsidR="00747615" w:rsidRPr="00973FEF">
        <w:rPr>
          <w:lang w:val="sl-SI"/>
        </w:rPr>
        <w:t xml:space="preserve"> </w:t>
      </w:r>
      <w:r w:rsidRPr="00973FEF">
        <w:rPr>
          <w:lang w:val="sl-SI"/>
        </w:rPr>
        <w:t xml:space="preserve">najkasneje do </w:t>
      </w:r>
      <w:r w:rsidR="0028218D">
        <w:rPr>
          <w:lang w:val="sl-SI"/>
        </w:rPr>
        <w:t>ponedeljka</w:t>
      </w:r>
      <w:r w:rsidRPr="006F2BA1">
        <w:rPr>
          <w:lang w:val="sl-SI"/>
        </w:rPr>
        <w:t xml:space="preserve">, </w:t>
      </w:r>
      <w:r w:rsidR="0028218D">
        <w:rPr>
          <w:lang w:val="sl-SI"/>
        </w:rPr>
        <w:t>22</w:t>
      </w:r>
      <w:r w:rsidRPr="006F2BA1">
        <w:rPr>
          <w:lang w:val="sl-SI"/>
        </w:rPr>
        <w:t xml:space="preserve">. </w:t>
      </w:r>
      <w:r w:rsidR="003F79F0">
        <w:rPr>
          <w:lang w:val="sl-SI"/>
        </w:rPr>
        <w:t>7</w:t>
      </w:r>
      <w:r w:rsidRPr="006F2BA1">
        <w:rPr>
          <w:lang w:val="sl-SI"/>
        </w:rPr>
        <w:t xml:space="preserve">. 2024 do </w:t>
      </w:r>
      <w:r w:rsidR="00D95133" w:rsidRPr="006F2BA1">
        <w:rPr>
          <w:lang w:val="sl-SI"/>
        </w:rPr>
        <w:t>12</w:t>
      </w:r>
      <w:r w:rsidRPr="006F2BA1">
        <w:rPr>
          <w:lang w:val="sl-SI"/>
        </w:rPr>
        <w:t>.00 ure.</w:t>
      </w:r>
    </w:p>
    <w:p w14:paraId="54045BF8" w14:textId="77777777" w:rsidR="002F1C4F" w:rsidRDefault="002F1C4F" w:rsidP="007D323F">
      <w:pPr>
        <w:spacing w:line="276" w:lineRule="auto"/>
        <w:jc w:val="both"/>
        <w:rPr>
          <w:rFonts w:cs="Arial"/>
          <w:lang w:val="sl-SI"/>
        </w:rPr>
      </w:pPr>
    </w:p>
    <w:p w14:paraId="3547F3E1" w14:textId="4377280F" w:rsidR="00DD3A74" w:rsidRPr="00973FEF" w:rsidRDefault="00DD3A74" w:rsidP="007D323F">
      <w:pPr>
        <w:spacing w:line="276" w:lineRule="auto"/>
        <w:jc w:val="both"/>
        <w:rPr>
          <w:b/>
          <w:bCs/>
          <w:lang w:val="sl-SI"/>
        </w:rPr>
      </w:pPr>
      <w:r>
        <w:rPr>
          <w:b/>
          <w:bCs/>
          <w:lang w:val="sl-SI"/>
        </w:rPr>
        <w:t>Roka za oddajo</w:t>
      </w:r>
      <w:r w:rsidRPr="00973FEF">
        <w:rPr>
          <w:b/>
          <w:bCs/>
          <w:lang w:val="sl-SI"/>
        </w:rPr>
        <w:t xml:space="preserve"> vlog</w:t>
      </w:r>
    </w:p>
    <w:p w14:paraId="2463D402" w14:textId="77777777" w:rsidR="00DD3A74" w:rsidRPr="00973FEF" w:rsidRDefault="00DD3A74" w:rsidP="007D323F">
      <w:pPr>
        <w:spacing w:line="276" w:lineRule="auto"/>
        <w:jc w:val="both"/>
        <w:rPr>
          <w:lang w:val="sl-SI"/>
        </w:rPr>
      </w:pPr>
    </w:p>
    <w:p w14:paraId="24C91F54" w14:textId="5826108D" w:rsidR="00DD3A74" w:rsidRPr="00973FEF" w:rsidRDefault="00DD3A74" w:rsidP="007D323F">
      <w:pPr>
        <w:autoSpaceDE w:val="0"/>
        <w:autoSpaceDN w:val="0"/>
        <w:adjustRightInd w:val="0"/>
        <w:spacing w:line="260" w:lineRule="exact"/>
        <w:jc w:val="both"/>
        <w:rPr>
          <w:rFonts w:cs="Arial"/>
          <w:color w:val="000000"/>
          <w:szCs w:val="20"/>
          <w:lang w:val="sl-SI"/>
        </w:rPr>
      </w:pPr>
      <w:r>
        <w:rPr>
          <w:rFonts w:cs="Arial"/>
          <w:color w:val="000000"/>
          <w:szCs w:val="20"/>
          <w:lang w:val="sl-SI"/>
        </w:rPr>
        <w:t>Roka za oddajo vlog</w:t>
      </w:r>
      <w:r w:rsidRPr="00973FEF">
        <w:rPr>
          <w:rFonts w:cs="Arial"/>
          <w:color w:val="000000"/>
          <w:szCs w:val="20"/>
          <w:lang w:val="sl-SI"/>
        </w:rPr>
        <w:t xml:space="preserve"> </w:t>
      </w:r>
      <w:r>
        <w:rPr>
          <w:rFonts w:cs="Arial"/>
          <w:color w:val="000000"/>
          <w:szCs w:val="20"/>
          <w:lang w:val="sl-SI"/>
        </w:rPr>
        <w:t xml:space="preserve">za </w:t>
      </w:r>
      <w:r w:rsidRPr="00973FEF">
        <w:rPr>
          <w:rFonts w:cs="Arial"/>
          <w:color w:val="000000"/>
          <w:szCs w:val="20"/>
          <w:lang w:val="sl-SI"/>
        </w:rPr>
        <w:t>posamezni odpiranj</w:t>
      </w:r>
      <w:r>
        <w:rPr>
          <w:rFonts w:cs="Arial"/>
          <w:color w:val="000000"/>
          <w:szCs w:val="20"/>
          <w:lang w:val="sl-SI"/>
        </w:rPr>
        <w:t>i</w:t>
      </w:r>
      <w:r w:rsidRPr="00973FEF">
        <w:rPr>
          <w:rFonts w:cs="Arial"/>
          <w:color w:val="000000"/>
          <w:szCs w:val="20"/>
          <w:lang w:val="sl-SI"/>
        </w:rPr>
        <w:t xml:space="preserve"> vlog za dodelitev sredstev s</w:t>
      </w:r>
      <w:r>
        <w:rPr>
          <w:rFonts w:cs="Arial"/>
          <w:color w:val="000000"/>
          <w:szCs w:val="20"/>
          <w:lang w:val="sl-SI"/>
        </w:rPr>
        <w:t>ta</w:t>
      </w:r>
      <w:r w:rsidRPr="00973FEF">
        <w:rPr>
          <w:rFonts w:cs="Arial"/>
          <w:color w:val="000000"/>
          <w:szCs w:val="20"/>
          <w:lang w:val="sl-SI"/>
        </w:rPr>
        <w:t xml:space="preserve"> naslednj</w:t>
      </w:r>
      <w:r>
        <w:rPr>
          <w:rFonts w:cs="Arial"/>
          <w:color w:val="000000"/>
          <w:szCs w:val="20"/>
          <w:lang w:val="sl-SI"/>
        </w:rPr>
        <w:t>a</w:t>
      </w:r>
      <w:r w:rsidRPr="00973FEF">
        <w:rPr>
          <w:rFonts w:cs="Arial"/>
          <w:color w:val="000000"/>
          <w:szCs w:val="20"/>
          <w:lang w:val="sl-SI"/>
        </w:rPr>
        <w:t>:</w:t>
      </w:r>
    </w:p>
    <w:p w14:paraId="52C3A1BF" w14:textId="6CCDB487" w:rsidR="00DD3A74" w:rsidRPr="007951F9" w:rsidRDefault="007951F9" w:rsidP="007D323F">
      <w:pPr>
        <w:pStyle w:val="Odstavekseznama"/>
        <w:numPr>
          <w:ilvl w:val="0"/>
          <w:numId w:val="59"/>
        </w:numPr>
        <w:autoSpaceDE w:val="0"/>
        <w:autoSpaceDN w:val="0"/>
        <w:adjustRightInd w:val="0"/>
        <w:ind w:left="426" w:hanging="426"/>
        <w:jc w:val="both"/>
        <w:rPr>
          <w:szCs w:val="20"/>
          <w:lang w:val="sl-SI"/>
        </w:rPr>
      </w:pPr>
      <w:r w:rsidRPr="007951F9">
        <w:rPr>
          <w:color w:val="000000"/>
          <w:szCs w:val="20"/>
          <w:lang w:val="sl-SI"/>
        </w:rPr>
        <w:t>z</w:t>
      </w:r>
      <w:r w:rsidR="00DD3A74" w:rsidRPr="007951F9">
        <w:rPr>
          <w:color w:val="000000"/>
          <w:szCs w:val="20"/>
          <w:lang w:val="sl-SI"/>
        </w:rPr>
        <w:t xml:space="preserve">a 1. </w:t>
      </w:r>
      <w:r w:rsidR="00DD3A74" w:rsidRPr="007951F9">
        <w:rPr>
          <w:szCs w:val="20"/>
          <w:lang w:val="sl-SI"/>
        </w:rPr>
        <w:t xml:space="preserve">odpiranje najkasneje do </w:t>
      </w:r>
      <w:r w:rsidR="0028218D">
        <w:rPr>
          <w:szCs w:val="20"/>
          <w:lang w:val="sl-SI"/>
        </w:rPr>
        <w:t>ponedeljka</w:t>
      </w:r>
      <w:r w:rsidR="00DD3A74" w:rsidRPr="007951F9">
        <w:rPr>
          <w:szCs w:val="20"/>
          <w:lang w:val="sl-SI"/>
        </w:rPr>
        <w:t xml:space="preserve">, </w:t>
      </w:r>
      <w:r w:rsidR="0028218D">
        <w:rPr>
          <w:szCs w:val="20"/>
          <w:lang w:val="sl-SI"/>
        </w:rPr>
        <w:t>17</w:t>
      </w:r>
      <w:r w:rsidR="00DD3A74" w:rsidRPr="007951F9">
        <w:rPr>
          <w:szCs w:val="20"/>
          <w:lang w:val="sl-SI"/>
        </w:rPr>
        <w:t xml:space="preserve">. </w:t>
      </w:r>
      <w:r w:rsidR="000862FD">
        <w:rPr>
          <w:szCs w:val="20"/>
          <w:lang w:val="sl-SI"/>
        </w:rPr>
        <w:t>6</w:t>
      </w:r>
      <w:r w:rsidR="00DD3A74" w:rsidRPr="007951F9">
        <w:rPr>
          <w:szCs w:val="20"/>
          <w:lang w:val="sl-SI"/>
        </w:rPr>
        <w:t>. 2024 do 12.00 ure in</w:t>
      </w:r>
    </w:p>
    <w:p w14:paraId="3620FA1F" w14:textId="0172DAC7" w:rsidR="00DD3A74" w:rsidRPr="007951F9" w:rsidRDefault="007951F9" w:rsidP="007D323F">
      <w:pPr>
        <w:pStyle w:val="Odstavekseznama"/>
        <w:numPr>
          <w:ilvl w:val="0"/>
          <w:numId w:val="59"/>
        </w:numPr>
        <w:autoSpaceDE w:val="0"/>
        <w:autoSpaceDN w:val="0"/>
        <w:adjustRightInd w:val="0"/>
        <w:ind w:left="426" w:hanging="426"/>
        <w:jc w:val="both"/>
        <w:rPr>
          <w:szCs w:val="20"/>
          <w:lang w:val="sl-SI"/>
        </w:rPr>
      </w:pPr>
      <w:r w:rsidRPr="007951F9">
        <w:rPr>
          <w:szCs w:val="20"/>
          <w:lang w:val="sl-SI"/>
        </w:rPr>
        <w:t>z</w:t>
      </w:r>
      <w:r w:rsidR="00DD3A74" w:rsidRPr="007951F9">
        <w:rPr>
          <w:szCs w:val="20"/>
          <w:lang w:val="sl-SI"/>
        </w:rPr>
        <w:t xml:space="preserve">a 2. odpiranje </w:t>
      </w:r>
      <w:r w:rsidRPr="007951F9">
        <w:rPr>
          <w:szCs w:val="20"/>
          <w:lang w:val="sl-SI"/>
        </w:rPr>
        <w:t>najkasneje do</w:t>
      </w:r>
      <w:r w:rsidR="00DD3A74" w:rsidRPr="007951F9">
        <w:rPr>
          <w:szCs w:val="20"/>
          <w:lang w:val="sl-SI"/>
        </w:rPr>
        <w:t xml:space="preserve"> </w:t>
      </w:r>
      <w:r w:rsidR="0028218D">
        <w:rPr>
          <w:szCs w:val="20"/>
          <w:lang w:val="sl-SI"/>
        </w:rPr>
        <w:t>ponedeljka</w:t>
      </w:r>
      <w:r w:rsidR="00DD3A74" w:rsidRPr="007951F9">
        <w:rPr>
          <w:szCs w:val="20"/>
          <w:lang w:val="sl-SI"/>
        </w:rPr>
        <w:t xml:space="preserve">, </w:t>
      </w:r>
      <w:r w:rsidR="0028218D">
        <w:rPr>
          <w:szCs w:val="20"/>
          <w:lang w:val="sl-SI"/>
        </w:rPr>
        <w:t>22</w:t>
      </w:r>
      <w:r w:rsidR="00DD3A74" w:rsidRPr="007951F9">
        <w:rPr>
          <w:szCs w:val="20"/>
          <w:lang w:val="sl-SI"/>
        </w:rPr>
        <w:t xml:space="preserve">. </w:t>
      </w:r>
      <w:r w:rsidR="000862FD">
        <w:rPr>
          <w:szCs w:val="20"/>
          <w:lang w:val="sl-SI"/>
        </w:rPr>
        <w:t>7</w:t>
      </w:r>
      <w:r w:rsidR="00DD3A74" w:rsidRPr="007951F9">
        <w:rPr>
          <w:szCs w:val="20"/>
          <w:lang w:val="sl-SI"/>
        </w:rPr>
        <w:t xml:space="preserve">. 2024 </w:t>
      </w:r>
      <w:r>
        <w:rPr>
          <w:szCs w:val="20"/>
          <w:lang w:val="sl-SI"/>
        </w:rPr>
        <w:t>do</w:t>
      </w:r>
      <w:r w:rsidR="00DD3A74" w:rsidRPr="007951F9">
        <w:rPr>
          <w:szCs w:val="20"/>
          <w:lang w:val="sl-SI"/>
        </w:rPr>
        <w:t xml:space="preserve"> </w:t>
      </w:r>
      <w:r>
        <w:rPr>
          <w:szCs w:val="20"/>
          <w:lang w:val="sl-SI"/>
        </w:rPr>
        <w:t>12</w:t>
      </w:r>
      <w:r w:rsidR="00DD3A74" w:rsidRPr="007951F9">
        <w:rPr>
          <w:szCs w:val="20"/>
          <w:lang w:val="sl-SI"/>
        </w:rPr>
        <w:t>.00 ur</w:t>
      </w:r>
      <w:r>
        <w:rPr>
          <w:szCs w:val="20"/>
          <w:lang w:val="sl-SI"/>
        </w:rPr>
        <w:t>e</w:t>
      </w:r>
      <w:r w:rsidR="00DD3A74" w:rsidRPr="007951F9">
        <w:rPr>
          <w:szCs w:val="20"/>
          <w:lang w:val="sl-SI"/>
        </w:rPr>
        <w:t>.</w:t>
      </w:r>
    </w:p>
    <w:p w14:paraId="01406EFD" w14:textId="77777777" w:rsidR="00DD3A74" w:rsidRPr="00973FEF" w:rsidRDefault="00DD3A74" w:rsidP="007D323F">
      <w:pPr>
        <w:spacing w:line="276" w:lineRule="auto"/>
        <w:jc w:val="both"/>
        <w:rPr>
          <w:rFonts w:cs="Arial"/>
          <w:lang w:val="sl-SI"/>
        </w:rPr>
      </w:pPr>
    </w:p>
    <w:p w14:paraId="38B01408" w14:textId="77777777" w:rsidR="00CA56A6" w:rsidRPr="00973FEF" w:rsidRDefault="00CA56A6" w:rsidP="007D323F">
      <w:pPr>
        <w:spacing w:line="276" w:lineRule="auto"/>
        <w:jc w:val="both"/>
        <w:rPr>
          <w:b/>
          <w:bCs/>
          <w:lang w:val="sl-SI"/>
        </w:rPr>
      </w:pPr>
      <w:r w:rsidRPr="00973FEF">
        <w:rPr>
          <w:b/>
          <w:bCs/>
          <w:lang w:val="sl-SI"/>
        </w:rPr>
        <w:t>Odpiranje vlog</w:t>
      </w:r>
    </w:p>
    <w:p w14:paraId="43264234" w14:textId="77777777" w:rsidR="00CA56A6" w:rsidRPr="00973FEF" w:rsidRDefault="00CA56A6" w:rsidP="007D323F">
      <w:pPr>
        <w:spacing w:line="276" w:lineRule="auto"/>
        <w:jc w:val="both"/>
        <w:rPr>
          <w:lang w:val="sl-SI"/>
        </w:rPr>
      </w:pPr>
    </w:p>
    <w:p w14:paraId="4BFF0C34" w14:textId="77777777" w:rsidR="009A044B" w:rsidRPr="00973FEF" w:rsidRDefault="009A044B" w:rsidP="007D323F">
      <w:pPr>
        <w:autoSpaceDE w:val="0"/>
        <w:autoSpaceDN w:val="0"/>
        <w:adjustRightInd w:val="0"/>
        <w:spacing w:line="260" w:lineRule="exact"/>
        <w:jc w:val="both"/>
        <w:rPr>
          <w:rFonts w:cs="Arial"/>
          <w:color w:val="000000"/>
          <w:szCs w:val="20"/>
          <w:lang w:val="sl-SI"/>
        </w:rPr>
      </w:pPr>
      <w:r w:rsidRPr="00973FEF">
        <w:rPr>
          <w:rFonts w:cs="Arial"/>
          <w:color w:val="000000"/>
          <w:szCs w:val="20"/>
          <w:lang w:val="sl-SI"/>
        </w:rPr>
        <w:t>Datumi posameznih odpiranj vlog za dodelitev sredstev so naslednji:</w:t>
      </w:r>
    </w:p>
    <w:p w14:paraId="0095484C" w14:textId="5CD6AABB" w:rsidR="009A044B" w:rsidRPr="007951F9" w:rsidRDefault="009A044B" w:rsidP="007D323F">
      <w:pPr>
        <w:pStyle w:val="Odstavekseznama"/>
        <w:numPr>
          <w:ilvl w:val="0"/>
          <w:numId w:val="60"/>
        </w:numPr>
        <w:autoSpaceDE w:val="0"/>
        <w:autoSpaceDN w:val="0"/>
        <w:adjustRightInd w:val="0"/>
        <w:ind w:left="426" w:hanging="426"/>
        <w:jc w:val="both"/>
        <w:rPr>
          <w:szCs w:val="20"/>
          <w:lang w:val="sl-SI"/>
        </w:rPr>
      </w:pPr>
      <w:r w:rsidRPr="007951F9">
        <w:rPr>
          <w:color w:val="000000"/>
          <w:szCs w:val="20"/>
          <w:lang w:val="sl-SI"/>
        </w:rPr>
        <w:t xml:space="preserve">1. </w:t>
      </w:r>
      <w:r w:rsidRPr="007951F9">
        <w:rPr>
          <w:szCs w:val="20"/>
          <w:lang w:val="sl-SI"/>
        </w:rPr>
        <w:t xml:space="preserve">odpiranje bo v </w:t>
      </w:r>
      <w:r w:rsidR="0028218D">
        <w:rPr>
          <w:szCs w:val="20"/>
          <w:lang w:val="sl-SI"/>
        </w:rPr>
        <w:t>ponedeljek</w:t>
      </w:r>
      <w:r w:rsidRPr="007951F9">
        <w:rPr>
          <w:szCs w:val="20"/>
          <w:lang w:val="sl-SI"/>
        </w:rPr>
        <w:t xml:space="preserve">, </w:t>
      </w:r>
      <w:r w:rsidR="0028218D">
        <w:rPr>
          <w:szCs w:val="20"/>
          <w:lang w:val="sl-SI"/>
        </w:rPr>
        <w:t>17</w:t>
      </w:r>
      <w:r w:rsidR="002E5542" w:rsidRPr="007951F9">
        <w:rPr>
          <w:szCs w:val="20"/>
          <w:lang w:val="sl-SI"/>
        </w:rPr>
        <w:t xml:space="preserve">. </w:t>
      </w:r>
      <w:r w:rsidR="000862FD">
        <w:rPr>
          <w:szCs w:val="20"/>
          <w:lang w:val="sl-SI"/>
        </w:rPr>
        <w:t>6</w:t>
      </w:r>
      <w:r w:rsidR="002E5542" w:rsidRPr="007951F9">
        <w:rPr>
          <w:szCs w:val="20"/>
          <w:lang w:val="sl-SI"/>
        </w:rPr>
        <w:t xml:space="preserve">. </w:t>
      </w:r>
      <w:r w:rsidRPr="007951F9">
        <w:rPr>
          <w:szCs w:val="20"/>
          <w:lang w:val="sl-SI"/>
        </w:rPr>
        <w:t>2024 ob 14.00 uri</w:t>
      </w:r>
      <w:r w:rsidR="003A22FE" w:rsidRPr="007951F9">
        <w:rPr>
          <w:szCs w:val="20"/>
          <w:lang w:val="sl-SI"/>
        </w:rPr>
        <w:t xml:space="preserve"> in</w:t>
      </w:r>
    </w:p>
    <w:p w14:paraId="6919865A" w14:textId="504D0DDE" w:rsidR="009A044B" w:rsidRPr="007951F9" w:rsidRDefault="009A044B" w:rsidP="007D323F">
      <w:pPr>
        <w:pStyle w:val="Odstavekseznama"/>
        <w:numPr>
          <w:ilvl w:val="0"/>
          <w:numId w:val="60"/>
        </w:numPr>
        <w:autoSpaceDE w:val="0"/>
        <w:autoSpaceDN w:val="0"/>
        <w:adjustRightInd w:val="0"/>
        <w:ind w:left="426" w:hanging="426"/>
        <w:jc w:val="both"/>
        <w:rPr>
          <w:szCs w:val="20"/>
          <w:lang w:val="sl-SI"/>
        </w:rPr>
      </w:pPr>
      <w:r w:rsidRPr="007951F9">
        <w:rPr>
          <w:szCs w:val="20"/>
          <w:lang w:val="sl-SI"/>
        </w:rPr>
        <w:t xml:space="preserve">2. odpiranje bo v </w:t>
      </w:r>
      <w:r w:rsidR="0028218D">
        <w:rPr>
          <w:szCs w:val="20"/>
          <w:lang w:val="sl-SI"/>
        </w:rPr>
        <w:t>ponedeljek</w:t>
      </w:r>
      <w:r w:rsidRPr="007951F9">
        <w:rPr>
          <w:szCs w:val="20"/>
          <w:lang w:val="sl-SI"/>
        </w:rPr>
        <w:t xml:space="preserve">, </w:t>
      </w:r>
      <w:r w:rsidR="0028218D">
        <w:rPr>
          <w:szCs w:val="20"/>
          <w:lang w:val="sl-SI"/>
        </w:rPr>
        <w:t>22</w:t>
      </w:r>
      <w:r w:rsidR="002E5542" w:rsidRPr="007951F9">
        <w:rPr>
          <w:szCs w:val="20"/>
          <w:lang w:val="sl-SI"/>
        </w:rPr>
        <w:t xml:space="preserve">. </w:t>
      </w:r>
      <w:r w:rsidR="000862FD">
        <w:rPr>
          <w:szCs w:val="20"/>
          <w:lang w:val="sl-SI"/>
        </w:rPr>
        <w:t>7</w:t>
      </w:r>
      <w:r w:rsidRPr="007951F9">
        <w:rPr>
          <w:szCs w:val="20"/>
          <w:lang w:val="sl-SI"/>
        </w:rPr>
        <w:t>.</w:t>
      </w:r>
      <w:r w:rsidR="002E5542" w:rsidRPr="007951F9">
        <w:rPr>
          <w:szCs w:val="20"/>
          <w:lang w:val="sl-SI"/>
        </w:rPr>
        <w:t xml:space="preserve"> </w:t>
      </w:r>
      <w:r w:rsidRPr="007951F9">
        <w:rPr>
          <w:szCs w:val="20"/>
          <w:lang w:val="sl-SI"/>
        </w:rPr>
        <w:t>2024 ob 14.00 uri.</w:t>
      </w:r>
    </w:p>
    <w:p w14:paraId="2ED095A3" w14:textId="77777777" w:rsidR="00CA56A6" w:rsidRPr="00973FEF" w:rsidRDefault="00CA56A6" w:rsidP="007D323F">
      <w:pPr>
        <w:spacing w:line="276" w:lineRule="auto"/>
        <w:jc w:val="both"/>
        <w:rPr>
          <w:lang w:val="sl-SI"/>
        </w:rPr>
      </w:pPr>
    </w:p>
    <w:p w14:paraId="294C50FB" w14:textId="6002CEEF" w:rsidR="00CA56A6" w:rsidRPr="00973FEF" w:rsidRDefault="00CA56A6" w:rsidP="007D323F">
      <w:pPr>
        <w:spacing w:line="276" w:lineRule="auto"/>
        <w:jc w:val="both"/>
        <w:rPr>
          <w:rFonts w:cs="Arial"/>
          <w:color w:val="000000"/>
          <w:szCs w:val="20"/>
          <w:lang w:val="sl-SI"/>
        </w:rPr>
      </w:pPr>
      <w:r w:rsidRPr="00973FEF">
        <w:rPr>
          <w:rFonts w:cs="Arial"/>
          <w:color w:val="000000"/>
          <w:szCs w:val="20"/>
          <w:lang w:val="sl-SI"/>
        </w:rPr>
        <w:t xml:space="preserve">Ministrstvo bo na vsakokratnem odpiranju vlog odprlo tiste vloge, </w:t>
      </w:r>
      <w:r w:rsidR="009A044B" w:rsidRPr="00973FEF">
        <w:rPr>
          <w:rFonts w:cs="Arial"/>
          <w:color w:val="000000"/>
          <w:szCs w:val="20"/>
          <w:lang w:val="sl-SI"/>
        </w:rPr>
        <w:t xml:space="preserve">ki bodo ne glede na način dostave prispele v glavno pisarno ministrstva ali na elektronski naslov </w:t>
      </w:r>
      <w:hyperlink r:id="rId13" w:history="1">
        <w:r w:rsidR="003A22FE" w:rsidRPr="00973FEF">
          <w:rPr>
            <w:rStyle w:val="Hiperpovezava"/>
            <w:lang w:val="sl-SI"/>
          </w:rPr>
          <w:t>pwas.mdp@gov.si</w:t>
        </w:r>
      </w:hyperlink>
      <w:r w:rsidR="009A044B" w:rsidRPr="00973FEF">
        <w:rPr>
          <w:rFonts w:cs="Arial"/>
          <w:color w:val="000000"/>
          <w:szCs w:val="20"/>
          <w:lang w:val="sl-SI"/>
        </w:rPr>
        <w:t xml:space="preserve"> najkasneje</w:t>
      </w:r>
      <w:r w:rsidRPr="00973FEF">
        <w:rPr>
          <w:rFonts w:cs="Arial"/>
          <w:color w:val="000000"/>
          <w:szCs w:val="20"/>
          <w:lang w:val="sl-SI"/>
        </w:rPr>
        <w:t xml:space="preserve"> do 12.00 ure, na dan tega odpiranja.</w:t>
      </w:r>
    </w:p>
    <w:p w14:paraId="711EA13C" w14:textId="77777777" w:rsidR="00CA56A6" w:rsidRPr="00973FEF" w:rsidRDefault="00CA56A6" w:rsidP="00CD55F2">
      <w:pPr>
        <w:spacing w:line="276" w:lineRule="auto"/>
        <w:rPr>
          <w:rFonts w:cs="Arial"/>
          <w:color w:val="000000"/>
          <w:szCs w:val="20"/>
          <w:lang w:val="sl-SI"/>
        </w:rPr>
      </w:pPr>
    </w:p>
    <w:p w14:paraId="379DBE3F" w14:textId="35B1F778" w:rsidR="009A044B" w:rsidRPr="00973FEF" w:rsidRDefault="009A044B" w:rsidP="009A044B">
      <w:pPr>
        <w:spacing w:line="276" w:lineRule="auto"/>
        <w:rPr>
          <w:lang w:val="sl-SI"/>
        </w:rPr>
      </w:pPr>
      <w:r w:rsidRPr="00973FEF">
        <w:rPr>
          <w:lang w:val="sl-SI"/>
        </w:rPr>
        <w:t>Odpiranje vlog bo javno in ga bo razpisna komisija izvedla v prostorih ministrstva.</w:t>
      </w:r>
    </w:p>
    <w:p w14:paraId="399841D1" w14:textId="4DC8E63D" w:rsidR="00D05C0F" w:rsidRDefault="00D05C0F">
      <w:pPr>
        <w:spacing w:line="240" w:lineRule="auto"/>
        <w:rPr>
          <w:rFonts w:cs="Arial"/>
          <w:lang w:val="sl-SI"/>
        </w:rPr>
      </w:pPr>
      <w:r>
        <w:rPr>
          <w:rFonts w:cs="Arial"/>
          <w:lang w:val="sl-SI"/>
        </w:rPr>
        <w:br w:type="page"/>
      </w:r>
    </w:p>
    <w:p w14:paraId="2F35A3FA" w14:textId="77777777" w:rsidR="009A044B" w:rsidRPr="00973FEF" w:rsidRDefault="009A044B" w:rsidP="009A044B">
      <w:pPr>
        <w:spacing w:line="276" w:lineRule="auto"/>
        <w:rPr>
          <w:rFonts w:cs="Arial"/>
          <w:lang w:val="sl-SI"/>
        </w:rPr>
      </w:pPr>
    </w:p>
    <w:p w14:paraId="17AC200A" w14:textId="58E62C96" w:rsidR="00CA56A6" w:rsidRPr="00973FEF" w:rsidRDefault="009A044B" w:rsidP="00A2362C">
      <w:pPr>
        <w:spacing w:line="276" w:lineRule="auto"/>
        <w:jc w:val="both"/>
        <w:rPr>
          <w:rFonts w:cs="Arial"/>
          <w:b/>
          <w:bCs/>
          <w:color w:val="000000"/>
          <w:szCs w:val="20"/>
          <w:lang w:val="sl-SI"/>
        </w:rPr>
      </w:pPr>
      <w:r w:rsidRPr="00973FEF">
        <w:rPr>
          <w:rFonts w:cs="Arial"/>
          <w:b/>
          <w:bCs/>
          <w:color w:val="000000"/>
          <w:szCs w:val="20"/>
          <w:lang w:val="sl-SI"/>
        </w:rPr>
        <w:t>Preverjanje formalne popolnosti vlog in izpolnjevanja pogojev za kandidiranje</w:t>
      </w:r>
    </w:p>
    <w:p w14:paraId="79218FD8" w14:textId="77777777" w:rsidR="009A044B" w:rsidRPr="00973FEF" w:rsidRDefault="009A044B" w:rsidP="00A2362C">
      <w:pPr>
        <w:spacing w:line="276" w:lineRule="auto"/>
        <w:jc w:val="both"/>
        <w:rPr>
          <w:rFonts w:cs="Arial"/>
          <w:color w:val="000000"/>
          <w:szCs w:val="20"/>
          <w:lang w:val="sl-SI"/>
        </w:rPr>
      </w:pPr>
    </w:p>
    <w:p w14:paraId="1FDDBD8C" w14:textId="77777777" w:rsidR="00A2362C" w:rsidRPr="00973FEF" w:rsidRDefault="00A2362C" w:rsidP="00A2362C">
      <w:pPr>
        <w:spacing w:line="276" w:lineRule="auto"/>
        <w:jc w:val="both"/>
        <w:rPr>
          <w:lang w:val="sl-SI"/>
        </w:rPr>
      </w:pPr>
      <w:r w:rsidRPr="00973FEF">
        <w:rPr>
          <w:lang w:val="sl-SI"/>
        </w:rPr>
        <w:t>Na odpiranju bo razpisna komisija preverila pravočasnost, pravilno označenost in formalno popolnost vseh prispelih vlog.</w:t>
      </w:r>
    </w:p>
    <w:p w14:paraId="74F1A356" w14:textId="77777777" w:rsidR="00A2362C" w:rsidRPr="00973FEF" w:rsidRDefault="00A2362C" w:rsidP="00A2362C">
      <w:pPr>
        <w:spacing w:line="276" w:lineRule="auto"/>
        <w:jc w:val="both"/>
        <w:rPr>
          <w:lang w:val="sl-SI"/>
        </w:rPr>
      </w:pPr>
    </w:p>
    <w:p w14:paraId="385DB5F2" w14:textId="00C2738F" w:rsidR="00A2362C" w:rsidRPr="00973FEF" w:rsidRDefault="00A2362C" w:rsidP="00A2362C">
      <w:pPr>
        <w:spacing w:line="276" w:lineRule="auto"/>
        <w:jc w:val="both"/>
        <w:rPr>
          <w:lang w:val="sl-SI"/>
        </w:rPr>
      </w:pPr>
      <w:r w:rsidRPr="00973FEF">
        <w:rPr>
          <w:lang w:val="sl-SI"/>
        </w:rPr>
        <w:t>Vloge, ki ne bodo pravočasne, bodo s sklepom zavržene kot prepozne.</w:t>
      </w:r>
    </w:p>
    <w:p w14:paraId="6D21D7F1" w14:textId="77777777" w:rsidR="00A2362C" w:rsidRPr="00973FEF" w:rsidRDefault="00A2362C" w:rsidP="00A2362C">
      <w:pPr>
        <w:spacing w:line="276" w:lineRule="auto"/>
        <w:jc w:val="both"/>
        <w:rPr>
          <w:lang w:val="sl-SI"/>
        </w:rPr>
      </w:pPr>
    </w:p>
    <w:p w14:paraId="1C93FD1B" w14:textId="77777777" w:rsidR="006220F5" w:rsidRDefault="006220F5" w:rsidP="006220F5">
      <w:pPr>
        <w:spacing w:line="276" w:lineRule="auto"/>
        <w:jc w:val="both"/>
        <w:rPr>
          <w:lang w:val="sl-SI"/>
        </w:rPr>
      </w:pPr>
      <w:r w:rsidRPr="006220F5">
        <w:rPr>
          <w:lang w:val="sl-SI"/>
        </w:rPr>
        <w:t>Vloge, oddane v fizični obliki, ki ne bodo imele na ovojnici nalepljen Obrazec št. 2: Ovojnica</w:t>
      </w:r>
      <w:r w:rsidRPr="006220F5" w:rsidDel="007421D5">
        <w:rPr>
          <w:lang w:val="sl-SI"/>
        </w:rPr>
        <w:t xml:space="preserve"> </w:t>
      </w:r>
      <w:r w:rsidRPr="006220F5">
        <w:rPr>
          <w:lang w:val="sl-SI"/>
        </w:rPr>
        <w:t>ali ovojnice ne bodo pravilno označene, bodo s sklepom zavržene. Te in prepozne vloge bodo neodprte vrnjene pošiljatelju. Če z ovojnice ne bo razviden pošiljatelj, se vloga odpre in vrne pošiljatelju.</w:t>
      </w:r>
    </w:p>
    <w:p w14:paraId="41FB5719" w14:textId="49BD24A2" w:rsidR="006220F5" w:rsidRPr="006220F5" w:rsidRDefault="006220F5" w:rsidP="006220F5">
      <w:pPr>
        <w:spacing w:line="276" w:lineRule="auto"/>
        <w:jc w:val="both"/>
        <w:rPr>
          <w:lang w:val="sl-SI"/>
        </w:rPr>
      </w:pPr>
      <w:r w:rsidRPr="00D52483">
        <w:rPr>
          <w:lang w:val="sl-SI"/>
        </w:rPr>
        <w:t>Zavržen</w:t>
      </w:r>
      <w:r>
        <w:rPr>
          <w:lang w:val="sl-SI"/>
        </w:rPr>
        <w:t>e</w:t>
      </w:r>
      <w:r w:rsidRPr="00D52483">
        <w:rPr>
          <w:lang w:val="sl-SI"/>
        </w:rPr>
        <w:t xml:space="preserve"> bo</w:t>
      </w:r>
      <w:r>
        <w:rPr>
          <w:lang w:val="sl-SI"/>
        </w:rPr>
        <w:t>do</w:t>
      </w:r>
      <w:r w:rsidRPr="00D52483">
        <w:rPr>
          <w:lang w:val="sl-SI"/>
        </w:rPr>
        <w:t xml:space="preserve"> tudi vlog</w:t>
      </w:r>
      <w:r>
        <w:rPr>
          <w:lang w:val="sl-SI"/>
        </w:rPr>
        <w:t>e</w:t>
      </w:r>
      <w:r w:rsidRPr="006220F5">
        <w:rPr>
          <w:lang w:val="sl-SI"/>
        </w:rPr>
        <w:t xml:space="preserve"> </w:t>
      </w:r>
      <w:r>
        <w:rPr>
          <w:lang w:val="sl-SI"/>
        </w:rPr>
        <w:t>v</w:t>
      </w:r>
      <w:r w:rsidRPr="006220F5">
        <w:rPr>
          <w:lang w:val="sl-SI"/>
        </w:rPr>
        <w:t xml:space="preserve"> elektronski obliki</w:t>
      </w:r>
      <w:r w:rsidRPr="00D52483">
        <w:rPr>
          <w:lang w:val="sl-SI"/>
        </w:rPr>
        <w:t>, ki ne bo</w:t>
      </w:r>
      <w:r>
        <w:rPr>
          <w:lang w:val="sl-SI"/>
        </w:rPr>
        <w:t>do</w:t>
      </w:r>
      <w:r w:rsidRPr="00D52483">
        <w:rPr>
          <w:lang w:val="sl-SI"/>
        </w:rPr>
        <w:t xml:space="preserve"> pravilno označen</w:t>
      </w:r>
      <w:r>
        <w:rPr>
          <w:lang w:val="sl-SI"/>
        </w:rPr>
        <w:t>e</w:t>
      </w:r>
      <w:r w:rsidRPr="00D52483">
        <w:rPr>
          <w:lang w:val="sl-SI"/>
        </w:rPr>
        <w:t xml:space="preserve"> (tj. v polju 'zadeva' ne bo vpisano pravilno besedilo).</w:t>
      </w:r>
    </w:p>
    <w:p w14:paraId="76D60507" w14:textId="77777777" w:rsidR="00A2362C" w:rsidRPr="00973FEF" w:rsidRDefault="00A2362C" w:rsidP="00A2362C">
      <w:pPr>
        <w:spacing w:line="276" w:lineRule="auto"/>
        <w:jc w:val="both"/>
        <w:rPr>
          <w:lang w:val="sl-SI"/>
        </w:rPr>
      </w:pPr>
    </w:p>
    <w:p w14:paraId="5CA36975" w14:textId="130F1E62" w:rsidR="009F73F0" w:rsidRPr="00973FEF" w:rsidRDefault="00A2362C" w:rsidP="007D323F">
      <w:pPr>
        <w:spacing w:line="276" w:lineRule="auto"/>
        <w:jc w:val="both"/>
        <w:rPr>
          <w:rFonts w:cs="Arial"/>
          <w:color w:val="000000"/>
          <w:szCs w:val="20"/>
          <w:lang w:val="sl-SI"/>
        </w:rPr>
      </w:pPr>
      <w:r w:rsidRPr="00973FEF">
        <w:rPr>
          <w:lang w:val="sl-SI"/>
        </w:rPr>
        <w:t xml:space="preserve">Komisija bo v roku 8 dni od odpiranja vlog pisno pozvala k dopolnitvi tiste prijavitelje, katerih vloge bodo formalno nepopolne in je njihova dopolnitev dopustna. </w:t>
      </w:r>
    </w:p>
    <w:p w14:paraId="6F32A170" w14:textId="77777777" w:rsidR="009F73F0" w:rsidRPr="00973FEF" w:rsidRDefault="009F73F0" w:rsidP="00A2362C">
      <w:pPr>
        <w:spacing w:line="276" w:lineRule="auto"/>
        <w:jc w:val="both"/>
        <w:rPr>
          <w:rFonts w:cs="Arial"/>
          <w:color w:val="000000"/>
          <w:szCs w:val="20"/>
          <w:lang w:val="sl-SI"/>
        </w:rPr>
      </w:pPr>
    </w:p>
    <w:p w14:paraId="5F975FC2" w14:textId="460D55AA" w:rsidR="009A044B" w:rsidRPr="00973FEF" w:rsidRDefault="009F73F0" w:rsidP="00A2362C">
      <w:pPr>
        <w:spacing w:line="276" w:lineRule="auto"/>
        <w:jc w:val="both"/>
        <w:rPr>
          <w:rFonts w:cs="Arial"/>
          <w:color w:val="000000"/>
          <w:szCs w:val="20"/>
          <w:lang w:val="sl-SI"/>
        </w:rPr>
      </w:pPr>
      <w:r w:rsidRPr="00973FEF">
        <w:rPr>
          <w:rFonts w:cs="Arial"/>
          <w:color w:val="000000"/>
          <w:szCs w:val="20"/>
          <w:lang w:val="sl-SI"/>
        </w:rPr>
        <w:t>Poziv na dopolnitev vloge bo prijavitelju posredovan izključno po elektronski pošti na kontaktni elektronski naslov prijavitelja, naveden v prijavnem obrazcu.</w:t>
      </w:r>
    </w:p>
    <w:p w14:paraId="3B4A4314" w14:textId="77777777" w:rsidR="009A044B" w:rsidRPr="00973FEF" w:rsidRDefault="009A044B" w:rsidP="00A2362C">
      <w:pPr>
        <w:spacing w:line="276" w:lineRule="auto"/>
        <w:jc w:val="both"/>
        <w:rPr>
          <w:rFonts w:cs="Arial"/>
          <w:color w:val="000000"/>
          <w:szCs w:val="20"/>
          <w:lang w:val="sl-SI"/>
        </w:rPr>
      </w:pPr>
    </w:p>
    <w:p w14:paraId="522C2324" w14:textId="77777777" w:rsidR="00EB5F81" w:rsidRPr="00973FEF" w:rsidRDefault="00EB5F81" w:rsidP="00EB5F81">
      <w:pPr>
        <w:spacing w:line="276" w:lineRule="auto"/>
        <w:jc w:val="both"/>
        <w:rPr>
          <w:rFonts w:cs="Arial"/>
          <w:color w:val="000000"/>
          <w:szCs w:val="20"/>
          <w:lang w:val="sl-SI"/>
        </w:rPr>
      </w:pPr>
      <w:r w:rsidRPr="00973FEF">
        <w:rPr>
          <w:rFonts w:cs="Arial"/>
          <w:color w:val="000000"/>
          <w:szCs w:val="20"/>
          <w:lang w:val="sl-SI"/>
        </w:rPr>
        <w:t>Prijavitelj v dopolnitvi vloge ne sme spreminjati:</w:t>
      </w:r>
    </w:p>
    <w:p w14:paraId="2A9473FD" w14:textId="75DA0FFF" w:rsidR="00EB5F81" w:rsidRPr="00973FEF" w:rsidRDefault="00EB5F81" w:rsidP="000146FA">
      <w:pPr>
        <w:pStyle w:val="Odstavekseznama"/>
        <w:numPr>
          <w:ilvl w:val="0"/>
          <w:numId w:val="18"/>
        </w:numPr>
        <w:spacing w:line="276" w:lineRule="auto"/>
        <w:ind w:left="284" w:hanging="284"/>
        <w:jc w:val="both"/>
        <w:rPr>
          <w:color w:val="000000"/>
          <w:szCs w:val="20"/>
          <w:lang w:val="sl-SI"/>
        </w:rPr>
      </w:pPr>
      <w:r w:rsidRPr="00973FEF">
        <w:rPr>
          <w:color w:val="000000"/>
          <w:szCs w:val="20"/>
          <w:lang w:val="sl-SI"/>
        </w:rPr>
        <w:t>višine zaprošenih sredstev,</w:t>
      </w:r>
    </w:p>
    <w:p w14:paraId="1CB24DCE" w14:textId="77777777" w:rsidR="002C7AEE" w:rsidRPr="002C7AEE" w:rsidRDefault="002C7AEE" w:rsidP="006F2BA1">
      <w:pPr>
        <w:pStyle w:val="Odstavekseznama"/>
        <w:numPr>
          <w:ilvl w:val="0"/>
          <w:numId w:val="18"/>
        </w:numPr>
        <w:spacing w:line="276" w:lineRule="auto"/>
        <w:ind w:left="284" w:hanging="284"/>
        <w:jc w:val="both"/>
        <w:rPr>
          <w:color w:val="000000"/>
          <w:szCs w:val="20"/>
          <w:lang w:val="sl-SI"/>
        </w:rPr>
      </w:pPr>
      <w:r w:rsidRPr="002C7AEE">
        <w:rPr>
          <w:color w:val="000000"/>
          <w:szCs w:val="20"/>
          <w:lang w:val="sl-SI"/>
        </w:rPr>
        <w:t>tistega dela vloge, ki se veže na tehnične specifikacije predmeta vloge,</w:t>
      </w:r>
    </w:p>
    <w:p w14:paraId="1EF9FBD3" w14:textId="5828E783" w:rsidR="009A044B" w:rsidRPr="00973FEF" w:rsidRDefault="002C7AEE" w:rsidP="006F2BA1">
      <w:pPr>
        <w:pStyle w:val="Odstavekseznama"/>
        <w:numPr>
          <w:ilvl w:val="0"/>
          <w:numId w:val="18"/>
        </w:numPr>
        <w:spacing w:line="276" w:lineRule="auto"/>
        <w:ind w:left="284" w:hanging="284"/>
        <w:jc w:val="both"/>
        <w:rPr>
          <w:color w:val="000000"/>
          <w:szCs w:val="20"/>
          <w:lang w:val="sl-SI"/>
        </w:rPr>
      </w:pPr>
      <w:r w:rsidRPr="002C7AEE">
        <w:rPr>
          <w:color w:val="000000"/>
          <w:szCs w:val="20"/>
          <w:lang w:val="sl-SI"/>
        </w:rPr>
        <w:t>tistih elementov vloge, ki vplivajo ali bi lahko vplivali na drugačno razvrstitev prijaviteljeve vloge glede na preostale vloge v postopku ocenjevanja</w:t>
      </w:r>
      <w:r w:rsidR="00EB5F81" w:rsidRPr="00973FEF">
        <w:rPr>
          <w:color w:val="000000"/>
          <w:szCs w:val="20"/>
          <w:lang w:val="sl-SI"/>
        </w:rPr>
        <w:t>.</w:t>
      </w:r>
    </w:p>
    <w:p w14:paraId="7A69E22B" w14:textId="77777777" w:rsidR="00A24399" w:rsidRPr="00973FEF" w:rsidRDefault="00A24399" w:rsidP="00CD55F2">
      <w:pPr>
        <w:spacing w:line="276" w:lineRule="auto"/>
        <w:rPr>
          <w:rFonts w:cs="Arial"/>
          <w:color w:val="000000"/>
          <w:szCs w:val="20"/>
          <w:lang w:val="sl-SI"/>
        </w:rPr>
      </w:pPr>
    </w:p>
    <w:p w14:paraId="540DB20F" w14:textId="3446818E" w:rsidR="00A24399" w:rsidRPr="00973FEF" w:rsidRDefault="00A24399" w:rsidP="00A24399">
      <w:pPr>
        <w:spacing w:line="276" w:lineRule="auto"/>
        <w:jc w:val="both"/>
        <w:rPr>
          <w:rFonts w:cs="Arial"/>
          <w:color w:val="000000"/>
          <w:szCs w:val="20"/>
          <w:lang w:val="sl-SI"/>
        </w:rPr>
      </w:pPr>
      <w:r w:rsidRPr="00973FEF">
        <w:rPr>
          <w:rFonts w:cs="Arial"/>
          <w:color w:val="000000"/>
          <w:szCs w:val="20"/>
          <w:lang w:val="sl-SI"/>
        </w:rPr>
        <w:t>Če prijavitelj v dopolnitvi vloge spreminja zgoraj navedene dele vloge, se upoštevajo navedbe iz prvotne vloge.</w:t>
      </w:r>
    </w:p>
    <w:p w14:paraId="45003803" w14:textId="77777777" w:rsidR="00A24399" w:rsidRPr="00973FEF" w:rsidDel="00A2362C" w:rsidRDefault="00A24399" w:rsidP="00A24399">
      <w:pPr>
        <w:spacing w:line="276" w:lineRule="auto"/>
        <w:jc w:val="both"/>
        <w:rPr>
          <w:lang w:val="sl-SI"/>
        </w:rPr>
      </w:pPr>
    </w:p>
    <w:p w14:paraId="2B0B0B91" w14:textId="5C5DEBA9" w:rsidR="002F1C4F" w:rsidRPr="00973FEF" w:rsidRDefault="00A24399" w:rsidP="00A24399">
      <w:pPr>
        <w:spacing w:line="276" w:lineRule="auto"/>
        <w:jc w:val="both"/>
        <w:rPr>
          <w:rFonts w:cs="Arial"/>
          <w:lang w:val="sl-SI"/>
        </w:rPr>
      </w:pPr>
      <w:r w:rsidRPr="00973FEF">
        <w:rPr>
          <w:rFonts w:cs="Arial"/>
          <w:lang w:val="sl-SI"/>
        </w:rPr>
        <w:t xml:space="preserve">Rok za dopolnitev vloge je </w:t>
      </w:r>
      <w:r w:rsidR="005A21BD">
        <w:rPr>
          <w:rFonts w:cs="Arial"/>
          <w:lang w:val="sl-SI"/>
        </w:rPr>
        <w:t>osem</w:t>
      </w:r>
      <w:r w:rsidR="005A21BD" w:rsidRPr="00973FEF">
        <w:rPr>
          <w:rFonts w:cs="Arial"/>
          <w:lang w:val="sl-SI"/>
        </w:rPr>
        <w:t xml:space="preserve"> </w:t>
      </w:r>
      <w:r w:rsidRPr="00973FEF">
        <w:rPr>
          <w:rFonts w:cs="Arial"/>
          <w:lang w:val="sl-SI"/>
        </w:rPr>
        <w:t>(</w:t>
      </w:r>
      <w:r w:rsidR="005A21BD">
        <w:rPr>
          <w:rFonts w:cs="Arial"/>
          <w:lang w:val="sl-SI"/>
        </w:rPr>
        <w:t>8</w:t>
      </w:r>
      <w:r w:rsidRPr="00973FEF">
        <w:rPr>
          <w:rFonts w:cs="Arial"/>
          <w:lang w:val="sl-SI"/>
        </w:rPr>
        <w:t xml:space="preserve">) </w:t>
      </w:r>
      <w:r w:rsidR="005A21BD">
        <w:rPr>
          <w:rFonts w:cs="Arial"/>
          <w:lang w:val="sl-SI"/>
        </w:rPr>
        <w:t>koledarskih</w:t>
      </w:r>
      <w:r w:rsidR="00D9636A">
        <w:rPr>
          <w:rFonts w:cs="Arial"/>
          <w:lang w:val="sl-SI"/>
        </w:rPr>
        <w:t xml:space="preserve"> </w:t>
      </w:r>
      <w:r w:rsidRPr="00973FEF">
        <w:rPr>
          <w:rFonts w:cs="Arial"/>
          <w:lang w:val="sl-SI"/>
        </w:rPr>
        <w:t>dni. Vloge prijaviteljev, ki so bili pozvani k dopolnitvi in se na poziv niso pravočasno odzvali ali vloge niso dopolnili z vsemi obveznimi sestavinami skladno s pozivom in predmetnim razpisom, bodo zavržene. Prijaviteljev, ki vloge niso dopolnili skladno s pozivom za dopolnitev, se k dopolnitvi ne poziva ponovno.</w:t>
      </w:r>
      <w:r w:rsidRPr="00973FEF">
        <w:rPr>
          <w:rFonts w:cs="Arial"/>
          <w:lang w:val="sl-SI"/>
        </w:rPr>
        <w:cr/>
      </w:r>
    </w:p>
    <w:p w14:paraId="4670BF38" w14:textId="0FA15A05" w:rsidR="00A24399" w:rsidRPr="00973FEF" w:rsidRDefault="00A24399" w:rsidP="00A24399">
      <w:pPr>
        <w:spacing w:line="276" w:lineRule="auto"/>
        <w:jc w:val="both"/>
        <w:rPr>
          <w:rFonts w:cs="Arial"/>
          <w:lang w:val="sl-SI"/>
        </w:rPr>
      </w:pPr>
      <w:bookmarkStart w:id="93" w:name="_Hlk163060440"/>
      <w:r w:rsidRPr="00973FEF">
        <w:rPr>
          <w:rFonts w:cs="Arial"/>
          <w:lang w:val="sl-SI"/>
        </w:rPr>
        <w:t xml:space="preserve">Razpisna komisija </w:t>
      </w:r>
      <w:bookmarkEnd w:id="93"/>
      <w:r w:rsidRPr="00973FEF">
        <w:rPr>
          <w:rFonts w:cs="Arial"/>
          <w:lang w:val="sl-SI"/>
        </w:rPr>
        <w:t>lahko od prijaviteljev zahteva tudi dodatna pojasnila oziroma obrazložitve o vsebini vloge</w:t>
      </w:r>
      <w:r w:rsidR="00060F10">
        <w:rPr>
          <w:rFonts w:cs="Arial"/>
          <w:lang w:val="sl-SI"/>
        </w:rPr>
        <w:t xml:space="preserve">. </w:t>
      </w:r>
      <w:r w:rsidRPr="00973FEF">
        <w:rPr>
          <w:rFonts w:cs="Arial"/>
          <w:lang w:val="sl-SI"/>
        </w:rPr>
        <w:t xml:space="preserve">Če takšna </w:t>
      </w:r>
      <w:r w:rsidR="00D9636A">
        <w:rPr>
          <w:rFonts w:cs="Arial"/>
          <w:lang w:val="sl-SI"/>
        </w:rPr>
        <w:t>zahtevana pojasnila oziroma obrazložitve o vsebini</w:t>
      </w:r>
      <w:r w:rsidR="00D9636A" w:rsidRPr="00973FEF">
        <w:rPr>
          <w:rFonts w:cs="Arial"/>
          <w:lang w:val="sl-SI"/>
        </w:rPr>
        <w:t xml:space="preserve"> </w:t>
      </w:r>
      <w:r w:rsidRPr="00973FEF">
        <w:rPr>
          <w:rFonts w:cs="Arial"/>
          <w:lang w:val="sl-SI"/>
        </w:rPr>
        <w:t>vloge ne bo</w:t>
      </w:r>
      <w:r w:rsidR="00D9636A">
        <w:rPr>
          <w:rFonts w:cs="Arial"/>
          <w:lang w:val="sl-SI"/>
        </w:rPr>
        <w:t>do</w:t>
      </w:r>
      <w:r w:rsidRPr="00973FEF">
        <w:rPr>
          <w:rFonts w:cs="Arial"/>
          <w:lang w:val="sl-SI"/>
        </w:rPr>
        <w:t xml:space="preserve"> posredovana v roku </w:t>
      </w:r>
      <w:r w:rsidR="008D0CF6">
        <w:rPr>
          <w:rFonts w:cs="Arial"/>
          <w:lang w:val="sl-SI"/>
        </w:rPr>
        <w:t>osmih</w:t>
      </w:r>
      <w:r w:rsidR="008D0CF6" w:rsidRPr="00973FEF">
        <w:rPr>
          <w:rFonts w:cs="Arial"/>
          <w:lang w:val="sl-SI"/>
        </w:rPr>
        <w:t xml:space="preserve"> </w:t>
      </w:r>
      <w:r w:rsidRPr="00973FEF">
        <w:rPr>
          <w:rFonts w:cs="Arial"/>
          <w:lang w:val="sl-SI"/>
        </w:rPr>
        <w:t>(</w:t>
      </w:r>
      <w:r w:rsidR="008D0CF6">
        <w:rPr>
          <w:rFonts w:cs="Arial"/>
          <w:lang w:val="sl-SI"/>
        </w:rPr>
        <w:t>8</w:t>
      </w:r>
      <w:r w:rsidRPr="00973FEF">
        <w:rPr>
          <w:rFonts w:cs="Arial"/>
          <w:lang w:val="sl-SI"/>
        </w:rPr>
        <w:t xml:space="preserve">) </w:t>
      </w:r>
      <w:r w:rsidR="008D0CF6">
        <w:rPr>
          <w:rFonts w:cs="Arial"/>
          <w:lang w:val="sl-SI"/>
        </w:rPr>
        <w:t>koledarskih</w:t>
      </w:r>
      <w:r w:rsidR="00D9636A">
        <w:rPr>
          <w:rFonts w:cs="Arial"/>
          <w:lang w:val="sl-SI"/>
        </w:rPr>
        <w:t xml:space="preserve"> </w:t>
      </w:r>
      <w:r w:rsidRPr="00973FEF">
        <w:rPr>
          <w:rFonts w:cs="Arial"/>
          <w:lang w:val="sl-SI"/>
        </w:rPr>
        <w:t>dni in na način, ki bo določen v pozivu, bo razpisna komisija upoštevala podatke iz vloge.</w:t>
      </w:r>
    </w:p>
    <w:p w14:paraId="18A69C80" w14:textId="77777777" w:rsidR="00A24399" w:rsidRPr="00973FEF" w:rsidRDefault="00A24399" w:rsidP="00A24399">
      <w:pPr>
        <w:spacing w:line="276" w:lineRule="auto"/>
        <w:jc w:val="both"/>
        <w:rPr>
          <w:rFonts w:cs="Arial"/>
          <w:lang w:val="sl-SI"/>
        </w:rPr>
      </w:pPr>
    </w:p>
    <w:p w14:paraId="036E385F" w14:textId="6BBFBB09" w:rsidR="00A24399" w:rsidRPr="00973FEF" w:rsidRDefault="00A24399" w:rsidP="00A24399">
      <w:pPr>
        <w:spacing w:line="276" w:lineRule="auto"/>
        <w:jc w:val="both"/>
        <w:rPr>
          <w:rFonts w:cs="Arial"/>
          <w:lang w:val="sl-SI"/>
        </w:rPr>
      </w:pPr>
      <w:r w:rsidRPr="00973FEF">
        <w:rPr>
          <w:rFonts w:cs="Arial"/>
          <w:lang w:val="sl-SI"/>
        </w:rPr>
        <w:t xml:space="preserve">Vloga </w:t>
      </w:r>
      <w:r w:rsidR="00316585" w:rsidRPr="00973FEF">
        <w:rPr>
          <w:rFonts w:cs="Arial"/>
          <w:lang w:val="sl-SI"/>
        </w:rPr>
        <w:t xml:space="preserve">bo </w:t>
      </w:r>
      <w:r w:rsidRPr="00973FEF">
        <w:rPr>
          <w:rFonts w:cs="Arial"/>
          <w:lang w:val="sl-SI"/>
        </w:rPr>
        <w:t>brez poziva na dopolnitev zavrn</w:t>
      </w:r>
      <w:r w:rsidR="00316585" w:rsidRPr="00973FEF">
        <w:rPr>
          <w:rFonts w:cs="Arial"/>
          <w:lang w:val="sl-SI"/>
        </w:rPr>
        <w:t>j</w:t>
      </w:r>
      <w:r w:rsidRPr="00973FEF">
        <w:rPr>
          <w:rFonts w:cs="Arial"/>
          <w:lang w:val="sl-SI"/>
        </w:rPr>
        <w:t>e</w:t>
      </w:r>
      <w:r w:rsidR="00316585" w:rsidRPr="00973FEF">
        <w:rPr>
          <w:rFonts w:cs="Arial"/>
          <w:lang w:val="sl-SI"/>
        </w:rPr>
        <w:t>na</w:t>
      </w:r>
      <w:r w:rsidRPr="00973FEF">
        <w:rPr>
          <w:rFonts w:cs="Arial"/>
          <w:lang w:val="sl-SI"/>
        </w:rPr>
        <w:t>, če:</w:t>
      </w:r>
    </w:p>
    <w:p w14:paraId="367538DA" w14:textId="0C87929A" w:rsidR="00A24399" w:rsidRPr="00973FEF" w:rsidRDefault="00A24399" w:rsidP="000146FA">
      <w:pPr>
        <w:pStyle w:val="Odstavekseznama"/>
        <w:numPr>
          <w:ilvl w:val="0"/>
          <w:numId w:val="18"/>
        </w:numPr>
        <w:spacing w:line="276" w:lineRule="auto"/>
        <w:ind w:left="284" w:hanging="284"/>
        <w:jc w:val="both"/>
        <w:rPr>
          <w:lang w:val="sl-SI"/>
        </w:rPr>
      </w:pPr>
      <w:r w:rsidRPr="00973FEF">
        <w:rPr>
          <w:lang w:val="sl-SI"/>
        </w:rPr>
        <w:t>je v delih, ki ne smejo biti predmet dopolnjevanja, neskladna z javnim razpisom,</w:t>
      </w:r>
    </w:p>
    <w:p w14:paraId="4C307A07" w14:textId="2C41EDD0" w:rsidR="00A24399" w:rsidRPr="00973FEF" w:rsidRDefault="00A24399" w:rsidP="000146FA">
      <w:pPr>
        <w:pStyle w:val="Odstavekseznama"/>
        <w:numPr>
          <w:ilvl w:val="0"/>
          <w:numId w:val="18"/>
        </w:numPr>
        <w:spacing w:line="276" w:lineRule="auto"/>
        <w:ind w:left="284" w:hanging="284"/>
        <w:jc w:val="both"/>
        <w:rPr>
          <w:lang w:val="sl-SI"/>
        </w:rPr>
      </w:pPr>
      <w:r w:rsidRPr="00973FEF">
        <w:rPr>
          <w:lang w:val="sl-SI"/>
        </w:rPr>
        <w:t>če po dopustni dopolnitvi še vedno ne izpolnjuje pogojev za kandidiranje.</w:t>
      </w:r>
    </w:p>
    <w:p w14:paraId="050840F3" w14:textId="77777777" w:rsidR="00A24399" w:rsidRPr="00973FEF" w:rsidRDefault="00A24399" w:rsidP="00A24399">
      <w:pPr>
        <w:spacing w:line="276" w:lineRule="auto"/>
        <w:jc w:val="both"/>
        <w:rPr>
          <w:rFonts w:cs="Arial"/>
          <w:lang w:val="sl-SI"/>
        </w:rPr>
      </w:pPr>
    </w:p>
    <w:p w14:paraId="4C9BB6FE" w14:textId="54B355DE" w:rsidR="00A24399" w:rsidRPr="00973FEF" w:rsidRDefault="00C015DC" w:rsidP="00C015DC">
      <w:pPr>
        <w:spacing w:line="276" w:lineRule="auto"/>
        <w:jc w:val="both"/>
        <w:rPr>
          <w:rFonts w:cs="Arial"/>
          <w:lang w:val="sl-SI"/>
        </w:rPr>
      </w:pPr>
      <w:r w:rsidRPr="00973FEF">
        <w:rPr>
          <w:rFonts w:cs="Arial"/>
          <w:lang w:val="sl-SI"/>
        </w:rPr>
        <w:t xml:space="preserve">Pregled izpolnjevanja </w:t>
      </w:r>
      <w:r w:rsidR="00060F10">
        <w:rPr>
          <w:rFonts w:cs="Arial"/>
          <w:lang w:val="sl-SI"/>
        </w:rPr>
        <w:t xml:space="preserve">razpisnih </w:t>
      </w:r>
      <w:r w:rsidRPr="00973FEF">
        <w:rPr>
          <w:rFonts w:cs="Arial"/>
          <w:lang w:val="sl-SI"/>
        </w:rPr>
        <w:t xml:space="preserve">pogojev se bo izvajal za </w:t>
      </w:r>
      <w:r w:rsidR="0074271B" w:rsidRPr="00973FEF">
        <w:rPr>
          <w:rFonts w:cs="Arial"/>
          <w:lang w:val="sl-SI"/>
        </w:rPr>
        <w:t>vsak</w:t>
      </w:r>
      <w:r w:rsidR="0074271B">
        <w:rPr>
          <w:rFonts w:cs="Arial"/>
          <w:lang w:val="sl-SI"/>
        </w:rPr>
        <w:t>o</w:t>
      </w:r>
      <w:r w:rsidR="0074271B" w:rsidRPr="00973FEF">
        <w:rPr>
          <w:rFonts w:cs="Arial"/>
          <w:lang w:val="sl-SI"/>
        </w:rPr>
        <w:t xml:space="preserve"> </w:t>
      </w:r>
      <w:r w:rsidRPr="00973FEF">
        <w:rPr>
          <w:rFonts w:cs="Arial"/>
          <w:lang w:val="sl-SI"/>
        </w:rPr>
        <w:t xml:space="preserve">od vključenih </w:t>
      </w:r>
      <w:r w:rsidR="0074271B" w:rsidRPr="0074271B">
        <w:rPr>
          <w:rFonts w:cs="Arial"/>
          <w:lang w:val="sl-SI"/>
        </w:rPr>
        <w:t xml:space="preserve">strank </w:t>
      </w:r>
      <w:proofErr w:type="spellStart"/>
      <w:r w:rsidR="0074271B" w:rsidRPr="0074271B">
        <w:rPr>
          <w:rFonts w:cs="Arial"/>
          <w:lang w:val="sl-SI"/>
        </w:rPr>
        <w:t>konzorcijskega</w:t>
      </w:r>
      <w:proofErr w:type="spellEnd"/>
      <w:r w:rsidR="0074271B" w:rsidRPr="0074271B">
        <w:rPr>
          <w:rFonts w:cs="Arial"/>
          <w:lang w:val="sl-SI"/>
        </w:rPr>
        <w:t xml:space="preserve"> sporazuma</w:t>
      </w:r>
      <w:r w:rsidRPr="00973FEF">
        <w:rPr>
          <w:rFonts w:cs="Arial"/>
          <w:lang w:val="sl-SI"/>
        </w:rPr>
        <w:t>. Izjavo o izpolnjevanju pogojev mora podpisano in pravilno izpolnjeno oddati vsak</w:t>
      </w:r>
      <w:r w:rsidR="001A5AA6">
        <w:rPr>
          <w:rFonts w:cs="Arial"/>
          <w:lang w:val="sl-SI"/>
        </w:rPr>
        <w:t>a</w:t>
      </w:r>
      <w:r w:rsidRPr="00973FEF">
        <w:rPr>
          <w:rFonts w:cs="Arial"/>
          <w:lang w:val="sl-SI"/>
        </w:rPr>
        <w:t xml:space="preserve"> </w:t>
      </w:r>
      <w:r w:rsidR="001A5AA6" w:rsidRPr="001A5AA6">
        <w:rPr>
          <w:rFonts w:cs="Arial"/>
          <w:lang w:val="sl-SI"/>
        </w:rPr>
        <w:t xml:space="preserve">stranka </w:t>
      </w:r>
      <w:proofErr w:type="spellStart"/>
      <w:r w:rsidR="001A5AA6" w:rsidRPr="001A5AA6">
        <w:rPr>
          <w:rFonts w:cs="Arial"/>
          <w:lang w:val="sl-SI"/>
        </w:rPr>
        <w:t>konzorcijskega</w:t>
      </w:r>
      <w:proofErr w:type="spellEnd"/>
      <w:r w:rsidR="001A5AA6" w:rsidRPr="001A5AA6">
        <w:rPr>
          <w:rFonts w:cs="Arial"/>
          <w:lang w:val="sl-SI"/>
        </w:rPr>
        <w:t xml:space="preserve"> sporazuma</w:t>
      </w:r>
      <w:r w:rsidRPr="00973FEF">
        <w:rPr>
          <w:rFonts w:cs="Arial"/>
          <w:lang w:val="sl-SI"/>
        </w:rPr>
        <w:t xml:space="preserve">. Ministrstvo bo za potrebe tega javnega razpisa upoštevalo podatke iz vloge ter pridobilo dokazila glede izpolnjevanja pogojev tudi iz uradnih evidenc. Priporočljivo je, da prijavitelj tudi </w:t>
      </w:r>
      <w:r w:rsidR="00AB72FB">
        <w:rPr>
          <w:rFonts w:cs="Arial"/>
          <w:lang w:val="sl-SI"/>
        </w:rPr>
        <w:t xml:space="preserve">sam preveri </w:t>
      </w:r>
      <w:r w:rsidRPr="00973FEF">
        <w:rPr>
          <w:rFonts w:cs="Arial"/>
          <w:lang w:val="sl-SI"/>
        </w:rPr>
        <w:t xml:space="preserve">izpolnjevanje </w:t>
      </w:r>
      <w:r w:rsidR="00060F10">
        <w:rPr>
          <w:rFonts w:cs="Arial"/>
          <w:lang w:val="sl-SI"/>
        </w:rPr>
        <w:t xml:space="preserve">razpisnih </w:t>
      </w:r>
      <w:r w:rsidRPr="00973FEF">
        <w:rPr>
          <w:rFonts w:cs="Arial"/>
          <w:lang w:val="sl-SI"/>
        </w:rPr>
        <w:t xml:space="preserve">pogojev vseh </w:t>
      </w:r>
      <w:r w:rsidR="001A5AA6" w:rsidRPr="001A5AA6">
        <w:rPr>
          <w:rFonts w:cs="Arial"/>
          <w:lang w:val="sl-SI"/>
        </w:rPr>
        <w:t xml:space="preserve">strank </w:t>
      </w:r>
      <w:proofErr w:type="spellStart"/>
      <w:r w:rsidR="001A5AA6" w:rsidRPr="001A5AA6">
        <w:rPr>
          <w:rFonts w:cs="Arial"/>
          <w:lang w:val="sl-SI"/>
        </w:rPr>
        <w:t>konzorcijskega</w:t>
      </w:r>
      <w:proofErr w:type="spellEnd"/>
      <w:r w:rsidR="001A5AA6" w:rsidRPr="001A5AA6">
        <w:rPr>
          <w:rFonts w:cs="Arial"/>
          <w:lang w:val="sl-SI"/>
        </w:rPr>
        <w:t xml:space="preserve"> sporazuma</w:t>
      </w:r>
      <w:r w:rsidRPr="00973FEF">
        <w:rPr>
          <w:rFonts w:cs="Arial"/>
          <w:lang w:val="sl-SI"/>
        </w:rPr>
        <w:t>.</w:t>
      </w:r>
    </w:p>
    <w:p w14:paraId="4DE168EA" w14:textId="77777777" w:rsidR="00316585" w:rsidRPr="00973FEF" w:rsidRDefault="00316585" w:rsidP="00C015DC">
      <w:pPr>
        <w:spacing w:line="276" w:lineRule="auto"/>
        <w:jc w:val="both"/>
        <w:rPr>
          <w:rFonts w:cs="Arial"/>
          <w:lang w:val="sl-SI"/>
        </w:rPr>
      </w:pPr>
    </w:p>
    <w:p w14:paraId="263CE775" w14:textId="797DE1CC" w:rsidR="00316585" w:rsidRPr="0027659F" w:rsidRDefault="00C015DC" w:rsidP="00C015DC">
      <w:pPr>
        <w:spacing w:line="276" w:lineRule="auto"/>
        <w:jc w:val="both"/>
        <w:rPr>
          <w:rFonts w:cs="Arial"/>
          <w:szCs w:val="20"/>
          <w:lang w:val="sl-SI"/>
        </w:rPr>
      </w:pPr>
      <w:r w:rsidRPr="0027659F">
        <w:rPr>
          <w:rFonts w:cs="Arial"/>
          <w:szCs w:val="20"/>
          <w:lang w:val="sl-SI"/>
        </w:rPr>
        <w:t xml:space="preserve">V primeru dvoma glede izpolnjevanja pogojev prijavitelja </w:t>
      </w:r>
      <w:r w:rsidR="00AB72FB" w:rsidRPr="00AB72FB">
        <w:rPr>
          <w:rFonts w:cs="Arial"/>
          <w:szCs w:val="20"/>
          <w:lang w:val="sl-SI"/>
        </w:rPr>
        <w:t xml:space="preserve">in/ali strank </w:t>
      </w:r>
      <w:proofErr w:type="spellStart"/>
      <w:r w:rsidR="008C1DA9" w:rsidRPr="008C1DA9">
        <w:rPr>
          <w:rFonts w:cs="Arial"/>
          <w:szCs w:val="20"/>
          <w:lang w:val="sl-SI"/>
        </w:rPr>
        <w:t>konzorcijskega</w:t>
      </w:r>
      <w:proofErr w:type="spellEnd"/>
      <w:r w:rsidR="008C1DA9" w:rsidRPr="008C1DA9">
        <w:rPr>
          <w:rFonts w:cs="Arial"/>
          <w:szCs w:val="20"/>
          <w:lang w:val="sl-SI"/>
        </w:rPr>
        <w:t xml:space="preserve"> sporazuma</w:t>
      </w:r>
      <w:r w:rsidR="008C1DA9" w:rsidRPr="008C1DA9" w:rsidDel="008C1DA9">
        <w:rPr>
          <w:rFonts w:cs="Arial"/>
          <w:szCs w:val="20"/>
          <w:lang w:val="sl-SI"/>
        </w:rPr>
        <w:t xml:space="preserve"> </w:t>
      </w:r>
      <w:r w:rsidRPr="0027659F">
        <w:rPr>
          <w:rFonts w:cs="Arial"/>
          <w:szCs w:val="20"/>
          <w:lang w:val="sl-SI"/>
        </w:rPr>
        <w:t xml:space="preserve">lahko ministrstvo zahteva dodatna pojasnila ali dokazila. V primeru, da prijavitelj ali </w:t>
      </w:r>
      <w:r w:rsidR="008C1DA9" w:rsidRPr="0027659F">
        <w:rPr>
          <w:rFonts w:cs="Arial"/>
          <w:szCs w:val="20"/>
          <w:lang w:val="sl-SI"/>
        </w:rPr>
        <w:t>posamezn</w:t>
      </w:r>
      <w:r w:rsidR="008C1DA9">
        <w:rPr>
          <w:rFonts w:cs="Arial"/>
          <w:szCs w:val="20"/>
          <w:lang w:val="sl-SI"/>
        </w:rPr>
        <w:t>a</w:t>
      </w:r>
      <w:r w:rsidR="008C1DA9" w:rsidRPr="0027659F">
        <w:rPr>
          <w:rFonts w:cs="Arial"/>
          <w:szCs w:val="20"/>
          <w:lang w:val="sl-SI"/>
        </w:rPr>
        <w:t xml:space="preserve"> </w:t>
      </w:r>
      <w:r w:rsidR="008C1DA9" w:rsidRPr="008C1DA9">
        <w:rPr>
          <w:rFonts w:cs="Arial"/>
          <w:szCs w:val="20"/>
          <w:lang w:val="sl-SI"/>
        </w:rPr>
        <w:t xml:space="preserve">stranka </w:t>
      </w:r>
      <w:proofErr w:type="spellStart"/>
      <w:r w:rsidR="008C1DA9" w:rsidRPr="008C1DA9">
        <w:rPr>
          <w:rFonts w:cs="Arial"/>
          <w:szCs w:val="20"/>
          <w:lang w:val="sl-SI"/>
        </w:rPr>
        <w:t>konzorcijskega</w:t>
      </w:r>
      <w:proofErr w:type="spellEnd"/>
      <w:r w:rsidR="008C1DA9" w:rsidRPr="008C1DA9">
        <w:rPr>
          <w:rFonts w:cs="Arial"/>
          <w:szCs w:val="20"/>
          <w:lang w:val="sl-SI"/>
        </w:rPr>
        <w:t xml:space="preserve"> sporazuma</w:t>
      </w:r>
      <w:r w:rsidR="008C1DA9" w:rsidRPr="008C1DA9" w:rsidDel="008C1DA9">
        <w:rPr>
          <w:rFonts w:cs="Arial"/>
          <w:szCs w:val="20"/>
          <w:lang w:val="sl-SI"/>
        </w:rPr>
        <w:t xml:space="preserve"> </w:t>
      </w:r>
      <w:r w:rsidRPr="0027659F">
        <w:rPr>
          <w:rFonts w:cs="Arial"/>
          <w:szCs w:val="20"/>
          <w:lang w:val="sl-SI"/>
        </w:rPr>
        <w:t xml:space="preserve">ne izpolnjuje pogojev, se celotna vloga izključi iz nadaljnje obravnave in </w:t>
      </w:r>
      <w:r w:rsidR="00AB72FB">
        <w:rPr>
          <w:rFonts w:cs="Arial"/>
          <w:szCs w:val="20"/>
          <w:lang w:val="sl-SI"/>
        </w:rPr>
        <w:t>se jo</w:t>
      </w:r>
      <w:r w:rsidR="00AB72FB" w:rsidRPr="0027659F">
        <w:rPr>
          <w:rFonts w:cs="Arial"/>
          <w:szCs w:val="20"/>
          <w:lang w:val="sl-SI"/>
        </w:rPr>
        <w:t xml:space="preserve"> </w:t>
      </w:r>
      <w:r w:rsidRPr="0027659F">
        <w:rPr>
          <w:rFonts w:cs="Arial"/>
          <w:szCs w:val="20"/>
          <w:lang w:val="sl-SI"/>
        </w:rPr>
        <w:t>zavrže.</w:t>
      </w:r>
    </w:p>
    <w:p w14:paraId="497CADAE" w14:textId="77777777" w:rsidR="00A24399" w:rsidRDefault="00A24399" w:rsidP="00A24399">
      <w:pPr>
        <w:spacing w:line="276" w:lineRule="auto"/>
        <w:rPr>
          <w:rFonts w:cs="Arial"/>
          <w:szCs w:val="20"/>
          <w:lang w:val="sl-SI"/>
        </w:rPr>
      </w:pPr>
    </w:p>
    <w:p w14:paraId="7F6CD0C6" w14:textId="77777777" w:rsidR="00D05C0F" w:rsidRPr="0027659F" w:rsidRDefault="00D05C0F" w:rsidP="00A24399">
      <w:pPr>
        <w:spacing w:line="276" w:lineRule="auto"/>
        <w:rPr>
          <w:rFonts w:cs="Arial"/>
          <w:szCs w:val="20"/>
          <w:lang w:val="sl-SI"/>
        </w:rPr>
      </w:pPr>
    </w:p>
    <w:p w14:paraId="0589FF41" w14:textId="37E0844A" w:rsidR="00D05C0F" w:rsidRDefault="00D05C0F">
      <w:pPr>
        <w:spacing w:line="240" w:lineRule="auto"/>
        <w:rPr>
          <w:rFonts w:cs="Arial"/>
          <w:szCs w:val="20"/>
          <w:lang w:val="sl-SI"/>
        </w:rPr>
      </w:pPr>
      <w:r>
        <w:rPr>
          <w:rFonts w:cs="Arial"/>
          <w:szCs w:val="20"/>
          <w:lang w:val="sl-SI"/>
        </w:rPr>
        <w:br w:type="page"/>
      </w:r>
    </w:p>
    <w:p w14:paraId="1A122699" w14:textId="77777777" w:rsidR="006B00E4" w:rsidRPr="0027659F" w:rsidRDefault="006B00E4" w:rsidP="000E099C">
      <w:pPr>
        <w:pStyle w:val="Naslov1"/>
      </w:pPr>
      <w:bookmarkStart w:id="94" w:name="_Toc164410186"/>
      <w:r w:rsidRPr="0027659F">
        <w:lastRenderedPageBreak/>
        <w:t>MERILA ZA IZBIRO PREJEMNIKOV SREDSTEV</w:t>
      </w:r>
      <w:bookmarkEnd w:id="94"/>
    </w:p>
    <w:p w14:paraId="455F8815" w14:textId="77777777" w:rsidR="006B00E4" w:rsidRPr="0027659F" w:rsidRDefault="006B00E4" w:rsidP="006B00E4">
      <w:pPr>
        <w:spacing w:line="240" w:lineRule="auto"/>
        <w:jc w:val="both"/>
        <w:rPr>
          <w:rFonts w:cs="Arial"/>
          <w:szCs w:val="20"/>
          <w:lang w:val="sl-SI"/>
        </w:rPr>
      </w:pPr>
    </w:p>
    <w:p w14:paraId="5F1BE986" w14:textId="24D8F2CF" w:rsidR="006813F4" w:rsidRPr="0027659F" w:rsidRDefault="006813F4" w:rsidP="006B00E4">
      <w:pPr>
        <w:spacing w:line="240" w:lineRule="auto"/>
        <w:jc w:val="both"/>
        <w:rPr>
          <w:rFonts w:cs="Arial"/>
          <w:szCs w:val="20"/>
          <w:lang w:val="sl-SI"/>
        </w:rPr>
      </w:pPr>
      <w:r w:rsidRPr="0027659F">
        <w:rPr>
          <w:rFonts w:cs="Arial"/>
          <w:szCs w:val="20"/>
          <w:lang w:val="sl-SI"/>
        </w:rPr>
        <w:t xml:space="preserve">Merila za določitev vrstnega reda vlog prijaviteljev, ki so prispele pravočasno do roka posameznega odpiranja in ki izpolnjujejo vse pogoje ter zahteve javnega razpisa </w:t>
      </w:r>
      <w:r w:rsidR="00B563D4">
        <w:rPr>
          <w:rFonts w:cs="Arial"/>
          <w:szCs w:val="20"/>
          <w:lang w:val="sl-SI"/>
        </w:rPr>
        <w:t xml:space="preserve">in </w:t>
      </w:r>
      <w:r w:rsidR="00082F01">
        <w:rPr>
          <w:rFonts w:cs="Arial"/>
          <w:szCs w:val="20"/>
          <w:lang w:val="sl-SI"/>
        </w:rPr>
        <w:t xml:space="preserve">ki </w:t>
      </w:r>
      <w:r w:rsidR="00B563D4">
        <w:rPr>
          <w:rFonts w:cs="Arial"/>
          <w:szCs w:val="20"/>
          <w:lang w:val="sl-SI"/>
        </w:rPr>
        <w:t>se določajo za vsak sklop posebej</w:t>
      </w:r>
      <w:r w:rsidRPr="0027659F">
        <w:rPr>
          <w:rFonts w:cs="Arial"/>
          <w:szCs w:val="20"/>
          <w:lang w:val="sl-SI"/>
        </w:rPr>
        <w:t>, so:</w:t>
      </w:r>
    </w:p>
    <w:p w14:paraId="627C2418" w14:textId="77777777" w:rsidR="00AE7348" w:rsidRPr="0027659F" w:rsidRDefault="00AE7348" w:rsidP="006B00E4">
      <w:pPr>
        <w:spacing w:line="240" w:lineRule="auto"/>
        <w:jc w:val="both"/>
        <w:rPr>
          <w:rFonts w:cs="Arial"/>
          <w:szCs w:val="20"/>
          <w:lang w:val="sl-SI"/>
        </w:rPr>
      </w:pPr>
    </w:p>
    <w:p w14:paraId="7CF478EC" w14:textId="3CA9EAB8" w:rsidR="006B00E4" w:rsidRPr="0027659F" w:rsidRDefault="006813F4" w:rsidP="006B00E4">
      <w:pPr>
        <w:spacing w:line="240" w:lineRule="auto"/>
        <w:jc w:val="both"/>
        <w:rPr>
          <w:rFonts w:eastAsia="Arial" w:cs="Arial"/>
          <w:szCs w:val="20"/>
          <w:lang w:val="sl-SI"/>
        </w:rPr>
      </w:pPr>
      <w:r w:rsidRPr="00790013">
        <w:rPr>
          <w:rFonts w:eastAsia="Arial" w:cs="Arial"/>
          <w:b/>
          <w:bCs/>
          <w:szCs w:val="20"/>
          <w:lang w:val="sl-SI"/>
        </w:rPr>
        <w:t xml:space="preserve">Za </w:t>
      </w:r>
      <w:r w:rsidR="006B00E4" w:rsidRPr="00790013">
        <w:rPr>
          <w:rFonts w:eastAsia="Arial" w:cs="Arial"/>
          <w:b/>
          <w:bCs/>
          <w:szCs w:val="20"/>
          <w:lang w:val="sl-SI"/>
        </w:rPr>
        <w:t>SKLOP 1:</w:t>
      </w:r>
    </w:p>
    <w:p w14:paraId="49CFFA22" w14:textId="77777777" w:rsidR="006B00E4" w:rsidRPr="0027659F" w:rsidRDefault="006B00E4" w:rsidP="006B00E4">
      <w:pPr>
        <w:spacing w:line="240" w:lineRule="auto"/>
        <w:jc w:val="both"/>
        <w:rPr>
          <w:rFonts w:eastAsia="Arial" w:cs="Arial"/>
          <w:szCs w:val="20"/>
          <w:lang w:val="sl-SI"/>
        </w:rPr>
      </w:pPr>
    </w:p>
    <w:tbl>
      <w:tblPr>
        <w:tblStyle w:val="Tabelasvetlamrea"/>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51"/>
        <w:gridCol w:w="6962"/>
        <w:gridCol w:w="1847"/>
      </w:tblGrid>
      <w:tr w:rsidR="0027659F" w:rsidRPr="0027659F" w14:paraId="3BFB2B8D" w14:textId="77777777" w:rsidTr="007E3AA0">
        <w:trPr>
          <w:trHeight w:val="737"/>
        </w:trPr>
        <w:tc>
          <w:tcPr>
            <w:tcW w:w="551" w:type="dxa"/>
            <w:vAlign w:val="center"/>
          </w:tcPr>
          <w:p w14:paraId="653EE48E" w14:textId="77777777" w:rsidR="0027659F" w:rsidRPr="0027659F" w:rsidRDefault="0027659F" w:rsidP="000829C6">
            <w:pPr>
              <w:suppressAutoHyphens/>
              <w:snapToGrid w:val="0"/>
              <w:spacing w:line="260" w:lineRule="exact"/>
              <w:rPr>
                <w:rFonts w:cs="Arial"/>
                <w:b/>
                <w:szCs w:val="20"/>
                <w:lang w:val="sl-SI"/>
              </w:rPr>
            </w:pPr>
            <w:r w:rsidRPr="0027659F">
              <w:rPr>
                <w:rFonts w:cs="Arial"/>
                <w:b/>
                <w:szCs w:val="20"/>
                <w:lang w:val="sl-SI"/>
              </w:rPr>
              <w:t>Št.</w:t>
            </w:r>
          </w:p>
        </w:tc>
        <w:tc>
          <w:tcPr>
            <w:tcW w:w="6962" w:type="dxa"/>
            <w:vAlign w:val="center"/>
          </w:tcPr>
          <w:p w14:paraId="38D31592" w14:textId="77777777" w:rsidR="0027659F" w:rsidRPr="0027659F" w:rsidRDefault="0027659F" w:rsidP="000829C6">
            <w:pPr>
              <w:suppressAutoHyphens/>
              <w:snapToGrid w:val="0"/>
              <w:spacing w:line="260" w:lineRule="exact"/>
              <w:rPr>
                <w:rFonts w:cs="Arial"/>
                <w:b/>
                <w:szCs w:val="20"/>
                <w:lang w:val="sl-SI"/>
              </w:rPr>
            </w:pPr>
            <w:r w:rsidRPr="0027659F">
              <w:rPr>
                <w:rFonts w:cs="Arial"/>
                <w:b/>
                <w:szCs w:val="20"/>
                <w:lang w:val="sl-SI"/>
              </w:rPr>
              <w:t>Merila</w:t>
            </w:r>
          </w:p>
        </w:tc>
        <w:tc>
          <w:tcPr>
            <w:tcW w:w="1847" w:type="dxa"/>
            <w:vAlign w:val="center"/>
          </w:tcPr>
          <w:p w14:paraId="14EF50CB" w14:textId="77777777" w:rsidR="0027659F" w:rsidRPr="0027659F" w:rsidRDefault="0027659F" w:rsidP="000829C6">
            <w:pPr>
              <w:suppressAutoHyphens/>
              <w:snapToGrid w:val="0"/>
              <w:spacing w:line="260" w:lineRule="exact"/>
              <w:jc w:val="center"/>
              <w:rPr>
                <w:rFonts w:cs="Arial"/>
                <w:b/>
                <w:szCs w:val="20"/>
                <w:lang w:val="sl-SI"/>
              </w:rPr>
            </w:pPr>
            <w:r w:rsidRPr="0027659F">
              <w:rPr>
                <w:rFonts w:cs="Arial"/>
                <w:b/>
                <w:szCs w:val="20"/>
                <w:lang w:val="sl-SI"/>
              </w:rPr>
              <w:t>Najvišje možno št. točk</w:t>
            </w:r>
          </w:p>
        </w:tc>
      </w:tr>
      <w:tr w:rsidR="0027659F" w:rsidRPr="0001491E" w14:paraId="3F3C9227" w14:textId="77777777" w:rsidTr="007E3AA0">
        <w:trPr>
          <w:trHeight w:val="737"/>
        </w:trPr>
        <w:tc>
          <w:tcPr>
            <w:tcW w:w="551" w:type="dxa"/>
            <w:vAlign w:val="center"/>
          </w:tcPr>
          <w:p w14:paraId="2DC295B8" w14:textId="77777777" w:rsidR="0027659F" w:rsidRPr="0001491E" w:rsidRDefault="0027659F" w:rsidP="00941218">
            <w:pPr>
              <w:suppressAutoHyphens/>
              <w:snapToGrid w:val="0"/>
              <w:spacing w:line="260" w:lineRule="exact"/>
              <w:jc w:val="center"/>
              <w:rPr>
                <w:rFonts w:cs="Arial"/>
                <w:b/>
                <w:szCs w:val="20"/>
                <w:lang w:val="sl-SI"/>
              </w:rPr>
            </w:pPr>
            <w:r w:rsidRPr="0001491E">
              <w:rPr>
                <w:rFonts w:cs="Arial"/>
                <w:b/>
                <w:szCs w:val="20"/>
                <w:lang w:val="sl-SI"/>
              </w:rPr>
              <w:t>M1</w:t>
            </w:r>
          </w:p>
        </w:tc>
        <w:tc>
          <w:tcPr>
            <w:tcW w:w="6962" w:type="dxa"/>
            <w:vAlign w:val="center"/>
          </w:tcPr>
          <w:p w14:paraId="1CF670FD" w14:textId="226EE972" w:rsidR="0027659F" w:rsidRPr="0001491E" w:rsidRDefault="00941218" w:rsidP="00D35161">
            <w:pPr>
              <w:suppressAutoHyphens/>
              <w:snapToGrid w:val="0"/>
              <w:spacing w:line="260" w:lineRule="exact"/>
              <w:jc w:val="both"/>
              <w:rPr>
                <w:rFonts w:cs="Arial"/>
                <w:b/>
                <w:szCs w:val="20"/>
                <w:lang w:val="sl-SI"/>
              </w:rPr>
            </w:pPr>
            <w:r>
              <w:rPr>
                <w:rFonts w:cs="Arial"/>
                <w:b/>
                <w:szCs w:val="20"/>
                <w:lang w:val="sl-SI"/>
              </w:rPr>
              <w:t xml:space="preserve">Izvedljivost: </w:t>
            </w:r>
            <w:r w:rsidRPr="00941218">
              <w:rPr>
                <w:rFonts w:cs="Arial"/>
                <w:b/>
                <w:szCs w:val="20"/>
                <w:lang w:val="sl-SI"/>
              </w:rPr>
              <w:t>kakovost</w:t>
            </w:r>
            <w:r>
              <w:rPr>
                <w:rFonts w:cs="Arial"/>
                <w:b/>
                <w:szCs w:val="20"/>
                <w:lang w:val="sl-SI"/>
              </w:rPr>
              <w:t>no</w:t>
            </w:r>
            <w:r w:rsidRPr="00941218">
              <w:rPr>
                <w:rFonts w:cs="Arial"/>
                <w:b/>
                <w:szCs w:val="20"/>
                <w:lang w:val="sl-SI"/>
              </w:rPr>
              <w:t xml:space="preserve"> načrtovanj</w:t>
            </w:r>
            <w:r>
              <w:rPr>
                <w:rFonts w:cs="Arial"/>
                <w:b/>
                <w:szCs w:val="20"/>
                <w:lang w:val="sl-SI"/>
              </w:rPr>
              <w:t>e</w:t>
            </w:r>
            <w:r w:rsidRPr="00941218">
              <w:rPr>
                <w:rFonts w:cs="Arial"/>
                <w:b/>
                <w:szCs w:val="20"/>
                <w:lang w:val="sl-SI"/>
              </w:rPr>
              <w:t xml:space="preserve"> projekta in projektnega vodenja</w:t>
            </w:r>
            <w:r>
              <w:rPr>
                <w:rFonts w:cs="Arial"/>
                <w:b/>
                <w:szCs w:val="20"/>
                <w:lang w:val="sl-SI"/>
              </w:rPr>
              <w:t>, ki pozitivno vpliva na h</w:t>
            </w:r>
            <w:r w:rsidR="001A1FD0" w:rsidRPr="0001491E">
              <w:rPr>
                <w:rFonts w:cs="Arial"/>
                <w:b/>
                <w:szCs w:val="20"/>
                <w:lang w:val="sl-SI"/>
              </w:rPr>
              <w:t xml:space="preserve">itrost izvedbe </w:t>
            </w:r>
            <w:r w:rsidR="0027659F" w:rsidRPr="0001491E">
              <w:rPr>
                <w:rFonts w:cs="Arial"/>
                <w:b/>
                <w:szCs w:val="20"/>
                <w:lang w:val="sl-SI"/>
              </w:rPr>
              <w:t xml:space="preserve">načrtovane </w:t>
            </w:r>
            <w:r w:rsidR="00C763B1">
              <w:rPr>
                <w:rFonts w:cs="Arial"/>
                <w:b/>
                <w:szCs w:val="20"/>
                <w:lang w:val="sl-SI"/>
              </w:rPr>
              <w:t>operacije</w:t>
            </w:r>
          </w:p>
        </w:tc>
        <w:tc>
          <w:tcPr>
            <w:tcW w:w="1847" w:type="dxa"/>
            <w:vAlign w:val="center"/>
          </w:tcPr>
          <w:p w14:paraId="355955C7" w14:textId="0708378C" w:rsidR="0027659F" w:rsidRPr="0001491E" w:rsidRDefault="007933AB" w:rsidP="000829C6">
            <w:pPr>
              <w:suppressAutoHyphens/>
              <w:snapToGrid w:val="0"/>
              <w:spacing w:line="260" w:lineRule="exact"/>
              <w:jc w:val="center"/>
              <w:rPr>
                <w:rFonts w:cs="Arial"/>
                <w:b/>
                <w:szCs w:val="20"/>
                <w:lang w:val="sl-SI"/>
              </w:rPr>
            </w:pPr>
            <w:r>
              <w:rPr>
                <w:rFonts w:cs="Arial"/>
                <w:b/>
                <w:szCs w:val="20"/>
                <w:lang w:val="sl-SI"/>
              </w:rPr>
              <w:t>6</w:t>
            </w:r>
            <w:r w:rsidR="001A1FD0" w:rsidRPr="0001491E">
              <w:rPr>
                <w:rFonts w:cs="Arial"/>
                <w:b/>
                <w:szCs w:val="20"/>
                <w:lang w:val="sl-SI"/>
              </w:rPr>
              <w:t>0</w:t>
            </w:r>
          </w:p>
        </w:tc>
      </w:tr>
      <w:tr w:rsidR="0027659F" w:rsidRPr="0001491E" w14:paraId="3EE4932E" w14:textId="77777777" w:rsidTr="007E3AA0">
        <w:trPr>
          <w:trHeight w:val="737"/>
        </w:trPr>
        <w:tc>
          <w:tcPr>
            <w:tcW w:w="551" w:type="dxa"/>
            <w:vAlign w:val="center"/>
          </w:tcPr>
          <w:p w14:paraId="11BFBA5D" w14:textId="77777777" w:rsidR="0027659F" w:rsidRPr="0001491E" w:rsidRDefault="0027659F" w:rsidP="00941218">
            <w:pPr>
              <w:suppressAutoHyphens/>
              <w:snapToGrid w:val="0"/>
              <w:spacing w:line="260" w:lineRule="exact"/>
              <w:jc w:val="center"/>
              <w:rPr>
                <w:rFonts w:cs="Arial"/>
                <w:b/>
                <w:szCs w:val="20"/>
                <w:lang w:val="sl-SI"/>
              </w:rPr>
            </w:pPr>
            <w:r w:rsidRPr="0001491E">
              <w:rPr>
                <w:rFonts w:cs="Arial"/>
                <w:b/>
                <w:szCs w:val="20"/>
                <w:lang w:val="sl-SI"/>
              </w:rPr>
              <w:t>M2</w:t>
            </w:r>
          </w:p>
        </w:tc>
        <w:tc>
          <w:tcPr>
            <w:tcW w:w="6962" w:type="dxa"/>
            <w:vAlign w:val="center"/>
          </w:tcPr>
          <w:p w14:paraId="035D2D3F" w14:textId="61479E2B" w:rsidR="0027659F" w:rsidRPr="0001491E" w:rsidRDefault="00941218" w:rsidP="00941218">
            <w:pPr>
              <w:suppressAutoHyphens/>
              <w:snapToGrid w:val="0"/>
              <w:spacing w:line="260" w:lineRule="exact"/>
              <w:jc w:val="both"/>
              <w:rPr>
                <w:rFonts w:cs="Arial"/>
                <w:b/>
                <w:szCs w:val="20"/>
                <w:lang w:val="sl-SI"/>
              </w:rPr>
            </w:pPr>
            <w:r>
              <w:rPr>
                <w:rFonts w:cs="Arial"/>
                <w:b/>
                <w:szCs w:val="20"/>
                <w:lang w:val="sl-SI"/>
              </w:rPr>
              <w:t>I</w:t>
            </w:r>
            <w:r w:rsidRPr="00941218">
              <w:rPr>
                <w:rFonts w:cs="Arial"/>
                <w:b/>
                <w:szCs w:val="20"/>
                <w:lang w:val="sl-SI"/>
              </w:rPr>
              <w:t>zvedljivost:</w:t>
            </w:r>
            <w:r>
              <w:rPr>
                <w:rFonts w:cs="Arial"/>
                <w:b/>
                <w:szCs w:val="20"/>
                <w:lang w:val="sl-SI"/>
              </w:rPr>
              <w:t xml:space="preserve"> s</w:t>
            </w:r>
            <w:r w:rsidR="001A1FD0" w:rsidRPr="0001491E">
              <w:rPr>
                <w:rFonts w:cs="Arial"/>
                <w:b/>
                <w:szCs w:val="20"/>
                <w:lang w:val="sl-SI"/>
              </w:rPr>
              <w:t>troškovna in ekonomska učinkovitost</w:t>
            </w:r>
            <w:r w:rsidR="006F60E5" w:rsidRPr="0001491E">
              <w:rPr>
                <w:rFonts w:cs="Arial"/>
                <w:b/>
                <w:szCs w:val="20"/>
                <w:lang w:val="sl-SI"/>
              </w:rPr>
              <w:t xml:space="preserve"> vzpostavitve sistema</w:t>
            </w:r>
          </w:p>
        </w:tc>
        <w:tc>
          <w:tcPr>
            <w:tcW w:w="1847" w:type="dxa"/>
            <w:vAlign w:val="center"/>
          </w:tcPr>
          <w:p w14:paraId="289D8ADA" w14:textId="138BCD30" w:rsidR="0027659F" w:rsidRPr="0001491E" w:rsidRDefault="006333CD" w:rsidP="000829C6">
            <w:pPr>
              <w:suppressAutoHyphens/>
              <w:snapToGrid w:val="0"/>
              <w:spacing w:line="260" w:lineRule="exact"/>
              <w:jc w:val="center"/>
              <w:rPr>
                <w:rFonts w:cs="Arial"/>
                <w:b/>
                <w:szCs w:val="20"/>
                <w:lang w:val="sl-SI"/>
              </w:rPr>
            </w:pPr>
            <w:r>
              <w:rPr>
                <w:rFonts w:cs="Arial"/>
                <w:b/>
                <w:szCs w:val="20"/>
                <w:lang w:val="sl-SI"/>
              </w:rPr>
              <w:t>4</w:t>
            </w:r>
            <w:r w:rsidR="0027659F" w:rsidRPr="0001491E">
              <w:rPr>
                <w:rFonts w:cs="Arial"/>
                <w:b/>
                <w:szCs w:val="20"/>
                <w:lang w:val="sl-SI"/>
              </w:rPr>
              <w:t>0</w:t>
            </w:r>
          </w:p>
        </w:tc>
      </w:tr>
      <w:tr w:rsidR="0027659F" w:rsidRPr="0027659F" w14:paraId="59BE88A9" w14:textId="77777777" w:rsidTr="007E3AA0">
        <w:trPr>
          <w:trHeight w:val="737"/>
        </w:trPr>
        <w:tc>
          <w:tcPr>
            <w:tcW w:w="551" w:type="dxa"/>
            <w:vAlign w:val="center"/>
          </w:tcPr>
          <w:p w14:paraId="60F7F221" w14:textId="77777777" w:rsidR="0027659F" w:rsidRPr="0027659F" w:rsidRDefault="0027659F" w:rsidP="00941218">
            <w:pPr>
              <w:suppressAutoHyphens/>
              <w:snapToGrid w:val="0"/>
              <w:spacing w:line="260" w:lineRule="exact"/>
              <w:jc w:val="center"/>
              <w:rPr>
                <w:rFonts w:cs="Arial"/>
                <w:b/>
                <w:bCs/>
                <w:szCs w:val="20"/>
                <w:lang w:val="sl-SI"/>
              </w:rPr>
            </w:pPr>
            <w:r w:rsidRPr="0027659F">
              <w:rPr>
                <w:rFonts w:cs="Arial"/>
                <w:b/>
                <w:bCs/>
                <w:szCs w:val="20"/>
                <w:lang w:val="sl-SI"/>
              </w:rPr>
              <w:t>M</w:t>
            </w:r>
          </w:p>
        </w:tc>
        <w:tc>
          <w:tcPr>
            <w:tcW w:w="6962" w:type="dxa"/>
            <w:vAlign w:val="center"/>
          </w:tcPr>
          <w:p w14:paraId="2310BF32" w14:textId="46C8FC53" w:rsidR="0027659F" w:rsidRPr="0027659F" w:rsidRDefault="0027659F" w:rsidP="00D35161">
            <w:pPr>
              <w:suppressAutoHyphens/>
              <w:snapToGrid w:val="0"/>
              <w:spacing w:line="260" w:lineRule="exact"/>
              <w:jc w:val="both"/>
              <w:rPr>
                <w:rFonts w:cs="Arial"/>
                <w:b/>
                <w:szCs w:val="20"/>
                <w:lang w:val="sl-SI"/>
              </w:rPr>
            </w:pPr>
            <w:r w:rsidRPr="0027659F">
              <w:rPr>
                <w:rFonts w:cs="Arial"/>
                <w:b/>
                <w:szCs w:val="20"/>
                <w:lang w:val="sl-SI"/>
              </w:rPr>
              <w:t>Skupaj</w:t>
            </w:r>
          </w:p>
        </w:tc>
        <w:tc>
          <w:tcPr>
            <w:tcW w:w="1847" w:type="dxa"/>
            <w:vAlign w:val="center"/>
          </w:tcPr>
          <w:p w14:paraId="5483A785" w14:textId="77777777" w:rsidR="0027659F" w:rsidRPr="0027659F" w:rsidRDefault="0027659F" w:rsidP="000829C6">
            <w:pPr>
              <w:suppressAutoHyphens/>
              <w:snapToGrid w:val="0"/>
              <w:spacing w:line="260" w:lineRule="exact"/>
              <w:jc w:val="center"/>
              <w:rPr>
                <w:rFonts w:cs="Arial"/>
                <w:b/>
                <w:szCs w:val="20"/>
                <w:lang w:val="sl-SI"/>
              </w:rPr>
            </w:pPr>
            <w:r w:rsidRPr="0027659F">
              <w:rPr>
                <w:rFonts w:cs="Arial"/>
                <w:b/>
                <w:szCs w:val="20"/>
                <w:lang w:val="sl-SI"/>
              </w:rPr>
              <w:t>100</w:t>
            </w:r>
          </w:p>
        </w:tc>
      </w:tr>
    </w:tbl>
    <w:p w14:paraId="2B4496CD" w14:textId="77777777" w:rsidR="00666850" w:rsidRDefault="00666850" w:rsidP="006F60E5">
      <w:pPr>
        <w:spacing w:line="240" w:lineRule="auto"/>
        <w:ind w:left="720" w:hanging="720"/>
        <w:jc w:val="both"/>
        <w:rPr>
          <w:rFonts w:eastAsia="Arial" w:cs="Arial"/>
          <w:szCs w:val="20"/>
          <w:lang w:val="sl-SI"/>
        </w:rPr>
      </w:pPr>
    </w:p>
    <w:p w14:paraId="72715F33" w14:textId="77777777" w:rsidR="00666850" w:rsidRDefault="00666850" w:rsidP="006F60E5">
      <w:pPr>
        <w:spacing w:line="240" w:lineRule="auto"/>
        <w:ind w:left="720" w:hanging="720"/>
        <w:jc w:val="both"/>
        <w:rPr>
          <w:rFonts w:eastAsia="Arial" w:cs="Arial"/>
          <w:szCs w:val="20"/>
          <w:lang w:val="sl-SI"/>
        </w:rPr>
      </w:pPr>
    </w:p>
    <w:p w14:paraId="228AD522" w14:textId="27E39ACA" w:rsidR="007B5BC0" w:rsidRPr="00113B43" w:rsidRDefault="00D35161" w:rsidP="006F60E5">
      <w:pPr>
        <w:spacing w:line="240" w:lineRule="auto"/>
        <w:ind w:left="720" w:hanging="720"/>
        <w:jc w:val="both"/>
        <w:rPr>
          <w:rFonts w:eastAsia="Arial"/>
          <w:b/>
          <w:bCs/>
          <w:szCs w:val="20"/>
          <w:lang w:val="sl-SI"/>
        </w:rPr>
      </w:pPr>
      <w:r w:rsidRPr="00113B43">
        <w:rPr>
          <w:rFonts w:eastAsia="Arial"/>
          <w:b/>
          <w:bCs/>
          <w:szCs w:val="20"/>
          <w:lang w:val="sl-SI"/>
        </w:rPr>
        <w:t xml:space="preserve">M1 - </w:t>
      </w:r>
      <w:r w:rsidR="006F60E5">
        <w:rPr>
          <w:rFonts w:eastAsia="Arial"/>
          <w:b/>
          <w:bCs/>
          <w:szCs w:val="20"/>
          <w:lang w:val="sl-SI"/>
        </w:rPr>
        <w:tab/>
      </w:r>
      <w:r w:rsidR="00941218" w:rsidRPr="00941218">
        <w:rPr>
          <w:rFonts w:eastAsia="Arial"/>
          <w:b/>
          <w:bCs/>
          <w:szCs w:val="20"/>
          <w:lang w:val="sl-SI"/>
        </w:rPr>
        <w:t xml:space="preserve">Izvedljivost: kakovostno načrtovanje projekta in projektnega vodenja, ki pozitivno vpliva na hitrost izvedbe načrtovane </w:t>
      </w:r>
      <w:r w:rsidR="00C763B1">
        <w:rPr>
          <w:rFonts w:eastAsia="Arial"/>
          <w:b/>
          <w:bCs/>
          <w:szCs w:val="20"/>
          <w:lang w:val="sl-SI"/>
        </w:rPr>
        <w:t>operacije</w:t>
      </w:r>
      <w:r w:rsidR="00025EF2" w:rsidRPr="00113B43">
        <w:rPr>
          <w:rFonts w:eastAsia="Arial"/>
          <w:b/>
          <w:bCs/>
          <w:szCs w:val="20"/>
          <w:lang w:val="sl-SI"/>
        </w:rPr>
        <w:t>:</w:t>
      </w:r>
    </w:p>
    <w:p w14:paraId="16A2B93C" w14:textId="77777777" w:rsidR="007B5BC0" w:rsidRDefault="007B5BC0" w:rsidP="001529CA">
      <w:pPr>
        <w:spacing w:line="240" w:lineRule="auto"/>
        <w:jc w:val="both"/>
        <w:rPr>
          <w:rFonts w:eastAsia="Arial"/>
          <w:szCs w:val="20"/>
          <w:lang w:val="sl-SI"/>
        </w:rPr>
      </w:pPr>
    </w:p>
    <w:p w14:paraId="2A75B0E1" w14:textId="77777777" w:rsidR="0001491E" w:rsidRDefault="0001491E" w:rsidP="001529CA">
      <w:pPr>
        <w:spacing w:line="240" w:lineRule="auto"/>
        <w:jc w:val="both"/>
        <w:rPr>
          <w:rFonts w:eastAsia="Arial"/>
          <w:szCs w:val="20"/>
          <w:lang w:val="sl-SI"/>
        </w:rPr>
      </w:pPr>
    </w:p>
    <w:p w14:paraId="245DC3A2" w14:textId="1C41BD1D" w:rsidR="007B5BC0" w:rsidRDefault="00D35161" w:rsidP="001529CA">
      <w:pPr>
        <w:spacing w:line="240" w:lineRule="auto"/>
        <w:jc w:val="both"/>
        <w:rPr>
          <w:rFonts w:eastAsia="Arial"/>
          <w:szCs w:val="20"/>
          <w:lang w:val="sl-SI"/>
        </w:rPr>
      </w:pPr>
      <w:bookmarkStart w:id="95" w:name="_Hlk163064923"/>
      <w:r w:rsidRPr="00D35161">
        <w:rPr>
          <w:rFonts w:eastAsia="Arial"/>
          <w:szCs w:val="20"/>
          <w:lang w:val="sl-SI"/>
        </w:rPr>
        <w:t xml:space="preserve">Število točk za to merilo </w:t>
      </w:r>
      <w:r w:rsidR="003D7B3D">
        <w:rPr>
          <w:rFonts w:eastAsia="Arial"/>
          <w:szCs w:val="20"/>
          <w:lang w:val="sl-SI"/>
        </w:rPr>
        <w:t>je določeno</w:t>
      </w:r>
      <w:r w:rsidRPr="00D35161">
        <w:rPr>
          <w:rFonts w:eastAsia="Arial"/>
          <w:szCs w:val="20"/>
          <w:lang w:val="sl-SI"/>
        </w:rPr>
        <w:t xml:space="preserve"> </w:t>
      </w:r>
      <w:r w:rsidR="007B5BC0">
        <w:rPr>
          <w:rFonts w:eastAsia="Arial"/>
          <w:szCs w:val="20"/>
          <w:lang w:val="sl-SI"/>
        </w:rPr>
        <w:t xml:space="preserve">na podlagi datuma zaključka </w:t>
      </w:r>
      <w:r w:rsidR="00C763B1">
        <w:rPr>
          <w:rFonts w:eastAsia="Arial"/>
          <w:szCs w:val="20"/>
          <w:lang w:val="sl-SI"/>
        </w:rPr>
        <w:t>operacije</w:t>
      </w:r>
      <w:r w:rsidR="007B5BC0">
        <w:rPr>
          <w:rFonts w:eastAsia="Arial"/>
          <w:szCs w:val="20"/>
          <w:lang w:val="sl-SI"/>
        </w:rPr>
        <w:t>, ki ga izkaže prijavitelj</w:t>
      </w:r>
      <w:r w:rsidR="00100852">
        <w:rPr>
          <w:rFonts w:eastAsia="Arial"/>
          <w:szCs w:val="20"/>
          <w:lang w:val="sl-SI"/>
        </w:rPr>
        <w:t xml:space="preserve"> n</w:t>
      </w:r>
      <w:r w:rsidR="007B5BC0">
        <w:rPr>
          <w:rFonts w:eastAsia="Arial"/>
          <w:szCs w:val="20"/>
          <w:lang w:val="sl-SI"/>
        </w:rPr>
        <w:t xml:space="preserve">. </w:t>
      </w:r>
      <w:bookmarkEnd w:id="95"/>
      <w:r w:rsidR="007B5BC0">
        <w:rPr>
          <w:rFonts w:eastAsia="Arial"/>
          <w:szCs w:val="20"/>
          <w:lang w:val="sl-SI"/>
        </w:rPr>
        <w:t xml:space="preserve">Za toliko mesecev, za kolikor bo izvedba </w:t>
      </w:r>
      <w:r w:rsidR="00C763B1">
        <w:rPr>
          <w:rFonts w:eastAsia="Arial"/>
          <w:szCs w:val="20"/>
          <w:lang w:val="sl-SI"/>
        </w:rPr>
        <w:t xml:space="preserve">operacije </w:t>
      </w:r>
      <w:r w:rsidR="007B5BC0">
        <w:rPr>
          <w:rFonts w:eastAsia="Arial"/>
          <w:szCs w:val="20"/>
          <w:lang w:val="sl-SI"/>
        </w:rPr>
        <w:t>krajš</w:t>
      </w:r>
      <w:r w:rsidR="00113B43">
        <w:rPr>
          <w:rFonts w:eastAsia="Arial"/>
          <w:szCs w:val="20"/>
          <w:lang w:val="sl-SI"/>
        </w:rPr>
        <w:t>a</w:t>
      </w:r>
      <w:r w:rsidR="007B5BC0">
        <w:rPr>
          <w:rFonts w:eastAsia="Arial"/>
          <w:szCs w:val="20"/>
          <w:lang w:val="sl-SI"/>
        </w:rPr>
        <w:t xml:space="preserve"> od enega leta, tolikokrat </w:t>
      </w:r>
      <w:r w:rsidR="003D7B3D">
        <w:rPr>
          <w:rFonts w:eastAsia="Arial"/>
          <w:szCs w:val="20"/>
          <w:lang w:val="sl-SI"/>
        </w:rPr>
        <w:t xml:space="preserve">po </w:t>
      </w:r>
      <w:r w:rsidR="007B5BC0">
        <w:rPr>
          <w:rFonts w:eastAsia="Arial"/>
          <w:szCs w:val="20"/>
          <w:lang w:val="sl-SI"/>
        </w:rPr>
        <w:t>10 točk</w:t>
      </w:r>
      <w:r w:rsidR="003D7B3D" w:rsidRPr="003D7B3D">
        <w:rPr>
          <w:rFonts w:eastAsia="Arial"/>
          <w:szCs w:val="20"/>
          <w:lang w:val="sl-SI"/>
        </w:rPr>
        <w:t xml:space="preserve"> </w:t>
      </w:r>
      <w:r w:rsidR="003D7B3D">
        <w:rPr>
          <w:rFonts w:eastAsia="Arial"/>
          <w:szCs w:val="20"/>
          <w:lang w:val="sl-SI"/>
        </w:rPr>
        <w:t>dobi prijavitelj</w:t>
      </w:r>
      <w:r w:rsidR="00100852">
        <w:rPr>
          <w:rFonts w:eastAsia="Arial"/>
          <w:szCs w:val="20"/>
          <w:lang w:val="sl-SI"/>
        </w:rPr>
        <w:t xml:space="preserve"> n</w:t>
      </w:r>
      <w:r w:rsidR="007B5BC0">
        <w:rPr>
          <w:rFonts w:eastAsia="Arial"/>
          <w:szCs w:val="20"/>
          <w:lang w:val="sl-SI"/>
        </w:rPr>
        <w:t>, k</w:t>
      </w:r>
      <w:r w:rsidR="003D7B3D">
        <w:rPr>
          <w:rFonts w:eastAsia="Arial"/>
          <w:szCs w:val="20"/>
          <w:lang w:val="sl-SI"/>
        </w:rPr>
        <w:t>ar</w:t>
      </w:r>
      <w:r w:rsidR="007B5BC0">
        <w:rPr>
          <w:rFonts w:eastAsia="Arial"/>
          <w:szCs w:val="20"/>
          <w:lang w:val="sl-SI"/>
        </w:rPr>
        <w:t xml:space="preserve"> </w:t>
      </w:r>
      <w:r w:rsidR="003D7B3D">
        <w:rPr>
          <w:rFonts w:eastAsia="Arial"/>
          <w:szCs w:val="20"/>
          <w:lang w:val="sl-SI"/>
        </w:rPr>
        <w:t>pomeni</w:t>
      </w:r>
      <w:r w:rsidR="007B5BC0">
        <w:rPr>
          <w:rFonts w:eastAsia="Arial"/>
          <w:szCs w:val="20"/>
          <w:lang w:val="sl-SI"/>
        </w:rPr>
        <w:t>:</w:t>
      </w:r>
    </w:p>
    <w:p w14:paraId="421C37A5" w14:textId="30D5AD51" w:rsidR="007B5BC0" w:rsidRDefault="007B5BC0" w:rsidP="007B5BC0">
      <w:pPr>
        <w:spacing w:line="240" w:lineRule="auto"/>
        <w:jc w:val="both"/>
        <w:rPr>
          <w:rFonts w:eastAsia="Arial"/>
          <w:szCs w:val="20"/>
          <w:lang w:val="sl-SI"/>
        </w:rPr>
      </w:pPr>
    </w:p>
    <w:p w14:paraId="1F79D490" w14:textId="77777777" w:rsidR="0001491E" w:rsidRPr="007B5BC0" w:rsidRDefault="0001491E" w:rsidP="007B5BC0">
      <w:pPr>
        <w:spacing w:line="240" w:lineRule="auto"/>
        <w:jc w:val="both"/>
        <w:rPr>
          <w:rFonts w:eastAsia="Arial"/>
          <w:szCs w:val="20"/>
          <w:lang w:val="sl-SI"/>
        </w:rPr>
      </w:pPr>
    </w:p>
    <w:tbl>
      <w:tblPr>
        <w:tblStyle w:val="Tabelamrea"/>
        <w:tblW w:w="0" w:type="auto"/>
        <w:tblLook w:val="04A0" w:firstRow="1" w:lastRow="0" w:firstColumn="1" w:lastColumn="0" w:noHBand="0" w:noVBand="1"/>
      </w:tblPr>
      <w:tblGrid>
        <w:gridCol w:w="6516"/>
        <w:gridCol w:w="1843"/>
      </w:tblGrid>
      <w:tr w:rsidR="003D7B3D" w:rsidRPr="003D7B3D" w14:paraId="331CFFAB" w14:textId="77777777" w:rsidTr="00496907">
        <w:trPr>
          <w:trHeight w:val="397"/>
        </w:trPr>
        <w:tc>
          <w:tcPr>
            <w:tcW w:w="6516" w:type="dxa"/>
            <w:vAlign w:val="center"/>
          </w:tcPr>
          <w:p w14:paraId="1BBA5A84" w14:textId="2100B35D" w:rsidR="003D7B3D" w:rsidRPr="003D7B3D" w:rsidRDefault="0079555C" w:rsidP="003D7B3D">
            <w:pPr>
              <w:spacing w:line="240" w:lineRule="auto"/>
              <w:jc w:val="both"/>
              <w:rPr>
                <w:rFonts w:eastAsia="Arial"/>
                <w:szCs w:val="20"/>
                <w:lang w:val="sl-SI"/>
              </w:rPr>
            </w:pPr>
            <w:r w:rsidRPr="0079555C">
              <w:rPr>
                <w:rFonts w:eastAsia="Arial"/>
                <w:szCs w:val="20"/>
                <w:lang w:val="sl-SI"/>
              </w:rPr>
              <w:t>Zaključek operacije od datuma sklenitve pogodbe o financiranju v</w:t>
            </w:r>
          </w:p>
        </w:tc>
        <w:tc>
          <w:tcPr>
            <w:tcW w:w="1843" w:type="dxa"/>
            <w:vAlign w:val="center"/>
          </w:tcPr>
          <w:p w14:paraId="572F360B" w14:textId="38C8587E" w:rsidR="003D7B3D" w:rsidRPr="003D7B3D" w:rsidRDefault="003D7B3D" w:rsidP="003D7B3D">
            <w:pPr>
              <w:spacing w:line="240" w:lineRule="auto"/>
              <w:jc w:val="center"/>
              <w:rPr>
                <w:rFonts w:eastAsia="Arial"/>
                <w:szCs w:val="20"/>
                <w:lang w:val="sl-SI"/>
              </w:rPr>
            </w:pPr>
            <w:r w:rsidRPr="003D7B3D">
              <w:rPr>
                <w:rFonts w:eastAsia="Arial"/>
                <w:szCs w:val="20"/>
                <w:lang w:val="sl-SI"/>
              </w:rPr>
              <w:t>Število točk</w:t>
            </w:r>
            <w:r w:rsidR="00496907">
              <w:rPr>
                <w:rFonts w:eastAsia="Arial"/>
                <w:szCs w:val="20"/>
                <w:lang w:val="sl-SI"/>
              </w:rPr>
              <w:t xml:space="preserve"> za M1</w:t>
            </w:r>
          </w:p>
        </w:tc>
      </w:tr>
      <w:tr w:rsidR="00421BA2" w:rsidRPr="003D7B3D" w14:paraId="42B69C8F" w14:textId="77777777" w:rsidTr="00496907">
        <w:trPr>
          <w:trHeight w:val="397"/>
        </w:trPr>
        <w:tc>
          <w:tcPr>
            <w:tcW w:w="6516" w:type="dxa"/>
            <w:vAlign w:val="center"/>
          </w:tcPr>
          <w:p w14:paraId="7AB16C86" w14:textId="5F7877BB" w:rsidR="00421BA2" w:rsidRPr="0079555C" w:rsidRDefault="00702320" w:rsidP="003D7B3D">
            <w:pPr>
              <w:spacing w:line="240" w:lineRule="auto"/>
              <w:jc w:val="both"/>
              <w:rPr>
                <w:rFonts w:eastAsia="Arial"/>
                <w:szCs w:val="20"/>
                <w:lang w:val="sl-SI"/>
              </w:rPr>
            </w:pPr>
            <w:bookmarkStart w:id="96" w:name="_Hlk164409799"/>
            <w:r>
              <w:rPr>
                <w:rFonts w:eastAsia="Arial"/>
                <w:szCs w:val="20"/>
                <w:lang w:val="sl-SI"/>
              </w:rPr>
              <w:t>dvanajstih</w:t>
            </w:r>
            <w:r w:rsidR="00421BA2" w:rsidRPr="00421BA2">
              <w:rPr>
                <w:rFonts w:eastAsia="Arial"/>
                <w:szCs w:val="20"/>
                <w:lang w:val="sl-SI"/>
              </w:rPr>
              <w:t xml:space="preserve"> (</w:t>
            </w:r>
            <w:r w:rsidR="00421BA2">
              <w:rPr>
                <w:rFonts w:eastAsia="Arial"/>
                <w:szCs w:val="20"/>
                <w:lang w:val="sl-SI"/>
              </w:rPr>
              <w:t>12</w:t>
            </w:r>
            <w:r w:rsidR="00421BA2" w:rsidRPr="00421BA2">
              <w:rPr>
                <w:rFonts w:eastAsia="Arial"/>
                <w:szCs w:val="20"/>
                <w:lang w:val="sl-SI"/>
              </w:rPr>
              <w:t>) mesecih</w:t>
            </w:r>
          </w:p>
        </w:tc>
        <w:tc>
          <w:tcPr>
            <w:tcW w:w="1843" w:type="dxa"/>
            <w:vAlign w:val="center"/>
          </w:tcPr>
          <w:p w14:paraId="039D4040" w14:textId="101BD13B" w:rsidR="00421BA2" w:rsidRPr="003D7B3D" w:rsidRDefault="00421BA2" w:rsidP="003D7B3D">
            <w:pPr>
              <w:spacing w:line="240" w:lineRule="auto"/>
              <w:jc w:val="center"/>
              <w:rPr>
                <w:rFonts w:eastAsia="Arial"/>
                <w:szCs w:val="20"/>
                <w:lang w:val="sl-SI"/>
              </w:rPr>
            </w:pPr>
            <w:r>
              <w:rPr>
                <w:rFonts w:eastAsia="Arial"/>
                <w:szCs w:val="20"/>
                <w:lang w:val="sl-SI"/>
              </w:rPr>
              <w:t>0</w:t>
            </w:r>
          </w:p>
        </w:tc>
      </w:tr>
      <w:tr w:rsidR="00421BA2" w:rsidRPr="003D7B3D" w14:paraId="1429E0DA" w14:textId="77777777" w:rsidTr="00496907">
        <w:trPr>
          <w:trHeight w:val="397"/>
        </w:trPr>
        <w:tc>
          <w:tcPr>
            <w:tcW w:w="6516" w:type="dxa"/>
            <w:vAlign w:val="center"/>
          </w:tcPr>
          <w:p w14:paraId="75C15732" w14:textId="6D8D7E5D" w:rsidR="00421BA2" w:rsidRPr="0079555C" w:rsidRDefault="00702320" w:rsidP="003D7B3D">
            <w:pPr>
              <w:spacing w:line="240" w:lineRule="auto"/>
              <w:jc w:val="both"/>
              <w:rPr>
                <w:rFonts w:eastAsia="Arial"/>
                <w:szCs w:val="20"/>
                <w:lang w:val="sl-SI"/>
              </w:rPr>
            </w:pPr>
            <w:r>
              <w:rPr>
                <w:rFonts w:eastAsia="Arial"/>
                <w:szCs w:val="20"/>
                <w:lang w:val="sl-SI"/>
              </w:rPr>
              <w:t>enajstih</w:t>
            </w:r>
            <w:r w:rsidR="00421BA2" w:rsidRPr="00421BA2">
              <w:rPr>
                <w:rFonts w:eastAsia="Arial"/>
                <w:szCs w:val="20"/>
                <w:lang w:val="sl-SI"/>
              </w:rPr>
              <w:t xml:space="preserve"> (</w:t>
            </w:r>
            <w:r w:rsidR="00421BA2">
              <w:rPr>
                <w:rFonts w:eastAsia="Arial"/>
                <w:szCs w:val="20"/>
                <w:lang w:val="sl-SI"/>
              </w:rPr>
              <w:t>11</w:t>
            </w:r>
            <w:r w:rsidR="00421BA2" w:rsidRPr="00421BA2">
              <w:rPr>
                <w:rFonts w:eastAsia="Arial"/>
                <w:szCs w:val="20"/>
                <w:lang w:val="sl-SI"/>
              </w:rPr>
              <w:t>) mesecih</w:t>
            </w:r>
          </w:p>
        </w:tc>
        <w:tc>
          <w:tcPr>
            <w:tcW w:w="1843" w:type="dxa"/>
            <w:vAlign w:val="center"/>
          </w:tcPr>
          <w:p w14:paraId="153B048A" w14:textId="7E0326C2" w:rsidR="00421BA2" w:rsidRPr="003D7B3D" w:rsidRDefault="00421BA2" w:rsidP="003D7B3D">
            <w:pPr>
              <w:spacing w:line="240" w:lineRule="auto"/>
              <w:jc w:val="center"/>
              <w:rPr>
                <w:rFonts w:eastAsia="Arial"/>
                <w:szCs w:val="20"/>
                <w:lang w:val="sl-SI"/>
              </w:rPr>
            </w:pPr>
            <w:r>
              <w:rPr>
                <w:rFonts w:eastAsia="Arial"/>
                <w:szCs w:val="20"/>
                <w:lang w:val="sl-SI"/>
              </w:rPr>
              <w:t>0</w:t>
            </w:r>
          </w:p>
        </w:tc>
      </w:tr>
      <w:tr w:rsidR="00421BA2" w:rsidRPr="003D7B3D" w14:paraId="03D07B6F" w14:textId="77777777" w:rsidTr="00496907">
        <w:trPr>
          <w:trHeight w:val="397"/>
        </w:trPr>
        <w:tc>
          <w:tcPr>
            <w:tcW w:w="6516" w:type="dxa"/>
            <w:vAlign w:val="center"/>
          </w:tcPr>
          <w:p w14:paraId="5722E31C" w14:textId="1A9CD1D2" w:rsidR="00421BA2" w:rsidRPr="0079555C" w:rsidRDefault="00702320" w:rsidP="003D7B3D">
            <w:pPr>
              <w:spacing w:line="240" w:lineRule="auto"/>
              <w:jc w:val="both"/>
              <w:rPr>
                <w:rFonts w:eastAsia="Arial"/>
                <w:szCs w:val="20"/>
                <w:lang w:val="sl-SI"/>
              </w:rPr>
            </w:pPr>
            <w:r>
              <w:rPr>
                <w:rFonts w:eastAsia="Arial"/>
                <w:szCs w:val="20"/>
                <w:lang w:val="sl-SI"/>
              </w:rPr>
              <w:t>desetih</w:t>
            </w:r>
            <w:r w:rsidR="00421BA2" w:rsidRPr="00421BA2">
              <w:rPr>
                <w:rFonts w:eastAsia="Arial"/>
                <w:szCs w:val="20"/>
                <w:lang w:val="sl-SI"/>
              </w:rPr>
              <w:t xml:space="preserve"> (</w:t>
            </w:r>
            <w:r w:rsidR="00421BA2">
              <w:rPr>
                <w:rFonts w:eastAsia="Arial"/>
                <w:szCs w:val="20"/>
                <w:lang w:val="sl-SI"/>
              </w:rPr>
              <w:t>10</w:t>
            </w:r>
            <w:r w:rsidR="00421BA2" w:rsidRPr="00421BA2">
              <w:rPr>
                <w:rFonts w:eastAsia="Arial"/>
                <w:szCs w:val="20"/>
                <w:lang w:val="sl-SI"/>
              </w:rPr>
              <w:t>) mesecih</w:t>
            </w:r>
          </w:p>
        </w:tc>
        <w:tc>
          <w:tcPr>
            <w:tcW w:w="1843" w:type="dxa"/>
            <w:vAlign w:val="center"/>
          </w:tcPr>
          <w:p w14:paraId="706F95BE" w14:textId="79B6CAEA" w:rsidR="00421BA2" w:rsidRPr="003D7B3D" w:rsidRDefault="00421BA2" w:rsidP="003D7B3D">
            <w:pPr>
              <w:spacing w:line="240" w:lineRule="auto"/>
              <w:jc w:val="center"/>
              <w:rPr>
                <w:rFonts w:eastAsia="Arial"/>
                <w:szCs w:val="20"/>
                <w:lang w:val="sl-SI"/>
              </w:rPr>
            </w:pPr>
            <w:r>
              <w:rPr>
                <w:rFonts w:eastAsia="Arial"/>
                <w:szCs w:val="20"/>
                <w:lang w:val="sl-SI"/>
              </w:rPr>
              <w:t>0</w:t>
            </w:r>
          </w:p>
        </w:tc>
      </w:tr>
      <w:bookmarkEnd w:id="96"/>
      <w:tr w:rsidR="003D7B3D" w:rsidRPr="003D7B3D" w14:paraId="6C8F361B" w14:textId="77777777" w:rsidTr="00496907">
        <w:trPr>
          <w:trHeight w:val="397"/>
        </w:trPr>
        <w:tc>
          <w:tcPr>
            <w:tcW w:w="6516" w:type="dxa"/>
            <w:vAlign w:val="center"/>
          </w:tcPr>
          <w:p w14:paraId="5238667C" w14:textId="07284E36" w:rsidR="003D7B3D" w:rsidRPr="003D7B3D" w:rsidRDefault="003D7B3D" w:rsidP="003D7B3D">
            <w:pPr>
              <w:spacing w:line="240" w:lineRule="auto"/>
              <w:jc w:val="both"/>
              <w:rPr>
                <w:rFonts w:eastAsia="Arial"/>
                <w:szCs w:val="20"/>
                <w:lang w:val="sl-SI"/>
              </w:rPr>
            </w:pPr>
            <w:r>
              <w:rPr>
                <w:lang w:val="sl-SI"/>
              </w:rPr>
              <w:t>devetih</w:t>
            </w:r>
            <w:r w:rsidRPr="003D7B3D">
              <w:rPr>
                <w:lang w:val="sl-SI"/>
              </w:rPr>
              <w:t xml:space="preserve"> (</w:t>
            </w:r>
            <w:r>
              <w:rPr>
                <w:lang w:val="sl-SI"/>
              </w:rPr>
              <w:t>9</w:t>
            </w:r>
            <w:r w:rsidRPr="003D7B3D">
              <w:rPr>
                <w:lang w:val="sl-SI"/>
              </w:rPr>
              <w:t>) mesecih</w:t>
            </w:r>
          </w:p>
        </w:tc>
        <w:tc>
          <w:tcPr>
            <w:tcW w:w="1843" w:type="dxa"/>
            <w:vAlign w:val="center"/>
          </w:tcPr>
          <w:p w14:paraId="58C083DA" w14:textId="5800D06F" w:rsidR="003D7B3D" w:rsidRPr="003D7B3D" w:rsidRDefault="009E60E8" w:rsidP="003D7B3D">
            <w:pPr>
              <w:spacing w:line="240" w:lineRule="auto"/>
              <w:jc w:val="center"/>
              <w:rPr>
                <w:rFonts w:eastAsia="Arial"/>
                <w:szCs w:val="20"/>
                <w:lang w:val="sl-SI"/>
              </w:rPr>
            </w:pPr>
            <w:r>
              <w:rPr>
                <w:lang w:val="sl-SI"/>
              </w:rPr>
              <w:t>1</w:t>
            </w:r>
            <w:r w:rsidR="003D7B3D">
              <w:rPr>
                <w:lang w:val="sl-SI"/>
              </w:rPr>
              <w:t>0</w:t>
            </w:r>
          </w:p>
        </w:tc>
      </w:tr>
      <w:tr w:rsidR="003D7B3D" w:rsidRPr="003D7B3D" w14:paraId="46EA284C" w14:textId="77777777" w:rsidTr="00496907">
        <w:trPr>
          <w:trHeight w:val="397"/>
        </w:trPr>
        <w:tc>
          <w:tcPr>
            <w:tcW w:w="6516" w:type="dxa"/>
            <w:vAlign w:val="center"/>
          </w:tcPr>
          <w:p w14:paraId="54F508D8" w14:textId="1EFBCEDF" w:rsidR="003D7B3D" w:rsidRPr="003D7B3D" w:rsidRDefault="003D7B3D" w:rsidP="003D7B3D">
            <w:pPr>
              <w:spacing w:line="240" w:lineRule="auto"/>
              <w:jc w:val="both"/>
              <w:rPr>
                <w:rFonts w:eastAsia="Arial"/>
                <w:szCs w:val="20"/>
                <w:lang w:val="sl-SI"/>
              </w:rPr>
            </w:pPr>
            <w:r>
              <w:rPr>
                <w:lang w:val="sl-SI"/>
              </w:rPr>
              <w:t>osmih</w:t>
            </w:r>
            <w:r w:rsidRPr="003D7B3D">
              <w:rPr>
                <w:lang w:val="sl-SI"/>
              </w:rPr>
              <w:t xml:space="preserve"> (</w:t>
            </w:r>
            <w:r>
              <w:rPr>
                <w:lang w:val="sl-SI"/>
              </w:rPr>
              <w:t>8</w:t>
            </w:r>
            <w:r w:rsidRPr="003D7B3D">
              <w:rPr>
                <w:lang w:val="sl-SI"/>
              </w:rPr>
              <w:t>) mesecih</w:t>
            </w:r>
          </w:p>
        </w:tc>
        <w:tc>
          <w:tcPr>
            <w:tcW w:w="1843" w:type="dxa"/>
            <w:vAlign w:val="center"/>
          </w:tcPr>
          <w:p w14:paraId="576132E4" w14:textId="324904AC" w:rsidR="003D7B3D" w:rsidRPr="003D7B3D" w:rsidRDefault="009E60E8" w:rsidP="003D7B3D">
            <w:pPr>
              <w:spacing w:line="240" w:lineRule="auto"/>
              <w:jc w:val="center"/>
              <w:rPr>
                <w:rFonts w:eastAsia="Arial"/>
                <w:szCs w:val="20"/>
                <w:lang w:val="sl-SI"/>
              </w:rPr>
            </w:pPr>
            <w:r>
              <w:rPr>
                <w:lang w:val="sl-SI"/>
              </w:rPr>
              <w:t>2</w:t>
            </w:r>
            <w:r w:rsidR="003D7B3D">
              <w:rPr>
                <w:lang w:val="sl-SI"/>
              </w:rPr>
              <w:t>0</w:t>
            </w:r>
          </w:p>
        </w:tc>
      </w:tr>
      <w:tr w:rsidR="003D7B3D" w:rsidRPr="003D7B3D" w14:paraId="28EF6900" w14:textId="77777777" w:rsidTr="00496907">
        <w:trPr>
          <w:trHeight w:val="397"/>
        </w:trPr>
        <w:tc>
          <w:tcPr>
            <w:tcW w:w="6516" w:type="dxa"/>
            <w:vAlign w:val="center"/>
          </w:tcPr>
          <w:p w14:paraId="34B4753F" w14:textId="0B0F28F1" w:rsidR="003D7B3D" w:rsidRPr="003D7B3D" w:rsidRDefault="003D7B3D" w:rsidP="000829C6">
            <w:pPr>
              <w:spacing w:line="240" w:lineRule="auto"/>
              <w:jc w:val="both"/>
              <w:rPr>
                <w:rFonts w:eastAsia="Arial"/>
                <w:szCs w:val="20"/>
                <w:lang w:val="sl-SI"/>
              </w:rPr>
            </w:pPr>
            <w:r>
              <w:rPr>
                <w:lang w:val="sl-SI"/>
              </w:rPr>
              <w:t>sedmih</w:t>
            </w:r>
            <w:r w:rsidRPr="000829C6">
              <w:rPr>
                <w:lang w:val="sl-SI"/>
              </w:rPr>
              <w:t xml:space="preserve"> (</w:t>
            </w:r>
            <w:r>
              <w:rPr>
                <w:lang w:val="sl-SI"/>
              </w:rPr>
              <w:t>7</w:t>
            </w:r>
            <w:r w:rsidRPr="000829C6">
              <w:rPr>
                <w:lang w:val="sl-SI"/>
              </w:rPr>
              <w:t>) mesecih</w:t>
            </w:r>
          </w:p>
        </w:tc>
        <w:tc>
          <w:tcPr>
            <w:tcW w:w="1843" w:type="dxa"/>
            <w:vAlign w:val="center"/>
          </w:tcPr>
          <w:p w14:paraId="0A02CFED" w14:textId="364505DD" w:rsidR="003D7B3D" w:rsidRPr="003D7B3D" w:rsidRDefault="009E60E8" w:rsidP="003D7B3D">
            <w:pPr>
              <w:spacing w:line="240" w:lineRule="auto"/>
              <w:jc w:val="center"/>
              <w:rPr>
                <w:rFonts w:eastAsia="Arial"/>
                <w:szCs w:val="20"/>
                <w:lang w:val="sl-SI"/>
              </w:rPr>
            </w:pPr>
            <w:r>
              <w:rPr>
                <w:lang w:val="sl-SI"/>
              </w:rPr>
              <w:t>3</w:t>
            </w:r>
            <w:r w:rsidR="003D7B3D">
              <w:rPr>
                <w:lang w:val="sl-SI"/>
              </w:rPr>
              <w:t>0</w:t>
            </w:r>
          </w:p>
        </w:tc>
      </w:tr>
      <w:tr w:rsidR="003D7B3D" w:rsidRPr="003D7B3D" w14:paraId="4AAF165C" w14:textId="77777777" w:rsidTr="00496907">
        <w:trPr>
          <w:trHeight w:val="397"/>
        </w:trPr>
        <w:tc>
          <w:tcPr>
            <w:tcW w:w="6516" w:type="dxa"/>
            <w:vAlign w:val="center"/>
          </w:tcPr>
          <w:p w14:paraId="14045DE5" w14:textId="4B8C2766" w:rsidR="003D7B3D" w:rsidRDefault="003D7B3D" w:rsidP="003D7B3D">
            <w:pPr>
              <w:spacing w:line="240" w:lineRule="auto"/>
              <w:jc w:val="both"/>
              <w:rPr>
                <w:lang w:val="sl-SI"/>
              </w:rPr>
            </w:pPr>
            <w:r>
              <w:rPr>
                <w:lang w:val="sl-SI"/>
              </w:rPr>
              <w:t>šestih (6) mesecih</w:t>
            </w:r>
          </w:p>
        </w:tc>
        <w:tc>
          <w:tcPr>
            <w:tcW w:w="1843" w:type="dxa"/>
            <w:vAlign w:val="center"/>
          </w:tcPr>
          <w:p w14:paraId="0692D982" w14:textId="10FEBECA" w:rsidR="003D7B3D" w:rsidRDefault="009E60E8" w:rsidP="003D7B3D">
            <w:pPr>
              <w:spacing w:line="240" w:lineRule="auto"/>
              <w:jc w:val="center"/>
              <w:rPr>
                <w:lang w:val="sl-SI"/>
              </w:rPr>
            </w:pPr>
            <w:r>
              <w:rPr>
                <w:lang w:val="sl-SI"/>
              </w:rPr>
              <w:t>4</w:t>
            </w:r>
            <w:r w:rsidR="003D7B3D">
              <w:rPr>
                <w:lang w:val="sl-SI"/>
              </w:rPr>
              <w:t>0</w:t>
            </w:r>
          </w:p>
        </w:tc>
      </w:tr>
      <w:tr w:rsidR="003D7B3D" w:rsidRPr="003D7B3D" w14:paraId="11B20D48" w14:textId="77777777" w:rsidTr="00496907">
        <w:trPr>
          <w:trHeight w:val="397"/>
        </w:trPr>
        <w:tc>
          <w:tcPr>
            <w:tcW w:w="6516" w:type="dxa"/>
            <w:vAlign w:val="center"/>
          </w:tcPr>
          <w:p w14:paraId="71E40179" w14:textId="26D731F1" w:rsidR="003D7B3D" w:rsidRPr="003D7B3D" w:rsidRDefault="003D7B3D" w:rsidP="003D7B3D">
            <w:pPr>
              <w:spacing w:line="240" w:lineRule="auto"/>
              <w:jc w:val="both"/>
              <w:rPr>
                <w:rFonts w:eastAsia="Arial"/>
                <w:szCs w:val="20"/>
                <w:lang w:val="sl-SI"/>
              </w:rPr>
            </w:pPr>
            <w:r>
              <w:rPr>
                <w:lang w:val="sl-SI"/>
              </w:rPr>
              <w:t>petih</w:t>
            </w:r>
            <w:r w:rsidRPr="003D7B3D">
              <w:rPr>
                <w:lang w:val="sl-SI"/>
              </w:rPr>
              <w:t xml:space="preserve"> (</w:t>
            </w:r>
            <w:r>
              <w:rPr>
                <w:lang w:val="sl-SI"/>
              </w:rPr>
              <w:t>5</w:t>
            </w:r>
            <w:r w:rsidRPr="003D7B3D">
              <w:rPr>
                <w:lang w:val="sl-SI"/>
              </w:rPr>
              <w:t>) mesecih</w:t>
            </w:r>
          </w:p>
        </w:tc>
        <w:tc>
          <w:tcPr>
            <w:tcW w:w="1843" w:type="dxa"/>
            <w:vAlign w:val="center"/>
          </w:tcPr>
          <w:p w14:paraId="53196E87" w14:textId="17E9F426" w:rsidR="003D7B3D" w:rsidRPr="003D7B3D" w:rsidRDefault="009E60E8" w:rsidP="003D7B3D">
            <w:pPr>
              <w:spacing w:line="240" w:lineRule="auto"/>
              <w:jc w:val="center"/>
              <w:rPr>
                <w:rFonts w:eastAsia="Arial"/>
                <w:szCs w:val="20"/>
                <w:lang w:val="sl-SI"/>
              </w:rPr>
            </w:pPr>
            <w:r>
              <w:rPr>
                <w:lang w:val="sl-SI"/>
              </w:rPr>
              <w:t>5</w:t>
            </w:r>
            <w:r w:rsidR="003D7B3D">
              <w:rPr>
                <w:lang w:val="sl-SI"/>
              </w:rPr>
              <w:t>0</w:t>
            </w:r>
          </w:p>
        </w:tc>
      </w:tr>
      <w:tr w:rsidR="0001491E" w:rsidRPr="003D7B3D" w14:paraId="089BE4E7" w14:textId="77777777" w:rsidTr="000829C6">
        <w:trPr>
          <w:trHeight w:val="397"/>
        </w:trPr>
        <w:tc>
          <w:tcPr>
            <w:tcW w:w="6516" w:type="dxa"/>
            <w:vAlign w:val="center"/>
          </w:tcPr>
          <w:p w14:paraId="512382BE" w14:textId="339C6DFD" w:rsidR="0001491E" w:rsidRPr="003D7B3D" w:rsidRDefault="0001491E" w:rsidP="000829C6">
            <w:pPr>
              <w:spacing w:line="240" w:lineRule="auto"/>
              <w:jc w:val="both"/>
              <w:rPr>
                <w:rFonts w:eastAsia="Arial"/>
                <w:szCs w:val="20"/>
                <w:lang w:val="sl-SI"/>
              </w:rPr>
            </w:pPr>
            <w:r>
              <w:rPr>
                <w:lang w:val="sl-SI"/>
              </w:rPr>
              <w:t>štirih</w:t>
            </w:r>
            <w:r w:rsidRPr="003D7B3D">
              <w:rPr>
                <w:lang w:val="sl-SI"/>
              </w:rPr>
              <w:t xml:space="preserve"> (</w:t>
            </w:r>
            <w:r>
              <w:rPr>
                <w:lang w:val="sl-SI"/>
              </w:rPr>
              <w:t>4</w:t>
            </w:r>
            <w:r w:rsidRPr="003D7B3D">
              <w:rPr>
                <w:lang w:val="sl-SI"/>
              </w:rPr>
              <w:t>) mesecih</w:t>
            </w:r>
          </w:p>
        </w:tc>
        <w:tc>
          <w:tcPr>
            <w:tcW w:w="1843" w:type="dxa"/>
            <w:vAlign w:val="center"/>
          </w:tcPr>
          <w:p w14:paraId="5A5BA37D" w14:textId="05480217" w:rsidR="0001491E" w:rsidRPr="003D7B3D" w:rsidRDefault="009E60E8" w:rsidP="000829C6">
            <w:pPr>
              <w:spacing w:line="240" w:lineRule="auto"/>
              <w:jc w:val="center"/>
              <w:rPr>
                <w:rFonts w:eastAsia="Arial"/>
                <w:szCs w:val="20"/>
                <w:lang w:val="sl-SI"/>
              </w:rPr>
            </w:pPr>
            <w:r>
              <w:rPr>
                <w:lang w:val="sl-SI"/>
              </w:rPr>
              <w:t>6</w:t>
            </w:r>
            <w:r w:rsidR="0001491E">
              <w:rPr>
                <w:lang w:val="sl-SI"/>
              </w:rPr>
              <w:t>0</w:t>
            </w:r>
          </w:p>
        </w:tc>
      </w:tr>
    </w:tbl>
    <w:p w14:paraId="3EFB723F" w14:textId="77777777" w:rsidR="007B5BC0" w:rsidRDefault="007B5BC0" w:rsidP="005F5794">
      <w:pPr>
        <w:spacing w:line="240" w:lineRule="auto"/>
        <w:jc w:val="both"/>
        <w:rPr>
          <w:rFonts w:eastAsia="Arial"/>
          <w:szCs w:val="20"/>
          <w:lang w:val="sl-SI"/>
        </w:rPr>
      </w:pPr>
    </w:p>
    <w:p w14:paraId="22FF2F08" w14:textId="77777777" w:rsidR="00496907" w:rsidRDefault="00496907" w:rsidP="005F5794">
      <w:pPr>
        <w:spacing w:line="240" w:lineRule="auto"/>
        <w:jc w:val="both"/>
        <w:rPr>
          <w:rFonts w:eastAsia="Arial"/>
          <w:szCs w:val="20"/>
          <w:lang w:val="sl-SI"/>
        </w:rPr>
      </w:pPr>
    </w:p>
    <w:p w14:paraId="591666AD" w14:textId="3684ED3F" w:rsidR="00496907" w:rsidRPr="00113B43" w:rsidRDefault="00496907" w:rsidP="005F5794">
      <w:pPr>
        <w:spacing w:line="240" w:lineRule="auto"/>
        <w:jc w:val="both"/>
        <w:rPr>
          <w:rFonts w:cs="Arial"/>
          <w:b/>
          <w:bCs/>
          <w:szCs w:val="20"/>
          <w:lang w:val="sl-SI"/>
        </w:rPr>
      </w:pPr>
      <w:r w:rsidRPr="00113B43">
        <w:rPr>
          <w:rFonts w:eastAsia="Arial"/>
          <w:b/>
          <w:bCs/>
          <w:szCs w:val="20"/>
          <w:lang w:val="sl-SI"/>
        </w:rPr>
        <w:t>M2</w:t>
      </w:r>
      <w:r w:rsidR="006D5F69">
        <w:rPr>
          <w:rFonts w:eastAsia="Arial"/>
          <w:b/>
          <w:bCs/>
          <w:szCs w:val="20"/>
          <w:lang w:val="sl-SI"/>
        </w:rPr>
        <w:t xml:space="preserve"> </w:t>
      </w:r>
      <w:r w:rsidRPr="00113B43">
        <w:rPr>
          <w:rFonts w:eastAsia="Arial"/>
          <w:b/>
          <w:bCs/>
          <w:szCs w:val="20"/>
          <w:lang w:val="sl-SI"/>
        </w:rPr>
        <w:t>-</w:t>
      </w:r>
      <w:r w:rsidR="006F60E5">
        <w:rPr>
          <w:rFonts w:eastAsia="Arial"/>
          <w:b/>
          <w:bCs/>
          <w:szCs w:val="20"/>
          <w:lang w:val="sl-SI"/>
        </w:rPr>
        <w:tab/>
      </w:r>
      <w:r w:rsidR="00941218" w:rsidRPr="00941218">
        <w:rPr>
          <w:rFonts w:cs="Arial"/>
          <w:b/>
          <w:bCs/>
          <w:szCs w:val="20"/>
          <w:lang w:val="sl-SI"/>
        </w:rPr>
        <w:t>Izvedljivost: stroškovna in ekonomska učinkovitost vzpostavitve sistema</w:t>
      </w:r>
      <w:r w:rsidRPr="00113B43">
        <w:rPr>
          <w:rFonts w:cs="Arial"/>
          <w:b/>
          <w:bCs/>
          <w:szCs w:val="20"/>
          <w:lang w:val="sl-SI"/>
        </w:rPr>
        <w:t>:</w:t>
      </w:r>
    </w:p>
    <w:p w14:paraId="4F730675" w14:textId="77777777" w:rsidR="00496907" w:rsidRPr="00496907" w:rsidRDefault="00496907" w:rsidP="005F5794">
      <w:pPr>
        <w:spacing w:line="240" w:lineRule="auto"/>
        <w:jc w:val="both"/>
        <w:rPr>
          <w:rFonts w:cs="Arial"/>
          <w:szCs w:val="20"/>
          <w:lang w:val="sl-SI"/>
        </w:rPr>
      </w:pPr>
    </w:p>
    <w:p w14:paraId="08CEF044" w14:textId="32EDC89C" w:rsidR="00496907" w:rsidRPr="00496907" w:rsidRDefault="00496907" w:rsidP="005F5794">
      <w:pPr>
        <w:spacing w:line="240" w:lineRule="auto"/>
        <w:jc w:val="both"/>
        <w:rPr>
          <w:rFonts w:cs="Arial"/>
          <w:szCs w:val="20"/>
          <w:lang w:val="sl-SI"/>
        </w:rPr>
      </w:pPr>
      <w:r w:rsidRPr="00496907">
        <w:rPr>
          <w:rFonts w:cs="Arial"/>
          <w:szCs w:val="20"/>
          <w:lang w:val="sl-SI"/>
        </w:rPr>
        <w:t xml:space="preserve">Število točk za to merilo je določeno na podlagi stroška </w:t>
      </w:r>
      <w:r w:rsidR="0079555C">
        <w:rPr>
          <w:rFonts w:cs="Arial"/>
          <w:szCs w:val="20"/>
          <w:lang w:val="sl-SI"/>
        </w:rPr>
        <w:t>operacije</w:t>
      </w:r>
      <w:r w:rsidRPr="00496907">
        <w:rPr>
          <w:rFonts w:cs="Arial"/>
          <w:szCs w:val="20"/>
          <w:lang w:val="sl-SI"/>
        </w:rPr>
        <w:t xml:space="preserve">, ki </w:t>
      </w:r>
      <w:r w:rsidR="00100852">
        <w:rPr>
          <w:rFonts w:cs="Arial"/>
          <w:szCs w:val="20"/>
          <w:lang w:val="sl-SI"/>
        </w:rPr>
        <w:t>ga v svoji vlogi</w:t>
      </w:r>
      <w:r w:rsidRPr="00496907">
        <w:rPr>
          <w:rFonts w:cs="Arial"/>
          <w:szCs w:val="20"/>
          <w:lang w:val="sl-SI"/>
        </w:rPr>
        <w:t xml:space="preserve"> izkaže prijavitelj</w:t>
      </w:r>
      <w:r w:rsidR="00100852">
        <w:rPr>
          <w:rFonts w:cs="Arial"/>
          <w:szCs w:val="20"/>
          <w:lang w:val="sl-SI"/>
        </w:rPr>
        <w:t xml:space="preserve"> n</w:t>
      </w:r>
      <w:r w:rsidR="00113B43">
        <w:rPr>
          <w:rFonts w:cs="Arial"/>
          <w:szCs w:val="20"/>
          <w:lang w:val="sl-SI"/>
        </w:rPr>
        <w:t>, po naslednji formuli:</w:t>
      </w:r>
    </w:p>
    <w:p w14:paraId="0835F4CA" w14:textId="77777777" w:rsidR="00496907" w:rsidRPr="00496907" w:rsidRDefault="00496907" w:rsidP="005F5794">
      <w:pPr>
        <w:spacing w:line="240" w:lineRule="auto"/>
        <w:jc w:val="both"/>
        <w:rPr>
          <w:rFonts w:eastAsia="Arial"/>
          <w:szCs w:val="20"/>
          <w:lang w:val="sl-SI"/>
        </w:rPr>
      </w:pPr>
    </w:p>
    <w:p w14:paraId="56C9B8AC" w14:textId="248E48E7" w:rsidR="00496907" w:rsidRPr="00600D9F" w:rsidRDefault="00496907" w:rsidP="005F5794">
      <w:pPr>
        <w:spacing w:line="240" w:lineRule="auto"/>
        <w:jc w:val="both"/>
        <w:rPr>
          <w:rFonts w:cs="Arial"/>
          <w:szCs w:val="20"/>
          <w:lang w:val="sl-SI"/>
        </w:rPr>
      </w:pPr>
      <w:r w:rsidRPr="00600D9F">
        <w:rPr>
          <w:rFonts w:cs="Arial"/>
          <w:szCs w:val="20"/>
          <w:lang w:val="sl-SI"/>
        </w:rPr>
        <w:t>M2 = INT (</w:t>
      </w:r>
      <w:r w:rsidR="00113B43">
        <w:rPr>
          <w:rFonts w:cs="Arial"/>
          <w:szCs w:val="20"/>
          <w:lang w:val="sl-SI"/>
        </w:rPr>
        <w:t>(</w:t>
      </w:r>
      <w:r w:rsidRPr="00600D9F">
        <w:rPr>
          <w:rFonts w:cs="Arial"/>
          <w:szCs w:val="20"/>
          <w:lang w:val="sl-SI"/>
        </w:rPr>
        <w:t>1 – (</w:t>
      </w:r>
      <w:bookmarkStart w:id="97" w:name="_Hlk163066446"/>
      <w:proofErr w:type="spellStart"/>
      <w:r w:rsidR="0001491E">
        <w:rPr>
          <w:rFonts w:cs="Arial"/>
          <w:szCs w:val="20"/>
          <w:lang w:val="sl-SI"/>
        </w:rPr>
        <w:t>Z</w:t>
      </w:r>
      <w:r w:rsidRPr="00600D9F">
        <w:rPr>
          <w:rFonts w:cs="Arial"/>
          <w:szCs w:val="20"/>
          <w:vertAlign w:val="subscript"/>
          <w:lang w:val="sl-SI"/>
        </w:rPr>
        <w:t>n</w:t>
      </w:r>
      <w:bookmarkEnd w:id="97"/>
      <w:proofErr w:type="spellEnd"/>
      <w:r w:rsidRPr="00600D9F">
        <w:rPr>
          <w:rFonts w:cs="Arial"/>
          <w:szCs w:val="20"/>
          <w:lang w:val="sl-SI"/>
        </w:rPr>
        <w:t xml:space="preserve">/ </w:t>
      </w:r>
      <w:proofErr w:type="spellStart"/>
      <w:r w:rsidR="0001491E">
        <w:rPr>
          <w:rFonts w:cs="Arial"/>
          <w:szCs w:val="20"/>
          <w:lang w:val="sl-SI"/>
        </w:rPr>
        <w:t>Z</w:t>
      </w:r>
      <w:r w:rsidR="005F5794">
        <w:rPr>
          <w:rFonts w:cs="Arial"/>
          <w:szCs w:val="20"/>
          <w:vertAlign w:val="subscript"/>
          <w:lang w:val="sl-SI"/>
        </w:rPr>
        <w:t>m</w:t>
      </w:r>
      <w:r w:rsidR="00113B43">
        <w:rPr>
          <w:rFonts w:cs="Arial"/>
          <w:szCs w:val="20"/>
          <w:vertAlign w:val="subscript"/>
          <w:lang w:val="sl-SI"/>
        </w:rPr>
        <w:t>ax</w:t>
      </w:r>
      <w:proofErr w:type="spellEnd"/>
      <w:r w:rsidRPr="00600D9F">
        <w:rPr>
          <w:rFonts w:cs="Arial"/>
          <w:szCs w:val="20"/>
          <w:lang w:val="sl-SI"/>
        </w:rPr>
        <w:t>)</w:t>
      </w:r>
      <w:r w:rsidR="00113B43">
        <w:rPr>
          <w:rFonts w:cs="Arial"/>
          <w:szCs w:val="20"/>
          <w:lang w:val="sl-SI"/>
        </w:rPr>
        <w:t>)</w:t>
      </w:r>
      <w:r w:rsidRPr="00600D9F">
        <w:rPr>
          <w:rFonts w:cs="Arial"/>
          <w:szCs w:val="20"/>
          <w:lang w:val="sl-SI"/>
        </w:rPr>
        <w:t xml:space="preserve"> * </w:t>
      </w:r>
      <w:r w:rsidR="008B25B4">
        <w:rPr>
          <w:rFonts w:cs="Arial"/>
          <w:szCs w:val="20"/>
          <w:lang w:val="sl-SI"/>
        </w:rPr>
        <w:t>4</w:t>
      </w:r>
      <w:r w:rsidRPr="00600D9F">
        <w:rPr>
          <w:rFonts w:cs="Arial"/>
          <w:szCs w:val="20"/>
          <w:lang w:val="sl-SI"/>
        </w:rPr>
        <w:t>0)</w:t>
      </w:r>
    </w:p>
    <w:p w14:paraId="55F6224C" w14:textId="77777777" w:rsidR="00600D9F" w:rsidRDefault="00600D9F" w:rsidP="005F5794">
      <w:pPr>
        <w:spacing w:line="240" w:lineRule="auto"/>
        <w:jc w:val="both"/>
        <w:rPr>
          <w:rFonts w:eastAsia="Arial"/>
          <w:szCs w:val="20"/>
          <w:lang w:val="sl-SI"/>
        </w:rPr>
      </w:pPr>
    </w:p>
    <w:p w14:paraId="4B3DD0BF" w14:textId="64518798" w:rsidR="00600D9F" w:rsidRDefault="00600D9F" w:rsidP="005F5794">
      <w:pPr>
        <w:spacing w:line="240" w:lineRule="auto"/>
        <w:jc w:val="both"/>
        <w:rPr>
          <w:rFonts w:eastAsia="Arial"/>
          <w:szCs w:val="20"/>
          <w:lang w:val="sl-SI"/>
        </w:rPr>
      </w:pPr>
      <w:r>
        <w:rPr>
          <w:rFonts w:eastAsia="Arial"/>
          <w:szCs w:val="20"/>
          <w:lang w:val="sl-SI"/>
        </w:rPr>
        <w:t>pri čemer je:</w:t>
      </w:r>
    </w:p>
    <w:p w14:paraId="102F88B4" w14:textId="15853833" w:rsidR="005F5794" w:rsidRDefault="00025EF2" w:rsidP="005F5794">
      <w:pPr>
        <w:spacing w:line="240" w:lineRule="auto"/>
        <w:jc w:val="both"/>
        <w:rPr>
          <w:rFonts w:eastAsia="Arial"/>
          <w:szCs w:val="20"/>
          <w:lang w:val="sl-SI"/>
        </w:rPr>
      </w:pPr>
      <w:r w:rsidRPr="00496907">
        <w:rPr>
          <w:rFonts w:eastAsia="Arial"/>
          <w:szCs w:val="20"/>
          <w:lang w:val="sl-SI"/>
        </w:rPr>
        <w:br/>
      </w:r>
      <w:bookmarkStart w:id="98" w:name="_Hlk54704252"/>
      <w:proofErr w:type="spellStart"/>
      <w:r w:rsidR="0001491E">
        <w:rPr>
          <w:rFonts w:eastAsia="Arial"/>
          <w:szCs w:val="20"/>
          <w:lang w:val="sl-SI"/>
        </w:rPr>
        <w:t>Z</w:t>
      </w:r>
      <w:r w:rsidR="005F5794" w:rsidRPr="00600D9F">
        <w:rPr>
          <w:rFonts w:eastAsia="Arial"/>
          <w:szCs w:val="20"/>
          <w:vertAlign w:val="subscript"/>
          <w:lang w:val="sl-SI"/>
        </w:rPr>
        <w:t>n</w:t>
      </w:r>
      <w:proofErr w:type="spellEnd"/>
      <w:r w:rsidR="005F5794">
        <w:rPr>
          <w:rFonts w:eastAsia="Arial"/>
          <w:szCs w:val="20"/>
          <w:lang w:val="sl-SI"/>
        </w:rPr>
        <w:t xml:space="preserve"> –</w:t>
      </w:r>
      <w:r w:rsidR="00AE7348">
        <w:rPr>
          <w:rFonts w:eastAsia="Arial"/>
          <w:szCs w:val="20"/>
          <w:lang w:val="sl-SI"/>
        </w:rPr>
        <w:tab/>
      </w:r>
      <w:r w:rsidR="005F5794">
        <w:rPr>
          <w:rFonts w:eastAsia="Arial"/>
          <w:szCs w:val="20"/>
          <w:lang w:val="sl-SI"/>
        </w:rPr>
        <w:t xml:space="preserve">znesek celotne </w:t>
      </w:r>
      <w:r w:rsidR="0079555C">
        <w:rPr>
          <w:rFonts w:eastAsia="Arial"/>
          <w:szCs w:val="20"/>
          <w:lang w:val="sl-SI"/>
        </w:rPr>
        <w:t xml:space="preserve">operacije </w:t>
      </w:r>
      <w:r w:rsidR="0001491E" w:rsidRPr="0001491E">
        <w:rPr>
          <w:rFonts w:eastAsia="Arial"/>
          <w:szCs w:val="20"/>
          <w:lang w:val="sl-SI"/>
        </w:rPr>
        <w:t xml:space="preserve">vzpostavitve sistema </w:t>
      </w:r>
      <w:r w:rsidR="00600D9F">
        <w:rPr>
          <w:rFonts w:eastAsia="Arial"/>
          <w:szCs w:val="20"/>
          <w:lang w:val="sl-SI"/>
        </w:rPr>
        <w:t>prijavitelja</w:t>
      </w:r>
      <w:r w:rsidR="005F5794">
        <w:rPr>
          <w:rFonts w:eastAsia="Arial"/>
          <w:szCs w:val="20"/>
          <w:lang w:val="sl-SI"/>
        </w:rPr>
        <w:t xml:space="preserve"> n brez zneska stroška za CBE in CBC</w:t>
      </w:r>
    </w:p>
    <w:p w14:paraId="20E5B910" w14:textId="0231FCD8" w:rsidR="00CF261C" w:rsidRPr="00AE7348" w:rsidRDefault="0001491E" w:rsidP="00AE7348">
      <w:pPr>
        <w:spacing w:line="240" w:lineRule="auto"/>
        <w:ind w:left="720" w:hanging="720"/>
        <w:jc w:val="both"/>
        <w:rPr>
          <w:rFonts w:eastAsia="Arial"/>
          <w:szCs w:val="20"/>
          <w:lang w:val="sl-SI"/>
        </w:rPr>
      </w:pPr>
      <w:proofErr w:type="spellStart"/>
      <w:r>
        <w:rPr>
          <w:rFonts w:eastAsia="Arial"/>
          <w:szCs w:val="20"/>
          <w:lang w:val="sl-SI"/>
        </w:rPr>
        <w:lastRenderedPageBreak/>
        <w:t>Z</w:t>
      </w:r>
      <w:r w:rsidR="00CF261C">
        <w:rPr>
          <w:rFonts w:eastAsia="Arial"/>
          <w:szCs w:val="20"/>
          <w:vertAlign w:val="subscript"/>
          <w:lang w:val="sl-SI"/>
        </w:rPr>
        <w:t>m</w:t>
      </w:r>
      <w:r w:rsidR="00113B43">
        <w:rPr>
          <w:rFonts w:eastAsia="Arial"/>
          <w:szCs w:val="20"/>
          <w:vertAlign w:val="subscript"/>
          <w:lang w:val="sl-SI"/>
        </w:rPr>
        <w:t>ax</w:t>
      </w:r>
      <w:proofErr w:type="spellEnd"/>
      <w:r w:rsidR="00CF261C" w:rsidRPr="00CF261C">
        <w:rPr>
          <w:rFonts w:eastAsia="Arial"/>
          <w:szCs w:val="20"/>
          <w:lang w:val="sl-SI"/>
        </w:rPr>
        <w:t xml:space="preserve"> –</w:t>
      </w:r>
      <w:r w:rsidR="00AE7348">
        <w:rPr>
          <w:rFonts w:eastAsia="Arial"/>
          <w:szCs w:val="20"/>
          <w:lang w:val="sl-SI"/>
        </w:rPr>
        <w:tab/>
      </w:r>
      <w:r w:rsidR="00CF261C" w:rsidRPr="00CF261C">
        <w:rPr>
          <w:rFonts w:eastAsia="Arial"/>
          <w:szCs w:val="20"/>
          <w:lang w:val="sl-SI"/>
        </w:rPr>
        <w:t xml:space="preserve">znesek celotne </w:t>
      </w:r>
      <w:r w:rsidR="0079555C">
        <w:rPr>
          <w:rFonts w:eastAsia="Arial"/>
          <w:szCs w:val="20"/>
          <w:lang w:val="sl-SI"/>
        </w:rPr>
        <w:t>operacije</w:t>
      </w:r>
      <w:r w:rsidR="0079555C" w:rsidRPr="00CF261C">
        <w:rPr>
          <w:rFonts w:eastAsia="Arial"/>
          <w:szCs w:val="20"/>
          <w:lang w:val="sl-SI"/>
        </w:rPr>
        <w:t xml:space="preserve"> </w:t>
      </w:r>
      <w:r w:rsidRPr="0001491E">
        <w:rPr>
          <w:rFonts w:eastAsia="Arial"/>
          <w:szCs w:val="20"/>
          <w:lang w:val="sl-SI"/>
        </w:rPr>
        <w:t xml:space="preserve">vzpostavitve sistema </w:t>
      </w:r>
      <w:r w:rsidR="00CF261C" w:rsidRPr="00CF261C">
        <w:rPr>
          <w:rFonts w:eastAsia="Arial"/>
          <w:szCs w:val="20"/>
          <w:lang w:val="sl-SI"/>
        </w:rPr>
        <w:t xml:space="preserve">brez zneska stroška za CBE in CBC </w:t>
      </w:r>
      <w:r w:rsidR="00CF261C">
        <w:rPr>
          <w:rFonts w:eastAsia="Arial"/>
          <w:szCs w:val="20"/>
          <w:lang w:val="sl-SI"/>
        </w:rPr>
        <w:t xml:space="preserve">tistega </w:t>
      </w:r>
      <w:r w:rsidR="00CF261C" w:rsidRPr="00CF261C">
        <w:rPr>
          <w:rFonts w:eastAsia="Arial"/>
          <w:szCs w:val="20"/>
          <w:lang w:val="sl-SI"/>
        </w:rPr>
        <w:t>prijavitelja</w:t>
      </w:r>
      <w:r w:rsidR="00CF261C">
        <w:rPr>
          <w:rFonts w:eastAsia="Arial"/>
          <w:szCs w:val="20"/>
          <w:lang w:val="sl-SI"/>
        </w:rPr>
        <w:t xml:space="preserve">, ki izkaže </w:t>
      </w:r>
      <w:r w:rsidR="00AE7348">
        <w:rPr>
          <w:rFonts w:eastAsia="Arial"/>
          <w:szCs w:val="20"/>
          <w:lang w:val="sl-SI"/>
        </w:rPr>
        <w:t xml:space="preserve">v svoji </w:t>
      </w:r>
      <w:r w:rsidR="00AE7348" w:rsidRPr="00AE7348">
        <w:rPr>
          <w:rFonts w:eastAsia="Arial"/>
          <w:szCs w:val="20"/>
          <w:lang w:val="sl-SI"/>
        </w:rPr>
        <w:t xml:space="preserve">vlogi </w:t>
      </w:r>
      <w:r w:rsidR="00113B43" w:rsidRPr="00AE7348">
        <w:rPr>
          <w:rFonts w:eastAsia="Arial"/>
          <w:szCs w:val="20"/>
          <w:lang w:val="sl-SI"/>
        </w:rPr>
        <w:t>najvišji</w:t>
      </w:r>
      <w:r w:rsidR="00CF261C" w:rsidRPr="00AE7348">
        <w:rPr>
          <w:rFonts w:eastAsia="Arial"/>
          <w:szCs w:val="20"/>
          <w:lang w:val="sl-SI"/>
        </w:rPr>
        <w:t xml:space="preserve"> </w:t>
      </w:r>
      <w:r w:rsidR="007B0167" w:rsidRPr="00AE7348">
        <w:rPr>
          <w:rFonts w:eastAsia="Arial"/>
          <w:szCs w:val="20"/>
          <w:lang w:val="sl-SI"/>
        </w:rPr>
        <w:t>znesek</w:t>
      </w:r>
      <w:r w:rsidR="00FC2BF2" w:rsidRPr="00FC2BF2">
        <w:rPr>
          <w:rFonts w:eastAsia="Arial"/>
          <w:szCs w:val="20"/>
          <w:lang w:val="sl-SI"/>
        </w:rPr>
        <w:t xml:space="preserve"> glede na vse prispele vloge tega odpiranja</w:t>
      </w:r>
    </w:p>
    <w:p w14:paraId="52BDC4D3" w14:textId="77777777" w:rsidR="005F5794" w:rsidRPr="00AE7348" w:rsidRDefault="005F5794" w:rsidP="005F5794">
      <w:pPr>
        <w:spacing w:line="240" w:lineRule="auto"/>
        <w:jc w:val="both"/>
        <w:rPr>
          <w:rFonts w:eastAsia="Arial"/>
          <w:szCs w:val="20"/>
          <w:lang w:val="sl-SI"/>
        </w:rPr>
      </w:pPr>
    </w:p>
    <w:bookmarkEnd w:id="98"/>
    <w:p w14:paraId="4A83C591" w14:textId="77777777" w:rsidR="00496907" w:rsidRPr="00AE7348" w:rsidRDefault="00496907" w:rsidP="005F5794">
      <w:pPr>
        <w:spacing w:line="240" w:lineRule="auto"/>
        <w:jc w:val="both"/>
        <w:rPr>
          <w:rFonts w:eastAsia="Arial"/>
          <w:szCs w:val="20"/>
          <w:lang w:val="sl-SI"/>
        </w:rPr>
      </w:pPr>
      <w:r w:rsidRPr="00AE7348">
        <w:rPr>
          <w:rFonts w:eastAsia="Arial"/>
          <w:szCs w:val="20"/>
          <w:lang w:val="sl-SI"/>
        </w:rPr>
        <w:t>INT – je funkcija, ki število zaokroži navzdol do najbližjega celega števila</w:t>
      </w:r>
    </w:p>
    <w:p w14:paraId="5EB7DBEC" w14:textId="77777777" w:rsidR="00496907" w:rsidRPr="00AE7348" w:rsidRDefault="00496907" w:rsidP="005F5794">
      <w:pPr>
        <w:spacing w:line="240" w:lineRule="auto"/>
        <w:jc w:val="both"/>
        <w:rPr>
          <w:rFonts w:eastAsia="Arial" w:cs="Arial"/>
          <w:szCs w:val="20"/>
          <w:lang w:val="sl-SI"/>
        </w:rPr>
      </w:pPr>
    </w:p>
    <w:p w14:paraId="7C81EF8E" w14:textId="59BF3E56" w:rsidR="00AE7348" w:rsidRPr="00AE7348" w:rsidRDefault="00AE7348" w:rsidP="00AE7348">
      <w:pPr>
        <w:jc w:val="both"/>
        <w:rPr>
          <w:rFonts w:cs="Arial"/>
          <w:color w:val="000000"/>
          <w:szCs w:val="20"/>
          <w:lang w:val="sl-SI"/>
        </w:rPr>
      </w:pPr>
      <w:r w:rsidRPr="00AE7348">
        <w:rPr>
          <w:rFonts w:cs="Arial"/>
          <w:color w:val="000000"/>
          <w:szCs w:val="20"/>
          <w:lang w:val="sl-SI"/>
        </w:rPr>
        <w:t xml:space="preserve">Skupno število točk meril skupaj M </w:t>
      </w:r>
      <w:r w:rsidR="0001491E">
        <w:rPr>
          <w:rFonts w:cs="Arial"/>
          <w:color w:val="000000"/>
          <w:szCs w:val="20"/>
          <w:lang w:val="sl-SI"/>
        </w:rPr>
        <w:t xml:space="preserve">posamezne vloge prijavitelja </w:t>
      </w:r>
      <w:r w:rsidRPr="00AE7348">
        <w:rPr>
          <w:rFonts w:cs="Arial"/>
          <w:color w:val="000000"/>
          <w:szCs w:val="20"/>
          <w:lang w:val="sl-SI"/>
        </w:rPr>
        <w:t>se izračuna tako, da se sešteje število točk merila M1</w:t>
      </w:r>
      <w:r>
        <w:rPr>
          <w:rFonts w:cs="Arial"/>
          <w:color w:val="000000"/>
          <w:szCs w:val="20"/>
          <w:lang w:val="sl-SI"/>
        </w:rPr>
        <w:t xml:space="preserve"> in</w:t>
      </w:r>
      <w:r w:rsidRPr="00AE7348">
        <w:rPr>
          <w:rFonts w:cs="Arial"/>
          <w:color w:val="000000"/>
          <w:szCs w:val="20"/>
          <w:lang w:val="sl-SI"/>
        </w:rPr>
        <w:t xml:space="preserve"> merila M2. Prednost bo imela vloga z večjim skupnim številom vseh točk M.</w:t>
      </w:r>
    </w:p>
    <w:p w14:paraId="1FD00284" w14:textId="77777777" w:rsidR="00AE7348" w:rsidRPr="00AE7348" w:rsidRDefault="00AE7348" w:rsidP="00AE7348">
      <w:pPr>
        <w:jc w:val="both"/>
        <w:rPr>
          <w:rFonts w:cs="Arial"/>
          <w:color w:val="000000"/>
          <w:szCs w:val="20"/>
          <w:lang w:val="sl-SI"/>
        </w:rPr>
      </w:pPr>
    </w:p>
    <w:p w14:paraId="09FD3309" w14:textId="169A6A79" w:rsidR="00AE7348" w:rsidRPr="00AE7348" w:rsidRDefault="00AE7348" w:rsidP="00AE7348">
      <w:pPr>
        <w:jc w:val="both"/>
        <w:rPr>
          <w:rFonts w:cs="Arial"/>
          <w:color w:val="000000"/>
          <w:szCs w:val="20"/>
          <w:lang w:val="sl-SI"/>
        </w:rPr>
      </w:pPr>
      <w:r w:rsidRPr="00AE7348">
        <w:rPr>
          <w:rFonts w:cs="Arial"/>
          <w:color w:val="000000"/>
          <w:szCs w:val="20"/>
          <w:lang w:val="sl-SI"/>
        </w:rPr>
        <w:t>V primeru več prijaviteljev z enakim skupnim številom vseh točk M, bo imela prednost vloga prijavitelja, ki bo imela večje število točk po merilu M</w:t>
      </w:r>
      <w:r>
        <w:rPr>
          <w:rFonts w:cs="Arial"/>
          <w:color w:val="000000"/>
          <w:szCs w:val="20"/>
          <w:lang w:val="sl-SI"/>
        </w:rPr>
        <w:t>1</w:t>
      </w:r>
      <w:r w:rsidRPr="00AE7348">
        <w:rPr>
          <w:rFonts w:cs="Arial"/>
          <w:color w:val="000000"/>
          <w:szCs w:val="20"/>
          <w:lang w:val="sl-SI"/>
        </w:rPr>
        <w:t>. V primeru več vlog z enakim številom vseh točk M in enakim številom točk po merilu M</w:t>
      </w:r>
      <w:r>
        <w:rPr>
          <w:rFonts w:cs="Arial"/>
          <w:color w:val="000000"/>
          <w:szCs w:val="20"/>
          <w:lang w:val="sl-SI"/>
        </w:rPr>
        <w:t>1</w:t>
      </w:r>
      <w:r w:rsidRPr="00AE7348">
        <w:rPr>
          <w:rFonts w:cs="Arial"/>
          <w:color w:val="000000"/>
          <w:szCs w:val="20"/>
          <w:lang w:val="sl-SI"/>
        </w:rPr>
        <w:t>, bo ministrstvo določilo vrstni red vlog glede na vrstni red prispetja teh vlog na ministrstvo.</w:t>
      </w:r>
    </w:p>
    <w:p w14:paraId="519B92C5" w14:textId="77777777" w:rsidR="00AE7348" w:rsidRPr="00AE7348" w:rsidRDefault="00AE7348" w:rsidP="00AE7348">
      <w:pPr>
        <w:jc w:val="both"/>
        <w:rPr>
          <w:rFonts w:cs="Arial"/>
          <w:color w:val="000000"/>
          <w:szCs w:val="20"/>
          <w:lang w:val="sl-SI"/>
        </w:rPr>
      </w:pPr>
    </w:p>
    <w:p w14:paraId="585A79BD" w14:textId="52BDA224" w:rsidR="00AE7348" w:rsidRPr="00AE7348" w:rsidRDefault="00AE7348" w:rsidP="00AE7348">
      <w:pPr>
        <w:jc w:val="both"/>
        <w:rPr>
          <w:rFonts w:cs="Arial"/>
          <w:color w:val="000000"/>
          <w:szCs w:val="20"/>
          <w:lang w:val="sl-SI"/>
        </w:rPr>
      </w:pPr>
      <w:r w:rsidRPr="00AE7348">
        <w:rPr>
          <w:rFonts w:cs="Arial"/>
          <w:color w:val="000000"/>
          <w:szCs w:val="20"/>
          <w:lang w:val="sl-SI"/>
        </w:rPr>
        <w:t>Ministrstvo bo sredstva dodeljevalo po zgoraj določenem vrstnem redu do porabe razpoložljivih sredstev</w:t>
      </w:r>
      <w:r w:rsidR="00E8704E">
        <w:rPr>
          <w:rFonts w:cs="Arial"/>
          <w:color w:val="000000"/>
          <w:szCs w:val="20"/>
          <w:lang w:val="sl-SI"/>
        </w:rPr>
        <w:t xml:space="preserve">. </w:t>
      </w:r>
      <w:r w:rsidRPr="00AE7348">
        <w:rPr>
          <w:rFonts w:cs="Arial"/>
          <w:color w:val="000000"/>
          <w:szCs w:val="20"/>
          <w:lang w:val="sl-SI"/>
        </w:rPr>
        <w:t xml:space="preserve">Višina razpoložljivih sredstev </w:t>
      </w:r>
      <w:r w:rsidR="00CA5BF1" w:rsidRPr="00CA5BF1">
        <w:rPr>
          <w:rFonts w:cs="Arial"/>
          <w:color w:val="000000"/>
          <w:szCs w:val="20"/>
          <w:lang w:val="sl-SI"/>
        </w:rPr>
        <w:t xml:space="preserve">za Sklop 1 </w:t>
      </w:r>
      <w:r w:rsidRPr="00AE7348">
        <w:rPr>
          <w:rFonts w:cs="Arial"/>
          <w:color w:val="000000"/>
          <w:szCs w:val="20"/>
          <w:lang w:val="sl-SI"/>
        </w:rPr>
        <w:t xml:space="preserve">je </w:t>
      </w:r>
      <w:r w:rsidR="0072542B" w:rsidRPr="0072542B">
        <w:rPr>
          <w:rFonts w:cs="Arial"/>
          <w:color w:val="000000"/>
          <w:szCs w:val="20"/>
          <w:lang w:val="sl-SI"/>
        </w:rPr>
        <w:t xml:space="preserve">3.499.999,99 </w:t>
      </w:r>
      <w:r w:rsidRPr="00AE7348">
        <w:rPr>
          <w:rFonts w:cs="Arial"/>
          <w:color w:val="000000"/>
          <w:szCs w:val="20"/>
          <w:lang w:val="sl-SI"/>
        </w:rPr>
        <w:t>EUR.</w:t>
      </w:r>
    </w:p>
    <w:p w14:paraId="47E1FF37" w14:textId="77777777" w:rsidR="00AE7348" w:rsidRPr="00AE7348" w:rsidRDefault="00AE7348" w:rsidP="005F5794">
      <w:pPr>
        <w:spacing w:line="240" w:lineRule="auto"/>
        <w:jc w:val="both"/>
        <w:rPr>
          <w:rFonts w:eastAsia="Arial" w:cs="Arial"/>
          <w:szCs w:val="20"/>
          <w:lang w:val="sl-SI"/>
        </w:rPr>
      </w:pPr>
    </w:p>
    <w:p w14:paraId="6C570B5D" w14:textId="77777777" w:rsidR="00666850" w:rsidRDefault="00666850" w:rsidP="005F5794">
      <w:pPr>
        <w:spacing w:line="240" w:lineRule="auto"/>
        <w:jc w:val="both"/>
        <w:rPr>
          <w:rFonts w:eastAsia="Arial" w:cs="Arial"/>
          <w:szCs w:val="20"/>
          <w:lang w:val="sl-SI"/>
        </w:rPr>
      </w:pPr>
    </w:p>
    <w:p w14:paraId="3B8B1481" w14:textId="105A1EAA" w:rsidR="006B00E4" w:rsidRPr="00AE7348" w:rsidRDefault="00496907" w:rsidP="005F5794">
      <w:pPr>
        <w:spacing w:line="240" w:lineRule="auto"/>
        <w:jc w:val="both"/>
        <w:rPr>
          <w:rFonts w:eastAsia="Arial" w:cs="Arial"/>
          <w:b/>
          <w:bCs/>
          <w:szCs w:val="20"/>
          <w:lang w:val="sl-SI"/>
        </w:rPr>
      </w:pPr>
      <w:r w:rsidRPr="00AE7348">
        <w:rPr>
          <w:rFonts w:eastAsia="Arial" w:cs="Arial"/>
          <w:b/>
          <w:bCs/>
          <w:szCs w:val="20"/>
          <w:lang w:val="sl-SI"/>
        </w:rPr>
        <w:t xml:space="preserve">Za </w:t>
      </w:r>
      <w:r w:rsidR="006B00E4" w:rsidRPr="00AE7348">
        <w:rPr>
          <w:rFonts w:eastAsia="Arial" w:cs="Arial"/>
          <w:b/>
          <w:bCs/>
          <w:szCs w:val="20"/>
          <w:lang w:val="sl-SI"/>
        </w:rPr>
        <w:t>SKLOP 2</w:t>
      </w:r>
    </w:p>
    <w:p w14:paraId="619E5E52" w14:textId="77777777" w:rsidR="006B00E4" w:rsidRPr="00496907" w:rsidRDefault="006B00E4" w:rsidP="005F5794">
      <w:pPr>
        <w:spacing w:line="240" w:lineRule="auto"/>
        <w:jc w:val="both"/>
        <w:rPr>
          <w:rFonts w:eastAsia="Arial" w:cs="Arial"/>
          <w:szCs w:val="20"/>
          <w:lang w:val="sl-SI"/>
        </w:rPr>
      </w:pPr>
    </w:p>
    <w:p w14:paraId="2D7229C4" w14:textId="75612E6A" w:rsidR="006D5F69" w:rsidRPr="00113B43" w:rsidRDefault="006D5F69" w:rsidP="006D5F69">
      <w:pPr>
        <w:spacing w:line="240" w:lineRule="auto"/>
        <w:jc w:val="both"/>
        <w:rPr>
          <w:rFonts w:cs="Arial"/>
          <w:b/>
          <w:bCs/>
          <w:szCs w:val="20"/>
          <w:lang w:val="sl-SI"/>
        </w:rPr>
      </w:pPr>
      <w:r w:rsidRPr="00113B43">
        <w:rPr>
          <w:rFonts w:eastAsia="Arial"/>
          <w:b/>
          <w:bCs/>
          <w:szCs w:val="20"/>
          <w:lang w:val="sl-SI"/>
        </w:rPr>
        <w:t>M</w:t>
      </w:r>
      <w:r>
        <w:rPr>
          <w:rFonts w:eastAsia="Arial"/>
          <w:b/>
          <w:bCs/>
          <w:szCs w:val="20"/>
          <w:lang w:val="sl-SI"/>
        </w:rPr>
        <w:t xml:space="preserve"> </w:t>
      </w:r>
      <w:r w:rsidRPr="00113B43">
        <w:rPr>
          <w:rFonts w:eastAsia="Arial"/>
          <w:b/>
          <w:bCs/>
          <w:szCs w:val="20"/>
          <w:lang w:val="sl-SI"/>
        </w:rPr>
        <w:t xml:space="preserve">- </w:t>
      </w:r>
      <w:r w:rsidRPr="00113B43">
        <w:rPr>
          <w:rFonts w:cs="Arial"/>
          <w:b/>
          <w:bCs/>
          <w:szCs w:val="20"/>
          <w:lang w:val="sl-SI"/>
        </w:rPr>
        <w:t>Stroškovna in ekonomska učinkovitost</w:t>
      </w:r>
      <w:r w:rsidR="006F60E5" w:rsidRPr="006F60E5">
        <w:rPr>
          <w:b/>
          <w:bCs/>
          <w:szCs w:val="20"/>
          <w:lang w:val="sl-SI"/>
        </w:rPr>
        <w:t xml:space="preserve"> </w:t>
      </w:r>
      <w:bookmarkStart w:id="99" w:name="_Hlk163070512"/>
      <w:r w:rsidR="006F60E5">
        <w:rPr>
          <w:rFonts w:cs="Arial"/>
          <w:b/>
          <w:bCs/>
          <w:szCs w:val="20"/>
          <w:lang w:val="sl-SI"/>
        </w:rPr>
        <w:t>v</w:t>
      </w:r>
      <w:r w:rsidR="006F60E5" w:rsidRPr="006F60E5">
        <w:rPr>
          <w:rFonts w:cs="Arial"/>
          <w:b/>
          <w:bCs/>
          <w:szCs w:val="20"/>
          <w:lang w:val="sl-SI"/>
        </w:rPr>
        <w:t>zdrževanj</w:t>
      </w:r>
      <w:r w:rsidR="006F60E5">
        <w:rPr>
          <w:rFonts w:cs="Arial"/>
          <w:b/>
          <w:bCs/>
          <w:szCs w:val="20"/>
          <w:lang w:val="sl-SI"/>
        </w:rPr>
        <w:t>a</w:t>
      </w:r>
      <w:r w:rsidR="00026D7A" w:rsidRPr="00026D7A">
        <w:rPr>
          <w:rFonts w:cs="Arial"/>
          <w:b/>
          <w:bCs/>
          <w:szCs w:val="20"/>
          <w:lang w:val="sl-SI"/>
        </w:rPr>
        <w:t xml:space="preserve"> </w:t>
      </w:r>
      <w:r w:rsidR="00026D7A" w:rsidRPr="006F60E5">
        <w:rPr>
          <w:rFonts w:cs="Arial"/>
          <w:b/>
          <w:bCs/>
          <w:szCs w:val="20"/>
          <w:lang w:val="sl-SI"/>
        </w:rPr>
        <w:t>in</w:t>
      </w:r>
      <w:r w:rsidR="006F60E5" w:rsidRPr="006F60E5">
        <w:rPr>
          <w:rFonts w:cs="Arial"/>
          <w:b/>
          <w:bCs/>
          <w:szCs w:val="20"/>
          <w:lang w:val="sl-SI"/>
        </w:rPr>
        <w:t xml:space="preserve"> upravljanj</w:t>
      </w:r>
      <w:r w:rsidR="006F60E5">
        <w:rPr>
          <w:rFonts w:cs="Arial"/>
          <w:b/>
          <w:bCs/>
          <w:szCs w:val="20"/>
          <w:lang w:val="sl-SI"/>
        </w:rPr>
        <w:t>a</w:t>
      </w:r>
      <w:r w:rsidR="006F60E5" w:rsidRPr="006F60E5">
        <w:rPr>
          <w:rFonts w:cs="Arial"/>
          <w:b/>
          <w:bCs/>
          <w:szCs w:val="20"/>
          <w:lang w:val="sl-SI"/>
        </w:rPr>
        <w:t xml:space="preserve"> sistema</w:t>
      </w:r>
      <w:bookmarkEnd w:id="99"/>
      <w:r w:rsidRPr="00113B43">
        <w:rPr>
          <w:rFonts w:cs="Arial"/>
          <w:b/>
          <w:bCs/>
          <w:szCs w:val="20"/>
          <w:lang w:val="sl-SI"/>
        </w:rPr>
        <w:t>:</w:t>
      </w:r>
    </w:p>
    <w:p w14:paraId="0FB91042" w14:textId="77777777" w:rsidR="006D5F69" w:rsidRPr="00496907" w:rsidRDefault="006D5F69" w:rsidP="006D5F69">
      <w:pPr>
        <w:spacing w:line="240" w:lineRule="auto"/>
        <w:jc w:val="both"/>
        <w:rPr>
          <w:rFonts w:cs="Arial"/>
          <w:szCs w:val="20"/>
          <w:lang w:val="sl-SI"/>
        </w:rPr>
      </w:pPr>
    </w:p>
    <w:p w14:paraId="49B17577" w14:textId="7B467AC2" w:rsidR="006D5F69" w:rsidRPr="00496907" w:rsidRDefault="006D5F69" w:rsidP="006D5F69">
      <w:pPr>
        <w:spacing w:line="240" w:lineRule="auto"/>
        <w:jc w:val="both"/>
        <w:rPr>
          <w:rFonts w:cs="Arial"/>
          <w:szCs w:val="20"/>
          <w:lang w:val="sl-SI"/>
        </w:rPr>
      </w:pPr>
      <w:r w:rsidRPr="00496907">
        <w:rPr>
          <w:rFonts w:cs="Arial"/>
          <w:szCs w:val="20"/>
          <w:lang w:val="sl-SI"/>
        </w:rPr>
        <w:t xml:space="preserve">Število točk za to merilo je določeno na podlagi stroška </w:t>
      </w:r>
      <w:r w:rsidR="007C7195">
        <w:rPr>
          <w:rFonts w:cs="Arial"/>
          <w:szCs w:val="20"/>
          <w:lang w:val="sl-SI"/>
        </w:rPr>
        <w:t>operacije</w:t>
      </w:r>
      <w:r w:rsidR="007C7195" w:rsidRPr="00FC2BF2">
        <w:rPr>
          <w:lang w:val="sl-SI"/>
        </w:rPr>
        <w:t xml:space="preserve"> </w:t>
      </w:r>
      <w:r w:rsidR="0001491E" w:rsidRPr="0001491E">
        <w:rPr>
          <w:rFonts w:cs="Arial"/>
          <w:szCs w:val="20"/>
          <w:lang w:val="sl-SI"/>
        </w:rPr>
        <w:t>vzdrževanja</w:t>
      </w:r>
      <w:r w:rsidR="00026D7A" w:rsidRPr="00026D7A">
        <w:rPr>
          <w:rFonts w:cs="Arial"/>
          <w:szCs w:val="20"/>
          <w:lang w:val="sl-SI"/>
        </w:rPr>
        <w:t xml:space="preserve"> </w:t>
      </w:r>
      <w:r w:rsidR="00026D7A" w:rsidRPr="0001491E">
        <w:rPr>
          <w:rFonts w:cs="Arial"/>
          <w:szCs w:val="20"/>
          <w:lang w:val="sl-SI"/>
        </w:rPr>
        <w:t>in</w:t>
      </w:r>
      <w:r w:rsidR="0001491E" w:rsidRPr="0001491E">
        <w:rPr>
          <w:rFonts w:cs="Arial"/>
          <w:szCs w:val="20"/>
          <w:lang w:val="sl-SI"/>
        </w:rPr>
        <w:t xml:space="preserve"> upravljanja sistema</w:t>
      </w:r>
      <w:r w:rsidRPr="00496907">
        <w:rPr>
          <w:rFonts w:cs="Arial"/>
          <w:szCs w:val="20"/>
          <w:lang w:val="sl-SI"/>
        </w:rPr>
        <w:t xml:space="preserve">, ki </w:t>
      </w:r>
      <w:r>
        <w:rPr>
          <w:rFonts w:cs="Arial"/>
          <w:szCs w:val="20"/>
          <w:lang w:val="sl-SI"/>
        </w:rPr>
        <w:t>ga v svoji vlogi</w:t>
      </w:r>
      <w:r w:rsidRPr="00496907">
        <w:rPr>
          <w:rFonts w:cs="Arial"/>
          <w:szCs w:val="20"/>
          <w:lang w:val="sl-SI"/>
        </w:rPr>
        <w:t xml:space="preserve"> izkaže prijavitelj</w:t>
      </w:r>
      <w:r>
        <w:rPr>
          <w:rFonts w:cs="Arial"/>
          <w:szCs w:val="20"/>
          <w:lang w:val="sl-SI"/>
        </w:rPr>
        <w:t xml:space="preserve"> n, po naslednji formuli:</w:t>
      </w:r>
    </w:p>
    <w:p w14:paraId="37F426A1" w14:textId="77777777" w:rsidR="006D5F69" w:rsidRPr="00496907" w:rsidRDefault="006D5F69" w:rsidP="006D5F69">
      <w:pPr>
        <w:spacing w:line="240" w:lineRule="auto"/>
        <w:jc w:val="both"/>
        <w:rPr>
          <w:rFonts w:eastAsia="Arial"/>
          <w:szCs w:val="20"/>
          <w:lang w:val="sl-SI"/>
        </w:rPr>
      </w:pPr>
    </w:p>
    <w:p w14:paraId="2C7AC482" w14:textId="3FFC12D2" w:rsidR="006D5F69" w:rsidRPr="00600D9F" w:rsidRDefault="006D5F69" w:rsidP="006D5F69">
      <w:pPr>
        <w:spacing w:line="240" w:lineRule="auto"/>
        <w:jc w:val="both"/>
        <w:rPr>
          <w:rFonts w:cs="Arial"/>
          <w:szCs w:val="20"/>
          <w:lang w:val="sl-SI"/>
        </w:rPr>
      </w:pPr>
      <w:r w:rsidRPr="00600D9F">
        <w:rPr>
          <w:rFonts w:cs="Arial"/>
          <w:szCs w:val="20"/>
          <w:lang w:val="sl-SI"/>
        </w:rPr>
        <w:t>M = INT (</w:t>
      </w:r>
      <w:r>
        <w:rPr>
          <w:rFonts w:cs="Arial"/>
          <w:szCs w:val="20"/>
          <w:lang w:val="sl-SI"/>
        </w:rPr>
        <w:t>(</w:t>
      </w:r>
      <w:r w:rsidRPr="00600D9F">
        <w:rPr>
          <w:rFonts w:cs="Arial"/>
          <w:szCs w:val="20"/>
          <w:lang w:val="sl-SI"/>
        </w:rPr>
        <w:t>1 – (</w:t>
      </w:r>
      <w:proofErr w:type="spellStart"/>
      <w:r w:rsidR="00790013">
        <w:rPr>
          <w:rFonts w:cs="Arial"/>
          <w:szCs w:val="20"/>
          <w:lang w:val="sl-SI"/>
        </w:rPr>
        <w:t>V</w:t>
      </w:r>
      <w:r w:rsidRPr="00600D9F">
        <w:rPr>
          <w:rFonts w:cs="Arial"/>
          <w:szCs w:val="20"/>
          <w:vertAlign w:val="subscript"/>
          <w:lang w:val="sl-SI"/>
        </w:rPr>
        <w:t>n</w:t>
      </w:r>
      <w:proofErr w:type="spellEnd"/>
      <w:r w:rsidRPr="00600D9F">
        <w:rPr>
          <w:rFonts w:cs="Arial"/>
          <w:szCs w:val="20"/>
          <w:lang w:val="sl-SI"/>
        </w:rPr>
        <w:t xml:space="preserve">/ </w:t>
      </w:r>
      <w:proofErr w:type="spellStart"/>
      <w:r w:rsidR="00790013">
        <w:rPr>
          <w:rFonts w:cs="Arial"/>
          <w:szCs w:val="20"/>
          <w:lang w:val="sl-SI"/>
        </w:rPr>
        <w:t>V</w:t>
      </w:r>
      <w:r>
        <w:rPr>
          <w:rFonts w:cs="Arial"/>
          <w:szCs w:val="20"/>
          <w:vertAlign w:val="subscript"/>
          <w:lang w:val="sl-SI"/>
        </w:rPr>
        <w:t>max</w:t>
      </w:r>
      <w:proofErr w:type="spellEnd"/>
      <w:r w:rsidRPr="00600D9F">
        <w:rPr>
          <w:rFonts w:cs="Arial"/>
          <w:szCs w:val="20"/>
          <w:lang w:val="sl-SI"/>
        </w:rPr>
        <w:t>)</w:t>
      </w:r>
      <w:r>
        <w:rPr>
          <w:rFonts w:cs="Arial"/>
          <w:szCs w:val="20"/>
          <w:lang w:val="sl-SI"/>
        </w:rPr>
        <w:t>)</w:t>
      </w:r>
      <w:r w:rsidRPr="00600D9F">
        <w:rPr>
          <w:rFonts w:cs="Arial"/>
          <w:szCs w:val="20"/>
          <w:lang w:val="sl-SI"/>
        </w:rPr>
        <w:t xml:space="preserve"> * </w:t>
      </w:r>
      <w:r w:rsidR="00790013">
        <w:rPr>
          <w:rFonts w:cs="Arial"/>
          <w:szCs w:val="20"/>
          <w:lang w:val="sl-SI"/>
        </w:rPr>
        <w:t>10</w:t>
      </w:r>
      <w:r w:rsidRPr="00600D9F">
        <w:rPr>
          <w:rFonts w:cs="Arial"/>
          <w:szCs w:val="20"/>
          <w:lang w:val="sl-SI"/>
        </w:rPr>
        <w:t>0)</w:t>
      </w:r>
    </w:p>
    <w:p w14:paraId="7CD176C8" w14:textId="77777777" w:rsidR="006D5F69" w:rsidRDefault="006D5F69" w:rsidP="006D5F69">
      <w:pPr>
        <w:spacing w:line="240" w:lineRule="auto"/>
        <w:jc w:val="both"/>
        <w:rPr>
          <w:rFonts w:eastAsia="Arial"/>
          <w:szCs w:val="20"/>
          <w:lang w:val="sl-SI"/>
        </w:rPr>
      </w:pPr>
    </w:p>
    <w:p w14:paraId="0AC6C268" w14:textId="77777777" w:rsidR="006D5F69" w:rsidRDefault="006D5F69" w:rsidP="006D5F69">
      <w:pPr>
        <w:spacing w:line="240" w:lineRule="auto"/>
        <w:jc w:val="both"/>
        <w:rPr>
          <w:rFonts w:eastAsia="Arial"/>
          <w:szCs w:val="20"/>
          <w:lang w:val="sl-SI"/>
        </w:rPr>
      </w:pPr>
      <w:r>
        <w:rPr>
          <w:rFonts w:eastAsia="Arial"/>
          <w:szCs w:val="20"/>
          <w:lang w:val="sl-SI"/>
        </w:rPr>
        <w:t>pri čemer je:</w:t>
      </w:r>
    </w:p>
    <w:p w14:paraId="061CCB0E" w14:textId="108EB872" w:rsidR="006D5F69" w:rsidRDefault="006D5F69" w:rsidP="0001491E">
      <w:pPr>
        <w:spacing w:line="240" w:lineRule="auto"/>
        <w:jc w:val="both"/>
        <w:rPr>
          <w:rFonts w:eastAsia="Arial"/>
          <w:szCs w:val="20"/>
          <w:lang w:val="sl-SI"/>
        </w:rPr>
      </w:pPr>
      <w:r w:rsidRPr="00496907">
        <w:rPr>
          <w:rFonts w:eastAsia="Arial"/>
          <w:szCs w:val="20"/>
          <w:lang w:val="sl-SI"/>
        </w:rPr>
        <w:br/>
      </w:r>
      <w:proofErr w:type="spellStart"/>
      <w:r w:rsidR="00790013">
        <w:rPr>
          <w:rFonts w:eastAsia="Arial"/>
          <w:szCs w:val="20"/>
          <w:lang w:val="sl-SI"/>
        </w:rPr>
        <w:t>V</w:t>
      </w:r>
      <w:r w:rsidRPr="00600D9F">
        <w:rPr>
          <w:rFonts w:eastAsia="Arial"/>
          <w:szCs w:val="20"/>
          <w:vertAlign w:val="subscript"/>
          <w:lang w:val="sl-SI"/>
        </w:rPr>
        <w:t>n</w:t>
      </w:r>
      <w:proofErr w:type="spellEnd"/>
      <w:r>
        <w:rPr>
          <w:rFonts w:eastAsia="Arial"/>
          <w:szCs w:val="20"/>
          <w:lang w:val="sl-SI"/>
        </w:rPr>
        <w:t xml:space="preserve"> –</w:t>
      </w:r>
      <w:r>
        <w:rPr>
          <w:rFonts w:eastAsia="Arial"/>
          <w:szCs w:val="20"/>
          <w:lang w:val="sl-SI"/>
        </w:rPr>
        <w:tab/>
      </w:r>
      <w:r w:rsidR="0001491E">
        <w:rPr>
          <w:rFonts w:eastAsia="Arial"/>
          <w:szCs w:val="20"/>
          <w:lang w:val="sl-SI"/>
        </w:rPr>
        <w:t>vrednost</w:t>
      </w:r>
      <w:r>
        <w:rPr>
          <w:rFonts w:eastAsia="Arial"/>
          <w:szCs w:val="20"/>
          <w:lang w:val="sl-SI"/>
        </w:rPr>
        <w:t xml:space="preserve"> celotne </w:t>
      </w:r>
      <w:r w:rsidR="007C7195" w:rsidRPr="007C7195">
        <w:rPr>
          <w:rFonts w:eastAsia="Arial"/>
          <w:szCs w:val="20"/>
          <w:lang w:val="sl-SI"/>
        </w:rPr>
        <w:t xml:space="preserve">operacije </w:t>
      </w:r>
      <w:r w:rsidR="0001491E" w:rsidRPr="0001491E">
        <w:rPr>
          <w:rFonts w:eastAsia="Arial"/>
          <w:szCs w:val="20"/>
          <w:lang w:val="sl-SI"/>
        </w:rPr>
        <w:t>vzdrževanja</w:t>
      </w:r>
      <w:r w:rsidR="00026D7A" w:rsidRPr="00026D7A">
        <w:rPr>
          <w:rFonts w:eastAsia="Arial"/>
          <w:szCs w:val="20"/>
          <w:lang w:val="sl-SI"/>
        </w:rPr>
        <w:t xml:space="preserve"> </w:t>
      </w:r>
      <w:r w:rsidR="00026D7A" w:rsidRPr="0001491E">
        <w:rPr>
          <w:rFonts w:eastAsia="Arial"/>
          <w:szCs w:val="20"/>
          <w:lang w:val="sl-SI"/>
        </w:rPr>
        <w:t>in</w:t>
      </w:r>
      <w:r w:rsidR="0001491E" w:rsidRPr="0001491E">
        <w:rPr>
          <w:rFonts w:eastAsia="Arial"/>
          <w:szCs w:val="20"/>
          <w:lang w:val="sl-SI"/>
        </w:rPr>
        <w:t xml:space="preserve"> upravljanja sistema </w:t>
      </w:r>
      <w:r>
        <w:rPr>
          <w:rFonts w:eastAsia="Arial"/>
          <w:szCs w:val="20"/>
          <w:lang w:val="sl-SI"/>
        </w:rPr>
        <w:t xml:space="preserve">prijavitelja n </w:t>
      </w:r>
    </w:p>
    <w:p w14:paraId="19A67F34" w14:textId="0518CDB4" w:rsidR="006D5F69" w:rsidRPr="00AE7348" w:rsidRDefault="00790013" w:rsidP="006D5F69">
      <w:pPr>
        <w:spacing w:line="240" w:lineRule="auto"/>
        <w:ind w:left="720" w:hanging="720"/>
        <w:jc w:val="both"/>
        <w:rPr>
          <w:rFonts w:eastAsia="Arial"/>
          <w:szCs w:val="20"/>
          <w:lang w:val="sl-SI"/>
        </w:rPr>
      </w:pPr>
      <w:proofErr w:type="spellStart"/>
      <w:r>
        <w:rPr>
          <w:rFonts w:eastAsia="Arial"/>
          <w:szCs w:val="20"/>
          <w:lang w:val="sl-SI"/>
        </w:rPr>
        <w:t>V</w:t>
      </w:r>
      <w:r w:rsidR="006D5F69">
        <w:rPr>
          <w:rFonts w:eastAsia="Arial"/>
          <w:szCs w:val="20"/>
          <w:vertAlign w:val="subscript"/>
          <w:lang w:val="sl-SI"/>
        </w:rPr>
        <w:t>max</w:t>
      </w:r>
      <w:proofErr w:type="spellEnd"/>
      <w:r w:rsidR="006D5F69" w:rsidRPr="00CF261C">
        <w:rPr>
          <w:rFonts w:eastAsia="Arial"/>
          <w:szCs w:val="20"/>
          <w:lang w:val="sl-SI"/>
        </w:rPr>
        <w:t xml:space="preserve"> –</w:t>
      </w:r>
      <w:r w:rsidR="006D5F69">
        <w:rPr>
          <w:rFonts w:eastAsia="Arial"/>
          <w:szCs w:val="20"/>
          <w:lang w:val="sl-SI"/>
        </w:rPr>
        <w:tab/>
      </w:r>
      <w:r w:rsidR="0001491E">
        <w:rPr>
          <w:rFonts w:eastAsia="Arial"/>
          <w:szCs w:val="20"/>
          <w:lang w:val="sl-SI"/>
        </w:rPr>
        <w:t>vrednost</w:t>
      </w:r>
      <w:r w:rsidR="006D5F69" w:rsidRPr="00CF261C">
        <w:rPr>
          <w:rFonts w:eastAsia="Arial"/>
          <w:szCs w:val="20"/>
          <w:lang w:val="sl-SI"/>
        </w:rPr>
        <w:t xml:space="preserve"> celotne </w:t>
      </w:r>
      <w:r w:rsidR="007C7195" w:rsidRPr="007C7195">
        <w:rPr>
          <w:rFonts w:eastAsia="Arial"/>
          <w:szCs w:val="20"/>
          <w:lang w:val="sl-SI"/>
        </w:rPr>
        <w:t xml:space="preserve">operacije </w:t>
      </w:r>
      <w:r w:rsidR="006472D8" w:rsidRPr="006472D8">
        <w:rPr>
          <w:rFonts w:eastAsia="Arial"/>
          <w:szCs w:val="20"/>
          <w:lang w:val="sl-SI"/>
        </w:rPr>
        <w:t>vzdrževanja</w:t>
      </w:r>
      <w:r w:rsidR="00026D7A" w:rsidRPr="00026D7A">
        <w:rPr>
          <w:rFonts w:eastAsia="Arial"/>
          <w:szCs w:val="20"/>
          <w:lang w:val="sl-SI"/>
        </w:rPr>
        <w:t xml:space="preserve"> </w:t>
      </w:r>
      <w:r w:rsidR="00026D7A" w:rsidRPr="006472D8">
        <w:rPr>
          <w:rFonts w:eastAsia="Arial"/>
          <w:szCs w:val="20"/>
          <w:lang w:val="sl-SI"/>
        </w:rPr>
        <w:t>in</w:t>
      </w:r>
      <w:r w:rsidR="006472D8" w:rsidRPr="006472D8">
        <w:rPr>
          <w:rFonts w:eastAsia="Arial"/>
          <w:szCs w:val="20"/>
          <w:lang w:val="sl-SI"/>
        </w:rPr>
        <w:t xml:space="preserve"> upravljanja sistema </w:t>
      </w:r>
      <w:r w:rsidR="006D5F69">
        <w:rPr>
          <w:rFonts w:eastAsia="Arial"/>
          <w:szCs w:val="20"/>
          <w:lang w:val="sl-SI"/>
        </w:rPr>
        <w:t xml:space="preserve">tistega </w:t>
      </w:r>
      <w:r w:rsidR="006D5F69" w:rsidRPr="00CF261C">
        <w:rPr>
          <w:rFonts w:eastAsia="Arial"/>
          <w:szCs w:val="20"/>
          <w:lang w:val="sl-SI"/>
        </w:rPr>
        <w:t>prijavitelja</w:t>
      </w:r>
      <w:r w:rsidR="006D5F69">
        <w:rPr>
          <w:rFonts w:eastAsia="Arial"/>
          <w:szCs w:val="20"/>
          <w:lang w:val="sl-SI"/>
        </w:rPr>
        <w:t xml:space="preserve">, ki izkaže v svoji </w:t>
      </w:r>
      <w:r w:rsidR="006D5F69" w:rsidRPr="00AE7348">
        <w:rPr>
          <w:rFonts w:eastAsia="Arial"/>
          <w:szCs w:val="20"/>
          <w:lang w:val="sl-SI"/>
        </w:rPr>
        <w:t>vlogi najvišji znesek</w:t>
      </w:r>
      <w:r w:rsidR="00FC2BF2">
        <w:rPr>
          <w:rFonts w:eastAsia="Arial"/>
          <w:szCs w:val="20"/>
          <w:lang w:val="sl-SI"/>
        </w:rPr>
        <w:t xml:space="preserve"> glede na vse prispele vloge tega odpiranja</w:t>
      </w:r>
    </w:p>
    <w:p w14:paraId="236A9A53" w14:textId="77777777" w:rsidR="006D5F69" w:rsidRPr="00AE7348" w:rsidRDefault="006D5F69" w:rsidP="006D5F69">
      <w:pPr>
        <w:spacing w:line="240" w:lineRule="auto"/>
        <w:jc w:val="both"/>
        <w:rPr>
          <w:rFonts w:eastAsia="Arial"/>
          <w:szCs w:val="20"/>
          <w:lang w:val="sl-SI"/>
        </w:rPr>
      </w:pPr>
    </w:p>
    <w:p w14:paraId="4BAF30FA" w14:textId="77777777" w:rsidR="006D5F69" w:rsidRPr="00AE7348" w:rsidRDefault="006D5F69" w:rsidP="006D5F69">
      <w:pPr>
        <w:spacing w:line="240" w:lineRule="auto"/>
        <w:jc w:val="both"/>
        <w:rPr>
          <w:rFonts w:eastAsia="Arial"/>
          <w:szCs w:val="20"/>
          <w:lang w:val="sl-SI"/>
        </w:rPr>
      </w:pPr>
      <w:r w:rsidRPr="00AE7348">
        <w:rPr>
          <w:rFonts w:eastAsia="Arial"/>
          <w:szCs w:val="20"/>
          <w:lang w:val="sl-SI"/>
        </w:rPr>
        <w:t>INT – je funkcija, ki število zaokroži navzdol do najbližjega celega števila</w:t>
      </w:r>
    </w:p>
    <w:p w14:paraId="1AF6C3F5" w14:textId="77777777" w:rsidR="006D5F69" w:rsidRPr="00AE7348" w:rsidRDefault="006D5F69" w:rsidP="006D5F69">
      <w:pPr>
        <w:spacing w:line="240" w:lineRule="auto"/>
        <w:jc w:val="both"/>
        <w:rPr>
          <w:rFonts w:eastAsia="Arial" w:cs="Arial"/>
          <w:szCs w:val="20"/>
          <w:lang w:val="sl-SI"/>
        </w:rPr>
      </w:pPr>
    </w:p>
    <w:p w14:paraId="07C85F61" w14:textId="5A022208" w:rsidR="006D5F69" w:rsidRPr="00AE7348" w:rsidRDefault="00790013" w:rsidP="006D5F69">
      <w:pPr>
        <w:jc w:val="both"/>
        <w:rPr>
          <w:rFonts w:cs="Arial"/>
          <w:color w:val="000000"/>
          <w:szCs w:val="20"/>
          <w:lang w:val="sl-SI"/>
        </w:rPr>
      </w:pPr>
      <w:r>
        <w:rPr>
          <w:rFonts w:cs="Arial"/>
          <w:color w:val="000000"/>
          <w:szCs w:val="20"/>
          <w:lang w:val="sl-SI"/>
        </w:rPr>
        <w:t>Največje</w:t>
      </w:r>
      <w:r w:rsidR="006D5F69" w:rsidRPr="00AE7348">
        <w:rPr>
          <w:rFonts w:cs="Arial"/>
          <w:color w:val="000000"/>
          <w:szCs w:val="20"/>
          <w:lang w:val="sl-SI"/>
        </w:rPr>
        <w:t xml:space="preserve"> število točk meril</w:t>
      </w:r>
      <w:r>
        <w:rPr>
          <w:rFonts w:cs="Arial"/>
          <w:color w:val="000000"/>
          <w:szCs w:val="20"/>
          <w:lang w:val="sl-SI"/>
        </w:rPr>
        <w:t>a</w:t>
      </w:r>
      <w:r w:rsidR="006D5F69" w:rsidRPr="00AE7348">
        <w:rPr>
          <w:rFonts w:cs="Arial"/>
          <w:color w:val="000000"/>
          <w:szCs w:val="20"/>
          <w:lang w:val="sl-SI"/>
        </w:rPr>
        <w:t xml:space="preserve"> M </w:t>
      </w:r>
      <w:r w:rsidR="006472D8">
        <w:rPr>
          <w:rFonts w:cs="Arial"/>
          <w:color w:val="000000"/>
          <w:szCs w:val="20"/>
          <w:lang w:val="sl-SI"/>
        </w:rPr>
        <w:t>je 100 točk</w:t>
      </w:r>
      <w:r w:rsidR="006D5F69" w:rsidRPr="00AE7348">
        <w:rPr>
          <w:rFonts w:cs="Arial"/>
          <w:color w:val="000000"/>
          <w:szCs w:val="20"/>
          <w:lang w:val="sl-SI"/>
        </w:rPr>
        <w:t>.</w:t>
      </w:r>
    </w:p>
    <w:p w14:paraId="2CFFC9C2" w14:textId="77777777" w:rsidR="006D5F69" w:rsidRPr="00AE7348" w:rsidRDefault="006D5F69" w:rsidP="006D5F69">
      <w:pPr>
        <w:jc w:val="both"/>
        <w:rPr>
          <w:rFonts w:cs="Arial"/>
          <w:color w:val="000000"/>
          <w:szCs w:val="20"/>
          <w:lang w:val="sl-SI"/>
        </w:rPr>
      </w:pPr>
    </w:p>
    <w:p w14:paraId="6BEBCFD2" w14:textId="41FF53AB" w:rsidR="006D5F69" w:rsidRPr="00AE7348" w:rsidRDefault="006D5F69" w:rsidP="006D5F69">
      <w:pPr>
        <w:jc w:val="both"/>
        <w:rPr>
          <w:rFonts w:cs="Arial"/>
          <w:color w:val="000000"/>
          <w:szCs w:val="20"/>
          <w:lang w:val="sl-SI"/>
        </w:rPr>
      </w:pPr>
      <w:r w:rsidRPr="00AE7348">
        <w:rPr>
          <w:rFonts w:cs="Arial"/>
          <w:color w:val="000000"/>
          <w:szCs w:val="20"/>
          <w:lang w:val="sl-SI"/>
        </w:rPr>
        <w:t xml:space="preserve">V primeru več prijaviteljev z enakim številom točk </w:t>
      </w:r>
      <w:r w:rsidR="006472D8">
        <w:rPr>
          <w:rFonts w:cs="Arial"/>
          <w:color w:val="000000"/>
          <w:szCs w:val="20"/>
          <w:lang w:val="sl-SI"/>
        </w:rPr>
        <w:t xml:space="preserve">merila </w:t>
      </w:r>
      <w:r w:rsidRPr="00AE7348">
        <w:rPr>
          <w:rFonts w:cs="Arial"/>
          <w:color w:val="000000"/>
          <w:szCs w:val="20"/>
          <w:lang w:val="sl-SI"/>
        </w:rPr>
        <w:t>M, bo ministrstvo določilo vrstni red vlog glede na vrstni red prispetja teh vlog na ministrstvo.</w:t>
      </w:r>
    </w:p>
    <w:p w14:paraId="50909BE8" w14:textId="77777777" w:rsidR="006D5F69" w:rsidRPr="00AE7348" w:rsidRDefault="006D5F69" w:rsidP="006D5F69">
      <w:pPr>
        <w:jc w:val="both"/>
        <w:rPr>
          <w:rFonts w:cs="Arial"/>
          <w:color w:val="000000"/>
          <w:szCs w:val="20"/>
          <w:lang w:val="sl-SI"/>
        </w:rPr>
      </w:pPr>
    </w:p>
    <w:p w14:paraId="56B9ED6B" w14:textId="2398306F" w:rsidR="006D5F69" w:rsidRPr="00AE7348" w:rsidRDefault="006D5F69" w:rsidP="006D5F69">
      <w:pPr>
        <w:jc w:val="both"/>
        <w:rPr>
          <w:rFonts w:cs="Arial"/>
          <w:color w:val="000000"/>
          <w:szCs w:val="20"/>
          <w:lang w:val="sl-SI"/>
        </w:rPr>
      </w:pPr>
      <w:r w:rsidRPr="00AE7348">
        <w:rPr>
          <w:rFonts w:cs="Arial"/>
          <w:color w:val="000000"/>
          <w:szCs w:val="20"/>
          <w:lang w:val="sl-SI"/>
        </w:rPr>
        <w:t>Ministrstvo bo sredstva dodeljevalo po zgoraj določenem vrstnem redu do porabe razpoložljivih sredstev</w:t>
      </w:r>
      <w:r>
        <w:rPr>
          <w:rFonts w:cs="Arial"/>
          <w:color w:val="000000"/>
          <w:szCs w:val="20"/>
          <w:lang w:val="sl-SI"/>
        </w:rPr>
        <w:t xml:space="preserve">. </w:t>
      </w:r>
      <w:r w:rsidRPr="00AE7348">
        <w:rPr>
          <w:rFonts w:cs="Arial"/>
          <w:color w:val="000000"/>
          <w:szCs w:val="20"/>
          <w:lang w:val="sl-SI"/>
        </w:rPr>
        <w:t xml:space="preserve">Višina razpoložljivih sredstev </w:t>
      </w:r>
      <w:r w:rsidR="007C7195" w:rsidRPr="007C7195">
        <w:rPr>
          <w:rFonts w:cs="Arial"/>
          <w:color w:val="000000"/>
          <w:szCs w:val="20"/>
          <w:lang w:val="sl-SI"/>
        </w:rPr>
        <w:t xml:space="preserve">za Sklop 2 </w:t>
      </w:r>
      <w:r w:rsidRPr="00AE7348">
        <w:rPr>
          <w:rFonts w:cs="Arial"/>
          <w:color w:val="000000"/>
          <w:szCs w:val="20"/>
          <w:lang w:val="sl-SI"/>
        </w:rPr>
        <w:t xml:space="preserve">je </w:t>
      </w:r>
      <w:r w:rsidR="006472D8">
        <w:rPr>
          <w:rFonts w:cs="Arial"/>
          <w:color w:val="000000"/>
          <w:szCs w:val="20"/>
          <w:lang w:val="sl-SI"/>
        </w:rPr>
        <w:t>1</w:t>
      </w:r>
      <w:r w:rsidRPr="00BA304D">
        <w:rPr>
          <w:rFonts w:cs="Arial"/>
          <w:color w:val="000000"/>
          <w:szCs w:val="20"/>
          <w:lang w:val="sl-SI"/>
        </w:rPr>
        <w:t>.</w:t>
      </w:r>
      <w:r w:rsidR="006472D8">
        <w:rPr>
          <w:rFonts w:cs="Arial"/>
          <w:color w:val="000000"/>
          <w:szCs w:val="20"/>
          <w:lang w:val="sl-SI"/>
        </w:rPr>
        <w:t>7</w:t>
      </w:r>
      <w:r w:rsidRPr="00BA304D">
        <w:rPr>
          <w:rFonts w:cs="Arial"/>
          <w:color w:val="000000"/>
          <w:szCs w:val="20"/>
          <w:lang w:val="sl-SI"/>
        </w:rPr>
        <w:t>00.000,00</w:t>
      </w:r>
      <w:r>
        <w:rPr>
          <w:rFonts w:cs="Arial"/>
          <w:color w:val="000000"/>
          <w:szCs w:val="20"/>
          <w:lang w:val="sl-SI"/>
        </w:rPr>
        <w:t xml:space="preserve"> </w:t>
      </w:r>
      <w:r w:rsidRPr="00AE7348">
        <w:rPr>
          <w:rFonts w:cs="Arial"/>
          <w:color w:val="000000"/>
          <w:szCs w:val="20"/>
          <w:lang w:val="sl-SI"/>
        </w:rPr>
        <w:t>EUR.</w:t>
      </w:r>
    </w:p>
    <w:p w14:paraId="35D60F6B" w14:textId="77777777" w:rsidR="006D5F69" w:rsidRPr="00AE7348" w:rsidRDefault="006D5F69" w:rsidP="006D5F69">
      <w:pPr>
        <w:spacing w:line="240" w:lineRule="auto"/>
        <w:jc w:val="both"/>
        <w:rPr>
          <w:rFonts w:eastAsia="Arial" w:cs="Arial"/>
          <w:szCs w:val="20"/>
          <w:lang w:val="sl-SI"/>
        </w:rPr>
      </w:pPr>
    </w:p>
    <w:p w14:paraId="6EE27FDB" w14:textId="77777777" w:rsidR="00DC48EF" w:rsidRPr="0027659F" w:rsidRDefault="00DC48EF" w:rsidP="00AE7348">
      <w:pPr>
        <w:spacing w:line="240" w:lineRule="auto"/>
        <w:jc w:val="both"/>
        <w:rPr>
          <w:rFonts w:cs="Arial"/>
          <w:szCs w:val="20"/>
          <w:lang w:val="sl-SI"/>
        </w:rPr>
      </w:pPr>
    </w:p>
    <w:p w14:paraId="024FDC43" w14:textId="4EC9657A" w:rsidR="00DC48EF" w:rsidRPr="00973FEF" w:rsidRDefault="00864CB3" w:rsidP="000E099C">
      <w:pPr>
        <w:pStyle w:val="Naslov1"/>
        <w:rPr>
          <w:rFonts w:eastAsia="Arial"/>
        </w:rPr>
      </w:pPr>
      <w:bookmarkStart w:id="100" w:name="_Toc131769112"/>
      <w:bookmarkStart w:id="101" w:name="_Toc131769492"/>
      <w:bookmarkStart w:id="102" w:name="_Toc131770100"/>
      <w:bookmarkStart w:id="103" w:name="_Toc131770429"/>
      <w:bookmarkStart w:id="104" w:name="_Toc135138429"/>
      <w:bookmarkStart w:id="105" w:name="_Toc135309497"/>
      <w:bookmarkStart w:id="106" w:name="_Toc164410187"/>
      <w:r w:rsidRPr="00973FEF">
        <w:t>DODATNE INFORMACIJE</w:t>
      </w:r>
      <w:bookmarkEnd w:id="100"/>
      <w:bookmarkEnd w:id="101"/>
      <w:bookmarkEnd w:id="102"/>
      <w:bookmarkEnd w:id="103"/>
      <w:bookmarkEnd w:id="104"/>
      <w:bookmarkEnd w:id="105"/>
      <w:bookmarkEnd w:id="106"/>
    </w:p>
    <w:p w14:paraId="4CC1B8CD" w14:textId="77777777" w:rsidR="00DC48EF" w:rsidRPr="00973FEF" w:rsidRDefault="00DC48EF" w:rsidP="00037CAF">
      <w:pPr>
        <w:spacing w:line="240" w:lineRule="auto"/>
        <w:jc w:val="both"/>
        <w:rPr>
          <w:rFonts w:cs="Arial"/>
          <w:szCs w:val="20"/>
          <w:lang w:val="sl-SI"/>
        </w:rPr>
      </w:pPr>
    </w:p>
    <w:p w14:paraId="32B86472" w14:textId="77777777" w:rsidR="000235B9" w:rsidRPr="00973FEF" w:rsidRDefault="000235B9" w:rsidP="00037CAF">
      <w:pPr>
        <w:spacing w:line="240" w:lineRule="auto"/>
        <w:jc w:val="both"/>
        <w:rPr>
          <w:rFonts w:cs="Arial"/>
          <w:color w:val="000000" w:themeColor="text1"/>
          <w:szCs w:val="20"/>
          <w:lang w:val="sl-SI"/>
        </w:rPr>
      </w:pPr>
      <w:r w:rsidRPr="00973FEF">
        <w:rPr>
          <w:rFonts w:cs="Arial"/>
          <w:color w:val="000000" w:themeColor="text1"/>
          <w:szCs w:val="20"/>
          <w:lang w:val="sl-SI"/>
        </w:rPr>
        <w:t>Razpisna dokumentacija je dosegljiva na spletnem naslovu ministrstva:</w:t>
      </w:r>
    </w:p>
    <w:bookmarkStart w:id="107" w:name="_Hlk161051109"/>
    <w:p w14:paraId="56CDEB81" w14:textId="46C74C5D" w:rsidR="000235B9" w:rsidRPr="00973FEF" w:rsidRDefault="00747615" w:rsidP="00037CAF">
      <w:pPr>
        <w:spacing w:line="240" w:lineRule="auto"/>
        <w:jc w:val="both"/>
        <w:rPr>
          <w:rFonts w:cs="Arial"/>
          <w:color w:val="000000" w:themeColor="text1"/>
          <w:szCs w:val="20"/>
          <w:lang w:val="sl-SI"/>
        </w:rPr>
      </w:pPr>
      <w:r w:rsidRPr="00973FEF">
        <w:rPr>
          <w:rFonts w:cs="Arial"/>
          <w:szCs w:val="20"/>
          <w:lang w:val="sl-SI"/>
        </w:rPr>
        <w:fldChar w:fldCharType="begin"/>
      </w:r>
      <w:r w:rsidRPr="00973FEF">
        <w:rPr>
          <w:rFonts w:cs="Arial"/>
          <w:szCs w:val="20"/>
          <w:lang w:val="sl-SI"/>
        </w:rPr>
        <w:instrText>HYPERLINK "https://www.gov.si/drzavni-organi/ministrstva/ministrstvo-za-digitalno-preobrazbo"</w:instrText>
      </w:r>
      <w:r w:rsidRPr="00973FEF">
        <w:rPr>
          <w:rFonts w:cs="Arial"/>
          <w:szCs w:val="20"/>
          <w:lang w:val="sl-SI"/>
        </w:rPr>
      </w:r>
      <w:r w:rsidRPr="00973FEF">
        <w:rPr>
          <w:rFonts w:cs="Arial"/>
          <w:szCs w:val="20"/>
          <w:lang w:val="sl-SI"/>
        </w:rPr>
        <w:fldChar w:fldCharType="separate"/>
      </w:r>
      <w:r w:rsidRPr="00973FEF">
        <w:rPr>
          <w:rStyle w:val="Hiperpovezava"/>
          <w:rFonts w:cs="Arial"/>
          <w:szCs w:val="20"/>
          <w:lang w:val="sl-SI"/>
        </w:rPr>
        <w:t>https://www.gov.si/drzavni-organi/ministrstva/ministrstvo-za-digitalno-preobrazbo</w:t>
      </w:r>
      <w:r w:rsidRPr="00973FEF">
        <w:rPr>
          <w:rFonts w:cs="Arial"/>
          <w:szCs w:val="20"/>
          <w:lang w:val="sl-SI"/>
        </w:rPr>
        <w:fldChar w:fldCharType="end"/>
      </w:r>
      <w:r w:rsidR="000235B9" w:rsidRPr="00973FEF">
        <w:rPr>
          <w:rFonts w:cs="Arial"/>
          <w:color w:val="000000" w:themeColor="text1"/>
          <w:szCs w:val="20"/>
          <w:lang w:val="sl-SI"/>
        </w:rPr>
        <w:t xml:space="preserve"> .</w:t>
      </w:r>
    </w:p>
    <w:bookmarkEnd w:id="107"/>
    <w:p w14:paraId="09821EB4" w14:textId="77777777" w:rsidR="000235B9" w:rsidRPr="00973FEF" w:rsidRDefault="000235B9" w:rsidP="00037CAF">
      <w:pPr>
        <w:spacing w:line="240" w:lineRule="auto"/>
        <w:jc w:val="both"/>
        <w:rPr>
          <w:rFonts w:cs="Arial"/>
          <w:color w:val="000000" w:themeColor="text1"/>
          <w:szCs w:val="20"/>
          <w:lang w:val="sl-SI"/>
        </w:rPr>
      </w:pPr>
    </w:p>
    <w:p w14:paraId="592D940B" w14:textId="54BD9586" w:rsidR="000235B9" w:rsidRPr="00973FEF" w:rsidRDefault="000235B9" w:rsidP="00037CAF">
      <w:pPr>
        <w:spacing w:line="240" w:lineRule="auto"/>
        <w:jc w:val="both"/>
        <w:rPr>
          <w:rFonts w:cs="Arial"/>
          <w:color w:val="000000" w:themeColor="text1"/>
          <w:szCs w:val="20"/>
          <w:lang w:val="sl-SI"/>
        </w:rPr>
      </w:pPr>
      <w:r w:rsidRPr="00973FEF">
        <w:rPr>
          <w:rFonts w:cs="Arial"/>
          <w:color w:val="000000" w:themeColor="text1"/>
          <w:szCs w:val="20"/>
          <w:lang w:val="sl-SI"/>
        </w:rPr>
        <w:t xml:space="preserve">Dodatne informacije o javnem razpisu lahko zainteresirani prijavitelji dobijo izključno po elektronski pošti na naslovu: gp.mdp@gov.si s pripisom: »Javni razpis za financiranje vzpostavitve, vzdrževanja in upravljanja sistema javnega obveščanja in alarmiranja s posredovanjem opozorilnih obvestil (JR PWAS)« in sklicem na št. zadeve </w:t>
      </w:r>
      <w:r w:rsidRPr="00DA35FE">
        <w:rPr>
          <w:rFonts w:cs="Arial"/>
          <w:color w:val="000000" w:themeColor="text1"/>
          <w:szCs w:val="20"/>
          <w:lang w:val="sl-SI"/>
        </w:rPr>
        <w:t>430-</w:t>
      </w:r>
      <w:r w:rsidR="00DA35FE" w:rsidRPr="00DA35FE">
        <w:rPr>
          <w:rFonts w:cs="Arial"/>
          <w:color w:val="000000" w:themeColor="text1"/>
          <w:szCs w:val="20"/>
          <w:lang w:val="sl-SI"/>
        </w:rPr>
        <w:t>12</w:t>
      </w:r>
      <w:r w:rsidRPr="00DA35FE">
        <w:rPr>
          <w:rFonts w:cs="Arial"/>
          <w:color w:val="000000" w:themeColor="text1"/>
          <w:szCs w:val="20"/>
          <w:lang w:val="sl-SI"/>
        </w:rPr>
        <w:t>/</w:t>
      </w:r>
      <w:r w:rsidR="00DA35FE" w:rsidRPr="00DA35FE">
        <w:rPr>
          <w:rFonts w:cs="Arial"/>
          <w:color w:val="000000" w:themeColor="text1"/>
          <w:szCs w:val="20"/>
          <w:lang w:val="sl-SI"/>
        </w:rPr>
        <w:t>2024</w:t>
      </w:r>
      <w:r w:rsidRPr="00DA35FE">
        <w:rPr>
          <w:rFonts w:cs="Arial"/>
          <w:color w:val="000000" w:themeColor="text1"/>
          <w:szCs w:val="20"/>
          <w:lang w:val="sl-SI"/>
        </w:rPr>
        <w:t>-</w:t>
      </w:r>
      <w:r w:rsidR="00DA35FE" w:rsidRPr="00DA35FE">
        <w:rPr>
          <w:rFonts w:cs="Arial"/>
          <w:color w:val="000000" w:themeColor="text1"/>
          <w:szCs w:val="20"/>
          <w:lang w:val="sl-SI"/>
        </w:rPr>
        <w:t>3150</w:t>
      </w:r>
      <w:r w:rsidRPr="00973FEF">
        <w:rPr>
          <w:rFonts w:cs="Arial"/>
          <w:color w:val="000000" w:themeColor="text1"/>
          <w:szCs w:val="20"/>
          <w:lang w:val="sl-SI"/>
        </w:rPr>
        <w:t>.</w:t>
      </w:r>
    </w:p>
    <w:p w14:paraId="3C92167F" w14:textId="77777777" w:rsidR="000235B9" w:rsidRPr="00973FEF" w:rsidRDefault="000235B9" w:rsidP="00037CAF">
      <w:pPr>
        <w:spacing w:line="240" w:lineRule="auto"/>
        <w:jc w:val="both"/>
        <w:rPr>
          <w:rFonts w:cs="Arial"/>
          <w:color w:val="000000" w:themeColor="text1"/>
          <w:szCs w:val="20"/>
          <w:lang w:val="sl-SI"/>
        </w:rPr>
      </w:pPr>
    </w:p>
    <w:p w14:paraId="44953F44" w14:textId="734964EC" w:rsidR="000235B9" w:rsidRPr="00973FEF" w:rsidRDefault="000235B9" w:rsidP="00037CAF">
      <w:pPr>
        <w:spacing w:line="240" w:lineRule="auto"/>
        <w:jc w:val="both"/>
        <w:rPr>
          <w:rFonts w:cs="Arial"/>
          <w:color w:val="000000" w:themeColor="text1"/>
          <w:szCs w:val="20"/>
          <w:lang w:val="sl-SI"/>
        </w:rPr>
      </w:pPr>
      <w:r w:rsidRPr="00973FEF">
        <w:rPr>
          <w:rFonts w:cs="Arial"/>
          <w:color w:val="000000" w:themeColor="text1"/>
          <w:szCs w:val="20"/>
          <w:lang w:val="sl-SI"/>
        </w:rPr>
        <w:t>Odgovori na zastavljena vprašanja v zvezi z razpisom bodo objavljeni na spletni strani ministrstva:</w:t>
      </w:r>
    </w:p>
    <w:bookmarkStart w:id="108" w:name="_Hlk162515508"/>
    <w:p w14:paraId="072D9EA6" w14:textId="77777777" w:rsidR="003A22FE" w:rsidRPr="00973FEF" w:rsidRDefault="003A22FE" w:rsidP="003A22FE">
      <w:pPr>
        <w:spacing w:line="240" w:lineRule="auto"/>
        <w:jc w:val="both"/>
        <w:rPr>
          <w:rFonts w:cs="Arial"/>
          <w:color w:val="000000" w:themeColor="text1"/>
          <w:szCs w:val="20"/>
          <w:lang w:val="sl-SI"/>
        </w:rPr>
      </w:pPr>
      <w:r w:rsidRPr="00973FEF">
        <w:rPr>
          <w:rFonts w:cs="Arial"/>
          <w:szCs w:val="20"/>
          <w:lang w:val="sl-SI"/>
        </w:rPr>
        <w:fldChar w:fldCharType="begin"/>
      </w:r>
      <w:r w:rsidRPr="00973FEF">
        <w:rPr>
          <w:rFonts w:cs="Arial"/>
          <w:szCs w:val="20"/>
          <w:lang w:val="sl-SI"/>
        </w:rPr>
        <w:instrText>HYPERLINK "https://www.gov.si/drzavni-organi/ministrstva/ministrstvo-za-digitalno-preobrazbo"</w:instrText>
      </w:r>
      <w:r w:rsidRPr="00973FEF">
        <w:rPr>
          <w:rFonts w:cs="Arial"/>
          <w:szCs w:val="20"/>
          <w:lang w:val="sl-SI"/>
        </w:rPr>
      </w:r>
      <w:r w:rsidRPr="00973FEF">
        <w:rPr>
          <w:rFonts w:cs="Arial"/>
          <w:szCs w:val="20"/>
          <w:lang w:val="sl-SI"/>
        </w:rPr>
        <w:fldChar w:fldCharType="separate"/>
      </w:r>
      <w:r w:rsidRPr="00973FEF">
        <w:rPr>
          <w:rStyle w:val="Hiperpovezava"/>
          <w:rFonts w:cs="Arial"/>
          <w:szCs w:val="20"/>
          <w:lang w:val="sl-SI"/>
        </w:rPr>
        <w:t>https://www.gov.si/drzavni-organi/ministrstva/ministrstvo-za-digitalno-preobrazbo</w:t>
      </w:r>
      <w:r w:rsidRPr="00973FEF">
        <w:rPr>
          <w:rFonts w:cs="Arial"/>
          <w:szCs w:val="20"/>
          <w:lang w:val="sl-SI"/>
        </w:rPr>
        <w:fldChar w:fldCharType="end"/>
      </w:r>
      <w:r w:rsidRPr="00973FEF">
        <w:rPr>
          <w:rFonts w:cs="Arial"/>
          <w:color w:val="000000" w:themeColor="text1"/>
          <w:szCs w:val="20"/>
          <w:lang w:val="sl-SI"/>
        </w:rPr>
        <w:t xml:space="preserve"> .</w:t>
      </w:r>
    </w:p>
    <w:bookmarkEnd w:id="108"/>
    <w:p w14:paraId="1309B60B" w14:textId="77777777" w:rsidR="002E5542" w:rsidRPr="00973FEF" w:rsidRDefault="002E5542" w:rsidP="00037CAF">
      <w:pPr>
        <w:spacing w:line="240" w:lineRule="auto"/>
        <w:jc w:val="both"/>
        <w:rPr>
          <w:rFonts w:cs="Arial"/>
          <w:color w:val="000000" w:themeColor="text1"/>
          <w:szCs w:val="20"/>
          <w:lang w:val="sl-SI"/>
        </w:rPr>
      </w:pPr>
    </w:p>
    <w:p w14:paraId="0DE878E7" w14:textId="07ACDEAE" w:rsidR="000235B9" w:rsidRPr="00973FEF" w:rsidRDefault="000235B9" w:rsidP="00037CAF">
      <w:pPr>
        <w:spacing w:line="240" w:lineRule="auto"/>
        <w:jc w:val="both"/>
        <w:rPr>
          <w:rFonts w:cs="Arial"/>
          <w:color w:val="000000" w:themeColor="text1"/>
          <w:szCs w:val="20"/>
          <w:lang w:val="sl-SI"/>
        </w:rPr>
      </w:pPr>
      <w:r w:rsidRPr="002D49DE">
        <w:rPr>
          <w:rFonts w:cs="Arial"/>
          <w:color w:val="000000" w:themeColor="text1"/>
          <w:szCs w:val="20"/>
          <w:lang w:val="sl-SI"/>
        </w:rPr>
        <w:t xml:space="preserve">Vprašanja je možno posredovati najpozneje do </w:t>
      </w:r>
      <w:r w:rsidR="009A4F78">
        <w:rPr>
          <w:rFonts w:cs="Arial"/>
          <w:color w:val="000000" w:themeColor="text1"/>
          <w:szCs w:val="20"/>
          <w:lang w:val="sl-SI"/>
        </w:rPr>
        <w:t>5</w:t>
      </w:r>
      <w:r w:rsidRPr="002D49DE">
        <w:rPr>
          <w:rFonts w:cs="Arial"/>
          <w:color w:val="000000" w:themeColor="text1"/>
          <w:szCs w:val="20"/>
          <w:lang w:val="sl-SI"/>
        </w:rPr>
        <w:t xml:space="preserve">. </w:t>
      </w:r>
      <w:r w:rsidR="00F5108F">
        <w:rPr>
          <w:rFonts w:cs="Arial"/>
          <w:color w:val="000000" w:themeColor="text1"/>
          <w:szCs w:val="20"/>
          <w:lang w:val="sl-SI"/>
        </w:rPr>
        <w:t>6</w:t>
      </w:r>
      <w:r w:rsidRPr="002D49DE">
        <w:rPr>
          <w:rFonts w:cs="Arial"/>
          <w:color w:val="000000" w:themeColor="text1"/>
          <w:szCs w:val="20"/>
          <w:lang w:val="sl-SI"/>
        </w:rPr>
        <w:t xml:space="preserve">. 2024 do </w:t>
      </w:r>
      <w:r w:rsidR="002E5542" w:rsidRPr="002D49DE">
        <w:rPr>
          <w:rFonts w:cs="Arial"/>
          <w:color w:val="000000" w:themeColor="text1"/>
          <w:szCs w:val="20"/>
          <w:lang w:val="sl-SI"/>
        </w:rPr>
        <w:t>12</w:t>
      </w:r>
      <w:r w:rsidRPr="002D49DE">
        <w:rPr>
          <w:rFonts w:cs="Arial"/>
          <w:color w:val="000000" w:themeColor="text1"/>
          <w:szCs w:val="20"/>
          <w:lang w:val="sl-SI"/>
        </w:rPr>
        <w:t>:00 ure, zadnji odgovori s strani ministrstva</w:t>
      </w:r>
      <w:r w:rsidRPr="00973FEF">
        <w:rPr>
          <w:rFonts w:cs="Arial"/>
          <w:color w:val="000000" w:themeColor="text1"/>
          <w:szCs w:val="20"/>
          <w:lang w:val="sl-SI"/>
        </w:rPr>
        <w:t xml:space="preserve"> pa bodo objavljeni najpozneje do </w:t>
      </w:r>
      <w:r w:rsidR="007501E0">
        <w:rPr>
          <w:rFonts w:cs="Arial"/>
          <w:color w:val="000000" w:themeColor="text1"/>
          <w:szCs w:val="20"/>
          <w:lang w:val="sl-SI"/>
        </w:rPr>
        <w:t>1</w:t>
      </w:r>
      <w:r w:rsidR="009A4F78">
        <w:rPr>
          <w:rFonts w:cs="Arial"/>
          <w:color w:val="000000" w:themeColor="text1"/>
          <w:szCs w:val="20"/>
          <w:lang w:val="sl-SI"/>
        </w:rPr>
        <w:t>0</w:t>
      </w:r>
      <w:r w:rsidRPr="006F2BA1">
        <w:rPr>
          <w:rFonts w:cs="Arial"/>
          <w:color w:val="000000" w:themeColor="text1"/>
          <w:szCs w:val="20"/>
          <w:lang w:val="sl-SI"/>
        </w:rPr>
        <w:t xml:space="preserve">. </w:t>
      </w:r>
      <w:r w:rsidR="00F5108F">
        <w:rPr>
          <w:rFonts w:cs="Arial"/>
          <w:color w:val="000000" w:themeColor="text1"/>
          <w:szCs w:val="20"/>
          <w:lang w:val="sl-SI"/>
        </w:rPr>
        <w:t>6</w:t>
      </w:r>
      <w:r w:rsidRPr="006F2BA1">
        <w:rPr>
          <w:rFonts w:cs="Arial"/>
          <w:color w:val="000000" w:themeColor="text1"/>
          <w:szCs w:val="20"/>
          <w:lang w:val="sl-SI"/>
        </w:rPr>
        <w:t>. 2024 do 1</w:t>
      </w:r>
      <w:r w:rsidR="002E5542" w:rsidRPr="006F2BA1">
        <w:rPr>
          <w:rFonts w:cs="Arial"/>
          <w:color w:val="000000" w:themeColor="text1"/>
          <w:szCs w:val="20"/>
          <w:lang w:val="sl-SI"/>
        </w:rPr>
        <w:t>6</w:t>
      </w:r>
      <w:r w:rsidRPr="006F2BA1">
        <w:rPr>
          <w:rFonts w:cs="Arial"/>
          <w:color w:val="000000" w:themeColor="text1"/>
          <w:szCs w:val="20"/>
          <w:lang w:val="sl-SI"/>
        </w:rPr>
        <w:t>:00 ure.</w:t>
      </w:r>
      <w:r w:rsidRPr="00973FEF">
        <w:rPr>
          <w:rFonts w:cs="Arial"/>
          <w:color w:val="000000" w:themeColor="text1"/>
          <w:szCs w:val="20"/>
          <w:lang w:val="sl-SI"/>
        </w:rPr>
        <w:t xml:space="preserve"> Če bodo vprašanja posredovana po tem datumu, odgovori nanje ne bodo </w:t>
      </w:r>
      <w:r w:rsidR="007C7195" w:rsidRPr="007C7195">
        <w:rPr>
          <w:rFonts w:cs="Arial"/>
          <w:color w:val="000000" w:themeColor="text1"/>
          <w:szCs w:val="20"/>
          <w:lang w:val="sl-SI"/>
        </w:rPr>
        <w:t xml:space="preserve">posredovani spraševalcu niti </w:t>
      </w:r>
      <w:r w:rsidRPr="00973FEF">
        <w:rPr>
          <w:rFonts w:cs="Arial"/>
          <w:color w:val="000000" w:themeColor="text1"/>
          <w:szCs w:val="20"/>
          <w:lang w:val="sl-SI"/>
        </w:rPr>
        <w:t>objavljeni.</w:t>
      </w:r>
    </w:p>
    <w:p w14:paraId="1B4E0E3D" w14:textId="77777777" w:rsidR="000235B9" w:rsidRPr="00973FEF" w:rsidRDefault="000235B9" w:rsidP="00037CAF">
      <w:pPr>
        <w:spacing w:line="240" w:lineRule="auto"/>
        <w:jc w:val="both"/>
        <w:rPr>
          <w:rFonts w:cs="Arial"/>
          <w:color w:val="000000" w:themeColor="text1"/>
          <w:szCs w:val="20"/>
          <w:lang w:val="sl-SI"/>
        </w:rPr>
      </w:pPr>
    </w:p>
    <w:p w14:paraId="67289C4A" w14:textId="77777777" w:rsidR="000235B9" w:rsidRPr="00973FEF" w:rsidRDefault="000235B9" w:rsidP="00037CAF">
      <w:pPr>
        <w:spacing w:line="240" w:lineRule="auto"/>
        <w:jc w:val="both"/>
        <w:rPr>
          <w:rFonts w:eastAsia="Arial" w:cs="Arial"/>
          <w:szCs w:val="20"/>
          <w:lang w:val="sl-SI"/>
        </w:rPr>
      </w:pPr>
    </w:p>
    <w:p w14:paraId="6B2DEBB1" w14:textId="613617D9" w:rsidR="00DC48EF" w:rsidRPr="00973FEF" w:rsidRDefault="00037CAF" w:rsidP="000E099C">
      <w:pPr>
        <w:pStyle w:val="Naslov1"/>
      </w:pPr>
      <w:bookmarkStart w:id="109" w:name="_Toc131769113"/>
      <w:bookmarkStart w:id="110" w:name="_Toc131769493"/>
      <w:bookmarkStart w:id="111" w:name="_Toc131770101"/>
      <w:bookmarkStart w:id="112" w:name="_Toc131770430"/>
      <w:bookmarkStart w:id="113" w:name="_Toc135138430"/>
      <w:bookmarkStart w:id="114" w:name="_Toc135309498"/>
      <w:bookmarkStart w:id="115" w:name="_Toc164410188"/>
      <w:r w:rsidRPr="00973FEF">
        <w:lastRenderedPageBreak/>
        <w:t>POGOJI ZA SPREMEMBO JAVNEGA RAZPISA</w:t>
      </w:r>
      <w:bookmarkEnd w:id="109"/>
      <w:bookmarkEnd w:id="110"/>
      <w:bookmarkEnd w:id="111"/>
      <w:bookmarkEnd w:id="112"/>
      <w:bookmarkEnd w:id="113"/>
      <w:bookmarkEnd w:id="114"/>
      <w:bookmarkEnd w:id="115"/>
      <w:r w:rsidR="00DC48EF" w:rsidRPr="00973FEF">
        <w:t xml:space="preserve"> </w:t>
      </w:r>
    </w:p>
    <w:p w14:paraId="5BB7D5D7" w14:textId="77777777" w:rsidR="00DC48EF" w:rsidRPr="00973FEF" w:rsidRDefault="00DC48EF" w:rsidP="00037CAF">
      <w:pPr>
        <w:spacing w:line="240" w:lineRule="auto"/>
        <w:jc w:val="both"/>
        <w:rPr>
          <w:rFonts w:cs="Arial"/>
          <w:b/>
          <w:bCs/>
          <w:szCs w:val="20"/>
          <w:lang w:val="sl-SI"/>
        </w:rPr>
      </w:pPr>
    </w:p>
    <w:p w14:paraId="24317B0D" w14:textId="0330D764" w:rsidR="00037CAF" w:rsidRPr="00973FEF" w:rsidRDefault="00037CAF" w:rsidP="00037CAF">
      <w:pPr>
        <w:spacing w:line="240" w:lineRule="auto"/>
        <w:jc w:val="both"/>
        <w:rPr>
          <w:rFonts w:cs="Arial"/>
          <w:szCs w:val="20"/>
          <w:lang w:val="sl-SI"/>
        </w:rPr>
      </w:pPr>
      <w:r w:rsidRPr="00973FEF">
        <w:rPr>
          <w:rFonts w:cs="Arial"/>
          <w:szCs w:val="20"/>
          <w:lang w:val="sl-SI"/>
        </w:rPr>
        <w:t xml:space="preserve">Ministrstvo si pridržuje pravico, da lahko javni razpis spremeni do </w:t>
      </w:r>
      <w:r w:rsidR="003C5700">
        <w:rPr>
          <w:rFonts w:cs="Arial"/>
          <w:szCs w:val="20"/>
          <w:lang w:val="sl-SI"/>
        </w:rPr>
        <w:t xml:space="preserve">5 </w:t>
      </w:r>
      <w:r w:rsidRPr="00973FEF">
        <w:rPr>
          <w:rFonts w:cs="Arial"/>
          <w:szCs w:val="20"/>
          <w:lang w:val="sl-SI"/>
        </w:rPr>
        <w:t>dni pred rokom za oddajo vlog za prvo odpiranje oziroma lahko kadarkoli do izdaje sklepov o (ne)izboru javni razpis prekliče, oboje z objavo v Uradnem listu RS.</w:t>
      </w:r>
    </w:p>
    <w:p w14:paraId="6177B0A7" w14:textId="77777777" w:rsidR="00DC48EF" w:rsidRPr="00973FEF" w:rsidRDefault="00DC48EF" w:rsidP="00037CAF">
      <w:pPr>
        <w:spacing w:line="240" w:lineRule="auto"/>
        <w:jc w:val="both"/>
        <w:rPr>
          <w:rFonts w:cs="Arial"/>
          <w:szCs w:val="20"/>
          <w:lang w:val="sl-SI"/>
        </w:rPr>
      </w:pPr>
    </w:p>
    <w:p w14:paraId="72E00154" w14:textId="77777777" w:rsidR="00037CAF" w:rsidRPr="00973FEF" w:rsidRDefault="00037CAF" w:rsidP="00037CAF">
      <w:pPr>
        <w:spacing w:line="240" w:lineRule="auto"/>
        <w:jc w:val="both"/>
        <w:rPr>
          <w:rFonts w:cs="Arial"/>
          <w:szCs w:val="20"/>
          <w:lang w:val="sl-SI"/>
        </w:rPr>
      </w:pPr>
    </w:p>
    <w:p w14:paraId="47C0D8E6" w14:textId="77777777" w:rsidR="00DC48EF" w:rsidRPr="00973FEF" w:rsidRDefault="00DC48EF" w:rsidP="000E099C">
      <w:pPr>
        <w:pStyle w:val="Naslov1"/>
      </w:pPr>
      <w:bookmarkStart w:id="116" w:name="_Toc131769114"/>
      <w:bookmarkStart w:id="117" w:name="_Toc131769494"/>
      <w:bookmarkStart w:id="118" w:name="_Toc131770102"/>
      <w:bookmarkStart w:id="119" w:name="_Toc131770431"/>
      <w:bookmarkStart w:id="120" w:name="_Toc135138431"/>
      <w:bookmarkStart w:id="121" w:name="_Toc135309499"/>
      <w:bookmarkStart w:id="122" w:name="_Toc164410189"/>
      <w:r w:rsidRPr="00973FEF">
        <w:t>POSTOPEK IN NAČIN IZBORA PRIJAVITELJEV</w:t>
      </w:r>
      <w:bookmarkEnd w:id="116"/>
      <w:bookmarkEnd w:id="117"/>
      <w:bookmarkEnd w:id="118"/>
      <w:bookmarkEnd w:id="119"/>
      <w:bookmarkEnd w:id="120"/>
      <w:bookmarkEnd w:id="121"/>
      <w:bookmarkEnd w:id="122"/>
    </w:p>
    <w:p w14:paraId="4C4DCE6A" w14:textId="77777777" w:rsidR="00DC48EF" w:rsidRPr="00973FEF" w:rsidRDefault="00DC48EF" w:rsidP="00DC48EF">
      <w:pPr>
        <w:spacing w:line="276" w:lineRule="auto"/>
        <w:jc w:val="both"/>
        <w:rPr>
          <w:rFonts w:cs="Arial"/>
          <w:bCs/>
          <w:szCs w:val="20"/>
          <w:lang w:val="sl-SI"/>
        </w:rPr>
      </w:pPr>
    </w:p>
    <w:p w14:paraId="5FF490B2" w14:textId="77777777" w:rsidR="00DC48EF" w:rsidRPr="00973FEF" w:rsidRDefault="00DC48EF" w:rsidP="00DC48EF">
      <w:pPr>
        <w:spacing w:line="276" w:lineRule="auto"/>
        <w:jc w:val="both"/>
        <w:rPr>
          <w:rFonts w:cs="Arial"/>
          <w:szCs w:val="20"/>
          <w:lang w:val="sl-SI"/>
        </w:rPr>
      </w:pPr>
      <w:r w:rsidRPr="00973FEF">
        <w:rPr>
          <w:rFonts w:cs="Arial"/>
          <w:szCs w:val="20"/>
          <w:lang w:val="sl-SI"/>
        </w:rPr>
        <w:t>Postopek javnega razpisa za dodelitev sredstev bo vodila razpisna komisija, imenovana s strani predstojnika ministrstva.</w:t>
      </w:r>
    </w:p>
    <w:p w14:paraId="4C1FE5FF" w14:textId="77777777" w:rsidR="00DD02B5" w:rsidRPr="00973FEF" w:rsidRDefault="00DD02B5" w:rsidP="00DD02B5">
      <w:pPr>
        <w:spacing w:line="276" w:lineRule="auto"/>
        <w:jc w:val="both"/>
        <w:rPr>
          <w:rFonts w:cs="Arial"/>
          <w:szCs w:val="20"/>
          <w:lang w:val="sl-SI"/>
        </w:rPr>
      </w:pPr>
    </w:p>
    <w:p w14:paraId="6B46EB6D" w14:textId="3FCB5B8C" w:rsidR="00DD02B5" w:rsidRPr="00973FEF" w:rsidRDefault="00DD02B5" w:rsidP="00DD02B5">
      <w:pPr>
        <w:spacing w:line="276" w:lineRule="auto"/>
        <w:jc w:val="both"/>
        <w:rPr>
          <w:b/>
          <w:bCs/>
          <w:lang w:val="sl-SI"/>
        </w:rPr>
      </w:pPr>
      <w:r w:rsidRPr="00973FEF">
        <w:rPr>
          <w:b/>
          <w:bCs/>
          <w:lang w:val="sl-SI"/>
        </w:rPr>
        <w:t xml:space="preserve">Strokovno ocenjevanje </w:t>
      </w:r>
      <w:r w:rsidR="000765AD" w:rsidRPr="00973FEF">
        <w:rPr>
          <w:b/>
          <w:bCs/>
          <w:lang w:val="sl-SI"/>
        </w:rPr>
        <w:t xml:space="preserve">formalno </w:t>
      </w:r>
      <w:r w:rsidRPr="00973FEF">
        <w:rPr>
          <w:b/>
          <w:bCs/>
          <w:lang w:val="sl-SI"/>
        </w:rPr>
        <w:t>popolnih vlog in način izbora</w:t>
      </w:r>
    </w:p>
    <w:p w14:paraId="1AC29AA7" w14:textId="77777777" w:rsidR="00DD02B5" w:rsidRPr="00973FEF" w:rsidRDefault="00DD02B5" w:rsidP="00DD02B5">
      <w:pPr>
        <w:spacing w:line="276" w:lineRule="auto"/>
        <w:jc w:val="both"/>
        <w:rPr>
          <w:lang w:val="sl-SI"/>
        </w:rPr>
      </w:pPr>
    </w:p>
    <w:p w14:paraId="36B3BB6E" w14:textId="03C3D260" w:rsidR="00DD02B5" w:rsidRPr="00973FEF" w:rsidRDefault="00DD02B5" w:rsidP="00DD02B5">
      <w:pPr>
        <w:spacing w:line="276" w:lineRule="auto"/>
        <w:jc w:val="both"/>
        <w:rPr>
          <w:rFonts w:cs="Arial"/>
          <w:lang w:val="sl-SI"/>
        </w:rPr>
      </w:pPr>
      <w:r w:rsidRPr="00973FEF">
        <w:rPr>
          <w:rFonts w:cs="Arial"/>
          <w:lang w:val="sl-SI"/>
        </w:rPr>
        <w:t xml:space="preserve">Razpisna komisija bo v postopek ugotavljanja ustreznosti vlog glede na pogoje in zahteve za </w:t>
      </w:r>
      <w:r w:rsidR="00865144">
        <w:rPr>
          <w:rFonts w:cs="Arial"/>
          <w:lang w:val="sl-SI"/>
        </w:rPr>
        <w:t>operacijo</w:t>
      </w:r>
      <w:r w:rsidR="00865144" w:rsidRPr="00973FEF">
        <w:rPr>
          <w:rFonts w:cs="Arial"/>
          <w:lang w:val="sl-SI"/>
        </w:rPr>
        <w:t xml:space="preserve"> </w:t>
      </w:r>
      <w:r w:rsidRPr="00973FEF">
        <w:rPr>
          <w:rFonts w:cs="Arial"/>
          <w:lang w:val="sl-SI"/>
        </w:rPr>
        <w:t xml:space="preserve">uvrstila le </w:t>
      </w:r>
      <w:r w:rsidR="000765AD" w:rsidRPr="00973FEF">
        <w:rPr>
          <w:rFonts w:cs="Arial"/>
          <w:lang w:val="sl-SI"/>
        </w:rPr>
        <w:t xml:space="preserve">formalno </w:t>
      </w:r>
      <w:r w:rsidRPr="00973FEF">
        <w:rPr>
          <w:rFonts w:cs="Arial"/>
          <w:lang w:val="sl-SI"/>
        </w:rPr>
        <w:t>popolne vloge. Vloga je</w:t>
      </w:r>
      <w:r w:rsidR="000765AD" w:rsidRPr="00973FEF">
        <w:rPr>
          <w:rFonts w:cs="Arial"/>
          <w:lang w:val="sl-SI"/>
        </w:rPr>
        <w:t xml:space="preserve"> formalno</w:t>
      </w:r>
      <w:r w:rsidRPr="00973FEF">
        <w:rPr>
          <w:rFonts w:cs="Arial"/>
          <w:lang w:val="sl-SI"/>
        </w:rPr>
        <w:t xml:space="preserve"> popolna, če </w:t>
      </w:r>
      <w:r w:rsidR="000765AD" w:rsidRPr="00973FEF">
        <w:rPr>
          <w:rFonts w:cs="Arial"/>
          <w:lang w:val="sl-SI"/>
        </w:rPr>
        <w:t xml:space="preserve">izpolnjuje vse pogoje </w:t>
      </w:r>
      <w:r w:rsidR="00FC3A51" w:rsidRPr="00973FEF">
        <w:rPr>
          <w:rFonts w:cs="Arial"/>
          <w:lang w:val="sl-SI"/>
        </w:rPr>
        <w:t>pod</w:t>
      </w:r>
      <w:r w:rsidR="000765AD" w:rsidRPr="00973FEF">
        <w:rPr>
          <w:rFonts w:cs="Arial"/>
          <w:lang w:val="sl-SI"/>
        </w:rPr>
        <w:t xml:space="preserve">poglavja </w:t>
      </w:r>
      <w:r w:rsidR="000765AD" w:rsidRPr="00973FEF">
        <w:rPr>
          <w:rFonts w:eastAsia="Arial" w:cs="Arial"/>
          <w:b/>
          <w:bCs/>
          <w:color w:val="000000" w:themeColor="text1"/>
          <w:szCs w:val="20"/>
          <w:lang w:val="sl-SI"/>
        </w:rPr>
        <w:t>Formalno popolna vloga</w:t>
      </w:r>
      <w:r w:rsidR="000765AD" w:rsidRPr="00973FEF" w:rsidDel="000765AD">
        <w:rPr>
          <w:rFonts w:cs="Arial"/>
          <w:lang w:val="sl-SI"/>
        </w:rPr>
        <w:t xml:space="preserve"> </w:t>
      </w:r>
      <w:r w:rsidR="000765AD" w:rsidRPr="00973FEF">
        <w:rPr>
          <w:rFonts w:cs="Arial"/>
          <w:lang w:val="sl-SI"/>
        </w:rPr>
        <w:t xml:space="preserve">iz </w:t>
      </w:r>
      <w:r w:rsidR="00FC3A51" w:rsidRPr="00973FEF">
        <w:rPr>
          <w:rFonts w:cs="Arial"/>
          <w:lang w:val="sl-SI"/>
        </w:rPr>
        <w:t>poglavja</w:t>
      </w:r>
      <w:r w:rsidR="000765AD" w:rsidRPr="00973FEF">
        <w:rPr>
          <w:rFonts w:cs="Arial"/>
          <w:lang w:val="sl-SI"/>
        </w:rPr>
        <w:t xml:space="preserve"> </w:t>
      </w:r>
      <w:r w:rsidR="000765AD" w:rsidRPr="00973FEF">
        <w:rPr>
          <w:rFonts w:cs="Arial"/>
          <w:b/>
          <w:bCs/>
          <w:lang w:val="sl-SI"/>
        </w:rPr>
        <w:t>12. NAVODILA ZA IZDELAVO VLOGE</w:t>
      </w:r>
      <w:r w:rsidR="000765AD" w:rsidRPr="00973FEF">
        <w:rPr>
          <w:rFonts w:cs="Arial"/>
          <w:lang w:val="sl-SI"/>
        </w:rPr>
        <w:t xml:space="preserve"> te razpisne dokumentacije</w:t>
      </w:r>
      <w:r w:rsidRPr="00973FEF">
        <w:rPr>
          <w:rFonts w:cs="Arial"/>
          <w:lang w:val="sl-SI"/>
        </w:rPr>
        <w:t>.</w:t>
      </w:r>
    </w:p>
    <w:p w14:paraId="282A3EBC" w14:textId="77777777" w:rsidR="00DD02B5" w:rsidRPr="00973FEF" w:rsidRDefault="00DD02B5" w:rsidP="00DD02B5">
      <w:pPr>
        <w:spacing w:line="276" w:lineRule="auto"/>
        <w:jc w:val="both"/>
        <w:rPr>
          <w:rFonts w:cs="Arial"/>
          <w:lang w:val="sl-SI"/>
        </w:rPr>
      </w:pPr>
    </w:p>
    <w:p w14:paraId="77B5689E" w14:textId="2EC2BC91" w:rsidR="00DD02B5" w:rsidRPr="00973FEF" w:rsidRDefault="00DD02B5" w:rsidP="00DD02B5">
      <w:pPr>
        <w:spacing w:line="276" w:lineRule="auto"/>
        <w:jc w:val="both"/>
        <w:rPr>
          <w:rFonts w:cs="Arial"/>
          <w:szCs w:val="20"/>
          <w:lang w:val="sl-SI"/>
        </w:rPr>
      </w:pPr>
      <w:r w:rsidRPr="00973FEF">
        <w:rPr>
          <w:rFonts w:cs="Arial"/>
          <w:szCs w:val="20"/>
          <w:lang w:val="sl-SI"/>
        </w:rPr>
        <w:t xml:space="preserve">Vsako vlogo bo razpisna komisija natančno pregledala in ugotovila, ali v celoti zadošča vsem pogojem in zahtevam iz poglavja </w:t>
      </w:r>
      <w:r w:rsidRPr="00973FEF">
        <w:rPr>
          <w:rFonts w:cs="Arial"/>
          <w:b/>
          <w:bCs/>
          <w:szCs w:val="20"/>
          <w:lang w:val="sl-SI"/>
        </w:rPr>
        <w:t xml:space="preserve">11.3 Pogoji za </w:t>
      </w:r>
      <w:r w:rsidR="00865144">
        <w:rPr>
          <w:rFonts w:cs="Arial"/>
          <w:b/>
          <w:bCs/>
          <w:szCs w:val="20"/>
          <w:lang w:val="sl-SI"/>
        </w:rPr>
        <w:t>operacijo</w:t>
      </w:r>
      <w:r w:rsidR="00865144" w:rsidRPr="00973FEF">
        <w:rPr>
          <w:rFonts w:cs="Arial"/>
          <w:szCs w:val="20"/>
          <w:lang w:val="sl-SI"/>
        </w:rPr>
        <w:t xml:space="preserve"> </w:t>
      </w:r>
      <w:r w:rsidRPr="00973FEF">
        <w:rPr>
          <w:rFonts w:cs="Arial"/>
          <w:szCs w:val="20"/>
          <w:lang w:val="sl-SI"/>
        </w:rPr>
        <w:t>te razpisne dokumentacije.</w:t>
      </w:r>
    </w:p>
    <w:p w14:paraId="057B69B1" w14:textId="77777777" w:rsidR="00DD02B5" w:rsidRPr="00973FEF" w:rsidRDefault="00DD02B5" w:rsidP="00DD02B5">
      <w:pPr>
        <w:spacing w:line="276" w:lineRule="auto"/>
        <w:jc w:val="both"/>
        <w:rPr>
          <w:rFonts w:cs="Arial"/>
          <w:szCs w:val="20"/>
          <w:lang w:val="sl-SI"/>
        </w:rPr>
      </w:pPr>
    </w:p>
    <w:p w14:paraId="6A925B2D" w14:textId="081E2A0C" w:rsidR="00DD02B5" w:rsidRPr="00973FEF" w:rsidRDefault="00DD02B5" w:rsidP="00DD02B5">
      <w:pPr>
        <w:spacing w:line="276" w:lineRule="auto"/>
        <w:jc w:val="both"/>
        <w:rPr>
          <w:rFonts w:cs="Arial"/>
          <w:szCs w:val="20"/>
          <w:lang w:val="sl-SI"/>
        </w:rPr>
      </w:pPr>
      <w:r w:rsidRPr="00973FEF">
        <w:rPr>
          <w:rFonts w:cs="Arial"/>
          <w:szCs w:val="20"/>
          <w:lang w:val="sl-SI"/>
        </w:rPr>
        <w:t xml:space="preserve">Na osnovi teh ugotovitev </w:t>
      </w:r>
      <w:r w:rsidR="006B00E4">
        <w:rPr>
          <w:rFonts w:cs="Arial"/>
          <w:szCs w:val="20"/>
          <w:lang w:val="sl-SI"/>
        </w:rPr>
        <w:t xml:space="preserve">in meril </w:t>
      </w:r>
      <w:r w:rsidRPr="00973FEF">
        <w:rPr>
          <w:rFonts w:cs="Arial"/>
          <w:szCs w:val="20"/>
          <w:lang w:val="sl-SI"/>
        </w:rPr>
        <w:t>bo razpisna komisija oblikovala predlog prejemnikov sredstev, ki jih bo predstojniku ministrstva predlagala za financiranje.</w:t>
      </w:r>
    </w:p>
    <w:p w14:paraId="445FF4D9" w14:textId="0BC0D02D" w:rsidR="00DC48EF" w:rsidRPr="00973FEF" w:rsidRDefault="00DC48EF" w:rsidP="00DD02B5">
      <w:pPr>
        <w:spacing w:line="276" w:lineRule="auto"/>
        <w:jc w:val="both"/>
        <w:rPr>
          <w:rFonts w:cs="Arial"/>
          <w:szCs w:val="20"/>
          <w:lang w:val="sl-SI"/>
        </w:rPr>
      </w:pPr>
    </w:p>
    <w:p w14:paraId="38F18D10" w14:textId="77777777" w:rsidR="00DC48EF" w:rsidRPr="00973FEF" w:rsidRDefault="00DC48EF" w:rsidP="00DC48EF">
      <w:pPr>
        <w:spacing w:line="276" w:lineRule="auto"/>
        <w:jc w:val="both"/>
        <w:rPr>
          <w:rFonts w:cs="Arial"/>
          <w:szCs w:val="20"/>
          <w:lang w:val="sl-SI"/>
        </w:rPr>
      </w:pPr>
    </w:p>
    <w:p w14:paraId="25BD75F5" w14:textId="157297BD" w:rsidR="00DC48EF" w:rsidRPr="00973FEF" w:rsidRDefault="00DC48EF" w:rsidP="000E099C">
      <w:pPr>
        <w:pStyle w:val="Naslov1"/>
      </w:pPr>
      <w:bookmarkStart w:id="123" w:name="_Toc131769115"/>
      <w:bookmarkStart w:id="124" w:name="_Toc131769495"/>
      <w:bookmarkStart w:id="125" w:name="_Toc131770103"/>
      <w:bookmarkStart w:id="126" w:name="_Toc131770432"/>
      <w:bookmarkStart w:id="127" w:name="_Toc135138432"/>
      <w:bookmarkStart w:id="128" w:name="_Toc135309500"/>
      <w:r w:rsidRPr="00973FEF">
        <w:t xml:space="preserve"> </w:t>
      </w:r>
      <w:bookmarkStart w:id="129" w:name="_Toc164410190"/>
      <w:bookmarkEnd w:id="123"/>
      <w:bookmarkEnd w:id="124"/>
      <w:bookmarkEnd w:id="125"/>
      <w:bookmarkEnd w:id="126"/>
      <w:bookmarkEnd w:id="127"/>
      <w:bookmarkEnd w:id="128"/>
      <w:r w:rsidR="005B5DEE" w:rsidRPr="00973FEF">
        <w:t>OBVEŠČANJE PRIJAVITELJEV O REZULTATIH JAVNEGA RAZPISA</w:t>
      </w:r>
      <w:bookmarkEnd w:id="129"/>
    </w:p>
    <w:p w14:paraId="7062F4FE" w14:textId="77777777" w:rsidR="00DC48EF" w:rsidRPr="00973FEF" w:rsidRDefault="00DC48EF" w:rsidP="00DC48EF">
      <w:pPr>
        <w:spacing w:line="276" w:lineRule="auto"/>
        <w:jc w:val="both"/>
        <w:rPr>
          <w:rFonts w:cs="Arial"/>
          <w:b/>
          <w:bCs/>
          <w:szCs w:val="20"/>
          <w:u w:val="single"/>
          <w:lang w:val="sl-SI"/>
        </w:rPr>
      </w:pPr>
    </w:p>
    <w:p w14:paraId="72854F67" w14:textId="2B4C3D11" w:rsidR="005B5DEE" w:rsidRPr="00973FEF" w:rsidRDefault="005B5DEE" w:rsidP="005B5DEE">
      <w:pPr>
        <w:spacing w:line="276" w:lineRule="auto"/>
        <w:jc w:val="both"/>
        <w:rPr>
          <w:rFonts w:cs="Arial"/>
          <w:szCs w:val="20"/>
          <w:lang w:val="sl-SI"/>
        </w:rPr>
      </w:pPr>
      <w:bookmarkStart w:id="130" w:name="_Hlk164349216"/>
      <w:r w:rsidRPr="00973FEF">
        <w:rPr>
          <w:rFonts w:cs="Arial"/>
          <w:szCs w:val="20"/>
          <w:lang w:val="sl-SI"/>
        </w:rPr>
        <w:t>O dodelitvi sredstev po tem javnem razpisu bo na predlog razpisne komisije s sklepom odločil predstojnik ministrstva.</w:t>
      </w:r>
    </w:p>
    <w:bookmarkEnd w:id="130"/>
    <w:p w14:paraId="7E2F13DC" w14:textId="77777777" w:rsidR="005B5DEE" w:rsidRPr="00973FEF" w:rsidRDefault="005B5DEE" w:rsidP="005B5DEE">
      <w:pPr>
        <w:spacing w:line="276" w:lineRule="auto"/>
        <w:jc w:val="both"/>
        <w:rPr>
          <w:rFonts w:cs="Arial"/>
          <w:szCs w:val="20"/>
          <w:lang w:val="sl-SI"/>
        </w:rPr>
      </w:pPr>
    </w:p>
    <w:p w14:paraId="728F6F56" w14:textId="083FC536" w:rsidR="005B5DEE" w:rsidRPr="00973FEF" w:rsidRDefault="005B5DEE" w:rsidP="005B5DEE">
      <w:pPr>
        <w:spacing w:line="276" w:lineRule="auto"/>
        <w:jc w:val="both"/>
        <w:rPr>
          <w:rFonts w:cs="Arial"/>
          <w:szCs w:val="20"/>
          <w:lang w:val="sl-SI"/>
        </w:rPr>
      </w:pPr>
      <w:r w:rsidRPr="002D49DE">
        <w:rPr>
          <w:rFonts w:cs="Arial"/>
          <w:szCs w:val="20"/>
          <w:lang w:val="sl-SI"/>
        </w:rPr>
        <w:t xml:space="preserve">Ministrstvo bo prijavitelje o izidu razpisa obvestilo v </w:t>
      </w:r>
      <w:r w:rsidR="00237905" w:rsidRPr="002D49DE">
        <w:rPr>
          <w:rFonts w:cs="Arial"/>
          <w:szCs w:val="20"/>
          <w:lang w:val="sl-SI"/>
        </w:rPr>
        <w:t>3</w:t>
      </w:r>
      <w:r w:rsidRPr="002D49DE">
        <w:rPr>
          <w:rFonts w:cs="Arial"/>
          <w:szCs w:val="20"/>
          <w:lang w:val="sl-SI"/>
        </w:rPr>
        <w:t>0 dneh po zaključku odpiranja vlog. Rezultati</w:t>
      </w:r>
      <w:r w:rsidRPr="00973FEF">
        <w:rPr>
          <w:rFonts w:cs="Arial"/>
          <w:szCs w:val="20"/>
          <w:lang w:val="sl-SI"/>
        </w:rPr>
        <w:t xml:space="preserve"> razpisa predstavljajo informacije javnega značaja in bodo objavljeni na spletni strani ministrstva:</w:t>
      </w:r>
    </w:p>
    <w:p w14:paraId="39CDA173" w14:textId="77777777" w:rsidR="006A5405" w:rsidRPr="00973FEF" w:rsidRDefault="00457682" w:rsidP="006A5405">
      <w:pPr>
        <w:spacing w:line="240" w:lineRule="auto"/>
        <w:jc w:val="both"/>
        <w:rPr>
          <w:rFonts w:cs="Arial"/>
          <w:color w:val="000000" w:themeColor="text1"/>
          <w:szCs w:val="20"/>
          <w:lang w:val="sl-SI"/>
        </w:rPr>
      </w:pPr>
      <w:hyperlink r:id="rId14" w:history="1">
        <w:r w:rsidR="006A5405" w:rsidRPr="00973FEF">
          <w:rPr>
            <w:rStyle w:val="Hiperpovezava"/>
            <w:rFonts w:cs="Arial"/>
            <w:szCs w:val="20"/>
            <w:lang w:val="sl-SI"/>
          </w:rPr>
          <w:t>https://www.gov.si/drzavni-organi/ministrstva/ministrstvo-za-digitalno-preobrazbo</w:t>
        </w:r>
      </w:hyperlink>
      <w:r w:rsidR="006A5405" w:rsidRPr="00973FEF">
        <w:rPr>
          <w:rFonts w:cs="Arial"/>
          <w:color w:val="000000" w:themeColor="text1"/>
          <w:szCs w:val="20"/>
          <w:lang w:val="sl-SI"/>
        </w:rPr>
        <w:t xml:space="preserve"> .</w:t>
      </w:r>
    </w:p>
    <w:p w14:paraId="19C6AE24" w14:textId="77777777" w:rsidR="005B5DEE" w:rsidRPr="00973FEF" w:rsidRDefault="005B5DEE" w:rsidP="00DC48EF">
      <w:pPr>
        <w:pStyle w:val="Odstavekseznama"/>
        <w:spacing w:line="276" w:lineRule="auto"/>
        <w:ind w:left="0"/>
        <w:jc w:val="both"/>
        <w:rPr>
          <w:szCs w:val="20"/>
          <w:lang w:val="sl-SI"/>
        </w:rPr>
      </w:pPr>
    </w:p>
    <w:p w14:paraId="7C7192E1" w14:textId="77777777" w:rsidR="005B5DEE" w:rsidRPr="00973FEF" w:rsidRDefault="005B5DEE" w:rsidP="00DC48EF">
      <w:pPr>
        <w:pStyle w:val="Odstavekseznama"/>
        <w:spacing w:line="276" w:lineRule="auto"/>
        <w:ind w:left="0"/>
        <w:jc w:val="both"/>
        <w:rPr>
          <w:szCs w:val="20"/>
          <w:lang w:val="sl-SI"/>
        </w:rPr>
      </w:pPr>
    </w:p>
    <w:p w14:paraId="5F842FF7" w14:textId="62E9EADB" w:rsidR="00DC48EF" w:rsidRPr="00973FEF" w:rsidRDefault="00425A02" w:rsidP="000E099C">
      <w:pPr>
        <w:pStyle w:val="Naslov1"/>
      </w:pPr>
      <w:bookmarkStart w:id="131" w:name="_Toc131769122"/>
      <w:bookmarkStart w:id="132" w:name="_Toc131769502"/>
      <w:bookmarkStart w:id="133" w:name="_Toc131770110"/>
      <w:bookmarkStart w:id="134" w:name="_Toc131770439"/>
      <w:bookmarkStart w:id="135" w:name="_Toc135138439"/>
      <w:bookmarkStart w:id="136" w:name="_Toc135309507"/>
      <w:bookmarkStart w:id="137" w:name="_Toc164410191"/>
      <w:r w:rsidRPr="00973FEF">
        <w:t>SKLEPANJE POGODB IN OBDOBJE PORABE DODELJENIH SREDSTEV</w:t>
      </w:r>
      <w:bookmarkEnd w:id="131"/>
      <w:bookmarkEnd w:id="132"/>
      <w:bookmarkEnd w:id="133"/>
      <w:bookmarkEnd w:id="134"/>
      <w:bookmarkEnd w:id="135"/>
      <w:bookmarkEnd w:id="136"/>
      <w:bookmarkEnd w:id="137"/>
    </w:p>
    <w:bookmarkEnd w:id="41"/>
    <w:p w14:paraId="6D31052C" w14:textId="77777777" w:rsidR="00DC48EF" w:rsidRPr="00973FEF" w:rsidRDefault="00DC48EF" w:rsidP="00DC48EF">
      <w:pPr>
        <w:spacing w:line="276" w:lineRule="auto"/>
        <w:jc w:val="both"/>
        <w:rPr>
          <w:rFonts w:cs="Arial"/>
          <w:szCs w:val="20"/>
          <w:lang w:val="sl-SI"/>
        </w:rPr>
      </w:pPr>
    </w:p>
    <w:p w14:paraId="16A950EC" w14:textId="7DF60150" w:rsidR="00425A02" w:rsidRPr="00973FEF" w:rsidRDefault="00425A02" w:rsidP="00425A02">
      <w:pPr>
        <w:spacing w:line="276" w:lineRule="auto"/>
        <w:jc w:val="both"/>
        <w:rPr>
          <w:rFonts w:cs="Arial"/>
          <w:szCs w:val="20"/>
          <w:lang w:val="sl-SI"/>
        </w:rPr>
      </w:pPr>
      <w:r w:rsidRPr="00973FEF">
        <w:rPr>
          <w:rFonts w:cs="Arial"/>
          <w:szCs w:val="20"/>
          <w:lang w:val="sl-SI"/>
        </w:rPr>
        <w:t xml:space="preserve">Z izbranimi prijavitelji bodo na podlagi sklepa predstojnika ministrstva o izboru sklenjene pogodbe o financiranju, po vzorcu pogodbe o financiranju (Priloga </w:t>
      </w:r>
      <w:r w:rsidR="00F71709" w:rsidRPr="00973FEF">
        <w:rPr>
          <w:rFonts w:cs="Arial"/>
          <w:szCs w:val="20"/>
          <w:lang w:val="sl-SI"/>
        </w:rPr>
        <w:t>9</w:t>
      </w:r>
      <w:r w:rsidRPr="00973FEF">
        <w:rPr>
          <w:rFonts w:cs="Arial"/>
          <w:szCs w:val="20"/>
          <w:lang w:val="sl-SI"/>
        </w:rPr>
        <w:t>).</w:t>
      </w:r>
    </w:p>
    <w:p w14:paraId="005651BE" w14:textId="77777777" w:rsidR="00425A02" w:rsidRPr="00973FEF" w:rsidRDefault="00425A02" w:rsidP="00425A02">
      <w:pPr>
        <w:spacing w:line="276" w:lineRule="auto"/>
        <w:jc w:val="both"/>
        <w:rPr>
          <w:rFonts w:cs="Arial"/>
          <w:szCs w:val="20"/>
          <w:lang w:val="sl-SI"/>
        </w:rPr>
      </w:pPr>
    </w:p>
    <w:p w14:paraId="78921D76" w14:textId="5A05E86D" w:rsidR="00425A02" w:rsidRPr="00973FEF" w:rsidRDefault="00425A02" w:rsidP="00425A02">
      <w:pPr>
        <w:spacing w:line="276" w:lineRule="auto"/>
        <w:jc w:val="both"/>
        <w:rPr>
          <w:rFonts w:cs="Arial"/>
          <w:szCs w:val="20"/>
          <w:lang w:val="sl-SI"/>
        </w:rPr>
      </w:pPr>
      <w:r w:rsidRPr="00973FEF">
        <w:rPr>
          <w:rFonts w:cs="Arial"/>
          <w:szCs w:val="20"/>
          <w:lang w:val="sl-SI"/>
        </w:rPr>
        <w:t xml:space="preserve">V primeru, da izbrani prijavitelj zaradi katerih koli razlogov odstopi od podpisa pogodbe o financiranju oziroma </w:t>
      </w:r>
    </w:p>
    <w:p w14:paraId="18812CC2" w14:textId="77777777" w:rsidR="00425A02" w:rsidRPr="00973FEF" w:rsidRDefault="00425A02" w:rsidP="00425A02">
      <w:pPr>
        <w:spacing w:line="276" w:lineRule="auto"/>
        <w:jc w:val="both"/>
        <w:rPr>
          <w:rFonts w:cs="Arial"/>
          <w:szCs w:val="20"/>
          <w:lang w:val="sl-SI"/>
        </w:rPr>
      </w:pPr>
      <w:r w:rsidRPr="00973FEF">
        <w:rPr>
          <w:rFonts w:cs="Arial"/>
          <w:szCs w:val="20"/>
          <w:lang w:val="sl-SI"/>
        </w:rPr>
        <w:t xml:space="preserve">se na poziv na sklenitev pogodbe ne odzove v roku osmih (8) dni od prejema poziva, se šteje, da je vlogo za </w:t>
      </w:r>
    </w:p>
    <w:p w14:paraId="2E9ECFBE" w14:textId="77777777" w:rsidR="00425A02" w:rsidRPr="00973FEF" w:rsidRDefault="00425A02" w:rsidP="00425A02">
      <w:pPr>
        <w:spacing w:line="276" w:lineRule="auto"/>
        <w:jc w:val="both"/>
        <w:rPr>
          <w:rFonts w:cs="Arial"/>
          <w:szCs w:val="20"/>
          <w:lang w:val="sl-SI"/>
        </w:rPr>
      </w:pPr>
      <w:r w:rsidRPr="00973FEF">
        <w:rPr>
          <w:rFonts w:cs="Arial"/>
          <w:szCs w:val="20"/>
          <w:lang w:val="sl-SI"/>
        </w:rPr>
        <w:t>pridobitev sredstev umaknil.</w:t>
      </w:r>
    </w:p>
    <w:p w14:paraId="7B538BD6" w14:textId="77777777" w:rsidR="00425A02" w:rsidRPr="00973FEF" w:rsidRDefault="00425A02" w:rsidP="00425A02">
      <w:pPr>
        <w:spacing w:line="276" w:lineRule="auto"/>
        <w:jc w:val="both"/>
        <w:rPr>
          <w:rFonts w:cs="Arial"/>
          <w:szCs w:val="20"/>
          <w:lang w:val="sl-SI"/>
        </w:rPr>
      </w:pPr>
    </w:p>
    <w:p w14:paraId="1D946785" w14:textId="265E9D19" w:rsidR="00425A02" w:rsidRPr="00973FEF" w:rsidRDefault="00425A02" w:rsidP="00425A02">
      <w:pPr>
        <w:spacing w:line="276" w:lineRule="auto"/>
        <w:jc w:val="both"/>
        <w:rPr>
          <w:rFonts w:cs="Arial"/>
          <w:szCs w:val="20"/>
          <w:lang w:val="sl-SI"/>
        </w:rPr>
      </w:pPr>
      <w:r w:rsidRPr="00973FEF">
        <w:rPr>
          <w:rFonts w:cs="Arial"/>
          <w:szCs w:val="20"/>
          <w:lang w:val="sl-SI"/>
        </w:rPr>
        <w:t xml:space="preserve">Ministrstvo </w:t>
      </w:r>
      <w:proofErr w:type="spellStart"/>
      <w:r w:rsidR="00311520" w:rsidRPr="00311520">
        <w:rPr>
          <w:rFonts w:cs="Arial"/>
          <w:szCs w:val="20"/>
          <w:lang w:val="sl-SI"/>
        </w:rPr>
        <w:t>preferira</w:t>
      </w:r>
      <w:proofErr w:type="spellEnd"/>
      <w:r w:rsidR="00311520" w:rsidRPr="00311520">
        <w:rPr>
          <w:rFonts w:cs="Arial"/>
          <w:szCs w:val="20"/>
          <w:lang w:val="sl-SI"/>
        </w:rPr>
        <w:t xml:space="preserve"> </w:t>
      </w:r>
      <w:r w:rsidRPr="00973FEF">
        <w:rPr>
          <w:rFonts w:cs="Arial"/>
          <w:szCs w:val="20"/>
          <w:lang w:val="sl-SI"/>
        </w:rPr>
        <w:t>podpis pogodbe v digitalni obliki s kvalificiranim digitalnim potrdilom.</w:t>
      </w:r>
      <w:r w:rsidR="001A21BD" w:rsidRPr="00973FEF">
        <w:rPr>
          <w:rFonts w:cs="Arial"/>
          <w:szCs w:val="20"/>
          <w:lang w:val="sl-SI"/>
        </w:rPr>
        <w:t xml:space="preserve"> Podredno, če upravičenec pogodbe ne more podpisati v digitalni obliki s kvalificiranim digitalnim potrdilom, se pogodbo podpiše v fizični obliki.</w:t>
      </w:r>
    </w:p>
    <w:p w14:paraId="76F13C68" w14:textId="77777777" w:rsidR="00EC06CC" w:rsidRDefault="00EC06CC" w:rsidP="00EC06CC">
      <w:pPr>
        <w:spacing w:line="276" w:lineRule="auto"/>
        <w:jc w:val="both"/>
        <w:rPr>
          <w:rFonts w:cs="Arial"/>
          <w:szCs w:val="20"/>
          <w:lang w:val="sl-SI"/>
        </w:rPr>
      </w:pPr>
    </w:p>
    <w:p w14:paraId="1FA767FB" w14:textId="16BD8381" w:rsidR="00EC06CC" w:rsidRPr="00EC06CC" w:rsidRDefault="00EC06CC" w:rsidP="00EC06CC">
      <w:pPr>
        <w:spacing w:line="276" w:lineRule="auto"/>
        <w:jc w:val="both"/>
        <w:rPr>
          <w:rFonts w:cs="Arial"/>
          <w:szCs w:val="20"/>
          <w:lang w:val="sl-SI"/>
        </w:rPr>
      </w:pPr>
      <w:r w:rsidRPr="00EC06CC">
        <w:rPr>
          <w:rFonts w:cs="Arial"/>
          <w:szCs w:val="20"/>
          <w:lang w:val="sl-SI"/>
        </w:rPr>
        <w:t xml:space="preserve">Upravičenec </w:t>
      </w:r>
      <w:r>
        <w:rPr>
          <w:rFonts w:cs="Arial"/>
          <w:szCs w:val="20"/>
          <w:lang w:val="sl-SI"/>
        </w:rPr>
        <w:t>bo</w:t>
      </w:r>
      <w:r w:rsidRPr="00EC06CC">
        <w:rPr>
          <w:rFonts w:cs="Arial"/>
          <w:szCs w:val="20"/>
          <w:lang w:val="sl-SI"/>
        </w:rPr>
        <w:t xml:space="preserve"> za potrebe nadzora in spremljanja porabe sredstev ter doseganja zastavljenih ciljev dolžan ministrstvu, organu upravljanja, organu za </w:t>
      </w:r>
      <w:proofErr w:type="spellStart"/>
      <w:r w:rsidRPr="00EC06CC">
        <w:rPr>
          <w:rFonts w:cs="Arial"/>
          <w:szCs w:val="20"/>
          <w:lang w:val="sl-SI"/>
        </w:rPr>
        <w:t>računovodenje</w:t>
      </w:r>
      <w:proofErr w:type="spellEnd"/>
      <w:r w:rsidRPr="00EC06CC">
        <w:rPr>
          <w:rFonts w:cs="Arial"/>
          <w:szCs w:val="20"/>
          <w:lang w:val="sl-SI"/>
        </w:rPr>
        <w:t xml:space="preserve">, revizijskemu organu, drugim nadzornim organom, vključenim v izvajanje, upravljanje, nadzor ali revizijo operacije Programa evropske kohezijske politike v obdobju 2021-2027 v Sloveniji, predstavnikom Evropske komisije, Evropskega računskega sodišča in Računskega sodišča Republike Slovenije ter njihovim pooblaščencem omogočiti dostop do celotne dokumentacije operacije, vključno z dokumentacijo o izbiri izvajalcev, v posesti upravičenca ali </w:t>
      </w:r>
      <w:r w:rsidR="008C1DA9" w:rsidRPr="008C1DA9">
        <w:rPr>
          <w:rFonts w:cs="Arial"/>
          <w:szCs w:val="20"/>
          <w:lang w:val="sl-SI"/>
        </w:rPr>
        <w:t xml:space="preserve">strank </w:t>
      </w:r>
      <w:proofErr w:type="spellStart"/>
      <w:r w:rsidR="008C1DA9" w:rsidRPr="008C1DA9">
        <w:rPr>
          <w:rFonts w:cs="Arial"/>
          <w:szCs w:val="20"/>
          <w:lang w:val="sl-SI"/>
        </w:rPr>
        <w:t>konzorcijskega</w:t>
      </w:r>
      <w:proofErr w:type="spellEnd"/>
      <w:r w:rsidR="008C1DA9" w:rsidRPr="008C1DA9">
        <w:rPr>
          <w:rFonts w:cs="Arial"/>
          <w:szCs w:val="20"/>
          <w:lang w:val="sl-SI"/>
        </w:rPr>
        <w:t xml:space="preserve"> sporazuma</w:t>
      </w:r>
      <w:r w:rsidRPr="00EC06CC">
        <w:rPr>
          <w:rFonts w:cs="Arial"/>
          <w:szCs w:val="20"/>
          <w:lang w:val="sl-SI"/>
        </w:rPr>
        <w:t xml:space="preserve"> na način, da sta vsak čas možna kontrola izvajanja operacije in vpogled v </w:t>
      </w:r>
      <w:r w:rsidRPr="00EC06CC">
        <w:rPr>
          <w:rFonts w:cs="Arial"/>
          <w:szCs w:val="20"/>
          <w:lang w:val="sl-SI"/>
        </w:rPr>
        <w:lastRenderedPageBreak/>
        <w:t>dokumentacijo v vsaki točki operacije ob smiselnem upoštevanju 82. člen Uredbe 2021/1060/EU oziroma predpisa, ki bi jo nadomestil.</w:t>
      </w:r>
    </w:p>
    <w:p w14:paraId="744CC7F2" w14:textId="77777777" w:rsidR="00EC06CC" w:rsidRPr="00EC06CC" w:rsidRDefault="00EC06CC" w:rsidP="00EC06CC">
      <w:pPr>
        <w:spacing w:line="276" w:lineRule="auto"/>
        <w:jc w:val="both"/>
        <w:rPr>
          <w:rFonts w:cs="Arial"/>
          <w:szCs w:val="20"/>
          <w:lang w:val="sl-SI"/>
        </w:rPr>
      </w:pPr>
    </w:p>
    <w:p w14:paraId="409F7EDB" w14:textId="0E9B0460" w:rsidR="00EC06CC" w:rsidRDefault="00EC06CC" w:rsidP="00EC06CC">
      <w:pPr>
        <w:spacing w:line="276" w:lineRule="auto"/>
        <w:jc w:val="both"/>
        <w:rPr>
          <w:rFonts w:cs="Arial"/>
          <w:szCs w:val="20"/>
          <w:lang w:val="sl-SI"/>
        </w:rPr>
      </w:pPr>
      <w:r w:rsidRPr="00EC06CC">
        <w:rPr>
          <w:rFonts w:cs="Arial"/>
          <w:szCs w:val="20"/>
          <w:lang w:val="sl-SI"/>
        </w:rPr>
        <w:t xml:space="preserve">Nadzor se </w:t>
      </w:r>
      <w:r w:rsidR="004317EB">
        <w:rPr>
          <w:rFonts w:cs="Arial"/>
          <w:szCs w:val="20"/>
          <w:lang w:val="sl-SI"/>
        </w:rPr>
        <w:t xml:space="preserve">bo </w:t>
      </w:r>
      <w:r w:rsidRPr="00EC06CC">
        <w:rPr>
          <w:rFonts w:cs="Arial"/>
          <w:szCs w:val="20"/>
          <w:lang w:val="sl-SI"/>
        </w:rPr>
        <w:t>izvaja</w:t>
      </w:r>
      <w:r w:rsidR="004317EB">
        <w:rPr>
          <w:rFonts w:cs="Arial"/>
          <w:szCs w:val="20"/>
          <w:lang w:val="sl-SI"/>
        </w:rPr>
        <w:t>l</w:t>
      </w:r>
      <w:r w:rsidRPr="00EC06CC">
        <w:rPr>
          <w:rFonts w:cs="Arial"/>
          <w:szCs w:val="20"/>
          <w:lang w:val="sl-SI"/>
        </w:rPr>
        <w:t xml:space="preserve"> z revizijskimi pregledi na podlagi 48. člena Uredbe 2021/1060/EU oziroma predpisa, ki bi jo nadomestil, in internih pravil revizijskih organov, s katerimi je upravičenec seznanjen. Kontrole na kraju samem podrobneje urejajo vsakokratno veljavna Navodila organa upravljanja za izvajanje upravljalnih preverjanj po 72. v zvezi s 74. členom Uredbe 2021/1060/EU oz. predpisa, ki bi jo nadomestil.</w:t>
      </w:r>
    </w:p>
    <w:p w14:paraId="41D27FC9" w14:textId="77777777" w:rsidR="00EC06CC" w:rsidRDefault="00EC06CC" w:rsidP="00EC06CC">
      <w:pPr>
        <w:spacing w:line="276" w:lineRule="auto"/>
        <w:jc w:val="both"/>
        <w:rPr>
          <w:rFonts w:cs="Arial"/>
          <w:szCs w:val="20"/>
          <w:lang w:val="sl-SI"/>
        </w:rPr>
      </w:pPr>
    </w:p>
    <w:p w14:paraId="437D0EE5" w14:textId="41821C07" w:rsidR="00EC06CC" w:rsidRPr="00973FEF" w:rsidRDefault="00EC06CC" w:rsidP="00EC06CC">
      <w:pPr>
        <w:spacing w:line="240" w:lineRule="auto"/>
        <w:jc w:val="both"/>
        <w:rPr>
          <w:rFonts w:eastAsia="Calibri" w:cs="Arial"/>
          <w:noProof/>
          <w:szCs w:val="20"/>
          <w:lang w:val="sl-SI"/>
        </w:rPr>
      </w:pPr>
      <w:r w:rsidRPr="00973FEF">
        <w:rPr>
          <w:rFonts w:eastAsia="Calibri" w:cs="Arial"/>
          <w:noProof/>
          <w:szCs w:val="20"/>
          <w:lang w:val="sl-SI"/>
        </w:rPr>
        <w:t xml:space="preserve">Upravičenec </w:t>
      </w:r>
      <w:r>
        <w:rPr>
          <w:rFonts w:eastAsia="Calibri" w:cs="Arial"/>
          <w:noProof/>
          <w:szCs w:val="20"/>
          <w:lang w:val="sl-SI"/>
        </w:rPr>
        <w:t xml:space="preserve">bo </w:t>
      </w:r>
      <w:r w:rsidRPr="00973FEF">
        <w:rPr>
          <w:rFonts w:eastAsia="Calibri" w:cs="Arial"/>
          <w:noProof/>
          <w:szCs w:val="20"/>
          <w:lang w:val="sl-SI"/>
        </w:rPr>
        <w:t>mora</w:t>
      </w:r>
      <w:r>
        <w:rPr>
          <w:rFonts w:eastAsia="Calibri" w:cs="Arial"/>
          <w:noProof/>
          <w:szCs w:val="20"/>
          <w:lang w:val="sl-SI"/>
        </w:rPr>
        <w:t>l</w:t>
      </w:r>
      <w:r w:rsidRPr="00973FEF">
        <w:rPr>
          <w:rFonts w:eastAsia="Calibri" w:cs="Arial"/>
          <w:noProof/>
          <w:szCs w:val="20"/>
          <w:lang w:val="sl-SI"/>
        </w:rPr>
        <w:t xml:space="preserve"> hraniti vso dokumentacijo v zvezi z operacijo v skladu z vsakokratno veljavnimi predpisi, ki urejajo varstvo dokumentarnega in arhivskega gradiva, še pet (5) let po njenem zaključku, in sicer za potrebe revizije oziroma kot dokazila za potrebe prihodnjih preverjanj.</w:t>
      </w:r>
    </w:p>
    <w:p w14:paraId="2FB14EF8" w14:textId="77777777" w:rsidR="00EC06CC" w:rsidRPr="00973FEF" w:rsidRDefault="00EC06CC" w:rsidP="00EC06CC">
      <w:pPr>
        <w:spacing w:line="240" w:lineRule="auto"/>
        <w:jc w:val="both"/>
        <w:rPr>
          <w:rFonts w:eastAsia="Calibri" w:cs="Arial"/>
          <w:noProof/>
          <w:szCs w:val="20"/>
          <w:lang w:val="sl-SI"/>
        </w:rPr>
      </w:pPr>
    </w:p>
    <w:p w14:paraId="402F4986" w14:textId="77777777" w:rsidR="00EC06CC" w:rsidRPr="00973FEF" w:rsidRDefault="00EC06CC" w:rsidP="00EC06CC">
      <w:pPr>
        <w:spacing w:line="240" w:lineRule="auto"/>
        <w:jc w:val="both"/>
        <w:rPr>
          <w:rFonts w:eastAsia="Calibri" w:cs="Arial"/>
          <w:noProof/>
          <w:szCs w:val="20"/>
          <w:lang w:val="sl-SI"/>
        </w:rPr>
      </w:pPr>
      <w:r w:rsidRPr="00973FEF">
        <w:rPr>
          <w:rFonts w:eastAsia="Calibri" w:cs="Arial"/>
          <w:noProof/>
          <w:szCs w:val="20"/>
          <w:lang w:val="sl-SI"/>
        </w:rPr>
        <w:t>V primeru neskladja rokov veljajo določila Uredbe 2021/1060/EU.</w:t>
      </w:r>
    </w:p>
    <w:p w14:paraId="712473D1" w14:textId="77777777" w:rsidR="00EC06CC" w:rsidRPr="00973FEF" w:rsidRDefault="00EC06CC" w:rsidP="00EC06CC">
      <w:pPr>
        <w:spacing w:line="240" w:lineRule="auto"/>
        <w:jc w:val="both"/>
        <w:rPr>
          <w:rFonts w:eastAsia="Calibri" w:cs="Arial"/>
          <w:noProof/>
          <w:szCs w:val="20"/>
          <w:lang w:val="sl-SI"/>
        </w:rPr>
      </w:pPr>
    </w:p>
    <w:p w14:paraId="54516708" w14:textId="2AB230BF" w:rsidR="00EC06CC" w:rsidRDefault="00EC06CC" w:rsidP="00425A02">
      <w:pPr>
        <w:spacing w:line="276" w:lineRule="auto"/>
        <w:jc w:val="both"/>
        <w:rPr>
          <w:rFonts w:cs="Arial"/>
          <w:szCs w:val="20"/>
          <w:lang w:val="sl-SI"/>
        </w:rPr>
      </w:pPr>
      <w:r w:rsidRPr="00973FEF">
        <w:rPr>
          <w:rFonts w:eastAsia="Calibri" w:cs="Arial"/>
          <w:noProof/>
          <w:szCs w:val="20"/>
          <w:lang w:val="sl-SI"/>
        </w:rPr>
        <w:t xml:space="preserve">Upravičenec </w:t>
      </w:r>
      <w:r>
        <w:rPr>
          <w:rFonts w:eastAsia="Calibri" w:cs="Arial"/>
          <w:noProof/>
          <w:szCs w:val="20"/>
          <w:lang w:val="sl-SI"/>
        </w:rPr>
        <w:t xml:space="preserve">bo </w:t>
      </w:r>
      <w:r w:rsidRPr="00973FEF">
        <w:rPr>
          <w:rFonts w:eastAsia="Calibri" w:cs="Arial"/>
          <w:noProof/>
          <w:szCs w:val="20"/>
          <w:lang w:val="sl-SI"/>
        </w:rPr>
        <w:t>mora</w:t>
      </w:r>
      <w:r>
        <w:rPr>
          <w:rFonts w:eastAsia="Calibri" w:cs="Arial"/>
          <w:noProof/>
          <w:szCs w:val="20"/>
          <w:lang w:val="sl-SI"/>
        </w:rPr>
        <w:t>l</w:t>
      </w:r>
      <w:r w:rsidRPr="00973FEF">
        <w:rPr>
          <w:rFonts w:eastAsia="Calibri" w:cs="Arial"/>
          <w:noProof/>
          <w:szCs w:val="20"/>
          <w:lang w:val="sl-SI"/>
        </w:rPr>
        <w:t xml:space="preserve"> zagotoviti dostopnost do vseh dokumentov o izdatkih operacije za obdobje petih let od 31. decembra leta, v katerem je organ upravljanja opravil zadnje plačilo upravičencu, če ni drugače določeno z 82. členom Uredbe 2021/1060/EU oziroma predpisom, ki bi jo nadomestil. O natančnem datumu za hrambo dokumentacije bo upravičenec po končani operaciji pisno obveščen s strani ministrstva.</w:t>
      </w:r>
    </w:p>
    <w:p w14:paraId="563B2F25" w14:textId="77777777" w:rsidR="00EC06CC" w:rsidRPr="00973FEF" w:rsidRDefault="00EC06CC" w:rsidP="00425A02">
      <w:pPr>
        <w:spacing w:line="276" w:lineRule="auto"/>
        <w:jc w:val="both"/>
        <w:rPr>
          <w:rFonts w:cs="Arial"/>
          <w:szCs w:val="20"/>
          <w:lang w:val="sl-SI"/>
        </w:rPr>
      </w:pPr>
    </w:p>
    <w:p w14:paraId="71C34AAC" w14:textId="0ACA7211" w:rsidR="00425A02" w:rsidRPr="00973FEF" w:rsidRDefault="00425A02" w:rsidP="00425A02">
      <w:pPr>
        <w:spacing w:line="276" w:lineRule="auto"/>
        <w:jc w:val="both"/>
        <w:rPr>
          <w:rFonts w:cs="Arial"/>
          <w:szCs w:val="20"/>
          <w:lang w:val="sl-SI"/>
        </w:rPr>
      </w:pPr>
      <w:r w:rsidRPr="00973FEF">
        <w:rPr>
          <w:rFonts w:cs="Arial"/>
          <w:szCs w:val="20"/>
          <w:lang w:val="sl-SI"/>
        </w:rPr>
        <w:t xml:space="preserve">Obdobje upravičenih stroškov traja od objave javnega razpisa v Uradnem listu </w:t>
      </w:r>
      <w:r w:rsidR="00311520" w:rsidRPr="00311520">
        <w:rPr>
          <w:rFonts w:cs="Arial"/>
          <w:szCs w:val="20"/>
          <w:lang w:val="sl-SI"/>
        </w:rPr>
        <w:t xml:space="preserve">RS </w:t>
      </w:r>
      <w:r w:rsidRPr="00973FEF">
        <w:rPr>
          <w:rFonts w:cs="Arial"/>
          <w:szCs w:val="20"/>
          <w:lang w:val="sl-SI"/>
        </w:rPr>
        <w:t xml:space="preserve">do konca izvajanja operacije kot ga določi prijavitelj v vlogi vendar </w:t>
      </w:r>
      <w:bookmarkStart w:id="138" w:name="_Hlk160106891"/>
      <w:r w:rsidRPr="00973FEF">
        <w:rPr>
          <w:rFonts w:cs="Arial"/>
          <w:szCs w:val="20"/>
          <w:lang w:val="sl-SI"/>
        </w:rPr>
        <w:t>najkasneje do 31. 1</w:t>
      </w:r>
      <w:r w:rsidR="003C5700">
        <w:rPr>
          <w:rFonts w:cs="Arial"/>
          <w:szCs w:val="20"/>
          <w:lang w:val="sl-SI"/>
        </w:rPr>
        <w:t>0</w:t>
      </w:r>
      <w:r w:rsidRPr="00973FEF">
        <w:rPr>
          <w:rFonts w:cs="Arial"/>
          <w:szCs w:val="20"/>
          <w:lang w:val="sl-SI"/>
        </w:rPr>
        <w:t xml:space="preserve">. 2025 </w:t>
      </w:r>
      <w:bookmarkEnd w:id="138"/>
      <w:r w:rsidRPr="00973FEF">
        <w:rPr>
          <w:rFonts w:cs="Arial"/>
          <w:szCs w:val="20"/>
          <w:lang w:val="sl-SI"/>
        </w:rPr>
        <w:t>za SKLOP 1 in najkasneje do 31. 1</w:t>
      </w:r>
      <w:r w:rsidR="003C5700">
        <w:rPr>
          <w:rFonts w:cs="Arial"/>
          <w:szCs w:val="20"/>
          <w:lang w:val="sl-SI"/>
        </w:rPr>
        <w:t>0</w:t>
      </w:r>
      <w:r w:rsidRPr="00973FEF">
        <w:rPr>
          <w:rFonts w:cs="Arial"/>
          <w:szCs w:val="20"/>
          <w:lang w:val="sl-SI"/>
        </w:rPr>
        <w:t xml:space="preserve">. </w:t>
      </w:r>
      <w:r w:rsidR="0004606F" w:rsidRPr="00973FEF">
        <w:rPr>
          <w:rFonts w:cs="Arial"/>
          <w:szCs w:val="20"/>
          <w:lang w:val="sl-SI"/>
        </w:rPr>
        <w:t>20</w:t>
      </w:r>
      <w:r w:rsidR="0004606F">
        <w:rPr>
          <w:rFonts w:cs="Arial"/>
          <w:szCs w:val="20"/>
          <w:lang w:val="sl-SI"/>
        </w:rPr>
        <w:t>30</w:t>
      </w:r>
      <w:r w:rsidR="0004606F" w:rsidRPr="00973FEF">
        <w:rPr>
          <w:rFonts w:cs="Arial"/>
          <w:szCs w:val="20"/>
          <w:lang w:val="sl-SI"/>
        </w:rPr>
        <w:t xml:space="preserve"> </w:t>
      </w:r>
      <w:r w:rsidRPr="00973FEF">
        <w:rPr>
          <w:rFonts w:cs="Arial"/>
          <w:szCs w:val="20"/>
          <w:lang w:val="sl-SI"/>
        </w:rPr>
        <w:t>za SKLOP 2.</w:t>
      </w:r>
    </w:p>
    <w:p w14:paraId="161B429B" w14:textId="77777777" w:rsidR="00425A02" w:rsidRPr="00973FEF" w:rsidRDefault="00425A02" w:rsidP="00425A02">
      <w:pPr>
        <w:spacing w:line="276" w:lineRule="auto"/>
        <w:jc w:val="both"/>
        <w:rPr>
          <w:rFonts w:cs="Arial"/>
          <w:szCs w:val="20"/>
          <w:lang w:val="sl-SI"/>
        </w:rPr>
      </w:pPr>
    </w:p>
    <w:p w14:paraId="6E1CCAC1" w14:textId="1C1A724D" w:rsidR="00425A02" w:rsidRPr="00973FEF" w:rsidRDefault="00425A02" w:rsidP="00425A02">
      <w:pPr>
        <w:spacing w:line="276" w:lineRule="auto"/>
        <w:jc w:val="both"/>
        <w:rPr>
          <w:rFonts w:cs="Arial"/>
          <w:szCs w:val="20"/>
          <w:lang w:val="sl-SI"/>
        </w:rPr>
      </w:pPr>
      <w:r w:rsidRPr="00973FEF">
        <w:rPr>
          <w:rFonts w:cs="Arial"/>
          <w:szCs w:val="20"/>
          <w:lang w:val="sl-SI"/>
        </w:rPr>
        <w:t xml:space="preserve">Rok za predložitev </w:t>
      </w:r>
      <w:r w:rsidR="00311520" w:rsidRPr="00311520">
        <w:rPr>
          <w:rFonts w:cs="Arial"/>
          <w:szCs w:val="20"/>
          <w:lang w:val="sl-SI"/>
        </w:rPr>
        <w:t>ZZI</w:t>
      </w:r>
      <w:r w:rsidRPr="00973FEF">
        <w:rPr>
          <w:rFonts w:cs="Arial"/>
          <w:szCs w:val="20"/>
          <w:lang w:val="sl-SI"/>
        </w:rPr>
        <w:t xml:space="preserve"> za črpanje sredstev v </w:t>
      </w:r>
      <w:r w:rsidR="001A21BD" w:rsidRPr="00973FEF">
        <w:rPr>
          <w:rFonts w:cs="Arial"/>
          <w:szCs w:val="20"/>
          <w:lang w:val="sl-SI"/>
        </w:rPr>
        <w:t xml:space="preserve">tekočem </w:t>
      </w:r>
      <w:r w:rsidRPr="00973FEF">
        <w:rPr>
          <w:rFonts w:cs="Arial"/>
          <w:szCs w:val="20"/>
          <w:lang w:val="sl-SI"/>
        </w:rPr>
        <w:t xml:space="preserve">letu je najkasneje do 20. 11. </w:t>
      </w:r>
      <w:r w:rsidR="001A21BD" w:rsidRPr="00973FEF">
        <w:rPr>
          <w:rFonts w:cs="Arial"/>
          <w:szCs w:val="20"/>
          <w:lang w:val="sl-SI"/>
        </w:rPr>
        <w:t>v tekočem letu</w:t>
      </w:r>
      <w:r w:rsidRPr="00973FEF">
        <w:rPr>
          <w:rFonts w:cs="Arial"/>
          <w:szCs w:val="20"/>
          <w:lang w:val="sl-SI"/>
        </w:rPr>
        <w:t xml:space="preserve">. Za oddaje </w:t>
      </w:r>
      <w:r w:rsidR="00311520" w:rsidRPr="00311520">
        <w:rPr>
          <w:rFonts w:cs="Arial"/>
          <w:szCs w:val="20"/>
          <w:lang w:val="sl-SI"/>
        </w:rPr>
        <w:t xml:space="preserve">ZZI </w:t>
      </w:r>
      <w:r w:rsidRPr="00973FEF">
        <w:rPr>
          <w:rFonts w:cs="Arial"/>
          <w:szCs w:val="20"/>
          <w:lang w:val="sl-SI"/>
        </w:rPr>
        <w:t>po tem datumu ministrstvo ne jamči za izplačila v</w:t>
      </w:r>
      <w:r w:rsidR="001A21BD" w:rsidRPr="00973FEF">
        <w:rPr>
          <w:rFonts w:cs="Arial"/>
          <w:szCs w:val="20"/>
          <w:lang w:val="sl-SI"/>
        </w:rPr>
        <w:t xml:space="preserve"> </w:t>
      </w:r>
      <w:r w:rsidR="00311520">
        <w:rPr>
          <w:rFonts w:cs="Arial"/>
          <w:szCs w:val="20"/>
          <w:lang w:val="sl-SI"/>
        </w:rPr>
        <w:t xml:space="preserve">istem </w:t>
      </w:r>
      <w:r w:rsidR="001A21BD" w:rsidRPr="00973FEF">
        <w:rPr>
          <w:rFonts w:cs="Arial"/>
          <w:szCs w:val="20"/>
          <w:lang w:val="sl-SI"/>
        </w:rPr>
        <w:t>tekočem</w:t>
      </w:r>
      <w:r w:rsidRPr="00973FEF">
        <w:rPr>
          <w:rFonts w:cs="Arial"/>
          <w:szCs w:val="20"/>
          <w:lang w:val="sl-SI"/>
        </w:rPr>
        <w:t xml:space="preserve"> letu.</w:t>
      </w:r>
      <w:r w:rsidR="00EC4869">
        <w:rPr>
          <w:rFonts w:cs="Arial"/>
          <w:szCs w:val="20"/>
          <w:lang w:val="sl-SI"/>
        </w:rPr>
        <w:t xml:space="preserve"> </w:t>
      </w:r>
      <w:bookmarkStart w:id="139" w:name="_Hlk164408485"/>
      <w:r w:rsidR="00EC4869">
        <w:rPr>
          <w:rFonts w:cs="Arial"/>
          <w:szCs w:val="20"/>
          <w:lang w:val="sl-SI"/>
        </w:rPr>
        <w:t>Rok za predložitev zadnjega ZZI je za SKLOP 1</w:t>
      </w:r>
      <w:r w:rsidR="00EC4869" w:rsidRPr="007C378E">
        <w:rPr>
          <w:rFonts w:cs="Arial"/>
          <w:szCs w:val="20"/>
          <w:lang w:val="sl-SI"/>
        </w:rPr>
        <w:t xml:space="preserve"> </w:t>
      </w:r>
      <w:r w:rsidR="00EC4869">
        <w:rPr>
          <w:rFonts w:cs="Arial"/>
          <w:szCs w:val="20"/>
          <w:lang w:val="sl-SI"/>
        </w:rPr>
        <w:t xml:space="preserve">do </w:t>
      </w:r>
      <w:r w:rsidR="00EC4869" w:rsidRPr="00973FEF">
        <w:rPr>
          <w:rFonts w:cs="Arial"/>
          <w:szCs w:val="20"/>
          <w:lang w:val="sl-SI"/>
        </w:rPr>
        <w:t>31. 1</w:t>
      </w:r>
      <w:r w:rsidR="00EC4869">
        <w:rPr>
          <w:rFonts w:cs="Arial"/>
          <w:szCs w:val="20"/>
          <w:lang w:val="sl-SI"/>
        </w:rPr>
        <w:t>0</w:t>
      </w:r>
      <w:r w:rsidR="00EC4869" w:rsidRPr="00973FEF">
        <w:rPr>
          <w:rFonts w:cs="Arial"/>
          <w:szCs w:val="20"/>
          <w:lang w:val="sl-SI"/>
        </w:rPr>
        <w:t>. 2025</w:t>
      </w:r>
      <w:r w:rsidR="00EC4869">
        <w:rPr>
          <w:rFonts w:cs="Arial"/>
          <w:szCs w:val="20"/>
          <w:lang w:val="sl-SI"/>
        </w:rPr>
        <w:t xml:space="preserve"> in za SKLOP 2 do </w:t>
      </w:r>
      <w:r w:rsidR="00EC4869" w:rsidRPr="00973FEF">
        <w:rPr>
          <w:rFonts w:cs="Arial"/>
          <w:szCs w:val="20"/>
          <w:lang w:val="sl-SI"/>
        </w:rPr>
        <w:t>31. 1</w:t>
      </w:r>
      <w:r w:rsidR="00EC4869">
        <w:rPr>
          <w:rFonts w:cs="Arial"/>
          <w:szCs w:val="20"/>
          <w:lang w:val="sl-SI"/>
        </w:rPr>
        <w:t>0</w:t>
      </w:r>
      <w:r w:rsidR="00EC4869" w:rsidRPr="00973FEF">
        <w:rPr>
          <w:rFonts w:cs="Arial"/>
          <w:szCs w:val="20"/>
          <w:lang w:val="sl-SI"/>
        </w:rPr>
        <w:t>. 20</w:t>
      </w:r>
      <w:r w:rsidR="00EC4869">
        <w:rPr>
          <w:rFonts w:cs="Arial"/>
          <w:szCs w:val="20"/>
          <w:lang w:val="sl-SI"/>
        </w:rPr>
        <w:t>30</w:t>
      </w:r>
      <w:r w:rsidR="00EC4869" w:rsidRPr="00973FEF">
        <w:rPr>
          <w:rFonts w:cs="Arial"/>
          <w:szCs w:val="20"/>
          <w:lang w:val="sl-SI"/>
        </w:rPr>
        <w:t>.</w:t>
      </w:r>
      <w:bookmarkEnd w:id="139"/>
    </w:p>
    <w:p w14:paraId="41999396" w14:textId="77777777" w:rsidR="001A21BD" w:rsidRPr="00973FEF" w:rsidRDefault="001A21BD" w:rsidP="00425A02">
      <w:pPr>
        <w:spacing w:line="276" w:lineRule="auto"/>
        <w:jc w:val="both"/>
        <w:rPr>
          <w:rFonts w:cs="Arial"/>
          <w:szCs w:val="20"/>
          <w:lang w:val="sl-SI"/>
        </w:rPr>
      </w:pPr>
    </w:p>
    <w:p w14:paraId="41F6D786" w14:textId="4108A002" w:rsidR="00425A02" w:rsidRPr="00973FEF" w:rsidRDefault="00425A02" w:rsidP="00425A02">
      <w:pPr>
        <w:spacing w:line="276" w:lineRule="auto"/>
        <w:jc w:val="both"/>
        <w:rPr>
          <w:rFonts w:cs="Arial"/>
          <w:szCs w:val="20"/>
          <w:lang w:val="sl-SI"/>
        </w:rPr>
      </w:pPr>
      <w:r w:rsidRPr="00973FEF">
        <w:rPr>
          <w:rFonts w:cs="Arial"/>
          <w:szCs w:val="20"/>
          <w:lang w:val="sl-SI"/>
        </w:rPr>
        <w:t>Potrjeni ZZI bodo upravičencem neposredno s strani proračuna RS izplačani v skladu s plačilnim rokom, kot ga določa veljavni Zakon o izvrševanju proračunov RS.</w:t>
      </w:r>
    </w:p>
    <w:p w14:paraId="440FD664" w14:textId="77777777" w:rsidR="001A21BD" w:rsidRPr="00973FEF" w:rsidRDefault="001A21BD" w:rsidP="00425A02">
      <w:pPr>
        <w:spacing w:line="276" w:lineRule="auto"/>
        <w:jc w:val="both"/>
        <w:rPr>
          <w:rFonts w:cs="Arial"/>
          <w:szCs w:val="20"/>
          <w:lang w:val="sl-SI"/>
        </w:rPr>
      </w:pPr>
    </w:p>
    <w:p w14:paraId="35B7046D" w14:textId="1B94EF9F" w:rsidR="00425A02" w:rsidRPr="00973FEF" w:rsidRDefault="00425A02" w:rsidP="00425A02">
      <w:pPr>
        <w:spacing w:line="276" w:lineRule="auto"/>
        <w:jc w:val="both"/>
        <w:rPr>
          <w:rFonts w:cs="Arial"/>
          <w:szCs w:val="20"/>
          <w:lang w:val="sl-SI"/>
        </w:rPr>
      </w:pPr>
      <w:r w:rsidRPr="00973FEF">
        <w:rPr>
          <w:rFonts w:cs="Arial"/>
          <w:szCs w:val="20"/>
          <w:lang w:val="sl-SI"/>
        </w:rPr>
        <w:t xml:space="preserve">Upravičenci lahko oddajo največ en ZZI </w:t>
      </w:r>
      <w:r w:rsidR="00053DF3" w:rsidRPr="00973FEF">
        <w:rPr>
          <w:rFonts w:cs="Arial"/>
          <w:szCs w:val="20"/>
          <w:lang w:val="sl-SI"/>
        </w:rPr>
        <w:t xml:space="preserve">na </w:t>
      </w:r>
      <w:r w:rsidRPr="00973FEF">
        <w:rPr>
          <w:rFonts w:cs="Arial"/>
          <w:szCs w:val="20"/>
          <w:lang w:val="sl-SI"/>
        </w:rPr>
        <w:t>mese</w:t>
      </w:r>
      <w:r w:rsidR="00053DF3" w:rsidRPr="00973FEF">
        <w:rPr>
          <w:rFonts w:cs="Arial"/>
          <w:szCs w:val="20"/>
          <w:lang w:val="sl-SI"/>
        </w:rPr>
        <w:t>c</w:t>
      </w:r>
      <w:r w:rsidRPr="00973FEF">
        <w:rPr>
          <w:rFonts w:cs="Arial"/>
          <w:szCs w:val="20"/>
          <w:lang w:val="sl-SI"/>
        </w:rPr>
        <w:t xml:space="preserve"> za izplačilo v času izvajanja operacije. </w:t>
      </w:r>
    </w:p>
    <w:p w14:paraId="29AE5985" w14:textId="77777777" w:rsidR="00053DF3" w:rsidRPr="00973FEF" w:rsidRDefault="00053DF3" w:rsidP="00425A02">
      <w:pPr>
        <w:spacing w:line="276" w:lineRule="auto"/>
        <w:jc w:val="both"/>
        <w:rPr>
          <w:rFonts w:cs="Arial"/>
          <w:szCs w:val="20"/>
          <w:lang w:val="sl-SI"/>
        </w:rPr>
      </w:pPr>
    </w:p>
    <w:p w14:paraId="168A056A" w14:textId="6E135237" w:rsidR="00425A02" w:rsidRPr="00973FEF" w:rsidRDefault="00425A02" w:rsidP="00053DF3">
      <w:pPr>
        <w:spacing w:line="276" w:lineRule="auto"/>
        <w:jc w:val="both"/>
        <w:rPr>
          <w:rFonts w:cs="Arial"/>
          <w:szCs w:val="20"/>
          <w:lang w:val="sl-SI"/>
        </w:rPr>
      </w:pPr>
      <w:r w:rsidRPr="00973FEF">
        <w:rPr>
          <w:rFonts w:cs="Arial"/>
          <w:szCs w:val="20"/>
          <w:lang w:val="sl-SI"/>
        </w:rPr>
        <w:t xml:space="preserve">Kadar upravičenec zaradi nepredvidljivih razlogov ne more </w:t>
      </w:r>
      <w:r w:rsidR="00053DF3" w:rsidRPr="00973FEF">
        <w:rPr>
          <w:rFonts w:cs="Arial"/>
          <w:szCs w:val="20"/>
          <w:lang w:val="sl-SI"/>
        </w:rPr>
        <w:t>izvesti s pogodbo dogovorjenih načrtovanih poslovnih dogodkov</w:t>
      </w:r>
      <w:r w:rsidRPr="00973FEF">
        <w:rPr>
          <w:rFonts w:cs="Arial"/>
          <w:szCs w:val="20"/>
          <w:lang w:val="sl-SI"/>
        </w:rPr>
        <w:t>, mora o tem nemudoma obvestiti ministrstvo.</w:t>
      </w:r>
    </w:p>
    <w:p w14:paraId="3716C14A" w14:textId="77777777" w:rsidR="00053DF3" w:rsidRPr="00973FEF" w:rsidRDefault="00053DF3" w:rsidP="00053DF3">
      <w:pPr>
        <w:spacing w:line="276" w:lineRule="auto"/>
        <w:jc w:val="both"/>
        <w:rPr>
          <w:rFonts w:cs="Arial"/>
          <w:szCs w:val="20"/>
          <w:lang w:val="sl-SI"/>
        </w:rPr>
      </w:pPr>
    </w:p>
    <w:p w14:paraId="7F6EF983" w14:textId="77777777" w:rsidR="00DC48EF" w:rsidRPr="00973FEF" w:rsidRDefault="00DC48EF" w:rsidP="00DC48EF">
      <w:pPr>
        <w:spacing w:line="276" w:lineRule="auto"/>
        <w:jc w:val="both"/>
        <w:rPr>
          <w:rFonts w:cs="Arial"/>
          <w:szCs w:val="20"/>
          <w:lang w:val="sl-SI"/>
        </w:rPr>
      </w:pPr>
    </w:p>
    <w:p w14:paraId="5F670615" w14:textId="77777777" w:rsidR="00DC48EF" w:rsidRPr="00973FEF" w:rsidRDefault="00DC48EF" w:rsidP="00DC48EF">
      <w:pPr>
        <w:spacing w:line="276" w:lineRule="auto"/>
        <w:jc w:val="both"/>
        <w:rPr>
          <w:rFonts w:cs="Arial"/>
          <w:szCs w:val="20"/>
          <w:lang w:val="sl-SI"/>
        </w:rPr>
      </w:pPr>
    </w:p>
    <w:p w14:paraId="0E613843" w14:textId="77777777" w:rsidR="00DC48EF" w:rsidRPr="00973FEF" w:rsidRDefault="00DC48EF" w:rsidP="00DC48EF">
      <w:pPr>
        <w:spacing w:line="276" w:lineRule="auto"/>
        <w:jc w:val="both"/>
        <w:rPr>
          <w:rFonts w:cs="Arial"/>
          <w:szCs w:val="20"/>
          <w:lang w:val="sl-SI"/>
        </w:rPr>
      </w:pPr>
      <w:r w:rsidRPr="00973FEF">
        <w:rPr>
          <w:rFonts w:cs="Arial"/>
          <w:szCs w:val="20"/>
          <w:lang w:val="sl-SI"/>
        </w:rPr>
        <w:t>Ministrstvo za digitalno preobrazbo</w:t>
      </w:r>
    </w:p>
    <w:p w14:paraId="42B813A5" w14:textId="77777777" w:rsidR="00DC48EF" w:rsidRPr="00973FEF" w:rsidRDefault="00DC48EF" w:rsidP="00DC48EF">
      <w:pPr>
        <w:spacing w:line="276" w:lineRule="auto"/>
        <w:jc w:val="both"/>
        <w:rPr>
          <w:rFonts w:cs="Arial"/>
          <w:szCs w:val="20"/>
          <w:lang w:val="sl-SI"/>
        </w:rPr>
      </w:pPr>
      <w:r w:rsidRPr="00973FEF">
        <w:rPr>
          <w:rFonts w:cs="Arial"/>
          <w:szCs w:val="20"/>
          <w:lang w:val="sl-SI"/>
        </w:rPr>
        <w:t xml:space="preserve">dr. Emilija </w:t>
      </w:r>
      <w:proofErr w:type="spellStart"/>
      <w:r w:rsidRPr="00973FEF">
        <w:rPr>
          <w:rFonts w:cs="Arial"/>
          <w:szCs w:val="20"/>
          <w:lang w:val="sl-SI"/>
        </w:rPr>
        <w:t>Stojmenova</w:t>
      </w:r>
      <w:proofErr w:type="spellEnd"/>
      <w:r w:rsidRPr="00973FEF">
        <w:rPr>
          <w:rFonts w:cs="Arial"/>
          <w:szCs w:val="20"/>
          <w:lang w:val="sl-SI"/>
        </w:rPr>
        <w:t xml:space="preserve"> Duh</w:t>
      </w:r>
    </w:p>
    <w:p w14:paraId="550550E3" w14:textId="1960F1B2" w:rsidR="004C29DF" w:rsidRPr="00973FEF" w:rsidRDefault="00DC48EF" w:rsidP="00987930">
      <w:pPr>
        <w:spacing w:line="276" w:lineRule="auto"/>
        <w:jc w:val="both"/>
        <w:rPr>
          <w:rFonts w:cs="Arial"/>
          <w:szCs w:val="20"/>
          <w:lang w:val="sl-SI"/>
        </w:rPr>
      </w:pPr>
      <w:r w:rsidRPr="00973FEF">
        <w:rPr>
          <w:rFonts w:cs="Arial"/>
          <w:szCs w:val="20"/>
          <w:lang w:val="sl-SI"/>
        </w:rPr>
        <w:t>MINISTRICA</w:t>
      </w:r>
    </w:p>
    <w:p w14:paraId="0BBD5BFC" w14:textId="77777777" w:rsidR="00960E36" w:rsidRPr="00973FEF" w:rsidRDefault="00960E36">
      <w:pPr>
        <w:spacing w:line="240" w:lineRule="auto"/>
        <w:rPr>
          <w:rFonts w:cs="Arial"/>
          <w:szCs w:val="20"/>
          <w:lang w:val="sl-SI"/>
        </w:rPr>
      </w:pPr>
    </w:p>
    <w:p w14:paraId="298D7132" w14:textId="77777777" w:rsidR="006C4B5F" w:rsidRPr="00973FEF" w:rsidRDefault="006C4B5F">
      <w:pPr>
        <w:spacing w:line="240" w:lineRule="auto"/>
        <w:rPr>
          <w:rFonts w:cs="Arial"/>
          <w:szCs w:val="20"/>
          <w:lang w:val="sl-SI"/>
        </w:rPr>
        <w:sectPr w:rsidR="006C4B5F" w:rsidRPr="00973FEF" w:rsidSect="0062424B">
          <w:headerReference w:type="default" r:id="rId15"/>
          <w:footerReference w:type="default" r:id="rId16"/>
          <w:headerReference w:type="first" r:id="rId17"/>
          <w:footerReference w:type="first" r:id="rId18"/>
          <w:pgSz w:w="11906" w:h="16838"/>
          <w:pgMar w:top="1418" w:right="851" w:bottom="992" w:left="1418" w:header="709" w:footer="556" w:gutter="0"/>
          <w:cols w:space="708"/>
          <w:titlePg/>
          <w:docGrid w:linePitch="360"/>
        </w:sectPr>
      </w:pPr>
    </w:p>
    <w:p w14:paraId="11FAE135" w14:textId="51B3289D" w:rsidR="005D29F0" w:rsidRPr="00973FEF" w:rsidRDefault="005D29F0" w:rsidP="000765AD">
      <w:pPr>
        <w:spacing w:line="240" w:lineRule="auto"/>
        <w:contextualSpacing/>
        <w:jc w:val="right"/>
        <w:rPr>
          <w:rFonts w:eastAsia="MS Mincho" w:cs="Arial"/>
          <w:b/>
          <w:sz w:val="22"/>
          <w:szCs w:val="22"/>
          <w:lang w:val="sl-SI"/>
        </w:rPr>
      </w:pPr>
      <w:r w:rsidRPr="00973FEF">
        <w:rPr>
          <w:rFonts w:eastAsia="MS Mincho" w:cs="Arial"/>
          <w:b/>
          <w:sz w:val="22"/>
          <w:szCs w:val="22"/>
          <w:lang w:val="sl-SI"/>
        </w:rPr>
        <w:lastRenderedPageBreak/>
        <w:tab/>
      </w:r>
      <w:r w:rsidRPr="00973FEF">
        <w:rPr>
          <w:rFonts w:eastAsia="MS Mincho" w:cs="Arial"/>
          <w:b/>
          <w:color w:val="0070C0"/>
          <w:sz w:val="22"/>
          <w:szCs w:val="22"/>
          <w:lang w:val="sl-SI"/>
        </w:rPr>
        <w:t>Obrazec št. 1: Kontrolnik za popolnost vloge</w:t>
      </w:r>
    </w:p>
    <w:p w14:paraId="5B56F838" w14:textId="609E6CBE" w:rsidR="005D29F0" w:rsidRPr="00973FEF" w:rsidRDefault="005D29F0" w:rsidP="005D29F0">
      <w:pPr>
        <w:tabs>
          <w:tab w:val="left" w:pos="5595"/>
        </w:tabs>
        <w:spacing w:line="240" w:lineRule="auto"/>
        <w:contextualSpacing/>
        <w:rPr>
          <w:rFonts w:eastAsia="MS Mincho" w:cs="Arial"/>
          <w:b/>
          <w:szCs w:val="20"/>
          <w:lang w:val="sl-SI"/>
        </w:rPr>
      </w:pPr>
    </w:p>
    <w:p w14:paraId="327D641F" w14:textId="14ECD4BB" w:rsidR="005D29F0" w:rsidRPr="00973FEF" w:rsidRDefault="005D29F0" w:rsidP="005D29F0">
      <w:pPr>
        <w:spacing w:line="276" w:lineRule="auto"/>
        <w:contextualSpacing/>
        <w:jc w:val="center"/>
        <w:rPr>
          <w:rFonts w:eastAsia="MS Mincho" w:cs="Arial"/>
          <w:b/>
          <w:bCs/>
          <w:caps/>
          <w:sz w:val="24"/>
          <w:lang w:val="sl-SI"/>
        </w:rPr>
      </w:pPr>
      <w:bookmarkStart w:id="140" w:name="_Hlk159960980"/>
      <w:r w:rsidRPr="00973FEF">
        <w:rPr>
          <w:rFonts w:eastAsia="MS Mincho" w:cs="Arial"/>
          <w:b/>
          <w:bCs/>
          <w:sz w:val="24"/>
          <w:lang w:val="sl-SI"/>
        </w:rPr>
        <w:t>Javni razpis za financiranje vzpostavitve, vzdrževanja in upravljanja sistema javnega obveščanja in alarmiranja s posredovanjem opozorilnih obvestil (JR PWAS)</w:t>
      </w:r>
      <w:bookmarkEnd w:id="140"/>
    </w:p>
    <w:p w14:paraId="0F76C2B2" w14:textId="77777777" w:rsidR="005D29F0" w:rsidRPr="00973FEF" w:rsidRDefault="005D29F0" w:rsidP="005D29F0">
      <w:pPr>
        <w:spacing w:line="276" w:lineRule="auto"/>
        <w:contextualSpacing/>
        <w:rPr>
          <w:rFonts w:eastAsia="MS Mincho" w:cs="Arial"/>
          <w:szCs w:val="20"/>
          <w:lang w:val="sl-SI"/>
        </w:rPr>
      </w:pPr>
    </w:p>
    <w:p w14:paraId="5A17DA70" w14:textId="77777777" w:rsidR="005D29F0" w:rsidRPr="00973FEF" w:rsidRDefault="005D29F0" w:rsidP="005D29F0">
      <w:pPr>
        <w:spacing w:line="276" w:lineRule="auto"/>
        <w:contextualSpacing/>
        <w:rPr>
          <w:rFonts w:eastAsia="MS Mincho" w:cs="Arial"/>
          <w:szCs w:val="20"/>
          <w:lang w:val="sl-SI"/>
        </w:rPr>
      </w:pPr>
    </w:p>
    <w:p w14:paraId="6023E83B" w14:textId="77777777" w:rsidR="005D29F0" w:rsidRPr="00973FEF" w:rsidRDefault="005D29F0" w:rsidP="005D29F0">
      <w:pPr>
        <w:spacing w:line="276" w:lineRule="auto"/>
        <w:jc w:val="center"/>
        <w:rPr>
          <w:rFonts w:eastAsia="Calibri" w:cs="Arial"/>
          <w:sz w:val="32"/>
          <w:szCs w:val="32"/>
          <w:lang w:val="sl-SI" w:eastAsia="sl-SI"/>
        </w:rPr>
      </w:pPr>
      <w:r w:rsidRPr="00973FEF">
        <w:rPr>
          <w:rFonts w:eastAsia="Calibri" w:cs="Arial"/>
          <w:b/>
          <w:bCs/>
          <w:sz w:val="32"/>
          <w:szCs w:val="32"/>
          <w:lang w:val="sl-SI"/>
        </w:rPr>
        <w:t>Navodila za izpolnjevanje obrazcev</w:t>
      </w:r>
    </w:p>
    <w:p w14:paraId="5C910EB3" w14:textId="77777777" w:rsidR="005D29F0" w:rsidRPr="00973FEF" w:rsidRDefault="005D29F0" w:rsidP="005D29F0">
      <w:pPr>
        <w:spacing w:line="276" w:lineRule="auto"/>
        <w:rPr>
          <w:rFonts w:eastAsia="Calibri" w:cs="Arial"/>
          <w:bCs/>
          <w:szCs w:val="20"/>
          <w:lang w:val="sl-SI"/>
        </w:rPr>
      </w:pPr>
    </w:p>
    <w:p w14:paraId="43EDDF1D" w14:textId="49CD13ED" w:rsidR="005D29F0" w:rsidRPr="00973FEF" w:rsidRDefault="005D29F0" w:rsidP="000146FA">
      <w:pPr>
        <w:numPr>
          <w:ilvl w:val="0"/>
          <w:numId w:val="10"/>
        </w:numPr>
        <w:spacing w:line="276" w:lineRule="auto"/>
        <w:ind w:left="284" w:hanging="284"/>
        <w:contextualSpacing/>
        <w:jc w:val="both"/>
        <w:rPr>
          <w:rFonts w:eastAsia="Calibri" w:cs="Arial"/>
          <w:szCs w:val="20"/>
          <w:lang w:val="sl-SI"/>
        </w:rPr>
      </w:pPr>
      <w:r w:rsidRPr="00973FEF">
        <w:rPr>
          <w:rFonts w:eastAsia="Calibri" w:cs="Arial"/>
          <w:szCs w:val="20"/>
          <w:lang w:val="sl-SI"/>
        </w:rPr>
        <w:t xml:space="preserve">Obrazci </w:t>
      </w:r>
      <w:r w:rsidR="00586664" w:rsidRPr="00973FEF">
        <w:rPr>
          <w:rFonts w:eastAsia="Calibri" w:cs="Arial"/>
          <w:szCs w:val="20"/>
          <w:lang w:val="sl-SI"/>
        </w:rPr>
        <w:t xml:space="preserve">in priloge </w:t>
      </w:r>
      <w:r w:rsidRPr="00973FEF">
        <w:rPr>
          <w:rFonts w:eastAsia="Calibri" w:cs="Arial"/>
          <w:szCs w:val="20"/>
          <w:lang w:val="sl-SI"/>
        </w:rPr>
        <w:t>morajo vsebovati vse elemente v skladu s podanimi zahtevami in pojasnili.</w:t>
      </w:r>
    </w:p>
    <w:p w14:paraId="17953F91" w14:textId="6FE0CBA4" w:rsidR="005D29F0" w:rsidRPr="00973FEF" w:rsidRDefault="005D29F0" w:rsidP="000146FA">
      <w:pPr>
        <w:numPr>
          <w:ilvl w:val="0"/>
          <w:numId w:val="10"/>
        </w:numPr>
        <w:spacing w:line="276" w:lineRule="auto"/>
        <w:ind w:left="284" w:hanging="284"/>
        <w:contextualSpacing/>
        <w:jc w:val="both"/>
        <w:rPr>
          <w:rFonts w:eastAsia="Calibri" w:cs="Arial"/>
          <w:szCs w:val="20"/>
          <w:lang w:val="sl-SI"/>
        </w:rPr>
      </w:pPr>
      <w:r w:rsidRPr="00973FEF">
        <w:rPr>
          <w:rFonts w:eastAsia="Calibri" w:cs="Arial"/>
          <w:szCs w:val="20"/>
          <w:lang w:val="sl-SI"/>
        </w:rPr>
        <w:t>Brisanje vsebine obrazcev (že vnesenih navodil in usmeritev) ni dovoljeno. V preglednicah obrazcev se lahko po potrebi dodajo vrstice (kjer je to potrebno).</w:t>
      </w:r>
    </w:p>
    <w:p w14:paraId="53B463F5" w14:textId="0755235D" w:rsidR="005D29F0" w:rsidRPr="00973FEF" w:rsidRDefault="00115382" w:rsidP="000146FA">
      <w:pPr>
        <w:numPr>
          <w:ilvl w:val="0"/>
          <w:numId w:val="10"/>
        </w:numPr>
        <w:spacing w:line="276" w:lineRule="auto"/>
        <w:ind w:left="284" w:hanging="284"/>
        <w:contextualSpacing/>
        <w:jc w:val="both"/>
        <w:rPr>
          <w:rFonts w:eastAsia="Calibri" w:cs="Arial"/>
          <w:szCs w:val="20"/>
          <w:lang w:val="sl-SI"/>
        </w:rPr>
      </w:pPr>
      <w:r w:rsidRPr="00973FEF">
        <w:rPr>
          <w:rFonts w:eastAsia="Calibri" w:cs="Arial"/>
          <w:szCs w:val="20"/>
          <w:lang w:val="sl-SI"/>
        </w:rPr>
        <w:t xml:space="preserve">V predvidena polja obrazcev in prilog vnesite potrebne podatke, ki bodo izkazovali potrebne informacije in potrjevali izpolnjevanje zahtev </w:t>
      </w:r>
      <w:r w:rsidR="00B47643" w:rsidRPr="00973FEF">
        <w:rPr>
          <w:rFonts w:eastAsia="Calibri" w:cs="Arial"/>
          <w:szCs w:val="20"/>
          <w:lang w:val="sl-SI"/>
        </w:rPr>
        <w:t>ter</w:t>
      </w:r>
      <w:r w:rsidRPr="00973FEF">
        <w:rPr>
          <w:rFonts w:eastAsia="Calibri" w:cs="Arial"/>
          <w:szCs w:val="20"/>
          <w:lang w:val="sl-SI"/>
        </w:rPr>
        <w:t xml:space="preserve"> pogojev tega javnega razpisa</w:t>
      </w:r>
      <w:r w:rsidR="005D29F0" w:rsidRPr="00973FEF">
        <w:rPr>
          <w:rFonts w:eastAsia="Calibri" w:cs="Arial"/>
          <w:szCs w:val="20"/>
          <w:lang w:val="sl-SI"/>
        </w:rPr>
        <w:t>.</w:t>
      </w:r>
      <w:r w:rsidRPr="00973FEF">
        <w:rPr>
          <w:rFonts w:eastAsia="Calibri" w:cs="Arial"/>
          <w:b/>
          <w:bCs/>
          <w:szCs w:val="20"/>
          <w:lang w:val="sl-SI"/>
        </w:rPr>
        <w:t xml:space="preserve"> </w:t>
      </w:r>
      <w:r w:rsidRPr="00973FEF">
        <w:rPr>
          <w:rFonts w:eastAsia="Calibri" w:cs="Arial"/>
          <w:szCs w:val="20"/>
          <w:lang w:val="sl-SI"/>
        </w:rPr>
        <w:t>Vneseni podatki naj bodo jasni, razumljivi in naj se</w:t>
      </w:r>
      <w:r w:rsidR="00B47643" w:rsidRPr="00973FEF">
        <w:rPr>
          <w:rFonts w:eastAsia="Calibri" w:cs="Arial"/>
          <w:szCs w:val="20"/>
          <w:lang w:val="sl-SI"/>
        </w:rPr>
        <w:t xml:space="preserve"> konkretno</w:t>
      </w:r>
      <w:r w:rsidRPr="00973FEF">
        <w:rPr>
          <w:rFonts w:eastAsia="Calibri" w:cs="Arial"/>
          <w:szCs w:val="20"/>
          <w:lang w:val="sl-SI"/>
        </w:rPr>
        <w:t xml:space="preserve"> nanašajo na </w:t>
      </w:r>
      <w:r w:rsidR="00B47643" w:rsidRPr="00973FEF">
        <w:rPr>
          <w:rFonts w:eastAsia="Calibri" w:cs="Arial"/>
          <w:szCs w:val="20"/>
          <w:lang w:val="sl-SI"/>
        </w:rPr>
        <w:t>točno določeno zahtevano vsebino.</w:t>
      </w:r>
    </w:p>
    <w:p w14:paraId="4A6B9661" w14:textId="23B2D54B" w:rsidR="005D29F0" w:rsidRPr="00973FEF" w:rsidRDefault="005D29F0" w:rsidP="000146FA">
      <w:pPr>
        <w:numPr>
          <w:ilvl w:val="0"/>
          <w:numId w:val="10"/>
        </w:numPr>
        <w:spacing w:line="276" w:lineRule="auto"/>
        <w:ind w:left="284" w:hanging="284"/>
        <w:contextualSpacing/>
        <w:jc w:val="both"/>
        <w:rPr>
          <w:rFonts w:eastAsia="Calibri" w:cs="Arial"/>
          <w:szCs w:val="20"/>
          <w:lang w:val="sl-SI"/>
        </w:rPr>
      </w:pPr>
      <w:r w:rsidRPr="00973FEF">
        <w:rPr>
          <w:rFonts w:eastAsia="Calibri" w:cs="Arial"/>
          <w:szCs w:val="20"/>
          <w:lang w:val="sl-SI"/>
        </w:rPr>
        <w:t xml:space="preserve">V primeru dodatnih utemeljitev posameznih zahtevanih vsebin, za katere prijavitelj meni, da so nujno potrebne za popolno predstavitev projekta, se le-te lahko podajo kot </w:t>
      </w:r>
      <w:r w:rsidR="00115382" w:rsidRPr="00973FEF">
        <w:rPr>
          <w:rFonts w:eastAsia="Calibri" w:cs="Arial"/>
          <w:szCs w:val="20"/>
          <w:lang w:val="sl-SI"/>
        </w:rPr>
        <w:t xml:space="preserve">dodatne </w:t>
      </w:r>
      <w:r w:rsidR="00526BD6" w:rsidRPr="00973FEF">
        <w:rPr>
          <w:rFonts w:eastAsia="Calibri" w:cs="Arial"/>
          <w:szCs w:val="20"/>
          <w:lang w:val="sl-SI"/>
        </w:rPr>
        <w:t xml:space="preserve">priloge </w:t>
      </w:r>
      <w:r w:rsidRPr="00973FEF">
        <w:rPr>
          <w:rFonts w:eastAsia="Calibri" w:cs="Arial"/>
          <w:szCs w:val="20"/>
          <w:lang w:val="sl-SI"/>
        </w:rPr>
        <w:t>k vlogi.</w:t>
      </w:r>
    </w:p>
    <w:p w14:paraId="52A953A0" w14:textId="77777777" w:rsidR="005D29F0" w:rsidRPr="00973FEF" w:rsidRDefault="005D29F0" w:rsidP="00F71709">
      <w:pPr>
        <w:spacing w:line="240" w:lineRule="auto"/>
        <w:rPr>
          <w:rFonts w:eastAsia="Calibri" w:cs="Arial"/>
          <w:szCs w:val="20"/>
          <w:lang w:val="sl-SI"/>
        </w:rPr>
      </w:pPr>
    </w:p>
    <w:p w14:paraId="44FA0BD3" w14:textId="3331E5E0" w:rsidR="005D29F0" w:rsidRPr="00973FEF" w:rsidRDefault="005D29F0" w:rsidP="00F71709">
      <w:pPr>
        <w:spacing w:line="240" w:lineRule="auto"/>
        <w:jc w:val="both"/>
        <w:rPr>
          <w:rFonts w:eastAsia="Calibri" w:cs="Arial"/>
          <w:b/>
          <w:szCs w:val="20"/>
          <w:lang w:val="sl-SI"/>
        </w:rPr>
      </w:pPr>
      <w:r w:rsidRPr="00973FEF">
        <w:rPr>
          <w:rFonts w:eastAsia="Calibri" w:cs="Arial"/>
          <w:b/>
          <w:szCs w:val="20"/>
          <w:lang w:val="sl-SI"/>
        </w:rPr>
        <w:t xml:space="preserve">Pri izpolnjevanju obrazcev bodite pozorni </w:t>
      </w:r>
      <w:r w:rsidR="00724542" w:rsidRPr="00973FEF">
        <w:rPr>
          <w:rFonts w:eastAsia="Calibri" w:cs="Arial"/>
          <w:b/>
          <w:szCs w:val="20"/>
          <w:lang w:val="sl-SI"/>
        </w:rPr>
        <w:t>na to, da je iz njih jasno razvidno izpolnjevanje vseh pogojev in zahtev tega javnega razpisa</w:t>
      </w:r>
      <w:r w:rsidRPr="00973FEF">
        <w:rPr>
          <w:rFonts w:eastAsia="Calibri" w:cs="Arial"/>
          <w:b/>
          <w:szCs w:val="20"/>
          <w:lang w:val="sl-SI"/>
        </w:rPr>
        <w:t>!</w:t>
      </w:r>
    </w:p>
    <w:p w14:paraId="47A46A4E" w14:textId="77777777" w:rsidR="005D29F0" w:rsidRPr="00973FEF" w:rsidRDefault="005D29F0" w:rsidP="00F71709">
      <w:pPr>
        <w:spacing w:line="240" w:lineRule="auto"/>
        <w:jc w:val="both"/>
        <w:rPr>
          <w:rFonts w:eastAsia="Calibri" w:cs="Arial"/>
          <w:b/>
          <w:bCs/>
          <w:szCs w:val="20"/>
          <w:lang w:val="sl-SI"/>
        </w:rPr>
      </w:pPr>
    </w:p>
    <w:p w14:paraId="098F0536" w14:textId="2A6B052F" w:rsidR="005D29F0" w:rsidRPr="00973FEF" w:rsidRDefault="005D29F0" w:rsidP="00F71709">
      <w:pPr>
        <w:spacing w:line="240" w:lineRule="auto"/>
        <w:jc w:val="both"/>
        <w:rPr>
          <w:rFonts w:eastAsia="Calibri" w:cs="Arial"/>
          <w:b/>
          <w:szCs w:val="20"/>
          <w:lang w:val="sl-SI"/>
        </w:rPr>
      </w:pPr>
      <w:r w:rsidRPr="00973FEF">
        <w:rPr>
          <w:rFonts w:eastAsia="Calibri" w:cs="Arial"/>
          <w:b/>
          <w:szCs w:val="20"/>
          <w:lang w:val="sl-SI"/>
        </w:rPr>
        <w:t>V primeru, če obrazce vloge podpiše oseba po pooblastilu zakonitega zastopnika, priložite tudi pooblastilo.</w:t>
      </w:r>
    </w:p>
    <w:p w14:paraId="4EC7980C" w14:textId="77777777" w:rsidR="005D29F0" w:rsidRPr="00973FEF" w:rsidRDefault="005D29F0" w:rsidP="00F71709">
      <w:pPr>
        <w:spacing w:line="240" w:lineRule="auto"/>
        <w:jc w:val="both"/>
        <w:rPr>
          <w:rFonts w:eastAsia="Calibri" w:cs="Arial"/>
          <w:b/>
          <w:szCs w:val="20"/>
          <w:lang w:val="sl-SI"/>
        </w:rPr>
      </w:pPr>
    </w:p>
    <w:p w14:paraId="39D97D9F" w14:textId="4053F3DA" w:rsidR="005D29F0" w:rsidRPr="00973FEF" w:rsidRDefault="005D29F0" w:rsidP="00F71709">
      <w:pPr>
        <w:spacing w:line="240" w:lineRule="auto"/>
        <w:rPr>
          <w:rFonts w:eastAsia="Calibri" w:cs="Arial"/>
          <w:b/>
          <w:szCs w:val="20"/>
          <w:lang w:val="sl-SI"/>
        </w:rPr>
      </w:pPr>
      <w:r w:rsidRPr="00973FEF">
        <w:rPr>
          <w:rFonts w:eastAsia="Calibri" w:cs="Arial"/>
          <w:b/>
          <w:szCs w:val="20"/>
          <w:lang w:val="sl-SI"/>
        </w:rPr>
        <w:t xml:space="preserve">Pred oddajo vloge preverite popolnost dokumentacije s spodaj navedenim kontrolnim </w:t>
      </w:r>
      <w:r w:rsidR="00724542" w:rsidRPr="00973FEF">
        <w:rPr>
          <w:rFonts w:eastAsia="Calibri" w:cs="Arial"/>
          <w:b/>
          <w:szCs w:val="20"/>
          <w:lang w:val="sl-SI"/>
        </w:rPr>
        <w:t>seznamom</w:t>
      </w:r>
      <w:r w:rsidRPr="00973FEF">
        <w:rPr>
          <w:rFonts w:eastAsia="Calibri" w:cs="Arial"/>
          <w:b/>
          <w:szCs w:val="20"/>
          <w:lang w:val="sl-SI"/>
        </w:rPr>
        <w:t>!</w:t>
      </w:r>
    </w:p>
    <w:p w14:paraId="67B51D1E" w14:textId="77777777" w:rsidR="005D29F0" w:rsidRPr="00973FEF" w:rsidRDefault="005D29F0" w:rsidP="00F71709">
      <w:pPr>
        <w:spacing w:line="240" w:lineRule="auto"/>
        <w:rPr>
          <w:rFonts w:cs="Arial"/>
          <w:szCs w:val="20"/>
          <w:lang w:val="sl-SI"/>
        </w:rPr>
      </w:pPr>
    </w:p>
    <w:p w14:paraId="2A2AF85E" w14:textId="42BF4BC6" w:rsidR="005D29F0" w:rsidRPr="00973FEF" w:rsidRDefault="005D29F0" w:rsidP="00F71709">
      <w:pPr>
        <w:spacing w:line="240" w:lineRule="auto"/>
        <w:jc w:val="center"/>
        <w:rPr>
          <w:rFonts w:cs="Arial"/>
          <w:b/>
          <w:sz w:val="22"/>
          <w:szCs w:val="22"/>
          <w:lang w:val="sl-SI"/>
        </w:rPr>
      </w:pPr>
      <w:r w:rsidRPr="00973FEF">
        <w:rPr>
          <w:rFonts w:cs="Arial"/>
          <w:b/>
          <w:sz w:val="22"/>
          <w:szCs w:val="22"/>
          <w:lang w:val="sl-SI"/>
        </w:rPr>
        <w:t xml:space="preserve">KONTROLNI </w:t>
      </w:r>
      <w:r w:rsidR="00724542" w:rsidRPr="00973FEF">
        <w:rPr>
          <w:rFonts w:cs="Arial"/>
          <w:b/>
          <w:sz w:val="22"/>
          <w:szCs w:val="22"/>
          <w:lang w:val="sl-SI"/>
        </w:rPr>
        <w:t xml:space="preserve">SEZNAM </w:t>
      </w:r>
      <w:r w:rsidRPr="00973FEF">
        <w:rPr>
          <w:rFonts w:cs="Arial"/>
          <w:b/>
          <w:sz w:val="22"/>
          <w:szCs w:val="22"/>
          <w:lang w:val="sl-SI"/>
        </w:rPr>
        <w:t>ZA POPOLNOST DOKUMENTACIJE</w:t>
      </w:r>
    </w:p>
    <w:p w14:paraId="4D86FA46" w14:textId="77777777" w:rsidR="005D29F0" w:rsidRPr="00973FEF" w:rsidRDefault="005D29F0" w:rsidP="00F71709">
      <w:pPr>
        <w:spacing w:line="240" w:lineRule="auto"/>
        <w:rPr>
          <w:rFonts w:cs="Arial"/>
          <w:szCs w:val="20"/>
          <w:lang w:val="sl-SI"/>
        </w:rPr>
      </w:pPr>
    </w:p>
    <w:p w14:paraId="782CE986" w14:textId="2A635821" w:rsidR="005D29F0" w:rsidRPr="00973FEF" w:rsidRDefault="005D29F0" w:rsidP="005D29F0">
      <w:pPr>
        <w:shd w:val="clear" w:color="auto" w:fill="8DB3E2"/>
        <w:spacing w:line="276" w:lineRule="auto"/>
        <w:rPr>
          <w:rFonts w:cs="Arial"/>
          <w:b/>
          <w:szCs w:val="20"/>
          <w:lang w:val="sl-SI"/>
        </w:rPr>
      </w:pPr>
      <w:r w:rsidRPr="00973FEF">
        <w:rPr>
          <w:rFonts w:cs="Arial"/>
          <w:b/>
          <w:szCs w:val="20"/>
          <w:lang w:val="sl-SI"/>
        </w:rPr>
        <w:t>VSEBINA VLOGE</w:t>
      </w:r>
    </w:p>
    <w:tbl>
      <w:tblPr>
        <w:tblStyle w:val="Tabelamrea"/>
        <w:tblW w:w="9634" w:type="dxa"/>
        <w:jc w:val="center"/>
        <w:tblLook w:val="04A0" w:firstRow="1" w:lastRow="0" w:firstColumn="1" w:lastColumn="0" w:noHBand="0" w:noVBand="1"/>
      </w:tblPr>
      <w:tblGrid>
        <w:gridCol w:w="8330"/>
        <w:gridCol w:w="1304"/>
      </w:tblGrid>
      <w:tr w:rsidR="007D3947" w:rsidRPr="007D3947" w14:paraId="29654D73" w14:textId="77777777" w:rsidTr="00636716">
        <w:trPr>
          <w:jc w:val="center"/>
        </w:trPr>
        <w:tc>
          <w:tcPr>
            <w:tcW w:w="8330" w:type="dxa"/>
            <w:vAlign w:val="center"/>
          </w:tcPr>
          <w:p w14:paraId="38EEAACC" w14:textId="3101C43D" w:rsidR="005D3802" w:rsidRPr="007D3947" w:rsidRDefault="00A22149" w:rsidP="00687F08">
            <w:pPr>
              <w:spacing w:line="240" w:lineRule="auto"/>
              <w:rPr>
                <w:rFonts w:cs="Arial"/>
                <w:szCs w:val="20"/>
                <w:lang w:val="sl-SI"/>
              </w:rPr>
            </w:pPr>
            <w:r w:rsidRPr="007D3947">
              <w:rPr>
                <w:rFonts w:cs="Arial"/>
                <w:szCs w:val="20"/>
                <w:lang w:val="sl-SI"/>
              </w:rPr>
              <w:t>Obrazec št. 1: Kontrolnik za popolnost vloge</w:t>
            </w:r>
          </w:p>
        </w:tc>
        <w:tc>
          <w:tcPr>
            <w:tcW w:w="1304" w:type="dxa"/>
            <w:vAlign w:val="center"/>
          </w:tcPr>
          <w:p w14:paraId="371B324C" w14:textId="23C49072" w:rsidR="005D3802" w:rsidRPr="007D3947" w:rsidRDefault="007D3947" w:rsidP="00687F08">
            <w:pPr>
              <w:spacing w:line="240" w:lineRule="auto"/>
              <w:jc w:val="center"/>
              <w:rPr>
                <w:b/>
                <w:bCs/>
                <w:lang w:val="sl-SI"/>
              </w:rPr>
            </w:pPr>
            <w:r w:rsidRPr="007D3947">
              <w:rPr>
                <w:b/>
                <w:bCs/>
                <w:lang w:val="sl-SI"/>
              </w:rPr>
              <w:t>[DA / NE]</w:t>
            </w:r>
          </w:p>
        </w:tc>
      </w:tr>
      <w:tr w:rsidR="007D3947" w:rsidRPr="007D3947" w14:paraId="6E64179F" w14:textId="77777777" w:rsidTr="006759D5">
        <w:trPr>
          <w:jc w:val="center"/>
        </w:trPr>
        <w:tc>
          <w:tcPr>
            <w:tcW w:w="8330" w:type="dxa"/>
            <w:vAlign w:val="center"/>
          </w:tcPr>
          <w:p w14:paraId="1E5D5C35" w14:textId="77777777" w:rsidR="00A22149" w:rsidRPr="007D3947" w:rsidRDefault="00A22149" w:rsidP="006759D5">
            <w:pPr>
              <w:spacing w:line="240" w:lineRule="auto"/>
              <w:rPr>
                <w:rFonts w:cs="Arial"/>
                <w:szCs w:val="20"/>
                <w:lang w:val="sl-SI"/>
              </w:rPr>
            </w:pPr>
            <w:r w:rsidRPr="007D3947">
              <w:rPr>
                <w:rFonts w:cs="Arial"/>
                <w:szCs w:val="20"/>
                <w:lang w:val="sl-SI"/>
              </w:rPr>
              <w:t>Obrazec št. 2: Ovojnica, ki ga je potrebno prilepiti na zunanjo stran ovojnice/kuverte oziroma skladno z njim pravilno označiti kuverto (samo v primeru oddaje fizične vloge)</w:t>
            </w:r>
          </w:p>
        </w:tc>
        <w:tc>
          <w:tcPr>
            <w:tcW w:w="1304" w:type="dxa"/>
            <w:vAlign w:val="center"/>
          </w:tcPr>
          <w:p w14:paraId="7EA72C86" w14:textId="0504B0A4" w:rsidR="00A22149" w:rsidRPr="007D3947" w:rsidRDefault="007D3947" w:rsidP="006759D5">
            <w:pPr>
              <w:spacing w:line="240" w:lineRule="auto"/>
              <w:jc w:val="center"/>
              <w:rPr>
                <w:b/>
                <w:bCs/>
                <w:lang w:val="sl-SI"/>
              </w:rPr>
            </w:pPr>
            <w:r w:rsidRPr="007D3947">
              <w:rPr>
                <w:b/>
                <w:bCs/>
                <w:lang w:val="sl-SI"/>
              </w:rPr>
              <w:t>[DA / NE]</w:t>
            </w:r>
          </w:p>
        </w:tc>
      </w:tr>
      <w:tr w:rsidR="007D3947" w:rsidRPr="007D3947" w14:paraId="0D52627D" w14:textId="77777777" w:rsidTr="00636716">
        <w:trPr>
          <w:jc w:val="center"/>
        </w:trPr>
        <w:tc>
          <w:tcPr>
            <w:tcW w:w="8330" w:type="dxa"/>
            <w:vAlign w:val="center"/>
          </w:tcPr>
          <w:p w14:paraId="2E590554" w14:textId="6A3B7F60" w:rsidR="00A6772C" w:rsidRPr="007D3947" w:rsidRDefault="00B47643" w:rsidP="00B47643">
            <w:pPr>
              <w:spacing w:line="240" w:lineRule="auto"/>
              <w:rPr>
                <w:rFonts w:cs="Arial"/>
                <w:szCs w:val="20"/>
                <w:lang w:val="sl-SI"/>
              </w:rPr>
            </w:pPr>
            <w:r w:rsidRPr="007D3947">
              <w:rPr>
                <w:rFonts w:cs="Arial"/>
                <w:szCs w:val="20"/>
                <w:lang w:val="sl-SI"/>
              </w:rPr>
              <w:t>Obrazec št. 3: Izjava prijavitelja/</w:t>
            </w:r>
            <w:r w:rsidR="008C1DA9" w:rsidRPr="007D3947">
              <w:rPr>
                <w:rFonts w:cs="Arial"/>
                <w:szCs w:val="20"/>
                <w:lang w:val="sl-SI"/>
              </w:rPr>
              <w:t xml:space="preserve">stranke </w:t>
            </w:r>
            <w:proofErr w:type="spellStart"/>
            <w:r w:rsidR="008C1DA9" w:rsidRPr="007D3947">
              <w:rPr>
                <w:rFonts w:cs="Arial"/>
                <w:szCs w:val="20"/>
                <w:lang w:val="sl-SI"/>
              </w:rPr>
              <w:t>konzorcijskega</w:t>
            </w:r>
            <w:proofErr w:type="spellEnd"/>
            <w:r w:rsidR="008C1DA9" w:rsidRPr="007D3947">
              <w:rPr>
                <w:rFonts w:cs="Arial"/>
                <w:szCs w:val="20"/>
                <w:lang w:val="sl-SI"/>
              </w:rPr>
              <w:t xml:space="preserve"> sporazuma</w:t>
            </w:r>
            <w:r w:rsidR="008C1DA9" w:rsidRPr="007D3947" w:rsidDel="008C1DA9">
              <w:rPr>
                <w:rFonts w:cs="Arial"/>
                <w:szCs w:val="20"/>
                <w:lang w:val="sl-SI"/>
              </w:rPr>
              <w:t xml:space="preserve"> </w:t>
            </w:r>
            <w:r w:rsidRPr="007D3947">
              <w:rPr>
                <w:rFonts w:cs="Arial"/>
                <w:szCs w:val="20"/>
                <w:lang w:val="sl-SI"/>
              </w:rPr>
              <w:t>o strinjanju in sprejemanju razpisnih pogojev</w:t>
            </w:r>
            <w:r w:rsidRPr="007D3947" w:rsidDel="00B47643">
              <w:rPr>
                <w:rFonts w:cs="Arial"/>
                <w:szCs w:val="20"/>
                <w:lang w:val="sl-SI"/>
              </w:rPr>
              <w:t xml:space="preserve"> </w:t>
            </w:r>
            <w:r w:rsidR="0045082C" w:rsidRPr="007D3947">
              <w:rPr>
                <w:rFonts w:cs="Arial"/>
                <w:szCs w:val="20"/>
                <w:lang w:val="sl-SI"/>
              </w:rPr>
              <w:t xml:space="preserve">(za prijavitelja in za </w:t>
            </w:r>
            <w:r w:rsidR="008C1DA9" w:rsidRPr="007D3947">
              <w:rPr>
                <w:rFonts w:cs="Arial"/>
                <w:szCs w:val="20"/>
                <w:lang w:val="sl-SI"/>
              </w:rPr>
              <w:t xml:space="preserve">vsako stranko </w:t>
            </w:r>
            <w:proofErr w:type="spellStart"/>
            <w:r w:rsidR="008C1DA9" w:rsidRPr="007D3947">
              <w:rPr>
                <w:rFonts w:cs="Arial"/>
                <w:szCs w:val="20"/>
                <w:lang w:val="sl-SI"/>
              </w:rPr>
              <w:t>konzorcijskega</w:t>
            </w:r>
            <w:proofErr w:type="spellEnd"/>
            <w:r w:rsidR="008C1DA9" w:rsidRPr="007D3947">
              <w:rPr>
                <w:rFonts w:cs="Arial"/>
                <w:szCs w:val="20"/>
                <w:lang w:val="sl-SI"/>
              </w:rPr>
              <w:t xml:space="preserve"> sporazuma</w:t>
            </w:r>
            <w:r w:rsidR="008C1DA9" w:rsidRPr="007D3947" w:rsidDel="008C1DA9">
              <w:rPr>
                <w:rFonts w:cs="Arial"/>
                <w:szCs w:val="20"/>
                <w:lang w:val="sl-SI"/>
              </w:rPr>
              <w:t xml:space="preserve"> </w:t>
            </w:r>
            <w:r w:rsidR="0045082C" w:rsidRPr="007D3947">
              <w:rPr>
                <w:rFonts w:cs="Arial"/>
                <w:szCs w:val="20"/>
                <w:lang w:val="sl-SI"/>
              </w:rPr>
              <w:t>svoj Obrazec št. 3)</w:t>
            </w:r>
          </w:p>
        </w:tc>
        <w:tc>
          <w:tcPr>
            <w:tcW w:w="1304" w:type="dxa"/>
            <w:vAlign w:val="center"/>
          </w:tcPr>
          <w:p w14:paraId="282E251C" w14:textId="3696C7B3" w:rsidR="00A6772C" w:rsidRPr="007D3947" w:rsidRDefault="007D3947" w:rsidP="00687F08">
            <w:pPr>
              <w:spacing w:line="240" w:lineRule="auto"/>
              <w:jc w:val="center"/>
              <w:rPr>
                <w:lang w:val="sl-SI"/>
              </w:rPr>
            </w:pPr>
            <w:r w:rsidRPr="007D3947">
              <w:rPr>
                <w:b/>
                <w:bCs/>
                <w:lang w:val="sl-SI"/>
              </w:rPr>
              <w:t>[DA / NE]</w:t>
            </w:r>
          </w:p>
        </w:tc>
      </w:tr>
      <w:tr w:rsidR="007D3947" w:rsidRPr="007D3947" w14:paraId="28661CE2" w14:textId="77777777" w:rsidTr="00636716">
        <w:trPr>
          <w:jc w:val="center"/>
        </w:trPr>
        <w:tc>
          <w:tcPr>
            <w:tcW w:w="8330" w:type="dxa"/>
            <w:vAlign w:val="center"/>
          </w:tcPr>
          <w:p w14:paraId="2C991B8B" w14:textId="5F49C522" w:rsidR="00A6772C" w:rsidRPr="007D3947" w:rsidRDefault="00B47643" w:rsidP="00687F08">
            <w:pPr>
              <w:spacing w:line="240" w:lineRule="auto"/>
              <w:rPr>
                <w:rFonts w:cs="Arial"/>
                <w:szCs w:val="20"/>
                <w:lang w:val="sl-SI"/>
              </w:rPr>
            </w:pPr>
            <w:r w:rsidRPr="007D3947">
              <w:rPr>
                <w:rFonts w:cs="Arial"/>
                <w:szCs w:val="20"/>
                <w:lang w:val="sl-SI"/>
              </w:rPr>
              <w:t>Obrazec št. 4: Elaborat 1/8</w:t>
            </w:r>
          </w:p>
        </w:tc>
        <w:tc>
          <w:tcPr>
            <w:tcW w:w="1304" w:type="dxa"/>
            <w:vAlign w:val="center"/>
          </w:tcPr>
          <w:p w14:paraId="08C27DF0" w14:textId="001F8BD6" w:rsidR="00A6772C" w:rsidRPr="007D3947" w:rsidRDefault="007D3947" w:rsidP="00687F08">
            <w:pPr>
              <w:spacing w:line="240" w:lineRule="auto"/>
              <w:jc w:val="center"/>
              <w:rPr>
                <w:lang w:val="sl-SI"/>
              </w:rPr>
            </w:pPr>
            <w:r w:rsidRPr="007D3947">
              <w:rPr>
                <w:b/>
                <w:bCs/>
                <w:lang w:val="sl-SI"/>
              </w:rPr>
              <w:t>[DA / NE]</w:t>
            </w:r>
          </w:p>
        </w:tc>
      </w:tr>
      <w:tr w:rsidR="007D3947" w:rsidRPr="007D3947" w14:paraId="1CA4AB58" w14:textId="77777777" w:rsidTr="00B16659">
        <w:trPr>
          <w:jc w:val="center"/>
        </w:trPr>
        <w:tc>
          <w:tcPr>
            <w:tcW w:w="8330" w:type="dxa"/>
            <w:vAlign w:val="center"/>
          </w:tcPr>
          <w:p w14:paraId="2C42543E" w14:textId="6CA2F001" w:rsidR="00B16659" w:rsidRPr="007D3947" w:rsidRDefault="00B16659" w:rsidP="00B16659">
            <w:pPr>
              <w:spacing w:line="240" w:lineRule="auto"/>
              <w:rPr>
                <w:rFonts w:cs="Arial"/>
                <w:szCs w:val="20"/>
                <w:lang w:val="sl-SI"/>
              </w:rPr>
            </w:pPr>
            <w:r w:rsidRPr="007D3947">
              <w:rPr>
                <w:rFonts w:cs="Arial"/>
                <w:szCs w:val="20"/>
                <w:lang w:val="sl-SI"/>
              </w:rPr>
              <w:t>Obrazec št. 4: Elaborat 2/8</w:t>
            </w:r>
          </w:p>
        </w:tc>
        <w:tc>
          <w:tcPr>
            <w:tcW w:w="1304" w:type="dxa"/>
          </w:tcPr>
          <w:p w14:paraId="07A694BC" w14:textId="3708495F" w:rsidR="00B16659" w:rsidRPr="007D3947" w:rsidRDefault="007D3947" w:rsidP="00B16659">
            <w:pPr>
              <w:spacing w:line="240" w:lineRule="auto"/>
              <w:jc w:val="center"/>
              <w:rPr>
                <w:b/>
                <w:bCs/>
                <w:lang w:val="sl-SI"/>
              </w:rPr>
            </w:pPr>
            <w:r w:rsidRPr="007D3947">
              <w:rPr>
                <w:b/>
                <w:bCs/>
                <w:lang w:val="sl-SI"/>
              </w:rPr>
              <w:t>[DA / NE]</w:t>
            </w:r>
          </w:p>
        </w:tc>
      </w:tr>
      <w:tr w:rsidR="007D3947" w:rsidRPr="007D3947" w14:paraId="65DEFA47" w14:textId="77777777" w:rsidTr="00B16659">
        <w:trPr>
          <w:jc w:val="center"/>
        </w:trPr>
        <w:tc>
          <w:tcPr>
            <w:tcW w:w="8330" w:type="dxa"/>
            <w:vAlign w:val="center"/>
          </w:tcPr>
          <w:p w14:paraId="19BD4CAE" w14:textId="1922454A" w:rsidR="00B16659" w:rsidRPr="007D3947" w:rsidRDefault="00B16659" w:rsidP="00B16659">
            <w:pPr>
              <w:spacing w:line="240" w:lineRule="auto"/>
              <w:rPr>
                <w:rFonts w:cs="Arial"/>
                <w:szCs w:val="20"/>
                <w:lang w:val="sl-SI"/>
              </w:rPr>
            </w:pPr>
            <w:r w:rsidRPr="007D3947">
              <w:rPr>
                <w:rFonts w:cs="Arial"/>
                <w:szCs w:val="20"/>
                <w:lang w:val="sl-SI"/>
              </w:rPr>
              <w:t>Obrazec št. 4: Elaborat 3/8</w:t>
            </w:r>
          </w:p>
        </w:tc>
        <w:tc>
          <w:tcPr>
            <w:tcW w:w="1304" w:type="dxa"/>
          </w:tcPr>
          <w:p w14:paraId="0E336CBB" w14:textId="429BC8E1" w:rsidR="00B16659" w:rsidRPr="007D3947" w:rsidRDefault="007D3947" w:rsidP="00B16659">
            <w:pPr>
              <w:spacing w:line="240" w:lineRule="auto"/>
              <w:jc w:val="center"/>
              <w:rPr>
                <w:b/>
                <w:bCs/>
                <w:lang w:val="sl-SI"/>
              </w:rPr>
            </w:pPr>
            <w:r w:rsidRPr="007D3947">
              <w:rPr>
                <w:b/>
                <w:bCs/>
                <w:lang w:val="sl-SI"/>
              </w:rPr>
              <w:t>[DA / NE]</w:t>
            </w:r>
          </w:p>
        </w:tc>
      </w:tr>
      <w:tr w:rsidR="007D3947" w:rsidRPr="007D3947" w14:paraId="186FC936" w14:textId="77777777" w:rsidTr="00B16659">
        <w:trPr>
          <w:jc w:val="center"/>
        </w:trPr>
        <w:tc>
          <w:tcPr>
            <w:tcW w:w="8330" w:type="dxa"/>
            <w:vAlign w:val="center"/>
          </w:tcPr>
          <w:p w14:paraId="57E69473" w14:textId="69B0D8B1" w:rsidR="00B16659" w:rsidRPr="007D3947" w:rsidRDefault="00B16659" w:rsidP="00B16659">
            <w:pPr>
              <w:spacing w:line="240" w:lineRule="auto"/>
              <w:rPr>
                <w:rFonts w:cs="Arial"/>
                <w:szCs w:val="20"/>
                <w:lang w:val="sl-SI"/>
              </w:rPr>
            </w:pPr>
            <w:r w:rsidRPr="007D3947">
              <w:rPr>
                <w:rFonts w:cs="Arial"/>
                <w:szCs w:val="20"/>
                <w:lang w:val="sl-SI"/>
              </w:rPr>
              <w:t>Obrazec št. 4: Elaborat 4/8</w:t>
            </w:r>
          </w:p>
        </w:tc>
        <w:tc>
          <w:tcPr>
            <w:tcW w:w="1304" w:type="dxa"/>
          </w:tcPr>
          <w:p w14:paraId="43D9DFE9" w14:textId="68F3B24F" w:rsidR="00B16659" w:rsidRPr="007D3947" w:rsidRDefault="007D3947" w:rsidP="00B16659">
            <w:pPr>
              <w:spacing w:line="240" w:lineRule="auto"/>
              <w:jc w:val="center"/>
              <w:rPr>
                <w:b/>
                <w:bCs/>
                <w:lang w:val="sl-SI"/>
              </w:rPr>
            </w:pPr>
            <w:r w:rsidRPr="007D3947">
              <w:rPr>
                <w:b/>
                <w:bCs/>
                <w:lang w:val="sl-SI"/>
              </w:rPr>
              <w:t>[DA / NE]</w:t>
            </w:r>
          </w:p>
        </w:tc>
      </w:tr>
      <w:tr w:rsidR="007D3947" w:rsidRPr="007D3947" w14:paraId="3CAEC16D" w14:textId="77777777" w:rsidTr="00B16659">
        <w:trPr>
          <w:jc w:val="center"/>
        </w:trPr>
        <w:tc>
          <w:tcPr>
            <w:tcW w:w="8330" w:type="dxa"/>
            <w:vAlign w:val="center"/>
          </w:tcPr>
          <w:p w14:paraId="7C838F23" w14:textId="4BB89A4B" w:rsidR="00B16659" w:rsidRPr="007D3947" w:rsidRDefault="00B16659" w:rsidP="00B16659">
            <w:pPr>
              <w:spacing w:line="240" w:lineRule="auto"/>
              <w:rPr>
                <w:rFonts w:cs="Arial"/>
                <w:szCs w:val="20"/>
                <w:lang w:val="sl-SI"/>
              </w:rPr>
            </w:pPr>
            <w:r w:rsidRPr="007D3947">
              <w:rPr>
                <w:rFonts w:cs="Arial"/>
                <w:szCs w:val="20"/>
                <w:lang w:val="sl-SI"/>
              </w:rPr>
              <w:t>Obrazec št. 4: Elaborat 5/8</w:t>
            </w:r>
          </w:p>
        </w:tc>
        <w:tc>
          <w:tcPr>
            <w:tcW w:w="1304" w:type="dxa"/>
          </w:tcPr>
          <w:p w14:paraId="5E173DE7" w14:textId="419A7C86" w:rsidR="00B16659" w:rsidRPr="007D3947" w:rsidRDefault="007D3947" w:rsidP="00B16659">
            <w:pPr>
              <w:spacing w:line="240" w:lineRule="auto"/>
              <w:jc w:val="center"/>
              <w:rPr>
                <w:b/>
                <w:bCs/>
                <w:lang w:val="sl-SI"/>
              </w:rPr>
            </w:pPr>
            <w:r w:rsidRPr="007D3947">
              <w:rPr>
                <w:b/>
                <w:bCs/>
                <w:lang w:val="sl-SI"/>
              </w:rPr>
              <w:t>[DA / NE]</w:t>
            </w:r>
          </w:p>
        </w:tc>
      </w:tr>
      <w:tr w:rsidR="007D3947" w:rsidRPr="007D3947" w14:paraId="2250F6DD" w14:textId="77777777" w:rsidTr="00636716">
        <w:trPr>
          <w:jc w:val="center"/>
        </w:trPr>
        <w:tc>
          <w:tcPr>
            <w:tcW w:w="8330" w:type="dxa"/>
            <w:vAlign w:val="center"/>
          </w:tcPr>
          <w:p w14:paraId="706EC285" w14:textId="5D09F61D" w:rsidR="00A6772C" w:rsidRPr="007D3947" w:rsidRDefault="00A6772C" w:rsidP="00687F08">
            <w:pPr>
              <w:spacing w:line="240" w:lineRule="auto"/>
              <w:rPr>
                <w:rFonts w:cs="Arial"/>
                <w:szCs w:val="20"/>
                <w:lang w:val="sl-SI"/>
              </w:rPr>
            </w:pPr>
            <w:r w:rsidRPr="007D3947">
              <w:rPr>
                <w:rFonts w:cs="Arial"/>
                <w:szCs w:val="20"/>
                <w:lang w:val="sl-SI"/>
              </w:rPr>
              <w:t xml:space="preserve">Priloga </w:t>
            </w:r>
            <w:r w:rsidR="00636716" w:rsidRPr="007D3947">
              <w:rPr>
                <w:rFonts w:cs="Arial"/>
                <w:szCs w:val="20"/>
                <w:lang w:val="sl-SI"/>
              </w:rPr>
              <w:t>1</w:t>
            </w:r>
          </w:p>
        </w:tc>
        <w:tc>
          <w:tcPr>
            <w:tcW w:w="1304" w:type="dxa"/>
            <w:vAlign w:val="center"/>
          </w:tcPr>
          <w:p w14:paraId="64295FE6" w14:textId="6BB5E3D5" w:rsidR="00A6772C" w:rsidRPr="007D3947" w:rsidRDefault="007D3947" w:rsidP="00687F08">
            <w:pPr>
              <w:spacing w:line="240" w:lineRule="auto"/>
              <w:jc w:val="center"/>
              <w:rPr>
                <w:lang w:val="sl-SI"/>
              </w:rPr>
            </w:pPr>
            <w:r w:rsidRPr="007D3947">
              <w:rPr>
                <w:b/>
                <w:bCs/>
                <w:lang w:val="sl-SI"/>
              </w:rPr>
              <w:t>[DA / NE]</w:t>
            </w:r>
          </w:p>
        </w:tc>
      </w:tr>
      <w:tr w:rsidR="007D3947" w:rsidRPr="007D3947" w14:paraId="79A6A2A9" w14:textId="77777777" w:rsidTr="006759D5">
        <w:trPr>
          <w:jc w:val="center"/>
        </w:trPr>
        <w:tc>
          <w:tcPr>
            <w:tcW w:w="8330" w:type="dxa"/>
            <w:vAlign w:val="center"/>
          </w:tcPr>
          <w:p w14:paraId="27F40F3E" w14:textId="537DD9D6" w:rsidR="0092613A" w:rsidRPr="007D3947" w:rsidRDefault="0092613A" w:rsidP="0092613A">
            <w:pPr>
              <w:spacing w:line="240" w:lineRule="auto"/>
              <w:rPr>
                <w:rFonts w:cs="Arial"/>
                <w:szCs w:val="20"/>
                <w:lang w:val="sl-SI"/>
              </w:rPr>
            </w:pPr>
            <w:r w:rsidRPr="007D3947">
              <w:rPr>
                <w:rFonts w:cs="Arial"/>
                <w:szCs w:val="20"/>
                <w:lang w:val="sl-SI"/>
              </w:rPr>
              <w:t>Priloga 2</w:t>
            </w:r>
          </w:p>
        </w:tc>
        <w:tc>
          <w:tcPr>
            <w:tcW w:w="1304" w:type="dxa"/>
            <w:vAlign w:val="center"/>
          </w:tcPr>
          <w:p w14:paraId="58F993C4" w14:textId="5BA8CC4A" w:rsidR="0092613A" w:rsidRPr="007D3947" w:rsidRDefault="007D3947" w:rsidP="0092613A">
            <w:pPr>
              <w:spacing w:line="240" w:lineRule="auto"/>
              <w:jc w:val="center"/>
              <w:rPr>
                <w:b/>
                <w:bCs/>
                <w:lang w:val="sl-SI"/>
              </w:rPr>
            </w:pPr>
            <w:r w:rsidRPr="007D3947">
              <w:rPr>
                <w:b/>
                <w:bCs/>
                <w:lang w:val="sl-SI"/>
              </w:rPr>
              <w:t>[DA / NE]</w:t>
            </w:r>
          </w:p>
        </w:tc>
      </w:tr>
      <w:tr w:rsidR="007D3947" w:rsidRPr="007D3947" w14:paraId="040F47E0" w14:textId="77777777" w:rsidTr="00636716">
        <w:trPr>
          <w:jc w:val="center"/>
        </w:trPr>
        <w:tc>
          <w:tcPr>
            <w:tcW w:w="8330" w:type="dxa"/>
            <w:vAlign w:val="center"/>
          </w:tcPr>
          <w:p w14:paraId="258A6BA4" w14:textId="124C0F2C" w:rsidR="00636716" w:rsidRPr="007D3947" w:rsidRDefault="00636716" w:rsidP="00687F08">
            <w:pPr>
              <w:spacing w:line="240" w:lineRule="auto"/>
              <w:rPr>
                <w:rFonts w:cs="Arial"/>
                <w:szCs w:val="20"/>
                <w:lang w:val="sl-SI"/>
              </w:rPr>
            </w:pPr>
            <w:r w:rsidRPr="007D3947">
              <w:rPr>
                <w:rFonts w:cs="Arial"/>
                <w:szCs w:val="20"/>
                <w:lang w:val="sl-SI"/>
              </w:rPr>
              <w:t xml:space="preserve">Priloga </w:t>
            </w:r>
            <w:r w:rsidR="009077DB" w:rsidRPr="007D3947">
              <w:rPr>
                <w:rFonts w:cs="Arial"/>
                <w:szCs w:val="20"/>
                <w:lang w:val="sl-SI"/>
              </w:rPr>
              <w:t>3</w:t>
            </w:r>
          </w:p>
        </w:tc>
        <w:tc>
          <w:tcPr>
            <w:tcW w:w="1304" w:type="dxa"/>
            <w:vAlign w:val="center"/>
          </w:tcPr>
          <w:p w14:paraId="4A504260" w14:textId="4D64E6EF" w:rsidR="00636716" w:rsidRPr="007D3947" w:rsidRDefault="007D3947" w:rsidP="00687F08">
            <w:pPr>
              <w:spacing w:line="240" w:lineRule="auto"/>
              <w:jc w:val="center"/>
              <w:rPr>
                <w:b/>
                <w:bCs/>
                <w:lang w:val="sl-SI"/>
              </w:rPr>
            </w:pPr>
            <w:r w:rsidRPr="007D3947">
              <w:rPr>
                <w:b/>
                <w:bCs/>
                <w:lang w:val="sl-SI"/>
              </w:rPr>
              <w:t>[DA / NE]</w:t>
            </w:r>
          </w:p>
        </w:tc>
      </w:tr>
      <w:tr w:rsidR="007D3947" w:rsidRPr="007D3947" w14:paraId="600F66D8" w14:textId="77777777" w:rsidTr="00636716">
        <w:trPr>
          <w:jc w:val="center"/>
        </w:trPr>
        <w:tc>
          <w:tcPr>
            <w:tcW w:w="8330" w:type="dxa"/>
            <w:vAlign w:val="center"/>
          </w:tcPr>
          <w:p w14:paraId="171B3CE0" w14:textId="5F6A65C5" w:rsidR="00687F08" w:rsidRPr="007D3947" w:rsidRDefault="00B16659" w:rsidP="00687F08">
            <w:pPr>
              <w:spacing w:line="240" w:lineRule="auto"/>
              <w:rPr>
                <w:rFonts w:cs="Arial"/>
                <w:szCs w:val="20"/>
                <w:lang w:val="sl-SI"/>
              </w:rPr>
            </w:pPr>
            <w:r w:rsidRPr="007D3947">
              <w:rPr>
                <w:rFonts w:cs="Arial"/>
                <w:szCs w:val="20"/>
                <w:lang w:val="sl-SI"/>
              </w:rPr>
              <w:t>Obrazec št. 4: Elaborat 6/8</w:t>
            </w:r>
          </w:p>
        </w:tc>
        <w:tc>
          <w:tcPr>
            <w:tcW w:w="1304" w:type="dxa"/>
            <w:vAlign w:val="center"/>
          </w:tcPr>
          <w:p w14:paraId="0AFB26E2" w14:textId="13B7452C" w:rsidR="00687F08" w:rsidRPr="007D3947" w:rsidRDefault="007D3947" w:rsidP="00687F08">
            <w:pPr>
              <w:spacing w:line="240" w:lineRule="auto"/>
              <w:jc w:val="center"/>
              <w:rPr>
                <w:lang w:val="sl-SI"/>
              </w:rPr>
            </w:pPr>
            <w:r w:rsidRPr="007D3947">
              <w:rPr>
                <w:b/>
                <w:bCs/>
                <w:lang w:val="sl-SI"/>
              </w:rPr>
              <w:t>[DA / NE]</w:t>
            </w:r>
          </w:p>
        </w:tc>
      </w:tr>
      <w:tr w:rsidR="007D3947" w:rsidRPr="007D3947" w14:paraId="300C1D29" w14:textId="77777777" w:rsidTr="00636716">
        <w:trPr>
          <w:jc w:val="center"/>
        </w:trPr>
        <w:tc>
          <w:tcPr>
            <w:tcW w:w="8330" w:type="dxa"/>
            <w:vAlign w:val="center"/>
          </w:tcPr>
          <w:p w14:paraId="49E955E4" w14:textId="4D45ACD3" w:rsidR="00687F08" w:rsidRPr="007D3947" w:rsidRDefault="00B16659" w:rsidP="00687F08">
            <w:pPr>
              <w:spacing w:line="240" w:lineRule="auto"/>
              <w:rPr>
                <w:rFonts w:cs="Arial"/>
                <w:szCs w:val="20"/>
                <w:lang w:val="sl-SI"/>
              </w:rPr>
            </w:pPr>
            <w:r w:rsidRPr="007D3947">
              <w:rPr>
                <w:rFonts w:cs="Arial"/>
                <w:szCs w:val="20"/>
                <w:lang w:val="sl-SI"/>
              </w:rPr>
              <w:t>Obrazec št. 4: Elaborat 7/8</w:t>
            </w:r>
          </w:p>
        </w:tc>
        <w:tc>
          <w:tcPr>
            <w:tcW w:w="1304" w:type="dxa"/>
            <w:vAlign w:val="center"/>
          </w:tcPr>
          <w:p w14:paraId="1790FB79" w14:textId="113E765F" w:rsidR="00687F08" w:rsidRPr="007D3947" w:rsidRDefault="007D3947" w:rsidP="00687F08">
            <w:pPr>
              <w:spacing w:line="240" w:lineRule="auto"/>
              <w:jc w:val="center"/>
              <w:rPr>
                <w:lang w:val="sl-SI"/>
              </w:rPr>
            </w:pPr>
            <w:r w:rsidRPr="007D3947">
              <w:rPr>
                <w:b/>
                <w:bCs/>
                <w:lang w:val="sl-SI"/>
              </w:rPr>
              <w:t>[DA / NE]</w:t>
            </w:r>
          </w:p>
        </w:tc>
      </w:tr>
      <w:tr w:rsidR="007D3947" w:rsidRPr="007D3947" w14:paraId="45BC6CAE" w14:textId="77777777" w:rsidTr="00636716">
        <w:trPr>
          <w:jc w:val="center"/>
        </w:trPr>
        <w:tc>
          <w:tcPr>
            <w:tcW w:w="8330" w:type="dxa"/>
            <w:vAlign w:val="center"/>
          </w:tcPr>
          <w:p w14:paraId="5BC77D51" w14:textId="3086BEEC" w:rsidR="00687F08" w:rsidRPr="007D3947" w:rsidRDefault="00B16659" w:rsidP="00687F08">
            <w:pPr>
              <w:spacing w:line="240" w:lineRule="auto"/>
              <w:rPr>
                <w:rFonts w:cs="Arial"/>
                <w:szCs w:val="20"/>
                <w:lang w:val="sl-SI"/>
              </w:rPr>
            </w:pPr>
            <w:r w:rsidRPr="007D3947">
              <w:rPr>
                <w:rFonts w:cs="Arial"/>
                <w:szCs w:val="20"/>
                <w:lang w:val="sl-SI"/>
              </w:rPr>
              <w:t>Obrazec št. 4: Elaborat 8/8</w:t>
            </w:r>
          </w:p>
        </w:tc>
        <w:tc>
          <w:tcPr>
            <w:tcW w:w="1304" w:type="dxa"/>
            <w:vAlign w:val="center"/>
          </w:tcPr>
          <w:p w14:paraId="0F1F7AF3" w14:textId="25842A3D" w:rsidR="00687F08" w:rsidRPr="007D3947" w:rsidRDefault="007D3947" w:rsidP="00687F08">
            <w:pPr>
              <w:spacing w:line="240" w:lineRule="auto"/>
              <w:jc w:val="center"/>
              <w:rPr>
                <w:lang w:val="sl-SI"/>
              </w:rPr>
            </w:pPr>
            <w:r w:rsidRPr="007D3947">
              <w:rPr>
                <w:b/>
                <w:bCs/>
                <w:lang w:val="sl-SI"/>
              </w:rPr>
              <w:t>[DA / NE]</w:t>
            </w:r>
          </w:p>
        </w:tc>
      </w:tr>
      <w:tr w:rsidR="007D3947" w:rsidRPr="007D3947" w14:paraId="16454FE9" w14:textId="77777777" w:rsidTr="00B16659">
        <w:trPr>
          <w:jc w:val="center"/>
        </w:trPr>
        <w:tc>
          <w:tcPr>
            <w:tcW w:w="8330" w:type="dxa"/>
            <w:vAlign w:val="center"/>
          </w:tcPr>
          <w:p w14:paraId="22834F65" w14:textId="078D52EC" w:rsidR="00B16659" w:rsidRPr="007D3947" w:rsidRDefault="00B16659" w:rsidP="00B16659">
            <w:pPr>
              <w:spacing w:line="240" w:lineRule="auto"/>
              <w:rPr>
                <w:rFonts w:cs="Arial"/>
                <w:szCs w:val="20"/>
                <w:lang w:val="sl-SI"/>
              </w:rPr>
            </w:pPr>
            <w:r w:rsidRPr="007D3947">
              <w:rPr>
                <w:rFonts w:cs="Arial"/>
                <w:szCs w:val="20"/>
                <w:lang w:val="sl-SI"/>
              </w:rPr>
              <w:t>Priloga 4</w:t>
            </w:r>
          </w:p>
        </w:tc>
        <w:tc>
          <w:tcPr>
            <w:tcW w:w="1304" w:type="dxa"/>
          </w:tcPr>
          <w:p w14:paraId="2289A9D7" w14:textId="1009F9C4" w:rsidR="00B16659" w:rsidRPr="007D3947" w:rsidRDefault="007D3947" w:rsidP="00B16659">
            <w:pPr>
              <w:spacing w:line="240" w:lineRule="auto"/>
              <w:jc w:val="center"/>
              <w:rPr>
                <w:b/>
                <w:bCs/>
                <w:lang w:val="sl-SI"/>
              </w:rPr>
            </w:pPr>
            <w:r w:rsidRPr="007D3947">
              <w:rPr>
                <w:b/>
                <w:bCs/>
                <w:lang w:val="sl-SI"/>
              </w:rPr>
              <w:t>[DA / NE]</w:t>
            </w:r>
          </w:p>
        </w:tc>
      </w:tr>
      <w:tr w:rsidR="007D3947" w:rsidRPr="007D3947" w14:paraId="359C64B0" w14:textId="77777777" w:rsidTr="00B16659">
        <w:trPr>
          <w:jc w:val="center"/>
        </w:trPr>
        <w:tc>
          <w:tcPr>
            <w:tcW w:w="8330" w:type="dxa"/>
            <w:vAlign w:val="center"/>
          </w:tcPr>
          <w:p w14:paraId="7C1756F6" w14:textId="20649F11" w:rsidR="00B16659" w:rsidRPr="007D3947" w:rsidRDefault="00B16659" w:rsidP="00B16659">
            <w:pPr>
              <w:spacing w:line="240" w:lineRule="auto"/>
              <w:rPr>
                <w:rFonts w:cs="Arial"/>
                <w:szCs w:val="20"/>
                <w:lang w:val="sl-SI"/>
              </w:rPr>
            </w:pPr>
            <w:r w:rsidRPr="007D3947">
              <w:rPr>
                <w:rFonts w:cs="Arial"/>
                <w:szCs w:val="20"/>
                <w:lang w:val="sl-SI"/>
              </w:rPr>
              <w:t>Priloga 5</w:t>
            </w:r>
          </w:p>
        </w:tc>
        <w:tc>
          <w:tcPr>
            <w:tcW w:w="1304" w:type="dxa"/>
          </w:tcPr>
          <w:p w14:paraId="267019D9" w14:textId="756E5CBD" w:rsidR="00B16659" w:rsidRPr="007D3947" w:rsidRDefault="007D3947" w:rsidP="00B16659">
            <w:pPr>
              <w:spacing w:line="240" w:lineRule="auto"/>
              <w:jc w:val="center"/>
              <w:rPr>
                <w:b/>
                <w:bCs/>
                <w:lang w:val="sl-SI"/>
              </w:rPr>
            </w:pPr>
            <w:r w:rsidRPr="007D3947">
              <w:rPr>
                <w:b/>
                <w:bCs/>
                <w:lang w:val="sl-SI"/>
              </w:rPr>
              <w:t>[DA / NE]</w:t>
            </w:r>
          </w:p>
        </w:tc>
      </w:tr>
      <w:tr w:rsidR="007D3947" w:rsidRPr="007D3947" w14:paraId="368FF14C" w14:textId="77777777" w:rsidTr="00B16659">
        <w:trPr>
          <w:jc w:val="center"/>
        </w:trPr>
        <w:tc>
          <w:tcPr>
            <w:tcW w:w="8330" w:type="dxa"/>
            <w:vAlign w:val="center"/>
          </w:tcPr>
          <w:p w14:paraId="503AB72C" w14:textId="11F2B49C" w:rsidR="00B16659" w:rsidRPr="007D3947" w:rsidRDefault="00B16659" w:rsidP="00B16659">
            <w:pPr>
              <w:spacing w:line="240" w:lineRule="auto"/>
              <w:rPr>
                <w:rFonts w:cs="Arial"/>
                <w:szCs w:val="20"/>
                <w:lang w:val="sl-SI"/>
              </w:rPr>
            </w:pPr>
            <w:r w:rsidRPr="007D3947">
              <w:rPr>
                <w:rFonts w:cs="Arial"/>
                <w:szCs w:val="20"/>
                <w:lang w:val="sl-SI"/>
              </w:rPr>
              <w:t>Priloga 6</w:t>
            </w:r>
          </w:p>
        </w:tc>
        <w:tc>
          <w:tcPr>
            <w:tcW w:w="1304" w:type="dxa"/>
          </w:tcPr>
          <w:p w14:paraId="7791FC7B" w14:textId="6D733015" w:rsidR="00B16659" w:rsidRPr="007D3947" w:rsidRDefault="007D3947" w:rsidP="00B16659">
            <w:pPr>
              <w:spacing w:line="240" w:lineRule="auto"/>
              <w:jc w:val="center"/>
              <w:rPr>
                <w:b/>
                <w:bCs/>
                <w:lang w:val="sl-SI"/>
              </w:rPr>
            </w:pPr>
            <w:r w:rsidRPr="007D3947">
              <w:rPr>
                <w:b/>
                <w:bCs/>
                <w:lang w:val="sl-SI"/>
              </w:rPr>
              <w:t>[DA / NE]</w:t>
            </w:r>
          </w:p>
        </w:tc>
      </w:tr>
      <w:tr w:rsidR="007D3947" w:rsidRPr="007D3947" w14:paraId="1835C9F9" w14:textId="77777777" w:rsidTr="00636716">
        <w:trPr>
          <w:jc w:val="center"/>
        </w:trPr>
        <w:tc>
          <w:tcPr>
            <w:tcW w:w="8330" w:type="dxa"/>
            <w:vAlign w:val="center"/>
          </w:tcPr>
          <w:p w14:paraId="4B28B8C4" w14:textId="76F23CC9" w:rsidR="00B16659" w:rsidRPr="007D3947" w:rsidRDefault="00B16659" w:rsidP="00687F08">
            <w:pPr>
              <w:spacing w:line="240" w:lineRule="auto"/>
              <w:rPr>
                <w:rFonts w:cs="Arial"/>
                <w:szCs w:val="20"/>
                <w:lang w:val="sl-SI"/>
              </w:rPr>
            </w:pPr>
            <w:bookmarkStart w:id="141" w:name="_Hlk161045346"/>
            <w:r w:rsidRPr="007D3947">
              <w:rPr>
                <w:rFonts w:cs="Arial"/>
                <w:szCs w:val="20"/>
                <w:lang w:val="sl-SI"/>
              </w:rPr>
              <w:t>Priloga 7</w:t>
            </w:r>
            <w:r w:rsidR="00604628" w:rsidRPr="007D3947">
              <w:rPr>
                <w:rFonts w:cs="Arial"/>
                <w:szCs w:val="20"/>
                <w:lang w:val="sl-SI"/>
              </w:rPr>
              <w:t xml:space="preserve"> (opcijsko, samo v primeru </w:t>
            </w:r>
            <w:r w:rsidR="00D84CFC" w:rsidRPr="007D3947">
              <w:rPr>
                <w:rFonts w:cs="Arial"/>
                <w:szCs w:val="20"/>
                <w:lang w:val="sl-SI"/>
              </w:rPr>
              <w:t>sklenjenih pogodb za skupne dele sistema</w:t>
            </w:r>
            <w:r w:rsidR="00604628" w:rsidRPr="007D3947">
              <w:rPr>
                <w:rFonts w:cs="Arial"/>
                <w:szCs w:val="20"/>
                <w:lang w:val="sl-SI"/>
              </w:rPr>
              <w:t>)</w:t>
            </w:r>
          </w:p>
        </w:tc>
        <w:tc>
          <w:tcPr>
            <w:tcW w:w="1304" w:type="dxa"/>
            <w:vAlign w:val="center"/>
          </w:tcPr>
          <w:p w14:paraId="74450DF8" w14:textId="1AF97123" w:rsidR="00B16659" w:rsidRPr="007D3947" w:rsidRDefault="007D3947" w:rsidP="00687F08">
            <w:pPr>
              <w:spacing w:line="240" w:lineRule="auto"/>
              <w:jc w:val="center"/>
              <w:rPr>
                <w:b/>
                <w:bCs/>
                <w:lang w:val="sl-SI"/>
              </w:rPr>
            </w:pPr>
            <w:r w:rsidRPr="007D3947">
              <w:rPr>
                <w:b/>
                <w:bCs/>
                <w:lang w:val="sl-SI"/>
              </w:rPr>
              <w:t>[DA / NE]</w:t>
            </w:r>
          </w:p>
        </w:tc>
      </w:tr>
      <w:bookmarkEnd w:id="141"/>
      <w:tr w:rsidR="007D3947" w:rsidRPr="007D3947" w14:paraId="23C6B624" w14:textId="77777777" w:rsidTr="006759D5">
        <w:trPr>
          <w:jc w:val="center"/>
        </w:trPr>
        <w:tc>
          <w:tcPr>
            <w:tcW w:w="8330" w:type="dxa"/>
            <w:vAlign w:val="center"/>
          </w:tcPr>
          <w:p w14:paraId="57BE1876" w14:textId="47A4399B" w:rsidR="006565AF" w:rsidRPr="007D3947" w:rsidRDefault="006565AF" w:rsidP="006759D5">
            <w:pPr>
              <w:spacing w:line="240" w:lineRule="auto"/>
              <w:rPr>
                <w:rFonts w:cs="Arial"/>
                <w:szCs w:val="20"/>
                <w:lang w:val="sl-SI"/>
              </w:rPr>
            </w:pPr>
            <w:r w:rsidRPr="007D3947">
              <w:rPr>
                <w:rFonts w:cs="Arial"/>
                <w:szCs w:val="20"/>
                <w:lang w:val="sl-SI"/>
              </w:rPr>
              <w:t>Priloga 8 (opcijsko, samo v primeru prijave konzorcija)</w:t>
            </w:r>
          </w:p>
        </w:tc>
        <w:tc>
          <w:tcPr>
            <w:tcW w:w="1304" w:type="dxa"/>
            <w:vAlign w:val="center"/>
          </w:tcPr>
          <w:p w14:paraId="32BD5084" w14:textId="4238B08A" w:rsidR="006565AF" w:rsidRPr="007D3947" w:rsidRDefault="007D3947" w:rsidP="006759D5">
            <w:pPr>
              <w:spacing w:line="240" w:lineRule="auto"/>
              <w:jc w:val="center"/>
              <w:rPr>
                <w:b/>
                <w:bCs/>
                <w:lang w:val="sl-SI"/>
              </w:rPr>
            </w:pPr>
            <w:r w:rsidRPr="007D3947">
              <w:rPr>
                <w:b/>
                <w:bCs/>
                <w:lang w:val="sl-SI"/>
              </w:rPr>
              <w:t>[DA / NE]</w:t>
            </w:r>
          </w:p>
        </w:tc>
      </w:tr>
      <w:tr w:rsidR="00687F08" w:rsidRPr="007D3947" w14:paraId="0B045A0F" w14:textId="77777777" w:rsidTr="00636716">
        <w:trPr>
          <w:jc w:val="center"/>
        </w:trPr>
        <w:tc>
          <w:tcPr>
            <w:tcW w:w="8330" w:type="dxa"/>
            <w:vAlign w:val="center"/>
          </w:tcPr>
          <w:p w14:paraId="68A23616" w14:textId="77777777" w:rsidR="00687F08" w:rsidRPr="007D3947" w:rsidRDefault="00687F08" w:rsidP="00687F08">
            <w:pPr>
              <w:spacing w:line="240" w:lineRule="auto"/>
              <w:rPr>
                <w:rFonts w:cs="Arial"/>
                <w:szCs w:val="20"/>
                <w:lang w:val="sl-SI"/>
              </w:rPr>
            </w:pPr>
            <w:r w:rsidRPr="007D3947">
              <w:rPr>
                <w:rFonts w:cs="Arial"/>
                <w:szCs w:val="20"/>
                <w:lang w:val="sl-SI"/>
              </w:rPr>
              <w:t>Elektronska verzija vloge na USB ključku – samo v primeru oddaje fizične vloge</w:t>
            </w:r>
          </w:p>
        </w:tc>
        <w:tc>
          <w:tcPr>
            <w:tcW w:w="1304" w:type="dxa"/>
            <w:vAlign w:val="center"/>
          </w:tcPr>
          <w:p w14:paraId="3201D2E5" w14:textId="17A5EB19" w:rsidR="00687F08" w:rsidRPr="007D3947" w:rsidRDefault="007D3947" w:rsidP="00687F08">
            <w:pPr>
              <w:spacing w:line="240" w:lineRule="auto"/>
              <w:jc w:val="center"/>
              <w:rPr>
                <w:lang w:val="sl-SI"/>
              </w:rPr>
            </w:pPr>
            <w:r w:rsidRPr="007D3947">
              <w:rPr>
                <w:b/>
                <w:bCs/>
                <w:lang w:val="sl-SI"/>
              </w:rPr>
              <w:t>[DA / NE]</w:t>
            </w:r>
          </w:p>
        </w:tc>
      </w:tr>
    </w:tbl>
    <w:p w14:paraId="40FFB423" w14:textId="77777777" w:rsidR="005D29F0" w:rsidRPr="007D3947" w:rsidRDefault="005D29F0" w:rsidP="005D29F0">
      <w:pPr>
        <w:spacing w:line="276" w:lineRule="auto"/>
        <w:jc w:val="both"/>
        <w:rPr>
          <w:rFonts w:cs="Arial"/>
          <w:szCs w:val="20"/>
          <w:lang w:val="sl-SI"/>
        </w:rPr>
      </w:pPr>
    </w:p>
    <w:p w14:paraId="5D63A870" w14:textId="77777777" w:rsidR="00B16659" w:rsidRPr="00973FEF" w:rsidRDefault="00B16659" w:rsidP="005D29F0">
      <w:pPr>
        <w:spacing w:line="276" w:lineRule="auto"/>
        <w:jc w:val="both"/>
        <w:rPr>
          <w:rFonts w:cs="Arial"/>
          <w:color w:val="000000"/>
          <w:szCs w:val="20"/>
          <w:lang w:val="sl-SI"/>
        </w:rPr>
      </w:pPr>
    </w:p>
    <w:p w14:paraId="15AA7A21" w14:textId="77777777" w:rsidR="00CD76B4" w:rsidRPr="00973FEF" w:rsidRDefault="00CD76B4">
      <w:pPr>
        <w:spacing w:line="240" w:lineRule="auto"/>
        <w:rPr>
          <w:rFonts w:cs="Arial"/>
          <w:color w:val="000000"/>
          <w:szCs w:val="20"/>
          <w:lang w:val="sl-SI"/>
        </w:rPr>
        <w:sectPr w:rsidR="00CD76B4" w:rsidRPr="00973FEF" w:rsidSect="00906317">
          <w:pgSz w:w="11906" w:h="16838"/>
          <w:pgMar w:top="1418" w:right="851" w:bottom="992" w:left="1418" w:header="709" w:footer="266" w:gutter="0"/>
          <w:cols w:space="708"/>
          <w:titlePg/>
          <w:docGrid w:linePitch="360"/>
        </w:sectPr>
      </w:pPr>
    </w:p>
    <w:p w14:paraId="4C0AA0FE" w14:textId="290EEE40" w:rsidR="000A3B67" w:rsidRPr="00973FEF" w:rsidRDefault="000A3B67" w:rsidP="00743956">
      <w:pPr>
        <w:tabs>
          <w:tab w:val="left" w:pos="4395"/>
        </w:tabs>
        <w:spacing w:line="240" w:lineRule="auto"/>
        <w:ind w:right="708"/>
        <w:contextualSpacing/>
        <w:jc w:val="right"/>
        <w:rPr>
          <w:rFonts w:eastAsia="MS Mincho" w:cs="Arial"/>
          <w:b/>
          <w:sz w:val="22"/>
          <w:szCs w:val="22"/>
          <w:lang w:val="sl-SI"/>
        </w:rPr>
      </w:pPr>
      <w:r w:rsidRPr="00973FEF">
        <w:rPr>
          <w:rFonts w:eastAsia="MS Mincho" w:cs="Arial"/>
          <w:b/>
          <w:color w:val="0070C0"/>
          <w:sz w:val="22"/>
          <w:szCs w:val="22"/>
          <w:lang w:val="sl-SI"/>
        </w:rPr>
        <w:lastRenderedPageBreak/>
        <w:t>Obrazec št. 2: Ovojnica</w:t>
      </w:r>
    </w:p>
    <w:p w14:paraId="4ECEFFC6" w14:textId="77777777" w:rsidR="000A3B67" w:rsidRPr="00973FEF" w:rsidRDefault="000A3B67" w:rsidP="000A3B67">
      <w:pPr>
        <w:tabs>
          <w:tab w:val="left" w:pos="5595"/>
        </w:tabs>
        <w:spacing w:line="240" w:lineRule="auto"/>
        <w:contextualSpacing/>
        <w:rPr>
          <w:rFonts w:eastAsia="MS Mincho" w:cs="Arial"/>
          <w:b/>
          <w:szCs w:val="20"/>
          <w:lang w:val="sl-SI"/>
        </w:rPr>
      </w:pPr>
    </w:p>
    <w:p w14:paraId="4341A1BD" w14:textId="77777777" w:rsidR="00CC17CF" w:rsidRPr="00973FEF" w:rsidRDefault="00CC17CF" w:rsidP="00FC44AF">
      <w:pPr>
        <w:spacing w:line="240" w:lineRule="auto"/>
        <w:rPr>
          <w:rFonts w:cs="Arial"/>
          <w:color w:val="000000"/>
          <w:szCs w:val="20"/>
          <w:lang w:val="sl-SI"/>
        </w:rPr>
      </w:pPr>
    </w:p>
    <w:p w14:paraId="473DDD08" w14:textId="77777777" w:rsidR="00CC17CF" w:rsidRPr="00973FEF" w:rsidRDefault="00CC17CF" w:rsidP="00FC44AF">
      <w:pPr>
        <w:spacing w:line="240" w:lineRule="auto"/>
        <w:rPr>
          <w:rFonts w:cs="Arial"/>
          <w:color w:val="000000"/>
          <w:szCs w:val="20"/>
          <w:lang w:val="sl-SI"/>
        </w:rPr>
      </w:pPr>
    </w:p>
    <w:p w14:paraId="5895DD23" w14:textId="0BC5E590" w:rsidR="00CD76B4" w:rsidRPr="00973FEF" w:rsidRDefault="00C30723" w:rsidP="00FC44AF">
      <w:pPr>
        <w:spacing w:line="240" w:lineRule="auto"/>
        <w:rPr>
          <w:rFonts w:eastAsiaTheme="minorHAnsi" w:cs="Arial"/>
          <w:sz w:val="24"/>
          <w:lang w:val="sl-SI"/>
        </w:rPr>
      </w:pPr>
      <w:r w:rsidRPr="00C30723">
        <w:rPr>
          <w:rFonts w:eastAsiaTheme="minorHAnsi" w:cs="Arial"/>
          <w:b/>
          <w:bCs/>
          <w:color w:val="0070C0"/>
          <w:sz w:val="32"/>
          <w:szCs w:val="32"/>
          <w:u w:val="single"/>
          <w:lang w:val="sl-SI"/>
        </w:rPr>
        <w:t>VLOGA NA ”JR PWAS”</w:t>
      </w:r>
    </w:p>
    <w:p w14:paraId="7C6704A4" w14:textId="77777777" w:rsidR="00FC44AF" w:rsidRPr="00973FEF" w:rsidRDefault="00FC44AF" w:rsidP="00FC44AF">
      <w:pPr>
        <w:spacing w:line="240" w:lineRule="auto"/>
        <w:rPr>
          <w:rFonts w:eastAsiaTheme="minorHAnsi" w:cs="Arial"/>
          <w:sz w:val="24"/>
          <w:lang w:val="sl-SI"/>
        </w:rPr>
      </w:pPr>
    </w:p>
    <w:p w14:paraId="085164C8" w14:textId="7986F089" w:rsidR="00CD76B4" w:rsidRPr="00973FEF" w:rsidRDefault="00CD76B4" w:rsidP="00FC44AF">
      <w:pPr>
        <w:spacing w:line="240" w:lineRule="auto"/>
        <w:rPr>
          <w:rFonts w:eastAsiaTheme="minorHAnsi" w:cs="Arial"/>
          <w:sz w:val="24"/>
          <w:lang w:val="sl-SI"/>
        </w:rPr>
      </w:pPr>
      <w:r w:rsidRPr="00973FEF">
        <w:rPr>
          <w:rFonts w:eastAsiaTheme="minorHAnsi" w:cs="Arial"/>
          <w:sz w:val="24"/>
          <w:lang w:val="sl-SI"/>
        </w:rPr>
        <w:t xml:space="preserve">Št. zadeve: </w:t>
      </w:r>
      <w:r w:rsidRPr="00C16B6F">
        <w:rPr>
          <w:rFonts w:eastAsiaTheme="minorHAnsi" w:cs="Arial"/>
          <w:sz w:val="24"/>
          <w:lang w:val="sl-SI"/>
        </w:rPr>
        <w:t>430-</w:t>
      </w:r>
      <w:r w:rsidR="00C16B6F" w:rsidRPr="00C16B6F">
        <w:rPr>
          <w:rFonts w:eastAsiaTheme="minorHAnsi" w:cs="Arial"/>
          <w:sz w:val="24"/>
          <w:lang w:val="sl-SI"/>
        </w:rPr>
        <w:t>12</w:t>
      </w:r>
      <w:r w:rsidRPr="00C16B6F">
        <w:rPr>
          <w:rFonts w:eastAsiaTheme="minorHAnsi" w:cs="Arial"/>
          <w:sz w:val="24"/>
          <w:lang w:val="sl-SI"/>
        </w:rPr>
        <w:t>/</w:t>
      </w:r>
      <w:r w:rsidR="00C16B6F" w:rsidRPr="00C16B6F">
        <w:rPr>
          <w:rFonts w:eastAsiaTheme="minorHAnsi" w:cs="Arial"/>
          <w:sz w:val="24"/>
          <w:lang w:val="sl-SI"/>
        </w:rPr>
        <w:t>2024</w:t>
      </w:r>
      <w:r w:rsidRPr="00C16B6F">
        <w:rPr>
          <w:rFonts w:eastAsiaTheme="minorHAnsi" w:cs="Arial"/>
          <w:sz w:val="24"/>
          <w:lang w:val="sl-SI"/>
        </w:rPr>
        <w:t>-</w:t>
      </w:r>
      <w:r w:rsidR="00C16B6F">
        <w:rPr>
          <w:rFonts w:eastAsiaTheme="minorHAnsi" w:cs="Arial"/>
          <w:sz w:val="24"/>
          <w:lang w:val="sl-SI"/>
        </w:rPr>
        <w:t>3150</w:t>
      </w:r>
    </w:p>
    <w:p w14:paraId="5EE61AD8" w14:textId="77777777" w:rsidR="00FC44AF" w:rsidRPr="00973FEF" w:rsidRDefault="00FC44AF" w:rsidP="00FC44AF">
      <w:pPr>
        <w:spacing w:line="240" w:lineRule="auto"/>
        <w:rPr>
          <w:rFonts w:eastAsiaTheme="minorHAnsi" w:cs="Arial"/>
          <w:sz w:val="24"/>
          <w:lang w:val="sl-SI"/>
        </w:rPr>
      </w:pPr>
    </w:p>
    <w:p w14:paraId="3593F0B3" w14:textId="6231FA42" w:rsidR="00CD76B4" w:rsidRPr="00973FEF" w:rsidRDefault="00CD76B4" w:rsidP="00FC44AF">
      <w:pPr>
        <w:spacing w:line="240" w:lineRule="auto"/>
        <w:rPr>
          <w:rFonts w:eastAsiaTheme="minorHAnsi" w:cs="Arial"/>
          <w:b/>
          <w:bCs/>
          <w:sz w:val="24"/>
          <w:lang w:val="sl-SI"/>
        </w:rPr>
      </w:pPr>
      <w:r w:rsidRPr="00973FEF">
        <w:rPr>
          <w:rFonts w:eastAsiaTheme="minorHAnsi" w:cs="Arial"/>
          <w:sz w:val="24"/>
          <w:lang w:val="sl-SI"/>
        </w:rPr>
        <w:t xml:space="preserve">Naslov: </w:t>
      </w:r>
      <w:r w:rsidR="00FC44AF" w:rsidRPr="00973FEF">
        <w:rPr>
          <w:rFonts w:eastAsiaTheme="minorHAnsi" w:cs="Arial"/>
          <w:b/>
          <w:bCs/>
          <w:sz w:val="24"/>
          <w:lang w:val="sl-SI"/>
        </w:rPr>
        <w:t>Javni razpis za financiranje vzpostavitve, vzdrževanja in upravljanja sistema javnega obveščanja in alarmiranja s posredovanjem opozorilnih obvestil (JR PWAS)</w:t>
      </w:r>
    </w:p>
    <w:p w14:paraId="283990E5" w14:textId="77777777" w:rsidR="00FC44AF" w:rsidRPr="00973FEF" w:rsidRDefault="00FC44AF" w:rsidP="00FC44AF">
      <w:pPr>
        <w:spacing w:line="240" w:lineRule="auto"/>
        <w:rPr>
          <w:rFonts w:eastAsiaTheme="minorHAnsi" w:cs="Arial"/>
          <w:sz w:val="24"/>
          <w:lang w:val="sl-SI"/>
        </w:rPr>
      </w:pPr>
    </w:p>
    <w:p w14:paraId="0785C4AB" w14:textId="406A4944" w:rsidR="00CD76B4" w:rsidRPr="00973FEF" w:rsidRDefault="00CD76B4" w:rsidP="00FC44AF">
      <w:pPr>
        <w:spacing w:line="240" w:lineRule="auto"/>
        <w:rPr>
          <w:rFonts w:eastAsiaTheme="minorHAnsi" w:cs="Arial"/>
          <w:b/>
          <w:bCs/>
          <w:sz w:val="24"/>
          <w:lang w:val="sl-SI"/>
        </w:rPr>
      </w:pPr>
      <w:r w:rsidRPr="002D49DE">
        <w:rPr>
          <w:rFonts w:eastAsiaTheme="minorHAnsi" w:cs="Arial"/>
          <w:sz w:val="24"/>
          <w:lang w:val="sl-SI"/>
        </w:rPr>
        <w:t xml:space="preserve">Rok za predložitev vlog: </w:t>
      </w:r>
      <w:r w:rsidR="0028218D">
        <w:rPr>
          <w:rFonts w:eastAsiaTheme="minorHAnsi" w:cs="Arial"/>
          <w:b/>
          <w:bCs/>
          <w:sz w:val="24"/>
          <w:lang w:val="sl-SI"/>
        </w:rPr>
        <w:t>22</w:t>
      </w:r>
      <w:r w:rsidRPr="002D49DE">
        <w:rPr>
          <w:rFonts w:eastAsiaTheme="minorHAnsi" w:cs="Arial"/>
          <w:b/>
          <w:bCs/>
          <w:sz w:val="24"/>
          <w:lang w:val="sl-SI"/>
        </w:rPr>
        <w:t xml:space="preserve">. </w:t>
      </w:r>
      <w:r w:rsidR="00C6337D">
        <w:rPr>
          <w:rFonts w:eastAsiaTheme="minorHAnsi" w:cs="Arial"/>
          <w:b/>
          <w:bCs/>
          <w:sz w:val="24"/>
          <w:lang w:val="sl-SI"/>
        </w:rPr>
        <w:t>7</w:t>
      </w:r>
      <w:r w:rsidRPr="002D49DE">
        <w:rPr>
          <w:rFonts w:eastAsiaTheme="minorHAnsi" w:cs="Arial"/>
          <w:b/>
          <w:bCs/>
          <w:sz w:val="24"/>
          <w:lang w:val="sl-SI"/>
        </w:rPr>
        <w:t>. 2024 do 12:00</w:t>
      </w:r>
    </w:p>
    <w:p w14:paraId="6934E6F3" w14:textId="77777777" w:rsidR="00FC44AF" w:rsidRPr="00973FEF" w:rsidRDefault="00FC44AF" w:rsidP="00FC44AF">
      <w:pPr>
        <w:spacing w:line="240" w:lineRule="auto"/>
        <w:rPr>
          <w:rFonts w:eastAsiaTheme="minorHAnsi" w:cs="Arial"/>
          <w:sz w:val="24"/>
          <w:lang w:val="sl-SI"/>
        </w:rPr>
      </w:pPr>
    </w:p>
    <w:p w14:paraId="31D68C18" w14:textId="4742A0CA" w:rsidR="00CD76B4" w:rsidRPr="00973FEF" w:rsidRDefault="00CD76B4" w:rsidP="00FC44AF">
      <w:pPr>
        <w:spacing w:line="240" w:lineRule="auto"/>
        <w:rPr>
          <w:rFonts w:eastAsiaTheme="minorHAnsi" w:cs="Arial"/>
          <w:i/>
          <w:iCs/>
          <w:sz w:val="16"/>
          <w:szCs w:val="16"/>
          <w:lang w:val="sl-SI"/>
        </w:rPr>
      </w:pPr>
      <w:r w:rsidRPr="00973FEF">
        <w:rPr>
          <w:rFonts w:eastAsiaTheme="minorHAnsi" w:cs="Arial"/>
          <w:i/>
          <w:iCs/>
          <w:sz w:val="16"/>
          <w:szCs w:val="16"/>
          <w:lang w:val="sl-SI"/>
        </w:rPr>
        <w:t>(izpolni prijavitelj)</w:t>
      </w:r>
    </w:p>
    <w:p w14:paraId="0EC9427F" w14:textId="48CF8B5D" w:rsidR="00CD76B4" w:rsidRPr="00973FEF" w:rsidRDefault="00CD76B4" w:rsidP="00FC44AF">
      <w:pPr>
        <w:spacing w:line="240" w:lineRule="auto"/>
        <w:rPr>
          <w:rFonts w:eastAsiaTheme="minorHAnsi" w:cs="Arial"/>
          <w:sz w:val="22"/>
          <w:szCs w:val="22"/>
          <w:lang w:val="sl-SI"/>
        </w:rPr>
      </w:pPr>
      <w:r w:rsidRPr="00973FEF">
        <w:rPr>
          <w:rFonts w:eastAsiaTheme="minorHAnsi" w:cs="Arial"/>
          <w:b/>
          <w:bCs/>
          <w:sz w:val="26"/>
          <w:szCs w:val="26"/>
          <w:lang w:val="sl-SI"/>
        </w:rPr>
        <w:t>PRIJAVITELJ:</w:t>
      </w:r>
    </w:p>
    <w:p w14:paraId="693CF4FA" w14:textId="7594707C" w:rsidR="00032F11" w:rsidRPr="00973FEF" w:rsidRDefault="00032F11" w:rsidP="00FC44AF">
      <w:pPr>
        <w:spacing w:line="240" w:lineRule="auto"/>
        <w:jc w:val="both"/>
        <w:rPr>
          <w:rFonts w:eastAsiaTheme="minorHAnsi" w:cs="Arial"/>
          <w:sz w:val="48"/>
          <w:szCs w:val="48"/>
          <w:lang w:val="sl-SI"/>
        </w:rPr>
      </w:pPr>
      <w:r w:rsidRPr="00973FEF">
        <w:rPr>
          <w:rFonts w:eastAsiaTheme="minorHAnsi" w:cs="Arial"/>
          <w:sz w:val="48"/>
          <w:szCs w:val="48"/>
          <w:lang w:val="sl-SI"/>
        </w:rPr>
        <w:t>______________________________________</w:t>
      </w:r>
    </w:p>
    <w:p w14:paraId="52A0FC5B" w14:textId="4C11A04C" w:rsidR="00685771" w:rsidRPr="00973FEF" w:rsidRDefault="00032F11" w:rsidP="00FC44AF">
      <w:pPr>
        <w:spacing w:line="240" w:lineRule="auto"/>
        <w:rPr>
          <w:rFonts w:eastAsiaTheme="minorHAnsi" w:cs="Arial"/>
          <w:i/>
          <w:iCs/>
          <w:sz w:val="48"/>
          <w:szCs w:val="48"/>
          <w:u w:val="single"/>
          <w:lang w:val="sl-SI"/>
        </w:rPr>
      </w:pPr>
      <w:r w:rsidRPr="00973FEF">
        <w:rPr>
          <w:rFonts w:eastAsiaTheme="minorHAnsi" w:cs="Arial"/>
          <w:sz w:val="48"/>
          <w:szCs w:val="48"/>
          <w:lang w:val="sl-SI"/>
        </w:rPr>
        <w:t>______________________________________</w:t>
      </w:r>
    </w:p>
    <w:p w14:paraId="31632BF8" w14:textId="77777777" w:rsidR="00685771" w:rsidRPr="00973FEF" w:rsidRDefault="00685771" w:rsidP="00FC44AF">
      <w:pPr>
        <w:spacing w:line="240" w:lineRule="auto"/>
        <w:rPr>
          <w:rFonts w:eastAsiaTheme="minorHAnsi" w:cs="Arial"/>
          <w:b/>
          <w:bCs/>
          <w:i/>
          <w:iCs/>
          <w:sz w:val="34"/>
          <w:szCs w:val="34"/>
          <w:u w:val="single"/>
          <w:lang w:val="sl-SI"/>
        </w:rPr>
      </w:pPr>
    </w:p>
    <w:p w14:paraId="418E277F" w14:textId="77777777" w:rsidR="00685771" w:rsidRPr="00973FEF" w:rsidRDefault="00685771" w:rsidP="00FC44AF">
      <w:pPr>
        <w:spacing w:line="240" w:lineRule="auto"/>
        <w:rPr>
          <w:rFonts w:eastAsiaTheme="minorHAnsi" w:cs="Arial"/>
          <w:b/>
          <w:bCs/>
          <w:i/>
          <w:iCs/>
          <w:sz w:val="34"/>
          <w:szCs w:val="34"/>
          <w:u w:val="single"/>
          <w:lang w:val="sl-SI"/>
        </w:rPr>
      </w:pPr>
    </w:p>
    <w:p w14:paraId="465A0BBF" w14:textId="073CA349" w:rsidR="00CD76B4" w:rsidRPr="00973FEF" w:rsidRDefault="00692EC9" w:rsidP="00FC44AF">
      <w:pPr>
        <w:spacing w:line="240" w:lineRule="auto"/>
        <w:rPr>
          <w:rFonts w:eastAsiaTheme="minorHAnsi" w:cs="Arial"/>
          <w:b/>
          <w:bCs/>
          <w:sz w:val="34"/>
          <w:szCs w:val="34"/>
          <w:lang w:val="sl-SI"/>
        </w:rPr>
      </w:pPr>
      <w:r w:rsidRPr="00692EC9">
        <w:rPr>
          <w:rFonts w:eastAsiaTheme="minorHAnsi" w:cs="Arial"/>
          <w:b/>
          <w:bCs/>
          <w:i/>
          <w:iCs/>
          <w:sz w:val="34"/>
          <w:szCs w:val="34"/>
          <w:u w:val="single"/>
          <w:lang w:val="sl-SI"/>
        </w:rPr>
        <w:t>“</w:t>
      </w:r>
      <w:r w:rsidR="00CD76B4" w:rsidRPr="00973FEF">
        <w:rPr>
          <w:rFonts w:eastAsiaTheme="minorHAnsi" w:cs="Arial"/>
          <w:b/>
          <w:bCs/>
          <w:i/>
          <w:iCs/>
          <w:sz w:val="34"/>
          <w:szCs w:val="34"/>
          <w:u w:val="single"/>
          <w:lang w:val="sl-SI"/>
        </w:rPr>
        <w:t>NE ODPIRAJ – VLOGA</w:t>
      </w:r>
      <w:r w:rsidRPr="00692EC9">
        <w:rPr>
          <w:rFonts w:eastAsiaTheme="minorHAnsi" w:cs="Arial"/>
          <w:b/>
          <w:bCs/>
          <w:i/>
          <w:iCs/>
          <w:sz w:val="34"/>
          <w:szCs w:val="34"/>
          <w:u w:val="single"/>
          <w:lang w:val="sl-SI"/>
        </w:rPr>
        <w:t>“</w:t>
      </w:r>
    </w:p>
    <w:p w14:paraId="0781880A" w14:textId="213674DB" w:rsidR="00CD76B4" w:rsidRPr="00973FEF" w:rsidRDefault="00CD76B4" w:rsidP="00FC44AF">
      <w:pPr>
        <w:spacing w:line="240" w:lineRule="auto"/>
        <w:rPr>
          <w:rFonts w:eastAsiaTheme="minorHAnsi" w:cs="Arial"/>
          <w:b/>
          <w:bCs/>
          <w:sz w:val="26"/>
          <w:szCs w:val="26"/>
          <w:lang w:val="sl-SI"/>
        </w:rPr>
      </w:pPr>
    </w:p>
    <w:p w14:paraId="0F4C9F75" w14:textId="77777777" w:rsidR="00CD76B4" w:rsidRPr="00973FEF" w:rsidRDefault="00CD76B4" w:rsidP="00FC44AF">
      <w:pPr>
        <w:spacing w:line="240" w:lineRule="auto"/>
        <w:rPr>
          <w:rFonts w:eastAsiaTheme="minorHAnsi" w:cs="Arial"/>
          <w:i/>
          <w:iCs/>
          <w:sz w:val="16"/>
          <w:szCs w:val="16"/>
          <w:lang w:val="sl-SI"/>
        </w:rPr>
      </w:pPr>
      <w:r w:rsidRPr="00973FEF">
        <w:rPr>
          <w:rFonts w:eastAsiaTheme="minorHAnsi" w:cs="Arial"/>
          <w:i/>
          <w:iCs/>
          <w:sz w:val="16"/>
          <w:szCs w:val="16"/>
          <w:lang w:val="sl-SI"/>
        </w:rPr>
        <w:t>(izpolni ministrstvo)</w:t>
      </w:r>
    </w:p>
    <w:p w14:paraId="098E0B59" w14:textId="69827F51" w:rsidR="00CD76B4" w:rsidRPr="00973FEF" w:rsidRDefault="00CD76B4" w:rsidP="006C4B5F">
      <w:pPr>
        <w:spacing w:after="120" w:line="240" w:lineRule="auto"/>
        <w:rPr>
          <w:rFonts w:eastAsiaTheme="minorHAnsi" w:cs="Arial"/>
          <w:b/>
          <w:bCs/>
          <w:sz w:val="26"/>
          <w:szCs w:val="26"/>
          <w:lang w:val="sl-SI"/>
        </w:rPr>
      </w:pPr>
      <w:r w:rsidRPr="00973FEF">
        <w:rPr>
          <w:rFonts w:eastAsiaTheme="minorHAnsi" w:cs="Arial"/>
          <w:b/>
          <w:bCs/>
          <w:sz w:val="26"/>
          <w:szCs w:val="26"/>
          <w:lang w:val="sl-SI"/>
        </w:rPr>
        <w:t>PREJEM:</w:t>
      </w:r>
      <w:r w:rsidRPr="00973FEF">
        <w:rPr>
          <w:rFonts w:eastAsiaTheme="minorHAnsi" w:cs="Arial"/>
          <w:b/>
          <w:bCs/>
          <w:sz w:val="26"/>
          <w:szCs w:val="26"/>
          <w:lang w:val="sl-SI"/>
        </w:rPr>
        <w:tab/>
      </w:r>
      <w:r w:rsidRPr="00973FEF">
        <w:rPr>
          <w:rFonts w:eastAsiaTheme="minorHAnsi" w:cs="Arial"/>
          <w:b/>
          <w:bCs/>
          <w:sz w:val="26"/>
          <w:szCs w:val="26"/>
          <w:lang w:val="sl-SI"/>
        </w:rPr>
        <w:tab/>
      </w:r>
      <w:r w:rsidRPr="00973FEF">
        <w:rPr>
          <w:rFonts w:eastAsiaTheme="minorHAnsi" w:cs="Arial"/>
          <w:b/>
          <w:bCs/>
          <w:sz w:val="26"/>
          <w:szCs w:val="26"/>
          <w:lang w:val="sl-SI"/>
        </w:rPr>
        <w:tab/>
      </w:r>
      <w:r w:rsidRPr="00973FEF">
        <w:rPr>
          <w:rFonts w:eastAsiaTheme="minorHAnsi" w:cs="Arial"/>
          <w:b/>
          <w:bCs/>
          <w:sz w:val="26"/>
          <w:szCs w:val="26"/>
          <w:lang w:val="sl-SI"/>
        </w:rPr>
        <w:tab/>
      </w:r>
      <w:r w:rsidRPr="00973FEF">
        <w:rPr>
          <w:rFonts w:eastAsiaTheme="minorHAnsi" w:cs="Arial"/>
          <w:b/>
          <w:bCs/>
          <w:sz w:val="26"/>
          <w:szCs w:val="26"/>
          <w:lang w:val="sl-SI"/>
        </w:rPr>
        <w:tab/>
      </w:r>
      <w:r w:rsidRPr="00973FEF">
        <w:rPr>
          <w:rFonts w:eastAsiaTheme="minorHAnsi" w:cs="Arial"/>
          <w:b/>
          <w:bCs/>
          <w:sz w:val="26"/>
          <w:szCs w:val="26"/>
          <w:lang w:val="sl-SI"/>
        </w:rPr>
        <w:tab/>
      </w:r>
      <w:r w:rsidRPr="00973FEF">
        <w:rPr>
          <w:rFonts w:eastAsiaTheme="minorHAnsi" w:cs="Arial"/>
          <w:b/>
          <w:bCs/>
          <w:sz w:val="26"/>
          <w:szCs w:val="26"/>
          <w:lang w:val="sl-SI"/>
        </w:rPr>
        <w:tab/>
      </w:r>
      <w:r w:rsidRPr="00973FEF">
        <w:rPr>
          <w:rFonts w:eastAsiaTheme="minorHAnsi" w:cs="Arial"/>
          <w:b/>
          <w:bCs/>
          <w:sz w:val="26"/>
          <w:szCs w:val="26"/>
          <w:lang w:val="sl-SI"/>
        </w:rPr>
        <w:tab/>
      </w:r>
      <w:r w:rsidRPr="00973FEF">
        <w:rPr>
          <w:rFonts w:eastAsiaTheme="minorHAnsi" w:cs="Arial"/>
          <w:b/>
          <w:bCs/>
          <w:sz w:val="26"/>
          <w:szCs w:val="26"/>
          <w:lang w:val="sl-SI"/>
        </w:rPr>
        <w:tab/>
      </w:r>
      <w:r w:rsidRPr="00973FEF">
        <w:rPr>
          <w:rFonts w:eastAsiaTheme="minorHAnsi" w:cs="Arial"/>
          <w:b/>
          <w:bCs/>
          <w:sz w:val="30"/>
          <w:szCs w:val="30"/>
          <w:lang w:val="sl-SI"/>
        </w:rPr>
        <w:t>MINISTRSTVO ZA DIGITALNO PREOBRAZBO</w:t>
      </w:r>
    </w:p>
    <w:p w14:paraId="2955FF85" w14:textId="4CC83647" w:rsidR="00CD76B4" w:rsidRPr="00973FEF" w:rsidRDefault="00CD76B4" w:rsidP="006C4B5F">
      <w:pPr>
        <w:spacing w:after="120" w:line="240" w:lineRule="auto"/>
        <w:rPr>
          <w:rFonts w:eastAsiaTheme="minorHAnsi" w:cs="Arial"/>
          <w:b/>
          <w:bCs/>
          <w:sz w:val="22"/>
          <w:szCs w:val="22"/>
          <w:lang w:val="sl-SI"/>
        </w:rPr>
      </w:pPr>
      <w:r w:rsidRPr="00973FEF">
        <w:rPr>
          <w:rFonts w:eastAsiaTheme="minorHAnsi" w:cs="Arial"/>
          <w:sz w:val="22"/>
          <w:szCs w:val="22"/>
          <w:lang w:val="sl-SI"/>
        </w:rPr>
        <w:t>Datum: ___________________ Ura: _________________</w:t>
      </w:r>
      <w:r w:rsidRPr="00973FEF">
        <w:rPr>
          <w:rFonts w:eastAsiaTheme="minorHAnsi" w:cs="Arial"/>
          <w:sz w:val="22"/>
          <w:szCs w:val="22"/>
          <w:lang w:val="sl-SI"/>
        </w:rPr>
        <w:tab/>
      </w:r>
      <w:r w:rsidRPr="00973FEF">
        <w:rPr>
          <w:rFonts w:eastAsiaTheme="minorHAnsi" w:cs="Arial"/>
          <w:sz w:val="22"/>
          <w:szCs w:val="22"/>
          <w:lang w:val="sl-SI"/>
        </w:rPr>
        <w:tab/>
      </w:r>
      <w:r w:rsidR="00C16B6F">
        <w:rPr>
          <w:rFonts w:eastAsiaTheme="minorHAnsi" w:cs="Arial"/>
          <w:sz w:val="22"/>
          <w:szCs w:val="22"/>
          <w:lang w:val="sl-SI"/>
        </w:rPr>
        <w:tab/>
      </w:r>
      <w:r w:rsidRPr="00973FEF">
        <w:rPr>
          <w:rFonts w:eastAsiaTheme="minorHAnsi" w:cs="Arial"/>
          <w:b/>
          <w:bCs/>
          <w:sz w:val="24"/>
          <w:lang w:val="sl-SI"/>
        </w:rPr>
        <w:t>Glavna pisarna</w:t>
      </w:r>
    </w:p>
    <w:p w14:paraId="63384EE8" w14:textId="6A079A96" w:rsidR="00CD76B4" w:rsidRPr="00973FEF" w:rsidRDefault="00CD76B4" w:rsidP="006C4B5F">
      <w:pPr>
        <w:spacing w:after="120" w:line="240" w:lineRule="auto"/>
        <w:rPr>
          <w:rFonts w:eastAsiaTheme="minorHAnsi" w:cs="Arial"/>
          <w:sz w:val="22"/>
          <w:szCs w:val="22"/>
          <w:lang w:val="sl-SI"/>
        </w:rPr>
      </w:pPr>
      <w:r w:rsidRPr="00973FEF">
        <w:rPr>
          <w:rFonts w:eastAsiaTheme="minorHAnsi" w:cs="Arial"/>
          <w:sz w:val="22"/>
          <w:szCs w:val="22"/>
          <w:lang w:val="sl-SI"/>
        </w:rPr>
        <w:t>Zaporedna št. _______________</w:t>
      </w:r>
      <w:r w:rsidRPr="00973FEF">
        <w:rPr>
          <w:rFonts w:eastAsiaTheme="minorHAnsi" w:cs="Arial"/>
          <w:sz w:val="22"/>
          <w:szCs w:val="22"/>
          <w:lang w:val="sl-SI"/>
        </w:rPr>
        <w:tab/>
      </w:r>
      <w:r w:rsidRPr="00973FEF">
        <w:rPr>
          <w:rFonts w:eastAsiaTheme="minorHAnsi" w:cs="Arial"/>
          <w:sz w:val="22"/>
          <w:szCs w:val="22"/>
          <w:lang w:val="sl-SI"/>
        </w:rPr>
        <w:tab/>
      </w:r>
      <w:r w:rsidRPr="00973FEF">
        <w:rPr>
          <w:rFonts w:eastAsiaTheme="minorHAnsi" w:cs="Arial"/>
          <w:sz w:val="22"/>
          <w:szCs w:val="22"/>
          <w:lang w:val="sl-SI"/>
        </w:rPr>
        <w:tab/>
      </w:r>
      <w:r w:rsidRPr="00973FEF">
        <w:rPr>
          <w:rFonts w:eastAsiaTheme="minorHAnsi" w:cs="Arial"/>
          <w:sz w:val="22"/>
          <w:szCs w:val="22"/>
          <w:lang w:val="sl-SI"/>
        </w:rPr>
        <w:tab/>
      </w:r>
      <w:r w:rsidRPr="00973FEF">
        <w:rPr>
          <w:rFonts w:eastAsiaTheme="minorHAnsi" w:cs="Arial"/>
          <w:sz w:val="22"/>
          <w:szCs w:val="22"/>
          <w:lang w:val="sl-SI"/>
        </w:rPr>
        <w:tab/>
      </w:r>
      <w:r w:rsidRPr="00973FEF">
        <w:rPr>
          <w:rFonts w:eastAsiaTheme="minorHAnsi" w:cs="Arial"/>
          <w:sz w:val="22"/>
          <w:szCs w:val="22"/>
          <w:lang w:val="sl-SI"/>
        </w:rPr>
        <w:tab/>
      </w:r>
      <w:r w:rsidRPr="00973FEF">
        <w:rPr>
          <w:rFonts w:eastAsiaTheme="minorHAnsi" w:cs="Arial"/>
          <w:b/>
          <w:bCs/>
          <w:sz w:val="26"/>
          <w:szCs w:val="26"/>
          <w:lang w:val="sl-SI"/>
        </w:rPr>
        <w:t>Davčna ulica 1</w:t>
      </w:r>
    </w:p>
    <w:p w14:paraId="0237FFF7" w14:textId="13F9D6D7" w:rsidR="00CD76B4" w:rsidRPr="00973FEF" w:rsidRDefault="00CD76B4" w:rsidP="006C4B5F">
      <w:pPr>
        <w:spacing w:after="120" w:line="240" w:lineRule="auto"/>
        <w:rPr>
          <w:rFonts w:eastAsiaTheme="minorHAnsi" w:cs="Arial"/>
          <w:sz w:val="22"/>
          <w:szCs w:val="22"/>
          <w:lang w:val="sl-SI"/>
        </w:rPr>
      </w:pPr>
      <w:r w:rsidRPr="00973FEF">
        <w:rPr>
          <w:rFonts w:eastAsiaTheme="minorHAnsi" w:cs="Arial"/>
          <w:sz w:val="22"/>
          <w:szCs w:val="22"/>
          <w:lang w:val="sl-SI"/>
        </w:rPr>
        <w:t>Podpis pooblaščene osebe v gl</w:t>
      </w:r>
      <w:r w:rsidR="00F3088A" w:rsidRPr="00973FEF">
        <w:rPr>
          <w:rFonts w:eastAsiaTheme="minorHAnsi" w:cs="Arial"/>
          <w:sz w:val="22"/>
          <w:szCs w:val="22"/>
          <w:lang w:val="sl-SI"/>
        </w:rPr>
        <w:t>avni</w:t>
      </w:r>
      <w:r w:rsidRPr="00973FEF">
        <w:rPr>
          <w:rFonts w:eastAsiaTheme="minorHAnsi" w:cs="Arial"/>
          <w:sz w:val="22"/>
          <w:szCs w:val="22"/>
          <w:lang w:val="sl-SI"/>
        </w:rPr>
        <w:t xml:space="preserve"> pisarni: _________________</w:t>
      </w:r>
      <w:r w:rsidRPr="00973FEF">
        <w:rPr>
          <w:rFonts w:eastAsiaTheme="minorHAnsi" w:cs="Arial"/>
          <w:sz w:val="22"/>
          <w:szCs w:val="22"/>
          <w:lang w:val="sl-SI"/>
        </w:rPr>
        <w:tab/>
      </w:r>
      <w:r w:rsidRPr="00973FEF">
        <w:rPr>
          <w:rFonts w:eastAsiaTheme="minorHAnsi" w:cs="Arial"/>
          <w:sz w:val="22"/>
          <w:szCs w:val="22"/>
          <w:lang w:val="sl-SI"/>
        </w:rPr>
        <w:tab/>
      </w:r>
      <w:r w:rsidRPr="00973FEF">
        <w:rPr>
          <w:rFonts w:eastAsiaTheme="minorHAnsi" w:cs="Arial"/>
          <w:b/>
          <w:bCs/>
          <w:sz w:val="26"/>
          <w:szCs w:val="26"/>
          <w:lang w:val="sl-SI"/>
        </w:rPr>
        <w:t>1000 LJUBLJANA</w:t>
      </w:r>
    </w:p>
    <w:p w14:paraId="0FF93271" w14:textId="77777777" w:rsidR="005D29F0" w:rsidRPr="00973FEF" w:rsidRDefault="005D29F0" w:rsidP="005D29F0">
      <w:pPr>
        <w:spacing w:line="276" w:lineRule="auto"/>
        <w:jc w:val="both"/>
        <w:rPr>
          <w:rFonts w:cs="Arial"/>
          <w:color w:val="000000"/>
          <w:szCs w:val="20"/>
          <w:lang w:val="sl-SI"/>
        </w:rPr>
      </w:pPr>
    </w:p>
    <w:p w14:paraId="117A7A14" w14:textId="77777777" w:rsidR="00CD76B4" w:rsidRPr="00973FEF" w:rsidRDefault="00CD76B4">
      <w:pPr>
        <w:spacing w:line="240" w:lineRule="auto"/>
        <w:rPr>
          <w:rFonts w:cs="Arial"/>
          <w:szCs w:val="20"/>
          <w:lang w:val="sl-SI"/>
        </w:rPr>
        <w:sectPr w:rsidR="00CD76B4" w:rsidRPr="00973FEF" w:rsidSect="00911E43">
          <w:pgSz w:w="16838" w:h="11906" w:orient="landscape"/>
          <w:pgMar w:top="720" w:right="962" w:bottom="720" w:left="1418" w:header="709" w:footer="266" w:gutter="0"/>
          <w:cols w:space="708"/>
          <w:titlePg/>
          <w:docGrid w:linePitch="360"/>
        </w:sectPr>
      </w:pPr>
    </w:p>
    <w:p w14:paraId="5D54DB51" w14:textId="3C50CEA2" w:rsidR="00890303" w:rsidRPr="00973FEF" w:rsidRDefault="00890303" w:rsidP="00885420">
      <w:pPr>
        <w:tabs>
          <w:tab w:val="left" w:pos="4395"/>
        </w:tabs>
        <w:spacing w:line="240" w:lineRule="auto"/>
        <w:ind w:right="1"/>
        <w:contextualSpacing/>
        <w:jc w:val="right"/>
        <w:rPr>
          <w:rFonts w:eastAsia="MS Mincho" w:cs="Arial"/>
          <w:b/>
          <w:sz w:val="22"/>
          <w:szCs w:val="22"/>
          <w:lang w:val="sl-SI"/>
        </w:rPr>
      </w:pPr>
      <w:r w:rsidRPr="00973FEF">
        <w:rPr>
          <w:rFonts w:eastAsia="MS Mincho" w:cs="Arial"/>
          <w:b/>
          <w:color w:val="0070C0"/>
          <w:sz w:val="22"/>
          <w:szCs w:val="22"/>
          <w:lang w:val="sl-SI"/>
        </w:rPr>
        <w:lastRenderedPageBreak/>
        <w:t xml:space="preserve">Obrazec št. 3: </w:t>
      </w:r>
      <w:bookmarkStart w:id="142" w:name="_Hlk160199259"/>
      <w:r w:rsidRPr="00973FEF">
        <w:rPr>
          <w:rFonts w:eastAsia="MS Mincho" w:cs="Arial"/>
          <w:b/>
          <w:bCs/>
          <w:color w:val="0070C0"/>
          <w:sz w:val="22"/>
          <w:szCs w:val="22"/>
          <w:lang w:val="sl-SI"/>
        </w:rPr>
        <w:t>Izjava prijavitelja/</w:t>
      </w:r>
      <w:r w:rsidR="008C1DA9" w:rsidRPr="008C1DA9">
        <w:rPr>
          <w:rFonts w:eastAsia="MS Mincho" w:cs="Arial"/>
          <w:b/>
          <w:bCs/>
          <w:color w:val="0070C0"/>
          <w:sz w:val="22"/>
          <w:szCs w:val="22"/>
          <w:lang w:val="sl-SI"/>
        </w:rPr>
        <w:t>strank</w:t>
      </w:r>
      <w:r w:rsidR="008C1DA9">
        <w:rPr>
          <w:rFonts w:eastAsia="MS Mincho" w:cs="Arial"/>
          <w:b/>
          <w:bCs/>
          <w:color w:val="0070C0"/>
          <w:sz w:val="22"/>
          <w:szCs w:val="22"/>
          <w:lang w:val="sl-SI"/>
        </w:rPr>
        <w:t>e</w:t>
      </w:r>
      <w:r w:rsidR="008C1DA9" w:rsidRPr="008C1DA9">
        <w:rPr>
          <w:rFonts w:eastAsia="MS Mincho" w:cs="Arial"/>
          <w:b/>
          <w:bCs/>
          <w:color w:val="0070C0"/>
          <w:sz w:val="22"/>
          <w:szCs w:val="22"/>
          <w:lang w:val="sl-SI"/>
        </w:rPr>
        <w:t xml:space="preserve"> </w:t>
      </w:r>
      <w:proofErr w:type="spellStart"/>
      <w:r w:rsidR="008C1DA9" w:rsidRPr="008C1DA9">
        <w:rPr>
          <w:rFonts w:eastAsia="MS Mincho" w:cs="Arial"/>
          <w:b/>
          <w:bCs/>
          <w:color w:val="0070C0"/>
          <w:sz w:val="22"/>
          <w:szCs w:val="22"/>
          <w:lang w:val="sl-SI"/>
        </w:rPr>
        <w:t>konzorcijskega</w:t>
      </w:r>
      <w:proofErr w:type="spellEnd"/>
      <w:r w:rsidR="008C1DA9" w:rsidRPr="008C1DA9">
        <w:rPr>
          <w:rFonts w:eastAsia="MS Mincho" w:cs="Arial"/>
          <w:b/>
          <w:bCs/>
          <w:color w:val="0070C0"/>
          <w:sz w:val="22"/>
          <w:szCs w:val="22"/>
          <w:lang w:val="sl-SI"/>
        </w:rPr>
        <w:t xml:space="preserve"> sporazuma</w:t>
      </w:r>
      <w:r w:rsidR="008C1DA9" w:rsidRPr="008C1DA9" w:rsidDel="008C1DA9">
        <w:rPr>
          <w:rFonts w:eastAsia="MS Mincho" w:cs="Arial"/>
          <w:b/>
          <w:bCs/>
          <w:color w:val="0070C0"/>
          <w:sz w:val="22"/>
          <w:szCs w:val="22"/>
          <w:lang w:val="sl-SI"/>
        </w:rPr>
        <w:t xml:space="preserve"> </w:t>
      </w:r>
      <w:r w:rsidRPr="00973FEF">
        <w:rPr>
          <w:rFonts w:eastAsia="MS Mincho" w:cs="Arial"/>
          <w:b/>
          <w:bCs/>
          <w:color w:val="0070C0"/>
          <w:sz w:val="22"/>
          <w:szCs w:val="22"/>
          <w:lang w:val="sl-SI"/>
        </w:rPr>
        <w:t>o</w:t>
      </w:r>
      <w:r w:rsidRPr="00973FEF">
        <w:rPr>
          <w:rFonts w:eastAsia="MS Mincho" w:cs="Arial"/>
          <w:b/>
          <w:bCs/>
          <w:color w:val="0070C0"/>
          <w:sz w:val="22"/>
          <w:szCs w:val="22"/>
          <w:lang w:val="sl-SI"/>
        </w:rPr>
        <w:br/>
        <w:t>strinjanju in sprejemanju razpisnih pogojev</w:t>
      </w:r>
      <w:bookmarkEnd w:id="142"/>
    </w:p>
    <w:p w14:paraId="1B6E9EA0" w14:textId="77777777" w:rsidR="00890303" w:rsidRPr="00973FEF" w:rsidRDefault="00890303" w:rsidP="00885420">
      <w:pPr>
        <w:tabs>
          <w:tab w:val="left" w:pos="5595"/>
        </w:tabs>
        <w:spacing w:line="240" w:lineRule="auto"/>
        <w:ind w:right="1"/>
        <w:contextualSpacing/>
        <w:rPr>
          <w:rFonts w:eastAsia="MS Mincho" w:cs="Arial"/>
          <w:szCs w:val="20"/>
          <w:lang w:val="sl-SI"/>
        </w:rPr>
      </w:pPr>
    </w:p>
    <w:p w14:paraId="634A1670" w14:textId="77777777" w:rsidR="002F371A" w:rsidRPr="00973FEF" w:rsidRDefault="002F371A" w:rsidP="00885420">
      <w:pPr>
        <w:spacing w:line="240" w:lineRule="auto"/>
        <w:ind w:right="1"/>
        <w:rPr>
          <w:rFonts w:cs="Arial"/>
          <w:szCs w:val="20"/>
          <w:lang w:val="sl-SI" w:eastAsia="sl-SI"/>
        </w:rPr>
      </w:pPr>
    </w:p>
    <w:p w14:paraId="7FF485A2" w14:textId="0C5FB939" w:rsidR="00890303" w:rsidRPr="00973FEF" w:rsidRDefault="00890303" w:rsidP="00885420">
      <w:pPr>
        <w:spacing w:line="240" w:lineRule="auto"/>
        <w:ind w:right="1"/>
        <w:jc w:val="center"/>
        <w:rPr>
          <w:rFonts w:cs="Arial"/>
          <w:b/>
          <w:szCs w:val="20"/>
          <w:lang w:val="sl-SI" w:eastAsia="sl-SI"/>
        </w:rPr>
      </w:pPr>
      <w:bookmarkStart w:id="143" w:name="_Hlk160199627"/>
      <w:r w:rsidRPr="00973FEF">
        <w:rPr>
          <w:rFonts w:cs="Arial"/>
          <w:b/>
          <w:bCs/>
          <w:szCs w:val="20"/>
          <w:lang w:val="sl-SI" w:eastAsia="sl-SI"/>
        </w:rPr>
        <w:t>Javni razpis za financiranje vzpostavitve, vzdrževanja in upravljanja sistema javnega obveščanja in alarmiranja s posredovanjem opozorilnih obvestil (JR PWAS)</w:t>
      </w:r>
    </w:p>
    <w:bookmarkEnd w:id="143"/>
    <w:p w14:paraId="62B78924" w14:textId="77777777" w:rsidR="00890303" w:rsidRPr="00973FEF" w:rsidRDefault="00890303" w:rsidP="00885420">
      <w:pPr>
        <w:spacing w:line="240" w:lineRule="auto"/>
        <w:ind w:right="1"/>
        <w:rPr>
          <w:rFonts w:cs="Arial"/>
          <w:bCs/>
          <w:szCs w:val="20"/>
          <w:lang w:val="sl-SI" w:eastAsia="sl-SI"/>
        </w:rPr>
      </w:pPr>
    </w:p>
    <w:p w14:paraId="36151C7F" w14:textId="77777777" w:rsidR="00890303" w:rsidRPr="00973FEF" w:rsidRDefault="00890303" w:rsidP="00885420">
      <w:pPr>
        <w:spacing w:line="240" w:lineRule="auto"/>
        <w:ind w:right="1"/>
        <w:rPr>
          <w:rFonts w:eastAsia="Calibri" w:cs="Arial"/>
          <w:snapToGrid w:val="0"/>
          <w:szCs w:val="20"/>
          <w:lang w:val="sl-SI"/>
        </w:rPr>
      </w:pPr>
      <w:r w:rsidRPr="00973FEF">
        <w:rPr>
          <w:rFonts w:eastAsia="Calibri" w:cs="Arial"/>
          <w:snapToGrid w:val="0"/>
          <w:szCs w:val="20"/>
          <w:lang w:val="sl-SI"/>
        </w:rPr>
        <w:t>Podpisani</w:t>
      </w:r>
    </w:p>
    <w:p w14:paraId="62F2F59F" w14:textId="77777777" w:rsidR="00890303" w:rsidRPr="00973FEF" w:rsidRDefault="00890303" w:rsidP="00885420">
      <w:pPr>
        <w:spacing w:line="240" w:lineRule="auto"/>
        <w:ind w:right="1"/>
        <w:rPr>
          <w:rFonts w:eastAsia="Calibri" w:cs="Arial"/>
          <w:snapToGrid w:val="0"/>
          <w:szCs w:val="20"/>
          <w:lang w:val="sl-SI"/>
        </w:rPr>
      </w:pPr>
    </w:p>
    <w:p w14:paraId="1DC5CB87" w14:textId="77777777" w:rsidR="00890303" w:rsidRPr="00973FEF" w:rsidRDefault="00890303" w:rsidP="00885420">
      <w:pPr>
        <w:spacing w:line="240" w:lineRule="auto"/>
        <w:ind w:right="1"/>
        <w:rPr>
          <w:rFonts w:eastAsia="Calibri" w:cs="Arial"/>
          <w:snapToGrid w:val="0"/>
          <w:szCs w:val="20"/>
          <w:lang w:val="sl-SI"/>
        </w:rPr>
      </w:pPr>
      <w:r w:rsidRPr="00973FEF">
        <w:rPr>
          <w:rFonts w:eastAsia="Calibri" w:cs="Arial"/>
          <w:snapToGrid w:val="0"/>
          <w:szCs w:val="20"/>
          <w:lang w:val="sl-SI"/>
        </w:rPr>
        <w:t>ZAKONITI ZASTOPNIK</w:t>
      </w:r>
    </w:p>
    <w:p w14:paraId="481DA9B2" w14:textId="77777777" w:rsidR="00890303" w:rsidRPr="00973FEF" w:rsidRDefault="00890303" w:rsidP="00885420">
      <w:pPr>
        <w:spacing w:line="240" w:lineRule="auto"/>
        <w:ind w:right="1"/>
        <w:rPr>
          <w:rFonts w:eastAsia="Calibri" w:cs="Arial"/>
          <w:snapToGrid w:val="0"/>
          <w:szCs w:val="20"/>
          <w:lang w:val="sl-SI"/>
        </w:rPr>
      </w:pPr>
      <w:r w:rsidRPr="00973FEF">
        <w:rPr>
          <w:rFonts w:eastAsia="Calibri" w:cs="Arial"/>
          <w:snapToGrid w:val="0"/>
          <w:szCs w:val="20"/>
          <w:lang w:val="sl-SI"/>
        </w:rPr>
        <w:t>(vpišite ime in priimek zakonitega zastopnika)</w:t>
      </w:r>
    </w:p>
    <w:p w14:paraId="3503FF96" w14:textId="77777777" w:rsidR="00890303" w:rsidRPr="00973FEF" w:rsidRDefault="00890303" w:rsidP="00885420">
      <w:pPr>
        <w:spacing w:line="240" w:lineRule="auto"/>
        <w:ind w:right="1"/>
        <w:rPr>
          <w:rFonts w:eastAsia="Calibri" w:cs="Arial"/>
          <w:snapToGrid w:val="0"/>
          <w:szCs w:val="20"/>
          <w:lang w:val="sl-SI"/>
        </w:rPr>
      </w:pPr>
    </w:p>
    <w:p w14:paraId="4D41AC83" w14:textId="77777777" w:rsidR="002F371A" w:rsidRPr="00973FEF" w:rsidRDefault="002F371A" w:rsidP="00885420">
      <w:pPr>
        <w:spacing w:line="240" w:lineRule="auto"/>
        <w:ind w:right="1"/>
        <w:rPr>
          <w:rFonts w:eastAsia="Calibri" w:cs="Arial"/>
          <w:snapToGrid w:val="0"/>
          <w:szCs w:val="20"/>
          <w:lang w:val="sl-SI"/>
        </w:rPr>
      </w:pPr>
    </w:p>
    <w:p w14:paraId="7570E2DF" w14:textId="77777777" w:rsidR="00890303" w:rsidRPr="00973FEF" w:rsidRDefault="00890303" w:rsidP="00885420">
      <w:pPr>
        <w:spacing w:line="240" w:lineRule="auto"/>
        <w:ind w:right="1"/>
        <w:rPr>
          <w:rFonts w:eastAsia="Calibri" w:cs="Arial"/>
          <w:snapToGrid w:val="0"/>
          <w:szCs w:val="20"/>
          <w:lang w:val="sl-SI"/>
        </w:rPr>
      </w:pPr>
    </w:p>
    <w:p w14:paraId="06BC8CDC" w14:textId="06E54FD2" w:rsidR="00890303" w:rsidRPr="00973FEF" w:rsidRDefault="00890303" w:rsidP="00885420">
      <w:pPr>
        <w:spacing w:line="240" w:lineRule="auto"/>
        <w:ind w:right="1"/>
        <w:rPr>
          <w:rFonts w:eastAsia="Calibri" w:cs="Arial"/>
          <w:snapToGrid w:val="0"/>
          <w:szCs w:val="20"/>
          <w:lang w:val="sl-SI"/>
        </w:rPr>
      </w:pPr>
      <w:r w:rsidRPr="00973FEF">
        <w:rPr>
          <w:rFonts w:eastAsia="Calibri" w:cs="Arial"/>
          <w:snapToGrid w:val="0"/>
          <w:szCs w:val="20"/>
          <w:lang w:val="sl-SI"/>
        </w:rPr>
        <w:t>PRIJAVITELJ/</w:t>
      </w:r>
      <w:r w:rsidR="008C1DA9" w:rsidRPr="008C1DA9">
        <w:rPr>
          <w:rFonts w:eastAsia="Calibri" w:cs="Arial"/>
          <w:snapToGrid w:val="0"/>
          <w:szCs w:val="20"/>
          <w:lang w:val="sl-SI"/>
        </w:rPr>
        <w:t>STRANKA KONZORCIJSKEGA SPORAZUMA</w:t>
      </w:r>
    </w:p>
    <w:p w14:paraId="0A74938A" w14:textId="77777777" w:rsidR="00890303" w:rsidRPr="00973FEF" w:rsidRDefault="00890303" w:rsidP="00885420">
      <w:pPr>
        <w:spacing w:line="240" w:lineRule="auto"/>
        <w:ind w:right="1"/>
        <w:rPr>
          <w:rFonts w:eastAsia="Calibri" w:cs="Arial"/>
          <w:snapToGrid w:val="0"/>
          <w:szCs w:val="20"/>
          <w:lang w:val="sl-SI"/>
        </w:rPr>
      </w:pPr>
      <w:r w:rsidRPr="00973FEF">
        <w:rPr>
          <w:rFonts w:eastAsia="Calibri" w:cs="Arial"/>
          <w:snapToGrid w:val="0"/>
          <w:szCs w:val="20"/>
          <w:lang w:val="sl-SI"/>
        </w:rPr>
        <w:t>(vpišite naziv organizacije)</w:t>
      </w:r>
    </w:p>
    <w:p w14:paraId="354CD0C7" w14:textId="77777777" w:rsidR="00890303" w:rsidRPr="00973FEF" w:rsidRDefault="00890303" w:rsidP="00885420">
      <w:pPr>
        <w:spacing w:line="240" w:lineRule="auto"/>
        <w:ind w:right="1"/>
        <w:rPr>
          <w:rFonts w:cs="Arial"/>
          <w:bCs/>
          <w:snapToGrid w:val="0"/>
          <w:szCs w:val="20"/>
          <w:lang w:val="sl-SI" w:eastAsia="sl-SI"/>
        </w:rPr>
      </w:pPr>
    </w:p>
    <w:p w14:paraId="6F239206" w14:textId="77777777" w:rsidR="002F371A" w:rsidRPr="00973FEF" w:rsidRDefault="002F371A" w:rsidP="00885420">
      <w:pPr>
        <w:spacing w:line="240" w:lineRule="auto"/>
        <w:ind w:right="1"/>
        <w:rPr>
          <w:rFonts w:cs="Arial"/>
          <w:bCs/>
          <w:snapToGrid w:val="0"/>
          <w:szCs w:val="20"/>
          <w:lang w:val="sl-SI" w:eastAsia="sl-SI"/>
        </w:rPr>
      </w:pPr>
    </w:p>
    <w:p w14:paraId="55BAC9A6" w14:textId="77777777" w:rsidR="00507428" w:rsidRPr="00973FEF" w:rsidRDefault="00507428" w:rsidP="00885420">
      <w:pPr>
        <w:spacing w:line="240" w:lineRule="auto"/>
        <w:ind w:right="1"/>
        <w:rPr>
          <w:rFonts w:cs="Arial"/>
          <w:bCs/>
          <w:snapToGrid w:val="0"/>
          <w:szCs w:val="20"/>
          <w:lang w:val="sl-SI" w:eastAsia="sl-SI"/>
        </w:rPr>
      </w:pPr>
    </w:p>
    <w:p w14:paraId="5EF22C3F" w14:textId="77777777" w:rsidR="00890303" w:rsidRPr="00973FEF" w:rsidRDefault="00890303" w:rsidP="00885420">
      <w:pPr>
        <w:spacing w:line="240" w:lineRule="auto"/>
        <w:ind w:right="1"/>
        <w:rPr>
          <w:rFonts w:cs="Arial"/>
          <w:bCs/>
          <w:snapToGrid w:val="0"/>
          <w:szCs w:val="20"/>
          <w:lang w:val="sl-SI" w:eastAsia="sl-SI"/>
        </w:rPr>
      </w:pPr>
      <w:r w:rsidRPr="00973FEF">
        <w:rPr>
          <w:rFonts w:cs="Arial"/>
          <w:bCs/>
          <w:snapToGrid w:val="0"/>
          <w:szCs w:val="20"/>
          <w:lang w:val="sl-SI" w:eastAsia="sl-SI"/>
        </w:rPr>
        <w:t>pod kazensko in materialno odgovornostjo</w:t>
      </w:r>
    </w:p>
    <w:p w14:paraId="6E853BE8" w14:textId="77777777" w:rsidR="002F371A" w:rsidRDefault="002F371A" w:rsidP="00885420">
      <w:pPr>
        <w:spacing w:line="240" w:lineRule="auto"/>
        <w:ind w:right="1"/>
        <w:rPr>
          <w:rFonts w:cs="Arial"/>
          <w:bCs/>
          <w:snapToGrid w:val="0"/>
          <w:szCs w:val="20"/>
          <w:lang w:val="sl-SI" w:eastAsia="sl-SI"/>
        </w:rPr>
      </w:pPr>
    </w:p>
    <w:p w14:paraId="46C1551F" w14:textId="77777777" w:rsidR="009A05BA" w:rsidRPr="00973FEF" w:rsidRDefault="009A05BA" w:rsidP="00885420">
      <w:pPr>
        <w:spacing w:line="240" w:lineRule="auto"/>
        <w:ind w:right="1"/>
        <w:rPr>
          <w:rFonts w:cs="Arial"/>
          <w:bCs/>
          <w:snapToGrid w:val="0"/>
          <w:szCs w:val="20"/>
          <w:lang w:val="sl-SI" w:eastAsia="sl-SI"/>
        </w:rPr>
      </w:pPr>
    </w:p>
    <w:p w14:paraId="6D792CBF" w14:textId="77777777" w:rsidR="00890303" w:rsidRPr="00973FEF" w:rsidRDefault="00890303" w:rsidP="00885420">
      <w:pPr>
        <w:spacing w:line="240" w:lineRule="auto"/>
        <w:ind w:right="1"/>
        <w:jc w:val="center"/>
        <w:rPr>
          <w:rFonts w:cs="Arial"/>
          <w:b/>
          <w:bCs/>
          <w:snapToGrid w:val="0"/>
          <w:szCs w:val="20"/>
          <w:lang w:val="sl-SI" w:eastAsia="sl-SI"/>
        </w:rPr>
      </w:pPr>
      <w:r w:rsidRPr="00973FEF">
        <w:rPr>
          <w:rFonts w:cs="Arial"/>
          <w:b/>
          <w:bCs/>
          <w:snapToGrid w:val="0"/>
          <w:szCs w:val="20"/>
          <w:lang w:val="sl-SI" w:eastAsia="sl-SI"/>
        </w:rPr>
        <w:t>IZJAVLJAM</w:t>
      </w:r>
    </w:p>
    <w:p w14:paraId="5CB68D47" w14:textId="77777777" w:rsidR="00890303" w:rsidRPr="00973FEF" w:rsidRDefault="00890303" w:rsidP="00885420">
      <w:pPr>
        <w:spacing w:line="240" w:lineRule="auto"/>
        <w:ind w:right="1"/>
        <w:rPr>
          <w:rFonts w:cs="Arial"/>
          <w:snapToGrid w:val="0"/>
          <w:szCs w:val="20"/>
          <w:lang w:val="sl-SI" w:eastAsia="sl-SI"/>
        </w:rPr>
      </w:pPr>
    </w:p>
    <w:p w14:paraId="6256BA3A" w14:textId="2CEE2F11" w:rsidR="00890303" w:rsidRPr="00973FEF" w:rsidRDefault="00890303" w:rsidP="000146FA">
      <w:pPr>
        <w:numPr>
          <w:ilvl w:val="0"/>
          <w:numId w:val="11"/>
        </w:numPr>
        <w:spacing w:line="240" w:lineRule="auto"/>
        <w:ind w:left="284" w:right="1" w:hanging="284"/>
        <w:jc w:val="both"/>
        <w:rPr>
          <w:rFonts w:cs="Arial"/>
          <w:bCs/>
          <w:snapToGrid w:val="0"/>
          <w:szCs w:val="20"/>
          <w:lang w:val="sl-SI" w:eastAsia="sl-SI"/>
        </w:rPr>
      </w:pPr>
      <w:r w:rsidRPr="00973FEF">
        <w:rPr>
          <w:rFonts w:cs="Arial"/>
          <w:bCs/>
          <w:snapToGrid w:val="0"/>
          <w:szCs w:val="20"/>
          <w:lang w:val="sl-SI" w:eastAsia="sl-SI"/>
        </w:rPr>
        <w:t xml:space="preserve">da je vloga </w:t>
      </w:r>
      <w:r w:rsidR="00507428" w:rsidRPr="00973FEF">
        <w:rPr>
          <w:rFonts w:cs="Arial"/>
          <w:bCs/>
          <w:snapToGrid w:val="0"/>
          <w:szCs w:val="20"/>
          <w:lang w:val="sl-SI" w:eastAsia="sl-SI"/>
        </w:rPr>
        <w:t xml:space="preserve">v skladu </w:t>
      </w:r>
      <w:r w:rsidRPr="00973FEF">
        <w:rPr>
          <w:rFonts w:cs="Arial"/>
          <w:bCs/>
          <w:snapToGrid w:val="0"/>
          <w:szCs w:val="20"/>
          <w:lang w:val="sl-SI" w:eastAsia="sl-SI"/>
        </w:rPr>
        <w:t>z vsemi zahtevami javnega razpisa in razpisne dokumentacije;</w:t>
      </w:r>
    </w:p>
    <w:p w14:paraId="34333051" w14:textId="77777777" w:rsidR="00890303" w:rsidRPr="00973FEF" w:rsidRDefault="00890303" w:rsidP="00885420">
      <w:pPr>
        <w:spacing w:line="240" w:lineRule="auto"/>
        <w:ind w:left="284" w:right="1" w:hanging="284"/>
        <w:jc w:val="both"/>
        <w:rPr>
          <w:rFonts w:cs="Arial"/>
          <w:bCs/>
          <w:snapToGrid w:val="0"/>
          <w:szCs w:val="20"/>
          <w:lang w:val="sl-SI" w:eastAsia="sl-SI"/>
        </w:rPr>
      </w:pPr>
    </w:p>
    <w:p w14:paraId="2AD166D3" w14:textId="77777777" w:rsidR="00890303" w:rsidRPr="00973FEF" w:rsidRDefault="00890303" w:rsidP="000146FA">
      <w:pPr>
        <w:numPr>
          <w:ilvl w:val="0"/>
          <w:numId w:val="11"/>
        </w:numPr>
        <w:spacing w:line="240" w:lineRule="auto"/>
        <w:ind w:left="284" w:right="1" w:hanging="284"/>
        <w:jc w:val="both"/>
        <w:rPr>
          <w:rFonts w:cs="Arial"/>
          <w:snapToGrid w:val="0"/>
          <w:szCs w:val="20"/>
          <w:lang w:val="sl-SI" w:eastAsia="sl-SI"/>
        </w:rPr>
      </w:pPr>
      <w:bookmarkStart w:id="144" w:name="_Hlk160200047"/>
      <w:r w:rsidRPr="00973FEF">
        <w:rPr>
          <w:rFonts w:cs="Arial"/>
          <w:snapToGrid w:val="0"/>
          <w:szCs w:val="20"/>
          <w:lang w:val="sl-SI" w:eastAsia="sl-SI"/>
        </w:rPr>
        <w:t xml:space="preserve">da se </w:t>
      </w:r>
      <w:bookmarkEnd w:id="144"/>
      <w:r w:rsidRPr="00973FEF">
        <w:rPr>
          <w:rFonts w:cs="Arial"/>
          <w:snapToGrid w:val="0"/>
          <w:szCs w:val="20"/>
          <w:lang w:val="sl-SI" w:eastAsia="sl-SI"/>
        </w:rPr>
        <w:t>strinjamo</w:t>
      </w:r>
      <w:r w:rsidRPr="00973FEF">
        <w:rPr>
          <w:rFonts w:cs="Arial"/>
          <w:szCs w:val="20"/>
          <w:lang w:val="sl-SI" w:eastAsia="sl-SI"/>
        </w:rPr>
        <w:t>, sprejemam</w:t>
      </w:r>
      <w:r w:rsidRPr="00973FEF">
        <w:rPr>
          <w:rFonts w:cs="Arial"/>
          <w:snapToGrid w:val="0"/>
          <w:szCs w:val="20"/>
          <w:lang w:val="sl-SI" w:eastAsia="sl-SI"/>
        </w:rPr>
        <w:t>o, in da izpolnjujemo vse pogoje in zahteve javnega razpisa in razpisne dokumentacije;</w:t>
      </w:r>
    </w:p>
    <w:p w14:paraId="3EDC5DE7" w14:textId="77777777" w:rsidR="001F584B" w:rsidRPr="00973FEF" w:rsidRDefault="001F584B" w:rsidP="00885420">
      <w:pPr>
        <w:pStyle w:val="Odstavekseznama"/>
        <w:ind w:left="284" w:right="1" w:hanging="284"/>
        <w:rPr>
          <w:snapToGrid w:val="0"/>
          <w:szCs w:val="20"/>
          <w:lang w:val="sl-SI"/>
        </w:rPr>
      </w:pPr>
    </w:p>
    <w:p w14:paraId="22FF7FF3" w14:textId="5EC2D299" w:rsidR="001F584B" w:rsidRPr="00973FEF" w:rsidRDefault="001F584B" w:rsidP="000146FA">
      <w:pPr>
        <w:numPr>
          <w:ilvl w:val="0"/>
          <w:numId w:val="11"/>
        </w:numPr>
        <w:spacing w:line="240" w:lineRule="auto"/>
        <w:ind w:left="284" w:right="1" w:hanging="284"/>
        <w:jc w:val="both"/>
        <w:rPr>
          <w:rFonts w:cs="Arial"/>
          <w:snapToGrid w:val="0"/>
          <w:szCs w:val="20"/>
          <w:lang w:val="sl-SI" w:eastAsia="sl-SI"/>
        </w:rPr>
      </w:pPr>
      <w:r w:rsidRPr="00973FEF">
        <w:rPr>
          <w:rFonts w:cs="Arial"/>
          <w:snapToGrid w:val="0"/>
          <w:szCs w:val="20"/>
          <w:lang w:val="sl-SI" w:eastAsia="sl-SI"/>
        </w:rPr>
        <w:t>da podjetje oziroma organizacija ni v težavah v skladu z 18. točko 2. člena Uredbe (EU) št. 651/2014;</w:t>
      </w:r>
    </w:p>
    <w:p w14:paraId="5C315003" w14:textId="77777777" w:rsidR="001F584B" w:rsidRPr="00973FEF" w:rsidRDefault="001F584B" w:rsidP="00885420">
      <w:pPr>
        <w:pStyle w:val="Odstavekseznama"/>
        <w:ind w:left="0" w:right="1"/>
        <w:rPr>
          <w:snapToGrid w:val="0"/>
          <w:szCs w:val="20"/>
          <w:lang w:val="sl-SI"/>
        </w:rPr>
      </w:pPr>
    </w:p>
    <w:p w14:paraId="00231034" w14:textId="1DE85ED5" w:rsidR="001F584B" w:rsidRPr="00973FEF" w:rsidRDefault="001F584B" w:rsidP="000146FA">
      <w:pPr>
        <w:numPr>
          <w:ilvl w:val="0"/>
          <w:numId w:val="11"/>
        </w:numPr>
        <w:spacing w:line="240" w:lineRule="auto"/>
        <w:ind w:left="284" w:right="1" w:hanging="284"/>
        <w:jc w:val="both"/>
        <w:rPr>
          <w:rFonts w:cs="Arial"/>
          <w:snapToGrid w:val="0"/>
          <w:szCs w:val="20"/>
          <w:lang w:val="sl-SI" w:eastAsia="sl-SI"/>
        </w:rPr>
      </w:pPr>
      <w:r w:rsidRPr="00973FEF">
        <w:rPr>
          <w:rFonts w:cs="Arial"/>
          <w:snapToGrid w:val="0"/>
          <w:szCs w:val="20"/>
          <w:lang w:val="sl-SI" w:eastAsia="sl-SI"/>
        </w:rPr>
        <w:t>da podjetje oziroma organizacija na dan oddaje vloge nima neporavnane zapadle davčne obveznosti in druge denarne nedavčne obveznosti v skladu z zakonom, ki ureja finančno upravo, ki presegajo 50 EUR;</w:t>
      </w:r>
    </w:p>
    <w:p w14:paraId="00F25783" w14:textId="77777777" w:rsidR="001F584B" w:rsidRPr="00973FEF" w:rsidRDefault="001F584B" w:rsidP="00885420">
      <w:pPr>
        <w:pStyle w:val="Odstavekseznama"/>
        <w:ind w:left="0" w:right="1"/>
        <w:rPr>
          <w:snapToGrid w:val="0"/>
          <w:szCs w:val="20"/>
          <w:lang w:val="sl-SI"/>
        </w:rPr>
      </w:pPr>
    </w:p>
    <w:p w14:paraId="3EBA022D" w14:textId="105E7947" w:rsidR="001F584B" w:rsidRPr="00973FEF" w:rsidRDefault="001F584B" w:rsidP="000146FA">
      <w:pPr>
        <w:numPr>
          <w:ilvl w:val="0"/>
          <w:numId w:val="11"/>
        </w:numPr>
        <w:spacing w:line="240" w:lineRule="auto"/>
        <w:ind w:left="284" w:right="1" w:hanging="284"/>
        <w:jc w:val="both"/>
        <w:rPr>
          <w:rFonts w:cs="Arial"/>
          <w:snapToGrid w:val="0"/>
          <w:szCs w:val="20"/>
          <w:lang w:val="sl-SI" w:eastAsia="sl-SI"/>
        </w:rPr>
      </w:pPr>
      <w:r w:rsidRPr="00973FEF">
        <w:rPr>
          <w:rFonts w:cs="Arial"/>
          <w:snapToGrid w:val="0"/>
          <w:szCs w:val="20"/>
          <w:lang w:val="sl-SI" w:eastAsia="sl-SI"/>
        </w:rPr>
        <w:t>da podjetje oziroma organizacija redno izplačuje plače in socialne prispevke;</w:t>
      </w:r>
    </w:p>
    <w:p w14:paraId="1E43BEA2" w14:textId="77777777" w:rsidR="001F584B" w:rsidRPr="00973FEF" w:rsidRDefault="001F584B" w:rsidP="00885420">
      <w:pPr>
        <w:pStyle w:val="Odstavekseznama"/>
        <w:ind w:left="0" w:right="1"/>
        <w:rPr>
          <w:snapToGrid w:val="0"/>
          <w:szCs w:val="20"/>
          <w:lang w:val="sl-SI"/>
        </w:rPr>
      </w:pPr>
    </w:p>
    <w:p w14:paraId="2950DD3A" w14:textId="2633D51A" w:rsidR="001F584B" w:rsidRPr="00973FEF" w:rsidRDefault="001F584B" w:rsidP="000146FA">
      <w:pPr>
        <w:numPr>
          <w:ilvl w:val="0"/>
          <w:numId w:val="11"/>
        </w:numPr>
        <w:spacing w:line="240" w:lineRule="auto"/>
        <w:ind w:left="284" w:right="1" w:hanging="284"/>
        <w:jc w:val="both"/>
        <w:rPr>
          <w:rFonts w:cs="Arial"/>
          <w:snapToGrid w:val="0"/>
          <w:szCs w:val="20"/>
          <w:lang w:val="sl-SI" w:eastAsia="sl-SI"/>
        </w:rPr>
      </w:pPr>
      <w:r w:rsidRPr="00973FEF">
        <w:rPr>
          <w:rFonts w:cs="Arial"/>
          <w:snapToGrid w:val="0"/>
          <w:szCs w:val="20"/>
          <w:lang w:val="sl-SI" w:eastAsia="sl-SI"/>
        </w:rPr>
        <w:t xml:space="preserve">da prijavitelju ali </w:t>
      </w:r>
      <w:r w:rsidR="008C1DA9" w:rsidRPr="008C1DA9">
        <w:rPr>
          <w:rFonts w:cs="Arial"/>
          <w:snapToGrid w:val="0"/>
          <w:szCs w:val="20"/>
          <w:lang w:val="sl-SI" w:eastAsia="sl-SI"/>
        </w:rPr>
        <w:t xml:space="preserve">stranki </w:t>
      </w:r>
      <w:proofErr w:type="spellStart"/>
      <w:r w:rsidR="008C1DA9" w:rsidRPr="008C1DA9">
        <w:rPr>
          <w:rFonts w:cs="Arial"/>
          <w:snapToGrid w:val="0"/>
          <w:szCs w:val="20"/>
          <w:lang w:val="sl-SI" w:eastAsia="sl-SI"/>
        </w:rPr>
        <w:t>konzorcijskega</w:t>
      </w:r>
      <w:proofErr w:type="spellEnd"/>
      <w:r w:rsidR="008C1DA9" w:rsidRPr="008C1DA9">
        <w:rPr>
          <w:rFonts w:cs="Arial"/>
          <w:snapToGrid w:val="0"/>
          <w:szCs w:val="20"/>
          <w:lang w:val="sl-SI" w:eastAsia="sl-SI"/>
        </w:rPr>
        <w:t xml:space="preserve"> sporazuma</w:t>
      </w:r>
      <w:r w:rsidR="008C1DA9" w:rsidRPr="008C1DA9" w:rsidDel="008C1DA9">
        <w:rPr>
          <w:rFonts w:cs="Arial"/>
          <w:snapToGrid w:val="0"/>
          <w:szCs w:val="20"/>
          <w:lang w:val="sl-SI" w:eastAsia="sl-SI"/>
        </w:rPr>
        <w:t xml:space="preserve"> </w:t>
      </w:r>
      <w:r w:rsidRPr="00973FEF">
        <w:rPr>
          <w:rFonts w:cs="Arial"/>
          <w:snapToGrid w:val="0"/>
          <w:szCs w:val="20"/>
          <w:lang w:val="sl-SI" w:eastAsia="sl-SI"/>
        </w:rPr>
        <w:t xml:space="preserve">ali podizvajalcu ali osebi, ki je članica </w:t>
      </w:r>
      <w:r w:rsidR="00763D42" w:rsidRPr="00973FEF">
        <w:rPr>
          <w:rFonts w:cs="Arial"/>
          <w:snapToGrid w:val="0"/>
          <w:szCs w:val="20"/>
          <w:lang w:val="sl-SI" w:eastAsia="sl-SI"/>
        </w:rPr>
        <w:t xml:space="preserve">njihovega </w:t>
      </w:r>
      <w:r w:rsidRPr="00973FEF">
        <w:rPr>
          <w:rFonts w:cs="Arial"/>
          <w:snapToGrid w:val="0"/>
          <w:szCs w:val="20"/>
          <w:lang w:val="sl-SI" w:eastAsia="sl-SI"/>
        </w:rPr>
        <w:t>upravnega, vodstvenega ali nadzornega organa, ali osebi, ki ima pooblastila za nj</w:t>
      </w:r>
      <w:r w:rsidR="00763D42" w:rsidRPr="00973FEF">
        <w:rPr>
          <w:rFonts w:cs="Arial"/>
          <w:snapToGrid w:val="0"/>
          <w:szCs w:val="20"/>
          <w:lang w:val="sl-SI" w:eastAsia="sl-SI"/>
        </w:rPr>
        <w:t>ihovo</w:t>
      </w:r>
      <w:r w:rsidRPr="00973FEF">
        <w:rPr>
          <w:rFonts w:cs="Arial"/>
          <w:snapToGrid w:val="0"/>
          <w:szCs w:val="20"/>
          <w:lang w:val="sl-SI" w:eastAsia="sl-SI"/>
        </w:rPr>
        <w:t xml:space="preserve"> zastopanje ali odločanje ali nadzor v njem, </w:t>
      </w:r>
      <w:r w:rsidR="00763D42" w:rsidRPr="00973FEF">
        <w:rPr>
          <w:rFonts w:cs="Arial"/>
          <w:snapToGrid w:val="0"/>
          <w:szCs w:val="20"/>
          <w:lang w:val="sl-SI" w:eastAsia="sl-SI"/>
        </w:rPr>
        <w:t xml:space="preserve">ni </w:t>
      </w:r>
      <w:r w:rsidRPr="00973FEF">
        <w:rPr>
          <w:rFonts w:cs="Arial"/>
          <w:snapToGrid w:val="0"/>
          <w:szCs w:val="20"/>
          <w:lang w:val="sl-SI" w:eastAsia="sl-SI"/>
        </w:rPr>
        <w:t xml:space="preserve">bila izrečena pravnomočna sodba zaradi kaznivega dejanja, kot to določa prvi odstavek 75. člena Zakona o javnem naročanju (Uradni list RS, št. 91/15, 14/18, 121/21, 10/22, 74/22 – </w:t>
      </w:r>
      <w:proofErr w:type="spellStart"/>
      <w:r w:rsidRPr="00973FEF">
        <w:rPr>
          <w:rFonts w:cs="Arial"/>
          <w:snapToGrid w:val="0"/>
          <w:szCs w:val="20"/>
          <w:lang w:val="sl-SI" w:eastAsia="sl-SI"/>
        </w:rPr>
        <w:t>odl</w:t>
      </w:r>
      <w:proofErr w:type="spellEnd"/>
      <w:r w:rsidRPr="00973FEF">
        <w:rPr>
          <w:rFonts w:cs="Arial"/>
          <w:snapToGrid w:val="0"/>
          <w:szCs w:val="20"/>
          <w:lang w:val="sl-SI" w:eastAsia="sl-SI"/>
        </w:rPr>
        <w:t>. US, 100/22 – ZNUZSZS, 28/23 in 88/23 – ZOPNN-F)</w:t>
      </w:r>
      <w:r w:rsidR="00763D42" w:rsidRPr="00973FEF">
        <w:rPr>
          <w:rFonts w:cs="Arial"/>
          <w:snapToGrid w:val="0"/>
          <w:szCs w:val="20"/>
          <w:lang w:val="sl-SI" w:eastAsia="sl-SI"/>
        </w:rPr>
        <w:t>;</w:t>
      </w:r>
    </w:p>
    <w:p w14:paraId="6FD994A2" w14:textId="77777777" w:rsidR="00763D42" w:rsidRPr="00973FEF" w:rsidRDefault="00763D42" w:rsidP="00885420">
      <w:pPr>
        <w:pStyle w:val="Odstavekseznama"/>
        <w:ind w:left="0" w:right="1"/>
        <w:rPr>
          <w:snapToGrid w:val="0"/>
          <w:szCs w:val="20"/>
          <w:lang w:val="sl-SI"/>
        </w:rPr>
      </w:pPr>
    </w:p>
    <w:p w14:paraId="74800F58" w14:textId="2D83078F" w:rsidR="00763D42" w:rsidRPr="00973FEF" w:rsidRDefault="00763D42" w:rsidP="000146FA">
      <w:pPr>
        <w:numPr>
          <w:ilvl w:val="0"/>
          <w:numId w:val="11"/>
        </w:numPr>
        <w:spacing w:line="240" w:lineRule="auto"/>
        <w:ind w:left="284" w:right="1" w:hanging="284"/>
        <w:jc w:val="both"/>
        <w:rPr>
          <w:rFonts w:cs="Arial"/>
          <w:snapToGrid w:val="0"/>
          <w:szCs w:val="20"/>
          <w:lang w:val="sl-SI" w:eastAsia="sl-SI"/>
        </w:rPr>
      </w:pPr>
      <w:r w:rsidRPr="00973FEF">
        <w:rPr>
          <w:rFonts w:cs="Arial"/>
          <w:snapToGrid w:val="0"/>
          <w:szCs w:val="20"/>
          <w:lang w:val="sl-SI" w:eastAsia="sl-SI"/>
        </w:rPr>
        <w:t xml:space="preserve">da prijavitelj ali </w:t>
      </w:r>
      <w:r w:rsidR="008C1DA9" w:rsidRPr="008C1DA9">
        <w:rPr>
          <w:rFonts w:cs="Arial"/>
          <w:snapToGrid w:val="0"/>
          <w:szCs w:val="20"/>
          <w:lang w:val="sl-SI" w:eastAsia="sl-SI"/>
        </w:rPr>
        <w:t xml:space="preserve">stranka </w:t>
      </w:r>
      <w:proofErr w:type="spellStart"/>
      <w:r w:rsidR="008C1DA9" w:rsidRPr="008C1DA9">
        <w:rPr>
          <w:rFonts w:cs="Arial"/>
          <w:snapToGrid w:val="0"/>
          <w:szCs w:val="20"/>
          <w:lang w:val="sl-SI" w:eastAsia="sl-SI"/>
        </w:rPr>
        <w:t>konzorcijskega</w:t>
      </w:r>
      <w:proofErr w:type="spellEnd"/>
      <w:r w:rsidR="008C1DA9" w:rsidRPr="008C1DA9">
        <w:rPr>
          <w:rFonts w:cs="Arial"/>
          <w:snapToGrid w:val="0"/>
          <w:szCs w:val="20"/>
          <w:lang w:val="sl-SI" w:eastAsia="sl-SI"/>
        </w:rPr>
        <w:t xml:space="preserve"> sporazuma</w:t>
      </w:r>
      <w:r w:rsidR="008C1DA9" w:rsidRPr="008C1DA9" w:rsidDel="008C1DA9">
        <w:rPr>
          <w:rFonts w:cs="Arial"/>
          <w:snapToGrid w:val="0"/>
          <w:szCs w:val="20"/>
          <w:lang w:val="sl-SI" w:eastAsia="sl-SI"/>
        </w:rPr>
        <w:t xml:space="preserve"> </w:t>
      </w:r>
      <w:r w:rsidRPr="00973FEF">
        <w:rPr>
          <w:rFonts w:cs="Arial"/>
          <w:snapToGrid w:val="0"/>
          <w:szCs w:val="20"/>
          <w:lang w:val="sl-SI" w:eastAsia="sl-SI"/>
        </w:rPr>
        <w:t xml:space="preserve">ali podizvajalec ali oseba, ki je članica njihovega upravnega, vodstvenega ali nadzornega organa, ali oseba, ki ima pooblastila za njihovo zastopanje ali odločanje ali nadzor v njem, ni pravnomočno obsojen zaradi kaznivih dejanj v zvezi s poslovanjem, ki so opredeljena v Kazenskem zakoniku (Uradni list RS, št. 50/12 – uradno prečiščeno besedilo, 6/16 – </w:t>
      </w:r>
      <w:proofErr w:type="spellStart"/>
      <w:r w:rsidRPr="00973FEF">
        <w:rPr>
          <w:rFonts w:cs="Arial"/>
          <w:snapToGrid w:val="0"/>
          <w:szCs w:val="20"/>
          <w:lang w:val="sl-SI" w:eastAsia="sl-SI"/>
        </w:rPr>
        <w:t>popr</w:t>
      </w:r>
      <w:proofErr w:type="spellEnd"/>
      <w:r w:rsidRPr="00973FEF">
        <w:rPr>
          <w:rFonts w:cs="Arial"/>
          <w:snapToGrid w:val="0"/>
          <w:szCs w:val="20"/>
          <w:lang w:val="sl-SI" w:eastAsia="sl-SI"/>
        </w:rPr>
        <w:t>., 54/15, 38/16, 27/17, 23/20, 91/20, 95/21, 186/21, 105/22 – ZZNŠPP in 16/23);</w:t>
      </w:r>
    </w:p>
    <w:p w14:paraId="54FAFC63" w14:textId="77777777" w:rsidR="001F584B" w:rsidRPr="00973FEF" w:rsidRDefault="001F584B" w:rsidP="00885420">
      <w:pPr>
        <w:pStyle w:val="Odstavekseznama"/>
        <w:ind w:left="0" w:right="1"/>
        <w:rPr>
          <w:snapToGrid w:val="0"/>
          <w:szCs w:val="20"/>
          <w:lang w:val="sl-SI"/>
        </w:rPr>
      </w:pPr>
    </w:p>
    <w:p w14:paraId="6002F8AA" w14:textId="6E06103E" w:rsidR="00890303" w:rsidRPr="00973FEF" w:rsidRDefault="00890303" w:rsidP="000146FA">
      <w:pPr>
        <w:numPr>
          <w:ilvl w:val="0"/>
          <w:numId w:val="11"/>
        </w:numPr>
        <w:spacing w:line="240" w:lineRule="auto"/>
        <w:ind w:left="284" w:right="1" w:hanging="284"/>
        <w:jc w:val="both"/>
        <w:rPr>
          <w:rFonts w:cs="Arial"/>
          <w:snapToGrid w:val="0"/>
          <w:szCs w:val="20"/>
          <w:lang w:val="sl-SI" w:eastAsia="sl-SI"/>
        </w:rPr>
      </w:pPr>
      <w:bookmarkStart w:id="145" w:name="_Hlk160200138"/>
      <w:r w:rsidRPr="00973FEF">
        <w:rPr>
          <w:rFonts w:cs="Arial"/>
          <w:snapToGrid w:val="0"/>
          <w:szCs w:val="20"/>
          <w:lang w:val="sl-SI" w:eastAsia="sl-SI"/>
        </w:rPr>
        <w:t xml:space="preserve">da </w:t>
      </w:r>
      <w:r w:rsidR="00507428" w:rsidRPr="00973FEF">
        <w:rPr>
          <w:rFonts w:cs="Arial"/>
          <w:snapToGrid w:val="0"/>
          <w:szCs w:val="20"/>
          <w:lang w:val="sl-SI" w:eastAsia="sl-SI"/>
        </w:rPr>
        <w:t xml:space="preserve">podjetje oziroma </w:t>
      </w:r>
      <w:r w:rsidRPr="00973FEF">
        <w:rPr>
          <w:rFonts w:cs="Arial"/>
          <w:snapToGrid w:val="0"/>
          <w:szCs w:val="20"/>
          <w:lang w:val="sl-SI" w:eastAsia="sl-SI"/>
        </w:rPr>
        <w:t>organizacija ni</w:t>
      </w:r>
      <w:bookmarkEnd w:id="145"/>
      <w:r w:rsidRPr="00973FEF">
        <w:rPr>
          <w:rFonts w:cs="Arial"/>
          <w:snapToGrid w:val="0"/>
          <w:szCs w:val="20"/>
          <w:lang w:val="sl-SI" w:eastAsia="sl-SI"/>
        </w:rPr>
        <w:t xml:space="preserve"> v postopku zaradi insolventnosti, prisilnega prenehanja ali likvidacije, z njenimi sredstvi ali poslovanjem ne upravlja upravitelj ali sodišče, njene poslovne dejavnosti niso začasno ustavljene oz</w:t>
      </w:r>
      <w:r w:rsidR="00507428" w:rsidRPr="00973FEF">
        <w:rPr>
          <w:rFonts w:cs="Arial"/>
          <w:snapToGrid w:val="0"/>
          <w:szCs w:val="20"/>
          <w:lang w:val="sl-SI" w:eastAsia="sl-SI"/>
        </w:rPr>
        <w:t>iroma</w:t>
      </w:r>
      <w:r w:rsidRPr="00973FEF">
        <w:rPr>
          <w:rFonts w:cs="Arial"/>
          <w:snapToGrid w:val="0"/>
          <w:szCs w:val="20"/>
          <w:lang w:val="sl-SI" w:eastAsia="sl-SI"/>
        </w:rPr>
        <w:t xml:space="preserve"> ni v katerem koli podobnem položaju;</w:t>
      </w:r>
    </w:p>
    <w:p w14:paraId="6D0A8C7D" w14:textId="77777777" w:rsidR="00890303" w:rsidRPr="00973FEF" w:rsidRDefault="00890303" w:rsidP="00885420">
      <w:pPr>
        <w:spacing w:line="240" w:lineRule="auto"/>
        <w:ind w:left="284" w:right="1" w:hanging="284"/>
        <w:jc w:val="both"/>
        <w:rPr>
          <w:rFonts w:cs="Arial"/>
          <w:bCs/>
          <w:snapToGrid w:val="0"/>
          <w:szCs w:val="20"/>
          <w:lang w:val="sl-SI" w:eastAsia="sl-SI"/>
        </w:rPr>
      </w:pPr>
    </w:p>
    <w:p w14:paraId="1E6C467A" w14:textId="76B9C021" w:rsidR="00890303" w:rsidRPr="00644701" w:rsidRDefault="00890303" w:rsidP="12E18932">
      <w:pPr>
        <w:spacing w:line="240" w:lineRule="auto"/>
        <w:ind w:left="284" w:right="1" w:hanging="284"/>
        <w:jc w:val="both"/>
        <w:rPr>
          <w:rFonts w:cs="Arial"/>
          <w:snapToGrid w:val="0"/>
          <w:lang w:val="sl-SI" w:eastAsia="sl-SI"/>
        </w:rPr>
      </w:pPr>
      <w:r w:rsidRPr="00644701">
        <w:rPr>
          <w:rFonts w:cs="Arial"/>
          <w:snapToGrid w:val="0"/>
          <w:lang w:val="sl-SI" w:eastAsia="sl-SI"/>
        </w:rPr>
        <w:t>-</w:t>
      </w:r>
      <w:r w:rsidRPr="00973FEF">
        <w:rPr>
          <w:rFonts w:cs="Arial"/>
          <w:bCs/>
          <w:snapToGrid w:val="0"/>
          <w:szCs w:val="20"/>
          <w:lang w:val="sl-SI" w:eastAsia="sl-SI"/>
        </w:rPr>
        <w:tab/>
      </w:r>
      <w:r w:rsidRPr="00644701">
        <w:rPr>
          <w:rFonts w:cs="Arial"/>
          <w:snapToGrid w:val="0"/>
          <w:lang w:val="sl-SI" w:eastAsia="sl-SI"/>
        </w:rPr>
        <w:t xml:space="preserve">da bomo </w:t>
      </w:r>
      <w:r w:rsidR="00585738" w:rsidRPr="00644701">
        <w:rPr>
          <w:rFonts w:cs="Arial"/>
          <w:snapToGrid w:val="0"/>
          <w:lang w:val="sl-SI" w:eastAsia="sl-SI"/>
        </w:rPr>
        <w:t>evidentirali vse poslovne dogodke, ki se nanašajo na to operacijo, na ločenem stroškovnem mestu</w:t>
      </w:r>
      <w:r w:rsidR="00A5513F" w:rsidRPr="00644701">
        <w:rPr>
          <w:rFonts w:cs="Arial"/>
          <w:snapToGrid w:val="0"/>
          <w:lang w:val="sl-SI" w:eastAsia="sl-SI"/>
        </w:rPr>
        <w:t xml:space="preserve"> in zagotavljali izpis ločenega stroškovnega mesta/računovodske kode (konto kartice za operacijo)</w:t>
      </w:r>
      <w:r w:rsidR="00585738" w:rsidRPr="00644701">
        <w:rPr>
          <w:rFonts w:cs="Arial"/>
          <w:snapToGrid w:val="0"/>
          <w:lang w:val="sl-SI" w:eastAsia="sl-SI"/>
        </w:rPr>
        <w:t>;</w:t>
      </w:r>
    </w:p>
    <w:p w14:paraId="20C3B435" w14:textId="77777777" w:rsidR="001F584B" w:rsidRPr="00973FEF" w:rsidRDefault="001F584B" w:rsidP="00885420">
      <w:pPr>
        <w:spacing w:line="240" w:lineRule="auto"/>
        <w:ind w:left="284" w:right="1" w:hanging="284"/>
        <w:jc w:val="both"/>
        <w:rPr>
          <w:rFonts w:cs="Arial"/>
          <w:snapToGrid w:val="0"/>
          <w:szCs w:val="20"/>
          <w:lang w:val="sl-SI" w:eastAsia="sl-SI"/>
        </w:rPr>
      </w:pPr>
    </w:p>
    <w:p w14:paraId="3AD8727D" w14:textId="77908978" w:rsidR="00890303" w:rsidRPr="00973FEF" w:rsidRDefault="0011453F" w:rsidP="00885420">
      <w:pPr>
        <w:spacing w:line="240" w:lineRule="auto"/>
        <w:ind w:left="284" w:right="1" w:hanging="284"/>
        <w:jc w:val="both"/>
        <w:rPr>
          <w:rFonts w:cs="Arial"/>
          <w:snapToGrid w:val="0"/>
          <w:szCs w:val="20"/>
          <w:lang w:val="sl-SI" w:eastAsia="sl-SI"/>
        </w:rPr>
      </w:pPr>
      <w:r w:rsidRPr="00973FEF">
        <w:rPr>
          <w:rFonts w:cs="Arial"/>
          <w:snapToGrid w:val="0"/>
          <w:szCs w:val="20"/>
          <w:lang w:val="sl-SI" w:eastAsia="sl-SI"/>
        </w:rPr>
        <w:lastRenderedPageBreak/>
        <w:t>-</w:t>
      </w:r>
      <w:r w:rsidRPr="00973FEF">
        <w:rPr>
          <w:rFonts w:cs="Arial"/>
          <w:snapToGrid w:val="0"/>
          <w:szCs w:val="20"/>
          <w:lang w:val="sl-SI" w:eastAsia="sl-SI"/>
        </w:rPr>
        <w:tab/>
      </w:r>
      <w:r w:rsidR="00C72C31" w:rsidRPr="00973FEF">
        <w:rPr>
          <w:rFonts w:cs="Arial"/>
          <w:snapToGrid w:val="0"/>
          <w:szCs w:val="20"/>
          <w:lang w:val="sl-SI" w:eastAsia="sl-SI"/>
        </w:rPr>
        <w:t>da</w:t>
      </w:r>
      <w:r w:rsidRPr="00973FEF">
        <w:rPr>
          <w:rFonts w:cs="Arial"/>
          <w:snapToGrid w:val="0"/>
          <w:szCs w:val="20"/>
          <w:lang w:val="sl-SI" w:eastAsia="sl-SI"/>
        </w:rPr>
        <w:t xml:space="preserve"> za iste upravičene stroške in aktivnosti, ki so predmet financiranja v tem razpisu, </w:t>
      </w:r>
      <w:r w:rsidR="00C72C31" w:rsidRPr="00973FEF">
        <w:rPr>
          <w:rFonts w:cs="Arial"/>
          <w:snapToGrid w:val="0"/>
          <w:szCs w:val="20"/>
          <w:lang w:val="sl-SI" w:eastAsia="sl-SI"/>
        </w:rPr>
        <w:t>nismo</w:t>
      </w:r>
      <w:r w:rsidRPr="00973FEF">
        <w:rPr>
          <w:rFonts w:cs="Arial"/>
          <w:snapToGrid w:val="0"/>
          <w:szCs w:val="20"/>
          <w:lang w:val="sl-SI" w:eastAsia="sl-SI"/>
        </w:rPr>
        <w:t xml:space="preserve"> ali </w:t>
      </w:r>
      <w:r w:rsidR="00C72C31" w:rsidRPr="00973FEF">
        <w:rPr>
          <w:rFonts w:cs="Arial"/>
          <w:snapToGrid w:val="0"/>
          <w:szCs w:val="20"/>
          <w:lang w:val="sl-SI" w:eastAsia="sl-SI"/>
        </w:rPr>
        <w:t xml:space="preserve">ne </w:t>
      </w:r>
      <w:r w:rsidRPr="00973FEF">
        <w:rPr>
          <w:rFonts w:cs="Arial"/>
          <w:snapToGrid w:val="0"/>
          <w:szCs w:val="20"/>
          <w:lang w:val="sl-SI" w:eastAsia="sl-SI"/>
        </w:rPr>
        <w:t>bo</w:t>
      </w:r>
      <w:r w:rsidR="00C72C31" w:rsidRPr="00973FEF">
        <w:rPr>
          <w:rFonts w:cs="Arial"/>
          <w:snapToGrid w:val="0"/>
          <w:szCs w:val="20"/>
          <w:lang w:val="sl-SI" w:eastAsia="sl-SI"/>
        </w:rPr>
        <w:t>mo</w:t>
      </w:r>
      <w:r w:rsidRPr="00973FEF">
        <w:rPr>
          <w:rFonts w:cs="Arial"/>
          <w:snapToGrid w:val="0"/>
          <w:szCs w:val="20"/>
          <w:lang w:val="sl-SI" w:eastAsia="sl-SI"/>
        </w:rPr>
        <w:t xml:space="preserve"> pridobil</w:t>
      </w:r>
      <w:r w:rsidR="00C72C31" w:rsidRPr="00973FEF">
        <w:rPr>
          <w:rFonts w:cs="Arial"/>
          <w:snapToGrid w:val="0"/>
          <w:szCs w:val="20"/>
          <w:lang w:val="sl-SI" w:eastAsia="sl-SI"/>
        </w:rPr>
        <w:t>i</w:t>
      </w:r>
      <w:r w:rsidRPr="00973FEF">
        <w:rPr>
          <w:rFonts w:cs="Arial"/>
          <w:snapToGrid w:val="0"/>
          <w:szCs w:val="20"/>
          <w:lang w:val="sl-SI" w:eastAsia="sl-SI"/>
        </w:rPr>
        <w:t xml:space="preserve"> sredstev iz drugih javnih virov (evropskih, državnih sredstev ali sredstev lokalnih skupnosti - prepoved dvojnega financiranja)</w:t>
      </w:r>
      <w:r w:rsidR="00C72C31" w:rsidRPr="00973FEF">
        <w:rPr>
          <w:rFonts w:cs="Arial"/>
          <w:snapToGrid w:val="0"/>
          <w:szCs w:val="20"/>
          <w:lang w:val="sl-SI" w:eastAsia="sl-SI"/>
        </w:rPr>
        <w:t>;</w:t>
      </w:r>
    </w:p>
    <w:p w14:paraId="6D6D1042" w14:textId="77777777" w:rsidR="00C72C31" w:rsidRPr="00973FEF" w:rsidRDefault="00C72C31" w:rsidP="00885420">
      <w:pPr>
        <w:spacing w:line="240" w:lineRule="auto"/>
        <w:ind w:left="284" w:right="1" w:hanging="284"/>
        <w:jc w:val="both"/>
        <w:rPr>
          <w:rFonts w:cs="Arial"/>
          <w:snapToGrid w:val="0"/>
          <w:szCs w:val="20"/>
          <w:lang w:val="sl-SI" w:eastAsia="sl-SI"/>
        </w:rPr>
      </w:pPr>
    </w:p>
    <w:p w14:paraId="09FB4289" w14:textId="77777777" w:rsidR="00C72C31" w:rsidRPr="00644701" w:rsidRDefault="00C72C31" w:rsidP="12E18932">
      <w:pPr>
        <w:spacing w:line="240" w:lineRule="auto"/>
        <w:ind w:left="284" w:right="1" w:hanging="284"/>
        <w:jc w:val="both"/>
        <w:rPr>
          <w:rFonts w:cs="Arial"/>
          <w:snapToGrid w:val="0"/>
          <w:lang w:val="sl-SI" w:eastAsia="sl-SI"/>
        </w:rPr>
      </w:pPr>
      <w:r w:rsidRPr="00644701">
        <w:rPr>
          <w:rFonts w:cs="Arial"/>
          <w:snapToGrid w:val="0"/>
          <w:lang w:val="sl-SI" w:eastAsia="sl-SI"/>
        </w:rPr>
        <w:t>-</w:t>
      </w:r>
      <w:r w:rsidRPr="00973FEF">
        <w:rPr>
          <w:rFonts w:cs="Arial"/>
          <w:snapToGrid w:val="0"/>
          <w:szCs w:val="20"/>
          <w:lang w:val="sl-SI" w:eastAsia="sl-SI"/>
        </w:rPr>
        <w:tab/>
      </w:r>
      <w:r w:rsidRPr="00644701">
        <w:rPr>
          <w:rFonts w:cs="Arial"/>
          <w:snapToGrid w:val="0"/>
          <w:lang w:val="sl-SI" w:eastAsia="sl-SI"/>
        </w:rPr>
        <w:t xml:space="preserve">da podjetje oziroma organizacija ni uvrščena na seznam omejitev poslovanja in ne obstaja nasprotje interesov v razmerju do ministrstva v obsegu, kot izhaja iz 35. in 36. člena Zakona o integriteti in preprečevanju korupcije (Uradni list RS, št. 69/11 –UPB, s </w:t>
      </w:r>
      <w:proofErr w:type="spellStart"/>
      <w:r w:rsidRPr="00644701">
        <w:rPr>
          <w:rFonts w:cs="Arial"/>
          <w:snapToGrid w:val="0"/>
          <w:lang w:val="sl-SI" w:eastAsia="sl-SI"/>
        </w:rPr>
        <w:t>spr</w:t>
      </w:r>
      <w:proofErr w:type="spellEnd"/>
      <w:r w:rsidRPr="00644701">
        <w:rPr>
          <w:rFonts w:cs="Arial"/>
          <w:snapToGrid w:val="0"/>
          <w:lang w:val="sl-SI" w:eastAsia="sl-SI"/>
        </w:rPr>
        <w:t>.);</w:t>
      </w:r>
    </w:p>
    <w:p w14:paraId="07342A3C" w14:textId="77777777" w:rsidR="00C72C31" w:rsidRPr="00973FEF" w:rsidRDefault="00C72C31" w:rsidP="00885420">
      <w:pPr>
        <w:spacing w:line="240" w:lineRule="auto"/>
        <w:ind w:left="284" w:right="1" w:hanging="284"/>
        <w:jc w:val="both"/>
        <w:rPr>
          <w:rFonts w:cs="Arial"/>
          <w:snapToGrid w:val="0"/>
          <w:szCs w:val="20"/>
          <w:lang w:val="sl-SI" w:eastAsia="sl-SI"/>
        </w:rPr>
      </w:pPr>
    </w:p>
    <w:p w14:paraId="19876BBA" w14:textId="77777777" w:rsidR="001F584B" w:rsidRPr="00973FEF" w:rsidRDefault="001F584B" w:rsidP="000146FA">
      <w:pPr>
        <w:numPr>
          <w:ilvl w:val="0"/>
          <w:numId w:val="11"/>
        </w:numPr>
        <w:spacing w:line="240" w:lineRule="auto"/>
        <w:ind w:left="284" w:right="1" w:hanging="284"/>
        <w:jc w:val="both"/>
        <w:rPr>
          <w:rFonts w:cs="Arial"/>
          <w:snapToGrid w:val="0"/>
          <w:szCs w:val="20"/>
          <w:lang w:val="sl-SI" w:eastAsia="sl-SI"/>
        </w:rPr>
      </w:pPr>
      <w:r w:rsidRPr="00973FEF">
        <w:rPr>
          <w:rFonts w:cs="Arial"/>
          <w:snapToGrid w:val="0"/>
          <w:szCs w:val="20"/>
          <w:lang w:val="sl-SI" w:eastAsia="sl-SI"/>
        </w:rPr>
        <w:t>da podjetje oziroma organizacija na dan oddaje vloge nima neporavnane zapadle finančne obveznosti do ministrstva, ki presegajo 50 EUR;</w:t>
      </w:r>
    </w:p>
    <w:p w14:paraId="7B3C702B" w14:textId="77777777" w:rsidR="001F584B" w:rsidRPr="00973FEF" w:rsidRDefault="001F584B" w:rsidP="00885420">
      <w:pPr>
        <w:spacing w:line="240" w:lineRule="auto"/>
        <w:ind w:left="284" w:right="1" w:hanging="284"/>
        <w:jc w:val="both"/>
        <w:rPr>
          <w:rFonts w:cs="Arial"/>
          <w:bCs/>
          <w:snapToGrid w:val="0"/>
          <w:szCs w:val="20"/>
          <w:lang w:val="sl-SI" w:eastAsia="sl-SI"/>
        </w:rPr>
      </w:pPr>
    </w:p>
    <w:p w14:paraId="50C7041B" w14:textId="663B50B2" w:rsidR="00890303" w:rsidRPr="00644701" w:rsidRDefault="00B47C3B" w:rsidP="12E18932">
      <w:pPr>
        <w:spacing w:line="240" w:lineRule="auto"/>
        <w:ind w:left="284" w:right="1" w:hanging="284"/>
        <w:jc w:val="both"/>
        <w:rPr>
          <w:rFonts w:cs="Arial"/>
          <w:snapToGrid w:val="0"/>
          <w:highlight w:val="yellow"/>
          <w:lang w:val="sl-SI" w:eastAsia="sl-SI"/>
        </w:rPr>
      </w:pPr>
      <w:r w:rsidRPr="00644701">
        <w:rPr>
          <w:rFonts w:cs="Arial"/>
          <w:snapToGrid w:val="0"/>
          <w:lang w:val="sl-SI" w:eastAsia="sl-SI"/>
        </w:rPr>
        <w:t>-</w:t>
      </w:r>
      <w:r w:rsidRPr="00973FEF">
        <w:rPr>
          <w:rFonts w:cs="Arial"/>
          <w:bCs/>
          <w:snapToGrid w:val="0"/>
          <w:szCs w:val="20"/>
          <w:lang w:val="sl-SI" w:eastAsia="sl-SI"/>
        </w:rPr>
        <w:tab/>
      </w:r>
      <w:r w:rsidR="00890303" w:rsidRPr="00644701">
        <w:rPr>
          <w:rFonts w:cs="Arial"/>
          <w:snapToGrid w:val="0"/>
          <w:lang w:val="sl-SI" w:eastAsia="sl-SI"/>
        </w:rPr>
        <w:t xml:space="preserve">da bomo upoštevali zahteve glede informiranja in obveščanja javnosti skladno s 47. in 50. členom Uredbe (EU) 2021/1060 in veljavna Navodila organa upravljanja na področju na področju zagotavljanja prepoznavnosti, preglednosti in komuniciranja evropske kohezijske politike v obdobju 2021–2027 in Celostno grafično podobo evropske kohezijske politike 2021-2027 (dostopni na: </w:t>
      </w:r>
      <w:r w:rsidR="005E5C7D" w:rsidRPr="00644701">
        <w:rPr>
          <w:rFonts w:cs="Arial"/>
          <w:snapToGrid w:val="0"/>
          <w:lang w:val="sl-SI" w:eastAsia="sl-SI"/>
        </w:rPr>
        <w:t>https://evropskasredstva.si/evropska-kohezijska-politika/navodila-in-smernice/</w:t>
      </w:r>
      <w:r w:rsidR="00507428" w:rsidRPr="00644701">
        <w:rPr>
          <w:rFonts w:cs="Arial"/>
          <w:snapToGrid w:val="0"/>
          <w:lang w:val="sl-SI" w:eastAsia="sl-SI"/>
        </w:rPr>
        <w:t>)</w:t>
      </w:r>
      <w:r w:rsidR="002F371A" w:rsidRPr="00644701">
        <w:rPr>
          <w:rFonts w:cs="Arial"/>
          <w:snapToGrid w:val="0"/>
          <w:lang w:val="sl-SI" w:eastAsia="sl-SI"/>
        </w:rPr>
        <w:t>;</w:t>
      </w:r>
    </w:p>
    <w:p w14:paraId="7DF5590B" w14:textId="77777777" w:rsidR="00890303" w:rsidRPr="00973FEF" w:rsidRDefault="00890303" w:rsidP="00885420">
      <w:pPr>
        <w:spacing w:line="240" w:lineRule="auto"/>
        <w:ind w:left="284" w:right="1" w:hanging="284"/>
        <w:jc w:val="both"/>
        <w:rPr>
          <w:rFonts w:cs="Arial"/>
          <w:bCs/>
          <w:snapToGrid w:val="0"/>
          <w:szCs w:val="20"/>
          <w:lang w:val="sl-SI" w:eastAsia="sl-SI"/>
        </w:rPr>
      </w:pPr>
    </w:p>
    <w:p w14:paraId="48660803" w14:textId="513A0E42" w:rsidR="00890303" w:rsidRPr="00973FEF" w:rsidRDefault="00890303" w:rsidP="000146FA">
      <w:pPr>
        <w:numPr>
          <w:ilvl w:val="0"/>
          <w:numId w:val="11"/>
        </w:numPr>
        <w:spacing w:line="240" w:lineRule="auto"/>
        <w:ind w:left="284" w:right="1" w:hanging="284"/>
        <w:jc w:val="both"/>
        <w:rPr>
          <w:rFonts w:cs="Arial"/>
          <w:snapToGrid w:val="0"/>
          <w:szCs w:val="20"/>
          <w:lang w:val="sl-SI" w:eastAsia="sl-SI"/>
        </w:rPr>
      </w:pPr>
      <w:r w:rsidRPr="00973FEF">
        <w:rPr>
          <w:rFonts w:cs="Arial"/>
          <w:snapToGrid w:val="0"/>
          <w:szCs w:val="20"/>
          <w:lang w:val="sl-SI" w:eastAsia="sl-SI"/>
        </w:rPr>
        <w:t xml:space="preserve">da bomo hranili dokumentacijo v zvezi z operacijo v skladu z veljavnimi predpisi (Zakon o varstvu dokumentarnega in arhivskega gradiva ter arhivih in (EU) Uredbo št. 2021/1058 in 2021/1060) še </w:t>
      </w:r>
      <w:r w:rsidR="00507428" w:rsidRPr="00973FEF">
        <w:rPr>
          <w:rFonts w:cs="Arial"/>
          <w:snapToGrid w:val="0"/>
          <w:szCs w:val="20"/>
          <w:lang w:val="sl-SI" w:eastAsia="sl-SI"/>
        </w:rPr>
        <w:t>pet (</w:t>
      </w:r>
      <w:r w:rsidRPr="00973FEF">
        <w:rPr>
          <w:rFonts w:cs="Arial"/>
          <w:snapToGrid w:val="0"/>
          <w:szCs w:val="20"/>
          <w:lang w:val="sl-SI" w:eastAsia="sl-SI"/>
        </w:rPr>
        <w:t>5</w:t>
      </w:r>
      <w:r w:rsidR="00507428" w:rsidRPr="00973FEF">
        <w:rPr>
          <w:rFonts w:cs="Arial"/>
          <w:snapToGrid w:val="0"/>
          <w:szCs w:val="20"/>
          <w:lang w:val="sl-SI" w:eastAsia="sl-SI"/>
        </w:rPr>
        <w:t>)</w:t>
      </w:r>
      <w:r w:rsidRPr="00973FEF">
        <w:rPr>
          <w:rFonts w:cs="Arial"/>
          <w:snapToGrid w:val="0"/>
          <w:szCs w:val="20"/>
          <w:lang w:val="sl-SI" w:eastAsia="sl-SI"/>
        </w:rPr>
        <w:t xml:space="preserve"> let po zaključku operacije za potrebe revizije oziroma kot dokazila za potrebe bodočih preverjanj;</w:t>
      </w:r>
    </w:p>
    <w:p w14:paraId="0D4E2F3D" w14:textId="77777777" w:rsidR="00890303" w:rsidRPr="00973FEF" w:rsidRDefault="00890303" w:rsidP="00885420">
      <w:pPr>
        <w:spacing w:line="240" w:lineRule="auto"/>
        <w:ind w:left="284" w:right="1" w:hanging="284"/>
        <w:jc w:val="both"/>
        <w:rPr>
          <w:rFonts w:cs="Arial"/>
          <w:bCs/>
          <w:snapToGrid w:val="0"/>
          <w:szCs w:val="20"/>
          <w:lang w:val="sl-SI" w:eastAsia="sl-SI"/>
        </w:rPr>
      </w:pPr>
    </w:p>
    <w:p w14:paraId="0B76E9F7" w14:textId="77777777" w:rsidR="00890303" w:rsidRPr="00973FEF" w:rsidRDefault="00890303" w:rsidP="000146FA">
      <w:pPr>
        <w:numPr>
          <w:ilvl w:val="0"/>
          <w:numId w:val="11"/>
        </w:numPr>
        <w:spacing w:line="240" w:lineRule="auto"/>
        <w:ind w:left="284" w:right="1" w:hanging="284"/>
        <w:jc w:val="both"/>
        <w:rPr>
          <w:rFonts w:cs="Arial"/>
          <w:bCs/>
          <w:snapToGrid w:val="0"/>
          <w:szCs w:val="20"/>
          <w:lang w:val="sl-SI" w:eastAsia="sl-SI"/>
        </w:rPr>
      </w:pPr>
      <w:r w:rsidRPr="00973FEF">
        <w:rPr>
          <w:rFonts w:cs="Arial"/>
          <w:bCs/>
          <w:snapToGrid w:val="0"/>
          <w:szCs w:val="20"/>
          <w:lang w:val="sl-SI" w:eastAsia="sl-SI"/>
        </w:rPr>
        <w:t>da bomo omogočili dostopnost dokumentacije operacije posredniškemu organu, organu upravljanja, revizijskemu organu ter drugim nadzornim organom;</w:t>
      </w:r>
    </w:p>
    <w:p w14:paraId="6BFA620C" w14:textId="77777777" w:rsidR="00890303" w:rsidRPr="00973FEF" w:rsidRDefault="00890303" w:rsidP="00885420">
      <w:pPr>
        <w:spacing w:line="240" w:lineRule="auto"/>
        <w:ind w:left="284" w:right="1" w:hanging="284"/>
        <w:jc w:val="both"/>
        <w:rPr>
          <w:rFonts w:cs="Arial"/>
          <w:bCs/>
          <w:snapToGrid w:val="0"/>
          <w:szCs w:val="20"/>
          <w:lang w:val="sl-SI" w:eastAsia="sl-SI"/>
        </w:rPr>
      </w:pPr>
    </w:p>
    <w:p w14:paraId="7F9064D6" w14:textId="77777777" w:rsidR="00890303" w:rsidRPr="00973FEF" w:rsidRDefault="00890303" w:rsidP="000146FA">
      <w:pPr>
        <w:numPr>
          <w:ilvl w:val="0"/>
          <w:numId w:val="11"/>
        </w:numPr>
        <w:spacing w:line="240" w:lineRule="auto"/>
        <w:ind w:left="284" w:right="1" w:hanging="284"/>
        <w:jc w:val="both"/>
        <w:rPr>
          <w:rFonts w:cs="Arial"/>
          <w:snapToGrid w:val="0"/>
          <w:szCs w:val="20"/>
          <w:lang w:val="sl-SI" w:eastAsia="sl-SI"/>
        </w:rPr>
      </w:pPr>
      <w:r w:rsidRPr="00973FEF">
        <w:rPr>
          <w:rFonts w:cs="Arial"/>
          <w:snapToGrid w:val="0"/>
          <w:szCs w:val="20"/>
          <w:lang w:val="sl-SI" w:eastAsia="sl-SI"/>
        </w:rPr>
        <w:t>da bomo smiselno zagovarjali enake možnosti v skladu z zakonodajo, ki pokriva področje zagotavljanja enakih možnosti in skladno z (EU) Uredbo št. 2021/1060;</w:t>
      </w:r>
    </w:p>
    <w:p w14:paraId="617956F5" w14:textId="77777777" w:rsidR="00890303" w:rsidRPr="00973FEF" w:rsidRDefault="00890303" w:rsidP="00885420">
      <w:pPr>
        <w:spacing w:line="240" w:lineRule="auto"/>
        <w:ind w:left="284" w:right="1" w:hanging="284"/>
        <w:jc w:val="both"/>
        <w:rPr>
          <w:rFonts w:cs="Arial"/>
          <w:bCs/>
          <w:snapToGrid w:val="0"/>
          <w:szCs w:val="20"/>
          <w:lang w:val="sl-SI" w:eastAsia="sl-SI"/>
        </w:rPr>
      </w:pPr>
    </w:p>
    <w:p w14:paraId="0709E088" w14:textId="77777777" w:rsidR="00890303" w:rsidRPr="00973FEF" w:rsidRDefault="00890303" w:rsidP="000146FA">
      <w:pPr>
        <w:numPr>
          <w:ilvl w:val="0"/>
          <w:numId w:val="11"/>
        </w:numPr>
        <w:spacing w:line="240" w:lineRule="auto"/>
        <w:ind w:left="284" w:right="1" w:hanging="284"/>
        <w:jc w:val="both"/>
        <w:rPr>
          <w:rFonts w:cs="Arial"/>
          <w:snapToGrid w:val="0"/>
          <w:szCs w:val="20"/>
          <w:lang w:val="sl-SI" w:eastAsia="sl-SI"/>
        </w:rPr>
      </w:pPr>
      <w:r w:rsidRPr="00973FEF">
        <w:rPr>
          <w:rFonts w:cs="Arial"/>
          <w:snapToGrid w:val="0"/>
          <w:szCs w:val="20"/>
          <w:lang w:val="sl-SI" w:eastAsia="sl-SI"/>
        </w:rPr>
        <w:t>da smo seznanjeni s posledicami, če se ugotovi, da je v postopku potrjevanja operacije ali izvrševanja operacije prišlo do resnih napak, nepravilnosti, goljufije ali kršitve obveznosti;</w:t>
      </w:r>
    </w:p>
    <w:p w14:paraId="20F7679F" w14:textId="77777777" w:rsidR="00890303" w:rsidRPr="00973FEF" w:rsidRDefault="00890303" w:rsidP="00885420">
      <w:pPr>
        <w:spacing w:line="240" w:lineRule="auto"/>
        <w:ind w:left="284" w:right="1" w:hanging="284"/>
        <w:jc w:val="both"/>
        <w:rPr>
          <w:rFonts w:cs="Arial"/>
          <w:szCs w:val="20"/>
          <w:lang w:val="sl-SI" w:eastAsia="sl-SI"/>
        </w:rPr>
      </w:pPr>
    </w:p>
    <w:p w14:paraId="4E4F0AAA" w14:textId="3F321A57" w:rsidR="00890303" w:rsidRPr="00973FEF" w:rsidRDefault="00890303" w:rsidP="000146FA">
      <w:pPr>
        <w:numPr>
          <w:ilvl w:val="0"/>
          <w:numId w:val="11"/>
        </w:numPr>
        <w:spacing w:line="240" w:lineRule="auto"/>
        <w:ind w:left="284" w:right="1" w:hanging="284"/>
        <w:jc w:val="both"/>
        <w:rPr>
          <w:rFonts w:cs="Arial"/>
          <w:snapToGrid w:val="0"/>
          <w:szCs w:val="20"/>
          <w:lang w:val="sl-SI" w:eastAsia="sl-SI"/>
        </w:rPr>
      </w:pPr>
      <w:r w:rsidRPr="00973FEF">
        <w:rPr>
          <w:rFonts w:cs="Arial"/>
          <w:snapToGrid w:val="0"/>
          <w:szCs w:val="20"/>
          <w:lang w:val="sl-SI" w:eastAsia="sl-SI"/>
        </w:rPr>
        <w:t>da smo seznanjeni s posledicami, ki bi nastale ob ugotovitvi dvojnega financiranja posamezne operacije, neupoštevanja veljavne zakonodaje in navodil v vseh postopkih izvajanja operacije ali če delež financiranja operacije preseže maksimalno dovoljeno stopnjo;</w:t>
      </w:r>
    </w:p>
    <w:p w14:paraId="4958F5AC" w14:textId="77777777" w:rsidR="00890303" w:rsidRPr="00973FEF" w:rsidRDefault="00890303" w:rsidP="00885420">
      <w:pPr>
        <w:spacing w:line="240" w:lineRule="auto"/>
        <w:ind w:left="284" w:right="1" w:hanging="284"/>
        <w:jc w:val="both"/>
        <w:rPr>
          <w:rFonts w:cs="Arial"/>
          <w:szCs w:val="20"/>
          <w:lang w:val="sl-SI" w:eastAsia="sl-SI"/>
        </w:rPr>
      </w:pPr>
    </w:p>
    <w:p w14:paraId="74D5A01F" w14:textId="77777777" w:rsidR="00890303" w:rsidRPr="00973FEF" w:rsidRDefault="00890303" w:rsidP="000146FA">
      <w:pPr>
        <w:numPr>
          <w:ilvl w:val="0"/>
          <w:numId w:val="11"/>
        </w:numPr>
        <w:spacing w:line="240" w:lineRule="auto"/>
        <w:ind w:left="284" w:right="1" w:hanging="284"/>
        <w:jc w:val="both"/>
        <w:rPr>
          <w:rFonts w:cs="Arial"/>
          <w:snapToGrid w:val="0"/>
          <w:szCs w:val="20"/>
          <w:lang w:val="sl-SI" w:eastAsia="sl-SI"/>
        </w:rPr>
      </w:pPr>
      <w:r w:rsidRPr="00973FEF">
        <w:rPr>
          <w:rFonts w:cs="Arial"/>
          <w:snapToGrid w:val="0"/>
          <w:szCs w:val="20"/>
          <w:lang w:val="sl-SI" w:eastAsia="sl-SI"/>
        </w:rPr>
        <w:t>da bomo pri izvedbi operacije dosledno upoštevali vso veljavno zakonodajo ter pravila izvajanja kohezijske politike v Republiki Sloveniji;</w:t>
      </w:r>
    </w:p>
    <w:p w14:paraId="426CC0E5" w14:textId="77777777" w:rsidR="00890303" w:rsidRPr="00973FEF" w:rsidRDefault="00890303" w:rsidP="00885420">
      <w:pPr>
        <w:spacing w:line="240" w:lineRule="auto"/>
        <w:ind w:left="284" w:right="1" w:hanging="284"/>
        <w:jc w:val="both"/>
        <w:rPr>
          <w:rFonts w:cs="Arial"/>
          <w:szCs w:val="20"/>
          <w:lang w:val="sl-SI" w:eastAsia="sl-SI"/>
        </w:rPr>
      </w:pPr>
    </w:p>
    <w:p w14:paraId="6130DFF0" w14:textId="77777777" w:rsidR="00890303" w:rsidRPr="00973FEF" w:rsidRDefault="00890303" w:rsidP="000146FA">
      <w:pPr>
        <w:numPr>
          <w:ilvl w:val="0"/>
          <w:numId w:val="11"/>
        </w:numPr>
        <w:spacing w:line="240" w:lineRule="auto"/>
        <w:ind w:left="284" w:right="1" w:hanging="284"/>
        <w:jc w:val="both"/>
        <w:rPr>
          <w:rFonts w:cs="Arial"/>
          <w:snapToGrid w:val="0"/>
          <w:szCs w:val="20"/>
          <w:lang w:val="sl-SI" w:eastAsia="sl-SI"/>
        </w:rPr>
      </w:pPr>
      <w:r w:rsidRPr="00973FEF">
        <w:rPr>
          <w:rFonts w:cs="Arial"/>
          <w:snapToGrid w:val="0"/>
          <w:szCs w:val="20"/>
          <w:lang w:val="sl-SI" w:eastAsia="sl-SI"/>
        </w:rPr>
        <w:t>da so vsi v vlogi in elaboratu navedeni podatki resnični</w:t>
      </w:r>
      <w:r w:rsidRPr="00973FEF">
        <w:rPr>
          <w:rFonts w:cs="Arial"/>
          <w:szCs w:val="20"/>
          <w:lang w:val="sl-SI" w:eastAsia="sl-SI"/>
        </w:rPr>
        <w:t>;</w:t>
      </w:r>
    </w:p>
    <w:p w14:paraId="2B0BF6B8" w14:textId="77777777" w:rsidR="00890303" w:rsidRPr="00973FEF" w:rsidRDefault="00890303" w:rsidP="00885420">
      <w:pPr>
        <w:spacing w:line="240" w:lineRule="auto"/>
        <w:ind w:left="284" w:right="1" w:hanging="284"/>
        <w:jc w:val="both"/>
        <w:rPr>
          <w:rFonts w:cs="Arial"/>
          <w:szCs w:val="20"/>
          <w:lang w:val="sl-SI" w:eastAsia="sl-SI"/>
        </w:rPr>
      </w:pPr>
    </w:p>
    <w:p w14:paraId="0504C657" w14:textId="77777777" w:rsidR="00890303" w:rsidRPr="00973FEF" w:rsidRDefault="00890303" w:rsidP="000146FA">
      <w:pPr>
        <w:numPr>
          <w:ilvl w:val="0"/>
          <w:numId w:val="11"/>
        </w:numPr>
        <w:spacing w:line="240" w:lineRule="auto"/>
        <w:ind w:left="284" w:right="1" w:hanging="284"/>
        <w:jc w:val="both"/>
        <w:rPr>
          <w:rFonts w:cs="Arial"/>
          <w:szCs w:val="20"/>
          <w:lang w:val="sl-SI" w:eastAsia="sl-SI"/>
        </w:rPr>
      </w:pPr>
      <w:r w:rsidRPr="00973FEF">
        <w:rPr>
          <w:rFonts w:cs="Arial"/>
          <w:szCs w:val="20"/>
          <w:lang w:val="sl-SI" w:eastAsia="sl-SI"/>
        </w:rPr>
        <w:t>s podpisom te izjave soglašamo, da Ministrstvo za digitalno preobrazbo za potrebe preverjanja izpolnjevanja razpisnih pogojev zaprosi in pridobi ustrezne podatke od drugih institucij (za potrebe preverjanja pogojev v zvezi z davki od Finančne uprave Republike Slovenije ter za potrebe preverjanja pogojev nekaznovanosti iz kazenske evidence od Ministrstva za pravosodje);</w:t>
      </w:r>
    </w:p>
    <w:p w14:paraId="2339B4C0" w14:textId="77777777" w:rsidR="00890303" w:rsidRPr="00973FEF" w:rsidRDefault="00890303" w:rsidP="00885420">
      <w:pPr>
        <w:spacing w:line="240" w:lineRule="auto"/>
        <w:ind w:left="284" w:right="1" w:hanging="284"/>
        <w:jc w:val="both"/>
        <w:rPr>
          <w:rFonts w:cs="Arial"/>
          <w:szCs w:val="20"/>
          <w:lang w:val="sl-SI" w:eastAsia="sl-SI"/>
        </w:rPr>
      </w:pPr>
    </w:p>
    <w:p w14:paraId="77D7E59D" w14:textId="77777777" w:rsidR="00890303" w:rsidRPr="00973FEF" w:rsidRDefault="00890303" w:rsidP="000146FA">
      <w:pPr>
        <w:numPr>
          <w:ilvl w:val="0"/>
          <w:numId w:val="11"/>
        </w:numPr>
        <w:spacing w:line="240" w:lineRule="auto"/>
        <w:ind w:left="284" w:right="1" w:hanging="284"/>
        <w:jc w:val="both"/>
        <w:rPr>
          <w:rFonts w:cs="Arial"/>
          <w:szCs w:val="20"/>
          <w:lang w:val="sl-SI" w:eastAsia="sl-SI"/>
        </w:rPr>
      </w:pPr>
      <w:r w:rsidRPr="00973FEF">
        <w:rPr>
          <w:rFonts w:cs="Arial"/>
          <w:szCs w:val="20"/>
          <w:lang w:val="sl-SI" w:eastAsia="sl-SI"/>
        </w:rPr>
        <w:t>da imamo na razpolago dovolj tehničnih, kadrovskih in finančnih zmogljivosti za izvedbo operacije;</w:t>
      </w:r>
    </w:p>
    <w:p w14:paraId="3090BD42" w14:textId="77777777" w:rsidR="00890303" w:rsidRPr="00973FEF" w:rsidRDefault="00890303" w:rsidP="00885420">
      <w:pPr>
        <w:spacing w:line="240" w:lineRule="auto"/>
        <w:ind w:left="284" w:right="1" w:hanging="284"/>
        <w:jc w:val="both"/>
        <w:rPr>
          <w:rFonts w:cs="Arial"/>
          <w:szCs w:val="20"/>
          <w:lang w:val="sl-SI" w:eastAsia="sl-SI"/>
        </w:rPr>
      </w:pPr>
    </w:p>
    <w:p w14:paraId="3BB96551" w14:textId="7F2102F5" w:rsidR="00890303" w:rsidRPr="00973FEF" w:rsidRDefault="00890303" w:rsidP="000146FA">
      <w:pPr>
        <w:numPr>
          <w:ilvl w:val="0"/>
          <w:numId w:val="11"/>
        </w:numPr>
        <w:spacing w:line="240" w:lineRule="auto"/>
        <w:ind w:left="284" w:right="1" w:hanging="284"/>
        <w:jc w:val="both"/>
        <w:rPr>
          <w:rFonts w:cs="Arial"/>
          <w:snapToGrid w:val="0"/>
          <w:szCs w:val="20"/>
          <w:lang w:val="sl-SI" w:eastAsia="sl-SI"/>
        </w:rPr>
      </w:pPr>
      <w:r w:rsidRPr="00973FEF">
        <w:rPr>
          <w:rFonts w:cs="Arial"/>
          <w:szCs w:val="20"/>
          <w:lang w:val="sl-SI" w:eastAsia="sl-SI"/>
        </w:rPr>
        <w:t xml:space="preserve">da nismo nenamensko porabljali javnih sredstev ali sredstev, pridobljenih na podlagi </w:t>
      </w:r>
      <w:r w:rsidR="00507428" w:rsidRPr="00973FEF">
        <w:rPr>
          <w:rFonts w:cs="Arial"/>
          <w:szCs w:val="20"/>
          <w:lang w:val="sl-SI" w:eastAsia="sl-SI"/>
        </w:rPr>
        <w:t>ZEKom-2</w:t>
      </w:r>
      <w:r w:rsidRPr="00973FEF">
        <w:rPr>
          <w:rFonts w:cs="Arial"/>
          <w:szCs w:val="20"/>
          <w:lang w:val="sl-SI" w:eastAsia="sl-SI"/>
        </w:rPr>
        <w:t>;</w:t>
      </w:r>
    </w:p>
    <w:p w14:paraId="5270B42F" w14:textId="77777777" w:rsidR="00890303" w:rsidRPr="00973FEF" w:rsidRDefault="00890303" w:rsidP="00885420">
      <w:pPr>
        <w:spacing w:line="240" w:lineRule="auto"/>
        <w:ind w:left="284" w:right="1" w:hanging="284"/>
        <w:contextualSpacing/>
        <w:jc w:val="both"/>
        <w:rPr>
          <w:rFonts w:cs="Arial"/>
          <w:snapToGrid w:val="0"/>
          <w:szCs w:val="20"/>
          <w:lang w:val="sl-SI" w:eastAsia="sl-SI"/>
        </w:rPr>
      </w:pPr>
      <w:bookmarkStart w:id="146" w:name="_Hlk163654082"/>
    </w:p>
    <w:bookmarkEnd w:id="146"/>
    <w:p w14:paraId="63530B24" w14:textId="77777777" w:rsidR="006A675C" w:rsidRPr="006A675C" w:rsidRDefault="006A675C" w:rsidP="006A675C">
      <w:pPr>
        <w:numPr>
          <w:ilvl w:val="0"/>
          <w:numId w:val="11"/>
        </w:numPr>
        <w:spacing w:line="240" w:lineRule="auto"/>
        <w:ind w:left="284" w:right="1" w:hanging="284"/>
        <w:jc w:val="both"/>
        <w:rPr>
          <w:szCs w:val="20"/>
          <w:lang w:val="sl-SI"/>
        </w:rPr>
      </w:pPr>
      <w:r>
        <w:rPr>
          <w:rFonts w:cs="Arial"/>
          <w:szCs w:val="20"/>
          <w:lang w:val="sl-SI" w:eastAsia="sl-SI"/>
        </w:rPr>
        <w:t xml:space="preserve">da bomo </w:t>
      </w:r>
      <w:r w:rsidRPr="00715A4C">
        <w:rPr>
          <w:rFonts w:cs="Arial"/>
          <w:szCs w:val="20"/>
          <w:lang w:val="sl-SI" w:eastAsia="sl-SI"/>
        </w:rPr>
        <w:t>zagotavlja</w:t>
      </w:r>
      <w:r>
        <w:rPr>
          <w:rFonts w:cs="Arial"/>
          <w:szCs w:val="20"/>
          <w:lang w:val="sl-SI" w:eastAsia="sl-SI"/>
        </w:rPr>
        <w:t>li</w:t>
      </w:r>
      <w:r w:rsidRPr="00715A4C">
        <w:rPr>
          <w:rFonts w:cs="Arial"/>
          <w:szCs w:val="20"/>
          <w:lang w:val="sl-SI" w:eastAsia="sl-SI"/>
        </w:rPr>
        <w:t xml:space="preserve"> skladnost s horizontalnimi načeli iz 9. člena Uredbe EU 2021/1060 v skladu s 73. členom Uredbe (EU) 2021/1060 in načeli trajnostnega razvoja;</w:t>
      </w:r>
    </w:p>
    <w:p w14:paraId="00820361" w14:textId="77777777" w:rsidR="006A675C" w:rsidRPr="00715A4C" w:rsidRDefault="006A675C" w:rsidP="006A675C">
      <w:pPr>
        <w:spacing w:line="240" w:lineRule="auto"/>
        <w:ind w:right="1"/>
        <w:jc w:val="both"/>
        <w:rPr>
          <w:szCs w:val="20"/>
          <w:lang w:val="sl-SI"/>
        </w:rPr>
      </w:pPr>
    </w:p>
    <w:p w14:paraId="03DF572C" w14:textId="05C7BE5A" w:rsidR="006A675C" w:rsidRPr="006A675C" w:rsidRDefault="006A675C" w:rsidP="006A675C">
      <w:pPr>
        <w:numPr>
          <w:ilvl w:val="0"/>
          <w:numId w:val="11"/>
        </w:numPr>
        <w:spacing w:line="240" w:lineRule="auto"/>
        <w:ind w:left="284" w:right="1" w:hanging="284"/>
        <w:jc w:val="both"/>
        <w:rPr>
          <w:szCs w:val="20"/>
          <w:lang w:val="sl-SI"/>
        </w:rPr>
      </w:pPr>
      <w:r>
        <w:rPr>
          <w:rFonts w:cs="Arial"/>
          <w:szCs w:val="20"/>
          <w:lang w:val="sl-SI" w:eastAsia="sl-SI"/>
        </w:rPr>
        <w:t>da bomo</w:t>
      </w:r>
      <w:r w:rsidRPr="00715A4C">
        <w:rPr>
          <w:rFonts w:cs="Arial"/>
          <w:szCs w:val="20"/>
          <w:lang w:val="sl-SI" w:eastAsia="sl-SI"/>
        </w:rPr>
        <w:t xml:space="preserve"> </w:t>
      </w:r>
      <w:r>
        <w:rPr>
          <w:rFonts w:cs="Arial"/>
          <w:szCs w:val="20"/>
          <w:lang w:val="sl-SI" w:eastAsia="sl-SI"/>
        </w:rPr>
        <w:t xml:space="preserve">izvajali operacijo </w:t>
      </w:r>
      <w:r w:rsidRPr="00715A4C">
        <w:rPr>
          <w:rFonts w:cs="Arial"/>
          <w:szCs w:val="20"/>
          <w:lang w:val="sl-SI" w:eastAsia="sl-SI"/>
        </w:rPr>
        <w:t>skladno z načeli spoštovanja temeljnih pravic, spodbujanj</w:t>
      </w:r>
      <w:r>
        <w:rPr>
          <w:rFonts w:cs="Arial"/>
          <w:szCs w:val="20"/>
          <w:lang w:val="sl-SI" w:eastAsia="sl-SI"/>
        </w:rPr>
        <w:t>a</w:t>
      </w:r>
      <w:r w:rsidRPr="00715A4C">
        <w:rPr>
          <w:rFonts w:cs="Arial"/>
          <w:szCs w:val="20"/>
          <w:lang w:val="sl-SI" w:eastAsia="sl-SI"/>
        </w:rPr>
        <w:t xml:space="preserve"> enakih možnosti moških in žensk, preprečevanj</w:t>
      </w:r>
      <w:r>
        <w:rPr>
          <w:rFonts w:cs="Arial"/>
          <w:szCs w:val="20"/>
          <w:lang w:val="sl-SI" w:eastAsia="sl-SI"/>
        </w:rPr>
        <w:t>a</w:t>
      </w:r>
      <w:r w:rsidRPr="00715A4C">
        <w:rPr>
          <w:rFonts w:cs="Arial"/>
          <w:szCs w:val="20"/>
          <w:lang w:val="sl-SI" w:eastAsia="sl-SI"/>
        </w:rPr>
        <w:t xml:space="preserve"> vsakršne diskriminacije, zlasti v zvezi z dostopnostjo za invalide, med osebami, ki so oziroma bodo vključene v izvajanje aktivnosti v okviru tega javnega razpisa, in spodbuja</w:t>
      </w:r>
      <w:r>
        <w:rPr>
          <w:rFonts w:cs="Arial"/>
          <w:szCs w:val="20"/>
          <w:lang w:val="sl-SI" w:eastAsia="sl-SI"/>
        </w:rPr>
        <w:t>nja</w:t>
      </w:r>
      <w:r w:rsidRPr="00715A4C">
        <w:rPr>
          <w:rFonts w:cs="Arial"/>
          <w:szCs w:val="20"/>
          <w:lang w:val="sl-SI" w:eastAsia="sl-SI"/>
        </w:rPr>
        <w:t xml:space="preserve"> trajnostn</w:t>
      </w:r>
      <w:r>
        <w:rPr>
          <w:rFonts w:cs="Arial"/>
          <w:szCs w:val="20"/>
          <w:lang w:val="sl-SI" w:eastAsia="sl-SI"/>
        </w:rPr>
        <w:t>ega</w:t>
      </w:r>
      <w:r w:rsidRPr="00715A4C">
        <w:rPr>
          <w:rFonts w:cs="Arial"/>
          <w:szCs w:val="20"/>
          <w:lang w:val="sl-SI" w:eastAsia="sl-SI"/>
        </w:rPr>
        <w:t xml:space="preserve"> razvoj</w:t>
      </w:r>
      <w:r>
        <w:rPr>
          <w:rFonts w:cs="Arial"/>
          <w:szCs w:val="20"/>
          <w:lang w:val="sl-SI" w:eastAsia="sl-SI"/>
        </w:rPr>
        <w:t>a</w:t>
      </w:r>
      <w:r w:rsidRPr="00715A4C">
        <w:rPr>
          <w:rFonts w:cs="Arial"/>
          <w:szCs w:val="20"/>
          <w:lang w:val="sl-SI" w:eastAsia="sl-SI"/>
        </w:rPr>
        <w:t xml:space="preserve"> ob upoštevanju načela, da se ne škoduje bistveno v skladu s horizontalnimi načeli iz 9. člena Uredbe (EU) 2021/1060;</w:t>
      </w:r>
    </w:p>
    <w:p w14:paraId="09CC261A" w14:textId="77777777" w:rsidR="006A675C" w:rsidRPr="00715A4C" w:rsidRDefault="006A675C" w:rsidP="006A675C">
      <w:pPr>
        <w:spacing w:line="240" w:lineRule="auto"/>
        <w:ind w:right="1"/>
        <w:jc w:val="both"/>
        <w:rPr>
          <w:szCs w:val="20"/>
          <w:lang w:val="sl-SI"/>
        </w:rPr>
      </w:pPr>
    </w:p>
    <w:p w14:paraId="2A1FE676" w14:textId="65489C7C" w:rsidR="006A675C" w:rsidRPr="006A675C" w:rsidRDefault="006A675C" w:rsidP="006A675C">
      <w:pPr>
        <w:numPr>
          <w:ilvl w:val="0"/>
          <w:numId w:val="11"/>
        </w:numPr>
        <w:spacing w:line="240" w:lineRule="auto"/>
        <w:ind w:left="284" w:right="1" w:hanging="284"/>
        <w:jc w:val="both"/>
        <w:rPr>
          <w:szCs w:val="20"/>
          <w:lang w:val="sl-SI"/>
        </w:rPr>
      </w:pPr>
      <w:r>
        <w:rPr>
          <w:rFonts w:cs="Arial"/>
          <w:szCs w:val="20"/>
          <w:lang w:val="sl-SI" w:eastAsia="sl-SI"/>
        </w:rPr>
        <w:t xml:space="preserve">da bomo </w:t>
      </w:r>
      <w:r w:rsidRPr="00715A4C">
        <w:rPr>
          <w:rFonts w:cs="Arial"/>
          <w:szCs w:val="20"/>
          <w:lang w:val="sl-SI" w:eastAsia="sl-SI"/>
        </w:rPr>
        <w:t>upošteva</w:t>
      </w:r>
      <w:r>
        <w:rPr>
          <w:rFonts w:cs="Arial"/>
          <w:szCs w:val="20"/>
          <w:lang w:val="sl-SI" w:eastAsia="sl-SI"/>
        </w:rPr>
        <w:t>li</w:t>
      </w:r>
      <w:r w:rsidRPr="00715A4C">
        <w:rPr>
          <w:rFonts w:cs="Arial"/>
          <w:szCs w:val="20"/>
          <w:lang w:val="sl-SI" w:eastAsia="sl-SI"/>
        </w:rPr>
        <w:t xml:space="preserve"> Postopkovnik za izvajanje Listine Evropske unije o temeljnih pravicah in Konvencij</w:t>
      </w:r>
      <w:r>
        <w:rPr>
          <w:rFonts w:cs="Arial"/>
          <w:szCs w:val="20"/>
          <w:lang w:val="sl-SI" w:eastAsia="sl-SI"/>
        </w:rPr>
        <w:t>o</w:t>
      </w:r>
      <w:r w:rsidRPr="00715A4C">
        <w:rPr>
          <w:rFonts w:cs="Arial"/>
          <w:szCs w:val="20"/>
          <w:lang w:val="sl-SI" w:eastAsia="sl-SI"/>
        </w:rPr>
        <w:t xml:space="preserve"> Združenih narodov o pravicah invalidov v skladu s Sklepom Sveta 2010/48/ES (»naslov III« Listine Evropske unije o temeljnih pravicah);</w:t>
      </w:r>
    </w:p>
    <w:p w14:paraId="4B2FE8D6" w14:textId="77777777" w:rsidR="006A675C" w:rsidRPr="00715A4C" w:rsidRDefault="006A675C" w:rsidP="006A675C">
      <w:pPr>
        <w:spacing w:line="240" w:lineRule="auto"/>
        <w:ind w:right="1"/>
        <w:jc w:val="both"/>
        <w:rPr>
          <w:szCs w:val="20"/>
          <w:lang w:val="sl-SI"/>
        </w:rPr>
      </w:pPr>
    </w:p>
    <w:p w14:paraId="24D90E8A" w14:textId="77777777" w:rsidR="006A675C" w:rsidRPr="000465B6" w:rsidRDefault="006A675C" w:rsidP="006A675C">
      <w:pPr>
        <w:numPr>
          <w:ilvl w:val="0"/>
          <w:numId w:val="11"/>
        </w:numPr>
        <w:spacing w:line="240" w:lineRule="auto"/>
        <w:ind w:left="284" w:right="1" w:hanging="284"/>
        <w:jc w:val="both"/>
        <w:rPr>
          <w:szCs w:val="20"/>
          <w:lang w:val="sl-SI"/>
        </w:rPr>
      </w:pPr>
      <w:r>
        <w:rPr>
          <w:rFonts w:cs="Arial"/>
          <w:szCs w:val="20"/>
          <w:lang w:val="sl-SI" w:eastAsia="sl-SI"/>
        </w:rPr>
        <w:t xml:space="preserve">da bomo </w:t>
      </w:r>
      <w:r w:rsidRPr="00715A4C">
        <w:rPr>
          <w:rFonts w:cs="Arial"/>
          <w:szCs w:val="20"/>
          <w:lang w:val="sl-SI" w:eastAsia="sl-SI"/>
        </w:rPr>
        <w:t>upošteva</w:t>
      </w:r>
      <w:r>
        <w:rPr>
          <w:rFonts w:cs="Arial"/>
          <w:szCs w:val="20"/>
          <w:lang w:val="sl-SI" w:eastAsia="sl-SI"/>
        </w:rPr>
        <w:t>li</w:t>
      </w:r>
      <w:r w:rsidRPr="00715A4C">
        <w:rPr>
          <w:rFonts w:cs="Arial"/>
          <w:szCs w:val="20"/>
          <w:lang w:val="sl-SI" w:eastAsia="sl-SI"/>
        </w:rPr>
        <w:t xml:space="preserve"> načela trajnostnega razvoja in </w:t>
      </w:r>
      <w:proofErr w:type="spellStart"/>
      <w:r w:rsidRPr="00715A4C">
        <w:rPr>
          <w:rFonts w:cs="Arial"/>
          <w:szCs w:val="20"/>
          <w:lang w:val="sl-SI" w:eastAsia="sl-SI"/>
        </w:rPr>
        <w:t>okoljske</w:t>
      </w:r>
      <w:proofErr w:type="spellEnd"/>
      <w:r w:rsidRPr="00715A4C">
        <w:rPr>
          <w:rFonts w:cs="Arial"/>
          <w:szCs w:val="20"/>
          <w:lang w:val="sl-SI" w:eastAsia="sl-SI"/>
        </w:rPr>
        <w:t xml:space="preserve"> politike EU v skladu z 11. in 191 (1). členom Pogodbe o delovanju Evropske unije (PDEU).</w:t>
      </w:r>
    </w:p>
    <w:p w14:paraId="228FF21C" w14:textId="77777777" w:rsidR="000465B6" w:rsidRPr="00715A4C" w:rsidRDefault="000465B6" w:rsidP="000465B6">
      <w:pPr>
        <w:spacing w:line="240" w:lineRule="auto"/>
        <w:ind w:right="1"/>
        <w:jc w:val="both"/>
        <w:rPr>
          <w:szCs w:val="20"/>
          <w:lang w:val="sl-SI"/>
        </w:rPr>
      </w:pPr>
    </w:p>
    <w:p w14:paraId="48BD4E28" w14:textId="46F8C944" w:rsidR="00890303" w:rsidRPr="00973FEF" w:rsidRDefault="006A675C" w:rsidP="006A675C">
      <w:pPr>
        <w:numPr>
          <w:ilvl w:val="0"/>
          <w:numId w:val="11"/>
        </w:numPr>
        <w:spacing w:line="240" w:lineRule="auto"/>
        <w:ind w:left="284" w:right="1" w:hanging="284"/>
        <w:jc w:val="both"/>
        <w:rPr>
          <w:rFonts w:cs="Arial"/>
          <w:snapToGrid w:val="0"/>
          <w:szCs w:val="20"/>
          <w:lang w:val="sl-SI" w:eastAsia="sl-SI"/>
        </w:rPr>
      </w:pPr>
      <w:r w:rsidRPr="00715A4C">
        <w:rPr>
          <w:rFonts w:cs="Arial"/>
          <w:lang w:val="sl-SI"/>
        </w:rPr>
        <w:t xml:space="preserve">da bodo v Registru dejanskih lastnikov (v AJPES) ažurirano vneseni podatki o dejanskih lastnikih. Naročniku bodo </w:t>
      </w:r>
      <w:r w:rsidRPr="00715A4C">
        <w:rPr>
          <w:rFonts w:cs="Arial"/>
          <w:color w:val="222222"/>
          <w:lang w:val="sl-SI" w:eastAsia="sl-SI"/>
        </w:rPr>
        <w:t>zagotovljeni najmanj podatki o predsedniku uprave/poslovodstva ali več osebah, ki zasedajo položaj poslovodstva (ime in priimek in datum rojstva). V primeru, kjer ni dejanskega lastnika gospodarskega subjekta</w:t>
      </w:r>
      <w:r>
        <w:rPr>
          <w:rFonts w:cs="Arial"/>
          <w:color w:val="222222"/>
          <w:lang w:val="sl-SI" w:eastAsia="sl-SI"/>
        </w:rPr>
        <w:t>,</w:t>
      </w:r>
      <w:r w:rsidRPr="00715A4C">
        <w:rPr>
          <w:rFonts w:cs="Arial"/>
          <w:color w:val="222222"/>
          <w:lang w:val="sl-SI" w:eastAsia="sl-SI"/>
        </w:rPr>
        <w:t xml:space="preserve"> se šteje ena ali več oseb, ki zasedajo položaj poslovodstva tega gospodarskega subjekta</w:t>
      </w:r>
      <w:r w:rsidR="00890303" w:rsidRPr="00973FEF">
        <w:rPr>
          <w:rFonts w:cs="Arial"/>
          <w:snapToGrid w:val="0"/>
          <w:szCs w:val="20"/>
          <w:lang w:val="sl-SI" w:eastAsia="sl-SI"/>
        </w:rPr>
        <w:t>.</w:t>
      </w:r>
    </w:p>
    <w:p w14:paraId="1A92665E" w14:textId="77777777" w:rsidR="00890303" w:rsidRDefault="00890303" w:rsidP="00885420">
      <w:pPr>
        <w:spacing w:line="240" w:lineRule="auto"/>
        <w:ind w:right="1"/>
        <w:contextualSpacing/>
        <w:jc w:val="both"/>
        <w:rPr>
          <w:rFonts w:cs="Arial"/>
          <w:bCs/>
          <w:snapToGrid w:val="0"/>
          <w:szCs w:val="20"/>
          <w:lang w:val="sl-SI" w:eastAsia="sl-SI"/>
        </w:rPr>
      </w:pPr>
    </w:p>
    <w:p w14:paraId="7ABBB55F" w14:textId="77777777" w:rsidR="009A05BA" w:rsidRPr="00973FEF" w:rsidRDefault="009A05BA" w:rsidP="00885420">
      <w:pPr>
        <w:spacing w:line="240" w:lineRule="auto"/>
        <w:ind w:right="1"/>
        <w:contextualSpacing/>
        <w:jc w:val="both"/>
        <w:rPr>
          <w:rFonts w:cs="Arial"/>
          <w:bCs/>
          <w:snapToGrid w:val="0"/>
          <w:szCs w:val="20"/>
          <w:lang w:val="sl-SI" w:eastAsia="sl-SI"/>
        </w:rPr>
      </w:pPr>
    </w:p>
    <w:p w14:paraId="4A0718EA" w14:textId="77777777" w:rsidR="002F371A" w:rsidRPr="00973FEF" w:rsidRDefault="002F371A" w:rsidP="00885420">
      <w:pPr>
        <w:spacing w:line="240" w:lineRule="auto"/>
        <w:ind w:right="1"/>
        <w:contextualSpacing/>
        <w:jc w:val="both"/>
        <w:rPr>
          <w:rFonts w:cs="Arial"/>
          <w:bCs/>
          <w:snapToGrid w:val="0"/>
          <w:szCs w:val="20"/>
          <w:lang w:val="sl-SI" w:eastAsia="sl-SI"/>
        </w:rPr>
      </w:pPr>
    </w:p>
    <w:p w14:paraId="7B269916" w14:textId="73C794DE" w:rsidR="00890303" w:rsidRPr="00973FEF" w:rsidRDefault="00890303" w:rsidP="00885420">
      <w:pPr>
        <w:spacing w:line="240" w:lineRule="auto"/>
        <w:ind w:right="1"/>
        <w:rPr>
          <w:rFonts w:eastAsiaTheme="minorHAnsi" w:cs="Arial"/>
          <w:bCs/>
          <w:snapToGrid w:val="0"/>
          <w:szCs w:val="20"/>
          <w:lang w:val="sl-SI"/>
        </w:rPr>
      </w:pPr>
      <w:r w:rsidRPr="00973FEF">
        <w:rPr>
          <w:rFonts w:eastAsiaTheme="minorEastAsia" w:cs="Arial"/>
          <w:snapToGrid w:val="0"/>
          <w:szCs w:val="20"/>
          <w:lang w:val="sl-SI"/>
        </w:rPr>
        <w:t xml:space="preserve">Kraj, </w:t>
      </w:r>
      <w:r w:rsidR="00B47C3B" w:rsidRPr="00973FEF">
        <w:rPr>
          <w:rFonts w:eastAsiaTheme="minorEastAsia" w:cs="Arial"/>
          <w:snapToGrid w:val="0"/>
          <w:szCs w:val="20"/>
          <w:lang w:val="sl-SI"/>
        </w:rPr>
        <w:t>datum</w:t>
      </w:r>
      <w:r w:rsidR="00B47C3B" w:rsidRPr="00973FEF">
        <w:rPr>
          <w:rFonts w:eastAsiaTheme="minorEastAsia" w:cs="Arial"/>
          <w:snapToGrid w:val="0"/>
          <w:szCs w:val="20"/>
          <w:lang w:val="sl-SI"/>
        </w:rPr>
        <w:tab/>
      </w:r>
      <w:r w:rsidR="00B47C3B" w:rsidRPr="00973FEF">
        <w:rPr>
          <w:rFonts w:eastAsiaTheme="minorEastAsia" w:cs="Arial"/>
          <w:snapToGrid w:val="0"/>
          <w:szCs w:val="20"/>
          <w:lang w:val="sl-SI"/>
        </w:rPr>
        <w:tab/>
      </w:r>
      <w:r w:rsidR="00B47C3B" w:rsidRPr="00973FEF">
        <w:rPr>
          <w:rFonts w:eastAsiaTheme="minorEastAsia" w:cs="Arial"/>
          <w:snapToGrid w:val="0"/>
          <w:szCs w:val="20"/>
          <w:lang w:val="sl-SI"/>
        </w:rPr>
        <w:tab/>
      </w:r>
      <w:r w:rsidR="00B47C3B" w:rsidRPr="00973FEF">
        <w:rPr>
          <w:rFonts w:eastAsiaTheme="minorEastAsia" w:cs="Arial"/>
          <w:snapToGrid w:val="0"/>
          <w:szCs w:val="20"/>
          <w:lang w:val="sl-SI"/>
        </w:rPr>
        <w:tab/>
      </w:r>
      <w:r w:rsidRPr="00973FEF">
        <w:rPr>
          <w:rFonts w:eastAsiaTheme="minorEastAsia" w:cs="Arial"/>
          <w:snapToGrid w:val="0"/>
          <w:szCs w:val="20"/>
          <w:lang w:val="sl-SI"/>
        </w:rPr>
        <w:t>žig</w:t>
      </w:r>
      <w:r w:rsidR="00B47C3B" w:rsidRPr="00973FEF">
        <w:rPr>
          <w:rFonts w:eastAsiaTheme="minorEastAsia" w:cs="Arial"/>
          <w:snapToGrid w:val="0"/>
          <w:szCs w:val="20"/>
          <w:lang w:val="sl-SI"/>
        </w:rPr>
        <w:tab/>
      </w:r>
      <w:r w:rsidR="00B47C3B" w:rsidRPr="00973FEF">
        <w:rPr>
          <w:rFonts w:eastAsiaTheme="minorEastAsia" w:cs="Arial"/>
          <w:snapToGrid w:val="0"/>
          <w:szCs w:val="20"/>
          <w:lang w:val="sl-SI"/>
        </w:rPr>
        <w:tab/>
      </w:r>
      <w:r w:rsidR="00B47C3B" w:rsidRPr="00973FEF">
        <w:rPr>
          <w:rFonts w:eastAsiaTheme="minorEastAsia" w:cs="Arial"/>
          <w:snapToGrid w:val="0"/>
          <w:szCs w:val="20"/>
          <w:lang w:val="sl-SI"/>
        </w:rPr>
        <w:tab/>
      </w:r>
      <w:r w:rsidRPr="00973FEF">
        <w:rPr>
          <w:rFonts w:eastAsiaTheme="minorEastAsia" w:cs="Arial"/>
          <w:snapToGrid w:val="0"/>
          <w:szCs w:val="20"/>
          <w:lang w:val="sl-SI"/>
        </w:rPr>
        <w:t>ime in priimek zakonitega</w:t>
      </w:r>
      <w:r w:rsidRPr="00973FEF">
        <w:rPr>
          <w:rFonts w:eastAsiaTheme="minorHAnsi" w:cs="Arial"/>
          <w:bCs/>
          <w:snapToGrid w:val="0"/>
          <w:szCs w:val="20"/>
          <w:lang w:val="sl-SI"/>
        </w:rPr>
        <w:t xml:space="preserve"> zastopnika</w:t>
      </w:r>
    </w:p>
    <w:p w14:paraId="04E3192A" w14:textId="77777777" w:rsidR="00B47C3B" w:rsidRPr="00973FEF" w:rsidRDefault="00B47C3B" w:rsidP="00885420">
      <w:pPr>
        <w:spacing w:line="240" w:lineRule="auto"/>
        <w:ind w:right="1"/>
        <w:rPr>
          <w:rFonts w:eastAsiaTheme="minorHAnsi" w:cs="Arial"/>
          <w:bCs/>
          <w:snapToGrid w:val="0"/>
          <w:szCs w:val="20"/>
          <w:lang w:val="sl-SI"/>
        </w:rPr>
      </w:pPr>
    </w:p>
    <w:p w14:paraId="1710C4EB" w14:textId="30D0D2A1" w:rsidR="00B47C3B" w:rsidRDefault="00B47C3B" w:rsidP="00885420">
      <w:pPr>
        <w:spacing w:line="240" w:lineRule="auto"/>
        <w:ind w:right="1"/>
        <w:jc w:val="both"/>
        <w:rPr>
          <w:rFonts w:eastAsiaTheme="minorHAnsi" w:cs="Arial"/>
          <w:bCs/>
          <w:snapToGrid w:val="0"/>
          <w:szCs w:val="20"/>
          <w:lang w:val="sl-SI"/>
        </w:rPr>
      </w:pPr>
    </w:p>
    <w:p w14:paraId="273BBA32" w14:textId="77777777" w:rsidR="009A05BA" w:rsidRPr="00973FEF" w:rsidRDefault="009A05BA" w:rsidP="00885420">
      <w:pPr>
        <w:spacing w:line="240" w:lineRule="auto"/>
        <w:ind w:right="1"/>
        <w:jc w:val="both"/>
        <w:rPr>
          <w:rFonts w:eastAsiaTheme="minorHAnsi" w:cs="Arial"/>
          <w:bCs/>
          <w:snapToGrid w:val="0"/>
          <w:szCs w:val="20"/>
          <w:lang w:val="sl-SI"/>
        </w:rPr>
      </w:pPr>
    </w:p>
    <w:p w14:paraId="2F352870" w14:textId="77777777" w:rsidR="00B47C3B" w:rsidRPr="00973FEF" w:rsidRDefault="00B47C3B" w:rsidP="00885420">
      <w:pPr>
        <w:spacing w:line="240" w:lineRule="auto"/>
        <w:ind w:right="1"/>
        <w:jc w:val="both"/>
        <w:rPr>
          <w:rFonts w:eastAsiaTheme="minorHAnsi" w:cs="Arial"/>
          <w:bCs/>
          <w:snapToGrid w:val="0"/>
          <w:szCs w:val="20"/>
          <w:lang w:val="sl-SI"/>
        </w:rPr>
      </w:pPr>
    </w:p>
    <w:p w14:paraId="3040A74B" w14:textId="1D8DFD40" w:rsidR="00890303" w:rsidRPr="00973FEF" w:rsidRDefault="00890303" w:rsidP="009A05BA">
      <w:pPr>
        <w:spacing w:line="240" w:lineRule="auto"/>
        <w:ind w:left="6186" w:right="1"/>
        <w:rPr>
          <w:rFonts w:cs="Arial"/>
          <w:szCs w:val="20"/>
          <w:lang w:val="sl-SI" w:eastAsia="sl-SI"/>
        </w:rPr>
      </w:pPr>
      <w:r w:rsidRPr="00973FEF">
        <w:rPr>
          <w:rFonts w:eastAsiaTheme="minorHAnsi" w:cs="Arial"/>
          <w:bCs/>
          <w:snapToGrid w:val="0"/>
          <w:szCs w:val="20"/>
          <w:lang w:val="sl-SI"/>
        </w:rPr>
        <w:t>podpis</w:t>
      </w:r>
      <w:r w:rsidR="00B47C3B" w:rsidRPr="00973FEF">
        <w:rPr>
          <w:rFonts w:eastAsiaTheme="minorEastAsia" w:cs="Arial"/>
          <w:snapToGrid w:val="0"/>
          <w:szCs w:val="20"/>
          <w:lang w:val="sl-SI"/>
        </w:rPr>
        <w:t xml:space="preserve"> </w:t>
      </w:r>
      <w:r w:rsidR="00B47C3B" w:rsidRPr="00973FEF">
        <w:rPr>
          <w:rFonts w:eastAsiaTheme="minorHAnsi" w:cs="Arial"/>
          <w:bCs/>
          <w:snapToGrid w:val="0"/>
          <w:szCs w:val="20"/>
          <w:lang w:val="sl-SI"/>
        </w:rPr>
        <w:t>zakonitega zastopnika</w:t>
      </w:r>
    </w:p>
    <w:p w14:paraId="3B5EC54F" w14:textId="77777777" w:rsidR="00890303" w:rsidRPr="00973FEF" w:rsidRDefault="00890303" w:rsidP="00885420">
      <w:pPr>
        <w:spacing w:line="240" w:lineRule="auto"/>
        <w:ind w:right="1"/>
        <w:rPr>
          <w:rFonts w:eastAsia="Calibri" w:cs="Arial"/>
          <w:szCs w:val="20"/>
          <w:lang w:val="sl-SI" w:eastAsia="sl-SI"/>
        </w:rPr>
      </w:pPr>
    </w:p>
    <w:p w14:paraId="6324FD4F" w14:textId="77777777" w:rsidR="00B47C3B" w:rsidRPr="00973FEF" w:rsidRDefault="00B47C3B" w:rsidP="00885420">
      <w:pPr>
        <w:spacing w:line="240" w:lineRule="auto"/>
        <w:ind w:right="1"/>
        <w:rPr>
          <w:rFonts w:cs="Arial"/>
          <w:sz w:val="24"/>
          <w:lang w:val="sl-SI" w:eastAsia="sl-SI"/>
        </w:rPr>
        <w:sectPr w:rsidR="00B47C3B" w:rsidRPr="00973FEF" w:rsidSect="00885420">
          <w:headerReference w:type="first" r:id="rId19"/>
          <w:pgSz w:w="11906" w:h="16838"/>
          <w:pgMar w:top="1417" w:right="849" w:bottom="1417" w:left="1417" w:header="708" w:footer="708" w:gutter="0"/>
          <w:cols w:space="708"/>
          <w:titlePg/>
          <w:docGrid w:linePitch="360"/>
        </w:sectPr>
      </w:pPr>
    </w:p>
    <w:p w14:paraId="0F2264B6" w14:textId="494489E3" w:rsidR="00B47C3B" w:rsidRPr="00973FEF" w:rsidRDefault="007D3A36" w:rsidP="00885420">
      <w:pPr>
        <w:ind w:right="1"/>
        <w:contextualSpacing/>
        <w:jc w:val="right"/>
        <w:rPr>
          <w:rFonts w:eastAsia="MS Mincho" w:cs="Arial"/>
          <w:b/>
          <w:bCs/>
          <w:sz w:val="22"/>
          <w:szCs w:val="22"/>
          <w:lang w:val="sl-SI"/>
        </w:rPr>
      </w:pPr>
      <w:r w:rsidRPr="00973FEF">
        <w:rPr>
          <w:rFonts w:eastAsia="MS Mincho" w:cs="Arial"/>
          <w:b/>
          <w:color w:val="0070C0"/>
          <w:sz w:val="22"/>
          <w:szCs w:val="22"/>
          <w:lang w:val="sl-SI"/>
        </w:rPr>
        <w:lastRenderedPageBreak/>
        <w:t xml:space="preserve">Obrazec št. 4: </w:t>
      </w:r>
      <w:r w:rsidRPr="00973FEF">
        <w:rPr>
          <w:rFonts w:eastAsia="MS Mincho" w:cs="Arial"/>
          <w:b/>
          <w:bCs/>
          <w:color w:val="0070C0"/>
          <w:sz w:val="22"/>
          <w:szCs w:val="22"/>
          <w:lang w:val="sl-SI"/>
        </w:rPr>
        <w:t>Elaborat</w:t>
      </w:r>
      <w:r w:rsidR="00327BCA" w:rsidRPr="00973FEF">
        <w:rPr>
          <w:rFonts w:eastAsia="MS Mincho" w:cs="Arial"/>
          <w:b/>
          <w:bCs/>
          <w:color w:val="0070C0"/>
          <w:sz w:val="22"/>
          <w:szCs w:val="22"/>
          <w:lang w:val="sl-SI"/>
        </w:rPr>
        <w:t xml:space="preserve"> 1/</w:t>
      </w:r>
      <w:r w:rsidR="00885420" w:rsidRPr="00973FEF">
        <w:rPr>
          <w:rFonts w:eastAsia="MS Mincho" w:cs="Arial"/>
          <w:b/>
          <w:bCs/>
          <w:color w:val="0070C0"/>
          <w:sz w:val="22"/>
          <w:szCs w:val="22"/>
          <w:lang w:val="sl-SI"/>
        </w:rPr>
        <w:t>8</w:t>
      </w:r>
    </w:p>
    <w:p w14:paraId="518AB2E8" w14:textId="77777777" w:rsidR="007D3A36" w:rsidRPr="00973FEF" w:rsidRDefault="007D3A36" w:rsidP="007951F9">
      <w:pPr>
        <w:spacing w:line="240" w:lineRule="auto"/>
        <w:contextualSpacing/>
        <w:jc w:val="both"/>
        <w:rPr>
          <w:rFonts w:eastAsia="MS Mincho" w:cs="Arial"/>
          <w:sz w:val="22"/>
          <w:szCs w:val="22"/>
          <w:lang w:val="sl-SI"/>
        </w:rPr>
      </w:pPr>
    </w:p>
    <w:p w14:paraId="3B9A4451" w14:textId="77777777" w:rsidR="007D3A36" w:rsidRPr="00973FEF" w:rsidRDefault="007D3A36" w:rsidP="007951F9">
      <w:pPr>
        <w:spacing w:line="240" w:lineRule="auto"/>
        <w:contextualSpacing/>
        <w:jc w:val="center"/>
        <w:rPr>
          <w:rFonts w:eastAsia="MS Mincho" w:cs="Arial"/>
          <w:b/>
          <w:bCs/>
          <w:sz w:val="22"/>
          <w:szCs w:val="22"/>
          <w:lang w:val="sl-SI"/>
        </w:rPr>
      </w:pPr>
      <w:r w:rsidRPr="00973FEF">
        <w:rPr>
          <w:rFonts w:eastAsia="MS Mincho" w:cs="Arial"/>
          <w:b/>
          <w:bCs/>
          <w:sz w:val="22"/>
          <w:szCs w:val="22"/>
          <w:lang w:val="sl-SI"/>
        </w:rPr>
        <w:t>Javni razpis za financiranje vzpostavitve, vzdrževanja in upravljanja sistema javnega obveščanja in alarmiranja s posredovanjem opozorilnih obvestil (JR PWAS)</w:t>
      </w:r>
    </w:p>
    <w:p w14:paraId="2058D071" w14:textId="77777777" w:rsidR="0036020E" w:rsidRPr="00973FEF" w:rsidRDefault="0036020E" w:rsidP="007951F9">
      <w:pPr>
        <w:spacing w:line="240" w:lineRule="auto"/>
        <w:jc w:val="both"/>
        <w:rPr>
          <w:rFonts w:cs="Arial"/>
          <w:sz w:val="22"/>
          <w:szCs w:val="22"/>
          <w:lang w:val="sl-SI"/>
        </w:rPr>
      </w:pPr>
    </w:p>
    <w:p w14:paraId="7ECE0BF3" w14:textId="77777777" w:rsidR="00B47C3B" w:rsidRPr="00973FEF" w:rsidRDefault="00B47C3B" w:rsidP="007951F9">
      <w:pPr>
        <w:pStyle w:val="Standard"/>
        <w:spacing w:line="240" w:lineRule="auto"/>
        <w:jc w:val="left"/>
        <w:rPr>
          <w:rFonts w:ascii="Arial" w:hAnsi="Arial" w:cs="Arial"/>
          <w:b/>
          <w:bCs/>
          <w:szCs w:val="22"/>
        </w:rPr>
      </w:pPr>
      <w:r w:rsidRPr="00973FEF">
        <w:rPr>
          <w:rFonts w:ascii="Arial" w:hAnsi="Arial" w:cs="Arial"/>
          <w:b/>
          <w:bCs/>
          <w:szCs w:val="22"/>
        </w:rPr>
        <w:t>PRIJAVNICA</w:t>
      </w:r>
    </w:p>
    <w:p w14:paraId="1D93DCDB" w14:textId="77777777" w:rsidR="0019070A" w:rsidRPr="00973FEF" w:rsidRDefault="0019070A" w:rsidP="007951F9">
      <w:pPr>
        <w:pStyle w:val="Odstavekseznama"/>
        <w:spacing w:line="240" w:lineRule="auto"/>
        <w:ind w:left="0"/>
        <w:rPr>
          <w:bCs/>
          <w:sz w:val="22"/>
          <w:szCs w:val="22"/>
          <w:lang w:val="sl-SI"/>
        </w:rPr>
      </w:pPr>
    </w:p>
    <w:tbl>
      <w:tblPr>
        <w:tblW w:w="9758" w:type="dxa"/>
        <w:tblInd w:w="18" w:type="dxa"/>
        <w:tblLayout w:type="fixed"/>
        <w:tblCellMar>
          <w:left w:w="10" w:type="dxa"/>
          <w:right w:w="10" w:type="dxa"/>
        </w:tblCellMar>
        <w:tblLook w:val="0000" w:firstRow="0" w:lastRow="0" w:firstColumn="0" w:lastColumn="0" w:noHBand="0" w:noVBand="0"/>
      </w:tblPr>
      <w:tblGrid>
        <w:gridCol w:w="3805"/>
        <w:gridCol w:w="5953"/>
      </w:tblGrid>
      <w:tr w:rsidR="00B0240A" w:rsidRPr="00B0240A" w14:paraId="3C96EA2B" w14:textId="77777777" w:rsidTr="000F7EA2">
        <w:trPr>
          <w:trHeight w:val="397"/>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394397C3" w14:textId="54016D74" w:rsidR="00656F6C" w:rsidRPr="00B0240A" w:rsidRDefault="00656F6C" w:rsidP="006759D5">
            <w:pPr>
              <w:suppressAutoHyphens/>
              <w:autoSpaceDN w:val="0"/>
              <w:ind w:right="1"/>
              <w:textAlignment w:val="baseline"/>
              <w:rPr>
                <w:rFonts w:cs="Arial"/>
                <w:b/>
                <w:bCs/>
                <w:kern w:val="3"/>
                <w:sz w:val="22"/>
                <w:szCs w:val="22"/>
                <w:lang w:val="sl-SI"/>
              </w:rPr>
            </w:pPr>
            <w:r w:rsidRPr="00B0240A">
              <w:rPr>
                <w:rFonts w:cs="Arial"/>
                <w:b/>
                <w:bCs/>
                <w:kern w:val="3"/>
                <w:sz w:val="22"/>
                <w:szCs w:val="22"/>
                <w:lang w:val="sl-SI"/>
              </w:rPr>
              <w:t>PRIJAVITELJ</w:t>
            </w:r>
          </w:p>
        </w:tc>
        <w:tc>
          <w:tcPr>
            <w:tcW w:w="5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21E68F" w14:textId="25377BA7" w:rsidR="00656F6C" w:rsidRPr="00B0240A" w:rsidRDefault="00B0240A" w:rsidP="006759D5">
            <w:pPr>
              <w:suppressAutoHyphens/>
              <w:autoSpaceDN w:val="0"/>
              <w:ind w:right="1"/>
              <w:textAlignment w:val="baseline"/>
              <w:rPr>
                <w:rFonts w:cs="Arial"/>
                <w:kern w:val="3"/>
                <w:sz w:val="22"/>
                <w:szCs w:val="22"/>
                <w:lang w:val="sl-SI"/>
              </w:rPr>
            </w:pPr>
            <w:r w:rsidRPr="00B0240A">
              <w:rPr>
                <w:rFonts w:cs="Arial"/>
                <w:b/>
                <w:bCs/>
                <w:szCs w:val="20"/>
                <w:lang w:val="sl-SI"/>
              </w:rPr>
              <w:t>[</w:t>
            </w:r>
            <w:r w:rsidR="00656F6C" w:rsidRPr="00B0240A">
              <w:rPr>
                <w:rFonts w:cs="Arial"/>
                <w:b/>
                <w:bCs/>
                <w:szCs w:val="20"/>
                <w:lang w:val="sl-SI"/>
              </w:rPr>
              <w:t>Naziv prijavitelja</w:t>
            </w:r>
            <w:r w:rsidRPr="00B0240A">
              <w:rPr>
                <w:rFonts w:cs="Arial"/>
                <w:b/>
                <w:bCs/>
                <w:szCs w:val="20"/>
                <w:lang w:val="sl-SI"/>
              </w:rPr>
              <w:t>]</w:t>
            </w:r>
          </w:p>
        </w:tc>
      </w:tr>
    </w:tbl>
    <w:p w14:paraId="7F585A34" w14:textId="77777777" w:rsidR="0036020E" w:rsidRPr="00B0240A" w:rsidRDefault="0036020E" w:rsidP="007951F9">
      <w:pPr>
        <w:pStyle w:val="Odstavekseznama"/>
        <w:spacing w:line="240" w:lineRule="auto"/>
        <w:ind w:left="0"/>
        <w:rPr>
          <w:bCs/>
          <w:sz w:val="22"/>
          <w:szCs w:val="22"/>
          <w:lang w:val="sl-SI"/>
        </w:rPr>
      </w:pPr>
    </w:p>
    <w:p w14:paraId="06F6FC82" w14:textId="56188504" w:rsidR="005E5F32" w:rsidRPr="00B0240A" w:rsidRDefault="005E5F32" w:rsidP="007951F9">
      <w:pPr>
        <w:pStyle w:val="Odstavekseznama"/>
        <w:spacing w:line="240" w:lineRule="auto"/>
        <w:ind w:left="0"/>
        <w:rPr>
          <w:b/>
          <w:sz w:val="22"/>
          <w:szCs w:val="22"/>
          <w:lang w:val="sl-SI"/>
        </w:rPr>
      </w:pPr>
      <w:r w:rsidRPr="00B0240A">
        <w:rPr>
          <w:b/>
          <w:sz w:val="22"/>
          <w:szCs w:val="22"/>
          <w:lang w:val="sl-SI"/>
        </w:rPr>
        <w:t>SKLOP 1</w:t>
      </w:r>
    </w:p>
    <w:tbl>
      <w:tblPr>
        <w:tblW w:w="9758" w:type="dxa"/>
        <w:tblInd w:w="18" w:type="dxa"/>
        <w:tblLayout w:type="fixed"/>
        <w:tblCellMar>
          <w:left w:w="10" w:type="dxa"/>
          <w:right w:w="10" w:type="dxa"/>
        </w:tblCellMar>
        <w:tblLook w:val="0000" w:firstRow="0" w:lastRow="0" w:firstColumn="0" w:lastColumn="0" w:noHBand="0" w:noVBand="0"/>
      </w:tblPr>
      <w:tblGrid>
        <w:gridCol w:w="3805"/>
        <w:gridCol w:w="5953"/>
      </w:tblGrid>
      <w:tr w:rsidR="00B0240A" w:rsidRPr="00B0240A" w14:paraId="7591C810" w14:textId="77777777" w:rsidTr="000F7EA2">
        <w:trPr>
          <w:trHeight w:val="397"/>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3635941A" w14:textId="57FEB0CF" w:rsidR="00B47C3B" w:rsidRPr="00B0240A" w:rsidRDefault="00A154EC" w:rsidP="00885420">
            <w:pPr>
              <w:suppressAutoHyphens/>
              <w:autoSpaceDN w:val="0"/>
              <w:ind w:right="1"/>
              <w:textAlignment w:val="baseline"/>
              <w:rPr>
                <w:rFonts w:cs="Arial"/>
                <w:b/>
                <w:bCs/>
                <w:kern w:val="3"/>
                <w:sz w:val="22"/>
                <w:szCs w:val="22"/>
                <w:lang w:val="sl-SI"/>
              </w:rPr>
            </w:pPr>
            <w:bookmarkStart w:id="147" w:name="_Hlk160535443"/>
            <w:r w:rsidRPr="00B0240A">
              <w:rPr>
                <w:rFonts w:cs="Arial"/>
                <w:b/>
                <w:bCs/>
                <w:kern w:val="3"/>
                <w:sz w:val="22"/>
                <w:szCs w:val="22"/>
                <w:lang w:val="sl-SI"/>
              </w:rPr>
              <w:t xml:space="preserve">Naziv </w:t>
            </w:r>
            <w:r w:rsidR="00B47C3B" w:rsidRPr="00B0240A">
              <w:rPr>
                <w:rFonts w:cs="Arial"/>
                <w:b/>
                <w:bCs/>
                <w:kern w:val="3"/>
                <w:sz w:val="22"/>
                <w:szCs w:val="22"/>
                <w:lang w:val="sl-SI"/>
              </w:rPr>
              <w:t>operacije</w:t>
            </w:r>
          </w:p>
        </w:tc>
        <w:tc>
          <w:tcPr>
            <w:tcW w:w="5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7F7AAB" w14:textId="0767E399" w:rsidR="00B47C3B" w:rsidRPr="00B0240A" w:rsidRDefault="00B0240A" w:rsidP="00885420">
            <w:pPr>
              <w:suppressAutoHyphens/>
              <w:autoSpaceDN w:val="0"/>
              <w:ind w:right="1"/>
              <w:textAlignment w:val="baseline"/>
              <w:rPr>
                <w:rFonts w:cs="Arial"/>
                <w:kern w:val="3"/>
                <w:sz w:val="22"/>
                <w:szCs w:val="22"/>
                <w:lang w:val="sl-SI"/>
              </w:rPr>
            </w:pPr>
            <w:r w:rsidRPr="00B0240A">
              <w:rPr>
                <w:rFonts w:cs="Arial"/>
                <w:b/>
                <w:bCs/>
                <w:szCs w:val="20"/>
                <w:lang w:val="sl-SI"/>
              </w:rPr>
              <w:t>[</w:t>
            </w:r>
            <w:r w:rsidR="00A154EC" w:rsidRPr="00B0240A">
              <w:rPr>
                <w:rFonts w:cs="Arial"/>
                <w:b/>
                <w:bCs/>
                <w:szCs w:val="20"/>
                <w:lang w:val="sl-SI"/>
              </w:rPr>
              <w:t xml:space="preserve">Naziv </w:t>
            </w:r>
            <w:r w:rsidR="001A6014" w:rsidRPr="00B0240A">
              <w:rPr>
                <w:rFonts w:cs="Arial"/>
                <w:b/>
                <w:bCs/>
                <w:szCs w:val="20"/>
                <w:lang w:val="sl-SI"/>
              </w:rPr>
              <w:t>operacije</w:t>
            </w:r>
            <w:r w:rsidRPr="00B0240A">
              <w:rPr>
                <w:rFonts w:cs="Arial"/>
                <w:b/>
                <w:bCs/>
                <w:szCs w:val="20"/>
                <w:lang w:val="sl-SI"/>
              </w:rPr>
              <w:t>]</w:t>
            </w:r>
          </w:p>
        </w:tc>
      </w:tr>
      <w:bookmarkEnd w:id="147"/>
      <w:tr w:rsidR="00B0240A" w:rsidRPr="00B0240A" w14:paraId="01A5DCAE" w14:textId="77777777" w:rsidTr="000F7EA2">
        <w:trPr>
          <w:trHeight w:val="397"/>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74B4F4C3" w14:textId="22960859" w:rsidR="00B47C3B" w:rsidRPr="00B0240A" w:rsidRDefault="00B47C3B" w:rsidP="00885420">
            <w:pPr>
              <w:ind w:right="1"/>
              <w:rPr>
                <w:rFonts w:cs="Arial"/>
                <w:b/>
                <w:bCs/>
                <w:sz w:val="22"/>
                <w:szCs w:val="22"/>
                <w:lang w:val="sl-SI"/>
              </w:rPr>
            </w:pPr>
            <w:r w:rsidRPr="00B0240A">
              <w:rPr>
                <w:rFonts w:cs="Arial"/>
                <w:b/>
                <w:bCs/>
                <w:sz w:val="22"/>
                <w:szCs w:val="22"/>
                <w:lang w:val="sl-SI"/>
              </w:rPr>
              <w:t>Trajanje operacije</w:t>
            </w:r>
          </w:p>
        </w:tc>
        <w:tc>
          <w:tcPr>
            <w:tcW w:w="5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1ECCDB" w14:textId="4E7824B4" w:rsidR="00B47C3B" w:rsidRPr="00B0240A" w:rsidRDefault="00B0240A" w:rsidP="00885420">
            <w:pPr>
              <w:ind w:right="1"/>
              <w:rPr>
                <w:rFonts w:cs="Arial"/>
                <w:sz w:val="22"/>
                <w:szCs w:val="22"/>
                <w:lang w:val="sl-SI"/>
              </w:rPr>
            </w:pPr>
            <w:r w:rsidRPr="00B0240A">
              <w:rPr>
                <w:rFonts w:cs="Arial"/>
                <w:b/>
                <w:bCs/>
                <w:sz w:val="22"/>
                <w:szCs w:val="22"/>
                <w:lang w:val="sl-SI"/>
              </w:rPr>
              <w:t>[</w:t>
            </w:r>
            <w:r w:rsidR="005E5F32" w:rsidRPr="00B0240A">
              <w:rPr>
                <w:rFonts w:cs="Arial"/>
                <w:b/>
                <w:bCs/>
                <w:sz w:val="22"/>
                <w:szCs w:val="22"/>
                <w:lang w:val="sl-SI"/>
              </w:rPr>
              <w:t>MM</w:t>
            </w:r>
            <w:r w:rsidRPr="00B0240A">
              <w:rPr>
                <w:rFonts w:cs="Arial"/>
                <w:b/>
                <w:bCs/>
                <w:sz w:val="22"/>
                <w:szCs w:val="22"/>
                <w:lang w:val="sl-SI"/>
              </w:rPr>
              <w:t>]</w:t>
            </w:r>
            <w:r w:rsidR="005E5F32" w:rsidRPr="00B0240A">
              <w:rPr>
                <w:rFonts w:cs="Arial"/>
                <w:b/>
                <w:bCs/>
                <w:sz w:val="22"/>
                <w:szCs w:val="22"/>
                <w:lang w:val="sl-SI"/>
              </w:rPr>
              <w:t xml:space="preserve"> </w:t>
            </w:r>
            <w:r w:rsidR="00F668A5" w:rsidRPr="00B0240A">
              <w:rPr>
                <w:rFonts w:cs="Arial"/>
                <w:b/>
                <w:bCs/>
                <w:sz w:val="22"/>
                <w:szCs w:val="22"/>
                <w:lang w:val="sl-SI"/>
              </w:rPr>
              <w:t xml:space="preserve">mesecev od </w:t>
            </w:r>
            <w:r w:rsidR="00D5218D" w:rsidRPr="00B0240A">
              <w:rPr>
                <w:rFonts w:cs="Arial"/>
                <w:b/>
                <w:bCs/>
                <w:sz w:val="22"/>
                <w:szCs w:val="22"/>
                <w:lang w:val="sl-SI"/>
              </w:rPr>
              <w:t xml:space="preserve">obojestranskega </w:t>
            </w:r>
            <w:r w:rsidR="00F668A5" w:rsidRPr="00B0240A">
              <w:rPr>
                <w:rFonts w:cs="Arial"/>
                <w:b/>
                <w:bCs/>
                <w:sz w:val="22"/>
                <w:szCs w:val="22"/>
                <w:lang w:val="sl-SI"/>
              </w:rPr>
              <w:t>podpisa pogodbe</w:t>
            </w:r>
          </w:p>
        </w:tc>
      </w:tr>
      <w:tr w:rsidR="00040CDE" w:rsidRPr="0028218D" w14:paraId="0B33194F" w14:textId="77777777" w:rsidTr="000F7EA2">
        <w:trPr>
          <w:trHeight w:val="397"/>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7989ED74" w14:textId="77777777" w:rsidR="00040CDE" w:rsidRPr="00973FEF" w:rsidRDefault="00040CDE" w:rsidP="000D3E8C">
            <w:pPr>
              <w:suppressAutoHyphens/>
              <w:autoSpaceDN w:val="0"/>
              <w:ind w:right="1"/>
              <w:textAlignment w:val="baseline"/>
              <w:rPr>
                <w:rFonts w:cs="Arial"/>
                <w:b/>
                <w:bCs/>
                <w:kern w:val="3"/>
                <w:sz w:val="22"/>
                <w:szCs w:val="22"/>
                <w:lang w:val="sl-SI"/>
              </w:rPr>
            </w:pPr>
            <w:r w:rsidRPr="00973FEF">
              <w:rPr>
                <w:rFonts w:cs="Arial"/>
                <w:b/>
                <w:bCs/>
                <w:kern w:val="3"/>
                <w:sz w:val="22"/>
                <w:szCs w:val="22"/>
                <w:lang w:val="sl-SI"/>
              </w:rPr>
              <w:t xml:space="preserve">Skupna zaprošena vrednost financiranja </w:t>
            </w:r>
            <w:r>
              <w:rPr>
                <w:rFonts w:cs="Arial"/>
                <w:b/>
                <w:bCs/>
                <w:kern w:val="3"/>
                <w:sz w:val="22"/>
                <w:szCs w:val="22"/>
                <w:lang w:val="sl-SI"/>
              </w:rPr>
              <w:t xml:space="preserve">brez DDV </w:t>
            </w:r>
            <w:r w:rsidRPr="00973FEF">
              <w:rPr>
                <w:rFonts w:cs="Arial"/>
                <w:b/>
                <w:bCs/>
                <w:kern w:val="3"/>
                <w:sz w:val="22"/>
                <w:szCs w:val="22"/>
                <w:lang w:val="sl-SI"/>
              </w:rPr>
              <w:t>v EUR</w:t>
            </w:r>
          </w:p>
        </w:tc>
        <w:tc>
          <w:tcPr>
            <w:tcW w:w="5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677653" w14:textId="77777777" w:rsidR="00040CDE" w:rsidRPr="00973FEF" w:rsidRDefault="00040CDE" w:rsidP="000D3E8C">
            <w:pPr>
              <w:suppressAutoHyphens/>
              <w:autoSpaceDN w:val="0"/>
              <w:ind w:right="1"/>
              <w:textAlignment w:val="baseline"/>
              <w:rPr>
                <w:rFonts w:cs="Arial"/>
                <w:kern w:val="3"/>
                <w:sz w:val="22"/>
                <w:szCs w:val="22"/>
                <w:lang w:val="sl-SI"/>
              </w:rPr>
            </w:pPr>
          </w:p>
        </w:tc>
      </w:tr>
      <w:tr w:rsidR="00040CDE" w:rsidRPr="0028218D" w14:paraId="5D580BD1" w14:textId="77777777" w:rsidTr="000F7EA2">
        <w:trPr>
          <w:trHeight w:val="397"/>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425EA64B" w14:textId="77777777" w:rsidR="00040CDE" w:rsidRPr="00973FEF" w:rsidRDefault="00040CDE" w:rsidP="000D3E8C">
            <w:pPr>
              <w:suppressAutoHyphens/>
              <w:autoSpaceDN w:val="0"/>
              <w:ind w:right="1"/>
              <w:textAlignment w:val="baseline"/>
              <w:rPr>
                <w:rFonts w:cs="Arial"/>
                <w:b/>
                <w:bCs/>
                <w:kern w:val="3"/>
                <w:sz w:val="22"/>
                <w:szCs w:val="22"/>
                <w:lang w:val="sl-SI"/>
              </w:rPr>
            </w:pPr>
            <w:r w:rsidRPr="00973FEF">
              <w:rPr>
                <w:rFonts w:cs="Arial"/>
                <w:b/>
                <w:bCs/>
                <w:kern w:val="3"/>
                <w:sz w:val="22"/>
                <w:szCs w:val="22"/>
                <w:lang w:val="sl-SI"/>
              </w:rPr>
              <w:t xml:space="preserve">Skupna zaprošena vrednost financiranja </w:t>
            </w:r>
            <w:r w:rsidRPr="00603F7E">
              <w:rPr>
                <w:rFonts w:cs="Arial"/>
                <w:b/>
                <w:bCs/>
                <w:kern w:val="3"/>
                <w:sz w:val="22"/>
                <w:szCs w:val="22"/>
                <w:lang w:val="sl-SI"/>
              </w:rPr>
              <w:t xml:space="preserve">brez zneska stroška za CBE in CBC </w:t>
            </w:r>
            <w:r>
              <w:rPr>
                <w:rFonts w:cs="Arial"/>
                <w:b/>
                <w:bCs/>
                <w:kern w:val="3"/>
                <w:sz w:val="22"/>
                <w:szCs w:val="22"/>
                <w:lang w:val="sl-SI"/>
              </w:rPr>
              <w:t xml:space="preserve">in brez DDV </w:t>
            </w:r>
            <w:r w:rsidRPr="00973FEF">
              <w:rPr>
                <w:rFonts w:cs="Arial"/>
                <w:b/>
                <w:bCs/>
                <w:kern w:val="3"/>
                <w:sz w:val="22"/>
                <w:szCs w:val="22"/>
                <w:lang w:val="sl-SI"/>
              </w:rPr>
              <w:t>v EUR</w:t>
            </w:r>
          </w:p>
        </w:tc>
        <w:tc>
          <w:tcPr>
            <w:tcW w:w="5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1E66BC" w14:textId="77777777" w:rsidR="00040CDE" w:rsidRPr="00973FEF" w:rsidRDefault="00040CDE" w:rsidP="000D3E8C">
            <w:pPr>
              <w:suppressAutoHyphens/>
              <w:autoSpaceDN w:val="0"/>
              <w:ind w:right="1"/>
              <w:textAlignment w:val="baseline"/>
              <w:rPr>
                <w:rFonts w:cs="Arial"/>
                <w:kern w:val="3"/>
                <w:sz w:val="22"/>
                <w:szCs w:val="22"/>
                <w:lang w:val="sl-SI"/>
              </w:rPr>
            </w:pPr>
          </w:p>
        </w:tc>
      </w:tr>
    </w:tbl>
    <w:p w14:paraId="37CCDBFB" w14:textId="77777777" w:rsidR="00B47C3B" w:rsidRPr="00973FEF" w:rsidRDefault="00B47C3B" w:rsidP="007951F9">
      <w:pPr>
        <w:suppressAutoHyphens/>
        <w:autoSpaceDN w:val="0"/>
        <w:spacing w:line="240" w:lineRule="auto"/>
        <w:jc w:val="both"/>
        <w:textAlignment w:val="baseline"/>
        <w:rPr>
          <w:rFonts w:cs="Arial"/>
          <w:kern w:val="3"/>
          <w:sz w:val="22"/>
          <w:szCs w:val="22"/>
          <w:lang w:val="sl-SI"/>
        </w:rPr>
      </w:pPr>
    </w:p>
    <w:p w14:paraId="23E6943E" w14:textId="3E91DBC0" w:rsidR="0036020E" w:rsidRDefault="00C47D53" w:rsidP="007951F9">
      <w:pPr>
        <w:suppressAutoHyphens/>
        <w:autoSpaceDN w:val="0"/>
        <w:spacing w:line="240" w:lineRule="auto"/>
        <w:jc w:val="both"/>
        <w:textAlignment w:val="baseline"/>
        <w:rPr>
          <w:rFonts w:cs="Arial"/>
          <w:kern w:val="3"/>
          <w:sz w:val="22"/>
          <w:szCs w:val="22"/>
          <w:lang w:val="sl-SI"/>
        </w:rPr>
      </w:pPr>
      <w:r w:rsidRPr="00C47D53">
        <w:rPr>
          <w:rFonts w:cs="Arial"/>
          <w:kern w:val="3"/>
          <w:sz w:val="22"/>
          <w:szCs w:val="22"/>
          <w:lang w:val="sl-SI"/>
        </w:rPr>
        <w:t>Razdelitev</w:t>
      </w:r>
      <w:r w:rsidR="00A60153" w:rsidRPr="00C47D53">
        <w:rPr>
          <w:rFonts w:cs="Arial"/>
          <w:kern w:val="3"/>
          <w:sz w:val="22"/>
          <w:szCs w:val="22"/>
          <w:lang w:val="sl-SI"/>
        </w:rPr>
        <w:t xml:space="preserve"> </w:t>
      </w:r>
      <w:r>
        <w:rPr>
          <w:rFonts w:cs="Arial"/>
          <w:kern w:val="3"/>
          <w:sz w:val="22"/>
          <w:szCs w:val="22"/>
          <w:lang w:val="sl-SI"/>
        </w:rPr>
        <w:t xml:space="preserve">upravičenih stroškov </w:t>
      </w:r>
      <w:r w:rsidRPr="00C47D53">
        <w:rPr>
          <w:rFonts w:cs="Arial"/>
          <w:kern w:val="3"/>
          <w:sz w:val="22"/>
          <w:szCs w:val="22"/>
          <w:lang w:val="sl-SI"/>
        </w:rPr>
        <w:t xml:space="preserve">po </w:t>
      </w:r>
      <w:r>
        <w:rPr>
          <w:rFonts w:cs="Arial"/>
          <w:kern w:val="3"/>
          <w:sz w:val="22"/>
          <w:szCs w:val="22"/>
          <w:lang w:val="sl-SI"/>
        </w:rPr>
        <w:t>namenu</w:t>
      </w:r>
      <w:r w:rsidRPr="00C47D53">
        <w:rPr>
          <w:rFonts w:cs="Arial"/>
          <w:kern w:val="3"/>
          <w:sz w:val="22"/>
          <w:szCs w:val="22"/>
          <w:lang w:val="sl-SI"/>
        </w:rPr>
        <w:t xml:space="preserve"> brez DDV v EUR:</w:t>
      </w:r>
    </w:p>
    <w:tbl>
      <w:tblPr>
        <w:tblW w:w="9781" w:type="dxa"/>
        <w:tblInd w:w="-5" w:type="dxa"/>
        <w:tblLayout w:type="fixed"/>
        <w:tblCellMar>
          <w:left w:w="10" w:type="dxa"/>
          <w:right w:w="10" w:type="dxa"/>
        </w:tblCellMar>
        <w:tblLook w:val="0000" w:firstRow="0" w:lastRow="0" w:firstColumn="0" w:lastColumn="0" w:noHBand="0" w:noVBand="0"/>
      </w:tblPr>
      <w:tblGrid>
        <w:gridCol w:w="2552"/>
        <w:gridCol w:w="4819"/>
        <w:gridCol w:w="850"/>
        <w:gridCol w:w="1560"/>
      </w:tblGrid>
      <w:tr w:rsidR="006A2E23" w:rsidRPr="00C47D53" w14:paraId="1D1EC8DB" w14:textId="1869B1F0" w:rsidTr="0C36EA89">
        <w:trPr>
          <w:trHeight w:val="397"/>
        </w:trPr>
        <w:tc>
          <w:tcPr>
            <w:tcW w:w="2552"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1C0B8571" w14:textId="67AE0345" w:rsidR="006A2E23" w:rsidRPr="00C47D53" w:rsidRDefault="006A2E23" w:rsidP="00710F6D">
            <w:pPr>
              <w:suppressAutoHyphens/>
              <w:autoSpaceDN w:val="0"/>
              <w:ind w:right="1"/>
              <w:textAlignment w:val="baseline"/>
              <w:rPr>
                <w:rFonts w:cs="Arial"/>
                <w:kern w:val="3"/>
                <w:szCs w:val="20"/>
                <w:lang w:val="sl-SI"/>
              </w:rPr>
            </w:pPr>
            <w:r w:rsidRPr="00C47D53">
              <w:rPr>
                <w:rFonts w:cs="Arial"/>
                <w:kern w:val="3"/>
                <w:szCs w:val="20"/>
                <w:lang w:val="sl-SI"/>
              </w:rPr>
              <w:t>Kategorija stroška</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0AF9D3" w14:textId="796FC3B5" w:rsidR="006A2E23" w:rsidRPr="00C47D53" w:rsidRDefault="006A2E23" w:rsidP="00710F6D">
            <w:pPr>
              <w:suppressAutoHyphens/>
              <w:autoSpaceDN w:val="0"/>
              <w:ind w:right="1"/>
              <w:textAlignment w:val="baseline"/>
              <w:rPr>
                <w:rFonts w:cs="Arial"/>
                <w:kern w:val="3"/>
                <w:szCs w:val="20"/>
                <w:lang w:val="sl-SI"/>
              </w:rPr>
            </w:pPr>
            <w:r w:rsidRPr="00C47D53">
              <w:rPr>
                <w:rFonts w:cs="Arial"/>
                <w:kern w:val="3"/>
                <w:szCs w:val="20"/>
                <w:lang w:val="sl-SI"/>
              </w:rPr>
              <w:t>Naziv</w:t>
            </w:r>
          </w:p>
        </w:tc>
        <w:tc>
          <w:tcPr>
            <w:tcW w:w="850" w:type="dxa"/>
            <w:tcBorders>
              <w:top w:val="single" w:sz="4" w:space="0" w:color="00000A"/>
              <w:left w:val="single" w:sz="4" w:space="0" w:color="00000A"/>
              <w:bottom w:val="single" w:sz="4" w:space="0" w:color="00000A"/>
              <w:right w:val="single" w:sz="4" w:space="0" w:color="00000A"/>
            </w:tcBorders>
            <w:vAlign w:val="center"/>
          </w:tcPr>
          <w:p w14:paraId="3AA868BF" w14:textId="61DC8B95" w:rsidR="006A2E23" w:rsidRPr="00C47D53" w:rsidRDefault="006A2E23" w:rsidP="00E060EF">
            <w:pPr>
              <w:suppressAutoHyphens/>
              <w:autoSpaceDN w:val="0"/>
              <w:ind w:right="1"/>
              <w:jc w:val="center"/>
              <w:textAlignment w:val="baseline"/>
              <w:rPr>
                <w:rFonts w:cs="Arial"/>
                <w:kern w:val="3"/>
                <w:szCs w:val="20"/>
                <w:lang w:val="sl-SI"/>
              </w:rPr>
            </w:pPr>
            <w:r w:rsidRPr="00C47D53">
              <w:rPr>
                <w:rFonts w:cs="Arial"/>
                <w:kern w:val="3"/>
                <w:szCs w:val="20"/>
                <w:lang w:val="sl-SI"/>
              </w:rPr>
              <w:t>Šifra</w:t>
            </w:r>
          </w:p>
        </w:tc>
        <w:tc>
          <w:tcPr>
            <w:tcW w:w="1560" w:type="dxa"/>
            <w:tcBorders>
              <w:top w:val="single" w:sz="4" w:space="0" w:color="00000A"/>
              <w:left w:val="single" w:sz="4" w:space="0" w:color="00000A"/>
              <w:bottom w:val="single" w:sz="4" w:space="0" w:color="00000A"/>
              <w:right w:val="single" w:sz="4" w:space="0" w:color="00000A"/>
            </w:tcBorders>
            <w:vAlign w:val="center"/>
          </w:tcPr>
          <w:p w14:paraId="7176E6FB" w14:textId="06CB473F" w:rsidR="006A2E23" w:rsidRPr="00C47D53" w:rsidRDefault="006A2E23" w:rsidP="00710F6D">
            <w:pPr>
              <w:suppressAutoHyphens/>
              <w:autoSpaceDN w:val="0"/>
              <w:ind w:right="1"/>
              <w:textAlignment w:val="baseline"/>
              <w:rPr>
                <w:rFonts w:cs="Arial"/>
                <w:kern w:val="3"/>
                <w:szCs w:val="20"/>
                <w:lang w:val="sl-SI"/>
              </w:rPr>
            </w:pPr>
            <w:r>
              <w:rPr>
                <w:rFonts w:cs="Arial"/>
                <w:kern w:val="3"/>
                <w:szCs w:val="20"/>
                <w:lang w:val="sl-SI"/>
              </w:rPr>
              <w:t>Znesek v EUR</w:t>
            </w:r>
          </w:p>
        </w:tc>
      </w:tr>
      <w:tr w:rsidR="006A2E23" w:rsidRPr="00C47D53" w14:paraId="3477BD2C" w14:textId="76404BDC" w:rsidTr="0C36EA89">
        <w:trPr>
          <w:trHeight w:val="397"/>
        </w:trPr>
        <w:tc>
          <w:tcPr>
            <w:tcW w:w="2552"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19C3FA40" w14:textId="08E3C704" w:rsidR="006A2E23" w:rsidRPr="00C47D53" w:rsidRDefault="006A2E23" w:rsidP="00710F6D">
            <w:pPr>
              <w:suppressAutoHyphens/>
              <w:autoSpaceDN w:val="0"/>
              <w:ind w:right="1"/>
              <w:textAlignment w:val="baseline"/>
              <w:rPr>
                <w:rFonts w:cs="Arial"/>
                <w:kern w:val="3"/>
                <w:szCs w:val="20"/>
                <w:lang w:val="sl-SI"/>
              </w:rPr>
            </w:pPr>
            <w:r w:rsidRPr="00710F6D">
              <w:rPr>
                <w:rFonts w:cs="Arial"/>
                <w:kern w:val="3"/>
                <w:szCs w:val="20"/>
                <w:lang w:val="sl-SI"/>
              </w:rPr>
              <w:t>1 - Investicije</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642F50" w14:textId="5F696823" w:rsidR="006A2E23" w:rsidRPr="00C47D53" w:rsidRDefault="006A2E23" w:rsidP="00710F6D">
            <w:pPr>
              <w:suppressAutoHyphens/>
              <w:autoSpaceDN w:val="0"/>
              <w:ind w:right="1"/>
              <w:textAlignment w:val="baseline"/>
              <w:rPr>
                <w:rFonts w:cs="Arial"/>
                <w:kern w:val="3"/>
                <w:szCs w:val="20"/>
                <w:lang w:val="sl-SI"/>
              </w:rPr>
            </w:pPr>
            <w:r w:rsidRPr="00710F6D">
              <w:rPr>
                <w:rFonts w:cs="Arial"/>
                <w:kern w:val="3"/>
                <w:szCs w:val="20"/>
                <w:lang w:val="sl-SI"/>
              </w:rPr>
              <w:t>Oprema in druga opredmetena osnovna sredstva (oprema)</w:t>
            </w:r>
          </w:p>
        </w:tc>
        <w:tc>
          <w:tcPr>
            <w:tcW w:w="850" w:type="dxa"/>
            <w:tcBorders>
              <w:top w:val="single" w:sz="4" w:space="0" w:color="00000A"/>
              <w:left w:val="single" w:sz="4" w:space="0" w:color="00000A"/>
              <w:bottom w:val="single" w:sz="4" w:space="0" w:color="00000A"/>
              <w:right w:val="single" w:sz="4" w:space="0" w:color="00000A"/>
            </w:tcBorders>
            <w:vAlign w:val="center"/>
          </w:tcPr>
          <w:p w14:paraId="1DE16B71" w14:textId="106B5805" w:rsidR="006A2E23" w:rsidRPr="00C47D53" w:rsidRDefault="006A2E23" w:rsidP="00E060EF">
            <w:pPr>
              <w:suppressAutoHyphens/>
              <w:autoSpaceDN w:val="0"/>
              <w:ind w:right="1"/>
              <w:jc w:val="center"/>
              <w:textAlignment w:val="baseline"/>
              <w:rPr>
                <w:rFonts w:cs="Arial"/>
                <w:kern w:val="3"/>
                <w:szCs w:val="20"/>
                <w:lang w:val="sl-SI"/>
              </w:rPr>
            </w:pPr>
            <w:r>
              <w:rPr>
                <w:rFonts w:cs="Arial"/>
                <w:kern w:val="3"/>
                <w:szCs w:val="20"/>
                <w:lang w:val="sl-SI"/>
              </w:rPr>
              <w:t>1.3</w:t>
            </w:r>
          </w:p>
        </w:tc>
        <w:tc>
          <w:tcPr>
            <w:tcW w:w="1560" w:type="dxa"/>
            <w:tcBorders>
              <w:top w:val="single" w:sz="4" w:space="0" w:color="00000A"/>
              <w:left w:val="single" w:sz="4" w:space="0" w:color="00000A"/>
              <w:bottom w:val="single" w:sz="4" w:space="0" w:color="00000A"/>
              <w:right w:val="single" w:sz="4" w:space="0" w:color="00000A"/>
            </w:tcBorders>
            <w:vAlign w:val="center"/>
          </w:tcPr>
          <w:p w14:paraId="779F0A97" w14:textId="69C74CFD" w:rsidR="006A2E23" w:rsidRPr="00C47D53" w:rsidRDefault="006A2E23" w:rsidP="00710F6D">
            <w:pPr>
              <w:suppressAutoHyphens/>
              <w:autoSpaceDN w:val="0"/>
              <w:ind w:right="1"/>
              <w:textAlignment w:val="baseline"/>
              <w:rPr>
                <w:rFonts w:cs="Arial"/>
                <w:kern w:val="3"/>
                <w:szCs w:val="20"/>
                <w:lang w:val="sl-SI"/>
              </w:rPr>
            </w:pPr>
          </w:p>
        </w:tc>
      </w:tr>
      <w:tr w:rsidR="006A2E23" w:rsidRPr="00C47D53" w14:paraId="43323C42" w14:textId="0F8EB97C" w:rsidTr="0C36EA89">
        <w:trPr>
          <w:trHeight w:val="397"/>
        </w:trPr>
        <w:tc>
          <w:tcPr>
            <w:tcW w:w="2552"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124E0F38" w14:textId="066DC8F7" w:rsidR="006A2E23" w:rsidRPr="00C47D53" w:rsidRDefault="006A2E23" w:rsidP="00710F6D">
            <w:pPr>
              <w:suppressAutoHyphens/>
              <w:autoSpaceDN w:val="0"/>
              <w:ind w:right="1"/>
              <w:textAlignment w:val="baseline"/>
              <w:rPr>
                <w:rFonts w:cs="Arial"/>
                <w:kern w:val="3"/>
                <w:szCs w:val="20"/>
                <w:lang w:val="sl-SI"/>
              </w:rPr>
            </w:pPr>
            <w:r w:rsidRPr="00710F6D">
              <w:rPr>
                <w:rFonts w:cs="Arial"/>
                <w:kern w:val="3"/>
                <w:szCs w:val="20"/>
                <w:lang w:val="sl-SI"/>
              </w:rPr>
              <w:t>1 - Investicije</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AA8161" w14:textId="60F86D05" w:rsidR="006A2E23" w:rsidRPr="00C47D53" w:rsidRDefault="006A2E23" w:rsidP="00710F6D">
            <w:pPr>
              <w:suppressAutoHyphens/>
              <w:autoSpaceDN w:val="0"/>
              <w:ind w:right="1"/>
              <w:textAlignment w:val="baseline"/>
              <w:rPr>
                <w:rFonts w:cs="Arial"/>
                <w:kern w:val="3"/>
                <w:szCs w:val="20"/>
                <w:lang w:val="sl-SI"/>
              </w:rPr>
            </w:pPr>
            <w:r w:rsidRPr="00710F6D">
              <w:rPr>
                <w:rFonts w:cs="Arial"/>
                <w:kern w:val="3"/>
                <w:szCs w:val="20"/>
                <w:lang w:val="sl-SI"/>
              </w:rPr>
              <w:t>Investicije v neopredmetena sredstva</w:t>
            </w:r>
          </w:p>
        </w:tc>
        <w:tc>
          <w:tcPr>
            <w:tcW w:w="850" w:type="dxa"/>
            <w:tcBorders>
              <w:top w:val="single" w:sz="4" w:space="0" w:color="00000A"/>
              <w:left w:val="single" w:sz="4" w:space="0" w:color="00000A"/>
              <w:bottom w:val="single" w:sz="4" w:space="0" w:color="00000A"/>
              <w:right w:val="single" w:sz="4" w:space="0" w:color="00000A"/>
            </w:tcBorders>
            <w:vAlign w:val="center"/>
          </w:tcPr>
          <w:p w14:paraId="12A20192" w14:textId="339F02B2" w:rsidR="006A2E23" w:rsidRPr="00C47D53" w:rsidRDefault="006A2E23" w:rsidP="00E060EF">
            <w:pPr>
              <w:suppressAutoHyphens/>
              <w:autoSpaceDN w:val="0"/>
              <w:ind w:right="1"/>
              <w:jc w:val="center"/>
              <w:textAlignment w:val="baseline"/>
              <w:rPr>
                <w:rFonts w:cs="Arial"/>
                <w:kern w:val="3"/>
                <w:szCs w:val="20"/>
                <w:lang w:val="sl-SI"/>
              </w:rPr>
            </w:pPr>
            <w:r>
              <w:rPr>
                <w:rFonts w:cs="Arial"/>
                <w:kern w:val="3"/>
                <w:szCs w:val="20"/>
                <w:lang w:val="sl-SI"/>
              </w:rPr>
              <w:t>1.4</w:t>
            </w:r>
          </w:p>
        </w:tc>
        <w:tc>
          <w:tcPr>
            <w:tcW w:w="1560" w:type="dxa"/>
            <w:tcBorders>
              <w:top w:val="single" w:sz="4" w:space="0" w:color="00000A"/>
              <w:left w:val="single" w:sz="4" w:space="0" w:color="00000A"/>
              <w:bottom w:val="single" w:sz="4" w:space="0" w:color="00000A"/>
              <w:right w:val="single" w:sz="4" w:space="0" w:color="00000A"/>
            </w:tcBorders>
            <w:vAlign w:val="center"/>
          </w:tcPr>
          <w:p w14:paraId="09AC504A" w14:textId="6BE3863F" w:rsidR="006A2E23" w:rsidRPr="00C47D53" w:rsidRDefault="006A2E23" w:rsidP="00710F6D">
            <w:pPr>
              <w:suppressAutoHyphens/>
              <w:autoSpaceDN w:val="0"/>
              <w:ind w:right="1"/>
              <w:textAlignment w:val="baseline"/>
              <w:rPr>
                <w:rFonts w:cs="Arial"/>
                <w:kern w:val="3"/>
                <w:szCs w:val="20"/>
                <w:lang w:val="sl-SI"/>
              </w:rPr>
            </w:pPr>
          </w:p>
        </w:tc>
      </w:tr>
      <w:tr w:rsidR="006A2E23" w:rsidRPr="00C47D53" w14:paraId="77754DBA" w14:textId="34EC8535" w:rsidTr="0C36EA89">
        <w:trPr>
          <w:trHeight w:val="397"/>
        </w:trPr>
        <w:tc>
          <w:tcPr>
            <w:tcW w:w="2552"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77F56AE5" w14:textId="34D29CFB" w:rsidR="006A2E23" w:rsidRPr="00E060EF" w:rsidRDefault="006A2E23" w:rsidP="00710F6D">
            <w:pPr>
              <w:suppressAutoHyphens/>
              <w:autoSpaceDN w:val="0"/>
              <w:ind w:right="1"/>
              <w:textAlignment w:val="baseline"/>
              <w:rPr>
                <w:rFonts w:cs="Arial"/>
                <w:kern w:val="3"/>
                <w:szCs w:val="20"/>
                <w:lang w:val="sl-SI"/>
              </w:rPr>
            </w:pPr>
            <w:r w:rsidRPr="00E060EF">
              <w:rPr>
                <w:rFonts w:cs="Arial"/>
                <w:kern w:val="3"/>
                <w:szCs w:val="20"/>
                <w:lang w:val="sl-SI"/>
              </w:rPr>
              <w:t>3 - Stroški plač in povračil v zvezi z delom</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12DB57" w14:textId="72D4EF0A" w:rsidR="006A2E23" w:rsidRPr="00C47D53" w:rsidRDefault="006A2E23" w:rsidP="00710F6D">
            <w:pPr>
              <w:suppressAutoHyphens/>
              <w:autoSpaceDN w:val="0"/>
              <w:ind w:right="1"/>
              <w:textAlignment w:val="baseline"/>
              <w:rPr>
                <w:rFonts w:cs="Arial"/>
                <w:kern w:val="3"/>
                <w:szCs w:val="20"/>
                <w:lang w:val="sl-SI"/>
              </w:rPr>
            </w:pPr>
            <w:r w:rsidRPr="00E060EF">
              <w:rPr>
                <w:rFonts w:cs="Arial"/>
                <w:kern w:val="3"/>
                <w:szCs w:val="20"/>
                <w:lang w:val="sl-SI"/>
              </w:rPr>
              <w:t>Stroški plač</w:t>
            </w:r>
          </w:p>
        </w:tc>
        <w:tc>
          <w:tcPr>
            <w:tcW w:w="850" w:type="dxa"/>
            <w:tcBorders>
              <w:top w:val="single" w:sz="4" w:space="0" w:color="00000A"/>
              <w:left w:val="single" w:sz="4" w:space="0" w:color="00000A"/>
              <w:bottom w:val="single" w:sz="4" w:space="0" w:color="00000A"/>
              <w:right w:val="single" w:sz="4" w:space="0" w:color="00000A"/>
            </w:tcBorders>
            <w:vAlign w:val="center"/>
          </w:tcPr>
          <w:p w14:paraId="14DFD7E3" w14:textId="236866BC" w:rsidR="006A2E23" w:rsidRPr="00C47D53" w:rsidRDefault="006A2E23" w:rsidP="00E060EF">
            <w:pPr>
              <w:suppressAutoHyphens/>
              <w:autoSpaceDN w:val="0"/>
              <w:ind w:right="1"/>
              <w:jc w:val="center"/>
              <w:textAlignment w:val="baseline"/>
              <w:rPr>
                <w:rFonts w:cs="Arial"/>
                <w:kern w:val="3"/>
                <w:szCs w:val="20"/>
                <w:lang w:val="sl-SI"/>
              </w:rPr>
            </w:pPr>
            <w:r w:rsidRPr="00E060EF">
              <w:rPr>
                <w:rFonts w:cs="Arial"/>
                <w:kern w:val="3"/>
                <w:szCs w:val="20"/>
                <w:lang w:val="sl-SI"/>
              </w:rPr>
              <w:t>3.1</w:t>
            </w:r>
          </w:p>
        </w:tc>
        <w:tc>
          <w:tcPr>
            <w:tcW w:w="1560" w:type="dxa"/>
            <w:tcBorders>
              <w:top w:val="single" w:sz="4" w:space="0" w:color="00000A"/>
              <w:left w:val="single" w:sz="4" w:space="0" w:color="00000A"/>
              <w:bottom w:val="single" w:sz="4" w:space="0" w:color="00000A"/>
              <w:right w:val="single" w:sz="4" w:space="0" w:color="00000A"/>
            </w:tcBorders>
            <w:vAlign w:val="center"/>
          </w:tcPr>
          <w:p w14:paraId="7CCA8DEC" w14:textId="6C22FA0E" w:rsidR="006A2E23" w:rsidRPr="00C47D53" w:rsidRDefault="006A2E23" w:rsidP="00710F6D">
            <w:pPr>
              <w:suppressAutoHyphens/>
              <w:autoSpaceDN w:val="0"/>
              <w:ind w:right="1"/>
              <w:textAlignment w:val="baseline"/>
              <w:rPr>
                <w:rFonts w:cs="Arial"/>
                <w:kern w:val="3"/>
                <w:szCs w:val="20"/>
                <w:lang w:val="sl-SI"/>
              </w:rPr>
            </w:pPr>
          </w:p>
        </w:tc>
      </w:tr>
      <w:tr w:rsidR="006A2E23" w:rsidRPr="00C47D53" w14:paraId="440124A5" w14:textId="6F7A4CD1" w:rsidTr="0C36EA89">
        <w:trPr>
          <w:trHeight w:val="397"/>
        </w:trPr>
        <w:tc>
          <w:tcPr>
            <w:tcW w:w="2552"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6D478373" w14:textId="5FD84FD1" w:rsidR="006A2E23" w:rsidRPr="00C47D53" w:rsidRDefault="006A2E23" w:rsidP="00710F6D">
            <w:pPr>
              <w:suppressAutoHyphens/>
              <w:autoSpaceDN w:val="0"/>
              <w:ind w:right="1"/>
              <w:textAlignment w:val="baseline"/>
              <w:rPr>
                <w:rFonts w:cs="Arial"/>
                <w:kern w:val="3"/>
                <w:szCs w:val="20"/>
                <w:lang w:val="sl-SI"/>
              </w:rPr>
            </w:pPr>
            <w:r w:rsidRPr="00E060EF">
              <w:rPr>
                <w:rFonts w:cs="Arial"/>
                <w:kern w:val="3"/>
                <w:szCs w:val="20"/>
                <w:lang w:val="sl-SI"/>
              </w:rPr>
              <w:t>4 - Posredni stroški</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8AB9A7" w14:textId="2F2FFA7B" w:rsidR="006A2E23" w:rsidRPr="00C47D53" w:rsidRDefault="006A2E23" w:rsidP="00710F6D">
            <w:pPr>
              <w:suppressAutoHyphens/>
              <w:autoSpaceDN w:val="0"/>
              <w:ind w:right="1"/>
              <w:textAlignment w:val="baseline"/>
              <w:rPr>
                <w:rFonts w:cs="Arial"/>
                <w:kern w:val="3"/>
                <w:szCs w:val="20"/>
                <w:lang w:val="sl-SI"/>
              </w:rPr>
            </w:pPr>
            <w:r w:rsidRPr="00E060EF">
              <w:rPr>
                <w:rFonts w:cs="Arial"/>
                <w:kern w:val="3"/>
                <w:szCs w:val="20"/>
                <w:lang w:val="sl-SI"/>
              </w:rPr>
              <w:t>Posredni stroški</w:t>
            </w:r>
          </w:p>
        </w:tc>
        <w:tc>
          <w:tcPr>
            <w:tcW w:w="850" w:type="dxa"/>
            <w:tcBorders>
              <w:top w:val="single" w:sz="4" w:space="0" w:color="00000A"/>
              <w:left w:val="single" w:sz="4" w:space="0" w:color="00000A"/>
              <w:bottom w:val="single" w:sz="4" w:space="0" w:color="00000A"/>
              <w:right w:val="single" w:sz="4" w:space="0" w:color="00000A"/>
            </w:tcBorders>
            <w:vAlign w:val="center"/>
          </w:tcPr>
          <w:p w14:paraId="7752CA4A" w14:textId="4BDD88A8" w:rsidR="006A2E23" w:rsidRPr="00C47D53" w:rsidRDefault="006A2E23" w:rsidP="00E060EF">
            <w:pPr>
              <w:suppressAutoHyphens/>
              <w:autoSpaceDN w:val="0"/>
              <w:ind w:right="1"/>
              <w:jc w:val="center"/>
              <w:textAlignment w:val="baseline"/>
              <w:rPr>
                <w:rFonts w:cs="Arial"/>
                <w:kern w:val="3"/>
                <w:szCs w:val="20"/>
                <w:lang w:val="sl-SI"/>
              </w:rPr>
            </w:pPr>
            <w:r w:rsidRPr="00E060EF">
              <w:rPr>
                <w:rFonts w:cs="Arial"/>
                <w:kern w:val="3"/>
                <w:szCs w:val="20"/>
                <w:lang w:val="sl-SI"/>
              </w:rPr>
              <w:t>4.PS</w:t>
            </w:r>
          </w:p>
        </w:tc>
        <w:tc>
          <w:tcPr>
            <w:tcW w:w="1560" w:type="dxa"/>
            <w:tcBorders>
              <w:top w:val="single" w:sz="4" w:space="0" w:color="00000A"/>
              <w:left w:val="single" w:sz="4" w:space="0" w:color="00000A"/>
              <w:bottom w:val="single" w:sz="4" w:space="0" w:color="00000A"/>
              <w:right w:val="single" w:sz="4" w:space="0" w:color="00000A"/>
            </w:tcBorders>
            <w:vAlign w:val="center"/>
          </w:tcPr>
          <w:p w14:paraId="6244E069" w14:textId="6A69C90C" w:rsidR="006A2E23" w:rsidRPr="00C47D53" w:rsidRDefault="006A2E23" w:rsidP="00710F6D">
            <w:pPr>
              <w:suppressAutoHyphens/>
              <w:autoSpaceDN w:val="0"/>
              <w:ind w:right="1"/>
              <w:textAlignment w:val="baseline"/>
              <w:rPr>
                <w:rFonts w:cs="Arial"/>
                <w:kern w:val="3"/>
                <w:szCs w:val="20"/>
                <w:lang w:val="sl-SI"/>
              </w:rPr>
            </w:pPr>
          </w:p>
        </w:tc>
      </w:tr>
      <w:tr w:rsidR="008B44C3" w:rsidRPr="00C47D53" w14:paraId="721F89FD" w14:textId="77777777" w:rsidTr="0C36EA89">
        <w:trPr>
          <w:trHeight w:val="397"/>
        </w:trPr>
        <w:tc>
          <w:tcPr>
            <w:tcW w:w="2552"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4FE314A5" w14:textId="48DCC3E0" w:rsidR="008B44C3" w:rsidRPr="00E060EF" w:rsidRDefault="008B44C3" w:rsidP="00710F6D">
            <w:pPr>
              <w:suppressAutoHyphens/>
              <w:autoSpaceDN w:val="0"/>
              <w:ind w:right="1"/>
              <w:textAlignment w:val="baseline"/>
              <w:rPr>
                <w:rFonts w:cs="Arial"/>
                <w:kern w:val="3"/>
                <w:szCs w:val="20"/>
                <w:lang w:val="sl-SI"/>
              </w:rPr>
            </w:pPr>
            <w:r w:rsidRPr="008B44C3">
              <w:rPr>
                <w:rFonts w:cs="Arial"/>
                <w:kern w:val="3"/>
                <w:szCs w:val="20"/>
                <w:lang w:val="sl-SI"/>
              </w:rPr>
              <w:t>5 - Stroški informiranja in komuniciranja</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9BD4A2" w14:textId="714E1867" w:rsidR="008B44C3" w:rsidRPr="00E060EF" w:rsidRDefault="008B44C3" w:rsidP="008B44C3">
            <w:pPr>
              <w:suppressAutoHyphens/>
              <w:autoSpaceDN w:val="0"/>
              <w:ind w:right="1"/>
              <w:textAlignment w:val="baseline"/>
              <w:rPr>
                <w:rFonts w:cs="Arial"/>
                <w:kern w:val="3"/>
                <w:szCs w:val="20"/>
                <w:lang w:val="sl-SI"/>
              </w:rPr>
            </w:pPr>
            <w:r w:rsidRPr="008B44C3">
              <w:rPr>
                <w:rFonts w:cs="Arial"/>
                <w:kern w:val="3"/>
                <w:szCs w:val="20"/>
                <w:lang w:val="sl-SI"/>
              </w:rPr>
              <w:t>Drugi stroški informiranja in komuniciranja</w:t>
            </w:r>
          </w:p>
        </w:tc>
        <w:tc>
          <w:tcPr>
            <w:tcW w:w="850" w:type="dxa"/>
            <w:tcBorders>
              <w:top w:val="single" w:sz="4" w:space="0" w:color="00000A"/>
              <w:left w:val="single" w:sz="4" w:space="0" w:color="00000A"/>
              <w:bottom w:val="single" w:sz="4" w:space="0" w:color="00000A"/>
              <w:right w:val="single" w:sz="4" w:space="0" w:color="00000A"/>
            </w:tcBorders>
            <w:vAlign w:val="center"/>
          </w:tcPr>
          <w:p w14:paraId="56392AC2" w14:textId="3FF0BB82" w:rsidR="008B44C3" w:rsidRPr="00E060EF" w:rsidRDefault="008B44C3" w:rsidP="008B44C3">
            <w:pPr>
              <w:suppressAutoHyphens/>
              <w:autoSpaceDN w:val="0"/>
              <w:ind w:right="1"/>
              <w:jc w:val="center"/>
              <w:textAlignment w:val="baseline"/>
              <w:rPr>
                <w:rFonts w:cs="Arial"/>
                <w:kern w:val="3"/>
                <w:szCs w:val="20"/>
                <w:lang w:val="sl-SI"/>
              </w:rPr>
            </w:pPr>
            <w:r w:rsidRPr="008B44C3">
              <w:rPr>
                <w:rFonts w:cs="Arial"/>
                <w:kern w:val="3"/>
                <w:szCs w:val="20"/>
                <w:lang w:val="sl-SI"/>
              </w:rPr>
              <w:t>5.9</w:t>
            </w:r>
          </w:p>
        </w:tc>
        <w:tc>
          <w:tcPr>
            <w:tcW w:w="1560" w:type="dxa"/>
            <w:tcBorders>
              <w:top w:val="single" w:sz="4" w:space="0" w:color="00000A"/>
              <w:left w:val="single" w:sz="4" w:space="0" w:color="00000A"/>
              <w:bottom w:val="single" w:sz="4" w:space="0" w:color="00000A"/>
              <w:right w:val="single" w:sz="4" w:space="0" w:color="00000A"/>
            </w:tcBorders>
            <w:vAlign w:val="center"/>
          </w:tcPr>
          <w:p w14:paraId="6A2A417F" w14:textId="77777777" w:rsidR="008B44C3" w:rsidRPr="00C47D53" w:rsidRDefault="008B44C3" w:rsidP="00710F6D">
            <w:pPr>
              <w:suppressAutoHyphens/>
              <w:autoSpaceDN w:val="0"/>
              <w:ind w:right="1"/>
              <w:textAlignment w:val="baseline"/>
              <w:rPr>
                <w:rFonts w:cs="Arial"/>
                <w:kern w:val="3"/>
                <w:szCs w:val="20"/>
                <w:lang w:val="sl-SI"/>
              </w:rPr>
            </w:pPr>
          </w:p>
        </w:tc>
      </w:tr>
      <w:tr w:rsidR="006A2E23" w:rsidRPr="00C47D53" w14:paraId="6601A564" w14:textId="77777777" w:rsidTr="0C36EA89">
        <w:trPr>
          <w:trHeight w:val="397"/>
        </w:trPr>
        <w:tc>
          <w:tcPr>
            <w:tcW w:w="2552"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5170AAA4" w14:textId="5CA479DE" w:rsidR="006A2E23" w:rsidRPr="00C47D53" w:rsidRDefault="006A2E23" w:rsidP="0C36EA89">
            <w:pPr>
              <w:suppressAutoHyphens/>
              <w:autoSpaceDN w:val="0"/>
              <w:ind w:right="1"/>
              <w:textAlignment w:val="baseline"/>
              <w:rPr>
                <w:rFonts w:cs="Arial"/>
                <w:kern w:val="3"/>
                <w:lang w:val="sl-SI"/>
              </w:rPr>
            </w:pPr>
            <w:r w:rsidRPr="0C36EA89">
              <w:rPr>
                <w:rFonts w:cs="Arial"/>
                <w:kern w:val="3"/>
                <w:lang w:val="sl-SI"/>
              </w:rPr>
              <w:t>7 - Stroški storitev zunanjih izvajalcev</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4F3C4D" w14:textId="522305BB" w:rsidR="006A2E23" w:rsidRPr="00C47D53" w:rsidRDefault="006A2E23" w:rsidP="00710F6D">
            <w:pPr>
              <w:suppressAutoHyphens/>
              <w:autoSpaceDN w:val="0"/>
              <w:ind w:right="1"/>
              <w:textAlignment w:val="baseline"/>
              <w:rPr>
                <w:rFonts w:cs="Arial"/>
                <w:kern w:val="3"/>
                <w:szCs w:val="20"/>
                <w:lang w:val="sl-SI"/>
              </w:rPr>
            </w:pPr>
            <w:r w:rsidRPr="006A2E23">
              <w:rPr>
                <w:rFonts w:cs="Arial"/>
                <w:kern w:val="3"/>
                <w:szCs w:val="20"/>
                <w:lang w:val="sl-SI"/>
              </w:rPr>
              <w:t>Delo po pogodbi o opravljanju storitev</w:t>
            </w:r>
          </w:p>
        </w:tc>
        <w:tc>
          <w:tcPr>
            <w:tcW w:w="850" w:type="dxa"/>
            <w:tcBorders>
              <w:top w:val="single" w:sz="4" w:space="0" w:color="00000A"/>
              <w:left w:val="single" w:sz="4" w:space="0" w:color="00000A"/>
              <w:bottom w:val="single" w:sz="4" w:space="0" w:color="00000A"/>
              <w:right w:val="single" w:sz="4" w:space="0" w:color="00000A"/>
            </w:tcBorders>
            <w:vAlign w:val="center"/>
          </w:tcPr>
          <w:p w14:paraId="7CC9574C" w14:textId="4215C947" w:rsidR="006A2E23" w:rsidRPr="00C47D53" w:rsidRDefault="006A2E23" w:rsidP="00E060EF">
            <w:pPr>
              <w:suppressAutoHyphens/>
              <w:autoSpaceDN w:val="0"/>
              <w:ind w:right="1"/>
              <w:jc w:val="center"/>
              <w:textAlignment w:val="baseline"/>
              <w:rPr>
                <w:rFonts w:cs="Arial"/>
                <w:kern w:val="3"/>
                <w:szCs w:val="20"/>
                <w:lang w:val="sl-SI"/>
              </w:rPr>
            </w:pPr>
            <w:r>
              <w:rPr>
                <w:rFonts w:cs="Arial"/>
                <w:kern w:val="3"/>
                <w:szCs w:val="20"/>
                <w:lang w:val="sl-SI"/>
              </w:rPr>
              <w:t>7.1</w:t>
            </w:r>
          </w:p>
        </w:tc>
        <w:tc>
          <w:tcPr>
            <w:tcW w:w="1560" w:type="dxa"/>
            <w:tcBorders>
              <w:top w:val="single" w:sz="4" w:space="0" w:color="00000A"/>
              <w:left w:val="single" w:sz="4" w:space="0" w:color="00000A"/>
              <w:bottom w:val="single" w:sz="4" w:space="0" w:color="00000A"/>
              <w:right w:val="single" w:sz="4" w:space="0" w:color="00000A"/>
            </w:tcBorders>
            <w:vAlign w:val="center"/>
          </w:tcPr>
          <w:p w14:paraId="5326EC14" w14:textId="77777777" w:rsidR="006A2E23" w:rsidRPr="00C47D53" w:rsidRDefault="006A2E23" w:rsidP="00710F6D">
            <w:pPr>
              <w:suppressAutoHyphens/>
              <w:autoSpaceDN w:val="0"/>
              <w:ind w:right="1"/>
              <w:textAlignment w:val="baseline"/>
              <w:rPr>
                <w:rFonts w:cs="Arial"/>
                <w:kern w:val="3"/>
                <w:szCs w:val="20"/>
                <w:lang w:val="sl-SI"/>
              </w:rPr>
            </w:pPr>
          </w:p>
        </w:tc>
      </w:tr>
      <w:tr w:rsidR="006A2E23" w:rsidRPr="00C47D53" w14:paraId="34D2B0DE" w14:textId="77777777" w:rsidTr="0C36EA89">
        <w:trPr>
          <w:trHeight w:val="397"/>
        </w:trPr>
        <w:tc>
          <w:tcPr>
            <w:tcW w:w="2552"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08AAEC16" w14:textId="1BE405EA" w:rsidR="006A2E23" w:rsidRPr="00C47D53" w:rsidRDefault="006A2E23" w:rsidP="00710F6D">
            <w:pPr>
              <w:suppressAutoHyphens/>
              <w:autoSpaceDN w:val="0"/>
              <w:ind w:right="1"/>
              <w:textAlignment w:val="baseline"/>
              <w:rPr>
                <w:rFonts w:cs="Arial"/>
                <w:kern w:val="3"/>
                <w:szCs w:val="20"/>
                <w:lang w:val="sl-SI"/>
              </w:rPr>
            </w:pPr>
            <w:r w:rsidRPr="006A2E23">
              <w:rPr>
                <w:rFonts w:cs="Arial"/>
                <w:kern w:val="3"/>
                <w:szCs w:val="20"/>
                <w:lang w:val="sl-SI"/>
              </w:rPr>
              <w:t>7 - Stroški storitev zunanjih izvajalcev</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2FCECD" w14:textId="7210D9BB" w:rsidR="006A2E23" w:rsidRPr="00C47D53" w:rsidRDefault="006A2E23" w:rsidP="00710F6D">
            <w:pPr>
              <w:suppressAutoHyphens/>
              <w:autoSpaceDN w:val="0"/>
              <w:ind w:right="1"/>
              <w:textAlignment w:val="baseline"/>
              <w:rPr>
                <w:rFonts w:cs="Arial"/>
                <w:kern w:val="3"/>
                <w:szCs w:val="20"/>
                <w:lang w:val="sl-SI"/>
              </w:rPr>
            </w:pPr>
            <w:r w:rsidRPr="006A2E23">
              <w:rPr>
                <w:rFonts w:cs="Arial"/>
                <w:kern w:val="3"/>
                <w:szCs w:val="20"/>
                <w:lang w:val="sl-SI"/>
              </w:rPr>
              <w:t xml:space="preserve">Delo po </w:t>
            </w:r>
            <w:proofErr w:type="spellStart"/>
            <w:r w:rsidRPr="006A2E23">
              <w:rPr>
                <w:rFonts w:cs="Arial"/>
                <w:kern w:val="3"/>
                <w:szCs w:val="20"/>
                <w:lang w:val="sl-SI"/>
              </w:rPr>
              <w:t>podjemni</w:t>
            </w:r>
            <w:proofErr w:type="spellEnd"/>
            <w:r w:rsidRPr="006A2E23">
              <w:rPr>
                <w:rFonts w:cs="Arial"/>
                <w:kern w:val="3"/>
                <w:szCs w:val="20"/>
                <w:lang w:val="sl-SI"/>
              </w:rPr>
              <w:t xml:space="preserve"> pogodbi</w:t>
            </w:r>
          </w:p>
        </w:tc>
        <w:tc>
          <w:tcPr>
            <w:tcW w:w="850" w:type="dxa"/>
            <w:tcBorders>
              <w:top w:val="single" w:sz="4" w:space="0" w:color="00000A"/>
              <w:left w:val="single" w:sz="4" w:space="0" w:color="00000A"/>
              <w:bottom w:val="single" w:sz="4" w:space="0" w:color="00000A"/>
              <w:right w:val="single" w:sz="4" w:space="0" w:color="00000A"/>
            </w:tcBorders>
            <w:vAlign w:val="center"/>
          </w:tcPr>
          <w:p w14:paraId="651D5AE6" w14:textId="7D227C5B" w:rsidR="006A2E23" w:rsidRPr="00C47D53" w:rsidRDefault="006A2E23" w:rsidP="00E060EF">
            <w:pPr>
              <w:suppressAutoHyphens/>
              <w:autoSpaceDN w:val="0"/>
              <w:ind w:right="1"/>
              <w:jc w:val="center"/>
              <w:textAlignment w:val="baseline"/>
              <w:rPr>
                <w:rFonts w:cs="Arial"/>
                <w:kern w:val="3"/>
                <w:szCs w:val="20"/>
                <w:lang w:val="sl-SI"/>
              </w:rPr>
            </w:pPr>
            <w:r>
              <w:rPr>
                <w:rFonts w:cs="Arial"/>
                <w:kern w:val="3"/>
                <w:szCs w:val="20"/>
                <w:lang w:val="sl-SI"/>
              </w:rPr>
              <w:t>7.2</w:t>
            </w:r>
          </w:p>
        </w:tc>
        <w:tc>
          <w:tcPr>
            <w:tcW w:w="1560" w:type="dxa"/>
            <w:tcBorders>
              <w:top w:val="single" w:sz="4" w:space="0" w:color="00000A"/>
              <w:left w:val="single" w:sz="4" w:space="0" w:color="00000A"/>
              <w:bottom w:val="single" w:sz="4" w:space="0" w:color="00000A"/>
              <w:right w:val="single" w:sz="4" w:space="0" w:color="00000A"/>
            </w:tcBorders>
            <w:vAlign w:val="center"/>
          </w:tcPr>
          <w:p w14:paraId="32350DE3" w14:textId="77777777" w:rsidR="006A2E23" w:rsidRPr="00C47D53" w:rsidRDefault="006A2E23" w:rsidP="00710F6D">
            <w:pPr>
              <w:suppressAutoHyphens/>
              <w:autoSpaceDN w:val="0"/>
              <w:ind w:right="1"/>
              <w:textAlignment w:val="baseline"/>
              <w:rPr>
                <w:rFonts w:cs="Arial"/>
                <w:kern w:val="3"/>
                <w:szCs w:val="20"/>
                <w:lang w:val="sl-SI"/>
              </w:rPr>
            </w:pPr>
          </w:p>
        </w:tc>
      </w:tr>
      <w:tr w:rsidR="006A2E23" w:rsidRPr="00C47D53" w14:paraId="0C3AA643" w14:textId="77777777" w:rsidTr="0C36EA89">
        <w:trPr>
          <w:trHeight w:val="397"/>
        </w:trPr>
        <w:tc>
          <w:tcPr>
            <w:tcW w:w="2552"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1D160E80" w14:textId="6B277FD8" w:rsidR="006A2E23" w:rsidRPr="00C47D53" w:rsidRDefault="006A2E23" w:rsidP="00710F6D">
            <w:pPr>
              <w:suppressAutoHyphens/>
              <w:autoSpaceDN w:val="0"/>
              <w:ind w:right="1"/>
              <w:textAlignment w:val="baseline"/>
              <w:rPr>
                <w:rFonts w:cs="Arial"/>
                <w:kern w:val="3"/>
                <w:szCs w:val="20"/>
                <w:lang w:val="sl-SI"/>
              </w:rPr>
            </w:pPr>
            <w:r w:rsidRPr="006A2E23">
              <w:rPr>
                <w:rFonts w:cs="Arial"/>
                <w:kern w:val="3"/>
                <w:szCs w:val="20"/>
                <w:lang w:val="sl-SI"/>
              </w:rPr>
              <w:t>7 - Stroški storitev zunanjih izvajalcev</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370B61" w14:textId="63C3D69E" w:rsidR="006A2E23" w:rsidRPr="00C47D53" w:rsidRDefault="006A2E23" w:rsidP="00710F6D">
            <w:pPr>
              <w:suppressAutoHyphens/>
              <w:autoSpaceDN w:val="0"/>
              <w:ind w:right="1"/>
              <w:textAlignment w:val="baseline"/>
              <w:rPr>
                <w:rFonts w:cs="Arial"/>
                <w:kern w:val="3"/>
                <w:szCs w:val="20"/>
                <w:lang w:val="sl-SI"/>
              </w:rPr>
            </w:pPr>
            <w:r w:rsidRPr="006A2E23">
              <w:rPr>
                <w:rFonts w:cs="Arial"/>
                <w:kern w:val="3"/>
                <w:szCs w:val="20"/>
                <w:lang w:val="sl-SI"/>
              </w:rPr>
              <w:t>Delo preko študentskega servisa</w:t>
            </w:r>
          </w:p>
        </w:tc>
        <w:tc>
          <w:tcPr>
            <w:tcW w:w="850" w:type="dxa"/>
            <w:tcBorders>
              <w:top w:val="single" w:sz="4" w:space="0" w:color="00000A"/>
              <w:left w:val="single" w:sz="4" w:space="0" w:color="00000A"/>
              <w:bottom w:val="single" w:sz="4" w:space="0" w:color="00000A"/>
              <w:right w:val="single" w:sz="4" w:space="0" w:color="00000A"/>
            </w:tcBorders>
            <w:vAlign w:val="center"/>
          </w:tcPr>
          <w:p w14:paraId="44BC81FF" w14:textId="4295EE5A" w:rsidR="006A2E23" w:rsidRPr="00C47D53" w:rsidRDefault="006A2E23" w:rsidP="00E060EF">
            <w:pPr>
              <w:suppressAutoHyphens/>
              <w:autoSpaceDN w:val="0"/>
              <w:ind w:right="1"/>
              <w:jc w:val="center"/>
              <w:textAlignment w:val="baseline"/>
              <w:rPr>
                <w:rFonts w:cs="Arial"/>
                <w:kern w:val="3"/>
                <w:szCs w:val="20"/>
                <w:lang w:val="sl-SI"/>
              </w:rPr>
            </w:pPr>
            <w:r>
              <w:rPr>
                <w:rFonts w:cs="Arial"/>
                <w:kern w:val="3"/>
                <w:szCs w:val="20"/>
                <w:lang w:val="sl-SI"/>
              </w:rPr>
              <w:t>7.3</w:t>
            </w:r>
          </w:p>
        </w:tc>
        <w:tc>
          <w:tcPr>
            <w:tcW w:w="1560" w:type="dxa"/>
            <w:tcBorders>
              <w:top w:val="single" w:sz="4" w:space="0" w:color="00000A"/>
              <w:left w:val="single" w:sz="4" w:space="0" w:color="00000A"/>
              <w:bottom w:val="single" w:sz="4" w:space="0" w:color="00000A"/>
              <w:right w:val="single" w:sz="4" w:space="0" w:color="00000A"/>
            </w:tcBorders>
            <w:vAlign w:val="center"/>
          </w:tcPr>
          <w:p w14:paraId="0ED3F3EC" w14:textId="77777777" w:rsidR="006A2E23" w:rsidRPr="00C47D53" w:rsidRDefault="006A2E23" w:rsidP="00710F6D">
            <w:pPr>
              <w:suppressAutoHyphens/>
              <w:autoSpaceDN w:val="0"/>
              <w:ind w:right="1"/>
              <w:textAlignment w:val="baseline"/>
              <w:rPr>
                <w:rFonts w:cs="Arial"/>
                <w:kern w:val="3"/>
                <w:szCs w:val="20"/>
                <w:lang w:val="sl-SI"/>
              </w:rPr>
            </w:pPr>
          </w:p>
        </w:tc>
      </w:tr>
      <w:tr w:rsidR="006A2E23" w:rsidRPr="00C47D53" w14:paraId="38323ACE" w14:textId="77777777" w:rsidTr="0C36EA89">
        <w:trPr>
          <w:trHeight w:val="397"/>
        </w:trPr>
        <w:tc>
          <w:tcPr>
            <w:tcW w:w="2552"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5E927A52" w14:textId="4CCD2EFA" w:rsidR="006A2E23" w:rsidRPr="00C47D53" w:rsidRDefault="006A2E23" w:rsidP="00710F6D">
            <w:pPr>
              <w:suppressAutoHyphens/>
              <w:autoSpaceDN w:val="0"/>
              <w:ind w:right="1"/>
              <w:textAlignment w:val="baseline"/>
              <w:rPr>
                <w:rFonts w:cs="Arial"/>
                <w:kern w:val="3"/>
                <w:szCs w:val="20"/>
                <w:lang w:val="sl-SI"/>
              </w:rPr>
            </w:pPr>
            <w:r w:rsidRPr="006A2E23">
              <w:rPr>
                <w:rFonts w:cs="Arial"/>
                <w:kern w:val="3"/>
                <w:szCs w:val="20"/>
                <w:lang w:val="sl-SI"/>
              </w:rPr>
              <w:t>7 - Stroški storitev zunanjih izvajalcev</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6B79D3" w14:textId="7D27D384" w:rsidR="006A2E23" w:rsidRPr="00C47D53" w:rsidRDefault="006A2E23" w:rsidP="00710F6D">
            <w:pPr>
              <w:suppressAutoHyphens/>
              <w:autoSpaceDN w:val="0"/>
              <w:ind w:right="1"/>
              <w:textAlignment w:val="baseline"/>
              <w:rPr>
                <w:rFonts w:cs="Arial"/>
                <w:kern w:val="3"/>
                <w:szCs w:val="20"/>
                <w:lang w:val="sl-SI"/>
              </w:rPr>
            </w:pPr>
            <w:r w:rsidRPr="006A2E23">
              <w:rPr>
                <w:rFonts w:cs="Arial"/>
                <w:kern w:val="3"/>
                <w:szCs w:val="20"/>
                <w:lang w:val="sl-SI"/>
              </w:rPr>
              <w:t>Delo po avtorski pogodbi</w:t>
            </w:r>
          </w:p>
        </w:tc>
        <w:tc>
          <w:tcPr>
            <w:tcW w:w="850" w:type="dxa"/>
            <w:tcBorders>
              <w:top w:val="single" w:sz="4" w:space="0" w:color="00000A"/>
              <w:left w:val="single" w:sz="4" w:space="0" w:color="00000A"/>
              <w:bottom w:val="single" w:sz="4" w:space="0" w:color="00000A"/>
              <w:right w:val="single" w:sz="4" w:space="0" w:color="00000A"/>
            </w:tcBorders>
            <w:vAlign w:val="center"/>
          </w:tcPr>
          <w:p w14:paraId="1A2D6BEC" w14:textId="4A3F837D" w:rsidR="006A2E23" w:rsidRPr="00C47D53" w:rsidRDefault="006A2E23" w:rsidP="00E060EF">
            <w:pPr>
              <w:suppressAutoHyphens/>
              <w:autoSpaceDN w:val="0"/>
              <w:ind w:right="1"/>
              <w:jc w:val="center"/>
              <w:textAlignment w:val="baseline"/>
              <w:rPr>
                <w:rFonts w:cs="Arial"/>
                <w:kern w:val="3"/>
                <w:szCs w:val="20"/>
                <w:lang w:val="sl-SI"/>
              </w:rPr>
            </w:pPr>
            <w:r>
              <w:rPr>
                <w:rFonts w:cs="Arial"/>
                <w:kern w:val="3"/>
                <w:szCs w:val="20"/>
                <w:lang w:val="sl-SI"/>
              </w:rPr>
              <w:t>7.4</w:t>
            </w:r>
          </w:p>
        </w:tc>
        <w:tc>
          <w:tcPr>
            <w:tcW w:w="1560" w:type="dxa"/>
            <w:tcBorders>
              <w:top w:val="single" w:sz="4" w:space="0" w:color="00000A"/>
              <w:left w:val="single" w:sz="4" w:space="0" w:color="00000A"/>
              <w:bottom w:val="single" w:sz="4" w:space="0" w:color="00000A"/>
              <w:right w:val="single" w:sz="4" w:space="0" w:color="00000A"/>
            </w:tcBorders>
            <w:vAlign w:val="center"/>
          </w:tcPr>
          <w:p w14:paraId="5B91EF29" w14:textId="77777777" w:rsidR="006A2E23" w:rsidRPr="00C47D53" w:rsidRDefault="006A2E23" w:rsidP="00710F6D">
            <w:pPr>
              <w:suppressAutoHyphens/>
              <w:autoSpaceDN w:val="0"/>
              <w:ind w:right="1"/>
              <w:textAlignment w:val="baseline"/>
              <w:rPr>
                <w:rFonts w:cs="Arial"/>
                <w:kern w:val="3"/>
                <w:szCs w:val="20"/>
                <w:lang w:val="sl-SI"/>
              </w:rPr>
            </w:pPr>
          </w:p>
        </w:tc>
      </w:tr>
      <w:tr w:rsidR="006A2E23" w:rsidRPr="00C47D53" w14:paraId="219CBE7B" w14:textId="13B2B727" w:rsidTr="0C36EA89">
        <w:trPr>
          <w:trHeight w:val="397"/>
        </w:trPr>
        <w:tc>
          <w:tcPr>
            <w:tcW w:w="2552"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3FC3A9BA" w14:textId="0F05942D" w:rsidR="006A2E23" w:rsidRPr="00C47D53" w:rsidRDefault="006A2E23" w:rsidP="00710F6D">
            <w:pPr>
              <w:suppressAutoHyphens/>
              <w:autoSpaceDN w:val="0"/>
              <w:ind w:right="1"/>
              <w:textAlignment w:val="baseline"/>
              <w:rPr>
                <w:rFonts w:cs="Arial"/>
                <w:kern w:val="3"/>
                <w:szCs w:val="20"/>
                <w:lang w:val="sl-SI"/>
              </w:rPr>
            </w:pPr>
            <w:r w:rsidRPr="006A2E23">
              <w:rPr>
                <w:rFonts w:cs="Arial"/>
                <w:kern w:val="3"/>
                <w:szCs w:val="20"/>
                <w:lang w:val="sl-SI"/>
              </w:rPr>
              <w:t>7 - Stroški storitev zunanjih izvajalcev</w:t>
            </w:r>
          </w:p>
        </w:tc>
        <w:tc>
          <w:tcPr>
            <w:tcW w:w="4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532AC6" w14:textId="7E66D626" w:rsidR="006A2E23" w:rsidRPr="00C47D53" w:rsidRDefault="006A2E23" w:rsidP="00710F6D">
            <w:pPr>
              <w:suppressAutoHyphens/>
              <w:autoSpaceDN w:val="0"/>
              <w:ind w:right="1"/>
              <w:textAlignment w:val="baseline"/>
              <w:rPr>
                <w:rFonts w:cs="Arial"/>
                <w:kern w:val="3"/>
                <w:szCs w:val="20"/>
                <w:lang w:val="sl-SI"/>
              </w:rPr>
            </w:pPr>
            <w:r w:rsidRPr="006A2E23">
              <w:rPr>
                <w:rFonts w:cs="Arial"/>
                <w:kern w:val="3"/>
                <w:szCs w:val="20"/>
                <w:lang w:val="sl-SI"/>
              </w:rPr>
              <w:t>Drugi stroški storitev zunanjih izvajalcev</w:t>
            </w:r>
          </w:p>
        </w:tc>
        <w:tc>
          <w:tcPr>
            <w:tcW w:w="850" w:type="dxa"/>
            <w:tcBorders>
              <w:top w:val="single" w:sz="4" w:space="0" w:color="00000A"/>
              <w:left w:val="single" w:sz="4" w:space="0" w:color="00000A"/>
              <w:bottom w:val="single" w:sz="4" w:space="0" w:color="00000A"/>
              <w:right w:val="single" w:sz="4" w:space="0" w:color="00000A"/>
            </w:tcBorders>
            <w:vAlign w:val="center"/>
          </w:tcPr>
          <w:p w14:paraId="0C54479F" w14:textId="28B85078" w:rsidR="006A2E23" w:rsidRPr="00C47D53" w:rsidRDefault="006A2E23" w:rsidP="00E060EF">
            <w:pPr>
              <w:suppressAutoHyphens/>
              <w:autoSpaceDN w:val="0"/>
              <w:ind w:right="1"/>
              <w:jc w:val="center"/>
              <w:textAlignment w:val="baseline"/>
              <w:rPr>
                <w:rFonts w:cs="Arial"/>
                <w:kern w:val="3"/>
                <w:szCs w:val="20"/>
                <w:lang w:val="sl-SI"/>
              </w:rPr>
            </w:pPr>
            <w:r>
              <w:rPr>
                <w:rFonts w:cs="Arial"/>
                <w:kern w:val="3"/>
                <w:szCs w:val="20"/>
                <w:lang w:val="sl-SI"/>
              </w:rPr>
              <w:t>7.5</w:t>
            </w:r>
          </w:p>
        </w:tc>
        <w:tc>
          <w:tcPr>
            <w:tcW w:w="1560" w:type="dxa"/>
            <w:tcBorders>
              <w:top w:val="single" w:sz="4" w:space="0" w:color="00000A"/>
              <w:left w:val="single" w:sz="4" w:space="0" w:color="00000A"/>
              <w:bottom w:val="single" w:sz="4" w:space="0" w:color="00000A"/>
              <w:right w:val="single" w:sz="4" w:space="0" w:color="00000A"/>
            </w:tcBorders>
            <w:vAlign w:val="center"/>
          </w:tcPr>
          <w:p w14:paraId="592B9369" w14:textId="3E277F88" w:rsidR="006A2E23" w:rsidRPr="00C47D53" w:rsidRDefault="006A2E23" w:rsidP="00710F6D">
            <w:pPr>
              <w:suppressAutoHyphens/>
              <w:autoSpaceDN w:val="0"/>
              <w:ind w:right="1"/>
              <w:textAlignment w:val="baseline"/>
              <w:rPr>
                <w:rFonts w:cs="Arial"/>
                <w:kern w:val="3"/>
                <w:szCs w:val="20"/>
                <w:lang w:val="sl-SI"/>
              </w:rPr>
            </w:pPr>
          </w:p>
        </w:tc>
      </w:tr>
    </w:tbl>
    <w:p w14:paraId="25620896" w14:textId="77777777" w:rsidR="00C47D53" w:rsidRPr="00973FEF" w:rsidRDefault="00C47D53" w:rsidP="007951F9">
      <w:pPr>
        <w:suppressAutoHyphens/>
        <w:autoSpaceDN w:val="0"/>
        <w:spacing w:line="240" w:lineRule="auto"/>
        <w:jc w:val="both"/>
        <w:textAlignment w:val="baseline"/>
        <w:rPr>
          <w:rFonts w:cs="Arial"/>
          <w:kern w:val="3"/>
          <w:sz w:val="22"/>
          <w:szCs w:val="22"/>
          <w:lang w:val="sl-SI"/>
        </w:rPr>
      </w:pPr>
    </w:p>
    <w:p w14:paraId="0AD33523" w14:textId="239A2D30" w:rsidR="00562516" w:rsidRPr="00973FEF" w:rsidRDefault="00562516" w:rsidP="007951F9">
      <w:pPr>
        <w:pStyle w:val="Odstavekseznama"/>
        <w:spacing w:line="240" w:lineRule="auto"/>
        <w:ind w:left="0"/>
        <w:rPr>
          <w:b/>
          <w:color w:val="0070C0"/>
          <w:sz w:val="22"/>
          <w:szCs w:val="22"/>
          <w:lang w:val="sl-SI"/>
        </w:rPr>
      </w:pPr>
      <w:r w:rsidRPr="00973FEF">
        <w:rPr>
          <w:b/>
          <w:color w:val="0070C0"/>
          <w:sz w:val="22"/>
          <w:szCs w:val="22"/>
          <w:lang w:val="sl-SI"/>
        </w:rPr>
        <w:t>SKLOP 2</w:t>
      </w:r>
    </w:p>
    <w:tbl>
      <w:tblPr>
        <w:tblW w:w="9758" w:type="dxa"/>
        <w:tblInd w:w="18" w:type="dxa"/>
        <w:tblLayout w:type="fixed"/>
        <w:tblCellMar>
          <w:left w:w="10" w:type="dxa"/>
          <w:right w:w="10" w:type="dxa"/>
        </w:tblCellMar>
        <w:tblLook w:val="0000" w:firstRow="0" w:lastRow="0" w:firstColumn="0" w:lastColumn="0" w:noHBand="0" w:noVBand="0"/>
      </w:tblPr>
      <w:tblGrid>
        <w:gridCol w:w="3805"/>
        <w:gridCol w:w="5953"/>
      </w:tblGrid>
      <w:tr w:rsidR="00562516" w:rsidRPr="00973FEF" w14:paraId="1BE491BE" w14:textId="77777777" w:rsidTr="000F7EA2">
        <w:trPr>
          <w:trHeight w:val="397"/>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63AA35A9" w14:textId="78487CB6" w:rsidR="00562516" w:rsidRPr="00B0240A" w:rsidRDefault="00A154EC" w:rsidP="00885420">
            <w:pPr>
              <w:suppressAutoHyphens/>
              <w:autoSpaceDN w:val="0"/>
              <w:ind w:right="1"/>
              <w:textAlignment w:val="baseline"/>
              <w:rPr>
                <w:rFonts w:cs="Arial"/>
                <w:b/>
                <w:bCs/>
                <w:kern w:val="3"/>
                <w:sz w:val="22"/>
                <w:szCs w:val="22"/>
                <w:lang w:val="sl-SI"/>
              </w:rPr>
            </w:pPr>
            <w:r w:rsidRPr="00B0240A">
              <w:rPr>
                <w:rFonts w:cs="Arial"/>
                <w:b/>
                <w:bCs/>
                <w:kern w:val="3"/>
                <w:sz w:val="22"/>
                <w:szCs w:val="22"/>
                <w:lang w:val="sl-SI"/>
              </w:rPr>
              <w:t xml:space="preserve">Naziv </w:t>
            </w:r>
            <w:r w:rsidR="00562516" w:rsidRPr="00B0240A">
              <w:rPr>
                <w:rFonts w:cs="Arial"/>
                <w:b/>
                <w:bCs/>
                <w:kern w:val="3"/>
                <w:sz w:val="22"/>
                <w:szCs w:val="22"/>
                <w:lang w:val="sl-SI"/>
              </w:rPr>
              <w:t>operacije</w:t>
            </w:r>
          </w:p>
        </w:tc>
        <w:tc>
          <w:tcPr>
            <w:tcW w:w="5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D98C35" w14:textId="5374C08B" w:rsidR="00562516" w:rsidRPr="00B0240A" w:rsidRDefault="00B0240A" w:rsidP="00885420">
            <w:pPr>
              <w:suppressAutoHyphens/>
              <w:autoSpaceDN w:val="0"/>
              <w:ind w:right="1"/>
              <w:textAlignment w:val="baseline"/>
              <w:rPr>
                <w:rFonts w:cs="Arial"/>
                <w:kern w:val="3"/>
                <w:sz w:val="22"/>
                <w:szCs w:val="22"/>
                <w:lang w:val="sl-SI"/>
              </w:rPr>
            </w:pPr>
            <w:r w:rsidRPr="00B0240A">
              <w:rPr>
                <w:rFonts w:cs="Arial"/>
                <w:b/>
                <w:bCs/>
                <w:szCs w:val="20"/>
                <w:lang w:val="sl-SI"/>
              </w:rPr>
              <w:t>[Naziv operacije]</w:t>
            </w:r>
          </w:p>
        </w:tc>
      </w:tr>
      <w:tr w:rsidR="00562516" w:rsidRPr="0028218D" w14:paraId="3101F548" w14:textId="77777777" w:rsidTr="000F7EA2">
        <w:trPr>
          <w:trHeight w:val="397"/>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2AB7DA40" w14:textId="77777777" w:rsidR="00562516" w:rsidRPr="00B0240A" w:rsidRDefault="00562516" w:rsidP="00885420">
            <w:pPr>
              <w:ind w:right="1"/>
              <w:rPr>
                <w:rFonts w:cs="Arial"/>
                <w:b/>
                <w:bCs/>
                <w:sz w:val="22"/>
                <w:szCs w:val="22"/>
                <w:lang w:val="sl-SI"/>
              </w:rPr>
            </w:pPr>
            <w:r w:rsidRPr="00B0240A">
              <w:rPr>
                <w:rFonts w:cs="Arial"/>
                <w:b/>
                <w:bCs/>
                <w:sz w:val="22"/>
                <w:szCs w:val="22"/>
                <w:lang w:val="sl-SI"/>
              </w:rPr>
              <w:t>Trajanje operacije</w:t>
            </w:r>
          </w:p>
        </w:tc>
        <w:tc>
          <w:tcPr>
            <w:tcW w:w="5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3C93E0" w14:textId="25FF64B9" w:rsidR="00562516" w:rsidRPr="00B0240A" w:rsidRDefault="00562516" w:rsidP="00885420">
            <w:pPr>
              <w:ind w:right="1"/>
              <w:rPr>
                <w:rFonts w:cs="Arial"/>
                <w:sz w:val="22"/>
                <w:szCs w:val="22"/>
                <w:lang w:val="sl-SI"/>
              </w:rPr>
            </w:pPr>
            <w:r w:rsidRPr="00B0240A">
              <w:rPr>
                <w:rFonts w:cs="Arial"/>
                <w:b/>
                <w:bCs/>
                <w:sz w:val="22"/>
                <w:szCs w:val="22"/>
                <w:lang w:val="sl-SI"/>
              </w:rPr>
              <w:t xml:space="preserve">od   </w:t>
            </w:r>
            <w:r w:rsidR="00B0240A" w:rsidRPr="00B0240A">
              <w:rPr>
                <w:rFonts w:cs="Arial"/>
                <w:b/>
                <w:bCs/>
                <w:sz w:val="22"/>
                <w:szCs w:val="22"/>
                <w:lang w:val="sl-SI"/>
              </w:rPr>
              <w:t>[</w:t>
            </w:r>
            <w:r w:rsidRPr="00B0240A">
              <w:rPr>
                <w:rFonts w:cs="Arial"/>
                <w:b/>
                <w:bCs/>
                <w:sz w:val="22"/>
                <w:szCs w:val="22"/>
                <w:lang w:val="sl-SI"/>
              </w:rPr>
              <w:t>DD.MM.YYYY</w:t>
            </w:r>
            <w:r w:rsidR="00B0240A" w:rsidRPr="00B0240A">
              <w:rPr>
                <w:rFonts w:cs="Arial"/>
                <w:b/>
                <w:bCs/>
                <w:sz w:val="22"/>
                <w:szCs w:val="22"/>
                <w:lang w:val="sl-SI"/>
              </w:rPr>
              <w:t>]</w:t>
            </w:r>
            <w:r w:rsidRPr="00B0240A">
              <w:rPr>
                <w:rFonts w:cs="Arial"/>
                <w:b/>
                <w:bCs/>
                <w:sz w:val="22"/>
                <w:szCs w:val="22"/>
                <w:lang w:val="sl-SI"/>
              </w:rPr>
              <w:t xml:space="preserve">   do   </w:t>
            </w:r>
            <w:r w:rsidR="00B0240A" w:rsidRPr="00B0240A">
              <w:rPr>
                <w:rFonts w:cs="Arial"/>
                <w:b/>
                <w:bCs/>
                <w:sz w:val="22"/>
                <w:szCs w:val="22"/>
                <w:lang w:val="sl-SI"/>
              </w:rPr>
              <w:t>[</w:t>
            </w:r>
            <w:r w:rsidRPr="00B0240A">
              <w:rPr>
                <w:rFonts w:cs="Arial"/>
                <w:b/>
                <w:bCs/>
                <w:sz w:val="22"/>
                <w:szCs w:val="22"/>
                <w:lang w:val="sl-SI"/>
              </w:rPr>
              <w:t>DD.MM.YYYY</w:t>
            </w:r>
            <w:r w:rsidR="00B0240A" w:rsidRPr="00B0240A">
              <w:rPr>
                <w:rFonts w:cs="Arial"/>
                <w:b/>
                <w:bCs/>
                <w:sz w:val="22"/>
                <w:szCs w:val="22"/>
                <w:lang w:val="sl-SI"/>
              </w:rPr>
              <w:t>]</w:t>
            </w:r>
          </w:p>
        </w:tc>
      </w:tr>
      <w:tr w:rsidR="00562516" w:rsidRPr="0028218D" w14:paraId="1648ED92" w14:textId="77777777" w:rsidTr="000F7EA2">
        <w:trPr>
          <w:trHeight w:val="397"/>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332B9D21" w14:textId="77777777" w:rsidR="00562516" w:rsidRPr="00973FEF" w:rsidRDefault="00562516" w:rsidP="00885420">
            <w:pPr>
              <w:suppressAutoHyphens/>
              <w:autoSpaceDN w:val="0"/>
              <w:ind w:right="1"/>
              <w:textAlignment w:val="baseline"/>
              <w:rPr>
                <w:rFonts w:cs="Arial"/>
                <w:b/>
                <w:bCs/>
                <w:kern w:val="3"/>
                <w:sz w:val="22"/>
                <w:szCs w:val="22"/>
                <w:lang w:val="sl-SI"/>
              </w:rPr>
            </w:pPr>
            <w:r w:rsidRPr="00973FEF">
              <w:rPr>
                <w:rFonts w:cs="Arial"/>
                <w:b/>
                <w:bCs/>
                <w:kern w:val="3"/>
                <w:sz w:val="22"/>
                <w:szCs w:val="22"/>
                <w:lang w:val="sl-SI"/>
              </w:rPr>
              <w:t>Skupna zaprošena vrednost financiranja v EUR</w:t>
            </w:r>
          </w:p>
        </w:tc>
        <w:tc>
          <w:tcPr>
            <w:tcW w:w="5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37C9E4" w14:textId="77777777" w:rsidR="00562516" w:rsidRPr="00973FEF" w:rsidRDefault="00562516" w:rsidP="00885420">
            <w:pPr>
              <w:suppressAutoHyphens/>
              <w:autoSpaceDN w:val="0"/>
              <w:ind w:right="1"/>
              <w:textAlignment w:val="baseline"/>
              <w:rPr>
                <w:rFonts w:cs="Arial"/>
                <w:kern w:val="3"/>
                <w:sz w:val="22"/>
                <w:szCs w:val="22"/>
                <w:lang w:val="sl-SI"/>
              </w:rPr>
            </w:pPr>
          </w:p>
        </w:tc>
      </w:tr>
    </w:tbl>
    <w:p w14:paraId="6102446A" w14:textId="77777777" w:rsidR="00C70149" w:rsidRPr="00973FEF" w:rsidRDefault="00C70149" w:rsidP="007951F9">
      <w:pPr>
        <w:suppressAutoHyphens/>
        <w:autoSpaceDN w:val="0"/>
        <w:spacing w:line="240" w:lineRule="auto"/>
        <w:jc w:val="both"/>
        <w:textAlignment w:val="baseline"/>
        <w:rPr>
          <w:rFonts w:cs="Arial"/>
          <w:kern w:val="3"/>
          <w:szCs w:val="20"/>
          <w:lang w:val="sl-SI"/>
        </w:rPr>
      </w:pPr>
    </w:p>
    <w:p w14:paraId="2F078CBF" w14:textId="77777777" w:rsidR="00C70149" w:rsidRPr="00973FEF" w:rsidRDefault="00C70149" w:rsidP="007951F9">
      <w:pPr>
        <w:suppressAutoHyphens/>
        <w:autoSpaceDN w:val="0"/>
        <w:spacing w:line="240" w:lineRule="auto"/>
        <w:jc w:val="both"/>
        <w:textAlignment w:val="baseline"/>
        <w:rPr>
          <w:rFonts w:cs="Arial"/>
          <w:kern w:val="3"/>
          <w:sz w:val="22"/>
          <w:szCs w:val="22"/>
          <w:lang w:val="sl-SI"/>
        </w:rPr>
      </w:pPr>
      <w:r w:rsidRPr="00973FEF">
        <w:rPr>
          <w:rFonts w:cs="Arial"/>
          <w:kern w:val="3"/>
          <w:sz w:val="22"/>
          <w:szCs w:val="22"/>
          <w:lang w:val="sl-SI"/>
        </w:rPr>
        <w:t>V________________, dne ____________</w:t>
      </w:r>
    </w:p>
    <w:p w14:paraId="386DB230" w14:textId="77777777" w:rsidR="00C70149" w:rsidRPr="00973FEF" w:rsidRDefault="00C70149" w:rsidP="007951F9">
      <w:pPr>
        <w:suppressAutoHyphens/>
        <w:autoSpaceDN w:val="0"/>
        <w:spacing w:line="240" w:lineRule="auto"/>
        <w:textAlignment w:val="baseline"/>
        <w:rPr>
          <w:rFonts w:cs="Arial"/>
          <w:kern w:val="3"/>
          <w:sz w:val="22"/>
          <w:szCs w:val="22"/>
          <w:u w:val="single"/>
          <w:lang w:val="sl-SI"/>
        </w:rPr>
      </w:pP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t>_______________________</w:t>
      </w:r>
    </w:p>
    <w:p w14:paraId="5BA8B0FC" w14:textId="709BF49E" w:rsidR="00A22149" w:rsidRPr="00973FEF" w:rsidRDefault="00C70149" w:rsidP="007951F9">
      <w:pPr>
        <w:spacing w:line="240" w:lineRule="auto"/>
        <w:ind w:right="1"/>
        <w:rPr>
          <w:lang w:val="sl-SI"/>
        </w:rPr>
      </w:pP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t>podpis odg. osebe prijavitelja</w:t>
      </w:r>
    </w:p>
    <w:p w14:paraId="23FA73D4" w14:textId="09173DC0" w:rsidR="00B47C3B" w:rsidRPr="00973FEF" w:rsidRDefault="00C70149" w:rsidP="00A22149">
      <w:pPr>
        <w:ind w:right="1"/>
        <w:jc w:val="right"/>
        <w:rPr>
          <w:rFonts w:eastAsia="MS Mincho" w:cs="Arial"/>
          <w:b/>
          <w:bCs/>
          <w:color w:val="0070C0"/>
          <w:sz w:val="22"/>
          <w:szCs w:val="22"/>
          <w:lang w:val="sl-SI"/>
        </w:rPr>
      </w:pPr>
      <w:r w:rsidRPr="00973FEF">
        <w:rPr>
          <w:lang w:val="sl-SI"/>
        </w:rPr>
        <w:br w:type="page"/>
      </w:r>
      <w:r w:rsidR="00327BCA" w:rsidRPr="00973FEF">
        <w:rPr>
          <w:rFonts w:eastAsia="MS Mincho" w:cs="Arial"/>
          <w:b/>
          <w:color w:val="0070C0"/>
          <w:sz w:val="22"/>
          <w:szCs w:val="22"/>
          <w:lang w:val="sl-SI"/>
        </w:rPr>
        <w:lastRenderedPageBreak/>
        <w:t xml:space="preserve">Obrazec št. 4: </w:t>
      </w:r>
      <w:r w:rsidR="00327BCA" w:rsidRPr="00973FEF">
        <w:rPr>
          <w:rFonts w:eastAsia="MS Mincho" w:cs="Arial"/>
          <w:b/>
          <w:bCs/>
          <w:color w:val="0070C0"/>
          <w:sz w:val="22"/>
          <w:szCs w:val="22"/>
          <w:lang w:val="sl-SI"/>
        </w:rPr>
        <w:t>Elaborat 2/</w:t>
      </w:r>
      <w:r w:rsidR="00885420" w:rsidRPr="00973FEF">
        <w:rPr>
          <w:rFonts w:eastAsia="MS Mincho" w:cs="Arial"/>
          <w:b/>
          <w:bCs/>
          <w:color w:val="0070C0"/>
          <w:sz w:val="22"/>
          <w:szCs w:val="22"/>
          <w:lang w:val="sl-SI"/>
        </w:rPr>
        <w:t>8</w:t>
      </w:r>
    </w:p>
    <w:p w14:paraId="55A13D4F" w14:textId="77777777" w:rsidR="00327BCA" w:rsidRPr="00973FEF" w:rsidRDefault="00327BCA" w:rsidP="00885420">
      <w:pPr>
        <w:ind w:right="1"/>
        <w:jc w:val="right"/>
        <w:rPr>
          <w:rFonts w:cs="Arial"/>
          <w:sz w:val="22"/>
          <w:szCs w:val="22"/>
          <w:lang w:val="sl-SI"/>
        </w:rPr>
      </w:pPr>
    </w:p>
    <w:tbl>
      <w:tblPr>
        <w:tblW w:w="9758" w:type="dxa"/>
        <w:tblInd w:w="18" w:type="dxa"/>
        <w:tblLayout w:type="fixed"/>
        <w:tblCellMar>
          <w:left w:w="10" w:type="dxa"/>
          <w:right w:w="10" w:type="dxa"/>
        </w:tblCellMar>
        <w:tblLook w:val="0000" w:firstRow="0" w:lastRow="0" w:firstColumn="0" w:lastColumn="0" w:noHBand="0" w:noVBand="0"/>
      </w:tblPr>
      <w:tblGrid>
        <w:gridCol w:w="3805"/>
        <w:gridCol w:w="5953"/>
      </w:tblGrid>
      <w:tr w:rsidR="00B47C3B" w:rsidRPr="00973FEF" w14:paraId="502E26D7" w14:textId="77777777" w:rsidTr="695B4059">
        <w:trPr>
          <w:trHeight w:val="454"/>
        </w:trPr>
        <w:tc>
          <w:tcPr>
            <w:tcW w:w="9758" w:type="dxa"/>
            <w:gridSpan w:val="2"/>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69969063" w14:textId="77777777" w:rsidR="00B47C3B" w:rsidRPr="00973FEF" w:rsidRDefault="00B47C3B" w:rsidP="00885420">
            <w:pPr>
              <w:suppressAutoHyphens/>
              <w:autoSpaceDN w:val="0"/>
              <w:ind w:right="1"/>
              <w:jc w:val="center"/>
              <w:textAlignment w:val="baseline"/>
              <w:rPr>
                <w:rFonts w:cs="Arial"/>
                <w:b/>
                <w:bCs/>
                <w:kern w:val="3"/>
                <w:sz w:val="22"/>
                <w:szCs w:val="22"/>
                <w:lang w:val="sl-SI"/>
              </w:rPr>
            </w:pPr>
            <w:r w:rsidRPr="00973FEF">
              <w:rPr>
                <w:rFonts w:cs="Arial"/>
                <w:b/>
                <w:bCs/>
                <w:kern w:val="3"/>
                <w:sz w:val="22"/>
                <w:szCs w:val="22"/>
                <w:lang w:val="sl-SI"/>
              </w:rPr>
              <w:t>PODATKI O PRIJAVITELJU</w:t>
            </w:r>
          </w:p>
        </w:tc>
      </w:tr>
      <w:tr w:rsidR="00B47C3B" w:rsidRPr="00973FEF" w14:paraId="0C056445"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1594F022" w14:textId="77777777" w:rsidR="00B47C3B" w:rsidRPr="00973FEF" w:rsidRDefault="00B47C3B" w:rsidP="00885420">
            <w:pPr>
              <w:suppressAutoHyphens/>
              <w:autoSpaceDN w:val="0"/>
              <w:ind w:left="13" w:right="1"/>
              <w:textAlignment w:val="baseline"/>
              <w:rPr>
                <w:rFonts w:cs="Arial"/>
                <w:b/>
                <w:kern w:val="3"/>
                <w:sz w:val="22"/>
                <w:szCs w:val="22"/>
                <w:lang w:val="sl-SI"/>
              </w:rPr>
            </w:pPr>
            <w:r w:rsidRPr="00973FEF">
              <w:rPr>
                <w:rFonts w:cs="Arial"/>
                <w:b/>
                <w:kern w:val="3"/>
                <w:sz w:val="22"/>
                <w:szCs w:val="22"/>
                <w:lang w:val="sl-SI"/>
              </w:rPr>
              <w:t>Uradni naziv prijavitelja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CCFCA8" w14:textId="77777777" w:rsidR="00B47C3B" w:rsidRPr="00973FEF" w:rsidRDefault="00B47C3B" w:rsidP="00885420">
            <w:pPr>
              <w:suppressAutoHyphens/>
              <w:autoSpaceDN w:val="0"/>
              <w:ind w:right="1"/>
              <w:textAlignment w:val="baseline"/>
              <w:rPr>
                <w:rFonts w:cs="Arial"/>
                <w:kern w:val="3"/>
                <w:sz w:val="22"/>
                <w:szCs w:val="22"/>
                <w:lang w:val="sl-SI"/>
              </w:rPr>
            </w:pPr>
          </w:p>
        </w:tc>
      </w:tr>
      <w:tr w:rsidR="00B47C3B" w:rsidRPr="00973FEF" w14:paraId="6B6973D5"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45E45720" w14:textId="77777777" w:rsidR="00B47C3B" w:rsidRPr="00973FEF" w:rsidRDefault="00B47C3B" w:rsidP="00885420">
            <w:pPr>
              <w:suppressAutoHyphens/>
              <w:autoSpaceDN w:val="0"/>
              <w:ind w:left="13" w:right="1"/>
              <w:textAlignment w:val="baseline"/>
              <w:rPr>
                <w:rFonts w:cs="Arial"/>
                <w:b/>
                <w:kern w:val="3"/>
                <w:sz w:val="22"/>
                <w:szCs w:val="22"/>
                <w:lang w:val="sl-SI"/>
              </w:rPr>
            </w:pPr>
            <w:r w:rsidRPr="00973FEF">
              <w:rPr>
                <w:rFonts w:cs="Arial"/>
                <w:b/>
                <w:kern w:val="3"/>
                <w:sz w:val="22"/>
                <w:szCs w:val="22"/>
                <w:lang w:val="sl-SI"/>
              </w:rPr>
              <w:t>Krajši naziv prijavitelja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EF38F8" w14:textId="77777777" w:rsidR="00B47C3B" w:rsidRPr="00973FEF" w:rsidRDefault="00B47C3B" w:rsidP="00885420">
            <w:pPr>
              <w:suppressAutoHyphens/>
              <w:autoSpaceDN w:val="0"/>
              <w:ind w:right="1"/>
              <w:textAlignment w:val="baseline"/>
              <w:rPr>
                <w:rFonts w:cs="Arial"/>
                <w:kern w:val="3"/>
                <w:sz w:val="22"/>
                <w:szCs w:val="22"/>
                <w:lang w:val="sl-SI"/>
              </w:rPr>
            </w:pPr>
          </w:p>
        </w:tc>
      </w:tr>
      <w:tr w:rsidR="00B47C3B" w:rsidRPr="00973FEF" w14:paraId="55268FD2"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478DA83E" w14:textId="77777777" w:rsidR="00B47C3B" w:rsidRPr="00973FEF" w:rsidRDefault="00B47C3B" w:rsidP="00885420">
            <w:pPr>
              <w:suppressAutoHyphens/>
              <w:autoSpaceDN w:val="0"/>
              <w:ind w:left="13" w:right="1"/>
              <w:textAlignment w:val="baseline"/>
              <w:rPr>
                <w:rFonts w:cs="Arial"/>
                <w:b/>
                <w:kern w:val="3"/>
                <w:sz w:val="22"/>
                <w:szCs w:val="22"/>
                <w:lang w:val="sl-SI"/>
              </w:rPr>
            </w:pPr>
            <w:r w:rsidRPr="00973FEF">
              <w:rPr>
                <w:rFonts w:cs="Arial"/>
                <w:b/>
                <w:kern w:val="3"/>
                <w:sz w:val="22"/>
                <w:szCs w:val="22"/>
                <w:lang w:val="sl-SI"/>
              </w:rPr>
              <w:t xml:space="preserve">Pravnoorganizacijska oblika </w:t>
            </w:r>
            <w:r w:rsidRPr="00973FEF">
              <w:rPr>
                <w:rFonts w:cs="Arial"/>
                <w:bCs/>
                <w:kern w:val="3"/>
                <w:sz w:val="22"/>
                <w:szCs w:val="22"/>
                <w:lang w:val="sl-SI"/>
              </w:rPr>
              <w:t>(podatek iz AJPES-a)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07C21BA" w14:textId="77777777" w:rsidR="00B47C3B" w:rsidRPr="00973FEF" w:rsidRDefault="00B47C3B" w:rsidP="00885420">
            <w:pPr>
              <w:suppressAutoHyphens/>
              <w:autoSpaceDN w:val="0"/>
              <w:ind w:right="1"/>
              <w:textAlignment w:val="baseline"/>
              <w:rPr>
                <w:rFonts w:cs="Arial"/>
                <w:kern w:val="3"/>
                <w:sz w:val="22"/>
                <w:szCs w:val="22"/>
                <w:lang w:val="sl-SI"/>
              </w:rPr>
            </w:pPr>
          </w:p>
        </w:tc>
      </w:tr>
      <w:tr w:rsidR="00B47C3B" w:rsidRPr="00973FEF" w14:paraId="60767B39"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43684E6B" w14:textId="77777777" w:rsidR="00B47C3B" w:rsidRPr="00973FEF" w:rsidRDefault="00B47C3B" w:rsidP="00885420">
            <w:pPr>
              <w:suppressAutoHyphens/>
              <w:autoSpaceDN w:val="0"/>
              <w:ind w:right="1"/>
              <w:textAlignment w:val="baseline"/>
              <w:rPr>
                <w:rFonts w:cs="Arial"/>
                <w:kern w:val="3"/>
                <w:sz w:val="22"/>
                <w:szCs w:val="22"/>
                <w:lang w:val="sl-SI"/>
              </w:rPr>
            </w:pPr>
            <w:r w:rsidRPr="00973FEF">
              <w:rPr>
                <w:rFonts w:cs="Arial"/>
                <w:b/>
                <w:bCs/>
                <w:kern w:val="3"/>
                <w:sz w:val="22"/>
                <w:szCs w:val="22"/>
                <w:lang w:val="sl-SI"/>
              </w:rPr>
              <w:t xml:space="preserve">Sedež </w:t>
            </w:r>
            <w:r w:rsidRPr="695B4059">
              <w:rPr>
                <w:rFonts w:cs="Arial"/>
                <w:i/>
                <w:iCs/>
                <w:kern w:val="3"/>
                <w:sz w:val="22"/>
                <w:szCs w:val="22"/>
                <w:lang w:val="sl-SI"/>
              </w:rPr>
              <w:t>(naslov, poštna št., kraj)</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9544A0" w14:textId="77777777" w:rsidR="00B47C3B" w:rsidRPr="00973FEF" w:rsidRDefault="00B47C3B" w:rsidP="00885420">
            <w:pPr>
              <w:suppressAutoHyphens/>
              <w:autoSpaceDN w:val="0"/>
              <w:ind w:right="1"/>
              <w:textAlignment w:val="baseline"/>
              <w:rPr>
                <w:rFonts w:cs="Arial"/>
                <w:kern w:val="3"/>
                <w:sz w:val="22"/>
                <w:szCs w:val="22"/>
                <w:lang w:val="sl-SI"/>
              </w:rPr>
            </w:pPr>
          </w:p>
        </w:tc>
      </w:tr>
      <w:tr w:rsidR="00B47C3B" w:rsidRPr="00973FEF" w14:paraId="469E98F4"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3C623663" w14:textId="77777777" w:rsidR="00B47C3B" w:rsidRPr="00973FEF" w:rsidRDefault="00B47C3B" w:rsidP="00885420">
            <w:pPr>
              <w:suppressAutoHyphens/>
              <w:autoSpaceDN w:val="0"/>
              <w:ind w:right="1"/>
              <w:textAlignment w:val="baseline"/>
              <w:rPr>
                <w:rFonts w:cs="Arial"/>
                <w:b/>
                <w:bCs/>
                <w:kern w:val="3"/>
                <w:sz w:val="22"/>
                <w:szCs w:val="22"/>
                <w:lang w:val="sl-SI"/>
              </w:rPr>
            </w:pPr>
            <w:r w:rsidRPr="00973FEF">
              <w:rPr>
                <w:rFonts w:cs="Arial"/>
                <w:b/>
                <w:bCs/>
                <w:kern w:val="3"/>
                <w:sz w:val="22"/>
                <w:szCs w:val="22"/>
                <w:lang w:val="sl-SI"/>
              </w:rPr>
              <w:t>Matična št.</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ECD5766" w14:textId="77777777" w:rsidR="00B47C3B" w:rsidRPr="00973FEF" w:rsidRDefault="00B47C3B" w:rsidP="00885420">
            <w:pPr>
              <w:suppressAutoHyphens/>
              <w:autoSpaceDN w:val="0"/>
              <w:ind w:right="1"/>
              <w:textAlignment w:val="baseline"/>
              <w:rPr>
                <w:rFonts w:cs="Arial"/>
                <w:kern w:val="3"/>
                <w:sz w:val="22"/>
                <w:szCs w:val="22"/>
                <w:lang w:val="sl-SI"/>
              </w:rPr>
            </w:pPr>
          </w:p>
        </w:tc>
      </w:tr>
      <w:tr w:rsidR="00B47C3B" w:rsidRPr="00973FEF" w14:paraId="216A651C"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4D5EAB9F" w14:textId="77777777" w:rsidR="00B47C3B" w:rsidRPr="00973FEF" w:rsidRDefault="00B47C3B" w:rsidP="00885420">
            <w:pPr>
              <w:suppressAutoHyphens/>
              <w:autoSpaceDN w:val="0"/>
              <w:ind w:right="1"/>
              <w:textAlignment w:val="baseline"/>
              <w:rPr>
                <w:rFonts w:cs="Arial"/>
                <w:b/>
                <w:bCs/>
                <w:kern w:val="3"/>
                <w:sz w:val="22"/>
                <w:szCs w:val="22"/>
                <w:lang w:val="sl-SI"/>
              </w:rPr>
            </w:pPr>
            <w:r w:rsidRPr="00973FEF">
              <w:rPr>
                <w:rFonts w:cs="Arial"/>
                <w:b/>
                <w:bCs/>
                <w:kern w:val="3"/>
                <w:sz w:val="22"/>
                <w:szCs w:val="22"/>
                <w:lang w:val="sl-SI"/>
              </w:rPr>
              <w:t>Davčna št.</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EACA94" w14:textId="77777777" w:rsidR="00B47C3B" w:rsidRPr="00973FEF" w:rsidRDefault="00B47C3B" w:rsidP="00885420">
            <w:pPr>
              <w:suppressAutoHyphens/>
              <w:autoSpaceDN w:val="0"/>
              <w:ind w:right="1"/>
              <w:textAlignment w:val="baseline"/>
              <w:rPr>
                <w:rFonts w:cs="Arial"/>
                <w:kern w:val="3"/>
                <w:sz w:val="22"/>
                <w:szCs w:val="22"/>
                <w:lang w:val="sl-SI"/>
              </w:rPr>
            </w:pPr>
          </w:p>
        </w:tc>
      </w:tr>
      <w:tr w:rsidR="00B47C3B" w:rsidRPr="0028218D" w14:paraId="28A09777"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09B5B8BE" w14:textId="77777777" w:rsidR="00B47C3B" w:rsidRPr="00973FEF" w:rsidRDefault="00B47C3B" w:rsidP="00885420">
            <w:pPr>
              <w:suppressAutoHyphens/>
              <w:autoSpaceDN w:val="0"/>
              <w:ind w:right="1"/>
              <w:textAlignment w:val="baseline"/>
              <w:rPr>
                <w:rFonts w:cs="Arial"/>
                <w:kern w:val="3"/>
                <w:sz w:val="22"/>
                <w:szCs w:val="22"/>
                <w:lang w:val="sl-SI"/>
              </w:rPr>
            </w:pPr>
            <w:r w:rsidRPr="00973FEF">
              <w:rPr>
                <w:rFonts w:cs="Arial"/>
                <w:b/>
                <w:bCs/>
                <w:kern w:val="3"/>
                <w:sz w:val="22"/>
                <w:szCs w:val="22"/>
                <w:lang w:val="sl-SI"/>
              </w:rPr>
              <w:t>Poslovni račun</w:t>
            </w:r>
            <w:r w:rsidRPr="00973FEF">
              <w:rPr>
                <w:rFonts w:cs="Arial"/>
                <w:kern w:val="3"/>
                <w:sz w:val="22"/>
                <w:szCs w:val="22"/>
                <w:lang w:val="sl-SI"/>
              </w:rPr>
              <w:t xml:space="preserve"> </w:t>
            </w:r>
            <w:r w:rsidRPr="695B4059">
              <w:rPr>
                <w:rFonts w:cs="Arial"/>
                <w:i/>
                <w:iCs/>
                <w:kern w:val="3"/>
                <w:sz w:val="22"/>
                <w:szCs w:val="22"/>
                <w:lang w:val="sl-SI"/>
              </w:rPr>
              <w:t>(št. računa, banka)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B7D1523" w14:textId="77777777" w:rsidR="00B47C3B" w:rsidRPr="00973FEF" w:rsidRDefault="00B47C3B" w:rsidP="00885420">
            <w:pPr>
              <w:suppressAutoHyphens/>
              <w:autoSpaceDN w:val="0"/>
              <w:ind w:right="1"/>
              <w:textAlignment w:val="baseline"/>
              <w:rPr>
                <w:rFonts w:cs="Arial"/>
                <w:kern w:val="3"/>
                <w:sz w:val="22"/>
                <w:szCs w:val="22"/>
                <w:lang w:val="sl-SI"/>
              </w:rPr>
            </w:pPr>
          </w:p>
        </w:tc>
      </w:tr>
      <w:tr w:rsidR="00B47C3B" w:rsidRPr="0028218D" w14:paraId="771524BB"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33DF691A" w14:textId="77777777" w:rsidR="00B47C3B" w:rsidRPr="00973FEF" w:rsidRDefault="00B47C3B" w:rsidP="00885420">
            <w:pPr>
              <w:suppressAutoHyphens/>
              <w:autoSpaceDN w:val="0"/>
              <w:ind w:right="1"/>
              <w:textAlignment w:val="baseline"/>
              <w:rPr>
                <w:rFonts w:cs="Arial"/>
                <w:b/>
                <w:kern w:val="3"/>
                <w:sz w:val="22"/>
                <w:szCs w:val="22"/>
                <w:lang w:val="sl-SI"/>
              </w:rPr>
            </w:pPr>
            <w:r w:rsidRPr="00973FEF">
              <w:rPr>
                <w:rFonts w:cs="Arial"/>
                <w:b/>
                <w:kern w:val="3"/>
                <w:sz w:val="22"/>
                <w:szCs w:val="22"/>
                <w:lang w:val="sl-SI"/>
              </w:rPr>
              <w:t>Zakoniti zastopnik prijavitelja</w:t>
            </w:r>
          </w:p>
          <w:p w14:paraId="1CCFDF1E" w14:textId="77777777" w:rsidR="00B47C3B" w:rsidRPr="00973FEF" w:rsidRDefault="00B47C3B" w:rsidP="00885420">
            <w:pPr>
              <w:suppressAutoHyphens/>
              <w:autoSpaceDN w:val="0"/>
              <w:ind w:right="1"/>
              <w:textAlignment w:val="baseline"/>
              <w:rPr>
                <w:rFonts w:cs="Arial"/>
                <w:bCs/>
                <w:i/>
                <w:iCs/>
                <w:kern w:val="3"/>
                <w:sz w:val="22"/>
                <w:szCs w:val="22"/>
                <w:lang w:val="sl-SI"/>
              </w:rPr>
            </w:pPr>
            <w:r w:rsidRPr="00973FEF">
              <w:rPr>
                <w:rFonts w:cs="Arial"/>
                <w:bCs/>
                <w:i/>
                <w:iCs/>
                <w:kern w:val="3"/>
                <w:sz w:val="22"/>
                <w:szCs w:val="22"/>
                <w:lang w:val="sl-SI"/>
              </w:rPr>
              <w:t>(ime, priimek, funkcija)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DAF3F1D" w14:textId="77777777" w:rsidR="00B47C3B" w:rsidRPr="00973FEF" w:rsidRDefault="00B47C3B" w:rsidP="00885420">
            <w:pPr>
              <w:suppressAutoHyphens/>
              <w:autoSpaceDN w:val="0"/>
              <w:ind w:right="1"/>
              <w:textAlignment w:val="baseline"/>
              <w:rPr>
                <w:rFonts w:cs="Arial"/>
                <w:kern w:val="3"/>
                <w:sz w:val="22"/>
                <w:szCs w:val="22"/>
                <w:lang w:val="sl-SI"/>
              </w:rPr>
            </w:pPr>
          </w:p>
        </w:tc>
      </w:tr>
      <w:tr w:rsidR="00B47C3B" w:rsidRPr="00973FEF" w14:paraId="6488BFEA"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012F1B0A" w14:textId="77777777" w:rsidR="00B47C3B" w:rsidRPr="00973FEF" w:rsidRDefault="00B47C3B" w:rsidP="00885420">
            <w:pPr>
              <w:suppressAutoHyphens/>
              <w:autoSpaceDN w:val="0"/>
              <w:ind w:right="1"/>
              <w:textAlignment w:val="baseline"/>
              <w:rPr>
                <w:rFonts w:cs="Arial"/>
                <w:b/>
                <w:bCs/>
                <w:kern w:val="3"/>
                <w:sz w:val="22"/>
                <w:szCs w:val="22"/>
                <w:lang w:val="sl-SI"/>
              </w:rPr>
            </w:pPr>
            <w:r w:rsidRPr="00973FEF">
              <w:rPr>
                <w:rFonts w:cs="Arial"/>
                <w:b/>
                <w:bCs/>
                <w:kern w:val="3"/>
                <w:sz w:val="22"/>
                <w:szCs w:val="22"/>
                <w:lang w:val="sl-SI"/>
              </w:rPr>
              <w:t>Elektronski naslov zakonitega zastopnika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72D00EA" w14:textId="77777777" w:rsidR="00B47C3B" w:rsidRPr="00973FEF" w:rsidRDefault="00B47C3B" w:rsidP="00885420">
            <w:pPr>
              <w:suppressAutoHyphens/>
              <w:autoSpaceDN w:val="0"/>
              <w:ind w:right="1"/>
              <w:textAlignment w:val="baseline"/>
              <w:rPr>
                <w:rFonts w:cs="Arial"/>
                <w:kern w:val="3"/>
                <w:sz w:val="22"/>
                <w:szCs w:val="22"/>
                <w:lang w:val="sl-SI"/>
              </w:rPr>
            </w:pPr>
          </w:p>
        </w:tc>
      </w:tr>
      <w:tr w:rsidR="00B47C3B" w:rsidRPr="00973FEF" w14:paraId="3E98C3CE"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6D374E1B" w14:textId="77777777" w:rsidR="00B47C3B" w:rsidRPr="00973FEF" w:rsidRDefault="00B47C3B" w:rsidP="00885420">
            <w:pPr>
              <w:suppressAutoHyphens/>
              <w:autoSpaceDN w:val="0"/>
              <w:ind w:right="1"/>
              <w:textAlignment w:val="baseline"/>
              <w:rPr>
                <w:rFonts w:cs="Arial"/>
                <w:b/>
                <w:bCs/>
                <w:kern w:val="3"/>
                <w:sz w:val="22"/>
                <w:szCs w:val="22"/>
                <w:lang w:val="sl-SI"/>
              </w:rPr>
            </w:pPr>
            <w:r w:rsidRPr="00973FEF">
              <w:rPr>
                <w:rFonts w:cs="Arial"/>
                <w:b/>
                <w:bCs/>
                <w:kern w:val="3"/>
                <w:sz w:val="22"/>
                <w:szCs w:val="22"/>
                <w:lang w:val="sl-SI"/>
              </w:rPr>
              <w:t>Tel. št. zakonitega zastopnika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BC5F16" w14:textId="77777777" w:rsidR="00B47C3B" w:rsidRPr="00973FEF" w:rsidRDefault="00B47C3B" w:rsidP="00885420">
            <w:pPr>
              <w:suppressAutoHyphens/>
              <w:autoSpaceDN w:val="0"/>
              <w:ind w:right="1"/>
              <w:textAlignment w:val="baseline"/>
              <w:rPr>
                <w:rFonts w:cs="Arial"/>
                <w:kern w:val="3"/>
                <w:sz w:val="22"/>
                <w:szCs w:val="22"/>
                <w:lang w:val="sl-SI"/>
              </w:rPr>
            </w:pPr>
          </w:p>
        </w:tc>
      </w:tr>
      <w:tr w:rsidR="00B47C3B" w:rsidRPr="00973FEF" w14:paraId="083522A7"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059C9692" w14:textId="77777777" w:rsidR="00B47C3B" w:rsidRPr="00973FEF" w:rsidRDefault="00B47C3B" w:rsidP="00885420">
            <w:pPr>
              <w:suppressAutoHyphens/>
              <w:autoSpaceDN w:val="0"/>
              <w:ind w:right="1"/>
              <w:textAlignment w:val="baseline"/>
              <w:rPr>
                <w:rFonts w:cs="Arial"/>
                <w:i/>
                <w:kern w:val="3"/>
                <w:sz w:val="22"/>
                <w:szCs w:val="22"/>
                <w:lang w:val="sl-SI"/>
              </w:rPr>
            </w:pPr>
            <w:r w:rsidRPr="00973FEF">
              <w:rPr>
                <w:rFonts w:cs="Arial"/>
                <w:b/>
                <w:color w:val="000000"/>
                <w:sz w:val="22"/>
                <w:szCs w:val="22"/>
                <w:lang w:val="sl-SI"/>
              </w:rPr>
              <w:t>Ali ima zakoniti zastopnik možnost podpisa pogodbe z elektronskim podpisom?</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49259F" w14:textId="49304590" w:rsidR="00B47C3B" w:rsidRPr="007D7AC7" w:rsidRDefault="007D3947" w:rsidP="00885420">
            <w:pPr>
              <w:suppressAutoHyphens/>
              <w:autoSpaceDN w:val="0"/>
              <w:ind w:right="1"/>
              <w:jc w:val="center"/>
              <w:textAlignment w:val="baseline"/>
              <w:rPr>
                <w:rFonts w:cs="Arial"/>
                <w:b/>
                <w:bCs/>
                <w:kern w:val="3"/>
                <w:sz w:val="22"/>
                <w:szCs w:val="22"/>
                <w:lang w:val="sl-SI"/>
              </w:rPr>
            </w:pPr>
            <w:r w:rsidRPr="007D7AC7">
              <w:rPr>
                <w:rFonts w:cs="Arial"/>
                <w:b/>
                <w:bCs/>
                <w:sz w:val="22"/>
                <w:szCs w:val="22"/>
                <w:lang w:val="sl-SI"/>
              </w:rPr>
              <w:t>[DA / NE]</w:t>
            </w:r>
          </w:p>
        </w:tc>
      </w:tr>
      <w:tr w:rsidR="00B47C3B" w:rsidRPr="0028218D" w14:paraId="29328E39"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797F04A1" w14:textId="77777777" w:rsidR="00B47C3B" w:rsidRPr="00973FEF" w:rsidRDefault="00B47C3B" w:rsidP="00885420">
            <w:pPr>
              <w:ind w:right="1"/>
              <w:rPr>
                <w:rFonts w:cs="Arial"/>
                <w:b/>
                <w:bCs/>
                <w:color w:val="000000" w:themeColor="text1"/>
                <w:sz w:val="22"/>
                <w:szCs w:val="22"/>
                <w:lang w:val="sl-SI"/>
              </w:rPr>
            </w:pPr>
            <w:r w:rsidRPr="00973FEF">
              <w:rPr>
                <w:rFonts w:cs="Arial"/>
                <w:b/>
                <w:bCs/>
                <w:color w:val="000000" w:themeColor="text1"/>
                <w:sz w:val="22"/>
                <w:szCs w:val="22"/>
                <w:lang w:val="sl-SI"/>
              </w:rPr>
              <w:t>Varni elektronski predal prijavitelja (poslovni subjekt)</w:t>
            </w:r>
          </w:p>
          <w:p w14:paraId="18E19BE3" w14:textId="77777777" w:rsidR="00B47C3B" w:rsidRPr="00973FEF" w:rsidRDefault="00B47C3B" w:rsidP="00885420">
            <w:pPr>
              <w:ind w:right="1"/>
              <w:rPr>
                <w:rFonts w:cs="Arial"/>
                <w:b/>
                <w:bCs/>
                <w:color w:val="000000" w:themeColor="text1"/>
                <w:sz w:val="16"/>
                <w:szCs w:val="16"/>
                <w:lang w:val="sl-SI"/>
              </w:rPr>
            </w:pPr>
            <w:r w:rsidRPr="00973FEF">
              <w:rPr>
                <w:rFonts w:cs="Arial"/>
                <w:b/>
                <w:bCs/>
                <w:color w:val="000000" w:themeColor="text1"/>
                <w:sz w:val="16"/>
                <w:szCs w:val="16"/>
                <w:lang w:val="sl-SI"/>
              </w:rPr>
              <w:t>*v primeru, da prijavitelj z njim razpolaga in želi dokumente v zvezi s tem razpisom prejemati v varni e-predal</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2260FA2" w14:textId="77777777" w:rsidR="00B47C3B" w:rsidRPr="007D7AC7" w:rsidRDefault="00B47C3B" w:rsidP="00885420">
            <w:pPr>
              <w:ind w:right="1"/>
              <w:rPr>
                <w:rFonts w:cs="Arial"/>
                <w:sz w:val="22"/>
                <w:szCs w:val="22"/>
                <w:lang w:val="sl-SI"/>
              </w:rPr>
            </w:pPr>
          </w:p>
        </w:tc>
      </w:tr>
      <w:tr w:rsidR="00B47C3B" w:rsidRPr="0028218D" w14:paraId="1ECDAF44"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1386E86B" w14:textId="77777777" w:rsidR="00B47C3B" w:rsidRPr="00973FEF" w:rsidRDefault="00B47C3B" w:rsidP="00885420">
            <w:pPr>
              <w:suppressAutoHyphens/>
              <w:autoSpaceDN w:val="0"/>
              <w:ind w:right="1"/>
              <w:textAlignment w:val="baseline"/>
              <w:rPr>
                <w:rFonts w:cs="Arial"/>
                <w:b/>
                <w:bCs/>
                <w:kern w:val="3"/>
                <w:sz w:val="22"/>
                <w:szCs w:val="22"/>
                <w:lang w:val="sl-SI"/>
              </w:rPr>
            </w:pPr>
            <w:r w:rsidRPr="00973FEF">
              <w:rPr>
                <w:rFonts w:cs="Arial"/>
                <w:b/>
                <w:bCs/>
                <w:kern w:val="3"/>
                <w:sz w:val="22"/>
                <w:szCs w:val="22"/>
                <w:lang w:val="sl-SI"/>
              </w:rPr>
              <w:t xml:space="preserve">Skrbnik pogodbe prijavitelja </w:t>
            </w:r>
          </w:p>
          <w:p w14:paraId="398EFDD4" w14:textId="77777777" w:rsidR="00B47C3B" w:rsidRPr="00973FEF" w:rsidRDefault="00B47C3B" w:rsidP="00885420">
            <w:pPr>
              <w:suppressAutoHyphens/>
              <w:autoSpaceDN w:val="0"/>
              <w:ind w:right="1"/>
              <w:textAlignment w:val="baseline"/>
              <w:rPr>
                <w:rFonts w:cs="Arial"/>
                <w:kern w:val="3"/>
                <w:sz w:val="22"/>
                <w:szCs w:val="22"/>
                <w:lang w:val="sl-SI"/>
              </w:rPr>
            </w:pPr>
            <w:r w:rsidRPr="00973FEF">
              <w:rPr>
                <w:rFonts w:cs="Arial"/>
                <w:bCs/>
                <w:i/>
                <w:iCs/>
                <w:kern w:val="3"/>
                <w:sz w:val="22"/>
                <w:szCs w:val="22"/>
                <w:lang w:val="sl-SI"/>
              </w:rPr>
              <w:t>(ime, priimek, funkcija)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DAC8741" w14:textId="77777777" w:rsidR="00B47C3B" w:rsidRPr="007D7AC7" w:rsidRDefault="00B47C3B" w:rsidP="00885420">
            <w:pPr>
              <w:suppressAutoHyphens/>
              <w:autoSpaceDN w:val="0"/>
              <w:ind w:right="1"/>
              <w:textAlignment w:val="baseline"/>
              <w:rPr>
                <w:rFonts w:cs="Arial"/>
                <w:kern w:val="3"/>
                <w:sz w:val="22"/>
                <w:szCs w:val="22"/>
                <w:lang w:val="sl-SI"/>
              </w:rPr>
            </w:pPr>
          </w:p>
        </w:tc>
      </w:tr>
      <w:tr w:rsidR="00B47C3B" w:rsidRPr="00973FEF" w14:paraId="20B19A8B"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53C997B2" w14:textId="77777777" w:rsidR="00B47C3B" w:rsidRPr="00973FEF" w:rsidRDefault="00B47C3B" w:rsidP="00885420">
            <w:pPr>
              <w:suppressAutoHyphens/>
              <w:autoSpaceDN w:val="0"/>
              <w:ind w:right="1"/>
              <w:textAlignment w:val="baseline"/>
              <w:rPr>
                <w:rFonts w:cs="Arial"/>
                <w:kern w:val="3"/>
                <w:sz w:val="22"/>
                <w:szCs w:val="22"/>
                <w:lang w:val="sl-SI"/>
              </w:rPr>
            </w:pPr>
            <w:r w:rsidRPr="00973FEF">
              <w:rPr>
                <w:rFonts w:cs="Arial"/>
                <w:b/>
                <w:kern w:val="3"/>
                <w:sz w:val="22"/>
                <w:szCs w:val="22"/>
                <w:lang w:val="sl-SI"/>
              </w:rPr>
              <w:t>Elektronski naslov skrbnika pogodbe</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CD7941" w14:textId="77777777" w:rsidR="00B47C3B" w:rsidRPr="007D7AC7" w:rsidRDefault="00B47C3B" w:rsidP="00885420">
            <w:pPr>
              <w:suppressAutoHyphens/>
              <w:autoSpaceDN w:val="0"/>
              <w:ind w:right="1"/>
              <w:textAlignment w:val="baseline"/>
              <w:rPr>
                <w:rFonts w:cs="Arial"/>
                <w:kern w:val="3"/>
                <w:sz w:val="22"/>
                <w:szCs w:val="22"/>
                <w:lang w:val="sl-SI"/>
              </w:rPr>
            </w:pPr>
          </w:p>
        </w:tc>
      </w:tr>
      <w:tr w:rsidR="00B47C3B" w:rsidRPr="00973FEF" w14:paraId="3D4CE9E1"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58827793" w14:textId="77777777" w:rsidR="00B47C3B" w:rsidRPr="00973FEF" w:rsidRDefault="00B47C3B" w:rsidP="00885420">
            <w:pPr>
              <w:suppressAutoHyphens/>
              <w:autoSpaceDN w:val="0"/>
              <w:ind w:right="1"/>
              <w:textAlignment w:val="baseline"/>
              <w:rPr>
                <w:rFonts w:cs="Arial"/>
                <w:i/>
                <w:kern w:val="3"/>
                <w:sz w:val="22"/>
                <w:szCs w:val="22"/>
                <w:lang w:val="sl-SI"/>
              </w:rPr>
            </w:pPr>
            <w:r w:rsidRPr="00973FEF">
              <w:rPr>
                <w:rFonts w:cs="Arial"/>
                <w:b/>
                <w:bCs/>
                <w:kern w:val="3"/>
                <w:sz w:val="22"/>
                <w:szCs w:val="22"/>
                <w:lang w:val="sl-SI"/>
              </w:rPr>
              <w:t>Tel. št. skrbnika pogodbe</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0321B45" w14:textId="77777777" w:rsidR="00B47C3B" w:rsidRPr="007D7AC7" w:rsidRDefault="00B47C3B" w:rsidP="00885420">
            <w:pPr>
              <w:suppressAutoHyphens/>
              <w:autoSpaceDN w:val="0"/>
              <w:ind w:right="1"/>
              <w:textAlignment w:val="baseline"/>
              <w:rPr>
                <w:rFonts w:cs="Arial"/>
                <w:kern w:val="3"/>
                <w:sz w:val="22"/>
                <w:szCs w:val="22"/>
                <w:lang w:val="sl-SI"/>
              </w:rPr>
            </w:pPr>
          </w:p>
        </w:tc>
      </w:tr>
      <w:tr w:rsidR="00423E05" w:rsidRPr="00973FEF" w14:paraId="332F5F85"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2795FA3B" w14:textId="77777777" w:rsidR="00423E05" w:rsidRPr="00973FEF" w:rsidRDefault="00423E05" w:rsidP="00885420">
            <w:pPr>
              <w:suppressAutoHyphens/>
              <w:autoSpaceDN w:val="0"/>
              <w:ind w:right="1"/>
              <w:textAlignment w:val="baseline"/>
              <w:rPr>
                <w:rFonts w:cs="Arial"/>
                <w:b/>
                <w:kern w:val="3"/>
                <w:sz w:val="22"/>
                <w:szCs w:val="22"/>
                <w:lang w:val="sl-SI"/>
              </w:rPr>
            </w:pPr>
            <w:r w:rsidRPr="00973FEF">
              <w:rPr>
                <w:rFonts w:cs="Arial"/>
                <w:b/>
                <w:kern w:val="3"/>
                <w:sz w:val="22"/>
                <w:szCs w:val="22"/>
                <w:lang w:val="sl-SI"/>
              </w:rPr>
              <w:t>Skupna ponudba,</w:t>
            </w:r>
          </w:p>
          <w:p w14:paraId="1AC1CE89" w14:textId="6638247F" w:rsidR="00423E05" w:rsidRPr="00973FEF" w:rsidRDefault="00423E05" w:rsidP="00885420">
            <w:pPr>
              <w:suppressAutoHyphens/>
              <w:autoSpaceDN w:val="0"/>
              <w:ind w:right="1"/>
              <w:textAlignment w:val="baseline"/>
              <w:rPr>
                <w:rFonts w:cs="Arial"/>
                <w:b/>
                <w:kern w:val="3"/>
                <w:sz w:val="22"/>
                <w:szCs w:val="22"/>
                <w:lang w:val="sl-SI"/>
              </w:rPr>
            </w:pPr>
            <w:r w:rsidRPr="00973FEF">
              <w:rPr>
                <w:rFonts w:cs="Arial"/>
                <w:b/>
                <w:kern w:val="3"/>
                <w:sz w:val="22"/>
                <w:szCs w:val="22"/>
                <w:lang w:val="sl-SI"/>
              </w:rPr>
              <w:t>konzorcij za SKLOP 1 -</w:t>
            </w:r>
          </w:p>
          <w:p w14:paraId="4AB51EF9" w14:textId="16C5CCDF" w:rsidR="00423E05" w:rsidRPr="00973FEF" w:rsidRDefault="00423E05" w:rsidP="00885420">
            <w:pPr>
              <w:suppressAutoHyphens/>
              <w:autoSpaceDN w:val="0"/>
              <w:ind w:right="1"/>
              <w:textAlignment w:val="baseline"/>
              <w:rPr>
                <w:rFonts w:cs="Arial"/>
                <w:kern w:val="3"/>
                <w:sz w:val="22"/>
                <w:szCs w:val="22"/>
                <w:lang w:val="sl-SI"/>
              </w:rPr>
            </w:pPr>
            <w:r w:rsidRPr="00973FEF">
              <w:rPr>
                <w:rFonts w:cs="Arial"/>
                <w:kern w:val="3"/>
                <w:sz w:val="22"/>
                <w:szCs w:val="22"/>
                <w:lang w:val="sl-SI"/>
              </w:rPr>
              <w:t xml:space="preserve">skupni nastop več </w:t>
            </w:r>
            <w:r w:rsidR="008C1DA9" w:rsidRPr="008C1DA9">
              <w:rPr>
                <w:rFonts w:cs="Arial"/>
                <w:kern w:val="3"/>
                <w:sz w:val="22"/>
                <w:szCs w:val="22"/>
                <w:lang w:val="sl-SI"/>
              </w:rPr>
              <w:t xml:space="preserve">strank </w:t>
            </w:r>
            <w:proofErr w:type="spellStart"/>
            <w:r w:rsidR="008C1DA9" w:rsidRPr="008C1DA9">
              <w:rPr>
                <w:rFonts w:cs="Arial"/>
                <w:kern w:val="3"/>
                <w:sz w:val="22"/>
                <w:szCs w:val="22"/>
                <w:lang w:val="sl-SI"/>
              </w:rPr>
              <w:t>konzorcijskega</w:t>
            </w:r>
            <w:proofErr w:type="spellEnd"/>
            <w:r w:rsidR="008C1DA9" w:rsidRPr="008C1DA9">
              <w:rPr>
                <w:rFonts w:cs="Arial"/>
                <w:kern w:val="3"/>
                <w:sz w:val="22"/>
                <w:szCs w:val="22"/>
                <w:lang w:val="sl-SI"/>
              </w:rPr>
              <w:t xml:space="preserve"> sporazuma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172262D" w14:textId="2AE4A8A1" w:rsidR="00423E05" w:rsidRPr="007D7AC7" w:rsidRDefault="007D3947" w:rsidP="00885420">
            <w:pPr>
              <w:suppressAutoHyphens/>
              <w:autoSpaceDN w:val="0"/>
              <w:ind w:right="1"/>
              <w:jc w:val="center"/>
              <w:textAlignment w:val="baseline"/>
              <w:rPr>
                <w:rFonts w:cs="Arial"/>
                <w:kern w:val="3"/>
                <w:sz w:val="22"/>
                <w:szCs w:val="22"/>
                <w:lang w:val="sl-SI"/>
              </w:rPr>
            </w:pPr>
            <w:r w:rsidRPr="007D7AC7">
              <w:rPr>
                <w:rFonts w:cs="Arial"/>
                <w:b/>
                <w:bCs/>
                <w:sz w:val="22"/>
                <w:szCs w:val="22"/>
                <w:lang w:val="sl-SI"/>
              </w:rPr>
              <w:t>[DA / NE]</w:t>
            </w:r>
          </w:p>
        </w:tc>
      </w:tr>
      <w:tr w:rsidR="00423E05" w:rsidRPr="00973FEF" w14:paraId="313DD7C4" w14:textId="77777777" w:rsidTr="000F7EA2">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40A3B172" w14:textId="77777777" w:rsidR="00423E05" w:rsidRPr="00973FEF" w:rsidRDefault="00423E05" w:rsidP="00885420">
            <w:pPr>
              <w:suppressAutoHyphens/>
              <w:autoSpaceDN w:val="0"/>
              <w:ind w:right="1"/>
              <w:textAlignment w:val="baseline"/>
              <w:rPr>
                <w:rFonts w:cs="Arial"/>
                <w:b/>
                <w:kern w:val="3"/>
                <w:sz w:val="22"/>
                <w:szCs w:val="22"/>
                <w:lang w:val="sl-SI"/>
              </w:rPr>
            </w:pPr>
            <w:r w:rsidRPr="00973FEF">
              <w:rPr>
                <w:rFonts w:cs="Arial"/>
                <w:b/>
                <w:kern w:val="3"/>
                <w:sz w:val="22"/>
                <w:szCs w:val="22"/>
                <w:lang w:val="sl-SI"/>
              </w:rPr>
              <w:t>Skupna ponudba,</w:t>
            </w:r>
          </w:p>
          <w:p w14:paraId="62DB3ECD" w14:textId="16117276" w:rsidR="00423E05" w:rsidRPr="00973FEF" w:rsidRDefault="00423E05" w:rsidP="00885420">
            <w:pPr>
              <w:suppressAutoHyphens/>
              <w:autoSpaceDN w:val="0"/>
              <w:ind w:right="1"/>
              <w:textAlignment w:val="baseline"/>
              <w:rPr>
                <w:rFonts w:cs="Arial"/>
                <w:b/>
                <w:kern w:val="3"/>
                <w:sz w:val="22"/>
                <w:szCs w:val="22"/>
                <w:lang w:val="sl-SI"/>
              </w:rPr>
            </w:pPr>
            <w:r w:rsidRPr="00973FEF">
              <w:rPr>
                <w:rFonts w:cs="Arial"/>
                <w:b/>
                <w:kern w:val="3"/>
                <w:sz w:val="22"/>
                <w:szCs w:val="22"/>
                <w:lang w:val="sl-SI"/>
              </w:rPr>
              <w:t>konzorcij za SKLOP 2 -</w:t>
            </w:r>
          </w:p>
          <w:p w14:paraId="100516E4" w14:textId="3D514B46" w:rsidR="00423E05" w:rsidRPr="00973FEF" w:rsidRDefault="00423E05" w:rsidP="00885420">
            <w:pPr>
              <w:suppressAutoHyphens/>
              <w:autoSpaceDN w:val="0"/>
              <w:ind w:right="1"/>
              <w:textAlignment w:val="baseline"/>
              <w:rPr>
                <w:rFonts w:cs="Arial"/>
                <w:kern w:val="3"/>
                <w:sz w:val="22"/>
                <w:szCs w:val="22"/>
                <w:lang w:val="sl-SI"/>
              </w:rPr>
            </w:pPr>
            <w:r w:rsidRPr="00973FEF">
              <w:rPr>
                <w:rFonts w:cs="Arial"/>
                <w:kern w:val="3"/>
                <w:sz w:val="22"/>
                <w:szCs w:val="22"/>
                <w:lang w:val="sl-SI"/>
              </w:rPr>
              <w:t xml:space="preserve">skupni nastop več </w:t>
            </w:r>
            <w:r w:rsidR="008C1DA9" w:rsidRPr="008C1DA9">
              <w:rPr>
                <w:rFonts w:cs="Arial"/>
                <w:kern w:val="3"/>
                <w:sz w:val="22"/>
                <w:szCs w:val="22"/>
                <w:lang w:val="sl-SI"/>
              </w:rPr>
              <w:t xml:space="preserve">strank </w:t>
            </w:r>
            <w:proofErr w:type="spellStart"/>
            <w:r w:rsidR="008C1DA9" w:rsidRPr="008C1DA9">
              <w:rPr>
                <w:rFonts w:cs="Arial"/>
                <w:kern w:val="3"/>
                <w:sz w:val="22"/>
                <w:szCs w:val="22"/>
                <w:lang w:val="sl-SI"/>
              </w:rPr>
              <w:t>konzorcijskega</w:t>
            </w:r>
            <w:proofErr w:type="spellEnd"/>
            <w:r w:rsidR="008C1DA9" w:rsidRPr="008C1DA9">
              <w:rPr>
                <w:rFonts w:cs="Arial"/>
                <w:kern w:val="3"/>
                <w:sz w:val="22"/>
                <w:szCs w:val="22"/>
                <w:lang w:val="sl-SI"/>
              </w:rPr>
              <w:t xml:space="preserve"> sporazuma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E4BE931" w14:textId="49AFE823" w:rsidR="00423E05" w:rsidRPr="007D7AC7" w:rsidRDefault="007D3947" w:rsidP="00885420">
            <w:pPr>
              <w:suppressAutoHyphens/>
              <w:autoSpaceDN w:val="0"/>
              <w:ind w:right="1"/>
              <w:jc w:val="center"/>
              <w:textAlignment w:val="baseline"/>
              <w:rPr>
                <w:rFonts w:cs="Arial"/>
                <w:kern w:val="3"/>
                <w:sz w:val="22"/>
                <w:szCs w:val="22"/>
                <w:lang w:val="sl-SI"/>
              </w:rPr>
            </w:pPr>
            <w:r w:rsidRPr="007D7AC7">
              <w:rPr>
                <w:rFonts w:cs="Arial"/>
                <w:b/>
                <w:bCs/>
                <w:sz w:val="22"/>
                <w:szCs w:val="22"/>
                <w:lang w:val="sl-SI"/>
              </w:rPr>
              <w:t>[DA / NE]</w:t>
            </w:r>
          </w:p>
        </w:tc>
      </w:tr>
    </w:tbl>
    <w:p w14:paraId="5A4B0A8B" w14:textId="77777777" w:rsidR="00032F11" w:rsidRPr="00973FEF" w:rsidRDefault="00032F11" w:rsidP="00032F11">
      <w:pPr>
        <w:suppressAutoHyphens/>
        <w:autoSpaceDN w:val="0"/>
        <w:jc w:val="both"/>
        <w:textAlignment w:val="baseline"/>
        <w:rPr>
          <w:rFonts w:cs="Arial"/>
          <w:kern w:val="3"/>
          <w:szCs w:val="20"/>
          <w:lang w:val="sl-SI"/>
        </w:rPr>
      </w:pPr>
    </w:p>
    <w:p w14:paraId="0BE04B9E" w14:textId="77777777" w:rsidR="00032F11" w:rsidRPr="00973FEF" w:rsidRDefault="00032F11" w:rsidP="00032F11">
      <w:pPr>
        <w:suppressAutoHyphens/>
        <w:autoSpaceDN w:val="0"/>
        <w:jc w:val="both"/>
        <w:textAlignment w:val="baseline"/>
        <w:rPr>
          <w:rFonts w:cs="Arial"/>
          <w:kern w:val="3"/>
          <w:sz w:val="22"/>
          <w:szCs w:val="22"/>
          <w:lang w:val="sl-SI"/>
        </w:rPr>
      </w:pPr>
      <w:r w:rsidRPr="00973FEF">
        <w:rPr>
          <w:rFonts w:cs="Arial"/>
          <w:kern w:val="3"/>
          <w:sz w:val="22"/>
          <w:szCs w:val="22"/>
          <w:lang w:val="sl-SI"/>
        </w:rPr>
        <w:t>V________________, dne ____________</w:t>
      </w:r>
    </w:p>
    <w:p w14:paraId="36C1AD10" w14:textId="77777777" w:rsidR="00032F11" w:rsidRPr="00973FEF" w:rsidRDefault="00032F11" w:rsidP="00032F11">
      <w:pPr>
        <w:suppressAutoHyphens/>
        <w:autoSpaceDN w:val="0"/>
        <w:jc w:val="both"/>
        <w:textAlignment w:val="baseline"/>
        <w:rPr>
          <w:rFonts w:cs="Arial"/>
          <w:kern w:val="3"/>
          <w:sz w:val="22"/>
          <w:szCs w:val="22"/>
          <w:lang w:val="sl-SI"/>
        </w:rPr>
      </w:pPr>
    </w:p>
    <w:p w14:paraId="3F190F49" w14:textId="77777777" w:rsidR="00032F11" w:rsidRPr="00973FEF" w:rsidRDefault="00032F11" w:rsidP="00032F11">
      <w:pPr>
        <w:suppressAutoHyphens/>
        <w:autoSpaceDN w:val="0"/>
        <w:jc w:val="both"/>
        <w:textAlignment w:val="baseline"/>
        <w:rPr>
          <w:rFonts w:cs="Arial"/>
          <w:kern w:val="3"/>
          <w:sz w:val="22"/>
          <w:szCs w:val="22"/>
          <w:lang w:val="sl-SI"/>
        </w:rPr>
      </w:pPr>
    </w:p>
    <w:p w14:paraId="3F6C4082" w14:textId="77777777" w:rsidR="00032F11" w:rsidRPr="00973FEF" w:rsidRDefault="00032F11" w:rsidP="00032F11">
      <w:pPr>
        <w:suppressAutoHyphens/>
        <w:autoSpaceDN w:val="0"/>
        <w:textAlignment w:val="baseline"/>
        <w:rPr>
          <w:rFonts w:cs="Arial"/>
          <w:kern w:val="3"/>
          <w:sz w:val="22"/>
          <w:szCs w:val="22"/>
          <w:u w:val="single"/>
          <w:lang w:val="sl-SI"/>
        </w:rPr>
      </w:pP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t>_______________________</w:t>
      </w:r>
    </w:p>
    <w:p w14:paraId="701BAED7" w14:textId="14B5074C" w:rsidR="00A22149" w:rsidRPr="00973FEF" w:rsidRDefault="00032F11" w:rsidP="00A22149">
      <w:pPr>
        <w:suppressAutoHyphens/>
        <w:autoSpaceDN w:val="0"/>
        <w:textAlignment w:val="baseline"/>
        <w:rPr>
          <w:lang w:val="sl-SI"/>
        </w:rPr>
      </w:pP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t>podpis odg. osebe prijavitelja</w:t>
      </w:r>
    </w:p>
    <w:p w14:paraId="0F0EE458" w14:textId="4501C627" w:rsidR="00327BCA" w:rsidRPr="00973FEF" w:rsidRDefault="00423E05" w:rsidP="005E5C7D">
      <w:pPr>
        <w:suppressAutoHyphens/>
        <w:autoSpaceDN w:val="0"/>
        <w:jc w:val="right"/>
        <w:textAlignment w:val="baseline"/>
        <w:rPr>
          <w:rFonts w:eastAsia="MS Mincho" w:cs="Arial"/>
          <w:b/>
          <w:bCs/>
          <w:color w:val="0070C0"/>
          <w:sz w:val="22"/>
          <w:szCs w:val="22"/>
          <w:lang w:val="sl-SI"/>
        </w:rPr>
      </w:pPr>
      <w:r w:rsidRPr="00973FEF">
        <w:rPr>
          <w:lang w:val="sl-SI"/>
        </w:rPr>
        <w:br w:type="page"/>
      </w:r>
      <w:r w:rsidR="00327BCA" w:rsidRPr="00973FEF">
        <w:rPr>
          <w:rFonts w:eastAsia="MS Mincho" w:cs="Arial"/>
          <w:b/>
          <w:color w:val="0070C0"/>
          <w:sz w:val="22"/>
          <w:szCs w:val="22"/>
          <w:lang w:val="sl-SI"/>
        </w:rPr>
        <w:lastRenderedPageBreak/>
        <w:t xml:space="preserve">Obrazec št. 4: </w:t>
      </w:r>
      <w:r w:rsidR="00327BCA" w:rsidRPr="00973FEF">
        <w:rPr>
          <w:rFonts w:eastAsia="MS Mincho" w:cs="Arial"/>
          <w:b/>
          <w:bCs/>
          <w:color w:val="0070C0"/>
          <w:sz w:val="22"/>
          <w:szCs w:val="22"/>
          <w:lang w:val="sl-SI"/>
        </w:rPr>
        <w:t>Elaborat 3/</w:t>
      </w:r>
      <w:r w:rsidR="00885420" w:rsidRPr="00973FEF">
        <w:rPr>
          <w:rFonts w:eastAsia="MS Mincho" w:cs="Arial"/>
          <w:b/>
          <w:bCs/>
          <w:color w:val="0070C0"/>
          <w:sz w:val="22"/>
          <w:szCs w:val="22"/>
          <w:lang w:val="sl-SI"/>
        </w:rPr>
        <w:t>8</w:t>
      </w:r>
    </w:p>
    <w:p w14:paraId="4C0140BA" w14:textId="3692F53A" w:rsidR="00423E05" w:rsidRPr="00973FEF" w:rsidRDefault="00423E05" w:rsidP="00885420">
      <w:pPr>
        <w:ind w:right="1"/>
        <w:rPr>
          <w:lang w:val="sl-SI"/>
        </w:rPr>
      </w:pPr>
    </w:p>
    <w:tbl>
      <w:tblPr>
        <w:tblW w:w="10192" w:type="dxa"/>
        <w:tblInd w:w="18" w:type="dxa"/>
        <w:tblLayout w:type="fixed"/>
        <w:tblCellMar>
          <w:left w:w="10" w:type="dxa"/>
          <w:right w:w="10" w:type="dxa"/>
        </w:tblCellMar>
        <w:tblLook w:val="0000" w:firstRow="0" w:lastRow="0" w:firstColumn="0" w:lastColumn="0" w:noHBand="0" w:noVBand="0"/>
      </w:tblPr>
      <w:tblGrid>
        <w:gridCol w:w="3805"/>
        <w:gridCol w:w="6379"/>
        <w:gridCol w:w="8"/>
      </w:tblGrid>
      <w:tr w:rsidR="00B47C3B" w:rsidRPr="009D7CA3" w14:paraId="31F7D87E" w14:textId="77777777" w:rsidTr="00E04AB9">
        <w:trPr>
          <w:trHeight w:val="454"/>
        </w:trPr>
        <w:tc>
          <w:tcPr>
            <w:tcW w:w="10192" w:type="dxa"/>
            <w:gridSpan w:val="3"/>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5BD2684A" w14:textId="0A3C9BD9" w:rsidR="00B47C3B" w:rsidRPr="009D7CA3" w:rsidRDefault="00423E05" w:rsidP="00885420">
            <w:pPr>
              <w:suppressAutoHyphens/>
              <w:autoSpaceDN w:val="0"/>
              <w:ind w:right="1"/>
              <w:jc w:val="center"/>
              <w:textAlignment w:val="baseline"/>
              <w:rPr>
                <w:rFonts w:cs="Arial"/>
                <w:b/>
                <w:bCs/>
                <w:color w:val="000000"/>
                <w:sz w:val="22"/>
                <w:szCs w:val="22"/>
                <w:u w:val="single"/>
                <w:lang w:val="sl-SI"/>
              </w:rPr>
            </w:pPr>
            <w:r w:rsidRPr="009D7CA3">
              <w:rPr>
                <w:rFonts w:cs="Arial"/>
                <w:b/>
                <w:bCs/>
                <w:sz w:val="22"/>
                <w:szCs w:val="22"/>
                <w:lang w:val="sl-SI"/>
              </w:rPr>
              <w:t xml:space="preserve"> SKLOP </w:t>
            </w:r>
            <w:r w:rsidRPr="00B0240A">
              <w:rPr>
                <w:rFonts w:cs="Arial"/>
                <w:b/>
                <w:bCs/>
                <w:sz w:val="22"/>
                <w:szCs w:val="22"/>
                <w:lang w:val="sl-SI"/>
              </w:rPr>
              <w:t xml:space="preserve">1: </w:t>
            </w:r>
            <w:r w:rsidR="00B0240A" w:rsidRPr="00B0240A">
              <w:rPr>
                <w:rFonts w:cs="Arial"/>
                <w:b/>
                <w:bCs/>
                <w:sz w:val="22"/>
                <w:szCs w:val="22"/>
                <w:lang w:val="sl-SI"/>
              </w:rPr>
              <w:t>[</w:t>
            </w:r>
            <w:r w:rsidR="00A154EC" w:rsidRPr="00B0240A">
              <w:rPr>
                <w:rFonts w:cs="Arial"/>
                <w:b/>
                <w:bCs/>
                <w:sz w:val="22"/>
                <w:szCs w:val="22"/>
                <w:lang w:val="sl-SI"/>
              </w:rPr>
              <w:t xml:space="preserve">Naziv </w:t>
            </w:r>
            <w:r w:rsidRPr="00B0240A">
              <w:rPr>
                <w:rFonts w:cs="Arial"/>
                <w:b/>
                <w:bCs/>
                <w:sz w:val="22"/>
                <w:szCs w:val="22"/>
                <w:lang w:val="sl-SI"/>
              </w:rPr>
              <w:t>operacije</w:t>
            </w:r>
            <w:r w:rsidR="00B0240A" w:rsidRPr="00B0240A">
              <w:rPr>
                <w:rFonts w:cs="Arial"/>
                <w:b/>
                <w:bCs/>
                <w:sz w:val="22"/>
                <w:szCs w:val="22"/>
                <w:lang w:val="sl-SI"/>
              </w:rPr>
              <w:t>]</w:t>
            </w:r>
          </w:p>
        </w:tc>
      </w:tr>
      <w:tr w:rsidR="00423E05" w:rsidRPr="0028218D" w14:paraId="7D2102C5" w14:textId="77777777" w:rsidTr="00E04AB9">
        <w:trPr>
          <w:trHeight w:val="454"/>
        </w:trPr>
        <w:tc>
          <w:tcPr>
            <w:tcW w:w="10192" w:type="dxa"/>
            <w:gridSpan w:val="3"/>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27774349" w14:textId="72C1821C" w:rsidR="00423E05" w:rsidRPr="009D7CA3" w:rsidRDefault="00AB4988" w:rsidP="00885420">
            <w:pPr>
              <w:suppressAutoHyphens/>
              <w:autoSpaceDN w:val="0"/>
              <w:ind w:right="1"/>
              <w:jc w:val="center"/>
              <w:textAlignment w:val="baseline"/>
              <w:rPr>
                <w:rFonts w:cs="Arial"/>
                <w:b/>
                <w:bCs/>
                <w:color w:val="000000"/>
                <w:sz w:val="22"/>
                <w:szCs w:val="22"/>
                <w:lang w:val="sl-SI"/>
              </w:rPr>
            </w:pPr>
            <w:r w:rsidRPr="00C70AC2">
              <w:rPr>
                <w:rFonts w:cs="Arial"/>
                <w:b/>
                <w:bCs/>
                <w:color w:val="000000"/>
                <w:sz w:val="22"/>
                <w:szCs w:val="22"/>
                <w:lang w:val="sl-SI"/>
              </w:rPr>
              <w:t>S</w:t>
            </w:r>
            <w:r w:rsidRPr="009D7CA3">
              <w:rPr>
                <w:rFonts w:cs="Arial"/>
                <w:b/>
                <w:bCs/>
                <w:color w:val="000000"/>
                <w:sz w:val="22"/>
                <w:szCs w:val="22"/>
                <w:lang w:val="sl-SI"/>
              </w:rPr>
              <w:t xml:space="preserve">tranka </w:t>
            </w:r>
            <w:proofErr w:type="spellStart"/>
            <w:r w:rsidRPr="009D7CA3">
              <w:rPr>
                <w:rFonts w:cs="Arial"/>
                <w:b/>
                <w:bCs/>
                <w:color w:val="000000"/>
                <w:sz w:val="22"/>
                <w:szCs w:val="22"/>
                <w:lang w:val="sl-SI"/>
              </w:rPr>
              <w:t>konzorcijskega</w:t>
            </w:r>
            <w:proofErr w:type="spellEnd"/>
            <w:r w:rsidRPr="009D7CA3">
              <w:rPr>
                <w:rFonts w:cs="Arial"/>
                <w:b/>
                <w:bCs/>
                <w:color w:val="000000"/>
                <w:sz w:val="22"/>
                <w:szCs w:val="22"/>
                <w:lang w:val="sl-SI"/>
              </w:rPr>
              <w:t xml:space="preserve"> sporazuma</w:t>
            </w:r>
            <w:r w:rsidRPr="009D7CA3" w:rsidDel="00AB4988">
              <w:rPr>
                <w:rFonts w:cs="Arial"/>
                <w:b/>
                <w:bCs/>
                <w:color w:val="000000"/>
                <w:sz w:val="22"/>
                <w:szCs w:val="22"/>
                <w:lang w:val="sl-SI"/>
              </w:rPr>
              <w:t xml:space="preserve"> </w:t>
            </w:r>
            <w:r w:rsidR="00423E05" w:rsidRPr="009D7CA3">
              <w:rPr>
                <w:rFonts w:cs="Arial"/>
                <w:b/>
                <w:bCs/>
                <w:color w:val="000000"/>
                <w:sz w:val="22"/>
                <w:szCs w:val="22"/>
                <w:lang w:val="sl-SI"/>
              </w:rPr>
              <w:t>(</w:t>
            </w:r>
            <w:r w:rsidR="00F40B79" w:rsidRPr="009D7CA3">
              <w:rPr>
                <w:rFonts w:cs="Arial"/>
                <w:b/>
                <w:bCs/>
                <w:color w:val="000000"/>
                <w:sz w:val="22"/>
                <w:szCs w:val="22"/>
                <w:lang w:val="sl-SI"/>
              </w:rPr>
              <w:t xml:space="preserve">izpolniti </w:t>
            </w:r>
            <w:r w:rsidR="00423E05" w:rsidRPr="009D7CA3">
              <w:rPr>
                <w:rFonts w:cs="Arial"/>
                <w:b/>
                <w:bCs/>
                <w:color w:val="000000"/>
                <w:sz w:val="22"/>
                <w:szCs w:val="22"/>
                <w:lang w:val="sl-SI"/>
              </w:rPr>
              <w:t xml:space="preserve">v kolikor gre za </w:t>
            </w:r>
            <w:proofErr w:type="spellStart"/>
            <w:r w:rsidR="00423E05" w:rsidRPr="009D7CA3">
              <w:rPr>
                <w:rFonts w:cs="Arial"/>
                <w:b/>
                <w:bCs/>
                <w:color w:val="000000"/>
                <w:sz w:val="22"/>
                <w:szCs w:val="22"/>
                <w:lang w:val="sl-SI"/>
              </w:rPr>
              <w:t>konzorcijsko</w:t>
            </w:r>
            <w:proofErr w:type="spellEnd"/>
            <w:r w:rsidR="00423E05" w:rsidRPr="009D7CA3">
              <w:rPr>
                <w:rFonts w:cs="Arial"/>
                <w:b/>
                <w:bCs/>
                <w:color w:val="000000"/>
                <w:sz w:val="22"/>
                <w:szCs w:val="22"/>
                <w:lang w:val="sl-SI"/>
              </w:rPr>
              <w:t xml:space="preserve"> partnerstvo)</w:t>
            </w:r>
          </w:p>
          <w:p w14:paraId="255D08A2" w14:textId="04A96988" w:rsidR="00423E05" w:rsidRPr="009D7CA3" w:rsidRDefault="00423E05" w:rsidP="00885420">
            <w:pPr>
              <w:suppressAutoHyphens/>
              <w:autoSpaceDN w:val="0"/>
              <w:ind w:right="1"/>
              <w:jc w:val="center"/>
              <w:textAlignment w:val="baseline"/>
              <w:rPr>
                <w:rFonts w:cs="Arial"/>
                <w:b/>
                <w:bCs/>
                <w:color w:val="000000"/>
                <w:sz w:val="22"/>
                <w:szCs w:val="22"/>
                <w:u w:val="single"/>
                <w:lang w:val="sl-SI"/>
              </w:rPr>
            </w:pPr>
            <w:r w:rsidRPr="009D7CA3">
              <w:rPr>
                <w:rFonts w:cs="Arial"/>
                <w:b/>
                <w:bCs/>
                <w:color w:val="000000"/>
                <w:sz w:val="22"/>
                <w:szCs w:val="22"/>
                <w:u w:val="single"/>
                <w:lang w:val="sl-SI"/>
              </w:rPr>
              <w:t xml:space="preserve">*po potrebi razširiti, v kolikor je več </w:t>
            </w:r>
            <w:r w:rsidR="00AB4988" w:rsidRPr="009D7CA3">
              <w:rPr>
                <w:rFonts w:cs="Arial"/>
                <w:b/>
                <w:bCs/>
                <w:color w:val="000000"/>
                <w:sz w:val="22"/>
                <w:szCs w:val="22"/>
                <w:u w:val="single"/>
                <w:lang w:val="sl-SI"/>
              </w:rPr>
              <w:t xml:space="preserve">strank </w:t>
            </w:r>
            <w:proofErr w:type="spellStart"/>
            <w:r w:rsidR="00AB4988" w:rsidRPr="009D7CA3">
              <w:rPr>
                <w:rFonts w:cs="Arial"/>
                <w:b/>
                <w:bCs/>
                <w:color w:val="000000"/>
                <w:sz w:val="22"/>
                <w:szCs w:val="22"/>
                <w:u w:val="single"/>
                <w:lang w:val="sl-SI"/>
              </w:rPr>
              <w:t>konzorcijskega</w:t>
            </w:r>
            <w:proofErr w:type="spellEnd"/>
            <w:r w:rsidR="00AB4988" w:rsidRPr="009D7CA3">
              <w:rPr>
                <w:rFonts w:cs="Arial"/>
                <w:b/>
                <w:bCs/>
                <w:color w:val="000000"/>
                <w:sz w:val="22"/>
                <w:szCs w:val="22"/>
                <w:u w:val="single"/>
                <w:lang w:val="sl-SI"/>
              </w:rPr>
              <w:t xml:space="preserve"> sporazuma</w:t>
            </w:r>
          </w:p>
        </w:tc>
      </w:tr>
      <w:tr w:rsidR="00B47C3B" w:rsidRPr="009D7CA3" w14:paraId="085B8CC6" w14:textId="77777777" w:rsidTr="00E04AB9">
        <w:trPr>
          <w:trHeight w:val="454"/>
        </w:trPr>
        <w:tc>
          <w:tcPr>
            <w:tcW w:w="10192" w:type="dxa"/>
            <w:gridSpan w:val="3"/>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0C392C0C" w14:textId="72423589" w:rsidR="00B47C3B" w:rsidRPr="009D7CA3" w:rsidRDefault="00AB4988" w:rsidP="00885420">
            <w:pPr>
              <w:suppressAutoHyphens/>
              <w:autoSpaceDN w:val="0"/>
              <w:ind w:right="1"/>
              <w:jc w:val="center"/>
              <w:textAlignment w:val="baseline"/>
              <w:rPr>
                <w:rFonts w:cs="Arial"/>
                <w:b/>
                <w:bCs/>
                <w:color w:val="000000"/>
                <w:sz w:val="22"/>
                <w:szCs w:val="22"/>
                <w:lang w:val="sl-SI"/>
              </w:rPr>
            </w:pPr>
            <w:r w:rsidRPr="009D7CA3">
              <w:rPr>
                <w:rFonts w:cs="Arial"/>
                <w:b/>
                <w:bCs/>
                <w:color w:val="000000" w:themeColor="text1"/>
                <w:sz w:val="22"/>
                <w:szCs w:val="22"/>
                <w:lang w:val="sl-SI"/>
              </w:rPr>
              <w:t xml:space="preserve">Stranka </w:t>
            </w:r>
            <w:proofErr w:type="spellStart"/>
            <w:r w:rsidRPr="009D7CA3">
              <w:rPr>
                <w:rFonts w:cs="Arial"/>
                <w:b/>
                <w:bCs/>
                <w:color w:val="000000" w:themeColor="text1"/>
                <w:sz w:val="22"/>
                <w:szCs w:val="22"/>
                <w:lang w:val="sl-SI"/>
              </w:rPr>
              <w:t>konzorcijskega</w:t>
            </w:r>
            <w:proofErr w:type="spellEnd"/>
            <w:r w:rsidRPr="009D7CA3">
              <w:rPr>
                <w:rFonts w:cs="Arial"/>
                <w:b/>
                <w:bCs/>
                <w:color w:val="000000" w:themeColor="text1"/>
                <w:sz w:val="22"/>
                <w:szCs w:val="22"/>
                <w:lang w:val="sl-SI"/>
              </w:rPr>
              <w:t xml:space="preserve"> sporazuma</w:t>
            </w:r>
            <w:r w:rsidRPr="009D7CA3" w:rsidDel="00AB4988">
              <w:rPr>
                <w:rFonts w:cs="Arial"/>
                <w:b/>
                <w:bCs/>
                <w:color w:val="000000" w:themeColor="text1"/>
                <w:sz w:val="22"/>
                <w:szCs w:val="22"/>
                <w:lang w:val="sl-SI"/>
              </w:rPr>
              <w:t xml:space="preserve"> </w:t>
            </w:r>
            <w:r w:rsidR="00B47C3B" w:rsidRPr="009D7CA3">
              <w:rPr>
                <w:rFonts w:cs="Arial"/>
                <w:b/>
                <w:bCs/>
                <w:color w:val="000000" w:themeColor="text1"/>
                <w:sz w:val="22"/>
                <w:szCs w:val="22"/>
                <w:lang w:val="sl-SI"/>
              </w:rPr>
              <w:t>1</w:t>
            </w:r>
          </w:p>
        </w:tc>
      </w:tr>
      <w:tr w:rsidR="00B47C3B" w:rsidRPr="0028218D" w14:paraId="7B76A49A"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3B343530" w14:textId="0E39DBAA" w:rsidR="00B47C3B" w:rsidRPr="009D7CA3" w:rsidRDefault="00B47C3B" w:rsidP="00E04AB9">
            <w:pPr>
              <w:suppressAutoHyphens/>
              <w:autoSpaceDN w:val="0"/>
              <w:ind w:right="1"/>
              <w:textAlignment w:val="baseline"/>
              <w:rPr>
                <w:rFonts w:cs="Arial"/>
                <w:b/>
                <w:bCs/>
                <w:color w:val="000000"/>
                <w:sz w:val="22"/>
                <w:szCs w:val="22"/>
                <w:lang w:val="sl-SI"/>
              </w:rPr>
            </w:pPr>
            <w:r w:rsidRPr="009D7CA3">
              <w:rPr>
                <w:rFonts w:cs="Arial"/>
                <w:b/>
                <w:kern w:val="3"/>
                <w:sz w:val="22"/>
                <w:szCs w:val="22"/>
                <w:lang w:val="sl-SI"/>
              </w:rPr>
              <w:t>Uradni naziv</w:t>
            </w:r>
            <w:r w:rsidR="00E04AB9" w:rsidRPr="009D7CA3">
              <w:rPr>
                <w:rFonts w:cs="Arial"/>
                <w:b/>
                <w:kern w:val="3"/>
                <w:sz w:val="22"/>
                <w:szCs w:val="22"/>
                <w:lang w:val="sl-SI"/>
              </w:rPr>
              <w:t xml:space="preserve"> </w:t>
            </w:r>
            <w:r w:rsidR="00AB4988" w:rsidRPr="009D7CA3">
              <w:rPr>
                <w:rFonts w:cs="Arial"/>
                <w:b/>
                <w:bCs/>
                <w:kern w:val="3"/>
                <w:sz w:val="22"/>
                <w:szCs w:val="22"/>
                <w:lang w:val="sl-SI"/>
              </w:rPr>
              <w:t xml:space="preserve">stranke </w:t>
            </w:r>
            <w:proofErr w:type="spellStart"/>
            <w:r w:rsidR="00AB4988" w:rsidRPr="009D7CA3">
              <w:rPr>
                <w:rFonts w:cs="Arial"/>
                <w:b/>
                <w:bCs/>
                <w:kern w:val="3"/>
                <w:sz w:val="22"/>
                <w:szCs w:val="22"/>
                <w:lang w:val="sl-SI"/>
              </w:rPr>
              <w:t>konzorcijskega</w:t>
            </w:r>
            <w:proofErr w:type="spellEnd"/>
            <w:r w:rsidR="00AB4988" w:rsidRPr="009D7CA3">
              <w:rPr>
                <w:rFonts w:cs="Arial"/>
                <w:b/>
                <w:bCs/>
                <w:kern w:val="3"/>
                <w:sz w:val="22"/>
                <w:szCs w:val="22"/>
                <w:lang w:val="sl-SI"/>
              </w:rPr>
              <w:t xml:space="preserve"> sporazuma</w:t>
            </w:r>
            <w:r w:rsidR="00AB4988" w:rsidRPr="009D7CA3" w:rsidDel="00AB4988">
              <w:rPr>
                <w:rFonts w:cs="Arial"/>
                <w:b/>
                <w:bCs/>
                <w:kern w:val="3"/>
                <w:sz w:val="22"/>
                <w:szCs w:val="22"/>
                <w:lang w:val="sl-SI"/>
              </w:rPr>
              <w:t xml:space="preserve"> </w:t>
            </w:r>
            <w:r w:rsidR="00B07E3A" w:rsidRPr="009D7CA3">
              <w:rPr>
                <w:rFonts w:cs="Arial"/>
                <w:b/>
                <w:bCs/>
                <w:kern w:val="3"/>
                <w:sz w:val="22"/>
                <w:szCs w:val="22"/>
                <w:lang w:val="sl-SI"/>
              </w:rPr>
              <w:t>1</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CE94130" w14:textId="77777777" w:rsidR="00B47C3B" w:rsidRPr="009D7CA3" w:rsidRDefault="00B47C3B" w:rsidP="00885420">
            <w:pPr>
              <w:suppressAutoHyphens/>
              <w:autoSpaceDN w:val="0"/>
              <w:ind w:right="1"/>
              <w:textAlignment w:val="baseline"/>
              <w:rPr>
                <w:rFonts w:cs="Arial"/>
                <w:b/>
                <w:bCs/>
                <w:color w:val="000000"/>
                <w:sz w:val="22"/>
                <w:szCs w:val="22"/>
                <w:lang w:val="sl-SI"/>
              </w:rPr>
            </w:pPr>
          </w:p>
        </w:tc>
      </w:tr>
      <w:tr w:rsidR="00B47C3B" w:rsidRPr="0028218D" w14:paraId="57E282EC"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1195A3CE" w14:textId="6A8192AC" w:rsidR="00B07E3A" w:rsidRPr="009D7CA3" w:rsidRDefault="00B47C3B" w:rsidP="00E04AB9">
            <w:pPr>
              <w:suppressAutoHyphens/>
              <w:autoSpaceDN w:val="0"/>
              <w:ind w:right="1"/>
              <w:textAlignment w:val="baseline"/>
              <w:rPr>
                <w:rFonts w:cs="Arial"/>
                <w:b/>
                <w:bCs/>
                <w:color w:val="000000"/>
                <w:sz w:val="22"/>
                <w:szCs w:val="22"/>
                <w:lang w:val="sl-SI"/>
              </w:rPr>
            </w:pPr>
            <w:r w:rsidRPr="009D7CA3">
              <w:rPr>
                <w:rFonts w:cs="Arial"/>
                <w:b/>
                <w:kern w:val="3"/>
                <w:sz w:val="22"/>
                <w:szCs w:val="22"/>
                <w:lang w:val="sl-SI"/>
              </w:rPr>
              <w:t>Krajši naziv</w:t>
            </w:r>
            <w:r w:rsidR="00E04AB9" w:rsidRPr="009D7CA3">
              <w:rPr>
                <w:rFonts w:cs="Arial"/>
                <w:b/>
                <w:kern w:val="3"/>
                <w:sz w:val="22"/>
                <w:szCs w:val="22"/>
                <w:lang w:val="sl-SI"/>
              </w:rPr>
              <w:t xml:space="preserve"> </w:t>
            </w:r>
            <w:r w:rsidR="00AB4988" w:rsidRPr="009D7CA3">
              <w:rPr>
                <w:rFonts w:cs="Arial"/>
                <w:b/>
                <w:bCs/>
                <w:kern w:val="3"/>
                <w:sz w:val="22"/>
                <w:szCs w:val="22"/>
                <w:lang w:val="sl-SI"/>
              </w:rPr>
              <w:t xml:space="preserve">stranke </w:t>
            </w:r>
            <w:proofErr w:type="spellStart"/>
            <w:r w:rsidR="00AB4988" w:rsidRPr="009D7CA3">
              <w:rPr>
                <w:rFonts w:cs="Arial"/>
                <w:b/>
                <w:bCs/>
                <w:kern w:val="3"/>
                <w:sz w:val="22"/>
                <w:szCs w:val="22"/>
                <w:lang w:val="sl-SI"/>
              </w:rPr>
              <w:t>konzorcijskega</w:t>
            </w:r>
            <w:proofErr w:type="spellEnd"/>
            <w:r w:rsidR="00AB4988" w:rsidRPr="009D7CA3">
              <w:rPr>
                <w:rFonts w:cs="Arial"/>
                <w:b/>
                <w:bCs/>
                <w:kern w:val="3"/>
                <w:sz w:val="22"/>
                <w:szCs w:val="22"/>
                <w:lang w:val="sl-SI"/>
              </w:rPr>
              <w:t xml:space="preserve"> sporazuma</w:t>
            </w:r>
            <w:r w:rsidR="00AB4988" w:rsidRPr="009D7CA3" w:rsidDel="00AB4988">
              <w:rPr>
                <w:rFonts w:cs="Arial"/>
                <w:b/>
                <w:bCs/>
                <w:kern w:val="3"/>
                <w:sz w:val="22"/>
                <w:szCs w:val="22"/>
                <w:lang w:val="sl-SI"/>
              </w:rPr>
              <w:t xml:space="preserve"> </w:t>
            </w:r>
            <w:r w:rsidR="00B07E3A" w:rsidRPr="009D7CA3">
              <w:rPr>
                <w:rFonts w:cs="Arial"/>
                <w:b/>
                <w:bCs/>
                <w:kern w:val="3"/>
                <w:sz w:val="22"/>
                <w:szCs w:val="22"/>
                <w:lang w:val="sl-SI"/>
              </w:rPr>
              <w:t>1</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4B9D30E" w14:textId="77777777" w:rsidR="00B47C3B" w:rsidRPr="009D7CA3" w:rsidRDefault="00B47C3B" w:rsidP="00885420">
            <w:pPr>
              <w:suppressAutoHyphens/>
              <w:autoSpaceDN w:val="0"/>
              <w:ind w:right="1"/>
              <w:textAlignment w:val="baseline"/>
              <w:rPr>
                <w:rFonts w:cs="Arial"/>
                <w:b/>
                <w:bCs/>
                <w:color w:val="000000"/>
                <w:sz w:val="22"/>
                <w:szCs w:val="22"/>
                <w:lang w:val="sl-SI"/>
              </w:rPr>
            </w:pPr>
          </w:p>
        </w:tc>
      </w:tr>
      <w:tr w:rsidR="00B47C3B" w:rsidRPr="009D7CA3" w14:paraId="1BAE36FB"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27C57279" w14:textId="77777777" w:rsidR="00B47C3B" w:rsidRPr="009D7CA3" w:rsidRDefault="00B47C3B" w:rsidP="00885420">
            <w:pPr>
              <w:suppressAutoHyphens/>
              <w:autoSpaceDN w:val="0"/>
              <w:ind w:right="1"/>
              <w:textAlignment w:val="baseline"/>
              <w:rPr>
                <w:rFonts w:cs="Arial"/>
                <w:b/>
                <w:bCs/>
                <w:color w:val="000000"/>
                <w:sz w:val="22"/>
                <w:szCs w:val="22"/>
                <w:lang w:val="sl-SI"/>
              </w:rPr>
            </w:pPr>
            <w:r w:rsidRPr="009D7CA3">
              <w:rPr>
                <w:rFonts w:cs="Arial"/>
                <w:b/>
                <w:kern w:val="3"/>
                <w:sz w:val="22"/>
                <w:szCs w:val="22"/>
                <w:lang w:val="sl-SI"/>
              </w:rPr>
              <w:t xml:space="preserve">Pravnoorganizacijska oblika </w:t>
            </w:r>
            <w:r w:rsidRPr="009D7CA3">
              <w:rPr>
                <w:rFonts w:cs="Arial"/>
                <w:bCs/>
                <w:kern w:val="3"/>
                <w:sz w:val="22"/>
                <w:szCs w:val="22"/>
                <w:lang w:val="sl-SI"/>
              </w:rPr>
              <w:t>(podatek iz AJPES-a)</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CC56485" w14:textId="77777777" w:rsidR="00B47C3B" w:rsidRPr="009D7CA3" w:rsidRDefault="00B47C3B" w:rsidP="00885420">
            <w:pPr>
              <w:suppressAutoHyphens/>
              <w:autoSpaceDN w:val="0"/>
              <w:ind w:right="1"/>
              <w:textAlignment w:val="baseline"/>
              <w:rPr>
                <w:rFonts w:cs="Arial"/>
                <w:b/>
                <w:bCs/>
                <w:color w:val="000000"/>
                <w:sz w:val="22"/>
                <w:szCs w:val="22"/>
                <w:lang w:val="sl-SI"/>
              </w:rPr>
            </w:pPr>
          </w:p>
        </w:tc>
      </w:tr>
      <w:tr w:rsidR="00B47C3B" w:rsidRPr="009D7CA3" w14:paraId="184330F9"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05800DE9" w14:textId="77777777" w:rsidR="00B47C3B" w:rsidRPr="009D7CA3" w:rsidRDefault="00B47C3B" w:rsidP="00885420">
            <w:pPr>
              <w:suppressAutoHyphens/>
              <w:autoSpaceDN w:val="0"/>
              <w:ind w:right="1"/>
              <w:textAlignment w:val="baseline"/>
              <w:rPr>
                <w:rFonts w:cs="Arial"/>
                <w:b/>
                <w:bCs/>
                <w:color w:val="000000"/>
                <w:sz w:val="22"/>
                <w:szCs w:val="22"/>
                <w:lang w:val="sl-SI"/>
              </w:rPr>
            </w:pPr>
            <w:r w:rsidRPr="009D7CA3">
              <w:rPr>
                <w:rFonts w:cs="Arial"/>
                <w:b/>
                <w:bCs/>
                <w:kern w:val="3"/>
                <w:sz w:val="22"/>
                <w:szCs w:val="22"/>
                <w:lang w:val="sl-SI"/>
              </w:rPr>
              <w:t xml:space="preserve">Sedež </w:t>
            </w:r>
            <w:r w:rsidRPr="009D7CA3">
              <w:rPr>
                <w:rFonts w:cs="Arial"/>
                <w:i/>
                <w:kern w:val="3"/>
                <w:sz w:val="22"/>
                <w:szCs w:val="22"/>
                <w:lang w:val="sl-SI"/>
              </w:rPr>
              <w:t>(naslov, poštna št., kraj)</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CA24524" w14:textId="77777777" w:rsidR="00B47C3B" w:rsidRPr="009D7CA3" w:rsidRDefault="00B47C3B" w:rsidP="00885420">
            <w:pPr>
              <w:suppressAutoHyphens/>
              <w:autoSpaceDN w:val="0"/>
              <w:ind w:right="1"/>
              <w:textAlignment w:val="baseline"/>
              <w:rPr>
                <w:rFonts w:cs="Arial"/>
                <w:b/>
                <w:bCs/>
                <w:color w:val="000000"/>
                <w:sz w:val="22"/>
                <w:szCs w:val="22"/>
                <w:lang w:val="sl-SI"/>
              </w:rPr>
            </w:pPr>
          </w:p>
        </w:tc>
      </w:tr>
      <w:tr w:rsidR="00B47C3B" w:rsidRPr="009D7CA3" w14:paraId="7680FF72"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64BA9174" w14:textId="77777777" w:rsidR="00B47C3B" w:rsidRPr="009D7CA3" w:rsidRDefault="00B47C3B" w:rsidP="00885420">
            <w:pPr>
              <w:suppressAutoHyphens/>
              <w:autoSpaceDN w:val="0"/>
              <w:ind w:right="1"/>
              <w:textAlignment w:val="baseline"/>
              <w:rPr>
                <w:rFonts w:cs="Arial"/>
                <w:b/>
                <w:bCs/>
                <w:color w:val="000000"/>
                <w:sz w:val="22"/>
                <w:szCs w:val="22"/>
                <w:lang w:val="sl-SI"/>
              </w:rPr>
            </w:pPr>
            <w:r w:rsidRPr="009D7CA3">
              <w:rPr>
                <w:rFonts w:cs="Arial"/>
                <w:b/>
                <w:bCs/>
                <w:kern w:val="3"/>
                <w:sz w:val="22"/>
                <w:szCs w:val="22"/>
                <w:lang w:val="sl-SI"/>
              </w:rPr>
              <w:t>Matična št.</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6AF68A" w14:textId="77777777" w:rsidR="00B47C3B" w:rsidRPr="009D7CA3" w:rsidRDefault="00B47C3B" w:rsidP="00885420">
            <w:pPr>
              <w:suppressAutoHyphens/>
              <w:autoSpaceDN w:val="0"/>
              <w:ind w:right="1"/>
              <w:textAlignment w:val="baseline"/>
              <w:rPr>
                <w:rFonts w:cs="Arial"/>
                <w:b/>
                <w:bCs/>
                <w:color w:val="000000"/>
                <w:sz w:val="22"/>
                <w:szCs w:val="22"/>
                <w:lang w:val="sl-SI"/>
              </w:rPr>
            </w:pPr>
          </w:p>
        </w:tc>
      </w:tr>
      <w:tr w:rsidR="00B47C3B" w:rsidRPr="009D7CA3" w14:paraId="73F78624"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4DD4A728" w14:textId="77777777" w:rsidR="00B47C3B" w:rsidRPr="009D7CA3" w:rsidRDefault="00B47C3B" w:rsidP="00885420">
            <w:pPr>
              <w:suppressAutoHyphens/>
              <w:autoSpaceDN w:val="0"/>
              <w:ind w:right="1"/>
              <w:textAlignment w:val="baseline"/>
              <w:rPr>
                <w:rFonts w:cs="Arial"/>
                <w:b/>
                <w:bCs/>
                <w:color w:val="000000"/>
                <w:sz w:val="22"/>
                <w:szCs w:val="22"/>
                <w:lang w:val="sl-SI"/>
              </w:rPr>
            </w:pPr>
            <w:r w:rsidRPr="009D7CA3">
              <w:rPr>
                <w:rFonts w:cs="Arial"/>
                <w:b/>
                <w:bCs/>
                <w:kern w:val="3"/>
                <w:sz w:val="22"/>
                <w:szCs w:val="22"/>
                <w:lang w:val="sl-SI"/>
              </w:rPr>
              <w:t>Davčna št.</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21D955A" w14:textId="77777777" w:rsidR="00B47C3B" w:rsidRPr="009D7CA3" w:rsidRDefault="00B47C3B" w:rsidP="00885420">
            <w:pPr>
              <w:suppressAutoHyphens/>
              <w:autoSpaceDN w:val="0"/>
              <w:ind w:right="1"/>
              <w:textAlignment w:val="baseline"/>
              <w:rPr>
                <w:rFonts w:cs="Arial"/>
                <w:b/>
                <w:bCs/>
                <w:color w:val="000000"/>
                <w:sz w:val="22"/>
                <w:szCs w:val="22"/>
                <w:lang w:val="sl-SI"/>
              </w:rPr>
            </w:pPr>
          </w:p>
        </w:tc>
      </w:tr>
      <w:tr w:rsidR="00B47C3B" w:rsidRPr="009D7CA3" w14:paraId="7240F4EF" w14:textId="77777777" w:rsidTr="00E04AB9">
        <w:trPr>
          <w:trHeight w:val="454"/>
        </w:trPr>
        <w:tc>
          <w:tcPr>
            <w:tcW w:w="10192" w:type="dxa"/>
            <w:gridSpan w:val="3"/>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79E21B5F" w14:textId="07E4C48D" w:rsidR="00B47C3B" w:rsidRPr="009D7CA3" w:rsidRDefault="000F7EA2" w:rsidP="00885420">
            <w:pPr>
              <w:suppressAutoHyphens/>
              <w:autoSpaceDN w:val="0"/>
              <w:ind w:right="1"/>
              <w:jc w:val="center"/>
              <w:textAlignment w:val="baseline"/>
              <w:rPr>
                <w:rFonts w:cs="Arial"/>
                <w:b/>
                <w:bCs/>
                <w:color w:val="000000"/>
                <w:sz w:val="22"/>
                <w:szCs w:val="22"/>
                <w:lang w:val="sl-SI"/>
              </w:rPr>
            </w:pPr>
            <w:r w:rsidRPr="009D7CA3">
              <w:rPr>
                <w:rFonts w:cs="Arial"/>
                <w:b/>
                <w:bCs/>
                <w:color w:val="000000"/>
                <w:sz w:val="22"/>
                <w:szCs w:val="22"/>
                <w:lang w:val="sl-SI"/>
              </w:rPr>
              <w:t xml:space="preserve">Stranka </w:t>
            </w:r>
            <w:proofErr w:type="spellStart"/>
            <w:r w:rsidRPr="009D7CA3">
              <w:rPr>
                <w:rFonts w:cs="Arial"/>
                <w:b/>
                <w:bCs/>
                <w:color w:val="000000"/>
                <w:sz w:val="22"/>
                <w:szCs w:val="22"/>
                <w:lang w:val="sl-SI"/>
              </w:rPr>
              <w:t>konzorcijskega</w:t>
            </w:r>
            <w:proofErr w:type="spellEnd"/>
            <w:r w:rsidRPr="009D7CA3">
              <w:rPr>
                <w:rFonts w:cs="Arial"/>
                <w:b/>
                <w:bCs/>
                <w:color w:val="000000"/>
                <w:sz w:val="22"/>
                <w:szCs w:val="22"/>
                <w:lang w:val="sl-SI"/>
              </w:rPr>
              <w:t xml:space="preserve"> sporazuma</w:t>
            </w:r>
            <w:r w:rsidRPr="009D7CA3" w:rsidDel="000F7EA2">
              <w:rPr>
                <w:rFonts w:cs="Arial"/>
                <w:b/>
                <w:bCs/>
                <w:color w:val="000000"/>
                <w:sz w:val="22"/>
                <w:szCs w:val="22"/>
                <w:lang w:val="sl-SI"/>
              </w:rPr>
              <w:t xml:space="preserve"> </w:t>
            </w:r>
            <w:r w:rsidR="00B47C3B" w:rsidRPr="009D7CA3">
              <w:rPr>
                <w:rFonts w:cs="Arial"/>
                <w:b/>
                <w:bCs/>
                <w:color w:val="000000"/>
                <w:sz w:val="22"/>
                <w:szCs w:val="22"/>
                <w:lang w:val="sl-SI"/>
              </w:rPr>
              <w:t>2</w:t>
            </w:r>
          </w:p>
        </w:tc>
      </w:tr>
      <w:tr w:rsidR="00B47C3B" w:rsidRPr="0028218D" w14:paraId="22187A4C"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4101648B" w14:textId="514F54C6" w:rsidR="00B07E3A" w:rsidRPr="009D7CA3" w:rsidRDefault="00B47C3B" w:rsidP="00E04AB9">
            <w:pPr>
              <w:suppressAutoHyphens/>
              <w:autoSpaceDN w:val="0"/>
              <w:ind w:right="1"/>
              <w:textAlignment w:val="baseline"/>
              <w:rPr>
                <w:rFonts w:cs="Arial"/>
                <w:b/>
                <w:bCs/>
                <w:color w:val="000000"/>
                <w:sz w:val="22"/>
                <w:szCs w:val="22"/>
                <w:lang w:val="sl-SI"/>
              </w:rPr>
            </w:pPr>
            <w:r w:rsidRPr="009D7CA3">
              <w:rPr>
                <w:rFonts w:cs="Arial"/>
                <w:b/>
                <w:kern w:val="3"/>
                <w:sz w:val="22"/>
                <w:szCs w:val="22"/>
                <w:lang w:val="sl-SI"/>
              </w:rPr>
              <w:t>Uradni naziv</w:t>
            </w:r>
            <w:r w:rsidR="00E04AB9" w:rsidRPr="009D7CA3">
              <w:rPr>
                <w:rFonts w:cs="Arial"/>
                <w:b/>
                <w:kern w:val="3"/>
                <w:sz w:val="22"/>
                <w:szCs w:val="22"/>
                <w:lang w:val="sl-SI"/>
              </w:rPr>
              <w:t xml:space="preserve"> </w:t>
            </w:r>
            <w:r w:rsidR="000F7EA2" w:rsidRPr="009D7CA3">
              <w:rPr>
                <w:rFonts w:cs="Arial"/>
                <w:b/>
                <w:bCs/>
                <w:kern w:val="3"/>
                <w:sz w:val="22"/>
                <w:szCs w:val="22"/>
                <w:lang w:val="sl-SI"/>
              </w:rPr>
              <w:t xml:space="preserve">stranke </w:t>
            </w:r>
            <w:proofErr w:type="spellStart"/>
            <w:r w:rsidR="000F7EA2" w:rsidRPr="009D7CA3">
              <w:rPr>
                <w:rFonts w:cs="Arial"/>
                <w:b/>
                <w:bCs/>
                <w:kern w:val="3"/>
                <w:sz w:val="22"/>
                <w:szCs w:val="22"/>
                <w:lang w:val="sl-SI"/>
              </w:rPr>
              <w:t>konzorcijskega</w:t>
            </w:r>
            <w:proofErr w:type="spellEnd"/>
            <w:r w:rsidR="000F7EA2" w:rsidRPr="009D7CA3">
              <w:rPr>
                <w:rFonts w:cs="Arial"/>
                <w:b/>
                <w:bCs/>
                <w:kern w:val="3"/>
                <w:sz w:val="22"/>
                <w:szCs w:val="22"/>
                <w:lang w:val="sl-SI"/>
              </w:rPr>
              <w:t xml:space="preserve"> sporazuma</w:t>
            </w:r>
            <w:r w:rsidR="000F7EA2" w:rsidRPr="009D7CA3" w:rsidDel="000F7EA2">
              <w:rPr>
                <w:rFonts w:cs="Arial"/>
                <w:b/>
                <w:bCs/>
                <w:kern w:val="3"/>
                <w:sz w:val="22"/>
                <w:szCs w:val="22"/>
                <w:lang w:val="sl-SI"/>
              </w:rPr>
              <w:t xml:space="preserve"> </w:t>
            </w:r>
            <w:r w:rsidR="00B07E3A" w:rsidRPr="009D7CA3">
              <w:rPr>
                <w:rFonts w:cs="Arial"/>
                <w:b/>
                <w:bCs/>
                <w:kern w:val="3"/>
                <w:sz w:val="22"/>
                <w:szCs w:val="22"/>
                <w:lang w:val="sl-SI"/>
              </w:rPr>
              <w:t>2</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D7AFBBD" w14:textId="77777777" w:rsidR="00B47C3B" w:rsidRPr="009D7CA3" w:rsidRDefault="00B47C3B" w:rsidP="00A870EC">
            <w:pPr>
              <w:suppressAutoHyphens/>
              <w:autoSpaceDN w:val="0"/>
              <w:ind w:right="1"/>
              <w:textAlignment w:val="baseline"/>
              <w:rPr>
                <w:rFonts w:cs="Arial"/>
                <w:b/>
                <w:bCs/>
                <w:color w:val="000000"/>
                <w:sz w:val="22"/>
                <w:szCs w:val="22"/>
                <w:lang w:val="sl-SI"/>
              </w:rPr>
            </w:pPr>
          </w:p>
        </w:tc>
      </w:tr>
      <w:tr w:rsidR="00B47C3B" w:rsidRPr="0028218D" w14:paraId="1AB49C39"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20187A2C" w14:textId="5E54147A" w:rsidR="00B47C3B" w:rsidRPr="009D7CA3" w:rsidRDefault="00B47C3B" w:rsidP="00E04AB9">
            <w:pPr>
              <w:suppressAutoHyphens/>
              <w:autoSpaceDN w:val="0"/>
              <w:ind w:right="1"/>
              <w:textAlignment w:val="baseline"/>
              <w:rPr>
                <w:rFonts w:cs="Arial"/>
                <w:b/>
                <w:bCs/>
                <w:color w:val="000000"/>
                <w:sz w:val="22"/>
                <w:szCs w:val="22"/>
                <w:lang w:val="sl-SI"/>
              </w:rPr>
            </w:pPr>
            <w:r w:rsidRPr="009D7CA3">
              <w:rPr>
                <w:rFonts w:cs="Arial"/>
                <w:b/>
                <w:kern w:val="3"/>
                <w:sz w:val="22"/>
                <w:szCs w:val="22"/>
                <w:lang w:val="sl-SI"/>
              </w:rPr>
              <w:t>Krajši naziv</w:t>
            </w:r>
            <w:r w:rsidR="00E04AB9" w:rsidRPr="009D7CA3">
              <w:rPr>
                <w:rFonts w:cs="Arial"/>
                <w:b/>
                <w:bCs/>
                <w:kern w:val="3"/>
                <w:sz w:val="22"/>
                <w:szCs w:val="22"/>
                <w:lang w:val="sl-SI"/>
              </w:rPr>
              <w:t xml:space="preserve"> </w:t>
            </w:r>
            <w:r w:rsidR="000F7EA2" w:rsidRPr="009D7CA3">
              <w:rPr>
                <w:rFonts w:cs="Arial"/>
                <w:b/>
                <w:bCs/>
                <w:kern w:val="3"/>
                <w:sz w:val="22"/>
                <w:szCs w:val="22"/>
                <w:lang w:val="sl-SI"/>
              </w:rPr>
              <w:t xml:space="preserve">stranke </w:t>
            </w:r>
            <w:proofErr w:type="spellStart"/>
            <w:r w:rsidR="000F7EA2" w:rsidRPr="009D7CA3">
              <w:rPr>
                <w:rFonts w:cs="Arial"/>
                <w:b/>
                <w:bCs/>
                <w:kern w:val="3"/>
                <w:sz w:val="22"/>
                <w:szCs w:val="22"/>
                <w:lang w:val="sl-SI"/>
              </w:rPr>
              <w:t>konzorcijskega</w:t>
            </w:r>
            <w:proofErr w:type="spellEnd"/>
            <w:r w:rsidR="000F7EA2" w:rsidRPr="009D7CA3">
              <w:rPr>
                <w:rFonts w:cs="Arial"/>
                <w:b/>
                <w:bCs/>
                <w:kern w:val="3"/>
                <w:sz w:val="22"/>
                <w:szCs w:val="22"/>
                <w:lang w:val="sl-SI"/>
              </w:rPr>
              <w:t xml:space="preserve"> sporazuma</w:t>
            </w:r>
            <w:r w:rsidR="00C7302B" w:rsidRPr="009D7CA3">
              <w:rPr>
                <w:rFonts w:cs="Arial"/>
                <w:b/>
                <w:bCs/>
                <w:kern w:val="3"/>
                <w:sz w:val="22"/>
                <w:szCs w:val="22"/>
                <w:lang w:val="sl-SI"/>
              </w:rPr>
              <w:t xml:space="preserve"> 2</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613A52D" w14:textId="77777777" w:rsidR="00B47C3B" w:rsidRPr="009D7CA3" w:rsidRDefault="00B47C3B" w:rsidP="00A870EC">
            <w:pPr>
              <w:suppressAutoHyphens/>
              <w:autoSpaceDN w:val="0"/>
              <w:ind w:right="1"/>
              <w:textAlignment w:val="baseline"/>
              <w:rPr>
                <w:rFonts w:cs="Arial"/>
                <w:b/>
                <w:bCs/>
                <w:color w:val="000000"/>
                <w:sz w:val="22"/>
                <w:szCs w:val="22"/>
                <w:lang w:val="sl-SI"/>
              </w:rPr>
            </w:pPr>
          </w:p>
        </w:tc>
      </w:tr>
      <w:tr w:rsidR="00B47C3B" w:rsidRPr="009D7CA3" w14:paraId="7F28FD09"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1DD9E743" w14:textId="77777777" w:rsidR="00B47C3B" w:rsidRPr="009D7CA3" w:rsidRDefault="00B47C3B" w:rsidP="00A870EC">
            <w:pPr>
              <w:suppressAutoHyphens/>
              <w:autoSpaceDN w:val="0"/>
              <w:ind w:right="1"/>
              <w:textAlignment w:val="baseline"/>
              <w:rPr>
                <w:rFonts w:cs="Arial"/>
                <w:b/>
                <w:bCs/>
                <w:color w:val="000000"/>
                <w:sz w:val="22"/>
                <w:szCs w:val="22"/>
                <w:lang w:val="sl-SI"/>
              </w:rPr>
            </w:pPr>
            <w:r w:rsidRPr="009D7CA3">
              <w:rPr>
                <w:rFonts w:cs="Arial"/>
                <w:b/>
                <w:kern w:val="3"/>
                <w:sz w:val="22"/>
                <w:szCs w:val="22"/>
                <w:lang w:val="sl-SI"/>
              </w:rPr>
              <w:t xml:space="preserve">Pravnoorganizacijska oblika </w:t>
            </w:r>
            <w:r w:rsidRPr="009D7CA3">
              <w:rPr>
                <w:rFonts w:cs="Arial"/>
                <w:bCs/>
                <w:kern w:val="3"/>
                <w:sz w:val="22"/>
                <w:szCs w:val="22"/>
                <w:lang w:val="sl-SI"/>
              </w:rPr>
              <w:t>(podatek iz AJPES-a)</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B89C3CA" w14:textId="77777777" w:rsidR="00B47C3B" w:rsidRPr="009D7CA3" w:rsidRDefault="00B47C3B" w:rsidP="00A870EC">
            <w:pPr>
              <w:suppressAutoHyphens/>
              <w:autoSpaceDN w:val="0"/>
              <w:ind w:right="1"/>
              <w:textAlignment w:val="baseline"/>
              <w:rPr>
                <w:rFonts w:cs="Arial"/>
                <w:b/>
                <w:bCs/>
                <w:color w:val="000000"/>
                <w:sz w:val="22"/>
                <w:szCs w:val="22"/>
                <w:lang w:val="sl-SI"/>
              </w:rPr>
            </w:pPr>
          </w:p>
        </w:tc>
      </w:tr>
      <w:tr w:rsidR="00B47C3B" w:rsidRPr="009D7CA3" w14:paraId="1B74F50A"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62804E9C" w14:textId="77777777" w:rsidR="00B47C3B" w:rsidRPr="009D7CA3" w:rsidRDefault="00B47C3B" w:rsidP="00A870EC">
            <w:pPr>
              <w:suppressAutoHyphens/>
              <w:autoSpaceDN w:val="0"/>
              <w:ind w:right="1"/>
              <w:textAlignment w:val="baseline"/>
              <w:rPr>
                <w:rFonts w:cs="Arial"/>
                <w:b/>
                <w:bCs/>
                <w:color w:val="000000"/>
                <w:sz w:val="22"/>
                <w:szCs w:val="22"/>
                <w:lang w:val="sl-SI"/>
              </w:rPr>
            </w:pPr>
            <w:r w:rsidRPr="009D7CA3">
              <w:rPr>
                <w:rFonts w:cs="Arial"/>
                <w:b/>
                <w:bCs/>
                <w:kern w:val="3"/>
                <w:sz w:val="22"/>
                <w:szCs w:val="22"/>
                <w:lang w:val="sl-SI"/>
              </w:rPr>
              <w:t xml:space="preserve">Sedež </w:t>
            </w:r>
            <w:r w:rsidRPr="009D7CA3">
              <w:rPr>
                <w:rFonts w:cs="Arial"/>
                <w:i/>
                <w:kern w:val="3"/>
                <w:sz w:val="22"/>
                <w:szCs w:val="22"/>
                <w:lang w:val="sl-SI"/>
              </w:rPr>
              <w:t>(naslov, poštna št., kraj)</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F5498C0" w14:textId="77777777" w:rsidR="00B47C3B" w:rsidRPr="009D7CA3" w:rsidRDefault="00B47C3B" w:rsidP="00A870EC">
            <w:pPr>
              <w:suppressAutoHyphens/>
              <w:autoSpaceDN w:val="0"/>
              <w:ind w:right="1"/>
              <w:textAlignment w:val="baseline"/>
              <w:rPr>
                <w:rFonts w:cs="Arial"/>
                <w:b/>
                <w:bCs/>
                <w:color w:val="000000"/>
                <w:sz w:val="22"/>
                <w:szCs w:val="22"/>
                <w:lang w:val="sl-SI"/>
              </w:rPr>
            </w:pPr>
          </w:p>
        </w:tc>
      </w:tr>
      <w:tr w:rsidR="00B47C3B" w:rsidRPr="009D7CA3" w14:paraId="7D7F8962"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70E93AB3" w14:textId="77777777" w:rsidR="00B47C3B" w:rsidRPr="009D7CA3" w:rsidRDefault="00B47C3B" w:rsidP="00A870EC">
            <w:pPr>
              <w:suppressAutoHyphens/>
              <w:autoSpaceDN w:val="0"/>
              <w:ind w:right="1"/>
              <w:textAlignment w:val="baseline"/>
              <w:rPr>
                <w:rFonts w:cs="Arial"/>
                <w:b/>
                <w:bCs/>
                <w:color w:val="000000"/>
                <w:sz w:val="22"/>
                <w:szCs w:val="22"/>
                <w:lang w:val="sl-SI"/>
              </w:rPr>
            </w:pPr>
            <w:r w:rsidRPr="009D7CA3">
              <w:rPr>
                <w:rFonts w:cs="Arial"/>
                <w:b/>
                <w:bCs/>
                <w:kern w:val="3"/>
                <w:sz w:val="22"/>
                <w:szCs w:val="22"/>
                <w:lang w:val="sl-SI"/>
              </w:rPr>
              <w:t>Matična št.</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E7DDC77" w14:textId="77777777" w:rsidR="00B47C3B" w:rsidRPr="009D7CA3" w:rsidRDefault="00B47C3B" w:rsidP="00A870EC">
            <w:pPr>
              <w:suppressAutoHyphens/>
              <w:autoSpaceDN w:val="0"/>
              <w:ind w:right="1"/>
              <w:textAlignment w:val="baseline"/>
              <w:rPr>
                <w:rFonts w:cs="Arial"/>
                <w:b/>
                <w:bCs/>
                <w:color w:val="000000"/>
                <w:sz w:val="22"/>
                <w:szCs w:val="22"/>
                <w:lang w:val="sl-SI"/>
              </w:rPr>
            </w:pPr>
          </w:p>
        </w:tc>
      </w:tr>
      <w:tr w:rsidR="00B47C3B" w:rsidRPr="009D7CA3" w14:paraId="185322D8"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20C671BC" w14:textId="77777777" w:rsidR="00B47C3B" w:rsidRPr="009D7CA3" w:rsidRDefault="00B47C3B" w:rsidP="00A870EC">
            <w:pPr>
              <w:suppressAutoHyphens/>
              <w:autoSpaceDN w:val="0"/>
              <w:ind w:right="1"/>
              <w:textAlignment w:val="baseline"/>
              <w:rPr>
                <w:rFonts w:cs="Arial"/>
                <w:b/>
                <w:bCs/>
                <w:kern w:val="3"/>
                <w:sz w:val="22"/>
                <w:szCs w:val="22"/>
                <w:lang w:val="sl-SI"/>
              </w:rPr>
            </w:pPr>
            <w:r w:rsidRPr="009D7CA3">
              <w:rPr>
                <w:rFonts w:cs="Arial"/>
                <w:b/>
                <w:bCs/>
                <w:kern w:val="3"/>
                <w:sz w:val="22"/>
                <w:szCs w:val="22"/>
                <w:lang w:val="sl-SI"/>
              </w:rPr>
              <w:t>Davčna št.</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805F9F5" w14:textId="77777777" w:rsidR="00B47C3B" w:rsidRPr="009D7CA3" w:rsidRDefault="00B47C3B" w:rsidP="00A870EC">
            <w:pPr>
              <w:suppressAutoHyphens/>
              <w:autoSpaceDN w:val="0"/>
              <w:ind w:right="1"/>
              <w:textAlignment w:val="baseline"/>
              <w:rPr>
                <w:rFonts w:cs="Arial"/>
                <w:b/>
                <w:bCs/>
                <w:color w:val="000000"/>
                <w:sz w:val="22"/>
                <w:szCs w:val="22"/>
                <w:lang w:val="sl-SI"/>
              </w:rPr>
            </w:pPr>
          </w:p>
        </w:tc>
      </w:tr>
      <w:tr w:rsidR="00B47C3B" w:rsidRPr="009D7CA3" w14:paraId="02F46EE6" w14:textId="77777777" w:rsidTr="00E04AB9">
        <w:trPr>
          <w:trHeight w:val="454"/>
        </w:trPr>
        <w:tc>
          <w:tcPr>
            <w:tcW w:w="10192" w:type="dxa"/>
            <w:gridSpan w:val="3"/>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486C6F3E" w14:textId="5AA27B23" w:rsidR="00B47C3B" w:rsidRPr="009D7CA3" w:rsidRDefault="000F7EA2" w:rsidP="00A870EC">
            <w:pPr>
              <w:suppressAutoHyphens/>
              <w:autoSpaceDN w:val="0"/>
              <w:ind w:right="1"/>
              <w:jc w:val="center"/>
              <w:textAlignment w:val="baseline"/>
              <w:rPr>
                <w:rFonts w:cs="Arial"/>
                <w:b/>
                <w:bCs/>
                <w:color w:val="000000"/>
                <w:sz w:val="22"/>
                <w:szCs w:val="22"/>
                <w:lang w:val="sl-SI"/>
              </w:rPr>
            </w:pPr>
            <w:r w:rsidRPr="009D7CA3">
              <w:rPr>
                <w:rFonts w:cs="Arial"/>
                <w:b/>
                <w:bCs/>
                <w:color w:val="000000"/>
                <w:sz w:val="22"/>
                <w:szCs w:val="22"/>
                <w:lang w:val="sl-SI"/>
              </w:rPr>
              <w:t xml:space="preserve">Stranka </w:t>
            </w:r>
            <w:proofErr w:type="spellStart"/>
            <w:r w:rsidRPr="009D7CA3">
              <w:rPr>
                <w:rFonts w:cs="Arial"/>
                <w:b/>
                <w:bCs/>
                <w:color w:val="000000"/>
                <w:sz w:val="22"/>
                <w:szCs w:val="22"/>
                <w:lang w:val="sl-SI"/>
              </w:rPr>
              <w:t>konzorcijskega</w:t>
            </w:r>
            <w:proofErr w:type="spellEnd"/>
            <w:r w:rsidRPr="009D7CA3">
              <w:rPr>
                <w:rFonts w:cs="Arial"/>
                <w:b/>
                <w:bCs/>
                <w:color w:val="000000"/>
                <w:sz w:val="22"/>
                <w:szCs w:val="22"/>
                <w:lang w:val="sl-SI"/>
              </w:rPr>
              <w:t xml:space="preserve"> sporazuma</w:t>
            </w:r>
            <w:r w:rsidRPr="009D7CA3" w:rsidDel="000F7EA2">
              <w:rPr>
                <w:rFonts w:cs="Arial"/>
                <w:b/>
                <w:bCs/>
                <w:color w:val="000000"/>
                <w:sz w:val="22"/>
                <w:szCs w:val="22"/>
                <w:lang w:val="sl-SI"/>
              </w:rPr>
              <w:t xml:space="preserve"> </w:t>
            </w:r>
            <w:r w:rsidR="00B47C3B" w:rsidRPr="009D7CA3">
              <w:rPr>
                <w:rFonts w:cs="Arial"/>
                <w:b/>
                <w:bCs/>
                <w:color w:val="000000"/>
                <w:sz w:val="22"/>
                <w:szCs w:val="22"/>
                <w:lang w:val="sl-SI"/>
              </w:rPr>
              <w:t>3</w:t>
            </w:r>
          </w:p>
        </w:tc>
      </w:tr>
      <w:tr w:rsidR="00B47C3B" w:rsidRPr="0028218D" w14:paraId="2B2BE895"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764F2B11" w14:textId="075DD974" w:rsidR="00B47C3B" w:rsidRPr="009D7CA3" w:rsidRDefault="00C7302B" w:rsidP="00E04AB9">
            <w:pPr>
              <w:suppressAutoHyphens/>
              <w:autoSpaceDN w:val="0"/>
              <w:ind w:right="1"/>
              <w:textAlignment w:val="baseline"/>
              <w:rPr>
                <w:rFonts w:cs="Arial"/>
                <w:b/>
                <w:bCs/>
                <w:color w:val="000000"/>
                <w:sz w:val="22"/>
                <w:szCs w:val="22"/>
                <w:lang w:val="sl-SI"/>
              </w:rPr>
            </w:pPr>
            <w:r w:rsidRPr="009D7CA3">
              <w:rPr>
                <w:rFonts w:cs="Arial"/>
                <w:b/>
                <w:kern w:val="3"/>
                <w:sz w:val="22"/>
                <w:szCs w:val="22"/>
                <w:lang w:val="sl-SI"/>
              </w:rPr>
              <w:t>Uradni naziv</w:t>
            </w:r>
            <w:r w:rsidR="00E04AB9" w:rsidRPr="009D7CA3">
              <w:rPr>
                <w:rFonts w:cs="Arial"/>
                <w:b/>
                <w:kern w:val="3"/>
                <w:sz w:val="22"/>
                <w:szCs w:val="22"/>
                <w:lang w:val="sl-SI"/>
              </w:rPr>
              <w:t xml:space="preserve"> </w:t>
            </w:r>
            <w:r w:rsidR="000F7EA2" w:rsidRPr="009D7CA3">
              <w:rPr>
                <w:rFonts w:cs="Arial"/>
                <w:b/>
                <w:bCs/>
                <w:kern w:val="3"/>
                <w:sz w:val="22"/>
                <w:szCs w:val="22"/>
                <w:lang w:val="sl-SI"/>
              </w:rPr>
              <w:t xml:space="preserve">stranke </w:t>
            </w:r>
            <w:proofErr w:type="spellStart"/>
            <w:r w:rsidR="000F7EA2" w:rsidRPr="009D7CA3">
              <w:rPr>
                <w:rFonts w:cs="Arial"/>
                <w:b/>
                <w:bCs/>
                <w:kern w:val="3"/>
                <w:sz w:val="22"/>
                <w:szCs w:val="22"/>
                <w:lang w:val="sl-SI"/>
              </w:rPr>
              <w:t>konzorcijskega</w:t>
            </w:r>
            <w:proofErr w:type="spellEnd"/>
            <w:r w:rsidR="000F7EA2" w:rsidRPr="009D7CA3">
              <w:rPr>
                <w:rFonts w:cs="Arial"/>
                <w:b/>
                <w:bCs/>
                <w:kern w:val="3"/>
                <w:sz w:val="22"/>
                <w:szCs w:val="22"/>
                <w:lang w:val="sl-SI"/>
              </w:rPr>
              <w:t xml:space="preserve"> sporazuma</w:t>
            </w:r>
            <w:r w:rsidR="000F7EA2" w:rsidRPr="009D7CA3" w:rsidDel="000F7EA2">
              <w:rPr>
                <w:rFonts w:cs="Arial"/>
                <w:b/>
                <w:bCs/>
                <w:kern w:val="3"/>
                <w:sz w:val="22"/>
                <w:szCs w:val="22"/>
                <w:lang w:val="sl-SI"/>
              </w:rPr>
              <w:t xml:space="preserve"> </w:t>
            </w:r>
            <w:r w:rsidRPr="009D7CA3">
              <w:rPr>
                <w:rFonts w:cs="Arial"/>
                <w:b/>
                <w:bCs/>
                <w:kern w:val="3"/>
                <w:sz w:val="22"/>
                <w:szCs w:val="22"/>
                <w:lang w:val="sl-SI"/>
              </w:rPr>
              <w:t>3</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343040" w14:textId="77777777" w:rsidR="00B47C3B" w:rsidRPr="009D7CA3" w:rsidRDefault="00B47C3B" w:rsidP="00A870EC">
            <w:pPr>
              <w:suppressAutoHyphens/>
              <w:autoSpaceDN w:val="0"/>
              <w:ind w:right="1"/>
              <w:textAlignment w:val="baseline"/>
              <w:rPr>
                <w:rFonts w:cs="Arial"/>
                <w:b/>
                <w:bCs/>
                <w:color w:val="000000"/>
                <w:sz w:val="22"/>
                <w:szCs w:val="22"/>
                <w:lang w:val="sl-SI"/>
              </w:rPr>
            </w:pPr>
          </w:p>
        </w:tc>
      </w:tr>
      <w:tr w:rsidR="00B47C3B" w:rsidRPr="0028218D" w14:paraId="59A6ED53"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4E867418" w14:textId="678FC47D" w:rsidR="00B47C3B" w:rsidRPr="009D7CA3" w:rsidRDefault="00C7302B" w:rsidP="00E04AB9">
            <w:pPr>
              <w:suppressAutoHyphens/>
              <w:autoSpaceDN w:val="0"/>
              <w:ind w:right="1"/>
              <w:textAlignment w:val="baseline"/>
              <w:rPr>
                <w:rFonts w:cs="Arial"/>
                <w:b/>
                <w:bCs/>
                <w:color w:val="000000"/>
                <w:sz w:val="22"/>
                <w:szCs w:val="22"/>
                <w:lang w:val="sl-SI"/>
              </w:rPr>
            </w:pPr>
            <w:r w:rsidRPr="009D7CA3">
              <w:rPr>
                <w:rFonts w:cs="Arial"/>
                <w:b/>
                <w:kern w:val="3"/>
                <w:sz w:val="22"/>
                <w:szCs w:val="22"/>
                <w:lang w:val="sl-SI"/>
              </w:rPr>
              <w:t>Krajši naziv</w:t>
            </w:r>
            <w:r w:rsidR="00E04AB9" w:rsidRPr="009D7CA3">
              <w:rPr>
                <w:rFonts w:cs="Arial"/>
                <w:b/>
                <w:kern w:val="3"/>
                <w:sz w:val="22"/>
                <w:szCs w:val="22"/>
                <w:lang w:val="sl-SI"/>
              </w:rPr>
              <w:t xml:space="preserve"> </w:t>
            </w:r>
            <w:r w:rsidR="000F7EA2" w:rsidRPr="009D7CA3">
              <w:rPr>
                <w:rFonts w:cs="Arial"/>
                <w:b/>
                <w:bCs/>
                <w:kern w:val="3"/>
                <w:sz w:val="22"/>
                <w:szCs w:val="22"/>
                <w:lang w:val="sl-SI"/>
              </w:rPr>
              <w:t xml:space="preserve">stranke </w:t>
            </w:r>
            <w:proofErr w:type="spellStart"/>
            <w:r w:rsidR="000F7EA2" w:rsidRPr="009D7CA3">
              <w:rPr>
                <w:rFonts w:cs="Arial"/>
                <w:b/>
                <w:bCs/>
                <w:kern w:val="3"/>
                <w:sz w:val="22"/>
                <w:szCs w:val="22"/>
                <w:lang w:val="sl-SI"/>
              </w:rPr>
              <w:t>konzorcijskega</w:t>
            </w:r>
            <w:proofErr w:type="spellEnd"/>
            <w:r w:rsidR="000F7EA2" w:rsidRPr="009D7CA3">
              <w:rPr>
                <w:rFonts w:cs="Arial"/>
                <w:b/>
                <w:bCs/>
                <w:kern w:val="3"/>
                <w:sz w:val="22"/>
                <w:szCs w:val="22"/>
                <w:lang w:val="sl-SI"/>
              </w:rPr>
              <w:t xml:space="preserve"> sporazuma</w:t>
            </w:r>
            <w:r w:rsidR="000F7EA2" w:rsidRPr="009D7CA3" w:rsidDel="000F7EA2">
              <w:rPr>
                <w:rFonts w:cs="Arial"/>
                <w:b/>
                <w:bCs/>
                <w:kern w:val="3"/>
                <w:sz w:val="22"/>
                <w:szCs w:val="22"/>
                <w:lang w:val="sl-SI"/>
              </w:rPr>
              <w:t xml:space="preserve"> </w:t>
            </w:r>
            <w:r w:rsidRPr="009D7CA3">
              <w:rPr>
                <w:rFonts w:cs="Arial"/>
                <w:b/>
                <w:bCs/>
                <w:kern w:val="3"/>
                <w:sz w:val="22"/>
                <w:szCs w:val="22"/>
                <w:lang w:val="sl-SI"/>
              </w:rPr>
              <w:t>3</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720A000" w14:textId="77777777" w:rsidR="00B47C3B" w:rsidRPr="009D7CA3" w:rsidRDefault="00B47C3B" w:rsidP="00A870EC">
            <w:pPr>
              <w:suppressAutoHyphens/>
              <w:autoSpaceDN w:val="0"/>
              <w:ind w:right="1"/>
              <w:textAlignment w:val="baseline"/>
              <w:rPr>
                <w:rFonts w:cs="Arial"/>
                <w:b/>
                <w:bCs/>
                <w:color w:val="000000"/>
                <w:sz w:val="22"/>
                <w:szCs w:val="22"/>
                <w:lang w:val="sl-SI"/>
              </w:rPr>
            </w:pPr>
          </w:p>
        </w:tc>
      </w:tr>
      <w:tr w:rsidR="00B47C3B" w:rsidRPr="009D7CA3" w14:paraId="630CC316"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73EB745F" w14:textId="77777777" w:rsidR="00B47C3B" w:rsidRPr="009D7CA3" w:rsidRDefault="00B47C3B" w:rsidP="00A870EC">
            <w:pPr>
              <w:suppressAutoHyphens/>
              <w:autoSpaceDN w:val="0"/>
              <w:ind w:right="1"/>
              <w:textAlignment w:val="baseline"/>
              <w:rPr>
                <w:rFonts w:cs="Arial"/>
                <w:b/>
                <w:bCs/>
                <w:color w:val="000000"/>
                <w:sz w:val="22"/>
                <w:szCs w:val="22"/>
                <w:lang w:val="sl-SI"/>
              </w:rPr>
            </w:pPr>
            <w:r w:rsidRPr="009D7CA3">
              <w:rPr>
                <w:rFonts w:cs="Arial"/>
                <w:b/>
                <w:kern w:val="3"/>
                <w:sz w:val="22"/>
                <w:szCs w:val="22"/>
                <w:lang w:val="sl-SI"/>
              </w:rPr>
              <w:t xml:space="preserve">Pravnoorganizacijska oblika </w:t>
            </w:r>
            <w:r w:rsidRPr="009D7CA3">
              <w:rPr>
                <w:rFonts w:cs="Arial"/>
                <w:bCs/>
                <w:kern w:val="3"/>
                <w:sz w:val="22"/>
                <w:szCs w:val="22"/>
                <w:lang w:val="sl-SI"/>
              </w:rPr>
              <w:t>(podatek iz AJPES-a)</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ADC5DF1" w14:textId="77777777" w:rsidR="00B47C3B" w:rsidRPr="009D7CA3" w:rsidRDefault="00B47C3B" w:rsidP="00A870EC">
            <w:pPr>
              <w:suppressAutoHyphens/>
              <w:autoSpaceDN w:val="0"/>
              <w:ind w:right="1"/>
              <w:textAlignment w:val="baseline"/>
              <w:rPr>
                <w:rFonts w:cs="Arial"/>
                <w:b/>
                <w:bCs/>
                <w:color w:val="000000"/>
                <w:sz w:val="22"/>
                <w:szCs w:val="22"/>
                <w:lang w:val="sl-SI"/>
              </w:rPr>
            </w:pPr>
          </w:p>
        </w:tc>
      </w:tr>
      <w:tr w:rsidR="00B47C3B" w:rsidRPr="009D7CA3" w14:paraId="74E264ED"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7BA50957" w14:textId="77777777" w:rsidR="00B47C3B" w:rsidRPr="009D7CA3" w:rsidRDefault="00B47C3B" w:rsidP="00A870EC">
            <w:pPr>
              <w:suppressAutoHyphens/>
              <w:autoSpaceDN w:val="0"/>
              <w:ind w:right="1"/>
              <w:textAlignment w:val="baseline"/>
              <w:rPr>
                <w:rFonts w:cs="Arial"/>
                <w:b/>
                <w:bCs/>
                <w:color w:val="000000"/>
                <w:sz w:val="22"/>
                <w:szCs w:val="22"/>
                <w:lang w:val="sl-SI"/>
              </w:rPr>
            </w:pPr>
            <w:r w:rsidRPr="009D7CA3">
              <w:rPr>
                <w:rFonts w:cs="Arial"/>
                <w:b/>
                <w:bCs/>
                <w:kern w:val="3"/>
                <w:sz w:val="22"/>
                <w:szCs w:val="22"/>
                <w:lang w:val="sl-SI"/>
              </w:rPr>
              <w:t xml:space="preserve">Sedež </w:t>
            </w:r>
            <w:r w:rsidRPr="009D7CA3">
              <w:rPr>
                <w:rFonts w:cs="Arial"/>
                <w:i/>
                <w:kern w:val="3"/>
                <w:sz w:val="22"/>
                <w:szCs w:val="22"/>
                <w:lang w:val="sl-SI"/>
              </w:rPr>
              <w:t>(naslov, poštna št., kraj)</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5645375" w14:textId="77777777" w:rsidR="00B47C3B" w:rsidRPr="009D7CA3" w:rsidRDefault="00B47C3B" w:rsidP="00A870EC">
            <w:pPr>
              <w:suppressAutoHyphens/>
              <w:autoSpaceDN w:val="0"/>
              <w:ind w:right="1"/>
              <w:textAlignment w:val="baseline"/>
              <w:rPr>
                <w:rFonts w:cs="Arial"/>
                <w:b/>
                <w:bCs/>
                <w:color w:val="000000"/>
                <w:sz w:val="22"/>
                <w:szCs w:val="22"/>
                <w:lang w:val="sl-SI"/>
              </w:rPr>
            </w:pPr>
          </w:p>
        </w:tc>
      </w:tr>
      <w:tr w:rsidR="00B47C3B" w:rsidRPr="009D7CA3" w14:paraId="2A8E67C7"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2C46C57F" w14:textId="77777777" w:rsidR="00B47C3B" w:rsidRPr="009D7CA3" w:rsidRDefault="00B47C3B" w:rsidP="00A870EC">
            <w:pPr>
              <w:suppressAutoHyphens/>
              <w:autoSpaceDN w:val="0"/>
              <w:ind w:right="1"/>
              <w:textAlignment w:val="baseline"/>
              <w:rPr>
                <w:rFonts w:cs="Arial"/>
                <w:b/>
                <w:bCs/>
                <w:color w:val="000000"/>
                <w:sz w:val="22"/>
                <w:szCs w:val="22"/>
                <w:lang w:val="sl-SI"/>
              </w:rPr>
            </w:pPr>
            <w:r w:rsidRPr="009D7CA3">
              <w:rPr>
                <w:rFonts w:cs="Arial"/>
                <w:b/>
                <w:bCs/>
                <w:kern w:val="3"/>
                <w:sz w:val="22"/>
                <w:szCs w:val="22"/>
                <w:lang w:val="sl-SI"/>
              </w:rPr>
              <w:t>Matična št.</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213541B" w14:textId="77777777" w:rsidR="00B47C3B" w:rsidRPr="009D7CA3" w:rsidRDefault="00B47C3B" w:rsidP="00A870EC">
            <w:pPr>
              <w:suppressAutoHyphens/>
              <w:autoSpaceDN w:val="0"/>
              <w:ind w:right="1"/>
              <w:textAlignment w:val="baseline"/>
              <w:rPr>
                <w:rFonts w:cs="Arial"/>
                <w:b/>
                <w:bCs/>
                <w:color w:val="000000"/>
                <w:sz w:val="22"/>
                <w:szCs w:val="22"/>
                <w:lang w:val="sl-SI"/>
              </w:rPr>
            </w:pPr>
          </w:p>
        </w:tc>
      </w:tr>
      <w:tr w:rsidR="00B47C3B" w:rsidRPr="009D7CA3" w14:paraId="76DD26C5" w14:textId="77777777" w:rsidTr="00E04AB9">
        <w:trPr>
          <w:gridAfter w:val="1"/>
          <w:wAfter w:w="8" w:type="dxa"/>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342FFA36" w14:textId="77777777" w:rsidR="00B47C3B" w:rsidRPr="009D7CA3" w:rsidRDefault="00B47C3B" w:rsidP="00A870EC">
            <w:pPr>
              <w:suppressAutoHyphens/>
              <w:autoSpaceDN w:val="0"/>
              <w:ind w:right="1"/>
              <w:textAlignment w:val="baseline"/>
              <w:rPr>
                <w:rFonts w:cs="Arial"/>
                <w:b/>
                <w:bCs/>
                <w:color w:val="000000"/>
                <w:sz w:val="22"/>
                <w:szCs w:val="22"/>
                <w:lang w:val="sl-SI"/>
              </w:rPr>
            </w:pPr>
            <w:r w:rsidRPr="009D7CA3">
              <w:rPr>
                <w:rFonts w:cs="Arial"/>
                <w:b/>
                <w:bCs/>
                <w:kern w:val="3"/>
                <w:sz w:val="22"/>
                <w:szCs w:val="22"/>
                <w:lang w:val="sl-SI"/>
              </w:rPr>
              <w:t>Davčna št.</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F9EB6F2" w14:textId="77777777" w:rsidR="00B47C3B" w:rsidRPr="009D7CA3" w:rsidRDefault="00B47C3B" w:rsidP="00A870EC">
            <w:pPr>
              <w:suppressAutoHyphens/>
              <w:autoSpaceDN w:val="0"/>
              <w:ind w:right="1"/>
              <w:textAlignment w:val="baseline"/>
              <w:rPr>
                <w:rFonts w:cs="Arial"/>
                <w:b/>
                <w:bCs/>
                <w:color w:val="000000"/>
                <w:sz w:val="22"/>
                <w:szCs w:val="22"/>
                <w:lang w:val="sl-SI"/>
              </w:rPr>
            </w:pPr>
          </w:p>
        </w:tc>
      </w:tr>
    </w:tbl>
    <w:p w14:paraId="70582017" w14:textId="77777777" w:rsidR="00C70149" w:rsidRPr="00973FEF" w:rsidRDefault="00C70149" w:rsidP="00C70149">
      <w:pPr>
        <w:suppressAutoHyphens/>
        <w:autoSpaceDN w:val="0"/>
        <w:jc w:val="both"/>
        <w:textAlignment w:val="baseline"/>
        <w:rPr>
          <w:rFonts w:cs="Arial"/>
          <w:kern w:val="3"/>
          <w:szCs w:val="20"/>
          <w:lang w:val="sl-SI"/>
        </w:rPr>
      </w:pPr>
      <w:bookmarkStart w:id="148" w:name="_Hlk160546121"/>
    </w:p>
    <w:p w14:paraId="7FD3F961" w14:textId="77777777" w:rsidR="00C70149" w:rsidRPr="00973FEF" w:rsidRDefault="00C70149" w:rsidP="00C70149">
      <w:pPr>
        <w:suppressAutoHyphens/>
        <w:autoSpaceDN w:val="0"/>
        <w:jc w:val="both"/>
        <w:textAlignment w:val="baseline"/>
        <w:rPr>
          <w:rFonts w:cs="Arial"/>
          <w:kern w:val="3"/>
          <w:sz w:val="22"/>
          <w:szCs w:val="22"/>
          <w:lang w:val="sl-SI"/>
        </w:rPr>
      </w:pPr>
      <w:r w:rsidRPr="00973FEF">
        <w:rPr>
          <w:rFonts w:cs="Arial"/>
          <w:kern w:val="3"/>
          <w:sz w:val="22"/>
          <w:szCs w:val="22"/>
          <w:lang w:val="sl-SI"/>
        </w:rPr>
        <w:t>V________________, dne ____________</w:t>
      </w:r>
    </w:p>
    <w:p w14:paraId="0212F527" w14:textId="77777777" w:rsidR="00C70149" w:rsidRPr="00973FEF" w:rsidRDefault="00C70149" w:rsidP="00C70149">
      <w:pPr>
        <w:suppressAutoHyphens/>
        <w:autoSpaceDN w:val="0"/>
        <w:jc w:val="both"/>
        <w:textAlignment w:val="baseline"/>
        <w:rPr>
          <w:rFonts w:cs="Arial"/>
          <w:kern w:val="3"/>
          <w:sz w:val="22"/>
          <w:szCs w:val="22"/>
          <w:lang w:val="sl-SI"/>
        </w:rPr>
      </w:pPr>
    </w:p>
    <w:p w14:paraId="2C5396D6" w14:textId="77777777" w:rsidR="00C70149" w:rsidRPr="00973FEF" w:rsidRDefault="00C70149" w:rsidP="00C70149">
      <w:pPr>
        <w:suppressAutoHyphens/>
        <w:autoSpaceDN w:val="0"/>
        <w:jc w:val="both"/>
        <w:textAlignment w:val="baseline"/>
        <w:rPr>
          <w:rFonts w:cs="Arial"/>
          <w:kern w:val="3"/>
          <w:sz w:val="22"/>
          <w:szCs w:val="22"/>
          <w:lang w:val="sl-SI"/>
        </w:rPr>
      </w:pPr>
    </w:p>
    <w:p w14:paraId="1DCE5608" w14:textId="77777777" w:rsidR="00C70149" w:rsidRPr="00973FEF" w:rsidRDefault="00C70149" w:rsidP="00C70149">
      <w:pPr>
        <w:suppressAutoHyphens/>
        <w:autoSpaceDN w:val="0"/>
        <w:textAlignment w:val="baseline"/>
        <w:rPr>
          <w:rFonts w:cs="Arial"/>
          <w:kern w:val="3"/>
          <w:sz w:val="22"/>
          <w:szCs w:val="22"/>
          <w:u w:val="single"/>
          <w:lang w:val="sl-SI"/>
        </w:rPr>
      </w:pP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t>_______________________</w:t>
      </w:r>
    </w:p>
    <w:p w14:paraId="19032C8D" w14:textId="77CC1437" w:rsidR="00C416A3" w:rsidRPr="00973FEF" w:rsidRDefault="00C70149" w:rsidP="00C416A3">
      <w:pPr>
        <w:ind w:right="1"/>
        <w:rPr>
          <w:rFonts w:cs="Arial"/>
          <w:kern w:val="3"/>
          <w:sz w:val="22"/>
          <w:szCs w:val="22"/>
          <w:lang w:val="sl-SI"/>
        </w:rPr>
      </w:pP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t>podpis odg. osebe prijavitelja</w:t>
      </w:r>
    </w:p>
    <w:bookmarkEnd w:id="148"/>
    <w:p w14:paraId="2067B5D8" w14:textId="6ABD3B49" w:rsidR="00C416A3" w:rsidRPr="00973FEF" w:rsidRDefault="00C416A3">
      <w:pPr>
        <w:spacing w:line="240" w:lineRule="auto"/>
        <w:rPr>
          <w:lang w:val="sl-SI"/>
        </w:rPr>
      </w:pPr>
      <w:r w:rsidRPr="00973FEF">
        <w:rPr>
          <w:lang w:val="sl-SI"/>
        </w:rPr>
        <w:br w:type="page"/>
      </w:r>
    </w:p>
    <w:p w14:paraId="31A64A19" w14:textId="148150E6" w:rsidR="00B47C3B" w:rsidRPr="00973FEF" w:rsidRDefault="00885420" w:rsidP="00202C06">
      <w:pPr>
        <w:ind w:right="1"/>
        <w:jc w:val="right"/>
        <w:rPr>
          <w:rFonts w:cs="Arial"/>
          <w:b/>
          <w:bCs/>
          <w:szCs w:val="20"/>
          <w:lang w:val="sl-SI"/>
        </w:rPr>
      </w:pPr>
      <w:r w:rsidRPr="00973FEF">
        <w:rPr>
          <w:rFonts w:eastAsia="MS Mincho" w:cs="Arial"/>
          <w:b/>
          <w:color w:val="0070C0"/>
          <w:sz w:val="22"/>
          <w:szCs w:val="22"/>
          <w:lang w:val="sl-SI"/>
        </w:rPr>
        <w:lastRenderedPageBreak/>
        <w:t xml:space="preserve">Obrazec št. 4: </w:t>
      </w:r>
      <w:r w:rsidRPr="00973FEF">
        <w:rPr>
          <w:rFonts w:eastAsia="MS Mincho" w:cs="Arial"/>
          <w:b/>
          <w:bCs/>
          <w:color w:val="0070C0"/>
          <w:sz w:val="22"/>
          <w:szCs w:val="22"/>
          <w:lang w:val="sl-SI"/>
        </w:rPr>
        <w:t xml:space="preserve">Elaborat </w:t>
      </w:r>
      <w:r w:rsidR="00DE4AF3" w:rsidRPr="00973FEF">
        <w:rPr>
          <w:rFonts w:eastAsia="MS Mincho" w:cs="Arial"/>
          <w:b/>
          <w:bCs/>
          <w:color w:val="0070C0"/>
          <w:sz w:val="22"/>
          <w:szCs w:val="22"/>
          <w:lang w:val="sl-SI"/>
        </w:rPr>
        <w:t>4</w:t>
      </w:r>
      <w:r w:rsidRPr="00973FEF">
        <w:rPr>
          <w:rFonts w:eastAsia="MS Mincho" w:cs="Arial"/>
          <w:b/>
          <w:bCs/>
          <w:color w:val="0070C0"/>
          <w:sz w:val="22"/>
          <w:szCs w:val="22"/>
          <w:lang w:val="sl-SI"/>
        </w:rPr>
        <w:t>/8</w:t>
      </w:r>
    </w:p>
    <w:p w14:paraId="4E74A3DE" w14:textId="77777777" w:rsidR="00B47C3B" w:rsidRPr="00973FEF" w:rsidRDefault="00B47C3B" w:rsidP="00A870EC">
      <w:pPr>
        <w:ind w:right="1"/>
        <w:contextualSpacing/>
        <w:rPr>
          <w:rFonts w:eastAsia="MS Mincho" w:cs="Arial"/>
          <w:szCs w:val="20"/>
          <w:lang w:val="sl-SI"/>
        </w:rPr>
      </w:pPr>
    </w:p>
    <w:tbl>
      <w:tblPr>
        <w:tblStyle w:val="Tabelamrea1"/>
        <w:tblW w:w="9776" w:type="dxa"/>
        <w:tblInd w:w="0" w:type="dxa"/>
        <w:tblLayout w:type="fixed"/>
        <w:tblLook w:val="04A0" w:firstRow="1" w:lastRow="0" w:firstColumn="1" w:lastColumn="0" w:noHBand="0" w:noVBand="1"/>
      </w:tblPr>
      <w:tblGrid>
        <w:gridCol w:w="9776"/>
      </w:tblGrid>
      <w:tr w:rsidR="00B47C3B" w:rsidRPr="00973FEF" w14:paraId="25005C70" w14:textId="77777777" w:rsidTr="00A870EC">
        <w:trPr>
          <w:trHeight w:hRule="exact" w:val="567"/>
        </w:trPr>
        <w:tc>
          <w:tcPr>
            <w:tcW w:w="9776" w:type="dxa"/>
            <w:shd w:val="clear" w:color="auto" w:fill="8EAADB" w:themeFill="accent1" w:themeFillTint="99"/>
            <w:vAlign w:val="center"/>
          </w:tcPr>
          <w:p w14:paraId="6BBF4D2B" w14:textId="6EFF0620" w:rsidR="00B47C3B" w:rsidRPr="00973FEF" w:rsidRDefault="001A3041" w:rsidP="00A870EC">
            <w:pPr>
              <w:spacing w:line="240" w:lineRule="auto"/>
              <w:ind w:right="1"/>
              <w:jc w:val="center"/>
              <w:rPr>
                <w:rFonts w:cs="Arial"/>
                <w:b/>
                <w:szCs w:val="20"/>
                <w:lang w:val="sl-SI" w:eastAsia="ar-SA"/>
              </w:rPr>
            </w:pPr>
            <w:r w:rsidRPr="00B0240A">
              <w:rPr>
                <w:rFonts w:cs="Arial"/>
                <w:b/>
                <w:bCs/>
                <w:szCs w:val="20"/>
                <w:lang w:val="sl-SI"/>
              </w:rPr>
              <w:t>SKLOP 1</w:t>
            </w:r>
            <w:r w:rsidR="000331C6" w:rsidRPr="00B0240A">
              <w:rPr>
                <w:rFonts w:cs="Arial"/>
                <w:b/>
                <w:bCs/>
                <w:szCs w:val="20"/>
                <w:lang w:val="sl-SI"/>
              </w:rPr>
              <w:t xml:space="preserve">: </w:t>
            </w:r>
            <w:r w:rsidR="00B0240A" w:rsidRPr="00B0240A">
              <w:rPr>
                <w:rFonts w:cs="Arial"/>
                <w:b/>
                <w:bCs/>
                <w:szCs w:val="20"/>
                <w:lang w:val="sl-SI"/>
              </w:rPr>
              <w:t>[Naziv operacije]</w:t>
            </w:r>
          </w:p>
        </w:tc>
      </w:tr>
      <w:tr w:rsidR="00B47C3B" w:rsidRPr="00973FEF" w14:paraId="4FA6A868" w14:textId="77777777" w:rsidTr="00A870EC">
        <w:trPr>
          <w:trHeight w:hRule="exact" w:val="567"/>
        </w:trPr>
        <w:tc>
          <w:tcPr>
            <w:tcW w:w="9776" w:type="dxa"/>
            <w:shd w:val="clear" w:color="auto" w:fill="8EAADB" w:themeFill="accent1" w:themeFillTint="99"/>
            <w:vAlign w:val="center"/>
          </w:tcPr>
          <w:p w14:paraId="19E70B3B" w14:textId="7C832AEE" w:rsidR="00B47C3B" w:rsidRPr="00973FEF" w:rsidDel="00E25193" w:rsidRDefault="000331C6" w:rsidP="00A870EC">
            <w:pPr>
              <w:suppressAutoHyphens/>
              <w:spacing w:line="240" w:lineRule="auto"/>
              <w:ind w:right="1"/>
              <w:jc w:val="center"/>
              <w:rPr>
                <w:rFonts w:cs="Arial"/>
                <w:b/>
                <w:bCs/>
                <w:szCs w:val="20"/>
                <w:lang w:val="sl-SI" w:eastAsia="ar-SA"/>
              </w:rPr>
            </w:pPr>
            <w:bookmarkStart w:id="149" w:name="_Hlk160460149"/>
            <w:r w:rsidRPr="00973FEF">
              <w:rPr>
                <w:rFonts w:cs="Arial"/>
                <w:b/>
                <w:bCs/>
                <w:szCs w:val="20"/>
                <w:lang w:val="sl-SI" w:eastAsia="ar-SA"/>
              </w:rPr>
              <w:t xml:space="preserve">KRATKA PREDSTAVITEV OPERACIJE ZA </w:t>
            </w:r>
            <w:r w:rsidRPr="00B0240A">
              <w:rPr>
                <w:rFonts w:cs="Arial"/>
                <w:b/>
                <w:bCs/>
                <w:szCs w:val="20"/>
                <w:lang w:val="sl-SI" w:eastAsia="ar-SA"/>
              </w:rPr>
              <w:t>SKLOP 1</w:t>
            </w:r>
            <w:r w:rsidR="001A6014" w:rsidRPr="00B0240A">
              <w:rPr>
                <w:rFonts w:cs="Arial"/>
                <w:b/>
                <w:bCs/>
                <w:szCs w:val="20"/>
                <w:lang w:val="sl-SI" w:eastAsia="ar-SA"/>
              </w:rPr>
              <w:t xml:space="preserve">: </w:t>
            </w:r>
            <w:r w:rsidR="00B0240A" w:rsidRPr="00B0240A">
              <w:rPr>
                <w:rFonts w:cs="Arial"/>
                <w:b/>
                <w:bCs/>
                <w:szCs w:val="20"/>
                <w:lang w:val="sl-SI"/>
              </w:rPr>
              <w:t>[Naziv operacije]</w:t>
            </w:r>
          </w:p>
        </w:tc>
      </w:tr>
      <w:bookmarkEnd w:id="149"/>
      <w:tr w:rsidR="00B47C3B" w:rsidRPr="00973FEF" w14:paraId="6ED66FAC" w14:textId="77777777" w:rsidTr="00A870EC">
        <w:trPr>
          <w:trHeight w:val="300"/>
        </w:trPr>
        <w:tc>
          <w:tcPr>
            <w:tcW w:w="9776" w:type="dxa"/>
          </w:tcPr>
          <w:p w14:paraId="3DC3D216" w14:textId="76E60EB3" w:rsidR="001A6014" w:rsidRPr="00973FEF" w:rsidRDefault="006A658E" w:rsidP="00A870EC">
            <w:pPr>
              <w:suppressAutoHyphens/>
              <w:spacing w:line="240" w:lineRule="auto"/>
              <w:ind w:right="1"/>
              <w:jc w:val="both"/>
              <w:rPr>
                <w:rFonts w:cs="Arial"/>
                <w:szCs w:val="20"/>
                <w:lang w:val="sl-SI" w:eastAsia="ar-SA"/>
              </w:rPr>
            </w:pPr>
            <w:r w:rsidRPr="00973FEF">
              <w:rPr>
                <w:rFonts w:cs="Arial"/>
                <w:szCs w:val="20"/>
                <w:lang w:val="sl-SI"/>
              </w:rPr>
              <w:t>Na</w:t>
            </w:r>
            <w:r w:rsidR="00C86A17" w:rsidRPr="00973FEF">
              <w:rPr>
                <w:rFonts w:cs="Arial"/>
                <w:szCs w:val="20"/>
                <w:lang w:val="sl-SI"/>
              </w:rPr>
              <w:t xml:space="preserve"> kratko </w:t>
            </w:r>
            <w:r w:rsidRPr="00973FEF">
              <w:rPr>
                <w:rFonts w:cs="Arial"/>
                <w:szCs w:val="20"/>
                <w:lang w:val="sl-SI"/>
              </w:rPr>
              <w:t xml:space="preserve">opišite </w:t>
            </w:r>
            <w:r w:rsidR="00C86A17" w:rsidRPr="00973FEF">
              <w:rPr>
                <w:rFonts w:cs="Arial"/>
                <w:szCs w:val="20"/>
                <w:lang w:val="sl-SI"/>
              </w:rPr>
              <w:t>operacij</w:t>
            </w:r>
            <w:r w:rsidRPr="00973FEF">
              <w:rPr>
                <w:rFonts w:cs="Arial"/>
                <w:szCs w:val="20"/>
                <w:lang w:val="sl-SI"/>
              </w:rPr>
              <w:t>o</w:t>
            </w:r>
            <w:r w:rsidR="00C86A17" w:rsidRPr="00973FEF">
              <w:rPr>
                <w:rFonts w:cs="Arial"/>
                <w:szCs w:val="20"/>
                <w:lang w:val="sl-SI"/>
              </w:rPr>
              <w:t xml:space="preserve"> za SKLOP 1</w:t>
            </w:r>
            <w:r w:rsidR="00B56385" w:rsidRPr="00973FEF">
              <w:rPr>
                <w:rFonts w:cs="Arial"/>
                <w:szCs w:val="20"/>
                <w:lang w:val="sl-SI"/>
              </w:rPr>
              <w:t>.</w:t>
            </w:r>
          </w:p>
          <w:p w14:paraId="531328D3" w14:textId="12934A1D" w:rsidR="001A6014" w:rsidRPr="00973FEF" w:rsidRDefault="001A6014" w:rsidP="00A870EC">
            <w:pPr>
              <w:suppressAutoHyphens/>
              <w:spacing w:line="240" w:lineRule="auto"/>
              <w:ind w:right="1"/>
              <w:jc w:val="both"/>
              <w:rPr>
                <w:rFonts w:cs="Arial"/>
                <w:szCs w:val="20"/>
                <w:lang w:val="sl-SI"/>
              </w:rPr>
            </w:pPr>
          </w:p>
          <w:p w14:paraId="0097550D" w14:textId="77777777" w:rsidR="006A658E" w:rsidRPr="00973FEF" w:rsidRDefault="006A658E" w:rsidP="00A870EC">
            <w:pPr>
              <w:suppressAutoHyphens/>
              <w:spacing w:line="240" w:lineRule="auto"/>
              <w:ind w:right="1"/>
              <w:jc w:val="both"/>
              <w:rPr>
                <w:rFonts w:cs="Arial"/>
                <w:szCs w:val="20"/>
                <w:lang w:val="sl-SI"/>
              </w:rPr>
            </w:pPr>
          </w:p>
          <w:p w14:paraId="2FA506F2" w14:textId="77777777" w:rsidR="006A658E" w:rsidRPr="00973FEF" w:rsidRDefault="006A658E" w:rsidP="00A870EC">
            <w:pPr>
              <w:suppressAutoHyphens/>
              <w:spacing w:line="240" w:lineRule="auto"/>
              <w:ind w:right="1"/>
              <w:jc w:val="both"/>
              <w:rPr>
                <w:rFonts w:cs="Arial"/>
                <w:szCs w:val="20"/>
                <w:lang w:val="sl-SI"/>
              </w:rPr>
            </w:pPr>
          </w:p>
          <w:p w14:paraId="39BF4C03" w14:textId="77777777" w:rsidR="006A658E" w:rsidRPr="00973FEF" w:rsidRDefault="006A658E" w:rsidP="00A870EC">
            <w:pPr>
              <w:suppressAutoHyphens/>
              <w:spacing w:line="240" w:lineRule="auto"/>
              <w:ind w:right="1"/>
              <w:jc w:val="both"/>
              <w:rPr>
                <w:rFonts w:cs="Arial"/>
                <w:szCs w:val="20"/>
                <w:lang w:val="sl-SI"/>
              </w:rPr>
            </w:pPr>
          </w:p>
          <w:p w14:paraId="2B350FC5" w14:textId="77777777" w:rsidR="006A658E" w:rsidRPr="00973FEF" w:rsidRDefault="006A658E" w:rsidP="00A870EC">
            <w:pPr>
              <w:suppressAutoHyphens/>
              <w:spacing w:line="240" w:lineRule="auto"/>
              <w:ind w:right="1"/>
              <w:jc w:val="both"/>
              <w:rPr>
                <w:rFonts w:cs="Arial"/>
                <w:szCs w:val="20"/>
                <w:lang w:val="sl-SI"/>
              </w:rPr>
            </w:pPr>
          </w:p>
          <w:p w14:paraId="0AC46F13" w14:textId="77777777" w:rsidR="006A658E" w:rsidRPr="00973FEF" w:rsidRDefault="006A658E" w:rsidP="00A870EC">
            <w:pPr>
              <w:suppressAutoHyphens/>
              <w:spacing w:line="240" w:lineRule="auto"/>
              <w:ind w:right="1"/>
              <w:jc w:val="both"/>
              <w:rPr>
                <w:rFonts w:cs="Arial"/>
                <w:szCs w:val="20"/>
                <w:lang w:val="sl-SI"/>
              </w:rPr>
            </w:pPr>
          </w:p>
          <w:p w14:paraId="0758D934" w14:textId="77777777" w:rsidR="006A658E" w:rsidRPr="00973FEF" w:rsidRDefault="006A658E" w:rsidP="00A870EC">
            <w:pPr>
              <w:suppressAutoHyphens/>
              <w:spacing w:line="240" w:lineRule="auto"/>
              <w:ind w:right="1"/>
              <w:jc w:val="both"/>
              <w:rPr>
                <w:rFonts w:cs="Arial"/>
                <w:szCs w:val="20"/>
                <w:lang w:val="sl-SI"/>
              </w:rPr>
            </w:pPr>
          </w:p>
          <w:p w14:paraId="3E3B45B6" w14:textId="77777777" w:rsidR="006A658E" w:rsidRPr="00973FEF" w:rsidRDefault="006A658E" w:rsidP="00A870EC">
            <w:pPr>
              <w:suppressAutoHyphens/>
              <w:spacing w:line="240" w:lineRule="auto"/>
              <w:ind w:right="1"/>
              <w:jc w:val="both"/>
              <w:rPr>
                <w:rFonts w:cs="Arial"/>
                <w:szCs w:val="20"/>
                <w:lang w:val="sl-SI"/>
              </w:rPr>
            </w:pPr>
          </w:p>
          <w:p w14:paraId="06DEB86C" w14:textId="77777777" w:rsidR="006A658E" w:rsidRPr="00973FEF" w:rsidRDefault="006A658E" w:rsidP="00A870EC">
            <w:pPr>
              <w:suppressAutoHyphens/>
              <w:spacing w:line="240" w:lineRule="auto"/>
              <w:ind w:right="1"/>
              <w:jc w:val="both"/>
              <w:rPr>
                <w:rFonts w:cs="Arial"/>
                <w:szCs w:val="20"/>
                <w:lang w:val="sl-SI"/>
              </w:rPr>
            </w:pPr>
          </w:p>
          <w:p w14:paraId="579B4FC9" w14:textId="77777777" w:rsidR="006A658E" w:rsidRPr="00973FEF" w:rsidRDefault="006A658E" w:rsidP="00A870EC">
            <w:pPr>
              <w:suppressAutoHyphens/>
              <w:spacing w:line="240" w:lineRule="auto"/>
              <w:ind w:right="1"/>
              <w:jc w:val="both"/>
              <w:rPr>
                <w:rFonts w:cs="Arial"/>
                <w:szCs w:val="20"/>
                <w:lang w:val="sl-SI"/>
              </w:rPr>
            </w:pPr>
          </w:p>
          <w:p w14:paraId="3CCE44DA" w14:textId="77777777" w:rsidR="006A658E" w:rsidRPr="00973FEF" w:rsidRDefault="006A658E" w:rsidP="00A870EC">
            <w:pPr>
              <w:suppressAutoHyphens/>
              <w:spacing w:line="240" w:lineRule="auto"/>
              <w:ind w:right="1"/>
              <w:jc w:val="both"/>
              <w:rPr>
                <w:rFonts w:cs="Arial"/>
                <w:szCs w:val="20"/>
                <w:lang w:val="sl-SI"/>
              </w:rPr>
            </w:pPr>
          </w:p>
          <w:p w14:paraId="7FD5D06B" w14:textId="77777777" w:rsidR="006A658E" w:rsidRPr="00973FEF" w:rsidRDefault="006A658E" w:rsidP="00A870EC">
            <w:pPr>
              <w:suppressAutoHyphens/>
              <w:spacing w:line="240" w:lineRule="auto"/>
              <w:ind w:right="1"/>
              <w:jc w:val="both"/>
              <w:rPr>
                <w:rFonts w:cs="Arial"/>
                <w:szCs w:val="20"/>
                <w:lang w:val="sl-SI"/>
              </w:rPr>
            </w:pPr>
          </w:p>
          <w:p w14:paraId="2DF1F92F" w14:textId="77777777" w:rsidR="006A658E" w:rsidRPr="00973FEF" w:rsidRDefault="006A658E" w:rsidP="00A870EC">
            <w:pPr>
              <w:suppressAutoHyphens/>
              <w:spacing w:line="240" w:lineRule="auto"/>
              <w:ind w:right="1"/>
              <w:jc w:val="both"/>
              <w:rPr>
                <w:rFonts w:cs="Arial"/>
                <w:szCs w:val="20"/>
                <w:lang w:val="sl-SI"/>
              </w:rPr>
            </w:pPr>
          </w:p>
          <w:p w14:paraId="62EB2500" w14:textId="77777777" w:rsidR="006A658E" w:rsidRPr="00973FEF" w:rsidRDefault="006A658E" w:rsidP="00A870EC">
            <w:pPr>
              <w:suppressAutoHyphens/>
              <w:spacing w:line="240" w:lineRule="auto"/>
              <w:ind w:right="1"/>
              <w:jc w:val="both"/>
              <w:rPr>
                <w:rFonts w:cs="Arial"/>
                <w:szCs w:val="20"/>
                <w:lang w:val="sl-SI"/>
              </w:rPr>
            </w:pPr>
          </w:p>
          <w:p w14:paraId="374C8849" w14:textId="77777777" w:rsidR="006A658E" w:rsidRPr="00973FEF" w:rsidRDefault="006A658E" w:rsidP="00A870EC">
            <w:pPr>
              <w:suppressAutoHyphens/>
              <w:spacing w:line="240" w:lineRule="auto"/>
              <w:ind w:right="1"/>
              <w:jc w:val="both"/>
              <w:rPr>
                <w:rFonts w:cs="Arial"/>
                <w:szCs w:val="20"/>
                <w:lang w:val="sl-SI"/>
              </w:rPr>
            </w:pPr>
          </w:p>
          <w:p w14:paraId="5EBDFF25" w14:textId="77777777" w:rsidR="006A658E" w:rsidRPr="00973FEF" w:rsidRDefault="006A658E" w:rsidP="00A870EC">
            <w:pPr>
              <w:suppressAutoHyphens/>
              <w:spacing w:line="240" w:lineRule="auto"/>
              <w:ind w:right="1"/>
              <w:jc w:val="both"/>
              <w:rPr>
                <w:rFonts w:cs="Arial"/>
                <w:szCs w:val="20"/>
                <w:lang w:val="sl-SI"/>
              </w:rPr>
            </w:pPr>
          </w:p>
          <w:p w14:paraId="157980BA" w14:textId="77777777" w:rsidR="006A658E" w:rsidRPr="00973FEF" w:rsidRDefault="006A658E" w:rsidP="00A870EC">
            <w:pPr>
              <w:suppressAutoHyphens/>
              <w:spacing w:line="240" w:lineRule="auto"/>
              <w:ind w:right="1"/>
              <w:jc w:val="both"/>
              <w:rPr>
                <w:rFonts w:cs="Arial"/>
                <w:szCs w:val="20"/>
                <w:lang w:val="sl-SI"/>
              </w:rPr>
            </w:pPr>
          </w:p>
          <w:p w14:paraId="10DF29E0" w14:textId="77777777" w:rsidR="006A658E" w:rsidRPr="00973FEF" w:rsidRDefault="006A658E" w:rsidP="00A870EC">
            <w:pPr>
              <w:suppressAutoHyphens/>
              <w:spacing w:line="240" w:lineRule="auto"/>
              <w:ind w:right="1"/>
              <w:jc w:val="both"/>
              <w:rPr>
                <w:rFonts w:cs="Arial"/>
                <w:szCs w:val="20"/>
                <w:lang w:val="sl-SI"/>
              </w:rPr>
            </w:pPr>
          </w:p>
          <w:p w14:paraId="3D063DEB" w14:textId="77777777" w:rsidR="006A658E" w:rsidRPr="00973FEF" w:rsidRDefault="006A658E" w:rsidP="00A870EC">
            <w:pPr>
              <w:suppressAutoHyphens/>
              <w:spacing w:line="240" w:lineRule="auto"/>
              <w:ind w:right="1"/>
              <w:jc w:val="both"/>
              <w:rPr>
                <w:rFonts w:cs="Arial"/>
                <w:szCs w:val="20"/>
                <w:lang w:val="sl-SI"/>
              </w:rPr>
            </w:pPr>
          </w:p>
          <w:p w14:paraId="24AFAA6C" w14:textId="77777777" w:rsidR="006A658E" w:rsidRPr="00973FEF" w:rsidRDefault="006A658E" w:rsidP="00A870EC">
            <w:pPr>
              <w:suppressAutoHyphens/>
              <w:spacing w:line="240" w:lineRule="auto"/>
              <w:ind w:right="1"/>
              <w:jc w:val="both"/>
              <w:rPr>
                <w:rFonts w:cs="Arial"/>
                <w:szCs w:val="20"/>
                <w:lang w:val="sl-SI"/>
              </w:rPr>
            </w:pPr>
          </w:p>
          <w:p w14:paraId="15D3E6EF" w14:textId="77777777" w:rsidR="006A658E" w:rsidRPr="00973FEF" w:rsidRDefault="006A658E" w:rsidP="00A870EC">
            <w:pPr>
              <w:suppressAutoHyphens/>
              <w:spacing w:line="240" w:lineRule="auto"/>
              <w:ind w:right="1"/>
              <w:jc w:val="both"/>
              <w:rPr>
                <w:rFonts w:cs="Arial"/>
                <w:szCs w:val="20"/>
                <w:lang w:val="sl-SI"/>
              </w:rPr>
            </w:pPr>
          </w:p>
          <w:p w14:paraId="2D3E8FB1" w14:textId="77777777" w:rsidR="006A658E" w:rsidRPr="00973FEF" w:rsidRDefault="006A658E" w:rsidP="00A870EC">
            <w:pPr>
              <w:suppressAutoHyphens/>
              <w:spacing w:line="240" w:lineRule="auto"/>
              <w:ind w:right="1"/>
              <w:jc w:val="both"/>
              <w:rPr>
                <w:rFonts w:cs="Arial"/>
                <w:szCs w:val="20"/>
                <w:lang w:val="sl-SI"/>
              </w:rPr>
            </w:pPr>
          </w:p>
          <w:p w14:paraId="364609C7" w14:textId="77777777" w:rsidR="006A658E" w:rsidRPr="00973FEF" w:rsidRDefault="006A658E" w:rsidP="00A870EC">
            <w:pPr>
              <w:suppressAutoHyphens/>
              <w:spacing w:line="240" w:lineRule="auto"/>
              <w:ind w:right="1"/>
              <w:jc w:val="both"/>
              <w:rPr>
                <w:rFonts w:cs="Arial"/>
                <w:szCs w:val="20"/>
                <w:lang w:val="sl-SI"/>
              </w:rPr>
            </w:pPr>
          </w:p>
          <w:p w14:paraId="579CD872" w14:textId="77777777" w:rsidR="006A658E" w:rsidRPr="00973FEF" w:rsidRDefault="006A658E" w:rsidP="00A870EC">
            <w:pPr>
              <w:suppressAutoHyphens/>
              <w:spacing w:line="240" w:lineRule="auto"/>
              <w:ind w:right="1"/>
              <w:jc w:val="both"/>
              <w:rPr>
                <w:rFonts w:cs="Arial"/>
                <w:szCs w:val="20"/>
                <w:lang w:val="sl-SI"/>
              </w:rPr>
            </w:pPr>
          </w:p>
          <w:p w14:paraId="25080F09" w14:textId="77777777" w:rsidR="006A658E" w:rsidRPr="00973FEF" w:rsidRDefault="006A658E" w:rsidP="00A870EC">
            <w:pPr>
              <w:suppressAutoHyphens/>
              <w:spacing w:line="240" w:lineRule="auto"/>
              <w:ind w:right="1"/>
              <w:jc w:val="both"/>
              <w:rPr>
                <w:rFonts w:cs="Arial"/>
                <w:szCs w:val="20"/>
                <w:lang w:val="sl-SI"/>
              </w:rPr>
            </w:pPr>
          </w:p>
          <w:p w14:paraId="40244983" w14:textId="77777777" w:rsidR="006A658E" w:rsidRPr="00973FEF" w:rsidRDefault="006A658E" w:rsidP="00A870EC">
            <w:pPr>
              <w:suppressAutoHyphens/>
              <w:spacing w:line="240" w:lineRule="auto"/>
              <w:ind w:right="1"/>
              <w:jc w:val="both"/>
              <w:rPr>
                <w:rFonts w:cs="Arial"/>
                <w:szCs w:val="20"/>
                <w:lang w:val="sl-SI"/>
              </w:rPr>
            </w:pPr>
          </w:p>
          <w:p w14:paraId="6386050A" w14:textId="77777777" w:rsidR="006A658E" w:rsidRPr="00973FEF" w:rsidRDefault="006A658E" w:rsidP="00A870EC">
            <w:pPr>
              <w:suppressAutoHyphens/>
              <w:spacing w:line="240" w:lineRule="auto"/>
              <w:ind w:right="1"/>
              <w:jc w:val="both"/>
              <w:rPr>
                <w:rFonts w:cs="Arial"/>
                <w:szCs w:val="20"/>
                <w:lang w:val="sl-SI"/>
              </w:rPr>
            </w:pPr>
          </w:p>
          <w:p w14:paraId="63F1790C" w14:textId="77777777" w:rsidR="006A658E" w:rsidRPr="00973FEF" w:rsidRDefault="006A658E" w:rsidP="00A870EC">
            <w:pPr>
              <w:suppressAutoHyphens/>
              <w:spacing w:line="240" w:lineRule="auto"/>
              <w:ind w:right="1"/>
              <w:jc w:val="both"/>
              <w:rPr>
                <w:rFonts w:cs="Arial"/>
                <w:szCs w:val="20"/>
                <w:lang w:val="sl-SI"/>
              </w:rPr>
            </w:pPr>
          </w:p>
          <w:p w14:paraId="2364D4C7" w14:textId="77777777" w:rsidR="006A658E" w:rsidRPr="00973FEF" w:rsidRDefault="006A658E" w:rsidP="00A870EC">
            <w:pPr>
              <w:suppressAutoHyphens/>
              <w:spacing w:line="240" w:lineRule="auto"/>
              <w:ind w:right="1"/>
              <w:jc w:val="both"/>
              <w:rPr>
                <w:rFonts w:cs="Arial"/>
                <w:szCs w:val="20"/>
                <w:lang w:val="sl-SI"/>
              </w:rPr>
            </w:pPr>
          </w:p>
          <w:p w14:paraId="3205E559" w14:textId="77777777" w:rsidR="006A658E" w:rsidRPr="00973FEF" w:rsidRDefault="006A658E" w:rsidP="00A870EC">
            <w:pPr>
              <w:suppressAutoHyphens/>
              <w:spacing w:line="240" w:lineRule="auto"/>
              <w:ind w:right="1"/>
              <w:jc w:val="both"/>
              <w:rPr>
                <w:rFonts w:cs="Arial"/>
                <w:szCs w:val="20"/>
                <w:lang w:val="sl-SI"/>
              </w:rPr>
            </w:pPr>
          </w:p>
          <w:p w14:paraId="26819B1E" w14:textId="77777777" w:rsidR="006A658E" w:rsidRPr="00973FEF" w:rsidRDefault="006A658E" w:rsidP="00A870EC">
            <w:pPr>
              <w:suppressAutoHyphens/>
              <w:spacing w:line="240" w:lineRule="auto"/>
              <w:ind w:right="1"/>
              <w:jc w:val="both"/>
              <w:rPr>
                <w:rFonts w:cs="Arial"/>
                <w:szCs w:val="20"/>
                <w:lang w:val="sl-SI"/>
              </w:rPr>
            </w:pPr>
          </w:p>
          <w:p w14:paraId="10D51092" w14:textId="77777777" w:rsidR="006A658E" w:rsidRPr="00973FEF" w:rsidRDefault="006A658E" w:rsidP="00A870EC">
            <w:pPr>
              <w:suppressAutoHyphens/>
              <w:spacing w:line="240" w:lineRule="auto"/>
              <w:ind w:right="1"/>
              <w:jc w:val="both"/>
              <w:rPr>
                <w:rFonts w:cs="Arial"/>
                <w:szCs w:val="20"/>
                <w:lang w:val="sl-SI"/>
              </w:rPr>
            </w:pPr>
          </w:p>
          <w:p w14:paraId="181DBD82" w14:textId="77777777" w:rsidR="006A658E" w:rsidRPr="00973FEF" w:rsidRDefault="006A658E" w:rsidP="00A870EC">
            <w:pPr>
              <w:suppressAutoHyphens/>
              <w:spacing w:line="240" w:lineRule="auto"/>
              <w:ind w:right="1"/>
              <w:jc w:val="both"/>
              <w:rPr>
                <w:rFonts w:cs="Arial"/>
                <w:szCs w:val="20"/>
                <w:lang w:val="sl-SI"/>
              </w:rPr>
            </w:pPr>
          </w:p>
          <w:p w14:paraId="27ED13C2" w14:textId="77777777" w:rsidR="006A658E" w:rsidRPr="00973FEF" w:rsidRDefault="006A658E" w:rsidP="00A870EC">
            <w:pPr>
              <w:suppressAutoHyphens/>
              <w:spacing w:line="240" w:lineRule="auto"/>
              <w:ind w:right="1"/>
              <w:jc w:val="both"/>
              <w:rPr>
                <w:rFonts w:cs="Arial"/>
                <w:szCs w:val="20"/>
                <w:lang w:val="sl-SI"/>
              </w:rPr>
            </w:pPr>
          </w:p>
          <w:p w14:paraId="3AEEF0FE" w14:textId="77777777" w:rsidR="006A658E" w:rsidRPr="00973FEF" w:rsidRDefault="006A658E" w:rsidP="00A870EC">
            <w:pPr>
              <w:suppressAutoHyphens/>
              <w:spacing w:line="240" w:lineRule="auto"/>
              <w:ind w:right="1"/>
              <w:jc w:val="both"/>
              <w:rPr>
                <w:rFonts w:cs="Arial"/>
                <w:szCs w:val="20"/>
                <w:lang w:val="sl-SI"/>
              </w:rPr>
            </w:pPr>
          </w:p>
          <w:p w14:paraId="47A68140" w14:textId="77777777" w:rsidR="006A658E" w:rsidRPr="00973FEF" w:rsidRDefault="006A658E" w:rsidP="00A870EC">
            <w:pPr>
              <w:suppressAutoHyphens/>
              <w:spacing w:line="240" w:lineRule="auto"/>
              <w:ind w:right="1"/>
              <w:jc w:val="both"/>
              <w:rPr>
                <w:rFonts w:cs="Arial"/>
                <w:szCs w:val="20"/>
                <w:lang w:val="sl-SI"/>
              </w:rPr>
            </w:pPr>
          </w:p>
          <w:p w14:paraId="4EACB85E" w14:textId="77777777" w:rsidR="006A658E" w:rsidRPr="00973FEF" w:rsidRDefault="006A658E" w:rsidP="00A870EC">
            <w:pPr>
              <w:suppressAutoHyphens/>
              <w:spacing w:line="240" w:lineRule="auto"/>
              <w:ind w:right="1"/>
              <w:jc w:val="both"/>
              <w:rPr>
                <w:rFonts w:cs="Arial"/>
                <w:szCs w:val="20"/>
                <w:lang w:val="sl-SI"/>
              </w:rPr>
            </w:pPr>
          </w:p>
          <w:p w14:paraId="7AC75A8C" w14:textId="77777777" w:rsidR="006A658E" w:rsidRPr="00973FEF" w:rsidRDefault="006A658E" w:rsidP="00A870EC">
            <w:pPr>
              <w:suppressAutoHyphens/>
              <w:spacing w:line="240" w:lineRule="auto"/>
              <w:ind w:right="1"/>
              <w:jc w:val="both"/>
              <w:rPr>
                <w:rFonts w:cs="Arial"/>
                <w:szCs w:val="20"/>
                <w:lang w:val="sl-SI"/>
              </w:rPr>
            </w:pPr>
          </w:p>
          <w:p w14:paraId="3D51A03C" w14:textId="77777777" w:rsidR="006A658E" w:rsidRPr="00973FEF" w:rsidRDefault="006A658E" w:rsidP="00A870EC">
            <w:pPr>
              <w:suppressAutoHyphens/>
              <w:spacing w:line="240" w:lineRule="auto"/>
              <w:ind w:right="1"/>
              <w:jc w:val="both"/>
              <w:rPr>
                <w:rFonts w:cs="Arial"/>
                <w:szCs w:val="20"/>
                <w:lang w:val="sl-SI"/>
              </w:rPr>
            </w:pPr>
          </w:p>
          <w:p w14:paraId="3D1505ED" w14:textId="77777777" w:rsidR="006A658E" w:rsidRPr="00973FEF" w:rsidRDefault="006A658E" w:rsidP="00A870EC">
            <w:pPr>
              <w:suppressAutoHyphens/>
              <w:spacing w:line="240" w:lineRule="auto"/>
              <w:ind w:right="1"/>
              <w:jc w:val="both"/>
              <w:rPr>
                <w:rFonts w:cs="Arial"/>
                <w:szCs w:val="20"/>
                <w:lang w:val="sl-SI"/>
              </w:rPr>
            </w:pPr>
          </w:p>
          <w:p w14:paraId="17EB1D88" w14:textId="77777777" w:rsidR="006A658E" w:rsidRPr="00973FEF" w:rsidRDefault="006A658E" w:rsidP="00A870EC">
            <w:pPr>
              <w:suppressAutoHyphens/>
              <w:spacing w:line="240" w:lineRule="auto"/>
              <w:ind w:right="1"/>
              <w:jc w:val="both"/>
              <w:rPr>
                <w:rFonts w:cs="Arial"/>
                <w:szCs w:val="20"/>
                <w:lang w:val="sl-SI"/>
              </w:rPr>
            </w:pPr>
          </w:p>
          <w:p w14:paraId="2FBB1E34" w14:textId="77777777" w:rsidR="006A658E" w:rsidRPr="00973FEF" w:rsidRDefault="006A658E" w:rsidP="00A870EC">
            <w:pPr>
              <w:suppressAutoHyphens/>
              <w:spacing w:line="240" w:lineRule="auto"/>
              <w:ind w:right="1"/>
              <w:jc w:val="both"/>
              <w:rPr>
                <w:rFonts w:cs="Arial"/>
                <w:szCs w:val="20"/>
                <w:lang w:val="sl-SI"/>
              </w:rPr>
            </w:pPr>
          </w:p>
          <w:p w14:paraId="4E5B1F76" w14:textId="77777777" w:rsidR="006A658E" w:rsidRPr="00973FEF" w:rsidRDefault="006A658E" w:rsidP="00A870EC">
            <w:pPr>
              <w:suppressAutoHyphens/>
              <w:spacing w:line="240" w:lineRule="auto"/>
              <w:ind w:right="1"/>
              <w:jc w:val="both"/>
              <w:rPr>
                <w:rFonts w:cs="Arial"/>
                <w:szCs w:val="20"/>
                <w:lang w:val="sl-SI"/>
              </w:rPr>
            </w:pPr>
          </w:p>
          <w:p w14:paraId="5AE1067E" w14:textId="77777777" w:rsidR="006A658E" w:rsidRPr="00973FEF" w:rsidRDefault="006A658E" w:rsidP="00A870EC">
            <w:pPr>
              <w:suppressAutoHyphens/>
              <w:spacing w:line="240" w:lineRule="auto"/>
              <w:ind w:right="1"/>
              <w:jc w:val="both"/>
              <w:rPr>
                <w:rFonts w:cs="Arial"/>
                <w:szCs w:val="20"/>
                <w:lang w:val="sl-SI" w:eastAsia="ar-SA"/>
              </w:rPr>
            </w:pPr>
          </w:p>
          <w:p w14:paraId="4C562A40" w14:textId="77777777" w:rsidR="00CC13CF" w:rsidRPr="00973FEF" w:rsidRDefault="00CC13CF" w:rsidP="00A870EC">
            <w:pPr>
              <w:suppressAutoHyphens/>
              <w:spacing w:line="240" w:lineRule="auto"/>
              <w:ind w:right="1"/>
              <w:jc w:val="both"/>
              <w:rPr>
                <w:rFonts w:cs="Arial"/>
                <w:szCs w:val="20"/>
                <w:lang w:val="sl-SI" w:eastAsia="ar-SA"/>
              </w:rPr>
            </w:pPr>
          </w:p>
          <w:p w14:paraId="2A22CDE5" w14:textId="77777777" w:rsidR="00CC13CF" w:rsidRPr="00973FEF" w:rsidRDefault="00CC13CF" w:rsidP="00A870EC">
            <w:pPr>
              <w:suppressAutoHyphens/>
              <w:spacing w:line="240" w:lineRule="auto"/>
              <w:ind w:right="1"/>
              <w:jc w:val="both"/>
              <w:rPr>
                <w:rFonts w:cs="Arial"/>
                <w:szCs w:val="20"/>
                <w:lang w:val="sl-SI" w:eastAsia="ar-SA"/>
              </w:rPr>
            </w:pPr>
          </w:p>
          <w:p w14:paraId="14B4C6B5" w14:textId="77777777" w:rsidR="00CC13CF" w:rsidRPr="00973FEF" w:rsidRDefault="00CC13CF" w:rsidP="00A870EC">
            <w:pPr>
              <w:suppressAutoHyphens/>
              <w:spacing w:line="240" w:lineRule="auto"/>
              <w:ind w:right="1"/>
              <w:jc w:val="both"/>
              <w:rPr>
                <w:rFonts w:cs="Arial"/>
                <w:szCs w:val="20"/>
                <w:lang w:val="sl-SI" w:eastAsia="ar-SA"/>
              </w:rPr>
            </w:pPr>
          </w:p>
          <w:p w14:paraId="62945038" w14:textId="77777777" w:rsidR="006A658E" w:rsidRPr="00973FEF" w:rsidRDefault="006A658E" w:rsidP="00A870EC">
            <w:pPr>
              <w:suppressAutoHyphens/>
              <w:spacing w:line="240" w:lineRule="auto"/>
              <w:ind w:right="1"/>
              <w:jc w:val="both"/>
              <w:rPr>
                <w:rFonts w:cs="Arial"/>
                <w:szCs w:val="20"/>
                <w:lang w:val="sl-SI" w:eastAsia="ar-SA"/>
              </w:rPr>
            </w:pPr>
          </w:p>
        </w:tc>
      </w:tr>
    </w:tbl>
    <w:p w14:paraId="7AB9FF58" w14:textId="3F61156C" w:rsidR="006A658E" w:rsidRPr="00973FEF" w:rsidRDefault="006A658E" w:rsidP="00781E7C">
      <w:pPr>
        <w:ind w:right="1"/>
        <w:jc w:val="right"/>
        <w:rPr>
          <w:rFonts w:eastAsia="MS Mincho" w:cs="Arial"/>
          <w:b/>
          <w:bCs/>
          <w:color w:val="0070C0"/>
          <w:sz w:val="22"/>
          <w:szCs w:val="22"/>
          <w:lang w:val="sl-SI"/>
        </w:rPr>
      </w:pPr>
      <w:r w:rsidRPr="00AC5C90">
        <w:rPr>
          <w:lang w:val="sl-SI"/>
        </w:rPr>
        <w:br w:type="page"/>
      </w:r>
      <w:bookmarkStart w:id="150" w:name="_Hlk160527931"/>
      <w:r w:rsidR="00885420" w:rsidRPr="00973FEF">
        <w:rPr>
          <w:rFonts w:eastAsia="MS Mincho" w:cs="Arial"/>
          <w:b/>
          <w:color w:val="0070C0"/>
          <w:sz w:val="22"/>
          <w:szCs w:val="22"/>
          <w:lang w:val="sl-SI"/>
        </w:rPr>
        <w:lastRenderedPageBreak/>
        <w:t xml:space="preserve">Obrazec št. 4: </w:t>
      </w:r>
      <w:r w:rsidR="00885420" w:rsidRPr="00973FEF">
        <w:rPr>
          <w:rFonts w:eastAsia="MS Mincho" w:cs="Arial"/>
          <w:b/>
          <w:bCs/>
          <w:color w:val="0070C0"/>
          <w:sz w:val="22"/>
          <w:szCs w:val="22"/>
          <w:lang w:val="sl-SI"/>
        </w:rPr>
        <w:t xml:space="preserve">Elaborat </w:t>
      </w:r>
      <w:r w:rsidR="00DE4AF3" w:rsidRPr="00973FEF">
        <w:rPr>
          <w:rFonts w:eastAsia="MS Mincho" w:cs="Arial"/>
          <w:b/>
          <w:bCs/>
          <w:color w:val="0070C0"/>
          <w:sz w:val="22"/>
          <w:szCs w:val="22"/>
          <w:lang w:val="sl-SI"/>
        </w:rPr>
        <w:t>5</w:t>
      </w:r>
      <w:r w:rsidR="00885420" w:rsidRPr="00973FEF">
        <w:rPr>
          <w:rFonts w:eastAsia="MS Mincho" w:cs="Arial"/>
          <w:b/>
          <w:bCs/>
          <w:color w:val="0070C0"/>
          <w:sz w:val="22"/>
          <w:szCs w:val="22"/>
          <w:lang w:val="sl-SI"/>
        </w:rPr>
        <w:t>/8</w:t>
      </w:r>
    </w:p>
    <w:p w14:paraId="00F621CE" w14:textId="77777777" w:rsidR="00885420" w:rsidRPr="00973FEF" w:rsidRDefault="00885420" w:rsidP="00781E7C">
      <w:pPr>
        <w:ind w:right="1"/>
        <w:jc w:val="right"/>
        <w:rPr>
          <w:lang w:val="sl-SI"/>
        </w:rPr>
      </w:pPr>
    </w:p>
    <w:tbl>
      <w:tblPr>
        <w:tblStyle w:val="Tabelamrea1"/>
        <w:tblW w:w="9776" w:type="dxa"/>
        <w:jc w:val="center"/>
        <w:tblInd w:w="0" w:type="dxa"/>
        <w:tblLayout w:type="fixed"/>
        <w:tblLook w:val="04A0" w:firstRow="1" w:lastRow="0" w:firstColumn="1" w:lastColumn="0" w:noHBand="0" w:noVBand="1"/>
      </w:tblPr>
      <w:tblGrid>
        <w:gridCol w:w="8642"/>
        <w:gridCol w:w="1134"/>
      </w:tblGrid>
      <w:tr w:rsidR="00BB63E8" w:rsidRPr="0028218D" w14:paraId="7D949E8B" w14:textId="77777777" w:rsidTr="00BB63E8">
        <w:trPr>
          <w:trHeight w:hRule="exact" w:val="567"/>
          <w:jc w:val="center"/>
        </w:trPr>
        <w:tc>
          <w:tcPr>
            <w:tcW w:w="8642" w:type="dxa"/>
            <w:shd w:val="clear" w:color="auto" w:fill="8EAADB" w:themeFill="accent1" w:themeFillTint="99"/>
          </w:tcPr>
          <w:p w14:paraId="0D8FACD0" w14:textId="21C0C218" w:rsidR="00BB63E8" w:rsidRPr="00973FEF" w:rsidDel="00E25193" w:rsidRDefault="00BB63E8" w:rsidP="00781E7C">
            <w:pPr>
              <w:suppressAutoHyphens/>
              <w:spacing w:line="240" w:lineRule="auto"/>
              <w:ind w:right="1"/>
              <w:jc w:val="center"/>
              <w:rPr>
                <w:rFonts w:cs="Arial"/>
                <w:b/>
                <w:bCs/>
                <w:szCs w:val="20"/>
                <w:lang w:val="sl-SI" w:eastAsia="ar-SA"/>
              </w:rPr>
            </w:pPr>
            <w:r w:rsidRPr="00973FEF">
              <w:rPr>
                <w:rFonts w:cs="Arial"/>
                <w:b/>
                <w:bCs/>
                <w:szCs w:val="20"/>
                <w:lang w:val="sl-SI" w:eastAsia="ar-SA"/>
              </w:rPr>
              <w:t xml:space="preserve">IZPOLNJEVANJE POGOJEV </w:t>
            </w:r>
            <w:bookmarkStart w:id="151" w:name="_Hlk160472424"/>
            <w:r w:rsidRPr="00973FEF">
              <w:rPr>
                <w:rFonts w:cs="Arial"/>
                <w:b/>
                <w:bCs/>
                <w:szCs w:val="20"/>
                <w:lang w:val="sl-SI" w:eastAsia="ar-SA"/>
              </w:rPr>
              <w:t xml:space="preserve">OPERACIJE ZA </w:t>
            </w:r>
            <w:r w:rsidRPr="00B0240A">
              <w:rPr>
                <w:rFonts w:cs="Arial"/>
                <w:b/>
                <w:bCs/>
                <w:szCs w:val="20"/>
                <w:lang w:val="sl-SI" w:eastAsia="ar-SA"/>
              </w:rPr>
              <w:t xml:space="preserve">SKLOP 1: </w:t>
            </w:r>
            <w:r w:rsidR="00B0240A" w:rsidRPr="00B0240A">
              <w:rPr>
                <w:rFonts w:cs="Arial"/>
                <w:b/>
                <w:bCs/>
                <w:szCs w:val="20"/>
                <w:lang w:val="sl-SI"/>
              </w:rPr>
              <w:t>[Naziv operacije]</w:t>
            </w:r>
          </w:p>
        </w:tc>
        <w:bookmarkEnd w:id="151"/>
        <w:tc>
          <w:tcPr>
            <w:tcW w:w="1134" w:type="dxa"/>
            <w:shd w:val="clear" w:color="auto" w:fill="8EAADB" w:themeFill="accent1" w:themeFillTint="99"/>
          </w:tcPr>
          <w:p w14:paraId="0E661732" w14:textId="00FD3966" w:rsidR="00BB63E8" w:rsidRPr="00973FEF" w:rsidDel="00E25193" w:rsidRDefault="00BB63E8" w:rsidP="00781E7C">
            <w:pPr>
              <w:suppressAutoHyphens/>
              <w:spacing w:line="240" w:lineRule="auto"/>
              <w:ind w:right="1"/>
              <w:jc w:val="center"/>
              <w:rPr>
                <w:rFonts w:cs="Arial"/>
                <w:b/>
                <w:bCs/>
                <w:szCs w:val="20"/>
                <w:lang w:val="sl-SI" w:eastAsia="ar-SA"/>
              </w:rPr>
            </w:pPr>
          </w:p>
        </w:tc>
      </w:tr>
      <w:tr w:rsidR="009D7888" w:rsidRPr="00973FEF" w14:paraId="54716506" w14:textId="2F1CFADB" w:rsidTr="00781E7C">
        <w:trPr>
          <w:trHeight w:val="300"/>
          <w:jc w:val="center"/>
        </w:trPr>
        <w:tc>
          <w:tcPr>
            <w:tcW w:w="8642" w:type="dxa"/>
          </w:tcPr>
          <w:p w14:paraId="60D487FA" w14:textId="78D06DDA" w:rsidR="009D7888" w:rsidRPr="00973FEF" w:rsidRDefault="009D7888" w:rsidP="009D7888">
            <w:pPr>
              <w:suppressAutoHyphens/>
              <w:spacing w:before="40" w:after="40"/>
              <w:ind w:right="1"/>
              <w:jc w:val="both"/>
              <w:rPr>
                <w:rFonts w:cs="Arial"/>
                <w:szCs w:val="20"/>
                <w:lang w:val="sl-SI" w:eastAsia="ar-SA"/>
              </w:rPr>
            </w:pPr>
            <w:r w:rsidRPr="00973FEF">
              <w:rPr>
                <w:rFonts w:cs="Arial"/>
                <w:szCs w:val="20"/>
                <w:lang w:val="sl-SI" w:eastAsia="ar-SA"/>
              </w:rPr>
              <w:t>Investicijska dokumentacija, izdelana ob smiselni uporabi Uredbe o enotni metodologiji za pripravo in obravnavo investicijske dokumentacije na področju javnih financ (Uradni list RS, št. 60/06, 54/10 in 27/16).</w:t>
            </w:r>
          </w:p>
        </w:tc>
        <w:tc>
          <w:tcPr>
            <w:tcW w:w="1134" w:type="dxa"/>
            <w:vAlign w:val="center"/>
          </w:tcPr>
          <w:p w14:paraId="05D07E01" w14:textId="71427DE9" w:rsidR="009D7888" w:rsidRPr="007D7AC7" w:rsidRDefault="007D3947" w:rsidP="00781E7C">
            <w:pPr>
              <w:suppressAutoHyphens/>
              <w:spacing w:before="40" w:after="40"/>
              <w:ind w:right="1"/>
              <w:jc w:val="center"/>
              <w:rPr>
                <w:rFonts w:cs="Arial"/>
                <w:szCs w:val="20"/>
                <w:lang w:val="sl-SI" w:eastAsia="ar-SA"/>
              </w:rPr>
            </w:pPr>
            <w:r w:rsidRPr="007D7AC7">
              <w:rPr>
                <w:b/>
                <w:bCs/>
                <w:lang w:val="sl-SI"/>
              </w:rPr>
              <w:t>[DA / NE]</w:t>
            </w:r>
          </w:p>
        </w:tc>
      </w:tr>
      <w:tr w:rsidR="00434956" w:rsidRPr="00973FEF" w14:paraId="7FD065BA" w14:textId="77777777" w:rsidTr="00781E7C">
        <w:trPr>
          <w:trHeight w:val="300"/>
          <w:jc w:val="center"/>
        </w:trPr>
        <w:tc>
          <w:tcPr>
            <w:tcW w:w="8642" w:type="dxa"/>
          </w:tcPr>
          <w:p w14:paraId="15BFDDCB" w14:textId="5EC675A8" w:rsidR="009D7888" w:rsidRPr="00973FEF" w:rsidRDefault="009D7888" w:rsidP="006759D5">
            <w:pPr>
              <w:suppressAutoHyphens/>
              <w:spacing w:before="40" w:after="40"/>
              <w:ind w:right="1"/>
              <w:jc w:val="both"/>
              <w:rPr>
                <w:rFonts w:cs="Arial"/>
                <w:szCs w:val="20"/>
                <w:lang w:val="sl-SI" w:eastAsia="ar-SA"/>
              </w:rPr>
            </w:pPr>
            <w:r w:rsidRPr="00973FEF">
              <w:rPr>
                <w:rFonts w:cs="Arial"/>
                <w:szCs w:val="20"/>
                <w:lang w:val="sl-SI" w:eastAsia="ar-SA"/>
              </w:rPr>
              <w:t>Projektna dokumentacija v obliki idejne zasnove projektnih in drugih pogojev.</w:t>
            </w:r>
          </w:p>
        </w:tc>
        <w:tc>
          <w:tcPr>
            <w:tcW w:w="1134" w:type="dxa"/>
            <w:vAlign w:val="center"/>
          </w:tcPr>
          <w:p w14:paraId="7CAC79FA" w14:textId="5DFF86E4" w:rsidR="009D7888" w:rsidRPr="007D7AC7" w:rsidRDefault="007D3947" w:rsidP="00781E7C">
            <w:pPr>
              <w:suppressAutoHyphens/>
              <w:spacing w:before="40" w:after="40"/>
              <w:ind w:right="1"/>
              <w:jc w:val="center"/>
              <w:rPr>
                <w:rFonts w:cs="Arial"/>
                <w:szCs w:val="20"/>
                <w:lang w:val="sl-SI" w:eastAsia="ar-SA"/>
              </w:rPr>
            </w:pPr>
            <w:r w:rsidRPr="007D7AC7">
              <w:rPr>
                <w:b/>
                <w:bCs/>
                <w:lang w:val="sl-SI"/>
              </w:rPr>
              <w:t>[DA / NE]</w:t>
            </w:r>
          </w:p>
        </w:tc>
      </w:tr>
      <w:tr w:rsidR="009C19F5" w:rsidRPr="00973FEF" w14:paraId="426145B9" w14:textId="77777777" w:rsidTr="00781E7C">
        <w:trPr>
          <w:trHeight w:val="300"/>
          <w:jc w:val="center"/>
        </w:trPr>
        <w:tc>
          <w:tcPr>
            <w:tcW w:w="8642" w:type="dxa"/>
          </w:tcPr>
          <w:p w14:paraId="15AE8D3C" w14:textId="67768AAC" w:rsidR="009C19F5" w:rsidRPr="00973FEF" w:rsidRDefault="00781E7C" w:rsidP="009C19F5">
            <w:pPr>
              <w:suppressAutoHyphens/>
              <w:spacing w:before="40" w:after="40"/>
              <w:ind w:right="1"/>
              <w:jc w:val="both"/>
              <w:rPr>
                <w:rFonts w:cs="Arial"/>
                <w:szCs w:val="20"/>
                <w:lang w:val="sl-SI" w:eastAsia="ar-SA"/>
              </w:rPr>
            </w:pPr>
            <w:r w:rsidRPr="00973FEF">
              <w:rPr>
                <w:rFonts w:cs="Arial"/>
                <w:szCs w:val="20"/>
                <w:lang w:val="sl-SI" w:eastAsia="ar-SA"/>
              </w:rPr>
              <w:t>O</w:t>
            </w:r>
            <w:r w:rsidR="009C19F5" w:rsidRPr="00973FEF">
              <w:rPr>
                <w:rFonts w:cs="Arial"/>
                <w:szCs w:val="20"/>
                <w:lang w:val="sl-SI" w:eastAsia="ar-SA"/>
              </w:rPr>
              <w:t>dgovorn</w:t>
            </w:r>
            <w:r w:rsidRPr="00973FEF">
              <w:rPr>
                <w:rFonts w:cs="Arial"/>
                <w:szCs w:val="20"/>
                <w:lang w:val="sl-SI" w:eastAsia="ar-SA"/>
              </w:rPr>
              <w:t>a</w:t>
            </w:r>
            <w:r w:rsidR="009C19F5" w:rsidRPr="00973FEF">
              <w:rPr>
                <w:rFonts w:cs="Arial"/>
                <w:szCs w:val="20"/>
                <w:lang w:val="sl-SI" w:eastAsia="ar-SA"/>
              </w:rPr>
              <w:t xml:space="preserve"> </w:t>
            </w:r>
            <w:r w:rsidRPr="00973FEF">
              <w:rPr>
                <w:rFonts w:cs="Arial"/>
                <w:szCs w:val="20"/>
                <w:lang w:val="sl-SI" w:eastAsia="ar-SA"/>
              </w:rPr>
              <w:t>oseba</w:t>
            </w:r>
            <w:r w:rsidR="009C19F5" w:rsidRPr="00973FEF">
              <w:rPr>
                <w:rFonts w:cs="Arial"/>
                <w:szCs w:val="20"/>
                <w:lang w:val="sl-SI" w:eastAsia="ar-SA"/>
              </w:rPr>
              <w:t>, ki bo opravljala neodvisen nadzor.</w:t>
            </w:r>
          </w:p>
        </w:tc>
        <w:tc>
          <w:tcPr>
            <w:tcW w:w="1134" w:type="dxa"/>
            <w:vAlign w:val="center"/>
          </w:tcPr>
          <w:p w14:paraId="646CF0DD" w14:textId="62D44221" w:rsidR="009C19F5" w:rsidRPr="007D7AC7" w:rsidRDefault="007D3947" w:rsidP="00781E7C">
            <w:pPr>
              <w:suppressAutoHyphens/>
              <w:spacing w:before="40" w:after="40"/>
              <w:ind w:right="1"/>
              <w:jc w:val="center"/>
              <w:rPr>
                <w:b/>
                <w:bCs/>
                <w:lang w:val="sl-SI"/>
              </w:rPr>
            </w:pPr>
            <w:r w:rsidRPr="007D7AC7">
              <w:rPr>
                <w:b/>
                <w:bCs/>
                <w:lang w:val="sl-SI"/>
              </w:rPr>
              <w:t>[DA / NE]</w:t>
            </w:r>
          </w:p>
        </w:tc>
      </w:tr>
      <w:tr w:rsidR="00781E7C" w:rsidRPr="00973FEF" w14:paraId="6ABF12D0" w14:textId="77777777" w:rsidTr="00781E7C">
        <w:trPr>
          <w:trHeight w:val="300"/>
          <w:jc w:val="center"/>
        </w:trPr>
        <w:tc>
          <w:tcPr>
            <w:tcW w:w="8642" w:type="dxa"/>
          </w:tcPr>
          <w:p w14:paraId="12EA5419" w14:textId="7CD4D17B" w:rsidR="00781E7C" w:rsidRPr="00973FEF" w:rsidRDefault="005623CB" w:rsidP="00781E7C">
            <w:pPr>
              <w:suppressAutoHyphens/>
              <w:spacing w:before="40" w:after="40"/>
              <w:ind w:right="1"/>
              <w:jc w:val="both"/>
              <w:rPr>
                <w:rFonts w:cs="Arial"/>
                <w:szCs w:val="20"/>
                <w:lang w:val="sl-SI" w:eastAsia="ar-SA"/>
              </w:rPr>
            </w:pPr>
            <w:r w:rsidRPr="00973FEF">
              <w:rPr>
                <w:rFonts w:cs="Arial"/>
                <w:szCs w:val="20"/>
                <w:lang w:val="sl-SI" w:eastAsia="ar-SA"/>
              </w:rPr>
              <w:t>Vzpostavitev sistema bo izvedena najkasneje v 12 mesecih</w:t>
            </w:r>
            <w:r w:rsidRPr="00973FEF">
              <w:rPr>
                <w:lang w:val="sl-SI"/>
              </w:rPr>
              <w:t xml:space="preserve"> </w:t>
            </w:r>
            <w:r w:rsidRPr="00973FEF">
              <w:rPr>
                <w:rFonts w:cs="Arial"/>
                <w:szCs w:val="20"/>
                <w:lang w:val="sl-SI" w:eastAsia="ar-SA"/>
              </w:rPr>
              <w:t>od dneva podpisa pogodbe.</w:t>
            </w:r>
          </w:p>
        </w:tc>
        <w:tc>
          <w:tcPr>
            <w:tcW w:w="1134" w:type="dxa"/>
            <w:vAlign w:val="center"/>
          </w:tcPr>
          <w:p w14:paraId="42A90F5C" w14:textId="2199F702" w:rsidR="00781E7C" w:rsidRPr="007D7AC7" w:rsidRDefault="007D3947" w:rsidP="00781E7C">
            <w:pPr>
              <w:suppressAutoHyphens/>
              <w:spacing w:before="40" w:after="40"/>
              <w:ind w:right="1"/>
              <w:jc w:val="center"/>
              <w:rPr>
                <w:b/>
                <w:bCs/>
                <w:lang w:val="sl-SI"/>
              </w:rPr>
            </w:pPr>
            <w:r w:rsidRPr="007D7AC7">
              <w:rPr>
                <w:b/>
                <w:bCs/>
                <w:lang w:val="sl-SI"/>
              </w:rPr>
              <w:t>[DA / NE]</w:t>
            </w:r>
          </w:p>
        </w:tc>
      </w:tr>
      <w:tr w:rsidR="005623CB" w:rsidRPr="00973FEF" w14:paraId="3B1739A0" w14:textId="77777777" w:rsidTr="00781E7C">
        <w:trPr>
          <w:trHeight w:val="300"/>
          <w:jc w:val="center"/>
        </w:trPr>
        <w:tc>
          <w:tcPr>
            <w:tcW w:w="8642" w:type="dxa"/>
          </w:tcPr>
          <w:p w14:paraId="7C1AB5D0" w14:textId="1F0143A1" w:rsidR="005623CB" w:rsidRPr="00973FEF" w:rsidRDefault="005623CB" w:rsidP="005623CB">
            <w:pPr>
              <w:suppressAutoHyphens/>
              <w:spacing w:before="40" w:after="40"/>
              <w:ind w:right="1"/>
              <w:jc w:val="both"/>
              <w:rPr>
                <w:rFonts w:cs="Arial"/>
                <w:szCs w:val="20"/>
                <w:lang w:val="sl-SI" w:eastAsia="ar-SA"/>
              </w:rPr>
            </w:pPr>
            <w:r w:rsidRPr="00973FEF">
              <w:rPr>
                <w:rFonts w:cs="Arial"/>
                <w:szCs w:val="20"/>
                <w:lang w:val="sl-SI" w:eastAsia="ar-SA"/>
              </w:rPr>
              <w:t>Skladnost s tem javnim razpisom in razpisno dokumentacijo, pri čemer bo projekt jasno uresničeval namen kot tudi cilje tega javnega razpisa.</w:t>
            </w:r>
          </w:p>
        </w:tc>
        <w:tc>
          <w:tcPr>
            <w:tcW w:w="1134" w:type="dxa"/>
            <w:vAlign w:val="center"/>
          </w:tcPr>
          <w:p w14:paraId="27BDE56C" w14:textId="33CC22E6" w:rsidR="005623CB" w:rsidRPr="007D7AC7" w:rsidRDefault="007D3947" w:rsidP="005623CB">
            <w:pPr>
              <w:suppressAutoHyphens/>
              <w:spacing w:before="40" w:after="40"/>
              <w:ind w:right="1"/>
              <w:jc w:val="center"/>
              <w:rPr>
                <w:b/>
                <w:bCs/>
                <w:lang w:val="sl-SI"/>
              </w:rPr>
            </w:pPr>
            <w:r w:rsidRPr="007D7AC7">
              <w:rPr>
                <w:b/>
                <w:bCs/>
                <w:lang w:val="sl-SI"/>
              </w:rPr>
              <w:t>[DA / NE]</w:t>
            </w:r>
          </w:p>
        </w:tc>
      </w:tr>
      <w:bookmarkEnd w:id="150"/>
      <w:tr w:rsidR="005623CB" w:rsidRPr="00973FEF" w14:paraId="7732BC22" w14:textId="77777777" w:rsidTr="00781E7C">
        <w:trPr>
          <w:trHeight w:val="300"/>
          <w:jc w:val="center"/>
        </w:trPr>
        <w:tc>
          <w:tcPr>
            <w:tcW w:w="8642" w:type="dxa"/>
          </w:tcPr>
          <w:p w14:paraId="2DAA75FB" w14:textId="3CE49119" w:rsidR="005623CB" w:rsidRPr="00973FEF" w:rsidRDefault="005623CB" w:rsidP="005623CB">
            <w:pPr>
              <w:suppressAutoHyphens/>
              <w:spacing w:before="40" w:after="40"/>
              <w:ind w:right="1"/>
              <w:jc w:val="both"/>
              <w:rPr>
                <w:rFonts w:cs="Arial"/>
                <w:szCs w:val="20"/>
                <w:lang w:val="sl-SI" w:eastAsia="ar-SA"/>
              </w:rPr>
            </w:pPr>
            <w:r w:rsidRPr="00973FEF">
              <w:rPr>
                <w:rFonts w:eastAsia="Arial"/>
                <w:szCs w:val="20"/>
                <w:lang w:val="sl-SI"/>
              </w:rPr>
              <w:t xml:space="preserve">Zagotavljanje zanesljivega, varnega in </w:t>
            </w:r>
            <w:r w:rsidR="009477F1" w:rsidRPr="00973FEF">
              <w:rPr>
                <w:rFonts w:eastAsia="Arial"/>
                <w:szCs w:val="20"/>
                <w:lang w:val="sl-SI"/>
              </w:rPr>
              <w:t xml:space="preserve">neprekinjenega </w:t>
            </w:r>
            <w:r w:rsidRPr="00973FEF">
              <w:rPr>
                <w:rFonts w:eastAsia="Arial"/>
                <w:szCs w:val="20"/>
                <w:lang w:val="sl-SI"/>
              </w:rPr>
              <w:t>delovanja sistema javnega obveščanja in alarmiranja s posredovanjem opozorilnih obvestil.</w:t>
            </w:r>
          </w:p>
        </w:tc>
        <w:tc>
          <w:tcPr>
            <w:tcW w:w="1134" w:type="dxa"/>
            <w:vAlign w:val="center"/>
          </w:tcPr>
          <w:p w14:paraId="7F7CF0E7" w14:textId="3E7F8134" w:rsidR="005623CB" w:rsidRPr="007D7AC7" w:rsidRDefault="007D3947" w:rsidP="005623CB">
            <w:pPr>
              <w:suppressAutoHyphens/>
              <w:spacing w:before="40" w:after="40"/>
              <w:ind w:right="1"/>
              <w:jc w:val="center"/>
              <w:rPr>
                <w:b/>
                <w:bCs/>
                <w:lang w:val="sl-SI"/>
              </w:rPr>
            </w:pPr>
            <w:r w:rsidRPr="007D7AC7">
              <w:rPr>
                <w:b/>
                <w:bCs/>
                <w:lang w:val="sl-SI"/>
              </w:rPr>
              <w:t>[DA / NE]</w:t>
            </w:r>
          </w:p>
        </w:tc>
      </w:tr>
      <w:tr w:rsidR="005623CB" w:rsidRPr="00973FEF" w14:paraId="3134729D" w14:textId="77777777" w:rsidTr="00781E7C">
        <w:trPr>
          <w:trHeight w:val="300"/>
          <w:jc w:val="center"/>
        </w:trPr>
        <w:tc>
          <w:tcPr>
            <w:tcW w:w="8642" w:type="dxa"/>
          </w:tcPr>
          <w:p w14:paraId="0996BD5B" w14:textId="029FCA2A" w:rsidR="005623CB" w:rsidRPr="00973FEF" w:rsidRDefault="005623CB" w:rsidP="005623CB">
            <w:pPr>
              <w:suppressAutoHyphens/>
              <w:spacing w:before="40" w:after="40"/>
              <w:ind w:right="1"/>
              <w:jc w:val="both"/>
              <w:rPr>
                <w:rFonts w:cs="Arial"/>
                <w:szCs w:val="20"/>
                <w:lang w:val="sl-SI" w:eastAsia="ar-SA"/>
              </w:rPr>
            </w:pPr>
            <w:r w:rsidRPr="00973FEF">
              <w:rPr>
                <w:rFonts w:cs="Arial"/>
                <w:szCs w:val="20"/>
                <w:lang w:val="sl-SI" w:eastAsia="ar-SA"/>
              </w:rPr>
              <w:t>Realna izvedljivost: projekt je realno izvedljiv, upošteva vse potrebne aktivnosti v okviru načrtovanih poslovnih dogodkov in časovni ter finančni okvir, ki sta določena s tem javnim razpisom in razpisno dokumentacijo.</w:t>
            </w:r>
          </w:p>
        </w:tc>
        <w:tc>
          <w:tcPr>
            <w:tcW w:w="1134" w:type="dxa"/>
            <w:vAlign w:val="center"/>
          </w:tcPr>
          <w:p w14:paraId="76EB053A" w14:textId="725FF6E0" w:rsidR="005623CB" w:rsidRPr="007D7AC7" w:rsidRDefault="007D3947" w:rsidP="005623CB">
            <w:pPr>
              <w:suppressAutoHyphens/>
              <w:spacing w:before="40" w:after="40"/>
              <w:ind w:right="1"/>
              <w:jc w:val="center"/>
              <w:rPr>
                <w:b/>
                <w:bCs/>
                <w:lang w:val="sl-SI"/>
              </w:rPr>
            </w:pPr>
            <w:r w:rsidRPr="007D7AC7">
              <w:rPr>
                <w:b/>
                <w:bCs/>
                <w:lang w:val="sl-SI"/>
              </w:rPr>
              <w:t>[DA / NE]</w:t>
            </w:r>
          </w:p>
        </w:tc>
      </w:tr>
      <w:tr w:rsidR="005623CB" w:rsidRPr="00973FEF" w14:paraId="12241C74" w14:textId="77777777" w:rsidTr="00781E7C">
        <w:trPr>
          <w:trHeight w:val="300"/>
          <w:jc w:val="center"/>
        </w:trPr>
        <w:tc>
          <w:tcPr>
            <w:tcW w:w="8642" w:type="dxa"/>
          </w:tcPr>
          <w:p w14:paraId="4DF1F8EF" w14:textId="7C0C425C" w:rsidR="005623CB" w:rsidRPr="00973FEF" w:rsidRDefault="00E139F5" w:rsidP="005623CB">
            <w:pPr>
              <w:suppressAutoHyphens/>
              <w:spacing w:before="40" w:after="40"/>
              <w:ind w:right="1"/>
              <w:jc w:val="both"/>
              <w:rPr>
                <w:rFonts w:cs="Arial"/>
                <w:szCs w:val="20"/>
                <w:lang w:val="sl-SI" w:eastAsia="ar-SA"/>
              </w:rPr>
            </w:pPr>
            <w:r w:rsidRPr="00973FEF">
              <w:rPr>
                <w:rFonts w:cs="Arial"/>
                <w:szCs w:val="20"/>
                <w:lang w:val="sl-SI" w:eastAsia="ar-SA"/>
              </w:rPr>
              <w:t>Opredeljena sta začetek in konec izvajanja projekta.</w:t>
            </w:r>
          </w:p>
        </w:tc>
        <w:tc>
          <w:tcPr>
            <w:tcW w:w="1134" w:type="dxa"/>
            <w:vAlign w:val="center"/>
          </w:tcPr>
          <w:p w14:paraId="56E7B553" w14:textId="1167D686" w:rsidR="005623CB" w:rsidRPr="007D7AC7" w:rsidRDefault="007D3947" w:rsidP="005623CB">
            <w:pPr>
              <w:suppressAutoHyphens/>
              <w:spacing w:before="40" w:after="40"/>
              <w:ind w:right="1"/>
              <w:jc w:val="center"/>
              <w:rPr>
                <w:b/>
                <w:bCs/>
                <w:lang w:val="sl-SI"/>
              </w:rPr>
            </w:pPr>
            <w:r w:rsidRPr="007D7AC7">
              <w:rPr>
                <w:b/>
                <w:bCs/>
                <w:lang w:val="sl-SI"/>
              </w:rPr>
              <w:t>[DA / NE]</w:t>
            </w:r>
          </w:p>
        </w:tc>
      </w:tr>
      <w:tr w:rsidR="005623CB" w:rsidRPr="00973FEF" w14:paraId="7D7EAAD5" w14:textId="77777777" w:rsidTr="00781E7C">
        <w:trPr>
          <w:trHeight w:val="300"/>
          <w:jc w:val="center"/>
        </w:trPr>
        <w:tc>
          <w:tcPr>
            <w:tcW w:w="8642" w:type="dxa"/>
          </w:tcPr>
          <w:p w14:paraId="02ED4920" w14:textId="2E0CBC5D" w:rsidR="005623CB" w:rsidRPr="00973FEF" w:rsidRDefault="00E139F5" w:rsidP="005623CB">
            <w:pPr>
              <w:suppressAutoHyphens/>
              <w:spacing w:before="40" w:after="40"/>
              <w:ind w:right="1"/>
              <w:jc w:val="both"/>
              <w:rPr>
                <w:rFonts w:cs="Arial"/>
                <w:szCs w:val="20"/>
                <w:lang w:val="sl-SI" w:eastAsia="ar-SA"/>
              </w:rPr>
            </w:pPr>
            <w:r w:rsidRPr="00973FEF">
              <w:rPr>
                <w:rFonts w:cs="Arial"/>
                <w:szCs w:val="20"/>
                <w:lang w:val="sl-SI" w:eastAsia="ar-SA"/>
              </w:rPr>
              <w:t>Opredeljen je opis organizacijske strukture za vodenje in izvajanje projekta, vključuje strukturo in število oseb, ki bodo vodile oziroma sodelovale na projektu, podrobno izdelan terminski načrt izvedbe načrtovanih aktivnosti v okviru načrtovanih poslovnih dogodkov.</w:t>
            </w:r>
          </w:p>
        </w:tc>
        <w:tc>
          <w:tcPr>
            <w:tcW w:w="1134" w:type="dxa"/>
            <w:vAlign w:val="center"/>
          </w:tcPr>
          <w:p w14:paraId="641B1197" w14:textId="50F420EB" w:rsidR="005623CB" w:rsidRPr="007D7AC7" w:rsidRDefault="007D3947" w:rsidP="005623CB">
            <w:pPr>
              <w:suppressAutoHyphens/>
              <w:spacing w:before="40" w:after="40"/>
              <w:ind w:right="1"/>
              <w:jc w:val="center"/>
              <w:rPr>
                <w:b/>
                <w:bCs/>
                <w:lang w:val="sl-SI"/>
              </w:rPr>
            </w:pPr>
            <w:r w:rsidRPr="007D7AC7">
              <w:rPr>
                <w:b/>
                <w:bCs/>
                <w:lang w:val="sl-SI"/>
              </w:rPr>
              <w:t>[DA / NE]</w:t>
            </w:r>
          </w:p>
        </w:tc>
      </w:tr>
      <w:tr w:rsidR="005623CB" w:rsidRPr="00973FEF" w14:paraId="4BB7AA75" w14:textId="77777777" w:rsidTr="00781E7C">
        <w:trPr>
          <w:trHeight w:val="300"/>
          <w:jc w:val="center"/>
        </w:trPr>
        <w:tc>
          <w:tcPr>
            <w:tcW w:w="8642" w:type="dxa"/>
          </w:tcPr>
          <w:p w14:paraId="2B4D96EB" w14:textId="2E95C32C" w:rsidR="005623CB" w:rsidRPr="00973FEF" w:rsidRDefault="00E139F5" w:rsidP="00306F27">
            <w:pPr>
              <w:suppressAutoHyphens/>
              <w:spacing w:before="40" w:after="40"/>
              <w:ind w:left="310" w:right="-107" w:hanging="310"/>
              <w:rPr>
                <w:rFonts w:cs="Arial"/>
                <w:szCs w:val="20"/>
                <w:lang w:val="sl-SI" w:eastAsia="ar-SA"/>
              </w:rPr>
            </w:pPr>
            <w:r w:rsidRPr="00973FEF">
              <w:rPr>
                <w:rFonts w:cs="Arial"/>
                <w:szCs w:val="20"/>
                <w:lang w:val="sl-SI" w:eastAsia="ar-SA"/>
              </w:rPr>
              <w:t>Izpolnjene so zahteve glede delovanja sistema:</w:t>
            </w:r>
            <w:r w:rsidRPr="00973FEF">
              <w:rPr>
                <w:rFonts w:cs="Arial"/>
                <w:szCs w:val="20"/>
                <w:lang w:val="sl-SI" w:eastAsia="ar-SA"/>
              </w:rPr>
              <w:br/>
              <w:t xml:space="preserve">- javno obveščanje in alarmiranje s posredovanjem opozorilnih obvestil </w:t>
            </w:r>
            <w:r w:rsidR="00655115" w:rsidRPr="00973FEF">
              <w:rPr>
                <w:rFonts w:cs="Arial"/>
                <w:szCs w:val="20"/>
                <w:lang w:val="sl-SI" w:eastAsia="ar-SA"/>
              </w:rPr>
              <w:t xml:space="preserve">bo zagotovljeno </w:t>
            </w:r>
            <w:r w:rsidRPr="00973FEF">
              <w:rPr>
                <w:rFonts w:cs="Arial"/>
                <w:szCs w:val="20"/>
                <w:lang w:val="sl-SI" w:eastAsia="ar-SA"/>
              </w:rPr>
              <w:t xml:space="preserve">prek sistema </w:t>
            </w:r>
            <w:proofErr w:type="spellStart"/>
            <w:r w:rsidRPr="00973FEF">
              <w:rPr>
                <w:rFonts w:cs="Arial"/>
                <w:szCs w:val="20"/>
                <w:lang w:val="sl-SI" w:eastAsia="ar-SA"/>
              </w:rPr>
              <w:t>Cell</w:t>
            </w:r>
            <w:proofErr w:type="spellEnd"/>
            <w:r w:rsidRPr="00973FEF">
              <w:rPr>
                <w:rFonts w:cs="Arial"/>
                <w:szCs w:val="20"/>
                <w:lang w:val="sl-SI" w:eastAsia="ar-SA"/>
              </w:rPr>
              <w:t xml:space="preserve"> </w:t>
            </w:r>
            <w:proofErr w:type="spellStart"/>
            <w:r w:rsidRPr="00973FEF">
              <w:rPr>
                <w:rFonts w:cs="Arial"/>
                <w:szCs w:val="20"/>
                <w:lang w:val="sl-SI" w:eastAsia="ar-SA"/>
              </w:rPr>
              <w:t>broadcast</w:t>
            </w:r>
            <w:proofErr w:type="spellEnd"/>
            <w:r w:rsidRPr="00973FEF">
              <w:rPr>
                <w:rFonts w:cs="Arial"/>
                <w:szCs w:val="20"/>
                <w:lang w:val="sl-SI" w:eastAsia="ar-SA"/>
              </w:rPr>
              <w:t>,</w:t>
            </w:r>
            <w:r w:rsidRPr="00973FEF">
              <w:rPr>
                <w:rFonts w:cs="Arial"/>
                <w:szCs w:val="20"/>
                <w:lang w:val="sl-SI" w:eastAsia="ar-SA"/>
              </w:rPr>
              <w:br/>
              <w:t xml:space="preserve">- sistem </w:t>
            </w:r>
            <w:r w:rsidR="00655115" w:rsidRPr="00973FEF">
              <w:rPr>
                <w:rFonts w:cs="Arial"/>
                <w:szCs w:val="20"/>
                <w:lang w:val="sl-SI" w:eastAsia="ar-SA"/>
              </w:rPr>
              <w:t xml:space="preserve">bo </w:t>
            </w:r>
            <w:r w:rsidRPr="00973FEF">
              <w:rPr>
                <w:rFonts w:cs="Arial"/>
                <w:szCs w:val="20"/>
                <w:lang w:val="sl-SI" w:eastAsia="ar-SA"/>
              </w:rPr>
              <w:t>omogoča</w:t>
            </w:r>
            <w:r w:rsidR="00655115" w:rsidRPr="00973FEF">
              <w:rPr>
                <w:rFonts w:cs="Arial"/>
                <w:szCs w:val="20"/>
                <w:lang w:val="sl-SI" w:eastAsia="ar-SA"/>
              </w:rPr>
              <w:t>l</w:t>
            </w:r>
            <w:r w:rsidRPr="00973FEF">
              <w:rPr>
                <w:rFonts w:cs="Arial"/>
                <w:szCs w:val="20"/>
                <w:lang w:val="sl-SI" w:eastAsia="ar-SA"/>
              </w:rPr>
              <w:t xml:space="preserve">, da za sprejem opozorilnih obvestil </w:t>
            </w:r>
            <w:r w:rsidR="00655115" w:rsidRPr="00973FEF">
              <w:rPr>
                <w:rFonts w:cs="Arial"/>
                <w:szCs w:val="20"/>
                <w:lang w:val="sl-SI" w:eastAsia="ar-SA"/>
              </w:rPr>
              <w:t xml:space="preserve">ne bo </w:t>
            </w:r>
            <w:r w:rsidRPr="00973FEF">
              <w:rPr>
                <w:rFonts w:cs="Arial"/>
                <w:szCs w:val="20"/>
                <w:lang w:val="sl-SI" w:eastAsia="ar-SA"/>
              </w:rPr>
              <w:t>potrebna predhodna registracija uporabnika,</w:t>
            </w:r>
            <w:r w:rsidRPr="00973FEF">
              <w:rPr>
                <w:rFonts w:cs="Arial"/>
                <w:szCs w:val="20"/>
                <w:lang w:val="sl-SI" w:eastAsia="ar-SA"/>
              </w:rPr>
              <w:br/>
              <w:t xml:space="preserve">- sistem </w:t>
            </w:r>
            <w:r w:rsidR="00655115" w:rsidRPr="00973FEF">
              <w:rPr>
                <w:rFonts w:cs="Arial"/>
                <w:szCs w:val="20"/>
                <w:lang w:val="sl-SI" w:eastAsia="ar-SA"/>
              </w:rPr>
              <w:t xml:space="preserve">bo </w:t>
            </w:r>
            <w:r w:rsidRPr="00973FEF">
              <w:rPr>
                <w:rFonts w:cs="Arial"/>
                <w:szCs w:val="20"/>
                <w:lang w:val="sl-SI" w:eastAsia="ar-SA"/>
              </w:rPr>
              <w:t>omogoča</w:t>
            </w:r>
            <w:r w:rsidR="00655115" w:rsidRPr="00973FEF">
              <w:rPr>
                <w:rFonts w:cs="Arial"/>
                <w:szCs w:val="20"/>
                <w:lang w:val="sl-SI" w:eastAsia="ar-SA"/>
              </w:rPr>
              <w:t>l</w:t>
            </w:r>
            <w:r w:rsidRPr="00973FEF">
              <w:rPr>
                <w:rFonts w:cs="Arial"/>
                <w:szCs w:val="20"/>
                <w:lang w:val="sl-SI" w:eastAsia="ar-SA"/>
              </w:rPr>
              <w:t xml:space="preserve"> različne vrste alarmiranja za različne stopnje kritičnosti dogodka, kot so določene s predpisi, ki urejajo organizacijo in delovanje sistema opazovanja, obveščanja in alarmiranja</w:t>
            </w:r>
            <w:r w:rsidR="00491540" w:rsidRPr="00973FEF">
              <w:rPr>
                <w:rFonts w:cs="Arial"/>
                <w:szCs w:val="20"/>
                <w:lang w:val="sl-SI" w:eastAsia="ar-SA"/>
              </w:rPr>
              <w:t>,</w:t>
            </w:r>
            <w:r w:rsidRPr="00973FEF">
              <w:rPr>
                <w:rFonts w:cs="Arial"/>
                <w:szCs w:val="20"/>
                <w:lang w:val="sl-SI" w:eastAsia="ar-SA"/>
              </w:rPr>
              <w:br/>
              <w:t xml:space="preserve">- sistem </w:t>
            </w:r>
            <w:r w:rsidR="00306F27" w:rsidRPr="00973FEF">
              <w:rPr>
                <w:rFonts w:cs="Arial"/>
                <w:szCs w:val="20"/>
                <w:lang w:val="sl-SI" w:eastAsia="ar-SA"/>
              </w:rPr>
              <w:t xml:space="preserve">bo </w:t>
            </w:r>
            <w:r w:rsidRPr="00973FEF">
              <w:rPr>
                <w:rFonts w:cs="Arial"/>
                <w:szCs w:val="20"/>
                <w:lang w:val="sl-SI" w:eastAsia="ar-SA"/>
              </w:rPr>
              <w:t>podpira</w:t>
            </w:r>
            <w:r w:rsidR="00306F27" w:rsidRPr="00973FEF">
              <w:rPr>
                <w:rFonts w:cs="Arial"/>
                <w:szCs w:val="20"/>
                <w:lang w:val="sl-SI" w:eastAsia="ar-SA"/>
              </w:rPr>
              <w:t>l</w:t>
            </w:r>
            <w:r w:rsidRPr="00973FEF">
              <w:rPr>
                <w:rFonts w:cs="Arial"/>
                <w:szCs w:val="20"/>
                <w:lang w:val="sl-SI" w:eastAsia="ar-SA"/>
              </w:rPr>
              <w:t xml:space="preserve"> uporabo čim širšega nabora mobilnih telefonov</w:t>
            </w:r>
            <w:r w:rsidR="00491540" w:rsidRPr="00973FEF">
              <w:rPr>
                <w:rFonts w:cs="Arial"/>
                <w:szCs w:val="20"/>
                <w:lang w:val="sl-SI" w:eastAsia="ar-SA"/>
              </w:rPr>
              <w:t>,</w:t>
            </w:r>
            <w:r w:rsidR="00491540" w:rsidRPr="00973FEF">
              <w:rPr>
                <w:szCs w:val="20"/>
                <w:lang w:val="sl-SI"/>
              </w:rPr>
              <w:br/>
              <w:t>- pri vzpostavitvi in zagotavljanju sistema bodo upoštevani veljavni standardi in specifikacije, ki so jih sprejele evropske standardizacijske organizacije,</w:t>
            </w:r>
            <w:r w:rsidR="006E74EA">
              <w:rPr>
                <w:szCs w:val="20"/>
                <w:lang w:val="sl-SI"/>
              </w:rPr>
              <w:br/>
              <w:t xml:space="preserve">- </w:t>
            </w:r>
            <w:r w:rsidR="006E74EA" w:rsidRPr="006E74EA">
              <w:rPr>
                <w:szCs w:val="20"/>
                <w:lang w:val="sl-SI"/>
              </w:rPr>
              <w:t>upošteva</w:t>
            </w:r>
            <w:r w:rsidR="006E74EA">
              <w:rPr>
                <w:szCs w:val="20"/>
                <w:lang w:val="sl-SI"/>
              </w:rPr>
              <w:t>no bo</w:t>
            </w:r>
            <w:r w:rsidR="006E74EA" w:rsidRPr="006E74EA">
              <w:rPr>
                <w:szCs w:val="20"/>
                <w:lang w:val="sl-SI"/>
              </w:rPr>
              <w:t xml:space="preserve"> načelo </w:t>
            </w:r>
            <w:proofErr w:type="spellStart"/>
            <w:r w:rsidR="006E74EA" w:rsidRPr="006E74EA">
              <w:rPr>
                <w:szCs w:val="20"/>
                <w:lang w:val="sl-SI"/>
              </w:rPr>
              <w:t>interoperabilnosti</w:t>
            </w:r>
            <w:proofErr w:type="spellEnd"/>
            <w:r w:rsidR="006E74EA" w:rsidRPr="006E74EA">
              <w:rPr>
                <w:szCs w:val="20"/>
                <w:lang w:val="sl-SI"/>
              </w:rPr>
              <w:t>, pri čemer bo morala vsa oprema, sistemi, aplikacije ali izdelki različnih proizvajalcev omogočati skupno delovanje na usklajen način, brez vključevanja končnega uporabnika, hkrati pa omogočati neomejeno skupno rabo ter podatke in vire med sistemi prek lokalnih omrežij (LAN) ali globalnih omrežij (WAN),</w:t>
            </w:r>
            <w:r w:rsidR="00491540" w:rsidRPr="00973FEF">
              <w:rPr>
                <w:szCs w:val="20"/>
                <w:lang w:val="sl-SI"/>
              </w:rPr>
              <w:br/>
              <w:t xml:space="preserve">- v mobilnem omrežju upravičenca bodo prek sistema na zahtevo URSZR v realnem času posredovana opozorilna obvestila vsem uporabnikom tega omrežja in tudi vsem uporabnikom drugih operaterjev, ki uporabljajo to omrežje (gostujoči uporabniki), ki so na geografskem območju, ki ga je določil URSZR in </w:t>
            </w:r>
            <w:r w:rsidR="00B94DF4" w:rsidRPr="00973FEF">
              <w:rPr>
                <w:szCs w:val="20"/>
                <w:lang w:val="sl-SI"/>
              </w:rPr>
              <w:t xml:space="preserve">bodo </w:t>
            </w:r>
            <w:r w:rsidR="00491540" w:rsidRPr="00973FEF">
              <w:rPr>
                <w:szCs w:val="20"/>
                <w:lang w:val="sl-SI"/>
              </w:rPr>
              <w:t>pri tem gostujočim uporabnikom opozorilna obvestila posredovana istočasno in v enaki kakovosti kot registriranim uporabnikom tega omrežja,</w:t>
            </w:r>
            <w:r w:rsidR="00491540" w:rsidRPr="00973FEF">
              <w:rPr>
                <w:szCs w:val="20"/>
                <w:lang w:val="sl-SI"/>
              </w:rPr>
              <w:br/>
              <w:t xml:space="preserve">- </w:t>
            </w:r>
            <w:r w:rsidR="00B94DF4" w:rsidRPr="00973FEF">
              <w:rPr>
                <w:szCs w:val="20"/>
                <w:lang w:val="sl-SI"/>
              </w:rPr>
              <w:t>p</w:t>
            </w:r>
            <w:r w:rsidR="00491540" w:rsidRPr="00973FEF">
              <w:rPr>
                <w:szCs w:val="20"/>
                <w:lang w:val="sl-SI"/>
              </w:rPr>
              <w:t xml:space="preserve">ri posredovanju opozorilnih obvestil </w:t>
            </w:r>
            <w:r w:rsidR="00B94DF4" w:rsidRPr="00973FEF">
              <w:rPr>
                <w:szCs w:val="20"/>
                <w:lang w:val="sl-SI"/>
              </w:rPr>
              <w:t xml:space="preserve">bo zagotovljeno </w:t>
            </w:r>
            <w:r w:rsidR="00491540" w:rsidRPr="00973FEF">
              <w:rPr>
                <w:szCs w:val="20"/>
                <w:lang w:val="sl-SI"/>
              </w:rPr>
              <w:t>obdelovanje samo tistih osebnih podatkov uporabnikov, ki so nujno potrebni za doseganje ciljev tega javnega razpisa in razpisne dokumentacije</w:t>
            </w:r>
            <w:r w:rsidR="00B94DF4" w:rsidRPr="00973FEF">
              <w:rPr>
                <w:szCs w:val="20"/>
                <w:lang w:val="sl-SI"/>
              </w:rPr>
              <w:t>,</w:t>
            </w:r>
            <w:r w:rsidR="00491540" w:rsidRPr="00973FEF">
              <w:rPr>
                <w:szCs w:val="20"/>
                <w:lang w:val="sl-SI"/>
              </w:rPr>
              <w:t xml:space="preserve"> pri </w:t>
            </w:r>
            <w:r w:rsidR="00B94DF4" w:rsidRPr="00973FEF">
              <w:rPr>
                <w:szCs w:val="20"/>
                <w:lang w:val="sl-SI"/>
              </w:rPr>
              <w:t>čemer se</w:t>
            </w:r>
            <w:r w:rsidR="00491540" w:rsidRPr="00973FEF">
              <w:rPr>
                <w:szCs w:val="20"/>
                <w:lang w:val="sl-SI"/>
              </w:rPr>
              <w:t xml:space="preserve"> ne </w:t>
            </w:r>
            <w:r w:rsidR="00B94DF4" w:rsidRPr="00973FEF">
              <w:rPr>
                <w:szCs w:val="20"/>
                <w:lang w:val="sl-SI"/>
              </w:rPr>
              <w:t>bo</w:t>
            </w:r>
            <w:r w:rsidR="00491540" w:rsidRPr="00973FEF">
              <w:rPr>
                <w:szCs w:val="20"/>
                <w:lang w:val="sl-SI"/>
              </w:rPr>
              <w:t xml:space="preserve"> ugotavlja</w:t>
            </w:r>
            <w:r w:rsidR="00B94DF4" w:rsidRPr="00973FEF">
              <w:rPr>
                <w:szCs w:val="20"/>
                <w:lang w:val="sl-SI"/>
              </w:rPr>
              <w:t>lo</w:t>
            </w:r>
            <w:r w:rsidR="00491540" w:rsidRPr="00973FEF">
              <w:rPr>
                <w:szCs w:val="20"/>
                <w:lang w:val="sl-SI"/>
              </w:rPr>
              <w:t xml:space="preserve"> identitete uporabnikov, ki jim je bilo dostavljeno opozorilno obvestilo niti njihove natančne lokacije, hkrati pa osebnih podatkov uporabnikov, ki jim je bilo dostavljeno opozorilno obvestilo, ne </w:t>
            </w:r>
            <w:r w:rsidR="00B94DF4" w:rsidRPr="00973FEF">
              <w:rPr>
                <w:szCs w:val="20"/>
                <w:lang w:val="sl-SI"/>
              </w:rPr>
              <w:t>bo</w:t>
            </w:r>
            <w:r w:rsidR="00491540" w:rsidRPr="00973FEF">
              <w:rPr>
                <w:szCs w:val="20"/>
                <w:lang w:val="sl-SI"/>
              </w:rPr>
              <w:t xml:space="preserve"> posredova</w:t>
            </w:r>
            <w:r w:rsidR="00B94DF4" w:rsidRPr="00973FEF">
              <w:rPr>
                <w:szCs w:val="20"/>
                <w:lang w:val="sl-SI"/>
              </w:rPr>
              <w:t>no</w:t>
            </w:r>
            <w:r w:rsidR="00491540" w:rsidRPr="00973FEF">
              <w:rPr>
                <w:szCs w:val="20"/>
                <w:lang w:val="sl-SI"/>
              </w:rPr>
              <w:t xml:space="preserve"> drugim subjektom, če za to n</w:t>
            </w:r>
            <w:r w:rsidR="00B94DF4" w:rsidRPr="00973FEF">
              <w:rPr>
                <w:szCs w:val="20"/>
                <w:lang w:val="sl-SI"/>
              </w:rPr>
              <w:t>e bo</w:t>
            </w:r>
            <w:r w:rsidR="00491540" w:rsidRPr="00973FEF">
              <w:rPr>
                <w:szCs w:val="20"/>
                <w:lang w:val="sl-SI"/>
              </w:rPr>
              <w:t xml:space="preserve"> izrecne pravne podlage</w:t>
            </w:r>
            <w:r w:rsidR="00AB1D18" w:rsidRPr="00973FEF">
              <w:rPr>
                <w:szCs w:val="20"/>
                <w:lang w:val="sl-SI"/>
              </w:rPr>
              <w:t xml:space="preserve"> in</w:t>
            </w:r>
            <w:r w:rsidR="00491540" w:rsidRPr="00973FEF">
              <w:rPr>
                <w:szCs w:val="20"/>
                <w:lang w:val="sl-SI"/>
              </w:rPr>
              <w:br/>
              <w:t xml:space="preserve">- URSZR </w:t>
            </w:r>
            <w:r w:rsidR="00842245" w:rsidRPr="00973FEF">
              <w:rPr>
                <w:szCs w:val="20"/>
                <w:lang w:val="sl-SI"/>
              </w:rPr>
              <w:t xml:space="preserve">bo obveščan predhodno </w:t>
            </w:r>
            <w:r w:rsidR="00491540" w:rsidRPr="00973FEF">
              <w:rPr>
                <w:szCs w:val="20"/>
                <w:lang w:val="sl-SI"/>
              </w:rPr>
              <w:t xml:space="preserve">o vseh spremembah, ki </w:t>
            </w:r>
            <w:r w:rsidR="00842245" w:rsidRPr="00973FEF">
              <w:rPr>
                <w:szCs w:val="20"/>
                <w:lang w:val="sl-SI"/>
              </w:rPr>
              <w:t>bodo</w:t>
            </w:r>
            <w:r w:rsidR="00491540" w:rsidRPr="00973FEF">
              <w:rPr>
                <w:szCs w:val="20"/>
                <w:lang w:val="sl-SI"/>
              </w:rPr>
              <w:t xml:space="preserve"> </w:t>
            </w:r>
            <w:r w:rsidR="00842245" w:rsidRPr="00973FEF">
              <w:rPr>
                <w:szCs w:val="20"/>
                <w:lang w:val="sl-SI"/>
              </w:rPr>
              <w:t>načrtovana za</w:t>
            </w:r>
            <w:r w:rsidR="00491540" w:rsidRPr="00973FEF">
              <w:rPr>
                <w:szCs w:val="20"/>
                <w:lang w:val="sl-SI"/>
              </w:rPr>
              <w:t xml:space="preserve"> izvaja</w:t>
            </w:r>
            <w:r w:rsidR="00842245" w:rsidRPr="00973FEF">
              <w:rPr>
                <w:szCs w:val="20"/>
                <w:lang w:val="sl-SI"/>
              </w:rPr>
              <w:t>nje</w:t>
            </w:r>
            <w:r w:rsidR="00491540" w:rsidRPr="00973FEF">
              <w:rPr>
                <w:szCs w:val="20"/>
                <w:lang w:val="sl-SI"/>
              </w:rPr>
              <w:t xml:space="preserve">, če </w:t>
            </w:r>
            <w:r w:rsidR="00491540" w:rsidRPr="00973FEF">
              <w:rPr>
                <w:szCs w:val="20"/>
                <w:lang w:val="sl-SI"/>
              </w:rPr>
              <w:lastRenderedPageBreak/>
              <w:t xml:space="preserve">bodo </w:t>
            </w:r>
            <w:r w:rsidR="00842245" w:rsidRPr="00973FEF">
              <w:rPr>
                <w:szCs w:val="20"/>
                <w:lang w:val="sl-SI"/>
              </w:rPr>
              <w:t xml:space="preserve">te </w:t>
            </w:r>
            <w:r w:rsidR="00491540" w:rsidRPr="00973FEF">
              <w:rPr>
                <w:szCs w:val="20"/>
                <w:lang w:val="sl-SI"/>
              </w:rPr>
              <w:t>spremembe vplivale na delovanje sistema in izvajanje storitve posredovanja opozorilnih obvestil</w:t>
            </w:r>
            <w:r w:rsidR="00842245" w:rsidRPr="00973FEF">
              <w:rPr>
                <w:szCs w:val="20"/>
                <w:lang w:val="sl-SI"/>
              </w:rPr>
              <w:t>,</w:t>
            </w:r>
            <w:r w:rsidR="00491540" w:rsidRPr="00973FEF">
              <w:rPr>
                <w:szCs w:val="20"/>
                <w:lang w:val="sl-SI"/>
              </w:rPr>
              <w:t xml:space="preserve"> po vseh spremembah </w:t>
            </w:r>
            <w:r w:rsidR="00842245" w:rsidRPr="00973FEF">
              <w:rPr>
                <w:szCs w:val="20"/>
                <w:lang w:val="sl-SI"/>
              </w:rPr>
              <w:t xml:space="preserve">pa bodo </w:t>
            </w:r>
            <w:r w:rsidR="00491540" w:rsidRPr="00973FEF">
              <w:rPr>
                <w:szCs w:val="20"/>
                <w:lang w:val="sl-SI"/>
              </w:rPr>
              <w:t>oprav</w:t>
            </w:r>
            <w:r w:rsidR="00842245" w:rsidRPr="00973FEF">
              <w:rPr>
                <w:szCs w:val="20"/>
                <w:lang w:val="sl-SI"/>
              </w:rPr>
              <w:t>ljena</w:t>
            </w:r>
            <w:r w:rsidR="00491540" w:rsidRPr="00973FEF">
              <w:rPr>
                <w:szCs w:val="20"/>
                <w:lang w:val="sl-SI"/>
              </w:rPr>
              <w:t xml:space="preserve"> vsa potrebna testiranja, s katerimi bo prever</w:t>
            </w:r>
            <w:r w:rsidR="00842245" w:rsidRPr="00973FEF">
              <w:rPr>
                <w:szCs w:val="20"/>
                <w:lang w:val="sl-SI"/>
              </w:rPr>
              <w:t>jena</w:t>
            </w:r>
            <w:r w:rsidR="00491540" w:rsidRPr="00973FEF">
              <w:rPr>
                <w:szCs w:val="20"/>
                <w:lang w:val="sl-SI"/>
              </w:rPr>
              <w:t xml:space="preserve"> ustreznost delovanja sistema in </w:t>
            </w:r>
            <w:r w:rsidR="00842245" w:rsidRPr="00973FEF">
              <w:rPr>
                <w:szCs w:val="20"/>
                <w:lang w:val="sl-SI"/>
              </w:rPr>
              <w:t xml:space="preserve">da bo </w:t>
            </w:r>
            <w:r w:rsidR="00491540" w:rsidRPr="00973FEF">
              <w:rPr>
                <w:szCs w:val="20"/>
                <w:lang w:val="sl-SI"/>
              </w:rPr>
              <w:t>o tem vod</w:t>
            </w:r>
            <w:r w:rsidR="00842245" w:rsidRPr="00973FEF">
              <w:rPr>
                <w:szCs w:val="20"/>
                <w:lang w:val="sl-SI"/>
              </w:rPr>
              <w:t>ena</w:t>
            </w:r>
            <w:r w:rsidR="00491540" w:rsidRPr="00973FEF">
              <w:rPr>
                <w:szCs w:val="20"/>
                <w:lang w:val="sl-SI"/>
              </w:rPr>
              <w:t xml:space="preserve"> dokumentacij</w:t>
            </w:r>
            <w:r w:rsidR="00842245" w:rsidRPr="00973FEF">
              <w:rPr>
                <w:szCs w:val="20"/>
                <w:lang w:val="sl-SI"/>
              </w:rPr>
              <w:t>a.</w:t>
            </w:r>
          </w:p>
        </w:tc>
        <w:tc>
          <w:tcPr>
            <w:tcW w:w="1134" w:type="dxa"/>
            <w:vAlign w:val="center"/>
          </w:tcPr>
          <w:p w14:paraId="5AA37476" w14:textId="4AC5861F" w:rsidR="005623CB" w:rsidRPr="007D7AC7" w:rsidRDefault="007D3947" w:rsidP="005623CB">
            <w:pPr>
              <w:suppressAutoHyphens/>
              <w:spacing w:before="40" w:after="40"/>
              <w:ind w:right="1"/>
              <w:jc w:val="center"/>
              <w:rPr>
                <w:b/>
                <w:bCs/>
                <w:lang w:val="sl-SI"/>
              </w:rPr>
            </w:pPr>
            <w:r w:rsidRPr="007D7AC7">
              <w:rPr>
                <w:b/>
                <w:bCs/>
                <w:lang w:val="sl-SI"/>
              </w:rPr>
              <w:lastRenderedPageBreak/>
              <w:t>[DA / NE]</w:t>
            </w:r>
          </w:p>
        </w:tc>
      </w:tr>
      <w:tr w:rsidR="005623CB" w:rsidRPr="00973FEF" w14:paraId="5E3CE440" w14:textId="77777777" w:rsidTr="00781E7C">
        <w:trPr>
          <w:trHeight w:val="300"/>
          <w:jc w:val="center"/>
        </w:trPr>
        <w:tc>
          <w:tcPr>
            <w:tcW w:w="8642" w:type="dxa"/>
          </w:tcPr>
          <w:p w14:paraId="43D5FF87" w14:textId="30582646" w:rsidR="005623CB" w:rsidRPr="00973FEF" w:rsidRDefault="00E05C72" w:rsidP="00AB1D18">
            <w:pPr>
              <w:suppressAutoHyphens/>
              <w:spacing w:before="40" w:after="40"/>
              <w:ind w:right="1"/>
              <w:rPr>
                <w:rFonts w:cs="Arial"/>
                <w:szCs w:val="20"/>
                <w:lang w:val="sl-SI" w:eastAsia="ar-SA"/>
              </w:rPr>
            </w:pPr>
            <w:r w:rsidRPr="00973FEF">
              <w:rPr>
                <w:rFonts w:cs="Arial"/>
                <w:szCs w:val="20"/>
                <w:lang w:val="sl-SI" w:eastAsia="ar-SA"/>
              </w:rPr>
              <w:t>Glede tehničnih in varnostnih zahtev bo:</w:t>
            </w:r>
            <w:r w:rsidRPr="00973FEF">
              <w:rPr>
                <w:rFonts w:cs="Arial"/>
                <w:szCs w:val="20"/>
                <w:lang w:val="sl-SI" w:eastAsia="ar-SA"/>
              </w:rPr>
              <w:br/>
              <w:t xml:space="preserve">- do vsakega centra za obveščanje </w:t>
            </w:r>
            <w:r w:rsidR="00AB1D18" w:rsidRPr="00973FEF">
              <w:rPr>
                <w:rFonts w:cs="Arial"/>
                <w:szCs w:val="20"/>
                <w:lang w:val="sl-SI" w:eastAsia="ar-SA"/>
              </w:rPr>
              <w:t xml:space="preserve">bo </w:t>
            </w:r>
            <w:r w:rsidRPr="00973FEF">
              <w:rPr>
                <w:rFonts w:cs="Arial"/>
                <w:szCs w:val="20"/>
                <w:lang w:val="sl-SI" w:eastAsia="ar-SA"/>
              </w:rPr>
              <w:t xml:space="preserve">vzpostavljena varna komunikacijska povezava in zagotovljen terminal za pošiljanje opozorilnih obvestil, pri čemer </w:t>
            </w:r>
            <w:r w:rsidR="00AB1D18" w:rsidRPr="00973FEF">
              <w:rPr>
                <w:rFonts w:cs="Arial"/>
                <w:szCs w:val="20"/>
                <w:lang w:val="sl-SI" w:eastAsia="ar-SA"/>
              </w:rPr>
              <w:t>bo</w:t>
            </w:r>
            <w:r w:rsidRPr="00973FEF">
              <w:rPr>
                <w:rFonts w:cs="Arial"/>
                <w:szCs w:val="20"/>
                <w:lang w:val="sl-SI" w:eastAsia="ar-SA"/>
              </w:rPr>
              <w:t xml:space="preserve"> komunikacija med terminalom in sistemom upravičenca, ki </w:t>
            </w:r>
            <w:r w:rsidR="00AB1D18" w:rsidRPr="00973FEF">
              <w:rPr>
                <w:rFonts w:cs="Arial"/>
                <w:szCs w:val="20"/>
                <w:lang w:val="sl-SI" w:eastAsia="ar-SA"/>
              </w:rPr>
              <w:t xml:space="preserve">bo </w:t>
            </w:r>
            <w:r w:rsidRPr="00973FEF">
              <w:rPr>
                <w:rFonts w:cs="Arial"/>
                <w:szCs w:val="20"/>
                <w:lang w:val="sl-SI" w:eastAsia="ar-SA"/>
              </w:rPr>
              <w:t>poteka</w:t>
            </w:r>
            <w:r w:rsidR="00AB1D18" w:rsidRPr="00973FEF">
              <w:rPr>
                <w:rFonts w:cs="Arial"/>
                <w:szCs w:val="20"/>
                <w:lang w:val="sl-SI" w:eastAsia="ar-SA"/>
              </w:rPr>
              <w:t>la</w:t>
            </w:r>
            <w:r w:rsidRPr="00973FEF">
              <w:rPr>
                <w:rFonts w:cs="Arial"/>
                <w:szCs w:val="20"/>
                <w:lang w:val="sl-SI" w:eastAsia="ar-SA"/>
              </w:rPr>
              <w:t xml:space="preserve"> prek podatkovnih vmesnikov, šifrirana,</w:t>
            </w:r>
            <w:r w:rsidRPr="00973FEF">
              <w:rPr>
                <w:rFonts w:cs="Arial"/>
                <w:szCs w:val="20"/>
                <w:lang w:val="sl-SI" w:eastAsia="ar-SA"/>
              </w:rPr>
              <w:br/>
              <w:t>- zagotov</w:t>
            </w:r>
            <w:r w:rsidR="00AB1D18" w:rsidRPr="00973FEF">
              <w:rPr>
                <w:rFonts w:cs="Arial"/>
                <w:szCs w:val="20"/>
                <w:lang w:val="sl-SI" w:eastAsia="ar-SA"/>
              </w:rPr>
              <w:t>ljeno bo</w:t>
            </w:r>
            <w:r w:rsidRPr="00973FEF">
              <w:rPr>
                <w:rFonts w:cs="Arial"/>
                <w:szCs w:val="20"/>
                <w:lang w:val="sl-SI" w:eastAsia="ar-SA"/>
              </w:rPr>
              <w:t xml:space="preserve">, da bo vmesnik za povezovanje do sistema upravičenca za pošiljanje obvestil odprt in izveden tako, da </w:t>
            </w:r>
            <w:r w:rsidR="00AB1D18" w:rsidRPr="00973FEF">
              <w:rPr>
                <w:rFonts w:cs="Arial"/>
                <w:szCs w:val="20"/>
                <w:lang w:val="sl-SI" w:eastAsia="ar-SA"/>
              </w:rPr>
              <w:t xml:space="preserve">bo </w:t>
            </w:r>
            <w:r w:rsidRPr="00973FEF">
              <w:rPr>
                <w:rFonts w:cs="Arial"/>
                <w:szCs w:val="20"/>
                <w:lang w:val="sl-SI" w:eastAsia="ar-SA"/>
              </w:rPr>
              <w:t>podpira</w:t>
            </w:r>
            <w:r w:rsidR="00AB1D18" w:rsidRPr="00973FEF">
              <w:rPr>
                <w:rFonts w:cs="Arial"/>
                <w:szCs w:val="20"/>
                <w:lang w:val="sl-SI" w:eastAsia="ar-SA"/>
              </w:rPr>
              <w:t>l</w:t>
            </w:r>
            <w:r w:rsidRPr="00973FEF">
              <w:rPr>
                <w:rFonts w:cs="Arial"/>
                <w:szCs w:val="20"/>
                <w:lang w:val="sl-SI" w:eastAsia="ar-SA"/>
              </w:rPr>
              <w:t xml:space="preserve"> protokol CAP (</w:t>
            </w:r>
            <w:proofErr w:type="spellStart"/>
            <w:r w:rsidRPr="00973FEF">
              <w:rPr>
                <w:rFonts w:cs="Arial"/>
                <w:szCs w:val="20"/>
                <w:lang w:val="sl-SI" w:eastAsia="ar-SA"/>
              </w:rPr>
              <w:t>Common</w:t>
            </w:r>
            <w:proofErr w:type="spellEnd"/>
            <w:r w:rsidRPr="00973FEF">
              <w:rPr>
                <w:rFonts w:cs="Arial"/>
                <w:szCs w:val="20"/>
                <w:lang w:val="sl-SI" w:eastAsia="ar-SA"/>
              </w:rPr>
              <w:t xml:space="preserve"> </w:t>
            </w:r>
            <w:proofErr w:type="spellStart"/>
            <w:r w:rsidRPr="00973FEF">
              <w:rPr>
                <w:rFonts w:cs="Arial"/>
                <w:szCs w:val="20"/>
                <w:lang w:val="sl-SI" w:eastAsia="ar-SA"/>
              </w:rPr>
              <w:t>Alerting</w:t>
            </w:r>
            <w:proofErr w:type="spellEnd"/>
            <w:r w:rsidRPr="00973FEF">
              <w:rPr>
                <w:rFonts w:cs="Arial"/>
                <w:szCs w:val="20"/>
                <w:lang w:val="sl-SI" w:eastAsia="ar-SA"/>
              </w:rPr>
              <w:t xml:space="preserve"> </w:t>
            </w:r>
            <w:proofErr w:type="spellStart"/>
            <w:r w:rsidRPr="00973FEF">
              <w:rPr>
                <w:rFonts w:cs="Arial"/>
                <w:szCs w:val="20"/>
                <w:lang w:val="sl-SI" w:eastAsia="ar-SA"/>
              </w:rPr>
              <w:t>Protocol</w:t>
            </w:r>
            <w:proofErr w:type="spellEnd"/>
            <w:r w:rsidRPr="00973FEF">
              <w:rPr>
                <w:rFonts w:cs="Arial"/>
                <w:szCs w:val="20"/>
                <w:lang w:val="sl-SI" w:eastAsia="ar-SA"/>
              </w:rPr>
              <w:t>) in omogoča</w:t>
            </w:r>
            <w:r w:rsidR="00AB1D18" w:rsidRPr="00973FEF">
              <w:rPr>
                <w:rFonts w:cs="Arial"/>
                <w:szCs w:val="20"/>
                <w:lang w:val="sl-SI" w:eastAsia="ar-SA"/>
              </w:rPr>
              <w:t>l</w:t>
            </w:r>
            <w:r w:rsidRPr="00973FEF">
              <w:rPr>
                <w:rFonts w:cs="Arial"/>
                <w:szCs w:val="20"/>
                <w:lang w:val="sl-SI" w:eastAsia="ar-SA"/>
              </w:rPr>
              <w:t xml:space="preserve"> uporabo njegove zadnje verzije,</w:t>
            </w:r>
            <w:r w:rsidRPr="00973FEF">
              <w:rPr>
                <w:rFonts w:cs="Arial"/>
                <w:szCs w:val="20"/>
                <w:lang w:val="sl-SI" w:eastAsia="ar-SA"/>
              </w:rPr>
              <w:br/>
              <w:t xml:space="preserve">- </w:t>
            </w:r>
            <w:r w:rsidR="00AB1D18" w:rsidRPr="00973FEF">
              <w:rPr>
                <w:rFonts w:cs="Arial"/>
                <w:szCs w:val="20"/>
                <w:lang w:val="sl-SI" w:eastAsia="ar-SA"/>
              </w:rPr>
              <w:t>glede</w:t>
            </w:r>
            <w:r w:rsidRPr="00973FEF">
              <w:rPr>
                <w:rFonts w:cs="Arial"/>
                <w:szCs w:val="20"/>
                <w:lang w:val="sl-SI" w:eastAsia="ar-SA"/>
              </w:rPr>
              <w:t xml:space="preserve"> drugih tehničnih podrobnostih podatkovnega vmesnika in načinu izmenjave informacij za posredovanje opozorilnih obvestil </w:t>
            </w:r>
            <w:r w:rsidR="00AB1D18" w:rsidRPr="00973FEF">
              <w:rPr>
                <w:rFonts w:cs="Arial"/>
                <w:szCs w:val="20"/>
                <w:lang w:val="sl-SI" w:eastAsia="ar-SA"/>
              </w:rPr>
              <w:t>bo</w:t>
            </w:r>
            <w:r w:rsidRPr="00973FEF">
              <w:rPr>
                <w:rFonts w:cs="Arial"/>
                <w:szCs w:val="20"/>
                <w:lang w:val="sl-SI" w:eastAsia="ar-SA"/>
              </w:rPr>
              <w:t xml:space="preserve"> </w:t>
            </w:r>
            <w:r w:rsidR="00AB1D18" w:rsidRPr="00973FEF">
              <w:rPr>
                <w:rFonts w:cs="Arial"/>
                <w:szCs w:val="20"/>
                <w:lang w:val="sl-SI" w:eastAsia="ar-SA"/>
              </w:rPr>
              <w:t xml:space="preserve">vedno </w:t>
            </w:r>
            <w:r w:rsidRPr="00973FEF">
              <w:rPr>
                <w:rFonts w:cs="Arial"/>
                <w:szCs w:val="20"/>
                <w:lang w:val="sl-SI" w:eastAsia="ar-SA"/>
              </w:rPr>
              <w:t>dogovor</w:t>
            </w:r>
            <w:r w:rsidR="00AB1D18" w:rsidRPr="00973FEF">
              <w:rPr>
                <w:rFonts w:cs="Arial"/>
                <w:szCs w:val="20"/>
                <w:lang w:val="sl-SI" w:eastAsia="ar-SA"/>
              </w:rPr>
              <w:t>jeno</w:t>
            </w:r>
            <w:r w:rsidRPr="00973FEF">
              <w:rPr>
                <w:rFonts w:cs="Arial"/>
                <w:szCs w:val="20"/>
                <w:lang w:val="sl-SI" w:eastAsia="ar-SA"/>
              </w:rPr>
              <w:t xml:space="preserve"> z URSZR v skladu z dobro strokovno prakso</w:t>
            </w:r>
            <w:r w:rsidR="00AB1D18" w:rsidRPr="00973FEF">
              <w:rPr>
                <w:rFonts w:cs="Arial"/>
                <w:szCs w:val="20"/>
                <w:lang w:val="sl-SI" w:eastAsia="ar-SA"/>
              </w:rPr>
              <w:t>, pri čemer</w:t>
            </w:r>
            <w:r w:rsidRPr="00973FEF">
              <w:rPr>
                <w:rFonts w:cs="Arial"/>
                <w:szCs w:val="20"/>
                <w:lang w:val="sl-SI" w:eastAsia="ar-SA"/>
              </w:rPr>
              <w:t xml:space="preserve"> </w:t>
            </w:r>
            <w:r w:rsidR="00AB1D18" w:rsidRPr="00973FEF">
              <w:rPr>
                <w:rFonts w:cs="Arial"/>
                <w:szCs w:val="20"/>
                <w:lang w:val="sl-SI" w:eastAsia="ar-SA"/>
              </w:rPr>
              <w:t>bodo vedno</w:t>
            </w:r>
            <w:r w:rsidRPr="00973FEF">
              <w:rPr>
                <w:rFonts w:cs="Arial"/>
                <w:szCs w:val="20"/>
                <w:lang w:val="sl-SI" w:eastAsia="ar-SA"/>
              </w:rPr>
              <w:t xml:space="preserve"> upošteva</w:t>
            </w:r>
            <w:r w:rsidR="00AB1D18" w:rsidRPr="00973FEF">
              <w:rPr>
                <w:rFonts w:cs="Arial"/>
                <w:szCs w:val="20"/>
                <w:lang w:val="sl-SI" w:eastAsia="ar-SA"/>
              </w:rPr>
              <w:t>ni</w:t>
            </w:r>
            <w:r w:rsidRPr="00973FEF">
              <w:rPr>
                <w:rFonts w:cs="Arial"/>
                <w:szCs w:val="20"/>
                <w:lang w:val="sl-SI" w:eastAsia="ar-SA"/>
              </w:rPr>
              <w:t xml:space="preserve"> veljavn</w:t>
            </w:r>
            <w:r w:rsidR="00AB1D18" w:rsidRPr="00973FEF">
              <w:rPr>
                <w:rFonts w:cs="Arial"/>
                <w:szCs w:val="20"/>
                <w:lang w:val="sl-SI" w:eastAsia="ar-SA"/>
              </w:rPr>
              <w:t>i</w:t>
            </w:r>
            <w:r w:rsidRPr="00973FEF">
              <w:rPr>
                <w:rFonts w:cs="Arial"/>
                <w:szCs w:val="20"/>
                <w:lang w:val="sl-SI" w:eastAsia="ar-SA"/>
              </w:rPr>
              <w:t xml:space="preserve"> standard</w:t>
            </w:r>
            <w:r w:rsidR="00AB1D18" w:rsidRPr="00973FEF">
              <w:rPr>
                <w:rFonts w:cs="Arial"/>
                <w:szCs w:val="20"/>
                <w:lang w:val="sl-SI" w:eastAsia="ar-SA"/>
              </w:rPr>
              <w:t>i</w:t>
            </w:r>
            <w:r w:rsidRPr="00973FEF">
              <w:rPr>
                <w:rFonts w:cs="Arial"/>
                <w:szCs w:val="20"/>
                <w:lang w:val="sl-SI" w:eastAsia="ar-SA"/>
              </w:rPr>
              <w:t xml:space="preserve"> ter specifikacije, ki so jih sprejele evropske standardizacijske organizacije</w:t>
            </w:r>
            <w:r w:rsidR="00AB1D18" w:rsidRPr="00973FEF">
              <w:rPr>
                <w:rFonts w:cs="Arial"/>
                <w:szCs w:val="20"/>
                <w:lang w:val="sl-SI" w:eastAsia="ar-SA"/>
              </w:rPr>
              <w:t>,</w:t>
            </w:r>
            <w:r w:rsidRPr="00973FEF">
              <w:rPr>
                <w:rFonts w:cs="Arial"/>
                <w:szCs w:val="20"/>
                <w:lang w:val="sl-SI" w:eastAsia="ar-SA"/>
              </w:rPr>
              <w:br/>
              <w:t xml:space="preserve">- pri izmenjavi informacij z URSZR </w:t>
            </w:r>
            <w:r w:rsidR="00AB1D18" w:rsidRPr="00973FEF">
              <w:rPr>
                <w:rFonts w:cs="Arial"/>
                <w:szCs w:val="20"/>
                <w:lang w:val="sl-SI" w:eastAsia="ar-SA"/>
              </w:rPr>
              <w:t xml:space="preserve">bo zagotovljeno </w:t>
            </w:r>
            <w:r w:rsidRPr="00973FEF">
              <w:rPr>
                <w:rFonts w:cs="Arial"/>
                <w:szCs w:val="20"/>
                <w:lang w:val="sl-SI" w:eastAsia="ar-SA"/>
              </w:rPr>
              <w:t>samodejno preverjanje pristnosti upravičenca in URSZR ter preverjanje pristnosti sporočila in hkrati ali je sprejeto sporočilo nespremenjeno in sprejeto v celoti, pri čemer bo URSZR pošiljal sporočila z uporabo kvalificiranega digitalnega potrdila</w:t>
            </w:r>
            <w:r w:rsidR="00AB1D18" w:rsidRPr="00973FEF">
              <w:rPr>
                <w:rFonts w:cs="Arial"/>
                <w:szCs w:val="20"/>
                <w:lang w:val="sl-SI" w:eastAsia="ar-SA"/>
              </w:rPr>
              <w:t>,</w:t>
            </w:r>
            <w:r w:rsidR="00AB1D18" w:rsidRPr="00973FEF">
              <w:rPr>
                <w:rFonts w:cs="Arial"/>
                <w:szCs w:val="20"/>
                <w:lang w:val="sl-SI" w:eastAsia="ar-SA"/>
              </w:rPr>
              <w:br/>
            </w:r>
            <w:r w:rsidR="00AB1D18" w:rsidRPr="00973FEF">
              <w:rPr>
                <w:szCs w:val="20"/>
                <w:lang w:val="sl-SI"/>
              </w:rPr>
              <w:t xml:space="preserve">- zagotovljena bo 99,99 % razpoložljivost sistema, pri čemer bo </w:t>
            </w:r>
            <w:r w:rsidR="00B03E2B" w:rsidRPr="00973FEF">
              <w:rPr>
                <w:szCs w:val="20"/>
                <w:lang w:val="sl-SI"/>
              </w:rPr>
              <w:t xml:space="preserve">izveden </w:t>
            </w:r>
            <w:r w:rsidR="00AB1D18" w:rsidRPr="00973FEF">
              <w:rPr>
                <w:szCs w:val="20"/>
                <w:lang w:val="sl-SI"/>
              </w:rPr>
              <w:t>preizkus delovanj</w:t>
            </w:r>
            <w:r w:rsidR="00B03E2B" w:rsidRPr="00973FEF">
              <w:rPr>
                <w:szCs w:val="20"/>
                <w:lang w:val="sl-SI"/>
              </w:rPr>
              <w:t>a</w:t>
            </w:r>
            <w:r w:rsidR="00AB1D18" w:rsidRPr="00973FEF">
              <w:rPr>
                <w:szCs w:val="20"/>
                <w:lang w:val="sl-SI"/>
              </w:rPr>
              <w:t xml:space="preserve"> sistema in kakovost storitve posredovanja opozorilnih obvestil vsaj enkrat letno v sodelovanju z URSZR ter </w:t>
            </w:r>
            <w:r w:rsidR="00B03E2B" w:rsidRPr="00973FEF">
              <w:rPr>
                <w:szCs w:val="20"/>
                <w:lang w:val="sl-SI"/>
              </w:rPr>
              <w:t xml:space="preserve">da bo </w:t>
            </w:r>
            <w:r w:rsidR="00AB1D18" w:rsidRPr="00973FEF">
              <w:rPr>
                <w:szCs w:val="20"/>
                <w:lang w:val="sl-SI"/>
              </w:rPr>
              <w:t>o preizkusih vod</w:t>
            </w:r>
            <w:r w:rsidR="00B03E2B" w:rsidRPr="00973FEF">
              <w:rPr>
                <w:szCs w:val="20"/>
                <w:lang w:val="sl-SI"/>
              </w:rPr>
              <w:t>ena</w:t>
            </w:r>
            <w:r w:rsidR="00AB1D18" w:rsidRPr="00973FEF">
              <w:rPr>
                <w:szCs w:val="20"/>
                <w:lang w:val="sl-SI"/>
              </w:rPr>
              <w:t xml:space="preserve"> dokumentacij</w:t>
            </w:r>
            <w:r w:rsidR="00B03E2B" w:rsidRPr="00973FEF">
              <w:rPr>
                <w:szCs w:val="20"/>
                <w:lang w:val="sl-SI"/>
              </w:rPr>
              <w:t>a</w:t>
            </w:r>
            <w:r w:rsidR="00AB1D18" w:rsidRPr="00973FEF">
              <w:rPr>
                <w:szCs w:val="20"/>
                <w:lang w:val="sl-SI"/>
              </w:rPr>
              <w:t>,</w:t>
            </w:r>
            <w:r w:rsidR="00AB1D18" w:rsidRPr="00973FEF">
              <w:rPr>
                <w:szCs w:val="20"/>
                <w:lang w:val="sl-SI"/>
              </w:rPr>
              <w:br/>
              <w:t xml:space="preserve">- v primeru nedelovanja sistema oziroma motenj ali izpada storitve posredovanja opozorilnih obvestil </w:t>
            </w:r>
            <w:r w:rsidR="00B03E2B" w:rsidRPr="00973FEF">
              <w:rPr>
                <w:szCs w:val="20"/>
                <w:lang w:val="sl-SI"/>
              </w:rPr>
              <w:t xml:space="preserve">bodo </w:t>
            </w:r>
            <w:r w:rsidR="00AB1D18" w:rsidRPr="00973FEF">
              <w:rPr>
                <w:szCs w:val="20"/>
                <w:lang w:val="sl-SI"/>
              </w:rPr>
              <w:t>o tem nemudoma obve</w:t>
            </w:r>
            <w:r w:rsidR="00B03E2B" w:rsidRPr="00973FEF">
              <w:rPr>
                <w:szCs w:val="20"/>
                <w:lang w:val="sl-SI"/>
              </w:rPr>
              <w:t>ščeni</w:t>
            </w:r>
            <w:r w:rsidR="00AB1D18" w:rsidRPr="00973FEF">
              <w:rPr>
                <w:szCs w:val="20"/>
                <w:lang w:val="sl-SI"/>
              </w:rPr>
              <w:t xml:space="preserve"> URSZR, AKOS in URSIV</w:t>
            </w:r>
            <w:r w:rsidR="00B03E2B" w:rsidRPr="00973FEF">
              <w:rPr>
                <w:szCs w:val="20"/>
                <w:lang w:val="sl-SI"/>
              </w:rPr>
              <w:t>,</w:t>
            </w:r>
            <w:r w:rsidR="00AB1D18" w:rsidRPr="00973FEF">
              <w:rPr>
                <w:szCs w:val="20"/>
                <w:lang w:val="sl-SI"/>
              </w:rPr>
              <w:t xml:space="preserve"> hkrati </w:t>
            </w:r>
            <w:r w:rsidR="00B03E2B" w:rsidRPr="00973FEF">
              <w:rPr>
                <w:szCs w:val="20"/>
                <w:lang w:val="sl-SI"/>
              </w:rPr>
              <w:t xml:space="preserve">pa se bo </w:t>
            </w:r>
            <w:r w:rsidR="00AB1D18" w:rsidRPr="00973FEF">
              <w:rPr>
                <w:szCs w:val="20"/>
                <w:lang w:val="sl-SI"/>
              </w:rPr>
              <w:t>nemudoma zače</w:t>
            </w:r>
            <w:r w:rsidR="00B03E2B" w:rsidRPr="00973FEF">
              <w:rPr>
                <w:szCs w:val="20"/>
                <w:lang w:val="sl-SI"/>
              </w:rPr>
              <w:t>lo</w:t>
            </w:r>
            <w:r w:rsidR="00AB1D18" w:rsidRPr="00973FEF">
              <w:rPr>
                <w:szCs w:val="20"/>
                <w:lang w:val="sl-SI"/>
              </w:rPr>
              <w:t xml:space="preserve"> odpravljati napako,</w:t>
            </w:r>
            <w:r w:rsidR="00AB1D18" w:rsidRPr="00973FEF">
              <w:rPr>
                <w:szCs w:val="20"/>
                <w:lang w:val="sl-SI"/>
              </w:rPr>
              <w:br/>
              <w:t>- priprav</w:t>
            </w:r>
            <w:r w:rsidR="00B03E2B" w:rsidRPr="00973FEF">
              <w:rPr>
                <w:szCs w:val="20"/>
                <w:lang w:val="sl-SI"/>
              </w:rPr>
              <w:t>ljena bo</w:t>
            </w:r>
            <w:r w:rsidR="00AB1D18" w:rsidRPr="00973FEF">
              <w:rPr>
                <w:szCs w:val="20"/>
                <w:lang w:val="sl-SI"/>
              </w:rPr>
              <w:t xml:space="preserve"> ocen</w:t>
            </w:r>
            <w:r w:rsidR="00B03E2B" w:rsidRPr="00973FEF">
              <w:rPr>
                <w:szCs w:val="20"/>
                <w:lang w:val="sl-SI"/>
              </w:rPr>
              <w:t>a</w:t>
            </w:r>
            <w:r w:rsidR="00AB1D18" w:rsidRPr="00973FEF">
              <w:rPr>
                <w:szCs w:val="20"/>
                <w:lang w:val="sl-SI"/>
              </w:rPr>
              <w:t xml:space="preserve"> tveganja za varnost sistema</w:t>
            </w:r>
            <w:r w:rsidR="00B03E2B" w:rsidRPr="00973FEF">
              <w:rPr>
                <w:szCs w:val="20"/>
                <w:lang w:val="sl-SI"/>
              </w:rPr>
              <w:t>, ki bo</w:t>
            </w:r>
            <w:r w:rsidR="00AB1D18" w:rsidRPr="00973FEF">
              <w:rPr>
                <w:szCs w:val="20"/>
                <w:lang w:val="sl-SI"/>
              </w:rPr>
              <w:t xml:space="preserve"> vsaj enkrat letno posodob</w:t>
            </w:r>
            <w:r w:rsidR="00B03E2B" w:rsidRPr="00973FEF">
              <w:rPr>
                <w:szCs w:val="20"/>
                <w:lang w:val="sl-SI"/>
              </w:rPr>
              <w:t>ljena</w:t>
            </w:r>
            <w:r w:rsidR="00AB1D18" w:rsidRPr="00973FEF">
              <w:rPr>
                <w:szCs w:val="20"/>
                <w:lang w:val="sl-SI"/>
              </w:rPr>
              <w:t>, pri čemer bo</w:t>
            </w:r>
            <w:r w:rsidR="00B03E2B" w:rsidRPr="00973FEF">
              <w:rPr>
                <w:szCs w:val="20"/>
                <w:lang w:val="sl-SI"/>
              </w:rPr>
              <w:t>do</w:t>
            </w:r>
            <w:r w:rsidR="00AB1D18" w:rsidRPr="00973FEF">
              <w:rPr>
                <w:szCs w:val="20"/>
                <w:lang w:val="sl-SI"/>
              </w:rPr>
              <w:t xml:space="preserve"> izpopolnje</w:t>
            </w:r>
            <w:r w:rsidR="00B03E2B" w:rsidRPr="00973FEF">
              <w:rPr>
                <w:szCs w:val="20"/>
                <w:lang w:val="sl-SI"/>
              </w:rPr>
              <w:t>ni</w:t>
            </w:r>
            <w:r w:rsidR="00AB1D18" w:rsidRPr="00973FEF">
              <w:rPr>
                <w:szCs w:val="20"/>
                <w:lang w:val="sl-SI"/>
              </w:rPr>
              <w:t xml:space="preserve"> varnostn</w:t>
            </w:r>
            <w:r w:rsidR="00B03E2B" w:rsidRPr="00973FEF">
              <w:rPr>
                <w:szCs w:val="20"/>
                <w:lang w:val="sl-SI"/>
              </w:rPr>
              <w:t>i</w:t>
            </w:r>
            <w:r w:rsidR="00AB1D18" w:rsidRPr="00973FEF">
              <w:rPr>
                <w:szCs w:val="20"/>
                <w:lang w:val="sl-SI"/>
              </w:rPr>
              <w:t xml:space="preserve"> ukrep</w:t>
            </w:r>
            <w:r w:rsidR="00B03E2B" w:rsidRPr="00973FEF">
              <w:rPr>
                <w:szCs w:val="20"/>
                <w:lang w:val="sl-SI"/>
              </w:rPr>
              <w:t>i</w:t>
            </w:r>
            <w:r w:rsidR="00AB1D18" w:rsidRPr="00973FEF">
              <w:rPr>
                <w:szCs w:val="20"/>
                <w:lang w:val="sl-SI"/>
              </w:rPr>
              <w:t xml:space="preserve"> za njegovo zaščito,</w:t>
            </w:r>
            <w:r w:rsidR="00AB1D18" w:rsidRPr="00973FEF">
              <w:rPr>
                <w:szCs w:val="20"/>
                <w:lang w:val="sl-SI"/>
              </w:rPr>
              <w:br/>
              <w:t xml:space="preserve">- URSZR-ju </w:t>
            </w:r>
            <w:r w:rsidR="00B03E2B" w:rsidRPr="00973FEF">
              <w:rPr>
                <w:szCs w:val="20"/>
                <w:lang w:val="sl-SI"/>
              </w:rPr>
              <w:t xml:space="preserve">bodo </w:t>
            </w:r>
            <w:r w:rsidR="00AB1D18" w:rsidRPr="00973FEF">
              <w:rPr>
                <w:szCs w:val="20"/>
                <w:lang w:val="sl-SI"/>
              </w:rPr>
              <w:t>pošilja</w:t>
            </w:r>
            <w:r w:rsidR="00B03E2B" w:rsidRPr="00973FEF">
              <w:rPr>
                <w:szCs w:val="20"/>
                <w:lang w:val="sl-SI"/>
              </w:rPr>
              <w:t>ne</w:t>
            </w:r>
            <w:r w:rsidR="00AB1D18" w:rsidRPr="00973FEF">
              <w:rPr>
                <w:szCs w:val="20"/>
                <w:lang w:val="sl-SI"/>
              </w:rPr>
              <w:t xml:space="preserve"> informacije o uspešnosti posredovanja opozorilnih obvestil,</w:t>
            </w:r>
            <w:r w:rsidR="00AB1D18" w:rsidRPr="00973FEF">
              <w:rPr>
                <w:szCs w:val="20"/>
                <w:lang w:val="sl-SI"/>
              </w:rPr>
              <w:br/>
              <w:t xml:space="preserve">- pred začetkom uporabe </w:t>
            </w:r>
            <w:r w:rsidR="00B03E2B" w:rsidRPr="00973FEF">
              <w:rPr>
                <w:szCs w:val="20"/>
                <w:lang w:val="sl-SI"/>
              </w:rPr>
              <w:t xml:space="preserve">bo skupaj z URSZR-jem </w:t>
            </w:r>
            <w:r w:rsidR="00AB1D18" w:rsidRPr="00973FEF">
              <w:rPr>
                <w:szCs w:val="20"/>
                <w:lang w:val="sl-SI"/>
              </w:rPr>
              <w:t>preizku</w:t>
            </w:r>
            <w:r w:rsidR="00B03E2B" w:rsidRPr="00973FEF">
              <w:rPr>
                <w:szCs w:val="20"/>
                <w:lang w:val="sl-SI"/>
              </w:rPr>
              <w:t>šeno</w:t>
            </w:r>
            <w:r w:rsidR="00AB1D18" w:rsidRPr="00973FEF">
              <w:rPr>
                <w:szCs w:val="20"/>
                <w:lang w:val="sl-SI"/>
              </w:rPr>
              <w:t xml:space="preserve"> in potr</w:t>
            </w:r>
            <w:r w:rsidR="00B03E2B" w:rsidRPr="00973FEF">
              <w:rPr>
                <w:szCs w:val="20"/>
                <w:lang w:val="sl-SI"/>
              </w:rPr>
              <w:t>jeno</w:t>
            </w:r>
            <w:r w:rsidR="00AB1D18" w:rsidRPr="00973FEF">
              <w:rPr>
                <w:szCs w:val="20"/>
                <w:lang w:val="sl-SI"/>
              </w:rPr>
              <w:t xml:space="preserve"> delovanje sistema in</w:t>
            </w:r>
            <w:r w:rsidR="00AB1D18" w:rsidRPr="00973FEF">
              <w:rPr>
                <w:szCs w:val="20"/>
                <w:lang w:val="sl-SI"/>
              </w:rPr>
              <w:br/>
              <w:t xml:space="preserve">- z URSZR </w:t>
            </w:r>
            <w:r w:rsidR="00B03E2B" w:rsidRPr="00973FEF">
              <w:rPr>
                <w:szCs w:val="20"/>
                <w:lang w:val="sl-SI"/>
              </w:rPr>
              <w:t xml:space="preserve">bodo </w:t>
            </w:r>
            <w:r w:rsidR="00AB1D18" w:rsidRPr="00973FEF">
              <w:rPr>
                <w:szCs w:val="20"/>
                <w:lang w:val="sl-SI"/>
              </w:rPr>
              <w:t>uskla</w:t>
            </w:r>
            <w:r w:rsidR="00B03E2B" w:rsidRPr="00973FEF">
              <w:rPr>
                <w:szCs w:val="20"/>
                <w:lang w:val="sl-SI"/>
              </w:rPr>
              <w:t>jene</w:t>
            </w:r>
            <w:r w:rsidR="00AB1D18" w:rsidRPr="00973FEF">
              <w:rPr>
                <w:szCs w:val="20"/>
                <w:lang w:val="sl-SI"/>
              </w:rPr>
              <w:t xml:space="preserve"> podrobnejše vsebinske zahteve za pošiljanje opozorilnih obvestil.</w:t>
            </w:r>
          </w:p>
        </w:tc>
        <w:tc>
          <w:tcPr>
            <w:tcW w:w="1134" w:type="dxa"/>
            <w:vAlign w:val="center"/>
          </w:tcPr>
          <w:p w14:paraId="03B8A920" w14:textId="0F830B01" w:rsidR="005623CB" w:rsidRPr="007D7AC7" w:rsidRDefault="007D3947" w:rsidP="005623CB">
            <w:pPr>
              <w:suppressAutoHyphens/>
              <w:spacing w:before="40" w:after="40"/>
              <w:ind w:right="1"/>
              <w:jc w:val="center"/>
              <w:rPr>
                <w:b/>
                <w:bCs/>
                <w:lang w:val="sl-SI"/>
              </w:rPr>
            </w:pPr>
            <w:r w:rsidRPr="007D7AC7">
              <w:rPr>
                <w:b/>
                <w:bCs/>
                <w:lang w:val="sl-SI"/>
              </w:rPr>
              <w:t>[DA / NE]</w:t>
            </w:r>
          </w:p>
        </w:tc>
      </w:tr>
      <w:tr w:rsidR="005623CB" w:rsidRPr="00973FEF" w14:paraId="4894B177" w14:textId="77777777" w:rsidTr="00781E7C">
        <w:trPr>
          <w:trHeight w:val="300"/>
          <w:jc w:val="center"/>
        </w:trPr>
        <w:tc>
          <w:tcPr>
            <w:tcW w:w="8642" w:type="dxa"/>
          </w:tcPr>
          <w:p w14:paraId="548C539D" w14:textId="62CB665C" w:rsidR="005623CB" w:rsidRPr="00973FEF" w:rsidRDefault="006B1C1F" w:rsidP="006B1C1F">
            <w:pPr>
              <w:suppressAutoHyphens/>
              <w:spacing w:before="40" w:after="40"/>
              <w:ind w:right="1"/>
              <w:rPr>
                <w:rFonts w:cs="Arial"/>
                <w:szCs w:val="20"/>
                <w:lang w:val="sl-SI" w:eastAsia="ar-SA"/>
              </w:rPr>
            </w:pPr>
            <w:r w:rsidRPr="00973FEF">
              <w:rPr>
                <w:rFonts w:cs="Arial"/>
                <w:szCs w:val="20"/>
                <w:lang w:val="sl-SI" w:eastAsia="ar-SA"/>
              </w:rPr>
              <w:t>Glede obveznost pokrivanja:</w:t>
            </w:r>
            <w:r w:rsidRPr="00973FEF">
              <w:rPr>
                <w:rFonts w:cs="Arial"/>
                <w:szCs w:val="20"/>
                <w:lang w:val="sl-SI" w:eastAsia="ar-SA"/>
              </w:rPr>
              <w:br/>
              <w:t>- bo zagotovljena storitev posredovanja opozorilnih obvestil na vseh območjih, ki so pokrita z mobilnim signalom upravičenca, ne glede na uporabljeno tehnologijo,</w:t>
            </w:r>
            <w:r w:rsidRPr="00973FEF">
              <w:rPr>
                <w:rFonts w:cs="Arial"/>
                <w:szCs w:val="20"/>
                <w:lang w:val="sl-SI" w:eastAsia="ar-SA"/>
              </w:rPr>
              <w:br/>
              <w:t>- URSZR-ju bo omogočeno, da s poligoni geografsko omeji območja, na katerih se zagotavlja posredovanje opozorilnih obvestil in</w:t>
            </w:r>
            <w:r w:rsidRPr="00973FEF">
              <w:rPr>
                <w:rFonts w:cs="Arial"/>
                <w:szCs w:val="20"/>
                <w:lang w:val="sl-SI" w:eastAsia="ar-SA"/>
              </w:rPr>
              <w:br/>
              <w:t>- poligoni iz prejšnjega odstavka bodo preslika</w:t>
            </w:r>
            <w:r w:rsidR="009C0962" w:rsidRPr="00973FEF">
              <w:rPr>
                <w:rFonts w:cs="Arial"/>
                <w:szCs w:val="20"/>
                <w:lang w:val="sl-SI" w:eastAsia="ar-SA"/>
              </w:rPr>
              <w:t>n</w:t>
            </w:r>
            <w:r w:rsidRPr="00973FEF">
              <w:rPr>
                <w:rFonts w:cs="Arial"/>
                <w:szCs w:val="20"/>
                <w:lang w:val="sl-SI" w:eastAsia="ar-SA"/>
              </w:rPr>
              <w:t xml:space="preserve">i na sistem pokrivanja </w:t>
            </w:r>
            <w:r w:rsidR="009C0962" w:rsidRPr="00973FEF">
              <w:rPr>
                <w:rFonts w:cs="Arial"/>
                <w:szCs w:val="20"/>
                <w:lang w:val="sl-SI" w:eastAsia="ar-SA"/>
              </w:rPr>
              <w:t xml:space="preserve">upravičenca </w:t>
            </w:r>
            <w:r w:rsidRPr="00973FEF">
              <w:rPr>
                <w:rFonts w:cs="Arial"/>
                <w:szCs w:val="20"/>
                <w:lang w:val="sl-SI" w:eastAsia="ar-SA"/>
              </w:rPr>
              <w:t>z radijskimi celicami tako, da bo zagot</w:t>
            </w:r>
            <w:r w:rsidR="009C0962" w:rsidRPr="00973FEF">
              <w:rPr>
                <w:rFonts w:cs="Arial"/>
                <w:szCs w:val="20"/>
                <w:lang w:val="sl-SI" w:eastAsia="ar-SA"/>
              </w:rPr>
              <w:t>o</w:t>
            </w:r>
            <w:r w:rsidRPr="00973FEF">
              <w:rPr>
                <w:rFonts w:cs="Arial"/>
                <w:szCs w:val="20"/>
                <w:lang w:val="sl-SI" w:eastAsia="ar-SA"/>
              </w:rPr>
              <w:t>vlj</w:t>
            </w:r>
            <w:r w:rsidR="009C0962" w:rsidRPr="00973FEF">
              <w:rPr>
                <w:rFonts w:cs="Arial"/>
                <w:szCs w:val="20"/>
                <w:lang w:val="sl-SI" w:eastAsia="ar-SA"/>
              </w:rPr>
              <w:t>ena</w:t>
            </w:r>
            <w:r w:rsidRPr="00973FEF">
              <w:rPr>
                <w:rFonts w:cs="Arial"/>
                <w:szCs w:val="20"/>
                <w:lang w:val="sl-SI" w:eastAsia="ar-SA"/>
              </w:rPr>
              <w:t xml:space="preserve"> najboljš</w:t>
            </w:r>
            <w:r w:rsidR="009C0962" w:rsidRPr="00973FEF">
              <w:rPr>
                <w:rFonts w:cs="Arial"/>
                <w:szCs w:val="20"/>
                <w:lang w:val="sl-SI" w:eastAsia="ar-SA"/>
              </w:rPr>
              <w:t>a</w:t>
            </w:r>
            <w:r w:rsidRPr="00973FEF">
              <w:rPr>
                <w:rFonts w:cs="Arial"/>
                <w:szCs w:val="20"/>
                <w:lang w:val="sl-SI" w:eastAsia="ar-SA"/>
              </w:rPr>
              <w:t xml:space="preserve"> geografsk</w:t>
            </w:r>
            <w:r w:rsidR="009C0962" w:rsidRPr="00973FEF">
              <w:rPr>
                <w:rFonts w:cs="Arial"/>
                <w:szCs w:val="20"/>
                <w:lang w:val="sl-SI" w:eastAsia="ar-SA"/>
              </w:rPr>
              <w:t>a</w:t>
            </w:r>
            <w:r w:rsidRPr="00973FEF">
              <w:rPr>
                <w:rFonts w:cs="Arial"/>
                <w:szCs w:val="20"/>
                <w:lang w:val="sl-SI" w:eastAsia="ar-SA"/>
              </w:rPr>
              <w:t xml:space="preserve"> pokritost s storitvijo posredovanja opozorilnih obvestil.</w:t>
            </w:r>
          </w:p>
        </w:tc>
        <w:tc>
          <w:tcPr>
            <w:tcW w:w="1134" w:type="dxa"/>
            <w:vAlign w:val="center"/>
          </w:tcPr>
          <w:p w14:paraId="2670986F" w14:textId="79F9574C" w:rsidR="005623CB" w:rsidRPr="007D7AC7" w:rsidRDefault="007D3947" w:rsidP="005623CB">
            <w:pPr>
              <w:suppressAutoHyphens/>
              <w:spacing w:before="40" w:after="40"/>
              <w:ind w:right="1"/>
              <w:jc w:val="center"/>
              <w:rPr>
                <w:b/>
                <w:bCs/>
                <w:lang w:val="sl-SI"/>
              </w:rPr>
            </w:pPr>
            <w:r w:rsidRPr="007D7AC7">
              <w:rPr>
                <w:b/>
                <w:bCs/>
                <w:lang w:val="sl-SI"/>
              </w:rPr>
              <w:t>[DA / NE]</w:t>
            </w:r>
          </w:p>
        </w:tc>
      </w:tr>
    </w:tbl>
    <w:p w14:paraId="04E1DE52" w14:textId="77777777" w:rsidR="00202C06" w:rsidRPr="00973FEF" w:rsidRDefault="00202C06" w:rsidP="00202C06">
      <w:pPr>
        <w:suppressAutoHyphens/>
        <w:autoSpaceDN w:val="0"/>
        <w:jc w:val="both"/>
        <w:textAlignment w:val="baseline"/>
        <w:rPr>
          <w:rFonts w:cs="Arial"/>
          <w:kern w:val="3"/>
          <w:szCs w:val="20"/>
          <w:lang w:val="sl-SI"/>
        </w:rPr>
      </w:pPr>
    </w:p>
    <w:p w14:paraId="681AB146" w14:textId="77777777" w:rsidR="00202C06" w:rsidRPr="00973FEF" w:rsidRDefault="00202C06" w:rsidP="00202C06">
      <w:pPr>
        <w:suppressAutoHyphens/>
        <w:autoSpaceDN w:val="0"/>
        <w:jc w:val="both"/>
        <w:textAlignment w:val="baseline"/>
        <w:rPr>
          <w:rFonts w:cs="Arial"/>
          <w:kern w:val="3"/>
          <w:sz w:val="22"/>
          <w:szCs w:val="22"/>
          <w:lang w:val="sl-SI"/>
        </w:rPr>
      </w:pPr>
      <w:r w:rsidRPr="00973FEF">
        <w:rPr>
          <w:rFonts w:cs="Arial"/>
          <w:kern w:val="3"/>
          <w:sz w:val="22"/>
          <w:szCs w:val="22"/>
          <w:lang w:val="sl-SI"/>
        </w:rPr>
        <w:t>V________________, dne ____________</w:t>
      </w:r>
    </w:p>
    <w:p w14:paraId="630FC130" w14:textId="77777777" w:rsidR="00202C06" w:rsidRPr="00973FEF" w:rsidRDefault="00202C06" w:rsidP="00202C06">
      <w:pPr>
        <w:suppressAutoHyphens/>
        <w:autoSpaceDN w:val="0"/>
        <w:jc w:val="both"/>
        <w:textAlignment w:val="baseline"/>
        <w:rPr>
          <w:rFonts w:cs="Arial"/>
          <w:kern w:val="3"/>
          <w:sz w:val="22"/>
          <w:szCs w:val="22"/>
          <w:lang w:val="sl-SI"/>
        </w:rPr>
      </w:pPr>
    </w:p>
    <w:p w14:paraId="6E734AD1" w14:textId="77777777" w:rsidR="00202C06" w:rsidRPr="00973FEF" w:rsidRDefault="00202C06" w:rsidP="00202C06">
      <w:pPr>
        <w:suppressAutoHyphens/>
        <w:autoSpaceDN w:val="0"/>
        <w:jc w:val="both"/>
        <w:textAlignment w:val="baseline"/>
        <w:rPr>
          <w:rFonts w:cs="Arial"/>
          <w:kern w:val="3"/>
          <w:sz w:val="22"/>
          <w:szCs w:val="22"/>
          <w:lang w:val="sl-SI"/>
        </w:rPr>
      </w:pPr>
    </w:p>
    <w:p w14:paraId="580A21D8" w14:textId="77777777" w:rsidR="00202C06" w:rsidRPr="00973FEF" w:rsidRDefault="00202C06" w:rsidP="00202C06">
      <w:pPr>
        <w:suppressAutoHyphens/>
        <w:autoSpaceDN w:val="0"/>
        <w:textAlignment w:val="baseline"/>
        <w:rPr>
          <w:rFonts w:cs="Arial"/>
          <w:kern w:val="3"/>
          <w:sz w:val="22"/>
          <w:szCs w:val="22"/>
          <w:u w:val="single"/>
          <w:lang w:val="sl-SI"/>
        </w:rPr>
      </w:pP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t>_______________________</w:t>
      </w:r>
    </w:p>
    <w:p w14:paraId="17C1474B" w14:textId="77777777" w:rsidR="00202C06" w:rsidRPr="00973FEF" w:rsidRDefault="00202C06" w:rsidP="00202C06">
      <w:pPr>
        <w:ind w:right="1"/>
        <w:rPr>
          <w:rFonts w:cs="Arial"/>
          <w:kern w:val="3"/>
          <w:sz w:val="22"/>
          <w:szCs w:val="22"/>
          <w:lang w:val="sl-SI"/>
        </w:rPr>
      </w:pP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t>podpis odg. osebe prijavitelja</w:t>
      </w:r>
    </w:p>
    <w:p w14:paraId="0783E1D8" w14:textId="77777777" w:rsidR="00364045" w:rsidRPr="00973FEF" w:rsidRDefault="00364045" w:rsidP="00434956">
      <w:pPr>
        <w:spacing w:line="276" w:lineRule="auto"/>
        <w:jc w:val="both"/>
        <w:rPr>
          <w:rFonts w:cs="Arial"/>
          <w:szCs w:val="20"/>
          <w:lang w:val="sl-SI"/>
        </w:rPr>
      </w:pPr>
    </w:p>
    <w:p w14:paraId="765A9FC9" w14:textId="77777777" w:rsidR="009C19F5" w:rsidRPr="00973FEF" w:rsidRDefault="009C19F5" w:rsidP="00434956">
      <w:pPr>
        <w:spacing w:line="276" w:lineRule="auto"/>
        <w:jc w:val="both"/>
        <w:rPr>
          <w:rFonts w:cs="Arial"/>
          <w:szCs w:val="20"/>
          <w:lang w:val="sl-SI"/>
        </w:rPr>
      </w:pPr>
    </w:p>
    <w:p w14:paraId="5BA9D72B" w14:textId="77777777" w:rsidR="009C19F5" w:rsidRPr="00973FEF" w:rsidRDefault="009C19F5" w:rsidP="00434956">
      <w:pPr>
        <w:spacing w:line="276" w:lineRule="auto"/>
        <w:jc w:val="both"/>
        <w:rPr>
          <w:rFonts w:cs="Arial"/>
          <w:szCs w:val="20"/>
          <w:lang w:val="sl-SI"/>
        </w:rPr>
        <w:sectPr w:rsidR="009C19F5" w:rsidRPr="00973FEF" w:rsidSect="00A154EC">
          <w:headerReference w:type="even" r:id="rId20"/>
          <w:headerReference w:type="default" r:id="rId21"/>
          <w:footerReference w:type="even" r:id="rId22"/>
          <w:footerReference w:type="default" r:id="rId23"/>
          <w:headerReference w:type="first" r:id="rId24"/>
          <w:footerReference w:type="first" r:id="rId25"/>
          <w:pgSz w:w="11906" w:h="16838"/>
          <w:pgMar w:top="1418" w:right="851" w:bottom="1134" w:left="1418" w:header="709" w:footer="709" w:gutter="0"/>
          <w:cols w:space="708"/>
          <w:titlePg/>
          <w:docGrid w:linePitch="360"/>
        </w:sectPr>
      </w:pPr>
    </w:p>
    <w:p w14:paraId="3C30EB63" w14:textId="14EC6205" w:rsidR="00364045" w:rsidRPr="00973FEF" w:rsidRDefault="00364045" w:rsidP="00364045">
      <w:pPr>
        <w:ind w:right="1"/>
        <w:jc w:val="right"/>
        <w:rPr>
          <w:rFonts w:eastAsia="MS Mincho" w:cs="Arial"/>
          <w:b/>
          <w:bCs/>
          <w:color w:val="0070C0"/>
          <w:sz w:val="22"/>
          <w:szCs w:val="22"/>
          <w:lang w:val="sl-SI"/>
        </w:rPr>
      </w:pPr>
      <w:r w:rsidRPr="00973FEF">
        <w:rPr>
          <w:rFonts w:eastAsia="MS Mincho" w:cs="Arial"/>
          <w:b/>
          <w:color w:val="0070C0"/>
          <w:sz w:val="22"/>
          <w:szCs w:val="22"/>
          <w:lang w:val="sl-SI"/>
        </w:rPr>
        <w:lastRenderedPageBreak/>
        <w:t>Priloga 1</w:t>
      </w:r>
    </w:p>
    <w:p w14:paraId="3BC3054A" w14:textId="77777777" w:rsidR="00364045" w:rsidRPr="00973FEF" w:rsidRDefault="00364045" w:rsidP="00261F14">
      <w:pPr>
        <w:ind w:right="1"/>
        <w:rPr>
          <w:lang w:val="sl-SI"/>
        </w:rPr>
      </w:pPr>
    </w:p>
    <w:p w14:paraId="2E5144A3" w14:textId="77777777" w:rsidR="00261F14" w:rsidRPr="00973FEF" w:rsidRDefault="00261F14" w:rsidP="00261F14">
      <w:pPr>
        <w:ind w:right="1"/>
        <w:rPr>
          <w:lang w:val="sl-SI"/>
        </w:rPr>
      </w:pPr>
    </w:p>
    <w:p w14:paraId="43AEB6EF" w14:textId="6AFF4522" w:rsidR="00364045" w:rsidRPr="00B0240A" w:rsidRDefault="00364045" w:rsidP="00364045">
      <w:pPr>
        <w:spacing w:line="276" w:lineRule="auto"/>
        <w:jc w:val="both"/>
        <w:rPr>
          <w:rFonts w:cs="Arial"/>
          <w:szCs w:val="20"/>
          <w:lang w:val="sl-SI"/>
        </w:rPr>
      </w:pPr>
      <w:r w:rsidRPr="00973FEF">
        <w:rPr>
          <w:rFonts w:cs="Arial"/>
          <w:szCs w:val="20"/>
          <w:lang w:val="sl-SI"/>
        </w:rPr>
        <w:t xml:space="preserve">Priložite investicijsko dokumentacijo za </w:t>
      </w:r>
      <w:r w:rsidRPr="00B0240A">
        <w:rPr>
          <w:rFonts w:cs="Arial"/>
          <w:szCs w:val="20"/>
          <w:lang w:val="sl-SI"/>
        </w:rPr>
        <w:t xml:space="preserve">operacijo </w:t>
      </w:r>
      <w:r w:rsidR="003E551B" w:rsidRPr="00B0240A">
        <w:rPr>
          <w:rFonts w:cs="Arial"/>
          <w:szCs w:val="20"/>
          <w:lang w:val="sl-SI"/>
        </w:rPr>
        <w:t xml:space="preserve">za </w:t>
      </w:r>
      <w:r w:rsidRPr="00B0240A">
        <w:rPr>
          <w:rFonts w:cs="Arial"/>
          <w:szCs w:val="20"/>
          <w:lang w:val="sl-SI"/>
        </w:rPr>
        <w:t xml:space="preserve">SKLOP 1: </w:t>
      </w:r>
      <w:r w:rsidR="00B0240A" w:rsidRPr="00B0240A">
        <w:rPr>
          <w:rFonts w:cs="Arial"/>
          <w:szCs w:val="20"/>
          <w:lang w:val="sl-SI"/>
        </w:rPr>
        <w:t>[Naziv operacije]</w:t>
      </w:r>
      <w:r w:rsidR="003E551B" w:rsidRPr="00B0240A">
        <w:rPr>
          <w:rFonts w:cs="Arial"/>
          <w:szCs w:val="20"/>
          <w:lang w:val="sl-SI"/>
        </w:rPr>
        <w:t>.</w:t>
      </w:r>
    </w:p>
    <w:p w14:paraId="20ACBA81" w14:textId="77777777" w:rsidR="00364045" w:rsidRPr="00B0240A" w:rsidRDefault="00364045" w:rsidP="00364045">
      <w:pPr>
        <w:spacing w:line="276" w:lineRule="auto"/>
        <w:jc w:val="both"/>
        <w:rPr>
          <w:rFonts w:cs="Arial"/>
          <w:szCs w:val="20"/>
          <w:lang w:val="sl-SI"/>
        </w:rPr>
      </w:pPr>
    </w:p>
    <w:p w14:paraId="76494212" w14:textId="77777777" w:rsidR="0092613A" w:rsidRPr="00973FEF" w:rsidRDefault="0092613A" w:rsidP="009C19F5">
      <w:pPr>
        <w:ind w:right="1"/>
        <w:jc w:val="right"/>
        <w:rPr>
          <w:rFonts w:eastAsia="MS Mincho" w:cs="Arial"/>
          <w:b/>
          <w:color w:val="0070C0"/>
          <w:sz w:val="22"/>
          <w:szCs w:val="22"/>
          <w:lang w:val="sl-SI"/>
        </w:rPr>
        <w:sectPr w:rsidR="0092613A" w:rsidRPr="00973FEF" w:rsidSect="00434956">
          <w:pgSz w:w="11906" w:h="16838"/>
          <w:pgMar w:top="1417" w:right="849" w:bottom="1417" w:left="1417" w:header="708" w:footer="708" w:gutter="0"/>
          <w:cols w:space="708"/>
          <w:titlePg/>
          <w:docGrid w:linePitch="360"/>
        </w:sectPr>
      </w:pPr>
    </w:p>
    <w:p w14:paraId="7E9B4294" w14:textId="10AE5A07" w:rsidR="00261F14" w:rsidRPr="00973FEF" w:rsidRDefault="00261F14" w:rsidP="00261F14">
      <w:pPr>
        <w:ind w:right="1"/>
        <w:jc w:val="right"/>
        <w:rPr>
          <w:rFonts w:eastAsia="MS Mincho" w:cs="Arial"/>
          <w:b/>
          <w:bCs/>
          <w:color w:val="0070C0"/>
          <w:sz w:val="22"/>
          <w:szCs w:val="22"/>
          <w:lang w:val="sl-SI"/>
        </w:rPr>
      </w:pPr>
      <w:r w:rsidRPr="00973FEF">
        <w:rPr>
          <w:rFonts w:eastAsia="MS Mincho" w:cs="Arial"/>
          <w:b/>
          <w:color w:val="0070C0"/>
          <w:sz w:val="22"/>
          <w:szCs w:val="22"/>
          <w:lang w:val="sl-SI"/>
        </w:rPr>
        <w:lastRenderedPageBreak/>
        <w:t>Priloga 2</w:t>
      </w:r>
    </w:p>
    <w:p w14:paraId="7870B15F" w14:textId="77777777" w:rsidR="0092613A" w:rsidRPr="00973FEF" w:rsidRDefault="0092613A" w:rsidP="00261F14">
      <w:pPr>
        <w:ind w:right="1"/>
        <w:rPr>
          <w:rFonts w:eastAsia="MS Mincho" w:cs="Arial"/>
          <w:bCs/>
          <w:szCs w:val="20"/>
          <w:lang w:val="sl-SI"/>
        </w:rPr>
      </w:pPr>
    </w:p>
    <w:p w14:paraId="083A2652" w14:textId="77777777" w:rsidR="003E551B" w:rsidRPr="00973FEF" w:rsidRDefault="003E551B" w:rsidP="003E551B">
      <w:pPr>
        <w:ind w:right="1"/>
        <w:rPr>
          <w:rFonts w:eastAsia="MS Mincho" w:cs="Arial"/>
          <w:bCs/>
          <w:sz w:val="22"/>
          <w:szCs w:val="22"/>
          <w:lang w:val="sl-SI"/>
        </w:rPr>
      </w:pPr>
    </w:p>
    <w:p w14:paraId="7AE57C71" w14:textId="109AE141" w:rsidR="003E551B" w:rsidRPr="00B0240A" w:rsidRDefault="003E551B" w:rsidP="00261F14">
      <w:pPr>
        <w:ind w:right="1"/>
        <w:jc w:val="both"/>
        <w:rPr>
          <w:rFonts w:eastAsia="MS Mincho" w:cs="Arial"/>
          <w:bCs/>
          <w:szCs w:val="20"/>
          <w:lang w:val="sl-SI"/>
        </w:rPr>
      </w:pPr>
      <w:r w:rsidRPr="00973FEF">
        <w:rPr>
          <w:rFonts w:eastAsia="MS Mincho" w:cs="Arial"/>
          <w:bCs/>
          <w:szCs w:val="20"/>
          <w:lang w:val="sl-SI"/>
        </w:rPr>
        <w:t xml:space="preserve">Priložite </w:t>
      </w:r>
      <w:r w:rsidR="00261F14" w:rsidRPr="00973FEF">
        <w:rPr>
          <w:rFonts w:cs="Arial"/>
          <w:szCs w:val="20"/>
          <w:lang w:val="sl-SI" w:eastAsia="ar-SA"/>
        </w:rPr>
        <w:t xml:space="preserve">projektno dokumentacijo </w:t>
      </w:r>
      <w:r w:rsidRPr="00973FEF">
        <w:rPr>
          <w:rFonts w:cs="Arial"/>
          <w:szCs w:val="20"/>
          <w:lang w:val="sl-SI" w:eastAsia="ar-SA"/>
        </w:rPr>
        <w:t xml:space="preserve">v obliki idejne zasnove projektnih in drugih </w:t>
      </w:r>
      <w:r w:rsidR="00261F14" w:rsidRPr="00973FEF">
        <w:rPr>
          <w:rFonts w:cs="Arial"/>
          <w:szCs w:val="20"/>
          <w:lang w:val="sl-SI" w:eastAsia="ar-SA"/>
        </w:rPr>
        <w:t xml:space="preserve">pogojev </w:t>
      </w:r>
      <w:r w:rsidR="00261F14" w:rsidRPr="00973FEF">
        <w:rPr>
          <w:rFonts w:cs="Arial"/>
          <w:szCs w:val="20"/>
          <w:lang w:val="sl-SI"/>
        </w:rPr>
        <w:t xml:space="preserve">za operacijo za </w:t>
      </w:r>
      <w:r w:rsidR="00261F14" w:rsidRPr="00B0240A">
        <w:rPr>
          <w:rFonts w:cs="Arial"/>
          <w:szCs w:val="20"/>
          <w:lang w:val="sl-SI"/>
        </w:rPr>
        <w:t>SKLOP</w:t>
      </w:r>
      <w:r w:rsidR="00261F14" w:rsidRPr="00B0240A">
        <w:rPr>
          <w:rFonts w:cs="Arial"/>
          <w:lang w:val="sl-SI"/>
        </w:rPr>
        <w:t> </w:t>
      </w:r>
      <w:r w:rsidR="00261F14" w:rsidRPr="00B0240A">
        <w:rPr>
          <w:rFonts w:cs="Arial"/>
          <w:szCs w:val="20"/>
          <w:lang w:val="sl-SI"/>
        </w:rPr>
        <w:t xml:space="preserve">1: </w:t>
      </w:r>
      <w:r w:rsidR="00B0240A" w:rsidRPr="00B0240A">
        <w:rPr>
          <w:rFonts w:cs="Arial"/>
          <w:szCs w:val="20"/>
          <w:lang w:val="sl-SI"/>
        </w:rPr>
        <w:t>[Naziv operacije]</w:t>
      </w:r>
      <w:r w:rsidR="00261F14" w:rsidRPr="00B0240A">
        <w:rPr>
          <w:rFonts w:cs="Arial"/>
          <w:szCs w:val="20"/>
          <w:lang w:val="sl-SI"/>
        </w:rPr>
        <w:t>.</w:t>
      </w:r>
    </w:p>
    <w:p w14:paraId="3155C47A" w14:textId="77777777" w:rsidR="003E551B" w:rsidRPr="00973FEF" w:rsidRDefault="003E551B" w:rsidP="003E551B">
      <w:pPr>
        <w:ind w:right="1"/>
        <w:rPr>
          <w:rFonts w:eastAsia="MS Mincho" w:cs="Arial"/>
          <w:bCs/>
          <w:sz w:val="22"/>
          <w:szCs w:val="22"/>
          <w:lang w:val="sl-SI"/>
        </w:rPr>
      </w:pPr>
    </w:p>
    <w:p w14:paraId="7A500A94" w14:textId="77777777" w:rsidR="003E551B" w:rsidRPr="00973FEF" w:rsidRDefault="003E551B" w:rsidP="003E551B">
      <w:pPr>
        <w:ind w:right="1"/>
        <w:rPr>
          <w:rFonts w:eastAsia="MS Mincho" w:cs="Arial"/>
          <w:bCs/>
          <w:color w:val="0070C0"/>
          <w:sz w:val="22"/>
          <w:szCs w:val="22"/>
          <w:lang w:val="sl-SI"/>
        </w:rPr>
        <w:sectPr w:rsidR="003E551B" w:rsidRPr="00973FEF" w:rsidSect="00434956">
          <w:pgSz w:w="11906" w:h="16838"/>
          <w:pgMar w:top="1417" w:right="849" w:bottom="1417" w:left="1417" w:header="708" w:footer="708" w:gutter="0"/>
          <w:cols w:space="708"/>
          <w:titlePg/>
          <w:docGrid w:linePitch="360"/>
        </w:sectPr>
      </w:pPr>
    </w:p>
    <w:p w14:paraId="5B6EAD64" w14:textId="5EC661BC" w:rsidR="009C19F5" w:rsidRPr="00973FEF" w:rsidRDefault="0092613A" w:rsidP="009C19F5">
      <w:pPr>
        <w:ind w:right="1"/>
        <w:jc w:val="right"/>
        <w:rPr>
          <w:rFonts w:eastAsia="MS Mincho" w:cs="Arial"/>
          <w:b/>
          <w:bCs/>
          <w:color w:val="0070C0"/>
          <w:sz w:val="22"/>
          <w:szCs w:val="22"/>
          <w:lang w:val="sl-SI"/>
        </w:rPr>
      </w:pPr>
      <w:r w:rsidRPr="00973FEF">
        <w:rPr>
          <w:rFonts w:eastAsia="MS Mincho" w:cs="Arial"/>
          <w:b/>
          <w:color w:val="0070C0"/>
          <w:sz w:val="22"/>
          <w:szCs w:val="22"/>
          <w:lang w:val="sl-SI"/>
        </w:rPr>
        <w:lastRenderedPageBreak/>
        <w:t>Priloga 3</w:t>
      </w:r>
    </w:p>
    <w:p w14:paraId="3FFECB31" w14:textId="77777777" w:rsidR="009C19F5" w:rsidRPr="00973FEF" w:rsidRDefault="009C19F5" w:rsidP="00261F14">
      <w:pPr>
        <w:ind w:right="1"/>
        <w:jc w:val="both"/>
        <w:rPr>
          <w:lang w:val="sl-SI"/>
        </w:rPr>
      </w:pPr>
    </w:p>
    <w:p w14:paraId="0E139B05" w14:textId="77777777" w:rsidR="009C19F5" w:rsidRPr="00973FEF" w:rsidRDefault="009C19F5" w:rsidP="00434956">
      <w:pPr>
        <w:spacing w:line="276" w:lineRule="auto"/>
        <w:jc w:val="both"/>
        <w:rPr>
          <w:rFonts w:cs="Arial"/>
          <w:szCs w:val="20"/>
          <w:lang w:val="sl-SI"/>
        </w:rPr>
      </w:pPr>
    </w:p>
    <w:p w14:paraId="53A38915" w14:textId="6484CF5B" w:rsidR="009C19F5" w:rsidRPr="00973FEF" w:rsidRDefault="0092613A" w:rsidP="00434956">
      <w:pPr>
        <w:spacing w:line="276" w:lineRule="auto"/>
        <w:jc w:val="both"/>
        <w:rPr>
          <w:rFonts w:cs="Arial"/>
          <w:szCs w:val="20"/>
          <w:lang w:val="sl-SI"/>
        </w:rPr>
      </w:pPr>
      <w:r w:rsidRPr="00973FEF">
        <w:rPr>
          <w:rFonts w:cs="Arial"/>
          <w:bCs/>
          <w:szCs w:val="20"/>
          <w:lang w:val="sl-SI"/>
        </w:rPr>
        <w:t xml:space="preserve">Priložite izpis iz ustreznega imenika inženirske zbornice za </w:t>
      </w:r>
      <w:r w:rsidRPr="00973FEF">
        <w:rPr>
          <w:rFonts w:cs="Arial"/>
          <w:szCs w:val="20"/>
          <w:lang w:val="sl-SI"/>
        </w:rPr>
        <w:t>odgovorno osebo, ki bo opravljala neodvisen nadzor</w:t>
      </w:r>
      <w:r w:rsidRPr="00973FEF">
        <w:rPr>
          <w:rFonts w:cs="Arial"/>
          <w:bCs/>
          <w:szCs w:val="20"/>
          <w:lang w:val="sl-SI"/>
        </w:rPr>
        <w:t xml:space="preserve"> za SKLOP 1.</w:t>
      </w:r>
    </w:p>
    <w:p w14:paraId="7456D881" w14:textId="77777777" w:rsidR="009C19F5" w:rsidRPr="00973FEF" w:rsidRDefault="009C19F5" w:rsidP="00434956">
      <w:pPr>
        <w:spacing w:line="276" w:lineRule="auto"/>
        <w:jc w:val="both"/>
        <w:rPr>
          <w:rFonts w:cs="Arial"/>
          <w:szCs w:val="20"/>
          <w:lang w:val="sl-SI"/>
        </w:rPr>
      </w:pPr>
    </w:p>
    <w:p w14:paraId="73AC371C" w14:textId="77777777" w:rsidR="009C19F5" w:rsidRPr="00973FEF" w:rsidRDefault="009C19F5" w:rsidP="00434956">
      <w:pPr>
        <w:spacing w:line="276" w:lineRule="auto"/>
        <w:jc w:val="both"/>
        <w:rPr>
          <w:rFonts w:cs="Arial"/>
          <w:szCs w:val="20"/>
          <w:lang w:val="sl-SI"/>
        </w:rPr>
        <w:sectPr w:rsidR="009C19F5" w:rsidRPr="00973FEF" w:rsidSect="00434956">
          <w:pgSz w:w="11906" w:h="16838"/>
          <w:pgMar w:top="1417" w:right="849" w:bottom="1417" w:left="1417" w:header="708" w:footer="708" w:gutter="0"/>
          <w:cols w:space="708"/>
          <w:titlePg/>
          <w:docGrid w:linePitch="360"/>
        </w:sectPr>
      </w:pPr>
    </w:p>
    <w:p w14:paraId="63D733C3" w14:textId="4809898C" w:rsidR="00656F6C" w:rsidRPr="00973FEF" w:rsidRDefault="00656F6C" w:rsidP="00656F6C">
      <w:pPr>
        <w:ind w:right="1"/>
        <w:jc w:val="right"/>
        <w:rPr>
          <w:rFonts w:eastAsia="MS Mincho" w:cs="Arial"/>
          <w:b/>
          <w:bCs/>
          <w:color w:val="0070C0"/>
          <w:sz w:val="22"/>
          <w:szCs w:val="22"/>
          <w:lang w:val="sl-SI"/>
        </w:rPr>
      </w:pPr>
      <w:r w:rsidRPr="00973FEF">
        <w:rPr>
          <w:rFonts w:eastAsia="MS Mincho" w:cs="Arial"/>
          <w:b/>
          <w:color w:val="0070C0"/>
          <w:sz w:val="22"/>
          <w:szCs w:val="22"/>
          <w:lang w:val="sl-SI"/>
        </w:rPr>
        <w:lastRenderedPageBreak/>
        <w:t xml:space="preserve">Obrazec št. 4: </w:t>
      </w:r>
      <w:r w:rsidRPr="00973FEF">
        <w:rPr>
          <w:rFonts w:eastAsia="MS Mincho" w:cs="Arial"/>
          <w:b/>
          <w:bCs/>
          <w:color w:val="0070C0"/>
          <w:sz w:val="22"/>
          <w:szCs w:val="22"/>
          <w:lang w:val="sl-SI"/>
        </w:rPr>
        <w:t xml:space="preserve">Elaborat </w:t>
      </w:r>
      <w:r w:rsidR="00DE4AF3" w:rsidRPr="00973FEF">
        <w:rPr>
          <w:rFonts w:eastAsia="MS Mincho" w:cs="Arial"/>
          <w:b/>
          <w:bCs/>
          <w:color w:val="0070C0"/>
          <w:sz w:val="22"/>
          <w:szCs w:val="22"/>
          <w:lang w:val="sl-SI"/>
        </w:rPr>
        <w:t>6</w:t>
      </w:r>
      <w:r w:rsidRPr="00973FEF">
        <w:rPr>
          <w:rFonts w:eastAsia="MS Mincho" w:cs="Arial"/>
          <w:b/>
          <w:bCs/>
          <w:color w:val="0070C0"/>
          <w:sz w:val="22"/>
          <w:szCs w:val="22"/>
          <w:lang w:val="sl-SI"/>
        </w:rPr>
        <w:t>/8</w:t>
      </w:r>
    </w:p>
    <w:p w14:paraId="51E99A6D" w14:textId="77777777" w:rsidR="00656F6C" w:rsidRPr="00973FEF" w:rsidRDefault="00656F6C" w:rsidP="00656F6C">
      <w:pPr>
        <w:spacing w:line="240" w:lineRule="auto"/>
        <w:ind w:right="1"/>
        <w:rPr>
          <w:rFonts w:cs="Arial"/>
          <w:kern w:val="3"/>
          <w:szCs w:val="20"/>
          <w:lang w:val="sl-SI"/>
        </w:rPr>
      </w:pPr>
    </w:p>
    <w:tbl>
      <w:tblPr>
        <w:tblW w:w="9758" w:type="dxa"/>
        <w:tblInd w:w="18" w:type="dxa"/>
        <w:tblLayout w:type="fixed"/>
        <w:tblCellMar>
          <w:left w:w="10" w:type="dxa"/>
          <w:right w:w="10" w:type="dxa"/>
        </w:tblCellMar>
        <w:tblLook w:val="0000" w:firstRow="0" w:lastRow="0" w:firstColumn="0" w:lastColumn="0" w:noHBand="0" w:noVBand="0"/>
      </w:tblPr>
      <w:tblGrid>
        <w:gridCol w:w="3379"/>
        <w:gridCol w:w="6379"/>
      </w:tblGrid>
      <w:tr w:rsidR="00656F6C" w:rsidRPr="00973FEF" w14:paraId="7A45CF65" w14:textId="77777777" w:rsidTr="006759D5">
        <w:trPr>
          <w:trHeight w:val="454"/>
        </w:trPr>
        <w:tc>
          <w:tcPr>
            <w:tcW w:w="9758" w:type="dxa"/>
            <w:gridSpan w:val="2"/>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09D63898" w14:textId="08B4CE85" w:rsidR="00656F6C" w:rsidRPr="00973FEF" w:rsidRDefault="00656F6C" w:rsidP="006759D5">
            <w:pPr>
              <w:suppressAutoHyphens/>
              <w:autoSpaceDN w:val="0"/>
              <w:ind w:right="1"/>
              <w:jc w:val="center"/>
              <w:textAlignment w:val="baseline"/>
              <w:rPr>
                <w:rFonts w:cs="Arial"/>
                <w:b/>
                <w:bCs/>
                <w:color w:val="000000"/>
                <w:sz w:val="22"/>
                <w:szCs w:val="22"/>
                <w:u w:val="single"/>
                <w:lang w:val="sl-SI"/>
              </w:rPr>
            </w:pPr>
            <w:r w:rsidRPr="00240CE0">
              <w:rPr>
                <w:rFonts w:cs="Arial"/>
                <w:b/>
                <w:bCs/>
                <w:sz w:val="22"/>
                <w:szCs w:val="22"/>
                <w:lang w:val="sl-SI"/>
              </w:rPr>
              <w:t xml:space="preserve">SKLOP 2: </w:t>
            </w:r>
            <w:r w:rsidR="00B0240A" w:rsidRPr="00240CE0">
              <w:rPr>
                <w:rFonts w:cs="Arial"/>
                <w:b/>
                <w:bCs/>
                <w:sz w:val="22"/>
                <w:szCs w:val="22"/>
                <w:lang w:val="sl-SI"/>
              </w:rPr>
              <w:t>[Naziv operacije]</w:t>
            </w:r>
          </w:p>
        </w:tc>
      </w:tr>
      <w:tr w:rsidR="00656F6C" w:rsidRPr="0028218D" w14:paraId="35C35FE6" w14:textId="77777777" w:rsidTr="006759D5">
        <w:trPr>
          <w:trHeight w:val="454"/>
        </w:trPr>
        <w:tc>
          <w:tcPr>
            <w:tcW w:w="9758" w:type="dxa"/>
            <w:gridSpan w:val="2"/>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63324E06" w14:textId="1171D2C5" w:rsidR="00656F6C" w:rsidRPr="00973FEF" w:rsidRDefault="009D7CA3" w:rsidP="006759D5">
            <w:pPr>
              <w:suppressAutoHyphens/>
              <w:autoSpaceDN w:val="0"/>
              <w:ind w:right="1"/>
              <w:jc w:val="center"/>
              <w:textAlignment w:val="baseline"/>
              <w:rPr>
                <w:rFonts w:cs="Arial"/>
                <w:b/>
                <w:bCs/>
                <w:color w:val="000000"/>
                <w:sz w:val="22"/>
                <w:szCs w:val="22"/>
                <w:lang w:val="sl-SI"/>
              </w:rPr>
            </w:pPr>
            <w:r w:rsidRPr="009D7CA3">
              <w:rPr>
                <w:rFonts w:cs="Arial"/>
                <w:b/>
                <w:bCs/>
                <w:color w:val="000000"/>
                <w:sz w:val="22"/>
                <w:szCs w:val="22"/>
                <w:lang w:val="sl-SI"/>
              </w:rPr>
              <w:t xml:space="preserve">Stranka </w:t>
            </w:r>
            <w:proofErr w:type="spellStart"/>
            <w:r w:rsidRPr="009D7CA3">
              <w:rPr>
                <w:rFonts w:cs="Arial"/>
                <w:b/>
                <w:bCs/>
                <w:color w:val="000000"/>
                <w:sz w:val="22"/>
                <w:szCs w:val="22"/>
                <w:lang w:val="sl-SI"/>
              </w:rPr>
              <w:t>konzorcijskega</w:t>
            </w:r>
            <w:proofErr w:type="spellEnd"/>
            <w:r w:rsidRPr="009D7CA3">
              <w:rPr>
                <w:rFonts w:cs="Arial"/>
                <w:b/>
                <w:bCs/>
                <w:color w:val="000000"/>
                <w:sz w:val="22"/>
                <w:szCs w:val="22"/>
                <w:lang w:val="sl-SI"/>
              </w:rPr>
              <w:t xml:space="preserve"> sporazuma</w:t>
            </w:r>
            <w:r w:rsidRPr="009D7CA3" w:rsidDel="00AB4988">
              <w:rPr>
                <w:rFonts w:cs="Arial"/>
                <w:b/>
                <w:bCs/>
                <w:color w:val="000000"/>
                <w:sz w:val="22"/>
                <w:szCs w:val="22"/>
                <w:lang w:val="sl-SI"/>
              </w:rPr>
              <w:t xml:space="preserve"> </w:t>
            </w:r>
            <w:r w:rsidR="00656F6C" w:rsidRPr="00973FEF">
              <w:rPr>
                <w:rFonts w:cs="Arial"/>
                <w:b/>
                <w:bCs/>
                <w:color w:val="000000"/>
                <w:sz w:val="22"/>
                <w:szCs w:val="22"/>
                <w:lang w:val="sl-SI"/>
              </w:rPr>
              <w:t xml:space="preserve">(izpolniti v kolikor gre za </w:t>
            </w:r>
            <w:proofErr w:type="spellStart"/>
            <w:r w:rsidR="00656F6C" w:rsidRPr="00973FEF">
              <w:rPr>
                <w:rFonts w:cs="Arial"/>
                <w:b/>
                <w:bCs/>
                <w:color w:val="000000"/>
                <w:sz w:val="22"/>
                <w:szCs w:val="22"/>
                <w:lang w:val="sl-SI"/>
              </w:rPr>
              <w:t>konzorcijsko</w:t>
            </w:r>
            <w:proofErr w:type="spellEnd"/>
            <w:r w:rsidR="00656F6C" w:rsidRPr="00973FEF">
              <w:rPr>
                <w:rFonts w:cs="Arial"/>
                <w:b/>
                <w:bCs/>
                <w:color w:val="000000"/>
                <w:sz w:val="22"/>
                <w:szCs w:val="22"/>
                <w:lang w:val="sl-SI"/>
              </w:rPr>
              <w:t xml:space="preserve"> partnerstvo)</w:t>
            </w:r>
          </w:p>
          <w:p w14:paraId="1BE83198" w14:textId="56AF7D7F" w:rsidR="00656F6C" w:rsidRPr="00973FEF" w:rsidRDefault="00656F6C" w:rsidP="006759D5">
            <w:pPr>
              <w:suppressAutoHyphens/>
              <w:autoSpaceDN w:val="0"/>
              <w:ind w:right="1"/>
              <w:jc w:val="center"/>
              <w:textAlignment w:val="baseline"/>
              <w:rPr>
                <w:rFonts w:cs="Arial"/>
                <w:b/>
                <w:bCs/>
                <w:color w:val="000000"/>
                <w:sz w:val="22"/>
                <w:szCs w:val="22"/>
                <w:u w:val="single"/>
                <w:lang w:val="sl-SI"/>
              </w:rPr>
            </w:pPr>
            <w:r w:rsidRPr="00973FEF">
              <w:rPr>
                <w:rFonts w:cs="Arial"/>
                <w:b/>
                <w:bCs/>
                <w:color w:val="000000"/>
                <w:sz w:val="22"/>
                <w:szCs w:val="22"/>
                <w:u w:val="single"/>
                <w:lang w:val="sl-SI"/>
              </w:rPr>
              <w:t xml:space="preserve">*po potrebi razširiti, v kolikor je več </w:t>
            </w:r>
            <w:r w:rsidR="009D7CA3">
              <w:rPr>
                <w:rFonts w:cs="Arial"/>
                <w:b/>
                <w:bCs/>
                <w:color w:val="000000"/>
                <w:sz w:val="22"/>
                <w:szCs w:val="22"/>
                <w:u w:val="single"/>
                <w:lang w:val="sl-SI"/>
              </w:rPr>
              <w:t>s</w:t>
            </w:r>
            <w:r w:rsidR="009D7CA3" w:rsidRPr="009D7CA3">
              <w:rPr>
                <w:rFonts w:cs="Arial"/>
                <w:b/>
                <w:bCs/>
                <w:color w:val="000000"/>
                <w:sz w:val="22"/>
                <w:szCs w:val="22"/>
                <w:u w:val="single"/>
                <w:lang w:val="sl-SI"/>
              </w:rPr>
              <w:t xml:space="preserve">trank </w:t>
            </w:r>
            <w:proofErr w:type="spellStart"/>
            <w:r w:rsidR="009D7CA3" w:rsidRPr="009D7CA3">
              <w:rPr>
                <w:rFonts w:cs="Arial"/>
                <w:b/>
                <w:bCs/>
                <w:color w:val="000000"/>
                <w:sz w:val="22"/>
                <w:szCs w:val="22"/>
                <w:u w:val="single"/>
                <w:lang w:val="sl-SI"/>
              </w:rPr>
              <w:t>konzorcijskega</w:t>
            </w:r>
            <w:proofErr w:type="spellEnd"/>
            <w:r w:rsidR="009D7CA3" w:rsidRPr="009D7CA3">
              <w:rPr>
                <w:rFonts w:cs="Arial"/>
                <w:b/>
                <w:bCs/>
                <w:color w:val="000000"/>
                <w:sz w:val="22"/>
                <w:szCs w:val="22"/>
                <w:u w:val="single"/>
                <w:lang w:val="sl-SI"/>
              </w:rPr>
              <w:t xml:space="preserve"> sporazuma</w:t>
            </w:r>
          </w:p>
        </w:tc>
      </w:tr>
      <w:tr w:rsidR="00656F6C" w:rsidRPr="00973FEF" w14:paraId="52BBDC51" w14:textId="77777777" w:rsidTr="006759D5">
        <w:trPr>
          <w:trHeight w:val="454"/>
        </w:trPr>
        <w:tc>
          <w:tcPr>
            <w:tcW w:w="9758" w:type="dxa"/>
            <w:gridSpan w:val="2"/>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2342BF91" w14:textId="256E583D" w:rsidR="00656F6C" w:rsidRPr="00973FEF" w:rsidRDefault="009D7CA3" w:rsidP="006759D5">
            <w:pPr>
              <w:suppressAutoHyphens/>
              <w:autoSpaceDN w:val="0"/>
              <w:ind w:right="1"/>
              <w:jc w:val="center"/>
              <w:textAlignment w:val="baseline"/>
              <w:rPr>
                <w:rFonts w:cs="Arial"/>
                <w:b/>
                <w:bCs/>
                <w:color w:val="000000"/>
                <w:sz w:val="22"/>
                <w:szCs w:val="22"/>
                <w:lang w:val="sl-SI"/>
              </w:rPr>
            </w:pPr>
            <w:r>
              <w:rPr>
                <w:rFonts w:cs="Arial"/>
                <w:b/>
                <w:bCs/>
                <w:color w:val="000000" w:themeColor="text1"/>
                <w:sz w:val="22"/>
                <w:szCs w:val="22"/>
                <w:u w:val="single"/>
                <w:lang w:val="sl-SI"/>
              </w:rPr>
              <w:t>S</w:t>
            </w:r>
            <w:r w:rsidRPr="009D7CA3">
              <w:rPr>
                <w:rFonts w:cs="Arial"/>
                <w:b/>
                <w:bCs/>
                <w:color w:val="000000" w:themeColor="text1"/>
                <w:sz w:val="22"/>
                <w:szCs w:val="22"/>
                <w:u w:val="single"/>
                <w:lang w:val="sl-SI"/>
              </w:rPr>
              <w:t>trank</w:t>
            </w:r>
            <w:r>
              <w:rPr>
                <w:rFonts w:cs="Arial"/>
                <w:b/>
                <w:bCs/>
                <w:color w:val="000000" w:themeColor="text1"/>
                <w:sz w:val="22"/>
                <w:szCs w:val="22"/>
                <w:u w:val="single"/>
                <w:lang w:val="sl-SI"/>
              </w:rPr>
              <w:t>a</w:t>
            </w:r>
            <w:r w:rsidRPr="009D7CA3">
              <w:rPr>
                <w:rFonts w:cs="Arial"/>
                <w:b/>
                <w:bCs/>
                <w:color w:val="000000" w:themeColor="text1"/>
                <w:sz w:val="22"/>
                <w:szCs w:val="22"/>
                <w:u w:val="single"/>
                <w:lang w:val="sl-SI"/>
              </w:rPr>
              <w:t xml:space="preserve"> </w:t>
            </w:r>
            <w:proofErr w:type="spellStart"/>
            <w:r w:rsidRPr="009D7CA3">
              <w:rPr>
                <w:rFonts w:cs="Arial"/>
                <w:b/>
                <w:bCs/>
                <w:color w:val="000000" w:themeColor="text1"/>
                <w:sz w:val="22"/>
                <w:szCs w:val="22"/>
                <w:u w:val="single"/>
                <w:lang w:val="sl-SI"/>
              </w:rPr>
              <w:t>konzorcijskega</w:t>
            </w:r>
            <w:proofErr w:type="spellEnd"/>
            <w:r w:rsidRPr="009D7CA3">
              <w:rPr>
                <w:rFonts w:cs="Arial"/>
                <w:b/>
                <w:bCs/>
                <w:color w:val="000000" w:themeColor="text1"/>
                <w:sz w:val="22"/>
                <w:szCs w:val="22"/>
                <w:u w:val="single"/>
                <w:lang w:val="sl-SI"/>
              </w:rPr>
              <w:t xml:space="preserve"> sporazuma</w:t>
            </w:r>
            <w:r w:rsidR="00656F6C" w:rsidRPr="00973FEF">
              <w:rPr>
                <w:rFonts w:cs="Arial"/>
                <w:b/>
                <w:bCs/>
                <w:color w:val="000000" w:themeColor="text1"/>
                <w:sz w:val="22"/>
                <w:szCs w:val="22"/>
                <w:lang w:val="sl-SI"/>
              </w:rPr>
              <w:t>1</w:t>
            </w:r>
          </w:p>
        </w:tc>
      </w:tr>
      <w:tr w:rsidR="00656F6C" w:rsidRPr="0028218D" w14:paraId="78CE1A97"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72CA3133" w14:textId="35BE5613" w:rsidR="00656F6C" w:rsidRPr="00973FEF" w:rsidRDefault="00656F6C" w:rsidP="009D7CA3">
            <w:pPr>
              <w:suppressAutoHyphens/>
              <w:autoSpaceDN w:val="0"/>
              <w:ind w:right="1"/>
              <w:textAlignment w:val="baseline"/>
              <w:rPr>
                <w:rFonts w:cs="Arial"/>
                <w:b/>
                <w:bCs/>
                <w:color w:val="000000"/>
                <w:sz w:val="22"/>
                <w:szCs w:val="22"/>
                <w:lang w:val="sl-SI"/>
              </w:rPr>
            </w:pPr>
            <w:r w:rsidRPr="00973FEF">
              <w:rPr>
                <w:rFonts w:cs="Arial"/>
                <w:b/>
                <w:kern w:val="3"/>
                <w:sz w:val="22"/>
                <w:szCs w:val="22"/>
                <w:lang w:val="sl-SI"/>
              </w:rPr>
              <w:t>Uradni naziv</w:t>
            </w:r>
            <w:r w:rsidR="009D7CA3">
              <w:rPr>
                <w:rFonts w:cs="Arial"/>
                <w:b/>
                <w:bCs/>
                <w:kern w:val="3"/>
                <w:sz w:val="22"/>
                <w:szCs w:val="22"/>
                <w:u w:val="single"/>
                <w:lang w:val="sl-SI"/>
              </w:rPr>
              <w:t xml:space="preserve"> </w:t>
            </w:r>
            <w:bookmarkStart w:id="152" w:name="_Hlk164165028"/>
            <w:r w:rsidR="009D7CA3" w:rsidRPr="009D7CA3">
              <w:rPr>
                <w:rFonts w:cs="Arial"/>
                <w:b/>
                <w:bCs/>
                <w:kern w:val="3"/>
                <w:sz w:val="22"/>
                <w:szCs w:val="22"/>
                <w:u w:val="single"/>
                <w:lang w:val="sl-SI"/>
              </w:rPr>
              <w:t>strank</w:t>
            </w:r>
            <w:r w:rsidR="009D7CA3">
              <w:rPr>
                <w:rFonts w:cs="Arial"/>
                <w:b/>
                <w:bCs/>
                <w:kern w:val="3"/>
                <w:sz w:val="22"/>
                <w:szCs w:val="22"/>
                <w:u w:val="single"/>
                <w:lang w:val="sl-SI"/>
              </w:rPr>
              <w:t xml:space="preserve">e </w:t>
            </w:r>
            <w:proofErr w:type="spellStart"/>
            <w:r w:rsidR="009D7CA3" w:rsidRPr="009D7CA3">
              <w:rPr>
                <w:rFonts w:cs="Arial"/>
                <w:b/>
                <w:bCs/>
                <w:kern w:val="3"/>
                <w:sz w:val="22"/>
                <w:szCs w:val="22"/>
                <w:u w:val="single"/>
                <w:lang w:val="sl-SI"/>
              </w:rPr>
              <w:t>konzorcijskega</w:t>
            </w:r>
            <w:proofErr w:type="spellEnd"/>
            <w:r w:rsidR="009D7CA3" w:rsidRPr="009D7CA3">
              <w:rPr>
                <w:rFonts w:cs="Arial"/>
                <w:b/>
                <w:bCs/>
                <w:kern w:val="3"/>
                <w:sz w:val="22"/>
                <w:szCs w:val="22"/>
                <w:u w:val="single"/>
                <w:lang w:val="sl-SI"/>
              </w:rPr>
              <w:t xml:space="preserve"> sporazuma</w:t>
            </w:r>
            <w:r w:rsidR="009D7CA3">
              <w:rPr>
                <w:rFonts w:cs="Arial"/>
                <w:b/>
                <w:bCs/>
                <w:kern w:val="3"/>
                <w:sz w:val="22"/>
                <w:szCs w:val="22"/>
                <w:u w:val="single"/>
                <w:lang w:val="sl-SI"/>
              </w:rPr>
              <w:t xml:space="preserve"> </w:t>
            </w:r>
            <w:bookmarkEnd w:id="152"/>
            <w:r w:rsidRPr="00973FEF">
              <w:rPr>
                <w:rFonts w:cs="Arial"/>
                <w:b/>
                <w:bCs/>
                <w:kern w:val="3"/>
                <w:sz w:val="22"/>
                <w:szCs w:val="22"/>
                <w:lang w:val="sl-SI"/>
              </w:rPr>
              <w:t>1</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1CE7793"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28218D" w14:paraId="12E3CD33"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28B765F6" w14:textId="25163EC3"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kern w:val="3"/>
                <w:sz w:val="22"/>
                <w:szCs w:val="22"/>
                <w:lang w:val="sl-SI"/>
              </w:rPr>
              <w:t>Krajši naziv</w:t>
            </w:r>
            <w:r w:rsidR="009D7CA3" w:rsidRPr="009D7CA3">
              <w:rPr>
                <w:rFonts w:cs="Arial"/>
                <w:b/>
                <w:bCs/>
                <w:kern w:val="3"/>
                <w:sz w:val="22"/>
                <w:szCs w:val="22"/>
                <w:u w:val="single"/>
                <w:lang w:val="sl-SI"/>
              </w:rPr>
              <w:t xml:space="preserve"> stranke </w:t>
            </w:r>
            <w:proofErr w:type="spellStart"/>
            <w:r w:rsidR="009D7CA3" w:rsidRPr="009D7CA3">
              <w:rPr>
                <w:rFonts w:cs="Arial"/>
                <w:b/>
                <w:bCs/>
                <w:kern w:val="3"/>
                <w:sz w:val="22"/>
                <w:szCs w:val="22"/>
                <w:u w:val="single"/>
                <w:lang w:val="sl-SI"/>
              </w:rPr>
              <w:t>konzorcijskega</w:t>
            </w:r>
            <w:proofErr w:type="spellEnd"/>
            <w:r w:rsidR="009D7CA3" w:rsidRPr="009D7CA3">
              <w:rPr>
                <w:rFonts w:cs="Arial"/>
                <w:b/>
                <w:bCs/>
                <w:kern w:val="3"/>
                <w:sz w:val="22"/>
                <w:szCs w:val="22"/>
                <w:u w:val="single"/>
                <w:lang w:val="sl-SI"/>
              </w:rPr>
              <w:t xml:space="preserve"> sporazuma </w:t>
            </w:r>
            <w:r w:rsidRPr="00973FEF">
              <w:rPr>
                <w:rFonts w:cs="Arial"/>
                <w:b/>
                <w:bCs/>
                <w:kern w:val="3"/>
                <w:sz w:val="22"/>
                <w:szCs w:val="22"/>
                <w:lang w:val="sl-SI"/>
              </w:rPr>
              <w:t>1</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ECF545A"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973FEF" w14:paraId="7736C42E"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4843E276" w14:textId="77777777"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kern w:val="3"/>
                <w:sz w:val="22"/>
                <w:szCs w:val="22"/>
                <w:lang w:val="sl-SI"/>
              </w:rPr>
              <w:t xml:space="preserve">Pravnoorganizacijska oblika </w:t>
            </w:r>
            <w:r w:rsidRPr="00973FEF">
              <w:rPr>
                <w:rFonts w:cs="Arial"/>
                <w:bCs/>
                <w:kern w:val="3"/>
                <w:sz w:val="22"/>
                <w:szCs w:val="22"/>
                <w:lang w:val="sl-SI"/>
              </w:rPr>
              <w:t>(podatek iz AJPES-a)</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F53A6E6"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973FEF" w14:paraId="22F1C7C9"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0B111805" w14:textId="77777777"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bCs/>
                <w:kern w:val="3"/>
                <w:sz w:val="22"/>
                <w:szCs w:val="22"/>
                <w:lang w:val="sl-SI"/>
              </w:rPr>
              <w:t xml:space="preserve">Sedež </w:t>
            </w:r>
            <w:r w:rsidRPr="00973FEF">
              <w:rPr>
                <w:rFonts w:cs="Arial"/>
                <w:i/>
                <w:kern w:val="3"/>
                <w:sz w:val="22"/>
                <w:szCs w:val="22"/>
                <w:lang w:val="sl-SI"/>
              </w:rPr>
              <w:t>(naslov, poštna št., kraj)</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9D31C4F"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973FEF" w14:paraId="255D9222"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308A2FA1" w14:textId="77777777"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bCs/>
                <w:kern w:val="3"/>
                <w:sz w:val="22"/>
                <w:szCs w:val="22"/>
                <w:lang w:val="sl-SI"/>
              </w:rPr>
              <w:t>Matična št.</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0520383"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973FEF" w14:paraId="76DFC6EF"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11BBD827" w14:textId="77777777"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bCs/>
                <w:kern w:val="3"/>
                <w:sz w:val="22"/>
                <w:szCs w:val="22"/>
                <w:lang w:val="sl-SI"/>
              </w:rPr>
              <w:t>Davčna št.</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E6013AD"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973FEF" w14:paraId="7FB04149" w14:textId="77777777" w:rsidTr="006759D5">
        <w:trPr>
          <w:trHeight w:val="454"/>
        </w:trPr>
        <w:tc>
          <w:tcPr>
            <w:tcW w:w="9758" w:type="dxa"/>
            <w:gridSpan w:val="2"/>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01DFBF08" w14:textId="61728964" w:rsidR="00656F6C" w:rsidRPr="00973FEF" w:rsidRDefault="009D7CA3" w:rsidP="006759D5">
            <w:pPr>
              <w:suppressAutoHyphens/>
              <w:autoSpaceDN w:val="0"/>
              <w:ind w:right="1"/>
              <w:jc w:val="center"/>
              <w:textAlignment w:val="baseline"/>
              <w:rPr>
                <w:rFonts w:cs="Arial"/>
                <w:b/>
                <w:bCs/>
                <w:color w:val="000000"/>
                <w:sz w:val="22"/>
                <w:szCs w:val="22"/>
                <w:lang w:val="sl-SI"/>
              </w:rPr>
            </w:pPr>
            <w:r>
              <w:rPr>
                <w:rFonts w:cs="Arial"/>
                <w:b/>
                <w:bCs/>
                <w:color w:val="000000"/>
                <w:sz w:val="22"/>
                <w:szCs w:val="22"/>
                <w:u w:val="single"/>
                <w:lang w:val="sl-SI"/>
              </w:rPr>
              <w:t>S</w:t>
            </w:r>
            <w:r w:rsidRPr="009D7CA3">
              <w:rPr>
                <w:rFonts w:cs="Arial"/>
                <w:b/>
                <w:bCs/>
                <w:color w:val="000000"/>
                <w:sz w:val="22"/>
                <w:szCs w:val="22"/>
                <w:u w:val="single"/>
                <w:lang w:val="sl-SI"/>
              </w:rPr>
              <w:t>trank</w:t>
            </w:r>
            <w:r>
              <w:rPr>
                <w:rFonts w:cs="Arial"/>
                <w:b/>
                <w:bCs/>
                <w:color w:val="000000"/>
                <w:sz w:val="22"/>
                <w:szCs w:val="22"/>
                <w:u w:val="single"/>
                <w:lang w:val="sl-SI"/>
              </w:rPr>
              <w:t>a</w:t>
            </w:r>
            <w:r w:rsidRPr="009D7CA3">
              <w:rPr>
                <w:rFonts w:cs="Arial"/>
                <w:b/>
                <w:bCs/>
                <w:color w:val="000000"/>
                <w:sz w:val="22"/>
                <w:szCs w:val="22"/>
                <w:u w:val="single"/>
                <w:lang w:val="sl-SI"/>
              </w:rPr>
              <w:t xml:space="preserve"> </w:t>
            </w:r>
            <w:proofErr w:type="spellStart"/>
            <w:r w:rsidRPr="009D7CA3">
              <w:rPr>
                <w:rFonts w:cs="Arial"/>
                <w:b/>
                <w:bCs/>
                <w:color w:val="000000"/>
                <w:sz w:val="22"/>
                <w:szCs w:val="22"/>
                <w:u w:val="single"/>
                <w:lang w:val="sl-SI"/>
              </w:rPr>
              <w:t>konzorcijskega</w:t>
            </w:r>
            <w:proofErr w:type="spellEnd"/>
            <w:r w:rsidRPr="009D7CA3">
              <w:rPr>
                <w:rFonts w:cs="Arial"/>
                <w:b/>
                <w:bCs/>
                <w:color w:val="000000"/>
                <w:sz w:val="22"/>
                <w:szCs w:val="22"/>
                <w:u w:val="single"/>
                <w:lang w:val="sl-SI"/>
              </w:rPr>
              <w:t xml:space="preserve"> sporazuma </w:t>
            </w:r>
            <w:r w:rsidR="00656F6C" w:rsidRPr="00973FEF">
              <w:rPr>
                <w:rFonts w:cs="Arial"/>
                <w:b/>
                <w:bCs/>
                <w:color w:val="000000"/>
                <w:sz w:val="22"/>
                <w:szCs w:val="22"/>
                <w:lang w:val="sl-SI"/>
              </w:rPr>
              <w:t>2</w:t>
            </w:r>
          </w:p>
        </w:tc>
      </w:tr>
      <w:tr w:rsidR="00656F6C" w:rsidRPr="0028218D" w14:paraId="3AE3302E"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61D4EFB4" w14:textId="633C81CB"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kern w:val="3"/>
                <w:sz w:val="22"/>
                <w:szCs w:val="22"/>
                <w:lang w:val="sl-SI"/>
              </w:rPr>
              <w:t>Uradni naziv</w:t>
            </w:r>
            <w:r w:rsidR="009D7CA3" w:rsidRPr="009D7CA3">
              <w:rPr>
                <w:rFonts w:cs="Arial"/>
                <w:b/>
                <w:bCs/>
                <w:kern w:val="3"/>
                <w:sz w:val="22"/>
                <w:szCs w:val="22"/>
                <w:u w:val="single"/>
                <w:lang w:val="sl-SI"/>
              </w:rPr>
              <w:t xml:space="preserve"> stranke </w:t>
            </w:r>
            <w:proofErr w:type="spellStart"/>
            <w:r w:rsidR="009D7CA3" w:rsidRPr="009D7CA3">
              <w:rPr>
                <w:rFonts w:cs="Arial"/>
                <w:b/>
                <w:bCs/>
                <w:kern w:val="3"/>
                <w:sz w:val="22"/>
                <w:szCs w:val="22"/>
                <w:u w:val="single"/>
                <w:lang w:val="sl-SI"/>
              </w:rPr>
              <w:t>konzorcijskega</w:t>
            </w:r>
            <w:proofErr w:type="spellEnd"/>
            <w:r w:rsidR="009D7CA3" w:rsidRPr="009D7CA3">
              <w:rPr>
                <w:rFonts w:cs="Arial"/>
                <w:b/>
                <w:bCs/>
                <w:kern w:val="3"/>
                <w:sz w:val="22"/>
                <w:szCs w:val="22"/>
                <w:u w:val="single"/>
                <w:lang w:val="sl-SI"/>
              </w:rPr>
              <w:t xml:space="preserve"> sporazuma </w:t>
            </w:r>
            <w:r w:rsidRPr="00973FEF">
              <w:rPr>
                <w:rFonts w:cs="Arial"/>
                <w:b/>
                <w:bCs/>
                <w:kern w:val="3"/>
                <w:sz w:val="22"/>
                <w:szCs w:val="22"/>
                <w:lang w:val="sl-SI"/>
              </w:rPr>
              <w:t>2</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0FCBCC9"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28218D" w14:paraId="28ABD877"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2455DFCA" w14:textId="3EE56E7B"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kern w:val="3"/>
                <w:sz w:val="22"/>
                <w:szCs w:val="22"/>
                <w:lang w:val="sl-SI"/>
              </w:rPr>
              <w:t>Krajši naziv</w:t>
            </w:r>
            <w:r w:rsidR="009D7CA3" w:rsidRPr="009D7CA3">
              <w:rPr>
                <w:rFonts w:cs="Arial"/>
                <w:b/>
                <w:bCs/>
                <w:kern w:val="3"/>
                <w:sz w:val="22"/>
                <w:szCs w:val="22"/>
                <w:u w:val="single"/>
                <w:lang w:val="sl-SI"/>
              </w:rPr>
              <w:t xml:space="preserve"> stranke </w:t>
            </w:r>
            <w:proofErr w:type="spellStart"/>
            <w:r w:rsidR="009D7CA3" w:rsidRPr="009D7CA3">
              <w:rPr>
                <w:rFonts w:cs="Arial"/>
                <w:b/>
                <w:bCs/>
                <w:kern w:val="3"/>
                <w:sz w:val="22"/>
                <w:szCs w:val="22"/>
                <w:u w:val="single"/>
                <w:lang w:val="sl-SI"/>
              </w:rPr>
              <w:t>konzorcijskega</w:t>
            </w:r>
            <w:proofErr w:type="spellEnd"/>
            <w:r w:rsidR="009D7CA3" w:rsidRPr="009D7CA3">
              <w:rPr>
                <w:rFonts w:cs="Arial"/>
                <w:b/>
                <w:bCs/>
                <w:kern w:val="3"/>
                <w:sz w:val="22"/>
                <w:szCs w:val="22"/>
                <w:u w:val="single"/>
                <w:lang w:val="sl-SI"/>
              </w:rPr>
              <w:t xml:space="preserve"> sporazuma </w:t>
            </w:r>
            <w:r w:rsidRPr="00973FEF">
              <w:rPr>
                <w:rFonts w:cs="Arial"/>
                <w:b/>
                <w:bCs/>
                <w:kern w:val="3"/>
                <w:sz w:val="22"/>
                <w:szCs w:val="22"/>
                <w:lang w:val="sl-SI"/>
              </w:rPr>
              <w:t>2</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D76FBF0"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973FEF" w14:paraId="0DEE48AE"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639C227F" w14:textId="77777777"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kern w:val="3"/>
                <w:sz w:val="22"/>
                <w:szCs w:val="22"/>
                <w:lang w:val="sl-SI"/>
              </w:rPr>
              <w:t xml:space="preserve">Pravnoorganizacijska oblika </w:t>
            </w:r>
            <w:r w:rsidRPr="00973FEF">
              <w:rPr>
                <w:rFonts w:cs="Arial"/>
                <w:bCs/>
                <w:kern w:val="3"/>
                <w:sz w:val="22"/>
                <w:szCs w:val="22"/>
                <w:lang w:val="sl-SI"/>
              </w:rPr>
              <w:t>(podatek iz AJPES-a)</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7E45719"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973FEF" w14:paraId="217B6761"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0966F296" w14:textId="77777777"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bCs/>
                <w:kern w:val="3"/>
                <w:sz w:val="22"/>
                <w:szCs w:val="22"/>
                <w:lang w:val="sl-SI"/>
              </w:rPr>
              <w:t xml:space="preserve">Sedež </w:t>
            </w:r>
            <w:r w:rsidRPr="00973FEF">
              <w:rPr>
                <w:rFonts w:cs="Arial"/>
                <w:i/>
                <w:kern w:val="3"/>
                <w:sz w:val="22"/>
                <w:szCs w:val="22"/>
                <w:lang w:val="sl-SI"/>
              </w:rPr>
              <w:t>(naslov, poštna št., kraj)</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D7520E2"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973FEF" w14:paraId="4955C514"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1639AF96" w14:textId="77777777"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bCs/>
                <w:kern w:val="3"/>
                <w:sz w:val="22"/>
                <w:szCs w:val="22"/>
                <w:lang w:val="sl-SI"/>
              </w:rPr>
              <w:t>Matična št.</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E11BB93"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973FEF" w14:paraId="6F3A0E99"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7A765F76" w14:textId="77777777" w:rsidR="00656F6C" w:rsidRPr="00973FEF" w:rsidRDefault="00656F6C" w:rsidP="006759D5">
            <w:pPr>
              <w:suppressAutoHyphens/>
              <w:autoSpaceDN w:val="0"/>
              <w:ind w:right="1"/>
              <w:textAlignment w:val="baseline"/>
              <w:rPr>
                <w:rFonts w:cs="Arial"/>
                <w:b/>
                <w:bCs/>
                <w:kern w:val="3"/>
                <w:sz w:val="22"/>
                <w:szCs w:val="22"/>
                <w:lang w:val="sl-SI"/>
              </w:rPr>
            </w:pPr>
            <w:r w:rsidRPr="00973FEF">
              <w:rPr>
                <w:rFonts w:cs="Arial"/>
                <w:b/>
                <w:bCs/>
                <w:kern w:val="3"/>
                <w:sz w:val="22"/>
                <w:szCs w:val="22"/>
                <w:lang w:val="sl-SI"/>
              </w:rPr>
              <w:t>Davčna št.</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A3931D9"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973FEF" w14:paraId="6B5A557E" w14:textId="77777777" w:rsidTr="006759D5">
        <w:trPr>
          <w:trHeight w:val="454"/>
        </w:trPr>
        <w:tc>
          <w:tcPr>
            <w:tcW w:w="9758" w:type="dxa"/>
            <w:gridSpan w:val="2"/>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214EE956" w14:textId="02CC3D7A" w:rsidR="00656F6C" w:rsidRPr="00973FEF" w:rsidRDefault="009D7CA3" w:rsidP="006759D5">
            <w:pPr>
              <w:suppressAutoHyphens/>
              <w:autoSpaceDN w:val="0"/>
              <w:ind w:right="1"/>
              <w:jc w:val="center"/>
              <w:textAlignment w:val="baseline"/>
              <w:rPr>
                <w:rFonts w:cs="Arial"/>
                <w:b/>
                <w:bCs/>
                <w:color w:val="000000"/>
                <w:sz w:val="22"/>
                <w:szCs w:val="22"/>
                <w:lang w:val="sl-SI"/>
              </w:rPr>
            </w:pPr>
            <w:r>
              <w:rPr>
                <w:rFonts w:cs="Arial"/>
                <w:b/>
                <w:bCs/>
                <w:color w:val="000000"/>
                <w:sz w:val="22"/>
                <w:szCs w:val="22"/>
                <w:u w:val="single"/>
                <w:lang w:val="sl-SI"/>
              </w:rPr>
              <w:t>S</w:t>
            </w:r>
            <w:r w:rsidRPr="009D7CA3">
              <w:rPr>
                <w:rFonts w:cs="Arial"/>
                <w:b/>
                <w:bCs/>
                <w:color w:val="000000"/>
                <w:sz w:val="22"/>
                <w:szCs w:val="22"/>
                <w:u w:val="single"/>
                <w:lang w:val="sl-SI"/>
              </w:rPr>
              <w:t>trank</w:t>
            </w:r>
            <w:r>
              <w:rPr>
                <w:rFonts w:cs="Arial"/>
                <w:b/>
                <w:bCs/>
                <w:color w:val="000000"/>
                <w:sz w:val="22"/>
                <w:szCs w:val="22"/>
                <w:u w:val="single"/>
                <w:lang w:val="sl-SI"/>
              </w:rPr>
              <w:t>a</w:t>
            </w:r>
            <w:r w:rsidRPr="009D7CA3">
              <w:rPr>
                <w:rFonts w:cs="Arial"/>
                <w:b/>
                <w:bCs/>
                <w:color w:val="000000"/>
                <w:sz w:val="22"/>
                <w:szCs w:val="22"/>
                <w:u w:val="single"/>
                <w:lang w:val="sl-SI"/>
              </w:rPr>
              <w:t xml:space="preserve"> </w:t>
            </w:r>
            <w:proofErr w:type="spellStart"/>
            <w:r w:rsidRPr="009D7CA3">
              <w:rPr>
                <w:rFonts w:cs="Arial"/>
                <w:b/>
                <w:bCs/>
                <w:color w:val="000000"/>
                <w:sz w:val="22"/>
                <w:szCs w:val="22"/>
                <w:u w:val="single"/>
                <w:lang w:val="sl-SI"/>
              </w:rPr>
              <w:t>konzorcijskega</w:t>
            </w:r>
            <w:proofErr w:type="spellEnd"/>
            <w:r w:rsidRPr="009D7CA3">
              <w:rPr>
                <w:rFonts w:cs="Arial"/>
                <w:b/>
                <w:bCs/>
                <w:color w:val="000000"/>
                <w:sz w:val="22"/>
                <w:szCs w:val="22"/>
                <w:u w:val="single"/>
                <w:lang w:val="sl-SI"/>
              </w:rPr>
              <w:t xml:space="preserve"> sporazuma </w:t>
            </w:r>
            <w:r w:rsidR="00656F6C" w:rsidRPr="00973FEF">
              <w:rPr>
                <w:rFonts w:cs="Arial"/>
                <w:b/>
                <w:bCs/>
                <w:color w:val="000000"/>
                <w:sz w:val="22"/>
                <w:szCs w:val="22"/>
                <w:lang w:val="sl-SI"/>
              </w:rPr>
              <w:t>3</w:t>
            </w:r>
          </w:p>
        </w:tc>
      </w:tr>
      <w:tr w:rsidR="00656F6C" w:rsidRPr="0028218D" w14:paraId="6AB452A1"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12AA92E2" w14:textId="0E7AC79F"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kern w:val="3"/>
                <w:sz w:val="22"/>
                <w:szCs w:val="22"/>
                <w:lang w:val="sl-SI"/>
              </w:rPr>
              <w:t>Uradni naziv</w:t>
            </w:r>
            <w:r w:rsidR="002447EE" w:rsidRPr="002447EE">
              <w:rPr>
                <w:rFonts w:cs="Arial"/>
                <w:b/>
                <w:bCs/>
                <w:kern w:val="3"/>
                <w:sz w:val="22"/>
                <w:szCs w:val="22"/>
                <w:u w:val="single"/>
                <w:lang w:val="sl-SI"/>
              </w:rPr>
              <w:t xml:space="preserve"> stranke </w:t>
            </w:r>
            <w:proofErr w:type="spellStart"/>
            <w:r w:rsidR="002447EE" w:rsidRPr="002447EE">
              <w:rPr>
                <w:rFonts w:cs="Arial"/>
                <w:b/>
                <w:bCs/>
                <w:kern w:val="3"/>
                <w:sz w:val="22"/>
                <w:szCs w:val="22"/>
                <w:u w:val="single"/>
                <w:lang w:val="sl-SI"/>
              </w:rPr>
              <w:t>konzorcijskega</w:t>
            </w:r>
            <w:proofErr w:type="spellEnd"/>
            <w:r w:rsidR="002447EE" w:rsidRPr="002447EE">
              <w:rPr>
                <w:rFonts w:cs="Arial"/>
                <w:b/>
                <w:bCs/>
                <w:kern w:val="3"/>
                <w:sz w:val="22"/>
                <w:szCs w:val="22"/>
                <w:u w:val="single"/>
                <w:lang w:val="sl-SI"/>
              </w:rPr>
              <w:t xml:space="preserve"> sporazuma </w:t>
            </w:r>
            <w:r w:rsidRPr="00973FEF">
              <w:rPr>
                <w:rFonts w:cs="Arial"/>
                <w:b/>
                <w:bCs/>
                <w:kern w:val="3"/>
                <w:sz w:val="22"/>
                <w:szCs w:val="22"/>
                <w:lang w:val="sl-SI"/>
              </w:rPr>
              <w:t>3</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4D1ABB0"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28218D" w14:paraId="5223DDE7"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0FE44117" w14:textId="60A1F53A"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kern w:val="3"/>
                <w:sz w:val="22"/>
                <w:szCs w:val="22"/>
                <w:lang w:val="sl-SI"/>
              </w:rPr>
              <w:t>Krajši naziv</w:t>
            </w:r>
            <w:r w:rsidR="002447EE" w:rsidRPr="002447EE">
              <w:rPr>
                <w:rFonts w:cs="Arial"/>
                <w:b/>
                <w:bCs/>
                <w:kern w:val="3"/>
                <w:sz w:val="22"/>
                <w:szCs w:val="22"/>
                <w:u w:val="single"/>
                <w:lang w:val="sl-SI"/>
              </w:rPr>
              <w:t xml:space="preserve"> stranke </w:t>
            </w:r>
            <w:proofErr w:type="spellStart"/>
            <w:r w:rsidR="002447EE" w:rsidRPr="002447EE">
              <w:rPr>
                <w:rFonts w:cs="Arial"/>
                <w:b/>
                <w:bCs/>
                <w:kern w:val="3"/>
                <w:sz w:val="22"/>
                <w:szCs w:val="22"/>
                <w:u w:val="single"/>
                <w:lang w:val="sl-SI"/>
              </w:rPr>
              <w:t>konzorcijskega</w:t>
            </w:r>
            <w:proofErr w:type="spellEnd"/>
            <w:r w:rsidR="002447EE" w:rsidRPr="002447EE">
              <w:rPr>
                <w:rFonts w:cs="Arial"/>
                <w:b/>
                <w:bCs/>
                <w:kern w:val="3"/>
                <w:sz w:val="22"/>
                <w:szCs w:val="22"/>
                <w:u w:val="single"/>
                <w:lang w:val="sl-SI"/>
              </w:rPr>
              <w:t xml:space="preserve"> sporazuma </w:t>
            </w:r>
            <w:r w:rsidRPr="00973FEF">
              <w:rPr>
                <w:rFonts w:cs="Arial"/>
                <w:b/>
                <w:bCs/>
                <w:kern w:val="3"/>
                <w:sz w:val="22"/>
                <w:szCs w:val="22"/>
                <w:lang w:val="sl-SI"/>
              </w:rPr>
              <w:t>3</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A1BEDC"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973FEF" w14:paraId="799B7B08"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4504DAE8" w14:textId="77777777"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kern w:val="3"/>
                <w:sz w:val="22"/>
                <w:szCs w:val="22"/>
                <w:lang w:val="sl-SI"/>
              </w:rPr>
              <w:t xml:space="preserve">Pravnoorganizacijska oblika </w:t>
            </w:r>
            <w:r w:rsidRPr="00973FEF">
              <w:rPr>
                <w:rFonts w:cs="Arial"/>
                <w:bCs/>
                <w:kern w:val="3"/>
                <w:sz w:val="22"/>
                <w:szCs w:val="22"/>
                <w:lang w:val="sl-SI"/>
              </w:rPr>
              <w:t>(podatek iz AJPES-a)</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64ED703"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973FEF" w14:paraId="3998F6D3"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5CCBE627" w14:textId="77777777"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bCs/>
                <w:kern w:val="3"/>
                <w:sz w:val="22"/>
                <w:szCs w:val="22"/>
                <w:lang w:val="sl-SI"/>
              </w:rPr>
              <w:t xml:space="preserve">Sedež </w:t>
            </w:r>
            <w:r w:rsidRPr="00973FEF">
              <w:rPr>
                <w:rFonts w:cs="Arial"/>
                <w:i/>
                <w:kern w:val="3"/>
                <w:sz w:val="22"/>
                <w:szCs w:val="22"/>
                <w:lang w:val="sl-SI"/>
              </w:rPr>
              <w:t>(naslov, poštna št., kraj)</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54956F0"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973FEF" w14:paraId="1763CD3F"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3C41DAFD" w14:textId="77777777"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bCs/>
                <w:kern w:val="3"/>
                <w:sz w:val="22"/>
                <w:szCs w:val="22"/>
                <w:lang w:val="sl-SI"/>
              </w:rPr>
              <w:t>Matična št.</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57AE9B0"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r w:rsidR="00656F6C" w:rsidRPr="00973FEF" w14:paraId="3F6FBE1D" w14:textId="77777777" w:rsidTr="006759D5">
        <w:trPr>
          <w:trHeight w:val="454"/>
        </w:trPr>
        <w:tc>
          <w:tcPr>
            <w:tcW w:w="3379" w:type="dxa"/>
            <w:tcBorders>
              <w:top w:val="single" w:sz="4" w:space="0" w:color="00000A"/>
              <w:left w:val="single" w:sz="4" w:space="0" w:color="00000A"/>
              <w:bottom w:val="single" w:sz="4" w:space="0" w:color="00000A"/>
              <w:right w:val="single" w:sz="4" w:space="0" w:color="00000A"/>
            </w:tcBorders>
            <w:shd w:val="clear" w:color="auto" w:fill="8EAADB" w:themeFill="accent1" w:themeFillTint="99"/>
            <w:tcMar>
              <w:top w:w="0" w:type="dxa"/>
              <w:left w:w="108" w:type="dxa"/>
              <w:bottom w:w="0" w:type="dxa"/>
              <w:right w:w="108" w:type="dxa"/>
            </w:tcMar>
            <w:vAlign w:val="center"/>
          </w:tcPr>
          <w:p w14:paraId="6AC5A83A" w14:textId="77777777" w:rsidR="00656F6C" w:rsidRPr="00973FEF" w:rsidRDefault="00656F6C" w:rsidP="006759D5">
            <w:pPr>
              <w:suppressAutoHyphens/>
              <w:autoSpaceDN w:val="0"/>
              <w:ind w:right="1"/>
              <w:textAlignment w:val="baseline"/>
              <w:rPr>
                <w:rFonts w:cs="Arial"/>
                <w:b/>
                <w:bCs/>
                <w:color w:val="000000"/>
                <w:sz w:val="22"/>
                <w:szCs w:val="22"/>
                <w:lang w:val="sl-SI"/>
              </w:rPr>
            </w:pPr>
            <w:r w:rsidRPr="00973FEF">
              <w:rPr>
                <w:rFonts w:cs="Arial"/>
                <w:b/>
                <w:bCs/>
                <w:kern w:val="3"/>
                <w:sz w:val="22"/>
                <w:szCs w:val="22"/>
                <w:lang w:val="sl-SI"/>
              </w:rPr>
              <w:t>Davčna št.</w:t>
            </w:r>
          </w:p>
        </w:tc>
        <w:tc>
          <w:tcPr>
            <w:tcW w:w="6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397B5" w14:textId="77777777" w:rsidR="00656F6C" w:rsidRPr="00973FEF" w:rsidRDefault="00656F6C" w:rsidP="006759D5">
            <w:pPr>
              <w:suppressAutoHyphens/>
              <w:autoSpaceDN w:val="0"/>
              <w:ind w:right="1"/>
              <w:textAlignment w:val="baseline"/>
              <w:rPr>
                <w:rFonts w:cs="Arial"/>
                <w:b/>
                <w:bCs/>
                <w:color w:val="000000"/>
                <w:sz w:val="22"/>
                <w:szCs w:val="22"/>
                <w:lang w:val="sl-SI"/>
              </w:rPr>
            </w:pPr>
          </w:p>
        </w:tc>
      </w:tr>
    </w:tbl>
    <w:p w14:paraId="432889F1" w14:textId="77777777" w:rsidR="00202C06" w:rsidRPr="00973FEF" w:rsidRDefault="00202C06" w:rsidP="00202C06">
      <w:pPr>
        <w:suppressAutoHyphens/>
        <w:autoSpaceDN w:val="0"/>
        <w:jc w:val="both"/>
        <w:textAlignment w:val="baseline"/>
        <w:rPr>
          <w:rFonts w:cs="Arial"/>
          <w:kern w:val="3"/>
          <w:szCs w:val="20"/>
          <w:lang w:val="sl-SI"/>
        </w:rPr>
      </w:pPr>
    </w:p>
    <w:p w14:paraId="0540B979" w14:textId="77777777" w:rsidR="00202C06" w:rsidRPr="00973FEF" w:rsidRDefault="00202C06" w:rsidP="00202C06">
      <w:pPr>
        <w:suppressAutoHyphens/>
        <w:autoSpaceDN w:val="0"/>
        <w:jc w:val="both"/>
        <w:textAlignment w:val="baseline"/>
        <w:rPr>
          <w:rFonts w:cs="Arial"/>
          <w:kern w:val="3"/>
          <w:sz w:val="22"/>
          <w:szCs w:val="22"/>
          <w:lang w:val="sl-SI"/>
        </w:rPr>
      </w:pPr>
      <w:r w:rsidRPr="00973FEF">
        <w:rPr>
          <w:rFonts w:cs="Arial"/>
          <w:kern w:val="3"/>
          <w:sz w:val="22"/>
          <w:szCs w:val="22"/>
          <w:lang w:val="sl-SI"/>
        </w:rPr>
        <w:t>V________________, dne ____________</w:t>
      </w:r>
    </w:p>
    <w:p w14:paraId="1F17FF0C" w14:textId="77777777" w:rsidR="00202C06" w:rsidRPr="00973FEF" w:rsidRDefault="00202C06" w:rsidP="00202C06">
      <w:pPr>
        <w:suppressAutoHyphens/>
        <w:autoSpaceDN w:val="0"/>
        <w:jc w:val="both"/>
        <w:textAlignment w:val="baseline"/>
        <w:rPr>
          <w:rFonts w:cs="Arial"/>
          <w:kern w:val="3"/>
          <w:sz w:val="22"/>
          <w:szCs w:val="22"/>
          <w:lang w:val="sl-SI"/>
        </w:rPr>
      </w:pPr>
    </w:p>
    <w:p w14:paraId="76A029A7" w14:textId="77777777" w:rsidR="00202C06" w:rsidRPr="00973FEF" w:rsidRDefault="00202C06" w:rsidP="00202C06">
      <w:pPr>
        <w:suppressAutoHyphens/>
        <w:autoSpaceDN w:val="0"/>
        <w:jc w:val="both"/>
        <w:textAlignment w:val="baseline"/>
        <w:rPr>
          <w:rFonts w:cs="Arial"/>
          <w:kern w:val="3"/>
          <w:sz w:val="22"/>
          <w:szCs w:val="22"/>
          <w:lang w:val="sl-SI"/>
        </w:rPr>
      </w:pPr>
    </w:p>
    <w:p w14:paraId="796AD1A4" w14:textId="77777777" w:rsidR="00202C06" w:rsidRPr="00973FEF" w:rsidRDefault="00202C06" w:rsidP="00202C06">
      <w:pPr>
        <w:suppressAutoHyphens/>
        <w:autoSpaceDN w:val="0"/>
        <w:textAlignment w:val="baseline"/>
        <w:rPr>
          <w:rFonts w:cs="Arial"/>
          <w:kern w:val="3"/>
          <w:sz w:val="22"/>
          <w:szCs w:val="22"/>
          <w:u w:val="single"/>
          <w:lang w:val="sl-SI"/>
        </w:rPr>
      </w:pP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t>_______________________</w:t>
      </w:r>
    </w:p>
    <w:p w14:paraId="11F98907" w14:textId="77777777" w:rsidR="00202C06" w:rsidRPr="00973FEF" w:rsidRDefault="00202C06" w:rsidP="00202C06">
      <w:pPr>
        <w:ind w:right="1"/>
        <w:rPr>
          <w:rFonts w:cs="Arial"/>
          <w:kern w:val="3"/>
          <w:sz w:val="22"/>
          <w:szCs w:val="22"/>
          <w:lang w:val="sl-SI"/>
        </w:rPr>
      </w:pP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t>podpis odg. osebe prijavitelja</w:t>
      </w:r>
    </w:p>
    <w:p w14:paraId="1123FCA0" w14:textId="08F1D166" w:rsidR="00656F6C" w:rsidRPr="00973FEF" w:rsidRDefault="00656F6C" w:rsidP="005E5C7D">
      <w:pPr>
        <w:suppressAutoHyphens/>
        <w:autoSpaceDN w:val="0"/>
        <w:ind w:right="1"/>
        <w:textAlignment w:val="baseline"/>
        <w:rPr>
          <w:rFonts w:cs="Arial"/>
          <w:szCs w:val="20"/>
          <w:lang w:val="sl-SI"/>
        </w:rPr>
      </w:pPr>
      <w:r w:rsidRPr="00973FEF">
        <w:rPr>
          <w:rFonts w:cs="Arial"/>
          <w:b/>
          <w:bCs/>
          <w:szCs w:val="20"/>
          <w:lang w:val="sl-SI"/>
        </w:rPr>
        <w:br w:type="page"/>
      </w:r>
    </w:p>
    <w:p w14:paraId="5C02A013" w14:textId="355BF556" w:rsidR="00261F14" w:rsidRPr="00973FEF" w:rsidRDefault="00261F14" w:rsidP="00261F14">
      <w:pPr>
        <w:ind w:right="1"/>
        <w:jc w:val="right"/>
        <w:rPr>
          <w:rFonts w:eastAsia="MS Mincho" w:cs="Arial"/>
          <w:b/>
          <w:bCs/>
          <w:color w:val="0070C0"/>
          <w:sz w:val="22"/>
          <w:szCs w:val="22"/>
          <w:lang w:val="sl-SI"/>
        </w:rPr>
      </w:pPr>
      <w:r w:rsidRPr="00973FEF">
        <w:rPr>
          <w:rFonts w:eastAsia="MS Mincho" w:cs="Arial"/>
          <w:b/>
          <w:color w:val="0070C0"/>
          <w:sz w:val="22"/>
          <w:szCs w:val="22"/>
          <w:lang w:val="sl-SI"/>
        </w:rPr>
        <w:lastRenderedPageBreak/>
        <w:t xml:space="preserve">Obrazec št. 4: </w:t>
      </w:r>
      <w:r w:rsidRPr="00973FEF">
        <w:rPr>
          <w:rFonts w:eastAsia="MS Mincho" w:cs="Arial"/>
          <w:b/>
          <w:bCs/>
          <w:color w:val="0070C0"/>
          <w:sz w:val="22"/>
          <w:szCs w:val="22"/>
          <w:lang w:val="sl-SI"/>
        </w:rPr>
        <w:t xml:space="preserve">Elaborat </w:t>
      </w:r>
      <w:r w:rsidR="00B56385" w:rsidRPr="00973FEF">
        <w:rPr>
          <w:rFonts w:eastAsia="MS Mincho" w:cs="Arial"/>
          <w:b/>
          <w:bCs/>
          <w:color w:val="0070C0"/>
          <w:sz w:val="22"/>
          <w:szCs w:val="22"/>
          <w:lang w:val="sl-SI"/>
        </w:rPr>
        <w:t>7</w:t>
      </w:r>
      <w:r w:rsidRPr="00973FEF">
        <w:rPr>
          <w:rFonts w:eastAsia="MS Mincho" w:cs="Arial"/>
          <w:b/>
          <w:bCs/>
          <w:color w:val="0070C0"/>
          <w:sz w:val="22"/>
          <w:szCs w:val="22"/>
          <w:lang w:val="sl-SI"/>
        </w:rPr>
        <w:t>/8</w:t>
      </w:r>
    </w:p>
    <w:p w14:paraId="1F708F89" w14:textId="77777777" w:rsidR="00B56385" w:rsidRPr="00973FEF" w:rsidRDefault="00B56385" w:rsidP="00B56385">
      <w:pPr>
        <w:ind w:right="1"/>
        <w:jc w:val="both"/>
        <w:rPr>
          <w:rFonts w:cs="Arial"/>
          <w:szCs w:val="20"/>
          <w:lang w:val="sl-SI"/>
        </w:rPr>
      </w:pPr>
    </w:p>
    <w:tbl>
      <w:tblPr>
        <w:tblStyle w:val="Tabelamrea1"/>
        <w:tblW w:w="9776" w:type="dxa"/>
        <w:tblInd w:w="0" w:type="dxa"/>
        <w:tblLayout w:type="fixed"/>
        <w:tblLook w:val="04A0" w:firstRow="1" w:lastRow="0" w:firstColumn="1" w:lastColumn="0" w:noHBand="0" w:noVBand="1"/>
      </w:tblPr>
      <w:tblGrid>
        <w:gridCol w:w="9776"/>
      </w:tblGrid>
      <w:tr w:rsidR="00261F14" w:rsidRPr="00973FEF" w14:paraId="5747E5F6" w14:textId="77777777" w:rsidTr="006759D5">
        <w:trPr>
          <w:trHeight w:hRule="exact" w:val="567"/>
        </w:trPr>
        <w:tc>
          <w:tcPr>
            <w:tcW w:w="9776" w:type="dxa"/>
            <w:shd w:val="clear" w:color="auto" w:fill="8EAADB" w:themeFill="accent1" w:themeFillTint="99"/>
            <w:vAlign w:val="center"/>
          </w:tcPr>
          <w:p w14:paraId="534D4B20" w14:textId="546CFC18" w:rsidR="00261F14" w:rsidRPr="00240CE0" w:rsidRDefault="00261F14" w:rsidP="006759D5">
            <w:pPr>
              <w:spacing w:line="240" w:lineRule="auto"/>
              <w:ind w:right="1"/>
              <w:jc w:val="center"/>
              <w:rPr>
                <w:rFonts w:cs="Arial"/>
                <w:b/>
                <w:szCs w:val="20"/>
                <w:lang w:val="sl-SI" w:eastAsia="ar-SA"/>
              </w:rPr>
            </w:pPr>
            <w:r w:rsidRPr="00240CE0">
              <w:rPr>
                <w:rFonts w:cs="Arial"/>
                <w:b/>
                <w:bCs/>
                <w:szCs w:val="20"/>
                <w:lang w:val="sl-SI"/>
              </w:rPr>
              <w:t xml:space="preserve">SKLOP </w:t>
            </w:r>
            <w:r w:rsidR="00B56385" w:rsidRPr="00240CE0">
              <w:rPr>
                <w:rFonts w:cs="Arial"/>
                <w:b/>
                <w:bCs/>
                <w:szCs w:val="20"/>
                <w:lang w:val="sl-SI"/>
              </w:rPr>
              <w:t>2</w:t>
            </w:r>
            <w:r w:rsidRPr="00240CE0">
              <w:rPr>
                <w:rFonts w:cs="Arial"/>
                <w:b/>
                <w:bCs/>
                <w:szCs w:val="20"/>
                <w:lang w:val="sl-SI"/>
              </w:rPr>
              <w:t xml:space="preserve">: </w:t>
            </w:r>
            <w:r w:rsidR="00B0240A" w:rsidRPr="00240CE0">
              <w:rPr>
                <w:rFonts w:cs="Arial"/>
                <w:b/>
                <w:bCs/>
                <w:szCs w:val="20"/>
                <w:lang w:val="sl-SI"/>
              </w:rPr>
              <w:t>[Naziv operacije]</w:t>
            </w:r>
          </w:p>
        </w:tc>
      </w:tr>
      <w:tr w:rsidR="00261F14" w:rsidRPr="00973FEF" w14:paraId="563C0F1F" w14:textId="77777777" w:rsidTr="006759D5">
        <w:trPr>
          <w:trHeight w:hRule="exact" w:val="567"/>
        </w:trPr>
        <w:tc>
          <w:tcPr>
            <w:tcW w:w="9776" w:type="dxa"/>
            <w:shd w:val="clear" w:color="auto" w:fill="8EAADB" w:themeFill="accent1" w:themeFillTint="99"/>
            <w:vAlign w:val="center"/>
          </w:tcPr>
          <w:p w14:paraId="7C4DF850" w14:textId="274EC6F9" w:rsidR="00261F14" w:rsidRPr="00240CE0" w:rsidDel="00E25193" w:rsidRDefault="00261F14" w:rsidP="006759D5">
            <w:pPr>
              <w:suppressAutoHyphens/>
              <w:spacing w:line="240" w:lineRule="auto"/>
              <w:ind w:right="1"/>
              <w:jc w:val="center"/>
              <w:rPr>
                <w:rFonts w:cs="Arial"/>
                <w:b/>
                <w:bCs/>
                <w:szCs w:val="20"/>
                <w:lang w:val="sl-SI" w:eastAsia="ar-SA"/>
              </w:rPr>
            </w:pPr>
            <w:r w:rsidRPr="00240CE0">
              <w:rPr>
                <w:rFonts w:cs="Arial"/>
                <w:b/>
                <w:bCs/>
                <w:szCs w:val="20"/>
                <w:lang w:val="sl-SI" w:eastAsia="ar-SA"/>
              </w:rPr>
              <w:t xml:space="preserve">KRATKA PREDSTAVITEV OPERACIJE ZA SKLOP </w:t>
            </w:r>
            <w:r w:rsidR="00B56385" w:rsidRPr="00240CE0">
              <w:rPr>
                <w:rFonts w:cs="Arial"/>
                <w:b/>
                <w:bCs/>
                <w:szCs w:val="20"/>
                <w:lang w:val="sl-SI" w:eastAsia="ar-SA"/>
              </w:rPr>
              <w:t>2</w:t>
            </w:r>
            <w:r w:rsidRPr="00240CE0">
              <w:rPr>
                <w:rFonts w:cs="Arial"/>
                <w:b/>
                <w:bCs/>
                <w:szCs w:val="20"/>
                <w:lang w:val="sl-SI" w:eastAsia="ar-SA"/>
              </w:rPr>
              <w:t xml:space="preserve">: </w:t>
            </w:r>
            <w:r w:rsidR="00B0240A" w:rsidRPr="00240CE0">
              <w:rPr>
                <w:rFonts w:cs="Arial"/>
                <w:b/>
                <w:bCs/>
                <w:szCs w:val="20"/>
                <w:lang w:val="sl-SI"/>
              </w:rPr>
              <w:t>[Naziv operacije]</w:t>
            </w:r>
          </w:p>
        </w:tc>
      </w:tr>
      <w:tr w:rsidR="00261F14" w:rsidRPr="00973FEF" w14:paraId="13AB3BC8" w14:textId="77777777" w:rsidTr="006759D5">
        <w:trPr>
          <w:trHeight w:val="300"/>
        </w:trPr>
        <w:tc>
          <w:tcPr>
            <w:tcW w:w="9776" w:type="dxa"/>
          </w:tcPr>
          <w:p w14:paraId="591CEE0E" w14:textId="60D3F492" w:rsidR="00261F14" w:rsidRPr="00973FEF" w:rsidRDefault="00261F14" w:rsidP="006759D5">
            <w:pPr>
              <w:suppressAutoHyphens/>
              <w:spacing w:line="240" w:lineRule="auto"/>
              <w:ind w:right="1"/>
              <w:jc w:val="both"/>
              <w:rPr>
                <w:rFonts w:cs="Arial"/>
                <w:szCs w:val="20"/>
                <w:lang w:val="sl-SI" w:eastAsia="ar-SA"/>
              </w:rPr>
            </w:pPr>
            <w:r w:rsidRPr="00973FEF">
              <w:rPr>
                <w:rFonts w:cs="Arial"/>
                <w:szCs w:val="20"/>
                <w:lang w:val="sl-SI"/>
              </w:rPr>
              <w:t xml:space="preserve">Na kratko opišite operacijo za SKLOP </w:t>
            </w:r>
            <w:r w:rsidR="00B56385" w:rsidRPr="00973FEF">
              <w:rPr>
                <w:rFonts w:cs="Arial"/>
                <w:szCs w:val="20"/>
                <w:lang w:val="sl-SI"/>
              </w:rPr>
              <w:t>2.</w:t>
            </w:r>
          </w:p>
          <w:p w14:paraId="45E5681A" w14:textId="77777777" w:rsidR="00261F14" w:rsidRPr="00973FEF" w:rsidRDefault="00261F14" w:rsidP="006759D5">
            <w:pPr>
              <w:suppressAutoHyphens/>
              <w:spacing w:line="240" w:lineRule="auto"/>
              <w:ind w:right="1"/>
              <w:jc w:val="both"/>
              <w:rPr>
                <w:rFonts w:cs="Arial"/>
                <w:szCs w:val="20"/>
                <w:lang w:val="sl-SI"/>
              </w:rPr>
            </w:pPr>
          </w:p>
          <w:p w14:paraId="0CD77F32" w14:textId="77777777" w:rsidR="00261F14" w:rsidRPr="00973FEF" w:rsidRDefault="00261F14" w:rsidP="006759D5">
            <w:pPr>
              <w:suppressAutoHyphens/>
              <w:spacing w:line="240" w:lineRule="auto"/>
              <w:ind w:right="1"/>
              <w:jc w:val="both"/>
              <w:rPr>
                <w:rFonts w:cs="Arial"/>
                <w:szCs w:val="20"/>
                <w:lang w:val="sl-SI"/>
              </w:rPr>
            </w:pPr>
          </w:p>
          <w:p w14:paraId="42375B29" w14:textId="77777777" w:rsidR="00261F14" w:rsidRPr="00973FEF" w:rsidRDefault="00261F14" w:rsidP="006759D5">
            <w:pPr>
              <w:suppressAutoHyphens/>
              <w:spacing w:line="240" w:lineRule="auto"/>
              <w:ind w:right="1"/>
              <w:jc w:val="both"/>
              <w:rPr>
                <w:rFonts w:cs="Arial"/>
                <w:szCs w:val="20"/>
                <w:lang w:val="sl-SI"/>
              </w:rPr>
            </w:pPr>
          </w:p>
          <w:p w14:paraId="60B0FDFF" w14:textId="77777777" w:rsidR="00261F14" w:rsidRPr="00973FEF" w:rsidRDefault="00261F14" w:rsidP="006759D5">
            <w:pPr>
              <w:suppressAutoHyphens/>
              <w:spacing w:line="240" w:lineRule="auto"/>
              <w:ind w:right="1"/>
              <w:jc w:val="both"/>
              <w:rPr>
                <w:rFonts w:cs="Arial"/>
                <w:szCs w:val="20"/>
                <w:lang w:val="sl-SI"/>
              </w:rPr>
            </w:pPr>
          </w:p>
          <w:p w14:paraId="010D1222" w14:textId="77777777" w:rsidR="00261F14" w:rsidRPr="00973FEF" w:rsidRDefault="00261F14" w:rsidP="006759D5">
            <w:pPr>
              <w:suppressAutoHyphens/>
              <w:spacing w:line="240" w:lineRule="auto"/>
              <w:ind w:right="1"/>
              <w:jc w:val="both"/>
              <w:rPr>
                <w:rFonts w:cs="Arial"/>
                <w:szCs w:val="20"/>
                <w:lang w:val="sl-SI"/>
              </w:rPr>
            </w:pPr>
          </w:p>
          <w:p w14:paraId="6D7D4471" w14:textId="77777777" w:rsidR="00261F14" w:rsidRPr="00973FEF" w:rsidRDefault="00261F14" w:rsidP="006759D5">
            <w:pPr>
              <w:suppressAutoHyphens/>
              <w:spacing w:line="240" w:lineRule="auto"/>
              <w:ind w:right="1"/>
              <w:jc w:val="both"/>
              <w:rPr>
                <w:rFonts w:cs="Arial"/>
                <w:szCs w:val="20"/>
                <w:lang w:val="sl-SI"/>
              </w:rPr>
            </w:pPr>
          </w:p>
          <w:p w14:paraId="79B795B0" w14:textId="77777777" w:rsidR="00261F14" w:rsidRPr="00973FEF" w:rsidRDefault="00261F14" w:rsidP="006759D5">
            <w:pPr>
              <w:suppressAutoHyphens/>
              <w:spacing w:line="240" w:lineRule="auto"/>
              <w:ind w:right="1"/>
              <w:jc w:val="both"/>
              <w:rPr>
                <w:rFonts w:cs="Arial"/>
                <w:szCs w:val="20"/>
                <w:lang w:val="sl-SI"/>
              </w:rPr>
            </w:pPr>
          </w:p>
          <w:p w14:paraId="12F6893C" w14:textId="77777777" w:rsidR="00261F14" w:rsidRPr="00973FEF" w:rsidRDefault="00261F14" w:rsidP="006759D5">
            <w:pPr>
              <w:suppressAutoHyphens/>
              <w:spacing w:line="240" w:lineRule="auto"/>
              <w:ind w:right="1"/>
              <w:jc w:val="both"/>
              <w:rPr>
                <w:rFonts w:cs="Arial"/>
                <w:szCs w:val="20"/>
                <w:lang w:val="sl-SI"/>
              </w:rPr>
            </w:pPr>
          </w:p>
          <w:p w14:paraId="16FB85DC" w14:textId="77777777" w:rsidR="00261F14" w:rsidRPr="00973FEF" w:rsidRDefault="00261F14" w:rsidP="006759D5">
            <w:pPr>
              <w:suppressAutoHyphens/>
              <w:spacing w:line="240" w:lineRule="auto"/>
              <w:ind w:right="1"/>
              <w:jc w:val="both"/>
              <w:rPr>
                <w:rFonts w:cs="Arial"/>
                <w:szCs w:val="20"/>
                <w:lang w:val="sl-SI"/>
              </w:rPr>
            </w:pPr>
          </w:p>
          <w:p w14:paraId="4A4B1234" w14:textId="77777777" w:rsidR="00261F14" w:rsidRPr="00973FEF" w:rsidRDefault="00261F14" w:rsidP="006759D5">
            <w:pPr>
              <w:suppressAutoHyphens/>
              <w:spacing w:line="240" w:lineRule="auto"/>
              <w:ind w:right="1"/>
              <w:jc w:val="both"/>
              <w:rPr>
                <w:rFonts w:cs="Arial"/>
                <w:szCs w:val="20"/>
                <w:lang w:val="sl-SI"/>
              </w:rPr>
            </w:pPr>
          </w:p>
          <w:p w14:paraId="3D062118" w14:textId="77777777" w:rsidR="00261F14" w:rsidRPr="00973FEF" w:rsidRDefault="00261F14" w:rsidP="006759D5">
            <w:pPr>
              <w:suppressAutoHyphens/>
              <w:spacing w:line="240" w:lineRule="auto"/>
              <w:ind w:right="1"/>
              <w:jc w:val="both"/>
              <w:rPr>
                <w:rFonts w:cs="Arial"/>
                <w:szCs w:val="20"/>
                <w:lang w:val="sl-SI"/>
              </w:rPr>
            </w:pPr>
          </w:p>
          <w:p w14:paraId="2F306525" w14:textId="77777777" w:rsidR="00261F14" w:rsidRPr="00973FEF" w:rsidRDefault="00261F14" w:rsidP="006759D5">
            <w:pPr>
              <w:suppressAutoHyphens/>
              <w:spacing w:line="240" w:lineRule="auto"/>
              <w:ind w:right="1"/>
              <w:jc w:val="both"/>
              <w:rPr>
                <w:rFonts w:cs="Arial"/>
                <w:szCs w:val="20"/>
                <w:lang w:val="sl-SI"/>
              </w:rPr>
            </w:pPr>
          </w:p>
          <w:p w14:paraId="6EA50498" w14:textId="77777777" w:rsidR="00261F14" w:rsidRPr="00973FEF" w:rsidRDefault="00261F14" w:rsidP="006759D5">
            <w:pPr>
              <w:suppressAutoHyphens/>
              <w:spacing w:line="240" w:lineRule="auto"/>
              <w:ind w:right="1"/>
              <w:jc w:val="both"/>
              <w:rPr>
                <w:rFonts w:cs="Arial"/>
                <w:szCs w:val="20"/>
                <w:lang w:val="sl-SI"/>
              </w:rPr>
            </w:pPr>
          </w:p>
          <w:p w14:paraId="4BAE3859" w14:textId="77777777" w:rsidR="00261F14" w:rsidRPr="00973FEF" w:rsidRDefault="00261F14" w:rsidP="006759D5">
            <w:pPr>
              <w:suppressAutoHyphens/>
              <w:spacing w:line="240" w:lineRule="auto"/>
              <w:ind w:right="1"/>
              <w:jc w:val="both"/>
              <w:rPr>
                <w:rFonts w:cs="Arial"/>
                <w:szCs w:val="20"/>
                <w:lang w:val="sl-SI"/>
              </w:rPr>
            </w:pPr>
          </w:p>
          <w:p w14:paraId="75B4955B" w14:textId="77777777" w:rsidR="00261F14" w:rsidRPr="00973FEF" w:rsidRDefault="00261F14" w:rsidP="006759D5">
            <w:pPr>
              <w:suppressAutoHyphens/>
              <w:spacing w:line="240" w:lineRule="auto"/>
              <w:ind w:right="1"/>
              <w:jc w:val="both"/>
              <w:rPr>
                <w:rFonts w:cs="Arial"/>
                <w:szCs w:val="20"/>
                <w:lang w:val="sl-SI"/>
              </w:rPr>
            </w:pPr>
          </w:p>
          <w:p w14:paraId="2BD2BAE5" w14:textId="77777777" w:rsidR="00261F14" w:rsidRPr="00973FEF" w:rsidRDefault="00261F14" w:rsidP="006759D5">
            <w:pPr>
              <w:suppressAutoHyphens/>
              <w:spacing w:line="240" w:lineRule="auto"/>
              <w:ind w:right="1"/>
              <w:jc w:val="both"/>
              <w:rPr>
                <w:rFonts w:cs="Arial"/>
                <w:szCs w:val="20"/>
                <w:lang w:val="sl-SI"/>
              </w:rPr>
            </w:pPr>
          </w:p>
          <w:p w14:paraId="4E58C054" w14:textId="77777777" w:rsidR="00261F14" w:rsidRPr="00973FEF" w:rsidRDefault="00261F14" w:rsidP="006759D5">
            <w:pPr>
              <w:suppressAutoHyphens/>
              <w:spacing w:line="240" w:lineRule="auto"/>
              <w:ind w:right="1"/>
              <w:jc w:val="both"/>
              <w:rPr>
                <w:rFonts w:cs="Arial"/>
                <w:szCs w:val="20"/>
                <w:lang w:val="sl-SI"/>
              </w:rPr>
            </w:pPr>
          </w:p>
          <w:p w14:paraId="3DD727E3" w14:textId="77777777" w:rsidR="00261F14" w:rsidRPr="00973FEF" w:rsidRDefault="00261F14" w:rsidP="006759D5">
            <w:pPr>
              <w:suppressAutoHyphens/>
              <w:spacing w:line="240" w:lineRule="auto"/>
              <w:ind w:right="1"/>
              <w:jc w:val="both"/>
              <w:rPr>
                <w:rFonts w:cs="Arial"/>
                <w:szCs w:val="20"/>
                <w:lang w:val="sl-SI"/>
              </w:rPr>
            </w:pPr>
          </w:p>
          <w:p w14:paraId="02221359" w14:textId="77777777" w:rsidR="00261F14" w:rsidRPr="00973FEF" w:rsidRDefault="00261F14" w:rsidP="006759D5">
            <w:pPr>
              <w:suppressAutoHyphens/>
              <w:spacing w:line="240" w:lineRule="auto"/>
              <w:ind w:right="1"/>
              <w:jc w:val="both"/>
              <w:rPr>
                <w:rFonts w:cs="Arial"/>
                <w:szCs w:val="20"/>
                <w:lang w:val="sl-SI"/>
              </w:rPr>
            </w:pPr>
          </w:p>
          <w:p w14:paraId="704CF5AD" w14:textId="77777777" w:rsidR="00261F14" w:rsidRPr="00973FEF" w:rsidRDefault="00261F14" w:rsidP="006759D5">
            <w:pPr>
              <w:suppressAutoHyphens/>
              <w:spacing w:line="240" w:lineRule="auto"/>
              <w:ind w:right="1"/>
              <w:jc w:val="both"/>
              <w:rPr>
                <w:rFonts w:cs="Arial"/>
                <w:szCs w:val="20"/>
                <w:lang w:val="sl-SI"/>
              </w:rPr>
            </w:pPr>
          </w:p>
          <w:p w14:paraId="5379DE77" w14:textId="77777777" w:rsidR="00261F14" w:rsidRPr="00973FEF" w:rsidRDefault="00261F14" w:rsidP="006759D5">
            <w:pPr>
              <w:suppressAutoHyphens/>
              <w:spacing w:line="240" w:lineRule="auto"/>
              <w:ind w:right="1"/>
              <w:jc w:val="both"/>
              <w:rPr>
                <w:rFonts w:cs="Arial"/>
                <w:szCs w:val="20"/>
                <w:lang w:val="sl-SI"/>
              </w:rPr>
            </w:pPr>
          </w:p>
          <w:p w14:paraId="05586C4D" w14:textId="77777777" w:rsidR="00261F14" w:rsidRPr="00973FEF" w:rsidRDefault="00261F14" w:rsidP="006759D5">
            <w:pPr>
              <w:suppressAutoHyphens/>
              <w:spacing w:line="240" w:lineRule="auto"/>
              <w:ind w:right="1"/>
              <w:jc w:val="both"/>
              <w:rPr>
                <w:rFonts w:cs="Arial"/>
                <w:szCs w:val="20"/>
                <w:lang w:val="sl-SI"/>
              </w:rPr>
            </w:pPr>
          </w:p>
          <w:p w14:paraId="2C3F7D1F" w14:textId="77777777" w:rsidR="00261F14" w:rsidRPr="00973FEF" w:rsidRDefault="00261F14" w:rsidP="006759D5">
            <w:pPr>
              <w:suppressAutoHyphens/>
              <w:spacing w:line="240" w:lineRule="auto"/>
              <w:ind w:right="1"/>
              <w:jc w:val="both"/>
              <w:rPr>
                <w:rFonts w:cs="Arial"/>
                <w:szCs w:val="20"/>
                <w:lang w:val="sl-SI"/>
              </w:rPr>
            </w:pPr>
          </w:p>
          <w:p w14:paraId="1AAFDC1D" w14:textId="77777777" w:rsidR="00261F14" w:rsidRPr="00973FEF" w:rsidRDefault="00261F14" w:rsidP="006759D5">
            <w:pPr>
              <w:suppressAutoHyphens/>
              <w:spacing w:line="240" w:lineRule="auto"/>
              <w:ind w:right="1"/>
              <w:jc w:val="both"/>
              <w:rPr>
                <w:rFonts w:cs="Arial"/>
                <w:szCs w:val="20"/>
                <w:lang w:val="sl-SI"/>
              </w:rPr>
            </w:pPr>
          </w:p>
          <w:p w14:paraId="679C13CF" w14:textId="77777777" w:rsidR="00261F14" w:rsidRPr="00973FEF" w:rsidRDefault="00261F14" w:rsidP="006759D5">
            <w:pPr>
              <w:suppressAutoHyphens/>
              <w:spacing w:line="240" w:lineRule="auto"/>
              <w:ind w:right="1"/>
              <w:jc w:val="both"/>
              <w:rPr>
                <w:rFonts w:cs="Arial"/>
                <w:szCs w:val="20"/>
                <w:lang w:val="sl-SI"/>
              </w:rPr>
            </w:pPr>
          </w:p>
          <w:p w14:paraId="69B0CCC8" w14:textId="77777777" w:rsidR="00261F14" w:rsidRPr="00973FEF" w:rsidRDefault="00261F14" w:rsidP="006759D5">
            <w:pPr>
              <w:suppressAutoHyphens/>
              <w:spacing w:line="240" w:lineRule="auto"/>
              <w:ind w:right="1"/>
              <w:jc w:val="both"/>
              <w:rPr>
                <w:rFonts w:cs="Arial"/>
                <w:szCs w:val="20"/>
                <w:lang w:val="sl-SI"/>
              </w:rPr>
            </w:pPr>
          </w:p>
          <w:p w14:paraId="3EACF3AA" w14:textId="77777777" w:rsidR="00261F14" w:rsidRPr="00973FEF" w:rsidRDefault="00261F14" w:rsidP="006759D5">
            <w:pPr>
              <w:suppressAutoHyphens/>
              <w:spacing w:line="240" w:lineRule="auto"/>
              <w:ind w:right="1"/>
              <w:jc w:val="both"/>
              <w:rPr>
                <w:rFonts w:cs="Arial"/>
                <w:szCs w:val="20"/>
                <w:lang w:val="sl-SI"/>
              </w:rPr>
            </w:pPr>
          </w:p>
          <w:p w14:paraId="0C0CA6E3" w14:textId="77777777" w:rsidR="00261F14" w:rsidRPr="00973FEF" w:rsidRDefault="00261F14" w:rsidP="006759D5">
            <w:pPr>
              <w:suppressAutoHyphens/>
              <w:spacing w:line="240" w:lineRule="auto"/>
              <w:ind w:right="1"/>
              <w:jc w:val="both"/>
              <w:rPr>
                <w:rFonts w:cs="Arial"/>
                <w:szCs w:val="20"/>
                <w:lang w:val="sl-SI"/>
              </w:rPr>
            </w:pPr>
          </w:p>
          <w:p w14:paraId="5C6B1C0B" w14:textId="77777777" w:rsidR="00261F14" w:rsidRPr="00973FEF" w:rsidRDefault="00261F14" w:rsidP="006759D5">
            <w:pPr>
              <w:suppressAutoHyphens/>
              <w:spacing w:line="240" w:lineRule="auto"/>
              <w:ind w:right="1"/>
              <w:jc w:val="both"/>
              <w:rPr>
                <w:rFonts w:cs="Arial"/>
                <w:szCs w:val="20"/>
                <w:lang w:val="sl-SI"/>
              </w:rPr>
            </w:pPr>
          </w:p>
          <w:p w14:paraId="141FBA13" w14:textId="77777777" w:rsidR="00261F14" w:rsidRPr="00973FEF" w:rsidRDefault="00261F14" w:rsidP="006759D5">
            <w:pPr>
              <w:suppressAutoHyphens/>
              <w:spacing w:line="240" w:lineRule="auto"/>
              <w:ind w:right="1"/>
              <w:jc w:val="both"/>
              <w:rPr>
                <w:rFonts w:cs="Arial"/>
                <w:szCs w:val="20"/>
                <w:lang w:val="sl-SI"/>
              </w:rPr>
            </w:pPr>
          </w:p>
          <w:p w14:paraId="203229D8" w14:textId="77777777" w:rsidR="00261F14" w:rsidRPr="00973FEF" w:rsidRDefault="00261F14" w:rsidP="006759D5">
            <w:pPr>
              <w:suppressAutoHyphens/>
              <w:spacing w:line="240" w:lineRule="auto"/>
              <w:ind w:right="1"/>
              <w:jc w:val="both"/>
              <w:rPr>
                <w:rFonts w:cs="Arial"/>
                <w:szCs w:val="20"/>
                <w:lang w:val="sl-SI"/>
              </w:rPr>
            </w:pPr>
          </w:p>
          <w:p w14:paraId="3F7C0D20" w14:textId="77777777" w:rsidR="00261F14" w:rsidRPr="00973FEF" w:rsidRDefault="00261F14" w:rsidP="006759D5">
            <w:pPr>
              <w:suppressAutoHyphens/>
              <w:spacing w:line="240" w:lineRule="auto"/>
              <w:ind w:right="1"/>
              <w:jc w:val="both"/>
              <w:rPr>
                <w:rFonts w:cs="Arial"/>
                <w:szCs w:val="20"/>
                <w:lang w:val="sl-SI"/>
              </w:rPr>
            </w:pPr>
          </w:p>
          <w:p w14:paraId="15104D4F" w14:textId="77777777" w:rsidR="00261F14" w:rsidRPr="00973FEF" w:rsidRDefault="00261F14" w:rsidP="006759D5">
            <w:pPr>
              <w:suppressAutoHyphens/>
              <w:spacing w:line="240" w:lineRule="auto"/>
              <w:ind w:right="1"/>
              <w:jc w:val="both"/>
              <w:rPr>
                <w:rFonts w:cs="Arial"/>
                <w:szCs w:val="20"/>
                <w:lang w:val="sl-SI"/>
              </w:rPr>
            </w:pPr>
          </w:p>
          <w:p w14:paraId="2D728A85" w14:textId="77777777" w:rsidR="00261F14" w:rsidRPr="00973FEF" w:rsidRDefault="00261F14" w:rsidP="006759D5">
            <w:pPr>
              <w:suppressAutoHyphens/>
              <w:spacing w:line="240" w:lineRule="auto"/>
              <w:ind w:right="1"/>
              <w:jc w:val="both"/>
              <w:rPr>
                <w:rFonts w:cs="Arial"/>
                <w:szCs w:val="20"/>
                <w:lang w:val="sl-SI"/>
              </w:rPr>
            </w:pPr>
          </w:p>
          <w:p w14:paraId="1E38DA59" w14:textId="77777777" w:rsidR="00261F14" w:rsidRPr="00973FEF" w:rsidRDefault="00261F14" w:rsidP="006759D5">
            <w:pPr>
              <w:suppressAutoHyphens/>
              <w:spacing w:line="240" w:lineRule="auto"/>
              <w:ind w:right="1"/>
              <w:jc w:val="both"/>
              <w:rPr>
                <w:rFonts w:cs="Arial"/>
                <w:szCs w:val="20"/>
                <w:lang w:val="sl-SI"/>
              </w:rPr>
            </w:pPr>
          </w:p>
          <w:p w14:paraId="061D4D7F" w14:textId="77777777" w:rsidR="00261F14" w:rsidRPr="00973FEF" w:rsidRDefault="00261F14" w:rsidP="006759D5">
            <w:pPr>
              <w:suppressAutoHyphens/>
              <w:spacing w:line="240" w:lineRule="auto"/>
              <w:ind w:right="1"/>
              <w:jc w:val="both"/>
              <w:rPr>
                <w:rFonts w:cs="Arial"/>
                <w:szCs w:val="20"/>
                <w:lang w:val="sl-SI"/>
              </w:rPr>
            </w:pPr>
          </w:p>
          <w:p w14:paraId="2D32A75A" w14:textId="77777777" w:rsidR="00261F14" w:rsidRPr="00973FEF" w:rsidRDefault="00261F14" w:rsidP="006759D5">
            <w:pPr>
              <w:suppressAutoHyphens/>
              <w:spacing w:line="240" w:lineRule="auto"/>
              <w:ind w:right="1"/>
              <w:jc w:val="both"/>
              <w:rPr>
                <w:rFonts w:cs="Arial"/>
                <w:szCs w:val="20"/>
                <w:lang w:val="sl-SI"/>
              </w:rPr>
            </w:pPr>
          </w:p>
          <w:p w14:paraId="0B4AF39A" w14:textId="77777777" w:rsidR="00261F14" w:rsidRPr="00973FEF" w:rsidRDefault="00261F14" w:rsidP="006759D5">
            <w:pPr>
              <w:suppressAutoHyphens/>
              <w:spacing w:line="240" w:lineRule="auto"/>
              <w:ind w:right="1"/>
              <w:jc w:val="both"/>
              <w:rPr>
                <w:rFonts w:cs="Arial"/>
                <w:szCs w:val="20"/>
                <w:lang w:val="sl-SI"/>
              </w:rPr>
            </w:pPr>
          </w:p>
          <w:p w14:paraId="55700E7F" w14:textId="77777777" w:rsidR="00261F14" w:rsidRPr="00973FEF" w:rsidRDefault="00261F14" w:rsidP="006759D5">
            <w:pPr>
              <w:suppressAutoHyphens/>
              <w:spacing w:line="240" w:lineRule="auto"/>
              <w:ind w:right="1"/>
              <w:jc w:val="both"/>
              <w:rPr>
                <w:rFonts w:cs="Arial"/>
                <w:szCs w:val="20"/>
                <w:lang w:val="sl-SI"/>
              </w:rPr>
            </w:pPr>
          </w:p>
          <w:p w14:paraId="46E8F6C7" w14:textId="77777777" w:rsidR="00261F14" w:rsidRPr="00973FEF" w:rsidRDefault="00261F14" w:rsidP="006759D5">
            <w:pPr>
              <w:suppressAutoHyphens/>
              <w:spacing w:line="240" w:lineRule="auto"/>
              <w:ind w:right="1"/>
              <w:jc w:val="both"/>
              <w:rPr>
                <w:rFonts w:cs="Arial"/>
                <w:szCs w:val="20"/>
                <w:lang w:val="sl-SI"/>
              </w:rPr>
            </w:pPr>
          </w:p>
          <w:p w14:paraId="7250058F" w14:textId="77777777" w:rsidR="00261F14" w:rsidRPr="00973FEF" w:rsidRDefault="00261F14" w:rsidP="006759D5">
            <w:pPr>
              <w:suppressAutoHyphens/>
              <w:spacing w:line="240" w:lineRule="auto"/>
              <w:ind w:right="1"/>
              <w:jc w:val="both"/>
              <w:rPr>
                <w:rFonts w:cs="Arial"/>
                <w:szCs w:val="20"/>
                <w:lang w:val="sl-SI"/>
              </w:rPr>
            </w:pPr>
          </w:p>
          <w:p w14:paraId="02F233EB" w14:textId="77777777" w:rsidR="00261F14" w:rsidRPr="00973FEF" w:rsidRDefault="00261F14" w:rsidP="006759D5">
            <w:pPr>
              <w:suppressAutoHyphens/>
              <w:spacing w:line="240" w:lineRule="auto"/>
              <w:ind w:right="1"/>
              <w:jc w:val="both"/>
              <w:rPr>
                <w:rFonts w:cs="Arial"/>
                <w:szCs w:val="20"/>
                <w:lang w:val="sl-SI"/>
              </w:rPr>
            </w:pPr>
          </w:p>
          <w:p w14:paraId="20BE6051" w14:textId="77777777" w:rsidR="00261F14" w:rsidRPr="00973FEF" w:rsidRDefault="00261F14" w:rsidP="006759D5">
            <w:pPr>
              <w:suppressAutoHyphens/>
              <w:spacing w:line="240" w:lineRule="auto"/>
              <w:ind w:right="1"/>
              <w:jc w:val="both"/>
              <w:rPr>
                <w:rFonts w:cs="Arial"/>
                <w:szCs w:val="20"/>
                <w:lang w:val="sl-SI"/>
              </w:rPr>
            </w:pPr>
          </w:p>
          <w:p w14:paraId="4281C1C5" w14:textId="77777777" w:rsidR="00261F14" w:rsidRPr="00973FEF" w:rsidRDefault="00261F14" w:rsidP="006759D5">
            <w:pPr>
              <w:suppressAutoHyphens/>
              <w:spacing w:line="240" w:lineRule="auto"/>
              <w:ind w:right="1"/>
              <w:jc w:val="both"/>
              <w:rPr>
                <w:rFonts w:cs="Arial"/>
                <w:szCs w:val="20"/>
                <w:lang w:val="sl-SI" w:eastAsia="ar-SA"/>
              </w:rPr>
            </w:pPr>
          </w:p>
          <w:p w14:paraId="1E941894" w14:textId="77777777" w:rsidR="00261F14" w:rsidRPr="00973FEF" w:rsidRDefault="00261F14" w:rsidP="006759D5">
            <w:pPr>
              <w:suppressAutoHyphens/>
              <w:spacing w:line="240" w:lineRule="auto"/>
              <w:ind w:right="1"/>
              <w:jc w:val="both"/>
              <w:rPr>
                <w:rFonts w:cs="Arial"/>
                <w:szCs w:val="20"/>
                <w:lang w:val="sl-SI" w:eastAsia="ar-SA"/>
              </w:rPr>
            </w:pPr>
          </w:p>
          <w:p w14:paraId="327FA77B" w14:textId="77777777" w:rsidR="00261F14" w:rsidRPr="00973FEF" w:rsidRDefault="00261F14" w:rsidP="006759D5">
            <w:pPr>
              <w:suppressAutoHyphens/>
              <w:spacing w:line="240" w:lineRule="auto"/>
              <w:ind w:right="1"/>
              <w:jc w:val="both"/>
              <w:rPr>
                <w:rFonts w:cs="Arial"/>
                <w:szCs w:val="20"/>
                <w:lang w:val="sl-SI" w:eastAsia="ar-SA"/>
              </w:rPr>
            </w:pPr>
          </w:p>
          <w:p w14:paraId="6648D89F" w14:textId="77777777" w:rsidR="00261F14" w:rsidRPr="00973FEF" w:rsidRDefault="00261F14" w:rsidP="006759D5">
            <w:pPr>
              <w:suppressAutoHyphens/>
              <w:spacing w:line="240" w:lineRule="auto"/>
              <w:ind w:right="1"/>
              <w:jc w:val="both"/>
              <w:rPr>
                <w:rFonts w:cs="Arial"/>
                <w:szCs w:val="20"/>
                <w:lang w:val="sl-SI" w:eastAsia="ar-SA"/>
              </w:rPr>
            </w:pPr>
          </w:p>
        </w:tc>
      </w:tr>
    </w:tbl>
    <w:p w14:paraId="15C56723" w14:textId="77777777" w:rsidR="00B56385" w:rsidRPr="00AC5C90" w:rsidRDefault="00B56385" w:rsidP="00434956">
      <w:pPr>
        <w:spacing w:line="276" w:lineRule="auto"/>
        <w:jc w:val="both"/>
        <w:rPr>
          <w:lang w:val="sl-SI"/>
        </w:rPr>
      </w:pPr>
    </w:p>
    <w:p w14:paraId="338C6BB6" w14:textId="77777777" w:rsidR="00B56385" w:rsidRPr="00AC5C90" w:rsidRDefault="00B56385">
      <w:pPr>
        <w:spacing w:line="240" w:lineRule="auto"/>
        <w:rPr>
          <w:lang w:val="sl-SI"/>
        </w:rPr>
      </w:pPr>
      <w:r w:rsidRPr="00AC5C90">
        <w:rPr>
          <w:lang w:val="sl-SI"/>
        </w:rPr>
        <w:br w:type="page"/>
      </w:r>
    </w:p>
    <w:p w14:paraId="194EA1F7" w14:textId="247043B3" w:rsidR="00B56385" w:rsidRPr="00973FEF" w:rsidRDefault="00B56385" w:rsidP="00B56385">
      <w:pPr>
        <w:ind w:right="1"/>
        <w:jc w:val="right"/>
        <w:rPr>
          <w:rFonts w:eastAsia="MS Mincho" w:cs="Arial"/>
          <w:b/>
          <w:bCs/>
          <w:color w:val="0070C0"/>
          <w:sz w:val="22"/>
          <w:szCs w:val="22"/>
          <w:lang w:val="sl-SI"/>
        </w:rPr>
      </w:pPr>
      <w:r w:rsidRPr="00973FEF">
        <w:rPr>
          <w:rFonts w:eastAsia="MS Mincho" w:cs="Arial"/>
          <w:b/>
          <w:color w:val="0070C0"/>
          <w:sz w:val="22"/>
          <w:szCs w:val="22"/>
          <w:lang w:val="sl-SI"/>
        </w:rPr>
        <w:lastRenderedPageBreak/>
        <w:t xml:space="preserve">Obrazec št. 4: </w:t>
      </w:r>
      <w:r w:rsidRPr="00973FEF">
        <w:rPr>
          <w:rFonts w:eastAsia="MS Mincho" w:cs="Arial"/>
          <w:b/>
          <w:bCs/>
          <w:color w:val="0070C0"/>
          <w:sz w:val="22"/>
          <w:szCs w:val="22"/>
          <w:lang w:val="sl-SI"/>
        </w:rPr>
        <w:t>Elaborat 8/8</w:t>
      </w:r>
    </w:p>
    <w:p w14:paraId="78A83B79" w14:textId="77777777" w:rsidR="00B56385" w:rsidRPr="00973FEF" w:rsidRDefault="00B56385" w:rsidP="00B56385">
      <w:pPr>
        <w:ind w:right="1"/>
        <w:jc w:val="right"/>
        <w:rPr>
          <w:lang w:val="sl-SI"/>
        </w:rPr>
      </w:pPr>
    </w:p>
    <w:tbl>
      <w:tblPr>
        <w:tblStyle w:val="Tabelamrea1"/>
        <w:tblW w:w="9776" w:type="dxa"/>
        <w:jc w:val="center"/>
        <w:tblInd w:w="0" w:type="dxa"/>
        <w:tblLayout w:type="fixed"/>
        <w:tblLook w:val="04A0" w:firstRow="1" w:lastRow="0" w:firstColumn="1" w:lastColumn="0" w:noHBand="0" w:noVBand="1"/>
      </w:tblPr>
      <w:tblGrid>
        <w:gridCol w:w="8642"/>
        <w:gridCol w:w="1134"/>
      </w:tblGrid>
      <w:tr w:rsidR="00BB63E8" w:rsidRPr="0028218D" w14:paraId="05A9CAF6" w14:textId="77777777" w:rsidTr="00BB63E8">
        <w:trPr>
          <w:trHeight w:hRule="exact" w:val="567"/>
          <w:jc w:val="center"/>
        </w:trPr>
        <w:tc>
          <w:tcPr>
            <w:tcW w:w="8642" w:type="dxa"/>
            <w:shd w:val="clear" w:color="auto" w:fill="8EAADB" w:themeFill="accent1" w:themeFillTint="99"/>
          </w:tcPr>
          <w:p w14:paraId="44512629" w14:textId="2AE30C52" w:rsidR="00BB63E8" w:rsidRPr="00240CE0" w:rsidDel="00E25193" w:rsidRDefault="00BB63E8" w:rsidP="006759D5">
            <w:pPr>
              <w:suppressAutoHyphens/>
              <w:spacing w:line="240" w:lineRule="auto"/>
              <w:ind w:right="1"/>
              <w:jc w:val="center"/>
              <w:rPr>
                <w:rFonts w:cs="Arial"/>
                <w:b/>
                <w:bCs/>
                <w:szCs w:val="20"/>
                <w:lang w:val="sl-SI" w:eastAsia="ar-SA"/>
              </w:rPr>
            </w:pPr>
            <w:r w:rsidRPr="00240CE0">
              <w:rPr>
                <w:rFonts w:cs="Arial"/>
                <w:b/>
                <w:bCs/>
                <w:szCs w:val="20"/>
                <w:lang w:val="sl-SI" w:eastAsia="ar-SA"/>
              </w:rPr>
              <w:t xml:space="preserve">IZPOLNJEVANJE POGOJEV OPERACIJE ZA SKLOP 2: </w:t>
            </w:r>
            <w:r w:rsidR="00B0240A" w:rsidRPr="00240CE0">
              <w:rPr>
                <w:rFonts w:cs="Arial"/>
                <w:b/>
                <w:bCs/>
                <w:szCs w:val="20"/>
                <w:lang w:val="sl-SI"/>
              </w:rPr>
              <w:t>[Naziv operacije]</w:t>
            </w:r>
          </w:p>
        </w:tc>
        <w:tc>
          <w:tcPr>
            <w:tcW w:w="1134" w:type="dxa"/>
            <w:shd w:val="clear" w:color="auto" w:fill="8EAADB" w:themeFill="accent1" w:themeFillTint="99"/>
          </w:tcPr>
          <w:p w14:paraId="68FE7A61" w14:textId="6E977ADB" w:rsidR="00BB63E8" w:rsidRPr="00240CE0" w:rsidDel="00E25193" w:rsidRDefault="00BB63E8" w:rsidP="006759D5">
            <w:pPr>
              <w:suppressAutoHyphens/>
              <w:spacing w:line="240" w:lineRule="auto"/>
              <w:ind w:right="1"/>
              <w:jc w:val="center"/>
              <w:rPr>
                <w:rFonts w:cs="Arial"/>
                <w:b/>
                <w:bCs/>
                <w:szCs w:val="20"/>
                <w:lang w:val="sl-SI" w:eastAsia="ar-SA"/>
              </w:rPr>
            </w:pPr>
          </w:p>
        </w:tc>
      </w:tr>
      <w:tr w:rsidR="00A83D40" w:rsidRPr="00973FEF" w14:paraId="442D5A2E" w14:textId="77777777" w:rsidTr="00DD4BB3">
        <w:trPr>
          <w:trHeight w:val="300"/>
          <w:jc w:val="center"/>
        </w:trPr>
        <w:tc>
          <w:tcPr>
            <w:tcW w:w="8642" w:type="dxa"/>
          </w:tcPr>
          <w:p w14:paraId="579A4E87" w14:textId="146E173D" w:rsidR="00A83D40" w:rsidRPr="00240CE0" w:rsidRDefault="00A83D40" w:rsidP="00DD4BB3">
            <w:pPr>
              <w:suppressAutoHyphens/>
              <w:spacing w:before="40" w:after="40"/>
              <w:ind w:right="1"/>
              <w:jc w:val="both"/>
              <w:rPr>
                <w:rFonts w:cs="Arial"/>
                <w:szCs w:val="20"/>
                <w:lang w:val="sl-SI" w:eastAsia="ar-SA"/>
              </w:rPr>
            </w:pPr>
            <w:r w:rsidRPr="00240CE0">
              <w:rPr>
                <w:rFonts w:cs="Arial"/>
                <w:szCs w:val="20"/>
                <w:lang w:val="sl-SI" w:eastAsia="ar-SA"/>
              </w:rPr>
              <w:t>Skladnost s tem javnim razpisom in razpisno dokumentacijo, pri čemer bo projekt jasno uresničeval namen kot tudi cilje tega javnega razpisa.</w:t>
            </w:r>
          </w:p>
        </w:tc>
        <w:tc>
          <w:tcPr>
            <w:tcW w:w="1134" w:type="dxa"/>
            <w:vAlign w:val="center"/>
          </w:tcPr>
          <w:p w14:paraId="55C36603" w14:textId="5660D05F" w:rsidR="00A83D40" w:rsidRPr="00240CE0" w:rsidRDefault="007D3947" w:rsidP="00DD4BB3">
            <w:pPr>
              <w:suppressAutoHyphens/>
              <w:spacing w:before="40" w:after="40"/>
              <w:ind w:right="1"/>
              <w:jc w:val="center"/>
              <w:rPr>
                <w:b/>
                <w:bCs/>
                <w:lang w:val="sl-SI"/>
              </w:rPr>
            </w:pPr>
            <w:r w:rsidRPr="00240CE0">
              <w:rPr>
                <w:b/>
                <w:bCs/>
                <w:lang w:val="sl-SI"/>
              </w:rPr>
              <w:t>[DA / NE]</w:t>
            </w:r>
          </w:p>
        </w:tc>
      </w:tr>
      <w:tr w:rsidR="00636E39" w:rsidRPr="00973FEF" w14:paraId="14E0E8E4" w14:textId="77777777" w:rsidTr="006759D5">
        <w:trPr>
          <w:trHeight w:val="300"/>
          <w:jc w:val="center"/>
        </w:trPr>
        <w:tc>
          <w:tcPr>
            <w:tcW w:w="8642" w:type="dxa"/>
          </w:tcPr>
          <w:p w14:paraId="6D950B99" w14:textId="279F41F4" w:rsidR="00636E39" w:rsidRPr="00240CE0" w:rsidRDefault="00636E39" w:rsidP="006759D5">
            <w:pPr>
              <w:suppressAutoHyphens/>
              <w:spacing w:before="40" w:after="40"/>
              <w:ind w:right="1"/>
              <w:jc w:val="both"/>
              <w:rPr>
                <w:rFonts w:cs="Arial"/>
                <w:szCs w:val="20"/>
                <w:lang w:val="sl-SI" w:eastAsia="ar-SA"/>
              </w:rPr>
            </w:pPr>
            <w:r w:rsidRPr="00240CE0">
              <w:rPr>
                <w:rFonts w:cs="Arial"/>
                <w:szCs w:val="20"/>
                <w:lang w:val="sl-SI" w:eastAsia="ar-SA"/>
              </w:rPr>
              <w:t xml:space="preserve">Zagotavljanje zanesljivega, varnega in </w:t>
            </w:r>
            <w:r w:rsidR="009477F1" w:rsidRPr="00240CE0">
              <w:rPr>
                <w:rFonts w:cs="Arial"/>
                <w:szCs w:val="20"/>
                <w:lang w:val="sl-SI" w:eastAsia="ar-SA"/>
              </w:rPr>
              <w:t xml:space="preserve">neprekinjenega </w:t>
            </w:r>
            <w:r w:rsidRPr="00240CE0">
              <w:rPr>
                <w:rFonts w:cs="Arial"/>
                <w:szCs w:val="20"/>
                <w:lang w:val="sl-SI" w:eastAsia="ar-SA"/>
              </w:rPr>
              <w:t>delovanja sistema javnega obveščanja in alarmiranja s posredovanjem opozorilnih obvestil.</w:t>
            </w:r>
          </w:p>
        </w:tc>
        <w:tc>
          <w:tcPr>
            <w:tcW w:w="1134" w:type="dxa"/>
            <w:vAlign w:val="center"/>
          </w:tcPr>
          <w:p w14:paraId="09EAEF09" w14:textId="7804771E" w:rsidR="00636E39" w:rsidRPr="00240CE0" w:rsidRDefault="007D3947" w:rsidP="006759D5">
            <w:pPr>
              <w:suppressAutoHyphens/>
              <w:spacing w:before="40" w:after="40"/>
              <w:ind w:right="1"/>
              <w:jc w:val="center"/>
              <w:rPr>
                <w:b/>
                <w:bCs/>
                <w:lang w:val="sl-SI"/>
              </w:rPr>
            </w:pPr>
            <w:r w:rsidRPr="00240CE0">
              <w:rPr>
                <w:b/>
                <w:bCs/>
                <w:lang w:val="sl-SI"/>
              </w:rPr>
              <w:t>[DA / NE]</w:t>
            </w:r>
          </w:p>
        </w:tc>
      </w:tr>
      <w:tr w:rsidR="00544FE5" w:rsidRPr="00973FEF" w14:paraId="09B57DC4" w14:textId="77777777" w:rsidTr="00544FE5">
        <w:trPr>
          <w:trHeight w:val="300"/>
          <w:jc w:val="center"/>
        </w:trPr>
        <w:tc>
          <w:tcPr>
            <w:tcW w:w="8642" w:type="dxa"/>
          </w:tcPr>
          <w:p w14:paraId="432A0B36" w14:textId="6DCC7BA9" w:rsidR="00544FE5" w:rsidRPr="00240CE0" w:rsidRDefault="00544FE5" w:rsidP="00544FE5">
            <w:pPr>
              <w:suppressAutoHyphens/>
              <w:spacing w:before="40" w:after="40"/>
              <w:ind w:right="1"/>
              <w:jc w:val="both"/>
              <w:rPr>
                <w:rFonts w:cs="Arial"/>
                <w:szCs w:val="20"/>
                <w:lang w:val="sl-SI" w:eastAsia="ar-SA"/>
              </w:rPr>
            </w:pPr>
            <w:r w:rsidRPr="00240CE0">
              <w:rPr>
                <w:rFonts w:cs="Arial"/>
                <w:szCs w:val="20"/>
                <w:lang w:val="sl-SI" w:eastAsia="ar-SA"/>
              </w:rPr>
              <w:t xml:space="preserve">Javno obveščanje in alarmiranje s posredovanjem opozorilnih obvestil se zagotavlja prek sistema </w:t>
            </w:r>
            <w:proofErr w:type="spellStart"/>
            <w:r w:rsidRPr="00240CE0">
              <w:rPr>
                <w:rFonts w:cs="Arial"/>
                <w:szCs w:val="20"/>
                <w:lang w:val="sl-SI" w:eastAsia="ar-SA"/>
              </w:rPr>
              <w:t>Cell</w:t>
            </w:r>
            <w:proofErr w:type="spellEnd"/>
            <w:r w:rsidRPr="00240CE0">
              <w:rPr>
                <w:rFonts w:cs="Arial"/>
                <w:szCs w:val="20"/>
                <w:lang w:val="sl-SI" w:eastAsia="ar-SA"/>
              </w:rPr>
              <w:t xml:space="preserve"> </w:t>
            </w:r>
            <w:proofErr w:type="spellStart"/>
            <w:r w:rsidRPr="00240CE0">
              <w:rPr>
                <w:rFonts w:cs="Arial"/>
                <w:szCs w:val="20"/>
                <w:lang w:val="sl-SI" w:eastAsia="ar-SA"/>
              </w:rPr>
              <w:t>broadcast</w:t>
            </w:r>
            <w:proofErr w:type="spellEnd"/>
            <w:r w:rsidRPr="00240CE0">
              <w:rPr>
                <w:rFonts w:cs="Arial"/>
                <w:szCs w:val="20"/>
                <w:lang w:val="sl-SI" w:eastAsia="ar-SA"/>
              </w:rPr>
              <w:t>.</w:t>
            </w:r>
          </w:p>
        </w:tc>
        <w:tc>
          <w:tcPr>
            <w:tcW w:w="1134" w:type="dxa"/>
          </w:tcPr>
          <w:p w14:paraId="3EFCF7A6" w14:textId="59ED05D4"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544FE5" w:rsidRPr="00973FEF" w14:paraId="531E21F0" w14:textId="77777777" w:rsidTr="00544FE5">
        <w:trPr>
          <w:trHeight w:val="300"/>
          <w:jc w:val="center"/>
        </w:trPr>
        <w:tc>
          <w:tcPr>
            <w:tcW w:w="8642" w:type="dxa"/>
          </w:tcPr>
          <w:p w14:paraId="7919773A" w14:textId="40814A52" w:rsidR="00544FE5" w:rsidRPr="00240CE0" w:rsidRDefault="00544FE5" w:rsidP="00544FE5">
            <w:pPr>
              <w:suppressAutoHyphens/>
              <w:spacing w:before="40" w:after="40"/>
              <w:ind w:right="1"/>
              <w:jc w:val="both"/>
              <w:rPr>
                <w:rFonts w:cs="Arial"/>
                <w:szCs w:val="20"/>
                <w:lang w:val="sl-SI" w:eastAsia="ar-SA"/>
              </w:rPr>
            </w:pPr>
            <w:r w:rsidRPr="00240CE0">
              <w:rPr>
                <w:rFonts w:cs="Arial"/>
                <w:kern w:val="3"/>
                <w:szCs w:val="20"/>
                <w:lang w:val="sl-SI"/>
              </w:rPr>
              <w:t>Omogočati, da za sprejem opozorilnih obvestil ni potrebna predhodna registracija uporabnika.</w:t>
            </w:r>
          </w:p>
        </w:tc>
        <w:tc>
          <w:tcPr>
            <w:tcW w:w="1134" w:type="dxa"/>
          </w:tcPr>
          <w:p w14:paraId="60FFDF15" w14:textId="6ECBBD45"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544FE5" w:rsidRPr="00973FEF" w14:paraId="70C190F3" w14:textId="77777777" w:rsidTr="00544FE5">
        <w:trPr>
          <w:trHeight w:val="300"/>
          <w:jc w:val="center"/>
        </w:trPr>
        <w:tc>
          <w:tcPr>
            <w:tcW w:w="8642" w:type="dxa"/>
          </w:tcPr>
          <w:p w14:paraId="0B26BBEA" w14:textId="217075D7" w:rsidR="00544FE5" w:rsidRPr="00240CE0" w:rsidRDefault="00544FE5" w:rsidP="00544FE5">
            <w:pPr>
              <w:suppressAutoHyphens/>
              <w:spacing w:before="40" w:after="40"/>
              <w:ind w:right="1"/>
              <w:jc w:val="both"/>
              <w:rPr>
                <w:rFonts w:cs="Arial"/>
                <w:kern w:val="3"/>
                <w:szCs w:val="20"/>
                <w:lang w:val="sl-SI"/>
              </w:rPr>
            </w:pPr>
            <w:r w:rsidRPr="00240CE0">
              <w:rPr>
                <w:rFonts w:cs="Arial"/>
                <w:kern w:val="3"/>
                <w:szCs w:val="20"/>
                <w:lang w:val="sl-SI"/>
              </w:rPr>
              <w:t>Omogočati različne vrste alarmiranja za različne stopnje kritičnosti dogodka, kot so določene s predpisi, ki urejajo organizacijo in delovanje sistema opazovanja, obveščanja in alarmiranja.</w:t>
            </w:r>
          </w:p>
        </w:tc>
        <w:tc>
          <w:tcPr>
            <w:tcW w:w="1134" w:type="dxa"/>
          </w:tcPr>
          <w:p w14:paraId="6803B19C" w14:textId="50B7D9F5"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544FE5" w:rsidRPr="00973FEF" w14:paraId="259284F6" w14:textId="77777777" w:rsidTr="00544FE5">
        <w:trPr>
          <w:trHeight w:val="300"/>
          <w:jc w:val="center"/>
        </w:trPr>
        <w:tc>
          <w:tcPr>
            <w:tcW w:w="8642" w:type="dxa"/>
          </w:tcPr>
          <w:p w14:paraId="3A57AEDC" w14:textId="60C4F607" w:rsidR="00544FE5" w:rsidRPr="00240CE0" w:rsidRDefault="00544FE5" w:rsidP="00544FE5">
            <w:pPr>
              <w:suppressAutoHyphens/>
              <w:spacing w:before="40" w:after="40"/>
              <w:ind w:right="1"/>
              <w:jc w:val="both"/>
              <w:rPr>
                <w:rFonts w:cs="Arial"/>
                <w:kern w:val="3"/>
                <w:szCs w:val="20"/>
                <w:lang w:val="sl-SI"/>
              </w:rPr>
            </w:pPr>
            <w:r w:rsidRPr="00240CE0">
              <w:rPr>
                <w:rFonts w:cs="Arial"/>
                <w:kern w:val="3"/>
                <w:szCs w:val="20"/>
                <w:lang w:val="sl-SI"/>
              </w:rPr>
              <w:t>Podpirati uporabo čim širšega nabora mobilnih telefonov.</w:t>
            </w:r>
          </w:p>
        </w:tc>
        <w:tc>
          <w:tcPr>
            <w:tcW w:w="1134" w:type="dxa"/>
          </w:tcPr>
          <w:p w14:paraId="50DC115A" w14:textId="5A0E81C9"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544FE5" w:rsidRPr="00973FEF" w14:paraId="5021F077" w14:textId="77777777" w:rsidTr="00544FE5">
        <w:trPr>
          <w:trHeight w:val="300"/>
          <w:jc w:val="center"/>
        </w:trPr>
        <w:tc>
          <w:tcPr>
            <w:tcW w:w="8642" w:type="dxa"/>
          </w:tcPr>
          <w:p w14:paraId="5CE37393" w14:textId="5B7722D6" w:rsidR="00544FE5" w:rsidRPr="00240CE0" w:rsidRDefault="00544FE5" w:rsidP="00544FE5">
            <w:pPr>
              <w:suppressAutoHyphens/>
              <w:spacing w:before="40" w:after="40"/>
              <w:ind w:right="1"/>
              <w:jc w:val="both"/>
              <w:rPr>
                <w:rFonts w:cs="Arial"/>
                <w:kern w:val="3"/>
                <w:szCs w:val="20"/>
                <w:lang w:val="sl-SI"/>
              </w:rPr>
            </w:pPr>
            <w:r w:rsidRPr="00240CE0">
              <w:rPr>
                <w:rFonts w:cs="Arial"/>
                <w:kern w:val="3"/>
                <w:szCs w:val="20"/>
                <w:lang w:val="sl-SI"/>
              </w:rPr>
              <w:t>Na zahtevo URSZR v realnem času posredovati opozorilna obvestila vsem uporabnikom svojega omrežja in vsem gostujočim uporabnikom, ki so na geografskem območju, ki ga določi URSZR in pri tem gostujočim uporabnikom opozorilna obvestila posredovati istočasno in v enaki kakovosti kot svojim uporabnikom.</w:t>
            </w:r>
          </w:p>
        </w:tc>
        <w:tc>
          <w:tcPr>
            <w:tcW w:w="1134" w:type="dxa"/>
          </w:tcPr>
          <w:p w14:paraId="1CD5C637" w14:textId="073F67CF"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544FE5" w:rsidRPr="00973FEF" w14:paraId="1833DB44" w14:textId="77777777" w:rsidTr="00544FE5">
        <w:trPr>
          <w:trHeight w:val="300"/>
          <w:jc w:val="center"/>
        </w:trPr>
        <w:tc>
          <w:tcPr>
            <w:tcW w:w="8642" w:type="dxa"/>
          </w:tcPr>
          <w:p w14:paraId="409583F2" w14:textId="1B34071F" w:rsidR="00544FE5" w:rsidRPr="00240CE0" w:rsidRDefault="00544FE5" w:rsidP="00544FE5">
            <w:pPr>
              <w:suppressAutoHyphens/>
              <w:spacing w:before="40" w:after="40"/>
              <w:ind w:right="1"/>
              <w:jc w:val="both"/>
              <w:rPr>
                <w:rFonts w:cs="Arial"/>
                <w:kern w:val="3"/>
                <w:szCs w:val="20"/>
                <w:lang w:val="sl-SI"/>
              </w:rPr>
            </w:pPr>
            <w:r w:rsidRPr="00240CE0">
              <w:rPr>
                <w:rFonts w:cs="Arial"/>
                <w:kern w:val="3"/>
                <w:szCs w:val="20"/>
                <w:lang w:val="sl-SI"/>
              </w:rPr>
              <w:t>Predhodno obveščanje URSZR o vseh spremembah, ki se bodo izvajale, če bodo vplivale na delovanje sistema in izvajanje storitve posredovanja opozorilnih obvestil ter po vseh spremembah opraviti vsa potrebna testiranja, s katerimi bo preveril ustreznost delovanja sistema in o tem vodil dokumentacijo.</w:t>
            </w:r>
          </w:p>
        </w:tc>
        <w:tc>
          <w:tcPr>
            <w:tcW w:w="1134" w:type="dxa"/>
          </w:tcPr>
          <w:p w14:paraId="42F3A5FE" w14:textId="50B56F50"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544FE5" w:rsidRPr="00973FEF" w14:paraId="3D68019F" w14:textId="77777777" w:rsidTr="00544FE5">
        <w:trPr>
          <w:trHeight w:val="300"/>
          <w:jc w:val="center"/>
        </w:trPr>
        <w:tc>
          <w:tcPr>
            <w:tcW w:w="8642" w:type="dxa"/>
          </w:tcPr>
          <w:p w14:paraId="6E7FFECE" w14:textId="036AEA3E" w:rsidR="00544FE5" w:rsidRPr="00240CE0" w:rsidRDefault="00544FE5" w:rsidP="00544FE5">
            <w:pPr>
              <w:suppressAutoHyphens/>
              <w:spacing w:before="40" w:after="40"/>
              <w:ind w:right="1"/>
              <w:jc w:val="both"/>
              <w:rPr>
                <w:rFonts w:cs="Arial"/>
                <w:kern w:val="3"/>
                <w:szCs w:val="20"/>
                <w:lang w:val="sl-SI"/>
              </w:rPr>
            </w:pPr>
            <w:r w:rsidRPr="00240CE0">
              <w:rPr>
                <w:rFonts w:cs="Arial"/>
                <w:kern w:val="3"/>
                <w:szCs w:val="20"/>
                <w:lang w:val="sl-SI"/>
              </w:rPr>
              <w:t>Vmesnik za povezovanje do sistema upravičenca za pošiljanje obvestil bo odprt in bo podpiral protokol CAP (</w:t>
            </w:r>
            <w:proofErr w:type="spellStart"/>
            <w:r w:rsidRPr="00240CE0">
              <w:rPr>
                <w:rFonts w:cs="Arial"/>
                <w:kern w:val="3"/>
                <w:szCs w:val="20"/>
                <w:lang w:val="sl-SI"/>
              </w:rPr>
              <w:t>Common</w:t>
            </w:r>
            <w:proofErr w:type="spellEnd"/>
            <w:r w:rsidRPr="00240CE0">
              <w:rPr>
                <w:rFonts w:cs="Arial"/>
                <w:kern w:val="3"/>
                <w:szCs w:val="20"/>
                <w:lang w:val="sl-SI"/>
              </w:rPr>
              <w:t xml:space="preserve"> </w:t>
            </w:r>
            <w:proofErr w:type="spellStart"/>
            <w:r w:rsidRPr="00240CE0">
              <w:rPr>
                <w:rFonts w:cs="Arial"/>
                <w:kern w:val="3"/>
                <w:szCs w:val="20"/>
                <w:lang w:val="sl-SI"/>
              </w:rPr>
              <w:t>Alerting</w:t>
            </w:r>
            <w:proofErr w:type="spellEnd"/>
            <w:r w:rsidRPr="00240CE0">
              <w:rPr>
                <w:rFonts w:cs="Arial"/>
                <w:kern w:val="3"/>
                <w:szCs w:val="20"/>
                <w:lang w:val="sl-SI"/>
              </w:rPr>
              <w:t xml:space="preserve"> </w:t>
            </w:r>
            <w:proofErr w:type="spellStart"/>
            <w:r w:rsidRPr="00240CE0">
              <w:rPr>
                <w:rFonts w:cs="Arial"/>
                <w:kern w:val="3"/>
                <w:szCs w:val="20"/>
                <w:lang w:val="sl-SI"/>
              </w:rPr>
              <w:t>Protocol</w:t>
            </w:r>
            <w:proofErr w:type="spellEnd"/>
            <w:r w:rsidRPr="00240CE0">
              <w:rPr>
                <w:rFonts w:cs="Arial"/>
                <w:kern w:val="3"/>
                <w:szCs w:val="20"/>
                <w:lang w:val="sl-SI"/>
              </w:rPr>
              <w:t>) in omogoča uporabo njegove zadnje verzije.</w:t>
            </w:r>
          </w:p>
        </w:tc>
        <w:tc>
          <w:tcPr>
            <w:tcW w:w="1134" w:type="dxa"/>
          </w:tcPr>
          <w:p w14:paraId="3F5F12FB" w14:textId="44691FB6"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544FE5" w:rsidRPr="00973FEF" w14:paraId="73C822BC" w14:textId="77777777" w:rsidTr="00544FE5">
        <w:trPr>
          <w:trHeight w:val="300"/>
          <w:jc w:val="center"/>
        </w:trPr>
        <w:tc>
          <w:tcPr>
            <w:tcW w:w="8642" w:type="dxa"/>
          </w:tcPr>
          <w:p w14:paraId="33581F5E" w14:textId="1A706351" w:rsidR="00544FE5" w:rsidRPr="00240CE0" w:rsidRDefault="00544FE5" w:rsidP="00544FE5">
            <w:pPr>
              <w:suppressAutoHyphens/>
              <w:spacing w:before="40" w:after="40"/>
              <w:ind w:right="1"/>
              <w:jc w:val="both"/>
              <w:rPr>
                <w:rFonts w:cs="Arial"/>
                <w:kern w:val="3"/>
                <w:szCs w:val="20"/>
                <w:lang w:val="sl-SI"/>
              </w:rPr>
            </w:pPr>
            <w:r w:rsidRPr="00240CE0">
              <w:rPr>
                <w:rFonts w:cs="Arial"/>
                <w:kern w:val="3"/>
                <w:szCs w:val="20"/>
                <w:lang w:val="sl-SI"/>
              </w:rPr>
              <w:t>Pri izmenjavi informacij z URSZR zagotovljeno samodejno preverjanje pristnosti upravičenca in URSZR ter preverjanje pristnosti sporočila in hkrati ali je sprejeto sporočilo nespremenjeno in sprejeto v celoti (URSZR bo pošiljal sporočila z uporabo kvalificiranega digitalnega potrdila).</w:t>
            </w:r>
          </w:p>
        </w:tc>
        <w:tc>
          <w:tcPr>
            <w:tcW w:w="1134" w:type="dxa"/>
          </w:tcPr>
          <w:p w14:paraId="56B834A3" w14:textId="621893AC"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544FE5" w:rsidRPr="00973FEF" w14:paraId="6B758077" w14:textId="77777777" w:rsidTr="00544FE5">
        <w:trPr>
          <w:trHeight w:val="300"/>
          <w:jc w:val="center"/>
        </w:trPr>
        <w:tc>
          <w:tcPr>
            <w:tcW w:w="8642" w:type="dxa"/>
          </w:tcPr>
          <w:p w14:paraId="6505AA63" w14:textId="60E373B3" w:rsidR="00544FE5" w:rsidRPr="00240CE0" w:rsidRDefault="00544FE5" w:rsidP="00544FE5">
            <w:pPr>
              <w:suppressAutoHyphens/>
              <w:spacing w:before="40" w:after="40"/>
              <w:ind w:right="1"/>
              <w:jc w:val="both"/>
              <w:rPr>
                <w:rFonts w:cs="Arial"/>
                <w:szCs w:val="20"/>
                <w:lang w:val="sl-SI" w:eastAsia="ar-SA"/>
              </w:rPr>
            </w:pPr>
            <w:r w:rsidRPr="00240CE0">
              <w:rPr>
                <w:rFonts w:cs="Arial"/>
                <w:szCs w:val="20"/>
                <w:lang w:val="sl-SI" w:eastAsia="ar-SA"/>
              </w:rPr>
              <w:t>Zagotavljanje 99,99 % razpoložljivosti sistema, pri čemer bo preizkus delovanja sistema in kakovosti storitve posredovanja opozorilnih obvestil vsaj enkrat letno v sodelovanju z URSZR pri čemer bo o preizkusih vodena dokumentacija.</w:t>
            </w:r>
          </w:p>
        </w:tc>
        <w:tc>
          <w:tcPr>
            <w:tcW w:w="1134" w:type="dxa"/>
          </w:tcPr>
          <w:p w14:paraId="2566952C" w14:textId="0DBBE9E9"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544FE5" w:rsidRPr="00973FEF" w14:paraId="1CB2AECC" w14:textId="77777777" w:rsidTr="00544FE5">
        <w:trPr>
          <w:trHeight w:val="300"/>
          <w:jc w:val="center"/>
        </w:trPr>
        <w:tc>
          <w:tcPr>
            <w:tcW w:w="8642" w:type="dxa"/>
          </w:tcPr>
          <w:p w14:paraId="3C11D8D5" w14:textId="73E52A94" w:rsidR="00544FE5" w:rsidRPr="00240CE0" w:rsidRDefault="00544FE5" w:rsidP="00544FE5">
            <w:pPr>
              <w:suppressAutoHyphens/>
              <w:spacing w:before="40" w:after="40"/>
              <w:ind w:right="1"/>
              <w:jc w:val="both"/>
              <w:rPr>
                <w:rFonts w:cs="Arial"/>
                <w:szCs w:val="20"/>
                <w:lang w:val="sl-SI" w:eastAsia="ar-SA"/>
              </w:rPr>
            </w:pPr>
            <w:r w:rsidRPr="00240CE0">
              <w:rPr>
                <w:rFonts w:cs="Arial"/>
                <w:szCs w:val="20"/>
                <w:lang w:val="sl-SI" w:eastAsia="ar-SA"/>
              </w:rPr>
              <w:t>V primeru nedelovanja sistema oziroma motenj ali izpada storitve posredovanja opozorilnih obvestil bo nemudoma obvestil URSZR, AKOS in URSIV ter takoj začeti odpravljati napako.</w:t>
            </w:r>
          </w:p>
        </w:tc>
        <w:tc>
          <w:tcPr>
            <w:tcW w:w="1134" w:type="dxa"/>
          </w:tcPr>
          <w:p w14:paraId="13B83414" w14:textId="6749CEF7"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544FE5" w:rsidRPr="00973FEF" w14:paraId="748750FC" w14:textId="77777777" w:rsidTr="00544FE5">
        <w:trPr>
          <w:trHeight w:val="300"/>
          <w:jc w:val="center"/>
        </w:trPr>
        <w:tc>
          <w:tcPr>
            <w:tcW w:w="8642" w:type="dxa"/>
          </w:tcPr>
          <w:p w14:paraId="2B25977E" w14:textId="05A1F26E" w:rsidR="00544FE5" w:rsidRPr="00240CE0" w:rsidRDefault="00544FE5" w:rsidP="00544FE5">
            <w:pPr>
              <w:suppressAutoHyphens/>
              <w:spacing w:before="40" w:after="40"/>
              <w:ind w:right="1"/>
              <w:jc w:val="both"/>
              <w:rPr>
                <w:rFonts w:cs="Arial"/>
                <w:szCs w:val="20"/>
                <w:lang w:val="sl-SI" w:eastAsia="ar-SA"/>
              </w:rPr>
            </w:pPr>
            <w:r w:rsidRPr="00240CE0">
              <w:rPr>
                <w:rFonts w:cs="Arial"/>
                <w:kern w:val="3"/>
                <w:szCs w:val="20"/>
                <w:lang w:val="sl-SI"/>
              </w:rPr>
              <w:t>Pripravi oceno tveganja za varnost sistema in jo vsaj enkrat letno posodobi, pri čemer bo izpopolnjeval varnostne ukrepe za njegovo zaščito.</w:t>
            </w:r>
          </w:p>
        </w:tc>
        <w:tc>
          <w:tcPr>
            <w:tcW w:w="1134" w:type="dxa"/>
          </w:tcPr>
          <w:p w14:paraId="5C3190A7" w14:textId="2FFC0153"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544FE5" w:rsidRPr="00973FEF" w14:paraId="70FE00BF" w14:textId="77777777" w:rsidTr="00544FE5">
        <w:trPr>
          <w:trHeight w:val="300"/>
          <w:jc w:val="center"/>
        </w:trPr>
        <w:tc>
          <w:tcPr>
            <w:tcW w:w="8642" w:type="dxa"/>
          </w:tcPr>
          <w:p w14:paraId="297F6C96" w14:textId="4D6A21EC" w:rsidR="00544FE5" w:rsidRPr="00240CE0" w:rsidRDefault="00544FE5" w:rsidP="00544FE5">
            <w:pPr>
              <w:suppressAutoHyphens/>
              <w:spacing w:before="40" w:after="40"/>
              <w:ind w:right="1"/>
              <w:jc w:val="both"/>
              <w:rPr>
                <w:rFonts w:cs="Arial"/>
                <w:kern w:val="3"/>
                <w:szCs w:val="20"/>
                <w:lang w:val="sl-SI"/>
              </w:rPr>
            </w:pPr>
            <w:r w:rsidRPr="00240CE0">
              <w:rPr>
                <w:rFonts w:cs="Arial"/>
                <w:kern w:val="3"/>
                <w:szCs w:val="20"/>
                <w:lang w:val="sl-SI"/>
              </w:rPr>
              <w:t>URSZR-ju pošiljati informacije o uspešnosti posredovanja opozorilnih obvestil.</w:t>
            </w:r>
          </w:p>
        </w:tc>
        <w:tc>
          <w:tcPr>
            <w:tcW w:w="1134" w:type="dxa"/>
          </w:tcPr>
          <w:p w14:paraId="18758F0F" w14:textId="2DB265DC"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544FE5" w:rsidRPr="00973FEF" w14:paraId="4D723897" w14:textId="77777777" w:rsidTr="00544FE5">
        <w:trPr>
          <w:trHeight w:val="300"/>
          <w:jc w:val="center"/>
        </w:trPr>
        <w:tc>
          <w:tcPr>
            <w:tcW w:w="8642" w:type="dxa"/>
          </w:tcPr>
          <w:p w14:paraId="59051949" w14:textId="49F0201E" w:rsidR="00544FE5" w:rsidRPr="00240CE0" w:rsidRDefault="00544FE5" w:rsidP="00544FE5">
            <w:pPr>
              <w:suppressAutoHyphens/>
              <w:spacing w:before="40" w:after="40"/>
              <w:ind w:right="1"/>
              <w:jc w:val="both"/>
              <w:rPr>
                <w:rFonts w:cs="Arial"/>
                <w:szCs w:val="20"/>
                <w:lang w:val="sl-SI" w:eastAsia="ar-SA"/>
              </w:rPr>
            </w:pPr>
            <w:r w:rsidRPr="00240CE0">
              <w:rPr>
                <w:rFonts w:cs="Arial"/>
                <w:szCs w:val="20"/>
                <w:lang w:val="sl-SI" w:eastAsia="ar-SA"/>
              </w:rPr>
              <w:t>Periodično letno varnostno testiranje sistema.</w:t>
            </w:r>
          </w:p>
        </w:tc>
        <w:tc>
          <w:tcPr>
            <w:tcW w:w="1134" w:type="dxa"/>
          </w:tcPr>
          <w:p w14:paraId="33A7F517" w14:textId="36385E61"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544FE5" w:rsidRPr="00973FEF" w14:paraId="0E61B5CA" w14:textId="77777777" w:rsidTr="00544FE5">
        <w:trPr>
          <w:trHeight w:val="300"/>
          <w:jc w:val="center"/>
        </w:trPr>
        <w:tc>
          <w:tcPr>
            <w:tcW w:w="8642" w:type="dxa"/>
          </w:tcPr>
          <w:p w14:paraId="4334F746" w14:textId="1BB36727" w:rsidR="00544FE5" w:rsidRPr="00240CE0" w:rsidRDefault="00544FE5" w:rsidP="00544FE5">
            <w:pPr>
              <w:suppressAutoHyphens/>
              <w:spacing w:before="40" w:after="40"/>
              <w:ind w:right="1"/>
              <w:jc w:val="both"/>
              <w:rPr>
                <w:rFonts w:cs="Arial"/>
                <w:szCs w:val="20"/>
                <w:lang w:val="sl-SI" w:eastAsia="ar-SA"/>
              </w:rPr>
            </w:pPr>
            <w:r w:rsidRPr="00240CE0">
              <w:rPr>
                <w:rFonts w:cs="Arial"/>
                <w:kern w:val="3"/>
                <w:szCs w:val="20"/>
                <w:lang w:val="sl-SI"/>
              </w:rPr>
              <w:t>Zagotavljati storitev posredovanja opozorilnih obvestil na vseh območjih, ki jih pokriva s svojim mobilnim signalom, ne glede na uporabljeno tehnologijo.</w:t>
            </w:r>
          </w:p>
        </w:tc>
        <w:tc>
          <w:tcPr>
            <w:tcW w:w="1134" w:type="dxa"/>
          </w:tcPr>
          <w:p w14:paraId="61FEFDF6" w14:textId="535478DB"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544FE5" w:rsidRPr="00973FEF" w14:paraId="37F24BDD" w14:textId="77777777" w:rsidTr="00544FE5">
        <w:trPr>
          <w:trHeight w:val="300"/>
          <w:jc w:val="center"/>
        </w:trPr>
        <w:tc>
          <w:tcPr>
            <w:tcW w:w="8642" w:type="dxa"/>
          </w:tcPr>
          <w:p w14:paraId="7152EDC1" w14:textId="388B3F37" w:rsidR="00544FE5" w:rsidRPr="00240CE0" w:rsidRDefault="00544FE5" w:rsidP="00544FE5">
            <w:pPr>
              <w:suppressAutoHyphens/>
              <w:spacing w:before="40" w:after="40"/>
              <w:ind w:right="1"/>
              <w:jc w:val="both"/>
              <w:rPr>
                <w:rFonts w:cs="Arial"/>
                <w:kern w:val="3"/>
                <w:szCs w:val="20"/>
                <w:lang w:val="sl-SI"/>
              </w:rPr>
            </w:pPr>
            <w:r w:rsidRPr="00240CE0">
              <w:rPr>
                <w:rFonts w:cs="Arial"/>
                <w:kern w:val="3"/>
                <w:szCs w:val="20"/>
                <w:lang w:val="sl-SI"/>
              </w:rPr>
              <w:t xml:space="preserve">URSZR-ju omogočiti s poligoni geografsko omejiti območja, na katerih se zagotavlja posredovanje opozorilnih obvestil </w:t>
            </w:r>
            <w:r w:rsidR="00BC18E0" w:rsidRPr="00240CE0">
              <w:rPr>
                <w:rFonts w:cs="Arial"/>
                <w:kern w:val="3"/>
                <w:szCs w:val="20"/>
                <w:lang w:val="sl-SI"/>
              </w:rPr>
              <w:t xml:space="preserve">in </w:t>
            </w:r>
            <w:r w:rsidRPr="00240CE0">
              <w:rPr>
                <w:rFonts w:cs="Arial"/>
                <w:kern w:val="3"/>
                <w:szCs w:val="20"/>
                <w:lang w:val="sl-SI"/>
              </w:rPr>
              <w:t xml:space="preserve">jih preslikati na svoj sistem pokrivanja z radijskimi celicami tako, da bo zagotavljal najboljšo geografsko pokritost s </w:t>
            </w:r>
            <w:r w:rsidR="00BC18E0" w:rsidRPr="00240CE0">
              <w:rPr>
                <w:rFonts w:cs="Arial"/>
                <w:kern w:val="3"/>
                <w:szCs w:val="20"/>
                <w:lang w:val="sl-SI"/>
              </w:rPr>
              <w:t xml:space="preserve">to </w:t>
            </w:r>
            <w:r w:rsidRPr="00240CE0">
              <w:rPr>
                <w:rFonts w:cs="Arial"/>
                <w:kern w:val="3"/>
                <w:szCs w:val="20"/>
                <w:lang w:val="sl-SI"/>
              </w:rPr>
              <w:t>storitvijo.</w:t>
            </w:r>
          </w:p>
        </w:tc>
        <w:tc>
          <w:tcPr>
            <w:tcW w:w="1134" w:type="dxa"/>
          </w:tcPr>
          <w:p w14:paraId="15780206" w14:textId="13F3F23F" w:rsidR="00544FE5" w:rsidRPr="00240CE0" w:rsidRDefault="007D3947" w:rsidP="00544FE5">
            <w:pPr>
              <w:suppressAutoHyphens/>
              <w:spacing w:before="40" w:after="40"/>
              <w:ind w:right="1"/>
              <w:jc w:val="center"/>
              <w:rPr>
                <w:b/>
                <w:bCs/>
                <w:lang w:val="sl-SI"/>
              </w:rPr>
            </w:pPr>
            <w:r w:rsidRPr="00240CE0">
              <w:rPr>
                <w:b/>
                <w:bCs/>
                <w:lang w:val="sl-SI"/>
              </w:rPr>
              <w:t>[DA / NE]</w:t>
            </w:r>
          </w:p>
        </w:tc>
      </w:tr>
      <w:tr w:rsidR="00B56385" w:rsidRPr="00973FEF" w14:paraId="0A3E8591" w14:textId="77777777" w:rsidTr="006759D5">
        <w:trPr>
          <w:trHeight w:val="300"/>
          <w:jc w:val="center"/>
        </w:trPr>
        <w:tc>
          <w:tcPr>
            <w:tcW w:w="8642" w:type="dxa"/>
          </w:tcPr>
          <w:p w14:paraId="79E4DBA1" w14:textId="77777777" w:rsidR="00B56385" w:rsidRPr="00240CE0" w:rsidRDefault="00B56385" w:rsidP="006759D5">
            <w:pPr>
              <w:suppressAutoHyphens/>
              <w:spacing w:before="40" w:after="40"/>
              <w:ind w:right="1"/>
              <w:jc w:val="both"/>
              <w:rPr>
                <w:rFonts w:cs="Arial"/>
                <w:szCs w:val="20"/>
                <w:lang w:val="sl-SI" w:eastAsia="ar-SA"/>
              </w:rPr>
            </w:pPr>
            <w:r w:rsidRPr="00240CE0">
              <w:rPr>
                <w:rFonts w:cs="Arial"/>
                <w:szCs w:val="20"/>
                <w:lang w:val="sl-SI" w:eastAsia="ar-SA"/>
              </w:rPr>
              <w:t>Odgovorna oseba, ki bo opravljala neodvisen nadzor.</w:t>
            </w:r>
          </w:p>
        </w:tc>
        <w:tc>
          <w:tcPr>
            <w:tcW w:w="1134" w:type="dxa"/>
            <w:vAlign w:val="center"/>
          </w:tcPr>
          <w:p w14:paraId="5BCAB2E9" w14:textId="1017FBC9" w:rsidR="00B56385" w:rsidRPr="00240CE0" w:rsidRDefault="007D3947" w:rsidP="006759D5">
            <w:pPr>
              <w:suppressAutoHyphens/>
              <w:spacing w:before="40" w:after="40"/>
              <w:ind w:right="1"/>
              <w:jc w:val="center"/>
              <w:rPr>
                <w:b/>
                <w:bCs/>
                <w:lang w:val="sl-SI"/>
              </w:rPr>
            </w:pPr>
            <w:r w:rsidRPr="00240CE0">
              <w:rPr>
                <w:b/>
                <w:bCs/>
                <w:lang w:val="sl-SI"/>
              </w:rPr>
              <w:t>[DA / NE]</w:t>
            </w:r>
          </w:p>
        </w:tc>
      </w:tr>
    </w:tbl>
    <w:p w14:paraId="1A3A4E45" w14:textId="3C728CAC" w:rsidR="00202C06" w:rsidRPr="00973FEF" w:rsidRDefault="00202C06" w:rsidP="00677EF4">
      <w:pPr>
        <w:suppressAutoHyphens/>
        <w:autoSpaceDN w:val="0"/>
        <w:jc w:val="both"/>
        <w:textAlignment w:val="baseline"/>
        <w:rPr>
          <w:rFonts w:cs="Arial"/>
          <w:kern w:val="3"/>
          <w:szCs w:val="20"/>
          <w:lang w:val="sl-SI"/>
        </w:rPr>
      </w:pPr>
    </w:p>
    <w:p w14:paraId="49D959F3" w14:textId="77777777" w:rsidR="00202C06" w:rsidRPr="00973FEF" w:rsidRDefault="00202C06" w:rsidP="00202C06">
      <w:pPr>
        <w:suppressAutoHyphens/>
        <w:autoSpaceDN w:val="0"/>
        <w:jc w:val="both"/>
        <w:textAlignment w:val="baseline"/>
        <w:rPr>
          <w:rFonts w:cs="Arial"/>
          <w:kern w:val="3"/>
          <w:sz w:val="22"/>
          <w:szCs w:val="22"/>
          <w:lang w:val="sl-SI"/>
        </w:rPr>
      </w:pPr>
      <w:bookmarkStart w:id="153" w:name="_Hlk160552408"/>
      <w:r w:rsidRPr="00973FEF">
        <w:rPr>
          <w:rFonts w:cs="Arial"/>
          <w:kern w:val="3"/>
          <w:sz w:val="22"/>
          <w:szCs w:val="22"/>
          <w:lang w:val="sl-SI"/>
        </w:rPr>
        <w:t>V________________, dne ____________</w:t>
      </w:r>
    </w:p>
    <w:bookmarkEnd w:id="153"/>
    <w:p w14:paraId="325C9D0D" w14:textId="77777777" w:rsidR="00202C06" w:rsidRPr="00973FEF" w:rsidRDefault="00202C06" w:rsidP="00202C06">
      <w:pPr>
        <w:suppressAutoHyphens/>
        <w:autoSpaceDN w:val="0"/>
        <w:jc w:val="both"/>
        <w:textAlignment w:val="baseline"/>
        <w:rPr>
          <w:rFonts w:cs="Arial"/>
          <w:kern w:val="3"/>
          <w:sz w:val="22"/>
          <w:szCs w:val="22"/>
          <w:lang w:val="sl-SI"/>
        </w:rPr>
      </w:pPr>
    </w:p>
    <w:p w14:paraId="2601CEBF" w14:textId="77777777" w:rsidR="00202C06" w:rsidRPr="00973FEF" w:rsidRDefault="00202C06" w:rsidP="00202C06">
      <w:pPr>
        <w:suppressAutoHyphens/>
        <w:autoSpaceDN w:val="0"/>
        <w:jc w:val="both"/>
        <w:textAlignment w:val="baseline"/>
        <w:rPr>
          <w:rFonts w:cs="Arial"/>
          <w:kern w:val="3"/>
          <w:sz w:val="22"/>
          <w:szCs w:val="22"/>
          <w:lang w:val="sl-SI"/>
        </w:rPr>
      </w:pPr>
    </w:p>
    <w:p w14:paraId="2E6532C1" w14:textId="77777777" w:rsidR="00202C06" w:rsidRPr="00973FEF" w:rsidRDefault="00202C06" w:rsidP="00202C06">
      <w:pPr>
        <w:suppressAutoHyphens/>
        <w:autoSpaceDN w:val="0"/>
        <w:textAlignment w:val="baseline"/>
        <w:rPr>
          <w:rFonts w:cs="Arial"/>
          <w:kern w:val="3"/>
          <w:sz w:val="22"/>
          <w:szCs w:val="22"/>
          <w:u w:val="single"/>
          <w:lang w:val="sl-SI"/>
        </w:rPr>
      </w:pP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t>_______________________</w:t>
      </w:r>
    </w:p>
    <w:p w14:paraId="1D0E378E" w14:textId="39F961B4" w:rsidR="00DE4AF3" w:rsidRPr="00973FEF" w:rsidRDefault="00202C06" w:rsidP="00DE4AF3">
      <w:pPr>
        <w:spacing w:line="276" w:lineRule="auto"/>
        <w:jc w:val="both"/>
        <w:rPr>
          <w:rFonts w:cs="Arial"/>
          <w:szCs w:val="20"/>
          <w:lang w:val="sl-SI"/>
        </w:rPr>
      </w:pP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r>
      <w:r w:rsidRPr="00973FEF">
        <w:rPr>
          <w:rFonts w:cs="Arial"/>
          <w:kern w:val="3"/>
          <w:sz w:val="22"/>
          <w:szCs w:val="22"/>
          <w:lang w:val="sl-SI"/>
        </w:rPr>
        <w:tab/>
        <w:t>podpis odg. osebe prijavitelja</w:t>
      </w:r>
    </w:p>
    <w:p w14:paraId="4575F65D" w14:textId="77777777" w:rsidR="00DE4AF3" w:rsidRPr="00973FEF" w:rsidRDefault="00DE4AF3" w:rsidP="00DE4AF3">
      <w:pPr>
        <w:spacing w:line="276" w:lineRule="auto"/>
        <w:jc w:val="both"/>
        <w:rPr>
          <w:rFonts w:cs="Arial"/>
          <w:szCs w:val="20"/>
          <w:lang w:val="sl-SI"/>
        </w:rPr>
        <w:sectPr w:rsidR="00DE4AF3" w:rsidRPr="00973FEF" w:rsidSect="00202C06">
          <w:headerReference w:type="even" r:id="rId26"/>
          <w:headerReference w:type="default" r:id="rId27"/>
          <w:footerReference w:type="even" r:id="rId28"/>
          <w:footerReference w:type="default" r:id="rId29"/>
          <w:headerReference w:type="first" r:id="rId30"/>
          <w:footerReference w:type="first" r:id="rId31"/>
          <w:pgSz w:w="11906" w:h="16838"/>
          <w:pgMar w:top="1417" w:right="849" w:bottom="1135" w:left="1417" w:header="708" w:footer="708" w:gutter="0"/>
          <w:cols w:space="708"/>
          <w:titlePg/>
          <w:docGrid w:linePitch="360"/>
        </w:sectPr>
      </w:pPr>
    </w:p>
    <w:p w14:paraId="597914F7" w14:textId="05FAD6D0" w:rsidR="00DE4AF3" w:rsidRPr="00973FEF" w:rsidRDefault="00DE4AF3" w:rsidP="00DE4AF3">
      <w:pPr>
        <w:ind w:right="1"/>
        <w:jc w:val="right"/>
        <w:rPr>
          <w:rFonts w:eastAsia="MS Mincho" w:cs="Arial"/>
          <w:b/>
          <w:bCs/>
          <w:color w:val="0070C0"/>
          <w:sz w:val="22"/>
          <w:szCs w:val="22"/>
          <w:lang w:val="sl-SI"/>
        </w:rPr>
      </w:pPr>
      <w:r w:rsidRPr="00973FEF">
        <w:rPr>
          <w:rFonts w:eastAsia="MS Mincho" w:cs="Arial"/>
          <w:b/>
          <w:color w:val="0070C0"/>
          <w:sz w:val="22"/>
          <w:szCs w:val="22"/>
          <w:lang w:val="sl-SI"/>
        </w:rPr>
        <w:lastRenderedPageBreak/>
        <w:t xml:space="preserve">Priloga </w:t>
      </w:r>
      <w:r w:rsidR="00AB7C7B" w:rsidRPr="00973FEF">
        <w:rPr>
          <w:rFonts w:eastAsia="MS Mincho" w:cs="Arial"/>
          <w:b/>
          <w:color w:val="0070C0"/>
          <w:sz w:val="22"/>
          <w:szCs w:val="22"/>
          <w:lang w:val="sl-SI"/>
        </w:rPr>
        <w:t>4</w:t>
      </w:r>
    </w:p>
    <w:p w14:paraId="15263700" w14:textId="77777777" w:rsidR="00DE4AF3" w:rsidRPr="00973FEF" w:rsidRDefault="00DE4AF3" w:rsidP="00DE4AF3">
      <w:pPr>
        <w:ind w:right="1"/>
        <w:rPr>
          <w:lang w:val="sl-SI"/>
        </w:rPr>
      </w:pPr>
    </w:p>
    <w:p w14:paraId="7618CAB9" w14:textId="77777777" w:rsidR="00DE4AF3" w:rsidRPr="00973FEF" w:rsidRDefault="00DE4AF3" w:rsidP="00DE4AF3">
      <w:pPr>
        <w:ind w:right="1"/>
        <w:rPr>
          <w:lang w:val="sl-SI"/>
        </w:rPr>
      </w:pPr>
    </w:p>
    <w:p w14:paraId="3025FF3D" w14:textId="6D45E46B" w:rsidR="00DE4AF3" w:rsidRPr="00973FEF" w:rsidRDefault="00DE4AF3" w:rsidP="00DE4AF3">
      <w:pPr>
        <w:spacing w:line="276" w:lineRule="auto"/>
        <w:jc w:val="both"/>
        <w:rPr>
          <w:rFonts w:cs="Arial"/>
          <w:szCs w:val="20"/>
          <w:lang w:val="sl-SI"/>
        </w:rPr>
      </w:pPr>
      <w:r w:rsidRPr="00973FEF">
        <w:rPr>
          <w:rFonts w:cs="Arial"/>
          <w:szCs w:val="20"/>
          <w:lang w:val="sl-SI"/>
        </w:rPr>
        <w:t xml:space="preserve">Priložite investicijsko dokumentacijo za </w:t>
      </w:r>
      <w:r w:rsidRPr="00240CE0">
        <w:rPr>
          <w:rFonts w:cs="Arial"/>
          <w:szCs w:val="20"/>
          <w:lang w:val="sl-SI"/>
        </w:rPr>
        <w:t xml:space="preserve">operacijo za SKLOP </w:t>
      </w:r>
      <w:r w:rsidR="00AB7C7B" w:rsidRPr="00240CE0">
        <w:rPr>
          <w:rFonts w:cs="Arial"/>
          <w:szCs w:val="20"/>
          <w:lang w:val="sl-SI"/>
        </w:rPr>
        <w:t>2</w:t>
      </w:r>
      <w:r w:rsidRPr="00240CE0">
        <w:rPr>
          <w:rFonts w:cs="Arial"/>
          <w:szCs w:val="20"/>
          <w:lang w:val="sl-SI"/>
        </w:rPr>
        <w:t xml:space="preserve">: </w:t>
      </w:r>
      <w:r w:rsidR="00B0240A" w:rsidRPr="00240CE0">
        <w:rPr>
          <w:rFonts w:cs="Arial"/>
          <w:szCs w:val="20"/>
          <w:lang w:val="sl-SI"/>
        </w:rPr>
        <w:t>[Naziv operacije]</w:t>
      </w:r>
      <w:r w:rsidRPr="00240CE0">
        <w:rPr>
          <w:rFonts w:cs="Arial"/>
          <w:szCs w:val="20"/>
          <w:lang w:val="sl-SI"/>
        </w:rPr>
        <w:t>.</w:t>
      </w:r>
    </w:p>
    <w:p w14:paraId="3CBD8D85" w14:textId="77777777" w:rsidR="00DE4AF3" w:rsidRPr="00973FEF" w:rsidRDefault="00DE4AF3" w:rsidP="00DE4AF3">
      <w:pPr>
        <w:spacing w:line="276" w:lineRule="auto"/>
        <w:jc w:val="both"/>
        <w:rPr>
          <w:rFonts w:cs="Arial"/>
          <w:szCs w:val="20"/>
          <w:lang w:val="sl-SI"/>
        </w:rPr>
      </w:pPr>
    </w:p>
    <w:p w14:paraId="4EEAF04C" w14:textId="77777777" w:rsidR="00DE4AF3" w:rsidRPr="00973FEF" w:rsidRDefault="00DE4AF3" w:rsidP="00DE4AF3">
      <w:pPr>
        <w:ind w:right="1"/>
        <w:jc w:val="right"/>
        <w:rPr>
          <w:rFonts w:eastAsia="MS Mincho" w:cs="Arial"/>
          <w:b/>
          <w:color w:val="0070C0"/>
          <w:sz w:val="22"/>
          <w:szCs w:val="22"/>
          <w:lang w:val="sl-SI"/>
        </w:rPr>
        <w:sectPr w:rsidR="00DE4AF3" w:rsidRPr="00973FEF" w:rsidSect="00434956">
          <w:pgSz w:w="11906" w:h="16838"/>
          <w:pgMar w:top="1417" w:right="849" w:bottom="1417" w:left="1417" w:header="708" w:footer="708" w:gutter="0"/>
          <w:cols w:space="708"/>
          <w:titlePg/>
          <w:docGrid w:linePitch="360"/>
        </w:sectPr>
      </w:pPr>
    </w:p>
    <w:p w14:paraId="26116A4E" w14:textId="13560642" w:rsidR="00DE4AF3" w:rsidRPr="00973FEF" w:rsidRDefault="00DE4AF3" w:rsidP="00DE4AF3">
      <w:pPr>
        <w:ind w:right="1"/>
        <w:jc w:val="right"/>
        <w:rPr>
          <w:rFonts w:eastAsia="MS Mincho" w:cs="Arial"/>
          <w:b/>
          <w:bCs/>
          <w:color w:val="0070C0"/>
          <w:sz w:val="22"/>
          <w:szCs w:val="22"/>
          <w:lang w:val="sl-SI"/>
        </w:rPr>
      </w:pPr>
      <w:r w:rsidRPr="00973FEF">
        <w:rPr>
          <w:rFonts w:eastAsia="MS Mincho" w:cs="Arial"/>
          <w:b/>
          <w:color w:val="0070C0"/>
          <w:sz w:val="22"/>
          <w:szCs w:val="22"/>
          <w:lang w:val="sl-SI"/>
        </w:rPr>
        <w:lastRenderedPageBreak/>
        <w:t xml:space="preserve">Priloga </w:t>
      </w:r>
      <w:r w:rsidR="00AB7C7B" w:rsidRPr="00973FEF">
        <w:rPr>
          <w:rFonts w:eastAsia="MS Mincho" w:cs="Arial"/>
          <w:b/>
          <w:color w:val="0070C0"/>
          <w:sz w:val="22"/>
          <w:szCs w:val="22"/>
          <w:lang w:val="sl-SI"/>
        </w:rPr>
        <w:t>5</w:t>
      </w:r>
    </w:p>
    <w:p w14:paraId="0527EBE3" w14:textId="77777777" w:rsidR="00DE4AF3" w:rsidRPr="00973FEF" w:rsidRDefault="00DE4AF3" w:rsidP="00DE4AF3">
      <w:pPr>
        <w:ind w:right="1"/>
        <w:rPr>
          <w:rFonts w:eastAsia="MS Mincho" w:cs="Arial"/>
          <w:bCs/>
          <w:szCs w:val="20"/>
          <w:lang w:val="sl-SI"/>
        </w:rPr>
      </w:pPr>
    </w:p>
    <w:p w14:paraId="679103C2" w14:textId="77777777" w:rsidR="00DE4AF3" w:rsidRPr="00973FEF" w:rsidRDefault="00DE4AF3" w:rsidP="00DE4AF3">
      <w:pPr>
        <w:ind w:right="1"/>
        <w:rPr>
          <w:rFonts w:eastAsia="MS Mincho" w:cs="Arial"/>
          <w:bCs/>
          <w:sz w:val="22"/>
          <w:szCs w:val="22"/>
          <w:lang w:val="sl-SI"/>
        </w:rPr>
      </w:pPr>
    </w:p>
    <w:p w14:paraId="414A0E55" w14:textId="433789E5" w:rsidR="00DE4AF3" w:rsidRPr="00240CE0" w:rsidRDefault="00DE4AF3" w:rsidP="00DE4AF3">
      <w:pPr>
        <w:ind w:right="1"/>
        <w:jc w:val="both"/>
        <w:rPr>
          <w:rFonts w:eastAsia="MS Mincho" w:cs="Arial"/>
          <w:bCs/>
          <w:szCs w:val="20"/>
          <w:lang w:val="sl-SI"/>
        </w:rPr>
      </w:pPr>
      <w:r w:rsidRPr="00973FEF">
        <w:rPr>
          <w:rFonts w:eastAsia="MS Mincho" w:cs="Arial"/>
          <w:bCs/>
          <w:szCs w:val="20"/>
          <w:lang w:val="sl-SI"/>
        </w:rPr>
        <w:t xml:space="preserve">Priložite </w:t>
      </w:r>
      <w:r w:rsidRPr="00973FEF">
        <w:rPr>
          <w:rFonts w:cs="Arial"/>
          <w:szCs w:val="20"/>
          <w:lang w:val="sl-SI" w:eastAsia="ar-SA"/>
        </w:rPr>
        <w:t xml:space="preserve">projektno dokumentacijo v obliki idejne zasnove projektnih in drugih pogojev </w:t>
      </w:r>
      <w:r w:rsidRPr="00973FEF">
        <w:rPr>
          <w:rFonts w:cs="Arial"/>
          <w:szCs w:val="20"/>
          <w:lang w:val="sl-SI"/>
        </w:rPr>
        <w:t xml:space="preserve">za operacijo za </w:t>
      </w:r>
      <w:r w:rsidRPr="00240CE0">
        <w:rPr>
          <w:rFonts w:cs="Arial"/>
          <w:szCs w:val="20"/>
          <w:lang w:val="sl-SI"/>
        </w:rPr>
        <w:t>SKLOP</w:t>
      </w:r>
      <w:r w:rsidRPr="00240CE0">
        <w:rPr>
          <w:rFonts w:cs="Arial"/>
          <w:lang w:val="sl-SI"/>
        </w:rPr>
        <w:t> </w:t>
      </w:r>
      <w:r w:rsidR="00AB7C7B" w:rsidRPr="00240CE0">
        <w:rPr>
          <w:rFonts w:cs="Arial"/>
          <w:szCs w:val="20"/>
          <w:lang w:val="sl-SI"/>
        </w:rPr>
        <w:t>2</w:t>
      </w:r>
      <w:r w:rsidRPr="00240CE0">
        <w:rPr>
          <w:rFonts w:cs="Arial"/>
          <w:szCs w:val="20"/>
          <w:lang w:val="sl-SI"/>
        </w:rPr>
        <w:t xml:space="preserve">: </w:t>
      </w:r>
      <w:r w:rsidR="00B0240A" w:rsidRPr="00240CE0">
        <w:rPr>
          <w:rFonts w:cs="Arial"/>
          <w:szCs w:val="20"/>
          <w:lang w:val="sl-SI"/>
        </w:rPr>
        <w:t>[Naziv operacije]</w:t>
      </w:r>
      <w:r w:rsidRPr="00240CE0">
        <w:rPr>
          <w:rFonts w:cs="Arial"/>
          <w:szCs w:val="20"/>
          <w:lang w:val="sl-SI"/>
        </w:rPr>
        <w:t>.</w:t>
      </w:r>
    </w:p>
    <w:p w14:paraId="51149916" w14:textId="77777777" w:rsidR="00DE4AF3" w:rsidRPr="00973FEF" w:rsidRDefault="00DE4AF3" w:rsidP="00DE4AF3">
      <w:pPr>
        <w:ind w:right="1"/>
        <w:rPr>
          <w:rFonts w:eastAsia="MS Mincho" w:cs="Arial"/>
          <w:bCs/>
          <w:sz w:val="22"/>
          <w:szCs w:val="22"/>
          <w:lang w:val="sl-SI"/>
        </w:rPr>
      </w:pPr>
    </w:p>
    <w:p w14:paraId="1E41C267" w14:textId="77777777" w:rsidR="00DE4AF3" w:rsidRPr="00973FEF" w:rsidRDefault="00DE4AF3" w:rsidP="00DE4AF3">
      <w:pPr>
        <w:ind w:right="1"/>
        <w:rPr>
          <w:rFonts w:eastAsia="MS Mincho" w:cs="Arial"/>
          <w:bCs/>
          <w:color w:val="0070C0"/>
          <w:sz w:val="22"/>
          <w:szCs w:val="22"/>
          <w:lang w:val="sl-SI"/>
        </w:rPr>
        <w:sectPr w:rsidR="00DE4AF3" w:rsidRPr="00973FEF" w:rsidSect="00434956">
          <w:pgSz w:w="11906" w:h="16838"/>
          <w:pgMar w:top="1417" w:right="849" w:bottom="1417" w:left="1417" w:header="708" w:footer="708" w:gutter="0"/>
          <w:cols w:space="708"/>
          <w:titlePg/>
          <w:docGrid w:linePitch="360"/>
        </w:sectPr>
      </w:pPr>
    </w:p>
    <w:p w14:paraId="5BCBA1FD" w14:textId="61B3ACFC" w:rsidR="00DE4AF3" w:rsidRPr="00973FEF" w:rsidRDefault="00DE4AF3" w:rsidP="00DE4AF3">
      <w:pPr>
        <w:ind w:right="1"/>
        <w:jc w:val="right"/>
        <w:rPr>
          <w:rFonts w:eastAsia="MS Mincho" w:cs="Arial"/>
          <w:b/>
          <w:bCs/>
          <w:color w:val="0070C0"/>
          <w:sz w:val="22"/>
          <w:szCs w:val="22"/>
          <w:lang w:val="sl-SI"/>
        </w:rPr>
      </w:pPr>
      <w:r w:rsidRPr="00973FEF">
        <w:rPr>
          <w:rFonts w:eastAsia="MS Mincho" w:cs="Arial"/>
          <w:b/>
          <w:color w:val="0070C0"/>
          <w:sz w:val="22"/>
          <w:szCs w:val="22"/>
          <w:lang w:val="sl-SI"/>
        </w:rPr>
        <w:lastRenderedPageBreak/>
        <w:t xml:space="preserve">Priloga </w:t>
      </w:r>
      <w:r w:rsidR="00AB7C7B" w:rsidRPr="00973FEF">
        <w:rPr>
          <w:rFonts w:eastAsia="MS Mincho" w:cs="Arial"/>
          <w:b/>
          <w:color w:val="0070C0"/>
          <w:sz w:val="22"/>
          <w:szCs w:val="22"/>
          <w:lang w:val="sl-SI"/>
        </w:rPr>
        <w:t>6</w:t>
      </w:r>
    </w:p>
    <w:p w14:paraId="2E124612" w14:textId="77777777" w:rsidR="00DE4AF3" w:rsidRPr="00973FEF" w:rsidRDefault="00DE4AF3" w:rsidP="00DE4AF3">
      <w:pPr>
        <w:ind w:right="1"/>
        <w:jc w:val="both"/>
        <w:rPr>
          <w:lang w:val="sl-SI"/>
        </w:rPr>
      </w:pPr>
    </w:p>
    <w:p w14:paraId="0E16EE3E" w14:textId="77777777" w:rsidR="00DE4AF3" w:rsidRPr="00973FEF" w:rsidRDefault="00DE4AF3" w:rsidP="00DE4AF3">
      <w:pPr>
        <w:spacing w:line="276" w:lineRule="auto"/>
        <w:jc w:val="both"/>
        <w:rPr>
          <w:rFonts w:cs="Arial"/>
          <w:szCs w:val="20"/>
          <w:lang w:val="sl-SI"/>
        </w:rPr>
      </w:pPr>
    </w:p>
    <w:p w14:paraId="20BE81DD" w14:textId="01DBE0B1" w:rsidR="00DE4AF3" w:rsidRPr="00973FEF" w:rsidRDefault="00DE4AF3" w:rsidP="00DE4AF3">
      <w:pPr>
        <w:spacing w:line="276" w:lineRule="auto"/>
        <w:jc w:val="both"/>
        <w:rPr>
          <w:rFonts w:cs="Arial"/>
          <w:szCs w:val="20"/>
          <w:lang w:val="sl-SI"/>
        </w:rPr>
      </w:pPr>
      <w:r w:rsidRPr="00973FEF">
        <w:rPr>
          <w:rFonts w:cs="Arial"/>
          <w:bCs/>
          <w:szCs w:val="20"/>
          <w:lang w:val="sl-SI"/>
        </w:rPr>
        <w:t xml:space="preserve">Priložite izpis iz ustreznega imenika inženirske zbornice za </w:t>
      </w:r>
      <w:r w:rsidRPr="00973FEF">
        <w:rPr>
          <w:rFonts w:cs="Arial"/>
          <w:szCs w:val="20"/>
          <w:lang w:val="sl-SI"/>
        </w:rPr>
        <w:t>odgovorno osebo, ki bo opravljala neodvisen nadzor</w:t>
      </w:r>
      <w:r w:rsidRPr="00973FEF">
        <w:rPr>
          <w:rFonts w:cs="Arial"/>
          <w:bCs/>
          <w:szCs w:val="20"/>
          <w:lang w:val="sl-SI"/>
        </w:rPr>
        <w:t xml:space="preserve"> za SKLOP </w:t>
      </w:r>
      <w:r w:rsidR="00AB7C7B" w:rsidRPr="00973FEF">
        <w:rPr>
          <w:rFonts w:cs="Arial"/>
          <w:bCs/>
          <w:szCs w:val="20"/>
          <w:lang w:val="sl-SI"/>
        </w:rPr>
        <w:t>2</w:t>
      </w:r>
      <w:r w:rsidRPr="00973FEF">
        <w:rPr>
          <w:rFonts w:cs="Arial"/>
          <w:bCs/>
          <w:szCs w:val="20"/>
          <w:lang w:val="sl-SI"/>
        </w:rPr>
        <w:t>.</w:t>
      </w:r>
    </w:p>
    <w:p w14:paraId="4788BDBF" w14:textId="77777777" w:rsidR="00DE4AF3" w:rsidRPr="00973FEF" w:rsidRDefault="00DE4AF3" w:rsidP="00DE4AF3">
      <w:pPr>
        <w:spacing w:line="276" w:lineRule="auto"/>
        <w:jc w:val="both"/>
        <w:rPr>
          <w:rFonts w:cs="Arial"/>
          <w:szCs w:val="20"/>
          <w:lang w:val="sl-SI"/>
        </w:rPr>
      </w:pPr>
    </w:p>
    <w:p w14:paraId="63E426A5" w14:textId="77777777" w:rsidR="00DE4AF3" w:rsidRPr="00973FEF" w:rsidRDefault="00DE4AF3" w:rsidP="00DE4AF3">
      <w:pPr>
        <w:spacing w:line="276" w:lineRule="auto"/>
        <w:jc w:val="both"/>
        <w:rPr>
          <w:rFonts w:cs="Arial"/>
          <w:szCs w:val="20"/>
          <w:lang w:val="sl-SI"/>
        </w:rPr>
        <w:sectPr w:rsidR="00DE4AF3" w:rsidRPr="00973FEF" w:rsidSect="00434956">
          <w:pgSz w:w="11906" w:h="16838"/>
          <w:pgMar w:top="1417" w:right="849" w:bottom="1417" w:left="1417" w:header="708" w:footer="708" w:gutter="0"/>
          <w:cols w:space="708"/>
          <w:titlePg/>
          <w:docGrid w:linePitch="360"/>
        </w:sectPr>
      </w:pPr>
    </w:p>
    <w:p w14:paraId="5F69EAAF" w14:textId="1796B91C" w:rsidR="00195729" w:rsidRPr="00973FEF" w:rsidRDefault="00195729" w:rsidP="00195729">
      <w:pPr>
        <w:ind w:right="1"/>
        <w:jc w:val="right"/>
        <w:rPr>
          <w:rFonts w:eastAsia="MS Mincho" w:cs="Arial"/>
          <w:b/>
          <w:bCs/>
          <w:color w:val="0070C0"/>
          <w:sz w:val="22"/>
          <w:szCs w:val="22"/>
          <w:lang w:val="sl-SI"/>
        </w:rPr>
      </w:pPr>
      <w:r w:rsidRPr="00973FEF">
        <w:rPr>
          <w:rFonts w:eastAsia="MS Mincho" w:cs="Arial"/>
          <w:b/>
          <w:color w:val="0070C0"/>
          <w:sz w:val="22"/>
          <w:szCs w:val="22"/>
          <w:lang w:val="sl-SI"/>
        </w:rPr>
        <w:lastRenderedPageBreak/>
        <w:t>Priloga 7</w:t>
      </w:r>
    </w:p>
    <w:p w14:paraId="7D5D2119" w14:textId="77777777" w:rsidR="00195729" w:rsidRPr="00973FEF" w:rsidRDefault="00195729" w:rsidP="00195729">
      <w:pPr>
        <w:ind w:right="1"/>
        <w:jc w:val="both"/>
        <w:rPr>
          <w:lang w:val="sl-SI"/>
        </w:rPr>
      </w:pPr>
    </w:p>
    <w:p w14:paraId="78CBC100" w14:textId="77777777" w:rsidR="00195729" w:rsidRPr="00973FEF" w:rsidRDefault="00195729" w:rsidP="00195729">
      <w:pPr>
        <w:spacing w:line="276" w:lineRule="auto"/>
        <w:jc w:val="both"/>
        <w:rPr>
          <w:rFonts w:cs="Arial"/>
          <w:szCs w:val="20"/>
          <w:lang w:val="sl-SI"/>
        </w:rPr>
      </w:pPr>
    </w:p>
    <w:p w14:paraId="1D4589E3" w14:textId="77777777" w:rsidR="00604628" w:rsidRDefault="00604628" w:rsidP="1BC88F03">
      <w:pPr>
        <w:spacing w:line="276" w:lineRule="auto"/>
        <w:jc w:val="both"/>
        <w:rPr>
          <w:rFonts w:cs="Arial"/>
          <w:lang w:val="sl-SI"/>
        </w:rPr>
      </w:pPr>
    </w:p>
    <w:p w14:paraId="23A7D782" w14:textId="138D642F" w:rsidR="00604628" w:rsidRPr="00240CE0" w:rsidRDefault="00604628" w:rsidP="1BC88F03">
      <w:pPr>
        <w:spacing w:line="276" w:lineRule="auto"/>
        <w:jc w:val="both"/>
        <w:rPr>
          <w:rFonts w:cs="Arial"/>
          <w:lang w:val="sl-SI"/>
        </w:rPr>
      </w:pPr>
      <w:r w:rsidRPr="00240CE0">
        <w:rPr>
          <w:rFonts w:cs="Arial"/>
          <w:lang w:val="sl-SI"/>
        </w:rPr>
        <w:t>[Izpolniti in priložiti le v primeru, da so take pogodbe sklenjene]</w:t>
      </w:r>
    </w:p>
    <w:p w14:paraId="4C9899CA" w14:textId="77777777" w:rsidR="00604628" w:rsidRPr="00604628" w:rsidRDefault="00604628" w:rsidP="1BC88F03">
      <w:pPr>
        <w:spacing w:line="276" w:lineRule="auto"/>
        <w:jc w:val="both"/>
        <w:rPr>
          <w:rFonts w:cs="Arial"/>
          <w:color w:val="7F7F7F" w:themeColor="text1" w:themeTint="80"/>
          <w:lang w:val="sl-SI"/>
        </w:rPr>
      </w:pPr>
    </w:p>
    <w:p w14:paraId="263199BB" w14:textId="61235605" w:rsidR="00195729" w:rsidRPr="00973FEF" w:rsidRDefault="3076D781" w:rsidP="1BC88F03">
      <w:pPr>
        <w:spacing w:line="276" w:lineRule="auto"/>
        <w:jc w:val="both"/>
        <w:rPr>
          <w:rFonts w:cs="Arial"/>
          <w:lang w:val="sl-SI"/>
        </w:rPr>
      </w:pPr>
      <w:r w:rsidRPr="1BC88F03">
        <w:rPr>
          <w:rFonts w:cs="Arial"/>
          <w:lang w:val="sl-SI"/>
        </w:rPr>
        <w:t>Priložite</w:t>
      </w:r>
      <w:r w:rsidR="31E833ED" w:rsidRPr="1BC88F03">
        <w:rPr>
          <w:rFonts w:cs="Arial"/>
          <w:lang w:val="sl-SI"/>
        </w:rPr>
        <w:t xml:space="preserve"> vse podpisane pogodbe prijavitelja z operaterji,</w:t>
      </w:r>
      <w:r w:rsidRPr="1BC88F03">
        <w:rPr>
          <w:rFonts w:cs="Arial"/>
          <w:lang w:val="sl-SI"/>
        </w:rPr>
        <w:t xml:space="preserve"> ki bodo za delovanje svojih sistemov uporabljali skupne funkcionalne dele ali celotne sklope strojne ter programske opreme, ki bodo financirani na podlagi tega javnega razpisa</w:t>
      </w:r>
      <w:r w:rsidR="31E833ED" w:rsidRPr="1BC88F03">
        <w:rPr>
          <w:rFonts w:cs="Arial"/>
          <w:lang w:val="sl-SI"/>
        </w:rPr>
        <w:t xml:space="preserve">, s katerimi so urejena medsebojna poslovna razmerja </w:t>
      </w:r>
      <w:r w:rsidR="00604628">
        <w:rPr>
          <w:rFonts w:cs="Arial"/>
          <w:lang w:val="sl-SI"/>
        </w:rPr>
        <w:t xml:space="preserve">in odgovornost </w:t>
      </w:r>
      <w:r w:rsidR="31E833ED" w:rsidRPr="1BC88F03">
        <w:rPr>
          <w:rFonts w:cs="Arial"/>
          <w:lang w:val="sl-SI"/>
        </w:rPr>
        <w:t xml:space="preserve">ter skupna razmerja </w:t>
      </w:r>
      <w:r w:rsidR="00604628">
        <w:rPr>
          <w:rFonts w:cs="Arial"/>
          <w:lang w:val="sl-SI"/>
        </w:rPr>
        <w:t xml:space="preserve">in odgovornost </w:t>
      </w:r>
      <w:r w:rsidR="31E833ED" w:rsidRPr="1BC88F03">
        <w:rPr>
          <w:rFonts w:cs="Arial"/>
          <w:lang w:val="sl-SI"/>
        </w:rPr>
        <w:t xml:space="preserve">do ministrstva glede delovanja, upravljanja, vzdrževanja, posodabljanja, varnosti sistema ter pripadajočega financiranja. </w:t>
      </w:r>
      <w:r w:rsidRPr="1BC88F03">
        <w:rPr>
          <w:rFonts w:cs="Arial"/>
          <w:lang w:val="sl-SI"/>
        </w:rPr>
        <w:t xml:space="preserve">V </w:t>
      </w:r>
      <w:r w:rsidR="31E833ED" w:rsidRPr="1BC88F03">
        <w:rPr>
          <w:rFonts w:cs="Arial"/>
          <w:lang w:val="sl-SI"/>
        </w:rPr>
        <w:t xml:space="preserve">njih </w:t>
      </w:r>
      <w:r w:rsidRPr="1BC88F03">
        <w:rPr>
          <w:rFonts w:cs="Arial"/>
          <w:lang w:val="sl-SI"/>
        </w:rPr>
        <w:t>mora biti jasno zapisano, kdo je upravičenec do sredstev iz tega razmerja. Pri tem mora</w:t>
      </w:r>
      <w:r w:rsidR="41CB71A7" w:rsidRPr="1BC88F03">
        <w:rPr>
          <w:rFonts w:cs="Arial"/>
          <w:lang w:val="sl-SI"/>
        </w:rPr>
        <w:t>jo</w:t>
      </w:r>
      <w:r w:rsidRPr="1BC88F03">
        <w:rPr>
          <w:rFonts w:cs="Arial"/>
          <w:lang w:val="sl-SI"/>
        </w:rPr>
        <w:t xml:space="preserve"> biti jasno </w:t>
      </w:r>
      <w:r w:rsidR="41CB71A7" w:rsidRPr="1BC88F03">
        <w:rPr>
          <w:rFonts w:cs="Arial"/>
          <w:lang w:val="sl-SI"/>
        </w:rPr>
        <w:t>razvidne izjave</w:t>
      </w:r>
      <w:r w:rsidRPr="1BC88F03">
        <w:rPr>
          <w:rFonts w:cs="Arial"/>
          <w:lang w:val="sl-SI"/>
        </w:rPr>
        <w:t xml:space="preserve">, da </w:t>
      </w:r>
      <w:r w:rsidR="41CB71A7" w:rsidRPr="1BC88F03">
        <w:rPr>
          <w:rFonts w:cs="Arial"/>
          <w:lang w:val="sl-SI"/>
        </w:rPr>
        <w:t xml:space="preserve">razen upravičenca </w:t>
      </w:r>
      <w:r w:rsidRPr="1BC88F03">
        <w:rPr>
          <w:rFonts w:cs="Arial"/>
          <w:lang w:val="sl-SI"/>
        </w:rPr>
        <w:t xml:space="preserve">drugi udeleženi </w:t>
      </w:r>
      <w:r w:rsidR="41CB71A7" w:rsidRPr="1BC88F03">
        <w:rPr>
          <w:rFonts w:cs="Arial"/>
          <w:lang w:val="sl-SI"/>
        </w:rPr>
        <w:t xml:space="preserve">operaterji za ta namen </w:t>
      </w:r>
      <w:r w:rsidRPr="1BC88F03">
        <w:rPr>
          <w:rFonts w:cs="Arial"/>
          <w:lang w:val="sl-SI"/>
        </w:rPr>
        <w:t>ne bodo uveljavljali stroške za skupne funkcionalne dele ali celotne sklope strojne ter programske opreme.</w:t>
      </w:r>
    </w:p>
    <w:p w14:paraId="2CDDED01" w14:textId="4A3B96C2" w:rsidR="00604628" w:rsidRPr="00604628" w:rsidRDefault="00604628" w:rsidP="00604628">
      <w:pPr>
        <w:spacing w:line="276" w:lineRule="auto"/>
        <w:jc w:val="both"/>
        <w:rPr>
          <w:rFonts w:cs="Arial"/>
          <w:szCs w:val="20"/>
          <w:lang w:val="sl-SI"/>
        </w:rPr>
      </w:pPr>
      <w:r w:rsidRPr="00604628">
        <w:rPr>
          <w:rFonts w:cs="Arial"/>
          <w:szCs w:val="20"/>
          <w:lang w:val="sl-SI"/>
        </w:rPr>
        <w:t xml:space="preserve">V to pogodbo lahko operaterji vključijo tudi </w:t>
      </w:r>
      <w:proofErr w:type="spellStart"/>
      <w:r w:rsidRPr="00604628">
        <w:rPr>
          <w:rFonts w:cs="Arial"/>
          <w:szCs w:val="20"/>
          <w:lang w:val="sl-SI"/>
        </w:rPr>
        <w:t>odložni</w:t>
      </w:r>
      <w:proofErr w:type="spellEnd"/>
      <w:r w:rsidRPr="00604628">
        <w:rPr>
          <w:rFonts w:cs="Arial"/>
          <w:szCs w:val="20"/>
          <w:lang w:val="sl-SI"/>
        </w:rPr>
        <w:t xml:space="preserve"> pogoj za njeno veljavnost glede na uspešnost vlog po tem javnem razpisu. Take podpisane pogodbe morajo biti priložene v vseh vlogah vseh prijaviteljev, ki bodo za delovanje sistemov uporabljali skupne funkcionalne dele ali celotne sklope strojne ter programske opreme, ne glede na to, ali bodo prijavitelji lastniki le teh ali ne.</w:t>
      </w:r>
    </w:p>
    <w:p w14:paraId="58DA1382" w14:textId="77777777" w:rsidR="00604628" w:rsidRPr="00604628" w:rsidRDefault="00604628" w:rsidP="00604628">
      <w:pPr>
        <w:spacing w:line="276" w:lineRule="auto"/>
        <w:jc w:val="both"/>
        <w:rPr>
          <w:rFonts w:cs="Arial"/>
          <w:szCs w:val="20"/>
          <w:lang w:val="sl-SI"/>
        </w:rPr>
      </w:pPr>
    </w:p>
    <w:p w14:paraId="412B3B64" w14:textId="77777777" w:rsidR="00604628" w:rsidRPr="00604628" w:rsidRDefault="00604628" w:rsidP="00604628">
      <w:pPr>
        <w:spacing w:line="276" w:lineRule="auto"/>
        <w:jc w:val="both"/>
        <w:rPr>
          <w:rFonts w:cs="Arial"/>
          <w:szCs w:val="20"/>
          <w:lang w:val="sl-SI"/>
        </w:rPr>
      </w:pPr>
      <w:r w:rsidRPr="00604628">
        <w:rPr>
          <w:rFonts w:cs="Arial"/>
          <w:szCs w:val="20"/>
          <w:lang w:val="sl-SI"/>
        </w:rPr>
        <w:t>V primeru, da je v določenem odpiranju vloga, ki bo vsebovala skupne funkcionalne dele ali celotne sklope strojne ter programske opreme drugih prijaviteljev, zavržena/zavrnjena ali sploh ni bila vložena, bodo zavržene/zavrnjene tudi vloge, ki so odvisne od teh skupnih funkcionalnih delov ali sklopov strojne oziroma programske opreme in brez le teh njihova funkcionalnost ne bo omogočila delovanja celotnega sistema.</w:t>
      </w:r>
    </w:p>
    <w:p w14:paraId="3BF3F9C1" w14:textId="77777777" w:rsidR="00195729" w:rsidRPr="00973FEF" w:rsidRDefault="00195729" w:rsidP="00195729">
      <w:pPr>
        <w:spacing w:line="276" w:lineRule="auto"/>
        <w:jc w:val="both"/>
        <w:rPr>
          <w:rFonts w:cs="Arial"/>
          <w:szCs w:val="20"/>
          <w:lang w:val="sl-SI"/>
        </w:rPr>
      </w:pPr>
    </w:p>
    <w:p w14:paraId="229E161F" w14:textId="77777777" w:rsidR="00195729" w:rsidRPr="00973FEF" w:rsidRDefault="00195729" w:rsidP="00195729">
      <w:pPr>
        <w:spacing w:line="276" w:lineRule="auto"/>
        <w:jc w:val="both"/>
        <w:rPr>
          <w:rFonts w:cs="Arial"/>
          <w:szCs w:val="20"/>
          <w:lang w:val="sl-SI"/>
        </w:rPr>
      </w:pPr>
    </w:p>
    <w:p w14:paraId="25C36174" w14:textId="77777777" w:rsidR="00195729" w:rsidRPr="00973FEF" w:rsidRDefault="00195729" w:rsidP="00195729">
      <w:pPr>
        <w:spacing w:line="276" w:lineRule="auto"/>
        <w:jc w:val="both"/>
        <w:rPr>
          <w:rFonts w:cs="Arial"/>
          <w:szCs w:val="20"/>
          <w:lang w:val="sl-SI"/>
        </w:rPr>
        <w:sectPr w:rsidR="00195729" w:rsidRPr="00973FEF" w:rsidSect="00434956">
          <w:pgSz w:w="11906" w:h="16838"/>
          <w:pgMar w:top="1417" w:right="849" w:bottom="1417" w:left="1417" w:header="708" w:footer="708" w:gutter="0"/>
          <w:cols w:space="708"/>
          <w:titlePg/>
          <w:docGrid w:linePitch="360"/>
        </w:sectPr>
      </w:pPr>
    </w:p>
    <w:p w14:paraId="07859748" w14:textId="7D4966AD" w:rsidR="00B677F9" w:rsidRPr="00973FEF" w:rsidRDefault="00B677F9" w:rsidP="00B677F9">
      <w:pPr>
        <w:ind w:right="1"/>
        <w:jc w:val="right"/>
        <w:rPr>
          <w:rFonts w:eastAsia="MS Mincho" w:cs="Arial"/>
          <w:b/>
          <w:bCs/>
          <w:color w:val="0070C0"/>
          <w:sz w:val="22"/>
          <w:szCs w:val="22"/>
          <w:lang w:val="sl-SI"/>
        </w:rPr>
      </w:pPr>
      <w:bookmarkStart w:id="154" w:name="_Hlk160810436"/>
      <w:r w:rsidRPr="00973FEF">
        <w:rPr>
          <w:rFonts w:eastAsia="MS Mincho" w:cs="Arial"/>
          <w:b/>
          <w:color w:val="0070C0"/>
          <w:sz w:val="22"/>
          <w:szCs w:val="22"/>
          <w:lang w:val="sl-SI"/>
        </w:rPr>
        <w:lastRenderedPageBreak/>
        <w:t>Priloga 8</w:t>
      </w:r>
    </w:p>
    <w:bookmarkEnd w:id="154"/>
    <w:p w14:paraId="3F68C655" w14:textId="77777777" w:rsidR="00E126F2" w:rsidRPr="00973FEF" w:rsidRDefault="00E126F2" w:rsidP="004C2C36">
      <w:pPr>
        <w:suppressAutoHyphens/>
        <w:spacing w:line="240" w:lineRule="auto"/>
        <w:jc w:val="both"/>
        <w:rPr>
          <w:rFonts w:cs="Arial"/>
          <w:color w:val="7F7F7F" w:themeColor="text1" w:themeTint="80"/>
          <w:szCs w:val="20"/>
          <w:lang w:val="sl-SI" w:eastAsia="ar-SA"/>
        </w:rPr>
      </w:pPr>
    </w:p>
    <w:p w14:paraId="54049B85" w14:textId="77777777" w:rsidR="00AE0B6F" w:rsidRPr="00973FEF" w:rsidRDefault="00AE0B6F" w:rsidP="004C2C36">
      <w:pPr>
        <w:suppressAutoHyphens/>
        <w:spacing w:line="240" w:lineRule="auto"/>
        <w:jc w:val="both"/>
        <w:rPr>
          <w:rFonts w:cs="Arial"/>
          <w:color w:val="7F7F7F" w:themeColor="text1" w:themeTint="80"/>
          <w:szCs w:val="20"/>
          <w:lang w:val="sl-SI" w:eastAsia="ar-SA"/>
        </w:rPr>
      </w:pPr>
    </w:p>
    <w:p w14:paraId="318D7BA7" w14:textId="72EAB34D" w:rsidR="00E126F2" w:rsidRPr="00240CE0" w:rsidRDefault="00240CE0" w:rsidP="004C2C36">
      <w:pPr>
        <w:suppressAutoHyphens/>
        <w:spacing w:line="240" w:lineRule="auto"/>
        <w:jc w:val="both"/>
        <w:rPr>
          <w:rFonts w:cs="Arial"/>
          <w:i/>
          <w:iCs/>
          <w:sz w:val="18"/>
          <w:szCs w:val="18"/>
          <w:lang w:val="sl-SI" w:eastAsia="ar-SA"/>
        </w:rPr>
      </w:pPr>
      <w:r w:rsidRPr="00240CE0">
        <w:rPr>
          <w:rFonts w:cs="Arial"/>
          <w:i/>
          <w:iCs/>
          <w:sz w:val="18"/>
          <w:szCs w:val="18"/>
          <w:lang w:val="sl-SI" w:eastAsia="ar-SA"/>
        </w:rPr>
        <w:t>[</w:t>
      </w:r>
      <w:r w:rsidR="00E126F2" w:rsidRPr="00240CE0">
        <w:rPr>
          <w:rFonts w:cs="Arial"/>
          <w:i/>
          <w:iCs/>
          <w:sz w:val="18"/>
          <w:szCs w:val="18"/>
          <w:lang w:val="sl-SI" w:eastAsia="ar-SA"/>
        </w:rPr>
        <w:t xml:space="preserve">V primeru, da prijavitelj izvaja operacijo s </w:t>
      </w:r>
      <w:r w:rsidR="002447EE" w:rsidRPr="00240CE0">
        <w:rPr>
          <w:rFonts w:cs="Arial"/>
          <w:i/>
          <w:iCs/>
          <w:sz w:val="18"/>
          <w:szCs w:val="18"/>
          <w:lang w:val="sl-SI" w:eastAsia="ar-SA"/>
        </w:rPr>
        <w:t xml:space="preserve">strankami </w:t>
      </w:r>
      <w:proofErr w:type="spellStart"/>
      <w:r w:rsidR="002447EE" w:rsidRPr="00240CE0">
        <w:rPr>
          <w:rFonts w:cs="Arial"/>
          <w:i/>
          <w:iCs/>
          <w:sz w:val="18"/>
          <w:szCs w:val="18"/>
          <w:lang w:val="sl-SI" w:eastAsia="ar-SA"/>
        </w:rPr>
        <w:t>konzorcijskega</w:t>
      </w:r>
      <w:proofErr w:type="spellEnd"/>
      <w:r w:rsidR="002447EE" w:rsidRPr="00240CE0">
        <w:rPr>
          <w:rFonts w:cs="Arial"/>
          <w:i/>
          <w:iCs/>
          <w:sz w:val="18"/>
          <w:szCs w:val="18"/>
          <w:lang w:val="sl-SI" w:eastAsia="ar-SA"/>
        </w:rPr>
        <w:t xml:space="preserve"> sporazuma</w:t>
      </w:r>
      <w:r w:rsidR="00E126F2" w:rsidRPr="00240CE0">
        <w:rPr>
          <w:rFonts w:cs="Arial"/>
          <w:i/>
          <w:iCs/>
          <w:sz w:val="18"/>
          <w:szCs w:val="18"/>
          <w:lang w:val="sl-SI" w:eastAsia="ar-SA"/>
        </w:rPr>
        <w:t xml:space="preserve">, je vlogi potrebno priložiti izpolnjen, </w:t>
      </w:r>
      <w:r w:rsidR="00C86A2B" w:rsidRPr="00240CE0">
        <w:rPr>
          <w:rFonts w:cs="Arial"/>
          <w:i/>
          <w:iCs/>
          <w:sz w:val="18"/>
          <w:szCs w:val="18"/>
          <w:lang w:val="sl-SI" w:eastAsia="ar-SA"/>
        </w:rPr>
        <w:t xml:space="preserve">žigosan (če stranke sporazuma uporabljajo žige) in podpisan </w:t>
      </w:r>
      <w:proofErr w:type="spellStart"/>
      <w:r w:rsidR="00C86A2B" w:rsidRPr="00240CE0">
        <w:rPr>
          <w:rFonts w:cs="Arial"/>
          <w:i/>
          <w:iCs/>
          <w:sz w:val="18"/>
          <w:szCs w:val="18"/>
          <w:lang w:val="sl-SI" w:eastAsia="ar-SA"/>
        </w:rPr>
        <w:t>konzorcijski</w:t>
      </w:r>
      <w:proofErr w:type="spellEnd"/>
      <w:r w:rsidR="00C86A2B" w:rsidRPr="00240CE0">
        <w:rPr>
          <w:rFonts w:cs="Arial"/>
          <w:i/>
          <w:iCs/>
          <w:sz w:val="18"/>
          <w:szCs w:val="18"/>
          <w:lang w:val="sl-SI" w:eastAsia="ar-SA"/>
        </w:rPr>
        <w:t xml:space="preserve"> sporazum </w:t>
      </w:r>
      <w:r w:rsidR="004C2C36" w:rsidRPr="00240CE0">
        <w:rPr>
          <w:rFonts w:cs="Arial"/>
          <w:i/>
          <w:iCs/>
          <w:sz w:val="18"/>
          <w:szCs w:val="18"/>
          <w:lang w:val="sl-SI" w:eastAsia="ar-SA"/>
        </w:rPr>
        <w:t xml:space="preserve">z vsemi </w:t>
      </w:r>
      <w:r w:rsidR="002447EE" w:rsidRPr="00240CE0">
        <w:rPr>
          <w:rFonts w:cs="Arial"/>
          <w:i/>
          <w:iCs/>
          <w:sz w:val="18"/>
          <w:szCs w:val="18"/>
          <w:lang w:val="sl-SI" w:eastAsia="ar-SA"/>
        </w:rPr>
        <w:t xml:space="preserve">strankami </w:t>
      </w:r>
      <w:proofErr w:type="spellStart"/>
      <w:r w:rsidR="002447EE" w:rsidRPr="00240CE0">
        <w:rPr>
          <w:rFonts w:cs="Arial"/>
          <w:i/>
          <w:iCs/>
          <w:sz w:val="18"/>
          <w:szCs w:val="18"/>
          <w:lang w:val="sl-SI" w:eastAsia="ar-SA"/>
        </w:rPr>
        <w:t>konzorcijskega</w:t>
      </w:r>
      <w:proofErr w:type="spellEnd"/>
      <w:r w:rsidR="002447EE" w:rsidRPr="00240CE0">
        <w:rPr>
          <w:rFonts w:cs="Arial"/>
          <w:i/>
          <w:iCs/>
          <w:sz w:val="18"/>
          <w:szCs w:val="18"/>
          <w:lang w:val="sl-SI" w:eastAsia="ar-SA"/>
        </w:rPr>
        <w:t xml:space="preserve"> sporazuma</w:t>
      </w:r>
      <w:r w:rsidR="00E126F2" w:rsidRPr="00240CE0">
        <w:rPr>
          <w:rFonts w:cs="Arial"/>
          <w:i/>
          <w:iCs/>
          <w:sz w:val="18"/>
          <w:szCs w:val="18"/>
          <w:lang w:val="sl-SI" w:eastAsia="ar-SA"/>
        </w:rPr>
        <w:t xml:space="preserve">. Vzorec </w:t>
      </w:r>
      <w:proofErr w:type="spellStart"/>
      <w:r w:rsidR="00E126F2" w:rsidRPr="00240CE0">
        <w:rPr>
          <w:rFonts w:cs="Arial"/>
          <w:i/>
          <w:iCs/>
          <w:sz w:val="18"/>
          <w:szCs w:val="18"/>
          <w:lang w:val="sl-SI" w:eastAsia="ar-SA"/>
        </w:rPr>
        <w:t>konzorcijskega</w:t>
      </w:r>
      <w:proofErr w:type="spellEnd"/>
      <w:r w:rsidR="00E126F2" w:rsidRPr="00240CE0">
        <w:rPr>
          <w:rFonts w:cs="Arial"/>
          <w:i/>
          <w:iCs/>
          <w:sz w:val="18"/>
          <w:szCs w:val="18"/>
          <w:lang w:val="sl-SI" w:eastAsia="ar-SA"/>
        </w:rPr>
        <w:t xml:space="preserve"> sporazuma LAHKO prijavitelji dopolnijo in pravice ter obveznosti </w:t>
      </w:r>
      <w:r w:rsidR="002447EE" w:rsidRPr="00240CE0">
        <w:rPr>
          <w:rFonts w:cs="Arial"/>
          <w:i/>
          <w:iCs/>
          <w:sz w:val="18"/>
          <w:szCs w:val="18"/>
          <w:lang w:val="sl-SI" w:eastAsia="ar-SA"/>
        </w:rPr>
        <w:t xml:space="preserve">strank </w:t>
      </w:r>
      <w:proofErr w:type="spellStart"/>
      <w:r w:rsidR="002447EE" w:rsidRPr="00240CE0">
        <w:rPr>
          <w:rFonts w:cs="Arial"/>
          <w:i/>
          <w:iCs/>
          <w:sz w:val="18"/>
          <w:szCs w:val="18"/>
          <w:lang w:val="sl-SI" w:eastAsia="ar-SA"/>
        </w:rPr>
        <w:t>konzorcijskega</w:t>
      </w:r>
      <w:proofErr w:type="spellEnd"/>
      <w:r w:rsidR="002447EE" w:rsidRPr="00240CE0">
        <w:rPr>
          <w:rFonts w:cs="Arial"/>
          <w:i/>
          <w:iCs/>
          <w:sz w:val="18"/>
          <w:szCs w:val="18"/>
          <w:lang w:val="sl-SI" w:eastAsia="ar-SA"/>
        </w:rPr>
        <w:t xml:space="preserve"> sporazuma </w:t>
      </w:r>
      <w:r w:rsidR="00E126F2" w:rsidRPr="00240CE0">
        <w:rPr>
          <w:rFonts w:cs="Arial"/>
          <w:i/>
          <w:iCs/>
          <w:sz w:val="18"/>
          <w:szCs w:val="18"/>
          <w:lang w:val="sl-SI" w:eastAsia="ar-SA"/>
        </w:rPr>
        <w:t>bolj podrobno določijo, obvezani so ohraniti bistvene elemente sporazuma, ki so navedeni v vzorcu.</w:t>
      </w:r>
      <w:r w:rsidRPr="00240CE0">
        <w:rPr>
          <w:rFonts w:cs="Arial"/>
          <w:i/>
          <w:iCs/>
          <w:sz w:val="18"/>
          <w:szCs w:val="18"/>
          <w:lang w:val="sl-SI" w:eastAsia="ar-SA"/>
        </w:rPr>
        <w:t>]</w:t>
      </w:r>
    </w:p>
    <w:p w14:paraId="1BCD882B" w14:textId="01C3D7C1" w:rsidR="00E126F2" w:rsidRPr="00973FEF" w:rsidRDefault="00E126F2" w:rsidP="004C2C36">
      <w:pPr>
        <w:suppressAutoHyphens/>
        <w:spacing w:line="240" w:lineRule="auto"/>
        <w:jc w:val="both"/>
        <w:rPr>
          <w:rFonts w:cs="Arial"/>
          <w:iCs/>
          <w:color w:val="7F7F7F" w:themeColor="text1" w:themeTint="80"/>
          <w:szCs w:val="20"/>
          <w:lang w:val="sl-SI" w:eastAsia="ar-SA"/>
        </w:rPr>
      </w:pPr>
    </w:p>
    <w:p w14:paraId="36ED8C93" w14:textId="77777777" w:rsidR="00E126F2" w:rsidRPr="00973FEF" w:rsidRDefault="00E126F2" w:rsidP="004C2C36">
      <w:pPr>
        <w:suppressAutoHyphens/>
        <w:spacing w:line="240" w:lineRule="auto"/>
        <w:jc w:val="both"/>
        <w:rPr>
          <w:rFonts w:cs="Arial"/>
          <w:color w:val="7F7F7F" w:themeColor="text1" w:themeTint="80"/>
          <w:szCs w:val="20"/>
          <w:lang w:val="sl-SI" w:eastAsia="ar-SA"/>
        </w:rPr>
      </w:pPr>
    </w:p>
    <w:p w14:paraId="40D648FA" w14:textId="77777777" w:rsidR="00181B08" w:rsidRPr="00973FEF" w:rsidRDefault="00181B08" w:rsidP="004C2C36">
      <w:pPr>
        <w:suppressAutoHyphens/>
        <w:spacing w:line="240" w:lineRule="auto"/>
        <w:jc w:val="both"/>
        <w:rPr>
          <w:rFonts w:cs="Arial"/>
          <w:color w:val="7F7F7F" w:themeColor="text1" w:themeTint="80"/>
          <w:szCs w:val="20"/>
          <w:lang w:val="sl-SI" w:eastAsia="ar-SA"/>
        </w:rPr>
      </w:pPr>
    </w:p>
    <w:p w14:paraId="163DE545" w14:textId="77777777" w:rsidR="00E126F2" w:rsidRPr="00973FEF" w:rsidRDefault="00E126F2" w:rsidP="004C2C36">
      <w:pPr>
        <w:suppressAutoHyphens/>
        <w:spacing w:line="240" w:lineRule="auto"/>
        <w:jc w:val="center"/>
        <w:rPr>
          <w:rFonts w:cs="Arial"/>
          <w:b/>
          <w:bCs/>
          <w:highlight w:val="lightGray"/>
          <w:lang w:val="sl-SI" w:eastAsia="ar-SA"/>
        </w:rPr>
      </w:pPr>
      <w:r w:rsidRPr="00973FEF">
        <w:rPr>
          <w:rFonts w:cs="Arial"/>
          <w:b/>
          <w:bCs/>
          <w:lang w:val="sl-SI" w:eastAsia="ar-SA"/>
        </w:rPr>
        <w:t xml:space="preserve">KONZORCIJSKI SPORAZUM </w:t>
      </w:r>
    </w:p>
    <w:p w14:paraId="5F9153AB" w14:textId="7749EBFC" w:rsidR="00E126F2" w:rsidRPr="00240CE0" w:rsidRDefault="00E126F2" w:rsidP="004C2C36">
      <w:pPr>
        <w:suppressAutoHyphens/>
        <w:spacing w:line="240" w:lineRule="auto"/>
        <w:jc w:val="center"/>
        <w:rPr>
          <w:rFonts w:cs="Arial"/>
          <w:b/>
          <w:bCs/>
          <w:lang w:val="sl-SI" w:eastAsia="ar-SA"/>
        </w:rPr>
      </w:pPr>
      <w:r w:rsidRPr="00973FEF">
        <w:rPr>
          <w:rFonts w:cs="Arial"/>
          <w:b/>
          <w:bCs/>
          <w:lang w:val="sl-SI" w:eastAsia="ar-SA"/>
        </w:rPr>
        <w:t xml:space="preserve">ZA IZVEDBO </w:t>
      </w:r>
      <w:r w:rsidRPr="00240CE0">
        <w:rPr>
          <w:rFonts w:cs="Arial"/>
          <w:b/>
          <w:bCs/>
          <w:lang w:val="sl-SI" w:eastAsia="ar-SA"/>
        </w:rPr>
        <w:t xml:space="preserve">OPERACIJE </w:t>
      </w:r>
      <w:bookmarkStart w:id="155" w:name="_Hlk160549231"/>
      <w:r w:rsidRPr="00240CE0">
        <w:rPr>
          <w:rFonts w:cs="Arial"/>
          <w:b/>
          <w:bCs/>
          <w:lang w:val="sl-SI" w:eastAsia="ar-SA"/>
        </w:rPr>
        <w:t>»</w:t>
      </w:r>
      <w:r w:rsidR="00B0240A" w:rsidRPr="00240CE0">
        <w:rPr>
          <w:rFonts w:cs="Arial"/>
          <w:b/>
          <w:bCs/>
          <w:lang w:val="sl-SI" w:eastAsia="ar-SA"/>
        </w:rPr>
        <w:t>[NAZIV OPERACIJE]</w:t>
      </w:r>
      <w:r w:rsidRPr="00240CE0">
        <w:rPr>
          <w:rFonts w:cs="Arial"/>
          <w:b/>
          <w:bCs/>
          <w:lang w:val="sl-SI" w:eastAsia="ar-SA"/>
        </w:rPr>
        <w:t>«</w:t>
      </w:r>
      <w:bookmarkEnd w:id="155"/>
    </w:p>
    <w:p w14:paraId="6543AB86" w14:textId="77777777" w:rsidR="00E126F2" w:rsidRPr="00240CE0" w:rsidRDefault="00E126F2" w:rsidP="004C2C36">
      <w:pPr>
        <w:suppressAutoHyphens/>
        <w:spacing w:line="240" w:lineRule="auto"/>
        <w:jc w:val="center"/>
        <w:rPr>
          <w:rFonts w:cs="Arial"/>
          <w:b/>
          <w:szCs w:val="20"/>
          <w:lang w:val="sl-SI" w:eastAsia="ar-SA"/>
        </w:rPr>
      </w:pPr>
    </w:p>
    <w:p w14:paraId="70181CCD" w14:textId="77777777" w:rsidR="00E126F2" w:rsidRPr="00240CE0" w:rsidRDefault="00E126F2" w:rsidP="004C2C36">
      <w:pPr>
        <w:suppressAutoHyphens/>
        <w:spacing w:line="240" w:lineRule="auto"/>
        <w:jc w:val="center"/>
        <w:rPr>
          <w:rFonts w:cs="Arial"/>
          <w:b/>
          <w:szCs w:val="20"/>
          <w:lang w:val="sl-SI" w:eastAsia="ar-SA"/>
        </w:rPr>
      </w:pPr>
    </w:p>
    <w:p w14:paraId="2A09BD25" w14:textId="77777777" w:rsidR="00E126F2" w:rsidRPr="00240CE0" w:rsidRDefault="00E126F2" w:rsidP="004C2C36">
      <w:pPr>
        <w:suppressAutoHyphens/>
        <w:spacing w:line="240" w:lineRule="auto"/>
        <w:jc w:val="both"/>
        <w:rPr>
          <w:rFonts w:cs="Arial"/>
          <w:b/>
          <w:szCs w:val="20"/>
          <w:lang w:val="sl-SI" w:eastAsia="ar-SA"/>
        </w:rPr>
      </w:pPr>
      <w:r w:rsidRPr="00240CE0">
        <w:rPr>
          <w:rFonts w:cs="Arial"/>
          <w:b/>
          <w:szCs w:val="20"/>
          <w:lang w:val="sl-SI" w:eastAsia="ar-SA"/>
        </w:rPr>
        <w:t>I. UVODNE DOLOČBE</w:t>
      </w:r>
    </w:p>
    <w:p w14:paraId="61404E56" w14:textId="77777777" w:rsidR="00E126F2" w:rsidRPr="00240CE0" w:rsidRDefault="00E126F2" w:rsidP="004C2C36">
      <w:pPr>
        <w:suppressAutoHyphens/>
        <w:spacing w:line="240" w:lineRule="auto"/>
        <w:jc w:val="both"/>
        <w:rPr>
          <w:rFonts w:cs="Arial"/>
          <w:bCs/>
          <w:szCs w:val="20"/>
          <w:lang w:val="sl-SI" w:eastAsia="ar-SA"/>
        </w:rPr>
      </w:pPr>
    </w:p>
    <w:p w14:paraId="7B0A1673" w14:textId="77777777" w:rsidR="00E126F2" w:rsidRPr="00240CE0" w:rsidRDefault="00E126F2" w:rsidP="000146FA">
      <w:pPr>
        <w:numPr>
          <w:ilvl w:val="0"/>
          <w:numId w:val="19"/>
        </w:numPr>
        <w:tabs>
          <w:tab w:val="num" w:pos="426"/>
        </w:tabs>
        <w:suppressAutoHyphens/>
        <w:spacing w:line="240" w:lineRule="auto"/>
        <w:ind w:left="426"/>
        <w:jc w:val="center"/>
        <w:rPr>
          <w:rFonts w:cs="Arial"/>
          <w:szCs w:val="20"/>
          <w:lang w:val="sl-SI" w:eastAsia="ar-SA"/>
        </w:rPr>
      </w:pPr>
      <w:r w:rsidRPr="00240CE0">
        <w:rPr>
          <w:rFonts w:cs="Arial"/>
          <w:szCs w:val="20"/>
          <w:lang w:val="sl-SI" w:eastAsia="ar-SA"/>
        </w:rPr>
        <w:t>člen</w:t>
      </w:r>
    </w:p>
    <w:p w14:paraId="4D0C387B" w14:textId="77777777" w:rsidR="00E126F2" w:rsidRPr="00240CE0" w:rsidRDefault="00E126F2" w:rsidP="004C2C36">
      <w:pPr>
        <w:suppressAutoHyphens/>
        <w:spacing w:line="240" w:lineRule="auto"/>
        <w:jc w:val="center"/>
        <w:rPr>
          <w:rFonts w:cs="Arial"/>
          <w:szCs w:val="20"/>
          <w:lang w:val="sl-SI" w:eastAsia="ar-SA"/>
        </w:rPr>
      </w:pPr>
      <w:r w:rsidRPr="00240CE0">
        <w:rPr>
          <w:rFonts w:cs="Arial"/>
          <w:szCs w:val="20"/>
          <w:lang w:val="sl-SI" w:eastAsia="ar-SA"/>
        </w:rPr>
        <w:t>(ugotovitvene določbe)</w:t>
      </w:r>
    </w:p>
    <w:p w14:paraId="68DFA684" w14:textId="77777777" w:rsidR="00E126F2" w:rsidRPr="00240CE0" w:rsidRDefault="00E126F2" w:rsidP="004C2C36">
      <w:pPr>
        <w:suppressAutoHyphens/>
        <w:spacing w:line="240" w:lineRule="auto"/>
        <w:jc w:val="center"/>
        <w:rPr>
          <w:rFonts w:cs="Arial"/>
          <w:szCs w:val="20"/>
          <w:lang w:val="sl-SI" w:eastAsia="ar-SA"/>
        </w:rPr>
      </w:pPr>
    </w:p>
    <w:p w14:paraId="6703FC01" w14:textId="1F76C086" w:rsidR="00E126F2" w:rsidRPr="00240CE0" w:rsidRDefault="00D84CFC" w:rsidP="004C2C36">
      <w:pPr>
        <w:suppressAutoHyphens/>
        <w:spacing w:line="240" w:lineRule="auto"/>
        <w:jc w:val="both"/>
        <w:rPr>
          <w:rFonts w:cs="Arial"/>
          <w:szCs w:val="20"/>
          <w:lang w:val="sl-SI" w:eastAsia="ar-SA"/>
        </w:rPr>
      </w:pPr>
      <w:r w:rsidRPr="00240CE0">
        <w:rPr>
          <w:rFonts w:cs="Arial"/>
          <w:szCs w:val="20"/>
          <w:lang w:val="sl-SI" w:eastAsia="ar-SA"/>
        </w:rPr>
        <w:t>S</w:t>
      </w:r>
      <w:r w:rsidR="00E126F2" w:rsidRPr="00240CE0">
        <w:rPr>
          <w:rFonts w:cs="Arial"/>
          <w:szCs w:val="20"/>
          <w:lang w:val="sl-SI" w:eastAsia="ar-SA"/>
        </w:rPr>
        <w:t xml:space="preserve">tranke </w:t>
      </w:r>
      <w:r w:rsidRPr="00240CE0">
        <w:rPr>
          <w:rFonts w:cs="Arial"/>
          <w:szCs w:val="20"/>
          <w:lang w:val="sl-SI" w:eastAsia="ar-SA"/>
        </w:rPr>
        <w:t xml:space="preserve">sporazuma </w:t>
      </w:r>
      <w:r w:rsidR="00E126F2" w:rsidRPr="00240CE0">
        <w:rPr>
          <w:rFonts w:cs="Arial"/>
          <w:szCs w:val="20"/>
          <w:lang w:val="sl-SI" w:eastAsia="ar-SA"/>
        </w:rPr>
        <w:t>uvodoma kot nesporno ugotavljajo, da:</w:t>
      </w:r>
    </w:p>
    <w:p w14:paraId="363F1E71" w14:textId="127C95A8" w:rsidR="00E126F2" w:rsidRPr="00240CE0" w:rsidRDefault="00E126F2" w:rsidP="000146FA">
      <w:pPr>
        <w:numPr>
          <w:ilvl w:val="0"/>
          <w:numId w:val="23"/>
        </w:numPr>
        <w:tabs>
          <w:tab w:val="clear" w:pos="720"/>
        </w:tabs>
        <w:suppressAutoHyphens/>
        <w:autoSpaceDE w:val="0"/>
        <w:autoSpaceDN w:val="0"/>
        <w:adjustRightInd w:val="0"/>
        <w:spacing w:line="240" w:lineRule="auto"/>
        <w:ind w:left="426" w:hanging="426"/>
        <w:jc w:val="both"/>
        <w:rPr>
          <w:rFonts w:cs="Arial"/>
          <w:lang w:val="sl-SI" w:eastAsia="sl-SI"/>
        </w:rPr>
      </w:pPr>
      <w:r w:rsidRPr="00240CE0">
        <w:rPr>
          <w:rFonts w:cs="Arial"/>
          <w:lang w:val="sl-SI" w:eastAsia="sl-SI"/>
        </w:rPr>
        <w:t xml:space="preserve">je Ministrstvo za digitalno preobrazbo (v nadaljevanju: ministrstvo) objavilo </w:t>
      </w:r>
      <w:bookmarkStart w:id="156" w:name="_Hlk160642651"/>
      <w:r w:rsidR="004C2C36" w:rsidRPr="00240CE0">
        <w:rPr>
          <w:rFonts w:cs="Arial"/>
          <w:lang w:val="sl-SI" w:eastAsia="sl-SI"/>
        </w:rPr>
        <w:t>Javni razpis za financiranje vzpostavitve, vzdrževanja in upravljanja sistema javnega obveščanja in alarmiranja s posredovanjem opozorilnih obvestil (JR PWAS)</w:t>
      </w:r>
      <w:bookmarkEnd w:id="156"/>
      <w:r w:rsidRPr="00240CE0">
        <w:rPr>
          <w:rFonts w:cs="Arial"/>
          <w:lang w:val="sl-SI" w:eastAsia="sl-SI"/>
        </w:rPr>
        <w:t xml:space="preserve"> (Uradni list RS, št. ......./24 z dne .................... v nadaljevanju: javni razpis);</w:t>
      </w:r>
    </w:p>
    <w:p w14:paraId="2E7F939E" w14:textId="77777777" w:rsidR="00E126F2" w:rsidRPr="00240CE0" w:rsidRDefault="00E126F2" w:rsidP="00181B08">
      <w:pPr>
        <w:autoSpaceDE w:val="0"/>
        <w:autoSpaceDN w:val="0"/>
        <w:adjustRightInd w:val="0"/>
        <w:spacing w:line="240" w:lineRule="auto"/>
        <w:ind w:left="426" w:hanging="426"/>
        <w:jc w:val="both"/>
        <w:rPr>
          <w:rFonts w:cs="Arial"/>
          <w:szCs w:val="20"/>
          <w:lang w:val="sl-SI" w:eastAsia="sl-SI"/>
        </w:rPr>
      </w:pPr>
    </w:p>
    <w:p w14:paraId="6F4EE192" w14:textId="2375CD8A" w:rsidR="00E126F2" w:rsidRPr="00240CE0" w:rsidRDefault="00E126F2" w:rsidP="000146FA">
      <w:pPr>
        <w:numPr>
          <w:ilvl w:val="0"/>
          <w:numId w:val="23"/>
        </w:numPr>
        <w:tabs>
          <w:tab w:val="clear" w:pos="720"/>
        </w:tabs>
        <w:suppressAutoHyphens/>
        <w:autoSpaceDE w:val="0"/>
        <w:autoSpaceDN w:val="0"/>
        <w:adjustRightInd w:val="0"/>
        <w:spacing w:line="240" w:lineRule="auto"/>
        <w:ind w:left="426" w:hanging="426"/>
        <w:jc w:val="both"/>
        <w:rPr>
          <w:rFonts w:cs="Arial"/>
          <w:lang w:val="sl-SI" w:eastAsia="sl-SI"/>
        </w:rPr>
      </w:pPr>
      <w:bookmarkStart w:id="157" w:name="_Hlk164093242"/>
      <w:r w:rsidRPr="00240CE0">
        <w:rPr>
          <w:rFonts w:cs="Arial"/>
          <w:lang w:val="sl-SI" w:eastAsia="sl-SI"/>
        </w:rPr>
        <w:t xml:space="preserve">stranke </w:t>
      </w:r>
      <w:r w:rsidR="00D84CFC" w:rsidRPr="00240CE0">
        <w:rPr>
          <w:rFonts w:cs="Arial"/>
          <w:lang w:val="sl-SI" w:eastAsia="sl-SI"/>
        </w:rPr>
        <w:t xml:space="preserve">sporazuma </w:t>
      </w:r>
      <w:bookmarkEnd w:id="157"/>
      <w:r w:rsidRPr="00240CE0">
        <w:rPr>
          <w:rFonts w:cs="Arial"/>
          <w:lang w:val="sl-SI" w:eastAsia="sl-SI"/>
        </w:rPr>
        <w:t xml:space="preserve">s tem </w:t>
      </w:r>
      <w:proofErr w:type="spellStart"/>
      <w:r w:rsidRPr="00240CE0">
        <w:rPr>
          <w:rFonts w:cs="Arial"/>
          <w:lang w:val="sl-SI" w:eastAsia="sl-SI"/>
        </w:rPr>
        <w:t>konzorcijskim</w:t>
      </w:r>
      <w:proofErr w:type="spellEnd"/>
      <w:r w:rsidRPr="00240CE0">
        <w:rPr>
          <w:rFonts w:cs="Arial"/>
          <w:lang w:val="sl-SI" w:eastAsia="sl-SI"/>
        </w:rPr>
        <w:t xml:space="preserve"> sporazumom ustanavljajo konzorcij z namenom izvedbe operacije </w:t>
      </w:r>
      <w:r w:rsidR="00835C0E" w:rsidRPr="00240CE0">
        <w:rPr>
          <w:rFonts w:cs="Arial"/>
          <w:lang w:val="sl-SI" w:eastAsia="sl-SI"/>
        </w:rPr>
        <w:t>»</w:t>
      </w:r>
      <w:r w:rsidR="00B0240A" w:rsidRPr="00240CE0">
        <w:rPr>
          <w:rFonts w:cs="Arial"/>
          <w:lang w:val="sl-SI" w:eastAsia="sl-SI"/>
        </w:rPr>
        <w:t>[NAZIV OPERACIJE]</w:t>
      </w:r>
      <w:r w:rsidR="00835C0E" w:rsidRPr="00240CE0">
        <w:rPr>
          <w:rFonts w:cs="Arial"/>
          <w:lang w:val="sl-SI" w:eastAsia="sl-SI"/>
        </w:rPr>
        <w:t>«.</w:t>
      </w:r>
    </w:p>
    <w:p w14:paraId="4030A1B0" w14:textId="77777777" w:rsidR="00E126F2" w:rsidRPr="00240CE0" w:rsidRDefault="00E126F2" w:rsidP="004C2C36">
      <w:pPr>
        <w:spacing w:line="240" w:lineRule="auto"/>
        <w:jc w:val="both"/>
        <w:rPr>
          <w:rFonts w:cs="Arial"/>
          <w:lang w:val="sl-SI" w:eastAsia="sl-SI"/>
        </w:rPr>
      </w:pPr>
    </w:p>
    <w:p w14:paraId="6DD79607" w14:textId="77777777" w:rsidR="00E126F2" w:rsidRPr="00240CE0" w:rsidRDefault="00E126F2" w:rsidP="004C2C36">
      <w:pPr>
        <w:spacing w:line="240" w:lineRule="auto"/>
        <w:jc w:val="both"/>
        <w:rPr>
          <w:rFonts w:cs="Arial"/>
          <w:lang w:val="sl-SI" w:eastAsia="sl-SI"/>
        </w:rPr>
      </w:pPr>
    </w:p>
    <w:p w14:paraId="02A3747F" w14:textId="77777777" w:rsidR="00E126F2" w:rsidRPr="00240CE0" w:rsidRDefault="00E126F2" w:rsidP="004C2C36">
      <w:pPr>
        <w:suppressAutoHyphens/>
        <w:spacing w:line="240" w:lineRule="auto"/>
        <w:jc w:val="both"/>
        <w:rPr>
          <w:rFonts w:cs="Arial"/>
          <w:b/>
          <w:bCs/>
          <w:lang w:val="sl-SI" w:eastAsia="ar-SA"/>
        </w:rPr>
      </w:pPr>
      <w:r w:rsidRPr="00240CE0">
        <w:rPr>
          <w:rFonts w:cs="Arial"/>
          <w:b/>
          <w:bCs/>
          <w:lang w:val="sl-SI" w:eastAsia="ar-SA"/>
        </w:rPr>
        <w:t>II. KONZORCIJ</w:t>
      </w:r>
    </w:p>
    <w:p w14:paraId="53B8D99E" w14:textId="77777777" w:rsidR="00E126F2" w:rsidRPr="00240CE0" w:rsidRDefault="00E126F2" w:rsidP="004C2C36">
      <w:pPr>
        <w:suppressAutoHyphens/>
        <w:spacing w:line="240" w:lineRule="auto"/>
        <w:jc w:val="both"/>
        <w:rPr>
          <w:rFonts w:cs="Arial"/>
          <w:szCs w:val="20"/>
          <w:lang w:val="sl-SI" w:eastAsia="ar-SA"/>
        </w:rPr>
      </w:pPr>
    </w:p>
    <w:p w14:paraId="7581660D" w14:textId="77777777" w:rsidR="00E126F2" w:rsidRPr="00240CE0" w:rsidRDefault="00E126F2" w:rsidP="000146FA">
      <w:pPr>
        <w:numPr>
          <w:ilvl w:val="0"/>
          <w:numId w:val="19"/>
        </w:numPr>
        <w:tabs>
          <w:tab w:val="num" w:pos="426"/>
        </w:tabs>
        <w:suppressAutoHyphens/>
        <w:spacing w:line="240" w:lineRule="auto"/>
        <w:ind w:left="426"/>
        <w:jc w:val="center"/>
        <w:rPr>
          <w:rFonts w:cs="Arial"/>
          <w:szCs w:val="20"/>
          <w:lang w:val="sl-SI" w:eastAsia="ar-SA"/>
        </w:rPr>
      </w:pPr>
      <w:r w:rsidRPr="00240CE0">
        <w:rPr>
          <w:rFonts w:cs="Arial"/>
          <w:szCs w:val="20"/>
          <w:lang w:val="sl-SI" w:eastAsia="ar-SA"/>
        </w:rPr>
        <w:t>člen</w:t>
      </w:r>
    </w:p>
    <w:p w14:paraId="003507E6" w14:textId="03E307E2" w:rsidR="00E126F2" w:rsidRPr="00240CE0" w:rsidRDefault="00E126F2" w:rsidP="004C2C36">
      <w:pPr>
        <w:spacing w:line="240" w:lineRule="auto"/>
        <w:jc w:val="center"/>
        <w:rPr>
          <w:rFonts w:cs="Arial"/>
          <w:lang w:val="sl-SI" w:eastAsia="ar-SA"/>
        </w:rPr>
      </w:pPr>
      <w:r w:rsidRPr="00240CE0">
        <w:rPr>
          <w:rFonts w:cs="Arial"/>
          <w:lang w:val="sl-SI" w:eastAsia="ar-SA"/>
        </w:rPr>
        <w:t xml:space="preserve">(odgovornost </w:t>
      </w:r>
      <w:r w:rsidR="00D84CFC" w:rsidRPr="00240CE0">
        <w:rPr>
          <w:rFonts w:cs="Arial"/>
          <w:lang w:val="sl-SI" w:eastAsia="ar-SA"/>
        </w:rPr>
        <w:t>strank sporazuma</w:t>
      </w:r>
      <w:r w:rsidRPr="00240CE0">
        <w:rPr>
          <w:rFonts w:cs="Arial"/>
          <w:lang w:val="sl-SI" w:eastAsia="ar-SA"/>
        </w:rPr>
        <w:t>)</w:t>
      </w:r>
    </w:p>
    <w:p w14:paraId="0D7CA9BF" w14:textId="77777777" w:rsidR="00E126F2" w:rsidRPr="00240CE0" w:rsidRDefault="00E126F2" w:rsidP="004C2C36">
      <w:pPr>
        <w:spacing w:line="240" w:lineRule="auto"/>
        <w:jc w:val="center"/>
        <w:rPr>
          <w:rFonts w:cs="Arial"/>
          <w:szCs w:val="20"/>
          <w:lang w:val="sl-SI" w:eastAsia="ar-SA"/>
        </w:rPr>
      </w:pPr>
    </w:p>
    <w:p w14:paraId="0288B7CB" w14:textId="37B212C3" w:rsidR="00E126F2" w:rsidRPr="00240CE0" w:rsidRDefault="00E126F2" w:rsidP="000146FA">
      <w:pPr>
        <w:numPr>
          <w:ilvl w:val="0"/>
          <w:numId w:val="24"/>
        </w:numPr>
        <w:tabs>
          <w:tab w:val="clear" w:pos="720"/>
        </w:tabs>
        <w:suppressAutoHyphens/>
        <w:autoSpaceDE w:val="0"/>
        <w:autoSpaceDN w:val="0"/>
        <w:adjustRightInd w:val="0"/>
        <w:spacing w:line="240" w:lineRule="auto"/>
        <w:ind w:left="426" w:hanging="426"/>
        <w:jc w:val="both"/>
        <w:rPr>
          <w:rFonts w:cs="Arial"/>
          <w:lang w:val="sl-SI" w:eastAsia="ar-SA"/>
        </w:rPr>
      </w:pPr>
      <w:r w:rsidRPr="00240CE0">
        <w:rPr>
          <w:rFonts w:cs="Arial"/>
          <w:lang w:val="sl-SI" w:eastAsia="ar-SA"/>
        </w:rPr>
        <w:t xml:space="preserve">S tem sporazumom </w:t>
      </w:r>
      <w:r w:rsidR="00F25BED" w:rsidRPr="00240CE0">
        <w:rPr>
          <w:rFonts w:cs="Arial"/>
          <w:lang w:val="sl-SI" w:eastAsia="ar-SA"/>
        </w:rPr>
        <w:t xml:space="preserve">stranke sporazuma </w:t>
      </w:r>
      <w:r w:rsidRPr="00240CE0">
        <w:rPr>
          <w:rFonts w:cs="Arial"/>
          <w:lang w:val="sl-SI" w:eastAsia="ar-SA"/>
        </w:rPr>
        <w:t>poleg ustanovitve konzorcija uredijo tudi medsebojne pravice in obveznosti ter se dogovorijo o načinu delitve sredstev, ki jih v primeru uspešne izbire na javnem razpisu dodeli ministrstvo za financiranje operacije.</w:t>
      </w:r>
    </w:p>
    <w:p w14:paraId="51FF9974" w14:textId="77777777" w:rsidR="00E126F2" w:rsidRPr="00240CE0" w:rsidRDefault="00E126F2" w:rsidP="00181B08">
      <w:pPr>
        <w:autoSpaceDE w:val="0"/>
        <w:autoSpaceDN w:val="0"/>
        <w:adjustRightInd w:val="0"/>
        <w:spacing w:line="240" w:lineRule="auto"/>
        <w:ind w:left="426" w:hanging="426"/>
        <w:jc w:val="both"/>
        <w:rPr>
          <w:rFonts w:cs="Arial"/>
          <w:szCs w:val="20"/>
          <w:lang w:val="sl-SI" w:eastAsia="ar-SA"/>
        </w:rPr>
      </w:pPr>
    </w:p>
    <w:p w14:paraId="55AED7B5" w14:textId="60EA5FED" w:rsidR="00E126F2" w:rsidRPr="00240CE0" w:rsidRDefault="00F25BED" w:rsidP="000146FA">
      <w:pPr>
        <w:numPr>
          <w:ilvl w:val="0"/>
          <w:numId w:val="24"/>
        </w:numPr>
        <w:suppressAutoHyphens/>
        <w:spacing w:line="240" w:lineRule="auto"/>
        <w:ind w:left="426" w:hanging="426"/>
        <w:jc w:val="both"/>
        <w:rPr>
          <w:rFonts w:cs="Arial"/>
          <w:lang w:val="sl-SI" w:eastAsia="sl-SI"/>
        </w:rPr>
      </w:pPr>
      <w:r w:rsidRPr="00240CE0">
        <w:rPr>
          <w:rFonts w:cs="Arial"/>
          <w:lang w:val="sl-SI" w:eastAsia="sl-SI"/>
        </w:rPr>
        <w:t xml:space="preserve">Stranke sporazuma </w:t>
      </w:r>
      <w:r w:rsidR="00E126F2" w:rsidRPr="00240CE0">
        <w:rPr>
          <w:rFonts w:cs="Arial"/>
          <w:lang w:val="sl-SI" w:eastAsia="sl-SI"/>
        </w:rPr>
        <w:t>soglasno pooblaščajo [NAZIV POSLOVODEČEGA PARTNERJA,</w:t>
      </w:r>
      <w:r w:rsidR="00E126F2" w:rsidRPr="00240CE0">
        <w:rPr>
          <w:rFonts w:cs="Arial"/>
          <w:b/>
          <w:bCs/>
          <w:lang w:val="sl-SI" w:eastAsia="sl-SI"/>
        </w:rPr>
        <w:t xml:space="preserve"> </w:t>
      </w:r>
      <w:r w:rsidR="00E126F2" w:rsidRPr="00240CE0">
        <w:rPr>
          <w:rFonts w:cs="Arial"/>
          <w:lang w:val="sl-SI" w:eastAsia="sl-SI"/>
        </w:rPr>
        <w:t>v nadaljevanju:</w:t>
      </w:r>
      <w:r w:rsidR="00E126F2" w:rsidRPr="00240CE0">
        <w:rPr>
          <w:rFonts w:cs="Arial"/>
          <w:b/>
          <w:bCs/>
          <w:lang w:val="sl-SI" w:eastAsia="sl-SI"/>
        </w:rPr>
        <w:t xml:space="preserve"> </w:t>
      </w:r>
      <w:proofErr w:type="spellStart"/>
      <w:r w:rsidR="00E126F2" w:rsidRPr="00240CE0">
        <w:rPr>
          <w:rFonts w:cs="Arial"/>
          <w:lang w:val="sl-SI" w:eastAsia="sl-SI"/>
        </w:rPr>
        <w:t>poslovodeči</w:t>
      </w:r>
      <w:proofErr w:type="spellEnd"/>
      <w:r w:rsidR="00E126F2" w:rsidRPr="00240CE0">
        <w:rPr>
          <w:rFonts w:cs="Arial"/>
          <w:lang w:val="sl-SI" w:eastAsia="sl-SI"/>
        </w:rPr>
        <w:t xml:space="preserve"> partner] za predložitev skupne vloge na javni razpis in da v primeru uspešne kandidature na javnem razpisu zastopa konzorcij v skladu s tem sporazumom ter z ministrstvom podpiše pogodbo o financiranju v imenu in za račun vseh </w:t>
      </w:r>
      <w:r w:rsidRPr="00240CE0">
        <w:rPr>
          <w:rFonts w:cs="Arial"/>
          <w:lang w:val="sl-SI" w:eastAsia="sl-SI"/>
        </w:rPr>
        <w:t>strank sporazuma</w:t>
      </w:r>
      <w:r w:rsidR="00E126F2" w:rsidRPr="00240CE0">
        <w:rPr>
          <w:rFonts w:cs="Arial"/>
          <w:lang w:val="sl-SI" w:eastAsia="sl-SI"/>
        </w:rPr>
        <w:t>.</w:t>
      </w:r>
    </w:p>
    <w:p w14:paraId="2F961245" w14:textId="77777777" w:rsidR="00E126F2" w:rsidRPr="00240CE0" w:rsidRDefault="00E126F2" w:rsidP="00181B08">
      <w:pPr>
        <w:spacing w:line="240" w:lineRule="auto"/>
        <w:ind w:left="426" w:hanging="426"/>
        <w:jc w:val="both"/>
        <w:rPr>
          <w:rFonts w:cs="Arial"/>
          <w:szCs w:val="20"/>
          <w:lang w:val="sl-SI" w:eastAsia="sl-SI"/>
        </w:rPr>
      </w:pPr>
    </w:p>
    <w:p w14:paraId="2B47C0E7" w14:textId="1A6EFA31" w:rsidR="00E126F2" w:rsidRPr="00973FEF" w:rsidRDefault="00F25BED" w:rsidP="000146FA">
      <w:pPr>
        <w:numPr>
          <w:ilvl w:val="0"/>
          <w:numId w:val="24"/>
        </w:numPr>
        <w:tabs>
          <w:tab w:val="clear" w:pos="720"/>
        </w:tabs>
        <w:suppressAutoHyphens/>
        <w:spacing w:line="240" w:lineRule="auto"/>
        <w:ind w:left="426" w:hanging="426"/>
        <w:jc w:val="both"/>
        <w:rPr>
          <w:rFonts w:cs="Arial"/>
          <w:color w:val="000000"/>
          <w:lang w:val="sl-SI" w:eastAsia="sl-SI"/>
        </w:rPr>
      </w:pPr>
      <w:r w:rsidRPr="00240CE0">
        <w:rPr>
          <w:rFonts w:cs="Arial"/>
          <w:lang w:val="sl-SI" w:eastAsia="sl-SI"/>
        </w:rPr>
        <w:t xml:space="preserve">Stranke sporazuma </w:t>
      </w:r>
      <w:r w:rsidR="00E126F2" w:rsidRPr="00240CE0">
        <w:rPr>
          <w:rFonts w:cs="Arial"/>
          <w:lang w:val="sl-SI" w:eastAsia="sl-SI"/>
        </w:rPr>
        <w:t xml:space="preserve">se dogovorijo, da bo </w:t>
      </w:r>
      <w:proofErr w:type="spellStart"/>
      <w:r w:rsidR="00E126F2" w:rsidRPr="00240CE0">
        <w:rPr>
          <w:rFonts w:cs="Arial"/>
          <w:lang w:val="sl-SI" w:eastAsia="sl-SI"/>
        </w:rPr>
        <w:t>poslovodeči</w:t>
      </w:r>
      <w:proofErr w:type="spellEnd"/>
      <w:r w:rsidR="00E126F2" w:rsidRPr="00240CE0">
        <w:rPr>
          <w:rFonts w:cs="Arial"/>
          <w:lang w:val="sl-SI" w:eastAsia="sl-SI"/>
        </w:rPr>
        <w:t xml:space="preserve"> partner</w:t>
      </w:r>
      <w:r w:rsidR="00E126F2" w:rsidRPr="00240CE0">
        <w:rPr>
          <w:rFonts w:cs="Arial"/>
          <w:b/>
          <w:bCs/>
          <w:lang w:val="sl-SI" w:eastAsia="sl-SI"/>
        </w:rPr>
        <w:t xml:space="preserve"> </w:t>
      </w:r>
      <w:r w:rsidR="00E126F2" w:rsidRPr="00240CE0">
        <w:rPr>
          <w:rFonts w:cs="Arial"/>
          <w:lang w:val="sl-SI" w:eastAsia="sl-SI"/>
        </w:rPr>
        <w:t xml:space="preserve">kot upravičenec po pogodbi o financiranju prevzel odgovornost do ravnanja s sredstvi, ki jih konzorcij prejme od ministrstva. V okviru te naloge bo v imenu konzorcija odgovoren tudi za izvršitev obveznosti, vezanih na ravnanje s sredstvi po tem sporazumu in pogodbi o financiranju [NAZIV OPERACIJE], ki jo bo na podlagi </w:t>
      </w:r>
      <w:r w:rsidR="00E126F2" w:rsidRPr="00973FEF">
        <w:rPr>
          <w:rFonts w:cs="Arial"/>
          <w:color w:val="000000"/>
          <w:lang w:val="sl-SI" w:eastAsia="sl-SI"/>
        </w:rPr>
        <w:t>javnega razpisa iz 1. člena tega sporazuma sklenil z ministrstvom.</w:t>
      </w:r>
    </w:p>
    <w:p w14:paraId="7AC01D9B" w14:textId="77777777" w:rsidR="00E126F2" w:rsidRPr="00973FEF" w:rsidRDefault="00E126F2" w:rsidP="00181B08">
      <w:pPr>
        <w:suppressAutoHyphens/>
        <w:spacing w:line="240" w:lineRule="auto"/>
        <w:ind w:left="426" w:hanging="426"/>
        <w:jc w:val="both"/>
        <w:rPr>
          <w:rFonts w:cs="Arial"/>
          <w:color w:val="000000"/>
          <w:lang w:val="sl-SI" w:eastAsia="ar-SA"/>
        </w:rPr>
      </w:pPr>
    </w:p>
    <w:p w14:paraId="373CAC49" w14:textId="20B5BE78" w:rsidR="00E126F2" w:rsidRPr="00973FEF" w:rsidRDefault="00E126F2" w:rsidP="000146FA">
      <w:pPr>
        <w:numPr>
          <w:ilvl w:val="0"/>
          <w:numId w:val="24"/>
        </w:numPr>
        <w:suppressAutoHyphens/>
        <w:spacing w:line="240" w:lineRule="auto"/>
        <w:ind w:left="426" w:hanging="426"/>
        <w:jc w:val="both"/>
        <w:rPr>
          <w:rFonts w:cs="Arial"/>
          <w:color w:val="000000"/>
          <w:lang w:val="sl-SI" w:eastAsia="sl-SI"/>
        </w:rPr>
      </w:pPr>
      <w:r w:rsidRPr="00973FEF">
        <w:rPr>
          <w:rFonts w:cs="Arial"/>
          <w:color w:val="000000"/>
          <w:lang w:val="sl-SI" w:eastAsia="sl-SI"/>
        </w:rPr>
        <w:t>Vs</w:t>
      </w:r>
      <w:r w:rsidR="00F25BED">
        <w:rPr>
          <w:rFonts w:cs="Arial"/>
          <w:color w:val="000000"/>
          <w:lang w:val="sl-SI" w:eastAsia="sl-SI"/>
        </w:rPr>
        <w:t>e</w:t>
      </w:r>
      <w:r w:rsidRPr="00973FEF">
        <w:rPr>
          <w:rFonts w:cs="Arial"/>
          <w:color w:val="000000"/>
          <w:lang w:val="sl-SI" w:eastAsia="sl-SI"/>
        </w:rPr>
        <w:t xml:space="preserve"> </w:t>
      </w:r>
      <w:r w:rsidR="00F25BED" w:rsidRPr="00F25BED">
        <w:rPr>
          <w:rFonts w:cs="Arial"/>
          <w:color w:val="000000"/>
          <w:lang w:val="sl-SI" w:eastAsia="sl-SI"/>
        </w:rPr>
        <w:t xml:space="preserve">stranke sporazuma </w:t>
      </w:r>
      <w:r w:rsidRPr="00973FEF">
        <w:rPr>
          <w:rFonts w:cs="Arial"/>
          <w:color w:val="000000"/>
          <w:lang w:val="sl-SI" w:eastAsia="sl-SI"/>
        </w:rPr>
        <w:t xml:space="preserve">po tem sporazumu v razmerju do ministrstva odgovarjajo neomejeno solidarno, v imenu konzorcija pa je ministrstvu za izvršitev vseh obveznosti iz pogodbe o financiranju prvi odgovoren </w:t>
      </w:r>
      <w:proofErr w:type="spellStart"/>
      <w:r w:rsidRPr="00973FEF">
        <w:rPr>
          <w:rFonts w:cs="Arial"/>
          <w:color w:val="000000"/>
          <w:lang w:val="sl-SI" w:eastAsia="sl-SI"/>
        </w:rPr>
        <w:t>poslovodeči</w:t>
      </w:r>
      <w:proofErr w:type="spellEnd"/>
      <w:r w:rsidRPr="00973FEF">
        <w:rPr>
          <w:rFonts w:cs="Arial"/>
          <w:color w:val="000000"/>
          <w:lang w:val="sl-SI" w:eastAsia="sl-SI"/>
        </w:rPr>
        <w:t xml:space="preserve"> partner.</w:t>
      </w:r>
    </w:p>
    <w:p w14:paraId="2DAA326E" w14:textId="77777777" w:rsidR="00E126F2" w:rsidRPr="00973FEF" w:rsidRDefault="00E126F2" w:rsidP="00181B08">
      <w:pPr>
        <w:spacing w:line="240" w:lineRule="auto"/>
        <w:ind w:left="426" w:hanging="426"/>
        <w:jc w:val="both"/>
        <w:rPr>
          <w:rFonts w:cs="Arial"/>
          <w:color w:val="000000"/>
          <w:szCs w:val="20"/>
          <w:lang w:val="sl-SI" w:eastAsia="sl-SI"/>
        </w:rPr>
      </w:pPr>
    </w:p>
    <w:p w14:paraId="755D6B7E" w14:textId="211605FD" w:rsidR="00E126F2" w:rsidRPr="00D05C0F" w:rsidRDefault="00E126F2" w:rsidP="000146FA">
      <w:pPr>
        <w:numPr>
          <w:ilvl w:val="0"/>
          <w:numId w:val="24"/>
        </w:numPr>
        <w:suppressAutoHyphens/>
        <w:autoSpaceDE w:val="0"/>
        <w:autoSpaceDN w:val="0"/>
        <w:adjustRightInd w:val="0"/>
        <w:spacing w:line="240" w:lineRule="auto"/>
        <w:ind w:left="426" w:hanging="426"/>
        <w:jc w:val="both"/>
        <w:rPr>
          <w:rFonts w:cs="Arial"/>
          <w:lang w:val="sl-SI" w:eastAsia="sl-SI"/>
        </w:rPr>
      </w:pPr>
      <w:proofErr w:type="spellStart"/>
      <w:r w:rsidRPr="00973FEF">
        <w:rPr>
          <w:rFonts w:cs="Arial"/>
          <w:color w:val="000000"/>
          <w:lang w:val="sl-SI" w:eastAsia="sl-SI"/>
        </w:rPr>
        <w:t>Poslovodeči</w:t>
      </w:r>
      <w:proofErr w:type="spellEnd"/>
      <w:r w:rsidRPr="00973FEF">
        <w:rPr>
          <w:rFonts w:cs="Arial"/>
          <w:color w:val="000000"/>
          <w:lang w:val="sl-SI" w:eastAsia="sl-SI"/>
        </w:rPr>
        <w:t xml:space="preserve"> partner in vs</w:t>
      </w:r>
      <w:r w:rsidR="00F25BED">
        <w:rPr>
          <w:rFonts w:cs="Arial"/>
          <w:color w:val="000000"/>
          <w:lang w:val="sl-SI" w:eastAsia="sl-SI"/>
        </w:rPr>
        <w:t>e</w:t>
      </w:r>
      <w:r w:rsidRPr="00973FEF">
        <w:rPr>
          <w:rFonts w:cs="Arial"/>
          <w:color w:val="000000"/>
          <w:lang w:val="sl-SI" w:eastAsia="sl-SI"/>
        </w:rPr>
        <w:t xml:space="preserve"> </w:t>
      </w:r>
      <w:r w:rsidR="00F25BED" w:rsidRPr="00F25BED">
        <w:rPr>
          <w:rFonts w:cs="Arial"/>
          <w:color w:val="000000"/>
          <w:lang w:val="sl-SI" w:eastAsia="sl-SI"/>
        </w:rPr>
        <w:t xml:space="preserve">stranke sporazuma </w:t>
      </w:r>
      <w:r w:rsidRPr="00973FEF">
        <w:rPr>
          <w:rFonts w:cs="Arial"/>
          <w:color w:val="000000"/>
          <w:lang w:val="sl-SI" w:eastAsia="sl-SI"/>
        </w:rPr>
        <w:t>morajo biti ves čas izvajanja operacije dosegljivi za komunikacijo z ministrstvom.</w:t>
      </w:r>
    </w:p>
    <w:p w14:paraId="013E5ED0" w14:textId="77777777" w:rsidR="00D05C0F" w:rsidRPr="00973FEF" w:rsidRDefault="00D05C0F" w:rsidP="00AF6D5A">
      <w:pPr>
        <w:suppressAutoHyphens/>
        <w:autoSpaceDE w:val="0"/>
        <w:autoSpaceDN w:val="0"/>
        <w:adjustRightInd w:val="0"/>
        <w:spacing w:line="240" w:lineRule="auto"/>
        <w:jc w:val="both"/>
        <w:rPr>
          <w:rFonts w:cs="Arial"/>
          <w:lang w:val="sl-SI" w:eastAsia="sl-SI"/>
        </w:rPr>
      </w:pPr>
    </w:p>
    <w:p w14:paraId="2201258A" w14:textId="1326908B" w:rsidR="00D05C0F" w:rsidRDefault="00D05C0F">
      <w:pPr>
        <w:spacing w:line="240" w:lineRule="auto"/>
        <w:rPr>
          <w:rFonts w:cs="Arial"/>
          <w:bCs/>
          <w:szCs w:val="20"/>
          <w:lang w:val="sl-SI" w:eastAsia="ar-SA"/>
        </w:rPr>
      </w:pPr>
      <w:r>
        <w:rPr>
          <w:rFonts w:cs="Arial"/>
          <w:bCs/>
          <w:szCs w:val="20"/>
          <w:lang w:val="sl-SI" w:eastAsia="ar-SA"/>
        </w:rPr>
        <w:br w:type="page"/>
      </w:r>
    </w:p>
    <w:p w14:paraId="2109DB87" w14:textId="3034D188" w:rsidR="00E126F2" w:rsidRPr="00973FEF" w:rsidRDefault="00E126F2" w:rsidP="000146FA">
      <w:pPr>
        <w:numPr>
          <w:ilvl w:val="0"/>
          <w:numId w:val="19"/>
        </w:numPr>
        <w:tabs>
          <w:tab w:val="num" w:pos="426"/>
        </w:tabs>
        <w:suppressAutoHyphens/>
        <w:spacing w:line="240" w:lineRule="auto"/>
        <w:ind w:left="426"/>
        <w:jc w:val="center"/>
        <w:rPr>
          <w:rFonts w:cs="Arial"/>
          <w:szCs w:val="20"/>
          <w:lang w:val="sl-SI" w:eastAsia="ar-SA"/>
        </w:rPr>
      </w:pPr>
      <w:r w:rsidRPr="00973FEF">
        <w:rPr>
          <w:rFonts w:cs="Arial"/>
          <w:szCs w:val="20"/>
          <w:lang w:val="sl-SI" w:eastAsia="ar-SA"/>
        </w:rPr>
        <w:lastRenderedPageBreak/>
        <w:t>člen</w:t>
      </w:r>
    </w:p>
    <w:p w14:paraId="12378CF5" w14:textId="77777777" w:rsidR="00E126F2" w:rsidRPr="00973FEF" w:rsidRDefault="00E126F2" w:rsidP="004C2C36">
      <w:pPr>
        <w:suppressAutoHyphens/>
        <w:spacing w:line="240" w:lineRule="auto"/>
        <w:ind w:left="360"/>
        <w:jc w:val="center"/>
        <w:rPr>
          <w:rFonts w:cs="Arial"/>
          <w:color w:val="000000"/>
          <w:szCs w:val="20"/>
          <w:lang w:val="sl-SI" w:eastAsia="ar-SA"/>
        </w:rPr>
      </w:pPr>
      <w:r w:rsidRPr="00973FEF">
        <w:rPr>
          <w:rFonts w:cs="Arial"/>
          <w:color w:val="000000"/>
          <w:szCs w:val="20"/>
          <w:lang w:val="sl-SI" w:eastAsia="ar-SA"/>
        </w:rPr>
        <w:t>(sestava in naloge)</w:t>
      </w:r>
    </w:p>
    <w:p w14:paraId="78274E58" w14:textId="77777777" w:rsidR="00E126F2" w:rsidRPr="00973FEF" w:rsidRDefault="00E126F2" w:rsidP="004C2C36">
      <w:pPr>
        <w:suppressAutoHyphens/>
        <w:spacing w:line="240" w:lineRule="auto"/>
        <w:jc w:val="both"/>
        <w:rPr>
          <w:rFonts w:cs="Arial"/>
          <w:szCs w:val="20"/>
          <w:lang w:val="sl-SI" w:eastAsia="ar-SA"/>
        </w:rPr>
      </w:pPr>
    </w:p>
    <w:p w14:paraId="16F580C7" w14:textId="64F086A9" w:rsidR="00E126F2" w:rsidRPr="00973FEF" w:rsidRDefault="00F25BED" w:rsidP="000146FA">
      <w:pPr>
        <w:numPr>
          <w:ilvl w:val="1"/>
          <w:numId w:val="19"/>
        </w:numPr>
        <w:tabs>
          <w:tab w:val="clear" w:pos="1440"/>
        </w:tabs>
        <w:suppressAutoHyphens/>
        <w:spacing w:line="240" w:lineRule="auto"/>
        <w:ind w:left="425" w:hanging="425"/>
        <w:jc w:val="both"/>
        <w:rPr>
          <w:rFonts w:cs="Arial"/>
          <w:color w:val="000000"/>
          <w:lang w:val="sl-SI" w:eastAsia="sl-SI"/>
        </w:rPr>
      </w:pPr>
      <w:r>
        <w:rPr>
          <w:rFonts w:cs="Arial"/>
          <w:color w:val="000000"/>
          <w:lang w:val="sl-SI" w:eastAsia="sl-SI"/>
        </w:rPr>
        <w:t>S</w:t>
      </w:r>
      <w:r w:rsidRPr="00F25BED">
        <w:rPr>
          <w:rFonts w:cs="Arial"/>
          <w:color w:val="000000"/>
          <w:lang w:val="sl-SI" w:eastAsia="sl-SI"/>
        </w:rPr>
        <w:t xml:space="preserve">tranke sporazuma </w:t>
      </w:r>
      <w:r w:rsidR="00E126F2" w:rsidRPr="00973FEF">
        <w:rPr>
          <w:rFonts w:cs="Arial"/>
          <w:color w:val="000000"/>
          <w:lang w:val="sl-SI" w:eastAsia="sl-SI"/>
        </w:rPr>
        <w:t xml:space="preserve">se v tem </w:t>
      </w:r>
      <w:proofErr w:type="spellStart"/>
      <w:r w:rsidR="00E126F2" w:rsidRPr="00973FEF">
        <w:rPr>
          <w:rFonts w:cs="Arial"/>
          <w:color w:val="000000"/>
          <w:lang w:val="sl-SI" w:eastAsia="sl-SI"/>
        </w:rPr>
        <w:t>konzorcijskem</w:t>
      </w:r>
      <w:proofErr w:type="spellEnd"/>
      <w:r w:rsidR="00E126F2" w:rsidRPr="00973FEF">
        <w:rPr>
          <w:rFonts w:cs="Arial"/>
          <w:color w:val="000000"/>
          <w:lang w:val="sl-SI" w:eastAsia="sl-SI"/>
        </w:rPr>
        <w:t xml:space="preserve"> sporazumu dogovorijo o delitvi izvedbe aktivnosti operacije, zaradi katere ustanavljajo konzorcij, rokih za izvedbo posameznih aktivnosti in delitvi sredstev, ki jih bo financiralo ministrstvo, in sicer na naslednji način</w:t>
      </w:r>
      <w:r w:rsidR="00633700" w:rsidRPr="00973FEF">
        <w:rPr>
          <w:rFonts w:cs="Arial"/>
          <w:color w:val="000000"/>
          <w:lang w:val="sl-SI" w:eastAsia="sl-SI"/>
        </w:rPr>
        <w:t>:</w:t>
      </w:r>
    </w:p>
    <w:p w14:paraId="635A210A" w14:textId="77777777" w:rsidR="00E126F2" w:rsidRPr="00973FEF" w:rsidRDefault="00E126F2" w:rsidP="004C2C36">
      <w:pPr>
        <w:spacing w:line="240" w:lineRule="auto"/>
        <w:jc w:val="both"/>
        <w:rPr>
          <w:rFonts w:cs="Arial"/>
          <w:color w:val="000000"/>
          <w:szCs w:val="20"/>
          <w:lang w:val="sl-SI" w:eastAsia="ar-SA"/>
        </w:rPr>
      </w:pPr>
    </w:p>
    <w:p w14:paraId="13B2792B" w14:textId="5CFF0F48" w:rsidR="00E126F2" w:rsidRPr="00240CE0" w:rsidRDefault="00240CE0" w:rsidP="004C2C36">
      <w:pPr>
        <w:suppressAutoHyphens/>
        <w:spacing w:line="240" w:lineRule="auto"/>
        <w:jc w:val="both"/>
        <w:rPr>
          <w:rFonts w:cs="Arial"/>
          <w:szCs w:val="20"/>
          <w:lang w:val="sl-SI" w:eastAsia="ar-SA"/>
        </w:rPr>
      </w:pPr>
      <w:r w:rsidRPr="00240CE0">
        <w:rPr>
          <w:rFonts w:cs="Arial"/>
          <w:highlight w:val="lightGray"/>
          <w:lang w:val="sl-SI" w:eastAsia="sl-SI"/>
        </w:rPr>
        <w:t>[</w:t>
      </w:r>
      <w:r w:rsidR="00633700" w:rsidRPr="00240CE0">
        <w:rPr>
          <w:rFonts w:cs="Arial"/>
          <w:highlight w:val="lightGray"/>
          <w:lang w:val="sl-SI" w:eastAsia="sl-SI"/>
        </w:rPr>
        <w:t xml:space="preserve">/izpolniti delitev med </w:t>
      </w:r>
      <w:r w:rsidR="00F25BED" w:rsidRPr="00240CE0">
        <w:rPr>
          <w:rFonts w:cs="Arial"/>
          <w:highlight w:val="lightGray"/>
          <w:lang w:val="sl-SI" w:eastAsia="sl-SI"/>
        </w:rPr>
        <w:t>strankami sporazuma</w:t>
      </w:r>
      <w:r w:rsidR="00633700" w:rsidRPr="00240CE0">
        <w:rPr>
          <w:rFonts w:cs="Arial"/>
          <w:highlight w:val="lightGray"/>
          <w:lang w:val="sl-SI" w:eastAsia="sl-SI"/>
        </w:rPr>
        <w:t>, kot sledi iz finančnega načrta/</w:t>
      </w:r>
      <w:r w:rsidRPr="00240CE0">
        <w:rPr>
          <w:rFonts w:cs="Arial"/>
          <w:lang w:val="sl-SI" w:eastAsia="sl-SI"/>
        </w:rPr>
        <w:t>]</w:t>
      </w:r>
    </w:p>
    <w:tbl>
      <w:tblPr>
        <w:tblW w:w="9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835"/>
        <w:gridCol w:w="1980"/>
        <w:gridCol w:w="1888"/>
      </w:tblGrid>
      <w:tr w:rsidR="00E126F2" w:rsidRPr="00973FEF" w14:paraId="0127E0DC" w14:textId="77777777" w:rsidTr="005F3027">
        <w:trPr>
          <w:cantSplit/>
          <w:trHeight w:val="472"/>
        </w:trPr>
        <w:tc>
          <w:tcPr>
            <w:tcW w:w="2977" w:type="dxa"/>
            <w:shd w:val="clear" w:color="auto" w:fill="92CDDC"/>
          </w:tcPr>
          <w:p w14:paraId="40DF15C0" w14:textId="7415542D" w:rsidR="00E126F2" w:rsidRPr="00973FEF" w:rsidRDefault="00E126F2" w:rsidP="004C2C36">
            <w:pPr>
              <w:suppressAutoHyphens/>
              <w:spacing w:line="240" w:lineRule="auto"/>
              <w:jc w:val="center"/>
              <w:rPr>
                <w:rFonts w:cs="Arial"/>
                <w:szCs w:val="20"/>
                <w:lang w:val="sl-SI" w:eastAsia="ar-SA"/>
              </w:rPr>
            </w:pPr>
            <w:r w:rsidRPr="00973FEF">
              <w:rPr>
                <w:rFonts w:cs="Arial"/>
                <w:szCs w:val="20"/>
                <w:lang w:val="sl-SI" w:eastAsia="ar-SA"/>
              </w:rPr>
              <w:t xml:space="preserve">Naziv </w:t>
            </w:r>
            <w:r w:rsidR="00F25BED" w:rsidRPr="00F25BED">
              <w:rPr>
                <w:rFonts w:cs="Arial"/>
                <w:szCs w:val="20"/>
                <w:lang w:val="sl-SI" w:eastAsia="ar-SA"/>
              </w:rPr>
              <w:t>stranke sporazuma</w:t>
            </w:r>
          </w:p>
        </w:tc>
        <w:tc>
          <w:tcPr>
            <w:tcW w:w="2835" w:type="dxa"/>
            <w:shd w:val="clear" w:color="auto" w:fill="92CDDC"/>
          </w:tcPr>
          <w:p w14:paraId="49524A41" w14:textId="77777777" w:rsidR="00E126F2" w:rsidRPr="00973FEF" w:rsidRDefault="00E126F2" w:rsidP="004C2C36">
            <w:pPr>
              <w:suppressAutoHyphens/>
              <w:spacing w:line="240" w:lineRule="auto"/>
              <w:jc w:val="center"/>
              <w:rPr>
                <w:rFonts w:cs="Arial"/>
                <w:lang w:val="sl-SI" w:eastAsia="ar-SA"/>
              </w:rPr>
            </w:pPr>
            <w:r w:rsidRPr="00973FEF">
              <w:rPr>
                <w:rFonts w:cs="Arial"/>
                <w:lang w:val="sl-SI" w:eastAsia="ar-SA"/>
              </w:rPr>
              <w:t>Aktivnosti operacije</w:t>
            </w:r>
          </w:p>
        </w:tc>
        <w:tc>
          <w:tcPr>
            <w:tcW w:w="1980" w:type="dxa"/>
            <w:shd w:val="clear" w:color="auto" w:fill="92CDDC"/>
          </w:tcPr>
          <w:p w14:paraId="74F781D7" w14:textId="77777777" w:rsidR="00E126F2" w:rsidRPr="00973FEF" w:rsidRDefault="00E126F2" w:rsidP="004C2C36">
            <w:pPr>
              <w:suppressAutoHyphens/>
              <w:spacing w:line="240" w:lineRule="auto"/>
              <w:jc w:val="center"/>
              <w:rPr>
                <w:rFonts w:cs="Arial"/>
                <w:lang w:val="sl-SI" w:eastAsia="ar-SA"/>
              </w:rPr>
            </w:pPr>
            <w:r w:rsidRPr="00973FEF">
              <w:rPr>
                <w:rFonts w:cs="Arial"/>
                <w:lang w:val="sl-SI" w:eastAsia="ar-SA"/>
              </w:rPr>
              <w:t>Delež posla</w:t>
            </w:r>
          </w:p>
        </w:tc>
        <w:tc>
          <w:tcPr>
            <w:tcW w:w="1888" w:type="dxa"/>
            <w:shd w:val="clear" w:color="auto" w:fill="92CDDC"/>
          </w:tcPr>
          <w:p w14:paraId="563D1A54" w14:textId="77777777" w:rsidR="00E126F2" w:rsidRPr="00973FEF" w:rsidRDefault="00E126F2" w:rsidP="004C2C36">
            <w:pPr>
              <w:suppressAutoHyphens/>
              <w:spacing w:line="240" w:lineRule="auto"/>
              <w:jc w:val="center"/>
              <w:rPr>
                <w:rFonts w:cs="Arial"/>
                <w:szCs w:val="20"/>
                <w:lang w:val="sl-SI" w:eastAsia="ar-SA"/>
              </w:rPr>
            </w:pPr>
            <w:r w:rsidRPr="00973FEF">
              <w:rPr>
                <w:rFonts w:cs="Arial"/>
                <w:szCs w:val="20"/>
                <w:lang w:val="sl-SI" w:eastAsia="ar-SA"/>
              </w:rPr>
              <w:t>Znesek v EUR</w:t>
            </w:r>
          </w:p>
        </w:tc>
      </w:tr>
      <w:tr w:rsidR="00E126F2" w:rsidRPr="00973FEF" w14:paraId="4B023A2D" w14:textId="77777777" w:rsidTr="005F3027">
        <w:trPr>
          <w:trHeight w:val="300"/>
        </w:trPr>
        <w:tc>
          <w:tcPr>
            <w:tcW w:w="2977" w:type="dxa"/>
          </w:tcPr>
          <w:p w14:paraId="71EA1150" w14:textId="77777777" w:rsidR="00E126F2" w:rsidRPr="00973FEF" w:rsidRDefault="00E126F2" w:rsidP="004C2C36">
            <w:pPr>
              <w:suppressAutoHyphens/>
              <w:spacing w:line="240" w:lineRule="auto"/>
              <w:jc w:val="both"/>
              <w:rPr>
                <w:rFonts w:cs="Arial"/>
                <w:szCs w:val="20"/>
                <w:lang w:val="sl-SI" w:eastAsia="ar-SA"/>
              </w:rPr>
            </w:pPr>
          </w:p>
        </w:tc>
        <w:tc>
          <w:tcPr>
            <w:tcW w:w="2835" w:type="dxa"/>
          </w:tcPr>
          <w:p w14:paraId="3BA72F83" w14:textId="77777777" w:rsidR="00E126F2" w:rsidRPr="00973FEF" w:rsidRDefault="00E126F2" w:rsidP="004C2C36">
            <w:pPr>
              <w:suppressAutoHyphens/>
              <w:spacing w:line="240" w:lineRule="auto"/>
              <w:jc w:val="both"/>
              <w:rPr>
                <w:rFonts w:cs="Arial"/>
                <w:szCs w:val="20"/>
                <w:lang w:val="sl-SI" w:eastAsia="ar-SA"/>
              </w:rPr>
            </w:pPr>
          </w:p>
        </w:tc>
        <w:tc>
          <w:tcPr>
            <w:tcW w:w="1980" w:type="dxa"/>
          </w:tcPr>
          <w:p w14:paraId="17D686F0" w14:textId="77777777" w:rsidR="00E126F2" w:rsidRPr="00973FEF" w:rsidRDefault="00E126F2" w:rsidP="004C2C36">
            <w:pPr>
              <w:suppressAutoHyphens/>
              <w:spacing w:line="240" w:lineRule="auto"/>
              <w:jc w:val="both"/>
              <w:rPr>
                <w:rFonts w:cs="Arial"/>
                <w:szCs w:val="20"/>
                <w:lang w:val="sl-SI" w:eastAsia="ar-SA"/>
              </w:rPr>
            </w:pPr>
          </w:p>
        </w:tc>
        <w:tc>
          <w:tcPr>
            <w:tcW w:w="1888" w:type="dxa"/>
          </w:tcPr>
          <w:p w14:paraId="1C037091" w14:textId="77777777" w:rsidR="00E126F2" w:rsidRPr="00973FEF" w:rsidRDefault="00E126F2" w:rsidP="004C2C36">
            <w:pPr>
              <w:suppressAutoHyphens/>
              <w:spacing w:line="240" w:lineRule="auto"/>
              <w:jc w:val="both"/>
              <w:rPr>
                <w:rFonts w:cs="Arial"/>
                <w:szCs w:val="20"/>
                <w:lang w:val="sl-SI" w:eastAsia="ar-SA"/>
              </w:rPr>
            </w:pPr>
          </w:p>
        </w:tc>
      </w:tr>
      <w:tr w:rsidR="00E126F2" w:rsidRPr="00973FEF" w14:paraId="075E4233" w14:textId="77777777" w:rsidTr="005F3027">
        <w:trPr>
          <w:trHeight w:val="300"/>
        </w:trPr>
        <w:tc>
          <w:tcPr>
            <w:tcW w:w="2977" w:type="dxa"/>
          </w:tcPr>
          <w:p w14:paraId="2F7E9F79" w14:textId="77777777" w:rsidR="00E126F2" w:rsidRPr="00973FEF" w:rsidRDefault="00E126F2" w:rsidP="004C2C36">
            <w:pPr>
              <w:suppressAutoHyphens/>
              <w:spacing w:line="240" w:lineRule="auto"/>
              <w:jc w:val="both"/>
              <w:rPr>
                <w:rFonts w:cs="Arial"/>
                <w:szCs w:val="20"/>
                <w:lang w:val="sl-SI" w:eastAsia="ar-SA"/>
              </w:rPr>
            </w:pPr>
          </w:p>
        </w:tc>
        <w:tc>
          <w:tcPr>
            <w:tcW w:w="2835" w:type="dxa"/>
          </w:tcPr>
          <w:p w14:paraId="27B8B79B" w14:textId="77777777" w:rsidR="00E126F2" w:rsidRPr="00973FEF" w:rsidRDefault="00E126F2" w:rsidP="004C2C36">
            <w:pPr>
              <w:suppressAutoHyphens/>
              <w:spacing w:line="240" w:lineRule="auto"/>
              <w:jc w:val="both"/>
              <w:rPr>
                <w:rFonts w:cs="Arial"/>
                <w:szCs w:val="20"/>
                <w:lang w:val="sl-SI" w:eastAsia="ar-SA"/>
              </w:rPr>
            </w:pPr>
          </w:p>
        </w:tc>
        <w:tc>
          <w:tcPr>
            <w:tcW w:w="1980" w:type="dxa"/>
          </w:tcPr>
          <w:p w14:paraId="74687632" w14:textId="77777777" w:rsidR="00E126F2" w:rsidRPr="00973FEF" w:rsidRDefault="00E126F2" w:rsidP="004C2C36">
            <w:pPr>
              <w:suppressAutoHyphens/>
              <w:spacing w:line="240" w:lineRule="auto"/>
              <w:jc w:val="both"/>
              <w:rPr>
                <w:rFonts w:cs="Arial"/>
                <w:szCs w:val="20"/>
                <w:lang w:val="sl-SI" w:eastAsia="ar-SA"/>
              </w:rPr>
            </w:pPr>
          </w:p>
        </w:tc>
        <w:tc>
          <w:tcPr>
            <w:tcW w:w="1888" w:type="dxa"/>
          </w:tcPr>
          <w:p w14:paraId="668B418A" w14:textId="77777777" w:rsidR="00E126F2" w:rsidRPr="00973FEF" w:rsidRDefault="00E126F2" w:rsidP="004C2C36">
            <w:pPr>
              <w:suppressAutoHyphens/>
              <w:spacing w:line="240" w:lineRule="auto"/>
              <w:jc w:val="both"/>
              <w:rPr>
                <w:rFonts w:cs="Arial"/>
                <w:szCs w:val="20"/>
                <w:lang w:val="sl-SI" w:eastAsia="ar-SA"/>
              </w:rPr>
            </w:pPr>
          </w:p>
        </w:tc>
      </w:tr>
      <w:tr w:rsidR="00E126F2" w:rsidRPr="00973FEF" w14:paraId="78B2F908" w14:textId="77777777" w:rsidTr="005F3027">
        <w:trPr>
          <w:trHeight w:val="300"/>
        </w:trPr>
        <w:tc>
          <w:tcPr>
            <w:tcW w:w="2977" w:type="dxa"/>
          </w:tcPr>
          <w:p w14:paraId="461E43B1" w14:textId="77777777" w:rsidR="00E126F2" w:rsidRPr="00973FEF" w:rsidRDefault="00E126F2" w:rsidP="004C2C36">
            <w:pPr>
              <w:suppressAutoHyphens/>
              <w:spacing w:line="240" w:lineRule="auto"/>
              <w:jc w:val="both"/>
              <w:rPr>
                <w:rFonts w:cs="Arial"/>
                <w:szCs w:val="20"/>
                <w:lang w:val="sl-SI" w:eastAsia="ar-SA"/>
              </w:rPr>
            </w:pPr>
          </w:p>
        </w:tc>
        <w:tc>
          <w:tcPr>
            <w:tcW w:w="2835" w:type="dxa"/>
          </w:tcPr>
          <w:p w14:paraId="1217BABD" w14:textId="77777777" w:rsidR="00E126F2" w:rsidRPr="00973FEF" w:rsidRDefault="00E126F2" w:rsidP="004C2C36">
            <w:pPr>
              <w:suppressAutoHyphens/>
              <w:spacing w:line="240" w:lineRule="auto"/>
              <w:jc w:val="both"/>
              <w:rPr>
                <w:rFonts w:cs="Arial"/>
                <w:szCs w:val="20"/>
                <w:lang w:val="sl-SI" w:eastAsia="ar-SA"/>
              </w:rPr>
            </w:pPr>
          </w:p>
        </w:tc>
        <w:tc>
          <w:tcPr>
            <w:tcW w:w="1980" w:type="dxa"/>
          </w:tcPr>
          <w:p w14:paraId="3363AB8B" w14:textId="77777777" w:rsidR="00E126F2" w:rsidRPr="00973FEF" w:rsidRDefault="00E126F2" w:rsidP="004C2C36">
            <w:pPr>
              <w:suppressAutoHyphens/>
              <w:spacing w:line="240" w:lineRule="auto"/>
              <w:jc w:val="both"/>
              <w:rPr>
                <w:rFonts w:cs="Arial"/>
                <w:szCs w:val="20"/>
                <w:lang w:val="sl-SI" w:eastAsia="ar-SA"/>
              </w:rPr>
            </w:pPr>
          </w:p>
        </w:tc>
        <w:tc>
          <w:tcPr>
            <w:tcW w:w="1888" w:type="dxa"/>
          </w:tcPr>
          <w:p w14:paraId="11B8C6E5" w14:textId="77777777" w:rsidR="00E126F2" w:rsidRPr="00973FEF" w:rsidRDefault="00E126F2" w:rsidP="004C2C36">
            <w:pPr>
              <w:suppressAutoHyphens/>
              <w:spacing w:line="240" w:lineRule="auto"/>
              <w:jc w:val="both"/>
              <w:rPr>
                <w:rFonts w:cs="Arial"/>
                <w:szCs w:val="20"/>
                <w:lang w:val="sl-SI" w:eastAsia="ar-SA"/>
              </w:rPr>
            </w:pPr>
          </w:p>
        </w:tc>
      </w:tr>
      <w:tr w:rsidR="00E126F2" w:rsidRPr="00973FEF" w14:paraId="6DB6B890" w14:textId="77777777" w:rsidTr="005F3027">
        <w:trPr>
          <w:trHeight w:val="300"/>
        </w:trPr>
        <w:tc>
          <w:tcPr>
            <w:tcW w:w="2977" w:type="dxa"/>
          </w:tcPr>
          <w:p w14:paraId="0508B0CE" w14:textId="77777777" w:rsidR="00E126F2" w:rsidRPr="00973FEF" w:rsidRDefault="00E126F2" w:rsidP="004C2C36">
            <w:pPr>
              <w:suppressAutoHyphens/>
              <w:spacing w:line="240" w:lineRule="auto"/>
              <w:jc w:val="both"/>
              <w:rPr>
                <w:rFonts w:cs="Arial"/>
                <w:szCs w:val="20"/>
                <w:lang w:val="sl-SI" w:eastAsia="ar-SA"/>
              </w:rPr>
            </w:pPr>
          </w:p>
        </w:tc>
        <w:tc>
          <w:tcPr>
            <w:tcW w:w="2835" w:type="dxa"/>
          </w:tcPr>
          <w:p w14:paraId="39737CEB" w14:textId="77777777" w:rsidR="00E126F2" w:rsidRPr="00973FEF" w:rsidRDefault="00E126F2" w:rsidP="004C2C36">
            <w:pPr>
              <w:suppressAutoHyphens/>
              <w:spacing w:line="240" w:lineRule="auto"/>
              <w:jc w:val="both"/>
              <w:rPr>
                <w:rFonts w:cs="Arial"/>
                <w:szCs w:val="20"/>
                <w:lang w:val="sl-SI" w:eastAsia="ar-SA"/>
              </w:rPr>
            </w:pPr>
          </w:p>
        </w:tc>
        <w:tc>
          <w:tcPr>
            <w:tcW w:w="1980" w:type="dxa"/>
          </w:tcPr>
          <w:p w14:paraId="1E8C120C" w14:textId="77777777" w:rsidR="00E126F2" w:rsidRPr="00973FEF" w:rsidRDefault="00E126F2" w:rsidP="004C2C36">
            <w:pPr>
              <w:suppressAutoHyphens/>
              <w:spacing w:line="240" w:lineRule="auto"/>
              <w:jc w:val="both"/>
              <w:rPr>
                <w:rFonts w:cs="Arial"/>
                <w:szCs w:val="20"/>
                <w:lang w:val="sl-SI" w:eastAsia="ar-SA"/>
              </w:rPr>
            </w:pPr>
          </w:p>
        </w:tc>
        <w:tc>
          <w:tcPr>
            <w:tcW w:w="1888" w:type="dxa"/>
          </w:tcPr>
          <w:p w14:paraId="7E9D258E" w14:textId="77777777" w:rsidR="00E126F2" w:rsidRPr="00973FEF" w:rsidRDefault="00E126F2" w:rsidP="004C2C36">
            <w:pPr>
              <w:suppressAutoHyphens/>
              <w:spacing w:line="240" w:lineRule="auto"/>
              <w:jc w:val="both"/>
              <w:rPr>
                <w:rFonts w:cs="Arial"/>
                <w:szCs w:val="20"/>
                <w:lang w:val="sl-SI" w:eastAsia="ar-SA"/>
              </w:rPr>
            </w:pPr>
          </w:p>
        </w:tc>
      </w:tr>
      <w:tr w:rsidR="00E126F2" w:rsidRPr="00973FEF" w14:paraId="2C9EE793" w14:textId="77777777" w:rsidTr="005F3027">
        <w:trPr>
          <w:trHeight w:val="300"/>
        </w:trPr>
        <w:tc>
          <w:tcPr>
            <w:tcW w:w="2977" w:type="dxa"/>
          </w:tcPr>
          <w:p w14:paraId="15D34F72" w14:textId="77777777" w:rsidR="00E126F2" w:rsidRPr="00973FEF" w:rsidRDefault="00E126F2" w:rsidP="004C2C36">
            <w:pPr>
              <w:suppressAutoHyphens/>
              <w:spacing w:line="240" w:lineRule="auto"/>
              <w:jc w:val="both"/>
              <w:rPr>
                <w:rFonts w:cs="Arial"/>
                <w:szCs w:val="20"/>
                <w:lang w:val="sl-SI" w:eastAsia="ar-SA"/>
              </w:rPr>
            </w:pPr>
          </w:p>
        </w:tc>
        <w:tc>
          <w:tcPr>
            <w:tcW w:w="2835" w:type="dxa"/>
          </w:tcPr>
          <w:p w14:paraId="669B87E0" w14:textId="77777777" w:rsidR="00E126F2" w:rsidRPr="00973FEF" w:rsidRDefault="00E126F2" w:rsidP="004C2C36">
            <w:pPr>
              <w:suppressAutoHyphens/>
              <w:spacing w:line="240" w:lineRule="auto"/>
              <w:jc w:val="both"/>
              <w:rPr>
                <w:rFonts w:cs="Arial"/>
                <w:szCs w:val="20"/>
                <w:lang w:val="sl-SI" w:eastAsia="ar-SA"/>
              </w:rPr>
            </w:pPr>
          </w:p>
        </w:tc>
        <w:tc>
          <w:tcPr>
            <w:tcW w:w="1980" w:type="dxa"/>
          </w:tcPr>
          <w:p w14:paraId="77B896CE" w14:textId="77777777" w:rsidR="00E126F2" w:rsidRPr="00973FEF" w:rsidRDefault="00E126F2" w:rsidP="004C2C36">
            <w:pPr>
              <w:suppressAutoHyphens/>
              <w:spacing w:line="240" w:lineRule="auto"/>
              <w:jc w:val="both"/>
              <w:rPr>
                <w:rFonts w:cs="Arial"/>
                <w:szCs w:val="20"/>
                <w:lang w:val="sl-SI" w:eastAsia="ar-SA"/>
              </w:rPr>
            </w:pPr>
          </w:p>
        </w:tc>
        <w:tc>
          <w:tcPr>
            <w:tcW w:w="1888" w:type="dxa"/>
          </w:tcPr>
          <w:p w14:paraId="7F7E5564" w14:textId="77777777" w:rsidR="00E126F2" w:rsidRPr="00973FEF" w:rsidRDefault="00E126F2" w:rsidP="004C2C36">
            <w:pPr>
              <w:suppressAutoHyphens/>
              <w:spacing w:line="240" w:lineRule="auto"/>
              <w:jc w:val="both"/>
              <w:rPr>
                <w:rFonts w:cs="Arial"/>
                <w:szCs w:val="20"/>
                <w:lang w:val="sl-SI" w:eastAsia="ar-SA"/>
              </w:rPr>
            </w:pPr>
          </w:p>
        </w:tc>
      </w:tr>
      <w:tr w:rsidR="00E126F2" w:rsidRPr="00973FEF" w14:paraId="5DB6C8E4" w14:textId="77777777" w:rsidTr="005F3027">
        <w:trPr>
          <w:trHeight w:val="300"/>
        </w:trPr>
        <w:tc>
          <w:tcPr>
            <w:tcW w:w="2977" w:type="dxa"/>
          </w:tcPr>
          <w:p w14:paraId="6726AAD2" w14:textId="77777777" w:rsidR="00E126F2" w:rsidRPr="00973FEF" w:rsidRDefault="00E126F2" w:rsidP="004C2C36">
            <w:pPr>
              <w:suppressAutoHyphens/>
              <w:spacing w:line="240" w:lineRule="auto"/>
              <w:jc w:val="both"/>
              <w:rPr>
                <w:rFonts w:cs="Arial"/>
                <w:szCs w:val="20"/>
                <w:lang w:val="sl-SI" w:eastAsia="ar-SA"/>
              </w:rPr>
            </w:pPr>
          </w:p>
        </w:tc>
        <w:tc>
          <w:tcPr>
            <w:tcW w:w="2835" w:type="dxa"/>
          </w:tcPr>
          <w:p w14:paraId="517431E0" w14:textId="77777777" w:rsidR="00E126F2" w:rsidRPr="00973FEF" w:rsidRDefault="00E126F2" w:rsidP="004C2C36">
            <w:pPr>
              <w:suppressAutoHyphens/>
              <w:spacing w:line="240" w:lineRule="auto"/>
              <w:jc w:val="both"/>
              <w:rPr>
                <w:rFonts w:cs="Arial"/>
                <w:szCs w:val="20"/>
                <w:lang w:val="sl-SI" w:eastAsia="ar-SA"/>
              </w:rPr>
            </w:pPr>
          </w:p>
        </w:tc>
        <w:tc>
          <w:tcPr>
            <w:tcW w:w="1980" w:type="dxa"/>
          </w:tcPr>
          <w:p w14:paraId="71AA3451" w14:textId="77777777" w:rsidR="00E126F2" w:rsidRPr="00973FEF" w:rsidRDefault="00E126F2" w:rsidP="004C2C36">
            <w:pPr>
              <w:suppressAutoHyphens/>
              <w:spacing w:line="240" w:lineRule="auto"/>
              <w:jc w:val="both"/>
              <w:rPr>
                <w:rFonts w:cs="Arial"/>
                <w:szCs w:val="20"/>
                <w:lang w:val="sl-SI" w:eastAsia="ar-SA"/>
              </w:rPr>
            </w:pPr>
          </w:p>
        </w:tc>
        <w:tc>
          <w:tcPr>
            <w:tcW w:w="1888" w:type="dxa"/>
          </w:tcPr>
          <w:p w14:paraId="29A5EE61" w14:textId="77777777" w:rsidR="00E126F2" w:rsidRPr="00973FEF" w:rsidRDefault="00E126F2" w:rsidP="004C2C36">
            <w:pPr>
              <w:suppressAutoHyphens/>
              <w:spacing w:line="240" w:lineRule="auto"/>
              <w:jc w:val="both"/>
              <w:rPr>
                <w:rFonts w:cs="Arial"/>
                <w:szCs w:val="20"/>
                <w:lang w:val="sl-SI" w:eastAsia="ar-SA"/>
              </w:rPr>
            </w:pPr>
          </w:p>
        </w:tc>
      </w:tr>
    </w:tbl>
    <w:p w14:paraId="4845C1DF" w14:textId="77777777" w:rsidR="00E126F2" w:rsidRPr="00973FEF" w:rsidRDefault="00E126F2" w:rsidP="004C2C36">
      <w:pPr>
        <w:suppressAutoHyphens/>
        <w:spacing w:line="240" w:lineRule="auto"/>
        <w:jc w:val="both"/>
        <w:rPr>
          <w:rFonts w:cs="Arial"/>
          <w:color w:val="000000"/>
          <w:szCs w:val="20"/>
          <w:lang w:val="sl-SI" w:eastAsia="ar-SA"/>
        </w:rPr>
      </w:pPr>
    </w:p>
    <w:p w14:paraId="372B6932" w14:textId="77777777" w:rsidR="00E126F2" w:rsidRPr="00973FEF" w:rsidRDefault="00E126F2" w:rsidP="000146FA">
      <w:pPr>
        <w:numPr>
          <w:ilvl w:val="0"/>
          <w:numId w:val="19"/>
        </w:numPr>
        <w:tabs>
          <w:tab w:val="num" w:pos="426"/>
          <w:tab w:val="num" w:pos="720"/>
        </w:tabs>
        <w:suppressAutoHyphens/>
        <w:spacing w:line="240" w:lineRule="auto"/>
        <w:ind w:left="426"/>
        <w:jc w:val="center"/>
        <w:rPr>
          <w:rFonts w:cs="Arial"/>
          <w:szCs w:val="20"/>
          <w:lang w:val="sl-SI" w:eastAsia="ar-SA"/>
        </w:rPr>
      </w:pPr>
      <w:r w:rsidRPr="00973FEF">
        <w:rPr>
          <w:rFonts w:cs="Arial"/>
          <w:szCs w:val="20"/>
          <w:lang w:val="sl-SI" w:eastAsia="ar-SA"/>
        </w:rPr>
        <w:t>člen</w:t>
      </w:r>
    </w:p>
    <w:p w14:paraId="176F6D32" w14:textId="77777777" w:rsidR="00E126F2" w:rsidRPr="00973FEF" w:rsidRDefault="00E126F2" w:rsidP="004C2C36">
      <w:pPr>
        <w:spacing w:line="240" w:lineRule="auto"/>
        <w:jc w:val="center"/>
        <w:rPr>
          <w:rFonts w:cs="Arial"/>
          <w:color w:val="000000"/>
          <w:szCs w:val="20"/>
          <w:lang w:val="sl-SI" w:eastAsia="sl-SI"/>
        </w:rPr>
      </w:pPr>
      <w:r w:rsidRPr="00973FEF">
        <w:rPr>
          <w:rFonts w:cs="Arial"/>
          <w:color w:val="000000"/>
          <w:szCs w:val="20"/>
          <w:lang w:val="sl-SI" w:eastAsia="sl-SI"/>
        </w:rPr>
        <w:t>(seznanjenost z obveznostmi)</w:t>
      </w:r>
    </w:p>
    <w:p w14:paraId="28BCDC53" w14:textId="77777777" w:rsidR="00E126F2" w:rsidRPr="00973FEF" w:rsidRDefault="00E126F2" w:rsidP="004C2C36">
      <w:pPr>
        <w:spacing w:line="240" w:lineRule="auto"/>
        <w:jc w:val="center"/>
        <w:rPr>
          <w:rFonts w:cs="Arial"/>
          <w:color w:val="000000"/>
          <w:szCs w:val="20"/>
          <w:lang w:val="sl-SI" w:eastAsia="sl-SI"/>
        </w:rPr>
      </w:pPr>
    </w:p>
    <w:p w14:paraId="705D28BA" w14:textId="714B3D4D" w:rsidR="00E126F2" w:rsidRPr="00973FEF" w:rsidRDefault="00E126F2" w:rsidP="000146FA">
      <w:pPr>
        <w:numPr>
          <w:ilvl w:val="1"/>
          <w:numId w:val="19"/>
        </w:numPr>
        <w:suppressAutoHyphens/>
        <w:spacing w:line="240" w:lineRule="auto"/>
        <w:ind w:left="426" w:hanging="426"/>
        <w:jc w:val="both"/>
        <w:rPr>
          <w:rFonts w:cs="Arial"/>
          <w:color w:val="000000"/>
          <w:lang w:val="sl-SI" w:eastAsia="sl-SI"/>
        </w:rPr>
      </w:pPr>
      <w:r w:rsidRPr="00973FEF">
        <w:rPr>
          <w:rFonts w:cs="Arial"/>
          <w:color w:val="000000"/>
          <w:lang w:val="sl-SI" w:eastAsia="sl-SI"/>
        </w:rPr>
        <w:t xml:space="preserve">S podpisom tega </w:t>
      </w:r>
      <w:proofErr w:type="spellStart"/>
      <w:r w:rsidRPr="00973FEF">
        <w:rPr>
          <w:rFonts w:cs="Arial"/>
          <w:color w:val="000000"/>
          <w:lang w:val="sl-SI" w:eastAsia="sl-SI"/>
        </w:rPr>
        <w:t>konzorcijskega</w:t>
      </w:r>
      <w:proofErr w:type="spellEnd"/>
      <w:r w:rsidRPr="00973FEF">
        <w:rPr>
          <w:rFonts w:cs="Arial"/>
          <w:color w:val="000000"/>
          <w:lang w:val="sl-SI" w:eastAsia="sl-SI"/>
        </w:rPr>
        <w:t xml:space="preserve"> sporazuma </w:t>
      </w:r>
      <w:r w:rsidR="00C8006C" w:rsidRPr="00C8006C">
        <w:rPr>
          <w:rFonts w:cs="Arial"/>
          <w:color w:val="000000"/>
          <w:lang w:val="sl-SI" w:eastAsia="sl-SI"/>
        </w:rPr>
        <w:t>strank</w:t>
      </w:r>
      <w:r w:rsidR="003A706E">
        <w:rPr>
          <w:rFonts w:cs="Arial"/>
          <w:color w:val="000000"/>
          <w:lang w:val="sl-SI" w:eastAsia="sl-SI"/>
        </w:rPr>
        <w:t>e</w:t>
      </w:r>
      <w:r w:rsidR="00C8006C" w:rsidRPr="00C8006C">
        <w:rPr>
          <w:rFonts w:cs="Arial"/>
          <w:color w:val="000000"/>
          <w:lang w:val="sl-SI" w:eastAsia="sl-SI"/>
        </w:rPr>
        <w:t xml:space="preserve"> </w:t>
      </w:r>
      <w:r w:rsidR="003A706E">
        <w:rPr>
          <w:rFonts w:cs="Arial"/>
          <w:color w:val="000000"/>
          <w:lang w:val="sl-SI" w:eastAsia="sl-SI"/>
        </w:rPr>
        <w:t>le tega</w:t>
      </w:r>
      <w:r w:rsidR="00C8006C" w:rsidRPr="00C8006C">
        <w:rPr>
          <w:rFonts w:cs="Arial"/>
          <w:color w:val="000000"/>
          <w:lang w:val="sl-SI" w:eastAsia="sl-SI"/>
        </w:rPr>
        <w:t xml:space="preserve"> </w:t>
      </w:r>
      <w:r w:rsidRPr="00973FEF">
        <w:rPr>
          <w:rFonts w:cs="Arial"/>
          <w:color w:val="000000"/>
          <w:lang w:val="sl-SI" w:eastAsia="sl-SI"/>
        </w:rPr>
        <w:t xml:space="preserve">potrjujejo, da so seznanjene in se strinjajo z obveznostmi, ki izhajajo iz (vzorca) pogodbe o </w:t>
      </w:r>
      <w:r w:rsidRPr="00973FEF">
        <w:rPr>
          <w:rFonts w:cs="Arial"/>
          <w:lang w:val="sl-SI" w:eastAsia="sl-SI"/>
        </w:rPr>
        <w:t xml:space="preserve">financiranju, </w:t>
      </w:r>
      <w:r w:rsidRPr="00973FEF">
        <w:rPr>
          <w:rFonts w:cs="Arial"/>
          <w:color w:val="000000"/>
          <w:lang w:val="sl-SI" w:eastAsia="sl-SI"/>
        </w:rPr>
        <w:t xml:space="preserve">javnega razpisa ter razpisne dokumentacije ter se bodo po njih ravnale. Seznanjene in strinjajo se tudi z odgovornostjo </w:t>
      </w:r>
      <w:proofErr w:type="spellStart"/>
      <w:r w:rsidRPr="00973FEF">
        <w:rPr>
          <w:rFonts w:cs="Arial"/>
          <w:color w:val="000000"/>
          <w:lang w:val="sl-SI" w:eastAsia="sl-SI"/>
        </w:rPr>
        <w:t>poslovodečega</w:t>
      </w:r>
      <w:proofErr w:type="spellEnd"/>
      <w:r w:rsidRPr="00973FEF">
        <w:rPr>
          <w:rFonts w:cs="Arial"/>
          <w:color w:val="000000"/>
          <w:lang w:val="sl-SI" w:eastAsia="sl-SI"/>
        </w:rPr>
        <w:t xml:space="preserve"> partnerja, ki izhaja iz pogodbe o financiranju.</w:t>
      </w:r>
    </w:p>
    <w:p w14:paraId="40F059D6" w14:textId="77777777" w:rsidR="00E126F2" w:rsidRPr="00973FEF" w:rsidRDefault="00E126F2" w:rsidP="005F3027">
      <w:pPr>
        <w:spacing w:line="240" w:lineRule="auto"/>
        <w:ind w:left="426" w:hanging="426"/>
        <w:jc w:val="both"/>
        <w:rPr>
          <w:rFonts w:cs="Arial"/>
          <w:szCs w:val="20"/>
          <w:lang w:val="sl-SI" w:eastAsia="sl-SI"/>
        </w:rPr>
      </w:pPr>
    </w:p>
    <w:p w14:paraId="5FB340BB" w14:textId="584714F2" w:rsidR="00E126F2" w:rsidRPr="00973FEF" w:rsidRDefault="00C8006C" w:rsidP="000146FA">
      <w:pPr>
        <w:numPr>
          <w:ilvl w:val="1"/>
          <w:numId w:val="19"/>
        </w:numPr>
        <w:suppressAutoHyphens/>
        <w:spacing w:line="240" w:lineRule="auto"/>
        <w:ind w:left="426" w:hanging="426"/>
        <w:jc w:val="both"/>
        <w:rPr>
          <w:rFonts w:cs="Arial"/>
          <w:lang w:val="sl-SI" w:eastAsia="sl-SI"/>
        </w:rPr>
      </w:pPr>
      <w:r>
        <w:rPr>
          <w:rFonts w:cs="Arial"/>
          <w:lang w:val="sl-SI" w:eastAsia="sl-SI"/>
        </w:rPr>
        <w:t>S</w:t>
      </w:r>
      <w:r w:rsidRPr="00C8006C">
        <w:rPr>
          <w:rFonts w:cs="Arial"/>
          <w:lang w:val="sl-SI" w:eastAsia="sl-SI"/>
        </w:rPr>
        <w:t xml:space="preserve">tranke sporazuma </w:t>
      </w:r>
      <w:r w:rsidR="00E126F2" w:rsidRPr="00973FEF">
        <w:rPr>
          <w:rFonts w:cs="Arial"/>
          <w:lang w:val="sl-SI" w:eastAsia="sl-SI"/>
        </w:rPr>
        <w:t xml:space="preserve">se zavezujejo, da bodo svoje obveznosti izpolnjevale v skladu z določili tega </w:t>
      </w:r>
      <w:proofErr w:type="spellStart"/>
      <w:r w:rsidR="00E126F2" w:rsidRPr="00973FEF">
        <w:rPr>
          <w:rFonts w:cs="Arial"/>
          <w:lang w:val="sl-SI" w:eastAsia="sl-SI"/>
        </w:rPr>
        <w:t>konzorcijskega</w:t>
      </w:r>
      <w:proofErr w:type="spellEnd"/>
      <w:r w:rsidR="00E126F2" w:rsidRPr="00973FEF">
        <w:rPr>
          <w:rFonts w:cs="Arial"/>
          <w:lang w:val="sl-SI" w:eastAsia="sl-SI"/>
        </w:rPr>
        <w:t xml:space="preserve"> sporazuma in pogodbe o financiranju. </w:t>
      </w:r>
      <w:r w:rsidR="00E11324">
        <w:rPr>
          <w:rFonts w:cs="Arial"/>
          <w:lang w:val="sl-SI" w:eastAsia="sl-SI"/>
        </w:rPr>
        <w:t>S</w:t>
      </w:r>
      <w:r w:rsidR="00E11324" w:rsidRPr="00E11324">
        <w:rPr>
          <w:rFonts w:cs="Arial"/>
          <w:lang w:val="sl-SI" w:eastAsia="sl-SI"/>
        </w:rPr>
        <w:t xml:space="preserve">tranke sporazuma </w:t>
      </w:r>
      <w:r w:rsidR="00E126F2" w:rsidRPr="00973FEF">
        <w:rPr>
          <w:rFonts w:cs="Arial"/>
          <w:lang w:val="sl-SI" w:eastAsia="sl-SI"/>
        </w:rPr>
        <w:t>se zavezujejo, da bodo ravnal</w:t>
      </w:r>
      <w:r w:rsidR="00E11324">
        <w:rPr>
          <w:rFonts w:cs="Arial"/>
          <w:lang w:val="sl-SI" w:eastAsia="sl-SI"/>
        </w:rPr>
        <w:t>e</w:t>
      </w:r>
      <w:r w:rsidR="00E126F2" w:rsidRPr="00973FEF">
        <w:rPr>
          <w:rFonts w:cs="Arial"/>
          <w:lang w:val="sl-SI" w:eastAsia="sl-SI"/>
        </w:rPr>
        <w:t xml:space="preserve"> v skladu z navodili ministrstva, vključujoč spremembe, ki jih bo ministrstvo naknadno sporočilo oz. posredovalo upravičencu, ta pa vsem ostalim </w:t>
      </w:r>
      <w:r w:rsidR="00E11324" w:rsidRPr="00E11324">
        <w:rPr>
          <w:rFonts w:cs="Arial"/>
          <w:lang w:val="sl-SI" w:eastAsia="sl-SI"/>
        </w:rPr>
        <w:t>strank</w:t>
      </w:r>
      <w:r w:rsidR="00E11324">
        <w:rPr>
          <w:rFonts w:cs="Arial"/>
          <w:lang w:val="sl-SI" w:eastAsia="sl-SI"/>
        </w:rPr>
        <w:t>am</w:t>
      </w:r>
      <w:r w:rsidR="00E11324" w:rsidRPr="00E11324">
        <w:rPr>
          <w:rFonts w:cs="Arial"/>
          <w:lang w:val="sl-SI" w:eastAsia="sl-SI"/>
        </w:rPr>
        <w:t xml:space="preserve"> sporazuma</w:t>
      </w:r>
      <w:r w:rsidR="00E126F2" w:rsidRPr="00973FEF">
        <w:rPr>
          <w:rFonts w:cs="Arial"/>
          <w:lang w:val="sl-SI" w:eastAsia="sl-SI"/>
        </w:rPr>
        <w:t>.</w:t>
      </w:r>
    </w:p>
    <w:p w14:paraId="44F816A5" w14:textId="77777777" w:rsidR="00E126F2" w:rsidRPr="00973FEF" w:rsidRDefault="00E126F2" w:rsidP="004C2C36">
      <w:pPr>
        <w:spacing w:line="240" w:lineRule="auto"/>
        <w:jc w:val="both"/>
        <w:rPr>
          <w:rFonts w:cs="Arial"/>
          <w:szCs w:val="20"/>
          <w:lang w:val="sl-SI" w:eastAsia="sl-SI"/>
        </w:rPr>
      </w:pPr>
    </w:p>
    <w:p w14:paraId="7C8986FD" w14:textId="77777777" w:rsidR="00E126F2" w:rsidRPr="00973FEF" w:rsidRDefault="00E126F2" w:rsidP="004C2C36">
      <w:pPr>
        <w:spacing w:line="240" w:lineRule="auto"/>
        <w:jc w:val="both"/>
        <w:rPr>
          <w:rFonts w:cs="Arial"/>
          <w:szCs w:val="20"/>
          <w:lang w:val="sl-SI" w:eastAsia="sl-SI"/>
        </w:rPr>
      </w:pPr>
    </w:p>
    <w:p w14:paraId="430C89F3" w14:textId="77777777" w:rsidR="00E126F2" w:rsidRPr="00973FEF" w:rsidRDefault="00E126F2" w:rsidP="004C2C36">
      <w:pPr>
        <w:suppressAutoHyphens/>
        <w:spacing w:line="240" w:lineRule="auto"/>
        <w:jc w:val="both"/>
        <w:rPr>
          <w:rFonts w:cs="Arial"/>
          <w:b/>
          <w:szCs w:val="20"/>
          <w:lang w:val="sl-SI" w:eastAsia="ar-SA"/>
        </w:rPr>
      </w:pPr>
      <w:r w:rsidRPr="00973FEF">
        <w:rPr>
          <w:rFonts w:cs="Arial"/>
          <w:b/>
          <w:szCs w:val="20"/>
          <w:lang w:val="sl-SI" w:eastAsia="ar-SA"/>
        </w:rPr>
        <w:t>III. FINANCIRANJE</w:t>
      </w:r>
    </w:p>
    <w:p w14:paraId="53151ACC" w14:textId="77777777" w:rsidR="00E126F2" w:rsidRPr="00973FEF" w:rsidRDefault="00E126F2" w:rsidP="003F62F2">
      <w:pPr>
        <w:spacing w:line="240" w:lineRule="auto"/>
        <w:jc w:val="both"/>
        <w:rPr>
          <w:rFonts w:cs="Arial"/>
          <w:szCs w:val="20"/>
          <w:lang w:val="sl-SI" w:eastAsia="ar-SA"/>
        </w:rPr>
      </w:pPr>
    </w:p>
    <w:p w14:paraId="6BB1F70C" w14:textId="77777777" w:rsidR="00E126F2" w:rsidRPr="00973FEF" w:rsidRDefault="00E126F2" w:rsidP="000146FA">
      <w:pPr>
        <w:numPr>
          <w:ilvl w:val="0"/>
          <w:numId w:val="19"/>
        </w:numPr>
        <w:tabs>
          <w:tab w:val="num" w:pos="426"/>
        </w:tabs>
        <w:suppressAutoHyphens/>
        <w:spacing w:line="240" w:lineRule="auto"/>
        <w:ind w:left="426"/>
        <w:jc w:val="center"/>
        <w:rPr>
          <w:rFonts w:cs="Arial"/>
          <w:szCs w:val="20"/>
          <w:lang w:val="sl-SI" w:eastAsia="ar-SA"/>
        </w:rPr>
      </w:pPr>
      <w:r w:rsidRPr="00973FEF">
        <w:rPr>
          <w:rFonts w:cs="Arial"/>
          <w:szCs w:val="20"/>
          <w:lang w:val="sl-SI" w:eastAsia="ar-SA"/>
        </w:rPr>
        <w:t>člen</w:t>
      </w:r>
    </w:p>
    <w:p w14:paraId="255F79A1" w14:textId="77777777" w:rsidR="00E126F2" w:rsidRPr="00973FEF" w:rsidRDefault="00E126F2" w:rsidP="004C2C36">
      <w:pPr>
        <w:suppressAutoHyphens/>
        <w:spacing w:line="240" w:lineRule="auto"/>
        <w:jc w:val="center"/>
        <w:rPr>
          <w:rFonts w:cs="Arial"/>
          <w:lang w:val="sl-SI" w:eastAsia="ar-SA"/>
        </w:rPr>
      </w:pPr>
      <w:r w:rsidRPr="00973FEF">
        <w:rPr>
          <w:rFonts w:cs="Arial"/>
          <w:lang w:val="sl-SI" w:eastAsia="ar-SA"/>
        </w:rPr>
        <w:t>(financiranje operacije)</w:t>
      </w:r>
    </w:p>
    <w:p w14:paraId="5AC9C91D" w14:textId="77777777" w:rsidR="00E126F2" w:rsidRPr="00973FEF" w:rsidRDefault="00E126F2" w:rsidP="004C2C36">
      <w:pPr>
        <w:suppressAutoHyphens/>
        <w:spacing w:line="240" w:lineRule="auto"/>
        <w:jc w:val="center"/>
        <w:rPr>
          <w:rFonts w:cs="Arial"/>
          <w:szCs w:val="20"/>
          <w:lang w:val="sl-SI" w:eastAsia="ar-SA"/>
        </w:rPr>
      </w:pPr>
    </w:p>
    <w:p w14:paraId="0A353D26" w14:textId="3F1F0CDE" w:rsidR="00E126F2" w:rsidRPr="00973FEF" w:rsidRDefault="00E126F2" w:rsidP="000146FA">
      <w:pPr>
        <w:numPr>
          <w:ilvl w:val="1"/>
          <w:numId w:val="19"/>
        </w:numPr>
        <w:suppressAutoHyphens/>
        <w:spacing w:line="240" w:lineRule="auto"/>
        <w:ind w:left="426" w:hanging="426"/>
        <w:jc w:val="both"/>
        <w:rPr>
          <w:rFonts w:cs="Arial"/>
          <w:lang w:val="sl-SI" w:eastAsia="sl-SI"/>
        </w:rPr>
      </w:pPr>
      <w:r w:rsidRPr="00973FEF">
        <w:rPr>
          <w:rFonts w:cs="Arial"/>
          <w:lang w:val="sl-SI" w:eastAsia="sl-SI"/>
        </w:rPr>
        <w:t xml:space="preserve">Financiranje operacije je določeno na podlagi </w:t>
      </w:r>
      <w:r w:rsidR="00F578DE" w:rsidRPr="00973FEF">
        <w:rPr>
          <w:rFonts w:cs="Arial"/>
          <w:lang w:val="sl-SI" w:eastAsia="sl-SI"/>
        </w:rPr>
        <w:t>upravičenih stroškov i</w:t>
      </w:r>
      <w:r w:rsidRPr="00973FEF">
        <w:rPr>
          <w:rFonts w:cs="Arial"/>
          <w:lang w:val="sl-SI" w:eastAsia="sl-SI"/>
        </w:rPr>
        <w:t>n se v celoti (100 %) zagotovi iz sredstev državnega proračuna in evropskih sredstev.</w:t>
      </w:r>
    </w:p>
    <w:p w14:paraId="37778597" w14:textId="77777777" w:rsidR="00E126F2" w:rsidRPr="00973FEF" w:rsidRDefault="00E126F2" w:rsidP="003F62F2">
      <w:pPr>
        <w:suppressAutoHyphens/>
        <w:spacing w:line="240" w:lineRule="auto"/>
        <w:ind w:left="426" w:hanging="426"/>
        <w:jc w:val="both"/>
        <w:rPr>
          <w:rFonts w:cs="Arial"/>
          <w:szCs w:val="20"/>
          <w:lang w:val="sl-SI" w:eastAsia="ar-SA"/>
        </w:rPr>
      </w:pPr>
    </w:p>
    <w:p w14:paraId="7F4CC0D4" w14:textId="7C26F7AE" w:rsidR="00E126F2" w:rsidRPr="00973FEF" w:rsidRDefault="00E126F2" w:rsidP="000146FA">
      <w:pPr>
        <w:numPr>
          <w:ilvl w:val="1"/>
          <w:numId w:val="19"/>
        </w:numPr>
        <w:suppressAutoHyphens/>
        <w:spacing w:line="240" w:lineRule="auto"/>
        <w:ind w:left="426" w:hanging="426"/>
        <w:jc w:val="both"/>
        <w:rPr>
          <w:rFonts w:cs="Arial"/>
          <w:lang w:val="sl-SI" w:eastAsia="sl-SI"/>
        </w:rPr>
      </w:pPr>
      <w:r w:rsidRPr="00973FEF">
        <w:rPr>
          <w:rFonts w:cs="Arial"/>
          <w:lang w:val="sl-SI" w:eastAsia="sl-SI"/>
        </w:rPr>
        <w:t>Vsak</w:t>
      </w:r>
      <w:r w:rsidR="00D74A7C">
        <w:rPr>
          <w:rFonts w:cs="Arial"/>
          <w:lang w:val="sl-SI" w:eastAsia="sl-SI"/>
        </w:rPr>
        <w:t>a</w:t>
      </w:r>
      <w:r w:rsidRPr="00973FEF">
        <w:rPr>
          <w:rFonts w:cs="Arial"/>
          <w:lang w:val="sl-SI" w:eastAsia="sl-SI"/>
        </w:rPr>
        <w:t xml:space="preserve"> od </w:t>
      </w:r>
      <w:r w:rsidR="00D74A7C" w:rsidRPr="00D74A7C">
        <w:rPr>
          <w:rFonts w:cs="Arial"/>
          <w:lang w:val="sl-SI" w:eastAsia="sl-SI"/>
        </w:rPr>
        <w:t xml:space="preserve">strank sporazuma </w:t>
      </w:r>
      <w:r w:rsidRPr="00973FEF">
        <w:rPr>
          <w:rFonts w:cs="Arial"/>
          <w:lang w:val="sl-SI" w:eastAsia="sl-SI"/>
        </w:rPr>
        <w:t xml:space="preserve">je za svoj del izvedenih aktivnosti </w:t>
      </w:r>
      <w:r w:rsidR="00D74A7C" w:rsidRPr="00973FEF">
        <w:rPr>
          <w:rFonts w:cs="Arial"/>
          <w:lang w:val="sl-SI" w:eastAsia="sl-SI"/>
        </w:rPr>
        <w:t>odgovor</w:t>
      </w:r>
      <w:r w:rsidR="00D74A7C">
        <w:rPr>
          <w:rFonts w:cs="Arial"/>
          <w:lang w:val="sl-SI" w:eastAsia="sl-SI"/>
        </w:rPr>
        <w:t>na</w:t>
      </w:r>
      <w:r w:rsidR="00D74A7C" w:rsidRPr="00973FEF">
        <w:rPr>
          <w:rFonts w:cs="Arial"/>
          <w:lang w:val="sl-SI" w:eastAsia="sl-SI"/>
        </w:rPr>
        <w:t xml:space="preserve"> </w:t>
      </w:r>
      <w:r w:rsidRPr="00973FEF">
        <w:rPr>
          <w:rFonts w:cs="Arial"/>
          <w:lang w:val="sl-SI" w:eastAsia="sl-SI"/>
        </w:rPr>
        <w:t>za pravočasno in ustrezno zagotovitev vseh potrebnih dokazil za uveljavljanje upravičenih stroškov operacije, ki jih je potrebno priložiti vsakokratnemu zahtevku za izplačilo (ZZI).</w:t>
      </w:r>
    </w:p>
    <w:p w14:paraId="3E8E7017" w14:textId="77777777" w:rsidR="00E126F2" w:rsidRPr="00973FEF" w:rsidRDefault="00E126F2" w:rsidP="004C2C36">
      <w:pPr>
        <w:suppressAutoHyphens/>
        <w:spacing w:line="240" w:lineRule="auto"/>
        <w:jc w:val="both"/>
        <w:rPr>
          <w:rFonts w:cs="Arial"/>
          <w:szCs w:val="20"/>
          <w:lang w:val="sl-SI" w:eastAsia="ar-SA"/>
        </w:rPr>
      </w:pPr>
    </w:p>
    <w:p w14:paraId="796EEB8F" w14:textId="77777777" w:rsidR="00E126F2" w:rsidRPr="00973FEF" w:rsidRDefault="00E126F2" w:rsidP="000146FA">
      <w:pPr>
        <w:numPr>
          <w:ilvl w:val="0"/>
          <w:numId w:val="19"/>
        </w:numPr>
        <w:tabs>
          <w:tab w:val="num" w:pos="426"/>
        </w:tabs>
        <w:suppressAutoHyphens/>
        <w:spacing w:line="240" w:lineRule="auto"/>
        <w:ind w:left="426"/>
        <w:jc w:val="center"/>
        <w:rPr>
          <w:rFonts w:cs="Arial"/>
          <w:szCs w:val="20"/>
          <w:lang w:val="sl-SI" w:eastAsia="ar-SA"/>
        </w:rPr>
      </w:pPr>
      <w:r w:rsidRPr="00973FEF">
        <w:rPr>
          <w:rFonts w:cs="Arial"/>
          <w:szCs w:val="20"/>
          <w:lang w:val="sl-SI" w:eastAsia="ar-SA"/>
        </w:rPr>
        <w:t>člen</w:t>
      </w:r>
    </w:p>
    <w:p w14:paraId="2F4FB88C" w14:textId="77777777" w:rsidR="00E126F2" w:rsidRPr="00973FEF" w:rsidRDefault="00E126F2" w:rsidP="004C2C36">
      <w:pPr>
        <w:suppressAutoHyphens/>
        <w:spacing w:line="240" w:lineRule="auto"/>
        <w:jc w:val="center"/>
        <w:rPr>
          <w:rFonts w:cs="Arial"/>
          <w:szCs w:val="20"/>
          <w:lang w:val="sl-SI" w:eastAsia="ar-SA"/>
        </w:rPr>
      </w:pPr>
      <w:r w:rsidRPr="00973FEF">
        <w:rPr>
          <w:rFonts w:cs="Arial"/>
          <w:szCs w:val="20"/>
          <w:lang w:val="sl-SI" w:eastAsia="ar-SA"/>
        </w:rPr>
        <w:t>(plačila sredstev)</w:t>
      </w:r>
    </w:p>
    <w:p w14:paraId="2067A668" w14:textId="77777777" w:rsidR="00E126F2" w:rsidRPr="00973FEF" w:rsidRDefault="00E126F2" w:rsidP="004C2C36">
      <w:pPr>
        <w:suppressAutoHyphens/>
        <w:spacing w:line="240" w:lineRule="auto"/>
        <w:jc w:val="both"/>
        <w:rPr>
          <w:rFonts w:cs="Arial"/>
          <w:szCs w:val="20"/>
          <w:lang w:val="sl-SI" w:eastAsia="ar-SA"/>
        </w:rPr>
      </w:pPr>
    </w:p>
    <w:p w14:paraId="4367AB90" w14:textId="7DF8B7C8" w:rsidR="00E126F2" w:rsidRPr="00973FEF" w:rsidRDefault="00E126F2" w:rsidP="004C2C36">
      <w:pPr>
        <w:spacing w:line="240" w:lineRule="auto"/>
        <w:jc w:val="both"/>
        <w:rPr>
          <w:rFonts w:cs="Arial"/>
          <w:lang w:val="sl-SI" w:eastAsia="ar-SA"/>
        </w:rPr>
      </w:pPr>
      <w:proofErr w:type="spellStart"/>
      <w:r w:rsidRPr="00973FEF">
        <w:rPr>
          <w:rFonts w:cs="Arial"/>
          <w:lang w:val="sl-SI" w:eastAsia="ar-SA"/>
        </w:rPr>
        <w:t>Poslovodeči</w:t>
      </w:r>
      <w:proofErr w:type="spellEnd"/>
      <w:r w:rsidRPr="00973FEF">
        <w:rPr>
          <w:rFonts w:cs="Arial"/>
          <w:lang w:val="sl-SI" w:eastAsia="ar-SA"/>
        </w:rPr>
        <w:t xml:space="preserve"> partner bo prejeta finančna sredstva </w:t>
      </w:r>
      <w:r w:rsidR="00D74A7C" w:rsidRPr="00D74A7C">
        <w:rPr>
          <w:rFonts w:cs="Arial"/>
          <w:lang w:val="sl-SI" w:eastAsia="ar-SA"/>
        </w:rPr>
        <w:t>strank</w:t>
      </w:r>
      <w:r w:rsidR="00D74A7C">
        <w:rPr>
          <w:rFonts w:cs="Arial"/>
          <w:lang w:val="sl-SI" w:eastAsia="ar-SA"/>
        </w:rPr>
        <w:t>am</w:t>
      </w:r>
      <w:r w:rsidR="00D74A7C" w:rsidRPr="00D74A7C">
        <w:rPr>
          <w:rFonts w:cs="Arial"/>
          <w:lang w:val="sl-SI" w:eastAsia="ar-SA"/>
        </w:rPr>
        <w:t xml:space="preserve"> sporazuma </w:t>
      </w:r>
      <w:r w:rsidRPr="00973FEF">
        <w:rPr>
          <w:rFonts w:cs="Arial"/>
          <w:lang w:val="sl-SI" w:eastAsia="ar-SA"/>
        </w:rPr>
        <w:t>nakazal na transakcijsk</w:t>
      </w:r>
      <w:r w:rsidRPr="00973FEF">
        <w:rPr>
          <w:rFonts w:cs="Arial"/>
          <w:shd w:val="clear" w:color="auto" w:fill="DDD9C3"/>
          <w:lang w:val="sl-SI" w:eastAsia="ar-SA"/>
        </w:rPr>
        <w:t>i/e</w:t>
      </w:r>
      <w:r w:rsidRPr="00973FEF">
        <w:rPr>
          <w:rFonts w:cs="Arial"/>
          <w:lang w:val="sl-SI" w:eastAsia="ar-SA"/>
        </w:rPr>
        <w:t xml:space="preserve"> račun</w:t>
      </w:r>
      <w:r w:rsidRPr="00973FEF">
        <w:rPr>
          <w:rFonts w:cs="Arial"/>
          <w:shd w:val="clear" w:color="auto" w:fill="DDD9C3"/>
          <w:lang w:val="sl-SI" w:eastAsia="ar-SA"/>
        </w:rPr>
        <w:t>/e</w:t>
      </w:r>
      <w:r w:rsidRPr="00973FEF">
        <w:rPr>
          <w:rFonts w:cs="Arial"/>
          <w:lang w:val="sl-SI" w:eastAsia="ar-SA"/>
        </w:rPr>
        <w:t xml:space="preserve">, ki so razvidni iz preambule tega </w:t>
      </w:r>
      <w:proofErr w:type="spellStart"/>
      <w:r w:rsidRPr="00973FEF">
        <w:rPr>
          <w:rFonts w:cs="Arial"/>
          <w:lang w:val="sl-SI" w:eastAsia="ar-SA"/>
        </w:rPr>
        <w:t>konzorcijskega</w:t>
      </w:r>
      <w:proofErr w:type="spellEnd"/>
      <w:r w:rsidRPr="00973FEF">
        <w:rPr>
          <w:rFonts w:cs="Arial"/>
          <w:lang w:val="sl-SI" w:eastAsia="ar-SA"/>
        </w:rPr>
        <w:t xml:space="preserve"> sporazuma, in sicer v roku ........... dni od prejema sredstev s strani ministrstva.</w:t>
      </w:r>
    </w:p>
    <w:p w14:paraId="7B2D8D99" w14:textId="77777777" w:rsidR="00E126F2" w:rsidRPr="00973FEF" w:rsidRDefault="00E126F2" w:rsidP="004C2C36">
      <w:pPr>
        <w:suppressAutoHyphens/>
        <w:spacing w:line="240" w:lineRule="auto"/>
        <w:jc w:val="both"/>
        <w:rPr>
          <w:rFonts w:cs="Arial"/>
          <w:szCs w:val="20"/>
          <w:lang w:val="sl-SI" w:eastAsia="ar-SA"/>
        </w:rPr>
      </w:pPr>
    </w:p>
    <w:p w14:paraId="1D9E2211" w14:textId="77777777" w:rsidR="00E126F2" w:rsidRPr="00973FEF" w:rsidRDefault="00E126F2" w:rsidP="004C2C36">
      <w:pPr>
        <w:suppressAutoHyphens/>
        <w:spacing w:line="240" w:lineRule="auto"/>
        <w:jc w:val="both"/>
        <w:rPr>
          <w:rFonts w:cs="Arial"/>
          <w:szCs w:val="20"/>
          <w:lang w:val="sl-SI" w:eastAsia="ar-SA"/>
        </w:rPr>
      </w:pPr>
    </w:p>
    <w:p w14:paraId="568DA6D6" w14:textId="49AF7150" w:rsidR="00E126F2" w:rsidRPr="00973FEF" w:rsidRDefault="00E126F2" w:rsidP="004C2C36">
      <w:pPr>
        <w:suppressAutoHyphens/>
        <w:spacing w:line="240" w:lineRule="auto"/>
        <w:jc w:val="both"/>
        <w:rPr>
          <w:rFonts w:cs="Arial"/>
          <w:b/>
          <w:szCs w:val="20"/>
          <w:lang w:val="sl-SI" w:eastAsia="ar-SA"/>
        </w:rPr>
      </w:pPr>
      <w:r w:rsidRPr="00973FEF">
        <w:rPr>
          <w:rFonts w:cs="Arial"/>
          <w:b/>
          <w:szCs w:val="20"/>
          <w:lang w:val="sl-SI" w:eastAsia="ar-SA"/>
        </w:rPr>
        <w:t xml:space="preserve">IV. OBVEZNOSTI </w:t>
      </w:r>
      <w:r w:rsidR="008B5929" w:rsidRPr="008B5929">
        <w:rPr>
          <w:rFonts w:cs="Arial"/>
          <w:b/>
          <w:szCs w:val="20"/>
          <w:lang w:val="sl-SI" w:eastAsia="ar-SA"/>
        </w:rPr>
        <w:t>STRANK SPORAZUMA</w:t>
      </w:r>
    </w:p>
    <w:p w14:paraId="13465695" w14:textId="77777777" w:rsidR="00E126F2" w:rsidRPr="00973FEF" w:rsidRDefault="00E126F2" w:rsidP="004C2C36">
      <w:pPr>
        <w:suppressAutoHyphens/>
        <w:spacing w:line="240" w:lineRule="auto"/>
        <w:jc w:val="both"/>
        <w:rPr>
          <w:rFonts w:cs="Arial"/>
          <w:szCs w:val="20"/>
          <w:lang w:val="sl-SI" w:eastAsia="ar-SA"/>
        </w:rPr>
      </w:pPr>
    </w:p>
    <w:p w14:paraId="6417D78C" w14:textId="77777777" w:rsidR="00E126F2" w:rsidRPr="00973FEF" w:rsidRDefault="00E126F2" w:rsidP="000146FA">
      <w:pPr>
        <w:numPr>
          <w:ilvl w:val="0"/>
          <w:numId w:val="19"/>
        </w:numPr>
        <w:tabs>
          <w:tab w:val="num" w:pos="426"/>
        </w:tabs>
        <w:suppressAutoHyphens/>
        <w:spacing w:line="240" w:lineRule="auto"/>
        <w:ind w:left="426"/>
        <w:jc w:val="center"/>
        <w:rPr>
          <w:rFonts w:cs="Arial"/>
          <w:szCs w:val="20"/>
          <w:lang w:val="sl-SI" w:eastAsia="ar-SA"/>
        </w:rPr>
      </w:pPr>
      <w:r w:rsidRPr="00973FEF">
        <w:rPr>
          <w:rFonts w:cs="Arial"/>
          <w:szCs w:val="20"/>
          <w:lang w:val="sl-SI" w:eastAsia="ar-SA"/>
        </w:rPr>
        <w:t>člen</w:t>
      </w:r>
    </w:p>
    <w:p w14:paraId="01B501FC" w14:textId="6A9AD510" w:rsidR="00E126F2" w:rsidRPr="00973FEF" w:rsidRDefault="00E126F2" w:rsidP="004C2C36">
      <w:pPr>
        <w:spacing w:line="240" w:lineRule="auto"/>
        <w:ind w:left="426"/>
        <w:jc w:val="center"/>
        <w:rPr>
          <w:rFonts w:cs="Arial"/>
          <w:szCs w:val="20"/>
          <w:lang w:val="sl-SI" w:eastAsia="ar-SA"/>
        </w:rPr>
      </w:pPr>
      <w:r w:rsidRPr="00973FEF">
        <w:rPr>
          <w:rFonts w:cs="Arial"/>
          <w:szCs w:val="20"/>
          <w:lang w:val="sl-SI" w:eastAsia="ar-SA"/>
        </w:rPr>
        <w:t xml:space="preserve">(jamstva </w:t>
      </w:r>
      <w:r w:rsidR="008B5929" w:rsidRPr="008B5929">
        <w:rPr>
          <w:rFonts w:cs="Arial"/>
          <w:szCs w:val="20"/>
          <w:lang w:val="sl-SI" w:eastAsia="ar-SA"/>
        </w:rPr>
        <w:t>strank sporazuma</w:t>
      </w:r>
      <w:r w:rsidRPr="00973FEF">
        <w:rPr>
          <w:rFonts w:cs="Arial"/>
          <w:szCs w:val="20"/>
          <w:lang w:val="sl-SI" w:eastAsia="ar-SA"/>
        </w:rPr>
        <w:t>)</w:t>
      </w:r>
    </w:p>
    <w:p w14:paraId="1819D825" w14:textId="77777777" w:rsidR="00E126F2" w:rsidRPr="00973FEF" w:rsidRDefault="00E126F2" w:rsidP="004C2C36">
      <w:pPr>
        <w:spacing w:line="240" w:lineRule="auto"/>
        <w:ind w:left="426"/>
        <w:jc w:val="center"/>
        <w:rPr>
          <w:rFonts w:cs="Arial"/>
          <w:szCs w:val="20"/>
          <w:lang w:val="sl-SI" w:eastAsia="ar-SA"/>
        </w:rPr>
      </w:pPr>
    </w:p>
    <w:p w14:paraId="3285D4BE" w14:textId="50ECC032" w:rsidR="00E126F2" w:rsidRPr="00973FEF" w:rsidRDefault="00E126F2" w:rsidP="000146FA">
      <w:pPr>
        <w:numPr>
          <w:ilvl w:val="1"/>
          <w:numId w:val="19"/>
        </w:numPr>
        <w:tabs>
          <w:tab w:val="clear" w:pos="1440"/>
        </w:tabs>
        <w:suppressAutoHyphens/>
        <w:spacing w:line="240" w:lineRule="auto"/>
        <w:ind w:left="426" w:hanging="426"/>
        <w:jc w:val="both"/>
        <w:rPr>
          <w:rFonts w:cs="Arial"/>
          <w:lang w:val="sl-SI" w:eastAsia="sl-SI"/>
        </w:rPr>
      </w:pPr>
      <w:r w:rsidRPr="00973FEF">
        <w:rPr>
          <w:rFonts w:cs="Arial"/>
          <w:lang w:val="sl-SI" w:eastAsia="sl-SI"/>
        </w:rPr>
        <w:t>Vsak</w:t>
      </w:r>
      <w:r w:rsidR="008B5929">
        <w:rPr>
          <w:rFonts w:cs="Arial"/>
          <w:lang w:val="sl-SI" w:eastAsia="sl-SI"/>
        </w:rPr>
        <w:t>a</w:t>
      </w:r>
      <w:r w:rsidRPr="00973FEF">
        <w:rPr>
          <w:rFonts w:cs="Arial"/>
          <w:lang w:val="sl-SI" w:eastAsia="sl-SI"/>
        </w:rPr>
        <w:t xml:space="preserve"> </w:t>
      </w:r>
      <w:r w:rsidR="008B5929" w:rsidRPr="008B5929">
        <w:rPr>
          <w:rFonts w:cs="Arial"/>
          <w:lang w:val="sl-SI" w:eastAsia="sl-SI"/>
        </w:rPr>
        <w:t>strank</w:t>
      </w:r>
      <w:r w:rsidR="008B5929">
        <w:rPr>
          <w:rFonts w:cs="Arial"/>
          <w:lang w:val="sl-SI" w:eastAsia="sl-SI"/>
        </w:rPr>
        <w:t>a</w:t>
      </w:r>
      <w:r w:rsidR="008B5929" w:rsidRPr="008B5929">
        <w:rPr>
          <w:rFonts w:cs="Arial"/>
          <w:lang w:val="sl-SI" w:eastAsia="sl-SI"/>
        </w:rPr>
        <w:t xml:space="preserve"> sporazuma </w:t>
      </w:r>
      <w:r w:rsidRPr="00973FEF">
        <w:rPr>
          <w:rFonts w:cs="Arial"/>
          <w:lang w:val="sl-SI" w:eastAsia="sl-SI"/>
        </w:rPr>
        <w:t xml:space="preserve">s podpisom tega </w:t>
      </w:r>
      <w:proofErr w:type="spellStart"/>
      <w:r w:rsidRPr="00973FEF">
        <w:rPr>
          <w:rFonts w:cs="Arial"/>
          <w:lang w:val="sl-SI" w:eastAsia="sl-SI"/>
        </w:rPr>
        <w:t>konzorcijskega</w:t>
      </w:r>
      <w:proofErr w:type="spellEnd"/>
      <w:r w:rsidRPr="00973FEF">
        <w:rPr>
          <w:rFonts w:cs="Arial"/>
          <w:lang w:val="sl-SI" w:eastAsia="sl-SI"/>
        </w:rPr>
        <w:t xml:space="preserve"> sporazuma potrjuje in jamči, da:</w:t>
      </w:r>
    </w:p>
    <w:p w14:paraId="533F4A93" w14:textId="77777777" w:rsidR="00E126F2" w:rsidRPr="00973FEF" w:rsidRDefault="00E126F2" w:rsidP="004C2C36">
      <w:pPr>
        <w:suppressAutoHyphens/>
        <w:spacing w:line="240" w:lineRule="auto"/>
        <w:jc w:val="both"/>
        <w:rPr>
          <w:rFonts w:cs="Arial"/>
          <w:lang w:val="sl-SI" w:eastAsia="ar-SA"/>
        </w:rPr>
      </w:pPr>
    </w:p>
    <w:p w14:paraId="3E1CC32B" w14:textId="2C896711" w:rsidR="00E126F2" w:rsidRPr="00973FEF" w:rsidRDefault="00E126F2" w:rsidP="000146FA">
      <w:pPr>
        <w:numPr>
          <w:ilvl w:val="0"/>
          <w:numId w:val="20"/>
        </w:numPr>
        <w:tabs>
          <w:tab w:val="clear" w:pos="360"/>
        </w:tabs>
        <w:suppressAutoHyphens/>
        <w:autoSpaceDE w:val="0"/>
        <w:autoSpaceDN w:val="0"/>
        <w:adjustRightInd w:val="0"/>
        <w:spacing w:line="240" w:lineRule="auto"/>
        <w:ind w:left="851" w:hanging="425"/>
        <w:jc w:val="both"/>
        <w:rPr>
          <w:rFonts w:cs="Arial"/>
          <w:lang w:val="sl-SI" w:eastAsia="ar-SA"/>
        </w:rPr>
      </w:pPr>
      <w:r w:rsidRPr="00973FEF">
        <w:rPr>
          <w:rFonts w:cs="Arial"/>
          <w:lang w:val="sl-SI" w:eastAsia="ar-SA"/>
        </w:rPr>
        <w:lastRenderedPageBreak/>
        <w:t>je seznanjen</w:t>
      </w:r>
      <w:r w:rsidR="008B5929">
        <w:rPr>
          <w:rFonts w:cs="Arial"/>
          <w:lang w:val="sl-SI" w:eastAsia="ar-SA"/>
        </w:rPr>
        <w:t>a</w:t>
      </w:r>
      <w:r w:rsidRPr="00973FEF">
        <w:rPr>
          <w:rFonts w:cs="Arial"/>
          <w:lang w:val="sl-SI" w:eastAsia="ar-SA"/>
        </w:rPr>
        <w:t xml:space="preserve"> z dejstvom, da je operacija financirana s strani </w:t>
      </w:r>
      <w:r w:rsidR="00F578DE" w:rsidRPr="00973FEF">
        <w:rPr>
          <w:rFonts w:cs="Arial"/>
          <w:lang w:val="sl-SI" w:eastAsia="ar-SA"/>
        </w:rPr>
        <w:t>Republike Slovenije</w:t>
      </w:r>
      <w:r w:rsidR="00F578DE" w:rsidRPr="00973FEF" w:rsidDel="00F578DE">
        <w:rPr>
          <w:rFonts w:cs="Arial"/>
          <w:lang w:val="sl-SI" w:eastAsia="ar-SA"/>
        </w:rPr>
        <w:t xml:space="preserve"> </w:t>
      </w:r>
      <w:r w:rsidRPr="00973FEF">
        <w:rPr>
          <w:rFonts w:cs="Arial"/>
          <w:lang w:val="sl-SI" w:eastAsia="ar-SA"/>
        </w:rPr>
        <w:t>in Evropske unije ter se strinja, da se pri izvajanju operacije upoštevajo navodila ministrstva ter relevantna veljavna zakonodaja;</w:t>
      </w:r>
    </w:p>
    <w:p w14:paraId="70781352" w14:textId="77777777" w:rsidR="00E126F2" w:rsidRPr="00973FEF" w:rsidRDefault="00E126F2" w:rsidP="000146FA">
      <w:pPr>
        <w:numPr>
          <w:ilvl w:val="0"/>
          <w:numId w:val="20"/>
        </w:numPr>
        <w:tabs>
          <w:tab w:val="clear" w:pos="360"/>
        </w:tabs>
        <w:suppressAutoHyphens/>
        <w:autoSpaceDE w:val="0"/>
        <w:autoSpaceDN w:val="0"/>
        <w:adjustRightInd w:val="0"/>
        <w:spacing w:line="240" w:lineRule="auto"/>
        <w:ind w:left="851" w:hanging="425"/>
        <w:jc w:val="both"/>
        <w:rPr>
          <w:rFonts w:cs="Arial"/>
          <w:bCs/>
          <w:szCs w:val="20"/>
          <w:lang w:val="sl-SI" w:eastAsia="ar-SA"/>
        </w:rPr>
      </w:pPr>
      <w:r w:rsidRPr="00973FEF">
        <w:rPr>
          <w:rFonts w:cs="Arial"/>
          <w:bCs/>
          <w:szCs w:val="20"/>
          <w:lang w:val="sl-SI" w:eastAsia="ar-SA"/>
        </w:rPr>
        <w:t xml:space="preserve">so </w:t>
      </w:r>
      <w:proofErr w:type="spellStart"/>
      <w:r w:rsidRPr="00973FEF">
        <w:rPr>
          <w:rFonts w:cs="Arial"/>
          <w:bCs/>
          <w:szCs w:val="20"/>
          <w:lang w:val="sl-SI" w:eastAsia="ar-SA"/>
        </w:rPr>
        <w:t>konzorcijski</w:t>
      </w:r>
      <w:proofErr w:type="spellEnd"/>
      <w:r w:rsidRPr="00973FEF">
        <w:rPr>
          <w:rFonts w:cs="Arial"/>
          <w:bCs/>
          <w:szCs w:val="20"/>
          <w:lang w:val="sl-SI" w:eastAsia="ar-SA"/>
        </w:rPr>
        <w:t xml:space="preserve"> sporazum in vse druge listine v zvezi z njim podpisale osebe, ki so vpisane v Poslovni register Republike Slovenije (v nadaljnjem besedilu: PRS) kot zakoniti zastopniki za tovrstno zastopanje, oziroma druge osebe, ki jih je za to pooblastila oseba, vpisana v PRS;</w:t>
      </w:r>
    </w:p>
    <w:p w14:paraId="498A34AA" w14:textId="0B9F1EF8" w:rsidR="00E126F2" w:rsidRPr="00973FEF" w:rsidRDefault="00E126F2" w:rsidP="000146FA">
      <w:pPr>
        <w:numPr>
          <w:ilvl w:val="0"/>
          <w:numId w:val="20"/>
        </w:numPr>
        <w:tabs>
          <w:tab w:val="clear" w:pos="360"/>
        </w:tabs>
        <w:suppressAutoHyphens/>
        <w:autoSpaceDE w:val="0"/>
        <w:autoSpaceDN w:val="0"/>
        <w:adjustRightInd w:val="0"/>
        <w:spacing w:line="240" w:lineRule="auto"/>
        <w:ind w:left="851" w:hanging="425"/>
        <w:jc w:val="both"/>
        <w:rPr>
          <w:rFonts w:cs="Arial"/>
          <w:bCs/>
          <w:szCs w:val="20"/>
          <w:lang w:val="sl-SI" w:eastAsia="ar-SA"/>
        </w:rPr>
      </w:pPr>
      <w:r w:rsidRPr="00973FEF">
        <w:rPr>
          <w:rFonts w:cs="Arial"/>
          <w:bCs/>
          <w:szCs w:val="20"/>
          <w:lang w:val="sl-SI" w:eastAsia="ar-SA"/>
        </w:rPr>
        <w:t xml:space="preserve">je </w:t>
      </w:r>
      <w:proofErr w:type="spellStart"/>
      <w:r w:rsidRPr="00973FEF">
        <w:rPr>
          <w:rFonts w:cs="Arial"/>
          <w:bCs/>
          <w:szCs w:val="20"/>
          <w:lang w:val="sl-SI" w:eastAsia="ar-SA"/>
        </w:rPr>
        <w:t>poslovodečega</w:t>
      </w:r>
      <w:proofErr w:type="spellEnd"/>
      <w:r w:rsidRPr="00973FEF">
        <w:rPr>
          <w:rFonts w:cs="Arial"/>
          <w:bCs/>
          <w:szCs w:val="20"/>
          <w:lang w:val="sl-SI" w:eastAsia="ar-SA"/>
        </w:rPr>
        <w:t xml:space="preserve"> partnerja seznanil</w:t>
      </w:r>
      <w:r w:rsidR="008B5929">
        <w:rPr>
          <w:rFonts w:cs="Arial"/>
          <w:bCs/>
          <w:szCs w:val="20"/>
          <w:lang w:val="sl-SI" w:eastAsia="ar-SA"/>
        </w:rPr>
        <w:t>a</w:t>
      </w:r>
      <w:r w:rsidRPr="00973FEF">
        <w:rPr>
          <w:rFonts w:cs="Arial"/>
          <w:bCs/>
          <w:szCs w:val="20"/>
          <w:lang w:val="sl-SI" w:eastAsia="ar-SA"/>
        </w:rPr>
        <w:t xml:space="preserve"> z vsemi dejstvi, podatki in okoliščinami, ki so </w:t>
      </w:r>
      <w:r w:rsidR="008B5929">
        <w:rPr>
          <w:rFonts w:cs="Arial"/>
          <w:bCs/>
          <w:szCs w:val="20"/>
          <w:lang w:val="sl-SI" w:eastAsia="ar-SA"/>
        </w:rPr>
        <w:t>ji</w:t>
      </w:r>
      <w:r w:rsidR="008B5929" w:rsidRPr="00973FEF">
        <w:rPr>
          <w:rFonts w:cs="Arial"/>
          <w:bCs/>
          <w:szCs w:val="20"/>
          <w:lang w:val="sl-SI" w:eastAsia="ar-SA"/>
        </w:rPr>
        <w:t xml:space="preserve"> </w:t>
      </w:r>
      <w:r w:rsidRPr="00973FEF">
        <w:rPr>
          <w:rFonts w:cs="Arial"/>
          <w:bCs/>
          <w:szCs w:val="20"/>
          <w:lang w:val="sl-SI" w:eastAsia="ar-SA"/>
        </w:rPr>
        <w:t xml:space="preserve">bili znani ali bi </w:t>
      </w:r>
      <w:r w:rsidR="008B5929">
        <w:rPr>
          <w:rFonts w:cs="Arial"/>
          <w:bCs/>
          <w:szCs w:val="20"/>
          <w:lang w:val="sl-SI" w:eastAsia="ar-SA"/>
        </w:rPr>
        <w:t>ji</w:t>
      </w:r>
      <w:r w:rsidR="008B5929" w:rsidRPr="00973FEF">
        <w:rPr>
          <w:rFonts w:cs="Arial"/>
          <w:bCs/>
          <w:szCs w:val="20"/>
          <w:lang w:val="sl-SI" w:eastAsia="ar-SA"/>
        </w:rPr>
        <w:t xml:space="preserve"> </w:t>
      </w:r>
      <w:r w:rsidRPr="00973FEF">
        <w:rPr>
          <w:rFonts w:cs="Arial"/>
          <w:bCs/>
          <w:szCs w:val="20"/>
          <w:lang w:val="sl-SI" w:eastAsia="ar-SA"/>
        </w:rPr>
        <w:t xml:space="preserve">morali biti znani in ki bi lahko vplivali na odločitev o sklenitvi tega </w:t>
      </w:r>
      <w:proofErr w:type="spellStart"/>
      <w:r w:rsidRPr="00973FEF">
        <w:rPr>
          <w:rFonts w:cs="Arial"/>
          <w:bCs/>
          <w:szCs w:val="20"/>
          <w:lang w:val="sl-SI" w:eastAsia="ar-SA"/>
        </w:rPr>
        <w:t>konzorcijskega</w:t>
      </w:r>
      <w:proofErr w:type="spellEnd"/>
      <w:r w:rsidRPr="00973FEF">
        <w:rPr>
          <w:rFonts w:cs="Arial"/>
          <w:bCs/>
          <w:szCs w:val="20"/>
          <w:lang w:val="sl-SI" w:eastAsia="ar-SA"/>
        </w:rPr>
        <w:t xml:space="preserve"> sporazuma;</w:t>
      </w:r>
    </w:p>
    <w:p w14:paraId="56132B9B" w14:textId="2396BC7F" w:rsidR="00E126F2" w:rsidRPr="00973FEF" w:rsidRDefault="00E126F2" w:rsidP="000146FA">
      <w:pPr>
        <w:numPr>
          <w:ilvl w:val="0"/>
          <w:numId w:val="20"/>
        </w:numPr>
        <w:tabs>
          <w:tab w:val="clear" w:pos="360"/>
        </w:tabs>
        <w:suppressAutoHyphens/>
        <w:autoSpaceDE w:val="0"/>
        <w:autoSpaceDN w:val="0"/>
        <w:adjustRightInd w:val="0"/>
        <w:spacing w:line="240" w:lineRule="auto"/>
        <w:ind w:left="851" w:hanging="425"/>
        <w:jc w:val="both"/>
        <w:rPr>
          <w:rFonts w:cs="Arial"/>
          <w:lang w:val="sl-SI" w:eastAsia="ar-SA"/>
        </w:rPr>
      </w:pPr>
      <w:r w:rsidRPr="00973FEF">
        <w:rPr>
          <w:rFonts w:cs="Arial"/>
          <w:lang w:val="sl-SI" w:eastAsia="ar-SA"/>
        </w:rPr>
        <w:t>so vsi podatki, ki jih je posredoval</w:t>
      </w:r>
      <w:r w:rsidR="008B5929">
        <w:rPr>
          <w:rFonts w:cs="Arial"/>
          <w:lang w:val="sl-SI" w:eastAsia="ar-SA"/>
        </w:rPr>
        <w:t>a</w:t>
      </w:r>
      <w:r w:rsidRPr="00973FEF">
        <w:rPr>
          <w:rFonts w:cs="Arial"/>
          <w:lang w:val="sl-SI" w:eastAsia="ar-SA"/>
        </w:rPr>
        <w:t xml:space="preserve"> </w:t>
      </w:r>
      <w:proofErr w:type="spellStart"/>
      <w:r w:rsidRPr="00973FEF">
        <w:rPr>
          <w:rFonts w:cs="Arial"/>
          <w:lang w:val="sl-SI" w:eastAsia="ar-SA"/>
        </w:rPr>
        <w:t>poslovodečemu</w:t>
      </w:r>
      <w:proofErr w:type="spellEnd"/>
      <w:r w:rsidRPr="00973FEF">
        <w:rPr>
          <w:rFonts w:cs="Arial"/>
          <w:lang w:val="sl-SI" w:eastAsia="ar-SA"/>
        </w:rPr>
        <w:t xml:space="preserve"> partnerju v zvezi s tem </w:t>
      </w:r>
      <w:proofErr w:type="spellStart"/>
      <w:r w:rsidRPr="00973FEF">
        <w:rPr>
          <w:rFonts w:cs="Arial"/>
          <w:lang w:val="sl-SI" w:eastAsia="ar-SA"/>
        </w:rPr>
        <w:t>konzorcijskim</w:t>
      </w:r>
      <w:proofErr w:type="spellEnd"/>
      <w:r w:rsidRPr="00973FEF">
        <w:rPr>
          <w:rFonts w:cs="Arial"/>
          <w:lang w:val="sl-SI" w:eastAsia="ar-SA"/>
        </w:rPr>
        <w:t xml:space="preserve"> sporazumom, ažurni, resnični, veljavni in popolni.</w:t>
      </w:r>
    </w:p>
    <w:p w14:paraId="387CCEF2" w14:textId="77777777" w:rsidR="00E126F2" w:rsidRPr="00973FEF" w:rsidRDefault="00E126F2" w:rsidP="003F62F2">
      <w:pPr>
        <w:suppressAutoHyphens/>
        <w:spacing w:line="240" w:lineRule="auto"/>
        <w:jc w:val="both"/>
        <w:rPr>
          <w:rFonts w:cs="Arial"/>
          <w:lang w:val="sl-SI" w:eastAsia="ar-SA"/>
        </w:rPr>
      </w:pPr>
    </w:p>
    <w:p w14:paraId="271BFA80" w14:textId="5D08D662" w:rsidR="00E126F2" w:rsidRPr="00973FEF" w:rsidRDefault="00E126F2" w:rsidP="000146FA">
      <w:pPr>
        <w:numPr>
          <w:ilvl w:val="1"/>
          <w:numId w:val="19"/>
        </w:numPr>
        <w:tabs>
          <w:tab w:val="clear" w:pos="1440"/>
        </w:tabs>
        <w:suppressAutoHyphens/>
        <w:spacing w:line="240" w:lineRule="auto"/>
        <w:ind w:left="426" w:hanging="426"/>
        <w:jc w:val="both"/>
        <w:rPr>
          <w:rFonts w:cs="Arial"/>
          <w:lang w:val="sl-SI" w:eastAsia="sl-SI"/>
        </w:rPr>
      </w:pPr>
      <w:r w:rsidRPr="00973FEF">
        <w:rPr>
          <w:rFonts w:cs="Arial"/>
          <w:lang w:val="sl-SI" w:eastAsia="sl-SI"/>
        </w:rPr>
        <w:t xml:space="preserve">Kršitve obveznosti iz prejšnjega odstavka so bistvene kršitve </w:t>
      </w:r>
      <w:proofErr w:type="spellStart"/>
      <w:r w:rsidRPr="00973FEF">
        <w:rPr>
          <w:rFonts w:cs="Arial"/>
          <w:lang w:val="sl-SI" w:eastAsia="sl-SI"/>
        </w:rPr>
        <w:t>konzorcijskega</w:t>
      </w:r>
      <w:proofErr w:type="spellEnd"/>
      <w:r w:rsidRPr="00973FEF">
        <w:rPr>
          <w:rFonts w:cs="Arial"/>
          <w:lang w:val="sl-SI" w:eastAsia="sl-SI"/>
        </w:rPr>
        <w:t xml:space="preserve"> sporazuma. V primeru takih kršitev lahko </w:t>
      </w:r>
      <w:proofErr w:type="spellStart"/>
      <w:r w:rsidRPr="00973FEF">
        <w:rPr>
          <w:rFonts w:cs="Arial"/>
          <w:lang w:val="sl-SI" w:eastAsia="sl-SI"/>
        </w:rPr>
        <w:t>poslovodeči</w:t>
      </w:r>
      <w:proofErr w:type="spellEnd"/>
      <w:r w:rsidRPr="00973FEF">
        <w:rPr>
          <w:rFonts w:cs="Arial"/>
          <w:lang w:val="sl-SI" w:eastAsia="sl-SI"/>
        </w:rPr>
        <w:t xml:space="preserve"> partner odstopi od </w:t>
      </w:r>
      <w:proofErr w:type="spellStart"/>
      <w:r w:rsidRPr="00973FEF">
        <w:rPr>
          <w:rFonts w:cs="Arial"/>
          <w:lang w:val="sl-SI" w:eastAsia="sl-SI"/>
        </w:rPr>
        <w:t>konzorcijskega</w:t>
      </w:r>
      <w:proofErr w:type="spellEnd"/>
      <w:r w:rsidRPr="00973FEF">
        <w:rPr>
          <w:rFonts w:cs="Arial"/>
          <w:lang w:val="sl-SI" w:eastAsia="sl-SI"/>
        </w:rPr>
        <w:t xml:space="preserve"> sporazuma, </w:t>
      </w:r>
      <w:r w:rsidR="008B5929" w:rsidRPr="008B5929">
        <w:rPr>
          <w:rFonts w:cs="Arial"/>
          <w:lang w:val="sl-SI" w:eastAsia="sl-SI"/>
        </w:rPr>
        <w:t>strank</w:t>
      </w:r>
      <w:r w:rsidR="008B5929">
        <w:rPr>
          <w:rFonts w:cs="Arial"/>
          <w:lang w:val="sl-SI" w:eastAsia="sl-SI"/>
        </w:rPr>
        <w:t>a</w:t>
      </w:r>
      <w:r w:rsidR="008B5929" w:rsidRPr="008B5929">
        <w:rPr>
          <w:rFonts w:cs="Arial"/>
          <w:lang w:val="sl-SI" w:eastAsia="sl-SI"/>
        </w:rPr>
        <w:t xml:space="preserve"> sporazuma </w:t>
      </w:r>
      <w:r w:rsidRPr="00973FEF">
        <w:rPr>
          <w:rFonts w:cs="Arial"/>
          <w:lang w:val="sl-SI" w:eastAsia="sl-SI"/>
        </w:rPr>
        <w:t>pa je dolž</w:t>
      </w:r>
      <w:r w:rsidR="008B5929">
        <w:rPr>
          <w:rFonts w:cs="Arial"/>
          <w:lang w:val="sl-SI" w:eastAsia="sl-SI"/>
        </w:rPr>
        <w:t>na</w:t>
      </w:r>
      <w:r w:rsidRPr="00973FEF">
        <w:rPr>
          <w:rFonts w:cs="Arial"/>
          <w:lang w:val="sl-SI" w:eastAsia="sl-SI"/>
        </w:rPr>
        <w:t xml:space="preserve"> vrniti prejeta sredstva po tem </w:t>
      </w:r>
      <w:proofErr w:type="spellStart"/>
      <w:r w:rsidRPr="00973FEF">
        <w:rPr>
          <w:rFonts w:cs="Arial"/>
          <w:lang w:val="sl-SI" w:eastAsia="sl-SI"/>
        </w:rPr>
        <w:t>konzorcijskem</w:t>
      </w:r>
      <w:proofErr w:type="spellEnd"/>
      <w:r w:rsidRPr="00973FEF">
        <w:rPr>
          <w:rFonts w:cs="Arial"/>
          <w:lang w:val="sl-SI" w:eastAsia="sl-SI"/>
        </w:rPr>
        <w:t xml:space="preserve"> sporazumu v roku 30 dni od pisnega poziva ministrstva </w:t>
      </w:r>
      <w:proofErr w:type="spellStart"/>
      <w:r w:rsidRPr="00973FEF">
        <w:rPr>
          <w:rFonts w:cs="Arial"/>
          <w:lang w:val="sl-SI" w:eastAsia="sl-SI"/>
        </w:rPr>
        <w:t>poslovodečemu</w:t>
      </w:r>
      <w:proofErr w:type="spellEnd"/>
      <w:r w:rsidRPr="00973FEF">
        <w:rPr>
          <w:rFonts w:cs="Arial"/>
          <w:lang w:val="sl-SI" w:eastAsia="sl-SI"/>
        </w:rPr>
        <w:t xml:space="preserve"> partnerju, </w:t>
      </w:r>
      <w:r w:rsidRPr="00973FEF">
        <w:rPr>
          <w:rFonts w:cs="Arial"/>
          <w:szCs w:val="20"/>
          <w:lang w:val="sl-SI" w:eastAsia="sl-SI"/>
        </w:rPr>
        <w:t>skupaj z zakonitimi zamudnimi obrestmi</w:t>
      </w:r>
      <w:r w:rsidRPr="00973FEF">
        <w:rPr>
          <w:rFonts w:cs="Arial"/>
          <w:snapToGrid w:val="0"/>
          <w:lang w:val="sl-SI" w:eastAsia="sl-SI"/>
        </w:rPr>
        <w:t>, ki so obračunane</w:t>
      </w:r>
      <w:r w:rsidRPr="00973FEF">
        <w:rPr>
          <w:rFonts w:cs="Arial"/>
          <w:szCs w:val="20"/>
          <w:lang w:val="sl-SI" w:eastAsia="sl-SI"/>
        </w:rPr>
        <w:t xml:space="preserve"> od dneva nakazila na TRR do dneva nakazila v dobro proračuna RS</w:t>
      </w:r>
      <w:r w:rsidRPr="00973FEF">
        <w:rPr>
          <w:rFonts w:cs="Arial"/>
          <w:lang w:val="sl-SI" w:eastAsia="sl-SI"/>
        </w:rPr>
        <w:t>.</w:t>
      </w:r>
    </w:p>
    <w:p w14:paraId="7765B925" w14:textId="77777777" w:rsidR="00E126F2" w:rsidRPr="00973FEF" w:rsidRDefault="00E126F2" w:rsidP="003F62F2">
      <w:pPr>
        <w:spacing w:line="240" w:lineRule="auto"/>
        <w:ind w:left="426" w:hanging="426"/>
        <w:jc w:val="both"/>
        <w:rPr>
          <w:rFonts w:cs="Arial"/>
          <w:szCs w:val="20"/>
          <w:lang w:val="sl-SI" w:eastAsia="ar-SA"/>
        </w:rPr>
      </w:pPr>
    </w:p>
    <w:p w14:paraId="0D0EF8B2" w14:textId="77777777" w:rsidR="00E126F2" w:rsidRPr="00973FEF" w:rsidRDefault="00E126F2" w:rsidP="000146FA">
      <w:pPr>
        <w:numPr>
          <w:ilvl w:val="0"/>
          <w:numId w:val="19"/>
        </w:numPr>
        <w:tabs>
          <w:tab w:val="num" w:pos="426"/>
        </w:tabs>
        <w:suppressAutoHyphens/>
        <w:spacing w:line="240" w:lineRule="auto"/>
        <w:ind w:left="426"/>
        <w:jc w:val="center"/>
        <w:rPr>
          <w:rFonts w:cs="Arial"/>
          <w:szCs w:val="20"/>
          <w:lang w:val="sl-SI" w:eastAsia="ar-SA"/>
        </w:rPr>
      </w:pPr>
      <w:r w:rsidRPr="00973FEF">
        <w:rPr>
          <w:rFonts w:cs="Arial"/>
          <w:szCs w:val="20"/>
          <w:lang w:val="sl-SI" w:eastAsia="ar-SA"/>
        </w:rPr>
        <w:t>člen</w:t>
      </w:r>
    </w:p>
    <w:p w14:paraId="12678D59" w14:textId="37155B39" w:rsidR="00E126F2" w:rsidRPr="00973FEF" w:rsidRDefault="00E126F2" w:rsidP="004C2C36">
      <w:pPr>
        <w:suppressAutoHyphens/>
        <w:spacing w:line="240" w:lineRule="auto"/>
        <w:jc w:val="center"/>
        <w:rPr>
          <w:rFonts w:cs="Arial"/>
          <w:lang w:val="sl-SI" w:eastAsia="ar-SA"/>
        </w:rPr>
      </w:pPr>
      <w:r w:rsidRPr="00973FEF">
        <w:rPr>
          <w:rFonts w:cs="Arial"/>
          <w:lang w:val="sl-SI" w:eastAsia="ar-SA"/>
        </w:rPr>
        <w:t xml:space="preserve">(obveznosti </w:t>
      </w:r>
      <w:r w:rsidR="008B5929" w:rsidRPr="008B5929">
        <w:rPr>
          <w:rFonts w:cs="Arial"/>
          <w:lang w:val="sl-SI" w:eastAsia="ar-SA"/>
        </w:rPr>
        <w:t>strank sporazuma</w:t>
      </w:r>
      <w:r w:rsidRPr="00973FEF">
        <w:rPr>
          <w:rFonts w:cs="Arial"/>
          <w:lang w:val="sl-SI" w:eastAsia="ar-SA"/>
        </w:rPr>
        <w:t>)</w:t>
      </w:r>
    </w:p>
    <w:p w14:paraId="29A64A27" w14:textId="77777777" w:rsidR="00E126F2" w:rsidRPr="00973FEF" w:rsidRDefault="00E126F2" w:rsidP="004C2C36">
      <w:pPr>
        <w:suppressAutoHyphens/>
        <w:spacing w:line="240" w:lineRule="auto"/>
        <w:jc w:val="center"/>
        <w:rPr>
          <w:rFonts w:cs="Arial"/>
          <w:lang w:val="sl-SI" w:eastAsia="ar-SA"/>
        </w:rPr>
      </w:pPr>
    </w:p>
    <w:p w14:paraId="6B778432" w14:textId="49596995" w:rsidR="00E126F2" w:rsidRPr="00973FEF" w:rsidRDefault="008B5929" w:rsidP="000146FA">
      <w:pPr>
        <w:numPr>
          <w:ilvl w:val="1"/>
          <w:numId w:val="19"/>
        </w:numPr>
        <w:tabs>
          <w:tab w:val="clear" w:pos="1440"/>
        </w:tabs>
        <w:suppressAutoHyphens/>
        <w:spacing w:line="240" w:lineRule="auto"/>
        <w:ind w:left="426" w:hanging="426"/>
        <w:jc w:val="both"/>
        <w:rPr>
          <w:rFonts w:cs="Arial"/>
          <w:szCs w:val="20"/>
          <w:lang w:val="sl-SI" w:eastAsia="sl-SI"/>
        </w:rPr>
      </w:pPr>
      <w:r>
        <w:rPr>
          <w:rFonts w:cs="Arial"/>
          <w:szCs w:val="20"/>
          <w:lang w:val="sl-SI" w:eastAsia="sl-SI"/>
        </w:rPr>
        <w:t>S</w:t>
      </w:r>
      <w:r w:rsidRPr="008B5929">
        <w:rPr>
          <w:rFonts w:cs="Arial"/>
          <w:szCs w:val="20"/>
          <w:lang w:val="sl-SI" w:eastAsia="sl-SI"/>
        </w:rPr>
        <w:t xml:space="preserve">tranke sporazuma </w:t>
      </w:r>
      <w:r w:rsidR="00E126F2" w:rsidRPr="00973FEF">
        <w:rPr>
          <w:rFonts w:cs="Arial"/>
          <w:szCs w:val="20"/>
          <w:lang w:val="sl-SI" w:eastAsia="sl-SI"/>
        </w:rPr>
        <w:t>se zavezujejo, da bodo:</w:t>
      </w:r>
    </w:p>
    <w:p w14:paraId="63175DAF" w14:textId="77777777" w:rsidR="00E126F2" w:rsidRPr="00973FEF" w:rsidRDefault="00E126F2" w:rsidP="003F62F2">
      <w:pPr>
        <w:suppressAutoHyphens/>
        <w:spacing w:line="240" w:lineRule="auto"/>
        <w:ind w:left="851" w:hanging="425"/>
        <w:jc w:val="both"/>
        <w:rPr>
          <w:rFonts w:cs="Arial"/>
          <w:szCs w:val="20"/>
          <w:lang w:val="sl-SI" w:eastAsia="ar-SA"/>
        </w:rPr>
      </w:pPr>
    </w:p>
    <w:p w14:paraId="1271F598" w14:textId="74B8E5DD" w:rsidR="00E126F2" w:rsidRPr="00973FEF" w:rsidRDefault="00E126F2" w:rsidP="000146FA">
      <w:pPr>
        <w:numPr>
          <w:ilvl w:val="0"/>
          <w:numId w:val="21"/>
        </w:numPr>
        <w:suppressAutoHyphens/>
        <w:autoSpaceDE w:val="0"/>
        <w:autoSpaceDN w:val="0"/>
        <w:adjustRightInd w:val="0"/>
        <w:spacing w:line="240" w:lineRule="auto"/>
        <w:ind w:left="851" w:hanging="425"/>
        <w:jc w:val="both"/>
        <w:rPr>
          <w:rFonts w:cs="Arial"/>
          <w:lang w:val="sl-SI" w:eastAsia="ar-SA"/>
        </w:rPr>
      </w:pPr>
      <w:r w:rsidRPr="00973FEF">
        <w:rPr>
          <w:rFonts w:cs="Arial"/>
          <w:lang w:val="sl-SI" w:eastAsia="ar-SA"/>
        </w:rPr>
        <w:t xml:space="preserve">obveznosti, ki jih prevzemajo s tem </w:t>
      </w:r>
      <w:proofErr w:type="spellStart"/>
      <w:r w:rsidRPr="00973FEF">
        <w:rPr>
          <w:rFonts w:cs="Arial"/>
          <w:lang w:val="sl-SI" w:eastAsia="ar-SA"/>
        </w:rPr>
        <w:t>konzorcijskim</w:t>
      </w:r>
      <w:proofErr w:type="spellEnd"/>
      <w:r w:rsidRPr="00973FEF">
        <w:rPr>
          <w:rFonts w:cs="Arial"/>
          <w:lang w:val="sl-SI" w:eastAsia="ar-SA"/>
        </w:rPr>
        <w:t xml:space="preserve"> sporazumom, izpolnjevale v skladu z določili tega </w:t>
      </w:r>
      <w:proofErr w:type="spellStart"/>
      <w:r w:rsidRPr="00973FEF">
        <w:rPr>
          <w:rFonts w:cs="Arial"/>
          <w:lang w:val="sl-SI" w:eastAsia="ar-SA"/>
        </w:rPr>
        <w:t>konzorcijskega</w:t>
      </w:r>
      <w:proofErr w:type="spellEnd"/>
      <w:r w:rsidRPr="00973FEF">
        <w:rPr>
          <w:rFonts w:cs="Arial"/>
          <w:lang w:val="sl-SI" w:eastAsia="ar-SA"/>
        </w:rPr>
        <w:t xml:space="preserve"> sporazuma in pogodbo o financiranju ter aktivnosti operacije izvedle strokovno in vestno;</w:t>
      </w:r>
    </w:p>
    <w:p w14:paraId="38E774BA" w14:textId="1D4433FB" w:rsidR="00E126F2" w:rsidRPr="00973FEF" w:rsidRDefault="00E126F2" w:rsidP="000146FA">
      <w:pPr>
        <w:numPr>
          <w:ilvl w:val="0"/>
          <w:numId w:val="21"/>
        </w:numPr>
        <w:suppressAutoHyphens/>
        <w:autoSpaceDE w:val="0"/>
        <w:autoSpaceDN w:val="0"/>
        <w:adjustRightInd w:val="0"/>
        <w:spacing w:line="240" w:lineRule="auto"/>
        <w:ind w:left="851" w:hanging="425"/>
        <w:jc w:val="both"/>
        <w:rPr>
          <w:rFonts w:cs="Arial"/>
          <w:lang w:val="sl-SI" w:eastAsia="ar-SA"/>
        </w:rPr>
      </w:pPr>
      <w:r w:rsidRPr="00973FEF">
        <w:rPr>
          <w:rFonts w:cs="Arial"/>
          <w:lang w:val="sl-SI" w:eastAsia="ar-SA"/>
        </w:rPr>
        <w:t>sodelovale pri izvedbi operacije na način in v obsegu, kot bo dogovorjeno in opredeljeno v vlogi na javni razpis;</w:t>
      </w:r>
    </w:p>
    <w:p w14:paraId="2275D95E" w14:textId="77777777" w:rsidR="00E126F2" w:rsidRPr="00973FEF" w:rsidRDefault="00E126F2" w:rsidP="000146FA">
      <w:pPr>
        <w:numPr>
          <w:ilvl w:val="0"/>
          <w:numId w:val="21"/>
        </w:numPr>
        <w:suppressAutoHyphens/>
        <w:autoSpaceDE w:val="0"/>
        <w:autoSpaceDN w:val="0"/>
        <w:adjustRightInd w:val="0"/>
        <w:spacing w:line="240" w:lineRule="auto"/>
        <w:ind w:left="851" w:hanging="425"/>
        <w:jc w:val="both"/>
        <w:rPr>
          <w:rFonts w:cs="Arial"/>
          <w:bCs/>
          <w:szCs w:val="20"/>
          <w:lang w:val="sl-SI" w:eastAsia="ar-SA"/>
        </w:rPr>
      </w:pPr>
      <w:r w:rsidRPr="00973FEF">
        <w:rPr>
          <w:rFonts w:cs="Arial"/>
          <w:bCs/>
          <w:szCs w:val="20"/>
          <w:lang w:val="sl-SI" w:eastAsia="ar-SA"/>
        </w:rPr>
        <w:t>pri porabi odobrenih sredstev ravnale skladno z načelom gospodarnosti, ekonomične porabe sredstev in učinkovitosti;</w:t>
      </w:r>
    </w:p>
    <w:p w14:paraId="1E209DCD" w14:textId="5A41B6D2" w:rsidR="00E126F2" w:rsidRPr="00973FEF" w:rsidRDefault="00E126F2" w:rsidP="000146FA">
      <w:pPr>
        <w:numPr>
          <w:ilvl w:val="0"/>
          <w:numId w:val="21"/>
        </w:numPr>
        <w:suppressAutoHyphens/>
        <w:autoSpaceDE w:val="0"/>
        <w:autoSpaceDN w:val="0"/>
        <w:adjustRightInd w:val="0"/>
        <w:spacing w:line="240" w:lineRule="auto"/>
        <w:ind w:left="851" w:hanging="425"/>
        <w:jc w:val="both"/>
        <w:rPr>
          <w:rFonts w:cs="Arial"/>
          <w:lang w:val="sl-SI" w:eastAsia="ar-SA"/>
        </w:rPr>
      </w:pPr>
      <w:r w:rsidRPr="00973FEF">
        <w:rPr>
          <w:rFonts w:cs="Arial"/>
          <w:lang w:val="sl-SI" w:eastAsia="ar-SA"/>
        </w:rPr>
        <w:t xml:space="preserve">sredstva, pridobljena po pogodbi o financiranju, porabile namensko in izključno za izvajanje aktivnosti operacije, ki je predmet tega </w:t>
      </w:r>
      <w:proofErr w:type="spellStart"/>
      <w:r w:rsidRPr="00973FEF">
        <w:rPr>
          <w:rFonts w:cs="Arial"/>
          <w:lang w:val="sl-SI" w:eastAsia="ar-SA"/>
        </w:rPr>
        <w:t>konzorcijskega</w:t>
      </w:r>
      <w:proofErr w:type="spellEnd"/>
      <w:r w:rsidRPr="00973FEF">
        <w:rPr>
          <w:rFonts w:cs="Arial"/>
          <w:lang w:val="sl-SI" w:eastAsia="ar-SA"/>
        </w:rPr>
        <w:t xml:space="preserve"> sporazuma;</w:t>
      </w:r>
    </w:p>
    <w:p w14:paraId="64529338" w14:textId="65C913EB" w:rsidR="00E126F2" w:rsidRPr="00973FEF" w:rsidRDefault="00E126F2" w:rsidP="000146FA">
      <w:pPr>
        <w:numPr>
          <w:ilvl w:val="0"/>
          <w:numId w:val="21"/>
        </w:numPr>
        <w:suppressAutoHyphens/>
        <w:autoSpaceDE w:val="0"/>
        <w:autoSpaceDN w:val="0"/>
        <w:adjustRightInd w:val="0"/>
        <w:spacing w:line="240" w:lineRule="auto"/>
        <w:ind w:left="851" w:hanging="425"/>
        <w:jc w:val="both"/>
        <w:rPr>
          <w:rFonts w:cs="Arial"/>
          <w:lang w:val="sl-SI" w:eastAsia="ar-SA"/>
        </w:rPr>
      </w:pPr>
      <w:r w:rsidRPr="00973FEF">
        <w:rPr>
          <w:rFonts w:cs="Arial"/>
          <w:lang w:val="sl-SI" w:eastAsia="ar-SA"/>
        </w:rPr>
        <w:t>v primeru preverjanja na kraju samem s strani ministrstva in</w:t>
      </w:r>
      <w:r w:rsidRPr="00973FEF">
        <w:rPr>
          <w:rFonts w:eastAsia="Arial" w:cs="Arial"/>
          <w:color w:val="000000"/>
          <w:lang w:val="sl-SI" w:eastAsia="sl-SI"/>
        </w:rPr>
        <w:t xml:space="preserve"> pristojnih nadzornih organov </w:t>
      </w:r>
      <w:bookmarkStart w:id="158" w:name="_Hlk160550539"/>
      <w:r w:rsidRPr="00973FEF">
        <w:rPr>
          <w:rFonts w:eastAsia="Arial" w:cs="Arial"/>
          <w:color w:val="000000"/>
          <w:lang w:val="sl-SI" w:eastAsia="sl-SI"/>
        </w:rPr>
        <w:t>Republike Slovenije</w:t>
      </w:r>
      <w:bookmarkEnd w:id="158"/>
      <w:r w:rsidRPr="00973FEF">
        <w:rPr>
          <w:rFonts w:eastAsia="Arial" w:cs="Arial"/>
          <w:color w:val="000000"/>
          <w:lang w:val="sl-SI" w:eastAsia="sl-SI"/>
        </w:rPr>
        <w:t xml:space="preserve"> ali Evropske komisije</w:t>
      </w:r>
      <w:r w:rsidRPr="00973FEF">
        <w:rPr>
          <w:rFonts w:cs="Arial"/>
          <w:lang w:val="sl-SI" w:eastAsia="ar-SA"/>
        </w:rPr>
        <w:t>, omogočile vpogled v</w:t>
      </w:r>
      <w:r w:rsidRPr="00973FEF">
        <w:rPr>
          <w:rFonts w:eastAsia="Arial" w:cs="Arial"/>
          <w:color w:val="000000"/>
          <w:lang w:val="sl-SI" w:eastAsia="sl-SI"/>
        </w:rPr>
        <w:t xml:space="preserve"> </w:t>
      </w:r>
      <w:r w:rsidRPr="00973FEF">
        <w:rPr>
          <w:rFonts w:cs="Arial"/>
          <w:lang w:val="sl-SI" w:eastAsia="ar-SA"/>
        </w:rPr>
        <w:t xml:space="preserve">računalniške programe, postopke v zvezi z izvajanjem operacije </w:t>
      </w:r>
      <w:bookmarkStart w:id="159" w:name="_Hlk511224199"/>
      <w:r w:rsidRPr="00973FEF">
        <w:rPr>
          <w:rFonts w:cs="Arial"/>
          <w:lang w:val="sl-SI" w:eastAsia="ar-SA"/>
        </w:rPr>
        <w:t>ter rezultate operacije</w:t>
      </w:r>
      <w:bookmarkEnd w:id="159"/>
      <w:r w:rsidRPr="00973FEF">
        <w:rPr>
          <w:rFonts w:cs="Arial"/>
          <w:lang w:val="sl-SI" w:eastAsia="ar-SA"/>
        </w:rPr>
        <w:t xml:space="preserve">; </w:t>
      </w:r>
      <w:r w:rsidR="008B5929" w:rsidRPr="008B5929">
        <w:rPr>
          <w:rFonts w:cs="Arial"/>
          <w:lang w:val="sl-SI" w:eastAsia="ar-SA"/>
        </w:rPr>
        <w:t xml:space="preserve">stranke sporazuma </w:t>
      </w:r>
      <w:r w:rsidR="008B5929" w:rsidRPr="00973FEF">
        <w:rPr>
          <w:rFonts w:cs="Arial"/>
          <w:lang w:val="sl-SI" w:eastAsia="ar-SA"/>
        </w:rPr>
        <w:t xml:space="preserve">se </w:t>
      </w:r>
      <w:r w:rsidRPr="00973FEF">
        <w:rPr>
          <w:rFonts w:cs="Arial"/>
          <w:lang w:val="sl-SI" w:eastAsia="ar-SA"/>
        </w:rPr>
        <w:t>obvezujejo, da bodo sodeloval</w:t>
      </w:r>
      <w:r w:rsidR="008B5929">
        <w:rPr>
          <w:rFonts w:cs="Arial"/>
          <w:lang w:val="sl-SI" w:eastAsia="ar-SA"/>
        </w:rPr>
        <w:t>e</w:t>
      </w:r>
      <w:r w:rsidRPr="00973FEF">
        <w:rPr>
          <w:rFonts w:cs="Arial"/>
          <w:lang w:val="sl-SI" w:eastAsia="ar-SA"/>
        </w:rPr>
        <w:t xml:space="preserve"> pri izvedbi teh preverjanj ter se nanje ustrezno pripravil</w:t>
      </w:r>
      <w:r w:rsidR="008B5929">
        <w:rPr>
          <w:rFonts w:cs="Arial"/>
          <w:lang w:val="sl-SI" w:eastAsia="ar-SA"/>
        </w:rPr>
        <w:t>e</w:t>
      </w:r>
      <w:r w:rsidRPr="00973FEF">
        <w:rPr>
          <w:rFonts w:cs="Arial"/>
          <w:lang w:val="sl-SI" w:eastAsia="ar-SA"/>
        </w:rPr>
        <w:t xml:space="preserve">; </w:t>
      </w:r>
      <w:proofErr w:type="spellStart"/>
      <w:r w:rsidRPr="00973FEF">
        <w:rPr>
          <w:rFonts w:cs="Arial"/>
          <w:lang w:val="sl-SI" w:eastAsia="ar-SA"/>
        </w:rPr>
        <w:t>poslovodeči</w:t>
      </w:r>
      <w:proofErr w:type="spellEnd"/>
      <w:r w:rsidRPr="00973FEF">
        <w:rPr>
          <w:rFonts w:cs="Arial"/>
          <w:lang w:val="sl-SI" w:eastAsia="ar-SA"/>
        </w:rPr>
        <w:t xml:space="preserve"> partner bo s strani nadzornih organov predhodno obveščen o izvedbi preverjanj na kraju samem, </w:t>
      </w:r>
      <w:bookmarkStart w:id="160" w:name="_Hlk511224075"/>
      <w:r w:rsidRPr="00973FEF">
        <w:rPr>
          <w:rFonts w:cs="Arial"/>
          <w:lang w:val="sl-SI" w:eastAsia="ar-SA"/>
        </w:rPr>
        <w:t>lahko pa se opravi tudi nenajavljeno preverjanje na kraju samem;</w:t>
      </w:r>
    </w:p>
    <w:bookmarkEnd w:id="160"/>
    <w:p w14:paraId="4EE6ABB3" w14:textId="77777777" w:rsidR="00E126F2" w:rsidRPr="00973FEF" w:rsidRDefault="00E126F2" w:rsidP="000146FA">
      <w:pPr>
        <w:numPr>
          <w:ilvl w:val="0"/>
          <w:numId w:val="21"/>
        </w:numPr>
        <w:suppressAutoHyphens/>
        <w:autoSpaceDE w:val="0"/>
        <w:autoSpaceDN w:val="0"/>
        <w:adjustRightInd w:val="0"/>
        <w:spacing w:line="240" w:lineRule="auto"/>
        <w:ind w:left="851" w:hanging="425"/>
        <w:jc w:val="both"/>
        <w:rPr>
          <w:rFonts w:cs="Arial"/>
          <w:lang w:val="sl-SI" w:eastAsia="ar-SA"/>
        </w:rPr>
      </w:pPr>
      <w:r w:rsidRPr="00973FEF">
        <w:rPr>
          <w:rFonts w:cs="Arial"/>
          <w:lang w:val="sl-SI" w:eastAsia="ar-SA"/>
        </w:rPr>
        <w:t>omogočile nadzor tudi zunanjim ocenjevalcem, v primeru, da jih bo ministrstvo pooblastilo za nadzor nad izvajanjem operacije.</w:t>
      </w:r>
    </w:p>
    <w:p w14:paraId="0255E280" w14:textId="77777777" w:rsidR="00E126F2" w:rsidRPr="00973FEF" w:rsidRDefault="00E126F2" w:rsidP="004C2C36">
      <w:pPr>
        <w:autoSpaceDE w:val="0"/>
        <w:autoSpaceDN w:val="0"/>
        <w:adjustRightInd w:val="0"/>
        <w:spacing w:line="240" w:lineRule="auto"/>
        <w:jc w:val="both"/>
        <w:rPr>
          <w:rFonts w:cs="Arial"/>
          <w:szCs w:val="20"/>
          <w:lang w:val="sl-SI" w:eastAsia="sl-SI"/>
        </w:rPr>
      </w:pPr>
    </w:p>
    <w:p w14:paraId="33DEEE44" w14:textId="6E0DFB0E" w:rsidR="00E126F2" w:rsidRPr="00973FEF" w:rsidRDefault="008B5929" w:rsidP="000146FA">
      <w:pPr>
        <w:numPr>
          <w:ilvl w:val="1"/>
          <w:numId w:val="19"/>
        </w:numPr>
        <w:tabs>
          <w:tab w:val="clear" w:pos="1440"/>
        </w:tabs>
        <w:suppressAutoHyphens/>
        <w:autoSpaceDE w:val="0"/>
        <w:autoSpaceDN w:val="0"/>
        <w:adjustRightInd w:val="0"/>
        <w:spacing w:line="240" w:lineRule="auto"/>
        <w:ind w:left="426" w:hanging="426"/>
        <w:jc w:val="both"/>
        <w:rPr>
          <w:rFonts w:cs="Arial"/>
          <w:color w:val="000000"/>
          <w:lang w:val="sl-SI" w:eastAsia="sl-SI"/>
        </w:rPr>
      </w:pPr>
      <w:r>
        <w:rPr>
          <w:rFonts w:cs="Arial"/>
          <w:color w:val="000000"/>
          <w:lang w:val="sl-SI" w:eastAsia="sl-SI"/>
        </w:rPr>
        <w:t>S</w:t>
      </w:r>
      <w:r w:rsidRPr="008B5929">
        <w:rPr>
          <w:rFonts w:cs="Arial"/>
          <w:color w:val="000000"/>
          <w:lang w:val="sl-SI" w:eastAsia="sl-SI"/>
        </w:rPr>
        <w:t xml:space="preserve">tranke sporazuma </w:t>
      </w:r>
      <w:r w:rsidR="00E126F2" w:rsidRPr="00973FEF">
        <w:rPr>
          <w:rFonts w:cs="Arial"/>
          <w:color w:val="000000"/>
          <w:lang w:val="sl-SI" w:eastAsia="sl-SI"/>
        </w:rPr>
        <w:t xml:space="preserve">so seznanjene, da lahko ministrstvo, v kolikor se bo pri kateremkoli nadzoru operacije izkazalo, da operacija ni bila izvedena v skladu z javnim razpisom ali pogodbo o financiranju, od </w:t>
      </w:r>
      <w:proofErr w:type="spellStart"/>
      <w:r w:rsidR="00E126F2" w:rsidRPr="00973FEF">
        <w:rPr>
          <w:rFonts w:cs="Arial"/>
          <w:color w:val="000000"/>
          <w:lang w:val="sl-SI" w:eastAsia="sl-SI"/>
        </w:rPr>
        <w:t>poslovodečega</w:t>
      </w:r>
      <w:proofErr w:type="spellEnd"/>
      <w:r w:rsidR="00E126F2" w:rsidRPr="00973FEF">
        <w:rPr>
          <w:rFonts w:cs="Arial"/>
          <w:color w:val="000000"/>
          <w:lang w:val="sl-SI" w:eastAsia="sl-SI"/>
        </w:rPr>
        <w:t xml:space="preserve"> partnerja zahteva vrnitev vseh prejetih sredstev skladno s pogodbo o financiranju. </w:t>
      </w:r>
    </w:p>
    <w:p w14:paraId="0A676F2A" w14:textId="77777777" w:rsidR="00E126F2" w:rsidRPr="00973FEF" w:rsidRDefault="00E126F2" w:rsidP="00F578DE">
      <w:pPr>
        <w:autoSpaceDE w:val="0"/>
        <w:autoSpaceDN w:val="0"/>
        <w:adjustRightInd w:val="0"/>
        <w:spacing w:line="240" w:lineRule="auto"/>
        <w:ind w:left="426" w:hanging="426"/>
        <w:jc w:val="both"/>
        <w:rPr>
          <w:rFonts w:cs="Arial"/>
          <w:color w:val="000000"/>
          <w:szCs w:val="20"/>
          <w:lang w:val="sl-SI" w:eastAsia="sl-SI"/>
        </w:rPr>
      </w:pPr>
    </w:p>
    <w:p w14:paraId="3D205B2D" w14:textId="29653C60" w:rsidR="00E126F2" w:rsidRPr="00973FEF" w:rsidRDefault="008B5929" w:rsidP="000146FA">
      <w:pPr>
        <w:numPr>
          <w:ilvl w:val="1"/>
          <w:numId w:val="19"/>
        </w:numPr>
        <w:tabs>
          <w:tab w:val="clear" w:pos="1440"/>
        </w:tabs>
        <w:suppressAutoHyphens/>
        <w:autoSpaceDE w:val="0"/>
        <w:autoSpaceDN w:val="0"/>
        <w:adjustRightInd w:val="0"/>
        <w:spacing w:line="240" w:lineRule="auto"/>
        <w:ind w:left="426" w:hanging="426"/>
        <w:jc w:val="both"/>
        <w:rPr>
          <w:rFonts w:cs="Arial"/>
          <w:color w:val="000000"/>
          <w:lang w:val="sl-SI" w:eastAsia="sl-SI"/>
        </w:rPr>
      </w:pPr>
      <w:r>
        <w:rPr>
          <w:rFonts w:cs="Arial"/>
          <w:color w:val="000000"/>
          <w:lang w:val="sl-SI" w:eastAsia="sl-SI"/>
        </w:rPr>
        <w:t>S</w:t>
      </w:r>
      <w:r w:rsidRPr="008B5929">
        <w:rPr>
          <w:rFonts w:cs="Arial"/>
          <w:color w:val="000000"/>
          <w:lang w:val="sl-SI" w:eastAsia="sl-SI"/>
        </w:rPr>
        <w:t xml:space="preserve">tranke sporazuma </w:t>
      </w:r>
      <w:r w:rsidR="00E126F2" w:rsidRPr="00973FEF">
        <w:rPr>
          <w:rFonts w:cs="Arial"/>
          <w:color w:val="000000"/>
          <w:lang w:val="sl-SI" w:eastAsia="sl-SI"/>
        </w:rPr>
        <w:t xml:space="preserve">se strinjajo, da so kot partnerji solidarno odgovorne za škodo in druge posledice, ki bi nastale zaradi nepravilne ali nezakonite izvedbe operacije po pogodbi o financiranju med ministrstvom in </w:t>
      </w:r>
      <w:proofErr w:type="spellStart"/>
      <w:r w:rsidR="00E126F2" w:rsidRPr="00973FEF">
        <w:rPr>
          <w:rFonts w:cs="Arial"/>
          <w:color w:val="000000"/>
          <w:lang w:val="sl-SI" w:eastAsia="sl-SI"/>
        </w:rPr>
        <w:t>poslovodečim</w:t>
      </w:r>
      <w:proofErr w:type="spellEnd"/>
      <w:r w:rsidR="00E126F2" w:rsidRPr="00973FEF">
        <w:rPr>
          <w:rFonts w:cs="Arial"/>
          <w:color w:val="000000"/>
          <w:lang w:val="sl-SI" w:eastAsia="sl-SI"/>
        </w:rPr>
        <w:t xml:space="preserve"> partnerjem.</w:t>
      </w:r>
    </w:p>
    <w:p w14:paraId="1D569AAD" w14:textId="77777777" w:rsidR="00E126F2" w:rsidRPr="00973FEF" w:rsidRDefault="00E126F2" w:rsidP="004C2C36">
      <w:pPr>
        <w:autoSpaceDE w:val="0"/>
        <w:autoSpaceDN w:val="0"/>
        <w:adjustRightInd w:val="0"/>
        <w:spacing w:line="240" w:lineRule="auto"/>
        <w:jc w:val="both"/>
        <w:rPr>
          <w:rFonts w:cs="Arial"/>
          <w:color w:val="000000"/>
          <w:szCs w:val="20"/>
          <w:lang w:val="sl-SI" w:eastAsia="sl-SI"/>
        </w:rPr>
      </w:pPr>
    </w:p>
    <w:p w14:paraId="1E78A3B6" w14:textId="77777777" w:rsidR="00E126F2" w:rsidRPr="00973FEF" w:rsidRDefault="00E126F2" w:rsidP="00F578DE">
      <w:pPr>
        <w:suppressAutoHyphens/>
        <w:spacing w:line="240" w:lineRule="auto"/>
        <w:ind w:left="360"/>
        <w:jc w:val="center"/>
        <w:rPr>
          <w:rFonts w:cs="Arial"/>
          <w:color w:val="000000"/>
          <w:lang w:val="sl-SI" w:eastAsia="sl-SI"/>
        </w:rPr>
      </w:pPr>
      <w:r w:rsidRPr="00973FEF">
        <w:rPr>
          <w:rFonts w:cs="Arial"/>
          <w:color w:val="000000"/>
          <w:lang w:val="sl-SI" w:eastAsia="sl-SI"/>
        </w:rPr>
        <w:t>9. člen</w:t>
      </w:r>
    </w:p>
    <w:p w14:paraId="152D2DD3" w14:textId="75483FBB" w:rsidR="00E126F2" w:rsidRPr="00973FEF" w:rsidRDefault="00E126F2" w:rsidP="00F578DE">
      <w:pPr>
        <w:suppressAutoHyphens/>
        <w:spacing w:line="240" w:lineRule="auto"/>
        <w:ind w:left="360"/>
        <w:jc w:val="center"/>
        <w:rPr>
          <w:rFonts w:cs="Arial"/>
          <w:color w:val="000000"/>
          <w:lang w:val="sl-SI" w:eastAsia="sl-SI"/>
        </w:rPr>
      </w:pPr>
      <w:r w:rsidRPr="00973FEF">
        <w:rPr>
          <w:rFonts w:cs="Arial"/>
          <w:color w:val="000000"/>
          <w:lang w:val="sl-SI" w:eastAsia="sl-SI"/>
        </w:rPr>
        <w:t>(varovanje osebnih podatkov)</w:t>
      </w:r>
    </w:p>
    <w:p w14:paraId="0143ADAE" w14:textId="77777777" w:rsidR="00E126F2" w:rsidRPr="00973FEF" w:rsidRDefault="00E126F2" w:rsidP="004C2C36">
      <w:pPr>
        <w:suppressAutoHyphens/>
        <w:spacing w:line="240" w:lineRule="auto"/>
        <w:jc w:val="both"/>
        <w:rPr>
          <w:rFonts w:cs="Arial"/>
          <w:color w:val="000000"/>
          <w:lang w:val="sl-SI" w:eastAsia="sl-SI"/>
        </w:rPr>
      </w:pPr>
    </w:p>
    <w:p w14:paraId="1C6A9E44" w14:textId="2BCA051E" w:rsidR="00E126F2" w:rsidRPr="00973FEF" w:rsidRDefault="002030A6" w:rsidP="000146FA">
      <w:pPr>
        <w:widowControl w:val="0"/>
        <w:numPr>
          <w:ilvl w:val="0"/>
          <w:numId w:val="26"/>
        </w:numPr>
        <w:suppressAutoHyphens/>
        <w:spacing w:line="240" w:lineRule="auto"/>
        <w:ind w:left="426" w:hanging="426"/>
        <w:jc w:val="both"/>
        <w:rPr>
          <w:rFonts w:cs="Arial"/>
          <w:color w:val="000000"/>
          <w:lang w:val="sl-SI" w:eastAsia="sl-SI"/>
        </w:rPr>
      </w:pPr>
      <w:r>
        <w:rPr>
          <w:rFonts w:cs="Arial"/>
          <w:color w:val="000000"/>
          <w:lang w:val="sl-SI" w:eastAsia="sl-SI"/>
        </w:rPr>
        <w:t>S</w:t>
      </w:r>
      <w:r w:rsidRPr="002030A6">
        <w:rPr>
          <w:rFonts w:cs="Arial"/>
          <w:color w:val="000000"/>
          <w:lang w:val="sl-SI" w:eastAsia="sl-SI"/>
        </w:rPr>
        <w:t xml:space="preserve">tranke sporazuma </w:t>
      </w:r>
      <w:r w:rsidR="00E126F2" w:rsidRPr="00973FEF">
        <w:rPr>
          <w:rFonts w:cs="Arial"/>
          <w:color w:val="000000"/>
          <w:lang w:val="sl-SI" w:eastAsia="sl-SI"/>
        </w:rPr>
        <w:t>soglašajo, da:</w:t>
      </w:r>
    </w:p>
    <w:p w14:paraId="41465711" w14:textId="77777777" w:rsidR="00E126F2" w:rsidRPr="00973FEF" w:rsidRDefault="00E126F2" w:rsidP="004C2C36">
      <w:pPr>
        <w:widowControl w:val="0"/>
        <w:tabs>
          <w:tab w:val="left" w:pos="0"/>
        </w:tabs>
        <w:suppressAutoHyphens/>
        <w:spacing w:line="240" w:lineRule="auto"/>
        <w:jc w:val="both"/>
        <w:rPr>
          <w:rFonts w:cs="Arial"/>
          <w:color w:val="000000"/>
          <w:lang w:val="sl-SI" w:eastAsia="sl-SI"/>
        </w:rPr>
      </w:pPr>
    </w:p>
    <w:p w14:paraId="42870DA4" w14:textId="77777777" w:rsidR="00E126F2" w:rsidRPr="00973FEF" w:rsidRDefault="00E126F2" w:rsidP="000146FA">
      <w:pPr>
        <w:widowControl w:val="0"/>
        <w:numPr>
          <w:ilvl w:val="0"/>
          <w:numId w:val="25"/>
        </w:numPr>
        <w:tabs>
          <w:tab w:val="left" w:pos="0"/>
        </w:tabs>
        <w:suppressAutoHyphens/>
        <w:spacing w:line="240" w:lineRule="auto"/>
        <w:ind w:left="851" w:hanging="425"/>
        <w:jc w:val="both"/>
        <w:rPr>
          <w:rFonts w:cs="Arial"/>
          <w:color w:val="000000"/>
          <w:lang w:val="sl-SI" w:eastAsia="sl-SI"/>
        </w:rPr>
      </w:pPr>
      <w:r w:rsidRPr="00973FEF">
        <w:rPr>
          <w:rFonts w:cs="Arial"/>
          <w:lang w:val="sl-SI" w:eastAsia="sl-SI"/>
        </w:rPr>
        <w:t>bodo osebne podatke obdelovale v skladu s predpisi na področju varovanja osebnih podatkov</w:t>
      </w:r>
      <w:r w:rsidRPr="00973FEF">
        <w:rPr>
          <w:rFonts w:cs="Arial"/>
          <w:color w:val="000000"/>
          <w:lang w:val="sl-SI" w:eastAsia="sl-SI"/>
        </w:rPr>
        <w:t>;</w:t>
      </w:r>
    </w:p>
    <w:p w14:paraId="5223224C" w14:textId="223AB3E7" w:rsidR="00E126F2" w:rsidRPr="00973FEF" w:rsidRDefault="00E126F2" w:rsidP="000146FA">
      <w:pPr>
        <w:widowControl w:val="0"/>
        <w:numPr>
          <w:ilvl w:val="0"/>
          <w:numId w:val="25"/>
        </w:numPr>
        <w:suppressAutoHyphens/>
        <w:spacing w:line="240" w:lineRule="auto"/>
        <w:ind w:left="851" w:hanging="425"/>
        <w:jc w:val="both"/>
        <w:rPr>
          <w:rFonts w:cs="Arial"/>
          <w:color w:val="000000"/>
          <w:lang w:val="sl-SI" w:eastAsia="sl-SI"/>
        </w:rPr>
      </w:pPr>
      <w:r w:rsidRPr="00973FEF">
        <w:rPr>
          <w:rFonts w:cs="Arial"/>
          <w:color w:val="000000"/>
          <w:lang w:val="sl-SI" w:eastAsia="sl-SI"/>
        </w:rPr>
        <w:t>bodo zagotavljale pogoje in ukrepe za zagotovitev varstva osebnih podatkov ter</w:t>
      </w:r>
      <w:r w:rsidR="00F578DE" w:rsidRPr="00973FEF">
        <w:rPr>
          <w:rFonts w:cs="Arial"/>
          <w:color w:val="000000"/>
          <w:lang w:val="sl-SI" w:eastAsia="sl-SI"/>
        </w:rPr>
        <w:t xml:space="preserve"> </w:t>
      </w:r>
      <w:r w:rsidRPr="00973FEF">
        <w:rPr>
          <w:rFonts w:cs="Arial"/>
          <w:color w:val="000000"/>
          <w:lang w:val="sl-SI" w:eastAsia="sl-SI"/>
        </w:rPr>
        <w:t>preprečevale morebitne zlorabe;</w:t>
      </w:r>
    </w:p>
    <w:p w14:paraId="32BDD696" w14:textId="77777777" w:rsidR="005F5BBB" w:rsidRDefault="00E126F2" w:rsidP="000146FA">
      <w:pPr>
        <w:widowControl w:val="0"/>
        <w:numPr>
          <w:ilvl w:val="0"/>
          <w:numId w:val="25"/>
        </w:numPr>
        <w:suppressAutoHyphens/>
        <w:spacing w:line="240" w:lineRule="auto"/>
        <w:ind w:left="851" w:hanging="425"/>
        <w:jc w:val="both"/>
        <w:rPr>
          <w:rFonts w:cs="Arial"/>
          <w:color w:val="000000"/>
          <w:lang w:val="sl-SI" w:eastAsia="sl-SI"/>
        </w:rPr>
      </w:pPr>
      <w:r w:rsidRPr="00973FEF">
        <w:rPr>
          <w:rFonts w:cs="Arial"/>
          <w:color w:val="000000"/>
          <w:lang w:val="sl-SI" w:eastAsia="sl-SI"/>
        </w:rPr>
        <w:t>bodo ves čas varovale tudi osebne podatke, pridobljene pri delu oziroma v zvezi z izvajanjem pogodbe o financiranju operacije</w:t>
      </w:r>
      <w:r w:rsidR="005F5BBB">
        <w:rPr>
          <w:rFonts w:cs="Arial"/>
          <w:color w:val="000000"/>
          <w:lang w:val="sl-SI" w:eastAsia="sl-SI"/>
        </w:rPr>
        <w:t>;</w:t>
      </w:r>
    </w:p>
    <w:p w14:paraId="28E78FA8" w14:textId="00332C5D" w:rsidR="00E126F2" w:rsidRPr="00973FEF" w:rsidRDefault="005F5BBB" w:rsidP="000146FA">
      <w:pPr>
        <w:widowControl w:val="0"/>
        <w:numPr>
          <w:ilvl w:val="0"/>
          <w:numId w:val="25"/>
        </w:numPr>
        <w:suppressAutoHyphens/>
        <w:spacing w:line="240" w:lineRule="auto"/>
        <w:ind w:left="851" w:hanging="425"/>
        <w:jc w:val="both"/>
        <w:rPr>
          <w:rFonts w:cs="Arial"/>
          <w:color w:val="000000"/>
          <w:lang w:val="sl-SI" w:eastAsia="sl-SI"/>
        </w:rPr>
      </w:pPr>
      <w:r w:rsidRPr="005F5BBB">
        <w:rPr>
          <w:rFonts w:cs="Arial"/>
          <w:color w:val="000000"/>
          <w:lang w:val="sl-SI" w:eastAsia="sl-SI"/>
        </w:rPr>
        <w:t>se zavežejo, da bo</w:t>
      </w:r>
      <w:r>
        <w:rPr>
          <w:rFonts w:cs="Arial"/>
          <w:color w:val="000000"/>
          <w:lang w:val="sl-SI" w:eastAsia="sl-SI"/>
        </w:rPr>
        <w:t>d</w:t>
      </w:r>
      <w:r w:rsidRPr="005F5BBB">
        <w:rPr>
          <w:rFonts w:cs="Arial"/>
          <w:color w:val="000000"/>
          <w:lang w:val="sl-SI" w:eastAsia="sl-SI"/>
        </w:rPr>
        <w:t xml:space="preserve">o v Register dejanskih lastnikov (v AJPES) ažurirano vnašale podatke o dejanskih lastnikih. </w:t>
      </w:r>
      <w:r w:rsidR="002030A6">
        <w:rPr>
          <w:rFonts w:cs="Arial"/>
          <w:color w:val="000000"/>
          <w:lang w:val="sl-SI" w:eastAsia="sl-SI"/>
        </w:rPr>
        <w:t>S</w:t>
      </w:r>
      <w:r w:rsidR="002030A6" w:rsidRPr="002030A6">
        <w:rPr>
          <w:rFonts w:cs="Arial"/>
          <w:color w:val="000000"/>
          <w:lang w:val="sl-SI" w:eastAsia="sl-SI"/>
        </w:rPr>
        <w:t xml:space="preserve">tranke sporazuma </w:t>
      </w:r>
      <w:r w:rsidRPr="005F5BBB">
        <w:rPr>
          <w:rFonts w:cs="Arial"/>
          <w:color w:val="000000"/>
          <w:lang w:val="sl-SI" w:eastAsia="sl-SI"/>
        </w:rPr>
        <w:t xml:space="preserve">morajo zagotoviti najmanj podatke o predsedniku uprave/poslovodstva ali več oseb, ki zasedajo položaj poslovodstva (ime in priimek in datum rojstva). V primeru, kjer ni dejanskega lastnika gospodarskega subjekta se šteje ena ali več oseb, ki zasedajo </w:t>
      </w:r>
      <w:r w:rsidRPr="005F5BBB">
        <w:rPr>
          <w:rFonts w:cs="Arial"/>
          <w:color w:val="000000"/>
          <w:lang w:val="sl-SI" w:eastAsia="sl-SI"/>
        </w:rPr>
        <w:lastRenderedPageBreak/>
        <w:t>položaj poslovodstva tega gospodarskega subjekta</w:t>
      </w:r>
      <w:r w:rsidR="00E126F2" w:rsidRPr="00973FEF">
        <w:rPr>
          <w:rFonts w:cs="Arial"/>
          <w:color w:val="000000"/>
          <w:lang w:val="sl-SI" w:eastAsia="sl-SI"/>
        </w:rPr>
        <w:t>.</w:t>
      </w:r>
    </w:p>
    <w:p w14:paraId="567EF5E6" w14:textId="77777777" w:rsidR="00E126F2" w:rsidRPr="00973FEF" w:rsidRDefault="00E126F2" w:rsidP="004C2C36">
      <w:pPr>
        <w:widowControl w:val="0"/>
        <w:tabs>
          <w:tab w:val="left" w:pos="0"/>
        </w:tabs>
        <w:suppressAutoHyphens/>
        <w:spacing w:line="240" w:lineRule="auto"/>
        <w:jc w:val="both"/>
        <w:rPr>
          <w:rFonts w:cs="Arial"/>
          <w:color w:val="000000"/>
          <w:lang w:val="sl-SI" w:eastAsia="sl-SI"/>
        </w:rPr>
      </w:pPr>
    </w:p>
    <w:p w14:paraId="5FAC5889" w14:textId="4639A4CE" w:rsidR="00E126F2" w:rsidRPr="00973FEF" w:rsidRDefault="002030A6" w:rsidP="000146FA">
      <w:pPr>
        <w:widowControl w:val="0"/>
        <w:numPr>
          <w:ilvl w:val="0"/>
          <w:numId w:val="26"/>
        </w:numPr>
        <w:suppressAutoHyphens/>
        <w:spacing w:line="240" w:lineRule="auto"/>
        <w:ind w:left="426" w:hanging="426"/>
        <w:jc w:val="both"/>
        <w:rPr>
          <w:rFonts w:cs="Arial"/>
          <w:color w:val="000000"/>
          <w:lang w:val="sl-SI" w:eastAsia="sl-SI"/>
        </w:rPr>
      </w:pPr>
      <w:r>
        <w:rPr>
          <w:rFonts w:cs="Arial"/>
          <w:color w:val="000000"/>
          <w:lang w:val="sl-SI" w:eastAsia="sl-SI"/>
        </w:rPr>
        <w:t>S</w:t>
      </w:r>
      <w:r w:rsidRPr="002030A6">
        <w:rPr>
          <w:rFonts w:cs="Arial"/>
          <w:color w:val="000000"/>
          <w:lang w:val="sl-SI" w:eastAsia="sl-SI"/>
        </w:rPr>
        <w:t xml:space="preserve">tranke sporazuma </w:t>
      </w:r>
      <w:r w:rsidR="00E126F2" w:rsidRPr="00973FEF">
        <w:rPr>
          <w:rFonts w:cs="Arial"/>
          <w:color w:val="000000"/>
          <w:lang w:val="sl-SI" w:eastAsia="sl-SI"/>
        </w:rPr>
        <w:t>z zavezo iz prejšnjega odstavka seznanijo tudi pri njih zaposlene.</w:t>
      </w:r>
    </w:p>
    <w:p w14:paraId="71CD73C1" w14:textId="77777777" w:rsidR="00E126F2" w:rsidRPr="00973FEF" w:rsidRDefault="00E126F2" w:rsidP="00F578DE">
      <w:pPr>
        <w:widowControl w:val="0"/>
        <w:suppressAutoHyphens/>
        <w:spacing w:line="240" w:lineRule="auto"/>
        <w:jc w:val="both"/>
        <w:rPr>
          <w:rFonts w:cs="Arial"/>
          <w:color w:val="000000"/>
          <w:lang w:val="sl-SI" w:eastAsia="sl-SI"/>
        </w:rPr>
      </w:pPr>
    </w:p>
    <w:p w14:paraId="71DEBA35" w14:textId="2C745572" w:rsidR="00E126F2" w:rsidRPr="00973FEF" w:rsidRDefault="00E126F2" w:rsidP="000146FA">
      <w:pPr>
        <w:widowControl w:val="0"/>
        <w:numPr>
          <w:ilvl w:val="0"/>
          <w:numId w:val="26"/>
        </w:numPr>
        <w:suppressAutoHyphens/>
        <w:spacing w:line="240" w:lineRule="auto"/>
        <w:ind w:left="426" w:hanging="426"/>
        <w:jc w:val="both"/>
        <w:rPr>
          <w:rFonts w:cs="Arial"/>
          <w:color w:val="000000"/>
          <w:lang w:val="sl-SI" w:eastAsia="sl-SI"/>
        </w:rPr>
      </w:pPr>
      <w:r w:rsidRPr="00973FEF">
        <w:rPr>
          <w:rFonts w:cs="Arial"/>
          <w:color w:val="000000"/>
          <w:lang w:val="sl-SI" w:eastAsia="sl-SI"/>
        </w:rPr>
        <w:t xml:space="preserve">Za morebitne kršitve so </w:t>
      </w:r>
      <w:r w:rsidR="002030A6" w:rsidRPr="002030A6">
        <w:rPr>
          <w:rFonts w:cs="Arial"/>
          <w:color w:val="000000"/>
          <w:lang w:val="sl-SI" w:eastAsia="sl-SI"/>
        </w:rPr>
        <w:t xml:space="preserve">stranke sporazuma </w:t>
      </w:r>
      <w:r w:rsidRPr="00973FEF">
        <w:rPr>
          <w:rFonts w:cs="Arial"/>
          <w:color w:val="000000"/>
          <w:lang w:val="sl-SI" w:eastAsia="sl-SI"/>
        </w:rPr>
        <w:t>odškodninsko odgovorne.</w:t>
      </w:r>
    </w:p>
    <w:p w14:paraId="089A7047" w14:textId="77777777" w:rsidR="00E126F2" w:rsidRPr="00973FEF" w:rsidRDefault="00E126F2" w:rsidP="004C2C36">
      <w:pPr>
        <w:spacing w:line="240" w:lineRule="auto"/>
        <w:jc w:val="both"/>
        <w:rPr>
          <w:rFonts w:cs="Arial"/>
          <w:color w:val="000000"/>
          <w:szCs w:val="20"/>
          <w:lang w:val="sl-SI" w:eastAsia="sl-SI"/>
        </w:rPr>
      </w:pPr>
    </w:p>
    <w:p w14:paraId="27D2125C" w14:textId="77777777" w:rsidR="00E126F2" w:rsidRPr="00973FEF" w:rsidRDefault="00E126F2" w:rsidP="000146FA">
      <w:pPr>
        <w:numPr>
          <w:ilvl w:val="0"/>
          <w:numId w:val="27"/>
        </w:numPr>
        <w:suppressAutoHyphens/>
        <w:spacing w:line="240" w:lineRule="auto"/>
        <w:jc w:val="both"/>
        <w:rPr>
          <w:rFonts w:cs="Arial"/>
          <w:szCs w:val="20"/>
          <w:lang w:val="sl-SI" w:eastAsia="sl-SI"/>
        </w:rPr>
      </w:pPr>
      <w:r w:rsidRPr="00973FEF">
        <w:rPr>
          <w:rFonts w:cs="Arial"/>
          <w:szCs w:val="20"/>
          <w:lang w:val="sl-SI" w:eastAsia="sl-SI"/>
        </w:rPr>
        <w:t>člen</w:t>
      </w:r>
    </w:p>
    <w:p w14:paraId="41172099" w14:textId="77777777" w:rsidR="00E126F2" w:rsidRPr="00973FEF" w:rsidRDefault="00E126F2" w:rsidP="004C2C36">
      <w:pPr>
        <w:spacing w:line="240" w:lineRule="auto"/>
        <w:ind w:left="360"/>
        <w:jc w:val="center"/>
        <w:rPr>
          <w:rFonts w:cs="Arial"/>
          <w:color w:val="000000"/>
          <w:szCs w:val="20"/>
          <w:lang w:val="sl-SI" w:eastAsia="sl-SI"/>
        </w:rPr>
      </w:pPr>
      <w:r w:rsidRPr="00973FEF">
        <w:rPr>
          <w:rFonts w:cs="Arial"/>
          <w:color w:val="000000"/>
          <w:szCs w:val="20"/>
          <w:lang w:val="sl-SI" w:eastAsia="sl-SI"/>
        </w:rPr>
        <w:t>(načela dobre prakse)</w:t>
      </w:r>
    </w:p>
    <w:p w14:paraId="2F4A6ADE" w14:textId="77777777" w:rsidR="00E126F2" w:rsidRPr="00973FEF" w:rsidRDefault="00E126F2" w:rsidP="004C2C36">
      <w:pPr>
        <w:spacing w:line="240" w:lineRule="auto"/>
        <w:ind w:left="360"/>
        <w:jc w:val="center"/>
        <w:rPr>
          <w:rFonts w:cs="Arial"/>
          <w:color w:val="000000"/>
          <w:szCs w:val="20"/>
          <w:lang w:val="sl-SI" w:eastAsia="sl-SI"/>
        </w:rPr>
      </w:pPr>
    </w:p>
    <w:p w14:paraId="54F2A5F5" w14:textId="05FEB9C7" w:rsidR="00E126F2" w:rsidRPr="00973FEF" w:rsidRDefault="00E126F2" w:rsidP="000146FA">
      <w:pPr>
        <w:numPr>
          <w:ilvl w:val="0"/>
          <w:numId w:val="28"/>
        </w:numPr>
        <w:suppressAutoHyphens/>
        <w:spacing w:line="240" w:lineRule="auto"/>
        <w:ind w:left="426" w:hanging="426"/>
        <w:jc w:val="both"/>
        <w:rPr>
          <w:rFonts w:cs="Arial"/>
          <w:color w:val="000000"/>
          <w:lang w:val="sl-SI" w:eastAsia="sl-SI"/>
        </w:rPr>
      </w:pPr>
      <w:r w:rsidRPr="00973FEF">
        <w:rPr>
          <w:rFonts w:cs="Arial"/>
          <w:color w:val="000000"/>
          <w:lang w:val="sl-SI" w:eastAsia="sl-SI"/>
        </w:rPr>
        <w:t xml:space="preserve">Da bi zagotovile tekoče izvajanje operacije, se </w:t>
      </w:r>
      <w:r w:rsidR="002030A6" w:rsidRPr="002030A6">
        <w:rPr>
          <w:rFonts w:cs="Arial"/>
          <w:color w:val="000000"/>
          <w:lang w:val="sl-SI" w:eastAsia="sl-SI"/>
        </w:rPr>
        <w:t xml:space="preserve">stranke sporazuma </w:t>
      </w:r>
      <w:r w:rsidRPr="00973FEF">
        <w:rPr>
          <w:rFonts w:cs="Arial"/>
          <w:color w:val="000000"/>
          <w:lang w:val="sl-SI" w:eastAsia="sl-SI"/>
        </w:rPr>
        <w:t>zavezujejo, da bodo delovale v skladu z načeli dobre partnerske prakse, ki so:</w:t>
      </w:r>
    </w:p>
    <w:p w14:paraId="7BD583A3" w14:textId="77777777" w:rsidR="00E126F2" w:rsidRPr="00973FEF" w:rsidRDefault="00E126F2" w:rsidP="004C2C36">
      <w:pPr>
        <w:spacing w:line="240" w:lineRule="auto"/>
        <w:jc w:val="both"/>
        <w:rPr>
          <w:rFonts w:cs="Arial"/>
          <w:color w:val="000000"/>
          <w:szCs w:val="20"/>
          <w:lang w:val="sl-SI" w:eastAsia="sl-SI"/>
        </w:rPr>
      </w:pPr>
    </w:p>
    <w:p w14:paraId="49280A09" w14:textId="1829C616" w:rsidR="00E126F2" w:rsidRPr="00973FEF" w:rsidRDefault="00E126F2" w:rsidP="000146FA">
      <w:pPr>
        <w:numPr>
          <w:ilvl w:val="0"/>
          <w:numId w:val="22"/>
        </w:numPr>
        <w:tabs>
          <w:tab w:val="clear" w:pos="360"/>
        </w:tabs>
        <w:suppressAutoHyphens/>
        <w:autoSpaceDE w:val="0"/>
        <w:autoSpaceDN w:val="0"/>
        <w:adjustRightInd w:val="0"/>
        <w:spacing w:line="240" w:lineRule="auto"/>
        <w:ind w:left="851" w:hanging="425"/>
        <w:jc w:val="both"/>
        <w:rPr>
          <w:rFonts w:cs="Arial"/>
          <w:lang w:val="sl-SI" w:eastAsia="ar-SA"/>
        </w:rPr>
      </w:pPr>
      <w:r w:rsidRPr="00973FEF">
        <w:rPr>
          <w:rFonts w:cs="Arial"/>
          <w:lang w:val="sl-SI" w:eastAsia="ar-SA"/>
        </w:rPr>
        <w:t xml:space="preserve">vse </w:t>
      </w:r>
      <w:r w:rsidR="002030A6" w:rsidRPr="002030A6">
        <w:rPr>
          <w:rFonts w:cs="Arial"/>
          <w:lang w:val="sl-SI" w:eastAsia="ar-SA"/>
        </w:rPr>
        <w:t xml:space="preserve">stranke sporazuma </w:t>
      </w:r>
      <w:r w:rsidRPr="00973FEF">
        <w:rPr>
          <w:rFonts w:cs="Arial"/>
          <w:lang w:val="sl-SI" w:eastAsia="ar-SA"/>
        </w:rPr>
        <w:t>so seznanjene z javnim razpisom in razpisno dokumentacijo ter navodili ministrstva in razumejo svojo vlogo v operaciji;</w:t>
      </w:r>
    </w:p>
    <w:p w14:paraId="2015E4FF" w14:textId="5AFF180A" w:rsidR="00E126F2" w:rsidRPr="00973FEF" w:rsidRDefault="00E126F2" w:rsidP="000146FA">
      <w:pPr>
        <w:numPr>
          <w:ilvl w:val="0"/>
          <w:numId w:val="22"/>
        </w:numPr>
        <w:tabs>
          <w:tab w:val="clear" w:pos="360"/>
        </w:tabs>
        <w:suppressAutoHyphens/>
        <w:autoSpaceDE w:val="0"/>
        <w:autoSpaceDN w:val="0"/>
        <w:adjustRightInd w:val="0"/>
        <w:spacing w:line="240" w:lineRule="auto"/>
        <w:ind w:left="851" w:hanging="425"/>
        <w:jc w:val="both"/>
        <w:rPr>
          <w:rFonts w:cs="Arial"/>
          <w:lang w:val="sl-SI" w:eastAsia="ar-SA"/>
        </w:rPr>
      </w:pPr>
      <w:r w:rsidRPr="00973FEF">
        <w:rPr>
          <w:rFonts w:cs="Arial"/>
          <w:lang w:val="sl-SI" w:eastAsia="ar-SA"/>
        </w:rPr>
        <w:t xml:space="preserve">vse </w:t>
      </w:r>
      <w:r w:rsidR="002030A6" w:rsidRPr="002030A6">
        <w:rPr>
          <w:rFonts w:cs="Arial"/>
          <w:lang w:val="sl-SI" w:eastAsia="ar-SA"/>
        </w:rPr>
        <w:t xml:space="preserve">stranke sporazuma </w:t>
      </w:r>
      <w:r w:rsidRPr="00973FEF">
        <w:rPr>
          <w:rFonts w:cs="Arial"/>
          <w:lang w:val="sl-SI" w:eastAsia="ar-SA"/>
        </w:rPr>
        <w:t xml:space="preserve">so seznanjene s pogodbo o financiranju in razumejo svoje obveznosti; </w:t>
      </w:r>
      <w:r w:rsidR="002030A6" w:rsidRPr="002030A6">
        <w:rPr>
          <w:rFonts w:cs="Arial"/>
          <w:lang w:val="sl-SI" w:eastAsia="ar-SA"/>
        </w:rPr>
        <w:t xml:space="preserve">stranke sporazuma </w:t>
      </w:r>
      <w:r w:rsidRPr="00973FEF">
        <w:rPr>
          <w:rFonts w:cs="Arial"/>
          <w:lang w:val="sl-SI" w:eastAsia="ar-SA"/>
        </w:rPr>
        <w:t xml:space="preserve">s podpisom tega </w:t>
      </w:r>
      <w:proofErr w:type="spellStart"/>
      <w:r w:rsidRPr="00973FEF">
        <w:rPr>
          <w:rFonts w:cs="Arial"/>
          <w:lang w:val="sl-SI" w:eastAsia="ar-SA"/>
        </w:rPr>
        <w:t>konzorcijskega</w:t>
      </w:r>
      <w:proofErr w:type="spellEnd"/>
      <w:r w:rsidRPr="00973FEF">
        <w:rPr>
          <w:rFonts w:cs="Arial"/>
          <w:lang w:val="sl-SI" w:eastAsia="ar-SA"/>
        </w:rPr>
        <w:t xml:space="preserve"> sporazuma pooblastijo </w:t>
      </w:r>
      <w:proofErr w:type="spellStart"/>
      <w:r w:rsidRPr="00973FEF">
        <w:rPr>
          <w:rFonts w:cs="Arial"/>
          <w:lang w:val="sl-SI" w:eastAsia="ar-SA"/>
        </w:rPr>
        <w:t>poslovodečega</w:t>
      </w:r>
      <w:proofErr w:type="spellEnd"/>
      <w:r w:rsidRPr="00973FEF">
        <w:rPr>
          <w:rFonts w:cs="Arial"/>
          <w:lang w:val="sl-SI" w:eastAsia="ar-SA"/>
        </w:rPr>
        <w:t xml:space="preserve"> partnerja, da jih zastopa pri vseh opravilih z ministrstvom, ki so povezana z izvedbo operacije;</w:t>
      </w:r>
    </w:p>
    <w:p w14:paraId="02FEC96E" w14:textId="074A1812" w:rsidR="00E126F2" w:rsidRPr="00973FEF" w:rsidRDefault="00E126F2" w:rsidP="000146FA">
      <w:pPr>
        <w:numPr>
          <w:ilvl w:val="0"/>
          <w:numId w:val="22"/>
        </w:numPr>
        <w:tabs>
          <w:tab w:val="clear" w:pos="360"/>
        </w:tabs>
        <w:suppressAutoHyphens/>
        <w:autoSpaceDE w:val="0"/>
        <w:autoSpaceDN w:val="0"/>
        <w:adjustRightInd w:val="0"/>
        <w:spacing w:line="240" w:lineRule="auto"/>
        <w:ind w:left="851" w:hanging="425"/>
        <w:jc w:val="both"/>
        <w:rPr>
          <w:rFonts w:cs="Arial"/>
          <w:lang w:val="sl-SI" w:eastAsia="ar-SA"/>
        </w:rPr>
      </w:pPr>
      <w:proofErr w:type="spellStart"/>
      <w:r w:rsidRPr="00973FEF">
        <w:rPr>
          <w:rFonts w:cs="Arial"/>
          <w:lang w:val="sl-SI" w:eastAsia="ar-SA"/>
        </w:rPr>
        <w:t>poslovodeči</w:t>
      </w:r>
      <w:proofErr w:type="spellEnd"/>
      <w:r w:rsidRPr="00973FEF">
        <w:rPr>
          <w:rFonts w:cs="Arial"/>
          <w:lang w:val="sl-SI" w:eastAsia="ar-SA"/>
        </w:rPr>
        <w:t xml:space="preserve"> partner se mora redno posvetovati s </w:t>
      </w:r>
      <w:r w:rsidR="001B4F6D" w:rsidRPr="001B4F6D">
        <w:rPr>
          <w:rFonts w:cs="Arial"/>
          <w:lang w:val="sl-SI" w:eastAsia="ar-SA"/>
        </w:rPr>
        <w:t>strank</w:t>
      </w:r>
      <w:r w:rsidR="001B4F6D">
        <w:rPr>
          <w:rFonts w:cs="Arial"/>
          <w:lang w:val="sl-SI" w:eastAsia="ar-SA"/>
        </w:rPr>
        <w:t>ami</w:t>
      </w:r>
      <w:r w:rsidR="001B4F6D" w:rsidRPr="001B4F6D">
        <w:rPr>
          <w:rFonts w:cs="Arial"/>
          <w:lang w:val="sl-SI" w:eastAsia="ar-SA"/>
        </w:rPr>
        <w:t xml:space="preserve"> sporazuma </w:t>
      </w:r>
      <w:r w:rsidRPr="00973FEF">
        <w:rPr>
          <w:rFonts w:cs="Arial"/>
          <w:lang w:val="sl-SI" w:eastAsia="ar-SA"/>
        </w:rPr>
        <w:t>in jih izčrpno obveščati o poteku operacije;</w:t>
      </w:r>
    </w:p>
    <w:p w14:paraId="03823CAF" w14:textId="0C5E0042" w:rsidR="00E126F2" w:rsidRPr="00973FEF" w:rsidRDefault="00E126F2" w:rsidP="000146FA">
      <w:pPr>
        <w:numPr>
          <w:ilvl w:val="0"/>
          <w:numId w:val="22"/>
        </w:numPr>
        <w:tabs>
          <w:tab w:val="clear" w:pos="360"/>
        </w:tabs>
        <w:suppressAutoHyphens/>
        <w:autoSpaceDE w:val="0"/>
        <w:autoSpaceDN w:val="0"/>
        <w:adjustRightInd w:val="0"/>
        <w:spacing w:line="240" w:lineRule="auto"/>
        <w:ind w:left="851" w:hanging="425"/>
        <w:jc w:val="both"/>
        <w:rPr>
          <w:rFonts w:cs="Arial"/>
          <w:lang w:val="sl-SI" w:eastAsia="ar-SA"/>
        </w:rPr>
      </w:pPr>
      <w:r w:rsidRPr="00973FEF">
        <w:rPr>
          <w:rFonts w:cs="Arial"/>
          <w:lang w:val="sl-SI" w:eastAsia="ar-SA"/>
        </w:rPr>
        <w:t xml:space="preserve">predloge za spremembo operacije (npr. spremembe aktivnosti, terminov izvedbe izobraževanj ipd.) morajo </w:t>
      </w:r>
      <w:r w:rsidR="001B4F6D" w:rsidRPr="001B4F6D">
        <w:rPr>
          <w:rFonts w:cs="Arial"/>
          <w:lang w:val="sl-SI" w:eastAsia="ar-SA"/>
        </w:rPr>
        <w:t xml:space="preserve">stranke sporazuma </w:t>
      </w:r>
      <w:r w:rsidRPr="00973FEF">
        <w:rPr>
          <w:rFonts w:cs="Arial"/>
          <w:lang w:val="sl-SI" w:eastAsia="ar-SA"/>
        </w:rPr>
        <w:t xml:space="preserve">pisno potrditi, preden jih </w:t>
      </w:r>
      <w:proofErr w:type="spellStart"/>
      <w:r w:rsidRPr="00973FEF">
        <w:rPr>
          <w:rFonts w:cs="Arial"/>
          <w:lang w:val="sl-SI" w:eastAsia="ar-SA"/>
        </w:rPr>
        <w:t>poslovodeči</w:t>
      </w:r>
      <w:proofErr w:type="spellEnd"/>
      <w:r w:rsidRPr="00973FEF">
        <w:rPr>
          <w:rFonts w:cs="Arial"/>
          <w:lang w:val="sl-SI" w:eastAsia="ar-SA"/>
        </w:rPr>
        <w:t xml:space="preserve"> partner predloži ministrstvu; če takega sporazuma ni mogoče doseči, mora </w:t>
      </w:r>
      <w:proofErr w:type="spellStart"/>
      <w:r w:rsidRPr="00973FEF">
        <w:rPr>
          <w:rFonts w:cs="Arial"/>
          <w:lang w:val="sl-SI" w:eastAsia="ar-SA"/>
        </w:rPr>
        <w:t>poslovodeči</w:t>
      </w:r>
      <w:proofErr w:type="spellEnd"/>
      <w:r w:rsidRPr="00973FEF">
        <w:rPr>
          <w:rFonts w:cs="Arial"/>
          <w:lang w:val="sl-SI" w:eastAsia="ar-SA"/>
        </w:rPr>
        <w:t xml:space="preserve"> partner razloge za to navesti, kadar spremembe predloži ministrstvu v odobritev.</w:t>
      </w:r>
    </w:p>
    <w:p w14:paraId="365EB023" w14:textId="77777777" w:rsidR="00E126F2" w:rsidRPr="00973FEF" w:rsidRDefault="00E126F2" w:rsidP="004C2C36">
      <w:pPr>
        <w:spacing w:line="240" w:lineRule="auto"/>
        <w:jc w:val="both"/>
        <w:rPr>
          <w:rFonts w:cs="Arial"/>
          <w:color w:val="000000"/>
          <w:szCs w:val="20"/>
          <w:highlight w:val="yellow"/>
          <w:lang w:val="sl-SI" w:eastAsia="sl-SI"/>
        </w:rPr>
      </w:pPr>
    </w:p>
    <w:p w14:paraId="6997FFC7" w14:textId="0D3CACCF" w:rsidR="00E126F2" w:rsidRPr="00973FEF" w:rsidRDefault="001B4F6D" w:rsidP="000146FA">
      <w:pPr>
        <w:numPr>
          <w:ilvl w:val="0"/>
          <w:numId w:val="28"/>
        </w:numPr>
        <w:suppressAutoHyphens/>
        <w:spacing w:line="240" w:lineRule="auto"/>
        <w:ind w:left="426" w:hanging="426"/>
        <w:jc w:val="both"/>
        <w:rPr>
          <w:rFonts w:cs="Arial"/>
          <w:color w:val="000000"/>
          <w:lang w:val="sl-SI" w:eastAsia="sl-SI"/>
        </w:rPr>
      </w:pPr>
      <w:r>
        <w:rPr>
          <w:rFonts w:cs="Arial"/>
          <w:color w:val="000000"/>
          <w:lang w:val="sl-SI" w:eastAsia="sl-SI"/>
        </w:rPr>
        <w:t>S</w:t>
      </w:r>
      <w:r w:rsidRPr="001B4F6D">
        <w:rPr>
          <w:rFonts w:cs="Arial"/>
          <w:color w:val="000000"/>
          <w:lang w:val="sl-SI" w:eastAsia="sl-SI"/>
        </w:rPr>
        <w:t xml:space="preserve">tranke sporazuma </w:t>
      </w:r>
      <w:r w:rsidR="00E126F2" w:rsidRPr="00973FEF">
        <w:rPr>
          <w:rFonts w:cs="Arial"/>
          <w:color w:val="000000"/>
          <w:lang w:val="sl-SI" w:eastAsia="sl-SI"/>
        </w:rPr>
        <w:t xml:space="preserve">potrjujejo in jamčijo, da so ministrstvo ob prijavi na javni razpis seznanile z vsemi dejstvi in podatki, ki so jim bili znani ali bi jim morali biti znani in ki bi lahko vplivali na odločitev ministrstva o sklenitvi pogodbe o financiranju ter da so vsi podatki, ki so jih in ki jih bodo posredovali </w:t>
      </w:r>
      <w:proofErr w:type="spellStart"/>
      <w:r w:rsidR="00E126F2" w:rsidRPr="00973FEF">
        <w:rPr>
          <w:rFonts w:cs="Arial"/>
          <w:color w:val="000000"/>
          <w:lang w:val="sl-SI" w:eastAsia="sl-SI"/>
        </w:rPr>
        <w:t>poslovodečemu</w:t>
      </w:r>
      <w:proofErr w:type="spellEnd"/>
      <w:r w:rsidR="00E126F2" w:rsidRPr="00973FEF">
        <w:rPr>
          <w:rFonts w:cs="Arial"/>
          <w:color w:val="000000"/>
          <w:lang w:val="sl-SI" w:eastAsia="sl-SI"/>
        </w:rPr>
        <w:t xml:space="preserve"> partnerju oz. ministrstvu resnični in popolni, v nasprotnem primeru se to šteje kot hujša kršitev pogodbe o financiranju.</w:t>
      </w:r>
    </w:p>
    <w:p w14:paraId="073C5461" w14:textId="77777777" w:rsidR="00E126F2" w:rsidRPr="00973FEF" w:rsidRDefault="00E126F2" w:rsidP="004C2C36">
      <w:pPr>
        <w:autoSpaceDE w:val="0"/>
        <w:autoSpaceDN w:val="0"/>
        <w:adjustRightInd w:val="0"/>
        <w:spacing w:line="240" w:lineRule="auto"/>
        <w:jc w:val="both"/>
        <w:rPr>
          <w:rFonts w:cs="Arial"/>
          <w:color w:val="000000"/>
          <w:szCs w:val="20"/>
          <w:lang w:val="sl-SI" w:eastAsia="sl-SI"/>
        </w:rPr>
      </w:pPr>
    </w:p>
    <w:p w14:paraId="6639BCEA" w14:textId="77777777" w:rsidR="00E126F2" w:rsidRPr="00973FEF" w:rsidRDefault="00E126F2" w:rsidP="000146FA">
      <w:pPr>
        <w:numPr>
          <w:ilvl w:val="0"/>
          <w:numId w:val="27"/>
        </w:numPr>
        <w:suppressAutoHyphens/>
        <w:spacing w:line="240" w:lineRule="auto"/>
        <w:jc w:val="both"/>
        <w:rPr>
          <w:rFonts w:cs="Arial"/>
          <w:szCs w:val="20"/>
          <w:lang w:val="sl-SI" w:eastAsia="sl-SI"/>
        </w:rPr>
      </w:pPr>
      <w:r w:rsidRPr="00973FEF">
        <w:rPr>
          <w:rFonts w:cs="Arial"/>
          <w:szCs w:val="20"/>
          <w:lang w:val="sl-SI" w:eastAsia="sl-SI"/>
        </w:rPr>
        <w:t>člen</w:t>
      </w:r>
    </w:p>
    <w:p w14:paraId="50114575" w14:textId="6BBE49F4" w:rsidR="00E126F2" w:rsidRPr="00973FEF" w:rsidRDefault="00E126F2" w:rsidP="00DC38F3">
      <w:pPr>
        <w:suppressAutoHyphens/>
        <w:spacing w:line="240" w:lineRule="auto"/>
        <w:jc w:val="center"/>
        <w:rPr>
          <w:rFonts w:cs="Arial"/>
          <w:szCs w:val="20"/>
          <w:lang w:val="sl-SI" w:eastAsia="ar-SA"/>
        </w:rPr>
      </w:pPr>
      <w:r w:rsidRPr="00973FEF">
        <w:rPr>
          <w:rFonts w:cs="Arial"/>
          <w:szCs w:val="20"/>
          <w:lang w:val="sl-SI" w:eastAsia="ar-SA"/>
        </w:rPr>
        <w:t xml:space="preserve">(odstop </w:t>
      </w:r>
      <w:r w:rsidR="001B4F6D" w:rsidRPr="001B4F6D">
        <w:rPr>
          <w:rFonts w:cs="Arial"/>
          <w:szCs w:val="20"/>
          <w:lang w:val="sl-SI" w:eastAsia="ar-SA"/>
        </w:rPr>
        <w:t xml:space="preserve">strank sporazuma </w:t>
      </w:r>
      <w:r w:rsidRPr="00973FEF">
        <w:rPr>
          <w:rFonts w:cs="Arial"/>
          <w:szCs w:val="20"/>
          <w:lang w:val="sl-SI" w:eastAsia="ar-SA"/>
        </w:rPr>
        <w:t xml:space="preserve">od </w:t>
      </w:r>
      <w:proofErr w:type="spellStart"/>
      <w:r w:rsidRPr="00973FEF">
        <w:rPr>
          <w:rFonts w:cs="Arial"/>
          <w:szCs w:val="20"/>
          <w:lang w:val="sl-SI" w:eastAsia="ar-SA"/>
        </w:rPr>
        <w:t>konzorcijskega</w:t>
      </w:r>
      <w:proofErr w:type="spellEnd"/>
      <w:r w:rsidRPr="00973FEF">
        <w:rPr>
          <w:rFonts w:cs="Arial"/>
          <w:szCs w:val="20"/>
          <w:lang w:val="sl-SI" w:eastAsia="ar-SA"/>
        </w:rPr>
        <w:t xml:space="preserve"> sporazuma)</w:t>
      </w:r>
    </w:p>
    <w:p w14:paraId="41A27B49" w14:textId="77777777" w:rsidR="00E126F2" w:rsidRPr="00973FEF" w:rsidRDefault="00E126F2" w:rsidP="004C2C36">
      <w:pPr>
        <w:suppressAutoHyphens/>
        <w:spacing w:line="240" w:lineRule="auto"/>
        <w:jc w:val="center"/>
        <w:rPr>
          <w:rFonts w:cs="Arial"/>
          <w:szCs w:val="20"/>
          <w:lang w:val="sl-SI" w:eastAsia="ar-SA"/>
        </w:rPr>
      </w:pPr>
    </w:p>
    <w:p w14:paraId="11607AEF" w14:textId="39512462" w:rsidR="00E126F2" w:rsidRPr="00973FEF" w:rsidRDefault="00E126F2" w:rsidP="000146FA">
      <w:pPr>
        <w:numPr>
          <w:ilvl w:val="0"/>
          <w:numId w:val="29"/>
        </w:numPr>
        <w:suppressAutoHyphens/>
        <w:spacing w:line="240" w:lineRule="auto"/>
        <w:ind w:left="426" w:hanging="426"/>
        <w:jc w:val="both"/>
        <w:rPr>
          <w:rFonts w:cs="Arial"/>
          <w:lang w:val="sl-SI" w:eastAsia="sl-SI"/>
        </w:rPr>
      </w:pPr>
      <w:r w:rsidRPr="00973FEF">
        <w:rPr>
          <w:rFonts w:cs="Arial"/>
          <w:lang w:val="sl-SI" w:eastAsia="sl-SI"/>
        </w:rPr>
        <w:t>Vs</w:t>
      </w:r>
      <w:r w:rsidR="001B4F6D">
        <w:rPr>
          <w:rFonts w:cs="Arial"/>
          <w:lang w:val="sl-SI" w:eastAsia="sl-SI"/>
        </w:rPr>
        <w:t>e</w:t>
      </w:r>
      <w:r w:rsidRPr="00973FEF">
        <w:rPr>
          <w:rFonts w:cs="Arial"/>
          <w:lang w:val="sl-SI" w:eastAsia="sl-SI"/>
        </w:rPr>
        <w:t xml:space="preserve"> </w:t>
      </w:r>
      <w:r w:rsidR="001B4F6D" w:rsidRPr="001B4F6D">
        <w:rPr>
          <w:rFonts w:cs="Arial"/>
          <w:lang w:val="sl-SI" w:eastAsia="sl-SI"/>
        </w:rPr>
        <w:t xml:space="preserve">stranke sporazuma </w:t>
      </w:r>
      <w:r w:rsidRPr="00973FEF">
        <w:rPr>
          <w:rFonts w:cs="Arial"/>
          <w:lang w:val="sl-SI" w:eastAsia="sl-SI"/>
        </w:rPr>
        <w:t>se zavezujejo, da si bodo prizadeval</w:t>
      </w:r>
      <w:r w:rsidR="001B4F6D">
        <w:rPr>
          <w:rFonts w:cs="Arial"/>
          <w:lang w:val="sl-SI" w:eastAsia="sl-SI"/>
        </w:rPr>
        <w:t>e</w:t>
      </w:r>
      <w:r w:rsidRPr="00973FEF">
        <w:rPr>
          <w:rFonts w:cs="Arial"/>
          <w:lang w:val="sl-SI" w:eastAsia="sl-SI"/>
        </w:rPr>
        <w:t>, da se konzorcij ohrani v prvotni sestavi ves čas</w:t>
      </w:r>
      <w:r w:rsidR="00DC38F3" w:rsidRPr="00973FEF">
        <w:rPr>
          <w:rFonts w:cs="Arial"/>
          <w:lang w:val="sl-SI" w:eastAsia="sl-SI"/>
        </w:rPr>
        <w:t>,</w:t>
      </w:r>
      <w:r w:rsidRPr="00973FEF">
        <w:rPr>
          <w:rFonts w:cs="Arial"/>
          <w:lang w:val="sl-SI" w:eastAsia="sl-SI"/>
        </w:rPr>
        <w:t xml:space="preserve"> za katerega je sklenjen ta </w:t>
      </w:r>
      <w:proofErr w:type="spellStart"/>
      <w:r w:rsidRPr="00973FEF">
        <w:rPr>
          <w:rFonts w:cs="Arial"/>
          <w:lang w:val="sl-SI" w:eastAsia="sl-SI"/>
        </w:rPr>
        <w:t>konzorcijski</w:t>
      </w:r>
      <w:proofErr w:type="spellEnd"/>
      <w:r w:rsidRPr="00973FEF">
        <w:rPr>
          <w:rFonts w:cs="Arial"/>
          <w:lang w:val="sl-SI" w:eastAsia="sl-SI"/>
        </w:rPr>
        <w:t xml:space="preserve"> sporazuma.</w:t>
      </w:r>
    </w:p>
    <w:p w14:paraId="3D58ED61" w14:textId="77777777" w:rsidR="00E126F2" w:rsidRPr="00973FEF" w:rsidRDefault="00E126F2" w:rsidP="00DC38F3">
      <w:pPr>
        <w:suppressAutoHyphens/>
        <w:spacing w:line="240" w:lineRule="auto"/>
        <w:ind w:left="426" w:hanging="426"/>
        <w:jc w:val="both"/>
        <w:rPr>
          <w:rFonts w:cs="Arial"/>
          <w:lang w:val="sl-SI" w:eastAsia="ar-SA"/>
        </w:rPr>
      </w:pPr>
    </w:p>
    <w:p w14:paraId="179771D1" w14:textId="4B1FF5D0" w:rsidR="00E126F2" w:rsidRPr="00973FEF" w:rsidRDefault="001B4F6D" w:rsidP="000146FA">
      <w:pPr>
        <w:numPr>
          <w:ilvl w:val="0"/>
          <w:numId w:val="29"/>
        </w:numPr>
        <w:suppressAutoHyphens/>
        <w:autoSpaceDE w:val="0"/>
        <w:autoSpaceDN w:val="0"/>
        <w:adjustRightInd w:val="0"/>
        <w:spacing w:line="240" w:lineRule="auto"/>
        <w:ind w:left="426" w:hanging="426"/>
        <w:jc w:val="both"/>
        <w:rPr>
          <w:rFonts w:cs="Arial"/>
          <w:lang w:val="sl-SI" w:eastAsia="sl-SI"/>
        </w:rPr>
      </w:pPr>
      <w:r>
        <w:rPr>
          <w:rFonts w:cs="Arial"/>
          <w:lang w:val="sl-SI" w:eastAsia="sl-SI"/>
        </w:rPr>
        <w:t>S</w:t>
      </w:r>
      <w:r w:rsidRPr="001B4F6D">
        <w:rPr>
          <w:rFonts w:cs="Arial"/>
          <w:lang w:val="sl-SI" w:eastAsia="sl-SI"/>
        </w:rPr>
        <w:t>trank</w:t>
      </w:r>
      <w:r>
        <w:rPr>
          <w:rFonts w:cs="Arial"/>
          <w:lang w:val="sl-SI" w:eastAsia="sl-SI"/>
        </w:rPr>
        <w:t>a</w:t>
      </w:r>
      <w:r w:rsidRPr="001B4F6D">
        <w:rPr>
          <w:rFonts w:cs="Arial"/>
          <w:lang w:val="sl-SI" w:eastAsia="sl-SI"/>
        </w:rPr>
        <w:t xml:space="preserve"> sporazuma </w:t>
      </w:r>
      <w:r w:rsidR="00E126F2" w:rsidRPr="00973FEF">
        <w:rPr>
          <w:rFonts w:cs="Arial"/>
          <w:lang w:val="sl-SI" w:eastAsia="sl-SI"/>
        </w:rPr>
        <w:t xml:space="preserve">lahko predčasno odstopi od </w:t>
      </w:r>
      <w:proofErr w:type="spellStart"/>
      <w:r w:rsidR="00E126F2" w:rsidRPr="00973FEF">
        <w:rPr>
          <w:rFonts w:cs="Arial"/>
          <w:lang w:val="sl-SI" w:eastAsia="sl-SI"/>
        </w:rPr>
        <w:t>konzorcijskega</w:t>
      </w:r>
      <w:proofErr w:type="spellEnd"/>
      <w:r w:rsidR="00E126F2" w:rsidRPr="00973FEF">
        <w:rPr>
          <w:rFonts w:cs="Arial"/>
          <w:lang w:val="sl-SI" w:eastAsia="sl-SI"/>
        </w:rPr>
        <w:t xml:space="preserve"> sporazuma zgolj na podlagi utemeljenih razlogov. Med utemeljene razloge sodijo razlogi, nastali po sklenitvi </w:t>
      </w:r>
      <w:proofErr w:type="spellStart"/>
      <w:r w:rsidR="00E126F2" w:rsidRPr="00973FEF">
        <w:rPr>
          <w:rFonts w:cs="Arial"/>
          <w:lang w:val="sl-SI" w:eastAsia="sl-SI"/>
        </w:rPr>
        <w:t>konzorcijskega</w:t>
      </w:r>
      <w:proofErr w:type="spellEnd"/>
      <w:r w:rsidR="00E126F2" w:rsidRPr="00973FEF">
        <w:rPr>
          <w:rFonts w:cs="Arial"/>
          <w:lang w:val="sl-SI" w:eastAsia="sl-SI"/>
        </w:rPr>
        <w:t xml:space="preserve"> sporazuma, ki niso rezultat dejanj </w:t>
      </w:r>
      <w:r w:rsidRPr="001B4F6D">
        <w:rPr>
          <w:rFonts w:cs="Arial"/>
          <w:lang w:val="sl-SI" w:eastAsia="sl-SI"/>
        </w:rPr>
        <w:t>stranke sporazuma</w:t>
      </w:r>
      <w:r w:rsidR="00E126F2" w:rsidRPr="00973FEF">
        <w:rPr>
          <w:rFonts w:cs="Arial"/>
          <w:lang w:val="sl-SI" w:eastAsia="sl-SI"/>
        </w:rPr>
        <w:t xml:space="preserve">, so nepričakovani in ki jih </w:t>
      </w:r>
      <w:r w:rsidRPr="001B4F6D">
        <w:rPr>
          <w:rFonts w:cs="Arial"/>
          <w:lang w:val="sl-SI" w:eastAsia="sl-SI"/>
        </w:rPr>
        <w:t>strank</w:t>
      </w:r>
      <w:r>
        <w:rPr>
          <w:rFonts w:cs="Arial"/>
          <w:lang w:val="sl-SI" w:eastAsia="sl-SI"/>
        </w:rPr>
        <w:t>a</w:t>
      </w:r>
      <w:r w:rsidRPr="001B4F6D">
        <w:rPr>
          <w:rFonts w:cs="Arial"/>
          <w:lang w:val="sl-SI" w:eastAsia="sl-SI"/>
        </w:rPr>
        <w:t xml:space="preserve"> sporazuma </w:t>
      </w:r>
      <w:r w:rsidR="00E126F2" w:rsidRPr="00973FEF">
        <w:rPr>
          <w:rFonts w:cs="Arial"/>
          <w:lang w:val="sl-SI" w:eastAsia="sl-SI"/>
        </w:rPr>
        <w:t>ni mog</w:t>
      </w:r>
      <w:r>
        <w:rPr>
          <w:rFonts w:cs="Arial"/>
          <w:lang w:val="sl-SI" w:eastAsia="sl-SI"/>
        </w:rPr>
        <w:t>la</w:t>
      </w:r>
      <w:r w:rsidR="00E126F2" w:rsidRPr="00973FEF">
        <w:rPr>
          <w:rFonts w:cs="Arial"/>
          <w:lang w:val="sl-SI" w:eastAsia="sl-SI"/>
        </w:rPr>
        <w:t xml:space="preserve"> preprečiti, ne odpraviti in se jim tudi ne izogniti.</w:t>
      </w:r>
    </w:p>
    <w:p w14:paraId="27F60EA8" w14:textId="77777777" w:rsidR="00E126F2" w:rsidRPr="00973FEF" w:rsidRDefault="00E126F2" w:rsidP="00DC38F3">
      <w:pPr>
        <w:suppressAutoHyphens/>
        <w:spacing w:line="240" w:lineRule="auto"/>
        <w:ind w:left="426" w:hanging="426"/>
        <w:jc w:val="both"/>
        <w:rPr>
          <w:rFonts w:cs="Arial"/>
          <w:szCs w:val="20"/>
          <w:lang w:val="sl-SI" w:eastAsia="ar-SA"/>
        </w:rPr>
      </w:pPr>
    </w:p>
    <w:p w14:paraId="259D118F" w14:textId="6F3B8B5E" w:rsidR="00E126F2" w:rsidRPr="00973FEF" w:rsidRDefault="00E126F2" w:rsidP="000146FA">
      <w:pPr>
        <w:numPr>
          <w:ilvl w:val="0"/>
          <w:numId w:val="29"/>
        </w:numPr>
        <w:suppressAutoHyphens/>
        <w:spacing w:line="240" w:lineRule="auto"/>
        <w:ind w:left="426" w:hanging="426"/>
        <w:jc w:val="both"/>
        <w:rPr>
          <w:rFonts w:cs="Arial"/>
          <w:lang w:val="sl-SI" w:eastAsia="sl-SI"/>
        </w:rPr>
      </w:pPr>
      <w:r w:rsidRPr="00973FEF">
        <w:rPr>
          <w:rFonts w:cs="Arial"/>
          <w:lang w:val="sl-SI" w:eastAsia="sl-SI"/>
        </w:rPr>
        <w:t xml:space="preserve">V primeru predčasnega odstopa </w:t>
      </w:r>
      <w:r w:rsidR="001B4F6D" w:rsidRPr="001B4F6D">
        <w:rPr>
          <w:rFonts w:cs="Arial"/>
          <w:lang w:val="sl-SI" w:eastAsia="sl-SI"/>
        </w:rPr>
        <w:t xml:space="preserve">stranke sporazuma </w:t>
      </w:r>
      <w:r w:rsidRPr="00973FEF">
        <w:rPr>
          <w:rFonts w:cs="Arial"/>
          <w:lang w:val="sl-SI" w:eastAsia="sl-SI"/>
        </w:rPr>
        <w:t xml:space="preserve">od </w:t>
      </w:r>
      <w:proofErr w:type="spellStart"/>
      <w:r w:rsidRPr="00973FEF">
        <w:rPr>
          <w:rFonts w:cs="Arial"/>
          <w:lang w:val="sl-SI" w:eastAsia="sl-SI"/>
        </w:rPr>
        <w:t>konzorcijskega</w:t>
      </w:r>
      <w:proofErr w:type="spellEnd"/>
      <w:r w:rsidRPr="00973FEF">
        <w:rPr>
          <w:rFonts w:cs="Arial"/>
          <w:lang w:val="sl-SI" w:eastAsia="sl-SI"/>
        </w:rPr>
        <w:t xml:space="preserve"> sporazuma, je </w:t>
      </w:r>
      <w:proofErr w:type="spellStart"/>
      <w:r w:rsidRPr="00973FEF">
        <w:rPr>
          <w:rFonts w:cs="Arial"/>
          <w:lang w:val="sl-SI" w:eastAsia="sl-SI"/>
        </w:rPr>
        <w:t>poslovodeči</w:t>
      </w:r>
      <w:proofErr w:type="spellEnd"/>
      <w:r w:rsidRPr="00973FEF">
        <w:rPr>
          <w:rFonts w:cs="Arial"/>
          <w:lang w:val="sl-SI" w:eastAsia="sl-SI"/>
        </w:rPr>
        <w:t xml:space="preserve"> partner ali drug</w:t>
      </w:r>
      <w:r w:rsidR="001B4F6D">
        <w:rPr>
          <w:rFonts w:cs="Arial"/>
          <w:lang w:val="sl-SI" w:eastAsia="sl-SI"/>
        </w:rPr>
        <w:t>a</w:t>
      </w:r>
      <w:r w:rsidRPr="00973FEF">
        <w:rPr>
          <w:rFonts w:cs="Arial"/>
          <w:lang w:val="sl-SI" w:eastAsia="sl-SI"/>
        </w:rPr>
        <w:t xml:space="preserve"> </w:t>
      </w:r>
      <w:r w:rsidR="001B4F6D" w:rsidRPr="001B4F6D">
        <w:rPr>
          <w:rFonts w:cs="Arial"/>
          <w:lang w:val="sl-SI" w:eastAsia="sl-SI"/>
        </w:rPr>
        <w:t>strank</w:t>
      </w:r>
      <w:r w:rsidR="001B4F6D">
        <w:rPr>
          <w:rFonts w:cs="Arial"/>
          <w:lang w:val="sl-SI" w:eastAsia="sl-SI"/>
        </w:rPr>
        <w:t>a</w:t>
      </w:r>
      <w:r w:rsidR="001B4F6D" w:rsidRPr="001B4F6D">
        <w:rPr>
          <w:rFonts w:cs="Arial"/>
          <w:lang w:val="sl-SI" w:eastAsia="sl-SI"/>
        </w:rPr>
        <w:t xml:space="preserve"> sporazuma </w:t>
      </w:r>
      <w:r w:rsidRPr="00973FEF">
        <w:rPr>
          <w:rFonts w:cs="Arial"/>
          <w:lang w:val="sl-SI" w:eastAsia="sl-SI"/>
        </w:rPr>
        <w:t>dolž</w:t>
      </w:r>
      <w:r w:rsidR="001B4F6D">
        <w:rPr>
          <w:rFonts w:cs="Arial"/>
          <w:lang w:val="sl-SI" w:eastAsia="sl-SI"/>
        </w:rPr>
        <w:t>na</w:t>
      </w:r>
      <w:r w:rsidRPr="00973FEF">
        <w:rPr>
          <w:rFonts w:cs="Arial"/>
          <w:lang w:val="sl-SI" w:eastAsia="sl-SI"/>
        </w:rPr>
        <w:t xml:space="preserve"> izvesti vse predvidene aktivnosti operacije, za katere je bil</w:t>
      </w:r>
      <w:r w:rsidR="001B4F6D">
        <w:rPr>
          <w:rFonts w:cs="Arial"/>
          <w:lang w:val="sl-SI" w:eastAsia="sl-SI"/>
        </w:rPr>
        <w:t>a</w:t>
      </w:r>
      <w:r w:rsidRPr="00973FEF">
        <w:rPr>
          <w:rFonts w:cs="Arial"/>
          <w:lang w:val="sl-SI" w:eastAsia="sl-SI"/>
        </w:rPr>
        <w:t xml:space="preserve"> zadolžen</w:t>
      </w:r>
      <w:r w:rsidR="001B4F6D">
        <w:rPr>
          <w:rFonts w:cs="Arial"/>
          <w:lang w:val="sl-SI" w:eastAsia="sl-SI"/>
        </w:rPr>
        <w:t>a</w:t>
      </w:r>
      <w:r w:rsidRPr="00973FEF">
        <w:rPr>
          <w:rFonts w:cs="Arial"/>
          <w:lang w:val="sl-SI" w:eastAsia="sl-SI"/>
        </w:rPr>
        <w:t xml:space="preserve"> </w:t>
      </w:r>
      <w:r w:rsidR="001B4F6D" w:rsidRPr="001B4F6D">
        <w:rPr>
          <w:rFonts w:cs="Arial"/>
          <w:lang w:val="sl-SI" w:eastAsia="sl-SI"/>
        </w:rPr>
        <w:t>strank</w:t>
      </w:r>
      <w:r w:rsidR="001B4F6D">
        <w:rPr>
          <w:rFonts w:cs="Arial"/>
          <w:lang w:val="sl-SI" w:eastAsia="sl-SI"/>
        </w:rPr>
        <w:t>a</w:t>
      </w:r>
      <w:r w:rsidR="001B4F6D" w:rsidRPr="001B4F6D">
        <w:rPr>
          <w:rFonts w:cs="Arial"/>
          <w:lang w:val="sl-SI" w:eastAsia="sl-SI"/>
        </w:rPr>
        <w:t xml:space="preserve"> sporazuma</w:t>
      </w:r>
      <w:r w:rsidRPr="00973FEF">
        <w:rPr>
          <w:rFonts w:cs="Arial"/>
          <w:lang w:val="sl-SI" w:eastAsia="sl-SI"/>
        </w:rPr>
        <w:t>, ki je odstopil</w:t>
      </w:r>
      <w:r w:rsidR="001B4F6D">
        <w:rPr>
          <w:rFonts w:cs="Arial"/>
          <w:lang w:val="sl-SI" w:eastAsia="sl-SI"/>
        </w:rPr>
        <w:t>a</w:t>
      </w:r>
      <w:r w:rsidRPr="00973FEF">
        <w:rPr>
          <w:rFonts w:cs="Arial"/>
          <w:lang w:val="sl-SI" w:eastAsia="sl-SI"/>
        </w:rPr>
        <w:t xml:space="preserve">. Z dnem izstopa iz konzorcija </w:t>
      </w:r>
      <w:r w:rsidR="001B4F6D" w:rsidRPr="001B4F6D">
        <w:rPr>
          <w:rFonts w:cs="Arial"/>
          <w:lang w:val="sl-SI" w:eastAsia="sl-SI"/>
        </w:rPr>
        <w:t>strank</w:t>
      </w:r>
      <w:r w:rsidR="001B4F6D">
        <w:rPr>
          <w:rFonts w:cs="Arial"/>
          <w:lang w:val="sl-SI" w:eastAsia="sl-SI"/>
        </w:rPr>
        <w:t>a</w:t>
      </w:r>
      <w:r w:rsidR="001B4F6D" w:rsidRPr="001B4F6D">
        <w:rPr>
          <w:rFonts w:cs="Arial"/>
          <w:lang w:val="sl-SI" w:eastAsia="sl-SI"/>
        </w:rPr>
        <w:t xml:space="preserve"> sporazuma </w:t>
      </w:r>
      <w:r w:rsidRPr="00973FEF">
        <w:rPr>
          <w:rFonts w:cs="Arial"/>
          <w:lang w:val="sl-SI" w:eastAsia="sl-SI"/>
        </w:rPr>
        <w:t>izgubi pravico do nadaljnjega financiranja.</w:t>
      </w:r>
    </w:p>
    <w:p w14:paraId="15B75C37" w14:textId="77777777" w:rsidR="00E126F2" w:rsidRPr="00973FEF" w:rsidRDefault="00E126F2" w:rsidP="004C2C36">
      <w:pPr>
        <w:suppressAutoHyphens/>
        <w:spacing w:line="240" w:lineRule="auto"/>
        <w:jc w:val="both"/>
        <w:rPr>
          <w:rFonts w:cs="Arial"/>
          <w:lang w:val="sl-SI" w:eastAsia="ar-SA"/>
        </w:rPr>
      </w:pPr>
    </w:p>
    <w:p w14:paraId="36596579" w14:textId="55009AF9" w:rsidR="00E126F2" w:rsidRPr="00973FEF" w:rsidRDefault="00E126F2" w:rsidP="000146FA">
      <w:pPr>
        <w:numPr>
          <w:ilvl w:val="0"/>
          <w:numId w:val="29"/>
        </w:numPr>
        <w:suppressAutoHyphens/>
        <w:spacing w:line="240" w:lineRule="auto"/>
        <w:ind w:left="426" w:hanging="426"/>
        <w:jc w:val="both"/>
        <w:rPr>
          <w:rFonts w:cs="Arial"/>
          <w:lang w:val="sl-SI" w:eastAsia="sl-SI"/>
        </w:rPr>
      </w:pPr>
      <w:r w:rsidRPr="00973FEF">
        <w:rPr>
          <w:rFonts w:cs="Arial"/>
          <w:lang w:val="sl-SI" w:eastAsia="sl-SI"/>
        </w:rPr>
        <w:t>O tem je potrebno obvestiti ministrstvo.</w:t>
      </w:r>
    </w:p>
    <w:p w14:paraId="1E96B557" w14:textId="77777777" w:rsidR="00E126F2" w:rsidRPr="00973FEF" w:rsidRDefault="00E126F2" w:rsidP="004C2C36">
      <w:pPr>
        <w:suppressAutoHyphens/>
        <w:spacing w:line="240" w:lineRule="auto"/>
        <w:jc w:val="both"/>
        <w:rPr>
          <w:rFonts w:cs="Arial"/>
          <w:bCs/>
          <w:szCs w:val="20"/>
          <w:lang w:val="sl-SI" w:eastAsia="ar-SA"/>
        </w:rPr>
      </w:pPr>
    </w:p>
    <w:p w14:paraId="1B43FC95" w14:textId="77777777" w:rsidR="00E126F2" w:rsidRPr="00973FEF" w:rsidRDefault="00E126F2" w:rsidP="004C2C36">
      <w:pPr>
        <w:suppressAutoHyphens/>
        <w:spacing w:line="240" w:lineRule="auto"/>
        <w:jc w:val="both"/>
        <w:rPr>
          <w:rFonts w:cs="Arial"/>
          <w:szCs w:val="20"/>
          <w:lang w:val="sl-SI" w:eastAsia="ar-SA"/>
        </w:rPr>
      </w:pPr>
    </w:p>
    <w:p w14:paraId="1A3DB2B4" w14:textId="77777777" w:rsidR="00E126F2" w:rsidRPr="00973FEF" w:rsidRDefault="00E126F2" w:rsidP="004C2C36">
      <w:pPr>
        <w:suppressAutoHyphens/>
        <w:spacing w:line="240" w:lineRule="auto"/>
        <w:jc w:val="both"/>
        <w:rPr>
          <w:rFonts w:cs="Arial"/>
          <w:b/>
          <w:szCs w:val="20"/>
          <w:lang w:val="sl-SI" w:eastAsia="ar-SA"/>
        </w:rPr>
      </w:pPr>
      <w:r w:rsidRPr="00973FEF">
        <w:rPr>
          <w:rFonts w:cs="Arial"/>
          <w:b/>
          <w:szCs w:val="20"/>
          <w:lang w:val="sl-SI" w:eastAsia="ar-SA"/>
        </w:rPr>
        <w:t>V. KONČNE DOLOČBE</w:t>
      </w:r>
    </w:p>
    <w:p w14:paraId="4BFD5D4F" w14:textId="77777777" w:rsidR="00E126F2" w:rsidRPr="00973FEF" w:rsidRDefault="00E126F2" w:rsidP="004C2C36">
      <w:pPr>
        <w:suppressAutoHyphens/>
        <w:spacing w:line="240" w:lineRule="auto"/>
        <w:jc w:val="both"/>
        <w:rPr>
          <w:rFonts w:cs="Arial"/>
          <w:bCs/>
          <w:szCs w:val="20"/>
          <w:lang w:val="sl-SI" w:eastAsia="ar-SA"/>
        </w:rPr>
      </w:pPr>
    </w:p>
    <w:p w14:paraId="51F18933" w14:textId="77777777" w:rsidR="00E126F2" w:rsidRPr="00973FEF" w:rsidRDefault="00E126F2" w:rsidP="004C2C36">
      <w:pPr>
        <w:suppressAutoHyphens/>
        <w:spacing w:line="240" w:lineRule="auto"/>
        <w:jc w:val="both"/>
        <w:rPr>
          <w:rFonts w:cs="Arial"/>
          <w:szCs w:val="20"/>
          <w:lang w:val="sl-SI" w:eastAsia="ar-SA"/>
        </w:rPr>
      </w:pPr>
    </w:p>
    <w:p w14:paraId="3A2939C7" w14:textId="77777777" w:rsidR="00E126F2" w:rsidRPr="00973FEF" w:rsidRDefault="00E126F2" w:rsidP="000146FA">
      <w:pPr>
        <w:numPr>
          <w:ilvl w:val="0"/>
          <w:numId w:val="27"/>
        </w:numPr>
        <w:tabs>
          <w:tab w:val="num" w:pos="4897"/>
        </w:tabs>
        <w:suppressAutoHyphens/>
        <w:spacing w:line="240" w:lineRule="auto"/>
        <w:ind w:left="426"/>
        <w:jc w:val="center"/>
        <w:rPr>
          <w:rFonts w:cs="Arial"/>
          <w:szCs w:val="20"/>
          <w:lang w:val="sl-SI" w:eastAsia="ar-SA"/>
        </w:rPr>
      </w:pPr>
      <w:r w:rsidRPr="00973FEF">
        <w:rPr>
          <w:rFonts w:cs="Arial"/>
          <w:szCs w:val="20"/>
          <w:lang w:val="sl-SI" w:eastAsia="ar-SA"/>
        </w:rPr>
        <w:t>člen</w:t>
      </w:r>
    </w:p>
    <w:p w14:paraId="5A9A4F5F" w14:textId="77777777" w:rsidR="00E126F2" w:rsidRPr="00973FEF" w:rsidRDefault="00E126F2" w:rsidP="004C2C36">
      <w:pPr>
        <w:spacing w:line="240" w:lineRule="auto"/>
        <w:ind w:left="2586" w:firstLine="294"/>
        <w:jc w:val="both"/>
        <w:rPr>
          <w:rFonts w:cs="Arial"/>
          <w:szCs w:val="20"/>
          <w:lang w:val="sl-SI" w:eastAsia="ar-SA"/>
        </w:rPr>
      </w:pPr>
      <w:r w:rsidRPr="00973FEF">
        <w:rPr>
          <w:rFonts w:cs="Arial"/>
          <w:szCs w:val="20"/>
          <w:lang w:val="sl-SI" w:eastAsia="ar-SA"/>
        </w:rPr>
        <w:t xml:space="preserve">(skrbniki </w:t>
      </w:r>
      <w:proofErr w:type="spellStart"/>
      <w:r w:rsidRPr="00973FEF">
        <w:rPr>
          <w:rFonts w:cs="Arial"/>
          <w:szCs w:val="20"/>
          <w:lang w:val="sl-SI" w:eastAsia="ar-SA"/>
        </w:rPr>
        <w:t>konzorcijskega</w:t>
      </w:r>
      <w:proofErr w:type="spellEnd"/>
      <w:r w:rsidRPr="00973FEF">
        <w:rPr>
          <w:rFonts w:cs="Arial"/>
          <w:szCs w:val="20"/>
          <w:lang w:val="sl-SI" w:eastAsia="ar-SA"/>
        </w:rPr>
        <w:t xml:space="preserve"> sporazuma)</w:t>
      </w:r>
    </w:p>
    <w:p w14:paraId="6CE3E5AC" w14:textId="77777777" w:rsidR="00E126F2" w:rsidRPr="00973FEF" w:rsidRDefault="00E126F2" w:rsidP="004C2C36">
      <w:pPr>
        <w:suppressAutoHyphens/>
        <w:spacing w:line="240" w:lineRule="auto"/>
        <w:jc w:val="both"/>
        <w:rPr>
          <w:rFonts w:cs="Arial"/>
          <w:szCs w:val="20"/>
          <w:lang w:val="sl-SI" w:eastAsia="ar-SA"/>
        </w:rPr>
      </w:pPr>
    </w:p>
    <w:p w14:paraId="7DEEE27B" w14:textId="2EDDF173" w:rsidR="00E126F2" w:rsidRPr="00240CE0" w:rsidRDefault="00E126F2" w:rsidP="000146FA">
      <w:pPr>
        <w:numPr>
          <w:ilvl w:val="0"/>
          <w:numId w:val="30"/>
        </w:numPr>
        <w:suppressAutoHyphens/>
        <w:spacing w:line="240" w:lineRule="auto"/>
        <w:ind w:left="426" w:hanging="426"/>
        <w:jc w:val="both"/>
        <w:rPr>
          <w:lang w:val="sl-SI"/>
        </w:rPr>
      </w:pPr>
      <w:r w:rsidRPr="00973FEF">
        <w:rPr>
          <w:rFonts w:cs="Arial"/>
          <w:szCs w:val="20"/>
          <w:lang w:val="sl-SI" w:eastAsia="sl-SI"/>
        </w:rPr>
        <w:t xml:space="preserve">S </w:t>
      </w:r>
      <w:r w:rsidRPr="00240CE0">
        <w:rPr>
          <w:rFonts w:cs="Arial"/>
          <w:szCs w:val="20"/>
          <w:lang w:val="sl-SI" w:eastAsia="sl-SI"/>
        </w:rPr>
        <w:t xml:space="preserve">strani </w:t>
      </w:r>
      <w:proofErr w:type="spellStart"/>
      <w:r w:rsidRPr="00240CE0">
        <w:rPr>
          <w:rFonts w:cs="Arial"/>
          <w:szCs w:val="20"/>
          <w:lang w:val="sl-SI" w:eastAsia="sl-SI"/>
        </w:rPr>
        <w:t>poslovodečega</w:t>
      </w:r>
      <w:proofErr w:type="spellEnd"/>
      <w:r w:rsidRPr="00240CE0">
        <w:rPr>
          <w:rFonts w:cs="Arial"/>
          <w:szCs w:val="20"/>
          <w:lang w:val="sl-SI" w:eastAsia="sl-SI"/>
        </w:rPr>
        <w:t xml:space="preserve"> partnerja </w:t>
      </w:r>
      <w:bookmarkStart w:id="161" w:name="_Hlk160551422"/>
      <w:r w:rsidR="00240CE0" w:rsidRPr="00240CE0">
        <w:rPr>
          <w:rFonts w:cs="Arial"/>
          <w:szCs w:val="20"/>
          <w:lang w:val="sl-SI" w:eastAsia="sl-SI"/>
        </w:rPr>
        <w:t>[</w:t>
      </w:r>
      <w:r w:rsidRPr="00240CE0">
        <w:rPr>
          <w:rFonts w:cs="Arial"/>
          <w:bCs/>
          <w:szCs w:val="20"/>
          <w:lang w:val="sl-SI" w:eastAsia="sl-SI"/>
        </w:rPr>
        <w:t>»</w:t>
      </w:r>
      <w:r w:rsidR="00DC38F3" w:rsidRPr="00240CE0">
        <w:rPr>
          <w:rFonts w:cs="Arial"/>
          <w:lang w:val="sl-SI" w:eastAsia="sl-SI"/>
        </w:rPr>
        <w:t>NAZIV POSLOVODEČEGA PARTNERJA</w:t>
      </w:r>
      <w:r w:rsidRPr="00240CE0">
        <w:rPr>
          <w:rFonts w:cs="Arial"/>
          <w:bCs/>
          <w:szCs w:val="20"/>
          <w:lang w:val="sl-SI" w:eastAsia="sl-SI"/>
        </w:rPr>
        <w:t>«</w:t>
      </w:r>
      <w:bookmarkEnd w:id="161"/>
      <w:r w:rsidR="00240CE0" w:rsidRPr="00240CE0">
        <w:rPr>
          <w:rFonts w:cs="Arial"/>
          <w:bCs/>
          <w:szCs w:val="20"/>
          <w:lang w:val="sl-SI" w:eastAsia="sl-SI"/>
        </w:rPr>
        <w:t>]</w:t>
      </w:r>
      <w:r w:rsidRPr="00240CE0">
        <w:rPr>
          <w:rFonts w:cs="Arial"/>
          <w:szCs w:val="20"/>
          <w:lang w:val="sl-SI" w:eastAsia="sl-SI"/>
        </w:rPr>
        <w:t xml:space="preserve"> je skrbnik </w:t>
      </w:r>
      <w:proofErr w:type="spellStart"/>
      <w:r w:rsidRPr="00240CE0">
        <w:rPr>
          <w:rFonts w:cs="Arial"/>
          <w:szCs w:val="20"/>
          <w:lang w:val="sl-SI" w:eastAsia="sl-SI"/>
        </w:rPr>
        <w:t>konzorcijskega</w:t>
      </w:r>
      <w:proofErr w:type="spellEnd"/>
      <w:r w:rsidRPr="00240CE0">
        <w:rPr>
          <w:rFonts w:cs="Arial"/>
          <w:szCs w:val="20"/>
          <w:lang w:val="sl-SI" w:eastAsia="sl-SI"/>
        </w:rPr>
        <w:t xml:space="preserve"> sporazuma </w:t>
      </w:r>
      <w:r w:rsidR="00DC38F3" w:rsidRPr="00240CE0">
        <w:rPr>
          <w:rFonts w:cs="Arial"/>
          <w:szCs w:val="20"/>
          <w:lang w:val="sl-SI" w:eastAsia="sl-SI"/>
        </w:rPr>
        <w:t>»</w:t>
      </w:r>
      <w:r w:rsidRPr="00240CE0">
        <w:rPr>
          <w:rFonts w:cs="Arial"/>
          <w:bCs/>
          <w:szCs w:val="20"/>
          <w:lang w:val="sl-SI" w:eastAsia="sl-SI"/>
        </w:rPr>
        <w:t>Ime in Priimek</w:t>
      </w:r>
      <w:r w:rsidR="00DC38F3" w:rsidRPr="00240CE0">
        <w:rPr>
          <w:rFonts w:cs="Arial"/>
          <w:bCs/>
          <w:szCs w:val="20"/>
          <w:lang w:val="sl-SI" w:eastAsia="sl-SI"/>
        </w:rPr>
        <w:t>«</w:t>
      </w:r>
      <w:r w:rsidRPr="00240CE0">
        <w:rPr>
          <w:rFonts w:cs="Arial"/>
          <w:bCs/>
          <w:szCs w:val="20"/>
          <w:lang w:val="sl-SI" w:eastAsia="sl-SI"/>
        </w:rPr>
        <w:t>,</w:t>
      </w:r>
      <w:r w:rsidRPr="00240CE0">
        <w:rPr>
          <w:rFonts w:cs="Arial"/>
          <w:szCs w:val="20"/>
          <w:lang w:val="sl-SI" w:eastAsia="sl-SI"/>
        </w:rPr>
        <w:t xml:space="preserve"> s strani </w:t>
      </w:r>
      <w:r w:rsidR="00300A96" w:rsidRPr="00240CE0">
        <w:rPr>
          <w:rFonts w:cs="Arial"/>
          <w:szCs w:val="20"/>
          <w:lang w:val="sl-SI" w:eastAsia="sl-SI"/>
        </w:rPr>
        <w:t>stranke sporazuma</w:t>
      </w:r>
      <w:r w:rsidR="00300A96" w:rsidRPr="00240CE0" w:rsidDel="00300A96">
        <w:rPr>
          <w:rFonts w:cs="Arial"/>
          <w:szCs w:val="20"/>
          <w:lang w:val="sl-SI" w:eastAsia="sl-SI"/>
        </w:rPr>
        <w:t xml:space="preserve"> </w:t>
      </w:r>
      <w:r w:rsidR="00DC38F3" w:rsidRPr="00240CE0">
        <w:rPr>
          <w:rFonts w:cs="Arial"/>
          <w:szCs w:val="20"/>
          <w:lang w:val="sl-SI" w:eastAsia="sl-SI"/>
        </w:rPr>
        <w:t>1</w:t>
      </w:r>
      <w:r w:rsidRPr="00240CE0">
        <w:rPr>
          <w:rFonts w:cs="Arial"/>
          <w:szCs w:val="20"/>
          <w:lang w:val="sl-SI" w:eastAsia="sl-SI"/>
        </w:rPr>
        <w:t xml:space="preserve"> </w:t>
      </w:r>
      <w:r w:rsidR="00240CE0" w:rsidRPr="00240CE0">
        <w:rPr>
          <w:rFonts w:cs="Arial"/>
          <w:szCs w:val="20"/>
          <w:lang w:val="sl-SI" w:eastAsia="sl-SI"/>
        </w:rPr>
        <w:t>[</w:t>
      </w:r>
      <w:r w:rsidR="00DC38F3" w:rsidRPr="00240CE0">
        <w:rPr>
          <w:rFonts w:cs="Arial"/>
          <w:szCs w:val="20"/>
          <w:lang w:val="sl-SI" w:eastAsia="sl-SI"/>
        </w:rPr>
        <w:t xml:space="preserve">»NAZIV </w:t>
      </w:r>
      <w:r w:rsidR="00300A96" w:rsidRPr="00240CE0">
        <w:rPr>
          <w:rFonts w:cs="Arial"/>
          <w:szCs w:val="20"/>
          <w:lang w:val="sl-SI" w:eastAsia="sl-SI"/>
        </w:rPr>
        <w:t>STRANKE SPORAZUMA</w:t>
      </w:r>
      <w:r w:rsidR="00300A96" w:rsidRPr="00240CE0" w:rsidDel="00300A96">
        <w:rPr>
          <w:rFonts w:cs="Arial"/>
          <w:szCs w:val="20"/>
          <w:lang w:val="sl-SI" w:eastAsia="sl-SI"/>
        </w:rPr>
        <w:t xml:space="preserve"> </w:t>
      </w:r>
      <w:r w:rsidR="00DC38F3" w:rsidRPr="00240CE0">
        <w:rPr>
          <w:rFonts w:cs="Arial"/>
          <w:szCs w:val="20"/>
          <w:lang w:val="sl-SI" w:eastAsia="sl-SI"/>
        </w:rPr>
        <w:t>1«</w:t>
      </w:r>
      <w:r w:rsidR="00240CE0" w:rsidRPr="00240CE0">
        <w:rPr>
          <w:rFonts w:cs="Arial"/>
          <w:szCs w:val="20"/>
          <w:lang w:val="sl-SI" w:eastAsia="sl-SI"/>
        </w:rPr>
        <w:t>]</w:t>
      </w:r>
      <w:r w:rsidR="00DC38F3" w:rsidRPr="00240CE0" w:rsidDel="00DC38F3">
        <w:rPr>
          <w:rFonts w:cs="Arial"/>
          <w:szCs w:val="20"/>
          <w:lang w:val="sl-SI" w:eastAsia="sl-SI"/>
        </w:rPr>
        <w:t xml:space="preserve"> </w:t>
      </w:r>
      <w:r w:rsidR="00240CE0" w:rsidRPr="00240CE0">
        <w:rPr>
          <w:rFonts w:cs="Arial"/>
          <w:szCs w:val="20"/>
          <w:lang w:val="sl-SI" w:eastAsia="sl-SI"/>
        </w:rPr>
        <w:t>[</w:t>
      </w:r>
      <w:r w:rsidRPr="00240CE0">
        <w:rPr>
          <w:rFonts w:cs="Arial"/>
          <w:szCs w:val="20"/>
          <w:lang w:val="sl-SI" w:eastAsia="sl-SI"/>
        </w:rPr>
        <w:t>»</w:t>
      </w:r>
      <w:r w:rsidRPr="00240CE0">
        <w:rPr>
          <w:rFonts w:cs="Arial"/>
          <w:bCs/>
          <w:szCs w:val="20"/>
          <w:lang w:val="sl-SI" w:eastAsia="sl-SI"/>
        </w:rPr>
        <w:t>Ime in Priimek</w:t>
      </w:r>
      <w:r w:rsidR="00DC38F3" w:rsidRPr="00240CE0">
        <w:rPr>
          <w:rFonts w:cs="Arial"/>
          <w:bCs/>
          <w:szCs w:val="20"/>
          <w:lang w:val="sl-SI" w:eastAsia="sl-SI"/>
        </w:rPr>
        <w:t xml:space="preserve"> 1</w:t>
      </w:r>
      <w:r w:rsidR="00DC38F3" w:rsidRPr="00240CE0">
        <w:rPr>
          <w:rFonts w:cs="Arial"/>
          <w:szCs w:val="20"/>
          <w:lang w:val="sl-SI" w:eastAsia="sl-SI"/>
        </w:rPr>
        <w:t>«</w:t>
      </w:r>
      <w:r w:rsidR="00240CE0" w:rsidRPr="00240CE0">
        <w:rPr>
          <w:rFonts w:cs="Arial"/>
          <w:szCs w:val="20"/>
          <w:lang w:val="sl-SI" w:eastAsia="sl-SI"/>
        </w:rPr>
        <w:t>]</w:t>
      </w:r>
      <w:r w:rsidRPr="00240CE0">
        <w:rPr>
          <w:rFonts w:cs="Arial"/>
          <w:bCs/>
          <w:szCs w:val="20"/>
          <w:lang w:val="sl-SI" w:eastAsia="sl-SI"/>
        </w:rPr>
        <w:t xml:space="preserve">, s strani </w:t>
      </w:r>
      <w:r w:rsidR="00300A96" w:rsidRPr="00240CE0">
        <w:rPr>
          <w:rFonts w:cs="Arial"/>
          <w:bCs/>
          <w:szCs w:val="20"/>
          <w:lang w:val="sl-SI" w:eastAsia="sl-SI"/>
        </w:rPr>
        <w:t>stranke sporazuma</w:t>
      </w:r>
      <w:r w:rsidR="00300A96" w:rsidRPr="00240CE0" w:rsidDel="00300A96">
        <w:rPr>
          <w:rFonts w:cs="Arial"/>
          <w:bCs/>
          <w:szCs w:val="20"/>
          <w:lang w:val="sl-SI" w:eastAsia="sl-SI"/>
        </w:rPr>
        <w:t xml:space="preserve"> </w:t>
      </w:r>
      <w:r w:rsidRPr="00240CE0">
        <w:rPr>
          <w:rFonts w:cs="Arial"/>
          <w:bCs/>
          <w:szCs w:val="20"/>
          <w:lang w:val="sl-SI" w:eastAsia="sl-SI"/>
        </w:rPr>
        <w:t xml:space="preserve">2 </w:t>
      </w:r>
      <w:r w:rsidR="00240CE0" w:rsidRPr="00240CE0">
        <w:rPr>
          <w:rFonts w:cs="Arial"/>
          <w:bCs/>
          <w:szCs w:val="20"/>
          <w:lang w:val="sl-SI" w:eastAsia="sl-SI"/>
        </w:rPr>
        <w:t>[</w:t>
      </w:r>
      <w:r w:rsidRPr="00240CE0">
        <w:rPr>
          <w:rFonts w:cs="Arial"/>
          <w:bCs/>
          <w:szCs w:val="20"/>
          <w:lang w:val="sl-SI" w:eastAsia="sl-SI"/>
        </w:rPr>
        <w:t>»</w:t>
      </w:r>
      <w:r w:rsidR="00DC38F3" w:rsidRPr="00240CE0">
        <w:rPr>
          <w:rFonts w:cs="Arial"/>
          <w:bCs/>
          <w:szCs w:val="20"/>
          <w:lang w:val="sl-SI" w:eastAsia="sl-SI"/>
        </w:rPr>
        <w:t xml:space="preserve">NAZIV </w:t>
      </w:r>
      <w:r w:rsidR="00300A96" w:rsidRPr="00240CE0">
        <w:rPr>
          <w:rFonts w:cs="Arial"/>
          <w:bCs/>
          <w:szCs w:val="20"/>
          <w:lang w:val="sl-SI" w:eastAsia="sl-SI"/>
        </w:rPr>
        <w:t>STRANKE SPORAZUMA</w:t>
      </w:r>
      <w:r w:rsidR="00300A96" w:rsidRPr="00240CE0" w:rsidDel="00300A96">
        <w:rPr>
          <w:rFonts w:cs="Arial"/>
          <w:bCs/>
          <w:szCs w:val="20"/>
          <w:lang w:val="sl-SI" w:eastAsia="sl-SI"/>
        </w:rPr>
        <w:t xml:space="preserve"> </w:t>
      </w:r>
      <w:r w:rsidR="00B43B75" w:rsidRPr="00240CE0">
        <w:rPr>
          <w:rFonts w:cs="Arial"/>
          <w:bCs/>
          <w:szCs w:val="20"/>
          <w:lang w:val="sl-SI" w:eastAsia="sl-SI"/>
        </w:rPr>
        <w:t>2</w:t>
      </w:r>
      <w:r w:rsidRPr="00240CE0">
        <w:rPr>
          <w:rFonts w:cs="Arial"/>
          <w:bCs/>
          <w:szCs w:val="20"/>
          <w:lang w:val="sl-SI" w:eastAsia="sl-SI"/>
        </w:rPr>
        <w:t>«</w:t>
      </w:r>
      <w:r w:rsidR="00240CE0" w:rsidRPr="00240CE0">
        <w:rPr>
          <w:rFonts w:cs="Arial"/>
          <w:bCs/>
          <w:szCs w:val="20"/>
          <w:lang w:val="sl-SI" w:eastAsia="sl-SI"/>
        </w:rPr>
        <w:t>]</w:t>
      </w:r>
      <w:r w:rsidRPr="00240CE0">
        <w:rPr>
          <w:rFonts w:cs="Arial"/>
          <w:bCs/>
          <w:szCs w:val="20"/>
          <w:lang w:val="sl-SI" w:eastAsia="sl-SI"/>
        </w:rPr>
        <w:t xml:space="preserve"> pa </w:t>
      </w:r>
      <w:r w:rsidR="00240CE0" w:rsidRPr="00240CE0">
        <w:rPr>
          <w:rFonts w:cs="Arial"/>
          <w:bCs/>
          <w:szCs w:val="20"/>
          <w:lang w:val="sl-SI" w:eastAsia="sl-SI"/>
        </w:rPr>
        <w:t>[</w:t>
      </w:r>
      <w:r w:rsidR="00B43B75" w:rsidRPr="00240CE0">
        <w:rPr>
          <w:rFonts w:cs="Arial"/>
          <w:bCs/>
          <w:szCs w:val="20"/>
          <w:lang w:val="sl-SI" w:eastAsia="sl-SI"/>
        </w:rPr>
        <w:t xml:space="preserve">»Ime in Priimek 2«.   </w:t>
      </w:r>
      <w:r w:rsidRPr="00240CE0">
        <w:rPr>
          <w:lang w:val="sl-SI"/>
        </w:rPr>
        <w:t xml:space="preserve">/dopolniti v primeru več </w:t>
      </w:r>
      <w:r w:rsidR="001B4F6D" w:rsidRPr="00240CE0">
        <w:rPr>
          <w:lang w:val="sl-SI"/>
        </w:rPr>
        <w:t xml:space="preserve">strank sporazuma </w:t>
      </w:r>
      <w:r w:rsidR="00B43B75" w:rsidRPr="00240CE0">
        <w:rPr>
          <w:lang w:val="sl-SI"/>
        </w:rPr>
        <w:t>/</w:t>
      </w:r>
      <w:r w:rsidR="00240CE0" w:rsidRPr="00240CE0">
        <w:rPr>
          <w:lang w:val="sl-SI"/>
        </w:rPr>
        <w:t>]</w:t>
      </w:r>
    </w:p>
    <w:p w14:paraId="50737135" w14:textId="77777777" w:rsidR="00E126F2" w:rsidRPr="00973FEF" w:rsidRDefault="00E126F2" w:rsidP="00DC38F3">
      <w:pPr>
        <w:suppressAutoHyphens/>
        <w:spacing w:line="240" w:lineRule="auto"/>
        <w:ind w:left="426" w:hanging="426"/>
        <w:jc w:val="both"/>
        <w:rPr>
          <w:rFonts w:cs="Arial"/>
          <w:szCs w:val="20"/>
          <w:lang w:val="sl-SI" w:eastAsia="ar-SA"/>
        </w:rPr>
      </w:pPr>
    </w:p>
    <w:p w14:paraId="77CAE713" w14:textId="7BFC7E83" w:rsidR="00E126F2" w:rsidRPr="00973FEF" w:rsidRDefault="001B4F6D" w:rsidP="000146FA">
      <w:pPr>
        <w:numPr>
          <w:ilvl w:val="0"/>
          <w:numId w:val="30"/>
        </w:numPr>
        <w:suppressAutoHyphens/>
        <w:spacing w:line="240" w:lineRule="auto"/>
        <w:ind w:left="426" w:hanging="426"/>
        <w:jc w:val="both"/>
        <w:rPr>
          <w:rFonts w:cs="Arial"/>
          <w:lang w:val="sl-SI" w:eastAsia="sl-SI"/>
        </w:rPr>
      </w:pPr>
      <w:r>
        <w:rPr>
          <w:rFonts w:cs="Arial"/>
          <w:szCs w:val="20"/>
          <w:lang w:val="sl-SI" w:eastAsia="sl-SI"/>
        </w:rPr>
        <w:lastRenderedPageBreak/>
        <w:t>S</w:t>
      </w:r>
      <w:r w:rsidRPr="001B4F6D">
        <w:rPr>
          <w:rFonts w:cs="Arial"/>
          <w:szCs w:val="20"/>
          <w:lang w:val="sl-SI" w:eastAsia="sl-SI"/>
        </w:rPr>
        <w:t xml:space="preserve">tranke sporazuma </w:t>
      </w:r>
      <w:r w:rsidR="00E126F2" w:rsidRPr="00973FEF">
        <w:rPr>
          <w:rFonts w:cs="Arial"/>
          <w:szCs w:val="20"/>
          <w:lang w:val="sl-SI" w:eastAsia="sl-SI"/>
        </w:rPr>
        <w:t xml:space="preserve">so dolžne druge </w:t>
      </w:r>
      <w:r w:rsidRPr="001B4F6D">
        <w:rPr>
          <w:rFonts w:cs="Arial"/>
          <w:szCs w:val="20"/>
          <w:lang w:val="sl-SI" w:eastAsia="sl-SI"/>
        </w:rPr>
        <w:t xml:space="preserve">stranke sporazuma </w:t>
      </w:r>
      <w:r w:rsidR="00E126F2" w:rsidRPr="00973FEF">
        <w:rPr>
          <w:rFonts w:cs="Arial"/>
          <w:szCs w:val="20"/>
          <w:lang w:val="sl-SI" w:eastAsia="sl-SI"/>
        </w:rPr>
        <w:t xml:space="preserve">o spremembi skrbnika tega sporazuma pisno obvestiti v roku </w:t>
      </w:r>
      <w:r w:rsidR="00E126F2" w:rsidRPr="00973FEF">
        <w:rPr>
          <w:rFonts w:cs="Arial"/>
          <w:szCs w:val="20"/>
          <w:highlight w:val="lightGray"/>
          <w:lang w:val="sl-SI" w:eastAsia="sl-SI"/>
        </w:rPr>
        <w:t>XX dni</w:t>
      </w:r>
      <w:r w:rsidR="00E126F2" w:rsidRPr="00973FEF">
        <w:rPr>
          <w:rFonts w:cs="Arial"/>
          <w:szCs w:val="20"/>
          <w:lang w:val="sl-SI" w:eastAsia="sl-SI"/>
        </w:rPr>
        <w:t xml:space="preserve"> od spremembe. </w:t>
      </w:r>
      <w:r w:rsidR="00E126F2" w:rsidRPr="00973FEF">
        <w:rPr>
          <w:rFonts w:cs="Arial"/>
          <w:lang w:val="sl-SI" w:eastAsia="sl-SI"/>
        </w:rPr>
        <w:t xml:space="preserve">Sprememba skrbnika </w:t>
      </w:r>
      <w:proofErr w:type="spellStart"/>
      <w:r w:rsidR="00E126F2" w:rsidRPr="00973FEF">
        <w:rPr>
          <w:rFonts w:cs="Arial"/>
          <w:szCs w:val="20"/>
          <w:lang w:val="sl-SI" w:eastAsia="sl-SI"/>
        </w:rPr>
        <w:t>konzorcijskega</w:t>
      </w:r>
      <w:proofErr w:type="spellEnd"/>
      <w:r w:rsidR="00E126F2" w:rsidRPr="00973FEF">
        <w:rPr>
          <w:rFonts w:cs="Arial"/>
          <w:lang w:val="sl-SI" w:eastAsia="sl-SI"/>
        </w:rPr>
        <w:t xml:space="preserve"> sporazuma začne veljati z dnem prejema dopisa drugih </w:t>
      </w:r>
      <w:r w:rsidRPr="001B4F6D">
        <w:rPr>
          <w:rFonts w:cs="Arial"/>
          <w:lang w:val="sl-SI" w:eastAsia="sl-SI"/>
        </w:rPr>
        <w:t>strank sporazuma</w:t>
      </w:r>
      <w:r w:rsidR="00E126F2" w:rsidRPr="00973FEF">
        <w:rPr>
          <w:rFonts w:cs="Arial"/>
          <w:lang w:val="sl-SI" w:eastAsia="sl-SI"/>
        </w:rPr>
        <w:t>.</w:t>
      </w:r>
    </w:p>
    <w:p w14:paraId="3E0FC887" w14:textId="77777777" w:rsidR="00E126F2" w:rsidRPr="00973FEF" w:rsidRDefault="00E126F2" w:rsidP="004C2C36">
      <w:pPr>
        <w:suppressAutoHyphens/>
        <w:spacing w:line="240" w:lineRule="auto"/>
        <w:jc w:val="both"/>
        <w:rPr>
          <w:rFonts w:cs="Arial"/>
          <w:szCs w:val="20"/>
          <w:lang w:val="sl-SI" w:eastAsia="ar-SA"/>
        </w:rPr>
      </w:pPr>
    </w:p>
    <w:p w14:paraId="75629C5C" w14:textId="77777777" w:rsidR="00E126F2" w:rsidRPr="00973FEF" w:rsidRDefault="00E126F2" w:rsidP="000146FA">
      <w:pPr>
        <w:numPr>
          <w:ilvl w:val="0"/>
          <w:numId w:val="27"/>
        </w:numPr>
        <w:tabs>
          <w:tab w:val="num" w:pos="4897"/>
        </w:tabs>
        <w:suppressAutoHyphens/>
        <w:spacing w:line="240" w:lineRule="auto"/>
        <w:ind w:left="426"/>
        <w:jc w:val="center"/>
        <w:rPr>
          <w:rFonts w:cs="Arial"/>
          <w:szCs w:val="20"/>
          <w:lang w:val="sl-SI" w:eastAsia="ar-SA"/>
        </w:rPr>
      </w:pPr>
      <w:r w:rsidRPr="00973FEF">
        <w:rPr>
          <w:rFonts w:cs="Arial"/>
          <w:szCs w:val="20"/>
          <w:lang w:val="sl-SI" w:eastAsia="ar-SA"/>
        </w:rPr>
        <w:t>člen</w:t>
      </w:r>
    </w:p>
    <w:p w14:paraId="63157805" w14:textId="77777777" w:rsidR="00E126F2" w:rsidRPr="00973FEF" w:rsidRDefault="00E126F2" w:rsidP="00E11B86">
      <w:pPr>
        <w:spacing w:line="240" w:lineRule="auto"/>
        <w:jc w:val="center"/>
        <w:rPr>
          <w:rFonts w:cs="Arial"/>
          <w:szCs w:val="20"/>
          <w:lang w:val="sl-SI" w:eastAsia="ar-SA"/>
        </w:rPr>
      </w:pPr>
      <w:r w:rsidRPr="00973FEF">
        <w:rPr>
          <w:rFonts w:cs="Arial"/>
          <w:szCs w:val="20"/>
          <w:lang w:val="sl-SI" w:eastAsia="ar-SA"/>
        </w:rPr>
        <w:t xml:space="preserve">(spremembe </w:t>
      </w:r>
      <w:proofErr w:type="spellStart"/>
      <w:r w:rsidRPr="00973FEF">
        <w:rPr>
          <w:rFonts w:cs="Arial"/>
          <w:szCs w:val="20"/>
          <w:lang w:val="sl-SI" w:eastAsia="ar-SA"/>
        </w:rPr>
        <w:t>konzorcijskega</w:t>
      </w:r>
      <w:proofErr w:type="spellEnd"/>
      <w:r w:rsidRPr="00973FEF">
        <w:rPr>
          <w:rFonts w:cs="Arial"/>
          <w:szCs w:val="20"/>
          <w:lang w:val="sl-SI" w:eastAsia="ar-SA"/>
        </w:rPr>
        <w:t xml:space="preserve"> sporazuma)</w:t>
      </w:r>
    </w:p>
    <w:p w14:paraId="49AA48BC" w14:textId="77777777" w:rsidR="00E126F2" w:rsidRPr="00973FEF" w:rsidRDefault="00E126F2" w:rsidP="00E11B86">
      <w:pPr>
        <w:suppressAutoHyphens/>
        <w:spacing w:line="240" w:lineRule="auto"/>
        <w:jc w:val="both"/>
        <w:rPr>
          <w:rFonts w:cs="Arial"/>
          <w:szCs w:val="20"/>
          <w:lang w:val="sl-SI" w:eastAsia="ar-SA"/>
        </w:rPr>
      </w:pPr>
    </w:p>
    <w:p w14:paraId="24B523DF" w14:textId="208E5690" w:rsidR="00E126F2" w:rsidRPr="00973FEF" w:rsidRDefault="00E126F2" w:rsidP="00E11B86">
      <w:pPr>
        <w:suppressAutoHyphens/>
        <w:spacing w:line="240" w:lineRule="auto"/>
        <w:jc w:val="both"/>
        <w:rPr>
          <w:rFonts w:cs="Arial"/>
          <w:lang w:val="sl-SI" w:eastAsia="sl-SI"/>
        </w:rPr>
      </w:pPr>
      <w:r w:rsidRPr="00973FEF">
        <w:rPr>
          <w:rFonts w:cs="Arial"/>
          <w:lang w:val="sl-SI" w:eastAsia="ar-SA"/>
        </w:rPr>
        <w:t xml:space="preserve">Vse spremembe in dopolnitve </w:t>
      </w:r>
      <w:proofErr w:type="spellStart"/>
      <w:r w:rsidRPr="00973FEF">
        <w:rPr>
          <w:rFonts w:cs="Arial"/>
          <w:lang w:val="sl-SI" w:eastAsia="ar-SA"/>
        </w:rPr>
        <w:t>konzorcijskega</w:t>
      </w:r>
      <w:proofErr w:type="spellEnd"/>
      <w:r w:rsidRPr="00973FEF">
        <w:rPr>
          <w:rFonts w:cs="Arial"/>
          <w:lang w:val="sl-SI" w:eastAsia="ar-SA"/>
        </w:rPr>
        <w:t xml:space="preserve"> sporazuma </w:t>
      </w:r>
      <w:r w:rsidR="001B4F6D" w:rsidRPr="001B4F6D">
        <w:rPr>
          <w:rFonts w:cs="Arial"/>
          <w:lang w:val="sl-SI" w:eastAsia="ar-SA"/>
        </w:rPr>
        <w:t xml:space="preserve">stranke </w:t>
      </w:r>
      <w:r w:rsidR="003A706E">
        <w:rPr>
          <w:rFonts w:cs="Arial"/>
          <w:lang w:val="sl-SI" w:eastAsia="ar-SA"/>
        </w:rPr>
        <w:t>le tega</w:t>
      </w:r>
      <w:r w:rsidR="001B4F6D" w:rsidRPr="001B4F6D">
        <w:rPr>
          <w:rFonts w:cs="Arial"/>
          <w:lang w:val="sl-SI" w:eastAsia="ar-SA"/>
        </w:rPr>
        <w:t xml:space="preserve"> </w:t>
      </w:r>
      <w:r w:rsidRPr="00973FEF">
        <w:rPr>
          <w:rFonts w:cs="Arial"/>
          <w:lang w:val="sl-SI" w:eastAsia="ar-SA"/>
        </w:rPr>
        <w:t xml:space="preserve">uredijo z aneksom k sporazumu, ki ga sklenejo pred iztekom njegove veljavnosti. </w:t>
      </w:r>
      <w:proofErr w:type="spellStart"/>
      <w:r w:rsidRPr="00973FEF">
        <w:rPr>
          <w:rFonts w:cs="Arial"/>
          <w:lang w:val="sl-SI" w:eastAsia="ar-SA"/>
        </w:rPr>
        <w:t>Poslovodeči</w:t>
      </w:r>
      <w:proofErr w:type="spellEnd"/>
      <w:r w:rsidRPr="00973FEF">
        <w:rPr>
          <w:rFonts w:cs="Arial"/>
          <w:lang w:val="sl-SI" w:eastAsia="ar-SA"/>
        </w:rPr>
        <w:t xml:space="preserve"> partner mora o spremembi ali dopolnitvi </w:t>
      </w:r>
      <w:proofErr w:type="spellStart"/>
      <w:r w:rsidRPr="00973FEF">
        <w:rPr>
          <w:rFonts w:cs="Arial"/>
          <w:lang w:val="sl-SI" w:eastAsia="ar-SA"/>
        </w:rPr>
        <w:t>konzorcijskega</w:t>
      </w:r>
      <w:proofErr w:type="spellEnd"/>
      <w:r w:rsidRPr="00973FEF">
        <w:rPr>
          <w:rFonts w:cs="Arial"/>
          <w:lang w:val="sl-SI" w:eastAsia="ar-SA"/>
        </w:rPr>
        <w:t xml:space="preserve"> sporazuma obvestiti ministrstvo in sicer najkasneje v roku treh (3) dni od sklenitve aneksa.</w:t>
      </w:r>
    </w:p>
    <w:p w14:paraId="542DF81A" w14:textId="77777777" w:rsidR="00E126F2" w:rsidRPr="00973FEF" w:rsidRDefault="00E126F2" w:rsidP="00E11B86">
      <w:pPr>
        <w:suppressAutoHyphens/>
        <w:spacing w:line="240" w:lineRule="auto"/>
        <w:jc w:val="both"/>
        <w:rPr>
          <w:rFonts w:cs="Arial"/>
          <w:szCs w:val="20"/>
          <w:lang w:val="sl-SI" w:eastAsia="ar-SA"/>
        </w:rPr>
      </w:pPr>
    </w:p>
    <w:p w14:paraId="00C48E82" w14:textId="77777777" w:rsidR="00E126F2" w:rsidRPr="00973FEF" w:rsidRDefault="00E126F2" w:rsidP="000146FA">
      <w:pPr>
        <w:numPr>
          <w:ilvl w:val="0"/>
          <w:numId w:val="27"/>
        </w:numPr>
        <w:tabs>
          <w:tab w:val="num" w:pos="4897"/>
        </w:tabs>
        <w:suppressAutoHyphens/>
        <w:spacing w:line="240" w:lineRule="auto"/>
        <w:ind w:left="426"/>
        <w:jc w:val="center"/>
        <w:rPr>
          <w:rFonts w:cs="Arial"/>
          <w:szCs w:val="20"/>
          <w:lang w:val="sl-SI" w:eastAsia="ar-SA"/>
        </w:rPr>
      </w:pPr>
      <w:r w:rsidRPr="00973FEF">
        <w:rPr>
          <w:rFonts w:cs="Arial"/>
          <w:szCs w:val="20"/>
          <w:lang w:val="sl-SI" w:eastAsia="ar-SA"/>
        </w:rPr>
        <w:t>člen</w:t>
      </w:r>
    </w:p>
    <w:p w14:paraId="0F9BCCBA" w14:textId="77777777" w:rsidR="00E126F2" w:rsidRPr="00973FEF" w:rsidRDefault="00E126F2" w:rsidP="004C2C36">
      <w:pPr>
        <w:spacing w:line="240" w:lineRule="auto"/>
        <w:jc w:val="center"/>
        <w:rPr>
          <w:rFonts w:cs="Arial"/>
          <w:szCs w:val="20"/>
          <w:lang w:val="sl-SI" w:eastAsia="ar-SA"/>
        </w:rPr>
      </w:pPr>
      <w:r w:rsidRPr="00973FEF">
        <w:rPr>
          <w:rFonts w:cs="Arial"/>
          <w:szCs w:val="20"/>
          <w:lang w:val="sl-SI" w:eastAsia="ar-SA"/>
        </w:rPr>
        <w:t>(reševanje sporov)</w:t>
      </w:r>
    </w:p>
    <w:p w14:paraId="6709A838" w14:textId="77777777" w:rsidR="00E126F2" w:rsidRPr="00973FEF" w:rsidRDefault="00E126F2" w:rsidP="004C2C36">
      <w:pPr>
        <w:spacing w:line="240" w:lineRule="auto"/>
        <w:ind w:left="720"/>
        <w:jc w:val="center"/>
        <w:rPr>
          <w:rFonts w:cs="Arial"/>
          <w:szCs w:val="20"/>
          <w:lang w:val="sl-SI" w:eastAsia="ar-SA"/>
        </w:rPr>
      </w:pPr>
    </w:p>
    <w:p w14:paraId="7887634F" w14:textId="136DDD5A" w:rsidR="00E126F2" w:rsidRPr="00240CE0" w:rsidRDefault="001B4F6D" w:rsidP="004C2C36">
      <w:pPr>
        <w:suppressAutoHyphens/>
        <w:spacing w:line="240" w:lineRule="auto"/>
        <w:jc w:val="both"/>
        <w:rPr>
          <w:rFonts w:cs="Arial"/>
          <w:szCs w:val="20"/>
          <w:lang w:val="sl-SI" w:eastAsia="ar-SA"/>
        </w:rPr>
      </w:pPr>
      <w:r>
        <w:rPr>
          <w:rFonts w:cs="Arial"/>
          <w:szCs w:val="20"/>
          <w:lang w:val="sl-SI" w:eastAsia="ar-SA"/>
        </w:rPr>
        <w:t>S</w:t>
      </w:r>
      <w:r w:rsidRPr="001B4F6D">
        <w:rPr>
          <w:rFonts w:cs="Arial"/>
          <w:szCs w:val="20"/>
          <w:lang w:val="sl-SI" w:eastAsia="ar-SA"/>
        </w:rPr>
        <w:t xml:space="preserve">tranke sporazuma </w:t>
      </w:r>
      <w:r w:rsidR="00E126F2" w:rsidRPr="00973FEF">
        <w:rPr>
          <w:rFonts w:cs="Arial"/>
          <w:szCs w:val="20"/>
          <w:lang w:val="sl-SI" w:eastAsia="ar-SA"/>
        </w:rPr>
        <w:t xml:space="preserve">se </w:t>
      </w:r>
      <w:r w:rsidR="00E126F2" w:rsidRPr="00240CE0">
        <w:rPr>
          <w:rFonts w:cs="Arial"/>
          <w:szCs w:val="20"/>
          <w:lang w:val="sl-SI" w:eastAsia="ar-SA"/>
        </w:rPr>
        <w:t xml:space="preserve">zavezujejo, da bodo morebitne spore iz tega </w:t>
      </w:r>
      <w:proofErr w:type="spellStart"/>
      <w:r w:rsidR="00E126F2" w:rsidRPr="00240CE0">
        <w:rPr>
          <w:rFonts w:cs="Arial"/>
          <w:szCs w:val="20"/>
          <w:lang w:val="sl-SI" w:eastAsia="ar-SA"/>
        </w:rPr>
        <w:t>konzorcijskega</w:t>
      </w:r>
      <w:proofErr w:type="spellEnd"/>
      <w:r w:rsidR="00E126F2" w:rsidRPr="00240CE0">
        <w:rPr>
          <w:rFonts w:cs="Arial"/>
          <w:szCs w:val="20"/>
          <w:lang w:val="sl-SI" w:eastAsia="ar-SA"/>
        </w:rPr>
        <w:t xml:space="preserve"> sporazuma reševale sporazumno. V primeru, da sporazumna rešitev spora ni mogoča, se zadeva preda stvarno pristojnemu sodišču v ….</w:t>
      </w:r>
      <w:r w:rsidR="00E11B86" w:rsidRPr="00240CE0">
        <w:rPr>
          <w:rFonts w:cs="Arial"/>
          <w:szCs w:val="20"/>
          <w:lang w:val="sl-SI" w:eastAsia="ar-SA"/>
        </w:rPr>
        <w:t xml:space="preserve">  </w:t>
      </w:r>
      <w:r w:rsidR="00E126F2" w:rsidRPr="00240CE0">
        <w:rPr>
          <w:rFonts w:cs="Arial"/>
          <w:szCs w:val="20"/>
          <w:lang w:val="sl-SI" w:eastAsia="ar-SA"/>
        </w:rPr>
        <w:t xml:space="preserve"> </w:t>
      </w:r>
      <w:r w:rsidR="00240CE0" w:rsidRPr="00240CE0">
        <w:rPr>
          <w:rFonts w:cs="Arial"/>
          <w:szCs w:val="20"/>
          <w:lang w:val="sl-SI" w:eastAsia="ar-SA"/>
        </w:rPr>
        <w:t>[</w:t>
      </w:r>
      <w:r w:rsidR="00E126F2" w:rsidRPr="00240CE0">
        <w:rPr>
          <w:rFonts w:cs="Arial"/>
          <w:szCs w:val="20"/>
          <w:lang w:val="sl-SI" w:eastAsia="ar-SA"/>
        </w:rPr>
        <w:t>/določiti glede na pristojnost sodišč</w:t>
      </w:r>
      <w:r w:rsidR="00E11B86" w:rsidRPr="00240CE0">
        <w:rPr>
          <w:rFonts w:cs="Arial"/>
          <w:szCs w:val="20"/>
          <w:lang w:val="sl-SI" w:eastAsia="ar-SA"/>
        </w:rPr>
        <w:t>/</w:t>
      </w:r>
      <w:r w:rsidR="00240CE0" w:rsidRPr="00240CE0">
        <w:rPr>
          <w:rFonts w:cs="Arial"/>
          <w:szCs w:val="20"/>
          <w:lang w:val="sl-SI" w:eastAsia="ar-SA"/>
        </w:rPr>
        <w:t>]</w:t>
      </w:r>
    </w:p>
    <w:p w14:paraId="6A17B7E4" w14:textId="77777777" w:rsidR="00E126F2" w:rsidRPr="00973FEF" w:rsidRDefault="00E126F2" w:rsidP="004C2C36">
      <w:pPr>
        <w:suppressAutoHyphens/>
        <w:spacing w:line="240" w:lineRule="auto"/>
        <w:jc w:val="both"/>
        <w:rPr>
          <w:rFonts w:cs="Arial"/>
          <w:lang w:val="sl-SI" w:eastAsia="ar-SA"/>
        </w:rPr>
      </w:pPr>
    </w:p>
    <w:p w14:paraId="2AF684B0" w14:textId="77777777" w:rsidR="00E126F2" w:rsidRPr="00973FEF" w:rsidRDefault="00E126F2" w:rsidP="000146FA">
      <w:pPr>
        <w:numPr>
          <w:ilvl w:val="0"/>
          <w:numId w:val="27"/>
        </w:numPr>
        <w:tabs>
          <w:tab w:val="num" w:pos="4897"/>
        </w:tabs>
        <w:suppressAutoHyphens/>
        <w:spacing w:line="240" w:lineRule="auto"/>
        <w:ind w:left="426"/>
        <w:jc w:val="center"/>
        <w:rPr>
          <w:rFonts w:cs="Arial"/>
          <w:szCs w:val="20"/>
          <w:lang w:val="sl-SI" w:eastAsia="ar-SA"/>
        </w:rPr>
      </w:pPr>
      <w:r w:rsidRPr="00973FEF">
        <w:rPr>
          <w:rFonts w:cs="Arial"/>
          <w:szCs w:val="20"/>
          <w:lang w:val="sl-SI" w:eastAsia="ar-SA"/>
        </w:rPr>
        <w:t>člen</w:t>
      </w:r>
    </w:p>
    <w:p w14:paraId="4E4D2C21" w14:textId="77777777" w:rsidR="00E126F2" w:rsidRPr="00973FEF" w:rsidRDefault="00E126F2" w:rsidP="004C2C36">
      <w:pPr>
        <w:suppressAutoHyphens/>
        <w:spacing w:line="240" w:lineRule="auto"/>
        <w:jc w:val="center"/>
        <w:rPr>
          <w:rFonts w:cs="Arial"/>
          <w:szCs w:val="20"/>
          <w:lang w:val="sl-SI" w:eastAsia="ar-SA"/>
        </w:rPr>
      </w:pPr>
      <w:r w:rsidRPr="00973FEF">
        <w:rPr>
          <w:rFonts w:cs="Arial"/>
          <w:szCs w:val="20"/>
          <w:lang w:val="sl-SI" w:eastAsia="ar-SA"/>
        </w:rPr>
        <w:t xml:space="preserve">(veljavnost </w:t>
      </w:r>
      <w:proofErr w:type="spellStart"/>
      <w:r w:rsidRPr="00973FEF">
        <w:rPr>
          <w:rFonts w:cs="Arial"/>
          <w:szCs w:val="20"/>
          <w:lang w:val="sl-SI" w:eastAsia="ar-SA"/>
        </w:rPr>
        <w:t>konzorcijskega</w:t>
      </w:r>
      <w:proofErr w:type="spellEnd"/>
      <w:r w:rsidRPr="00973FEF">
        <w:rPr>
          <w:rFonts w:cs="Arial"/>
          <w:szCs w:val="20"/>
          <w:lang w:val="sl-SI" w:eastAsia="ar-SA"/>
        </w:rPr>
        <w:t xml:space="preserve"> sporazuma)</w:t>
      </w:r>
    </w:p>
    <w:p w14:paraId="01A2BFD0" w14:textId="77777777" w:rsidR="00E126F2" w:rsidRPr="00973FEF" w:rsidRDefault="00E126F2" w:rsidP="004C2C36">
      <w:pPr>
        <w:suppressAutoHyphens/>
        <w:spacing w:line="240" w:lineRule="auto"/>
        <w:jc w:val="both"/>
        <w:rPr>
          <w:rFonts w:cs="Arial"/>
          <w:szCs w:val="20"/>
          <w:lang w:val="sl-SI" w:eastAsia="ar-SA"/>
        </w:rPr>
      </w:pPr>
    </w:p>
    <w:p w14:paraId="5BA54F86" w14:textId="5C79A747" w:rsidR="00E126F2" w:rsidRPr="00973FEF" w:rsidRDefault="00E126F2" w:rsidP="00E11B86">
      <w:pPr>
        <w:suppressAutoHyphens/>
        <w:spacing w:line="240" w:lineRule="auto"/>
        <w:ind w:left="426" w:hanging="426"/>
        <w:jc w:val="both"/>
        <w:rPr>
          <w:rFonts w:cs="Arial"/>
          <w:lang w:val="sl-SI" w:eastAsia="ar-SA"/>
        </w:rPr>
      </w:pPr>
      <w:r w:rsidRPr="00973FEF">
        <w:rPr>
          <w:rFonts w:cs="Arial"/>
          <w:lang w:val="sl-SI" w:eastAsia="ar-SA"/>
        </w:rPr>
        <w:t>(1</w:t>
      </w:r>
      <w:r w:rsidR="00E11B86" w:rsidRPr="00973FEF">
        <w:rPr>
          <w:rFonts w:cs="Arial"/>
          <w:lang w:val="sl-SI" w:eastAsia="ar-SA"/>
        </w:rPr>
        <w:t>)</w:t>
      </w:r>
      <w:r w:rsidR="00E11B86" w:rsidRPr="00973FEF">
        <w:rPr>
          <w:rFonts w:cs="Arial"/>
          <w:lang w:val="sl-SI" w:eastAsia="ar-SA"/>
        </w:rPr>
        <w:tab/>
      </w:r>
      <w:r w:rsidRPr="00973FEF">
        <w:rPr>
          <w:rFonts w:cs="Arial"/>
          <w:lang w:val="sl-SI" w:eastAsia="ar-SA"/>
        </w:rPr>
        <w:t xml:space="preserve">Ta </w:t>
      </w:r>
      <w:proofErr w:type="spellStart"/>
      <w:r w:rsidRPr="00973FEF">
        <w:rPr>
          <w:rFonts w:cs="Arial"/>
          <w:lang w:val="sl-SI" w:eastAsia="ar-SA"/>
        </w:rPr>
        <w:t>konzorcijski</w:t>
      </w:r>
      <w:proofErr w:type="spellEnd"/>
      <w:r w:rsidRPr="00973FEF">
        <w:rPr>
          <w:rFonts w:cs="Arial"/>
          <w:lang w:val="sl-SI" w:eastAsia="ar-SA"/>
        </w:rPr>
        <w:t xml:space="preserve"> sporazum začne veljati z dnem podpisa vseh </w:t>
      </w:r>
      <w:r w:rsidR="001B4F6D" w:rsidRPr="001B4F6D">
        <w:rPr>
          <w:rFonts w:cs="Arial"/>
          <w:lang w:val="sl-SI" w:eastAsia="ar-SA"/>
        </w:rPr>
        <w:t xml:space="preserve">strank sporazuma </w:t>
      </w:r>
      <w:bookmarkStart w:id="162" w:name="_Hlk512333416"/>
      <w:r w:rsidRPr="00973FEF">
        <w:rPr>
          <w:rFonts w:cs="Arial"/>
          <w:lang w:val="sl-SI" w:eastAsia="ar-SA"/>
        </w:rPr>
        <w:t>in velja do izteka vseh rokov v katerih je, skladno z veljavno zakonodajo, oziroma pravnimi podlagami in navodili, ki predstavljajo sestavni del pogodbe o financiranju, možen nadzor nad navedeno pogodbo in izrekanje finančnih sankcij.</w:t>
      </w:r>
    </w:p>
    <w:bookmarkEnd w:id="162"/>
    <w:p w14:paraId="6FE8B406" w14:textId="77777777" w:rsidR="00E126F2" w:rsidRPr="00973FEF" w:rsidRDefault="00E126F2" w:rsidP="00E11B86">
      <w:pPr>
        <w:suppressAutoHyphens/>
        <w:spacing w:line="240" w:lineRule="auto"/>
        <w:ind w:left="426" w:hanging="426"/>
        <w:jc w:val="both"/>
        <w:rPr>
          <w:rFonts w:cs="Arial"/>
          <w:szCs w:val="20"/>
          <w:lang w:val="sl-SI" w:eastAsia="ar-SA"/>
        </w:rPr>
      </w:pPr>
    </w:p>
    <w:p w14:paraId="4D4F4882" w14:textId="76CB0039" w:rsidR="00E126F2" w:rsidRPr="00973FEF" w:rsidRDefault="00E126F2" w:rsidP="00E11B86">
      <w:pPr>
        <w:suppressAutoHyphens/>
        <w:spacing w:line="240" w:lineRule="auto"/>
        <w:ind w:left="426" w:hanging="426"/>
        <w:jc w:val="both"/>
        <w:rPr>
          <w:rFonts w:cs="Arial"/>
          <w:snapToGrid w:val="0"/>
          <w:lang w:val="sl-SI" w:eastAsia="ar-SA"/>
        </w:rPr>
      </w:pPr>
      <w:r w:rsidRPr="00973FEF">
        <w:rPr>
          <w:rFonts w:cs="Arial"/>
          <w:snapToGrid w:val="0"/>
          <w:lang w:val="sl-SI" w:eastAsia="ar-SA"/>
        </w:rPr>
        <w:t>(2</w:t>
      </w:r>
      <w:r w:rsidR="00E11B86" w:rsidRPr="00973FEF">
        <w:rPr>
          <w:rFonts w:cs="Arial"/>
          <w:snapToGrid w:val="0"/>
          <w:lang w:val="sl-SI" w:eastAsia="ar-SA"/>
        </w:rPr>
        <w:t>)</w:t>
      </w:r>
      <w:r w:rsidR="00E11B86" w:rsidRPr="00973FEF">
        <w:rPr>
          <w:rFonts w:cs="Arial"/>
          <w:snapToGrid w:val="0"/>
          <w:lang w:val="sl-SI" w:eastAsia="ar-SA"/>
        </w:rPr>
        <w:tab/>
      </w:r>
      <w:r w:rsidRPr="00973FEF">
        <w:rPr>
          <w:rFonts w:cs="Arial"/>
          <w:snapToGrid w:val="0"/>
          <w:lang w:val="sl-SI" w:eastAsia="ar-SA"/>
        </w:rPr>
        <w:t xml:space="preserve">Če bi bila katera izmed določb tega </w:t>
      </w:r>
      <w:proofErr w:type="spellStart"/>
      <w:r w:rsidRPr="00973FEF">
        <w:rPr>
          <w:rFonts w:cs="Arial"/>
          <w:lang w:val="sl-SI" w:eastAsia="ar-SA"/>
        </w:rPr>
        <w:t>konzorcijskega</w:t>
      </w:r>
      <w:proofErr w:type="spellEnd"/>
      <w:r w:rsidRPr="00973FEF">
        <w:rPr>
          <w:rFonts w:cs="Arial"/>
          <w:snapToGrid w:val="0"/>
          <w:lang w:val="sl-SI" w:eastAsia="ar-SA"/>
        </w:rPr>
        <w:t xml:space="preserve"> sporazuma neveljavna ali bi bilo pravnomočno ugotovljeno, da je neveljavna oziroma je ne bi bilo mogoče izpolniti, </w:t>
      </w:r>
      <w:proofErr w:type="spellStart"/>
      <w:r w:rsidRPr="00973FEF">
        <w:rPr>
          <w:rFonts w:cs="Arial"/>
          <w:lang w:val="sl-SI" w:eastAsia="ar-SA"/>
        </w:rPr>
        <w:t>konzorcijski</w:t>
      </w:r>
      <w:proofErr w:type="spellEnd"/>
      <w:r w:rsidRPr="00973FEF">
        <w:rPr>
          <w:rFonts w:cs="Arial"/>
          <w:lang w:val="sl-SI" w:eastAsia="ar-SA"/>
        </w:rPr>
        <w:t xml:space="preserve"> </w:t>
      </w:r>
      <w:r w:rsidRPr="00973FEF">
        <w:rPr>
          <w:rFonts w:cs="Arial"/>
          <w:snapToGrid w:val="0"/>
          <w:lang w:val="sl-SI" w:eastAsia="ar-SA"/>
        </w:rPr>
        <w:t xml:space="preserve">sporazum ne preneha veljati v preostalih delih, če lahko obstanejo brez neveljavne določbe. V tem primeru se stranke tega sporazuma dogovorijo, da bodo v skladu z načeli vestnosti in poštenja tako določbo spremenile z aneksom k temu </w:t>
      </w:r>
      <w:proofErr w:type="spellStart"/>
      <w:r w:rsidRPr="00973FEF">
        <w:rPr>
          <w:rFonts w:cs="Arial"/>
          <w:lang w:val="sl-SI" w:eastAsia="ar-SA"/>
        </w:rPr>
        <w:t>konzorcijskemu</w:t>
      </w:r>
      <w:proofErr w:type="spellEnd"/>
      <w:r w:rsidRPr="00973FEF">
        <w:rPr>
          <w:rFonts w:cs="Arial"/>
          <w:lang w:val="sl-SI" w:eastAsia="ar-SA"/>
        </w:rPr>
        <w:t xml:space="preserve"> </w:t>
      </w:r>
      <w:r w:rsidRPr="00973FEF">
        <w:rPr>
          <w:rFonts w:cs="Arial"/>
          <w:snapToGrid w:val="0"/>
          <w:lang w:val="sl-SI" w:eastAsia="ar-SA"/>
        </w:rPr>
        <w:t>sporazumu, tako da bo nova določba čim bližja neveljavni določbi.</w:t>
      </w:r>
    </w:p>
    <w:p w14:paraId="759D86A7" w14:textId="77777777" w:rsidR="00E126F2" w:rsidRPr="00973FEF" w:rsidRDefault="00E126F2" w:rsidP="00E11B86">
      <w:pPr>
        <w:suppressAutoHyphens/>
        <w:spacing w:line="240" w:lineRule="auto"/>
        <w:ind w:left="426" w:hanging="426"/>
        <w:jc w:val="both"/>
        <w:rPr>
          <w:rFonts w:cs="Arial"/>
          <w:snapToGrid w:val="0"/>
          <w:lang w:val="sl-SI" w:eastAsia="ar-SA"/>
        </w:rPr>
      </w:pPr>
    </w:p>
    <w:p w14:paraId="3743B64B" w14:textId="7BA0C22B" w:rsidR="00E126F2" w:rsidRPr="00973FEF" w:rsidRDefault="00E126F2" w:rsidP="00E11B86">
      <w:pPr>
        <w:suppressAutoHyphens/>
        <w:spacing w:line="240" w:lineRule="auto"/>
        <w:ind w:left="426" w:hanging="426"/>
        <w:jc w:val="both"/>
        <w:rPr>
          <w:rFonts w:cs="Arial"/>
          <w:lang w:val="sl-SI" w:eastAsia="ar-SA"/>
        </w:rPr>
      </w:pPr>
      <w:r w:rsidRPr="00973FEF">
        <w:rPr>
          <w:rFonts w:cs="Arial"/>
          <w:lang w:val="sl-SI" w:eastAsia="ar-SA"/>
        </w:rPr>
        <w:t>(3</w:t>
      </w:r>
      <w:r w:rsidR="00E11B86" w:rsidRPr="00973FEF">
        <w:rPr>
          <w:rFonts w:cs="Arial"/>
          <w:lang w:val="sl-SI" w:eastAsia="ar-SA"/>
        </w:rPr>
        <w:t>)</w:t>
      </w:r>
      <w:r w:rsidR="00E11B86" w:rsidRPr="00973FEF">
        <w:rPr>
          <w:rFonts w:cs="Arial"/>
          <w:lang w:val="sl-SI" w:eastAsia="ar-SA"/>
        </w:rPr>
        <w:tab/>
      </w:r>
      <w:r w:rsidRPr="00973FEF">
        <w:rPr>
          <w:rFonts w:cs="Arial"/>
          <w:lang w:val="sl-SI" w:eastAsia="ar-SA"/>
        </w:rPr>
        <w:t xml:space="preserve">V primeru, da do podpisa pogodbe o financiranju ne pride, je ta </w:t>
      </w:r>
      <w:proofErr w:type="spellStart"/>
      <w:r w:rsidRPr="00973FEF">
        <w:rPr>
          <w:rFonts w:cs="Arial"/>
          <w:lang w:val="sl-SI" w:eastAsia="ar-SA"/>
        </w:rPr>
        <w:t>konzorcijski</w:t>
      </w:r>
      <w:proofErr w:type="spellEnd"/>
      <w:r w:rsidRPr="00973FEF">
        <w:rPr>
          <w:rFonts w:cs="Arial"/>
          <w:lang w:val="sl-SI" w:eastAsia="ar-SA"/>
        </w:rPr>
        <w:t xml:space="preserve"> sporazum ničen.</w:t>
      </w:r>
    </w:p>
    <w:p w14:paraId="3BB53E60" w14:textId="77777777" w:rsidR="00E126F2" w:rsidRPr="00973FEF" w:rsidRDefault="00E126F2" w:rsidP="00E11B86">
      <w:pPr>
        <w:suppressAutoHyphens/>
        <w:spacing w:line="240" w:lineRule="auto"/>
        <w:ind w:left="426" w:hanging="426"/>
        <w:jc w:val="both"/>
        <w:rPr>
          <w:rFonts w:cs="Arial"/>
          <w:snapToGrid w:val="0"/>
          <w:lang w:val="sl-SI" w:eastAsia="ar-SA"/>
        </w:rPr>
      </w:pPr>
    </w:p>
    <w:p w14:paraId="3326CEA1" w14:textId="3F33B483" w:rsidR="00E126F2" w:rsidRPr="00973FEF" w:rsidRDefault="00E126F2" w:rsidP="00E11B86">
      <w:pPr>
        <w:suppressAutoHyphens/>
        <w:spacing w:line="240" w:lineRule="auto"/>
        <w:ind w:left="426" w:hanging="426"/>
        <w:jc w:val="both"/>
        <w:rPr>
          <w:rFonts w:cs="Arial"/>
          <w:lang w:val="sl-SI" w:eastAsia="ar-SA"/>
        </w:rPr>
      </w:pPr>
      <w:r w:rsidRPr="00973FEF">
        <w:rPr>
          <w:rFonts w:cs="Arial"/>
          <w:lang w:val="sl-SI" w:eastAsia="ar-SA"/>
        </w:rPr>
        <w:t>(4</w:t>
      </w:r>
      <w:r w:rsidR="00E11B86" w:rsidRPr="00973FEF">
        <w:rPr>
          <w:rFonts w:cs="Arial"/>
          <w:lang w:val="sl-SI" w:eastAsia="ar-SA"/>
        </w:rPr>
        <w:t>)</w:t>
      </w:r>
      <w:r w:rsidR="00E11B86" w:rsidRPr="00973FEF">
        <w:rPr>
          <w:rFonts w:cs="Arial"/>
          <w:lang w:val="sl-SI" w:eastAsia="ar-SA"/>
        </w:rPr>
        <w:tab/>
      </w:r>
      <w:r w:rsidRPr="00973FEF">
        <w:rPr>
          <w:rFonts w:cs="Arial"/>
          <w:lang w:val="sl-SI" w:eastAsia="ar-SA"/>
        </w:rPr>
        <w:t xml:space="preserve">Ta </w:t>
      </w:r>
      <w:proofErr w:type="spellStart"/>
      <w:r w:rsidRPr="00240CE0">
        <w:rPr>
          <w:rFonts w:cs="Arial"/>
          <w:lang w:val="sl-SI" w:eastAsia="ar-SA"/>
        </w:rPr>
        <w:t>konzorcijski</w:t>
      </w:r>
      <w:proofErr w:type="spellEnd"/>
      <w:r w:rsidRPr="00240CE0">
        <w:rPr>
          <w:rFonts w:cs="Arial"/>
          <w:lang w:val="sl-SI" w:eastAsia="ar-SA"/>
        </w:rPr>
        <w:t xml:space="preserve"> sporazum je sestavljen v </w:t>
      </w:r>
      <w:r w:rsidR="00240CE0" w:rsidRPr="00240CE0">
        <w:rPr>
          <w:rFonts w:cs="Arial"/>
          <w:lang w:val="sl-SI" w:eastAsia="ar-SA"/>
        </w:rPr>
        <w:t>[</w:t>
      </w:r>
      <w:r w:rsidR="000E5E3B" w:rsidRPr="00240CE0">
        <w:rPr>
          <w:rFonts w:cs="Arial"/>
          <w:lang w:val="sl-SI" w:eastAsia="ar-SA"/>
        </w:rPr>
        <w:t>/</w:t>
      </w:r>
      <w:r w:rsidRPr="00240CE0">
        <w:rPr>
          <w:lang w:val="sl-SI"/>
        </w:rPr>
        <w:t>XX</w:t>
      </w:r>
      <w:r w:rsidR="000E5E3B" w:rsidRPr="00240CE0">
        <w:rPr>
          <w:lang w:val="sl-SI"/>
        </w:rPr>
        <w:t>/</w:t>
      </w:r>
      <w:r w:rsidR="00240CE0" w:rsidRPr="00240CE0">
        <w:rPr>
          <w:lang w:val="sl-SI"/>
        </w:rPr>
        <w:t>]</w:t>
      </w:r>
      <w:r w:rsidRPr="00240CE0">
        <w:rPr>
          <w:rFonts w:cs="Arial"/>
          <w:lang w:val="sl-SI" w:eastAsia="ar-SA"/>
        </w:rPr>
        <w:t xml:space="preserve"> enakih izvodih, od katerih prejme vsaka </w:t>
      </w:r>
      <w:r w:rsidR="001B4F6D" w:rsidRPr="00240CE0">
        <w:rPr>
          <w:rFonts w:cs="Arial"/>
          <w:lang w:val="sl-SI" w:eastAsia="ar-SA"/>
        </w:rPr>
        <w:t xml:space="preserve">stranka sporazuma </w:t>
      </w:r>
      <w:r w:rsidRPr="00240CE0">
        <w:rPr>
          <w:rFonts w:cs="Arial"/>
          <w:lang w:val="sl-SI" w:eastAsia="ar-SA"/>
        </w:rPr>
        <w:t>po</w:t>
      </w:r>
      <w:r w:rsidRPr="00240CE0">
        <w:rPr>
          <w:lang w:val="sl-SI"/>
        </w:rPr>
        <w:t xml:space="preserve"> </w:t>
      </w:r>
      <w:r w:rsidR="00240CE0" w:rsidRPr="00240CE0">
        <w:rPr>
          <w:lang w:val="sl-SI"/>
        </w:rPr>
        <w:t>[</w:t>
      </w:r>
      <w:r w:rsidR="000E5E3B" w:rsidRPr="00240CE0">
        <w:rPr>
          <w:lang w:val="sl-SI"/>
        </w:rPr>
        <w:t>/X/</w:t>
      </w:r>
      <w:r w:rsidR="00240CE0" w:rsidRPr="00240CE0">
        <w:rPr>
          <w:lang w:val="sl-SI"/>
        </w:rPr>
        <w:t>]</w:t>
      </w:r>
      <w:r w:rsidR="000E5E3B" w:rsidRPr="00240CE0">
        <w:rPr>
          <w:lang w:val="sl-SI"/>
        </w:rPr>
        <w:t xml:space="preserve"> </w:t>
      </w:r>
      <w:r w:rsidRPr="00240CE0">
        <w:rPr>
          <w:rFonts w:cs="Arial"/>
          <w:lang w:val="sl-SI" w:eastAsia="ar-SA"/>
        </w:rPr>
        <w:t>izvod</w:t>
      </w:r>
      <w:r w:rsidR="000E5E3B" w:rsidRPr="00240CE0">
        <w:rPr>
          <w:rFonts w:cs="Arial"/>
          <w:lang w:val="sl-SI" w:eastAsia="ar-SA"/>
        </w:rPr>
        <w:t>ov</w:t>
      </w:r>
      <w:r w:rsidRPr="00973FEF">
        <w:rPr>
          <w:rFonts w:cs="Arial"/>
          <w:lang w:val="sl-SI" w:eastAsia="ar-SA"/>
        </w:rPr>
        <w:t>.</w:t>
      </w:r>
    </w:p>
    <w:p w14:paraId="74494E2C" w14:textId="77777777" w:rsidR="00E126F2" w:rsidRPr="00973FEF" w:rsidRDefault="00E126F2" w:rsidP="004C2C36">
      <w:pPr>
        <w:suppressAutoHyphens/>
        <w:spacing w:line="240" w:lineRule="auto"/>
        <w:jc w:val="both"/>
        <w:rPr>
          <w:rFonts w:cs="Arial"/>
          <w:szCs w:val="20"/>
          <w:lang w:val="sl-SI" w:eastAsia="ar-SA"/>
        </w:rPr>
      </w:pPr>
    </w:p>
    <w:p w14:paraId="305D2F5F" w14:textId="4F766929" w:rsidR="000E5E3B" w:rsidRPr="00973FEF" w:rsidRDefault="000E5E3B" w:rsidP="000E5E3B">
      <w:pPr>
        <w:suppressAutoHyphens/>
        <w:autoSpaceDN w:val="0"/>
        <w:jc w:val="both"/>
        <w:textAlignment w:val="baseline"/>
        <w:rPr>
          <w:rFonts w:cs="Arial"/>
          <w:kern w:val="3"/>
          <w:szCs w:val="20"/>
          <w:lang w:val="sl-SI"/>
        </w:rPr>
      </w:pPr>
      <w:r w:rsidRPr="00973FEF">
        <w:rPr>
          <w:rFonts w:cs="Arial"/>
          <w:kern w:val="3"/>
          <w:szCs w:val="20"/>
          <w:lang w:val="sl-SI"/>
        </w:rPr>
        <w:t>V________________, dne ____________</w:t>
      </w:r>
    </w:p>
    <w:p w14:paraId="47C0B741" w14:textId="77777777" w:rsidR="000E5E3B" w:rsidRPr="00973FEF" w:rsidRDefault="000E5E3B" w:rsidP="000E5E3B">
      <w:pPr>
        <w:suppressAutoHyphens/>
        <w:autoSpaceDN w:val="0"/>
        <w:jc w:val="both"/>
        <w:textAlignment w:val="baseline"/>
        <w:rPr>
          <w:rFonts w:cs="Arial"/>
          <w:kern w:val="3"/>
          <w:szCs w:val="20"/>
          <w:lang w:val="sl-SI"/>
        </w:rPr>
      </w:pPr>
    </w:p>
    <w:p w14:paraId="5B80A2B1" w14:textId="56981839" w:rsidR="000E5E3B" w:rsidRPr="00973FEF" w:rsidRDefault="000E5E3B" w:rsidP="000E5E3B">
      <w:pPr>
        <w:suppressAutoHyphens/>
        <w:autoSpaceDN w:val="0"/>
        <w:jc w:val="both"/>
        <w:textAlignment w:val="baseline"/>
        <w:rPr>
          <w:rFonts w:cs="Arial"/>
          <w:kern w:val="3"/>
          <w:szCs w:val="20"/>
          <w:lang w:val="sl-SI"/>
        </w:rPr>
      </w:pPr>
      <w:r w:rsidRPr="00973FEF">
        <w:rPr>
          <w:rFonts w:cs="Arial"/>
          <w:kern w:val="3"/>
          <w:szCs w:val="20"/>
          <w:lang w:val="sl-SI"/>
        </w:rPr>
        <w:t>NAZIV POSLOVODEČEGA PARTNERJA</w:t>
      </w:r>
    </w:p>
    <w:p w14:paraId="21C0328A" w14:textId="77777777" w:rsidR="000E5E3B" w:rsidRPr="00973FEF" w:rsidRDefault="000E5E3B" w:rsidP="004C2C36">
      <w:pPr>
        <w:suppressAutoHyphens/>
        <w:spacing w:line="240" w:lineRule="auto"/>
        <w:jc w:val="both"/>
        <w:rPr>
          <w:rFonts w:cs="Arial"/>
          <w:szCs w:val="20"/>
          <w:lang w:val="sl-SI" w:eastAsia="ar-SA"/>
        </w:rPr>
      </w:pPr>
    </w:p>
    <w:p w14:paraId="6604F65A" w14:textId="77777777" w:rsidR="000E5E3B" w:rsidRPr="00973FEF" w:rsidRDefault="000E5E3B" w:rsidP="004C2C36">
      <w:pPr>
        <w:suppressAutoHyphens/>
        <w:spacing w:line="240" w:lineRule="auto"/>
        <w:jc w:val="both"/>
        <w:rPr>
          <w:rFonts w:cs="Arial"/>
          <w:szCs w:val="20"/>
          <w:lang w:val="sl-SI" w:eastAsia="ar-SA"/>
        </w:rPr>
      </w:pPr>
    </w:p>
    <w:p w14:paraId="53A6BADF" w14:textId="24DBD062" w:rsidR="000E5E3B" w:rsidRPr="00240CE0" w:rsidRDefault="00240CE0" w:rsidP="000E5E3B">
      <w:pPr>
        <w:suppressAutoHyphens/>
        <w:spacing w:line="240" w:lineRule="auto"/>
        <w:jc w:val="both"/>
        <w:rPr>
          <w:rFonts w:cs="Arial"/>
          <w:szCs w:val="20"/>
          <w:lang w:val="sl-SI" w:eastAsia="ar-SA"/>
        </w:rPr>
      </w:pPr>
      <w:r w:rsidRPr="00240CE0">
        <w:rPr>
          <w:rFonts w:cs="Arial"/>
          <w:szCs w:val="20"/>
          <w:lang w:val="sl-SI" w:eastAsia="ar-SA"/>
        </w:rPr>
        <w:t>[</w:t>
      </w:r>
      <w:r w:rsidR="000E5E3B" w:rsidRPr="00240CE0">
        <w:rPr>
          <w:rFonts w:cs="Arial"/>
          <w:szCs w:val="20"/>
          <w:lang w:val="sl-SI" w:eastAsia="ar-SA"/>
        </w:rPr>
        <w:t>Ime in Priimek</w:t>
      </w:r>
      <w:r w:rsidRPr="00240CE0">
        <w:rPr>
          <w:rFonts w:cs="Arial"/>
          <w:szCs w:val="20"/>
          <w:lang w:val="sl-SI" w:eastAsia="ar-SA"/>
        </w:rPr>
        <w:t>]</w:t>
      </w:r>
    </w:p>
    <w:p w14:paraId="645AD2D8" w14:textId="31E7FFAE" w:rsidR="000E5E3B" w:rsidRPr="00973FEF" w:rsidRDefault="000E5E3B" w:rsidP="000E5E3B">
      <w:pPr>
        <w:suppressAutoHyphens/>
        <w:spacing w:line="240" w:lineRule="auto"/>
        <w:jc w:val="both"/>
        <w:rPr>
          <w:rFonts w:cs="Arial"/>
          <w:szCs w:val="20"/>
          <w:lang w:val="sl-SI" w:eastAsia="ar-SA"/>
        </w:rPr>
      </w:pPr>
      <w:r w:rsidRPr="00973FEF">
        <w:rPr>
          <w:rFonts w:cs="Arial"/>
          <w:szCs w:val="20"/>
          <w:lang w:val="sl-SI" w:eastAsia="ar-SA"/>
        </w:rPr>
        <w:t>ODGOVORNA OSEBA/ZAKONITI ZASTOPNIK</w:t>
      </w:r>
      <w:r w:rsidRPr="00973FEF">
        <w:rPr>
          <w:rFonts w:cs="Arial"/>
          <w:szCs w:val="20"/>
          <w:lang w:val="sl-SI" w:eastAsia="ar-SA"/>
        </w:rPr>
        <w:tab/>
      </w:r>
    </w:p>
    <w:p w14:paraId="774E5EBC" w14:textId="77777777" w:rsidR="007A4458" w:rsidRPr="00973FEF" w:rsidRDefault="007A4458" w:rsidP="004C2C36">
      <w:pPr>
        <w:suppressAutoHyphens/>
        <w:spacing w:line="240" w:lineRule="auto"/>
        <w:jc w:val="both"/>
        <w:rPr>
          <w:rFonts w:cs="Arial"/>
          <w:szCs w:val="20"/>
          <w:lang w:val="sl-SI" w:eastAsia="ar-SA"/>
        </w:rPr>
      </w:pPr>
    </w:p>
    <w:p w14:paraId="49B7D3D7" w14:textId="77777777" w:rsidR="007A4458" w:rsidRPr="00973FEF" w:rsidRDefault="007A4458" w:rsidP="004C2C36">
      <w:pPr>
        <w:suppressAutoHyphens/>
        <w:spacing w:line="240" w:lineRule="auto"/>
        <w:jc w:val="both"/>
        <w:rPr>
          <w:rFonts w:cs="Arial"/>
          <w:szCs w:val="20"/>
          <w:lang w:val="sl-SI" w:eastAsia="ar-SA"/>
        </w:rPr>
      </w:pPr>
    </w:p>
    <w:p w14:paraId="4E9BC38D" w14:textId="3223007F" w:rsidR="000E5E3B" w:rsidRPr="00973FEF" w:rsidRDefault="007A4458" w:rsidP="004C2C36">
      <w:pPr>
        <w:suppressAutoHyphens/>
        <w:spacing w:line="240" w:lineRule="auto"/>
        <w:jc w:val="both"/>
        <w:rPr>
          <w:rFonts w:cs="Arial"/>
          <w:szCs w:val="20"/>
          <w:lang w:val="sl-SI" w:eastAsia="ar-SA"/>
        </w:rPr>
      </w:pPr>
      <w:r w:rsidRPr="00973FEF">
        <w:rPr>
          <w:rFonts w:cs="Arial"/>
          <w:szCs w:val="20"/>
          <w:lang w:val="sl-SI" w:eastAsia="ar-SA"/>
        </w:rPr>
        <w:t>podpis odgovorne osebe/zakonitega zastopnika</w:t>
      </w:r>
    </w:p>
    <w:p w14:paraId="5D5B76ED" w14:textId="77777777" w:rsidR="002F5394" w:rsidRPr="00973FEF" w:rsidRDefault="002F5394" w:rsidP="007A4458">
      <w:pPr>
        <w:suppressAutoHyphens/>
        <w:autoSpaceDN w:val="0"/>
        <w:jc w:val="both"/>
        <w:textAlignment w:val="baseline"/>
        <w:rPr>
          <w:rFonts w:cs="Arial"/>
          <w:kern w:val="3"/>
          <w:szCs w:val="20"/>
          <w:lang w:val="sl-SI"/>
        </w:rPr>
      </w:pPr>
    </w:p>
    <w:p w14:paraId="3E4053B9" w14:textId="77777777" w:rsidR="002F5394" w:rsidRPr="00973FEF" w:rsidRDefault="002F5394" w:rsidP="007A4458">
      <w:pPr>
        <w:suppressAutoHyphens/>
        <w:autoSpaceDN w:val="0"/>
        <w:jc w:val="both"/>
        <w:textAlignment w:val="baseline"/>
        <w:rPr>
          <w:rFonts w:cs="Arial"/>
          <w:kern w:val="3"/>
          <w:szCs w:val="20"/>
          <w:lang w:val="sl-SI"/>
        </w:rPr>
      </w:pPr>
    </w:p>
    <w:p w14:paraId="0B78224B" w14:textId="140C43BE" w:rsidR="007A4458" w:rsidRPr="00973FEF" w:rsidRDefault="007A4458" w:rsidP="007A4458">
      <w:pPr>
        <w:suppressAutoHyphens/>
        <w:autoSpaceDN w:val="0"/>
        <w:jc w:val="both"/>
        <w:textAlignment w:val="baseline"/>
        <w:rPr>
          <w:rFonts w:cs="Arial"/>
          <w:kern w:val="3"/>
          <w:szCs w:val="20"/>
          <w:lang w:val="sl-SI"/>
        </w:rPr>
      </w:pPr>
      <w:r w:rsidRPr="00973FEF">
        <w:rPr>
          <w:rFonts w:cs="Arial"/>
          <w:kern w:val="3"/>
          <w:szCs w:val="20"/>
          <w:lang w:val="sl-SI"/>
        </w:rPr>
        <w:t>V________________, dne ____________</w:t>
      </w:r>
      <w:r w:rsidRPr="00973FEF">
        <w:rPr>
          <w:rFonts w:cs="Arial"/>
          <w:kern w:val="3"/>
          <w:szCs w:val="20"/>
          <w:lang w:val="sl-SI"/>
        </w:rPr>
        <w:tab/>
      </w:r>
      <w:r w:rsidRPr="00973FEF">
        <w:rPr>
          <w:rFonts w:cs="Arial"/>
          <w:kern w:val="3"/>
          <w:szCs w:val="20"/>
          <w:lang w:val="sl-SI"/>
        </w:rPr>
        <w:tab/>
        <w:t>V________________, dne ____________</w:t>
      </w:r>
    </w:p>
    <w:p w14:paraId="2E6EE4C9" w14:textId="77777777" w:rsidR="007A4458" w:rsidRPr="00973FEF" w:rsidRDefault="007A4458" w:rsidP="007A4458">
      <w:pPr>
        <w:suppressAutoHyphens/>
        <w:autoSpaceDN w:val="0"/>
        <w:jc w:val="both"/>
        <w:textAlignment w:val="baseline"/>
        <w:rPr>
          <w:rFonts w:cs="Arial"/>
          <w:kern w:val="3"/>
          <w:szCs w:val="20"/>
          <w:lang w:val="sl-SI"/>
        </w:rPr>
      </w:pPr>
    </w:p>
    <w:p w14:paraId="7DE31E50" w14:textId="13771A67" w:rsidR="007A4458" w:rsidRPr="00240CE0" w:rsidRDefault="007A4458" w:rsidP="007A4458">
      <w:pPr>
        <w:suppressAutoHyphens/>
        <w:autoSpaceDN w:val="0"/>
        <w:jc w:val="both"/>
        <w:textAlignment w:val="baseline"/>
        <w:rPr>
          <w:rFonts w:cs="Arial"/>
          <w:kern w:val="3"/>
          <w:szCs w:val="20"/>
          <w:lang w:val="sl-SI"/>
        </w:rPr>
      </w:pPr>
      <w:r w:rsidRPr="00973FEF">
        <w:rPr>
          <w:rFonts w:cs="Arial"/>
          <w:kern w:val="3"/>
          <w:szCs w:val="20"/>
          <w:lang w:val="sl-SI"/>
        </w:rPr>
        <w:t xml:space="preserve">NAZIV </w:t>
      </w:r>
      <w:r w:rsidR="001B4F6D" w:rsidRPr="00240CE0">
        <w:rPr>
          <w:rFonts w:cs="Arial"/>
          <w:kern w:val="3"/>
          <w:szCs w:val="20"/>
          <w:lang w:val="sl-SI"/>
        </w:rPr>
        <w:t xml:space="preserve">STRANKE SPORAZUMA </w:t>
      </w:r>
      <w:r w:rsidRPr="00240CE0">
        <w:rPr>
          <w:rFonts w:cs="Arial"/>
          <w:kern w:val="3"/>
          <w:szCs w:val="20"/>
          <w:lang w:val="sl-SI"/>
        </w:rPr>
        <w:t>1</w:t>
      </w:r>
      <w:r w:rsidRPr="00240CE0">
        <w:rPr>
          <w:rFonts w:cs="Arial"/>
          <w:kern w:val="3"/>
          <w:szCs w:val="20"/>
          <w:lang w:val="sl-SI"/>
        </w:rPr>
        <w:tab/>
      </w:r>
      <w:r w:rsidRPr="00240CE0">
        <w:rPr>
          <w:rFonts w:cs="Arial"/>
          <w:kern w:val="3"/>
          <w:szCs w:val="20"/>
          <w:lang w:val="sl-SI"/>
        </w:rPr>
        <w:tab/>
      </w:r>
      <w:r w:rsidRPr="00240CE0">
        <w:rPr>
          <w:rFonts w:cs="Arial"/>
          <w:kern w:val="3"/>
          <w:szCs w:val="20"/>
          <w:lang w:val="sl-SI"/>
        </w:rPr>
        <w:tab/>
        <w:t xml:space="preserve">NAZIV </w:t>
      </w:r>
      <w:r w:rsidR="001B4F6D" w:rsidRPr="00240CE0">
        <w:rPr>
          <w:rFonts w:cs="Arial"/>
          <w:kern w:val="3"/>
          <w:szCs w:val="20"/>
          <w:lang w:val="sl-SI"/>
        </w:rPr>
        <w:t xml:space="preserve">STRANKE SPORAZUMA </w:t>
      </w:r>
      <w:r w:rsidRPr="00240CE0">
        <w:rPr>
          <w:rFonts w:cs="Arial"/>
          <w:kern w:val="3"/>
          <w:szCs w:val="20"/>
          <w:lang w:val="sl-SI"/>
        </w:rPr>
        <w:t>2</w:t>
      </w:r>
    </w:p>
    <w:p w14:paraId="111463BA" w14:textId="77777777" w:rsidR="007A4458" w:rsidRPr="00240CE0" w:rsidRDefault="007A4458" w:rsidP="007A4458">
      <w:pPr>
        <w:suppressAutoHyphens/>
        <w:spacing w:line="240" w:lineRule="auto"/>
        <w:jc w:val="both"/>
        <w:rPr>
          <w:rFonts w:cs="Arial"/>
          <w:szCs w:val="20"/>
          <w:lang w:val="sl-SI" w:eastAsia="ar-SA"/>
        </w:rPr>
      </w:pPr>
    </w:p>
    <w:p w14:paraId="56428EC4" w14:textId="77777777" w:rsidR="007A4458" w:rsidRPr="00240CE0" w:rsidRDefault="007A4458" w:rsidP="007A4458">
      <w:pPr>
        <w:suppressAutoHyphens/>
        <w:spacing w:line="240" w:lineRule="auto"/>
        <w:jc w:val="both"/>
        <w:rPr>
          <w:rFonts w:cs="Arial"/>
          <w:szCs w:val="20"/>
          <w:lang w:val="sl-SI" w:eastAsia="ar-SA"/>
        </w:rPr>
      </w:pPr>
    </w:p>
    <w:p w14:paraId="526BD7E2" w14:textId="2BB69E63" w:rsidR="007A4458" w:rsidRPr="00240CE0" w:rsidRDefault="00240CE0" w:rsidP="007A4458">
      <w:pPr>
        <w:suppressAutoHyphens/>
        <w:spacing w:line="240" w:lineRule="auto"/>
        <w:jc w:val="both"/>
        <w:rPr>
          <w:rFonts w:cs="Arial"/>
          <w:szCs w:val="20"/>
          <w:lang w:val="sl-SI" w:eastAsia="ar-SA"/>
        </w:rPr>
      </w:pPr>
      <w:r w:rsidRPr="00240CE0">
        <w:rPr>
          <w:rFonts w:cs="Arial"/>
          <w:szCs w:val="20"/>
          <w:lang w:val="sl-SI" w:eastAsia="ar-SA"/>
        </w:rPr>
        <w:t>[</w:t>
      </w:r>
      <w:r w:rsidR="007A4458" w:rsidRPr="00240CE0">
        <w:rPr>
          <w:rFonts w:cs="Arial"/>
          <w:szCs w:val="20"/>
          <w:lang w:val="sl-SI" w:eastAsia="ar-SA"/>
        </w:rPr>
        <w:t>Ime in Priimek</w:t>
      </w:r>
      <w:r w:rsidRPr="00240CE0">
        <w:rPr>
          <w:rFonts w:cs="Arial"/>
          <w:szCs w:val="20"/>
          <w:lang w:val="sl-SI" w:eastAsia="ar-SA"/>
        </w:rPr>
        <w:t>]</w:t>
      </w:r>
      <w:r w:rsidR="007A4458" w:rsidRPr="00240CE0">
        <w:rPr>
          <w:rFonts w:cs="Arial"/>
          <w:szCs w:val="20"/>
          <w:lang w:val="sl-SI" w:eastAsia="ar-SA"/>
        </w:rPr>
        <w:tab/>
      </w:r>
      <w:r w:rsidR="007A4458" w:rsidRPr="00240CE0">
        <w:rPr>
          <w:rFonts w:cs="Arial"/>
          <w:szCs w:val="20"/>
          <w:lang w:val="sl-SI" w:eastAsia="ar-SA"/>
        </w:rPr>
        <w:tab/>
      </w:r>
      <w:r w:rsidR="007A4458" w:rsidRPr="00240CE0">
        <w:rPr>
          <w:rFonts w:cs="Arial"/>
          <w:szCs w:val="20"/>
          <w:lang w:val="sl-SI" w:eastAsia="ar-SA"/>
        </w:rPr>
        <w:tab/>
      </w:r>
      <w:r w:rsidR="007A4458" w:rsidRPr="00240CE0">
        <w:rPr>
          <w:rFonts w:cs="Arial"/>
          <w:szCs w:val="20"/>
          <w:lang w:val="sl-SI" w:eastAsia="ar-SA"/>
        </w:rPr>
        <w:tab/>
      </w:r>
      <w:r w:rsidR="007A4458" w:rsidRPr="00240CE0">
        <w:rPr>
          <w:rFonts w:cs="Arial"/>
          <w:szCs w:val="20"/>
          <w:lang w:val="sl-SI" w:eastAsia="ar-SA"/>
        </w:rPr>
        <w:tab/>
      </w:r>
      <w:r w:rsidR="007A4458" w:rsidRPr="00240CE0">
        <w:rPr>
          <w:rFonts w:cs="Arial"/>
          <w:szCs w:val="20"/>
          <w:lang w:val="sl-SI" w:eastAsia="ar-SA"/>
        </w:rPr>
        <w:tab/>
      </w:r>
      <w:r w:rsidRPr="00240CE0">
        <w:rPr>
          <w:rFonts w:cs="Arial"/>
          <w:szCs w:val="20"/>
          <w:lang w:val="sl-SI" w:eastAsia="ar-SA"/>
        </w:rPr>
        <w:t>[</w:t>
      </w:r>
      <w:r w:rsidR="007A4458" w:rsidRPr="00240CE0">
        <w:rPr>
          <w:rFonts w:cs="Arial"/>
          <w:szCs w:val="20"/>
          <w:lang w:val="sl-SI" w:eastAsia="ar-SA"/>
        </w:rPr>
        <w:t>Ime in Priimek</w:t>
      </w:r>
      <w:r w:rsidRPr="00240CE0">
        <w:rPr>
          <w:rFonts w:cs="Arial"/>
          <w:szCs w:val="20"/>
          <w:lang w:val="sl-SI" w:eastAsia="ar-SA"/>
        </w:rPr>
        <w:t>]</w:t>
      </w:r>
    </w:p>
    <w:p w14:paraId="0E45DB69" w14:textId="77777777" w:rsidR="007A4458" w:rsidRPr="00973FEF" w:rsidRDefault="007A4458" w:rsidP="007A4458">
      <w:pPr>
        <w:suppressAutoHyphens/>
        <w:spacing w:line="240" w:lineRule="auto"/>
        <w:jc w:val="both"/>
        <w:rPr>
          <w:rFonts w:cs="Arial"/>
          <w:szCs w:val="20"/>
          <w:lang w:val="sl-SI" w:eastAsia="ar-SA"/>
        </w:rPr>
      </w:pPr>
      <w:r w:rsidRPr="00240CE0">
        <w:rPr>
          <w:rFonts w:cs="Arial"/>
          <w:szCs w:val="20"/>
          <w:lang w:val="sl-SI" w:eastAsia="ar-SA"/>
        </w:rPr>
        <w:t>ODGOVORNA OSEBA/ZAKONITI ZASTOPNIK</w:t>
      </w:r>
      <w:r w:rsidRPr="00240CE0">
        <w:rPr>
          <w:rFonts w:cs="Arial"/>
          <w:szCs w:val="20"/>
          <w:lang w:val="sl-SI" w:eastAsia="ar-SA"/>
        </w:rPr>
        <w:tab/>
      </w:r>
      <w:r w:rsidRPr="00240CE0">
        <w:rPr>
          <w:rFonts w:cs="Arial"/>
          <w:szCs w:val="20"/>
          <w:lang w:val="sl-SI" w:eastAsia="ar-SA"/>
        </w:rPr>
        <w:tab/>
        <w:t xml:space="preserve">ODGOVORNA </w:t>
      </w:r>
      <w:r w:rsidRPr="00973FEF">
        <w:rPr>
          <w:rFonts w:cs="Arial"/>
          <w:szCs w:val="20"/>
          <w:lang w:val="sl-SI" w:eastAsia="ar-SA"/>
        </w:rPr>
        <w:t>OSEBA/ZAKONITI ZASTOPNIK</w:t>
      </w:r>
    </w:p>
    <w:p w14:paraId="5B46D6BD" w14:textId="77777777" w:rsidR="007A4458" w:rsidRPr="00973FEF" w:rsidRDefault="007A4458" w:rsidP="007A4458">
      <w:pPr>
        <w:suppressAutoHyphens/>
        <w:spacing w:line="240" w:lineRule="auto"/>
        <w:jc w:val="both"/>
        <w:rPr>
          <w:rFonts w:cs="Arial"/>
          <w:szCs w:val="20"/>
          <w:lang w:val="sl-SI" w:eastAsia="ar-SA"/>
        </w:rPr>
      </w:pPr>
    </w:p>
    <w:p w14:paraId="47A90938" w14:textId="77777777" w:rsidR="007A4458" w:rsidRPr="00973FEF" w:rsidRDefault="007A4458" w:rsidP="007A4458">
      <w:pPr>
        <w:suppressAutoHyphens/>
        <w:spacing w:line="240" w:lineRule="auto"/>
        <w:jc w:val="both"/>
        <w:rPr>
          <w:rFonts w:cs="Arial"/>
          <w:szCs w:val="20"/>
          <w:lang w:val="sl-SI" w:eastAsia="ar-SA"/>
        </w:rPr>
      </w:pPr>
    </w:p>
    <w:p w14:paraId="3AD38D26" w14:textId="77777777" w:rsidR="007A4458" w:rsidRPr="00240CE0" w:rsidRDefault="007A4458" w:rsidP="007A4458">
      <w:pPr>
        <w:suppressAutoHyphens/>
        <w:spacing w:line="240" w:lineRule="auto"/>
        <w:jc w:val="both"/>
        <w:rPr>
          <w:rFonts w:cs="Arial"/>
          <w:szCs w:val="20"/>
          <w:lang w:val="sl-SI" w:eastAsia="ar-SA"/>
        </w:rPr>
      </w:pPr>
      <w:r w:rsidRPr="00973FEF">
        <w:rPr>
          <w:rFonts w:cs="Arial"/>
          <w:szCs w:val="20"/>
          <w:lang w:val="sl-SI" w:eastAsia="ar-SA"/>
        </w:rPr>
        <w:t xml:space="preserve">podpis </w:t>
      </w:r>
      <w:r w:rsidRPr="00240CE0">
        <w:rPr>
          <w:rFonts w:cs="Arial"/>
          <w:szCs w:val="20"/>
          <w:lang w:val="sl-SI" w:eastAsia="ar-SA"/>
        </w:rPr>
        <w:t>odgovorne osebe/zakonitega zastopnika</w:t>
      </w:r>
      <w:r w:rsidRPr="00240CE0">
        <w:rPr>
          <w:rFonts w:cs="Arial"/>
          <w:szCs w:val="20"/>
          <w:lang w:val="sl-SI" w:eastAsia="ar-SA"/>
        </w:rPr>
        <w:tab/>
      </w:r>
      <w:r w:rsidRPr="00240CE0">
        <w:rPr>
          <w:rFonts w:cs="Arial"/>
          <w:szCs w:val="20"/>
          <w:lang w:val="sl-SI" w:eastAsia="ar-SA"/>
        </w:rPr>
        <w:tab/>
        <w:t>podpis odgovorne osebe/zakonitega zastopnika</w:t>
      </w:r>
    </w:p>
    <w:p w14:paraId="68D3B15B" w14:textId="77777777" w:rsidR="000E5E3B" w:rsidRPr="00240CE0" w:rsidRDefault="000E5E3B" w:rsidP="004C2C36">
      <w:pPr>
        <w:suppressAutoHyphens/>
        <w:spacing w:line="240" w:lineRule="auto"/>
        <w:jc w:val="both"/>
        <w:rPr>
          <w:rFonts w:cs="Arial"/>
          <w:szCs w:val="20"/>
          <w:lang w:val="sl-SI" w:eastAsia="ar-SA"/>
        </w:rPr>
      </w:pPr>
    </w:p>
    <w:p w14:paraId="5D686D25" w14:textId="7C68970C" w:rsidR="00B677F9" w:rsidRPr="00240CE0" w:rsidRDefault="00240CE0">
      <w:pPr>
        <w:spacing w:line="240" w:lineRule="auto"/>
        <w:rPr>
          <w:rFonts w:cs="Arial"/>
          <w:szCs w:val="20"/>
          <w:lang w:val="sl-SI"/>
        </w:rPr>
        <w:sectPr w:rsidR="00B677F9" w:rsidRPr="00240CE0" w:rsidSect="002F5394">
          <w:pgSz w:w="11906" w:h="16838"/>
          <w:pgMar w:top="1418" w:right="851" w:bottom="1134" w:left="1418" w:header="709" w:footer="709" w:gutter="0"/>
          <w:cols w:space="708"/>
          <w:titlePg/>
          <w:docGrid w:linePitch="360"/>
        </w:sectPr>
      </w:pPr>
      <w:r w:rsidRPr="00240CE0">
        <w:rPr>
          <w:rFonts w:cs="Arial"/>
          <w:szCs w:val="20"/>
          <w:lang w:val="sl-SI" w:eastAsia="ar-SA"/>
        </w:rPr>
        <w:t>[</w:t>
      </w:r>
      <w:r w:rsidR="000E5E3B" w:rsidRPr="00240CE0">
        <w:rPr>
          <w:rFonts w:cs="Arial"/>
          <w:szCs w:val="20"/>
          <w:lang w:val="sl-SI" w:eastAsia="ar-SA"/>
        </w:rPr>
        <w:t xml:space="preserve">/Dopolniti v primeru večjega števila </w:t>
      </w:r>
      <w:r w:rsidR="00FB12EA" w:rsidRPr="00240CE0">
        <w:rPr>
          <w:rFonts w:cs="Arial"/>
          <w:szCs w:val="20"/>
          <w:lang w:val="sl-SI" w:eastAsia="ar-SA"/>
        </w:rPr>
        <w:t xml:space="preserve">strank sporazuma </w:t>
      </w:r>
      <w:r w:rsidR="000E5E3B" w:rsidRPr="00240CE0">
        <w:rPr>
          <w:rFonts w:cs="Arial"/>
          <w:szCs w:val="20"/>
          <w:lang w:val="sl-SI" w:eastAsia="ar-SA"/>
        </w:rPr>
        <w:t>/</w:t>
      </w:r>
      <w:r w:rsidRPr="00240CE0">
        <w:rPr>
          <w:rFonts w:cs="Arial"/>
          <w:szCs w:val="20"/>
          <w:lang w:val="sl-SI"/>
        </w:rPr>
        <w:t>]</w:t>
      </w:r>
    </w:p>
    <w:p w14:paraId="3D6DFF7E" w14:textId="7BEB199E" w:rsidR="00D2198F" w:rsidRPr="00973FEF" w:rsidRDefault="00D2198F" w:rsidP="00D2198F">
      <w:pPr>
        <w:ind w:right="1"/>
        <w:jc w:val="right"/>
        <w:rPr>
          <w:rFonts w:eastAsia="MS Mincho" w:cs="Arial"/>
          <w:b/>
          <w:bCs/>
          <w:color w:val="0070C0"/>
          <w:sz w:val="22"/>
          <w:szCs w:val="22"/>
          <w:lang w:val="sl-SI"/>
        </w:rPr>
      </w:pPr>
      <w:r w:rsidRPr="00973FEF">
        <w:rPr>
          <w:rFonts w:eastAsia="MS Mincho" w:cs="Arial"/>
          <w:b/>
          <w:color w:val="0070C0"/>
          <w:sz w:val="22"/>
          <w:szCs w:val="22"/>
          <w:lang w:val="sl-SI"/>
        </w:rPr>
        <w:lastRenderedPageBreak/>
        <w:t>Priloga 9</w:t>
      </w:r>
    </w:p>
    <w:p w14:paraId="3FEF63DC" w14:textId="77777777" w:rsidR="00D2198F" w:rsidRPr="00973FEF" w:rsidRDefault="00D2198F" w:rsidP="005619BD">
      <w:pPr>
        <w:spacing w:line="240" w:lineRule="auto"/>
        <w:ind w:right="1"/>
        <w:jc w:val="both"/>
        <w:rPr>
          <w:szCs w:val="20"/>
          <w:lang w:val="sl-SI"/>
        </w:rPr>
      </w:pPr>
    </w:p>
    <w:p w14:paraId="514479C2" w14:textId="77777777" w:rsidR="00B677F9" w:rsidRPr="00973FEF" w:rsidRDefault="00B677F9" w:rsidP="005619BD">
      <w:pPr>
        <w:spacing w:line="240" w:lineRule="auto"/>
        <w:rPr>
          <w:rFonts w:cs="Arial"/>
          <w:szCs w:val="20"/>
          <w:lang w:val="sl-SI"/>
        </w:rPr>
      </w:pPr>
    </w:p>
    <w:p w14:paraId="262AF40F" w14:textId="03F63D79" w:rsidR="00D2198F" w:rsidRPr="00973FEF" w:rsidRDefault="00D2198F" w:rsidP="005619BD">
      <w:pPr>
        <w:spacing w:line="240" w:lineRule="auto"/>
        <w:jc w:val="both"/>
        <w:rPr>
          <w:rFonts w:eastAsia="Calibri" w:cs="Arial"/>
          <w:noProof/>
          <w:szCs w:val="20"/>
          <w:lang w:val="sl-SI"/>
        </w:rPr>
      </w:pPr>
      <w:r w:rsidRPr="00973FEF">
        <w:rPr>
          <w:rFonts w:eastAsia="Calibri" w:cs="Arial"/>
          <w:b/>
          <w:bCs/>
          <w:noProof/>
          <w:color w:val="000000" w:themeColor="text1"/>
          <w:szCs w:val="20"/>
          <w:lang w:val="sl-SI"/>
        </w:rPr>
        <w:t>Republika Slovenija</w:t>
      </w:r>
      <w:r w:rsidRPr="00973FEF">
        <w:rPr>
          <w:rFonts w:eastAsia="Calibri" w:cs="Arial"/>
          <w:noProof/>
          <w:color w:val="000000" w:themeColor="text1"/>
          <w:szCs w:val="20"/>
          <w:lang w:val="sl-SI"/>
        </w:rPr>
        <w:t xml:space="preserve">, </w:t>
      </w:r>
      <w:r w:rsidRPr="00973FEF">
        <w:rPr>
          <w:rFonts w:eastAsia="Calibri" w:cs="Arial"/>
          <w:b/>
          <w:bCs/>
          <w:noProof/>
          <w:color w:val="000000" w:themeColor="text1"/>
          <w:szCs w:val="20"/>
          <w:lang w:val="sl-SI"/>
        </w:rPr>
        <w:t>Ministrstvo za digitalno preobrazbo, Davčna ulica 1, 1000 Ljubljana</w:t>
      </w:r>
      <w:r w:rsidRPr="00973FEF">
        <w:rPr>
          <w:rFonts w:eastAsia="Calibri" w:cs="Arial"/>
          <w:noProof/>
          <w:color w:val="000000" w:themeColor="text1"/>
          <w:szCs w:val="20"/>
          <w:lang w:val="sl-SI"/>
        </w:rPr>
        <w:t xml:space="preserve"> – </w:t>
      </w:r>
      <w:r w:rsidRPr="00973FEF">
        <w:rPr>
          <w:rFonts w:eastAsia="Calibri" w:cs="Arial"/>
          <w:b/>
          <w:bCs/>
          <w:noProof/>
          <w:color w:val="000000" w:themeColor="text1"/>
          <w:szCs w:val="20"/>
          <w:lang w:val="sl-SI"/>
        </w:rPr>
        <w:t>kot posredniško telo</w:t>
      </w:r>
      <w:r w:rsidRPr="00973FEF">
        <w:rPr>
          <w:rFonts w:eastAsia="Calibri" w:cs="Arial"/>
          <w:noProof/>
          <w:color w:val="000000" w:themeColor="text1"/>
          <w:szCs w:val="20"/>
          <w:lang w:val="sl-SI"/>
        </w:rPr>
        <w:t xml:space="preserve">, ki ga zastopa dr. Emilija Stojmenova Duh, ministrica (v nadaljnjem besedilu: </w:t>
      </w:r>
      <w:r w:rsidRPr="00973FEF">
        <w:rPr>
          <w:rFonts w:eastAsia="Calibri" w:cs="Arial"/>
          <w:b/>
          <w:bCs/>
          <w:noProof/>
          <w:color w:val="000000" w:themeColor="text1"/>
          <w:szCs w:val="20"/>
          <w:lang w:val="sl-SI"/>
        </w:rPr>
        <w:t>ministrstvo</w:t>
      </w:r>
      <w:r w:rsidRPr="00973FEF">
        <w:rPr>
          <w:rFonts w:eastAsia="Calibri" w:cs="Arial"/>
          <w:noProof/>
          <w:color w:val="000000" w:themeColor="text1"/>
          <w:szCs w:val="20"/>
          <w:lang w:val="sl-SI"/>
        </w:rPr>
        <w:t>)</w:t>
      </w:r>
    </w:p>
    <w:p w14:paraId="58E1AF47" w14:textId="77777777" w:rsidR="00D2198F" w:rsidRPr="00973FEF" w:rsidRDefault="00D2198F" w:rsidP="005619BD">
      <w:pPr>
        <w:spacing w:line="240" w:lineRule="auto"/>
        <w:jc w:val="both"/>
        <w:rPr>
          <w:rFonts w:eastAsia="Calibri" w:cs="Arial"/>
          <w:noProof/>
          <w:szCs w:val="20"/>
          <w:lang w:val="sl-SI"/>
        </w:rPr>
      </w:pPr>
      <w:r w:rsidRPr="00973FEF">
        <w:rPr>
          <w:rFonts w:eastAsia="Calibri" w:cs="Arial"/>
          <w:noProof/>
          <w:szCs w:val="20"/>
          <w:lang w:val="sl-SI"/>
        </w:rPr>
        <w:t>Davčna številka:</w:t>
      </w:r>
      <w:r w:rsidRPr="00973FEF">
        <w:rPr>
          <w:rFonts w:eastAsia="Calibri" w:cs="Arial"/>
          <w:noProof/>
          <w:szCs w:val="20"/>
          <w:lang w:val="sl-SI"/>
        </w:rPr>
        <w:tab/>
      </w:r>
    </w:p>
    <w:p w14:paraId="650E09BD" w14:textId="77777777" w:rsidR="00D2198F" w:rsidRPr="00973FEF" w:rsidRDefault="00D2198F" w:rsidP="005619BD">
      <w:pPr>
        <w:spacing w:line="240" w:lineRule="auto"/>
        <w:jc w:val="both"/>
        <w:rPr>
          <w:rFonts w:eastAsia="Calibri" w:cs="Arial"/>
          <w:noProof/>
          <w:szCs w:val="20"/>
          <w:lang w:val="sl-SI"/>
        </w:rPr>
      </w:pPr>
      <w:r w:rsidRPr="00973FEF">
        <w:rPr>
          <w:rFonts w:eastAsia="Calibri" w:cs="Arial"/>
          <w:noProof/>
          <w:szCs w:val="20"/>
          <w:lang w:val="sl-SI"/>
        </w:rPr>
        <w:t>Matična številka:</w:t>
      </w:r>
      <w:r w:rsidRPr="00973FEF">
        <w:rPr>
          <w:rFonts w:eastAsia="Calibri" w:cs="Arial"/>
          <w:noProof/>
          <w:szCs w:val="20"/>
          <w:lang w:val="sl-SI"/>
        </w:rPr>
        <w:tab/>
      </w:r>
    </w:p>
    <w:p w14:paraId="6698746B" w14:textId="77777777" w:rsidR="00D2198F" w:rsidRPr="00973FEF" w:rsidRDefault="00D2198F" w:rsidP="005619BD">
      <w:pPr>
        <w:spacing w:line="240" w:lineRule="auto"/>
        <w:jc w:val="both"/>
        <w:rPr>
          <w:rFonts w:eastAsia="Calibri" w:cs="Arial"/>
          <w:noProof/>
          <w:szCs w:val="20"/>
          <w:lang w:val="sl-SI"/>
        </w:rPr>
      </w:pPr>
    </w:p>
    <w:p w14:paraId="01B72822" w14:textId="77777777" w:rsidR="00D2198F" w:rsidRPr="00973FEF" w:rsidRDefault="00D2198F" w:rsidP="005619BD">
      <w:pPr>
        <w:spacing w:line="240" w:lineRule="auto"/>
        <w:jc w:val="both"/>
        <w:rPr>
          <w:rFonts w:eastAsia="Calibri" w:cs="Arial"/>
          <w:noProof/>
          <w:szCs w:val="20"/>
          <w:lang w:val="sl-SI"/>
        </w:rPr>
      </w:pPr>
      <w:r w:rsidRPr="00973FEF">
        <w:rPr>
          <w:rFonts w:eastAsia="Calibri" w:cs="Arial"/>
          <w:noProof/>
          <w:szCs w:val="20"/>
          <w:lang w:val="sl-SI"/>
        </w:rPr>
        <w:t>in</w:t>
      </w:r>
    </w:p>
    <w:p w14:paraId="6A8B4C1B" w14:textId="77777777" w:rsidR="00D2198F" w:rsidRPr="00973FEF" w:rsidRDefault="00D2198F" w:rsidP="005619BD">
      <w:pPr>
        <w:spacing w:line="240" w:lineRule="auto"/>
        <w:jc w:val="both"/>
        <w:rPr>
          <w:rFonts w:eastAsia="Calibri" w:cs="Arial"/>
          <w:noProof/>
          <w:sz w:val="22"/>
          <w:szCs w:val="22"/>
          <w:lang w:val="sl-SI"/>
        </w:rPr>
      </w:pPr>
    </w:p>
    <w:p w14:paraId="04CEC193" w14:textId="77777777" w:rsidR="005619BD" w:rsidRPr="00973FEF" w:rsidRDefault="005619BD" w:rsidP="005619BD">
      <w:pPr>
        <w:spacing w:line="240" w:lineRule="auto"/>
        <w:jc w:val="both"/>
        <w:rPr>
          <w:rFonts w:eastAsia="Calibri" w:cs="Arial"/>
          <w:noProof/>
          <w:color w:val="000000" w:themeColor="text1"/>
          <w:szCs w:val="20"/>
          <w:lang w:val="sl-SI"/>
        </w:rPr>
      </w:pPr>
      <w:r w:rsidRPr="00973FEF">
        <w:rPr>
          <w:rFonts w:eastAsia="Calibri" w:cs="Arial"/>
          <w:b/>
          <w:noProof/>
          <w:color w:val="000000" w:themeColor="text1"/>
          <w:szCs w:val="20"/>
          <w:lang w:val="sl-SI"/>
        </w:rPr>
        <w:t>Naziv</w:t>
      </w:r>
      <w:r w:rsidRPr="00973FEF">
        <w:rPr>
          <w:rFonts w:eastAsia="Calibri" w:cs="Arial"/>
          <w:noProof/>
          <w:color w:val="000000" w:themeColor="text1"/>
          <w:szCs w:val="20"/>
          <w:lang w:val="sl-SI"/>
        </w:rPr>
        <w:t xml:space="preserve">, naslov, </w:t>
      </w:r>
      <w:r w:rsidRPr="00973FEF">
        <w:rPr>
          <w:rFonts w:eastAsia="Calibri" w:cs="Arial"/>
          <w:b/>
          <w:noProof/>
          <w:color w:val="000000" w:themeColor="text1"/>
          <w:szCs w:val="20"/>
          <w:lang w:val="sl-SI"/>
        </w:rPr>
        <w:t>kot upravičenec</w:t>
      </w:r>
      <w:r w:rsidRPr="00973FEF">
        <w:rPr>
          <w:rFonts w:eastAsia="Calibri" w:cs="Arial"/>
          <w:noProof/>
          <w:color w:val="000000" w:themeColor="text1"/>
          <w:szCs w:val="20"/>
          <w:lang w:val="sl-SI"/>
        </w:rPr>
        <w:t xml:space="preserve"> – ki ga zastopa _____________ (v nadaljnjem besedilu: </w:t>
      </w:r>
      <w:r w:rsidRPr="00973FEF">
        <w:rPr>
          <w:rFonts w:eastAsia="Calibri" w:cs="Arial"/>
          <w:b/>
          <w:noProof/>
          <w:color w:val="000000" w:themeColor="text1"/>
          <w:szCs w:val="20"/>
          <w:lang w:val="sl-SI"/>
        </w:rPr>
        <w:t>upravičenec</w:t>
      </w:r>
      <w:r w:rsidRPr="00973FEF">
        <w:rPr>
          <w:rFonts w:eastAsia="Calibri" w:cs="Arial"/>
          <w:noProof/>
          <w:color w:val="000000" w:themeColor="text1"/>
          <w:szCs w:val="20"/>
          <w:lang w:val="sl-SI"/>
        </w:rPr>
        <w:t xml:space="preserve">) </w:t>
      </w:r>
    </w:p>
    <w:p w14:paraId="0AE4DACE" w14:textId="4252BAD1" w:rsidR="005619BD" w:rsidRPr="00973FEF" w:rsidRDefault="005619BD" w:rsidP="005619BD">
      <w:pPr>
        <w:spacing w:line="240" w:lineRule="auto"/>
        <w:jc w:val="both"/>
        <w:rPr>
          <w:rFonts w:eastAsia="Calibri" w:cs="Arial"/>
          <w:noProof/>
          <w:color w:val="000000" w:themeColor="text1"/>
          <w:szCs w:val="20"/>
          <w:lang w:val="sl-SI"/>
        </w:rPr>
      </w:pPr>
      <w:r w:rsidRPr="00973FEF">
        <w:rPr>
          <w:rFonts w:eastAsia="Calibri" w:cs="Arial"/>
          <w:noProof/>
          <w:color w:val="000000" w:themeColor="text1"/>
          <w:szCs w:val="20"/>
          <w:lang w:val="sl-SI"/>
        </w:rPr>
        <w:t>Davčna številka:</w:t>
      </w:r>
      <w:r w:rsidR="008275A1" w:rsidRPr="00973FEF">
        <w:rPr>
          <w:rFonts w:eastAsia="Calibri" w:cs="Arial"/>
          <w:noProof/>
          <w:color w:val="000000" w:themeColor="text1"/>
          <w:szCs w:val="20"/>
          <w:lang w:val="sl-SI"/>
        </w:rPr>
        <w:tab/>
      </w:r>
    </w:p>
    <w:p w14:paraId="08AABF5F" w14:textId="59317111" w:rsidR="005619BD" w:rsidRPr="00973FEF" w:rsidRDefault="005619BD" w:rsidP="005619BD">
      <w:pPr>
        <w:spacing w:line="240" w:lineRule="auto"/>
        <w:jc w:val="both"/>
        <w:rPr>
          <w:rFonts w:eastAsia="Calibri" w:cs="Arial"/>
          <w:noProof/>
          <w:color w:val="000000" w:themeColor="text1"/>
          <w:szCs w:val="20"/>
          <w:lang w:val="sl-SI"/>
        </w:rPr>
      </w:pPr>
      <w:r w:rsidRPr="00973FEF">
        <w:rPr>
          <w:rFonts w:eastAsia="Calibri" w:cs="Arial"/>
          <w:noProof/>
          <w:color w:val="000000" w:themeColor="text1"/>
          <w:szCs w:val="20"/>
          <w:lang w:val="sl-SI"/>
        </w:rPr>
        <w:t>Matična številka:</w:t>
      </w:r>
      <w:r w:rsidR="008275A1" w:rsidRPr="00973FEF">
        <w:rPr>
          <w:rFonts w:eastAsia="Calibri" w:cs="Arial"/>
          <w:noProof/>
          <w:color w:val="000000" w:themeColor="text1"/>
          <w:szCs w:val="20"/>
          <w:lang w:val="sl-SI"/>
        </w:rPr>
        <w:tab/>
      </w:r>
    </w:p>
    <w:p w14:paraId="197C4B46" w14:textId="2C350049" w:rsidR="005619BD" w:rsidRPr="00973FEF" w:rsidRDefault="005619BD" w:rsidP="005619BD">
      <w:pPr>
        <w:spacing w:line="240" w:lineRule="auto"/>
        <w:jc w:val="both"/>
        <w:rPr>
          <w:rFonts w:eastAsia="Calibri" w:cs="Arial"/>
          <w:noProof/>
          <w:color w:val="000000" w:themeColor="text1"/>
          <w:szCs w:val="20"/>
          <w:lang w:val="sl-SI"/>
        </w:rPr>
      </w:pPr>
      <w:r w:rsidRPr="00973FEF">
        <w:rPr>
          <w:rFonts w:eastAsia="Calibri" w:cs="Arial"/>
          <w:noProof/>
          <w:color w:val="000000" w:themeColor="text1"/>
          <w:szCs w:val="20"/>
          <w:lang w:val="sl-SI"/>
        </w:rPr>
        <w:t>Transakcijski račun: __________________, odprt pri _____________,</w:t>
      </w:r>
    </w:p>
    <w:p w14:paraId="61A5ED0C" w14:textId="77777777" w:rsidR="00D2198F" w:rsidRPr="00973FEF" w:rsidRDefault="00D2198F" w:rsidP="005619BD">
      <w:pPr>
        <w:spacing w:line="240" w:lineRule="auto"/>
        <w:jc w:val="both"/>
        <w:rPr>
          <w:rFonts w:eastAsia="Calibri" w:cs="Arial"/>
          <w:noProof/>
          <w:szCs w:val="20"/>
          <w:lang w:val="sl-SI"/>
        </w:rPr>
      </w:pPr>
    </w:p>
    <w:p w14:paraId="3583BE87" w14:textId="77777777" w:rsidR="00D2198F" w:rsidRPr="00973FEF" w:rsidRDefault="00D2198F" w:rsidP="005619BD">
      <w:pPr>
        <w:spacing w:line="240" w:lineRule="auto"/>
        <w:jc w:val="both"/>
        <w:rPr>
          <w:rFonts w:eastAsia="Calibri" w:cs="Arial"/>
          <w:noProof/>
          <w:szCs w:val="20"/>
          <w:lang w:val="sl-SI"/>
        </w:rPr>
      </w:pPr>
    </w:p>
    <w:p w14:paraId="1A31115E" w14:textId="77777777" w:rsidR="00D2198F" w:rsidRPr="00973FEF" w:rsidRDefault="00D2198F" w:rsidP="005619BD">
      <w:pPr>
        <w:spacing w:line="240" w:lineRule="auto"/>
        <w:jc w:val="both"/>
        <w:rPr>
          <w:rFonts w:eastAsia="Calibri" w:cs="Arial"/>
          <w:noProof/>
          <w:szCs w:val="20"/>
          <w:lang w:val="sl-SI"/>
        </w:rPr>
      </w:pPr>
      <w:r w:rsidRPr="00973FEF">
        <w:rPr>
          <w:rFonts w:eastAsia="Calibri" w:cs="Arial"/>
          <w:noProof/>
          <w:szCs w:val="20"/>
          <w:lang w:val="sl-SI"/>
        </w:rPr>
        <w:t>sklepata</w:t>
      </w:r>
    </w:p>
    <w:p w14:paraId="67741232" w14:textId="77777777" w:rsidR="00D2198F" w:rsidRPr="00973FEF" w:rsidRDefault="00D2198F" w:rsidP="005619BD">
      <w:pPr>
        <w:spacing w:line="240" w:lineRule="auto"/>
        <w:jc w:val="both"/>
        <w:rPr>
          <w:rFonts w:eastAsia="Calibri" w:cs="Arial"/>
          <w:noProof/>
          <w:szCs w:val="20"/>
          <w:lang w:val="sl-SI"/>
        </w:rPr>
      </w:pPr>
    </w:p>
    <w:p w14:paraId="6AEAFA34" w14:textId="77777777" w:rsidR="00D2198F" w:rsidRPr="00973FEF" w:rsidRDefault="00D2198F" w:rsidP="005619BD">
      <w:pPr>
        <w:spacing w:line="240" w:lineRule="auto"/>
        <w:jc w:val="center"/>
        <w:rPr>
          <w:rFonts w:eastAsia="Calibri" w:cs="Arial"/>
          <w:b/>
          <w:noProof/>
          <w:szCs w:val="20"/>
          <w:lang w:val="sl-SI"/>
        </w:rPr>
      </w:pPr>
      <w:r w:rsidRPr="00973FEF">
        <w:rPr>
          <w:rFonts w:eastAsia="Calibri" w:cs="Arial"/>
          <w:b/>
          <w:noProof/>
          <w:szCs w:val="20"/>
          <w:lang w:val="sl-SI"/>
        </w:rPr>
        <w:t>POGODBO (št.)</w:t>
      </w:r>
    </w:p>
    <w:p w14:paraId="538D8843" w14:textId="2E5BDA84" w:rsidR="00D2198F" w:rsidRPr="00973FEF" w:rsidRDefault="00D2198F" w:rsidP="005619BD">
      <w:pPr>
        <w:spacing w:line="240" w:lineRule="auto"/>
        <w:jc w:val="center"/>
        <w:rPr>
          <w:rFonts w:eastAsia="Calibri" w:cs="Arial"/>
          <w:noProof/>
          <w:szCs w:val="20"/>
          <w:lang w:val="sl-SI"/>
        </w:rPr>
      </w:pPr>
      <w:r w:rsidRPr="00973FEF">
        <w:rPr>
          <w:rFonts w:eastAsia="Calibri" w:cs="Arial"/>
          <w:noProof/>
          <w:szCs w:val="20"/>
          <w:lang w:val="sl-SI"/>
        </w:rPr>
        <w:t xml:space="preserve">o financiranju </w:t>
      </w:r>
      <w:r w:rsidRPr="00240CE0">
        <w:rPr>
          <w:rFonts w:eastAsia="Calibri" w:cs="Arial"/>
          <w:noProof/>
          <w:szCs w:val="20"/>
          <w:lang w:val="sl-SI"/>
        </w:rPr>
        <w:t xml:space="preserve">operacije </w:t>
      </w:r>
      <w:r w:rsidR="002C1EF0" w:rsidRPr="00240CE0">
        <w:rPr>
          <w:rFonts w:eastAsia="Calibri" w:cs="Arial"/>
          <w:b/>
          <w:bCs/>
          <w:noProof/>
          <w:szCs w:val="20"/>
          <w:lang w:val="sl-SI"/>
        </w:rPr>
        <w:t>»</w:t>
      </w:r>
      <w:r w:rsidR="00B0240A" w:rsidRPr="00240CE0">
        <w:rPr>
          <w:rFonts w:cs="Arial"/>
          <w:b/>
          <w:bCs/>
          <w:szCs w:val="20"/>
          <w:lang w:val="sl-SI"/>
        </w:rPr>
        <w:t>[Naziv operacije]</w:t>
      </w:r>
      <w:r w:rsidR="002C1EF0" w:rsidRPr="00240CE0">
        <w:rPr>
          <w:rFonts w:cs="Arial"/>
          <w:b/>
          <w:bCs/>
          <w:szCs w:val="20"/>
          <w:lang w:val="sl-SI"/>
        </w:rPr>
        <w:t>«</w:t>
      </w:r>
    </w:p>
    <w:p w14:paraId="77B1576A" w14:textId="77777777" w:rsidR="00D2198F" w:rsidRPr="00973FEF" w:rsidRDefault="00D2198F" w:rsidP="005619BD">
      <w:pPr>
        <w:spacing w:line="240" w:lineRule="auto"/>
        <w:jc w:val="both"/>
        <w:rPr>
          <w:rFonts w:eastAsia="Calibri" w:cs="Arial"/>
          <w:noProof/>
          <w:szCs w:val="20"/>
          <w:lang w:val="sl-SI"/>
        </w:rPr>
      </w:pPr>
    </w:p>
    <w:p w14:paraId="69737EFB" w14:textId="77777777" w:rsidR="00D2198F" w:rsidRPr="00973FEF" w:rsidRDefault="00D2198F" w:rsidP="005619BD">
      <w:pPr>
        <w:spacing w:line="240" w:lineRule="auto"/>
        <w:jc w:val="both"/>
        <w:rPr>
          <w:rFonts w:eastAsia="Calibri" w:cs="Arial"/>
          <w:noProof/>
          <w:szCs w:val="20"/>
          <w:lang w:val="sl-SI"/>
        </w:rPr>
      </w:pPr>
    </w:p>
    <w:p w14:paraId="0EDB5E98" w14:textId="77777777" w:rsidR="00D2198F" w:rsidRPr="00973FEF" w:rsidRDefault="00D2198F" w:rsidP="005619BD">
      <w:pPr>
        <w:spacing w:line="240" w:lineRule="auto"/>
        <w:jc w:val="both"/>
        <w:rPr>
          <w:rFonts w:eastAsia="Calibri" w:cs="Arial"/>
          <w:noProof/>
          <w:szCs w:val="20"/>
          <w:lang w:val="sl-SI"/>
        </w:rPr>
      </w:pPr>
    </w:p>
    <w:p w14:paraId="10C8A6EB" w14:textId="77777777" w:rsidR="00D2198F" w:rsidRPr="00973FEF" w:rsidRDefault="00D2198F" w:rsidP="000146FA">
      <w:pPr>
        <w:numPr>
          <w:ilvl w:val="0"/>
          <w:numId w:val="31"/>
        </w:numPr>
        <w:spacing w:line="240" w:lineRule="auto"/>
        <w:ind w:left="426" w:hanging="426"/>
        <w:jc w:val="both"/>
        <w:rPr>
          <w:rFonts w:eastAsia="Calibri" w:cs="Arial"/>
          <w:b/>
          <w:noProof/>
          <w:szCs w:val="20"/>
          <w:lang w:val="sl-SI"/>
        </w:rPr>
      </w:pPr>
      <w:r w:rsidRPr="00973FEF">
        <w:rPr>
          <w:rFonts w:eastAsia="Calibri" w:cs="Arial"/>
          <w:b/>
          <w:noProof/>
          <w:szCs w:val="20"/>
          <w:lang w:val="sl-SI"/>
        </w:rPr>
        <w:t>UVODNE DOLOČBE</w:t>
      </w:r>
    </w:p>
    <w:p w14:paraId="7CB83399" w14:textId="77777777" w:rsidR="00D2198F" w:rsidRPr="00973FEF" w:rsidRDefault="00D2198F" w:rsidP="005619BD">
      <w:pPr>
        <w:spacing w:line="240" w:lineRule="auto"/>
        <w:jc w:val="both"/>
        <w:rPr>
          <w:rFonts w:eastAsia="Calibri" w:cs="Arial"/>
          <w:noProof/>
          <w:szCs w:val="20"/>
          <w:lang w:val="sl-SI"/>
        </w:rPr>
      </w:pPr>
    </w:p>
    <w:p w14:paraId="41A0778F" w14:textId="77777777" w:rsidR="00D2198F" w:rsidRPr="00973FEF" w:rsidRDefault="00D2198F" w:rsidP="000146FA">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44176FE8" w14:textId="77777777" w:rsidR="00D2198F" w:rsidRPr="00973FEF" w:rsidRDefault="00D2198F" w:rsidP="00904138">
      <w:pPr>
        <w:spacing w:line="240" w:lineRule="auto"/>
        <w:jc w:val="both"/>
        <w:rPr>
          <w:rFonts w:eastAsia="Calibri" w:cs="Arial"/>
          <w:noProof/>
          <w:szCs w:val="20"/>
          <w:lang w:val="sl-SI"/>
        </w:rPr>
      </w:pPr>
    </w:p>
    <w:p w14:paraId="522CF1A5" w14:textId="77777777" w:rsidR="00D2198F" w:rsidRPr="00973FEF" w:rsidRDefault="00D2198F" w:rsidP="00904138">
      <w:pPr>
        <w:spacing w:line="240" w:lineRule="auto"/>
        <w:jc w:val="both"/>
        <w:rPr>
          <w:rFonts w:eastAsia="Calibri" w:cs="Arial"/>
          <w:noProof/>
          <w:szCs w:val="20"/>
          <w:lang w:val="sl-SI"/>
        </w:rPr>
      </w:pPr>
      <w:r w:rsidRPr="00973FEF">
        <w:rPr>
          <w:rFonts w:eastAsia="Calibri" w:cs="Arial"/>
          <w:noProof/>
          <w:szCs w:val="20"/>
          <w:lang w:val="sl-SI"/>
        </w:rPr>
        <w:t>Pogodbeni stranki uvodoma kot nesporno ugotavljata:</w:t>
      </w:r>
    </w:p>
    <w:p w14:paraId="213F2308" w14:textId="72B865D2" w:rsidR="00D2198F" w:rsidRPr="00973FEF" w:rsidRDefault="00D2198F" w:rsidP="00904138">
      <w:pPr>
        <w:spacing w:line="240" w:lineRule="auto"/>
        <w:jc w:val="both"/>
        <w:rPr>
          <w:rFonts w:eastAsia="Calibri" w:cs="Arial"/>
          <w:noProof/>
          <w:szCs w:val="20"/>
          <w:lang w:val="sl-SI"/>
        </w:rPr>
      </w:pPr>
      <w:r w:rsidRPr="00973FEF">
        <w:rPr>
          <w:rFonts w:eastAsia="Calibri" w:cs="Arial"/>
          <w:noProof/>
          <w:szCs w:val="20"/>
          <w:lang w:val="sl-SI"/>
        </w:rPr>
        <w:t>- da je ministrstvo oseba javnega prava, ki je na podlagi Uredbe o izvajanju uredb (EU) in (Euratom) na področju izvajanja evropske kohezijske politike v obdobju 2021–2027 za cilj naložbe za rast in delovna mesta (Uradnega list št 21/2023 z dne 17. 2.2023) dolžno opravljati predpisane naloge v okviru načrtovanja evropske kohezijske politike in načina izbora operacij in izvajanja operacij,</w:t>
      </w:r>
    </w:p>
    <w:p w14:paraId="2ED77B5E" w14:textId="77777777" w:rsidR="00825F6A" w:rsidRPr="00973FEF" w:rsidRDefault="00825F6A" w:rsidP="00904138">
      <w:pPr>
        <w:spacing w:line="240" w:lineRule="auto"/>
        <w:jc w:val="both"/>
        <w:rPr>
          <w:rFonts w:eastAsia="Calibri" w:cs="Arial"/>
          <w:noProof/>
          <w:szCs w:val="20"/>
          <w:lang w:val="sl-SI"/>
        </w:rPr>
      </w:pPr>
    </w:p>
    <w:p w14:paraId="72A015E3" w14:textId="29B7FAD4" w:rsidR="00825F6A" w:rsidRPr="00973FEF" w:rsidRDefault="00825F6A" w:rsidP="00825F6A">
      <w:pPr>
        <w:spacing w:line="240" w:lineRule="auto"/>
        <w:jc w:val="both"/>
        <w:rPr>
          <w:rFonts w:eastAsia="Calibri" w:cs="Arial"/>
          <w:noProof/>
          <w:szCs w:val="20"/>
          <w:lang w:val="sl-SI"/>
        </w:rPr>
      </w:pPr>
      <w:r w:rsidRPr="00973FEF">
        <w:rPr>
          <w:rFonts w:eastAsia="Calibri" w:cs="Arial"/>
          <w:noProof/>
          <w:szCs w:val="20"/>
          <w:lang w:val="sl-SI"/>
        </w:rPr>
        <w:t>- da je ministrstvo v Uradnem listu RS, št. ....... objavilo Javni razpis za financiranje vzpostavitve, vzdrževanja in upravljanja sistema javnega obveščanja in alarmiranja s posredovanjem opozorilnih obvestil (JR PWAS) (v nadaljnjem besedilu: javni razpis),</w:t>
      </w:r>
    </w:p>
    <w:p w14:paraId="1F148F1D" w14:textId="77777777" w:rsidR="00825F6A" w:rsidRPr="00973FEF" w:rsidRDefault="00825F6A" w:rsidP="00825F6A">
      <w:pPr>
        <w:spacing w:line="240" w:lineRule="auto"/>
        <w:jc w:val="both"/>
        <w:rPr>
          <w:rFonts w:eastAsia="Calibri" w:cs="Arial"/>
          <w:noProof/>
          <w:szCs w:val="20"/>
          <w:lang w:val="sl-SI"/>
        </w:rPr>
      </w:pPr>
    </w:p>
    <w:p w14:paraId="022E13CD" w14:textId="1BB105ED" w:rsidR="00825F6A" w:rsidRPr="00973FEF" w:rsidRDefault="00825F6A" w:rsidP="00825F6A">
      <w:pPr>
        <w:spacing w:line="240" w:lineRule="auto"/>
        <w:jc w:val="both"/>
        <w:rPr>
          <w:rFonts w:eastAsia="Calibri" w:cs="Arial"/>
          <w:noProof/>
          <w:szCs w:val="20"/>
          <w:lang w:val="sl-SI"/>
        </w:rPr>
      </w:pPr>
      <w:r w:rsidRPr="00973FEF">
        <w:rPr>
          <w:rFonts w:eastAsia="Calibri" w:cs="Arial"/>
          <w:noProof/>
          <w:szCs w:val="20"/>
          <w:lang w:val="sl-SI"/>
        </w:rPr>
        <w:t xml:space="preserve">- da </w:t>
      </w:r>
      <w:r w:rsidR="0052208A" w:rsidRPr="00973FEF">
        <w:rPr>
          <w:rFonts w:eastAsia="Calibri" w:cs="Arial"/>
          <w:noProof/>
          <w:szCs w:val="20"/>
          <w:lang w:val="sl-SI"/>
        </w:rPr>
        <w:t>se</w:t>
      </w:r>
      <w:r w:rsidRPr="00973FEF">
        <w:rPr>
          <w:rFonts w:eastAsia="Calibri" w:cs="Arial"/>
          <w:noProof/>
          <w:szCs w:val="20"/>
          <w:lang w:val="sl-SI"/>
        </w:rPr>
        <w:t xml:space="preserve"> javni razpis </w:t>
      </w:r>
      <w:r w:rsidR="0052208A" w:rsidRPr="00973FEF">
        <w:rPr>
          <w:rFonts w:eastAsia="Calibri" w:cs="Arial"/>
          <w:noProof/>
          <w:szCs w:val="20"/>
          <w:lang w:val="sl-SI"/>
        </w:rPr>
        <w:t>izvaja v skladu z 201. členom Zakona o elektronskih komunikacijah (Uradni list RS, št. 130/22 in 18/23 – ZDU-1O; v nadaljevanju: ZEKom-2) ter 8. členom Uredbe o vzpostavitvi in zagotavljanju sistema javnega obveščanja in alarmiranja prek javnih mobilnih omrežij (Uradni list RS, št. 127/23; v nadaljevanju: uredba)</w:t>
      </w:r>
      <w:r w:rsidRPr="00973FEF">
        <w:rPr>
          <w:rFonts w:eastAsia="Calibri" w:cs="Arial"/>
          <w:noProof/>
          <w:szCs w:val="20"/>
          <w:lang w:val="sl-SI"/>
        </w:rPr>
        <w:t>,</w:t>
      </w:r>
    </w:p>
    <w:p w14:paraId="198FB591" w14:textId="77777777" w:rsidR="00825F6A" w:rsidRPr="00973FEF" w:rsidRDefault="00825F6A" w:rsidP="00825F6A">
      <w:pPr>
        <w:spacing w:line="240" w:lineRule="auto"/>
        <w:jc w:val="both"/>
        <w:rPr>
          <w:rFonts w:eastAsia="Calibri" w:cs="Arial"/>
          <w:noProof/>
          <w:szCs w:val="20"/>
          <w:lang w:val="sl-SI"/>
        </w:rPr>
      </w:pPr>
    </w:p>
    <w:p w14:paraId="0E2FA674" w14:textId="62F79C4C" w:rsidR="00D2198F" w:rsidRPr="00973FEF" w:rsidRDefault="00D2198F" w:rsidP="00904138">
      <w:pPr>
        <w:spacing w:line="240" w:lineRule="auto"/>
        <w:jc w:val="both"/>
        <w:rPr>
          <w:rFonts w:eastAsia="Calibri" w:cs="Arial"/>
          <w:noProof/>
          <w:szCs w:val="20"/>
          <w:lang w:val="sl-SI"/>
        </w:rPr>
      </w:pPr>
      <w:r w:rsidRPr="00973FEF">
        <w:rPr>
          <w:rFonts w:eastAsia="Calibri" w:cs="Arial"/>
          <w:noProof/>
          <w:szCs w:val="20"/>
          <w:lang w:val="sl-SI"/>
        </w:rPr>
        <w:t xml:space="preserve">- da je bil za operacijo upravičencu dne </w:t>
      </w:r>
      <w:bookmarkStart w:id="163" w:name="_Hlk160642479"/>
      <w:r w:rsidRPr="00973FEF">
        <w:rPr>
          <w:rFonts w:eastAsia="Calibri" w:cs="Arial"/>
          <w:noProof/>
          <w:szCs w:val="20"/>
          <w:lang w:val="sl-SI"/>
        </w:rPr>
        <w:t>___</w:t>
      </w:r>
      <w:r w:rsidR="00825F6A" w:rsidRPr="00973FEF">
        <w:rPr>
          <w:rFonts w:eastAsia="Calibri" w:cs="Arial"/>
          <w:noProof/>
          <w:szCs w:val="20"/>
          <w:lang w:val="sl-SI"/>
        </w:rPr>
        <w:t xml:space="preserve"> </w:t>
      </w:r>
      <w:bookmarkEnd w:id="163"/>
      <w:r w:rsidRPr="00973FEF">
        <w:rPr>
          <w:rFonts w:eastAsia="Calibri" w:cs="Arial"/>
          <w:noProof/>
          <w:szCs w:val="20"/>
          <w:lang w:val="sl-SI"/>
        </w:rPr>
        <w:t xml:space="preserve">izdan »sklep </w:t>
      </w:r>
      <w:r w:rsidR="00E27F46" w:rsidRPr="00973FEF">
        <w:rPr>
          <w:rFonts w:eastAsia="Calibri" w:cs="Arial"/>
          <w:noProof/>
          <w:szCs w:val="20"/>
          <w:lang w:val="sl-SI"/>
        </w:rPr>
        <w:t xml:space="preserve">ministrstva </w:t>
      </w:r>
      <w:r w:rsidRPr="00973FEF">
        <w:rPr>
          <w:rFonts w:eastAsia="Calibri" w:cs="Arial"/>
          <w:noProof/>
          <w:szCs w:val="20"/>
          <w:lang w:val="sl-SI"/>
        </w:rPr>
        <w:t xml:space="preserve">o </w:t>
      </w:r>
      <w:r w:rsidR="00E27F46" w:rsidRPr="00973FEF">
        <w:rPr>
          <w:rFonts w:eastAsia="Calibri" w:cs="Arial"/>
          <w:noProof/>
          <w:szCs w:val="20"/>
          <w:lang w:val="sl-SI"/>
        </w:rPr>
        <w:t xml:space="preserve">izboru </w:t>
      </w:r>
      <w:r w:rsidRPr="00973FEF">
        <w:rPr>
          <w:rFonts w:eastAsia="Calibri" w:cs="Arial"/>
          <w:noProof/>
          <w:szCs w:val="20"/>
          <w:lang w:val="sl-SI"/>
        </w:rPr>
        <w:t>…«,</w:t>
      </w:r>
    </w:p>
    <w:p w14:paraId="4CCEF64E" w14:textId="77777777" w:rsidR="0052208A" w:rsidRPr="00973FEF" w:rsidRDefault="0052208A" w:rsidP="00904138">
      <w:pPr>
        <w:spacing w:line="240" w:lineRule="auto"/>
        <w:jc w:val="both"/>
        <w:rPr>
          <w:rFonts w:eastAsia="Calibri" w:cs="Arial"/>
          <w:noProof/>
          <w:szCs w:val="20"/>
          <w:lang w:val="sl-SI"/>
        </w:rPr>
      </w:pPr>
    </w:p>
    <w:p w14:paraId="55115AA0" w14:textId="77777777" w:rsidR="00D2198F" w:rsidRPr="00973FEF" w:rsidRDefault="00D2198F" w:rsidP="00904138">
      <w:pPr>
        <w:spacing w:line="240" w:lineRule="auto"/>
        <w:jc w:val="both"/>
        <w:rPr>
          <w:rFonts w:eastAsia="Calibri" w:cs="Arial"/>
          <w:noProof/>
          <w:szCs w:val="20"/>
          <w:lang w:val="sl-SI"/>
        </w:rPr>
      </w:pPr>
      <w:r w:rsidRPr="00973FEF">
        <w:rPr>
          <w:rFonts w:eastAsia="Calibri" w:cs="Arial"/>
          <w:noProof/>
          <w:szCs w:val="20"/>
          <w:lang w:val="sl-SI"/>
        </w:rPr>
        <w:t>- da predstavljajo sredstva, dodeljena upravičencu v skladu s to pogodbo, sredstva evropske kohezijske politike, ki se upravičencu na podlagi te pogodbe izplačajo kot sredstva iz proračuna Evropske unije in proračuna Republike Slovenije (slovenska udeležba),</w:t>
      </w:r>
    </w:p>
    <w:p w14:paraId="177811BC" w14:textId="77777777" w:rsidR="0052208A" w:rsidRPr="00973FEF" w:rsidRDefault="0052208A" w:rsidP="00904138">
      <w:pPr>
        <w:spacing w:line="240" w:lineRule="auto"/>
        <w:jc w:val="both"/>
        <w:rPr>
          <w:rFonts w:eastAsia="Calibri" w:cs="Arial"/>
          <w:noProof/>
          <w:szCs w:val="20"/>
          <w:lang w:val="sl-SI"/>
        </w:rPr>
      </w:pPr>
    </w:p>
    <w:p w14:paraId="15CE8598" w14:textId="398BAA5D" w:rsidR="00D2198F" w:rsidRPr="00973FEF" w:rsidRDefault="00D2198F" w:rsidP="00904138">
      <w:pPr>
        <w:spacing w:line="240" w:lineRule="auto"/>
        <w:jc w:val="both"/>
        <w:rPr>
          <w:rFonts w:eastAsia="Calibri" w:cs="Arial"/>
          <w:noProof/>
          <w:szCs w:val="20"/>
          <w:lang w:val="sl-SI"/>
        </w:rPr>
      </w:pPr>
      <w:r w:rsidRPr="00973FEF">
        <w:rPr>
          <w:rFonts w:eastAsia="Calibri" w:cs="Arial"/>
          <w:noProof/>
          <w:szCs w:val="20"/>
          <w:lang w:val="sl-SI"/>
        </w:rPr>
        <w:t>- da področje izvajanja evropske kohezijske politike sodi na področje javnih financ ter je v celoti urejeno s predpisi, sprejetimi na ravni Evropske unije, in nacionalnimi predpisi, ki so za stranke zavezujoči,</w:t>
      </w:r>
    </w:p>
    <w:p w14:paraId="56B1C329" w14:textId="77777777" w:rsidR="0052208A" w:rsidRPr="00973FEF" w:rsidRDefault="0052208A" w:rsidP="00904138">
      <w:pPr>
        <w:spacing w:line="240" w:lineRule="auto"/>
        <w:jc w:val="both"/>
        <w:rPr>
          <w:rFonts w:eastAsia="Calibri" w:cs="Arial"/>
          <w:noProof/>
          <w:szCs w:val="20"/>
          <w:lang w:val="sl-SI"/>
        </w:rPr>
      </w:pPr>
    </w:p>
    <w:p w14:paraId="2EE7C70D" w14:textId="77777777" w:rsidR="00D2198F" w:rsidRPr="00973FEF" w:rsidRDefault="00D2198F" w:rsidP="00904138">
      <w:pPr>
        <w:spacing w:line="240" w:lineRule="auto"/>
        <w:jc w:val="both"/>
        <w:rPr>
          <w:rFonts w:eastAsia="Calibri" w:cs="Arial"/>
          <w:noProof/>
          <w:szCs w:val="20"/>
          <w:lang w:val="sl-SI"/>
        </w:rPr>
      </w:pPr>
      <w:r w:rsidRPr="00973FEF">
        <w:rPr>
          <w:rFonts w:eastAsia="Calibri" w:cs="Arial"/>
          <w:noProof/>
          <w:szCs w:val="20"/>
          <w:lang w:val="sl-SI"/>
        </w:rPr>
        <w:t>- da je namen sofinanciranja operacij iz sredstev evropske kohezijske politike izključno sofinanciranje tistih upravičenih stroškov in izdatkov izbranih operacij ali njihovih delov, ki niso obremenjene s kršitvami veljavnih predpisov ali te pogodbe,</w:t>
      </w:r>
    </w:p>
    <w:p w14:paraId="071D59AE" w14:textId="77777777" w:rsidR="0052208A" w:rsidRPr="00973FEF" w:rsidRDefault="0052208A" w:rsidP="00904138">
      <w:pPr>
        <w:spacing w:line="240" w:lineRule="auto"/>
        <w:jc w:val="both"/>
        <w:rPr>
          <w:rFonts w:eastAsia="Calibri" w:cs="Arial"/>
          <w:noProof/>
          <w:szCs w:val="20"/>
          <w:lang w:val="sl-SI"/>
        </w:rPr>
      </w:pPr>
    </w:p>
    <w:p w14:paraId="0CCC055C" w14:textId="77777777" w:rsidR="00D2198F" w:rsidRPr="00973FEF" w:rsidRDefault="00D2198F" w:rsidP="00904138">
      <w:pPr>
        <w:spacing w:line="240" w:lineRule="auto"/>
        <w:jc w:val="both"/>
        <w:rPr>
          <w:rFonts w:eastAsia="Calibri" w:cs="Arial"/>
          <w:noProof/>
          <w:szCs w:val="20"/>
          <w:lang w:val="sl-SI"/>
        </w:rPr>
      </w:pPr>
      <w:r w:rsidRPr="00973FEF">
        <w:rPr>
          <w:rFonts w:eastAsia="Calibri" w:cs="Arial"/>
          <w:noProof/>
          <w:szCs w:val="20"/>
          <w:lang w:val="sl-SI"/>
        </w:rPr>
        <w:t>- da je upravičenec seznanjen, da gre za pogodbo, ki je v določenem delu pod javnopravnim režimom, torej pod ureditvijo, drugačno od splošnih pravil pogodbenega prava,</w:t>
      </w:r>
    </w:p>
    <w:p w14:paraId="385C3D84" w14:textId="77777777" w:rsidR="0052208A" w:rsidRPr="00973FEF" w:rsidRDefault="0052208A" w:rsidP="00904138">
      <w:pPr>
        <w:spacing w:line="240" w:lineRule="auto"/>
        <w:jc w:val="both"/>
        <w:rPr>
          <w:rFonts w:eastAsia="Calibri" w:cs="Arial"/>
          <w:noProof/>
          <w:szCs w:val="20"/>
          <w:lang w:val="sl-SI"/>
        </w:rPr>
      </w:pPr>
    </w:p>
    <w:p w14:paraId="09F6406A" w14:textId="77777777" w:rsidR="00D2198F" w:rsidRPr="00973FEF" w:rsidRDefault="00D2198F" w:rsidP="00904138">
      <w:pPr>
        <w:spacing w:line="240" w:lineRule="auto"/>
        <w:jc w:val="both"/>
        <w:rPr>
          <w:rFonts w:eastAsia="Calibri" w:cs="Arial"/>
          <w:noProof/>
          <w:szCs w:val="20"/>
          <w:lang w:val="sl-SI"/>
        </w:rPr>
      </w:pPr>
      <w:r w:rsidRPr="00973FEF">
        <w:rPr>
          <w:rFonts w:eastAsia="Calibri" w:cs="Arial"/>
          <w:noProof/>
          <w:szCs w:val="20"/>
          <w:lang w:val="sl-SI"/>
        </w:rPr>
        <w:lastRenderedPageBreak/>
        <w:t>- da ministrstvo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05A8B0C9" w14:textId="77777777" w:rsidR="009A23E0" w:rsidRPr="00973FEF" w:rsidRDefault="009A23E0" w:rsidP="00904138">
      <w:pPr>
        <w:spacing w:line="240" w:lineRule="auto"/>
        <w:jc w:val="both"/>
        <w:rPr>
          <w:rFonts w:eastAsia="Calibri" w:cs="Arial"/>
          <w:noProof/>
          <w:szCs w:val="20"/>
          <w:lang w:val="sl-SI"/>
        </w:rPr>
      </w:pPr>
    </w:p>
    <w:p w14:paraId="4711D981" w14:textId="43A306B1" w:rsidR="00D2198F" w:rsidRPr="00973FEF" w:rsidRDefault="00D2198F" w:rsidP="00904138">
      <w:pPr>
        <w:spacing w:line="240" w:lineRule="auto"/>
        <w:jc w:val="both"/>
        <w:rPr>
          <w:rFonts w:eastAsia="Calibri" w:cs="Arial"/>
          <w:noProof/>
          <w:szCs w:val="20"/>
          <w:lang w:val="sl-SI"/>
        </w:rPr>
      </w:pPr>
      <w:r w:rsidRPr="00973FEF">
        <w:rPr>
          <w:rFonts w:eastAsia="Calibri" w:cs="Arial"/>
          <w:noProof/>
          <w:szCs w:val="20"/>
          <w:lang w:val="sl-SI"/>
        </w:rPr>
        <w:t>- da je upravičenec seznanjen z obveznostmi in pristojnostmi Republike Slovenije (v nadaljnjem besedilu: RS) glede deljenega upravljanja med RS in Evropsko komisijo (v nadaljnjem besedilu: Komisija) za sredstva Evropskih strukturnih in investicijskih skladov (v nadaljnjem besedilu: ESI skladov) ter da Komisija in RS uporabljata načelo dobrega finančnega poslovanja in smotrnosti v skladu s sedmim poglavjem 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w:t>
      </w:r>
    </w:p>
    <w:p w14:paraId="334CADE6" w14:textId="77777777" w:rsidR="009A23E0" w:rsidRPr="00973FEF" w:rsidRDefault="009A23E0" w:rsidP="00904138">
      <w:pPr>
        <w:spacing w:line="240" w:lineRule="auto"/>
        <w:jc w:val="both"/>
        <w:rPr>
          <w:rFonts w:eastAsia="Calibri" w:cs="Arial"/>
          <w:noProof/>
          <w:szCs w:val="20"/>
          <w:lang w:val="sl-SI"/>
        </w:rPr>
      </w:pPr>
    </w:p>
    <w:p w14:paraId="12D21025" w14:textId="77777777" w:rsidR="00D2198F" w:rsidRPr="00973FEF" w:rsidRDefault="00D2198F" w:rsidP="00904138">
      <w:pPr>
        <w:spacing w:line="240" w:lineRule="auto"/>
        <w:jc w:val="both"/>
        <w:rPr>
          <w:rFonts w:eastAsia="Calibri" w:cs="Arial"/>
          <w:szCs w:val="20"/>
          <w:lang w:val="sl-SI"/>
        </w:rPr>
      </w:pPr>
      <w:r w:rsidRPr="00973FEF">
        <w:rPr>
          <w:rFonts w:eastAsia="Calibri" w:cs="Arial"/>
          <w:noProof/>
          <w:szCs w:val="20"/>
          <w:lang w:val="sl-SI"/>
        </w:rPr>
        <w:t>- 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w:t>
      </w:r>
      <w:r w:rsidRPr="00973FEF">
        <w:rPr>
          <w:rFonts w:eastAsia="Calibri" w:cs="Arial"/>
          <w:szCs w:val="20"/>
          <w:lang w:val="sl-SI"/>
        </w:rPr>
        <w:t xml:space="preserve"> z naslovom »Določanje stopenj finančnih popravkov: pavšalni in ekstrapolirani finančni popravki – Člen 104(1)«,</w:t>
      </w:r>
    </w:p>
    <w:p w14:paraId="61986EB6" w14:textId="77777777" w:rsidR="009A23E0" w:rsidRPr="00973FEF" w:rsidRDefault="009A23E0" w:rsidP="00904138">
      <w:pPr>
        <w:spacing w:line="240" w:lineRule="auto"/>
        <w:jc w:val="both"/>
        <w:rPr>
          <w:rFonts w:eastAsia="Calibri" w:cs="Arial"/>
          <w:noProof/>
          <w:szCs w:val="20"/>
          <w:lang w:val="sl-SI"/>
        </w:rPr>
      </w:pPr>
    </w:p>
    <w:p w14:paraId="1FC20C99" w14:textId="6B51EA44" w:rsidR="00D2198F" w:rsidRPr="00973FEF" w:rsidRDefault="00D2198F" w:rsidP="00904138">
      <w:pPr>
        <w:spacing w:line="240" w:lineRule="auto"/>
        <w:jc w:val="both"/>
        <w:rPr>
          <w:rFonts w:eastAsia="Calibri" w:cs="Arial"/>
          <w:noProof/>
          <w:szCs w:val="20"/>
          <w:lang w:val="sl-SI"/>
        </w:rPr>
      </w:pPr>
      <w:r w:rsidRPr="00973FEF">
        <w:rPr>
          <w:rFonts w:eastAsia="Calibri" w:cs="Arial"/>
          <w:noProof/>
          <w:szCs w:val="20"/>
          <w:lang w:val="sl-SI"/>
        </w:rPr>
        <w:t>- da je upravičenec seznanjen, da neizvršitev finančnega popravka za RS pomeni neupravičeno obremenitev državnega proračuna, kot to določa 103. in 104. člen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in Popravkom Uredbe 2021/1060-EU, z dne 10. 11. 2022, zadnjič spremenjena z Delegirano uredbo Komisije 2022/2175/EU z dne 5. avgusta 2022 o dopolnitvi Uredbe 2021/1060/EU Evropskega parlamenta in Sveta v zvezi z opredelitvijo stroškov na enoto in določitvijo zneskov za financiranje, ki ni povezano s stroški, za nekatere operacije za lažje vključevanje mladih na trg dela, v izobraževanje in družbo v okviru pobude ALMA („Aim, Learn, Master, Achieve“) (UL L št. 286 z dne 8. 11. 2022, str. 1), (v nadaljnjem besedilu: Uredba 2021/1060/EU,</w:t>
      </w:r>
    </w:p>
    <w:p w14:paraId="46779A45" w14:textId="77777777" w:rsidR="009A23E0" w:rsidRPr="00973FEF" w:rsidRDefault="009A23E0" w:rsidP="00904138">
      <w:pPr>
        <w:spacing w:line="240" w:lineRule="auto"/>
        <w:jc w:val="both"/>
        <w:rPr>
          <w:rFonts w:eastAsia="Calibri" w:cs="Arial"/>
          <w:noProof/>
          <w:szCs w:val="20"/>
          <w:lang w:val="sl-SI"/>
        </w:rPr>
      </w:pPr>
    </w:p>
    <w:p w14:paraId="726A030D" w14:textId="77777777" w:rsidR="00D2198F" w:rsidRPr="00973FEF" w:rsidRDefault="00D2198F" w:rsidP="00904138">
      <w:pPr>
        <w:spacing w:line="240" w:lineRule="auto"/>
        <w:jc w:val="both"/>
        <w:rPr>
          <w:rFonts w:eastAsia="Calibri" w:cs="Arial"/>
          <w:noProof/>
          <w:szCs w:val="20"/>
          <w:lang w:val="sl-SI"/>
        </w:rPr>
      </w:pPr>
      <w:r w:rsidRPr="00973FEF">
        <w:rPr>
          <w:rFonts w:eastAsia="Calibri" w:cs="Arial"/>
          <w:noProof/>
          <w:szCs w:val="20"/>
          <w:lang w:val="sl-SI"/>
        </w:rPr>
        <w:t>- da zadržanje izplačil sredstev, finančni popravki in vračilo že izplačanih sredstev za upravičenca ne pomenijo nastanka težko nadomestljive škode,</w:t>
      </w:r>
    </w:p>
    <w:p w14:paraId="55AB5835" w14:textId="77777777" w:rsidR="009A23E0" w:rsidRPr="00973FEF" w:rsidRDefault="009A23E0" w:rsidP="00904138">
      <w:pPr>
        <w:spacing w:line="240" w:lineRule="auto"/>
        <w:jc w:val="both"/>
        <w:rPr>
          <w:rFonts w:eastAsia="Calibri" w:cs="Arial"/>
          <w:noProof/>
          <w:szCs w:val="20"/>
          <w:lang w:val="sl-SI"/>
        </w:rPr>
      </w:pPr>
    </w:p>
    <w:p w14:paraId="6803EFC6" w14:textId="593E70A7" w:rsidR="00D2198F" w:rsidRPr="00973FEF" w:rsidRDefault="00D2198F" w:rsidP="00904138">
      <w:pPr>
        <w:spacing w:line="240" w:lineRule="auto"/>
        <w:jc w:val="both"/>
        <w:rPr>
          <w:rFonts w:eastAsia="Calibri" w:cs="Arial"/>
          <w:noProof/>
          <w:szCs w:val="20"/>
          <w:lang w:val="sl-SI"/>
        </w:rPr>
      </w:pPr>
      <w:r w:rsidRPr="00973FEF">
        <w:rPr>
          <w:rFonts w:eastAsia="Calibri" w:cs="Arial"/>
          <w:noProof/>
          <w:szCs w:val="20"/>
          <w:lang w:val="sl-SI"/>
        </w:rPr>
        <w:t xml:space="preserve">- da upravičenec pri izvajanju pogodbe nastopa samostojno, brez </w:t>
      </w:r>
      <w:r w:rsidR="00300A96" w:rsidRPr="00300A96">
        <w:rPr>
          <w:rFonts w:eastAsia="Calibri" w:cs="Arial"/>
          <w:noProof/>
          <w:szCs w:val="20"/>
          <w:lang w:val="sl-SI"/>
        </w:rPr>
        <w:t xml:space="preserve">strank </w:t>
      </w:r>
      <w:r w:rsidR="00300A96">
        <w:rPr>
          <w:rFonts w:eastAsia="Calibri" w:cs="Arial"/>
          <w:noProof/>
          <w:szCs w:val="20"/>
          <w:lang w:val="sl-SI"/>
        </w:rPr>
        <w:t xml:space="preserve">konzorcijskega </w:t>
      </w:r>
      <w:r w:rsidR="00300A96" w:rsidRPr="00300A96">
        <w:rPr>
          <w:rFonts w:eastAsia="Calibri" w:cs="Arial"/>
          <w:noProof/>
          <w:szCs w:val="20"/>
          <w:lang w:val="sl-SI"/>
        </w:rPr>
        <w:t>sporazuma</w:t>
      </w:r>
      <w:r w:rsidRPr="00973FEF">
        <w:rPr>
          <w:rFonts w:eastAsia="Calibri" w:cs="Arial"/>
          <w:noProof/>
          <w:szCs w:val="20"/>
          <w:lang w:val="sl-SI"/>
        </w:rPr>
        <w:t xml:space="preserve">, pri operaciji, ki se financira s to pogodbo. V primeru nastopa s </w:t>
      </w:r>
      <w:r w:rsidR="00300A96" w:rsidRPr="00300A96">
        <w:rPr>
          <w:rFonts w:eastAsia="Calibri" w:cs="Arial"/>
          <w:noProof/>
          <w:szCs w:val="20"/>
          <w:lang w:val="sl-SI"/>
        </w:rPr>
        <w:t>strank</w:t>
      </w:r>
      <w:r w:rsidR="00300A96">
        <w:rPr>
          <w:rFonts w:eastAsia="Calibri" w:cs="Arial"/>
          <w:noProof/>
          <w:szCs w:val="20"/>
          <w:lang w:val="sl-SI"/>
        </w:rPr>
        <w:t>ami konzorcijskega</w:t>
      </w:r>
      <w:r w:rsidR="00300A96" w:rsidRPr="00300A96">
        <w:rPr>
          <w:rFonts w:eastAsia="Calibri" w:cs="Arial"/>
          <w:noProof/>
          <w:szCs w:val="20"/>
          <w:lang w:val="sl-SI"/>
        </w:rPr>
        <w:t xml:space="preserve"> sporazuma</w:t>
      </w:r>
      <w:r w:rsidR="00300A96" w:rsidRPr="00300A96" w:rsidDel="00300A96">
        <w:rPr>
          <w:rFonts w:eastAsia="Calibri" w:cs="Arial"/>
          <w:noProof/>
          <w:szCs w:val="20"/>
          <w:lang w:val="sl-SI"/>
        </w:rPr>
        <w:t xml:space="preserve"> </w:t>
      </w:r>
      <w:r w:rsidRPr="00973FEF">
        <w:rPr>
          <w:rFonts w:eastAsia="Calibri" w:cs="Arial"/>
          <w:noProof/>
          <w:szCs w:val="20"/>
          <w:lang w:val="sl-SI"/>
        </w:rPr>
        <w:t xml:space="preserve">je priloga k pogodbi o financiranju tudi </w:t>
      </w:r>
      <w:r w:rsidR="009A23E0" w:rsidRPr="00973FEF">
        <w:rPr>
          <w:rFonts w:eastAsia="Calibri" w:cs="Arial"/>
          <w:noProof/>
          <w:szCs w:val="20"/>
          <w:lang w:val="sl-SI"/>
        </w:rPr>
        <w:t xml:space="preserve">konzorcijski </w:t>
      </w:r>
      <w:r w:rsidRPr="00973FEF">
        <w:rPr>
          <w:rFonts w:eastAsia="Calibri" w:cs="Arial"/>
          <w:noProof/>
          <w:szCs w:val="20"/>
          <w:lang w:val="sl-SI"/>
        </w:rPr>
        <w:t>sporazum.</w:t>
      </w:r>
    </w:p>
    <w:p w14:paraId="1F61F423" w14:textId="77777777" w:rsidR="00E27F46" w:rsidRPr="00973FEF" w:rsidRDefault="00E27F46" w:rsidP="00904138">
      <w:pPr>
        <w:spacing w:line="240" w:lineRule="auto"/>
        <w:jc w:val="both"/>
        <w:rPr>
          <w:rFonts w:eastAsia="Calibri" w:cs="Arial"/>
          <w:noProof/>
          <w:szCs w:val="20"/>
          <w:lang w:val="sl-SI"/>
        </w:rPr>
      </w:pPr>
    </w:p>
    <w:p w14:paraId="7A12680D" w14:textId="767F8FC9" w:rsidR="00D2198F" w:rsidRPr="00973FEF" w:rsidRDefault="00D2198F" w:rsidP="000146FA">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2F2EB4DB" w14:textId="77777777" w:rsidR="00D2198F" w:rsidRPr="00973FEF" w:rsidRDefault="00D2198F" w:rsidP="00E27F46">
      <w:pPr>
        <w:spacing w:line="240" w:lineRule="auto"/>
        <w:jc w:val="center"/>
        <w:rPr>
          <w:rFonts w:eastAsia="Calibri" w:cs="Arial"/>
          <w:noProof/>
          <w:szCs w:val="20"/>
          <w:lang w:val="sl-SI"/>
        </w:rPr>
      </w:pPr>
    </w:p>
    <w:p w14:paraId="2DDD1265" w14:textId="14029B21" w:rsidR="00D2198F" w:rsidRPr="00973FEF" w:rsidRDefault="00D2198F" w:rsidP="00E27F46">
      <w:pPr>
        <w:spacing w:line="240" w:lineRule="auto"/>
        <w:jc w:val="both"/>
        <w:rPr>
          <w:rFonts w:eastAsia="Calibri" w:cs="Arial"/>
          <w:noProof/>
          <w:szCs w:val="20"/>
          <w:lang w:val="sl-SI"/>
        </w:rPr>
      </w:pPr>
      <w:r w:rsidRPr="00973FEF">
        <w:rPr>
          <w:rFonts w:eastAsia="Calibri" w:cs="Arial"/>
          <w:noProof/>
          <w:szCs w:val="20"/>
          <w:lang w:val="sl-SI"/>
        </w:rPr>
        <w:t>Pogodbeni stranki sta sporazumni, da se ta pogodba sklepa zaradi dodelitve sredstev evropske kohezijske politike upravičencu, katerega operacija je bila odobrena, in ki se izplačajo kot sredstva iz proračuna Evropske unije s slovensko udeležbo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ministrstvo o izvedenih ukrepih.</w:t>
      </w:r>
    </w:p>
    <w:p w14:paraId="5A839897" w14:textId="77777777" w:rsidR="005058CD" w:rsidRPr="00973FEF" w:rsidRDefault="005058CD" w:rsidP="00E27F46">
      <w:pPr>
        <w:spacing w:line="240" w:lineRule="auto"/>
        <w:jc w:val="both"/>
        <w:rPr>
          <w:rFonts w:eastAsia="Calibri" w:cs="Arial"/>
          <w:noProof/>
          <w:szCs w:val="20"/>
          <w:lang w:val="sl-SI"/>
        </w:rPr>
      </w:pPr>
    </w:p>
    <w:p w14:paraId="1517888E" w14:textId="7ADD75E3" w:rsidR="00D2198F" w:rsidRPr="00973FEF" w:rsidRDefault="00D2198F" w:rsidP="00E27F46">
      <w:pPr>
        <w:spacing w:line="240" w:lineRule="auto"/>
        <w:jc w:val="both"/>
        <w:rPr>
          <w:rFonts w:eastAsia="Calibri" w:cs="Arial"/>
          <w:noProof/>
          <w:szCs w:val="20"/>
          <w:lang w:val="sl-SI"/>
        </w:rPr>
      </w:pPr>
      <w:r w:rsidRPr="00973FEF">
        <w:rPr>
          <w:rFonts w:eastAsia="Calibri" w:cs="Arial"/>
          <w:noProof/>
          <w:szCs w:val="20"/>
          <w:lang w:val="sl-SI"/>
        </w:rPr>
        <w:t xml:space="preserve">Pogodbeni stranki se dogovorita, da se upravičeni stroški izvedbe operacije financirajo le pod pogojem, da niso nastali s kršitvijo predpisov s področja </w:t>
      </w:r>
      <w:r w:rsidR="005058CD" w:rsidRPr="00973FEF">
        <w:rPr>
          <w:rFonts w:eastAsia="Calibri" w:cs="Arial"/>
          <w:noProof/>
          <w:szCs w:val="20"/>
          <w:lang w:val="sl-SI"/>
        </w:rPr>
        <w:t xml:space="preserve">izvedbe </w:t>
      </w:r>
      <w:r w:rsidRPr="00973FEF">
        <w:rPr>
          <w:rFonts w:eastAsia="Calibri" w:cs="Arial"/>
          <w:noProof/>
          <w:szCs w:val="20"/>
          <w:lang w:val="sl-SI"/>
        </w:rPr>
        <w:t xml:space="preserve">javnih </w:t>
      </w:r>
      <w:r w:rsidR="005058CD" w:rsidRPr="00973FEF">
        <w:rPr>
          <w:rFonts w:eastAsia="Calibri" w:cs="Arial"/>
          <w:noProof/>
          <w:szCs w:val="20"/>
          <w:lang w:val="sl-SI"/>
        </w:rPr>
        <w:t xml:space="preserve">razpisov </w:t>
      </w:r>
      <w:r w:rsidRPr="00973FEF">
        <w:rPr>
          <w:rFonts w:eastAsia="Calibri" w:cs="Arial"/>
          <w:noProof/>
          <w:szCs w:val="20"/>
          <w:lang w:val="sl-SI"/>
        </w:rPr>
        <w:t>ali drugih predpisov ali s kršitvijo te pogodbe.</w:t>
      </w:r>
    </w:p>
    <w:p w14:paraId="5BCF4570" w14:textId="69930DE9" w:rsidR="005058CD" w:rsidRPr="00973FEF" w:rsidRDefault="005058CD" w:rsidP="00E27F46">
      <w:pPr>
        <w:spacing w:line="240" w:lineRule="auto"/>
        <w:jc w:val="both"/>
        <w:rPr>
          <w:rFonts w:eastAsia="Calibri" w:cs="Arial"/>
          <w:noProof/>
          <w:szCs w:val="20"/>
          <w:lang w:val="sl-SI"/>
        </w:rPr>
      </w:pPr>
    </w:p>
    <w:p w14:paraId="42DE7D96" w14:textId="77777777" w:rsidR="00D2198F" w:rsidRPr="00973FEF" w:rsidRDefault="00D2198F" w:rsidP="00E27F46">
      <w:pPr>
        <w:spacing w:line="240" w:lineRule="auto"/>
        <w:jc w:val="both"/>
        <w:rPr>
          <w:rFonts w:eastAsia="Calibri" w:cs="Arial"/>
          <w:noProof/>
          <w:szCs w:val="20"/>
          <w:lang w:val="sl-SI"/>
        </w:rPr>
      </w:pPr>
      <w:r w:rsidRPr="00973FEF">
        <w:rPr>
          <w:rFonts w:eastAsia="Calibri" w:cs="Arial"/>
          <w:bCs/>
          <w:noProof/>
          <w:szCs w:val="20"/>
          <w:lang w:val="sl-SI"/>
        </w:rPr>
        <w:lastRenderedPageBreak/>
        <w:t>Pomen izrazov, uporabljenih v tej pogodbi, je enak pomenu izrazov, kot jih določa Uredba o izvajanju postopkov pri porabi sredstev evropske kohezijske politike v obdobju 2021–2027 za cilj naložbe za rast in delovna mesta, razen če ta pogodba izrecno določa drugačen pomen posameznega izraza.</w:t>
      </w:r>
    </w:p>
    <w:p w14:paraId="5155BBB0" w14:textId="7825E5E9" w:rsidR="00D2198F" w:rsidRPr="00973FEF" w:rsidRDefault="00D2198F" w:rsidP="00E27F46">
      <w:pPr>
        <w:spacing w:line="240" w:lineRule="auto"/>
        <w:jc w:val="both"/>
        <w:rPr>
          <w:rFonts w:eastAsia="Calibri" w:cs="Arial"/>
          <w:noProof/>
          <w:szCs w:val="20"/>
          <w:lang w:val="sl-SI"/>
        </w:rPr>
      </w:pPr>
    </w:p>
    <w:p w14:paraId="610E33DD" w14:textId="77777777" w:rsidR="00D2198F" w:rsidRPr="00973FEF" w:rsidRDefault="00D2198F" w:rsidP="00E27F46">
      <w:pPr>
        <w:spacing w:line="240" w:lineRule="auto"/>
        <w:jc w:val="both"/>
        <w:rPr>
          <w:rFonts w:eastAsia="Calibri" w:cs="Arial"/>
          <w:noProof/>
          <w:szCs w:val="20"/>
          <w:lang w:val="sl-SI"/>
        </w:rPr>
      </w:pPr>
    </w:p>
    <w:p w14:paraId="78E898D2" w14:textId="12E40BD6" w:rsidR="00D2198F" w:rsidRPr="00973FEF" w:rsidRDefault="00D2198F" w:rsidP="000146FA">
      <w:pPr>
        <w:numPr>
          <w:ilvl w:val="0"/>
          <w:numId w:val="31"/>
        </w:numPr>
        <w:spacing w:line="240" w:lineRule="auto"/>
        <w:ind w:left="426" w:hanging="426"/>
        <w:jc w:val="both"/>
        <w:rPr>
          <w:rFonts w:eastAsia="Calibri" w:cs="Arial"/>
          <w:b/>
          <w:noProof/>
          <w:szCs w:val="20"/>
          <w:lang w:val="sl-SI"/>
        </w:rPr>
      </w:pPr>
      <w:r w:rsidRPr="00973FEF">
        <w:rPr>
          <w:rFonts w:eastAsia="Calibri" w:cs="Arial"/>
          <w:b/>
          <w:noProof/>
          <w:szCs w:val="20"/>
          <w:lang w:val="sl-SI"/>
        </w:rPr>
        <w:t>PREDMET POGODBE</w:t>
      </w:r>
    </w:p>
    <w:p w14:paraId="0E3BB3F1" w14:textId="77777777" w:rsidR="00D2198F" w:rsidRPr="00973FEF" w:rsidRDefault="00D2198F" w:rsidP="00E27F46">
      <w:pPr>
        <w:spacing w:line="240" w:lineRule="auto"/>
        <w:jc w:val="center"/>
        <w:rPr>
          <w:rFonts w:eastAsia="Calibri" w:cs="Arial"/>
          <w:noProof/>
          <w:szCs w:val="20"/>
          <w:lang w:val="sl-SI"/>
        </w:rPr>
      </w:pPr>
    </w:p>
    <w:p w14:paraId="2372DD93" w14:textId="606C57CD" w:rsidR="00D2198F" w:rsidRPr="00973FEF" w:rsidRDefault="00D2198F" w:rsidP="000146FA">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08AB0CA6" w14:textId="77777777" w:rsidR="00D2198F" w:rsidRPr="00973FEF" w:rsidRDefault="00D2198F" w:rsidP="00E27F46">
      <w:pPr>
        <w:spacing w:line="240" w:lineRule="auto"/>
        <w:jc w:val="both"/>
        <w:rPr>
          <w:rFonts w:eastAsia="Calibri" w:cs="Arial"/>
          <w:noProof/>
          <w:szCs w:val="20"/>
          <w:lang w:val="sl-SI"/>
        </w:rPr>
      </w:pPr>
    </w:p>
    <w:p w14:paraId="2510F148" w14:textId="12D0770F" w:rsidR="00D2198F" w:rsidRPr="00973FEF" w:rsidRDefault="00D2198F" w:rsidP="00E27F46">
      <w:pPr>
        <w:spacing w:line="240" w:lineRule="auto"/>
        <w:jc w:val="both"/>
        <w:rPr>
          <w:rFonts w:eastAsia="Calibri" w:cs="Arial"/>
          <w:noProof/>
          <w:szCs w:val="20"/>
          <w:lang w:val="sl-SI"/>
        </w:rPr>
      </w:pPr>
      <w:r w:rsidRPr="00973FEF">
        <w:rPr>
          <w:rFonts w:eastAsia="Calibri" w:cs="Arial"/>
          <w:noProof/>
          <w:szCs w:val="20"/>
          <w:lang w:val="sl-SI"/>
        </w:rPr>
        <w:t xml:space="preserve">Predmet te pogodbe je financiranje upravičenih stroškov </w:t>
      </w:r>
      <w:r w:rsidRPr="00240CE0">
        <w:rPr>
          <w:rFonts w:eastAsia="Calibri" w:cs="Arial"/>
          <w:noProof/>
          <w:szCs w:val="20"/>
          <w:lang w:val="sl-SI"/>
        </w:rPr>
        <w:t>izvedbe operacije »</w:t>
      </w:r>
      <w:r w:rsidR="00B0240A" w:rsidRPr="00240CE0">
        <w:rPr>
          <w:rFonts w:cs="Arial"/>
          <w:b/>
          <w:bCs/>
          <w:szCs w:val="20"/>
          <w:lang w:val="sl-SI"/>
        </w:rPr>
        <w:t>[Naziv operacije]</w:t>
      </w:r>
      <w:r w:rsidR="00045F24" w:rsidRPr="00240CE0" w:rsidDel="00045F24">
        <w:rPr>
          <w:rFonts w:eastAsia="Calibri" w:cs="Arial"/>
          <w:noProof/>
          <w:szCs w:val="20"/>
          <w:lang w:val="sl-SI"/>
        </w:rPr>
        <w:t xml:space="preserve"> </w:t>
      </w:r>
      <w:r w:rsidRPr="00240CE0">
        <w:rPr>
          <w:rFonts w:eastAsia="Calibri" w:cs="Arial"/>
          <w:noProof/>
          <w:szCs w:val="20"/>
          <w:lang w:val="sl-SI"/>
        </w:rPr>
        <w:t xml:space="preserve">« (v nadaljnjem besedilu: operacija) pod pogoji in zavezami v nadaljevanju. Podrobna vsebina predmeta te pogodbe je opredeljena v prijavi za operacijo in v finančnem načrtu, ki sta sestavni del te pogodbe </w:t>
      </w:r>
      <w:r w:rsidRPr="00973FEF">
        <w:rPr>
          <w:rFonts w:eastAsia="Calibri" w:cs="Arial"/>
          <w:noProof/>
          <w:szCs w:val="20"/>
          <w:lang w:val="sl-SI"/>
        </w:rPr>
        <w:t xml:space="preserve">kot </w:t>
      </w:r>
      <w:r w:rsidR="00045F24" w:rsidRPr="00973FEF">
        <w:rPr>
          <w:rFonts w:eastAsia="Calibri" w:cs="Arial"/>
          <w:noProof/>
          <w:szCs w:val="20"/>
          <w:lang w:val="sl-SI"/>
        </w:rPr>
        <w:t xml:space="preserve">Priloga </w:t>
      </w:r>
      <w:r w:rsidRPr="00973FEF">
        <w:rPr>
          <w:rFonts w:eastAsia="Calibri" w:cs="Arial"/>
          <w:noProof/>
          <w:szCs w:val="20"/>
          <w:lang w:val="sl-SI"/>
        </w:rPr>
        <w:t xml:space="preserve">1 </w:t>
      </w:r>
      <w:r w:rsidR="00623F9D" w:rsidRPr="00973FEF">
        <w:rPr>
          <w:rFonts w:eastAsia="Calibri" w:cs="Arial"/>
          <w:noProof/>
          <w:szCs w:val="20"/>
          <w:lang w:val="sl-SI"/>
        </w:rPr>
        <w:t>(vloga upravičenca).</w:t>
      </w:r>
    </w:p>
    <w:p w14:paraId="1F39BF35" w14:textId="77777777" w:rsidR="00623F9D" w:rsidRPr="00973FEF" w:rsidRDefault="00623F9D" w:rsidP="00E27F46">
      <w:pPr>
        <w:spacing w:line="240" w:lineRule="auto"/>
        <w:jc w:val="both"/>
        <w:rPr>
          <w:rFonts w:eastAsia="Calibri" w:cs="Arial"/>
          <w:noProof/>
          <w:szCs w:val="20"/>
          <w:lang w:val="sl-SI"/>
        </w:rPr>
      </w:pPr>
    </w:p>
    <w:p w14:paraId="5CDFBEB8" w14:textId="716506E6" w:rsidR="00D2198F" w:rsidRPr="00973FEF" w:rsidRDefault="00D2198F" w:rsidP="00E27F46">
      <w:pPr>
        <w:spacing w:line="240" w:lineRule="auto"/>
        <w:jc w:val="both"/>
        <w:rPr>
          <w:rFonts w:eastAsia="Calibri" w:cs="Arial"/>
          <w:noProof/>
          <w:szCs w:val="20"/>
          <w:lang w:val="sl-SI"/>
        </w:rPr>
      </w:pPr>
      <w:r w:rsidRPr="00973FEF">
        <w:rPr>
          <w:rFonts w:eastAsia="Calibri" w:cs="Arial"/>
          <w:noProof/>
          <w:szCs w:val="20"/>
          <w:lang w:val="sl-SI"/>
        </w:rPr>
        <w:t xml:space="preserve">Pogodbeni stranki s to pogodbo urejata medsebojne pravice, obveznosti in odgovornosti glede financiranja in izvajanja operacije iz prvega odstavka tega člena. Sredstva financiranja se dodeljujejo na podlagi in pod pogoji, ki so navedeni v </w:t>
      </w:r>
      <w:r w:rsidR="008065A2" w:rsidRPr="00973FEF">
        <w:rPr>
          <w:rFonts w:eastAsia="Calibri" w:cs="Arial"/>
          <w:noProof/>
          <w:szCs w:val="20"/>
          <w:lang w:val="sl-SI"/>
        </w:rPr>
        <w:t xml:space="preserve">javnem razpisu in </w:t>
      </w:r>
      <w:r w:rsidR="00825F6A" w:rsidRPr="00973FEF">
        <w:rPr>
          <w:rFonts w:eastAsia="Calibri" w:cs="Arial"/>
          <w:noProof/>
          <w:szCs w:val="20"/>
          <w:lang w:val="sl-SI"/>
        </w:rPr>
        <w:t xml:space="preserve">razpisni dokumentaciji ter sklepu </w:t>
      </w:r>
      <w:r w:rsidR="008065A2" w:rsidRPr="00973FEF">
        <w:rPr>
          <w:rFonts w:eastAsia="Calibri" w:cs="Arial"/>
          <w:noProof/>
          <w:szCs w:val="20"/>
          <w:lang w:val="sl-SI"/>
        </w:rPr>
        <w:t>………………………………. št. .....</w:t>
      </w:r>
      <w:r w:rsidRPr="00973FEF">
        <w:rPr>
          <w:rFonts w:eastAsia="Calibri" w:cs="Arial"/>
          <w:noProof/>
          <w:szCs w:val="20"/>
          <w:lang w:val="sl-SI"/>
        </w:rPr>
        <w:t xml:space="preserve">in so dogovorjeni s to pogodbo, kar je upravičencu znano in s podpisom te pogodbe prevzema dogovorjene pravice in obveznosti. Kršitev pogojev iz </w:t>
      </w:r>
      <w:r w:rsidR="008065A2" w:rsidRPr="00973FEF">
        <w:rPr>
          <w:rFonts w:eastAsia="Calibri" w:cs="Arial"/>
          <w:noProof/>
          <w:szCs w:val="20"/>
          <w:lang w:val="sl-SI"/>
        </w:rPr>
        <w:t xml:space="preserve">navedenega </w:t>
      </w:r>
      <w:r w:rsidR="00825F6A" w:rsidRPr="00973FEF">
        <w:rPr>
          <w:rFonts w:eastAsia="Calibri" w:cs="Arial"/>
          <w:noProof/>
          <w:szCs w:val="20"/>
          <w:lang w:val="sl-SI"/>
        </w:rPr>
        <w:t xml:space="preserve">sklepa </w:t>
      </w:r>
      <w:r w:rsidRPr="00973FEF">
        <w:rPr>
          <w:rFonts w:eastAsia="Calibri" w:cs="Arial"/>
          <w:noProof/>
          <w:szCs w:val="20"/>
          <w:lang w:val="sl-SI"/>
        </w:rPr>
        <w:t>predstavlja bistveno kršitev pogodbe.</w:t>
      </w:r>
    </w:p>
    <w:p w14:paraId="24970066" w14:textId="77777777" w:rsidR="008065A2" w:rsidRPr="00973FEF" w:rsidRDefault="008065A2" w:rsidP="00E27F46">
      <w:pPr>
        <w:spacing w:line="240" w:lineRule="auto"/>
        <w:jc w:val="both"/>
        <w:rPr>
          <w:rFonts w:eastAsia="Calibri" w:cs="Arial"/>
          <w:noProof/>
          <w:szCs w:val="20"/>
          <w:lang w:val="sl-SI"/>
        </w:rPr>
      </w:pPr>
    </w:p>
    <w:p w14:paraId="309E4A60" w14:textId="77777777" w:rsidR="008065A2" w:rsidRPr="00973FEF" w:rsidRDefault="008065A2" w:rsidP="00E27F46">
      <w:pPr>
        <w:spacing w:line="240" w:lineRule="auto"/>
        <w:jc w:val="both"/>
        <w:rPr>
          <w:rFonts w:eastAsia="Calibri" w:cs="Arial"/>
          <w:noProof/>
          <w:szCs w:val="20"/>
          <w:lang w:val="sl-SI"/>
        </w:rPr>
      </w:pPr>
    </w:p>
    <w:p w14:paraId="080E0B4B" w14:textId="27272CDD" w:rsidR="00D2198F" w:rsidRPr="00973FEF" w:rsidRDefault="00D2198F" w:rsidP="00E27F46">
      <w:pPr>
        <w:spacing w:line="240" w:lineRule="auto"/>
        <w:jc w:val="both"/>
        <w:rPr>
          <w:rFonts w:eastAsia="Calibri" w:cs="Arial"/>
          <w:noProof/>
          <w:szCs w:val="20"/>
          <w:lang w:val="sl-SI"/>
        </w:rPr>
      </w:pPr>
      <w:r w:rsidRPr="00973FEF">
        <w:rPr>
          <w:rFonts w:eastAsia="Calibri" w:cs="Arial"/>
          <w:noProof/>
          <w:szCs w:val="20"/>
          <w:lang w:val="sl-SI"/>
        </w:rPr>
        <w:t>DDV ni upravičen stroške operacije.</w:t>
      </w:r>
    </w:p>
    <w:p w14:paraId="1DD3F5DE" w14:textId="77777777" w:rsidR="00D2198F" w:rsidRPr="00973FEF" w:rsidRDefault="00D2198F" w:rsidP="00E27F46">
      <w:pPr>
        <w:spacing w:line="240" w:lineRule="auto"/>
        <w:jc w:val="both"/>
        <w:rPr>
          <w:rFonts w:eastAsia="Calibri" w:cs="Arial"/>
          <w:noProof/>
          <w:szCs w:val="20"/>
          <w:lang w:val="sl-SI"/>
        </w:rPr>
      </w:pPr>
    </w:p>
    <w:p w14:paraId="5348E633" w14:textId="77777777" w:rsidR="00E27F46" w:rsidRPr="00973FEF" w:rsidRDefault="00E27F46" w:rsidP="00E27F46">
      <w:pPr>
        <w:spacing w:line="240" w:lineRule="auto"/>
        <w:jc w:val="both"/>
        <w:rPr>
          <w:rFonts w:eastAsia="Calibri" w:cs="Arial"/>
          <w:noProof/>
          <w:szCs w:val="20"/>
          <w:lang w:val="sl-SI"/>
        </w:rPr>
      </w:pPr>
    </w:p>
    <w:p w14:paraId="678C1346" w14:textId="7E7B984B" w:rsidR="00D2198F" w:rsidRPr="00973FEF" w:rsidRDefault="00D2198F" w:rsidP="000146FA">
      <w:pPr>
        <w:numPr>
          <w:ilvl w:val="0"/>
          <w:numId w:val="31"/>
        </w:numPr>
        <w:spacing w:line="240" w:lineRule="auto"/>
        <w:ind w:left="426" w:hanging="426"/>
        <w:jc w:val="both"/>
        <w:rPr>
          <w:rFonts w:eastAsia="Calibri" w:cs="Arial"/>
          <w:b/>
          <w:noProof/>
          <w:szCs w:val="20"/>
          <w:lang w:val="sl-SI"/>
        </w:rPr>
      </w:pPr>
      <w:r w:rsidRPr="00973FEF">
        <w:rPr>
          <w:rFonts w:eastAsia="Calibri" w:cs="Arial"/>
          <w:b/>
          <w:noProof/>
          <w:szCs w:val="20"/>
          <w:lang w:val="sl-SI"/>
        </w:rPr>
        <w:t>PRAVNE PODLAGE IN NAVODILA</w:t>
      </w:r>
    </w:p>
    <w:p w14:paraId="03CC452B" w14:textId="77777777" w:rsidR="00D2198F" w:rsidRPr="00973FEF" w:rsidRDefault="00D2198F" w:rsidP="008065A2">
      <w:pPr>
        <w:spacing w:line="240" w:lineRule="auto"/>
        <w:jc w:val="center"/>
        <w:rPr>
          <w:rFonts w:eastAsia="Calibri" w:cs="Arial"/>
          <w:noProof/>
          <w:szCs w:val="20"/>
          <w:lang w:val="sl-SI"/>
        </w:rPr>
      </w:pPr>
    </w:p>
    <w:p w14:paraId="4E8622D7" w14:textId="31FEC6DA" w:rsidR="00D2198F" w:rsidRPr="00973FEF" w:rsidRDefault="00D2198F" w:rsidP="000146FA">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0AF36FFF" w14:textId="77777777" w:rsidR="00D2198F" w:rsidRPr="00973FEF" w:rsidRDefault="00D2198F" w:rsidP="008065A2">
      <w:pPr>
        <w:spacing w:line="240" w:lineRule="auto"/>
        <w:jc w:val="both"/>
        <w:rPr>
          <w:rFonts w:eastAsia="Calibri" w:cs="Arial"/>
          <w:noProof/>
          <w:szCs w:val="20"/>
          <w:lang w:val="sl-SI"/>
        </w:rPr>
      </w:pPr>
    </w:p>
    <w:p w14:paraId="381C2D9A" w14:textId="6351B728" w:rsidR="00D2198F" w:rsidRPr="00973FEF" w:rsidRDefault="00D2198F" w:rsidP="008065A2">
      <w:pPr>
        <w:spacing w:line="240" w:lineRule="auto"/>
        <w:jc w:val="both"/>
        <w:rPr>
          <w:rFonts w:eastAsia="Calibri" w:cs="Arial"/>
          <w:noProof/>
          <w:szCs w:val="20"/>
          <w:lang w:val="sl-SI"/>
        </w:rPr>
      </w:pPr>
      <w:r w:rsidRPr="00973FEF">
        <w:rPr>
          <w:rFonts w:eastAsia="Calibri" w:cs="Arial"/>
          <w:noProof/>
          <w:szCs w:val="20"/>
          <w:lang w:val="sl-SI"/>
        </w:rPr>
        <w:t>Pogodbeni stranki se dogovorita, da so del pogodbenega prava tudi naslednji predpisi in dokumenti:</w:t>
      </w:r>
    </w:p>
    <w:p w14:paraId="2C0E4DFB" w14:textId="77777777" w:rsidR="00D2198F" w:rsidRPr="00973FEF" w:rsidRDefault="00D2198F" w:rsidP="008065A2">
      <w:pPr>
        <w:spacing w:line="240" w:lineRule="auto"/>
        <w:jc w:val="both"/>
        <w:rPr>
          <w:rFonts w:eastAsia="Calibri" w:cs="Arial"/>
          <w:noProof/>
          <w:szCs w:val="20"/>
          <w:lang w:val="sl-SI"/>
        </w:rPr>
      </w:pPr>
    </w:p>
    <w:p w14:paraId="3BD25247" w14:textId="2B8740C0" w:rsidR="00D2198F" w:rsidRPr="00973FEF" w:rsidRDefault="00887FE4" w:rsidP="000146FA">
      <w:pPr>
        <w:numPr>
          <w:ilvl w:val="0"/>
          <w:numId w:val="33"/>
        </w:numPr>
        <w:spacing w:line="240" w:lineRule="auto"/>
        <w:ind w:left="425" w:hanging="425"/>
        <w:jc w:val="both"/>
        <w:rPr>
          <w:rFonts w:eastAsia="Calibri" w:cs="Arial"/>
          <w:noProof/>
          <w:szCs w:val="20"/>
          <w:lang w:val="sl-SI"/>
        </w:rPr>
      </w:pPr>
      <w:r w:rsidRPr="00973FEF">
        <w:rPr>
          <w:rFonts w:eastAsia="Calibri" w:cs="Arial"/>
          <w:noProof/>
          <w:szCs w:val="20"/>
          <w:lang w:val="sl-SI"/>
        </w:rPr>
        <w:t>Zakon o javnih financah (Uradni list RS, št. 11/11 – uradno prečiščeno besedilo, 14/13 – popr., 101/13, 55/15 – ZFisP, 96/15 – ZIPRS1617, 13/18, 195/20 – odl. US, 18/23 – ZDU-1O in 76/23)</w:t>
      </w:r>
      <w:r w:rsidR="00D2198F" w:rsidRPr="00973FEF">
        <w:rPr>
          <w:rFonts w:eastAsia="Calibri" w:cs="Arial"/>
          <w:noProof/>
          <w:szCs w:val="20"/>
          <w:lang w:val="sl-SI"/>
        </w:rPr>
        <w:t>;</w:t>
      </w:r>
    </w:p>
    <w:p w14:paraId="66759A2D" w14:textId="77777777" w:rsidR="00887FE4" w:rsidRPr="00973FEF" w:rsidRDefault="00887FE4" w:rsidP="000146FA">
      <w:pPr>
        <w:pStyle w:val="Odstavekseznama"/>
        <w:numPr>
          <w:ilvl w:val="0"/>
          <w:numId w:val="33"/>
        </w:numPr>
        <w:spacing w:line="240" w:lineRule="auto"/>
        <w:ind w:left="425" w:hanging="425"/>
        <w:jc w:val="both"/>
        <w:rPr>
          <w:rFonts w:eastAsia="Calibri"/>
          <w:noProof/>
          <w:szCs w:val="20"/>
          <w:lang w:val="sl-SI"/>
        </w:rPr>
      </w:pPr>
      <w:r w:rsidRPr="00973FEF">
        <w:rPr>
          <w:rFonts w:eastAsia="Calibri"/>
          <w:noProof/>
          <w:szCs w:val="20"/>
          <w:lang w:val="sl-SI"/>
        </w:rPr>
        <w:t>Proračun Republike Slovenije za leto 2024 (Uradni list RS, št. 150/22 in 123/23);</w:t>
      </w:r>
    </w:p>
    <w:p w14:paraId="42AB7896" w14:textId="76FE2E57" w:rsidR="00232ACB" w:rsidRPr="00973FEF" w:rsidRDefault="00887FE4" w:rsidP="000146FA">
      <w:pPr>
        <w:pStyle w:val="Odstavekseznama"/>
        <w:numPr>
          <w:ilvl w:val="0"/>
          <w:numId w:val="33"/>
        </w:numPr>
        <w:spacing w:line="240" w:lineRule="auto"/>
        <w:ind w:left="425" w:hanging="425"/>
        <w:jc w:val="both"/>
        <w:rPr>
          <w:rFonts w:eastAsia="Calibri"/>
          <w:noProof/>
          <w:szCs w:val="20"/>
          <w:lang w:val="sl-SI"/>
        </w:rPr>
      </w:pPr>
      <w:r w:rsidRPr="00973FEF">
        <w:rPr>
          <w:rFonts w:eastAsia="Calibri"/>
          <w:noProof/>
          <w:szCs w:val="20"/>
          <w:lang w:val="sl-SI"/>
        </w:rPr>
        <w:t xml:space="preserve">Proračun Republike Slovenije za leto 2025 (DP2025) (Uradni list RS, št. </w:t>
      </w:r>
      <w:r w:rsidRPr="00150EF2">
        <w:rPr>
          <w:rFonts w:eastAsia="Calibri"/>
          <w:noProof/>
          <w:szCs w:val="20"/>
          <w:lang w:val="sl-SI"/>
        </w:rPr>
        <w:t>…)</w:t>
      </w:r>
      <w:r w:rsidRPr="00973FEF">
        <w:rPr>
          <w:rFonts w:eastAsia="Calibri"/>
          <w:noProof/>
          <w:szCs w:val="20"/>
          <w:lang w:val="sl-SI"/>
        </w:rPr>
        <w:t>;</w:t>
      </w:r>
    </w:p>
    <w:p w14:paraId="0ED0AFCD" w14:textId="293E1CBC" w:rsidR="00232ACB" w:rsidRPr="00973FEF" w:rsidRDefault="00232ACB" w:rsidP="000146FA">
      <w:pPr>
        <w:pStyle w:val="Odstavekseznama"/>
        <w:numPr>
          <w:ilvl w:val="0"/>
          <w:numId w:val="33"/>
        </w:numPr>
        <w:spacing w:line="240" w:lineRule="auto"/>
        <w:ind w:left="425" w:hanging="425"/>
        <w:jc w:val="both"/>
        <w:rPr>
          <w:rFonts w:eastAsia="Calibri"/>
          <w:noProof/>
          <w:szCs w:val="20"/>
          <w:lang w:val="sl-SI"/>
        </w:rPr>
      </w:pPr>
      <w:r w:rsidRPr="00973FEF">
        <w:rPr>
          <w:rFonts w:eastAsia="Calibri"/>
          <w:noProof/>
          <w:szCs w:val="20"/>
          <w:lang w:val="sl-SI"/>
        </w:rPr>
        <w:t>Zakon o izvrševanju proračunov Republike Slovenije za leti 2023 in 2024 (Uradni list RS, št. 150/22, 65/23, 76/23 – ZJF-I, 97/23 in 123/23 – ZIPRS2425);</w:t>
      </w:r>
    </w:p>
    <w:p w14:paraId="29467F97" w14:textId="00FC0B11" w:rsidR="00232ACB" w:rsidRPr="00973FEF" w:rsidRDefault="00232ACB" w:rsidP="000146FA">
      <w:pPr>
        <w:numPr>
          <w:ilvl w:val="0"/>
          <w:numId w:val="33"/>
        </w:numPr>
        <w:spacing w:line="240" w:lineRule="auto"/>
        <w:ind w:left="425" w:hanging="425"/>
        <w:jc w:val="both"/>
        <w:rPr>
          <w:rFonts w:eastAsia="Calibri" w:cs="Arial"/>
          <w:noProof/>
          <w:szCs w:val="20"/>
          <w:lang w:val="sl-SI"/>
        </w:rPr>
      </w:pPr>
      <w:r w:rsidRPr="00973FEF">
        <w:rPr>
          <w:rFonts w:eastAsia="Calibri" w:cs="Arial"/>
          <w:noProof/>
          <w:szCs w:val="20"/>
          <w:lang w:val="sl-SI"/>
        </w:rPr>
        <w:t>Pravilnik o postopkih za izvrševanje proračuna Republike Slovenije (Uradni list RS, št. 50/07, 61/08, 99/09 – ZIPRS1011, 3/13, 81/16, 11/22, 96/22, 105/22 – ZZNŠPP, 149/22 in 106/23)</w:t>
      </w:r>
    </w:p>
    <w:p w14:paraId="0EAB3B32" w14:textId="441B8D1D" w:rsidR="00D2198F" w:rsidRPr="00973FEF" w:rsidRDefault="00232ACB" w:rsidP="000146FA">
      <w:pPr>
        <w:numPr>
          <w:ilvl w:val="0"/>
          <w:numId w:val="33"/>
        </w:numPr>
        <w:spacing w:line="240" w:lineRule="auto"/>
        <w:ind w:left="425" w:hanging="425"/>
        <w:jc w:val="both"/>
        <w:rPr>
          <w:rFonts w:eastAsia="Calibri" w:cs="Arial"/>
          <w:noProof/>
          <w:szCs w:val="20"/>
          <w:lang w:val="sl-SI"/>
        </w:rPr>
      </w:pPr>
      <w:r w:rsidRPr="00973FEF">
        <w:rPr>
          <w:rFonts w:eastAsia="Calibri" w:cs="Arial"/>
          <w:noProof/>
          <w:szCs w:val="20"/>
          <w:lang w:val="sl-SI"/>
        </w:rPr>
        <w:t>Uredba o postopku, merilih in načinih dodeljevanja sredstev za spodbujanje razvojnih programov in prednostnih nalog (Uradni list RS, št. 56/11)</w:t>
      </w:r>
      <w:r w:rsidR="00D2198F" w:rsidRPr="00973FEF">
        <w:rPr>
          <w:rFonts w:eastAsia="Calibri" w:cs="Arial"/>
          <w:noProof/>
          <w:szCs w:val="20"/>
          <w:lang w:val="sl-SI"/>
        </w:rPr>
        <w:t>;</w:t>
      </w:r>
    </w:p>
    <w:p w14:paraId="5A0AB8FD" w14:textId="2E9AF3E2" w:rsidR="00D2198F" w:rsidRPr="00973FEF" w:rsidRDefault="00232ACB" w:rsidP="000146FA">
      <w:pPr>
        <w:numPr>
          <w:ilvl w:val="0"/>
          <w:numId w:val="33"/>
        </w:numPr>
        <w:spacing w:line="240" w:lineRule="auto"/>
        <w:ind w:left="425" w:hanging="425"/>
        <w:jc w:val="both"/>
        <w:rPr>
          <w:rFonts w:eastAsia="Calibri" w:cs="Arial"/>
          <w:noProof/>
          <w:szCs w:val="20"/>
          <w:lang w:val="sl-SI"/>
        </w:rPr>
      </w:pPr>
      <w:r w:rsidRPr="00973FEF">
        <w:rPr>
          <w:rFonts w:eastAsia="Calibri" w:cs="Arial"/>
          <w:noProof/>
          <w:szCs w:val="20"/>
          <w:lang w:val="sl-SI"/>
        </w:rPr>
        <w:t>Zakon o integriteti in preprečevanju korupcije (Uradni list RS, št. 69/11 – uradno prečiščeno besedilo, 158/20, 3/22 – ZDeb in 16/23 – ZZPri)</w:t>
      </w:r>
      <w:r w:rsidR="00D2198F" w:rsidRPr="00973FEF">
        <w:rPr>
          <w:rFonts w:eastAsia="Calibri" w:cs="Arial"/>
          <w:noProof/>
          <w:szCs w:val="20"/>
          <w:lang w:val="sl-SI"/>
        </w:rPr>
        <w:t>;</w:t>
      </w:r>
    </w:p>
    <w:p w14:paraId="6867BB38" w14:textId="3FDEAD92" w:rsidR="00D2198F" w:rsidRPr="00973FEF" w:rsidRDefault="00232ACB" w:rsidP="000146FA">
      <w:pPr>
        <w:numPr>
          <w:ilvl w:val="0"/>
          <w:numId w:val="33"/>
        </w:numPr>
        <w:spacing w:line="240" w:lineRule="auto"/>
        <w:ind w:left="425" w:hanging="425"/>
        <w:jc w:val="both"/>
        <w:rPr>
          <w:rFonts w:cs="Arial"/>
          <w:noProof/>
          <w:szCs w:val="20"/>
          <w:lang w:val="sl-SI"/>
        </w:rPr>
      </w:pPr>
      <w:r w:rsidRPr="00973FEF">
        <w:rPr>
          <w:rFonts w:cs="Arial"/>
          <w:noProof/>
          <w:szCs w:val="20"/>
          <w:lang w:val="sl-SI"/>
        </w:rPr>
        <w:t>Zakon o javnem naročanju (Uradni list RS, št. 91/15, 14/18, 121/21, 10/22, 74/22 – odl. US, 100/22 – ZNUZSZS, 28/23 in 88/23 – ZOPNN-F)</w:t>
      </w:r>
      <w:r w:rsidR="00D2198F" w:rsidRPr="00973FEF">
        <w:rPr>
          <w:rFonts w:cs="Arial"/>
          <w:noProof/>
          <w:szCs w:val="20"/>
          <w:lang w:val="sl-SI"/>
        </w:rPr>
        <w:t>;</w:t>
      </w:r>
    </w:p>
    <w:p w14:paraId="54B92CA2" w14:textId="7B1D1BBB" w:rsidR="00805147" w:rsidRPr="00973FEF" w:rsidRDefault="00805147" w:rsidP="000146FA">
      <w:pPr>
        <w:numPr>
          <w:ilvl w:val="0"/>
          <w:numId w:val="33"/>
        </w:numPr>
        <w:spacing w:line="240" w:lineRule="auto"/>
        <w:ind w:left="425" w:hanging="425"/>
        <w:jc w:val="both"/>
        <w:rPr>
          <w:rFonts w:cs="Arial"/>
          <w:noProof/>
          <w:szCs w:val="20"/>
          <w:lang w:val="sl-SI"/>
        </w:rPr>
      </w:pPr>
      <w:r w:rsidRPr="00973FEF">
        <w:rPr>
          <w:rFonts w:cs="Arial"/>
          <w:noProof/>
          <w:szCs w:val="20"/>
          <w:lang w:val="sl-SI"/>
        </w:rPr>
        <w:t>Zakon o javno-zasebnem partnerstvu (Uradni list RS, št. 127/06)</w:t>
      </w:r>
    </w:p>
    <w:p w14:paraId="2CF050B4" w14:textId="2FC78E31" w:rsidR="00D2198F" w:rsidRPr="00973FEF" w:rsidRDefault="00D2198F" w:rsidP="000146FA">
      <w:pPr>
        <w:numPr>
          <w:ilvl w:val="0"/>
          <w:numId w:val="33"/>
        </w:numPr>
        <w:spacing w:line="240" w:lineRule="auto"/>
        <w:ind w:left="425" w:hanging="425"/>
        <w:jc w:val="both"/>
        <w:rPr>
          <w:rFonts w:eastAsia="Calibri" w:cs="Arial"/>
          <w:noProof/>
          <w:szCs w:val="20"/>
          <w:lang w:val="sl-SI"/>
        </w:rPr>
      </w:pPr>
      <w:r w:rsidRPr="00973FEF">
        <w:rPr>
          <w:rFonts w:eastAsia="Calibri" w:cs="Arial"/>
          <w:noProof/>
          <w:szCs w:val="20"/>
          <w:lang w:val="sl-SI"/>
        </w:rPr>
        <w:t>Uredba o izvajanju uredb (EU) in (Euratom) na področju izvajanja evropske kohezijske politike v obdobju 2021–2027 za cilj naložbe za rast in delovna mesta (Uradni list RS št. 21/2023, z dne 17.2.023);</w:t>
      </w:r>
    </w:p>
    <w:p w14:paraId="1A54DB97" w14:textId="24F0F2A1" w:rsidR="00D2198F" w:rsidRPr="00973FEF" w:rsidRDefault="00D2198F" w:rsidP="000146FA">
      <w:pPr>
        <w:numPr>
          <w:ilvl w:val="0"/>
          <w:numId w:val="33"/>
        </w:numPr>
        <w:spacing w:line="240" w:lineRule="auto"/>
        <w:ind w:left="425" w:hanging="425"/>
        <w:jc w:val="both"/>
        <w:rPr>
          <w:rFonts w:eastAsia="Calibri" w:cs="Arial"/>
          <w:noProof/>
          <w:szCs w:val="20"/>
          <w:lang w:val="sl-SI"/>
        </w:rPr>
      </w:pPr>
      <w:r w:rsidRPr="00973FEF">
        <w:rPr>
          <w:rFonts w:eastAsia="Calibri" w:cs="Arial"/>
          <w:noProof/>
          <w:szCs w:val="20"/>
          <w:lang w:val="sl-SI"/>
        </w:rPr>
        <w:t>Odločitev o podpori Ministrstva za kohezijsko politiko in regionalni razvoj (v nadaljnjem besedilu: MKRR) v vlogi organa upravljanja za strukturne sklade in kohezijski sklad št</w:t>
      </w:r>
      <w:r w:rsidR="00805147" w:rsidRPr="00973FEF">
        <w:rPr>
          <w:rFonts w:eastAsia="Calibri" w:cs="Arial"/>
          <w:noProof/>
          <w:szCs w:val="20"/>
          <w:lang w:val="sl-SI"/>
        </w:rPr>
        <w:t xml:space="preserve">. </w:t>
      </w:r>
      <w:r w:rsidRPr="00973FEF">
        <w:rPr>
          <w:rFonts w:eastAsia="Calibri" w:cs="Arial"/>
          <w:noProof/>
          <w:szCs w:val="20"/>
          <w:lang w:val="sl-SI"/>
        </w:rPr>
        <w:t xml:space="preserve">_____________ z </w:t>
      </w:r>
      <w:r w:rsidR="00805147" w:rsidRPr="00973FEF">
        <w:rPr>
          <w:rFonts w:eastAsia="Calibri" w:cs="Arial"/>
          <w:noProof/>
          <w:szCs w:val="20"/>
          <w:lang w:val="sl-SI"/>
        </w:rPr>
        <w:t xml:space="preserve">dne </w:t>
      </w:r>
      <w:r w:rsidRPr="00973FEF">
        <w:rPr>
          <w:rFonts w:eastAsia="Calibri" w:cs="Arial"/>
          <w:noProof/>
          <w:szCs w:val="20"/>
          <w:lang w:val="sl-SI"/>
        </w:rPr>
        <w:t>_________;</w:t>
      </w:r>
    </w:p>
    <w:p w14:paraId="4478ED4C" w14:textId="2E23F8FB" w:rsidR="00D2198F" w:rsidRPr="00973FEF" w:rsidRDefault="00805147" w:rsidP="000146FA">
      <w:pPr>
        <w:numPr>
          <w:ilvl w:val="0"/>
          <w:numId w:val="33"/>
        </w:numPr>
        <w:spacing w:line="240" w:lineRule="auto"/>
        <w:ind w:left="425" w:hanging="425"/>
        <w:jc w:val="both"/>
        <w:rPr>
          <w:rFonts w:eastAsia="Calibri" w:cs="Arial"/>
          <w:noProof/>
          <w:szCs w:val="20"/>
          <w:lang w:val="sl-SI"/>
        </w:rPr>
      </w:pPr>
      <w:r w:rsidRPr="00973FEF">
        <w:rPr>
          <w:rFonts w:eastAsia="Calibri" w:cs="Arial"/>
          <w:noProof/>
          <w:szCs w:val="20"/>
          <w:lang w:val="sl-SI"/>
        </w:rPr>
        <w:t>Javni razpis za financiranje vzpostavitve, vzdrževanja in upravljanja sistema javnega obveščanja in alarmiranja s posredovanjem opozorilnih obvestil (JR PWAS)</w:t>
      </w:r>
      <w:r w:rsidR="00D2198F" w:rsidRPr="00973FEF">
        <w:rPr>
          <w:rFonts w:eastAsia="Calibri" w:cs="Arial"/>
          <w:noProof/>
          <w:szCs w:val="20"/>
          <w:lang w:val="sl-SI"/>
        </w:rPr>
        <w:t xml:space="preserve"> (Uradni list RS, št</w:t>
      </w:r>
      <w:r w:rsidRPr="00973FEF">
        <w:rPr>
          <w:rFonts w:eastAsia="Calibri" w:cs="Arial"/>
          <w:noProof/>
          <w:szCs w:val="20"/>
          <w:lang w:val="sl-SI"/>
        </w:rPr>
        <w:t xml:space="preserve">. </w:t>
      </w:r>
      <w:r w:rsidR="00D2198F" w:rsidRPr="00973FEF">
        <w:rPr>
          <w:rFonts w:eastAsia="Calibri" w:cs="Arial"/>
          <w:noProof/>
          <w:szCs w:val="20"/>
          <w:lang w:val="sl-SI"/>
        </w:rPr>
        <w:t>___ z dne ______);</w:t>
      </w:r>
    </w:p>
    <w:p w14:paraId="6E345459" w14:textId="4289C087" w:rsidR="00D2198F" w:rsidRPr="00973FEF" w:rsidRDefault="00D2198F" w:rsidP="000146FA">
      <w:pPr>
        <w:numPr>
          <w:ilvl w:val="0"/>
          <w:numId w:val="33"/>
        </w:numPr>
        <w:spacing w:line="240" w:lineRule="auto"/>
        <w:ind w:left="425" w:hanging="425"/>
        <w:jc w:val="both"/>
        <w:rPr>
          <w:rFonts w:eastAsia="Calibri" w:cs="Arial"/>
          <w:noProof/>
          <w:szCs w:val="20"/>
          <w:lang w:val="sl-SI"/>
        </w:rPr>
      </w:pPr>
      <w:r w:rsidRPr="00973FEF">
        <w:rPr>
          <w:rFonts w:eastAsia="Calibri" w:cs="Arial"/>
          <w:noProof/>
          <w:szCs w:val="20"/>
          <w:lang w:val="sl-SI"/>
        </w:rPr>
        <w:t>Sklep o izboru (ministrstva) za št</w:t>
      </w:r>
      <w:r w:rsidR="00040BB6" w:rsidRPr="00973FEF">
        <w:rPr>
          <w:rFonts w:eastAsia="Calibri" w:cs="Arial"/>
          <w:noProof/>
          <w:szCs w:val="20"/>
          <w:lang w:val="sl-SI"/>
        </w:rPr>
        <w:t xml:space="preserve">. </w:t>
      </w:r>
      <w:r w:rsidRPr="00973FEF">
        <w:rPr>
          <w:rFonts w:eastAsia="Calibri" w:cs="Arial"/>
          <w:noProof/>
          <w:szCs w:val="20"/>
          <w:lang w:val="sl-SI"/>
        </w:rPr>
        <w:t>__________ z dne _______;</w:t>
      </w:r>
    </w:p>
    <w:p w14:paraId="3F44A53B" w14:textId="77777777" w:rsidR="00D36CF8" w:rsidRPr="00973FEF" w:rsidRDefault="00D36CF8" w:rsidP="000146FA">
      <w:pPr>
        <w:numPr>
          <w:ilvl w:val="0"/>
          <w:numId w:val="33"/>
        </w:numPr>
        <w:spacing w:line="240" w:lineRule="auto"/>
        <w:ind w:left="425" w:hanging="425"/>
        <w:jc w:val="both"/>
        <w:rPr>
          <w:rFonts w:eastAsia="Calibri" w:cs="Arial"/>
          <w:noProof/>
          <w:color w:val="000000" w:themeColor="text1"/>
          <w:szCs w:val="20"/>
          <w:lang w:val="sl-SI"/>
        </w:rPr>
      </w:pPr>
      <w:r w:rsidRPr="00973FEF">
        <w:rPr>
          <w:rFonts w:eastAsia="Calibri" w:cs="Arial"/>
          <w:noProof/>
          <w:color w:val="000000" w:themeColor="text1"/>
          <w:szCs w:val="20"/>
          <w:lang w:val="sl-SI"/>
        </w:rPr>
        <w:t xml:space="preserve">Uredba 2018/1046/EU; </w:t>
      </w:r>
    </w:p>
    <w:p w14:paraId="47838EB7" w14:textId="77777777" w:rsidR="00D36CF8" w:rsidRPr="00973FEF" w:rsidRDefault="00D36CF8" w:rsidP="000146FA">
      <w:pPr>
        <w:numPr>
          <w:ilvl w:val="0"/>
          <w:numId w:val="33"/>
        </w:numPr>
        <w:spacing w:line="240" w:lineRule="auto"/>
        <w:ind w:left="425" w:hanging="425"/>
        <w:jc w:val="both"/>
        <w:rPr>
          <w:rFonts w:eastAsia="Calibri" w:cs="Arial"/>
          <w:noProof/>
          <w:color w:val="000000" w:themeColor="text1"/>
          <w:szCs w:val="20"/>
          <w:lang w:val="sl-SI"/>
        </w:rPr>
      </w:pPr>
      <w:r w:rsidRPr="00973FEF">
        <w:rPr>
          <w:rFonts w:eastAsia="Calibri" w:cs="Arial"/>
          <w:noProof/>
          <w:color w:val="000000" w:themeColor="text1"/>
          <w:szCs w:val="20"/>
          <w:lang w:val="sl-SI"/>
        </w:rPr>
        <w:t>Uredba Sveta (EU, Euratom) 2020/2093 z dne 17. decembra 2020 o določitvi večletnega finančnega okvira za obdobje 2021–2027 (UL L št. 433 I z dne 22. 12. 2020, str. 11), zadnjič spremenjena z Uredbo Sveta (EU, Euratom) 2022/2496 z dne 15. decembra 2022 o spremembi Uredbe (EU, Euratom) 2020/2093 o določitvi večletnega finančnega okvira za obdobje 2021–2027 (UL L št. 325, 20. 12. 2022, str. 11);</w:t>
      </w:r>
    </w:p>
    <w:p w14:paraId="1D06EADC" w14:textId="77777777" w:rsidR="00D36CF8" w:rsidRPr="00973FEF" w:rsidRDefault="00D36CF8" w:rsidP="000146FA">
      <w:pPr>
        <w:numPr>
          <w:ilvl w:val="0"/>
          <w:numId w:val="33"/>
        </w:numPr>
        <w:tabs>
          <w:tab w:val="left" w:pos="0"/>
        </w:tabs>
        <w:spacing w:line="240" w:lineRule="auto"/>
        <w:ind w:left="425" w:hanging="425"/>
        <w:jc w:val="both"/>
        <w:rPr>
          <w:rFonts w:eastAsia="Calibri" w:cs="Arial"/>
          <w:noProof/>
          <w:color w:val="000000" w:themeColor="text1"/>
          <w:szCs w:val="20"/>
          <w:lang w:val="sl-SI"/>
        </w:rPr>
      </w:pPr>
      <w:r w:rsidRPr="00973FEF">
        <w:rPr>
          <w:rFonts w:eastAsia="Calibri" w:cs="Arial"/>
          <w:noProof/>
          <w:color w:val="000000" w:themeColor="text1"/>
          <w:szCs w:val="20"/>
          <w:lang w:val="sl-SI"/>
        </w:rPr>
        <w:t>Sklep Sveta (EU, Euratom) 2020/2053 z dne 14. december 2020 o sistemu virov lastnih sredstev Evropske unije in razveljavitvi Sklepa 2014/335/EU, Euratom (UL L 424, 15. 12. 2020, str. 1);</w:t>
      </w:r>
    </w:p>
    <w:p w14:paraId="2D6CAE60" w14:textId="77777777" w:rsidR="00D36CF8" w:rsidRPr="00973FEF" w:rsidRDefault="00D36CF8" w:rsidP="000146FA">
      <w:pPr>
        <w:numPr>
          <w:ilvl w:val="0"/>
          <w:numId w:val="33"/>
        </w:numPr>
        <w:tabs>
          <w:tab w:val="left" w:pos="0"/>
        </w:tabs>
        <w:spacing w:line="240" w:lineRule="auto"/>
        <w:ind w:left="425" w:hanging="425"/>
        <w:jc w:val="both"/>
        <w:rPr>
          <w:rFonts w:eastAsia="Calibri" w:cs="Arial"/>
          <w:noProof/>
          <w:color w:val="000000" w:themeColor="text1"/>
          <w:szCs w:val="20"/>
          <w:lang w:val="sl-SI"/>
        </w:rPr>
      </w:pPr>
      <w:r w:rsidRPr="00973FEF">
        <w:rPr>
          <w:rFonts w:eastAsia="Calibri" w:cs="Arial"/>
          <w:noProof/>
          <w:color w:val="000000" w:themeColor="text1"/>
          <w:szCs w:val="20"/>
          <w:lang w:val="sl-SI"/>
        </w:rPr>
        <w:lastRenderedPageBreak/>
        <w:t>Uredba o ratifikaciji Sklepa Sveta (EU, Euratom) 2020/2053 z dne 14. decembra 2020 o sistemu virov lastnih sredstev Evropske unije in razveljavitvi Sklepa 2014/335/EU, Euratom (Uradni list RS – Mednarodne pogodbe, št. 2/21);</w:t>
      </w:r>
    </w:p>
    <w:p w14:paraId="30E24523" w14:textId="7A3E2A6A" w:rsidR="00FC6145" w:rsidRPr="00FC6145" w:rsidRDefault="00D36CF8" w:rsidP="00FC6145">
      <w:pPr>
        <w:numPr>
          <w:ilvl w:val="0"/>
          <w:numId w:val="33"/>
        </w:numPr>
        <w:tabs>
          <w:tab w:val="left" w:pos="0"/>
        </w:tabs>
        <w:spacing w:line="240" w:lineRule="auto"/>
        <w:ind w:left="425" w:hanging="425"/>
        <w:jc w:val="both"/>
        <w:rPr>
          <w:rFonts w:eastAsia="Calibri" w:cs="Arial"/>
          <w:noProof/>
          <w:color w:val="000000" w:themeColor="text1"/>
          <w:szCs w:val="20"/>
          <w:lang w:val="sl-SI"/>
        </w:rPr>
      </w:pPr>
      <w:r w:rsidRPr="00973FEF">
        <w:rPr>
          <w:rFonts w:eastAsia="Calibri" w:cs="Arial"/>
          <w:noProof/>
          <w:color w:val="000000" w:themeColor="text1"/>
          <w:szCs w:val="20"/>
          <w:lang w:val="sl-SI"/>
        </w:rPr>
        <w:t>Uredba (EU, Euratom) 2020/2092 Evropskega parlamenta in Sveta z dne 16. decembra 2020 o splošnem režimu pogojenosti za zaščito proračuna Unije (UL L št. 433I z dne 22. 12. 2020, str. 1), zadnjič popravljena s Popravkom (UL L št. 2023/90149, 5. 12. 2023);</w:t>
      </w:r>
    </w:p>
    <w:p w14:paraId="5D06AE2D" w14:textId="72E6FEC9" w:rsidR="00FC6145" w:rsidRPr="00973FEF" w:rsidRDefault="003914E4" w:rsidP="000146FA">
      <w:pPr>
        <w:numPr>
          <w:ilvl w:val="0"/>
          <w:numId w:val="33"/>
        </w:numPr>
        <w:tabs>
          <w:tab w:val="left" w:pos="0"/>
        </w:tabs>
        <w:spacing w:line="240" w:lineRule="auto"/>
        <w:ind w:left="425" w:hanging="425"/>
        <w:jc w:val="both"/>
        <w:rPr>
          <w:rFonts w:eastAsia="Calibri" w:cs="Arial"/>
          <w:noProof/>
          <w:color w:val="000000" w:themeColor="text1"/>
          <w:szCs w:val="20"/>
          <w:lang w:val="sl-SI"/>
        </w:rPr>
      </w:pPr>
      <w:r w:rsidRPr="003914E4">
        <w:rPr>
          <w:rFonts w:cs="Arial"/>
          <w:noProof/>
          <w:lang w:val="sl-SI"/>
        </w:rPr>
        <w:t>Uredba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in Popravkom Uredbe (EU) 2021/1060, z dne 10. 11. 2022, zadnjič spremenjena z Delegirano uredbo Komisije (EU) 2022/2175 z dne 5. avgusta 2022 o dopolnitvi Uredbe (EU) 2021/1060 Evropskega parlamenta in Sveta v zvezi z opredelitvijo stroškov na enoto in določitvijo zneskov za financiranje, ki ni povezano s stroški, za nekatere operacije za lažje vključevanje mladih na trg dela, v izobraževanje in družbo v okviru pobude ALMA („Aim, Learn, Master, Achieve“) (UL L št. 286 z dne 8. 11. 2022, str. 1), (v nadaljnjem besedilu: Uredba 2021/1060/EU)</w:t>
      </w:r>
      <w:r w:rsidR="00FC6145">
        <w:rPr>
          <w:rFonts w:cs="Arial"/>
          <w:noProof/>
        </w:rPr>
        <w:t>;</w:t>
      </w:r>
    </w:p>
    <w:p w14:paraId="32DA608A" w14:textId="77777777" w:rsidR="00D36CF8" w:rsidRPr="00973FEF" w:rsidRDefault="00D36CF8" w:rsidP="000146FA">
      <w:pPr>
        <w:numPr>
          <w:ilvl w:val="0"/>
          <w:numId w:val="33"/>
        </w:numPr>
        <w:spacing w:line="240" w:lineRule="auto"/>
        <w:ind w:left="425" w:hanging="425"/>
        <w:jc w:val="both"/>
        <w:rPr>
          <w:rFonts w:eastAsia="Calibri" w:cs="Arial"/>
          <w:noProof/>
          <w:color w:val="000000" w:themeColor="text1"/>
          <w:szCs w:val="20"/>
          <w:lang w:val="sl-SI"/>
        </w:rPr>
      </w:pPr>
      <w:bookmarkStart w:id="164" w:name="_Hlk157493775"/>
      <w:r w:rsidRPr="00973FEF">
        <w:rPr>
          <w:rFonts w:eastAsia="Calibri" w:cs="Arial"/>
          <w:noProof/>
          <w:color w:val="000000" w:themeColor="text1"/>
          <w:szCs w:val="20"/>
          <w:lang w:val="sl-SI"/>
        </w:rPr>
        <w:t>Uredba 2021/1060/EU;</w:t>
      </w:r>
    </w:p>
    <w:bookmarkEnd w:id="164"/>
    <w:p w14:paraId="7EB6613A" w14:textId="77777777" w:rsidR="00D36CF8" w:rsidRPr="00973FEF" w:rsidRDefault="00D36CF8" w:rsidP="000146FA">
      <w:pPr>
        <w:numPr>
          <w:ilvl w:val="0"/>
          <w:numId w:val="33"/>
        </w:numPr>
        <w:spacing w:line="240" w:lineRule="auto"/>
        <w:ind w:left="425" w:hanging="425"/>
        <w:jc w:val="both"/>
        <w:rPr>
          <w:rFonts w:eastAsia="Calibri" w:cs="Arial"/>
          <w:noProof/>
          <w:color w:val="000000" w:themeColor="text1"/>
          <w:szCs w:val="20"/>
          <w:lang w:val="sl-SI"/>
        </w:rPr>
      </w:pPr>
      <w:r w:rsidRPr="00973FEF">
        <w:rPr>
          <w:rFonts w:eastAsia="Calibri" w:cs="Arial"/>
          <w:noProof/>
          <w:color w:val="000000" w:themeColor="text1"/>
          <w:szCs w:val="20"/>
          <w:lang w:val="sl-SI"/>
        </w:rPr>
        <w:t>Uredba (EU) 2021/1056 Evropskega parlamenta in Sveta z dne 24. junija 2021 o vzpostavitvi Sklada za pravični prehod (UL L št. 231 z dne 30. 6. 2021, str. 1), zadnjič popravljena s Popravkom (UL L št. 421 z dne 26. 11. 2021, str. 74), (v nadaljnjem besedilu: Uredba 2021/1056/EU);</w:t>
      </w:r>
    </w:p>
    <w:p w14:paraId="35BCD8C5" w14:textId="77777777" w:rsidR="00D36CF8" w:rsidRPr="00973FEF" w:rsidRDefault="00D36CF8" w:rsidP="000146FA">
      <w:pPr>
        <w:numPr>
          <w:ilvl w:val="0"/>
          <w:numId w:val="33"/>
        </w:numPr>
        <w:spacing w:line="240" w:lineRule="auto"/>
        <w:ind w:left="425" w:hanging="425"/>
        <w:jc w:val="both"/>
        <w:rPr>
          <w:rFonts w:eastAsia="Calibri" w:cs="Arial"/>
          <w:noProof/>
          <w:color w:val="000000" w:themeColor="text1"/>
          <w:szCs w:val="20"/>
          <w:lang w:val="sl-SI"/>
        </w:rPr>
      </w:pPr>
      <w:r w:rsidRPr="00973FEF">
        <w:rPr>
          <w:rFonts w:eastAsia="Calibri" w:cs="Arial"/>
          <w:noProof/>
          <w:color w:val="000000" w:themeColor="text1"/>
          <w:szCs w:val="20"/>
          <w:lang w:val="sl-SI"/>
        </w:rPr>
        <w:t>Uredba (EU) 2021/1057 Evropskega parlamenta in Sveta z dne 24. junija 2021 o vzpostavitvi Evropskega socialnega sklada plus (ESS+) in razveljavitvi Uredbe (EU) št. 1296/2013 (UL L št. 231 z dne 30. 6. 2021, str. 21), zadnjič popravljena s Popravkom (UL L št. 421 z dne 26. 11. 2021, str. 75);</w:t>
      </w:r>
    </w:p>
    <w:p w14:paraId="28D4CA38" w14:textId="77777777" w:rsidR="00D36CF8" w:rsidRPr="00973FEF" w:rsidRDefault="00D36CF8" w:rsidP="000146FA">
      <w:pPr>
        <w:numPr>
          <w:ilvl w:val="0"/>
          <w:numId w:val="33"/>
        </w:numPr>
        <w:spacing w:line="240" w:lineRule="auto"/>
        <w:ind w:left="425" w:hanging="425"/>
        <w:jc w:val="both"/>
        <w:rPr>
          <w:rFonts w:eastAsia="Calibri" w:cs="Arial"/>
          <w:noProof/>
          <w:color w:val="000000" w:themeColor="text1"/>
          <w:szCs w:val="20"/>
          <w:lang w:val="sl-SI"/>
        </w:rPr>
      </w:pPr>
      <w:r w:rsidRPr="00973FEF">
        <w:rPr>
          <w:rFonts w:eastAsia="Calibri" w:cs="Arial"/>
          <w:noProof/>
          <w:color w:val="000000" w:themeColor="text1"/>
          <w:szCs w:val="20"/>
          <w:lang w:val="sl-SI"/>
        </w:rPr>
        <w:t>Uredba (EU) 2021/1058 Evropskega parlamenta in Sveta o Evropskem skladu za regionalni razvoj in Kohezijskem skladu (UL L 231 30.6.2021, str. 60), z dne 24. junija 2021, in Popravkom Uredbe (UL L št. 13 z dne 20. 1. 2022, str. 74);</w:t>
      </w:r>
    </w:p>
    <w:p w14:paraId="065E9938" w14:textId="77777777" w:rsidR="00D36CF8" w:rsidRPr="00973FEF" w:rsidRDefault="00D36CF8" w:rsidP="000146FA">
      <w:pPr>
        <w:numPr>
          <w:ilvl w:val="0"/>
          <w:numId w:val="33"/>
        </w:numPr>
        <w:spacing w:line="240" w:lineRule="auto"/>
        <w:ind w:left="425" w:hanging="425"/>
        <w:jc w:val="both"/>
        <w:rPr>
          <w:rFonts w:eastAsia="Calibri" w:cs="Arial"/>
          <w:noProof/>
          <w:color w:val="000000" w:themeColor="text1"/>
          <w:szCs w:val="20"/>
          <w:lang w:val="sl-SI"/>
        </w:rPr>
      </w:pPr>
      <w:r w:rsidRPr="00973FEF">
        <w:rPr>
          <w:rFonts w:eastAsia="Calibri" w:cs="Arial"/>
          <w:noProof/>
          <w:color w:val="000000" w:themeColor="text1"/>
          <w:szCs w:val="20"/>
          <w:lang w:val="sl-SI"/>
        </w:rPr>
        <w:t>Uredba (EU) 2022/2039 Evropskega parlamenta in Sveta z dne 19. oktobra 2022 o spremembi uredb (EU) št. 1303/2013 in (EU) 2021/1060 glede dodatne prožnosti za obravnavanje posledic vojaške agresije Ruske federacije FAST (prožna pomoč za ozemlja) – CARE (UL L št. 275 z dne 25. 10. 2022, str. 23);</w:t>
      </w:r>
    </w:p>
    <w:p w14:paraId="7628A8C5" w14:textId="77777777" w:rsidR="00D36CF8" w:rsidRPr="00973FEF" w:rsidRDefault="00D36CF8" w:rsidP="000146FA">
      <w:pPr>
        <w:numPr>
          <w:ilvl w:val="0"/>
          <w:numId w:val="33"/>
        </w:numPr>
        <w:spacing w:line="240" w:lineRule="auto"/>
        <w:ind w:left="425" w:hanging="425"/>
        <w:jc w:val="both"/>
        <w:rPr>
          <w:rFonts w:eastAsia="Calibri" w:cs="Arial"/>
          <w:noProof/>
          <w:color w:val="000000" w:themeColor="text1"/>
          <w:szCs w:val="20"/>
          <w:lang w:val="sl-SI"/>
        </w:rPr>
      </w:pPr>
      <w:r w:rsidRPr="00973FEF">
        <w:rPr>
          <w:rFonts w:eastAsia="Calibri" w:cs="Arial"/>
          <w:noProof/>
          <w:color w:val="000000" w:themeColor="text1"/>
          <w:szCs w:val="20"/>
          <w:lang w:val="sl-SI"/>
        </w:rPr>
        <w:t>drugi delegirani in izvedbeni akti, ki jih Komisija sprejme v skladu s 113. in 114. členom Uredbe 2021/1060/EU z vsemi spremembami;</w:t>
      </w:r>
    </w:p>
    <w:p w14:paraId="10DF8CF3" w14:textId="77777777" w:rsidR="00D36CF8" w:rsidRPr="00973FEF" w:rsidRDefault="00D36CF8" w:rsidP="000146FA">
      <w:pPr>
        <w:numPr>
          <w:ilvl w:val="0"/>
          <w:numId w:val="33"/>
        </w:numPr>
        <w:spacing w:line="240" w:lineRule="auto"/>
        <w:ind w:left="425" w:hanging="425"/>
        <w:jc w:val="both"/>
        <w:rPr>
          <w:rFonts w:eastAsia="Calibri" w:cs="Arial"/>
          <w:noProof/>
          <w:color w:val="000000" w:themeColor="text1"/>
          <w:szCs w:val="20"/>
          <w:lang w:val="sl-SI"/>
        </w:rPr>
      </w:pPr>
      <w:r w:rsidRPr="00973FEF">
        <w:rPr>
          <w:rFonts w:eastAsia="Calibri" w:cs="Arial"/>
          <w:noProof/>
          <w:color w:val="000000" w:themeColor="text1"/>
          <w:szCs w:val="20"/>
          <w:lang w:val="sl-SI"/>
        </w:rPr>
        <w:t xml:space="preserve">Listina Evropske unije o temeljnih pravicah (UL C št. 326 z dne 26. 10. 2012, st. 391); </w:t>
      </w:r>
    </w:p>
    <w:p w14:paraId="6B2EF1A9" w14:textId="619F942F" w:rsidR="00D36CF8" w:rsidRPr="00973FEF" w:rsidRDefault="00034E74" w:rsidP="000146FA">
      <w:pPr>
        <w:numPr>
          <w:ilvl w:val="0"/>
          <w:numId w:val="33"/>
        </w:numPr>
        <w:spacing w:line="240" w:lineRule="auto"/>
        <w:ind w:left="425" w:hanging="425"/>
        <w:jc w:val="both"/>
        <w:rPr>
          <w:rFonts w:eastAsia="Calibri" w:cs="Arial"/>
          <w:noProof/>
          <w:color w:val="000000" w:themeColor="text1"/>
          <w:szCs w:val="20"/>
          <w:lang w:val="sl-SI"/>
        </w:rPr>
      </w:pPr>
      <w:r w:rsidRPr="00034E74">
        <w:rPr>
          <w:rFonts w:eastAsia="Calibri" w:cs="Arial"/>
          <w:noProof/>
          <w:color w:val="000000" w:themeColor="text1"/>
          <w:szCs w:val="20"/>
          <w:lang w:val="sl-SI"/>
        </w:rPr>
        <w:t>Konvencij</w:t>
      </w:r>
      <w:r>
        <w:rPr>
          <w:rFonts w:eastAsia="Calibri" w:cs="Arial"/>
          <w:noProof/>
          <w:color w:val="000000" w:themeColor="text1"/>
          <w:szCs w:val="20"/>
          <w:lang w:val="sl-SI"/>
        </w:rPr>
        <w:t>a</w:t>
      </w:r>
      <w:r w:rsidRPr="00034E74">
        <w:rPr>
          <w:rFonts w:eastAsia="Calibri" w:cs="Arial"/>
          <w:noProof/>
          <w:color w:val="000000" w:themeColor="text1"/>
          <w:szCs w:val="20"/>
          <w:lang w:val="sl-SI"/>
        </w:rPr>
        <w:t xml:space="preserve"> Združenih narodov </w:t>
      </w:r>
      <w:r w:rsidR="00D36CF8" w:rsidRPr="00973FEF">
        <w:rPr>
          <w:rFonts w:eastAsia="Calibri" w:cs="Arial"/>
          <w:noProof/>
          <w:color w:val="000000" w:themeColor="text1"/>
          <w:szCs w:val="20"/>
          <w:lang w:val="sl-SI"/>
        </w:rPr>
        <w:t>o pravicah invalidov in Izbirnega protokola h Konvenciji o pravicah invalidov (</w:t>
      </w:r>
      <w:r w:rsidRPr="00034E74">
        <w:rPr>
          <w:rFonts w:eastAsia="Calibri" w:cs="Arial"/>
          <w:noProof/>
          <w:color w:val="000000" w:themeColor="text1"/>
          <w:szCs w:val="20"/>
          <w:lang w:val="sl-SI"/>
        </w:rPr>
        <w:t>https://www.uradni-list.si/glasilo-uradni-list-rs/vsebina/86045</w:t>
      </w:r>
      <w:r w:rsidR="00D36CF8" w:rsidRPr="00973FEF">
        <w:rPr>
          <w:rFonts w:eastAsia="Calibri" w:cs="Arial"/>
          <w:noProof/>
          <w:color w:val="000000" w:themeColor="text1"/>
          <w:szCs w:val="20"/>
          <w:lang w:val="sl-SI"/>
        </w:rPr>
        <w:t xml:space="preserve">); </w:t>
      </w:r>
    </w:p>
    <w:p w14:paraId="4264765E" w14:textId="39E6051D" w:rsidR="00D36CF8" w:rsidRPr="00626277" w:rsidRDefault="00626277" w:rsidP="00626277">
      <w:pPr>
        <w:numPr>
          <w:ilvl w:val="0"/>
          <w:numId w:val="33"/>
        </w:numPr>
        <w:spacing w:line="240" w:lineRule="auto"/>
        <w:ind w:left="425" w:hanging="425"/>
        <w:jc w:val="both"/>
        <w:rPr>
          <w:rFonts w:eastAsia="Calibri" w:cs="Arial"/>
          <w:noProof/>
          <w:color w:val="000000" w:themeColor="text1"/>
          <w:szCs w:val="20"/>
          <w:lang w:val="sl-SI"/>
        </w:rPr>
      </w:pPr>
      <w:r w:rsidRPr="00626277">
        <w:rPr>
          <w:rFonts w:eastAsia="Calibri" w:cs="Arial"/>
          <w:noProof/>
          <w:color w:val="000000" w:themeColor="text1"/>
          <w:szCs w:val="20"/>
          <w:lang w:val="sl-SI"/>
        </w:rPr>
        <w:t xml:space="preserve">Partnerski sporazum </w:t>
      </w:r>
      <w:r w:rsidR="00D36CF8" w:rsidRPr="00626277">
        <w:rPr>
          <w:rFonts w:eastAsia="Calibri" w:cs="Arial"/>
          <w:noProof/>
          <w:color w:val="000000" w:themeColor="text1"/>
          <w:szCs w:val="20"/>
          <w:lang w:val="sl-SI"/>
        </w:rPr>
        <w:t>med Slovenijo in Evropsko komisijo za obdobje 2021–2027</w:t>
      </w:r>
      <w:r>
        <w:rPr>
          <w:rFonts w:eastAsia="Calibri" w:cs="Arial"/>
          <w:noProof/>
          <w:color w:val="000000" w:themeColor="text1"/>
          <w:szCs w:val="20"/>
          <w:lang w:val="sl-SI"/>
        </w:rPr>
        <w:t>,</w:t>
      </w:r>
      <w:r w:rsidRPr="00626277">
        <w:rPr>
          <w:color w:val="000000" w:themeColor="text1"/>
          <w:lang w:val="sl-SI"/>
        </w:rPr>
        <w:t xml:space="preserve"> </w:t>
      </w:r>
      <w:r w:rsidRPr="00626277">
        <w:rPr>
          <w:rFonts w:eastAsia="Calibri" w:cs="Arial"/>
          <w:noProof/>
          <w:color w:val="000000" w:themeColor="text1"/>
          <w:szCs w:val="20"/>
          <w:lang w:val="sl-SI"/>
        </w:rPr>
        <w:t>št. CCI </w:t>
      </w:r>
      <w:bookmarkStart w:id="165" w:name="_Hlk163656937"/>
      <w:r w:rsidRPr="00626277">
        <w:rPr>
          <w:rFonts w:eastAsia="Calibri" w:cs="Arial"/>
          <w:noProof/>
          <w:color w:val="000000" w:themeColor="text1"/>
          <w:szCs w:val="20"/>
          <w:lang w:val="sl-SI"/>
        </w:rPr>
        <w:t>2021SI16FFPA001</w:t>
      </w:r>
      <w:r w:rsidRPr="00626277" w:rsidDel="006E28CE">
        <w:rPr>
          <w:rFonts w:eastAsia="Calibri" w:cs="Arial"/>
          <w:noProof/>
          <w:color w:val="000000" w:themeColor="text1"/>
          <w:szCs w:val="20"/>
          <w:lang w:val="sl-SI"/>
        </w:rPr>
        <w:t xml:space="preserve"> </w:t>
      </w:r>
      <w:r w:rsidRPr="00626277">
        <w:rPr>
          <w:rFonts w:eastAsia="Calibri" w:cs="Arial"/>
          <w:noProof/>
          <w:color w:val="000000" w:themeColor="text1"/>
          <w:szCs w:val="20"/>
          <w:lang w:val="sl-SI"/>
        </w:rPr>
        <w:t>,</w:t>
      </w:r>
      <w:bookmarkEnd w:id="165"/>
      <w:r w:rsidRPr="00626277">
        <w:rPr>
          <w:rFonts w:eastAsia="Calibri" w:cs="Arial"/>
          <w:noProof/>
          <w:color w:val="000000" w:themeColor="text1"/>
          <w:szCs w:val="20"/>
          <w:lang w:val="sl-SI"/>
        </w:rPr>
        <w:t xml:space="preserve"> z dne 12. 9. 2022 z vsemi spremembami</w:t>
      </w:r>
      <w:r w:rsidR="00D36CF8" w:rsidRPr="00626277">
        <w:rPr>
          <w:rFonts w:eastAsia="Calibri" w:cs="Arial"/>
          <w:noProof/>
          <w:color w:val="000000" w:themeColor="text1"/>
          <w:szCs w:val="20"/>
          <w:lang w:val="sl-SI"/>
        </w:rPr>
        <w:t>;</w:t>
      </w:r>
    </w:p>
    <w:p w14:paraId="231DCE37" w14:textId="77777777" w:rsidR="00D36CF8" w:rsidRPr="00973FEF" w:rsidRDefault="00D36CF8" w:rsidP="000146FA">
      <w:pPr>
        <w:numPr>
          <w:ilvl w:val="0"/>
          <w:numId w:val="33"/>
        </w:numPr>
        <w:spacing w:line="240" w:lineRule="auto"/>
        <w:ind w:left="425" w:hanging="425"/>
        <w:jc w:val="both"/>
        <w:rPr>
          <w:rFonts w:eastAsia="Calibri" w:cs="Arial"/>
          <w:noProof/>
          <w:color w:val="000000" w:themeColor="text1"/>
          <w:szCs w:val="20"/>
          <w:lang w:val="sl-SI"/>
        </w:rPr>
      </w:pPr>
      <w:r w:rsidRPr="00973FEF">
        <w:rPr>
          <w:rFonts w:eastAsia="Calibri" w:cs="Arial"/>
          <w:noProof/>
          <w:color w:val="000000" w:themeColor="text1"/>
          <w:szCs w:val="20"/>
          <w:lang w:val="sl-SI"/>
        </w:rPr>
        <w:t>Program evropske kohezijske politike v obdobju 2021-2027 v Sloveniji, št. CCI 2021SI16FFPR001, 1.2 z dne 12. decembra 2022;</w:t>
      </w:r>
    </w:p>
    <w:p w14:paraId="50E03D6B" w14:textId="603196F7" w:rsidR="006D3BDC" w:rsidRPr="006D3BDC" w:rsidRDefault="00D36CF8" w:rsidP="00391A7B">
      <w:pPr>
        <w:numPr>
          <w:ilvl w:val="0"/>
          <w:numId w:val="33"/>
        </w:numPr>
        <w:spacing w:line="240" w:lineRule="auto"/>
        <w:ind w:left="425" w:hanging="425"/>
        <w:jc w:val="both"/>
        <w:rPr>
          <w:rFonts w:eastAsia="Calibri" w:cs="Arial"/>
          <w:noProof/>
          <w:color w:val="000000" w:themeColor="text1"/>
          <w:szCs w:val="20"/>
          <w:lang w:val="sl-SI"/>
        </w:rPr>
      </w:pPr>
      <w:r w:rsidRPr="00973FEF">
        <w:rPr>
          <w:rFonts w:eastAsia="Calibri" w:cs="Arial"/>
          <w:noProof/>
          <w:color w:val="000000" w:themeColor="text1"/>
          <w:szCs w:val="20"/>
          <w:lang w:val="sl-SI"/>
        </w:rPr>
        <w:t>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w:t>
      </w:r>
      <w:r w:rsidR="00082FF0">
        <w:rPr>
          <w:rFonts w:eastAsia="Calibri" w:cs="Arial"/>
          <w:noProof/>
          <w:color w:val="000000" w:themeColor="text1"/>
          <w:szCs w:val="20"/>
          <w:lang w:val="sl-SI"/>
        </w:rPr>
        <w:t>:</w:t>
      </w:r>
      <w:r w:rsidR="00082FF0">
        <w:rPr>
          <w:rFonts w:eastAsia="Calibri" w:cs="Arial"/>
          <w:noProof/>
          <w:color w:val="000000" w:themeColor="text1"/>
          <w:szCs w:val="20"/>
          <w:lang w:val="sl-SI"/>
        </w:rPr>
        <w:tab/>
      </w:r>
      <w:r w:rsidR="00391A7B">
        <w:rPr>
          <w:rFonts w:eastAsia="Calibri" w:cs="Arial"/>
          <w:noProof/>
          <w:color w:val="000000" w:themeColor="text1"/>
          <w:szCs w:val="20"/>
          <w:lang w:val="sl-SI"/>
        </w:rPr>
        <w:br/>
      </w:r>
      <w:hyperlink r:id="rId32" w:history="1">
        <w:r w:rsidR="00391A7B" w:rsidRPr="00391A7B">
          <w:rPr>
            <w:rStyle w:val="Hiperpovezava"/>
            <w:rFonts w:eastAsia="Calibri" w:cs="Arial"/>
            <w:noProof/>
            <w:szCs w:val="20"/>
            <w:lang w:val="sl-SI"/>
          </w:rPr>
          <w:t>https://ec.europa.eu/regional_policy/sources/guidance/GL_corrections_pp_irregularities_SL.pdf</w:t>
        </w:r>
      </w:hyperlink>
      <w:r w:rsidR="00082FF0">
        <w:rPr>
          <w:rFonts w:eastAsia="Calibri" w:cs="Arial"/>
          <w:noProof/>
          <w:color w:val="000000" w:themeColor="text1"/>
          <w:szCs w:val="20"/>
          <w:lang w:val="sl-SI"/>
        </w:rPr>
        <w:t xml:space="preserve"> </w:t>
      </w:r>
      <w:r w:rsidRPr="00973FEF">
        <w:rPr>
          <w:rFonts w:eastAsia="Calibri" w:cs="Arial"/>
          <w:noProof/>
          <w:color w:val="000000" w:themeColor="text1"/>
          <w:szCs w:val="20"/>
          <w:lang w:val="sl-SI"/>
        </w:rPr>
        <w:t xml:space="preserve">in </w:t>
      </w:r>
      <w:hyperlink r:id="rId33" w:history="1">
        <w:r w:rsidR="00082FF0" w:rsidRPr="005033DF">
          <w:rPr>
            <w:rStyle w:val="Hiperpovezava"/>
            <w:rFonts w:eastAsia="Calibri" w:cs="Arial"/>
            <w:noProof/>
            <w:szCs w:val="20"/>
            <w:lang w:val="sl-SI"/>
          </w:rPr>
          <w:t>https://ec.europa.eu/regional_policy/sources/guidance/GL_corrections_pp_irregularities_annex_SL.pdf</w:t>
        </w:r>
      </w:hyperlink>
      <w:r w:rsidR="00082FF0">
        <w:rPr>
          <w:rFonts w:eastAsia="Calibri" w:cs="Arial"/>
          <w:noProof/>
          <w:color w:val="000000" w:themeColor="text1"/>
          <w:szCs w:val="20"/>
          <w:lang w:val="sl-SI"/>
        </w:rPr>
        <w:t>;</w:t>
      </w:r>
    </w:p>
    <w:p w14:paraId="5857C77C" w14:textId="0144DDB7" w:rsidR="00D36CF8" w:rsidRPr="00973FEF" w:rsidRDefault="006D3BDC" w:rsidP="00391A7B">
      <w:pPr>
        <w:numPr>
          <w:ilvl w:val="0"/>
          <w:numId w:val="33"/>
        </w:numPr>
        <w:spacing w:line="240" w:lineRule="auto"/>
        <w:ind w:left="426" w:hanging="426"/>
        <w:jc w:val="both"/>
        <w:rPr>
          <w:rFonts w:eastAsia="Calibri" w:cs="Arial"/>
          <w:noProof/>
          <w:color w:val="000000" w:themeColor="text1"/>
          <w:szCs w:val="20"/>
          <w:lang w:val="sl-SI"/>
        </w:rPr>
      </w:pPr>
      <w:r w:rsidRPr="006D3BDC">
        <w:rPr>
          <w:rFonts w:eastAsia="Calibri" w:cs="Arial"/>
          <w:noProof/>
          <w:color w:val="000000" w:themeColor="text1"/>
          <w:szCs w:val="20"/>
          <w:lang w:val="sl-SI"/>
        </w:rPr>
        <w:t>Navodila organa upravljanja za finančno upravljanje s sredstvi evropske kohezijske politike cilja Naložbe za rast in delovna mesta v programskem obdobju 2021 – 2027</w:t>
      </w:r>
      <w:r w:rsidRPr="006D3BDC" w:rsidDel="006D3BDC">
        <w:rPr>
          <w:rFonts w:eastAsia="Calibri" w:cs="Arial"/>
          <w:noProof/>
          <w:color w:val="000000" w:themeColor="text1"/>
          <w:szCs w:val="20"/>
          <w:lang w:val="sl-SI"/>
        </w:rPr>
        <w:t xml:space="preserve"> </w:t>
      </w:r>
      <w:r w:rsidR="00D36CF8" w:rsidRPr="00973FEF">
        <w:rPr>
          <w:rFonts w:eastAsia="Calibri" w:cs="Arial"/>
          <w:noProof/>
          <w:color w:val="000000" w:themeColor="text1"/>
          <w:szCs w:val="20"/>
          <w:lang w:val="sl-SI"/>
        </w:rPr>
        <w:t>(april 2023), objavljena na spletni strani</w:t>
      </w:r>
      <w:r w:rsidR="00082FF0">
        <w:rPr>
          <w:rFonts w:eastAsia="Calibri" w:cs="Arial"/>
          <w:noProof/>
          <w:color w:val="000000" w:themeColor="text1"/>
          <w:szCs w:val="20"/>
          <w:lang w:val="sl-SI"/>
        </w:rPr>
        <w:t>:</w:t>
      </w:r>
      <w:r w:rsidR="00D36CF8" w:rsidRPr="00973FEF">
        <w:rPr>
          <w:rFonts w:eastAsia="Calibri" w:cs="Arial"/>
          <w:noProof/>
          <w:color w:val="000000" w:themeColor="text1"/>
          <w:szCs w:val="20"/>
          <w:lang w:val="sl-SI"/>
        </w:rPr>
        <w:t xml:space="preserve"> </w:t>
      </w:r>
      <w:hyperlink r:id="rId34" w:history="1">
        <w:r w:rsidR="00082FF0" w:rsidRPr="005033DF">
          <w:rPr>
            <w:rStyle w:val="Hiperpovezava"/>
            <w:rFonts w:eastAsia="Calibri" w:cs="Arial"/>
            <w:noProof/>
            <w:szCs w:val="20"/>
            <w:lang w:val="sl-SI"/>
          </w:rPr>
          <w:t>https://evropskasredstva.si/evropska-kohezijska-politika/navodila-in-smernice/</w:t>
        </w:r>
      </w:hyperlink>
      <w:r w:rsidR="00082FF0">
        <w:rPr>
          <w:rFonts w:eastAsia="Calibri" w:cs="Arial"/>
          <w:noProof/>
          <w:color w:val="000000" w:themeColor="text1"/>
          <w:szCs w:val="20"/>
          <w:lang w:val="sl-SI"/>
        </w:rPr>
        <w:t xml:space="preserve"> </w:t>
      </w:r>
      <w:r w:rsidR="00D36CF8" w:rsidRPr="00973FEF">
        <w:rPr>
          <w:rFonts w:eastAsia="Calibri" w:cs="Arial"/>
          <w:noProof/>
          <w:color w:val="000000" w:themeColor="text1"/>
          <w:szCs w:val="20"/>
          <w:lang w:val="sl-SI"/>
        </w:rPr>
        <w:t>z vsemi spremembami, ki bodo objavljene v času izvajanja pogodbe;</w:t>
      </w:r>
    </w:p>
    <w:p w14:paraId="3A8CD696" w14:textId="5DDD5CBE" w:rsidR="00D36CF8" w:rsidRPr="00973FEF" w:rsidRDefault="00D36CF8" w:rsidP="000146FA">
      <w:pPr>
        <w:numPr>
          <w:ilvl w:val="0"/>
          <w:numId w:val="33"/>
        </w:numPr>
        <w:tabs>
          <w:tab w:val="left" w:pos="0"/>
        </w:tabs>
        <w:spacing w:line="240" w:lineRule="auto"/>
        <w:ind w:left="425" w:hanging="425"/>
        <w:jc w:val="both"/>
        <w:rPr>
          <w:rFonts w:eastAsia="Calibri" w:cs="Arial"/>
          <w:noProof/>
          <w:color w:val="000000" w:themeColor="text1"/>
          <w:szCs w:val="20"/>
          <w:lang w:val="sl-SI"/>
        </w:rPr>
      </w:pPr>
      <w:r w:rsidRPr="00973FEF">
        <w:rPr>
          <w:rFonts w:eastAsia="Calibri" w:cs="Arial"/>
          <w:noProof/>
          <w:color w:val="000000" w:themeColor="text1"/>
          <w:szCs w:val="20"/>
          <w:lang w:val="sl-SI"/>
        </w:rPr>
        <w:t>Navodila organa upravljanja za načrtovanje, odločanje o podpori, spremljanje in poročanje o izvajanju evropske kohezijske politike v programskem obdobju 2021-2027 (april 2023), objavljena na spletni strani</w:t>
      </w:r>
      <w:r w:rsidR="00082FF0">
        <w:rPr>
          <w:rFonts w:eastAsia="Calibri" w:cs="Arial"/>
          <w:noProof/>
          <w:color w:val="000000" w:themeColor="text1"/>
          <w:szCs w:val="20"/>
          <w:lang w:val="sl-SI"/>
        </w:rPr>
        <w:t>:</w:t>
      </w:r>
      <w:r w:rsidRPr="00973FEF">
        <w:rPr>
          <w:rFonts w:eastAsia="Calibri" w:cs="Arial"/>
          <w:noProof/>
          <w:color w:val="000000" w:themeColor="text1"/>
          <w:szCs w:val="20"/>
          <w:lang w:val="sl-SI"/>
        </w:rPr>
        <w:t xml:space="preserve"> </w:t>
      </w:r>
      <w:hyperlink r:id="rId35" w:history="1">
        <w:r w:rsidR="00082FF0" w:rsidRPr="005033DF">
          <w:rPr>
            <w:rStyle w:val="Hiperpovezava"/>
            <w:rFonts w:eastAsia="Calibri" w:cs="Arial"/>
            <w:noProof/>
            <w:szCs w:val="20"/>
            <w:lang w:val="sl-SI"/>
          </w:rPr>
          <w:t>https://evropskasredstva.si/evropska-kohezijska-politika/navodila-in-smernice/</w:t>
        </w:r>
      </w:hyperlink>
      <w:r w:rsidRPr="00973FEF">
        <w:rPr>
          <w:rFonts w:eastAsia="Calibri" w:cs="Arial"/>
          <w:noProof/>
          <w:color w:val="000000" w:themeColor="text1"/>
          <w:szCs w:val="20"/>
          <w:lang w:val="sl-SI"/>
        </w:rPr>
        <w:t xml:space="preserve"> z vsemi spremembami, ki bodo objavljene v času izvajanja te pogodbe;</w:t>
      </w:r>
    </w:p>
    <w:p w14:paraId="4810F99B" w14:textId="2D4EE3AE" w:rsidR="00D36CF8" w:rsidRPr="00973FEF" w:rsidRDefault="00D36CF8" w:rsidP="000146FA">
      <w:pPr>
        <w:pStyle w:val="Odstavekseznama"/>
        <w:numPr>
          <w:ilvl w:val="0"/>
          <w:numId w:val="33"/>
        </w:numPr>
        <w:spacing w:line="240" w:lineRule="auto"/>
        <w:ind w:left="425" w:hanging="425"/>
        <w:contextualSpacing/>
        <w:jc w:val="both"/>
        <w:rPr>
          <w:rFonts w:eastAsia="Calibri"/>
          <w:noProof/>
          <w:color w:val="000000" w:themeColor="text1"/>
          <w:szCs w:val="20"/>
          <w:lang w:val="sl-SI"/>
        </w:rPr>
      </w:pPr>
      <w:r w:rsidRPr="00973FEF">
        <w:rPr>
          <w:rFonts w:eastAsia="Calibri"/>
          <w:noProof/>
          <w:color w:val="000000" w:themeColor="text1"/>
          <w:szCs w:val="20"/>
          <w:lang w:val="sl-SI"/>
        </w:rPr>
        <w:t>Navodila organa upravljanja o upravičenih stroških za sredstva evropske kohezijske politike v programskem obdobju 2021-2027 (april 2023), objavljena na spletni strani</w:t>
      </w:r>
      <w:r w:rsidR="00082FF0">
        <w:rPr>
          <w:rFonts w:eastAsia="Calibri"/>
          <w:noProof/>
          <w:color w:val="000000" w:themeColor="text1"/>
          <w:szCs w:val="20"/>
          <w:lang w:val="sl-SI"/>
        </w:rPr>
        <w:t>:</w:t>
      </w:r>
      <w:r w:rsidR="00391A7B">
        <w:rPr>
          <w:rFonts w:eastAsia="Calibri"/>
          <w:noProof/>
          <w:color w:val="000000" w:themeColor="text1"/>
          <w:szCs w:val="20"/>
          <w:lang w:val="sl-SI"/>
        </w:rPr>
        <w:tab/>
      </w:r>
      <w:r w:rsidR="00391A7B">
        <w:rPr>
          <w:rFonts w:eastAsia="Calibri"/>
          <w:noProof/>
          <w:color w:val="000000" w:themeColor="text1"/>
          <w:szCs w:val="20"/>
          <w:lang w:val="sl-SI"/>
        </w:rPr>
        <w:br/>
      </w:r>
      <w:hyperlink r:id="rId36" w:history="1">
        <w:r w:rsidR="00082FF0" w:rsidRPr="005033DF">
          <w:rPr>
            <w:rStyle w:val="Hiperpovezava"/>
            <w:rFonts w:eastAsia="Calibri"/>
            <w:noProof/>
            <w:szCs w:val="20"/>
            <w:lang w:val="sl-SI"/>
          </w:rPr>
          <w:t>https://evropskasredstva.si/evropska-kohezijska-politika/navodila-in-smernice/</w:t>
        </w:r>
      </w:hyperlink>
      <w:r w:rsidRPr="00973FEF">
        <w:rPr>
          <w:rFonts w:eastAsia="Calibri"/>
          <w:noProof/>
          <w:color w:val="000000" w:themeColor="text1"/>
          <w:szCs w:val="20"/>
          <w:lang w:val="sl-SI"/>
        </w:rPr>
        <w:t xml:space="preserve"> z vsemi spremembami, ki bodo objavljene v času izvajanja te pogodbe;</w:t>
      </w:r>
    </w:p>
    <w:p w14:paraId="4E44833A" w14:textId="23B0D22D" w:rsidR="00D36CF8" w:rsidRPr="00973FEF" w:rsidRDefault="00D36CF8" w:rsidP="000146FA">
      <w:pPr>
        <w:pStyle w:val="Odstavekseznama"/>
        <w:numPr>
          <w:ilvl w:val="0"/>
          <w:numId w:val="33"/>
        </w:numPr>
        <w:spacing w:line="240" w:lineRule="auto"/>
        <w:ind w:left="425" w:hanging="425"/>
        <w:contextualSpacing/>
        <w:jc w:val="both"/>
        <w:rPr>
          <w:rFonts w:eastAsia="Calibri"/>
          <w:noProof/>
          <w:color w:val="000000" w:themeColor="text1"/>
          <w:szCs w:val="20"/>
          <w:lang w:val="sl-SI"/>
        </w:rPr>
      </w:pPr>
      <w:r w:rsidRPr="00973FEF">
        <w:rPr>
          <w:rFonts w:eastAsia="Calibri"/>
          <w:noProof/>
          <w:color w:val="000000" w:themeColor="text1"/>
          <w:szCs w:val="20"/>
          <w:lang w:val="sl-SI"/>
        </w:rPr>
        <w:t>Navodila organa upravljanja za izvajanje upravljalnih preverjanj in preverjanj opravljanja prenesenih nalog, oktober 2023, objavljena na spletni strani</w:t>
      </w:r>
      <w:r w:rsidR="00082FF0">
        <w:rPr>
          <w:rFonts w:eastAsia="Calibri"/>
          <w:noProof/>
          <w:color w:val="000000" w:themeColor="text1"/>
          <w:szCs w:val="20"/>
          <w:lang w:val="sl-SI"/>
        </w:rPr>
        <w:t>:</w:t>
      </w:r>
      <w:r w:rsidR="00391A7B">
        <w:rPr>
          <w:rFonts w:eastAsia="Calibri"/>
          <w:noProof/>
          <w:color w:val="000000" w:themeColor="text1"/>
          <w:szCs w:val="20"/>
          <w:lang w:val="sl-SI"/>
        </w:rPr>
        <w:tab/>
      </w:r>
      <w:r w:rsidR="00391A7B">
        <w:rPr>
          <w:rFonts w:eastAsia="Calibri"/>
          <w:noProof/>
          <w:color w:val="000000" w:themeColor="text1"/>
          <w:szCs w:val="20"/>
          <w:lang w:val="sl-SI"/>
        </w:rPr>
        <w:br/>
      </w:r>
      <w:hyperlink r:id="rId37" w:history="1">
        <w:r w:rsidR="00082FF0" w:rsidRPr="005033DF">
          <w:rPr>
            <w:rStyle w:val="Hiperpovezava"/>
            <w:rFonts w:eastAsia="Calibri"/>
            <w:noProof/>
            <w:szCs w:val="20"/>
            <w:lang w:val="sl-SI"/>
          </w:rPr>
          <w:t>https://evropskasredstva.si/app/uploads/2023/10/Navodila-OU-za-izvajanje-upravljalnih-preverjan-s-Prilogami.pdf</w:t>
        </w:r>
      </w:hyperlink>
      <w:r w:rsidR="00082FF0">
        <w:rPr>
          <w:rFonts w:eastAsia="Calibri"/>
          <w:noProof/>
          <w:color w:val="000000" w:themeColor="text1"/>
          <w:szCs w:val="20"/>
          <w:lang w:val="sl-SI"/>
        </w:rPr>
        <w:t>;</w:t>
      </w:r>
    </w:p>
    <w:p w14:paraId="38221513" w14:textId="517BC005" w:rsidR="00391A7B" w:rsidRPr="00391A7B" w:rsidRDefault="00D36CF8" w:rsidP="00391A7B">
      <w:pPr>
        <w:pStyle w:val="Odstavekseznama"/>
        <w:numPr>
          <w:ilvl w:val="0"/>
          <w:numId w:val="33"/>
        </w:numPr>
        <w:spacing w:line="240" w:lineRule="auto"/>
        <w:ind w:left="425" w:hanging="425"/>
        <w:contextualSpacing/>
        <w:jc w:val="both"/>
        <w:rPr>
          <w:rFonts w:eastAsia="Calibri"/>
          <w:noProof/>
          <w:color w:val="000000" w:themeColor="text1"/>
          <w:szCs w:val="20"/>
          <w:lang w:val="sl-SI"/>
        </w:rPr>
      </w:pPr>
      <w:r w:rsidRPr="00391A7B">
        <w:rPr>
          <w:rFonts w:eastAsia="Calibri"/>
          <w:color w:val="000000" w:themeColor="text1"/>
          <w:szCs w:val="20"/>
          <w:lang w:val="sl-SI"/>
        </w:rPr>
        <w:t>Navodila organa upravljanja na področju zagotavljanja prepoznavnosti, preglednosti in komuniciranja evropske kohezijske politike v obdobju 2021–2027</w:t>
      </w:r>
      <w:r w:rsidRPr="00391A7B">
        <w:rPr>
          <w:rFonts w:eastAsia="Calibri"/>
          <w:noProof/>
          <w:color w:val="000000" w:themeColor="text1"/>
          <w:szCs w:val="20"/>
          <w:lang w:val="sl-SI"/>
        </w:rPr>
        <w:t>, marec 2023, objavljena na spletni strani</w:t>
      </w:r>
      <w:r w:rsidR="00082FF0" w:rsidRPr="00391A7B">
        <w:rPr>
          <w:rFonts w:eastAsia="Calibri"/>
          <w:noProof/>
          <w:color w:val="000000" w:themeColor="text1"/>
          <w:szCs w:val="20"/>
          <w:lang w:val="sl-SI"/>
        </w:rPr>
        <w:t>:</w:t>
      </w:r>
      <w:r w:rsidRPr="00391A7B">
        <w:rPr>
          <w:rFonts w:eastAsia="Calibri"/>
          <w:noProof/>
          <w:color w:val="000000" w:themeColor="text1"/>
          <w:szCs w:val="20"/>
          <w:lang w:val="sl-SI"/>
        </w:rPr>
        <w:t xml:space="preserve"> </w:t>
      </w:r>
      <w:hyperlink r:id="rId38" w:history="1">
        <w:r w:rsidR="00082FF0" w:rsidRPr="00391A7B">
          <w:rPr>
            <w:rStyle w:val="Hiperpovezava"/>
            <w:rFonts w:eastAsia="Calibri"/>
            <w:noProof/>
            <w:szCs w:val="20"/>
            <w:lang w:val="sl-SI"/>
          </w:rPr>
          <w:t>https://evropskasredstva.si/evropska-kohezijska-politika/navodila-in-smernice/</w:t>
        </w:r>
      </w:hyperlink>
      <w:r w:rsidRPr="00391A7B">
        <w:rPr>
          <w:rFonts w:eastAsia="Calibri"/>
          <w:noProof/>
          <w:color w:val="000000" w:themeColor="text1"/>
          <w:szCs w:val="20"/>
          <w:lang w:val="sl-SI"/>
        </w:rPr>
        <w:t xml:space="preserve"> z vsemi spremembami, ki bodo objavljene v času izvajanja te pogodbe;</w:t>
      </w:r>
    </w:p>
    <w:p w14:paraId="6C849C58" w14:textId="3DA06E1B" w:rsidR="00D36CF8" w:rsidRPr="006B4415" w:rsidRDefault="00D36CF8" w:rsidP="006B4415">
      <w:pPr>
        <w:pStyle w:val="Odstavekseznama"/>
        <w:numPr>
          <w:ilvl w:val="0"/>
          <w:numId w:val="33"/>
        </w:numPr>
        <w:spacing w:line="240" w:lineRule="auto"/>
        <w:ind w:left="425" w:hanging="425"/>
        <w:contextualSpacing/>
        <w:jc w:val="both"/>
        <w:rPr>
          <w:rFonts w:eastAsia="Calibri"/>
          <w:noProof/>
          <w:color w:val="000000" w:themeColor="text1"/>
          <w:szCs w:val="20"/>
          <w:lang w:val="sl-SI"/>
        </w:rPr>
      </w:pPr>
      <w:r w:rsidRPr="006B4415">
        <w:rPr>
          <w:rFonts w:eastAsia="Calibri"/>
          <w:noProof/>
          <w:color w:val="000000" w:themeColor="text1"/>
          <w:szCs w:val="20"/>
          <w:lang w:val="sl-SI"/>
        </w:rPr>
        <w:t xml:space="preserve">Strategija organa upravljanja za boj proti goljufijam v okviru Programa evropske kohezijske politike v obdobju 2021–2027, november 2023, </w:t>
      </w:r>
      <w:bookmarkStart w:id="166" w:name="_Hlk163661845"/>
      <w:r w:rsidRPr="006B4415">
        <w:rPr>
          <w:rFonts w:eastAsia="Calibri"/>
          <w:noProof/>
          <w:color w:val="000000" w:themeColor="text1"/>
          <w:szCs w:val="20"/>
          <w:lang w:val="sl-SI"/>
        </w:rPr>
        <w:t>objavljena na spletni strani</w:t>
      </w:r>
      <w:r w:rsidR="00082FF0" w:rsidRPr="006B4415">
        <w:rPr>
          <w:rFonts w:eastAsia="Calibri"/>
          <w:noProof/>
          <w:color w:val="000000" w:themeColor="text1"/>
          <w:szCs w:val="20"/>
          <w:lang w:val="sl-SI"/>
        </w:rPr>
        <w:t>:</w:t>
      </w:r>
      <w:r w:rsidRPr="006B4415">
        <w:rPr>
          <w:rFonts w:eastAsia="Calibri"/>
          <w:noProof/>
          <w:color w:val="000000" w:themeColor="text1"/>
          <w:szCs w:val="20"/>
          <w:lang w:val="sl-SI"/>
        </w:rPr>
        <w:t xml:space="preserve"> </w:t>
      </w:r>
      <w:bookmarkEnd w:id="166"/>
      <w:r w:rsidR="00082FF0" w:rsidRPr="006B4415">
        <w:rPr>
          <w:rFonts w:eastAsia="Calibri"/>
          <w:noProof/>
          <w:color w:val="000000" w:themeColor="text1"/>
          <w:szCs w:val="20"/>
          <w:lang w:val="sl-SI"/>
        </w:rPr>
        <w:fldChar w:fldCharType="begin"/>
      </w:r>
      <w:r w:rsidR="00082FF0" w:rsidRPr="006B4415">
        <w:rPr>
          <w:rFonts w:eastAsia="Calibri"/>
          <w:noProof/>
          <w:color w:val="000000" w:themeColor="text1"/>
          <w:szCs w:val="20"/>
          <w:lang w:val="sl-SI"/>
        </w:rPr>
        <w:instrText>HYPERLINK "https://evropskasredstva.si/evropska-kohezijska-politika/navodila-in-smernice/"</w:instrText>
      </w:r>
      <w:r w:rsidR="00082FF0" w:rsidRPr="006B4415">
        <w:rPr>
          <w:rFonts w:eastAsia="Calibri"/>
          <w:noProof/>
          <w:color w:val="000000" w:themeColor="text1"/>
          <w:szCs w:val="20"/>
          <w:lang w:val="sl-SI"/>
        </w:rPr>
      </w:r>
      <w:r w:rsidR="00082FF0" w:rsidRPr="006B4415">
        <w:rPr>
          <w:rFonts w:eastAsia="Calibri"/>
          <w:noProof/>
          <w:color w:val="000000" w:themeColor="text1"/>
          <w:szCs w:val="20"/>
          <w:lang w:val="sl-SI"/>
        </w:rPr>
        <w:fldChar w:fldCharType="separate"/>
      </w:r>
      <w:r w:rsidR="00082FF0" w:rsidRPr="006B4415">
        <w:rPr>
          <w:rStyle w:val="Hiperpovezava"/>
          <w:rFonts w:eastAsia="Calibri"/>
          <w:noProof/>
          <w:szCs w:val="20"/>
          <w:lang w:val="sl-SI"/>
        </w:rPr>
        <w:t>https://evropskasredstva.si/evropska-kohezijska-politika/navodila-in-smernice/</w:t>
      </w:r>
      <w:r w:rsidR="00082FF0" w:rsidRPr="006B4415">
        <w:rPr>
          <w:rFonts w:eastAsia="Calibri"/>
          <w:noProof/>
          <w:color w:val="000000" w:themeColor="text1"/>
          <w:szCs w:val="20"/>
          <w:lang w:val="sl-SI"/>
        </w:rPr>
        <w:fldChar w:fldCharType="end"/>
      </w:r>
      <w:r w:rsidRPr="006B4415">
        <w:rPr>
          <w:rFonts w:eastAsia="Calibri"/>
          <w:noProof/>
          <w:color w:val="000000" w:themeColor="text1"/>
          <w:szCs w:val="20"/>
          <w:lang w:val="sl-SI"/>
        </w:rPr>
        <w:t xml:space="preserve"> z vsemi spremembami, ki bodo objavljene v času izvajanja te pogodbe;</w:t>
      </w:r>
    </w:p>
    <w:p w14:paraId="51C07B76" w14:textId="7D4163AA" w:rsidR="00391A7B" w:rsidRPr="006B4415" w:rsidRDefault="00391A7B" w:rsidP="006B4415">
      <w:pPr>
        <w:numPr>
          <w:ilvl w:val="0"/>
          <w:numId w:val="33"/>
        </w:numPr>
        <w:tabs>
          <w:tab w:val="left" w:pos="0"/>
        </w:tabs>
        <w:spacing w:line="276" w:lineRule="auto"/>
        <w:ind w:left="425" w:hanging="425"/>
        <w:jc w:val="both"/>
        <w:rPr>
          <w:szCs w:val="20"/>
          <w:lang w:val="sl-SI"/>
        </w:rPr>
      </w:pPr>
      <w:r w:rsidRPr="006B4415">
        <w:rPr>
          <w:rFonts w:cs="Arial"/>
          <w:noProof/>
          <w:szCs w:val="20"/>
          <w:lang w:val="sl-SI"/>
        </w:rPr>
        <w:t>Strategija organa upravljanja za boj proti goljufijam v okviru Programa evropske kohezijske politike v obdobju 2021–2027, november 2023,</w:t>
      </w:r>
      <w:r w:rsidRPr="006B4415">
        <w:rPr>
          <w:szCs w:val="20"/>
          <w:lang w:val="sl-SI"/>
        </w:rPr>
        <w:t xml:space="preserve"> z vsemi spremembami, ki bodo objavljene v času izvajanja pogodbe;</w:t>
      </w:r>
    </w:p>
    <w:p w14:paraId="3FB1786C" w14:textId="03282517" w:rsidR="00391A7B" w:rsidRPr="006B4415" w:rsidRDefault="006B4415" w:rsidP="006B4415">
      <w:pPr>
        <w:pStyle w:val="Odstavekseznama"/>
        <w:numPr>
          <w:ilvl w:val="0"/>
          <w:numId w:val="33"/>
        </w:numPr>
        <w:spacing w:line="240" w:lineRule="auto"/>
        <w:ind w:left="425" w:hanging="425"/>
        <w:contextualSpacing/>
        <w:jc w:val="both"/>
        <w:rPr>
          <w:rFonts w:eastAsia="Calibri"/>
          <w:noProof/>
          <w:color w:val="000000" w:themeColor="text1"/>
          <w:szCs w:val="20"/>
          <w:lang w:val="sl-SI"/>
        </w:rPr>
      </w:pPr>
      <w:r w:rsidRPr="006B4415">
        <w:rPr>
          <w:noProof/>
          <w:szCs w:val="20"/>
          <w:lang w:val="sl-SI"/>
        </w:rPr>
        <w:t>Navodila OU za poročanje in spremljanje nepravilnosti pri porabi sredstev evropske kohezijske politike v okviru Programa evropske kohezijske politike za obdobje 2021-2027, februar 2024</w:t>
      </w:r>
      <w:r w:rsidR="00391A7B" w:rsidRPr="006B4415">
        <w:rPr>
          <w:noProof/>
          <w:szCs w:val="20"/>
          <w:lang w:val="sl-SI"/>
        </w:rPr>
        <w:t>, z vsemi spremembami, ki bodo objavljene v času izvajanja pogodbe</w:t>
      </w:r>
      <w:r>
        <w:rPr>
          <w:noProof/>
          <w:szCs w:val="20"/>
          <w:lang w:val="sl-SI"/>
        </w:rPr>
        <w:t>;</w:t>
      </w:r>
    </w:p>
    <w:p w14:paraId="5E728EBF" w14:textId="11EB7A26" w:rsidR="00D2198F" w:rsidRPr="006B4415" w:rsidRDefault="00D36CF8" w:rsidP="006B4415">
      <w:pPr>
        <w:numPr>
          <w:ilvl w:val="0"/>
          <w:numId w:val="33"/>
        </w:numPr>
        <w:spacing w:line="240" w:lineRule="auto"/>
        <w:ind w:left="425" w:hanging="425"/>
        <w:jc w:val="both"/>
        <w:rPr>
          <w:rFonts w:eastAsia="Calibri" w:cs="Arial"/>
          <w:noProof/>
          <w:szCs w:val="20"/>
          <w:lang w:val="sl-SI"/>
        </w:rPr>
      </w:pPr>
      <w:r w:rsidRPr="006B4415">
        <w:rPr>
          <w:rFonts w:eastAsia="Calibri" w:cs="Arial"/>
          <w:noProof/>
          <w:szCs w:val="20"/>
          <w:lang w:val="sl-SI"/>
        </w:rPr>
        <w:t>ZEKom-2;</w:t>
      </w:r>
    </w:p>
    <w:p w14:paraId="0C9AAA39" w14:textId="725CCF6E" w:rsidR="00D36CF8" w:rsidRPr="006B4415" w:rsidRDefault="00D36CF8" w:rsidP="006B4415">
      <w:pPr>
        <w:numPr>
          <w:ilvl w:val="0"/>
          <w:numId w:val="33"/>
        </w:numPr>
        <w:spacing w:line="240" w:lineRule="auto"/>
        <w:ind w:left="425" w:hanging="425"/>
        <w:jc w:val="both"/>
        <w:rPr>
          <w:rFonts w:eastAsia="Calibri" w:cs="Arial"/>
          <w:noProof/>
          <w:szCs w:val="20"/>
          <w:lang w:val="sl-SI"/>
        </w:rPr>
      </w:pPr>
      <w:r w:rsidRPr="006B4415">
        <w:rPr>
          <w:rFonts w:eastAsia="Calibri" w:cs="Arial"/>
          <w:noProof/>
          <w:szCs w:val="20"/>
          <w:lang w:val="sl-SI"/>
        </w:rPr>
        <w:t>Uredba.</w:t>
      </w:r>
    </w:p>
    <w:p w14:paraId="526D417E" w14:textId="77777777" w:rsidR="00D2198F" w:rsidRPr="00973FEF" w:rsidRDefault="00D2198F" w:rsidP="00D36CF8">
      <w:pPr>
        <w:spacing w:line="240" w:lineRule="auto"/>
        <w:jc w:val="both"/>
        <w:rPr>
          <w:rFonts w:eastAsia="Calibri" w:cs="Arial"/>
          <w:iCs/>
          <w:noProof/>
          <w:szCs w:val="20"/>
          <w:lang w:val="sl-SI"/>
        </w:rPr>
      </w:pPr>
    </w:p>
    <w:p w14:paraId="44766F64" w14:textId="77777777" w:rsidR="00D2198F" w:rsidRPr="00973FEF" w:rsidRDefault="00D2198F" w:rsidP="00D36CF8">
      <w:pPr>
        <w:spacing w:line="240" w:lineRule="auto"/>
        <w:jc w:val="both"/>
        <w:rPr>
          <w:rFonts w:eastAsia="Calibri" w:cs="Arial"/>
          <w:noProof/>
          <w:szCs w:val="20"/>
          <w:lang w:val="sl-SI"/>
        </w:rPr>
      </w:pPr>
      <w:r w:rsidRPr="00973FEF">
        <w:rPr>
          <w:rFonts w:eastAsia="Calibri" w:cs="Arial"/>
          <w:noProof/>
          <w:szCs w:val="20"/>
          <w:lang w:val="sl-SI"/>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29164422" w14:textId="77777777" w:rsidR="00D36CF8" w:rsidRPr="00973FEF" w:rsidRDefault="00D36CF8" w:rsidP="00D36CF8">
      <w:pPr>
        <w:spacing w:line="240" w:lineRule="auto"/>
        <w:jc w:val="both"/>
        <w:rPr>
          <w:rFonts w:eastAsia="Calibri" w:cs="Arial"/>
          <w:noProof/>
          <w:szCs w:val="20"/>
          <w:lang w:val="sl-SI"/>
        </w:rPr>
      </w:pPr>
    </w:p>
    <w:p w14:paraId="0E9C2965" w14:textId="77777777" w:rsidR="00D2198F" w:rsidRPr="00973FEF" w:rsidRDefault="00D2198F" w:rsidP="00D36CF8">
      <w:pPr>
        <w:spacing w:line="240" w:lineRule="auto"/>
        <w:jc w:val="both"/>
        <w:rPr>
          <w:rFonts w:eastAsia="Calibri" w:cs="Arial"/>
          <w:noProof/>
          <w:szCs w:val="20"/>
          <w:lang w:val="sl-SI"/>
        </w:rPr>
      </w:pPr>
      <w:r w:rsidRPr="00973FEF">
        <w:rPr>
          <w:rFonts w:eastAsia="Calibri" w:cs="Arial"/>
          <w:noProof/>
          <w:szCs w:val="20"/>
          <w:lang w:val="sl-SI"/>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55AB4E53" w14:textId="77777777" w:rsidR="000146FA" w:rsidRPr="00973FEF" w:rsidRDefault="000146FA" w:rsidP="00D36CF8">
      <w:pPr>
        <w:spacing w:line="240" w:lineRule="auto"/>
        <w:jc w:val="both"/>
        <w:rPr>
          <w:rFonts w:eastAsia="Calibri" w:cs="Arial"/>
          <w:noProof/>
          <w:szCs w:val="20"/>
          <w:lang w:val="sl-SI"/>
        </w:rPr>
      </w:pPr>
    </w:p>
    <w:p w14:paraId="17ECC7E8" w14:textId="77777777" w:rsidR="00D2198F" w:rsidRPr="00973FEF" w:rsidRDefault="00D2198F" w:rsidP="000146FA">
      <w:pPr>
        <w:spacing w:line="240" w:lineRule="auto"/>
        <w:jc w:val="both"/>
        <w:rPr>
          <w:rFonts w:eastAsia="Calibri" w:cs="Arial"/>
          <w:noProof/>
          <w:szCs w:val="20"/>
          <w:lang w:val="sl-SI"/>
        </w:rPr>
      </w:pPr>
    </w:p>
    <w:p w14:paraId="71BDDC4E" w14:textId="77777777" w:rsidR="00D2198F" w:rsidRPr="00973FEF" w:rsidRDefault="00D2198F" w:rsidP="004F5120">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PODATKI O OPERACIJI IN OBDOBJE UPRAVIČENOSTI</w:t>
      </w:r>
    </w:p>
    <w:p w14:paraId="1BB9920D" w14:textId="77777777" w:rsidR="00D2198F" w:rsidRPr="00973FEF" w:rsidRDefault="00D2198F" w:rsidP="004F5120">
      <w:pPr>
        <w:spacing w:line="240" w:lineRule="auto"/>
        <w:jc w:val="both"/>
        <w:rPr>
          <w:rFonts w:eastAsia="Calibri" w:cs="Arial"/>
          <w:noProof/>
          <w:szCs w:val="20"/>
          <w:lang w:val="sl-SI"/>
        </w:rPr>
      </w:pPr>
    </w:p>
    <w:p w14:paraId="3924BDFC" w14:textId="4EACD880" w:rsidR="00D2198F" w:rsidRPr="00973FEF" w:rsidRDefault="00D2198F" w:rsidP="004F5120">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51994E67" w14:textId="77777777" w:rsidR="00D2198F" w:rsidRPr="00973FEF" w:rsidRDefault="00D2198F" w:rsidP="004F5120">
      <w:pPr>
        <w:spacing w:line="240" w:lineRule="auto"/>
        <w:jc w:val="both"/>
        <w:rPr>
          <w:rFonts w:eastAsia="Calibri" w:cs="Arial"/>
          <w:noProof/>
          <w:szCs w:val="20"/>
          <w:lang w:val="sl-SI"/>
        </w:rPr>
      </w:pPr>
    </w:p>
    <w:p w14:paraId="4134646B" w14:textId="77777777" w:rsidR="00FE14BA" w:rsidRDefault="00D2198F" w:rsidP="004F5120">
      <w:pPr>
        <w:autoSpaceDE w:val="0"/>
        <w:autoSpaceDN w:val="0"/>
        <w:adjustRightInd w:val="0"/>
        <w:spacing w:line="240" w:lineRule="auto"/>
        <w:jc w:val="both"/>
        <w:rPr>
          <w:rFonts w:eastAsia="Calibri" w:cs="Arial"/>
          <w:noProof/>
          <w:szCs w:val="20"/>
          <w:lang w:val="sl-SI"/>
        </w:rPr>
      </w:pPr>
      <w:r w:rsidRPr="00973FEF">
        <w:rPr>
          <w:rFonts w:eastAsia="Calibri" w:cs="Arial"/>
          <w:noProof/>
          <w:szCs w:val="20"/>
          <w:lang w:val="sl-SI"/>
        </w:rPr>
        <w:t xml:space="preserve">Operacija se lahko začne izvajati z dnem </w:t>
      </w:r>
      <w:r w:rsidR="000146FA" w:rsidRPr="00973FEF">
        <w:rPr>
          <w:rFonts w:eastAsia="Calibri" w:cs="Arial"/>
          <w:noProof/>
          <w:szCs w:val="20"/>
          <w:lang w:val="sl-SI"/>
        </w:rPr>
        <w:t>objave javnega razpisa v Uradnem listu RS</w:t>
      </w:r>
      <w:r w:rsidRPr="00973FEF">
        <w:rPr>
          <w:rFonts w:eastAsia="Calibri" w:cs="Arial"/>
          <w:noProof/>
          <w:szCs w:val="20"/>
          <w:lang w:val="sl-SI"/>
        </w:rPr>
        <w:t>. Vse aktivnosti operacije morajo biti izvedene</w:t>
      </w:r>
      <w:r w:rsidR="00FE14BA">
        <w:rPr>
          <w:rFonts w:eastAsia="Calibri" w:cs="Arial"/>
          <w:noProof/>
          <w:szCs w:val="20"/>
          <w:lang w:val="sl-SI"/>
        </w:rPr>
        <w:t>:</w:t>
      </w:r>
    </w:p>
    <w:p w14:paraId="3FDB938C" w14:textId="32740D54" w:rsidR="00FE14BA" w:rsidRDefault="00FE14BA" w:rsidP="00FE14BA">
      <w:pPr>
        <w:pStyle w:val="Odstavekseznama"/>
        <w:numPr>
          <w:ilvl w:val="0"/>
          <w:numId w:val="55"/>
        </w:numPr>
        <w:autoSpaceDE w:val="0"/>
        <w:autoSpaceDN w:val="0"/>
        <w:adjustRightInd w:val="0"/>
        <w:spacing w:line="240" w:lineRule="auto"/>
        <w:ind w:left="426" w:hanging="426"/>
        <w:jc w:val="both"/>
        <w:rPr>
          <w:rFonts w:eastAsia="Calibri"/>
          <w:noProof/>
          <w:szCs w:val="20"/>
          <w:lang w:val="sl-SI"/>
        </w:rPr>
      </w:pPr>
      <w:r w:rsidRPr="002D49DE">
        <w:rPr>
          <w:rFonts w:eastAsia="Calibri"/>
          <w:noProof/>
          <w:szCs w:val="20"/>
          <w:lang w:val="sl-SI"/>
        </w:rPr>
        <w:t xml:space="preserve">za vzpostavitev sistema </w:t>
      </w:r>
      <w:r w:rsidR="00D2198F" w:rsidRPr="002D49DE">
        <w:rPr>
          <w:rFonts w:eastAsia="Calibri"/>
          <w:noProof/>
          <w:szCs w:val="20"/>
          <w:lang w:val="sl-SI"/>
        </w:rPr>
        <w:t xml:space="preserve">v obdobju od </w:t>
      </w:r>
      <w:r w:rsidR="000146FA" w:rsidRPr="002D49DE">
        <w:rPr>
          <w:rFonts w:eastAsia="Calibri"/>
          <w:noProof/>
          <w:szCs w:val="20"/>
          <w:lang w:val="sl-SI"/>
        </w:rPr>
        <w:t xml:space="preserve">dneva </w:t>
      </w:r>
      <w:r w:rsidR="000D7AFE" w:rsidRPr="002D49DE">
        <w:rPr>
          <w:rFonts w:eastAsia="Calibri"/>
          <w:noProof/>
          <w:szCs w:val="20"/>
          <w:lang w:val="sl-SI"/>
        </w:rPr>
        <w:t xml:space="preserve">sklenitve </w:t>
      </w:r>
      <w:r w:rsidR="000146FA" w:rsidRPr="002D49DE">
        <w:rPr>
          <w:rFonts w:eastAsia="Calibri"/>
          <w:noProof/>
          <w:szCs w:val="20"/>
          <w:lang w:val="sl-SI"/>
        </w:rPr>
        <w:t>te pogodbe</w:t>
      </w:r>
      <w:r w:rsidR="000D7AFE" w:rsidRPr="002D49DE">
        <w:rPr>
          <w:rFonts w:eastAsia="Calibri"/>
          <w:noProof/>
          <w:szCs w:val="20"/>
          <w:lang w:val="sl-SI"/>
        </w:rPr>
        <w:t xml:space="preserve"> do 31. 3. 2026</w:t>
      </w:r>
      <w:r w:rsidR="00D2198F" w:rsidRPr="002D49DE">
        <w:rPr>
          <w:rFonts w:eastAsia="Calibri"/>
          <w:noProof/>
          <w:szCs w:val="20"/>
          <w:lang w:val="sl-SI"/>
        </w:rPr>
        <w:t>, kar pomeni najpozneje</w:t>
      </w:r>
      <w:r w:rsidR="00D2198F" w:rsidRPr="00FE14BA">
        <w:rPr>
          <w:rFonts w:eastAsia="Calibri"/>
          <w:noProof/>
          <w:szCs w:val="20"/>
          <w:lang w:val="sl-SI"/>
        </w:rPr>
        <w:t xml:space="preserve"> do _____________________</w:t>
      </w:r>
      <w:r>
        <w:rPr>
          <w:rFonts w:eastAsia="Calibri"/>
          <w:noProof/>
          <w:szCs w:val="20"/>
          <w:lang w:val="sl-SI"/>
        </w:rPr>
        <w:t xml:space="preserve"> in</w:t>
      </w:r>
    </w:p>
    <w:p w14:paraId="0161A7CE" w14:textId="6A264505" w:rsidR="00D2198F" w:rsidRPr="00FE14BA" w:rsidRDefault="00FE14BA" w:rsidP="00FE14BA">
      <w:pPr>
        <w:pStyle w:val="Odstavekseznama"/>
        <w:numPr>
          <w:ilvl w:val="0"/>
          <w:numId w:val="55"/>
        </w:numPr>
        <w:autoSpaceDE w:val="0"/>
        <w:autoSpaceDN w:val="0"/>
        <w:adjustRightInd w:val="0"/>
        <w:spacing w:line="240" w:lineRule="auto"/>
        <w:ind w:left="426" w:hanging="426"/>
        <w:jc w:val="both"/>
        <w:rPr>
          <w:rFonts w:eastAsia="Calibri"/>
          <w:noProof/>
          <w:szCs w:val="20"/>
          <w:lang w:val="sl-SI"/>
        </w:rPr>
      </w:pPr>
      <w:r w:rsidRPr="00FE14BA">
        <w:rPr>
          <w:rFonts w:eastAsia="Calibri"/>
          <w:noProof/>
          <w:szCs w:val="20"/>
          <w:lang w:val="sl-SI"/>
        </w:rPr>
        <w:t xml:space="preserve">za </w:t>
      </w:r>
      <w:r>
        <w:rPr>
          <w:rFonts w:eastAsia="Calibri"/>
          <w:noProof/>
          <w:szCs w:val="20"/>
          <w:lang w:val="sl-SI"/>
        </w:rPr>
        <w:t>v</w:t>
      </w:r>
      <w:r w:rsidRPr="00FE14BA">
        <w:rPr>
          <w:rFonts w:eastAsia="Calibri"/>
          <w:noProof/>
          <w:szCs w:val="20"/>
          <w:lang w:val="sl-SI"/>
        </w:rPr>
        <w:t>zdrževanje</w:t>
      </w:r>
      <w:r w:rsidR="00026D7A" w:rsidRPr="00026D7A">
        <w:rPr>
          <w:rFonts w:eastAsia="Calibri"/>
          <w:noProof/>
          <w:szCs w:val="20"/>
          <w:lang w:val="sl-SI"/>
        </w:rPr>
        <w:t xml:space="preserve"> </w:t>
      </w:r>
      <w:r w:rsidR="00026D7A" w:rsidRPr="00FE14BA">
        <w:rPr>
          <w:rFonts w:eastAsia="Calibri"/>
          <w:noProof/>
          <w:szCs w:val="20"/>
          <w:lang w:val="sl-SI"/>
        </w:rPr>
        <w:t>in</w:t>
      </w:r>
      <w:r w:rsidRPr="00FE14BA">
        <w:rPr>
          <w:rFonts w:eastAsia="Calibri"/>
          <w:noProof/>
          <w:szCs w:val="20"/>
          <w:lang w:val="sl-SI"/>
        </w:rPr>
        <w:t xml:space="preserve"> upravljanje sistema v obdobju od </w:t>
      </w:r>
      <w:r w:rsidR="000D7AFE">
        <w:rPr>
          <w:rFonts w:eastAsia="Calibri"/>
          <w:noProof/>
          <w:szCs w:val="20"/>
          <w:lang w:val="sl-SI"/>
        </w:rPr>
        <w:t>sklenitve</w:t>
      </w:r>
      <w:r w:rsidRPr="00FE14BA">
        <w:rPr>
          <w:rFonts w:eastAsia="Calibri"/>
          <w:noProof/>
          <w:szCs w:val="20"/>
          <w:lang w:val="sl-SI"/>
        </w:rPr>
        <w:t xml:space="preserve"> te pogodbe</w:t>
      </w:r>
      <w:r w:rsidR="00237905">
        <w:rPr>
          <w:rFonts w:eastAsia="Calibri"/>
          <w:noProof/>
          <w:szCs w:val="20"/>
          <w:lang w:val="sl-SI"/>
        </w:rPr>
        <w:t xml:space="preserve"> do </w:t>
      </w:r>
      <w:r w:rsidR="00031CB2">
        <w:rPr>
          <w:rFonts w:eastAsia="Calibri"/>
          <w:noProof/>
          <w:szCs w:val="20"/>
          <w:lang w:val="sl-SI"/>
        </w:rPr>
        <w:t>3</w:t>
      </w:r>
      <w:r w:rsidR="000D7AFE">
        <w:rPr>
          <w:rFonts w:eastAsia="Calibri"/>
          <w:noProof/>
          <w:szCs w:val="20"/>
          <w:lang w:val="sl-SI"/>
        </w:rPr>
        <w:t>1</w:t>
      </w:r>
      <w:r w:rsidR="00031CB2">
        <w:rPr>
          <w:rFonts w:eastAsia="Calibri"/>
          <w:noProof/>
          <w:szCs w:val="20"/>
          <w:lang w:val="sl-SI"/>
        </w:rPr>
        <w:t xml:space="preserve">. </w:t>
      </w:r>
      <w:r w:rsidR="008524C6">
        <w:rPr>
          <w:rFonts w:eastAsia="Calibri"/>
          <w:noProof/>
          <w:szCs w:val="20"/>
          <w:lang w:val="sl-SI"/>
        </w:rPr>
        <w:t>12</w:t>
      </w:r>
      <w:r w:rsidR="00031CB2">
        <w:rPr>
          <w:rFonts w:eastAsia="Calibri"/>
          <w:noProof/>
          <w:szCs w:val="20"/>
          <w:lang w:val="sl-SI"/>
        </w:rPr>
        <w:t>. 20</w:t>
      </w:r>
      <w:r w:rsidR="000D7AFE">
        <w:rPr>
          <w:rFonts w:eastAsia="Calibri"/>
          <w:noProof/>
          <w:szCs w:val="20"/>
          <w:lang w:val="sl-SI"/>
        </w:rPr>
        <w:t>30</w:t>
      </w:r>
      <w:r w:rsidR="00031CB2">
        <w:rPr>
          <w:rFonts w:eastAsia="Calibri"/>
          <w:noProof/>
          <w:szCs w:val="20"/>
          <w:lang w:val="sl-SI"/>
        </w:rPr>
        <w:t>, vendar ne dlje kot 5 let</w:t>
      </w:r>
      <w:r w:rsidRPr="00FE14BA">
        <w:rPr>
          <w:rFonts w:eastAsia="Calibri"/>
          <w:noProof/>
          <w:szCs w:val="20"/>
          <w:lang w:val="sl-SI"/>
        </w:rPr>
        <w:t>, kar pomeni najpozneje do _____________________</w:t>
      </w:r>
      <w:r w:rsidR="00FB6FD2">
        <w:rPr>
          <w:rFonts w:eastAsia="Calibri"/>
          <w:noProof/>
          <w:szCs w:val="20"/>
          <w:lang w:val="sl-SI"/>
        </w:rPr>
        <w:t>.</w:t>
      </w:r>
    </w:p>
    <w:p w14:paraId="224DD65E" w14:textId="77777777" w:rsidR="000D7AFE" w:rsidRPr="00973FEF" w:rsidRDefault="000D7AFE" w:rsidP="004F5120">
      <w:pPr>
        <w:autoSpaceDE w:val="0"/>
        <w:autoSpaceDN w:val="0"/>
        <w:adjustRightInd w:val="0"/>
        <w:spacing w:line="240" w:lineRule="auto"/>
        <w:jc w:val="both"/>
        <w:rPr>
          <w:rFonts w:eastAsia="Calibri" w:cs="Arial"/>
          <w:noProof/>
          <w:szCs w:val="20"/>
          <w:lang w:val="sl-SI"/>
        </w:rPr>
      </w:pPr>
    </w:p>
    <w:p w14:paraId="3B37B790" w14:textId="34BE3B9D" w:rsidR="00FB6FD2" w:rsidRDefault="00CE790A" w:rsidP="004F5120">
      <w:pPr>
        <w:autoSpaceDE w:val="0"/>
        <w:autoSpaceDN w:val="0"/>
        <w:adjustRightInd w:val="0"/>
        <w:spacing w:line="240" w:lineRule="auto"/>
        <w:jc w:val="both"/>
        <w:rPr>
          <w:rFonts w:eastAsia="Calibri" w:cs="Arial"/>
          <w:noProof/>
          <w:szCs w:val="20"/>
          <w:lang w:val="sl-SI"/>
        </w:rPr>
      </w:pPr>
      <w:r w:rsidRPr="00973FEF">
        <w:rPr>
          <w:rFonts w:eastAsia="Calibri" w:cs="Arial"/>
          <w:noProof/>
          <w:szCs w:val="20"/>
          <w:lang w:val="sl-SI"/>
        </w:rPr>
        <w:t>Obdobje upravičenih stroškov se začne z datumom objave javnega razpisa v Uradnem listu RS in traja</w:t>
      </w:r>
      <w:r w:rsidR="00FB6FD2">
        <w:rPr>
          <w:rFonts w:eastAsia="Calibri" w:cs="Arial"/>
          <w:noProof/>
          <w:szCs w:val="20"/>
          <w:lang w:val="sl-SI"/>
        </w:rPr>
        <w:t>:</w:t>
      </w:r>
    </w:p>
    <w:p w14:paraId="00822532" w14:textId="55A4DEE9" w:rsidR="00FB6FD2" w:rsidRDefault="00FB6FD2" w:rsidP="00FB6FD2">
      <w:pPr>
        <w:pStyle w:val="Odstavekseznama"/>
        <w:numPr>
          <w:ilvl w:val="0"/>
          <w:numId w:val="55"/>
        </w:numPr>
        <w:autoSpaceDE w:val="0"/>
        <w:autoSpaceDN w:val="0"/>
        <w:adjustRightInd w:val="0"/>
        <w:spacing w:line="240" w:lineRule="auto"/>
        <w:ind w:left="426" w:hanging="426"/>
        <w:jc w:val="both"/>
        <w:rPr>
          <w:rFonts w:eastAsia="Calibri"/>
          <w:noProof/>
          <w:szCs w:val="20"/>
          <w:lang w:val="sl-SI"/>
        </w:rPr>
      </w:pPr>
      <w:bookmarkStart w:id="167" w:name="_Hlk163676418"/>
      <w:r>
        <w:rPr>
          <w:rFonts w:eastAsia="Calibri"/>
          <w:noProof/>
          <w:szCs w:val="20"/>
          <w:lang w:val="sl-SI"/>
        </w:rPr>
        <w:t>za v</w:t>
      </w:r>
      <w:r w:rsidRPr="00FE14BA">
        <w:rPr>
          <w:rFonts w:eastAsia="Calibri"/>
          <w:noProof/>
          <w:szCs w:val="20"/>
          <w:lang w:val="sl-SI"/>
        </w:rPr>
        <w:t>zpostavitev sistema</w:t>
      </w:r>
      <w:r>
        <w:rPr>
          <w:rFonts w:eastAsia="Calibri"/>
          <w:noProof/>
          <w:szCs w:val="20"/>
          <w:lang w:val="sl-SI"/>
        </w:rPr>
        <w:t xml:space="preserve"> </w:t>
      </w:r>
      <w:r w:rsidRPr="00FE14BA">
        <w:rPr>
          <w:rFonts w:eastAsia="Calibri"/>
          <w:noProof/>
          <w:szCs w:val="20"/>
          <w:lang w:val="sl-SI"/>
        </w:rPr>
        <w:t>do _____________________</w:t>
      </w:r>
      <w:r>
        <w:rPr>
          <w:rFonts w:eastAsia="Calibri"/>
          <w:noProof/>
          <w:szCs w:val="20"/>
          <w:lang w:val="sl-SI"/>
        </w:rPr>
        <w:t xml:space="preserve"> in</w:t>
      </w:r>
    </w:p>
    <w:p w14:paraId="334DB6B9" w14:textId="008A51AA" w:rsidR="00D2198F" w:rsidRPr="00FB6FD2" w:rsidRDefault="00FB6FD2" w:rsidP="00A21908">
      <w:pPr>
        <w:pStyle w:val="Odstavekseznama"/>
        <w:numPr>
          <w:ilvl w:val="0"/>
          <w:numId w:val="55"/>
        </w:numPr>
        <w:autoSpaceDE w:val="0"/>
        <w:autoSpaceDN w:val="0"/>
        <w:adjustRightInd w:val="0"/>
        <w:spacing w:line="240" w:lineRule="auto"/>
        <w:ind w:left="426" w:hanging="426"/>
        <w:jc w:val="both"/>
        <w:rPr>
          <w:rFonts w:eastAsia="Calibri"/>
          <w:noProof/>
          <w:szCs w:val="20"/>
          <w:lang w:val="sl-SI"/>
        </w:rPr>
      </w:pPr>
      <w:r w:rsidRPr="00FB6FD2">
        <w:rPr>
          <w:rFonts w:eastAsia="Calibri"/>
          <w:noProof/>
          <w:szCs w:val="20"/>
          <w:lang w:val="sl-SI"/>
        </w:rPr>
        <w:t>za vzdrževanje</w:t>
      </w:r>
      <w:r w:rsidR="00026D7A" w:rsidRPr="00026D7A">
        <w:rPr>
          <w:rFonts w:eastAsia="Calibri"/>
          <w:noProof/>
          <w:szCs w:val="20"/>
          <w:lang w:val="sl-SI"/>
        </w:rPr>
        <w:t xml:space="preserve"> </w:t>
      </w:r>
      <w:r w:rsidR="00026D7A" w:rsidRPr="00FB6FD2">
        <w:rPr>
          <w:rFonts w:eastAsia="Calibri"/>
          <w:noProof/>
          <w:szCs w:val="20"/>
          <w:lang w:val="sl-SI"/>
        </w:rPr>
        <w:t>in</w:t>
      </w:r>
      <w:r w:rsidRPr="00FB6FD2">
        <w:rPr>
          <w:rFonts w:eastAsia="Calibri"/>
          <w:noProof/>
          <w:szCs w:val="20"/>
          <w:lang w:val="sl-SI"/>
        </w:rPr>
        <w:t xml:space="preserve"> upravljanje sistema do</w:t>
      </w:r>
      <w:r w:rsidR="00CE790A" w:rsidRPr="00FB6FD2">
        <w:rPr>
          <w:rFonts w:eastAsia="Calibri"/>
          <w:noProof/>
          <w:szCs w:val="20"/>
          <w:lang w:val="sl-SI"/>
        </w:rPr>
        <w:t xml:space="preserve"> ________________.</w:t>
      </w:r>
    </w:p>
    <w:bookmarkEnd w:id="167"/>
    <w:p w14:paraId="642219CF" w14:textId="77777777" w:rsidR="00CE790A" w:rsidRPr="00973FEF" w:rsidRDefault="00CE790A" w:rsidP="004F5120">
      <w:pPr>
        <w:autoSpaceDE w:val="0"/>
        <w:autoSpaceDN w:val="0"/>
        <w:adjustRightInd w:val="0"/>
        <w:spacing w:line="240" w:lineRule="auto"/>
        <w:jc w:val="both"/>
        <w:rPr>
          <w:rFonts w:eastAsia="Calibri" w:cs="Arial"/>
          <w:noProof/>
          <w:szCs w:val="20"/>
          <w:lang w:val="sl-SI"/>
        </w:rPr>
      </w:pPr>
    </w:p>
    <w:p w14:paraId="57E04EF1" w14:textId="5DE325E0" w:rsidR="000F6623" w:rsidRPr="00973FEF" w:rsidRDefault="000F6623" w:rsidP="004F5120">
      <w:pPr>
        <w:spacing w:line="240" w:lineRule="auto"/>
        <w:jc w:val="both"/>
        <w:rPr>
          <w:rFonts w:eastAsia="Calibri" w:cs="Arial"/>
          <w:noProof/>
          <w:szCs w:val="20"/>
          <w:lang w:val="sl-SI"/>
        </w:rPr>
      </w:pPr>
      <w:r w:rsidRPr="00973FEF">
        <w:rPr>
          <w:rFonts w:eastAsia="Calibri" w:cs="Arial"/>
          <w:noProof/>
          <w:szCs w:val="20"/>
          <w:lang w:val="sl-SI"/>
        </w:rPr>
        <w:t xml:space="preserve">Če </w:t>
      </w:r>
      <w:r w:rsidR="006455C0">
        <w:rPr>
          <w:rFonts w:eastAsia="Calibri" w:cs="Arial"/>
          <w:noProof/>
          <w:szCs w:val="20"/>
          <w:lang w:val="sl-SI"/>
        </w:rPr>
        <w:t>so dela</w:t>
      </w:r>
      <w:r w:rsidRPr="00973FEF">
        <w:rPr>
          <w:rFonts w:eastAsia="Calibri" w:cs="Arial"/>
          <w:noProof/>
          <w:szCs w:val="20"/>
          <w:lang w:val="sl-SI"/>
        </w:rPr>
        <w:t xml:space="preserve"> zaključena pred izdajo sklepa o izboru, ministrstvo (posredniško telo) odstopi od pogodbe, upravičenec pa mora vrniti prejeta sredstva po tej pogodbi v roku 30 (tridesetih) dni od prejema pisnega poziva ministrstva, povečana za zakonske zamudne obresti od dneva nakazila na TRR upravičenca do dneva nakazila v dobro proračuna RS. </w:t>
      </w:r>
    </w:p>
    <w:p w14:paraId="6EDD9817" w14:textId="6FEFB336" w:rsidR="00D2198F" w:rsidRPr="00973FEF" w:rsidRDefault="00D2198F" w:rsidP="004F5120">
      <w:pPr>
        <w:spacing w:line="240" w:lineRule="auto"/>
        <w:jc w:val="both"/>
        <w:rPr>
          <w:rFonts w:eastAsia="Calibri" w:cs="Arial"/>
          <w:noProof/>
          <w:szCs w:val="20"/>
          <w:lang w:val="sl-SI"/>
        </w:rPr>
      </w:pPr>
    </w:p>
    <w:p w14:paraId="0D727F0A" w14:textId="77777777" w:rsidR="00A21908" w:rsidRDefault="00D2198F" w:rsidP="004F5120">
      <w:pPr>
        <w:autoSpaceDE w:val="0"/>
        <w:autoSpaceDN w:val="0"/>
        <w:adjustRightInd w:val="0"/>
        <w:spacing w:line="240" w:lineRule="auto"/>
        <w:jc w:val="both"/>
        <w:rPr>
          <w:rFonts w:eastAsia="Calibri" w:cs="Arial"/>
          <w:noProof/>
          <w:szCs w:val="20"/>
          <w:lang w:val="sl-SI"/>
        </w:rPr>
      </w:pPr>
      <w:r w:rsidRPr="00973FEF">
        <w:rPr>
          <w:rFonts w:eastAsia="Calibri" w:cs="Arial"/>
          <w:noProof/>
          <w:szCs w:val="20"/>
          <w:lang w:val="sl-SI"/>
        </w:rPr>
        <w:t>Datum zaključka spremljanja operacije je</w:t>
      </w:r>
      <w:r w:rsidR="00A21908">
        <w:rPr>
          <w:rFonts w:eastAsia="Calibri" w:cs="Arial"/>
          <w:noProof/>
          <w:szCs w:val="20"/>
          <w:lang w:val="sl-SI"/>
        </w:rPr>
        <w:t>:</w:t>
      </w:r>
    </w:p>
    <w:p w14:paraId="5D3C4394" w14:textId="2483E318" w:rsidR="00A21908" w:rsidRDefault="00A21908" w:rsidP="00A21908">
      <w:pPr>
        <w:pStyle w:val="Odstavekseznama"/>
        <w:numPr>
          <w:ilvl w:val="0"/>
          <w:numId w:val="55"/>
        </w:numPr>
        <w:autoSpaceDE w:val="0"/>
        <w:autoSpaceDN w:val="0"/>
        <w:adjustRightInd w:val="0"/>
        <w:spacing w:line="240" w:lineRule="auto"/>
        <w:ind w:left="426" w:hanging="426"/>
        <w:jc w:val="both"/>
        <w:rPr>
          <w:rFonts w:eastAsia="Calibri"/>
          <w:noProof/>
          <w:szCs w:val="20"/>
          <w:lang w:val="sl-SI"/>
        </w:rPr>
      </w:pPr>
      <w:r>
        <w:rPr>
          <w:rFonts w:eastAsia="Calibri"/>
          <w:noProof/>
          <w:szCs w:val="20"/>
          <w:lang w:val="sl-SI"/>
        </w:rPr>
        <w:t>za v</w:t>
      </w:r>
      <w:r w:rsidRPr="00FE14BA">
        <w:rPr>
          <w:rFonts w:eastAsia="Calibri"/>
          <w:noProof/>
          <w:szCs w:val="20"/>
          <w:lang w:val="sl-SI"/>
        </w:rPr>
        <w:t>zpostavitev sistema</w:t>
      </w:r>
      <w:r>
        <w:rPr>
          <w:rFonts w:eastAsia="Calibri"/>
          <w:noProof/>
          <w:szCs w:val="20"/>
          <w:lang w:val="sl-SI"/>
        </w:rPr>
        <w:t xml:space="preserve"> </w:t>
      </w:r>
      <w:r w:rsidRPr="00FE14BA">
        <w:rPr>
          <w:rFonts w:eastAsia="Calibri"/>
          <w:noProof/>
          <w:szCs w:val="20"/>
          <w:lang w:val="sl-SI"/>
        </w:rPr>
        <w:t>_____________________</w:t>
      </w:r>
      <w:r>
        <w:rPr>
          <w:rFonts w:eastAsia="Calibri"/>
          <w:noProof/>
          <w:szCs w:val="20"/>
          <w:lang w:val="sl-SI"/>
        </w:rPr>
        <w:t xml:space="preserve"> in</w:t>
      </w:r>
    </w:p>
    <w:p w14:paraId="4620A457" w14:textId="74B34CE9" w:rsidR="00D2198F" w:rsidRPr="00A21908" w:rsidRDefault="00A21908" w:rsidP="00A21908">
      <w:pPr>
        <w:pStyle w:val="Odstavekseznama"/>
        <w:numPr>
          <w:ilvl w:val="0"/>
          <w:numId w:val="55"/>
        </w:numPr>
        <w:autoSpaceDE w:val="0"/>
        <w:autoSpaceDN w:val="0"/>
        <w:adjustRightInd w:val="0"/>
        <w:spacing w:line="240" w:lineRule="auto"/>
        <w:ind w:left="426" w:hanging="426"/>
        <w:jc w:val="both"/>
        <w:rPr>
          <w:rFonts w:eastAsia="Calibri"/>
          <w:noProof/>
          <w:szCs w:val="20"/>
          <w:lang w:val="sl-SI"/>
        </w:rPr>
      </w:pPr>
      <w:bookmarkStart w:id="168" w:name="_Hlk163717357"/>
      <w:r w:rsidRPr="00A21908">
        <w:rPr>
          <w:rFonts w:eastAsia="Calibri"/>
          <w:noProof/>
          <w:szCs w:val="20"/>
          <w:lang w:val="sl-SI"/>
        </w:rPr>
        <w:t>za vzdrževanje</w:t>
      </w:r>
      <w:r w:rsidR="00026D7A" w:rsidRPr="00026D7A">
        <w:rPr>
          <w:rFonts w:eastAsia="Calibri"/>
          <w:noProof/>
          <w:szCs w:val="20"/>
          <w:lang w:val="sl-SI"/>
        </w:rPr>
        <w:t xml:space="preserve"> </w:t>
      </w:r>
      <w:r w:rsidR="00026D7A" w:rsidRPr="00A21908">
        <w:rPr>
          <w:rFonts w:eastAsia="Calibri"/>
          <w:noProof/>
          <w:szCs w:val="20"/>
          <w:lang w:val="sl-SI"/>
        </w:rPr>
        <w:t>in</w:t>
      </w:r>
      <w:r w:rsidRPr="00A21908">
        <w:rPr>
          <w:rFonts w:eastAsia="Calibri"/>
          <w:noProof/>
          <w:szCs w:val="20"/>
          <w:lang w:val="sl-SI"/>
        </w:rPr>
        <w:t xml:space="preserve"> upravljanje sistema</w:t>
      </w:r>
      <w:r w:rsidR="00D2198F" w:rsidRPr="00A21908">
        <w:rPr>
          <w:rFonts w:eastAsia="Calibri"/>
          <w:noProof/>
          <w:szCs w:val="20"/>
          <w:lang w:val="sl-SI"/>
        </w:rPr>
        <w:t xml:space="preserve"> </w:t>
      </w:r>
      <w:bookmarkEnd w:id="168"/>
      <w:r w:rsidR="00D2198F" w:rsidRPr="00A21908">
        <w:rPr>
          <w:rFonts w:eastAsia="Calibri"/>
          <w:noProof/>
          <w:szCs w:val="20"/>
          <w:lang w:val="sl-SI"/>
        </w:rPr>
        <w:t>____________________________.</w:t>
      </w:r>
    </w:p>
    <w:p w14:paraId="2D7E3F9A" w14:textId="77777777" w:rsidR="000F6623" w:rsidRPr="00973FEF" w:rsidRDefault="000F6623" w:rsidP="004F5120">
      <w:pPr>
        <w:spacing w:line="240" w:lineRule="auto"/>
        <w:jc w:val="both"/>
        <w:rPr>
          <w:rFonts w:eastAsia="Calibri" w:cs="Arial"/>
          <w:noProof/>
          <w:szCs w:val="20"/>
          <w:lang w:val="sl-SI"/>
        </w:rPr>
      </w:pPr>
    </w:p>
    <w:p w14:paraId="702F47B6" w14:textId="295E9B72" w:rsidR="00D2198F" w:rsidRPr="00973FEF" w:rsidRDefault="000F6623" w:rsidP="004F5120">
      <w:pPr>
        <w:spacing w:line="240" w:lineRule="auto"/>
        <w:jc w:val="both"/>
        <w:rPr>
          <w:rFonts w:eastAsia="Calibri" w:cs="Arial"/>
          <w:noProof/>
          <w:szCs w:val="20"/>
          <w:lang w:val="sl-SI"/>
        </w:rPr>
      </w:pPr>
      <w:r w:rsidRPr="00973FEF">
        <w:rPr>
          <w:rFonts w:eastAsia="Calibri" w:cs="Arial"/>
          <w:noProof/>
          <w:szCs w:val="20"/>
          <w:lang w:val="sl-SI"/>
        </w:rPr>
        <w:t>Namen, cilji, ciljne skupine, aktivnosti, rezultati, kazalniki, finančni načrt in povzetek operacije so opredeljeni v vlogi, ki je Priloga 1 te pogodbe in njen sestavni del.</w:t>
      </w:r>
    </w:p>
    <w:p w14:paraId="710F3856" w14:textId="77777777" w:rsidR="000F6623" w:rsidRPr="00973FEF" w:rsidRDefault="000F6623" w:rsidP="004F5120">
      <w:pPr>
        <w:spacing w:line="240" w:lineRule="auto"/>
        <w:jc w:val="both"/>
        <w:rPr>
          <w:rFonts w:eastAsia="Calibri" w:cs="Arial"/>
          <w:noProof/>
          <w:szCs w:val="20"/>
          <w:lang w:val="sl-SI"/>
        </w:rPr>
      </w:pPr>
    </w:p>
    <w:p w14:paraId="60DF028F" w14:textId="77777777" w:rsidR="00D2198F" w:rsidRPr="00973FEF" w:rsidRDefault="00D2198F" w:rsidP="004F5120">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66720216" w14:textId="77777777" w:rsidR="00D2198F" w:rsidRPr="00973FEF" w:rsidRDefault="00D2198F" w:rsidP="004F5120">
      <w:pPr>
        <w:spacing w:line="240" w:lineRule="auto"/>
        <w:jc w:val="center"/>
        <w:rPr>
          <w:rFonts w:eastAsia="Calibri" w:cs="Arial"/>
          <w:noProof/>
          <w:szCs w:val="20"/>
          <w:lang w:val="sl-SI"/>
        </w:rPr>
      </w:pPr>
    </w:p>
    <w:p w14:paraId="3EC6F38A" w14:textId="362E68F2" w:rsidR="00D2198F" w:rsidRPr="00973FEF" w:rsidRDefault="00D2198F" w:rsidP="004F5120">
      <w:pPr>
        <w:autoSpaceDE w:val="0"/>
        <w:autoSpaceDN w:val="0"/>
        <w:adjustRightInd w:val="0"/>
        <w:spacing w:line="240" w:lineRule="auto"/>
        <w:jc w:val="both"/>
        <w:rPr>
          <w:rFonts w:eastAsia="Calibri" w:cs="Arial"/>
          <w:noProof/>
          <w:szCs w:val="20"/>
          <w:lang w:val="sl-SI"/>
        </w:rPr>
      </w:pPr>
      <w:r w:rsidRPr="00973FEF">
        <w:rPr>
          <w:rFonts w:eastAsia="Calibri" w:cs="Arial"/>
          <w:noProof/>
          <w:szCs w:val="20"/>
          <w:lang w:val="sl-SI"/>
        </w:rPr>
        <w:t>Upravičenec se zavezuje, da bo v postavljenem roku iz te pogodbe dosegel naslednje kazalnike:</w:t>
      </w:r>
    </w:p>
    <w:p w14:paraId="487217AF" w14:textId="77777777" w:rsidR="000F6623" w:rsidRPr="00973FEF" w:rsidRDefault="000F6623" w:rsidP="004F5120">
      <w:pPr>
        <w:spacing w:line="240" w:lineRule="auto"/>
        <w:jc w:val="both"/>
        <w:rPr>
          <w:rFonts w:eastAsia="Calibri" w:cs="Arial"/>
          <w:noProof/>
          <w:szCs w:val="20"/>
          <w:lang w:val="sl-SI"/>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1"/>
        <w:gridCol w:w="1051"/>
        <w:gridCol w:w="2017"/>
        <w:gridCol w:w="875"/>
        <w:gridCol w:w="1610"/>
      </w:tblGrid>
      <w:tr w:rsidR="003E3A36" w:rsidRPr="00973FEF" w14:paraId="51E4B8D0" w14:textId="77777777" w:rsidTr="00D2198F">
        <w:tc>
          <w:tcPr>
            <w:tcW w:w="3776" w:type="dxa"/>
            <w:vMerge w:val="restart"/>
            <w:tcBorders>
              <w:top w:val="single" w:sz="4" w:space="0" w:color="auto"/>
              <w:left w:val="single" w:sz="4" w:space="0" w:color="auto"/>
              <w:bottom w:val="single" w:sz="4" w:space="0" w:color="auto"/>
              <w:right w:val="single" w:sz="4" w:space="0" w:color="auto"/>
            </w:tcBorders>
            <w:hideMark/>
          </w:tcPr>
          <w:p w14:paraId="03EDEBA9" w14:textId="77777777" w:rsidR="00D2198F" w:rsidRPr="00973FEF" w:rsidRDefault="00D2198F" w:rsidP="004F5120">
            <w:pPr>
              <w:spacing w:line="240" w:lineRule="auto"/>
              <w:ind w:left="-970"/>
              <w:jc w:val="center"/>
              <w:rPr>
                <w:rFonts w:eastAsia="Calibri" w:cs="Arial"/>
                <w:noProof/>
                <w:szCs w:val="20"/>
                <w:lang w:val="sl-SI"/>
              </w:rPr>
            </w:pPr>
            <w:r w:rsidRPr="00973FEF">
              <w:rPr>
                <w:rFonts w:eastAsia="Calibri" w:cs="Arial"/>
                <w:noProof/>
                <w:szCs w:val="20"/>
                <w:lang w:val="sl-SI"/>
              </w:rPr>
              <w:t>Naziv kazalnika</w:t>
            </w:r>
          </w:p>
        </w:tc>
        <w:tc>
          <w:tcPr>
            <w:tcW w:w="2986" w:type="dxa"/>
            <w:gridSpan w:val="2"/>
            <w:tcBorders>
              <w:top w:val="single" w:sz="4" w:space="0" w:color="auto"/>
              <w:left w:val="single" w:sz="4" w:space="0" w:color="auto"/>
              <w:bottom w:val="single" w:sz="4" w:space="0" w:color="auto"/>
              <w:right w:val="single" w:sz="4" w:space="0" w:color="auto"/>
            </w:tcBorders>
            <w:hideMark/>
          </w:tcPr>
          <w:p w14:paraId="59765636" w14:textId="77777777" w:rsidR="00D2198F" w:rsidRPr="00973FEF" w:rsidRDefault="00D2198F" w:rsidP="004F5120">
            <w:pPr>
              <w:spacing w:line="240" w:lineRule="auto"/>
              <w:jc w:val="center"/>
              <w:rPr>
                <w:rFonts w:eastAsia="Calibri" w:cs="Arial"/>
                <w:noProof/>
                <w:szCs w:val="20"/>
                <w:lang w:val="sl-SI"/>
              </w:rPr>
            </w:pPr>
            <w:r w:rsidRPr="00973FEF">
              <w:rPr>
                <w:rFonts w:eastAsia="Calibri" w:cs="Arial"/>
                <w:noProof/>
                <w:szCs w:val="20"/>
                <w:lang w:val="sl-SI"/>
              </w:rPr>
              <w:t>Trenutna vrednost</w:t>
            </w:r>
          </w:p>
        </w:tc>
        <w:tc>
          <w:tcPr>
            <w:tcW w:w="2418" w:type="dxa"/>
            <w:gridSpan w:val="2"/>
            <w:tcBorders>
              <w:top w:val="single" w:sz="4" w:space="0" w:color="auto"/>
              <w:left w:val="single" w:sz="4" w:space="0" w:color="auto"/>
              <w:bottom w:val="single" w:sz="4" w:space="0" w:color="auto"/>
              <w:right w:val="single" w:sz="4" w:space="0" w:color="auto"/>
            </w:tcBorders>
            <w:hideMark/>
          </w:tcPr>
          <w:p w14:paraId="2BD628B7" w14:textId="77777777" w:rsidR="00D2198F" w:rsidRPr="00973FEF" w:rsidRDefault="00D2198F" w:rsidP="004F5120">
            <w:pPr>
              <w:spacing w:line="240" w:lineRule="auto"/>
              <w:jc w:val="center"/>
              <w:rPr>
                <w:rFonts w:eastAsia="Calibri" w:cs="Arial"/>
                <w:noProof/>
                <w:szCs w:val="20"/>
                <w:lang w:val="sl-SI"/>
              </w:rPr>
            </w:pPr>
            <w:r w:rsidRPr="00973FEF">
              <w:rPr>
                <w:rFonts w:eastAsia="Calibri" w:cs="Arial"/>
                <w:noProof/>
                <w:szCs w:val="20"/>
                <w:lang w:val="sl-SI"/>
              </w:rPr>
              <w:t>Načrtovana vrednost</w:t>
            </w:r>
          </w:p>
        </w:tc>
      </w:tr>
      <w:tr w:rsidR="003E3A36" w:rsidRPr="00973FEF" w14:paraId="0D6ACBD1" w14:textId="77777777" w:rsidTr="00D2198F">
        <w:tc>
          <w:tcPr>
            <w:tcW w:w="3776" w:type="dxa"/>
            <w:vMerge/>
            <w:tcBorders>
              <w:top w:val="single" w:sz="4" w:space="0" w:color="auto"/>
              <w:left w:val="single" w:sz="4" w:space="0" w:color="auto"/>
              <w:bottom w:val="single" w:sz="4" w:space="0" w:color="auto"/>
              <w:right w:val="single" w:sz="4" w:space="0" w:color="auto"/>
            </w:tcBorders>
            <w:vAlign w:val="center"/>
            <w:hideMark/>
          </w:tcPr>
          <w:p w14:paraId="4E92F694" w14:textId="77777777" w:rsidR="00D2198F" w:rsidRPr="00973FEF" w:rsidRDefault="00D2198F" w:rsidP="004F5120">
            <w:pPr>
              <w:spacing w:line="240" w:lineRule="auto"/>
              <w:rPr>
                <w:rFonts w:eastAsia="Calibri" w:cs="Arial"/>
                <w:noProof/>
                <w:szCs w:val="20"/>
                <w:lang w:val="sl-SI"/>
              </w:rPr>
            </w:pPr>
          </w:p>
        </w:tc>
        <w:tc>
          <w:tcPr>
            <w:tcW w:w="1023" w:type="dxa"/>
            <w:tcBorders>
              <w:top w:val="single" w:sz="4" w:space="0" w:color="auto"/>
              <w:left w:val="single" w:sz="4" w:space="0" w:color="auto"/>
              <w:bottom w:val="single" w:sz="4" w:space="0" w:color="auto"/>
              <w:right w:val="single" w:sz="4" w:space="0" w:color="auto"/>
            </w:tcBorders>
            <w:hideMark/>
          </w:tcPr>
          <w:p w14:paraId="770A5EA2" w14:textId="77777777" w:rsidR="00D2198F" w:rsidRPr="00973FEF" w:rsidRDefault="00D2198F" w:rsidP="004F5120">
            <w:pPr>
              <w:spacing w:line="240" w:lineRule="auto"/>
              <w:jc w:val="center"/>
              <w:rPr>
                <w:rFonts w:eastAsia="Calibri" w:cs="Arial"/>
                <w:noProof/>
                <w:szCs w:val="20"/>
                <w:lang w:val="sl-SI"/>
              </w:rPr>
            </w:pPr>
            <w:r w:rsidRPr="00973FEF">
              <w:rPr>
                <w:rFonts w:eastAsia="Calibri" w:cs="Arial"/>
                <w:noProof/>
                <w:szCs w:val="20"/>
                <w:lang w:val="sl-SI"/>
              </w:rPr>
              <w:t>Leto</w:t>
            </w:r>
          </w:p>
        </w:tc>
        <w:tc>
          <w:tcPr>
            <w:tcW w:w="1963" w:type="dxa"/>
            <w:tcBorders>
              <w:top w:val="single" w:sz="4" w:space="0" w:color="auto"/>
              <w:left w:val="single" w:sz="4" w:space="0" w:color="auto"/>
              <w:bottom w:val="single" w:sz="4" w:space="0" w:color="auto"/>
              <w:right w:val="single" w:sz="4" w:space="0" w:color="auto"/>
            </w:tcBorders>
            <w:hideMark/>
          </w:tcPr>
          <w:p w14:paraId="63DD6902" w14:textId="77777777" w:rsidR="00D2198F" w:rsidRPr="00973FEF" w:rsidRDefault="00D2198F" w:rsidP="004F5120">
            <w:pPr>
              <w:spacing w:line="240" w:lineRule="auto"/>
              <w:jc w:val="center"/>
              <w:rPr>
                <w:rFonts w:eastAsia="Calibri" w:cs="Arial"/>
                <w:noProof/>
                <w:szCs w:val="20"/>
                <w:lang w:val="sl-SI"/>
              </w:rPr>
            </w:pPr>
            <w:r w:rsidRPr="00973FEF">
              <w:rPr>
                <w:rFonts w:eastAsia="Calibri" w:cs="Arial"/>
                <w:noProof/>
                <w:szCs w:val="20"/>
                <w:lang w:val="sl-SI"/>
              </w:rPr>
              <w:t>Vrednost</w:t>
            </w:r>
          </w:p>
        </w:tc>
        <w:tc>
          <w:tcPr>
            <w:tcW w:w="851" w:type="dxa"/>
            <w:tcBorders>
              <w:top w:val="single" w:sz="4" w:space="0" w:color="auto"/>
              <w:left w:val="single" w:sz="4" w:space="0" w:color="auto"/>
              <w:bottom w:val="single" w:sz="4" w:space="0" w:color="auto"/>
              <w:right w:val="single" w:sz="4" w:space="0" w:color="auto"/>
            </w:tcBorders>
            <w:hideMark/>
          </w:tcPr>
          <w:p w14:paraId="40124AD1" w14:textId="77777777" w:rsidR="00D2198F" w:rsidRPr="00973FEF" w:rsidRDefault="00D2198F" w:rsidP="004F5120">
            <w:pPr>
              <w:spacing w:line="240" w:lineRule="auto"/>
              <w:jc w:val="center"/>
              <w:rPr>
                <w:rFonts w:eastAsia="Calibri" w:cs="Arial"/>
                <w:noProof/>
                <w:szCs w:val="20"/>
                <w:lang w:val="sl-SI"/>
              </w:rPr>
            </w:pPr>
            <w:r w:rsidRPr="00973FEF">
              <w:rPr>
                <w:rFonts w:eastAsia="Calibri" w:cs="Arial"/>
                <w:noProof/>
                <w:szCs w:val="20"/>
                <w:lang w:val="sl-SI"/>
              </w:rPr>
              <w:t>Leto</w:t>
            </w:r>
          </w:p>
        </w:tc>
        <w:tc>
          <w:tcPr>
            <w:tcW w:w="1567" w:type="dxa"/>
            <w:tcBorders>
              <w:top w:val="single" w:sz="4" w:space="0" w:color="auto"/>
              <w:left w:val="single" w:sz="4" w:space="0" w:color="auto"/>
              <w:bottom w:val="single" w:sz="4" w:space="0" w:color="auto"/>
              <w:right w:val="single" w:sz="4" w:space="0" w:color="auto"/>
            </w:tcBorders>
            <w:hideMark/>
          </w:tcPr>
          <w:p w14:paraId="18CD0CA5" w14:textId="77777777" w:rsidR="00D2198F" w:rsidRPr="00973FEF" w:rsidRDefault="00D2198F" w:rsidP="004F5120">
            <w:pPr>
              <w:spacing w:line="240" w:lineRule="auto"/>
              <w:jc w:val="center"/>
              <w:rPr>
                <w:rFonts w:eastAsia="Calibri" w:cs="Arial"/>
                <w:noProof/>
                <w:szCs w:val="20"/>
                <w:lang w:val="sl-SI"/>
              </w:rPr>
            </w:pPr>
            <w:r w:rsidRPr="00973FEF">
              <w:rPr>
                <w:rFonts w:eastAsia="Calibri" w:cs="Arial"/>
                <w:noProof/>
                <w:szCs w:val="20"/>
                <w:lang w:val="sl-SI"/>
              </w:rPr>
              <w:t>Vrednost</w:t>
            </w:r>
          </w:p>
        </w:tc>
      </w:tr>
      <w:tr w:rsidR="003E3A36" w:rsidRPr="00973FEF" w14:paraId="4968F0F4" w14:textId="77777777" w:rsidTr="00D2198F">
        <w:tc>
          <w:tcPr>
            <w:tcW w:w="3776" w:type="dxa"/>
            <w:tcBorders>
              <w:top w:val="single" w:sz="4" w:space="0" w:color="auto"/>
              <w:left w:val="single" w:sz="4" w:space="0" w:color="auto"/>
              <w:bottom w:val="single" w:sz="4" w:space="0" w:color="auto"/>
              <w:right w:val="single" w:sz="4" w:space="0" w:color="auto"/>
            </w:tcBorders>
            <w:shd w:val="clear" w:color="auto" w:fill="FFFFFF"/>
          </w:tcPr>
          <w:p w14:paraId="5519DB67" w14:textId="77777777" w:rsidR="00D2198F" w:rsidRPr="00973FEF" w:rsidRDefault="00D2198F" w:rsidP="004F5120">
            <w:pPr>
              <w:spacing w:line="240" w:lineRule="auto"/>
              <w:rPr>
                <w:rFonts w:eastAsia="Calibri" w:cs="Arial"/>
                <w:noProof/>
                <w:szCs w:val="20"/>
                <w:lang w:val="sl-SI"/>
              </w:rPr>
            </w:pPr>
          </w:p>
        </w:tc>
        <w:tc>
          <w:tcPr>
            <w:tcW w:w="1023" w:type="dxa"/>
            <w:tcBorders>
              <w:top w:val="single" w:sz="4" w:space="0" w:color="auto"/>
              <w:left w:val="single" w:sz="4" w:space="0" w:color="auto"/>
              <w:bottom w:val="single" w:sz="4" w:space="0" w:color="auto"/>
              <w:right w:val="single" w:sz="4" w:space="0" w:color="auto"/>
            </w:tcBorders>
            <w:shd w:val="clear" w:color="auto" w:fill="FFFFFF"/>
          </w:tcPr>
          <w:p w14:paraId="5C02ED63" w14:textId="77777777" w:rsidR="00D2198F" w:rsidRPr="00973FEF" w:rsidRDefault="00D2198F" w:rsidP="004F5120">
            <w:pPr>
              <w:spacing w:line="240" w:lineRule="auto"/>
              <w:jc w:val="center"/>
              <w:rPr>
                <w:rFonts w:eastAsia="Calibri" w:cs="Arial"/>
                <w:noProof/>
                <w:szCs w:val="20"/>
                <w:lang w:val="sl-SI"/>
              </w:rPr>
            </w:pPr>
          </w:p>
        </w:tc>
        <w:tc>
          <w:tcPr>
            <w:tcW w:w="1963" w:type="dxa"/>
            <w:tcBorders>
              <w:top w:val="single" w:sz="4" w:space="0" w:color="auto"/>
              <w:left w:val="single" w:sz="4" w:space="0" w:color="auto"/>
              <w:bottom w:val="single" w:sz="4" w:space="0" w:color="auto"/>
              <w:right w:val="single" w:sz="4" w:space="0" w:color="auto"/>
            </w:tcBorders>
            <w:shd w:val="clear" w:color="auto" w:fill="FFFFFF"/>
          </w:tcPr>
          <w:p w14:paraId="7759C92D" w14:textId="77777777" w:rsidR="00D2198F" w:rsidRPr="00973FEF" w:rsidRDefault="00D2198F" w:rsidP="004F5120">
            <w:pPr>
              <w:spacing w:line="240" w:lineRule="auto"/>
              <w:jc w:val="right"/>
              <w:rPr>
                <w:rFonts w:eastAsia="Calibri" w:cs="Arial"/>
                <w:noProof/>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A87B7DC" w14:textId="77777777" w:rsidR="00D2198F" w:rsidRPr="00973FEF" w:rsidRDefault="00D2198F" w:rsidP="004F5120">
            <w:pPr>
              <w:spacing w:line="240" w:lineRule="auto"/>
              <w:jc w:val="center"/>
              <w:rPr>
                <w:rFonts w:eastAsia="Calibri" w:cs="Arial"/>
                <w:noProof/>
                <w:szCs w:val="20"/>
                <w:lang w:val="sl-SI"/>
              </w:rPr>
            </w:pPr>
          </w:p>
        </w:tc>
        <w:tc>
          <w:tcPr>
            <w:tcW w:w="1567" w:type="dxa"/>
            <w:tcBorders>
              <w:top w:val="single" w:sz="4" w:space="0" w:color="auto"/>
              <w:left w:val="single" w:sz="4" w:space="0" w:color="auto"/>
              <w:bottom w:val="single" w:sz="4" w:space="0" w:color="auto"/>
              <w:right w:val="single" w:sz="4" w:space="0" w:color="auto"/>
            </w:tcBorders>
            <w:shd w:val="clear" w:color="auto" w:fill="FFFFFF"/>
          </w:tcPr>
          <w:p w14:paraId="53A55E25" w14:textId="77777777" w:rsidR="00D2198F" w:rsidRPr="00973FEF" w:rsidRDefault="00D2198F" w:rsidP="004F5120">
            <w:pPr>
              <w:spacing w:line="240" w:lineRule="auto"/>
              <w:jc w:val="right"/>
              <w:rPr>
                <w:rFonts w:eastAsia="Calibri" w:cs="Arial"/>
                <w:noProof/>
                <w:szCs w:val="20"/>
                <w:lang w:val="sl-SI"/>
              </w:rPr>
            </w:pPr>
          </w:p>
        </w:tc>
      </w:tr>
      <w:tr w:rsidR="003E3A36" w:rsidRPr="00973FEF" w14:paraId="68841DCF" w14:textId="77777777" w:rsidTr="00D2198F">
        <w:tc>
          <w:tcPr>
            <w:tcW w:w="3776" w:type="dxa"/>
            <w:tcBorders>
              <w:top w:val="single" w:sz="4" w:space="0" w:color="auto"/>
              <w:left w:val="single" w:sz="4" w:space="0" w:color="auto"/>
              <w:bottom w:val="single" w:sz="4" w:space="0" w:color="auto"/>
              <w:right w:val="single" w:sz="4" w:space="0" w:color="auto"/>
            </w:tcBorders>
            <w:shd w:val="clear" w:color="auto" w:fill="FFFFFF"/>
          </w:tcPr>
          <w:p w14:paraId="1096BF9E" w14:textId="77777777" w:rsidR="00D2198F" w:rsidRPr="00973FEF" w:rsidRDefault="00D2198F" w:rsidP="004F5120">
            <w:pPr>
              <w:spacing w:line="240" w:lineRule="auto"/>
              <w:rPr>
                <w:rFonts w:eastAsia="Calibri" w:cs="Arial"/>
                <w:noProof/>
                <w:szCs w:val="20"/>
                <w:lang w:val="sl-SI"/>
              </w:rPr>
            </w:pPr>
          </w:p>
        </w:tc>
        <w:tc>
          <w:tcPr>
            <w:tcW w:w="1023" w:type="dxa"/>
            <w:tcBorders>
              <w:top w:val="single" w:sz="4" w:space="0" w:color="auto"/>
              <w:left w:val="single" w:sz="4" w:space="0" w:color="auto"/>
              <w:bottom w:val="single" w:sz="4" w:space="0" w:color="auto"/>
              <w:right w:val="single" w:sz="4" w:space="0" w:color="auto"/>
            </w:tcBorders>
            <w:shd w:val="clear" w:color="auto" w:fill="FFFFFF"/>
          </w:tcPr>
          <w:p w14:paraId="0241C274" w14:textId="77777777" w:rsidR="00D2198F" w:rsidRPr="00973FEF" w:rsidRDefault="00D2198F" w:rsidP="004F5120">
            <w:pPr>
              <w:spacing w:line="240" w:lineRule="auto"/>
              <w:jc w:val="center"/>
              <w:rPr>
                <w:rFonts w:eastAsia="Calibri" w:cs="Arial"/>
                <w:noProof/>
                <w:szCs w:val="20"/>
                <w:lang w:val="sl-SI"/>
              </w:rPr>
            </w:pPr>
          </w:p>
        </w:tc>
        <w:tc>
          <w:tcPr>
            <w:tcW w:w="1963" w:type="dxa"/>
            <w:tcBorders>
              <w:top w:val="single" w:sz="4" w:space="0" w:color="auto"/>
              <w:left w:val="single" w:sz="4" w:space="0" w:color="auto"/>
              <w:bottom w:val="single" w:sz="4" w:space="0" w:color="auto"/>
              <w:right w:val="single" w:sz="4" w:space="0" w:color="auto"/>
            </w:tcBorders>
            <w:shd w:val="clear" w:color="auto" w:fill="FFFFFF"/>
          </w:tcPr>
          <w:p w14:paraId="2FCD9C81" w14:textId="77777777" w:rsidR="00D2198F" w:rsidRPr="00973FEF" w:rsidRDefault="00D2198F" w:rsidP="004F5120">
            <w:pPr>
              <w:spacing w:line="240" w:lineRule="auto"/>
              <w:jc w:val="right"/>
              <w:rPr>
                <w:rFonts w:eastAsia="Calibri" w:cs="Arial"/>
                <w:noProof/>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DF9DBD3" w14:textId="77777777" w:rsidR="00D2198F" w:rsidRPr="00973FEF" w:rsidRDefault="00D2198F" w:rsidP="004F5120">
            <w:pPr>
              <w:spacing w:line="240" w:lineRule="auto"/>
              <w:jc w:val="center"/>
              <w:rPr>
                <w:rFonts w:eastAsia="Calibri" w:cs="Arial"/>
                <w:noProof/>
                <w:szCs w:val="20"/>
                <w:lang w:val="sl-SI"/>
              </w:rPr>
            </w:pPr>
          </w:p>
        </w:tc>
        <w:tc>
          <w:tcPr>
            <w:tcW w:w="1567" w:type="dxa"/>
            <w:tcBorders>
              <w:top w:val="single" w:sz="4" w:space="0" w:color="auto"/>
              <w:left w:val="single" w:sz="4" w:space="0" w:color="auto"/>
              <w:bottom w:val="single" w:sz="4" w:space="0" w:color="auto"/>
              <w:right w:val="single" w:sz="4" w:space="0" w:color="auto"/>
            </w:tcBorders>
            <w:shd w:val="clear" w:color="auto" w:fill="FFFFFF"/>
          </w:tcPr>
          <w:p w14:paraId="7573321F" w14:textId="77777777" w:rsidR="00D2198F" w:rsidRPr="00973FEF" w:rsidRDefault="00D2198F" w:rsidP="004F5120">
            <w:pPr>
              <w:spacing w:line="240" w:lineRule="auto"/>
              <w:jc w:val="right"/>
              <w:rPr>
                <w:rFonts w:eastAsia="Calibri" w:cs="Arial"/>
                <w:noProof/>
                <w:szCs w:val="20"/>
                <w:lang w:val="sl-SI"/>
              </w:rPr>
            </w:pPr>
          </w:p>
        </w:tc>
      </w:tr>
      <w:tr w:rsidR="003E3A36" w:rsidRPr="00973FEF" w14:paraId="156B354D" w14:textId="77777777" w:rsidTr="00D2198F">
        <w:tc>
          <w:tcPr>
            <w:tcW w:w="3776" w:type="dxa"/>
            <w:tcBorders>
              <w:top w:val="single" w:sz="4" w:space="0" w:color="auto"/>
              <w:left w:val="single" w:sz="4" w:space="0" w:color="auto"/>
              <w:bottom w:val="single" w:sz="4" w:space="0" w:color="auto"/>
              <w:right w:val="single" w:sz="4" w:space="0" w:color="auto"/>
            </w:tcBorders>
            <w:shd w:val="clear" w:color="auto" w:fill="FFFFFF"/>
          </w:tcPr>
          <w:p w14:paraId="2130D0AB" w14:textId="77777777" w:rsidR="00D2198F" w:rsidRPr="00973FEF" w:rsidRDefault="00D2198F" w:rsidP="004F5120">
            <w:pPr>
              <w:spacing w:line="240" w:lineRule="auto"/>
              <w:rPr>
                <w:rFonts w:eastAsia="Calibri" w:cs="Arial"/>
                <w:noProof/>
                <w:szCs w:val="20"/>
                <w:lang w:val="sl-SI"/>
              </w:rPr>
            </w:pPr>
          </w:p>
        </w:tc>
        <w:tc>
          <w:tcPr>
            <w:tcW w:w="1023" w:type="dxa"/>
            <w:tcBorders>
              <w:top w:val="single" w:sz="4" w:space="0" w:color="auto"/>
              <w:left w:val="single" w:sz="4" w:space="0" w:color="auto"/>
              <w:bottom w:val="single" w:sz="4" w:space="0" w:color="auto"/>
              <w:right w:val="single" w:sz="4" w:space="0" w:color="auto"/>
            </w:tcBorders>
            <w:shd w:val="clear" w:color="auto" w:fill="FFFFFF"/>
          </w:tcPr>
          <w:p w14:paraId="68C1F44E" w14:textId="77777777" w:rsidR="00D2198F" w:rsidRPr="00973FEF" w:rsidRDefault="00D2198F" w:rsidP="004F5120">
            <w:pPr>
              <w:spacing w:line="240" w:lineRule="auto"/>
              <w:jc w:val="center"/>
              <w:rPr>
                <w:rFonts w:eastAsia="Calibri" w:cs="Arial"/>
                <w:noProof/>
                <w:szCs w:val="20"/>
                <w:lang w:val="sl-SI"/>
              </w:rPr>
            </w:pPr>
          </w:p>
        </w:tc>
        <w:tc>
          <w:tcPr>
            <w:tcW w:w="1963" w:type="dxa"/>
            <w:tcBorders>
              <w:top w:val="single" w:sz="4" w:space="0" w:color="auto"/>
              <w:left w:val="single" w:sz="4" w:space="0" w:color="auto"/>
              <w:bottom w:val="single" w:sz="4" w:space="0" w:color="auto"/>
              <w:right w:val="single" w:sz="4" w:space="0" w:color="auto"/>
            </w:tcBorders>
            <w:shd w:val="clear" w:color="auto" w:fill="FFFFFF"/>
          </w:tcPr>
          <w:p w14:paraId="73C63969" w14:textId="77777777" w:rsidR="00D2198F" w:rsidRPr="00973FEF" w:rsidRDefault="00D2198F" w:rsidP="004F5120">
            <w:pPr>
              <w:spacing w:line="240" w:lineRule="auto"/>
              <w:jc w:val="right"/>
              <w:rPr>
                <w:rFonts w:eastAsia="Calibri" w:cs="Arial"/>
                <w:noProof/>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69572A0" w14:textId="77777777" w:rsidR="00D2198F" w:rsidRPr="00973FEF" w:rsidRDefault="00D2198F" w:rsidP="004F5120">
            <w:pPr>
              <w:spacing w:line="240" w:lineRule="auto"/>
              <w:jc w:val="center"/>
              <w:rPr>
                <w:rFonts w:eastAsia="Calibri" w:cs="Arial"/>
                <w:noProof/>
                <w:szCs w:val="20"/>
                <w:lang w:val="sl-SI"/>
              </w:rPr>
            </w:pPr>
          </w:p>
        </w:tc>
        <w:tc>
          <w:tcPr>
            <w:tcW w:w="1567" w:type="dxa"/>
            <w:tcBorders>
              <w:top w:val="single" w:sz="4" w:space="0" w:color="auto"/>
              <w:left w:val="single" w:sz="4" w:space="0" w:color="auto"/>
              <w:bottom w:val="single" w:sz="4" w:space="0" w:color="auto"/>
              <w:right w:val="single" w:sz="4" w:space="0" w:color="auto"/>
            </w:tcBorders>
            <w:shd w:val="clear" w:color="auto" w:fill="FFFFFF"/>
          </w:tcPr>
          <w:p w14:paraId="7E5B12CD" w14:textId="77777777" w:rsidR="00D2198F" w:rsidRPr="00973FEF" w:rsidRDefault="00D2198F" w:rsidP="004F5120">
            <w:pPr>
              <w:spacing w:line="240" w:lineRule="auto"/>
              <w:jc w:val="right"/>
              <w:rPr>
                <w:rFonts w:eastAsia="Calibri" w:cs="Arial"/>
                <w:noProof/>
                <w:szCs w:val="20"/>
                <w:lang w:val="sl-SI"/>
              </w:rPr>
            </w:pPr>
          </w:p>
        </w:tc>
      </w:tr>
      <w:tr w:rsidR="003E3A36" w:rsidRPr="00973FEF" w14:paraId="4299EDBA" w14:textId="77777777" w:rsidTr="00D2198F">
        <w:tc>
          <w:tcPr>
            <w:tcW w:w="3776" w:type="dxa"/>
            <w:tcBorders>
              <w:top w:val="single" w:sz="4" w:space="0" w:color="auto"/>
              <w:left w:val="single" w:sz="4" w:space="0" w:color="auto"/>
              <w:bottom w:val="single" w:sz="4" w:space="0" w:color="auto"/>
              <w:right w:val="single" w:sz="4" w:space="0" w:color="auto"/>
            </w:tcBorders>
            <w:shd w:val="clear" w:color="auto" w:fill="FFFFFF"/>
          </w:tcPr>
          <w:p w14:paraId="58124DEF" w14:textId="77777777" w:rsidR="00D2198F" w:rsidRPr="00973FEF" w:rsidRDefault="00D2198F" w:rsidP="004F5120">
            <w:pPr>
              <w:spacing w:line="240" w:lineRule="auto"/>
              <w:rPr>
                <w:rFonts w:eastAsia="Calibri" w:cs="Arial"/>
                <w:noProof/>
                <w:szCs w:val="20"/>
                <w:lang w:val="sl-SI"/>
              </w:rPr>
            </w:pPr>
          </w:p>
        </w:tc>
        <w:tc>
          <w:tcPr>
            <w:tcW w:w="1023" w:type="dxa"/>
            <w:tcBorders>
              <w:top w:val="single" w:sz="4" w:space="0" w:color="auto"/>
              <w:left w:val="single" w:sz="4" w:space="0" w:color="auto"/>
              <w:bottom w:val="single" w:sz="4" w:space="0" w:color="auto"/>
              <w:right w:val="single" w:sz="4" w:space="0" w:color="auto"/>
            </w:tcBorders>
            <w:shd w:val="clear" w:color="auto" w:fill="FFFFFF"/>
          </w:tcPr>
          <w:p w14:paraId="5144B45F" w14:textId="77777777" w:rsidR="00D2198F" w:rsidRPr="00973FEF" w:rsidRDefault="00D2198F" w:rsidP="004F5120">
            <w:pPr>
              <w:spacing w:line="240" w:lineRule="auto"/>
              <w:jc w:val="center"/>
              <w:rPr>
                <w:rFonts w:eastAsia="Calibri" w:cs="Arial"/>
                <w:noProof/>
                <w:szCs w:val="20"/>
                <w:lang w:val="sl-SI"/>
              </w:rPr>
            </w:pPr>
          </w:p>
        </w:tc>
        <w:tc>
          <w:tcPr>
            <w:tcW w:w="1963" w:type="dxa"/>
            <w:tcBorders>
              <w:top w:val="single" w:sz="4" w:space="0" w:color="auto"/>
              <w:left w:val="single" w:sz="4" w:space="0" w:color="auto"/>
              <w:bottom w:val="single" w:sz="4" w:space="0" w:color="auto"/>
              <w:right w:val="single" w:sz="4" w:space="0" w:color="auto"/>
            </w:tcBorders>
            <w:shd w:val="clear" w:color="auto" w:fill="FFFFFF"/>
          </w:tcPr>
          <w:p w14:paraId="53C88597" w14:textId="77777777" w:rsidR="00D2198F" w:rsidRPr="00973FEF" w:rsidRDefault="00D2198F" w:rsidP="004F5120">
            <w:pPr>
              <w:spacing w:line="240" w:lineRule="auto"/>
              <w:jc w:val="right"/>
              <w:rPr>
                <w:rFonts w:eastAsia="Calibri" w:cs="Arial"/>
                <w:noProof/>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EB9CCF8" w14:textId="77777777" w:rsidR="00D2198F" w:rsidRPr="00973FEF" w:rsidRDefault="00D2198F" w:rsidP="004F5120">
            <w:pPr>
              <w:spacing w:line="240" w:lineRule="auto"/>
              <w:jc w:val="center"/>
              <w:rPr>
                <w:rFonts w:eastAsia="Calibri" w:cs="Arial"/>
                <w:noProof/>
                <w:szCs w:val="20"/>
                <w:lang w:val="sl-SI"/>
              </w:rPr>
            </w:pPr>
          </w:p>
        </w:tc>
        <w:tc>
          <w:tcPr>
            <w:tcW w:w="1567" w:type="dxa"/>
            <w:tcBorders>
              <w:top w:val="single" w:sz="4" w:space="0" w:color="auto"/>
              <w:left w:val="single" w:sz="4" w:space="0" w:color="auto"/>
              <w:bottom w:val="single" w:sz="4" w:space="0" w:color="auto"/>
              <w:right w:val="single" w:sz="4" w:space="0" w:color="auto"/>
            </w:tcBorders>
            <w:shd w:val="clear" w:color="auto" w:fill="FFFFFF"/>
          </w:tcPr>
          <w:p w14:paraId="48F91B23" w14:textId="77777777" w:rsidR="00D2198F" w:rsidRPr="00973FEF" w:rsidRDefault="00D2198F" w:rsidP="004F5120">
            <w:pPr>
              <w:spacing w:line="240" w:lineRule="auto"/>
              <w:jc w:val="right"/>
              <w:rPr>
                <w:rFonts w:eastAsia="Calibri" w:cs="Arial"/>
                <w:noProof/>
                <w:szCs w:val="20"/>
                <w:lang w:val="sl-SI"/>
              </w:rPr>
            </w:pPr>
          </w:p>
        </w:tc>
      </w:tr>
    </w:tbl>
    <w:p w14:paraId="7AB89985" w14:textId="77777777" w:rsidR="00D2198F" w:rsidRPr="00973FEF" w:rsidRDefault="00D2198F" w:rsidP="004F5120">
      <w:pPr>
        <w:spacing w:line="240" w:lineRule="auto"/>
        <w:jc w:val="both"/>
        <w:rPr>
          <w:rFonts w:eastAsia="Calibri" w:cs="Arial"/>
          <w:noProof/>
          <w:szCs w:val="20"/>
          <w:lang w:val="sl-SI"/>
        </w:rPr>
      </w:pPr>
    </w:p>
    <w:p w14:paraId="16E6864B" w14:textId="77777777" w:rsidR="00D2198F" w:rsidRPr="00973FEF" w:rsidRDefault="00D2198F" w:rsidP="004F5120">
      <w:pPr>
        <w:spacing w:line="240" w:lineRule="auto"/>
        <w:jc w:val="both"/>
        <w:rPr>
          <w:rFonts w:eastAsia="Calibri" w:cs="Arial"/>
          <w:noProof/>
          <w:szCs w:val="20"/>
          <w:lang w:val="sl-SI"/>
        </w:rPr>
      </w:pPr>
      <w:r w:rsidRPr="00973FEF">
        <w:rPr>
          <w:rFonts w:eastAsia="Calibri" w:cs="Arial"/>
          <w:noProof/>
          <w:szCs w:val="20"/>
          <w:lang w:val="sl-SI"/>
        </w:rPr>
        <w:t>O doseganju kazalnikov upravičenec poroča ministrstvu ob predložitvi vsakega zahtevka za izplačilo.</w:t>
      </w:r>
    </w:p>
    <w:p w14:paraId="24BAB235" w14:textId="77777777" w:rsidR="00D2198F" w:rsidRPr="00973FEF" w:rsidRDefault="00D2198F" w:rsidP="004F5120">
      <w:pPr>
        <w:spacing w:line="240" w:lineRule="auto"/>
        <w:rPr>
          <w:rFonts w:eastAsia="Calibri" w:cs="Arial"/>
          <w:noProof/>
          <w:szCs w:val="20"/>
          <w:lang w:val="sl-SI"/>
        </w:rPr>
      </w:pPr>
    </w:p>
    <w:p w14:paraId="62AB6607" w14:textId="77777777" w:rsidR="000F6623" w:rsidRPr="00973FEF" w:rsidRDefault="000F6623" w:rsidP="004F5120">
      <w:pPr>
        <w:spacing w:line="240" w:lineRule="auto"/>
        <w:rPr>
          <w:rFonts w:eastAsia="Calibri" w:cs="Arial"/>
          <w:noProof/>
          <w:szCs w:val="20"/>
          <w:lang w:val="sl-SI"/>
        </w:rPr>
      </w:pPr>
    </w:p>
    <w:p w14:paraId="29534F41" w14:textId="77777777" w:rsidR="00D2198F" w:rsidRPr="00973FEF" w:rsidRDefault="00D2198F" w:rsidP="004F5120">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POGODBENA VREDNOST IN FINANČNI NAČRT</w:t>
      </w:r>
    </w:p>
    <w:p w14:paraId="7C144CB2" w14:textId="77777777" w:rsidR="00D2198F" w:rsidRPr="00973FEF" w:rsidRDefault="00D2198F" w:rsidP="004F5120">
      <w:pPr>
        <w:spacing w:line="240" w:lineRule="auto"/>
        <w:jc w:val="both"/>
        <w:rPr>
          <w:rFonts w:eastAsia="Calibri" w:cs="Arial"/>
          <w:noProof/>
          <w:szCs w:val="20"/>
          <w:lang w:val="sl-SI"/>
        </w:rPr>
      </w:pPr>
    </w:p>
    <w:p w14:paraId="31CF51EF" w14:textId="651DA4FA" w:rsidR="00D2198F" w:rsidRPr="00973FEF" w:rsidRDefault="00D2198F" w:rsidP="004F5120">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6B295F20" w14:textId="77777777" w:rsidR="00D2198F" w:rsidRPr="00973FEF" w:rsidRDefault="00D2198F" w:rsidP="004F5120">
      <w:pPr>
        <w:spacing w:line="240" w:lineRule="auto"/>
        <w:jc w:val="center"/>
        <w:rPr>
          <w:rFonts w:eastAsia="Calibri" w:cs="Arial"/>
          <w:noProof/>
          <w:szCs w:val="20"/>
          <w:lang w:val="sl-SI"/>
        </w:rPr>
      </w:pPr>
    </w:p>
    <w:p w14:paraId="06E2E8CC" w14:textId="1F7FBE59" w:rsidR="004F5120" w:rsidRPr="00240CE0" w:rsidRDefault="004F5120" w:rsidP="004F5120">
      <w:pPr>
        <w:spacing w:line="240" w:lineRule="auto"/>
        <w:jc w:val="both"/>
        <w:rPr>
          <w:rFonts w:eastAsia="Calibri" w:cs="Arial"/>
          <w:noProof/>
          <w:szCs w:val="20"/>
          <w:lang w:val="sl-SI"/>
        </w:rPr>
      </w:pPr>
      <w:r w:rsidRPr="00973FEF">
        <w:rPr>
          <w:rFonts w:eastAsia="Calibri" w:cs="Arial"/>
          <w:noProof/>
          <w:szCs w:val="20"/>
          <w:lang w:val="sl-SI"/>
        </w:rPr>
        <w:t xml:space="preserve">Ministrstvo po izvedenem javnem razpisu in na podlagi </w:t>
      </w:r>
      <w:r w:rsidRPr="00240CE0">
        <w:rPr>
          <w:rFonts w:eastAsia="Calibri" w:cs="Arial"/>
          <w:noProof/>
          <w:szCs w:val="20"/>
          <w:lang w:val="sl-SI"/>
        </w:rPr>
        <w:t>sklepa o izboru št. __________ z dne __________ upravičencu dodeli sredstva za financiranje skupnih upravičenih stroškov operacije »</w:t>
      </w:r>
      <w:r w:rsidR="00B0240A" w:rsidRPr="00240CE0">
        <w:rPr>
          <w:rFonts w:eastAsia="Calibri" w:cs="Arial"/>
          <w:noProof/>
          <w:szCs w:val="20"/>
          <w:lang w:val="sl-SI"/>
        </w:rPr>
        <w:t>[Naziv operacije]</w:t>
      </w:r>
      <w:r w:rsidRPr="00240CE0">
        <w:rPr>
          <w:rFonts w:eastAsia="Calibri" w:cs="Arial"/>
          <w:noProof/>
          <w:szCs w:val="20"/>
          <w:lang w:val="sl-SI"/>
        </w:rPr>
        <w:t>«, v višini __________ EUR (z besedo __________ EUR)</w:t>
      </w:r>
      <w:r w:rsidR="006B5EE8" w:rsidRPr="00240CE0">
        <w:rPr>
          <w:rFonts w:eastAsia="Calibri" w:cs="Arial"/>
          <w:noProof/>
          <w:szCs w:val="20"/>
          <w:lang w:val="sl-SI"/>
        </w:rPr>
        <w:t>, za vzpostavitev sistema __________ EUR in</w:t>
      </w:r>
      <w:r w:rsidRPr="00240CE0">
        <w:rPr>
          <w:rFonts w:eastAsia="Calibri" w:cs="Arial"/>
          <w:noProof/>
          <w:szCs w:val="20"/>
          <w:lang w:val="sl-SI"/>
        </w:rPr>
        <w:t xml:space="preserve"> </w:t>
      </w:r>
      <w:r w:rsidR="006B5EE8" w:rsidRPr="00240CE0">
        <w:rPr>
          <w:rFonts w:eastAsia="Calibri" w:cs="Arial"/>
          <w:noProof/>
          <w:szCs w:val="20"/>
          <w:lang w:val="sl-SI"/>
        </w:rPr>
        <w:t>za vzdrževanje</w:t>
      </w:r>
      <w:r w:rsidR="00026D7A" w:rsidRPr="00240CE0">
        <w:rPr>
          <w:rFonts w:eastAsia="Calibri" w:cs="Arial"/>
          <w:noProof/>
          <w:szCs w:val="20"/>
          <w:lang w:val="sl-SI"/>
        </w:rPr>
        <w:t xml:space="preserve"> in</w:t>
      </w:r>
      <w:r w:rsidR="006B5EE8" w:rsidRPr="00240CE0">
        <w:rPr>
          <w:rFonts w:eastAsia="Calibri" w:cs="Arial"/>
          <w:noProof/>
          <w:szCs w:val="20"/>
          <w:lang w:val="sl-SI"/>
        </w:rPr>
        <w:t xml:space="preserve"> upravljanje sistema__________ EUR </w:t>
      </w:r>
      <w:r w:rsidRPr="00240CE0">
        <w:rPr>
          <w:rFonts w:eastAsia="Calibri" w:cs="Arial"/>
          <w:noProof/>
          <w:szCs w:val="20"/>
          <w:lang w:val="sl-SI"/>
        </w:rPr>
        <w:t>na njegov TRR odprt pri banki______________.</w:t>
      </w:r>
    </w:p>
    <w:p w14:paraId="0C40A5BB" w14:textId="77777777" w:rsidR="004F5120" w:rsidRPr="00240CE0" w:rsidRDefault="004F5120" w:rsidP="004F5120">
      <w:pPr>
        <w:autoSpaceDE w:val="0"/>
        <w:autoSpaceDN w:val="0"/>
        <w:adjustRightInd w:val="0"/>
        <w:spacing w:line="240" w:lineRule="auto"/>
        <w:jc w:val="both"/>
        <w:rPr>
          <w:rFonts w:eastAsia="Calibri" w:cs="Arial"/>
          <w:noProof/>
          <w:szCs w:val="20"/>
          <w:lang w:val="sl-SI"/>
        </w:rPr>
      </w:pPr>
    </w:p>
    <w:p w14:paraId="15C8D15E" w14:textId="5EBE35CD" w:rsidR="004F5120" w:rsidRPr="00240CE0" w:rsidRDefault="004F5120" w:rsidP="004F5120">
      <w:pPr>
        <w:spacing w:line="240" w:lineRule="auto"/>
        <w:jc w:val="both"/>
        <w:rPr>
          <w:rFonts w:eastAsia="Calibri" w:cs="Arial"/>
          <w:noProof/>
          <w:szCs w:val="20"/>
          <w:lang w:val="sl-SI"/>
        </w:rPr>
      </w:pPr>
      <w:r w:rsidRPr="00240CE0">
        <w:rPr>
          <w:rFonts w:eastAsia="Calibri" w:cs="Arial"/>
          <w:noProof/>
          <w:szCs w:val="20"/>
          <w:lang w:val="sl-SI"/>
        </w:rPr>
        <w:t xml:space="preserve">V okviru dodeljenih skupnih sredstev je delež celotnih upravičenih izdatkov skupnosti Evropskega sklada za regionalni razvoj </w:t>
      </w:r>
      <w:r w:rsidR="00265D8E" w:rsidRPr="00240CE0">
        <w:rPr>
          <w:rFonts w:eastAsia="Calibri" w:cs="Arial"/>
          <w:noProof/>
          <w:szCs w:val="20"/>
          <w:lang w:val="sl-SI"/>
        </w:rPr>
        <w:t>za Vzhodno kohezijsko regijo 85 % in za Zahodno kohezijsko regijo</w:t>
      </w:r>
      <w:r w:rsidRPr="00240CE0">
        <w:rPr>
          <w:rFonts w:eastAsia="Calibri" w:cs="Arial"/>
          <w:noProof/>
          <w:szCs w:val="20"/>
          <w:lang w:val="sl-SI"/>
        </w:rPr>
        <w:t xml:space="preserve"> </w:t>
      </w:r>
      <w:r w:rsidR="00265D8E" w:rsidRPr="00240CE0">
        <w:rPr>
          <w:rFonts w:eastAsia="Calibri" w:cs="Arial"/>
          <w:noProof/>
          <w:szCs w:val="20"/>
          <w:lang w:val="sl-SI"/>
        </w:rPr>
        <w:t>40 %</w:t>
      </w:r>
      <w:r w:rsidRPr="00240CE0">
        <w:rPr>
          <w:rFonts w:eastAsia="Calibri" w:cs="Arial"/>
          <w:noProof/>
          <w:szCs w:val="20"/>
          <w:lang w:val="sl-SI"/>
        </w:rPr>
        <w:t xml:space="preserve">, delež proračuna RS pa </w:t>
      </w:r>
      <w:r w:rsidR="00D75CC2" w:rsidRPr="00240CE0">
        <w:rPr>
          <w:rFonts w:eastAsia="Calibri" w:cs="Arial"/>
          <w:noProof/>
          <w:szCs w:val="20"/>
          <w:lang w:val="sl-SI"/>
        </w:rPr>
        <w:t>za Vzhodno kohezijsko regijo 15 % in za Zahodno kohezijsko regijo 60 %</w:t>
      </w:r>
      <w:r w:rsidRPr="00240CE0">
        <w:rPr>
          <w:rFonts w:eastAsia="Calibri" w:cs="Arial"/>
          <w:noProof/>
          <w:szCs w:val="20"/>
          <w:lang w:val="sl-SI"/>
        </w:rPr>
        <w:t>.</w:t>
      </w:r>
    </w:p>
    <w:p w14:paraId="32494003" w14:textId="77777777" w:rsidR="00920D1C" w:rsidRPr="00973FEF" w:rsidRDefault="00920D1C" w:rsidP="00920D1C">
      <w:pPr>
        <w:spacing w:line="240" w:lineRule="auto"/>
        <w:jc w:val="both"/>
        <w:rPr>
          <w:rFonts w:eastAsia="Calibri" w:cs="Arial"/>
          <w:noProof/>
          <w:szCs w:val="20"/>
          <w:lang w:val="sl-SI"/>
        </w:rPr>
      </w:pPr>
    </w:p>
    <w:p w14:paraId="3F2970E8" w14:textId="50F98C73" w:rsidR="00920D1C" w:rsidRPr="00973FEF" w:rsidRDefault="00920D1C" w:rsidP="00920D1C">
      <w:pPr>
        <w:spacing w:line="240" w:lineRule="auto"/>
        <w:jc w:val="both"/>
        <w:rPr>
          <w:rFonts w:eastAsia="Calibri" w:cs="Arial"/>
          <w:noProof/>
          <w:szCs w:val="20"/>
          <w:lang w:val="sl-SI"/>
        </w:rPr>
      </w:pPr>
      <w:r w:rsidRPr="00973FEF">
        <w:rPr>
          <w:rFonts w:eastAsia="Calibri" w:cs="Arial"/>
          <w:noProof/>
          <w:szCs w:val="20"/>
          <w:lang w:val="sl-SI"/>
        </w:rPr>
        <w:t xml:space="preserve">Sredstva financiranja </w:t>
      </w:r>
      <w:r w:rsidR="004D63B6" w:rsidRPr="004D63B6">
        <w:rPr>
          <w:rFonts w:eastAsia="Calibri" w:cs="Arial"/>
          <w:noProof/>
          <w:szCs w:val="20"/>
          <w:lang w:val="sl-SI"/>
        </w:rPr>
        <w:t>za vzpostavitev sistema</w:t>
      </w:r>
      <w:r w:rsidR="004D63B6">
        <w:rPr>
          <w:rFonts w:eastAsia="Calibri" w:cs="Arial"/>
          <w:noProof/>
          <w:szCs w:val="20"/>
          <w:lang w:val="sl-SI"/>
        </w:rPr>
        <w:t xml:space="preserve"> </w:t>
      </w:r>
      <w:r w:rsidRPr="00973FEF">
        <w:rPr>
          <w:rFonts w:eastAsia="Calibri" w:cs="Arial"/>
          <w:noProof/>
          <w:szCs w:val="20"/>
          <w:lang w:val="sl-SI"/>
        </w:rPr>
        <w:t>so zagotovljena na proračunskih postavkah za Vzhodno kohezijsko regijo:</w:t>
      </w:r>
    </w:p>
    <w:p w14:paraId="33DD4880" w14:textId="23259DE0" w:rsidR="00920D1C" w:rsidRPr="00973FEF" w:rsidRDefault="00920D1C" w:rsidP="00D75CC2">
      <w:pPr>
        <w:spacing w:line="240" w:lineRule="auto"/>
        <w:ind w:left="426" w:hanging="426"/>
        <w:jc w:val="both"/>
        <w:rPr>
          <w:rFonts w:eastAsia="Calibri" w:cs="Arial"/>
          <w:noProof/>
          <w:szCs w:val="20"/>
          <w:lang w:val="sl-SI"/>
        </w:rPr>
      </w:pPr>
      <w:r w:rsidRPr="00973FEF">
        <w:rPr>
          <w:rFonts w:eastAsia="Calibri" w:cs="Arial"/>
          <w:noProof/>
          <w:szCs w:val="20"/>
          <w:lang w:val="sl-SI"/>
        </w:rPr>
        <w:t>-</w:t>
      </w:r>
      <w:r w:rsidRPr="00973FEF">
        <w:rPr>
          <w:rFonts w:eastAsia="Calibri" w:cs="Arial"/>
          <w:noProof/>
          <w:szCs w:val="20"/>
          <w:lang w:val="sl-SI"/>
        </w:rPr>
        <w:tab/>
      </w:r>
      <w:bookmarkStart w:id="169" w:name="_Hlk163718008"/>
      <w:r w:rsidR="00D75CC2">
        <w:rPr>
          <w:rFonts w:eastAsia="Calibri" w:cs="Arial"/>
          <w:noProof/>
          <w:szCs w:val="20"/>
          <w:lang w:val="sl-SI"/>
        </w:rPr>
        <w:t>na PP</w:t>
      </w:r>
      <w:bookmarkEnd w:id="169"/>
      <w:r w:rsidR="00D75CC2">
        <w:rPr>
          <w:rFonts w:eastAsia="Calibri" w:cs="Arial"/>
          <w:noProof/>
          <w:szCs w:val="20"/>
          <w:lang w:val="sl-SI"/>
        </w:rPr>
        <w:t xml:space="preserve"> </w:t>
      </w:r>
      <w:r w:rsidR="00D75CC2" w:rsidRPr="00D75CC2">
        <w:rPr>
          <w:rFonts w:eastAsia="Calibri" w:cs="Arial"/>
          <w:noProof/>
          <w:szCs w:val="20"/>
          <w:lang w:val="sl-SI"/>
        </w:rPr>
        <w:t>230444</w:t>
      </w:r>
      <w:r w:rsidRPr="00973FEF">
        <w:rPr>
          <w:rFonts w:eastAsia="Calibri" w:cs="Arial"/>
          <w:noProof/>
          <w:szCs w:val="20"/>
          <w:lang w:val="sl-SI"/>
        </w:rPr>
        <w:t>_________________</w:t>
      </w:r>
      <w:r w:rsidR="00D75CC2">
        <w:rPr>
          <w:rFonts w:eastAsia="Calibri" w:cs="Arial"/>
          <w:noProof/>
          <w:szCs w:val="20"/>
          <w:lang w:val="sl-SI"/>
        </w:rPr>
        <w:t>EUR</w:t>
      </w:r>
      <w:r w:rsidRPr="00973FEF">
        <w:rPr>
          <w:rFonts w:eastAsia="Calibri" w:cs="Arial"/>
          <w:noProof/>
          <w:szCs w:val="20"/>
          <w:lang w:val="sl-SI"/>
        </w:rPr>
        <w:t xml:space="preserve"> – EU </w:t>
      </w:r>
      <w:r w:rsidR="0069053F" w:rsidRPr="00973FEF">
        <w:rPr>
          <w:rFonts w:eastAsia="Calibri" w:cs="Arial"/>
          <w:noProof/>
          <w:szCs w:val="20"/>
          <w:lang w:val="sl-SI"/>
        </w:rPr>
        <w:t>(</w:t>
      </w:r>
      <w:r w:rsidR="0069053F">
        <w:rPr>
          <w:rFonts w:eastAsia="Calibri" w:cs="Arial"/>
          <w:noProof/>
          <w:szCs w:val="20"/>
          <w:lang w:val="sl-SI"/>
        </w:rPr>
        <w:t>85</w:t>
      </w:r>
      <w:r w:rsidR="0069053F" w:rsidRPr="00973FEF">
        <w:rPr>
          <w:rFonts w:eastAsia="Calibri" w:cs="Arial"/>
          <w:noProof/>
          <w:szCs w:val="20"/>
          <w:lang w:val="sl-SI"/>
        </w:rPr>
        <w:t xml:space="preserve"> </w:t>
      </w:r>
      <w:r w:rsidRPr="00973FEF">
        <w:rPr>
          <w:rFonts w:eastAsia="Calibri" w:cs="Arial"/>
          <w:noProof/>
          <w:szCs w:val="20"/>
          <w:lang w:val="sl-SI"/>
        </w:rPr>
        <w:t>%)</w:t>
      </w:r>
    </w:p>
    <w:p w14:paraId="4B3336A2" w14:textId="5E707D39" w:rsidR="00920D1C" w:rsidRPr="00973FEF" w:rsidRDefault="00920D1C" w:rsidP="00D75CC2">
      <w:pPr>
        <w:spacing w:line="240" w:lineRule="auto"/>
        <w:ind w:left="426" w:hanging="426"/>
        <w:jc w:val="both"/>
        <w:rPr>
          <w:rFonts w:eastAsia="Calibri" w:cs="Arial"/>
          <w:noProof/>
          <w:szCs w:val="20"/>
          <w:lang w:val="sl-SI"/>
        </w:rPr>
      </w:pPr>
      <w:r w:rsidRPr="00973FEF">
        <w:rPr>
          <w:rFonts w:eastAsia="Calibri" w:cs="Arial"/>
          <w:noProof/>
          <w:szCs w:val="20"/>
          <w:lang w:val="sl-SI"/>
        </w:rPr>
        <w:t>-</w:t>
      </w:r>
      <w:r w:rsidRPr="00973FEF">
        <w:rPr>
          <w:rFonts w:eastAsia="Calibri" w:cs="Arial"/>
          <w:noProof/>
          <w:szCs w:val="20"/>
          <w:lang w:val="sl-SI"/>
        </w:rPr>
        <w:tab/>
      </w:r>
      <w:r w:rsidR="00D75CC2" w:rsidRPr="00D75CC2">
        <w:rPr>
          <w:rFonts w:eastAsia="Calibri" w:cs="Arial"/>
          <w:noProof/>
          <w:szCs w:val="20"/>
          <w:lang w:val="sl-SI"/>
        </w:rPr>
        <w:t>na PP</w:t>
      </w:r>
      <w:r w:rsidRPr="00973FEF">
        <w:rPr>
          <w:rFonts w:eastAsia="Calibri" w:cs="Arial"/>
          <w:noProof/>
          <w:szCs w:val="20"/>
          <w:lang w:val="sl-SI"/>
        </w:rPr>
        <w:t xml:space="preserve"> </w:t>
      </w:r>
      <w:r w:rsidR="00D75CC2" w:rsidRPr="00D75CC2">
        <w:rPr>
          <w:rFonts w:eastAsia="Calibri" w:cs="Arial"/>
          <w:noProof/>
          <w:szCs w:val="20"/>
          <w:lang w:val="sl-SI"/>
        </w:rPr>
        <w:t>230445</w:t>
      </w:r>
      <w:r w:rsidRPr="00973FEF">
        <w:rPr>
          <w:rFonts w:eastAsia="Calibri" w:cs="Arial"/>
          <w:noProof/>
          <w:szCs w:val="20"/>
          <w:lang w:val="sl-SI"/>
        </w:rPr>
        <w:t>_________________</w:t>
      </w:r>
      <w:r w:rsidR="00D75CC2" w:rsidRPr="00D75CC2">
        <w:rPr>
          <w:rFonts w:eastAsia="Calibri" w:cs="Arial"/>
          <w:noProof/>
          <w:szCs w:val="20"/>
          <w:lang w:val="sl-SI"/>
        </w:rPr>
        <w:t>EUR</w:t>
      </w:r>
      <w:r w:rsidRPr="00973FEF">
        <w:rPr>
          <w:rFonts w:eastAsia="Calibri" w:cs="Arial"/>
          <w:noProof/>
          <w:szCs w:val="20"/>
          <w:lang w:val="sl-SI"/>
        </w:rPr>
        <w:t xml:space="preserve"> – slovenska udeležba </w:t>
      </w:r>
      <w:r w:rsidR="0069053F" w:rsidRPr="00973FEF">
        <w:rPr>
          <w:rFonts w:eastAsia="Calibri" w:cs="Arial"/>
          <w:noProof/>
          <w:szCs w:val="20"/>
          <w:lang w:val="sl-SI"/>
        </w:rPr>
        <w:t>(</w:t>
      </w:r>
      <w:r w:rsidR="0069053F">
        <w:rPr>
          <w:rFonts w:eastAsia="Calibri" w:cs="Arial"/>
          <w:noProof/>
          <w:szCs w:val="20"/>
          <w:lang w:val="sl-SI"/>
        </w:rPr>
        <w:t>15</w:t>
      </w:r>
      <w:r w:rsidR="0069053F" w:rsidRPr="00973FEF">
        <w:rPr>
          <w:rFonts w:eastAsia="Calibri" w:cs="Arial"/>
          <w:noProof/>
          <w:szCs w:val="20"/>
          <w:lang w:val="sl-SI"/>
        </w:rPr>
        <w:t xml:space="preserve"> </w:t>
      </w:r>
      <w:r w:rsidRPr="00973FEF">
        <w:rPr>
          <w:rFonts w:eastAsia="Calibri" w:cs="Arial"/>
          <w:noProof/>
          <w:szCs w:val="20"/>
          <w:lang w:val="sl-SI"/>
        </w:rPr>
        <w:t>%)</w:t>
      </w:r>
    </w:p>
    <w:p w14:paraId="06C3C06B" w14:textId="77777777" w:rsidR="00920D1C" w:rsidRPr="00973FEF" w:rsidRDefault="00920D1C" w:rsidP="00920D1C">
      <w:pPr>
        <w:spacing w:line="240" w:lineRule="auto"/>
        <w:jc w:val="both"/>
        <w:rPr>
          <w:rFonts w:eastAsia="Calibri" w:cs="Arial"/>
          <w:noProof/>
          <w:szCs w:val="20"/>
          <w:lang w:val="sl-SI"/>
        </w:rPr>
      </w:pPr>
    </w:p>
    <w:p w14:paraId="1EB97B00" w14:textId="06CCEDEA" w:rsidR="00920D1C" w:rsidRPr="00973FEF" w:rsidRDefault="00920D1C" w:rsidP="00920D1C">
      <w:pPr>
        <w:spacing w:line="240" w:lineRule="auto"/>
        <w:jc w:val="both"/>
        <w:rPr>
          <w:rFonts w:eastAsia="Calibri" w:cs="Arial"/>
          <w:noProof/>
          <w:szCs w:val="20"/>
          <w:lang w:val="sl-SI"/>
        </w:rPr>
      </w:pPr>
      <w:r w:rsidRPr="00973FEF">
        <w:rPr>
          <w:rFonts w:eastAsia="Calibri" w:cs="Arial"/>
          <w:noProof/>
          <w:szCs w:val="20"/>
          <w:lang w:val="sl-SI"/>
        </w:rPr>
        <w:t xml:space="preserve">Sredstva financiranja </w:t>
      </w:r>
      <w:r w:rsidR="004D63B6" w:rsidRPr="004D63B6">
        <w:rPr>
          <w:rFonts w:eastAsia="Calibri" w:cs="Arial"/>
          <w:noProof/>
          <w:szCs w:val="20"/>
          <w:lang w:val="sl-SI"/>
        </w:rPr>
        <w:t xml:space="preserve">za vzpostavitev sistema </w:t>
      </w:r>
      <w:r w:rsidRPr="00973FEF">
        <w:rPr>
          <w:rFonts w:eastAsia="Calibri" w:cs="Arial"/>
          <w:noProof/>
          <w:szCs w:val="20"/>
          <w:lang w:val="sl-SI"/>
        </w:rPr>
        <w:t>so zagotovljena na proračunskih postavkah za Zahodno kohezijsko regijo:</w:t>
      </w:r>
    </w:p>
    <w:p w14:paraId="4CB07655" w14:textId="13FE49AC" w:rsidR="00920D1C" w:rsidRPr="00973FEF" w:rsidRDefault="00920D1C" w:rsidP="00D75CC2">
      <w:pPr>
        <w:spacing w:line="240" w:lineRule="auto"/>
        <w:ind w:left="426" w:hanging="426"/>
        <w:jc w:val="both"/>
        <w:rPr>
          <w:rFonts w:eastAsia="Calibri" w:cs="Arial"/>
          <w:noProof/>
          <w:szCs w:val="20"/>
          <w:lang w:val="sl-SI"/>
        </w:rPr>
      </w:pPr>
      <w:r w:rsidRPr="00973FEF">
        <w:rPr>
          <w:rFonts w:eastAsia="Calibri" w:cs="Arial"/>
          <w:noProof/>
          <w:szCs w:val="20"/>
          <w:lang w:val="sl-SI"/>
        </w:rPr>
        <w:t>-</w:t>
      </w:r>
      <w:r w:rsidRPr="00973FEF">
        <w:rPr>
          <w:rFonts w:eastAsia="Calibri" w:cs="Arial"/>
          <w:noProof/>
          <w:szCs w:val="20"/>
          <w:lang w:val="sl-SI"/>
        </w:rPr>
        <w:tab/>
        <w:t xml:space="preserve"> </w:t>
      </w:r>
      <w:r w:rsidR="00D75CC2" w:rsidRPr="00D75CC2">
        <w:rPr>
          <w:rFonts w:eastAsia="Calibri" w:cs="Arial"/>
          <w:noProof/>
          <w:szCs w:val="20"/>
          <w:lang w:val="sl-SI"/>
        </w:rPr>
        <w:t>na PP 230446</w:t>
      </w:r>
      <w:r w:rsidRPr="00973FEF">
        <w:rPr>
          <w:rFonts w:eastAsia="Calibri" w:cs="Arial"/>
          <w:noProof/>
          <w:szCs w:val="20"/>
          <w:lang w:val="sl-SI"/>
        </w:rPr>
        <w:t>_________________</w:t>
      </w:r>
      <w:r w:rsidR="00D75CC2" w:rsidRPr="00D75CC2">
        <w:rPr>
          <w:rFonts w:eastAsia="Calibri" w:cs="Arial"/>
          <w:noProof/>
          <w:szCs w:val="20"/>
          <w:lang w:val="sl-SI"/>
        </w:rPr>
        <w:t>EUR</w:t>
      </w:r>
      <w:r w:rsidRPr="00973FEF">
        <w:rPr>
          <w:rFonts w:eastAsia="Calibri" w:cs="Arial"/>
          <w:noProof/>
          <w:szCs w:val="20"/>
          <w:lang w:val="sl-SI"/>
        </w:rPr>
        <w:t xml:space="preserve"> – EU </w:t>
      </w:r>
      <w:r w:rsidR="0069053F" w:rsidRPr="00973FEF">
        <w:rPr>
          <w:rFonts w:eastAsia="Calibri" w:cs="Arial"/>
          <w:noProof/>
          <w:szCs w:val="20"/>
          <w:lang w:val="sl-SI"/>
        </w:rPr>
        <w:t>(</w:t>
      </w:r>
      <w:r w:rsidR="0069053F">
        <w:rPr>
          <w:rFonts w:eastAsia="Calibri" w:cs="Arial"/>
          <w:noProof/>
          <w:szCs w:val="20"/>
          <w:lang w:val="sl-SI"/>
        </w:rPr>
        <w:t>40</w:t>
      </w:r>
      <w:r w:rsidR="0069053F" w:rsidRPr="00973FEF">
        <w:rPr>
          <w:rFonts w:eastAsia="Calibri" w:cs="Arial"/>
          <w:noProof/>
          <w:szCs w:val="20"/>
          <w:lang w:val="sl-SI"/>
        </w:rPr>
        <w:t xml:space="preserve"> </w:t>
      </w:r>
      <w:r w:rsidRPr="00973FEF">
        <w:rPr>
          <w:rFonts w:eastAsia="Calibri" w:cs="Arial"/>
          <w:noProof/>
          <w:szCs w:val="20"/>
          <w:lang w:val="sl-SI"/>
        </w:rPr>
        <w:t>%)</w:t>
      </w:r>
    </w:p>
    <w:p w14:paraId="28B871B9" w14:textId="7B94862F" w:rsidR="00920D1C" w:rsidRPr="00973FEF" w:rsidRDefault="00920D1C" w:rsidP="00D75CC2">
      <w:pPr>
        <w:spacing w:line="240" w:lineRule="auto"/>
        <w:ind w:left="426" w:hanging="426"/>
        <w:jc w:val="both"/>
        <w:rPr>
          <w:rFonts w:eastAsia="Calibri" w:cs="Arial"/>
          <w:noProof/>
          <w:szCs w:val="20"/>
          <w:lang w:val="sl-SI"/>
        </w:rPr>
      </w:pPr>
      <w:r w:rsidRPr="00973FEF">
        <w:rPr>
          <w:rFonts w:eastAsia="Calibri" w:cs="Arial"/>
          <w:noProof/>
          <w:szCs w:val="20"/>
          <w:lang w:val="sl-SI"/>
        </w:rPr>
        <w:t>-</w:t>
      </w:r>
      <w:r w:rsidRPr="00973FEF">
        <w:rPr>
          <w:rFonts w:eastAsia="Calibri" w:cs="Arial"/>
          <w:noProof/>
          <w:szCs w:val="20"/>
          <w:lang w:val="sl-SI"/>
        </w:rPr>
        <w:tab/>
        <w:t xml:space="preserve"> </w:t>
      </w:r>
      <w:r w:rsidR="00D75CC2" w:rsidRPr="00D75CC2">
        <w:rPr>
          <w:rFonts w:eastAsia="Calibri" w:cs="Arial"/>
          <w:noProof/>
          <w:szCs w:val="20"/>
          <w:lang w:val="sl-SI"/>
        </w:rPr>
        <w:t>na PP 230447</w:t>
      </w:r>
      <w:r w:rsidRPr="00973FEF">
        <w:rPr>
          <w:rFonts w:eastAsia="Calibri" w:cs="Arial"/>
          <w:noProof/>
          <w:szCs w:val="20"/>
          <w:lang w:val="sl-SI"/>
        </w:rPr>
        <w:t>_________________</w:t>
      </w:r>
      <w:r w:rsidR="00D75CC2" w:rsidRPr="00D75CC2">
        <w:rPr>
          <w:rFonts w:eastAsia="Calibri" w:cs="Arial"/>
          <w:noProof/>
          <w:szCs w:val="20"/>
          <w:lang w:val="sl-SI"/>
        </w:rPr>
        <w:t>EUR</w:t>
      </w:r>
      <w:r w:rsidRPr="00973FEF">
        <w:rPr>
          <w:rFonts w:eastAsia="Calibri" w:cs="Arial"/>
          <w:noProof/>
          <w:szCs w:val="20"/>
          <w:lang w:val="sl-SI"/>
        </w:rPr>
        <w:t xml:space="preserve"> – slovenska udeležba </w:t>
      </w:r>
      <w:r w:rsidR="0069053F" w:rsidRPr="00973FEF">
        <w:rPr>
          <w:rFonts w:eastAsia="Calibri" w:cs="Arial"/>
          <w:noProof/>
          <w:szCs w:val="20"/>
          <w:lang w:val="sl-SI"/>
        </w:rPr>
        <w:t>(</w:t>
      </w:r>
      <w:r w:rsidR="0069053F">
        <w:rPr>
          <w:rFonts w:eastAsia="Calibri" w:cs="Arial"/>
          <w:noProof/>
          <w:szCs w:val="20"/>
          <w:lang w:val="sl-SI"/>
        </w:rPr>
        <w:t>60</w:t>
      </w:r>
      <w:r w:rsidR="0069053F" w:rsidRPr="00973FEF">
        <w:rPr>
          <w:rFonts w:eastAsia="Calibri" w:cs="Arial"/>
          <w:noProof/>
          <w:szCs w:val="20"/>
          <w:lang w:val="sl-SI"/>
        </w:rPr>
        <w:t xml:space="preserve"> </w:t>
      </w:r>
      <w:r w:rsidRPr="00973FEF">
        <w:rPr>
          <w:rFonts w:eastAsia="Calibri" w:cs="Arial"/>
          <w:noProof/>
          <w:szCs w:val="20"/>
          <w:lang w:val="sl-SI"/>
        </w:rPr>
        <w:t>%)</w:t>
      </w:r>
    </w:p>
    <w:p w14:paraId="46EF8DB0" w14:textId="77777777" w:rsidR="00920D1C" w:rsidRPr="00973FEF" w:rsidRDefault="00920D1C" w:rsidP="00920D1C">
      <w:pPr>
        <w:spacing w:line="240" w:lineRule="auto"/>
        <w:jc w:val="both"/>
        <w:rPr>
          <w:rFonts w:eastAsia="Calibri" w:cs="Arial"/>
          <w:noProof/>
          <w:szCs w:val="20"/>
          <w:lang w:val="sl-SI"/>
        </w:rPr>
      </w:pPr>
    </w:p>
    <w:p w14:paraId="4913C6B0" w14:textId="3E95CED9" w:rsidR="004D63B6" w:rsidRPr="004D63B6" w:rsidRDefault="004D63B6" w:rsidP="004D63B6">
      <w:pPr>
        <w:spacing w:line="240" w:lineRule="auto"/>
        <w:jc w:val="both"/>
        <w:rPr>
          <w:rFonts w:eastAsia="Calibri" w:cs="Arial"/>
          <w:noProof/>
          <w:szCs w:val="20"/>
          <w:lang w:val="sl-SI"/>
        </w:rPr>
      </w:pPr>
      <w:r w:rsidRPr="004D63B6">
        <w:rPr>
          <w:rFonts w:eastAsia="Calibri" w:cs="Arial"/>
          <w:noProof/>
          <w:szCs w:val="20"/>
          <w:lang w:val="sl-SI"/>
        </w:rPr>
        <w:t>Sredstva financiranja za vzdrževanje</w:t>
      </w:r>
      <w:r w:rsidR="00026D7A" w:rsidRPr="00026D7A">
        <w:rPr>
          <w:rFonts w:eastAsia="Calibri" w:cs="Arial"/>
          <w:noProof/>
          <w:szCs w:val="20"/>
          <w:lang w:val="sl-SI"/>
        </w:rPr>
        <w:t xml:space="preserve"> </w:t>
      </w:r>
      <w:r w:rsidR="00026D7A" w:rsidRPr="004D63B6">
        <w:rPr>
          <w:rFonts w:eastAsia="Calibri" w:cs="Arial"/>
          <w:noProof/>
          <w:szCs w:val="20"/>
          <w:lang w:val="sl-SI"/>
        </w:rPr>
        <w:t>in</w:t>
      </w:r>
      <w:r w:rsidRPr="004D63B6">
        <w:rPr>
          <w:rFonts w:eastAsia="Calibri" w:cs="Arial"/>
          <w:noProof/>
          <w:szCs w:val="20"/>
          <w:lang w:val="sl-SI"/>
        </w:rPr>
        <w:t xml:space="preserve"> upravljanje sistema so zagotovljena na proračunskih postavk</w:t>
      </w:r>
      <w:r>
        <w:rPr>
          <w:rFonts w:eastAsia="Calibri" w:cs="Arial"/>
          <w:noProof/>
          <w:szCs w:val="20"/>
          <w:lang w:val="sl-SI"/>
        </w:rPr>
        <w:t>i</w:t>
      </w:r>
      <w:r w:rsidRPr="004D63B6">
        <w:rPr>
          <w:rFonts w:eastAsia="Calibri" w:cs="Arial"/>
          <w:noProof/>
          <w:szCs w:val="20"/>
          <w:lang w:val="sl-SI"/>
        </w:rPr>
        <w:t>:</w:t>
      </w:r>
    </w:p>
    <w:p w14:paraId="16BA3604" w14:textId="43F6BC17" w:rsidR="004D63B6" w:rsidRPr="004D63B6" w:rsidRDefault="004D63B6" w:rsidP="006B0DD8">
      <w:pPr>
        <w:spacing w:line="240" w:lineRule="auto"/>
        <w:ind w:left="426" w:hanging="426"/>
        <w:jc w:val="both"/>
        <w:rPr>
          <w:rFonts w:eastAsia="Calibri" w:cs="Arial"/>
          <w:noProof/>
          <w:szCs w:val="20"/>
          <w:lang w:val="sl-SI"/>
        </w:rPr>
      </w:pPr>
      <w:r w:rsidRPr="004D63B6">
        <w:rPr>
          <w:rFonts w:eastAsia="Calibri" w:cs="Arial"/>
          <w:noProof/>
          <w:szCs w:val="20"/>
          <w:lang w:val="sl-SI"/>
        </w:rPr>
        <w:t>-</w:t>
      </w:r>
      <w:r w:rsidRPr="004D63B6">
        <w:rPr>
          <w:rFonts w:eastAsia="Calibri" w:cs="Arial"/>
          <w:noProof/>
          <w:szCs w:val="20"/>
          <w:lang w:val="sl-SI"/>
        </w:rPr>
        <w:tab/>
        <w:t xml:space="preserve"> na PP</w:t>
      </w:r>
      <w:r w:rsidR="00270409">
        <w:rPr>
          <w:rFonts w:eastAsia="Calibri" w:cs="Arial"/>
          <w:noProof/>
          <w:szCs w:val="20"/>
          <w:lang w:val="sl-SI"/>
        </w:rPr>
        <w:t xml:space="preserve"> </w:t>
      </w:r>
      <w:r w:rsidR="00270409" w:rsidRPr="00270409">
        <w:rPr>
          <w:rFonts w:eastAsia="Calibri" w:cs="Arial"/>
          <w:noProof/>
          <w:szCs w:val="20"/>
          <w:lang w:val="sl-SI"/>
        </w:rPr>
        <w:t>231671</w:t>
      </w:r>
      <w:r w:rsidRPr="004D63B6">
        <w:rPr>
          <w:rFonts w:eastAsia="Calibri" w:cs="Arial"/>
          <w:noProof/>
          <w:szCs w:val="20"/>
          <w:lang w:val="sl-SI"/>
        </w:rPr>
        <w:t>_________________EUR – proračun Republike Slovenije (</w:t>
      </w:r>
      <w:r>
        <w:rPr>
          <w:rFonts w:eastAsia="Calibri" w:cs="Arial"/>
          <w:noProof/>
          <w:szCs w:val="20"/>
          <w:lang w:val="sl-SI"/>
        </w:rPr>
        <w:t>10</w:t>
      </w:r>
      <w:r w:rsidRPr="004D63B6">
        <w:rPr>
          <w:rFonts w:eastAsia="Calibri" w:cs="Arial"/>
          <w:noProof/>
          <w:szCs w:val="20"/>
          <w:lang w:val="sl-SI"/>
        </w:rPr>
        <w:t>0 %)</w:t>
      </w:r>
    </w:p>
    <w:p w14:paraId="03269FC2" w14:textId="77777777" w:rsidR="004D63B6" w:rsidRDefault="004D63B6" w:rsidP="00920D1C">
      <w:pPr>
        <w:spacing w:line="240" w:lineRule="auto"/>
        <w:jc w:val="both"/>
        <w:rPr>
          <w:rFonts w:eastAsia="Calibri" w:cs="Arial"/>
          <w:noProof/>
          <w:szCs w:val="20"/>
          <w:lang w:val="sl-SI"/>
        </w:rPr>
      </w:pPr>
    </w:p>
    <w:p w14:paraId="4BBA14C0" w14:textId="3FFF6018" w:rsidR="00920D1C" w:rsidRPr="00973FEF" w:rsidRDefault="00920D1C" w:rsidP="00920D1C">
      <w:pPr>
        <w:spacing w:line="240" w:lineRule="auto"/>
        <w:jc w:val="both"/>
        <w:rPr>
          <w:rFonts w:eastAsia="Calibri" w:cs="Arial"/>
          <w:noProof/>
          <w:szCs w:val="20"/>
          <w:lang w:val="sl-SI"/>
        </w:rPr>
      </w:pPr>
      <w:r w:rsidRPr="00973FEF">
        <w:rPr>
          <w:rFonts w:eastAsia="Calibri" w:cs="Arial"/>
          <w:noProof/>
          <w:szCs w:val="20"/>
          <w:lang w:val="sl-SI"/>
        </w:rPr>
        <w:t>Operacijo</w:t>
      </w:r>
      <w:r w:rsidR="00F412AC">
        <w:rPr>
          <w:rFonts w:eastAsia="Calibri" w:cs="Arial"/>
          <w:noProof/>
          <w:szCs w:val="20"/>
          <w:lang w:val="sl-SI"/>
        </w:rPr>
        <w:t>, ki</w:t>
      </w:r>
      <w:r w:rsidR="00F412AC" w:rsidRPr="00973FEF">
        <w:rPr>
          <w:rFonts w:eastAsia="Calibri" w:cs="Arial"/>
          <w:noProof/>
          <w:szCs w:val="20"/>
          <w:lang w:val="sl-SI"/>
        </w:rPr>
        <w:t xml:space="preserve"> se izvaja v okviru Programa evropske kohezijske politike v obdobju 2021-2027 v Sloveniji</w:t>
      </w:r>
      <w:r w:rsidR="00F412AC">
        <w:rPr>
          <w:rFonts w:eastAsia="Calibri" w:cs="Arial"/>
          <w:noProof/>
          <w:szCs w:val="20"/>
          <w:lang w:val="sl-SI"/>
        </w:rPr>
        <w:t xml:space="preserve">, </w:t>
      </w:r>
      <w:r w:rsidR="00D75CC2">
        <w:rPr>
          <w:rFonts w:eastAsia="Calibri" w:cs="Arial"/>
          <w:noProof/>
          <w:szCs w:val="20"/>
          <w:lang w:val="sl-SI"/>
        </w:rPr>
        <w:t xml:space="preserve">v delu za </w:t>
      </w:r>
      <w:r w:rsidR="00D75CC2" w:rsidRPr="006B5EE8">
        <w:rPr>
          <w:rFonts w:eastAsia="Calibri" w:cs="Arial"/>
          <w:noProof/>
          <w:szCs w:val="20"/>
          <w:lang w:val="sl-SI"/>
        </w:rPr>
        <w:t xml:space="preserve">vzpostavitev sistema </w:t>
      </w:r>
      <w:r w:rsidRPr="00973FEF">
        <w:rPr>
          <w:rFonts w:eastAsia="Calibri" w:cs="Arial"/>
          <w:noProof/>
          <w:szCs w:val="20"/>
          <w:lang w:val="sl-SI"/>
        </w:rPr>
        <w:t>delno financira Evropska unija, in sicer iz Evropskega sklada za regionalni razvoj</w:t>
      </w:r>
      <w:r w:rsidR="00D75CC2">
        <w:rPr>
          <w:rFonts w:eastAsia="Calibri" w:cs="Arial"/>
          <w:noProof/>
          <w:szCs w:val="20"/>
          <w:lang w:val="sl-SI"/>
        </w:rPr>
        <w:t xml:space="preserve">, </w:t>
      </w:r>
      <w:r w:rsidR="00F412AC">
        <w:rPr>
          <w:rFonts w:eastAsia="Calibri" w:cs="Arial"/>
          <w:noProof/>
          <w:szCs w:val="20"/>
          <w:lang w:val="sl-SI"/>
        </w:rPr>
        <w:t xml:space="preserve">delno </w:t>
      </w:r>
      <w:r w:rsidR="00F412AC" w:rsidRPr="00973FEF">
        <w:rPr>
          <w:rFonts w:cs="Arial"/>
          <w:szCs w:val="20"/>
          <w:lang w:val="sl-SI"/>
        </w:rPr>
        <w:t>Republika Slovenija, Ministrstvo za digitalno preobrazbo</w:t>
      </w:r>
      <w:r w:rsidR="00F412AC">
        <w:rPr>
          <w:rFonts w:cs="Arial"/>
          <w:szCs w:val="20"/>
          <w:lang w:val="sl-SI"/>
        </w:rPr>
        <w:t xml:space="preserve">, in </w:t>
      </w:r>
      <w:r w:rsidR="00D75CC2">
        <w:rPr>
          <w:rFonts w:eastAsia="Calibri" w:cs="Arial"/>
          <w:noProof/>
          <w:szCs w:val="20"/>
          <w:lang w:val="sl-SI"/>
        </w:rPr>
        <w:t xml:space="preserve">v delu </w:t>
      </w:r>
      <w:r w:rsidR="00D75CC2" w:rsidRPr="00D75CC2">
        <w:rPr>
          <w:rFonts w:eastAsia="Calibri" w:cs="Arial"/>
          <w:noProof/>
          <w:szCs w:val="20"/>
          <w:lang w:val="sl-SI"/>
        </w:rPr>
        <w:t>za vzdrževanje</w:t>
      </w:r>
      <w:r w:rsidR="00026D7A" w:rsidRPr="00026D7A">
        <w:rPr>
          <w:rFonts w:eastAsia="Calibri" w:cs="Arial"/>
          <w:noProof/>
          <w:szCs w:val="20"/>
          <w:lang w:val="sl-SI"/>
        </w:rPr>
        <w:t xml:space="preserve"> </w:t>
      </w:r>
      <w:r w:rsidR="00026D7A" w:rsidRPr="00D75CC2">
        <w:rPr>
          <w:rFonts w:eastAsia="Calibri" w:cs="Arial"/>
          <w:noProof/>
          <w:szCs w:val="20"/>
          <w:lang w:val="sl-SI"/>
        </w:rPr>
        <w:t>in</w:t>
      </w:r>
      <w:r w:rsidR="00D75CC2" w:rsidRPr="00D75CC2">
        <w:rPr>
          <w:rFonts w:eastAsia="Calibri" w:cs="Arial"/>
          <w:noProof/>
          <w:szCs w:val="20"/>
          <w:lang w:val="sl-SI"/>
        </w:rPr>
        <w:t xml:space="preserve"> upravljanje sistema</w:t>
      </w:r>
      <w:r w:rsidR="00D75CC2">
        <w:rPr>
          <w:rFonts w:eastAsia="Calibri" w:cs="Arial"/>
          <w:noProof/>
          <w:szCs w:val="20"/>
          <w:lang w:val="sl-SI"/>
        </w:rPr>
        <w:t xml:space="preserve"> pa </w:t>
      </w:r>
      <w:r w:rsidR="00F412AC">
        <w:rPr>
          <w:rFonts w:eastAsia="Calibri" w:cs="Arial"/>
          <w:noProof/>
          <w:szCs w:val="20"/>
          <w:lang w:val="sl-SI"/>
        </w:rPr>
        <w:t xml:space="preserve">v celoti </w:t>
      </w:r>
      <w:r w:rsidR="00F412AC" w:rsidRPr="00F412AC">
        <w:rPr>
          <w:rFonts w:eastAsia="Calibri" w:cs="Arial"/>
          <w:noProof/>
          <w:szCs w:val="20"/>
          <w:lang w:val="sl-SI"/>
        </w:rPr>
        <w:t>Republika Slovenija, Ministrstvo za digitalno preobrazbo iz proračuna Republike Slovenije</w:t>
      </w:r>
      <w:r w:rsidRPr="00973FEF">
        <w:rPr>
          <w:rFonts w:eastAsia="Calibri" w:cs="Arial"/>
          <w:noProof/>
          <w:szCs w:val="20"/>
          <w:lang w:val="sl-SI"/>
        </w:rPr>
        <w:t>.</w:t>
      </w:r>
    </w:p>
    <w:p w14:paraId="3CBAF965" w14:textId="77777777" w:rsidR="00920D1C" w:rsidRPr="00973FEF" w:rsidRDefault="00920D1C" w:rsidP="00920D1C">
      <w:pPr>
        <w:spacing w:line="240" w:lineRule="auto"/>
        <w:jc w:val="both"/>
        <w:rPr>
          <w:rFonts w:eastAsia="Calibri" w:cs="Arial"/>
          <w:noProof/>
          <w:szCs w:val="20"/>
          <w:lang w:val="sl-SI"/>
        </w:rPr>
      </w:pPr>
    </w:p>
    <w:p w14:paraId="6BFE63E4" w14:textId="77777777" w:rsidR="00920D1C" w:rsidRPr="00973FEF" w:rsidRDefault="00920D1C" w:rsidP="00920D1C">
      <w:pPr>
        <w:spacing w:line="240" w:lineRule="auto"/>
        <w:jc w:val="both"/>
        <w:rPr>
          <w:rFonts w:eastAsia="Calibri" w:cs="Arial"/>
          <w:noProof/>
          <w:szCs w:val="20"/>
          <w:lang w:val="sl-SI"/>
        </w:rPr>
      </w:pPr>
      <w:r w:rsidRPr="00973FEF">
        <w:rPr>
          <w:rFonts w:eastAsia="Calibri" w:cs="Arial"/>
          <w:noProof/>
          <w:szCs w:val="20"/>
          <w:lang w:val="sl-SI"/>
        </w:rPr>
        <w:t>Neupravičeni stroški, ki so nastali s kršitvijo predpisov ali te pogodbe, niso predmet financiranja po tej pogodbi. Če je upravičenec prejel sredstva, ki niso predmet financiranja po tej pogodbi, jih mora vrniti v roku 30 (tridesetih) dni od prejema pisnega poziva ministrstva, povečana za zakonske zamudne obresti od dneva nakazila na TRR upravičenca do dneva nakazila v dobro proračuna RS.</w:t>
      </w:r>
    </w:p>
    <w:p w14:paraId="57698D18" w14:textId="77777777" w:rsidR="00920D1C" w:rsidRPr="00973FEF" w:rsidRDefault="00920D1C" w:rsidP="00920D1C">
      <w:pPr>
        <w:spacing w:line="240" w:lineRule="auto"/>
        <w:jc w:val="both"/>
        <w:rPr>
          <w:rFonts w:eastAsia="Calibri" w:cs="Arial"/>
          <w:noProof/>
          <w:szCs w:val="20"/>
          <w:lang w:val="sl-SI"/>
        </w:rPr>
      </w:pPr>
    </w:p>
    <w:p w14:paraId="09ADD3C2" w14:textId="2A08ADF0" w:rsidR="00D2198F" w:rsidRPr="00973FEF" w:rsidRDefault="00D2198F" w:rsidP="00920D1C">
      <w:pPr>
        <w:autoSpaceDE w:val="0"/>
        <w:autoSpaceDN w:val="0"/>
        <w:adjustRightInd w:val="0"/>
        <w:spacing w:line="240" w:lineRule="auto"/>
        <w:jc w:val="both"/>
        <w:rPr>
          <w:rFonts w:eastAsia="Calibri" w:cs="Arial"/>
          <w:noProof/>
          <w:szCs w:val="20"/>
          <w:lang w:val="sl-SI"/>
        </w:rPr>
      </w:pPr>
      <w:r w:rsidRPr="00F75FDF">
        <w:rPr>
          <w:rFonts w:eastAsia="Calibri" w:cs="Arial"/>
          <w:noProof/>
          <w:szCs w:val="20"/>
          <w:lang w:val="sl-SI"/>
        </w:rPr>
        <w:t>Številka projekta v Nacionalnem razvojnem programu (NRP):</w:t>
      </w:r>
      <w:r w:rsidR="00A13EB8" w:rsidRPr="00F75FDF">
        <w:rPr>
          <w:rFonts w:eastAsia="Calibri" w:cs="Arial"/>
          <w:noProof/>
          <w:szCs w:val="20"/>
          <w:lang w:val="sl-SI"/>
        </w:rPr>
        <w:t xml:space="preserve"> XXXXXXXX</w:t>
      </w:r>
    </w:p>
    <w:p w14:paraId="6CA17411" w14:textId="77777777" w:rsidR="00D2198F" w:rsidRPr="00973FEF" w:rsidRDefault="00D2198F" w:rsidP="00B74730">
      <w:pPr>
        <w:spacing w:line="240" w:lineRule="auto"/>
        <w:jc w:val="both"/>
        <w:rPr>
          <w:rFonts w:eastAsia="Calibri" w:cs="Arial"/>
          <w:noProof/>
          <w:szCs w:val="20"/>
          <w:lang w:val="sl-SI"/>
        </w:rPr>
      </w:pPr>
    </w:p>
    <w:p w14:paraId="1F88E997" w14:textId="1312E6C2" w:rsidR="006878C4" w:rsidRPr="006878C4" w:rsidRDefault="00D2198F" w:rsidP="00B74730">
      <w:pPr>
        <w:spacing w:line="240" w:lineRule="auto"/>
        <w:jc w:val="both"/>
        <w:rPr>
          <w:rFonts w:eastAsia="Calibri" w:cs="Arial"/>
          <w:noProof/>
          <w:szCs w:val="20"/>
          <w:lang w:val="sl-SI"/>
        </w:rPr>
      </w:pPr>
      <w:r w:rsidRPr="00973FEF">
        <w:rPr>
          <w:rFonts w:eastAsia="Calibri" w:cs="Arial"/>
          <w:noProof/>
          <w:szCs w:val="20"/>
          <w:lang w:val="sl-SI"/>
        </w:rPr>
        <w:t>Sredstva za financiranje ne predstavljajo državne pomoči.</w:t>
      </w:r>
      <w:r w:rsidR="006878C4">
        <w:rPr>
          <w:rFonts w:eastAsia="Calibri" w:cs="Arial"/>
          <w:noProof/>
          <w:szCs w:val="20"/>
          <w:lang w:val="sl-SI"/>
        </w:rPr>
        <w:t xml:space="preserve"> Upravičenec</w:t>
      </w:r>
      <w:r w:rsidR="006878C4" w:rsidRPr="006878C4">
        <w:rPr>
          <w:rFonts w:eastAsia="Calibri" w:cs="Arial"/>
          <w:noProof/>
          <w:szCs w:val="20"/>
          <w:lang w:val="sl-SI"/>
        </w:rPr>
        <w:t xml:space="preserve"> </w:t>
      </w:r>
      <w:r w:rsidR="00A13EB8">
        <w:rPr>
          <w:rFonts w:eastAsia="Calibri" w:cs="Arial"/>
          <w:noProof/>
          <w:szCs w:val="20"/>
          <w:lang w:val="sl-SI"/>
        </w:rPr>
        <w:t xml:space="preserve">(in </w:t>
      </w:r>
      <w:r w:rsidR="00300A96">
        <w:rPr>
          <w:rFonts w:eastAsia="Calibri" w:cs="Arial"/>
          <w:noProof/>
          <w:szCs w:val="20"/>
          <w:lang w:val="sl-SI"/>
        </w:rPr>
        <w:t xml:space="preserve">vse </w:t>
      </w:r>
      <w:r w:rsidR="00300A96" w:rsidRPr="00300A96">
        <w:rPr>
          <w:rFonts w:eastAsia="Calibri" w:cs="Arial"/>
          <w:noProof/>
          <w:szCs w:val="20"/>
          <w:lang w:val="sl-SI"/>
        </w:rPr>
        <w:t>strank</w:t>
      </w:r>
      <w:r w:rsidR="00300A96">
        <w:rPr>
          <w:rFonts w:eastAsia="Calibri" w:cs="Arial"/>
          <w:noProof/>
          <w:szCs w:val="20"/>
          <w:lang w:val="sl-SI"/>
        </w:rPr>
        <w:t>e konzorcijskega</w:t>
      </w:r>
      <w:r w:rsidR="00300A96" w:rsidRPr="00300A96">
        <w:rPr>
          <w:rFonts w:eastAsia="Calibri" w:cs="Arial"/>
          <w:noProof/>
          <w:szCs w:val="20"/>
          <w:lang w:val="sl-SI"/>
        </w:rPr>
        <w:t xml:space="preserve"> sporazuma</w:t>
      </w:r>
      <w:r w:rsidR="00A13EB8">
        <w:rPr>
          <w:rFonts w:eastAsia="Calibri" w:cs="Arial"/>
          <w:noProof/>
          <w:szCs w:val="20"/>
          <w:lang w:val="sl-SI"/>
        </w:rPr>
        <w:t xml:space="preserve">) </w:t>
      </w:r>
      <w:r w:rsidR="006878C4" w:rsidRPr="006878C4">
        <w:rPr>
          <w:rFonts w:eastAsia="Calibri" w:cs="Arial"/>
          <w:noProof/>
          <w:szCs w:val="20"/>
          <w:lang w:val="sl-SI"/>
        </w:rPr>
        <w:t>bo</w:t>
      </w:r>
      <w:r w:rsidR="00A13EB8">
        <w:rPr>
          <w:rFonts w:eastAsia="Calibri" w:cs="Arial"/>
          <w:noProof/>
          <w:szCs w:val="20"/>
          <w:lang w:val="sl-SI"/>
        </w:rPr>
        <w:t>(do)</w:t>
      </w:r>
      <w:r w:rsidR="006878C4" w:rsidRPr="006878C4">
        <w:rPr>
          <w:rFonts w:eastAsia="Calibri" w:cs="Arial"/>
          <w:noProof/>
          <w:szCs w:val="20"/>
          <w:lang w:val="sl-SI"/>
        </w:rPr>
        <w:t xml:space="preserve"> moral</w:t>
      </w:r>
      <w:r w:rsidR="00A13EB8">
        <w:rPr>
          <w:rFonts w:eastAsia="Calibri" w:cs="Arial"/>
          <w:noProof/>
          <w:szCs w:val="20"/>
          <w:lang w:val="sl-SI"/>
        </w:rPr>
        <w:t>(i)</w:t>
      </w:r>
      <w:r w:rsidR="006878C4" w:rsidRPr="006878C4">
        <w:rPr>
          <w:rFonts w:eastAsia="Calibri" w:cs="Arial"/>
          <w:noProof/>
          <w:szCs w:val="20"/>
          <w:lang w:val="sl-SI"/>
        </w:rPr>
        <w:t xml:space="preserve"> vse poslovne dogodke, ki se nanašajo na operacijo, evidentirati na ločenem stroškovnem mestu.</w:t>
      </w:r>
      <w:r w:rsidR="006878C4">
        <w:rPr>
          <w:rFonts w:eastAsia="Calibri" w:cs="Arial"/>
          <w:noProof/>
          <w:szCs w:val="20"/>
          <w:lang w:val="sl-SI"/>
        </w:rPr>
        <w:t xml:space="preserve"> To velja tudi za morebitne dodatne prihodke, ki bi lahko izvirali iz nadomestil za </w:t>
      </w:r>
      <w:r w:rsidR="006878C4" w:rsidRPr="006878C4">
        <w:rPr>
          <w:rFonts w:eastAsia="Calibri" w:cs="Arial"/>
          <w:noProof/>
          <w:szCs w:val="20"/>
          <w:lang w:val="sl-SI"/>
        </w:rPr>
        <w:t>stroške opravljenih storitev</w:t>
      </w:r>
      <w:r w:rsidR="006878C4">
        <w:rPr>
          <w:rFonts w:eastAsia="Calibri" w:cs="Arial"/>
          <w:noProof/>
          <w:szCs w:val="20"/>
          <w:lang w:val="sl-SI"/>
        </w:rPr>
        <w:t>,</w:t>
      </w:r>
      <w:r w:rsidR="006878C4" w:rsidRPr="006878C4">
        <w:rPr>
          <w:rFonts w:eastAsia="Calibri" w:cs="Arial"/>
          <w:noProof/>
          <w:szCs w:val="20"/>
          <w:lang w:val="sl-SI"/>
        </w:rPr>
        <w:t xml:space="preserve"> vendar le tist</w:t>
      </w:r>
      <w:r w:rsidR="006878C4">
        <w:rPr>
          <w:rFonts w:eastAsia="Calibri" w:cs="Arial"/>
          <w:noProof/>
          <w:szCs w:val="20"/>
          <w:lang w:val="sl-SI"/>
        </w:rPr>
        <w:t>ih</w:t>
      </w:r>
      <w:r w:rsidR="006878C4" w:rsidRPr="006878C4">
        <w:rPr>
          <w:rFonts w:eastAsia="Calibri" w:cs="Arial"/>
          <w:noProof/>
          <w:szCs w:val="20"/>
          <w:lang w:val="sl-SI"/>
        </w:rPr>
        <w:t>, ki niso vključeni v financiranje po tem javnem razpisu</w:t>
      </w:r>
      <w:r w:rsidR="006878C4">
        <w:rPr>
          <w:rFonts w:eastAsia="Calibri" w:cs="Arial"/>
          <w:noProof/>
          <w:szCs w:val="20"/>
          <w:lang w:val="sl-SI"/>
        </w:rPr>
        <w:t>, so pa neposredno povezani z predmetom pogodbe</w:t>
      </w:r>
      <w:r w:rsidR="006878C4" w:rsidRPr="006878C4">
        <w:rPr>
          <w:rFonts w:eastAsia="Calibri" w:cs="Arial"/>
          <w:noProof/>
          <w:szCs w:val="20"/>
          <w:lang w:val="sl-SI"/>
        </w:rPr>
        <w:t>.</w:t>
      </w:r>
      <w:r w:rsidR="0035202D">
        <w:rPr>
          <w:rFonts w:eastAsia="Calibri" w:cs="Arial"/>
          <w:noProof/>
          <w:szCs w:val="20"/>
          <w:lang w:val="sl-SI"/>
        </w:rPr>
        <w:t xml:space="preserve"> Upravičenec</w:t>
      </w:r>
      <w:r w:rsidR="006878C4" w:rsidRPr="008D7716">
        <w:rPr>
          <w:rFonts w:eastAsia="Calibri" w:cs="Arial"/>
          <w:noProof/>
          <w:szCs w:val="20"/>
          <w:lang w:val="sl-SI"/>
        </w:rPr>
        <w:t xml:space="preserve"> </w:t>
      </w:r>
      <w:r w:rsidR="0035202D">
        <w:rPr>
          <w:rFonts w:eastAsia="Calibri" w:cs="Arial"/>
          <w:noProof/>
          <w:szCs w:val="20"/>
          <w:lang w:val="sl-SI"/>
        </w:rPr>
        <w:t>bo moral</w:t>
      </w:r>
      <w:r w:rsidR="006878C4" w:rsidRPr="008D7716">
        <w:rPr>
          <w:rFonts w:eastAsia="Calibri" w:cs="Arial"/>
          <w:noProof/>
          <w:szCs w:val="20"/>
          <w:lang w:val="sl-SI"/>
        </w:rPr>
        <w:t xml:space="preserve"> nakazil</w:t>
      </w:r>
      <w:r w:rsidR="0035202D">
        <w:rPr>
          <w:rFonts w:eastAsia="Calibri" w:cs="Arial"/>
          <w:noProof/>
          <w:szCs w:val="20"/>
          <w:lang w:val="sl-SI"/>
        </w:rPr>
        <w:t>a</w:t>
      </w:r>
      <w:r w:rsidR="006878C4" w:rsidRPr="008D7716">
        <w:rPr>
          <w:rFonts w:eastAsia="Calibri" w:cs="Arial"/>
          <w:noProof/>
          <w:szCs w:val="20"/>
          <w:lang w:val="sl-SI"/>
        </w:rPr>
        <w:t xml:space="preserve"> </w:t>
      </w:r>
      <w:r w:rsidR="0035202D">
        <w:rPr>
          <w:rFonts w:eastAsia="Calibri" w:cs="Arial"/>
          <w:noProof/>
          <w:szCs w:val="20"/>
          <w:lang w:val="sl-SI"/>
        </w:rPr>
        <w:t>drugim</w:t>
      </w:r>
      <w:r w:rsidR="006878C4" w:rsidRPr="008D7716">
        <w:rPr>
          <w:rFonts w:eastAsia="Calibri" w:cs="Arial"/>
          <w:noProof/>
          <w:szCs w:val="20"/>
          <w:lang w:val="sl-SI"/>
        </w:rPr>
        <w:t xml:space="preserve"> </w:t>
      </w:r>
      <w:r w:rsidR="00300A96" w:rsidRPr="00300A96">
        <w:rPr>
          <w:rFonts w:eastAsia="Calibri" w:cs="Arial"/>
          <w:noProof/>
          <w:szCs w:val="20"/>
          <w:lang w:val="sl-SI"/>
        </w:rPr>
        <w:t>strank</w:t>
      </w:r>
      <w:r w:rsidR="00300A96">
        <w:rPr>
          <w:rFonts w:eastAsia="Calibri" w:cs="Arial"/>
          <w:noProof/>
          <w:szCs w:val="20"/>
          <w:lang w:val="sl-SI"/>
        </w:rPr>
        <w:t>am konzorcijskega</w:t>
      </w:r>
      <w:r w:rsidR="00300A96" w:rsidRPr="00300A96">
        <w:rPr>
          <w:rFonts w:eastAsia="Calibri" w:cs="Arial"/>
          <w:noProof/>
          <w:szCs w:val="20"/>
          <w:lang w:val="sl-SI"/>
        </w:rPr>
        <w:t xml:space="preserve"> sporazuma</w:t>
      </w:r>
      <w:r w:rsidR="00300A96" w:rsidRPr="00300A96" w:rsidDel="00300A96">
        <w:rPr>
          <w:rFonts w:eastAsia="Calibri" w:cs="Arial"/>
          <w:noProof/>
          <w:szCs w:val="20"/>
          <w:lang w:val="sl-SI"/>
        </w:rPr>
        <w:t xml:space="preserve"> </w:t>
      </w:r>
      <w:r w:rsidR="0035202D">
        <w:rPr>
          <w:rFonts w:eastAsia="Calibri" w:cs="Arial"/>
          <w:noProof/>
          <w:szCs w:val="20"/>
          <w:lang w:val="sl-SI"/>
        </w:rPr>
        <w:t xml:space="preserve">tudi evidentirati </w:t>
      </w:r>
      <w:r w:rsidR="006878C4" w:rsidRPr="008D7716">
        <w:rPr>
          <w:rFonts w:eastAsia="Calibri" w:cs="Arial"/>
          <w:noProof/>
          <w:szCs w:val="20"/>
          <w:lang w:val="sl-SI"/>
        </w:rPr>
        <w:t>na ločenem stroškovnem mestu (v skladu s konzorcijskim sporazumom).</w:t>
      </w:r>
    </w:p>
    <w:p w14:paraId="66495CC0" w14:textId="77777777" w:rsidR="006878C4" w:rsidRPr="00973FEF" w:rsidRDefault="006878C4" w:rsidP="00B74730">
      <w:pPr>
        <w:spacing w:line="240" w:lineRule="auto"/>
        <w:jc w:val="both"/>
        <w:rPr>
          <w:rFonts w:eastAsia="Calibri" w:cs="Arial"/>
          <w:noProof/>
          <w:szCs w:val="20"/>
          <w:lang w:val="sl-SI"/>
        </w:rPr>
      </w:pPr>
    </w:p>
    <w:p w14:paraId="5F7AB7E8" w14:textId="577CCB61" w:rsidR="004F5120" w:rsidRPr="00973FEF" w:rsidRDefault="004F5120" w:rsidP="00B74730">
      <w:pPr>
        <w:spacing w:line="240" w:lineRule="auto"/>
        <w:jc w:val="both"/>
        <w:rPr>
          <w:rFonts w:eastAsia="Calibri" w:cs="Arial"/>
          <w:noProof/>
          <w:szCs w:val="20"/>
          <w:lang w:val="sl-SI"/>
        </w:rPr>
      </w:pPr>
      <w:r w:rsidRPr="00973FEF">
        <w:rPr>
          <w:rFonts w:eastAsia="Calibri" w:cs="Arial"/>
          <w:noProof/>
          <w:szCs w:val="20"/>
          <w:lang w:val="sl-SI"/>
        </w:rPr>
        <w:t>Ministrstvo si pridržuje pravico, da glede na razpoložljiva proračunska sredstva od upravičenca zahteva prilagoditev dinamike sofinanciranja in višino financiranja operacije.</w:t>
      </w:r>
    </w:p>
    <w:p w14:paraId="5DE82735" w14:textId="77777777" w:rsidR="00D2198F" w:rsidRDefault="00D2198F" w:rsidP="00B74730">
      <w:pPr>
        <w:spacing w:line="240" w:lineRule="auto"/>
        <w:jc w:val="both"/>
        <w:rPr>
          <w:rFonts w:eastAsia="Calibri" w:cs="Arial"/>
          <w:noProof/>
          <w:szCs w:val="20"/>
          <w:lang w:val="sl-SI"/>
        </w:rPr>
      </w:pPr>
    </w:p>
    <w:p w14:paraId="2408E739" w14:textId="77777777" w:rsidR="00D05C0F" w:rsidRPr="00973FEF" w:rsidRDefault="00D05C0F" w:rsidP="00B74730">
      <w:pPr>
        <w:spacing w:line="240" w:lineRule="auto"/>
        <w:jc w:val="both"/>
        <w:rPr>
          <w:rFonts w:eastAsia="Calibri" w:cs="Arial"/>
          <w:noProof/>
          <w:szCs w:val="20"/>
          <w:lang w:val="sl-SI"/>
        </w:rPr>
      </w:pPr>
    </w:p>
    <w:p w14:paraId="2E35121E" w14:textId="77777777" w:rsidR="00D2198F" w:rsidRPr="00973FEF" w:rsidRDefault="00D2198F" w:rsidP="004C50DE">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lastRenderedPageBreak/>
        <w:t>člen</w:t>
      </w:r>
    </w:p>
    <w:p w14:paraId="4504D806" w14:textId="77777777" w:rsidR="00D2198F" w:rsidRPr="00973FEF" w:rsidRDefault="00D2198F" w:rsidP="004C50DE">
      <w:pPr>
        <w:spacing w:line="240" w:lineRule="auto"/>
        <w:jc w:val="both"/>
        <w:rPr>
          <w:rFonts w:eastAsia="Calibri" w:cs="Arial"/>
          <w:noProof/>
          <w:szCs w:val="20"/>
          <w:lang w:val="sl-SI"/>
        </w:rPr>
      </w:pPr>
    </w:p>
    <w:p w14:paraId="65E030D3" w14:textId="5E33199F" w:rsidR="00D2198F" w:rsidRPr="00973FEF" w:rsidRDefault="00D2198F" w:rsidP="004C50DE">
      <w:pPr>
        <w:spacing w:line="240" w:lineRule="auto"/>
        <w:jc w:val="both"/>
        <w:rPr>
          <w:rFonts w:eastAsia="Calibri" w:cs="Arial"/>
          <w:noProof/>
          <w:szCs w:val="20"/>
          <w:lang w:val="sl-SI"/>
        </w:rPr>
      </w:pPr>
      <w:r w:rsidRPr="00973FEF">
        <w:rPr>
          <w:rFonts w:eastAsia="Calibri" w:cs="Arial"/>
          <w:noProof/>
          <w:szCs w:val="20"/>
          <w:lang w:val="sl-SI"/>
        </w:rPr>
        <w:t>Ministrstvo se obveže upravičencu financirati upravičene stroške v višini izkazanih in plačanih javnih upravičenih izdatkov, vendar največ do pogodbeno dogovorjenega zneska, opredeljenega v tej pogodbi, pod pogoji v tej pogodbi.</w:t>
      </w:r>
    </w:p>
    <w:p w14:paraId="64BDF5E7" w14:textId="23D8D034" w:rsidR="00D2198F" w:rsidRDefault="00D2198F" w:rsidP="004C50DE">
      <w:pPr>
        <w:autoSpaceDE w:val="0"/>
        <w:autoSpaceDN w:val="0"/>
        <w:adjustRightInd w:val="0"/>
        <w:spacing w:line="240" w:lineRule="auto"/>
        <w:jc w:val="both"/>
        <w:rPr>
          <w:rFonts w:eastAsia="Calibri" w:cs="Arial"/>
          <w:noProof/>
          <w:szCs w:val="20"/>
          <w:lang w:val="sl-SI"/>
        </w:rPr>
      </w:pPr>
      <w:r w:rsidRPr="00973FEF">
        <w:rPr>
          <w:rFonts w:eastAsia="Calibri" w:cs="Arial"/>
          <w:noProof/>
          <w:szCs w:val="20"/>
          <w:lang w:val="sl-SI"/>
        </w:rPr>
        <w:t>Finančni viri za celotno obdobje financiranja operacije po posameznih letih so naslednji:</w:t>
      </w:r>
    </w:p>
    <w:p w14:paraId="05CC0E00" w14:textId="77777777" w:rsidR="004D63B6" w:rsidRPr="00973FEF" w:rsidRDefault="004D63B6" w:rsidP="004C50DE">
      <w:pPr>
        <w:autoSpaceDE w:val="0"/>
        <w:autoSpaceDN w:val="0"/>
        <w:adjustRightInd w:val="0"/>
        <w:spacing w:line="240" w:lineRule="auto"/>
        <w:jc w:val="both"/>
        <w:rPr>
          <w:rFonts w:eastAsia="Calibri" w:cs="Arial"/>
          <w:noProof/>
          <w:szCs w:val="20"/>
          <w:lang w:val="sl-SI"/>
        </w:rPr>
      </w:pPr>
    </w:p>
    <w:p w14:paraId="5CFA696C" w14:textId="4308D885" w:rsidR="00D2198F" w:rsidRDefault="004D63B6" w:rsidP="004C50DE">
      <w:pPr>
        <w:spacing w:line="240" w:lineRule="auto"/>
        <w:jc w:val="both"/>
        <w:rPr>
          <w:rFonts w:eastAsia="Calibri" w:cs="Arial"/>
          <w:noProof/>
          <w:szCs w:val="20"/>
          <w:lang w:val="sl-SI"/>
        </w:rPr>
      </w:pPr>
      <w:r w:rsidRPr="006B5EE8">
        <w:rPr>
          <w:rFonts w:eastAsia="Calibri" w:cs="Arial"/>
          <w:noProof/>
          <w:szCs w:val="20"/>
          <w:lang w:val="sl-SI"/>
        </w:rPr>
        <w:t>za vzpostavitev sistema</w:t>
      </w:r>
    </w:p>
    <w:p w14:paraId="59B376F8" w14:textId="77777777" w:rsidR="004D63B6" w:rsidRPr="00973FEF" w:rsidRDefault="004D63B6" w:rsidP="004C50DE">
      <w:pPr>
        <w:spacing w:line="240" w:lineRule="auto"/>
        <w:jc w:val="both"/>
        <w:rPr>
          <w:rFonts w:eastAsia="Calibri" w:cs="Arial"/>
          <w:noProof/>
          <w:szCs w:val="20"/>
          <w:lang w:val="sl-SI"/>
        </w:rPr>
      </w:pPr>
    </w:p>
    <w:tbl>
      <w:tblPr>
        <w:tblW w:w="48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5"/>
        <w:gridCol w:w="2353"/>
        <w:gridCol w:w="2135"/>
        <w:gridCol w:w="2347"/>
      </w:tblGrid>
      <w:tr w:rsidR="004C50DE" w:rsidRPr="00973FEF" w14:paraId="1E901221" w14:textId="77777777" w:rsidTr="006759D5">
        <w:trPr>
          <w:trHeight w:val="284"/>
        </w:trPr>
        <w:tc>
          <w:tcPr>
            <w:tcW w:w="1337" w:type="pct"/>
            <w:tcBorders>
              <w:bottom w:val="single" w:sz="4" w:space="0" w:color="auto"/>
            </w:tcBorders>
            <w:shd w:val="clear" w:color="auto" w:fill="auto"/>
          </w:tcPr>
          <w:p w14:paraId="27340832" w14:textId="77777777" w:rsidR="004C50DE" w:rsidRPr="00973FEF" w:rsidRDefault="004C50DE" w:rsidP="006759D5">
            <w:pPr>
              <w:spacing w:line="276" w:lineRule="auto"/>
              <w:jc w:val="center"/>
              <w:rPr>
                <w:rFonts w:eastAsia="Calibri" w:cs="Arial"/>
                <w:noProof/>
                <w:color w:val="000000" w:themeColor="text1"/>
                <w:szCs w:val="20"/>
                <w:lang w:val="sl-SI"/>
              </w:rPr>
            </w:pPr>
            <w:r w:rsidRPr="00973FEF">
              <w:rPr>
                <w:rFonts w:eastAsia="Calibri" w:cs="Arial"/>
                <w:noProof/>
                <w:color w:val="000000" w:themeColor="text1"/>
                <w:szCs w:val="20"/>
                <w:lang w:val="sl-SI"/>
              </w:rPr>
              <w:t>Finančni viri (v EUR)</w:t>
            </w:r>
          </w:p>
        </w:tc>
        <w:tc>
          <w:tcPr>
            <w:tcW w:w="1261" w:type="pct"/>
            <w:tcBorders>
              <w:bottom w:val="single" w:sz="4" w:space="0" w:color="auto"/>
            </w:tcBorders>
            <w:shd w:val="clear" w:color="auto" w:fill="auto"/>
          </w:tcPr>
          <w:p w14:paraId="122B27CE" w14:textId="77777777" w:rsidR="004C50DE" w:rsidRPr="00973FEF" w:rsidRDefault="004C50DE" w:rsidP="006759D5">
            <w:pPr>
              <w:spacing w:line="276" w:lineRule="auto"/>
              <w:jc w:val="center"/>
              <w:rPr>
                <w:rFonts w:eastAsia="Calibri" w:cs="Arial"/>
                <w:noProof/>
                <w:color w:val="000000" w:themeColor="text1"/>
                <w:szCs w:val="20"/>
                <w:lang w:val="sl-SI"/>
              </w:rPr>
            </w:pPr>
            <w:r w:rsidRPr="00973FEF">
              <w:rPr>
                <w:rFonts w:eastAsia="Calibri" w:cs="Arial"/>
                <w:noProof/>
                <w:color w:val="000000" w:themeColor="text1"/>
                <w:szCs w:val="20"/>
                <w:lang w:val="sl-SI"/>
              </w:rPr>
              <w:t>Leto 2024</w:t>
            </w:r>
          </w:p>
        </w:tc>
        <w:tc>
          <w:tcPr>
            <w:tcW w:w="1144" w:type="pct"/>
            <w:tcBorders>
              <w:bottom w:val="single" w:sz="4" w:space="0" w:color="auto"/>
            </w:tcBorders>
          </w:tcPr>
          <w:p w14:paraId="1CA2C1CF" w14:textId="77777777" w:rsidR="004C50DE" w:rsidRPr="00973FEF" w:rsidRDefault="004C50DE" w:rsidP="006759D5">
            <w:pPr>
              <w:spacing w:line="276" w:lineRule="auto"/>
              <w:jc w:val="center"/>
              <w:rPr>
                <w:rFonts w:eastAsia="Calibri" w:cs="Arial"/>
                <w:noProof/>
                <w:color w:val="000000" w:themeColor="text1"/>
                <w:szCs w:val="20"/>
                <w:lang w:val="sl-SI"/>
              </w:rPr>
            </w:pPr>
            <w:r w:rsidRPr="00973FEF">
              <w:rPr>
                <w:rFonts w:eastAsia="Calibri" w:cs="Arial"/>
                <w:noProof/>
                <w:color w:val="000000" w:themeColor="text1"/>
                <w:szCs w:val="20"/>
                <w:lang w:val="sl-SI"/>
              </w:rPr>
              <w:t>Leto 2025</w:t>
            </w:r>
          </w:p>
        </w:tc>
        <w:tc>
          <w:tcPr>
            <w:tcW w:w="1258" w:type="pct"/>
            <w:tcBorders>
              <w:bottom w:val="single" w:sz="4" w:space="0" w:color="auto"/>
            </w:tcBorders>
          </w:tcPr>
          <w:p w14:paraId="2AF1EFFA" w14:textId="77777777" w:rsidR="004C50DE" w:rsidRPr="00973FEF" w:rsidRDefault="004C50DE" w:rsidP="006759D5">
            <w:pPr>
              <w:spacing w:line="276" w:lineRule="auto"/>
              <w:jc w:val="center"/>
              <w:rPr>
                <w:rFonts w:eastAsia="Calibri" w:cs="Arial"/>
                <w:noProof/>
                <w:color w:val="000000" w:themeColor="text1"/>
                <w:szCs w:val="20"/>
                <w:lang w:val="sl-SI"/>
              </w:rPr>
            </w:pPr>
            <w:r w:rsidRPr="00973FEF">
              <w:rPr>
                <w:rFonts w:eastAsia="Calibri" w:cs="Arial"/>
                <w:noProof/>
                <w:color w:val="000000" w:themeColor="text1"/>
                <w:szCs w:val="20"/>
                <w:lang w:val="sl-SI"/>
              </w:rPr>
              <w:t>Skupaj</w:t>
            </w:r>
          </w:p>
        </w:tc>
      </w:tr>
      <w:tr w:rsidR="004C50DE" w:rsidRPr="00973FEF" w14:paraId="5B0E8726" w14:textId="77777777" w:rsidTr="006759D5">
        <w:trPr>
          <w:trHeight w:val="282"/>
        </w:trPr>
        <w:tc>
          <w:tcPr>
            <w:tcW w:w="5000" w:type="pct"/>
            <w:gridSpan w:val="4"/>
            <w:tcBorders>
              <w:bottom w:val="single" w:sz="4" w:space="0" w:color="auto"/>
            </w:tcBorders>
            <w:shd w:val="clear" w:color="auto" w:fill="auto"/>
          </w:tcPr>
          <w:p w14:paraId="18143A55" w14:textId="77777777" w:rsidR="004C50DE" w:rsidRPr="00973FEF" w:rsidRDefault="004C50DE" w:rsidP="006759D5">
            <w:pPr>
              <w:spacing w:line="276" w:lineRule="auto"/>
              <w:jc w:val="center"/>
              <w:rPr>
                <w:rFonts w:eastAsia="Calibri" w:cs="Arial"/>
                <w:noProof/>
                <w:color w:val="000000" w:themeColor="text1"/>
                <w:szCs w:val="20"/>
                <w:lang w:val="sl-SI"/>
              </w:rPr>
            </w:pPr>
            <w:r w:rsidRPr="00973FEF">
              <w:rPr>
                <w:rFonts w:eastAsia="Calibri" w:cs="Arial"/>
                <w:noProof/>
                <w:color w:val="000000" w:themeColor="text1"/>
                <w:szCs w:val="20"/>
                <w:lang w:val="sl-SI"/>
              </w:rPr>
              <w:t xml:space="preserve">Vzhodna kohezijska regija </w:t>
            </w:r>
          </w:p>
        </w:tc>
      </w:tr>
      <w:tr w:rsidR="004C50DE" w:rsidRPr="00973FEF" w14:paraId="1FF03157" w14:textId="77777777" w:rsidTr="006759D5">
        <w:trPr>
          <w:trHeight w:val="392"/>
        </w:trPr>
        <w:tc>
          <w:tcPr>
            <w:tcW w:w="1337" w:type="pct"/>
            <w:tcBorders>
              <w:bottom w:val="single" w:sz="4" w:space="0" w:color="auto"/>
            </w:tcBorders>
            <w:shd w:val="clear" w:color="auto" w:fill="auto"/>
          </w:tcPr>
          <w:p w14:paraId="5763A674" w14:textId="77777777" w:rsidR="004C50DE" w:rsidRPr="00973FEF" w:rsidRDefault="004C50DE" w:rsidP="006759D5">
            <w:pPr>
              <w:spacing w:line="276" w:lineRule="auto"/>
              <w:rPr>
                <w:rFonts w:eastAsia="Calibri" w:cs="Arial"/>
                <w:noProof/>
                <w:color w:val="000000" w:themeColor="text1"/>
                <w:szCs w:val="20"/>
                <w:lang w:val="sl-SI"/>
              </w:rPr>
            </w:pPr>
            <w:r w:rsidRPr="00973FEF">
              <w:rPr>
                <w:rFonts w:eastAsia="Calibri" w:cs="Arial"/>
                <w:noProof/>
                <w:color w:val="000000" w:themeColor="text1"/>
                <w:szCs w:val="20"/>
                <w:lang w:val="sl-SI"/>
              </w:rPr>
              <w:t>Prispevek skupnosti (85%)</w:t>
            </w:r>
          </w:p>
        </w:tc>
        <w:tc>
          <w:tcPr>
            <w:tcW w:w="1261" w:type="pct"/>
            <w:tcBorders>
              <w:bottom w:val="single" w:sz="4" w:space="0" w:color="auto"/>
            </w:tcBorders>
            <w:shd w:val="clear" w:color="auto" w:fill="auto"/>
          </w:tcPr>
          <w:p w14:paraId="24F58E54" w14:textId="77777777" w:rsidR="004C50DE" w:rsidRPr="00973FEF" w:rsidRDefault="004C50DE" w:rsidP="005548E3">
            <w:pPr>
              <w:spacing w:line="276" w:lineRule="auto"/>
              <w:jc w:val="right"/>
              <w:rPr>
                <w:rFonts w:eastAsia="Calibri" w:cs="Arial"/>
                <w:noProof/>
                <w:color w:val="000000" w:themeColor="text1"/>
                <w:szCs w:val="20"/>
                <w:lang w:val="sl-SI"/>
              </w:rPr>
            </w:pPr>
          </w:p>
        </w:tc>
        <w:tc>
          <w:tcPr>
            <w:tcW w:w="1144" w:type="pct"/>
            <w:tcBorders>
              <w:bottom w:val="single" w:sz="4" w:space="0" w:color="auto"/>
            </w:tcBorders>
          </w:tcPr>
          <w:p w14:paraId="7B61EC5A" w14:textId="77777777" w:rsidR="004C50DE" w:rsidRPr="00973FEF" w:rsidRDefault="004C50DE" w:rsidP="005548E3">
            <w:pPr>
              <w:spacing w:line="276" w:lineRule="auto"/>
              <w:jc w:val="right"/>
              <w:rPr>
                <w:rFonts w:eastAsia="Calibri" w:cs="Arial"/>
                <w:noProof/>
                <w:color w:val="000000" w:themeColor="text1"/>
                <w:szCs w:val="20"/>
                <w:lang w:val="sl-SI"/>
              </w:rPr>
            </w:pPr>
          </w:p>
        </w:tc>
        <w:tc>
          <w:tcPr>
            <w:tcW w:w="1258" w:type="pct"/>
            <w:tcBorders>
              <w:bottom w:val="single" w:sz="4" w:space="0" w:color="auto"/>
            </w:tcBorders>
          </w:tcPr>
          <w:p w14:paraId="76B52F9A" w14:textId="77777777" w:rsidR="004C50DE" w:rsidRPr="00973FEF" w:rsidRDefault="004C50DE" w:rsidP="005548E3">
            <w:pPr>
              <w:spacing w:line="276" w:lineRule="auto"/>
              <w:jc w:val="right"/>
              <w:rPr>
                <w:rFonts w:eastAsia="Calibri" w:cs="Arial"/>
                <w:noProof/>
                <w:color w:val="000000" w:themeColor="text1"/>
                <w:szCs w:val="20"/>
                <w:lang w:val="sl-SI"/>
              </w:rPr>
            </w:pPr>
          </w:p>
        </w:tc>
      </w:tr>
      <w:tr w:rsidR="004C50DE" w:rsidRPr="00973FEF" w14:paraId="0A387DD5" w14:textId="77777777" w:rsidTr="006759D5">
        <w:trPr>
          <w:trHeight w:val="283"/>
        </w:trPr>
        <w:tc>
          <w:tcPr>
            <w:tcW w:w="1337" w:type="pct"/>
            <w:tcBorders>
              <w:bottom w:val="single" w:sz="4" w:space="0" w:color="auto"/>
            </w:tcBorders>
            <w:shd w:val="clear" w:color="auto" w:fill="auto"/>
          </w:tcPr>
          <w:p w14:paraId="5CA19CF6" w14:textId="77777777" w:rsidR="004C50DE" w:rsidRPr="00973FEF" w:rsidRDefault="004C50DE" w:rsidP="006759D5">
            <w:pPr>
              <w:spacing w:line="276" w:lineRule="auto"/>
              <w:rPr>
                <w:rFonts w:eastAsia="Calibri" w:cs="Arial"/>
                <w:noProof/>
                <w:color w:val="000000" w:themeColor="text1"/>
                <w:szCs w:val="20"/>
                <w:lang w:val="sl-SI"/>
              </w:rPr>
            </w:pPr>
            <w:r w:rsidRPr="00973FEF">
              <w:rPr>
                <w:rFonts w:eastAsia="Calibri" w:cs="Arial"/>
                <w:noProof/>
                <w:color w:val="000000" w:themeColor="text1"/>
                <w:szCs w:val="20"/>
                <w:lang w:val="sl-SI"/>
              </w:rPr>
              <w:t>Slovenska udeležba (15%)</w:t>
            </w:r>
          </w:p>
        </w:tc>
        <w:tc>
          <w:tcPr>
            <w:tcW w:w="1261" w:type="pct"/>
            <w:tcBorders>
              <w:bottom w:val="single" w:sz="4" w:space="0" w:color="auto"/>
            </w:tcBorders>
            <w:shd w:val="clear" w:color="auto" w:fill="auto"/>
          </w:tcPr>
          <w:p w14:paraId="3F0F78B6" w14:textId="77777777" w:rsidR="004C50DE" w:rsidRPr="00973FEF" w:rsidRDefault="004C50DE" w:rsidP="005548E3">
            <w:pPr>
              <w:spacing w:line="276" w:lineRule="auto"/>
              <w:jc w:val="right"/>
              <w:rPr>
                <w:rFonts w:eastAsia="Calibri" w:cs="Arial"/>
                <w:noProof/>
                <w:color w:val="000000" w:themeColor="text1"/>
                <w:szCs w:val="20"/>
                <w:lang w:val="sl-SI"/>
              </w:rPr>
            </w:pPr>
          </w:p>
        </w:tc>
        <w:tc>
          <w:tcPr>
            <w:tcW w:w="1144" w:type="pct"/>
            <w:tcBorders>
              <w:bottom w:val="single" w:sz="4" w:space="0" w:color="auto"/>
            </w:tcBorders>
          </w:tcPr>
          <w:p w14:paraId="4F96B4CF" w14:textId="77777777" w:rsidR="004C50DE" w:rsidRPr="00973FEF" w:rsidRDefault="004C50DE" w:rsidP="005548E3">
            <w:pPr>
              <w:spacing w:line="276" w:lineRule="auto"/>
              <w:jc w:val="right"/>
              <w:rPr>
                <w:rFonts w:eastAsia="Calibri" w:cs="Arial"/>
                <w:noProof/>
                <w:color w:val="000000" w:themeColor="text1"/>
                <w:szCs w:val="20"/>
                <w:lang w:val="sl-SI"/>
              </w:rPr>
            </w:pPr>
          </w:p>
        </w:tc>
        <w:tc>
          <w:tcPr>
            <w:tcW w:w="1258" w:type="pct"/>
            <w:tcBorders>
              <w:bottom w:val="single" w:sz="4" w:space="0" w:color="auto"/>
            </w:tcBorders>
          </w:tcPr>
          <w:p w14:paraId="63A3491B" w14:textId="77777777" w:rsidR="004C50DE" w:rsidRPr="00973FEF" w:rsidRDefault="004C50DE" w:rsidP="005548E3">
            <w:pPr>
              <w:spacing w:line="276" w:lineRule="auto"/>
              <w:jc w:val="right"/>
              <w:rPr>
                <w:rFonts w:eastAsia="Calibri" w:cs="Arial"/>
                <w:noProof/>
                <w:color w:val="000000" w:themeColor="text1"/>
                <w:szCs w:val="20"/>
                <w:lang w:val="sl-SI"/>
              </w:rPr>
            </w:pPr>
          </w:p>
        </w:tc>
      </w:tr>
      <w:tr w:rsidR="004C50DE" w:rsidRPr="00973FEF" w14:paraId="1920BB39" w14:textId="77777777" w:rsidTr="006759D5">
        <w:trPr>
          <w:trHeight w:val="260"/>
        </w:trPr>
        <w:tc>
          <w:tcPr>
            <w:tcW w:w="5000" w:type="pct"/>
            <w:gridSpan w:val="4"/>
            <w:tcBorders>
              <w:bottom w:val="single" w:sz="4" w:space="0" w:color="auto"/>
            </w:tcBorders>
            <w:shd w:val="clear" w:color="auto" w:fill="auto"/>
          </w:tcPr>
          <w:p w14:paraId="344012DF" w14:textId="77777777" w:rsidR="004C50DE" w:rsidRPr="00973FEF" w:rsidRDefault="004C50DE" w:rsidP="006759D5">
            <w:pPr>
              <w:spacing w:line="276" w:lineRule="auto"/>
              <w:jc w:val="center"/>
              <w:rPr>
                <w:rFonts w:eastAsia="Calibri" w:cs="Arial"/>
                <w:noProof/>
                <w:color w:val="000000" w:themeColor="text1"/>
                <w:szCs w:val="20"/>
                <w:lang w:val="sl-SI"/>
              </w:rPr>
            </w:pPr>
            <w:r w:rsidRPr="00973FEF">
              <w:rPr>
                <w:rFonts w:eastAsia="Calibri" w:cs="Arial"/>
                <w:noProof/>
                <w:color w:val="000000" w:themeColor="text1"/>
                <w:szCs w:val="20"/>
                <w:lang w:val="sl-SI"/>
              </w:rPr>
              <w:t xml:space="preserve">Zahodna kohezijska regija </w:t>
            </w:r>
          </w:p>
        </w:tc>
      </w:tr>
      <w:tr w:rsidR="004C50DE" w:rsidRPr="00973FEF" w14:paraId="12271357" w14:textId="77777777" w:rsidTr="006759D5">
        <w:trPr>
          <w:trHeight w:val="236"/>
        </w:trPr>
        <w:tc>
          <w:tcPr>
            <w:tcW w:w="1337" w:type="pct"/>
            <w:tcBorders>
              <w:bottom w:val="single" w:sz="4" w:space="0" w:color="auto"/>
            </w:tcBorders>
            <w:shd w:val="clear" w:color="auto" w:fill="auto"/>
          </w:tcPr>
          <w:p w14:paraId="17BB34C1" w14:textId="77777777" w:rsidR="004C50DE" w:rsidRPr="00973FEF" w:rsidRDefault="004C50DE" w:rsidP="006759D5">
            <w:pPr>
              <w:spacing w:line="276" w:lineRule="auto"/>
              <w:rPr>
                <w:rFonts w:eastAsia="Calibri" w:cs="Arial"/>
                <w:noProof/>
                <w:color w:val="000000" w:themeColor="text1"/>
                <w:szCs w:val="20"/>
                <w:lang w:val="sl-SI"/>
              </w:rPr>
            </w:pPr>
            <w:r w:rsidRPr="00973FEF">
              <w:rPr>
                <w:rFonts w:eastAsia="Calibri" w:cs="Arial"/>
                <w:noProof/>
                <w:color w:val="000000" w:themeColor="text1"/>
                <w:szCs w:val="20"/>
                <w:lang w:val="sl-SI"/>
              </w:rPr>
              <w:t>Prispevek skupnosti (40%)</w:t>
            </w:r>
          </w:p>
        </w:tc>
        <w:tc>
          <w:tcPr>
            <w:tcW w:w="1261" w:type="pct"/>
            <w:tcBorders>
              <w:bottom w:val="single" w:sz="4" w:space="0" w:color="auto"/>
            </w:tcBorders>
            <w:shd w:val="clear" w:color="auto" w:fill="auto"/>
          </w:tcPr>
          <w:p w14:paraId="03E388B0" w14:textId="77777777" w:rsidR="004C50DE" w:rsidRPr="00973FEF" w:rsidRDefault="004C50DE" w:rsidP="005548E3">
            <w:pPr>
              <w:spacing w:line="276" w:lineRule="auto"/>
              <w:jc w:val="right"/>
              <w:rPr>
                <w:rFonts w:eastAsia="Calibri" w:cs="Arial"/>
                <w:noProof/>
                <w:color w:val="000000" w:themeColor="text1"/>
                <w:szCs w:val="20"/>
                <w:lang w:val="sl-SI"/>
              </w:rPr>
            </w:pPr>
          </w:p>
        </w:tc>
        <w:tc>
          <w:tcPr>
            <w:tcW w:w="1144" w:type="pct"/>
            <w:tcBorders>
              <w:bottom w:val="single" w:sz="4" w:space="0" w:color="auto"/>
            </w:tcBorders>
          </w:tcPr>
          <w:p w14:paraId="4AFF80BC" w14:textId="77777777" w:rsidR="004C50DE" w:rsidRPr="00973FEF" w:rsidRDefault="004C50DE" w:rsidP="005548E3">
            <w:pPr>
              <w:spacing w:line="276" w:lineRule="auto"/>
              <w:jc w:val="right"/>
              <w:rPr>
                <w:rFonts w:eastAsia="Calibri" w:cs="Arial"/>
                <w:noProof/>
                <w:color w:val="000000" w:themeColor="text1"/>
                <w:szCs w:val="20"/>
                <w:lang w:val="sl-SI"/>
              </w:rPr>
            </w:pPr>
          </w:p>
        </w:tc>
        <w:tc>
          <w:tcPr>
            <w:tcW w:w="1258" w:type="pct"/>
            <w:tcBorders>
              <w:bottom w:val="single" w:sz="4" w:space="0" w:color="auto"/>
            </w:tcBorders>
          </w:tcPr>
          <w:p w14:paraId="46FA79FF" w14:textId="77777777" w:rsidR="004C50DE" w:rsidRPr="00973FEF" w:rsidRDefault="004C50DE" w:rsidP="005548E3">
            <w:pPr>
              <w:spacing w:line="276" w:lineRule="auto"/>
              <w:jc w:val="right"/>
              <w:rPr>
                <w:rFonts w:eastAsia="Calibri" w:cs="Arial"/>
                <w:noProof/>
                <w:color w:val="000000" w:themeColor="text1"/>
                <w:szCs w:val="20"/>
                <w:lang w:val="sl-SI"/>
              </w:rPr>
            </w:pPr>
          </w:p>
        </w:tc>
      </w:tr>
      <w:tr w:rsidR="004C50DE" w:rsidRPr="00973FEF" w14:paraId="5A7B27DC" w14:textId="77777777" w:rsidTr="006759D5">
        <w:trPr>
          <w:trHeight w:val="354"/>
        </w:trPr>
        <w:tc>
          <w:tcPr>
            <w:tcW w:w="1337" w:type="pct"/>
            <w:tcBorders>
              <w:bottom w:val="single" w:sz="4" w:space="0" w:color="auto"/>
            </w:tcBorders>
            <w:shd w:val="clear" w:color="auto" w:fill="auto"/>
          </w:tcPr>
          <w:p w14:paraId="001DB312" w14:textId="77777777" w:rsidR="004C50DE" w:rsidRPr="00973FEF" w:rsidRDefault="004C50DE" w:rsidP="006759D5">
            <w:pPr>
              <w:spacing w:line="276" w:lineRule="auto"/>
              <w:rPr>
                <w:rFonts w:eastAsia="Calibri" w:cs="Arial"/>
                <w:noProof/>
                <w:color w:val="000000" w:themeColor="text1"/>
                <w:szCs w:val="20"/>
                <w:lang w:val="sl-SI"/>
              </w:rPr>
            </w:pPr>
            <w:r w:rsidRPr="00973FEF">
              <w:rPr>
                <w:rFonts w:eastAsia="Calibri" w:cs="Arial"/>
                <w:noProof/>
                <w:color w:val="000000" w:themeColor="text1"/>
                <w:szCs w:val="20"/>
                <w:lang w:val="sl-SI"/>
              </w:rPr>
              <w:t>Slovenska udeležba (60%)</w:t>
            </w:r>
          </w:p>
        </w:tc>
        <w:tc>
          <w:tcPr>
            <w:tcW w:w="1261" w:type="pct"/>
            <w:tcBorders>
              <w:bottom w:val="single" w:sz="4" w:space="0" w:color="auto"/>
            </w:tcBorders>
            <w:shd w:val="clear" w:color="auto" w:fill="auto"/>
          </w:tcPr>
          <w:p w14:paraId="0E6B7170" w14:textId="77777777" w:rsidR="004C50DE" w:rsidRPr="00973FEF" w:rsidRDefault="004C50DE" w:rsidP="005548E3">
            <w:pPr>
              <w:spacing w:line="276" w:lineRule="auto"/>
              <w:jc w:val="right"/>
              <w:rPr>
                <w:rFonts w:eastAsia="Calibri" w:cs="Arial"/>
                <w:noProof/>
                <w:color w:val="000000" w:themeColor="text1"/>
                <w:szCs w:val="20"/>
                <w:lang w:val="sl-SI"/>
              </w:rPr>
            </w:pPr>
          </w:p>
        </w:tc>
        <w:tc>
          <w:tcPr>
            <w:tcW w:w="1144" w:type="pct"/>
            <w:tcBorders>
              <w:bottom w:val="single" w:sz="4" w:space="0" w:color="auto"/>
            </w:tcBorders>
          </w:tcPr>
          <w:p w14:paraId="4AEB9C7F" w14:textId="77777777" w:rsidR="004C50DE" w:rsidRPr="00973FEF" w:rsidRDefault="004C50DE" w:rsidP="005548E3">
            <w:pPr>
              <w:spacing w:line="276" w:lineRule="auto"/>
              <w:jc w:val="right"/>
              <w:rPr>
                <w:rFonts w:eastAsia="Calibri" w:cs="Arial"/>
                <w:noProof/>
                <w:color w:val="000000" w:themeColor="text1"/>
                <w:szCs w:val="20"/>
                <w:lang w:val="sl-SI"/>
              </w:rPr>
            </w:pPr>
          </w:p>
        </w:tc>
        <w:tc>
          <w:tcPr>
            <w:tcW w:w="1258" w:type="pct"/>
            <w:tcBorders>
              <w:bottom w:val="single" w:sz="4" w:space="0" w:color="auto"/>
            </w:tcBorders>
          </w:tcPr>
          <w:p w14:paraId="4BDF8EEE" w14:textId="77777777" w:rsidR="004C50DE" w:rsidRPr="00973FEF" w:rsidRDefault="004C50DE" w:rsidP="005548E3">
            <w:pPr>
              <w:spacing w:line="276" w:lineRule="auto"/>
              <w:jc w:val="right"/>
              <w:rPr>
                <w:rFonts w:eastAsia="Calibri" w:cs="Arial"/>
                <w:noProof/>
                <w:color w:val="000000" w:themeColor="text1"/>
                <w:szCs w:val="20"/>
                <w:lang w:val="sl-SI"/>
              </w:rPr>
            </w:pPr>
          </w:p>
        </w:tc>
      </w:tr>
      <w:tr w:rsidR="004C50DE" w:rsidRPr="00973FEF" w14:paraId="2647285C" w14:textId="77777777" w:rsidTr="006759D5">
        <w:trPr>
          <w:trHeight w:val="288"/>
        </w:trPr>
        <w:tc>
          <w:tcPr>
            <w:tcW w:w="1337" w:type="pct"/>
            <w:shd w:val="clear" w:color="auto" w:fill="auto"/>
          </w:tcPr>
          <w:p w14:paraId="41B5163D" w14:textId="77777777" w:rsidR="004C50DE" w:rsidRPr="00973FEF" w:rsidRDefault="004C50DE" w:rsidP="006759D5">
            <w:pPr>
              <w:spacing w:line="276" w:lineRule="auto"/>
              <w:rPr>
                <w:rFonts w:eastAsia="Calibri" w:cs="Arial"/>
                <w:noProof/>
                <w:color w:val="000000" w:themeColor="text1"/>
                <w:szCs w:val="20"/>
                <w:lang w:val="sl-SI"/>
              </w:rPr>
            </w:pPr>
            <w:r w:rsidRPr="00973FEF">
              <w:rPr>
                <w:rFonts w:eastAsia="Calibri" w:cs="Arial"/>
                <w:noProof/>
                <w:color w:val="000000" w:themeColor="text1"/>
                <w:szCs w:val="20"/>
                <w:lang w:val="sl-SI"/>
              </w:rPr>
              <w:t>Skupaj (EUR)</w:t>
            </w:r>
          </w:p>
        </w:tc>
        <w:tc>
          <w:tcPr>
            <w:tcW w:w="1261" w:type="pct"/>
            <w:shd w:val="clear" w:color="auto" w:fill="auto"/>
          </w:tcPr>
          <w:p w14:paraId="5B22EA8A" w14:textId="77777777" w:rsidR="004C50DE" w:rsidRPr="00973FEF" w:rsidRDefault="004C50DE" w:rsidP="005548E3">
            <w:pPr>
              <w:spacing w:line="276" w:lineRule="auto"/>
              <w:jc w:val="right"/>
              <w:rPr>
                <w:rFonts w:eastAsia="Calibri" w:cs="Arial"/>
                <w:noProof/>
                <w:color w:val="000000" w:themeColor="text1"/>
                <w:szCs w:val="20"/>
                <w:lang w:val="sl-SI"/>
              </w:rPr>
            </w:pPr>
          </w:p>
        </w:tc>
        <w:tc>
          <w:tcPr>
            <w:tcW w:w="1144" w:type="pct"/>
            <w:shd w:val="clear" w:color="auto" w:fill="auto"/>
          </w:tcPr>
          <w:p w14:paraId="658C9BCE" w14:textId="77777777" w:rsidR="004C50DE" w:rsidRPr="00973FEF" w:rsidRDefault="004C50DE" w:rsidP="005548E3">
            <w:pPr>
              <w:spacing w:line="276" w:lineRule="auto"/>
              <w:jc w:val="right"/>
              <w:rPr>
                <w:rFonts w:eastAsia="Calibri" w:cs="Arial"/>
                <w:noProof/>
                <w:color w:val="000000" w:themeColor="text1"/>
                <w:szCs w:val="20"/>
                <w:lang w:val="sl-SI"/>
              </w:rPr>
            </w:pPr>
          </w:p>
        </w:tc>
        <w:tc>
          <w:tcPr>
            <w:tcW w:w="1258" w:type="pct"/>
          </w:tcPr>
          <w:p w14:paraId="5E420859" w14:textId="77777777" w:rsidR="004C50DE" w:rsidRPr="00973FEF" w:rsidRDefault="004C50DE" w:rsidP="005548E3">
            <w:pPr>
              <w:spacing w:line="276" w:lineRule="auto"/>
              <w:jc w:val="right"/>
              <w:rPr>
                <w:rFonts w:eastAsia="Calibri" w:cs="Arial"/>
                <w:noProof/>
                <w:color w:val="000000" w:themeColor="text1"/>
                <w:szCs w:val="20"/>
                <w:lang w:val="sl-SI"/>
              </w:rPr>
            </w:pPr>
          </w:p>
        </w:tc>
      </w:tr>
    </w:tbl>
    <w:p w14:paraId="12E405BA" w14:textId="77777777" w:rsidR="004C50DE" w:rsidRDefault="004C50DE" w:rsidP="004C50DE">
      <w:pPr>
        <w:spacing w:line="276" w:lineRule="auto"/>
        <w:jc w:val="both"/>
        <w:rPr>
          <w:rFonts w:eastAsia="Calibri"/>
          <w:noProof/>
          <w:szCs w:val="20"/>
          <w:lang w:val="sl-SI"/>
        </w:rPr>
      </w:pPr>
    </w:p>
    <w:p w14:paraId="11A2CB27" w14:textId="03AF049C" w:rsidR="004D63B6" w:rsidRDefault="004D63B6" w:rsidP="004D63B6">
      <w:pPr>
        <w:spacing w:line="240" w:lineRule="auto"/>
        <w:jc w:val="both"/>
        <w:rPr>
          <w:rFonts w:eastAsia="Calibri" w:cs="Arial"/>
          <w:noProof/>
          <w:szCs w:val="20"/>
          <w:lang w:val="sl-SI"/>
        </w:rPr>
      </w:pPr>
      <w:r w:rsidRPr="004D63B6">
        <w:rPr>
          <w:rFonts w:eastAsia="Calibri" w:cs="Arial"/>
          <w:noProof/>
          <w:szCs w:val="20"/>
          <w:lang w:val="sl-SI"/>
        </w:rPr>
        <w:t>za vzdrževanje</w:t>
      </w:r>
      <w:r w:rsidR="00026D7A" w:rsidRPr="00026D7A">
        <w:rPr>
          <w:rFonts w:eastAsia="Calibri" w:cs="Arial"/>
          <w:noProof/>
          <w:szCs w:val="20"/>
          <w:lang w:val="sl-SI"/>
        </w:rPr>
        <w:t xml:space="preserve"> </w:t>
      </w:r>
      <w:r w:rsidR="00026D7A" w:rsidRPr="004D63B6">
        <w:rPr>
          <w:rFonts w:eastAsia="Calibri" w:cs="Arial"/>
          <w:noProof/>
          <w:szCs w:val="20"/>
          <w:lang w:val="sl-SI"/>
        </w:rPr>
        <w:t>in</w:t>
      </w:r>
      <w:r w:rsidRPr="004D63B6">
        <w:rPr>
          <w:rFonts w:eastAsia="Calibri" w:cs="Arial"/>
          <w:noProof/>
          <w:szCs w:val="20"/>
          <w:lang w:val="sl-SI"/>
        </w:rPr>
        <w:t xml:space="preserve"> upravljanje sistema</w:t>
      </w:r>
    </w:p>
    <w:p w14:paraId="2D584F11" w14:textId="77777777" w:rsidR="004D63B6" w:rsidRPr="00973FEF" w:rsidRDefault="004D63B6" w:rsidP="004D63B6">
      <w:pPr>
        <w:spacing w:line="240" w:lineRule="auto"/>
        <w:jc w:val="both"/>
        <w:rPr>
          <w:rFonts w:eastAsia="Calibri" w:cs="Arial"/>
          <w:noProof/>
          <w:szCs w:val="20"/>
          <w:lang w:val="sl-SI"/>
        </w:rPr>
      </w:pPr>
    </w:p>
    <w:tbl>
      <w:tblPr>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4"/>
        <w:gridCol w:w="1123"/>
        <w:gridCol w:w="1191"/>
        <w:gridCol w:w="1208"/>
        <w:gridCol w:w="1205"/>
        <w:gridCol w:w="1205"/>
        <w:gridCol w:w="1145"/>
        <w:gridCol w:w="991"/>
      </w:tblGrid>
      <w:tr w:rsidR="004468A3" w:rsidRPr="00973FEF" w14:paraId="7FA4871B" w14:textId="77777777" w:rsidTr="004468A3">
        <w:trPr>
          <w:trHeight w:val="284"/>
        </w:trPr>
        <w:tc>
          <w:tcPr>
            <w:tcW w:w="686" w:type="pct"/>
            <w:tcBorders>
              <w:bottom w:val="single" w:sz="4" w:space="0" w:color="auto"/>
            </w:tcBorders>
            <w:shd w:val="clear" w:color="auto" w:fill="auto"/>
          </w:tcPr>
          <w:p w14:paraId="2FDE05FC" w14:textId="77777777" w:rsidR="002A7786" w:rsidRPr="00973FEF" w:rsidRDefault="002A7786" w:rsidP="002A7786">
            <w:pPr>
              <w:spacing w:line="276" w:lineRule="auto"/>
              <w:jc w:val="center"/>
              <w:rPr>
                <w:rFonts w:eastAsia="Calibri" w:cs="Arial"/>
                <w:noProof/>
                <w:color w:val="000000" w:themeColor="text1"/>
                <w:szCs w:val="20"/>
                <w:lang w:val="sl-SI"/>
              </w:rPr>
            </w:pPr>
            <w:r w:rsidRPr="00973FEF">
              <w:rPr>
                <w:rFonts w:eastAsia="Calibri" w:cs="Arial"/>
                <w:noProof/>
                <w:color w:val="000000" w:themeColor="text1"/>
                <w:szCs w:val="20"/>
                <w:lang w:val="sl-SI"/>
              </w:rPr>
              <w:t>Finančni viri (v EUR)</w:t>
            </w:r>
          </w:p>
        </w:tc>
        <w:tc>
          <w:tcPr>
            <w:tcW w:w="600" w:type="pct"/>
            <w:tcBorders>
              <w:bottom w:val="single" w:sz="4" w:space="0" w:color="auto"/>
            </w:tcBorders>
            <w:shd w:val="clear" w:color="auto" w:fill="auto"/>
          </w:tcPr>
          <w:p w14:paraId="739860F9" w14:textId="5932C2A2" w:rsidR="002A7786" w:rsidRPr="00973FEF" w:rsidRDefault="002A7786" w:rsidP="002A7786">
            <w:pPr>
              <w:spacing w:line="276" w:lineRule="auto"/>
              <w:jc w:val="center"/>
              <w:rPr>
                <w:rFonts w:eastAsia="Calibri" w:cs="Arial"/>
                <w:noProof/>
                <w:color w:val="000000" w:themeColor="text1"/>
                <w:szCs w:val="20"/>
                <w:lang w:val="sl-SI"/>
              </w:rPr>
            </w:pPr>
            <w:r w:rsidRPr="00973FEF">
              <w:rPr>
                <w:rFonts w:eastAsia="Calibri" w:cs="Arial"/>
                <w:noProof/>
                <w:color w:val="000000" w:themeColor="text1"/>
                <w:szCs w:val="20"/>
                <w:lang w:val="sl-SI"/>
              </w:rPr>
              <w:t xml:space="preserve">Leto </w:t>
            </w:r>
            <w:r w:rsidR="0004606F" w:rsidRPr="00973FEF">
              <w:rPr>
                <w:rFonts w:eastAsia="Calibri" w:cs="Arial"/>
                <w:noProof/>
                <w:color w:val="000000" w:themeColor="text1"/>
                <w:szCs w:val="20"/>
                <w:lang w:val="sl-SI"/>
              </w:rPr>
              <w:t>202</w:t>
            </w:r>
            <w:r w:rsidR="0004606F">
              <w:rPr>
                <w:rFonts w:eastAsia="Calibri" w:cs="Arial"/>
                <w:noProof/>
                <w:color w:val="000000" w:themeColor="text1"/>
                <w:szCs w:val="20"/>
                <w:lang w:val="sl-SI"/>
              </w:rPr>
              <w:t>5</w:t>
            </w:r>
          </w:p>
        </w:tc>
        <w:tc>
          <w:tcPr>
            <w:tcW w:w="636" w:type="pct"/>
            <w:tcBorders>
              <w:bottom w:val="single" w:sz="4" w:space="0" w:color="auto"/>
            </w:tcBorders>
          </w:tcPr>
          <w:p w14:paraId="37CD14C9" w14:textId="0B619753" w:rsidR="002A7786" w:rsidRPr="00973FEF" w:rsidRDefault="002A7786" w:rsidP="002A7786">
            <w:pPr>
              <w:spacing w:line="276" w:lineRule="auto"/>
              <w:jc w:val="center"/>
              <w:rPr>
                <w:rFonts w:eastAsia="Calibri" w:cs="Arial"/>
                <w:noProof/>
                <w:color w:val="000000" w:themeColor="text1"/>
                <w:szCs w:val="20"/>
                <w:lang w:val="sl-SI"/>
              </w:rPr>
            </w:pPr>
            <w:r w:rsidRPr="00973FEF">
              <w:rPr>
                <w:rFonts w:eastAsia="Calibri" w:cs="Arial"/>
                <w:noProof/>
                <w:color w:val="000000" w:themeColor="text1"/>
                <w:szCs w:val="20"/>
                <w:lang w:val="sl-SI"/>
              </w:rPr>
              <w:t xml:space="preserve">Leto </w:t>
            </w:r>
            <w:r w:rsidR="0004606F" w:rsidRPr="00973FEF">
              <w:rPr>
                <w:rFonts w:eastAsia="Calibri" w:cs="Arial"/>
                <w:noProof/>
                <w:color w:val="000000" w:themeColor="text1"/>
                <w:szCs w:val="20"/>
                <w:lang w:val="sl-SI"/>
              </w:rPr>
              <w:t>202</w:t>
            </w:r>
            <w:r w:rsidR="0004606F">
              <w:rPr>
                <w:rFonts w:eastAsia="Calibri" w:cs="Arial"/>
                <w:noProof/>
                <w:color w:val="000000" w:themeColor="text1"/>
                <w:szCs w:val="20"/>
                <w:lang w:val="sl-SI"/>
              </w:rPr>
              <w:t>6</w:t>
            </w:r>
          </w:p>
        </w:tc>
        <w:tc>
          <w:tcPr>
            <w:tcW w:w="646" w:type="pct"/>
            <w:tcBorders>
              <w:bottom w:val="single" w:sz="4" w:space="0" w:color="auto"/>
            </w:tcBorders>
          </w:tcPr>
          <w:p w14:paraId="10362F84" w14:textId="515A11C4" w:rsidR="002A7786" w:rsidRPr="00973FEF" w:rsidRDefault="002A7786" w:rsidP="002A7786">
            <w:pPr>
              <w:spacing w:line="276" w:lineRule="auto"/>
              <w:jc w:val="center"/>
              <w:rPr>
                <w:rFonts w:eastAsia="Calibri" w:cs="Arial"/>
                <w:noProof/>
                <w:color w:val="000000" w:themeColor="text1"/>
                <w:szCs w:val="20"/>
                <w:lang w:val="sl-SI"/>
              </w:rPr>
            </w:pPr>
            <w:r w:rsidRPr="00880215">
              <w:t xml:space="preserve">Leto </w:t>
            </w:r>
            <w:r w:rsidR="0004606F" w:rsidRPr="00880215">
              <w:t>202</w:t>
            </w:r>
            <w:r w:rsidR="0004606F">
              <w:t>7</w:t>
            </w:r>
          </w:p>
        </w:tc>
        <w:tc>
          <w:tcPr>
            <w:tcW w:w="644" w:type="pct"/>
            <w:tcBorders>
              <w:bottom w:val="single" w:sz="4" w:space="0" w:color="auto"/>
            </w:tcBorders>
          </w:tcPr>
          <w:p w14:paraId="42AA7BF8" w14:textId="4C9AF499" w:rsidR="002A7786" w:rsidRPr="00973FEF" w:rsidRDefault="002A7786" w:rsidP="002A7786">
            <w:pPr>
              <w:spacing w:line="276" w:lineRule="auto"/>
              <w:jc w:val="center"/>
              <w:rPr>
                <w:rFonts w:eastAsia="Calibri" w:cs="Arial"/>
                <w:noProof/>
                <w:color w:val="000000" w:themeColor="text1"/>
                <w:szCs w:val="20"/>
                <w:lang w:val="sl-SI"/>
              </w:rPr>
            </w:pPr>
            <w:r w:rsidRPr="00880215">
              <w:t xml:space="preserve">Leto </w:t>
            </w:r>
            <w:r w:rsidR="0004606F" w:rsidRPr="00880215">
              <w:t>202</w:t>
            </w:r>
            <w:r w:rsidR="0004606F">
              <w:t>8</w:t>
            </w:r>
          </w:p>
        </w:tc>
        <w:tc>
          <w:tcPr>
            <w:tcW w:w="644" w:type="pct"/>
            <w:tcBorders>
              <w:bottom w:val="single" w:sz="4" w:space="0" w:color="auto"/>
            </w:tcBorders>
          </w:tcPr>
          <w:p w14:paraId="1636FB54" w14:textId="5D5A2C94" w:rsidR="002A7786" w:rsidRPr="00973FEF" w:rsidRDefault="002A7786" w:rsidP="002A7786">
            <w:pPr>
              <w:spacing w:line="276" w:lineRule="auto"/>
              <w:jc w:val="center"/>
              <w:rPr>
                <w:rFonts w:eastAsia="Calibri" w:cs="Arial"/>
                <w:noProof/>
                <w:color w:val="000000" w:themeColor="text1"/>
                <w:szCs w:val="20"/>
                <w:lang w:val="sl-SI"/>
              </w:rPr>
            </w:pPr>
            <w:r w:rsidRPr="00880215">
              <w:t xml:space="preserve">Leto </w:t>
            </w:r>
            <w:r w:rsidR="0004606F" w:rsidRPr="00880215">
              <w:t>202</w:t>
            </w:r>
            <w:r w:rsidR="0004606F">
              <w:t>9</w:t>
            </w:r>
          </w:p>
        </w:tc>
        <w:tc>
          <w:tcPr>
            <w:tcW w:w="612" w:type="pct"/>
            <w:tcBorders>
              <w:bottom w:val="single" w:sz="4" w:space="0" w:color="auto"/>
            </w:tcBorders>
          </w:tcPr>
          <w:p w14:paraId="7946BF64" w14:textId="5F2700D6" w:rsidR="002A7786" w:rsidRPr="00973FEF" w:rsidRDefault="002A7786" w:rsidP="002A7786">
            <w:pPr>
              <w:spacing w:line="276" w:lineRule="auto"/>
              <w:jc w:val="center"/>
              <w:rPr>
                <w:rFonts w:eastAsia="Calibri" w:cs="Arial"/>
                <w:noProof/>
                <w:color w:val="000000" w:themeColor="text1"/>
                <w:szCs w:val="20"/>
                <w:lang w:val="sl-SI"/>
              </w:rPr>
            </w:pPr>
            <w:r w:rsidRPr="00880215">
              <w:t xml:space="preserve">Leto </w:t>
            </w:r>
            <w:r w:rsidR="0004606F" w:rsidRPr="00880215">
              <w:t>20</w:t>
            </w:r>
            <w:r w:rsidR="0004606F">
              <w:t>30</w:t>
            </w:r>
          </w:p>
        </w:tc>
        <w:tc>
          <w:tcPr>
            <w:tcW w:w="530" w:type="pct"/>
            <w:tcBorders>
              <w:bottom w:val="single" w:sz="4" w:space="0" w:color="auto"/>
            </w:tcBorders>
          </w:tcPr>
          <w:p w14:paraId="51A34540" w14:textId="07D108AE" w:rsidR="002A7786" w:rsidRPr="00973FEF" w:rsidRDefault="002A7786" w:rsidP="002A7786">
            <w:pPr>
              <w:spacing w:line="276" w:lineRule="auto"/>
              <w:jc w:val="center"/>
              <w:rPr>
                <w:rFonts w:eastAsia="Calibri" w:cs="Arial"/>
                <w:noProof/>
                <w:color w:val="000000" w:themeColor="text1"/>
                <w:szCs w:val="20"/>
                <w:lang w:val="sl-SI"/>
              </w:rPr>
            </w:pPr>
            <w:r w:rsidRPr="00973FEF">
              <w:rPr>
                <w:rFonts w:eastAsia="Calibri" w:cs="Arial"/>
                <w:noProof/>
                <w:color w:val="000000" w:themeColor="text1"/>
                <w:szCs w:val="20"/>
                <w:lang w:val="sl-SI"/>
              </w:rPr>
              <w:t>Skupaj</w:t>
            </w:r>
          </w:p>
        </w:tc>
      </w:tr>
      <w:tr w:rsidR="004468A3" w:rsidRPr="00973FEF" w14:paraId="3E94770C" w14:textId="77777777" w:rsidTr="004468A3">
        <w:trPr>
          <w:trHeight w:val="392"/>
        </w:trPr>
        <w:tc>
          <w:tcPr>
            <w:tcW w:w="686" w:type="pct"/>
            <w:tcBorders>
              <w:bottom w:val="single" w:sz="4" w:space="0" w:color="auto"/>
            </w:tcBorders>
            <w:shd w:val="clear" w:color="auto" w:fill="auto"/>
          </w:tcPr>
          <w:p w14:paraId="03F69B82" w14:textId="234B13F1" w:rsidR="002A7786" w:rsidRPr="00973FEF" w:rsidRDefault="002A7786" w:rsidP="002A7786">
            <w:pPr>
              <w:spacing w:line="276" w:lineRule="auto"/>
              <w:jc w:val="center"/>
              <w:rPr>
                <w:rFonts w:eastAsia="Calibri" w:cs="Arial"/>
                <w:noProof/>
                <w:color w:val="000000" w:themeColor="text1"/>
                <w:szCs w:val="20"/>
                <w:lang w:val="sl-SI"/>
              </w:rPr>
            </w:pPr>
            <w:r w:rsidRPr="006B0DD8">
              <w:rPr>
                <w:rFonts w:eastAsia="Calibri" w:cs="Arial"/>
                <w:noProof/>
                <w:color w:val="000000" w:themeColor="text1"/>
                <w:szCs w:val="20"/>
                <w:lang w:val="sl-SI"/>
              </w:rPr>
              <w:t>proračun Republike Slovenije</w:t>
            </w:r>
          </w:p>
        </w:tc>
        <w:tc>
          <w:tcPr>
            <w:tcW w:w="600" w:type="pct"/>
            <w:tcBorders>
              <w:bottom w:val="single" w:sz="4" w:space="0" w:color="auto"/>
            </w:tcBorders>
            <w:shd w:val="clear" w:color="auto" w:fill="auto"/>
          </w:tcPr>
          <w:p w14:paraId="26B88C17" w14:textId="77777777" w:rsidR="002A7786" w:rsidRPr="00973FEF" w:rsidRDefault="002A7786" w:rsidP="00EA26AF">
            <w:pPr>
              <w:spacing w:line="276" w:lineRule="auto"/>
              <w:jc w:val="right"/>
              <w:rPr>
                <w:rFonts w:eastAsia="Calibri" w:cs="Arial"/>
                <w:noProof/>
                <w:color w:val="000000" w:themeColor="text1"/>
                <w:szCs w:val="20"/>
                <w:lang w:val="sl-SI"/>
              </w:rPr>
            </w:pPr>
          </w:p>
        </w:tc>
        <w:tc>
          <w:tcPr>
            <w:tcW w:w="636" w:type="pct"/>
            <w:tcBorders>
              <w:bottom w:val="single" w:sz="4" w:space="0" w:color="auto"/>
            </w:tcBorders>
          </w:tcPr>
          <w:p w14:paraId="10E31B3C" w14:textId="77777777" w:rsidR="002A7786" w:rsidRPr="00973FEF" w:rsidRDefault="002A7786" w:rsidP="00EA26AF">
            <w:pPr>
              <w:spacing w:line="276" w:lineRule="auto"/>
              <w:jc w:val="right"/>
              <w:rPr>
                <w:rFonts w:eastAsia="Calibri" w:cs="Arial"/>
                <w:noProof/>
                <w:color w:val="000000" w:themeColor="text1"/>
                <w:szCs w:val="20"/>
                <w:lang w:val="sl-SI"/>
              </w:rPr>
            </w:pPr>
          </w:p>
        </w:tc>
        <w:tc>
          <w:tcPr>
            <w:tcW w:w="646" w:type="pct"/>
            <w:tcBorders>
              <w:bottom w:val="single" w:sz="4" w:space="0" w:color="auto"/>
            </w:tcBorders>
          </w:tcPr>
          <w:p w14:paraId="16C5887A" w14:textId="77777777" w:rsidR="002A7786" w:rsidRPr="00973FEF" w:rsidRDefault="002A7786" w:rsidP="00EA26AF">
            <w:pPr>
              <w:spacing w:line="276" w:lineRule="auto"/>
              <w:jc w:val="right"/>
              <w:rPr>
                <w:rFonts w:eastAsia="Calibri" w:cs="Arial"/>
                <w:noProof/>
                <w:color w:val="000000" w:themeColor="text1"/>
                <w:szCs w:val="20"/>
                <w:lang w:val="sl-SI"/>
              </w:rPr>
            </w:pPr>
          </w:p>
        </w:tc>
        <w:tc>
          <w:tcPr>
            <w:tcW w:w="644" w:type="pct"/>
            <w:tcBorders>
              <w:bottom w:val="single" w:sz="4" w:space="0" w:color="auto"/>
            </w:tcBorders>
          </w:tcPr>
          <w:p w14:paraId="6004A8B0" w14:textId="77777777" w:rsidR="002A7786" w:rsidRPr="00973FEF" w:rsidRDefault="002A7786" w:rsidP="00EA26AF">
            <w:pPr>
              <w:spacing w:line="276" w:lineRule="auto"/>
              <w:jc w:val="right"/>
              <w:rPr>
                <w:rFonts w:eastAsia="Calibri" w:cs="Arial"/>
                <w:noProof/>
                <w:color w:val="000000" w:themeColor="text1"/>
                <w:szCs w:val="20"/>
                <w:lang w:val="sl-SI"/>
              </w:rPr>
            </w:pPr>
          </w:p>
        </w:tc>
        <w:tc>
          <w:tcPr>
            <w:tcW w:w="644" w:type="pct"/>
            <w:tcBorders>
              <w:bottom w:val="single" w:sz="4" w:space="0" w:color="auto"/>
            </w:tcBorders>
          </w:tcPr>
          <w:p w14:paraId="02C94D68" w14:textId="77777777" w:rsidR="002A7786" w:rsidRPr="00973FEF" w:rsidRDefault="002A7786" w:rsidP="00EA26AF">
            <w:pPr>
              <w:spacing w:line="276" w:lineRule="auto"/>
              <w:jc w:val="right"/>
              <w:rPr>
                <w:rFonts w:eastAsia="Calibri" w:cs="Arial"/>
                <w:noProof/>
                <w:color w:val="000000" w:themeColor="text1"/>
                <w:szCs w:val="20"/>
                <w:lang w:val="sl-SI"/>
              </w:rPr>
            </w:pPr>
          </w:p>
        </w:tc>
        <w:tc>
          <w:tcPr>
            <w:tcW w:w="612" w:type="pct"/>
            <w:tcBorders>
              <w:bottom w:val="single" w:sz="4" w:space="0" w:color="auto"/>
            </w:tcBorders>
          </w:tcPr>
          <w:p w14:paraId="11F1E2C2" w14:textId="77777777" w:rsidR="002A7786" w:rsidRPr="00973FEF" w:rsidRDefault="002A7786" w:rsidP="00EA26AF">
            <w:pPr>
              <w:spacing w:line="276" w:lineRule="auto"/>
              <w:jc w:val="right"/>
              <w:rPr>
                <w:rFonts w:eastAsia="Calibri" w:cs="Arial"/>
                <w:noProof/>
                <w:color w:val="000000" w:themeColor="text1"/>
                <w:szCs w:val="20"/>
                <w:lang w:val="sl-SI"/>
              </w:rPr>
            </w:pPr>
          </w:p>
        </w:tc>
        <w:tc>
          <w:tcPr>
            <w:tcW w:w="530" w:type="pct"/>
            <w:tcBorders>
              <w:bottom w:val="single" w:sz="4" w:space="0" w:color="auto"/>
            </w:tcBorders>
          </w:tcPr>
          <w:p w14:paraId="73988E35" w14:textId="2A296AC5" w:rsidR="002A7786" w:rsidRPr="00973FEF" w:rsidRDefault="002A7786" w:rsidP="00EA26AF">
            <w:pPr>
              <w:spacing w:line="276" w:lineRule="auto"/>
              <w:jc w:val="right"/>
              <w:rPr>
                <w:rFonts w:eastAsia="Calibri" w:cs="Arial"/>
                <w:noProof/>
                <w:color w:val="000000" w:themeColor="text1"/>
                <w:szCs w:val="20"/>
                <w:lang w:val="sl-SI"/>
              </w:rPr>
            </w:pPr>
          </w:p>
        </w:tc>
      </w:tr>
    </w:tbl>
    <w:p w14:paraId="0D8C048A" w14:textId="77777777" w:rsidR="004D63B6" w:rsidRDefault="004D63B6" w:rsidP="004C50DE">
      <w:pPr>
        <w:spacing w:line="276" w:lineRule="auto"/>
        <w:jc w:val="both"/>
        <w:rPr>
          <w:rFonts w:eastAsia="Calibri"/>
          <w:noProof/>
          <w:szCs w:val="20"/>
          <w:lang w:val="sl-SI"/>
        </w:rPr>
      </w:pPr>
    </w:p>
    <w:p w14:paraId="702A57B2" w14:textId="77777777" w:rsidR="004D63B6" w:rsidRPr="00973FEF" w:rsidRDefault="004D63B6" w:rsidP="004C50DE">
      <w:pPr>
        <w:spacing w:line="276" w:lineRule="auto"/>
        <w:jc w:val="both"/>
        <w:rPr>
          <w:rFonts w:eastAsia="Calibri"/>
          <w:noProof/>
          <w:szCs w:val="20"/>
          <w:lang w:val="sl-SI"/>
        </w:rPr>
      </w:pPr>
    </w:p>
    <w:p w14:paraId="0DAB4F0C" w14:textId="77777777" w:rsidR="00D2198F" w:rsidRPr="00973FEF" w:rsidRDefault="00D2198F" w:rsidP="00504D52">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000427AD" w14:textId="77777777" w:rsidR="00D2198F" w:rsidRPr="00973FEF" w:rsidRDefault="00D2198F" w:rsidP="00504D52">
      <w:pPr>
        <w:spacing w:line="240" w:lineRule="auto"/>
        <w:jc w:val="both"/>
        <w:rPr>
          <w:rFonts w:eastAsia="Calibri" w:cs="Arial"/>
          <w:noProof/>
          <w:szCs w:val="20"/>
          <w:lang w:val="sl-SI"/>
        </w:rPr>
      </w:pPr>
    </w:p>
    <w:p w14:paraId="3A72C0AF" w14:textId="1B4EC980" w:rsidR="00D2198F" w:rsidRPr="00973FEF" w:rsidRDefault="00D2198F" w:rsidP="00504D52">
      <w:pPr>
        <w:autoSpaceDE w:val="0"/>
        <w:autoSpaceDN w:val="0"/>
        <w:adjustRightInd w:val="0"/>
        <w:spacing w:line="240" w:lineRule="auto"/>
        <w:jc w:val="both"/>
        <w:rPr>
          <w:rFonts w:eastAsia="Calibri" w:cs="Arial"/>
          <w:noProof/>
          <w:szCs w:val="20"/>
          <w:lang w:val="sl-SI"/>
        </w:rPr>
      </w:pPr>
      <w:r w:rsidRPr="00973FEF">
        <w:rPr>
          <w:rFonts w:eastAsia="Calibri" w:cs="Arial"/>
          <w:noProof/>
          <w:szCs w:val="20"/>
          <w:lang w:val="sl-SI"/>
        </w:rPr>
        <w:t>Dodeljena sredstva so namenska in jih sme upravičenec uporabljati izključno v skladu s pogoji, navedenimi v sklepu ministrstva o izboru, javnem razpisu, razpisni dokumentaciji in v tej pogodbi, sicer gre za neupravičene stroške. V primeru ugotovljene nenamenske porabe sredstev je upravičenec dolžan vrniti prejeta sredstva po tej pogodbi v roku 30 (tridesetih) dni od prejema pisnega poziva ministrstva, povečana za zakonske zamudne obresti od dneva nakazila na TRR upravičenca do dneva nakazila v dobro proračuna RS.</w:t>
      </w:r>
    </w:p>
    <w:p w14:paraId="5F56D330" w14:textId="6137EB6B" w:rsidR="00D2198F" w:rsidRPr="00973FEF" w:rsidRDefault="00D2198F" w:rsidP="00504D52">
      <w:pPr>
        <w:spacing w:line="240" w:lineRule="auto"/>
        <w:jc w:val="both"/>
        <w:rPr>
          <w:rFonts w:eastAsia="Calibri" w:cs="Arial"/>
          <w:noProof/>
          <w:szCs w:val="20"/>
          <w:lang w:val="sl-SI"/>
        </w:rPr>
      </w:pPr>
    </w:p>
    <w:p w14:paraId="6857C14B" w14:textId="77777777" w:rsidR="007B26DC" w:rsidRPr="00973FEF" w:rsidRDefault="007B26DC" w:rsidP="00504D52">
      <w:pPr>
        <w:spacing w:line="240" w:lineRule="auto"/>
        <w:jc w:val="both"/>
        <w:rPr>
          <w:rFonts w:eastAsia="Calibri" w:cs="Arial"/>
          <w:noProof/>
          <w:szCs w:val="20"/>
          <w:lang w:val="sl-SI"/>
        </w:rPr>
      </w:pPr>
    </w:p>
    <w:p w14:paraId="20F0C96E" w14:textId="77777777" w:rsidR="00D2198F" w:rsidRPr="00973FEF" w:rsidRDefault="00D2198F" w:rsidP="00504D52">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UPRAVIČENI STROŠKI IN IZDATKI</w:t>
      </w:r>
    </w:p>
    <w:p w14:paraId="506C5781" w14:textId="77777777" w:rsidR="00D2198F" w:rsidRPr="00973FEF" w:rsidRDefault="00D2198F" w:rsidP="007B26DC">
      <w:pPr>
        <w:spacing w:line="240" w:lineRule="auto"/>
        <w:jc w:val="both"/>
        <w:rPr>
          <w:rFonts w:eastAsia="Calibri" w:cs="Arial"/>
          <w:noProof/>
          <w:szCs w:val="20"/>
          <w:lang w:val="sl-SI"/>
        </w:rPr>
      </w:pPr>
    </w:p>
    <w:p w14:paraId="6765C1D5" w14:textId="431643B9" w:rsidR="00D2198F" w:rsidRPr="00973FEF" w:rsidRDefault="00D2198F" w:rsidP="007B26DC">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45C9FDA4" w14:textId="77777777" w:rsidR="00D2198F" w:rsidRPr="00973FEF" w:rsidRDefault="00D2198F" w:rsidP="007B26DC">
      <w:pPr>
        <w:spacing w:line="240" w:lineRule="auto"/>
        <w:jc w:val="center"/>
        <w:rPr>
          <w:rFonts w:eastAsia="Calibri" w:cs="Arial"/>
          <w:noProof/>
          <w:szCs w:val="20"/>
          <w:lang w:val="sl-SI"/>
        </w:rPr>
      </w:pPr>
    </w:p>
    <w:p w14:paraId="711460AE" w14:textId="77777777" w:rsidR="00D2198F" w:rsidRPr="00973FEF" w:rsidRDefault="00D2198F" w:rsidP="007B26DC">
      <w:pPr>
        <w:autoSpaceDE w:val="0"/>
        <w:autoSpaceDN w:val="0"/>
        <w:adjustRightInd w:val="0"/>
        <w:spacing w:line="240" w:lineRule="auto"/>
        <w:jc w:val="both"/>
        <w:rPr>
          <w:rFonts w:eastAsia="Calibri" w:cs="Arial"/>
          <w:noProof/>
          <w:szCs w:val="20"/>
          <w:lang w:val="sl-SI"/>
        </w:rPr>
      </w:pPr>
      <w:r w:rsidRPr="00973FEF">
        <w:rPr>
          <w:rFonts w:eastAsia="Calibri" w:cs="Arial"/>
          <w:noProof/>
          <w:szCs w:val="20"/>
          <w:lang w:val="sl-SI"/>
        </w:rPr>
        <w:t>Upravičeni stroški po tej pogodbi, kot izhajajo iz vloge upravičenca, so:</w:t>
      </w:r>
    </w:p>
    <w:p w14:paraId="43E92686" w14:textId="77777777" w:rsidR="00177C2A" w:rsidRPr="00177C2A" w:rsidRDefault="00177C2A" w:rsidP="00177C2A">
      <w:pPr>
        <w:pStyle w:val="Odstavekseznama"/>
        <w:numPr>
          <w:ilvl w:val="2"/>
          <w:numId w:val="45"/>
        </w:numPr>
        <w:spacing w:line="240" w:lineRule="auto"/>
        <w:ind w:left="426" w:hanging="426"/>
        <w:jc w:val="both"/>
        <w:rPr>
          <w:szCs w:val="20"/>
          <w:lang w:val="sl-SI"/>
        </w:rPr>
      </w:pPr>
      <w:r w:rsidRPr="00177C2A">
        <w:rPr>
          <w:szCs w:val="20"/>
          <w:lang w:val="sl-SI"/>
        </w:rPr>
        <w:t>investicije v opredmetena osnovna sredstva (kot so npr.: objekti, napeljave, naprave, oprema, strojna oprema); ter v neopredmetena sredstva (kot so npr.: programska oprema, licence) ali stroške uporabe opredmetenih osnovnih in neopredmetenih sredstev (stroški amortizacije);</w:t>
      </w:r>
    </w:p>
    <w:p w14:paraId="6277AB82" w14:textId="77777777" w:rsidR="00177C2A" w:rsidRPr="00177C2A" w:rsidRDefault="00177C2A" w:rsidP="00177C2A">
      <w:pPr>
        <w:pStyle w:val="Odstavekseznama"/>
        <w:numPr>
          <w:ilvl w:val="2"/>
          <w:numId w:val="45"/>
        </w:numPr>
        <w:spacing w:line="240" w:lineRule="auto"/>
        <w:ind w:left="426" w:hanging="426"/>
        <w:jc w:val="both"/>
        <w:rPr>
          <w:szCs w:val="20"/>
          <w:lang w:val="sl-SI"/>
        </w:rPr>
      </w:pPr>
      <w:r w:rsidRPr="00177C2A">
        <w:rPr>
          <w:szCs w:val="20"/>
          <w:lang w:val="sl-SI"/>
        </w:rPr>
        <w:t>stroški plač in povračil stroškov v zvezi z delom;</w:t>
      </w:r>
    </w:p>
    <w:p w14:paraId="23FB8959" w14:textId="77777777" w:rsidR="00177C2A" w:rsidRPr="00177C2A" w:rsidRDefault="00177C2A" w:rsidP="00177C2A">
      <w:pPr>
        <w:pStyle w:val="Odstavekseznama"/>
        <w:numPr>
          <w:ilvl w:val="2"/>
          <w:numId w:val="45"/>
        </w:numPr>
        <w:spacing w:line="240" w:lineRule="auto"/>
        <w:ind w:left="426" w:hanging="426"/>
        <w:jc w:val="both"/>
        <w:rPr>
          <w:szCs w:val="20"/>
          <w:lang w:val="sl-SI"/>
        </w:rPr>
      </w:pPr>
      <w:r w:rsidRPr="00177C2A">
        <w:rPr>
          <w:szCs w:val="20"/>
          <w:lang w:val="sl-SI"/>
        </w:rPr>
        <w:t>posredni stroški</w:t>
      </w:r>
      <w:r w:rsidRPr="00177C2A">
        <w:rPr>
          <w:rFonts w:ascii="Segoe UI" w:hAnsi="Segoe UI" w:cs="Segoe UI"/>
          <w:sz w:val="18"/>
          <w:szCs w:val="18"/>
          <w:lang w:val="sl-SI" w:eastAsia="en-US"/>
        </w:rPr>
        <w:t xml:space="preserve"> </w:t>
      </w:r>
      <w:r w:rsidRPr="00177C2A">
        <w:rPr>
          <w:szCs w:val="20"/>
          <w:lang w:val="sl-SI"/>
        </w:rPr>
        <w:t>v višini do 7 % upravičenih neposrednih stroškov;</w:t>
      </w:r>
    </w:p>
    <w:p w14:paraId="03D0DD20" w14:textId="77777777" w:rsidR="00177C2A" w:rsidRPr="00177C2A" w:rsidRDefault="00177C2A" w:rsidP="00177C2A">
      <w:pPr>
        <w:pStyle w:val="Odstavekseznama"/>
        <w:numPr>
          <w:ilvl w:val="2"/>
          <w:numId w:val="45"/>
        </w:numPr>
        <w:spacing w:line="240" w:lineRule="auto"/>
        <w:ind w:left="426" w:hanging="426"/>
        <w:jc w:val="both"/>
        <w:rPr>
          <w:szCs w:val="20"/>
          <w:lang w:val="sl-SI"/>
        </w:rPr>
      </w:pPr>
      <w:r w:rsidRPr="00177C2A">
        <w:rPr>
          <w:bCs/>
          <w:szCs w:val="20"/>
          <w:lang w:val="sl-SI"/>
        </w:rPr>
        <w:t>stroški informiranja in komuniciranja;</w:t>
      </w:r>
    </w:p>
    <w:p w14:paraId="7EBFB42B" w14:textId="77777777" w:rsidR="00177C2A" w:rsidRPr="00177C2A" w:rsidRDefault="00177C2A" w:rsidP="00177C2A">
      <w:pPr>
        <w:pStyle w:val="Odstavekseznama"/>
        <w:numPr>
          <w:ilvl w:val="2"/>
          <w:numId w:val="45"/>
        </w:numPr>
        <w:spacing w:line="240" w:lineRule="auto"/>
        <w:ind w:left="426" w:hanging="426"/>
        <w:jc w:val="both"/>
        <w:rPr>
          <w:szCs w:val="20"/>
          <w:lang w:val="sl-SI"/>
        </w:rPr>
      </w:pPr>
      <w:r w:rsidRPr="00177C2A">
        <w:rPr>
          <w:szCs w:val="20"/>
          <w:lang w:val="sl-SI"/>
        </w:rPr>
        <w:t>stroški storitev zunanjih izvajalcev.</w:t>
      </w:r>
    </w:p>
    <w:p w14:paraId="57D9D6AF" w14:textId="77777777" w:rsidR="00AC529E" w:rsidRPr="00973FEF" w:rsidRDefault="00AC529E" w:rsidP="00AC529E">
      <w:pPr>
        <w:autoSpaceDE w:val="0"/>
        <w:autoSpaceDN w:val="0"/>
        <w:adjustRightInd w:val="0"/>
        <w:spacing w:line="240" w:lineRule="auto"/>
        <w:jc w:val="both"/>
        <w:rPr>
          <w:rFonts w:eastAsia="Calibri"/>
          <w:noProof/>
          <w:szCs w:val="20"/>
          <w:lang w:val="sl-SI"/>
        </w:rPr>
      </w:pPr>
    </w:p>
    <w:p w14:paraId="300651F7" w14:textId="58B93582" w:rsidR="00993581" w:rsidRPr="00973FEF" w:rsidRDefault="00993581" w:rsidP="00AC529E">
      <w:pPr>
        <w:autoSpaceDE w:val="0"/>
        <w:autoSpaceDN w:val="0"/>
        <w:adjustRightInd w:val="0"/>
        <w:spacing w:line="240" w:lineRule="auto"/>
        <w:jc w:val="both"/>
        <w:rPr>
          <w:rFonts w:eastAsia="Calibri"/>
          <w:noProof/>
          <w:szCs w:val="20"/>
          <w:lang w:val="sl-SI"/>
        </w:rPr>
      </w:pPr>
      <w:r w:rsidRPr="00973FEF">
        <w:rPr>
          <w:rFonts w:eastAsia="Calibri"/>
          <w:noProof/>
          <w:szCs w:val="20"/>
          <w:lang w:val="sl-SI"/>
        </w:rPr>
        <w:t>DDV ni upravičen strošek.</w:t>
      </w:r>
    </w:p>
    <w:p w14:paraId="4A348E39" w14:textId="77777777" w:rsidR="00993581" w:rsidRPr="00973FEF" w:rsidRDefault="00993581" w:rsidP="00AC529E">
      <w:pPr>
        <w:autoSpaceDE w:val="0"/>
        <w:autoSpaceDN w:val="0"/>
        <w:adjustRightInd w:val="0"/>
        <w:spacing w:line="240" w:lineRule="auto"/>
        <w:jc w:val="both"/>
        <w:rPr>
          <w:rFonts w:eastAsia="Calibri"/>
          <w:noProof/>
          <w:szCs w:val="20"/>
          <w:lang w:val="sl-SI"/>
        </w:rPr>
      </w:pPr>
    </w:p>
    <w:p w14:paraId="71214F56" w14:textId="16D61E4F" w:rsidR="00D2198F" w:rsidRPr="00973FEF" w:rsidRDefault="008A1C0A" w:rsidP="007B26DC">
      <w:pPr>
        <w:autoSpaceDE w:val="0"/>
        <w:autoSpaceDN w:val="0"/>
        <w:adjustRightInd w:val="0"/>
        <w:spacing w:line="240" w:lineRule="auto"/>
        <w:jc w:val="both"/>
        <w:rPr>
          <w:rFonts w:eastAsia="Calibri" w:cs="Arial"/>
          <w:noProof/>
          <w:szCs w:val="20"/>
          <w:lang w:val="sl-SI"/>
        </w:rPr>
      </w:pPr>
      <w:r w:rsidRPr="00973FEF">
        <w:rPr>
          <w:rFonts w:eastAsia="Calibri" w:cs="Arial"/>
          <w:noProof/>
          <w:szCs w:val="20"/>
          <w:lang w:val="sl-SI"/>
        </w:rPr>
        <w:lastRenderedPageBreak/>
        <w:t>P</w:t>
      </w:r>
      <w:r w:rsidR="00D2198F" w:rsidRPr="00973FEF">
        <w:rPr>
          <w:rFonts w:eastAsia="Calibri" w:cs="Arial"/>
          <w:noProof/>
          <w:szCs w:val="20"/>
          <w:lang w:val="sl-SI"/>
        </w:rPr>
        <w:t xml:space="preserve">ri </w:t>
      </w:r>
      <w:r w:rsidRPr="00973FEF">
        <w:rPr>
          <w:rFonts w:eastAsia="Calibri" w:cs="Arial"/>
          <w:noProof/>
          <w:szCs w:val="20"/>
          <w:lang w:val="sl-SI"/>
        </w:rPr>
        <w:t xml:space="preserve">tem </w:t>
      </w:r>
      <w:r w:rsidR="00D2198F" w:rsidRPr="00973FEF">
        <w:rPr>
          <w:rFonts w:eastAsia="Calibri" w:cs="Arial"/>
          <w:noProof/>
          <w:szCs w:val="20"/>
          <w:lang w:val="sl-SI"/>
        </w:rPr>
        <w:t xml:space="preserve">stroški </w:t>
      </w:r>
      <w:r w:rsidR="007B26DC" w:rsidRPr="00973FEF">
        <w:rPr>
          <w:rFonts w:eastAsia="Calibri" w:cs="Arial"/>
          <w:noProof/>
          <w:szCs w:val="20"/>
          <w:lang w:val="sl-SI"/>
        </w:rPr>
        <w:t>projektiranja</w:t>
      </w:r>
      <w:r w:rsidRPr="00973FEF">
        <w:rPr>
          <w:rFonts w:eastAsia="Calibri" w:cs="Arial"/>
          <w:noProof/>
          <w:szCs w:val="20"/>
          <w:lang w:val="sl-SI"/>
        </w:rPr>
        <w:t>, dokumentacije</w:t>
      </w:r>
      <w:r w:rsidR="007B26DC" w:rsidRPr="00973FEF">
        <w:rPr>
          <w:rFonts w:eastAsia="Calibri" w:cs="Arial"/>
          <w:noProof/>
          <w:szCs w:val="20"/>
          <w:lang w:val="sl-SI"/>
        </w:rPr>
        <w:t xml:space="preserve"> </w:t>
      </w:r>
      <w:r w:rsidR="00D2198F" w:rsidRPr="00973FEF">
        <w:rPr>
          <w:rFonts w:eastAsia="Calibri" w:cs="Arial"/>
          <w:noProof/>
          <w:szCs w:val="20"/>
          <w:lang w:val="sl-SI"/>
        </w:rPr>
        <w:t>in nadzora</w:t>
      </w:r>
      <w:r w:rsidRPr="00973FEF">
        <w:rPr>
          <w:rFonts w:eastAsia="Calibri" w:cs="Arial"/>
          <w:noProof/>
          <w:szCs w:val="20"/>
          <w:lang w:val="sl-SI"/>
        </w:rPr>
        <w:t>, ne glede na to ali so zajeti v stroških plač in povračil stroškov v zvezi z delom ali v stroških storitev zunanjih izvajalcev,</w:t>
      </w:r>
      <w:r w:rsidR="00D2198F" w:rsidRPr="00973FEF">
        <w:rPr>
          <w:rFonts w:eastAsia="Calibri" w:cs="Arial"/>
          <w:noProof/>
          <w:szCs w:val="20"/>
          <w:lang w:val="sl-SI"/>
        </w:rPr>
        <w:t xml:space="preserve"> v skupni višini ne smejo presegati </w:t>
      </w:r>
      <w:r w:rsidR="007B26DC" w:rsidRPr="00973FEF">
        <w:rPr>
          <w:rFonts w:eastAsia="Calibri" w:cs="Arial"/>
          <w:noProof/>
          <w:szCs w:val="20"/>
          <w:lang w:val="sl-SI"/>
        </w:rPr>
        <w:t xml:space="preserve">10 </w:t>
      </w:r>
      <w:r w:rsidR="00D2198F" w:rsidRPr="00973FEF">
        <w:rPr>
          <w:rFonts w:eastAsia="Calibri" w:cs="Arial"/>
          <w:noProof/>
          <w:szCs w:val="20"/>
          <w:lang w:val="sl-SI"/>
        </w:rPr>
        <w:t xml:space="preserve">% celotne </w:t>
      </w:r>
      <w:r w:rsidR="007B26DC" w:rsidRPr="00973FEF">
        <w:rPr>
          <w:rFonts w:eastAsia="Calibri" w:cs="Arial"/>
          <w:noProof/>
          <w:szCs w:val="20"/>
          <w:lang w:val="sl-SI"/>
        </w:rPr>
        <w:t>vrednosti operacije.</w:t>
      </w:r>
    </w:p>
    <w:p w14:paraId="56DA495B" w14:textId="77777777" w:rsidR="00993581" w:rsidRPr="00973FEF" w:rsidRDefault="00993581" w:rsidP="007B26DC">
      <w:pPr>
        <w:autoSpaceDE w:val="0"/>
        <w:autoSpaceDN w:val="0"/>
        <w:adjustRightInd w:val="0"/>
        <w:spacing w:line="240" w:lineRule="auto"/>
        <w:jc w:val="both"/>
        <w:rPr>
          <w:rFonts w:eastAsia="Calibri" w:cs="Arial"/>
          <w:noProof/>
          <w:szCs w:val="20"/>
          <w:lang w:val="sl-SI"/>
        </w:rPr>
      </w:pPr>
    </w:p>
    <w:p w14:paraId="2666A886" w14:textId="59010093" w:rsidR="00D2198F" w:rsidRPr="00973FEF" w:rsidRDefault="00993581" w:rsidP="007B26DC">
      <w:pPr>
        <w:autoSpaceDE w:val="0"/>
        <w:autoSpaceDN w:val="0"/>
        <w:adjustRightInd w:val="0"/>
        <w:spacing w:line="240" w:lineRule="auto"/>
        <w:jc w:val="both"/>
        <w:rPr>
          <w:rFonts w:eastAsia="Calibri" w:cs="Arial"/>
          <w:noProof/>
          <w:szCs w:val="20"/>
          <w:lang w:val="sl-SI"/>
        </w:rPr>
      </w:pPr>
      <w:r w:rsidRPr="00973FEF">
        <w:rPr>
          <w:rFonts w:eastAsia="Calibri" w:cs="Arial"/>
          <w:noProof/>
          <w:szCs w:val="20"/>
          <w:lang w:val="sl-SI"/>
        </w:rPr>
        <w:t xml:space="preserve">Upravičeni stroški se presojajo, določajo in dokazujejo v skladu z </w:t>
      </w:r>
      <w:r w:rsidR="00C24C24" w:rsidRPr="00973FEF">
        <w:rPr>
          <w:rFonts w:eastAsia="Calibri" w:cs="Arial"/>
          <w:noProof/>
          <w:szCs w:val="20"/>
          <w:lang w:val="sl-SI"/>
        </w:rPr>
        <w:t xml:space="preserve">vsakokratno </w:t>
      </w:r>
      <w:r w:rsidRPr="00973FEF">
        <w:rPr>
          <w:rFonts w:eastAsia="Calibri" w:cs="Arial"/>
          <w:noProof/>
          <w:szCs w:val="20"/>
          <w:lang w:val="sl-SI"/>
        </w:rPr>
        <w:t>veljavnimi Navodili organa upravljanja o upravičenih stroških za sredstva evropske kohezijske politike za programsko obdobje 2021-2027 objavljenimi na spletni strani</w:t>
      </w:r>
      <w:r w:rsidR="00082FF0">
        <w:rPr>
          <w:rFonts w:eastAsia="Calibri" w:cs="Arial"/>
          <w:noProof/>
          <w:szCs w:val="20"/>
          <w:lang w:val="sl-SI"/>
        </w:rPr>
        <w:t>:</w:t>
      </w:r>
      <w:r w:rsidRPr="00973FEF">
        <w:rPr>
          <w:rFonts w:eastAsia="Calibri" w:cs="Arial"/>
          <w:noProof/>
          <w:szCs w:val="20"/>
          <w:lang w:val="sl-SI"/>
        </w:rPr>
        <w:t xml:space="preserve"> </w:t>
      </w:r>
      <w:hyperlink r:id="rId39" w:history="1">
        <w:r w:rsidR="005E5C7D" w:rsidRPr="00973FEF">
          <w:rPr>
            <w:rStyle w:val="Hiperpovezava"/>
            <w:rFonts w:eastAsia="Calibri" w:cs="Arial"/>
            <w:noProof/>
            <w:szCs w:val="20"/>
            <w:lang w:val="sl-SI"/>
          </w:rPr>
          <w:t>https://evropskasredstva.si/navodila/</w:t>
        </w:r>
      </w:hyperlink>
      <w:r w:rsidR="005E5C7D" w:rsidRPr="00973FEF">
        <w:rPr>
          <w:rFonts w:eastAsia="Calibri" w:cs="Arial"/>
          <w:noProof/>
          <w:szCs w:val="20"/>
          <w:lang w:val="sl-SI"/>
        </w:rPr>
        <w:t xml:space="preserve"> </w:t>
      </w:r>
      <w:r w:rsidRPr="00973FEF">
        <w:rPr>
          <w:rFonts w:eastAsia="Calibri" w:cs="Arial"/>
          <w:noProof/>
          <w:szCs w:val="20"/>
          <w:lang w:val="sl-SI"/>
        </w:rPr>
        <w:t>in z določili javnega razpisa ter razpisne dokumentacije. Stroški, ki niso opredeljeni kot upravičeni, so neupravičeni stroški operacije in niso upravičeni do financiranja.</w:t>
      </w:r>
    </w:p>
    <w:p w14:paraId="4B5BF518" w14:textId="77777777" w:rsidR="00D2198F" w:rsidRPr="00973FEF" w:rsidRDefault="00D2198F" w:rsidP="007B26DC">
      <w:pPr>
        <w:autoSpaceDE w:val="0"/>
        <w:autoSpaceDN w:val="0"/>
        <w:adjustRightInd w:val="0"/>
        <w:spacing w:line="240" w:lineRule="auto"/>
        <w:jc w:val="both"/>
        <w:rPr>
          <w:rFonts w:eastAsia="Calibri" w:cs="Arial"/>
          <w:noProof/>
          <w:szCs w:val="20"/>
          <w:lang w:val="sl-SI"/>
        </w:rPr>
      </w:pPr>
    </w:p>
    <w:p w14:paraId="1E57E2EA" w14:textId="77777777" w:rsidR="00D2198F" w:rsidRPr="00973FEF" w:rsidRDefault="00D2198F" w:rsidP="00C24C24">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2CA8E84D" w14:textId="706D96AD" w:rsidR="00D2198F" w:rsidRPr="00973FEF" w:rsidRDefault="00D2198F" w:rsidP="00C24C24">
      <w:pPr>
        <w:spacing w:line="240" w:lineRule="auto"/>
        <w:jc w:val="both"/>
        <w:rPr>
          <w:rFonts w:eastAsia="Calibri" w:cs="Arial"/>
          <w:noProof/>
          <w:szCs w:val="20"/>
          <w:lang w:val="sl-SI"/>
        </w:rPr>
      </w:pPr>
    </w:p>
    <w:p w14:paraId="4320DD85" w14:textId="77777777" w:rsidR="00E17D41" w:rsidRPr="00973FEF" w:rsidRDefault="00E17D41" w:rsidP="00E17D41">
      <w:pPr>
        <w:widowControl w:val="0"/>
        <w:spacing w:line="276" w:lineRule="auto"/>
        <w:jc w:val="both"/>
        <w:rPr>
          <w:rFonts w:eastAsia="Calibri" w:cs="Arial"/>
          <w:noProof/>
          <w:color w:val="000000" w:themeColor="text1"/>
          <w:szCs w:val="20"/>
          <w:lang w:val="sl-SI"/>
        </w:rPr>
      </w:pPr>
      <w:r w:rsidRPr="00973FEF">
        <w:rPr>
          <w:rFonts w:eastAsia="Calibri" w:cs="Arial"/>
          <w:noProof/>
          <w:color w:val="000000" w:themeColor="text1"/>
          <w:szCs w:val="20"/>
          <w:lang w:val="sl-SI"/>
        </w:rPr>
        <w:t>Upravičenec upravičenost stroškov v posameznem obdobju financiranja dokazuje z dokazili o doseženih kazalnikih, ki so bili načrtovani in potrjeni v vlogi za sofinanciranje, in sicer:</w:t>
      </w:r>
    </w:p>
    <w:p w14:paraId="5EDF0CF5" w14:textId="77777777" w:rsidR="00E17D41" w:rsidRPr="00973FEF" w:rsidRDefault="00E17D41" w:rsidP="00E17D41">
      <w:pPr>
        <w:numPr>
          <w:ilvl w:val="0"/>
          <w:numId w:val="35"/>
        </w:numPr>
        <w:spacing w:after="160" w:line="276" w:lineRule="auto"/>
        <w:ind w:left="426" w:hanging="426"/>
        <w:contextualSpacing/>
        <w:jc w:val="both"/>
        <w:rPr>
          <w:rFonts w:eastAsia="Calibri" w:cs="Arial"/>
          <w:noProof/>
          <w:color w:val="000000" w:themeColor="text1"/>
          <w:szCs w:val="20"/>
          <w:lang w:val="sl-SI"/>
        </w:rPr>
      </w:pPr>
      <w:r w:rsidRPr="00973FEF">
        <w:rPr>
          <w:rFonts w:eastAsia="Calibri" w:cs="Arial"/>
          <w:noProof/>
          <w:color w:val="000000" w:themeColor="text1"/>
          <w:szCs w:val="20"/>
          <w:lang w:val="sl-SI"/>
        </w:rPr>
        <w:t>dokazila, ki jih je treba predložiti v skladu z vsakokratno veljavnimi Navodili organa upravljanja o upravičenih stroških za sredstva evropske kohezijske politike v programskem obdobju 2021–2027 in vsakokratno veljavnimi Navodili organa upravljanja za izvajanje upravljalnih preverjanj in preverjanj opravljanja prenesenih nalog in drugimi vsakokratno veljavnimi navodili ministrstva, ki je izvedlo javni razpis (priročniki, navodila za prijavitelje),</w:t>
      </w:r>
    </w:p>
    <w:p w14:paraId="2E010472" w14:textId="77777777" w:rsidR="00E17D41" w:rsidRPr="00973FEF" w:rsidRDefault="00E17D41" w:rsidP="00E17D41">
      <w:pPr>
        <w:numPr>
          <w:ilvl w:val="0"/>
          <w:numId w:val="35"/>
        </w:numPr>
        <w:spacing w:after="160" w:line="276" w:lineRule="auto"/>
        <w:ind w:left="426" w:hanging="426"/>
        <w:contextualSpacing/>
        <w:jc w:val="both"/>
        <w:rPr>
          <w:rFonts w:eastAsia="Calibri" w:cs="Arial"/>
          <w:noProof/>
          <w:color w:val="000000" w:themeColor="text1"/>
          <w:szCs w:val="20"/>
          <w:lang w:val="sl-SI"/>
        </w:rPr>
      </w:pPr>
      <w:r w:rsidRPr="00973FEF">
        <w:rPr>
          <w:rFonts w:eastAsia="Calibri" w:cs="Arial"/>
          <w:noProof/>
          <w:color w:val="000000" w:themeColor="text1"/>
          <w:szCs w:val="20"/>
          <w:lang w:val="sl-SI"/>
        </w:rPr>
        <w:t>vmesna poročila in končno poročilo o izvajanju operacije.</w:t>
      </w:r>
    </w:p>
    <w:p w14:paraId="79B41A6A" w14:textId="77777777" w:rsidR="00D2198F" w:rsidRPr="00973FEF" w:rsidRDefault="00D2198F" w:rsidP="00385851">
      <w:pPr>
        <w:spacing w:line="240" w:lineRule="auto"/>
        <w:jc w:val="both"/>
        <w:rPr>
          <w:rFonts w:eastAsia="Calibri" w:cs="Arial"/>
          <w:noProof/>
          <w:szCs w:val="20"/>
          <w:lang w:val="sl-SI"/>
        </w:rPr>
      </w:pPr>
    </w:p>
    <w:p w14:paraId="307AEFA5" w14:textId="63695ED4" w:rsidR="00E17D41" w:rsidRPr="00973FEF" w:rsidRDefault="00E17D41" w:rsidP="00385851">
      <w:pPr>
        <w:spacing w:line="240" w:lineRule="auto"/>
        <w:jc w:val="both"/>
        <w:rPr>
          <w:rFonts w:eastAsia="Calibri" w:cs="Arial"/>
          <w:noProof/>
          <w:szCs w:val="20"/>
          <w:lang w:val="sl-SI"/>
        </w:rPr>
      </w:pPr>
      <w:r w:rsidRPr="00973FEF">
        <w:rPr>
          <w:rFonts w:eastAsia="Calibri" w:cs="Arial"/>
          <w:noProof/>
          <w:szCs w:val="20"/>
          <w:lang w:val="sl-SI"/>
        </w:rPr>
        <w:t>Če upravičenec v roku ne predloži vseh zahtevanih dokazil o upravičenosti stroškov, predvsem takšnih, ki izhajajo iz Navodil organa upravljanja o upravičenih stroških za sredstva evropske kohezijske politike v programskem obdobju 2021–2027, ministrstvo (posredniško telo) zavrne zahtevek za izplačilo, v primeru tovrstnih ponavljajočih se kršitev, kot so navedena v prejšnjem stavku, pa zadrži izplačevanje sredstev sofinanciranja.</w:t>
      </w:r>
    </w:p>
    <w:p w14:paraId="26C47EC9" w14:textId="77777777" w:rsidR="00D2198F" w:rsidRPr="00973FEF" w:rsidRDefault="00D2198F" w:rsidP="00385851">
      <w:pPr>
        <w:spacing w:line="240" w:lineRule="auto"/>
        <w:jc w:val="both"/>
        <w:rPr>
          <w:rFonts w:eastAsia="Calibri" w:cs="Arial"/>
          <w:noProof/>
          <w:szCs w:val="20"/>
          <w:lang w:val="sl-SI"/>
        </w:rPr>
      </w:pPr>
    </w:p>
    <w:p w14:paraId="3A3BB6C0" w14:textId="77777777" w:rsidR="00B0632B" w:rsidRPr="00973FEF" w:rsidRDefault="00B0632B" w:rsidP="00385851">
      <w:pPr>
        <w:spacing w:line="240" w:lineRule="auto"/>
        <w:jc w:val="both"/>
        <w:rPr>
          <w:rFonts w:eastAsia="Calibri" w:cs="Arial"/>
          <w:noProof/>
          <w:szCs w:val="20"/>
          <w:lang w:val="sl-SI"/>
        </w:rPr>
      </w:pPr>
    </w:p>
    <w:p w14:paraId="5B409F2A" w14:textId="77777777" w:rsidR="00D2198F" w:rsidRPr="00973FEF" w:rsidRDefault="00D2198F" w:rsidP="00385851">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ZAHTEVKI ZA IZPLAČILO</w:t>
      </w:r>
    </w:p>
    <w:p w14:paraId="5926E64C" w14:textId="77777777" w:rsidR="00D2198F" w:rsidRPr="00973FEF" w:rsidRDefault="00D2198F" w:rsidP="00385851">
      <w:pPr>
        <w:spacing w:line="240" w:lineRule="auto"/>
        <w:jc w:val="both"/>
        <w:rPr>
          <w:rFonts w:eastAsia="Calibri" w:cs="Arial"/>
          <w:noProof/>
          <w:szCs w:val="20"/>
          <w:lang w:val="sl-SI"/>
        </w:rPr>
      </w:pPr>
    </w:p>
    <w:p w14:paraId="445DDBDC" w14:textId="77777777" w:rsidR="00D2198F" w:rsidRPr="00973FEF" w:rsidRDefault="00D2198F" w:rsidP="00385851">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5FC85020" w14:textId="77777777" w:rsidR="00D2198F" w:rsidRPr="00973FEF" w:rsidRDefault="00D2198F" w:rsidP="00385851">
      <w:pPr>
        <w:tabs>
          <w:tab w:val="left" w:pos="5025"/>
        </w:tabs>
        <w:spacing w:line="240" w:lineRule="auto"/>
        <w:rPr>
          <w:rFonts w:eastAsia="Calibri" w:cs="Arial"/>
          <w:noProof/>
          <w:szCs w:val="20"/>
          <w:lang w:val="sl-SI"/>
        </w:rPr>
      </w:pPr>
      <w:r w:rsidRPr="00973FEF">
        <w:rPr>
          <w:rFonts w:eastAsia="Calibri" w:cs="Arial"/>
          <w:noProof/>
          <w:szCs w:val="20"/>
          <w:lang w:val="sl-SI"/>
        </w:rPr>
        <w:tab/>
      </w:r>
    </w:p>
    <w:p w14:paraId="22B6C739" w14:textId="35777081" w:rsidR="00D2198F" w:rsidRPr="00973FEF" w:rsidRDefault="00D2198F" w:rsidP="00385851">
      <w:pPr>
        <w:spacing w:line="240" w:lineRule="auto"/>
        <w:jc w:val="both"/>
        <w:rPr>
          <w:rFonts w:eastAsia="Calibri" w:cs="Arial"/>
          <w:noProof/>
          <w:szCs w:val="20"/>
          <w:lang w:val="sl-SI"/>
        </w:rPr>
      </w:pPr>
      <w:r w:rsidRPr="00973FEF">
        <w:rPr>
          <w:rFonts w:eastAsia="Calibri" w:cs="Arial"/>
          <w:noProof/>
          <w:szCs w:val="20"/>
          <w:lang w:val="sl-SI"/>
        </w:rPr>
        <w:t>Osnova za izplačilo sredstev za financiranje upravičenih stroškov so zahtevki upravičenca, ki se izstavljajo:</w:t>
      </w:r>
    </w:p>
    <w:p w14:paraId="5905A940" w14:textId="77777777" w:rsidR="00D2198F" w:rsidRPr="00973FEF" w:rsidRDefault="00D2198F" w:rsidP="00385851">
      <w:pPr>
        <w:spacing w:line="240" w:lineRule="auto"/>
        <w:jc w:val="both"/>
        <w:rPr>
          <w:rFonts w:eastAsia="Calibri" w:cs="Arial"/>
          <w:noProof/>
          <w:szCs w:val="20"/>
          <w:lang w:val="sl-SI"/>
        </w:rPr>
      </w:pPr>
    </w:p>
    <w:p w14:paraId="493AEA65" w14:textId="087D3E5B" w:rsidR="00D2198F" w:rsidRPr="00973FEF" w:rsidRDefault="00D2198F" w:rsidP="00385851">
      <w:pPr>
        <w:spacing w:line="240" w:lineRule="auto"/>
        <w:jc w:val="both"/>
        <w:rPr>
          <w:rFonts w:eastAsia="Calibri" w:cs="Arial"/>
          <w:noProof/>
          <w:szCs w:val="20"/>
          <w:lang w:val="sl-SI"/>
        </w:rPr>
      </w:pPr>
      <w:r w:rsidRPr="00973FEF">
        <w:rPr>
          <w:rFonts w:eastAsia="Calibri" w:cs="Arial"/>
          <w:noProof/>
          <w:szCs w:val="20"/>
          <w:lang w:val="sl-SI"/>
        </w:rPr>
        <w:t>- v</w:t>
      </w:r>
      <w:r w:rsidR="0034531E" w:rsidRPr="00973FEF">
        <w:rPr>
          <w:rFonts w:eastAsia="Calibri" w:cs="Arial"/>
          <w:noProof/>
          <w:szCs w:val="20"/>
          <w:lang w:val="sl-SI"/>
        </w:rPr>
        <w:t xml:space="preserve"> vsakem</w:t>
      </w:r>
      <w:r w:rsidRPr="00973FEF">
        <w:rPr>
          <w:rFonts w:eastAsia="Calibri" w:cs="Arial"/>
          <w:noProof/>
          <w:szCs w:val="20"/>
          <w:lang w:val="sl-SI"/>
        </w:rPr>
        <w:t xml:space="preserve"> letu </w:t>
      </w:r>
      <w:r w:rsidR="0034531E" w:rsidRPr="00973FEF">
        <w:rPr>
          <w:rFonts w:eastAsia="Calibri" w:cs="Arial"/>
          <w:noProof/>
          <w:szCs w:val="20"/>
          <w:lang w:val="sl-SI"/>
        </w:rPr>
        <w:t>do 20. 11. za tekoče leto.</w:t>
      </w:r>
    </w:p>
    <w:p w14:paraId="42534900" w14:textId="77777777" w:rsidR="00D2198F" w:rsidRPr="00973FEF" w:rsidRDefault="00D2198F" w:rsidP="00385851">
      <w:pPr>
        <w:spacing w:line="240" w:lineRule="auto"/>
        <w:jc w:val="both"/>
        <w:rPr>
          <w:rFonts w:eastAsia="Calibri" w:cs="Arial"/>
          <w:noProof/>
          <w:szCs w:val="20"/>
          <w:lang w:val="sl-SI"/>
        </w:rPr>
      </w:pPr>
    </w:p>
    <w:p w14:paraId="1024557A" w14:textId="158A1104" w:rsidR="00D2198F" w:rsidRPr="00973FEF" w:rsidRDefault="00D2198F" w:rsidP="00385851">
      <w:pPr>
        <w:spacing w:line="240" w:lineRule="auto"/>
        <w:jc w:val="both"/>
        <w:rPr>
          <w:rFonts w:eastAsia="Calibri" w:cs="Arial"/>
          <w:noProof/>
          <w:szCs w:val="20"/>
          <w:lang w:val="sl-SI"/>
        </w:rPr>
      </w:pPr>
      <w:r w:rsidRPr="00973FEF">
        <w:rPr>
          <w:rFonts w:eastAsia="Calibri" w:cs="Arial"/>
          <w:noProof/>
          <w:szCs w:val="20"/>
          <w:lang w:val="sl-SI"/>
        </w:rPr>
        <w:t>Zadnji zahtevek je treba predložiti __________________.</w:t>
      </w:r>
    </w:p>
    <w:p w14:paraId="5CEFDFF1" w14:textId="63122F47" w:rsidR="00D2198F" w:rsidRDefault="00D2198F" w:rsidP="00385851">
      <w:pPr>
        <w:spacing w:line="240" w:lineRule="auto"/>
        <w:rPr>
          <w:rFonts w:eastAsia="Calibri" w:cs="Arial"/>
          <w:noProof/>
          <w:szCs w:val="20"/>
          <w:lang w:val="sl-SI"/>
        </w:rPr>
      </w:pPr>
    </w:p>
    <w:p w14:paraId="6E394213" w14:textId="77777777" w:rsidR="008D7716" w:rsidRPr="00973FEF" w:rsidRDefault="008D7716" w:rsidP="00385851">
      <w:pPr>
        <w:spacing w:line="240" w:lineRule="auto"/>
        <w:rPr>
          <w:rFonts w:eastAsia="Calibri" w:cs="Arial"/>
          <w:noProof/>
          <w:szCs w:val="20"/>
          <w:lang w:val="sl-SI"/>
        </w:rPr>
      </w:pPr>
    </w:p>
    <w:p w14:paraId="796F0A59" w14:textId="77777777" w:rsidR="00D2198F" w:rsidRPr="00973FEF" w:rsidRDefault="00D2198F" w:rsidP="00385851">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33ECE474" w14:textId="77777777" w:rsidR="00D2198F" w:rsidRPr="00973FEF" w:rsidRDefault="00D2198F" w:rsidP="00385851">
      <w:pPr>
        <w:spacing w:line="240" w:lineRule="auto"/>
        <w:jc w:val="center"/>
        <w:rPr>
          <w:rFonts w:eastAsia="Calibri" w:cs="Arial"/>
          <w:noProof/>
          <w:szCs w:val="20"/>
          <w:lang w:val="sl-SI"/>
        </w:rPr>
      </w:pPr>
    </w:p>
    <w:p w14:paraId="2205142E" w14:textId="56C952DC" w:rsidR="00D2198F" w:rsidRPr="00973FEF" w:rsidRDefault="00D2198F" w:rsidP="00385851">
      <w:pPr>
        <w:spacing w:line="240" w:lineRule="auto"/>
        <w:jc w:val="both"/>
        <w:rPr>
          <w:rFonts w:eastAsia="Calibri" w:cs="Arial"/>
          <w:noProof/>
          <w:szCs w:val="20"/>
          <w:lang w:val="sl-SI"/>
        </w:rPr>
      </w:pPr>
      <w:r w:rsidRPr="00973FEF">
        <w:rPr>
          <w:rFonts w:eastAsia="Calibri" w:cs="Arial"/>
          <w:noProof/>
          <w:szCs w:val="20"/>
          <w:lang w:val="sl-SI"/>
        </w:rPr>
        <w:t xml:space="preserve">Po predvideni dinamiki financiranja operacije, navedene v vlogi </w:t>
      </w:r>
      <w:r w:rsidR="00385851" w:rsidRPr="00973FEF">
        <w:rPr>
          <w:rFonts w:eastAsia="Calibri" w:cs="Arial"/>
          <w:noProof/>
          <w:szCs w:val="20"/>
          <w:lang w:val="sl-SI"/>
        </w:rPr>
        <w:t xml:space="preserve">upravičenca </w:t>
      </w:r>
      <w:r w:rsidRPr="00973FEF">
        <w:rPr>
          <w:rFonts w:eastAsia="Calibri" w:cs="Arial"/>
          <w:noProof/>
          <w:szCs w:val="20"/>
          <w:lang w:val="sl-SI"/>
        </w:rPr>
        <w:t>št</w:t>
      </w:r>
      <w:r w:rsidR="00385851" w:rsidRPr="00973FEF">
        <w:rPr>
          <w:rFonts w:eastAsia="Calibri" w:cs="Arial"/>
          <w:noProof/>
          <w:szCs w:val="20"/>
          <w:lang w:val="sl-SI"/>
        </w:rPr>
        <w:t xml:space="preserve">. </w:t>
      </w:r>
      <w:r w:rsidRPr="00973FEF">
        <w:rPr>
          <w:rFonts w:eastAsia="Calibri" w:cs="Arial"/>
          <w:noProof/>
          <w:szCs w:val="20"/>
          <w:lang w:val="sl-SI"/>
        </w:rPr>
        <w:t>…………………., se upravičenec zavezuje, da bo v posameznih proračunskih letih izvajanja operacije ministrstvu izstavil zahtevke za izplačilo v naslednjih maksimalnih letnih zneskih:</w:t>
      </w:r>
    </w:p>
    <w:p w14:paraId="37E3DA9D" w14:textId="77777777" w:rsidR="00D2198F" w:rsidRDefault="00D2198F" w:rsidP="00385851">
      <w:pPr>
        <w:spacing w:line="240" w:lineRule="auto"/>
        <w:jc w:val="both"/>
        <w:rPr>
          <w:rFonts w:eastAsia="Calibri" w:cs="Arial"/>
          <w:noProof/>
          <w:szCs w:val="20"/>
          <w:lang w:val="sl-SI"/>
        </w:rPr>
      </w:pPr>
    </w:p>
    <w:p w14:paraId="2FE45274" w14:textId="77645176" w:rsidR="008D7716" w:rsidRDefault="008D7716">
      <w:pPr>
        <w:spacing w:line="240" w:lineRule="auto"/>
        <w:rPr>
          <w:rFonts w:eastAsia="Calibri" w:cs="Arial"/>
          <w:noProof/>
          <w:szCs w:val="20"/>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B0632B" w:rsidRPr="00973FEF" w14:paraId="67F37447" w14:textId="77777777" w:rsidTr="008D7716">
        <w:trPr>
          <w:cantSplit/>
          <w:trHeight w:val="567"/>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14:paraId="3B4691D3" w14:textId="77777777" w:rsidR="00D2198F" w:rsidRPr="00973FEF" w:rsidRDefault="00D2198F" w:rsidP="00385851">
            <w:pPr>
              <w:spacing w:line="240" w:lineRule="auto"/>
              <w:rPr>
                <w:rFonts w:eastAsia="Calibri" w:cs="Arial"/>
                <w:noProof/>
                <w:szCs w:val="20"/>
                <w:lang w:val="sl-SI"/>
              </w:rPr>
            </w:pPr>
            <w:r w:rsidRPr="00973FEF">
              <w:rPr>
                <w:rFonts w:eastAsia="Calibri" w:cs="Arial"/>
                <w:noProof/>
                <w:szCs w:val="20"/>
                <w:lang w:val="sl-SI"/>
              </w:rPr>
              <w:t>Leto</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D552EDC" w14:textId="77777777" w:rsidR="00D2198F" w:rsidRPr="00973FEF" w:rsidRDefault="00D2198F" w:rsidP="00385851">
            <w:pPr>
              <w:spacing w:line="240" w:lineRule="auto"/>
              <w:jc w:val="center"/>
              <w:rPr>
                <w:rFonts w:eastAsia="Calibri" w:cs="Arial"/>
                <w:noProof/>
                <w:szCs w:val="20"/>
                <w:lang w:val="sl-SI"/>
              </w:rPr>
            </w:pPr>
            <w:r w:rsidRPr="00973FEF">
              <w:rPr>
                <w:rFonts w:eastAsia="Calibri" w:cs="Arial"/>
                <w:noProof/>
                <w:szCs w:val="20"/>
                <w:lang w:val="sl-SI"/>
              </w:rPr>
              <w:t>SKUPAJ OPERACIJA</w:t>
            </w:r>
          </w:p>
        </w:tc>
      </w:tr>
      <w:tr w:rsidR="00B0632B" w:rsidRPr="00973FEF" w14:paraId="5036C5B1" w14:textId="77777777" w:rsidTr="008D7716">
        <w:trPr>
          <w:cantSplit/>
          <w:trHeight w:val="567"/>
          <w:jc w:val="center"/>
        </w:trPr>
        <w:tc>
          <w:tcPr>
            <w:tcW w:w="1668" w:type="dxa"/>
            <w:tcBorders>
              <w:top w:val="single" w:sz="4" w:space="0" w:color="auto"/>
              <w:left w:val="single" w:sz="4" w:space="0" w:color="auto"/>
              <w:bottom w:val="single" w:sz="4" w:space="0" w:color="auto"/>
              <w:right w:val="single" w:sz="4" w:space="0" w:color="auto"/>
            </w:tcBorders>
            <w:vAlign w:val="center"/>
          </w:tcPr>
          <w:p w14:paraId="01C0B724" w14:textId="77777777" w:rsidR="00D2198F" w:rsidRPr="00973FEF" w:rsidRDefault="00D2198F" w:rsidP="00385851">
            <w:pPr>
              <w:spacing w:line="240" w:lineRule="auto"/>
              <w:rPr>
                <w:rFonts w:eastAsia="Calibri" w:cs="Arial"/>
                <w:noProof/>
                <w:szCs w:val="20"/>
                <w:lang w:val="sl-SI"/>
              </w:rPr>
            </w:pPr>
          </w:p>
        </w:tc>
        <w:tc>
          <w:tcPr>
            <w:tcW w:w="3543" w:type="dxa"/>
            <w:tcBorders>
              <w:top w:val="single" w:sz="4" w:space="0" w:color="auto"/>
              <w:left w:val="single" w:sz="4" w:space="0" w:color="auto"/>
              <w:bottom w:val="single" w:sz="4" w:space="0" w:color="auto"/>
              <w:right w:val="single" w:sz="4" w:space="0" w:color="auto"/>
            </w:tcBorders>
            <w:vAlign w:val="center"/>
            <w:hideMark/>
          </w:tcPr>
          <w:p w14:paraId="593E9068" w14:textId="77777777" w:rsidR="00D2198F" w:rsidRPr="00973FEF" w:rsidRDefault="00D2198F" w:rsidP="00385851">
            <w:pPr>
              <w:spacing w:line="240" w:lineRule="auto"/>
              <w:jc w:val="right"/>
              <w:rPr>
                <w:rFonts w:eastAsia="Calibri" w:cs="Arial"/>
                <w:noProof/>
                <w:szCs w:val="20"/>
                <w:lang w:val="sl-SI"/>
              </w:rPr>
            </w:pPr>
            <w:r w:rsidRPr="00973FEF">
              <w:rPr>
                <w:rFonts w:eastAsia="Calibri" w:cs="Arial"/>
                <w:noProof/>
                <w:szCs w:val="20"/>
                <w:lang w:val="sl-SI"/>
              </w:rPr>
              <w:t>EUR</w:t>
            </w:r>
          </w:p>
        </w:tc>
      </w:tr>
      <w:tr w:rsidR="00B0632B" w:rsidRPr="00973FEF" w14:paraId="5A968E90" w14:textId="77777777" w:rsidTr="008D7716">
        <w:trPr>
          <w:cantSplit/>
          <w:trHeight w:val="567"/>
          <w:jc w:val="center"/>
        </w:trPr>
        <w:tc>
          <w:tcPr>
            <w:tcW w:w="1668" w:type="dxa"/>
            <w:tcBorders>
              <w:top w:val="single" w:sz="4" w:space="0" w:color="auto"/>
              <w:left w:val="single" w:sz="4" w:space="0" w:color="auto"/>
              <w:bottom w:val="single" w:sz="4" w:space="0" w:color="auto"/>
              <w:right w:val="single" w:sz="4" w:space="0" w:color="auto"/>
            </w:tcBorders>
            <w:vAlign w:val="center"/>
          </w:tcPr>
          <w:p w14:paraId="604AF4F6" w14:textId="77777777" w:rsidR="00D2198F" w:rsidRPr="00973FEF" w:rsidRDefault="00D2198F" w:rsidP="00385851">
            <w:pPr>
              <w:spacing w:line="240" w:lineRule="auto"/>
              <w:rPr>
                <w:rFonts w:eastAsia="Calibri" w:cs="Arial"/>
                <w:noProof/>
                <w:szCs w:val="20"/>
                <w:lang w:val="sl-SI"/>
              </w:rPr>
            </w:pPr>
          </w:p>
        </w:tc>
        <w:tc>
          <w:tcPr>
            <w:tcW w:w="3543" w:type="dxa"/>
            <w:tcBorders>
              <w:top w:val="single" w:sz="4" w:space="0" w:color="auto"/>
              <w:left w:val="single" w:sz="4" w:space="0" w:color="auto"/>
              <w:bottom w:val="single" w:sz="4" w:space="0" w:color="auto"/>
              <w:right w:val="single" w:sz="4" w:space="0" w:color="auto"/>
            </w:tcBorders>
            <w:vAlign w:val="center"/>
            <w:hideMark/>
          </w:tcPr>
          <w:p w14:paraId="36A45D28" w14:textId="77777777" w:rsidR="00D2198F" w:rsidRPr="00973FEF" w:rsidRDefault="00D2198F" w:rsidP="00385851">
            <w:pPr>
              <w:spacing w:line="240" w:lineRule="auto"/>
              <w:jc w:val="right"/>
              <w:rPr>
                <w:rFonts w:eastAsia="Calibri" w:cs="Arial"/>
                <w:noProof/>
                <w:szCs w:val="20"/>
                <w:lang w:val="sl-SI"/>
              </w:rPr>
            </w:pPr>
            <w:r w:rsidRPr="00973FEF">
              <w:rPr>
                <w:rFonts w:eastAsia="Calibri" w:cs="Arial"/>
                <w:noProof/>
                <w:szCs w:val="20"/>
                <w:lang w:val="sl-SI"/>
              </w:rPr>
              <w:t>EUR</w:t>
            </w:r>
          </w:p>
        </w:tc>
      </w:tr>
      <w:tr w:rsidR="00B0632B" w:rsidRPr="00973FEF" w14:paraId="73E81CA3" w14:textId="77777777" w:rsidTr="008D7716">
        <w:trPr>
          <w:cantSplit/>
          <w:trHeight w:val="567"/>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14:paraId="5CE80BA5" w14:textId="77777777" w:rsidR="00D2198F" w:rsidRPr="00973FEF" w:rsidRDefault="00D2198F" w:rsidP="00385851">
            <w:pPr>
              <w:spacing w:line="240" w:lineRule="auto"/>
              <w:rPr>
                <w:rFonts w:eastAsia="Calibri" w:cs="Arial"/>
                <w:noProof/>
                <w:szCs w:val="20"/>
                <w:lang w:val="sl-SI"/>
              </w:rPr>
            </w:pPr>
            <w:r w:rsidRPr="00973FEF">
              <w:rPr>
                <w:rFonts w:eastAsia="Calibri" w:cs="Arial"/>
                <w:noProof/>
                <w:szCs w:val="20"/>
                <w:lang w:val="sl-SI"/>
              </w:rPr>
              <w:t>SKUPAJ</w:t>
            </w:r>
          </w:p>
          <w:p w14:paraId="4D1390E8" w14:textId="77777777" w:rsidR="00D2198F" w:rsidRPr="00973FEF" w:rsidRDefault="00D2198F" w:rsidP="00385851">
            <w:pPr>
              <w:spacing w:line="240" w:lineRule="auto"/>
              <w:rPr>
                <w:rFonts w:eastAsia="Calibri" w:cs="Arial"/>
                <w:noProof/>
                <w:szCs w:val="20"/>
                <w:lang w:val="sl-SI"/>
              </w:rPr>
            </w:pPr>
            <w:r w:rsidRPr="00973FEF">
              <w:rPr>
                <w:rFonts w:eastAsia="Calibri" w:cs="Arial"/>
                <w:noProof/>
                <w:szCs w:val="20"/>
                <w:lang w:val="sl-SI"/>
              </w:rPr>
              <w:t>VREDNOST</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2AAF791" w14:textId="77777777" w:rsidR="00D2198F" w:rsidRPr="00973FEF" w:rsidRDefault="00D2198F" w:rsidP="00385851">
            <w:pPr>
              <w:spacing w:line="240" w:lineRule="auto"/>
              <w:jc w:val="right"/>
              <w:rPr>
                <w:rFonts w:eastAsia="Calibri" w:cs="Arial"/>
                <w:noProof/>
                <w:szCs w:val="20"/>
                <w:lang w:val="sl-SI"/>
              </w:rPr>
            </w:pPr>
            <w:r w:rsidRPr="00973FEF">
              <w:rPr>
                <w:rFonts w:eastAsia="Calibri" w:cs="Arial"/>
                <w:noProof/>
                <w:szCs w:val="20"/>
                <w:lang w:val="sl-SI"/>
              </w:rPr>
              <w:t>EUR</w:t>
            </w:r>
          </w:p>
        </w:tc>
      </w:tr>
    </w:tbl>
    <w:p w14:paraId="2A9F8471" w14:textId="3210526E" w:rsidR="00D2198F" w:rsidRPr="00973FEF" w:rsidRDefault="00D2198F" w:rsidP="00385851">
      <w:pPr>
        <w:spacing w:line="240" w:lineRule="auto"/>
        <w:jc w:val="both"/>
        <w:rPr>
          <w:rFonts w:eastAsia="Calibri" w:cs="Arial"/>
          <w:noProof/>
          <w:szCs w:val="20"/>
          <w:lang w:val="sl-SI"/>
        </w:rPr>
      </w:pPr>
    </w:p>
    <w:p w14:paraId="15ABA7CD" w14:textId="69397577" w:rsidR="00D2198F" w:rsidRPr="00973FEF" w:rsidRDefault="00385851" w:rsidP="00385851">
      <w:pPr>
        <w:spacing w:line="240" w:lineRule="auto"/>
        <w:jc w:val="both"/>
        <w:rPr>
          <w:rFonts w:eastAsia="Calibri" w:cs="Arial"/>
          <w:noProof/>
          <w:szCs w:val="20"/>
          <w:lang w:val="sl-SI"/>
        </w:rPr>
      </w:pPr>
      <w:r w:rsidRPr="00973FEF">
        <w:rPr>
          <w:rFonts w:eastAsia="Calibri" w:cs="Arial"/>
          <w:noProof/>
          <w:szCs w:val="20"/>
          <w:lang w:val="sl-SI"/>
        </w:rPr>
        <w:t xml:space="preserve">Dinamika financiranja se lahko v primeru utemeljenih razlogov na strani upravičenca, ki izhajajo iz Navodil organa upravljanja za finančno upravljanje evropske kohezijske politike cilja Naložbe za rast in delovna mesta </w:t>
      </w:r>
      <w:r w:rsidRPr="00973FEF">
        <w:rPr>
          <w:rFonts w:eastAsia="Calibri" w:cs="Arial"/>
          <w:noProof/>
          <w:szCs w:val="20"/>
          <w:lang w:val="sl-SI"/>
        </w:rPr>
        <w:lastRenderedPageBreak/>
        <w:t>v programskem obdobju 2021-2027 in če ima ministrstvo na razpolago prosta proračunska sredstva v skladu z veljavnim ZIPRS, na pisni predlog upravičenca spremeni s sklenitvijo pisnega dodatka k pogodbi.</w:t>
      </w:r>
    </w:p>
    <w:p w14:paraId="0859DB1F" w14:textId="77777777" w:rsidR="00385851" w:rsidRPr="00973FEF" w:rsidRDefault="00385851" w:rsidP="00385851">
      <w:pPr>
        <w:spacing w:line="240" w:lineRule="auto"/>
        <w:jc w:val="both"/>
        <w:rPr>
          <w:rFonts w:eastAsia="Calibri" w:cs="Arial"/>
          <w:noProof/>
          <w:szCs w:val="20"/>
          <w:lang w:val="sl-SI"/>
        </w:rPr>
      </w:pPr>
    </w:p>
    <w:p w14:paraId="3C8AA9B1" w14:textId="77777777" w:rsidR="00D2198F" w:rsidRPr="00973FEF" w:rsidRDefault="00D2198F" w:rsidP="006633E6">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2E9CC478" w14:textId="77777777" w:rsidR="00D2198F" w:rsidRPr="00973FEF" w:rsidRDefault="00D2198F" w:rsidP="006633E6">
      <w:pPr>
        <w:spacing w:line="240" w:lineRule="auto"/>
        <w:jc w:val="center"/>
        <w:rPr>
          <w:rFonts w:eastAsia="Calibri" w:cs="Arial"/>
          <w:noProof/>
          <w:szCs w:val="20"/>
          <w:lang w:val="sl-SI"/>
        </w:rPr>
      </w:pPr>
    </w:p>
    <w:p w14:paraId="4F29E8EA" w14:textId="62D5BC0D" w:rsidR="00D2198F" w:rsidRPr="00973FEF" w:rsidRDefault="00D2198F" w:rsidP="006633E6">
      <w:pPr>
        <w:spacing w:line="240" w:lineRule="auto"/>
        <w:jc w:val="both"/>
        <w:rPr>
          <w:rFonts w:eastAsia="Calibri" w:cs="Arial"/>
          <w:noProof/>
          <w:szCs w:val="20"/>
          <w:lang w:val="sl-SI"/>
        </w:rPr>
      </w:pPr>
      <w:r w:rsidRPr="00973FEF">
        <w:rPr>
          <w:rFonts w:eastAsia="Calibri" w:cs="Arial"/>
          <w:noProof/>
          <w:szCs w:val="20"/>
          <w:lang w:val="sl-SI"/>
        </w:rPr>
        <w:t xml:space="preserve">Zahtevku za izplačilo </w:t>
      </w:r>
      <w:r w:rsidR="00481D41">
        <w:rPr>
          <w:rFonts w:eastAsia="Calibri" w:cs="Arial"/>
          <w:noProof/>
          <w:szCs w:val="20"/>
          <w:lang w:val="sl-SI"/>
        </w:rPr>
        <w:t xml:space="preserve">v eMA2 </w:t>
      </w:r>
      <w:r w:rsidRPr="00973FEF">
        <w:rPr>
          <w:rFonts w:eastAsia="Calibri" w:cs="Arial"/>
          <w:noProof/>
          <w:szCs w:val="20"/>
          <w:lang w:val="sl-SI"/>
        </w:rPr>
        <w:t xml:space="preserve">je treba priložiti: </w:t>
      </w:r>
    </w:p>
    <w:p w14:paraId="15D93120" w14:textId="40818D1D" w:rsidR="00D2198F" w:rsidRPr="00973FEF" w:rsidRDefault="00D2198F" w:rsidP="00A342A2">
      <w:pPr>
        <w:numPr>
          <w:ilvl w:val="0"/>
          <w:numId w:val="36"/>
        </w:numPr>
        <w:spacing w:line="240" w:lineRule="auto"/>
        <w:ind w:left="426" w:hanging="426"/>
        <w:contextualSpacing/>
        <w:jc w:val="both"/>
        <w:rPr>
          <w:rFonts w:eastAsia="Calibri" w:cs="Arial"/>
          <w:noProof/>
          <w:szCs w:val="20"/>
          <w:lang w:val="sl-SI"/>
        </w:rPr>
      </w:pPr>
      <w:r w:rsidRPr="00973FEF">
        <w:rPr>
          <w:rFonts w:eastAsia="Calibri" w:cs="Arial"/>
          <w:noProof/>
          <w:szCs w:val="20"/>
          <w:lang w:val="sl-SI"/>
        </w:rPr>
        <w:t>vmesno ali končno poročilo o izvajanju operacije,</w:t>
      </w:r>
    </w:p>
    <w:p w14:paraId="0C7B939D" w14:textId="4D370BBE" w:rsidR="00AF30CC" w:rsidRPr="00973FEF" w:rsidRDefault="00AF30CC" w:rsidP="00A342A2">
      <w:pPr>
        <w:numPr>
          <w:ilvl w:val="0"/>
          <w:numId w:val="36"/>
        </w:numPr>
        <w:spacing w:line="240" w:lineRule="auto"/>
        <w:ind w:left="426" w:hanging="426"/>
        <w:contextualSpacing/>
        <w:jc w:val="both"/>
        <w:rPr>
          <w:rFonts w:eastAsia="Calibri" w:cs="Arial"/>
          <w:noProof/>
          <w:szCs w:val="20"/>
          <w:lang w:val="sl-SI"/>
        </w:rPr>
      </w:pPr>
      <w:r w:rsidRPr="00973FEF">
        <w:rPr>
          <w:lang w:val="sl-SI"/>
        </w:rPr>
        <w:t xml:space="preserve">račun ali </w:t>
      </w:r>
      <w:proofErr w:type="spellStart"/>
      <w:r w:rsidRPr="00973FEF">
        <w:rPr>
          <w:lang w:val="sl-SI"/>
        </w:rPr>
        <w:t>eRačun</w:t>
      </w:r>
      <w:proofErr w:type="spellEnd"/>
      <w:r w:rsidRPr="00973FEF">
        <w:rPr>
          <w:lang w:val="sl-SI"/>
        </w:rPr>
        <w:t xml:space="preserve"> oziroma verodostojne knjigovodske listine,</w:t>
      </w:r>
    </w:p>
    <w:p w14:paraId="620A30FA" w14:textId="04546E2E" w:rsidR="00AF30CC" w:rsidRPr="00973FEF" w:rsidRDefault="00AF30CC" w:rsidP="00A342A2">
      <w:pPr>
        <w:numPr>
          <w:ilvl w:val="0"/>
          <w:numId w:val="36"/>
        </w:numPr>
        <w:spacing w:line="240" w:lineRule="auto"/>
        <w:ind w:left="426" w:hanging="426"/>
        <w:contextualSpacing/>
        <w:jc w:val="both"/>
        <w:rPr>
          <w:rFonts w:eastAsia="Calibri" w:cs="Arial"/>
          <w:noProof/>
          <w:szCs w:val="20"/>
          <w:lang w:val="sl-SI"/>
        </w:rPr>
      </w:pPr>
      <w:r w:rsidRPr="00973FEF">
        <w:rPr>
          <w:lang w:val="sl-SI"/>
        </w:rPr>
        <w:t>dokazilo o plačilu (izjeme so določene v vsakokrat veljavnem ZIPRS),</w:t>
      </w:r>
    </w:p>
    <w:p w14:paraId="483E637A" w14:textId="7663E917" w:rsidR="00D2198F" w:rsidRPr="00973FEF" w:rsidRDefault="00D2198F" w:rsidP="00A342A2">
      <w:pPr>
        <w:numPr>
          <w:ilvl w:val="0"/>
          <w:numId w:val="36"/>
        </w:numPr>
        <w:spacing w:line="240" w:lineRule="auto"/>
        <w:ind w:left="426" w:hanging="426"/>
        <w:contextualSpacing/>
        <w:jc w:val="both"/>
        <w:rPr>
          <w:rFonts w:eastAsia="Calibri" w:cs="Arial"/>
          <w:noProof/>
          <w:szCs w:val="20"/>
          <w:lang w:val="sl-SI"/>
        </w:rPr>
      </w:pPr>
      <w:r w:rsidRPr="00973FEF">
        <w:rPr>
          <w:rFonts w:eastAsia="Calibri" w:cs="Arial"/>
          <w:noProof/>
          <w:szCs w:val="20"/>
          <w:lang w:val="sl-SI"/>
        </w:rPr>
        <w:t>dokazila o upravičenosti stroškov v skladu z 11</w:t>
      </w:r>
      <w:r w:rsidR="006633E6" w:rsidRPr="00973FEF">
        <w:rPr>
          <w:rFonts w:eastAsia="Calibri" w:cs="Arial"/>
          <w:noProof/>
          <w:szCs w:val="20"/>
          <w:lang w:val="sl-SI"/>
        </w:rPr>
        <w:t xml:space="preserve">. </w:t>
      </w:r>
      <w:r w:rsidRPr="00973FEF">
        <w:rPr>
          <w:rFonts w:eastAsia="Calibri" w:cs="Arial"/>
          <w:noProof/>
          <w:szCs w:val="20"/>
          <w:lang w:val="sl-SI"/>
        </w:rPr>
        <w:t>členom te pogodbe in</w:t>
      </w:r>
    </w:p>
    <w:p w14:paraId="1C7B2AC5" w14:textId="77777777" w:rsidR="00D2198F" w:rsidRPr="00973FEF" w:rsidRDefault="00D2198F" w:rsidP="00A342A2">
      <w:pPr>
        <w:numPr>
          <w:ilvl w:val="0"/>
          <w:numId w:val="36"/>
        </w:numPr>
        <w:spacing w:line="240" w:lineRule="auto"/>
        <w:ind w:left="426" w:hanging="426"/>
        <w:contextualSpacing/>
        <w:jc w:val="both"/>
        <w:rPr>
          <w:rFonts w:eastAsia="Calibri" w:cs="Arial"/>
          <w:noProof/>
          <w:szCs w:val="20"/>
          <w:lang w:val="sl-SI"/>
        </w:rPr>
      </w:pPr>
      <w:r w:rsidRPr="00973FEF">
        <w:rPr>
          <w:rFonts w:eastAsia="Calibri" w:cs="Arial"/>
          <w:noProof/>
          <w:szCs w:val="20"/>
          <w:lang w:val="sl-SI"/>
        </w:rPr>
        <w:t>poročilo o doseganju kazalnikov učinka.</w:t>
      </w:r>
    </w:p>
    <w:p w14:paraId="3C248D2D" w14:textId="77777777" w:rsidR="00D2198F" w:rsidRPr="00973FEF" w:rsidRDefault="00D2198F" w:rsidP="006633E6">
      <w:pPr>
        <w:spacing w:line="240" w:lineRule="auto"/>
        <w:contextualSpacing/>
        <w:jc w:val="both"/>
        <w:rPr>
          <w:rFonts w:eastAsia="Calibri" w:cs="Arial"/>
          <w:noProof/>
          <w:szCs w:val="20"/>
          <w:lang w:val="sl-SI"/>
        </w:rPr>
      </w:pPr>
    </w:p>
    <w:p w14:paraId="6148C75F" w14:textId="77777777" w:rsidR="00D2198F" w:rsidRPr="00973FEF" w:rsidRDefault="00D2198F" w:rsidP="006633E6">
      <w:pPr>
        <w:spacing w:line="240" w:lineRule="auto"/>
        <w:jc w:val="both"/>
        <w:rPr>
          <w:rFonts w:eastAsia="Calibri" w:cs="Arial"/>
          <w:noProof/>
          <w:szCs w:val="20"/>
          <w:lang w:val="sl-SI"/>
        </w:rPr>
      </w:pPr>
      <w:r w:rsidRPr="00973FEF">
        <w:rPr>
          <w:rFonts w:eastAsia="Calibri" w:cs="Arial"/>
          <w:noProof/>
          <w:szCs w:val="20"/>
          <w:lang w:val="sl-SI"/>
        </w:rPr>
        <w:t>Zahtevke za izplačilo mora podpisati pooblaščena oseba upravičenca.</w:t>
      </w:r>
    </w:p>
    <w:p w14:paraId="4015610D" w14:textId="77777777" w:rsidR="00D2198F" w:rsidRPr="00973FEF" w:rsidRDefault="00D2198F" w:rsidP="006633E6">
      <w:pPr>
        <w:spacing w:line="240" w:lineRule="auto"/>
        <w:jc w:val="both"/>
        <w:rPr>
          <w:rFonts w:eastAsia="Calibri" w:cs="Arial"/>
          <w:noProof/>
          <w:szCs w:val="20"/>
          <w:lang w:val="sl-SI"/>
        </w:rPr>
      </w:pPr>
    </w:p>
    <w:p w14:paraId="0F390BE3" w14:textId="77777777" w:rsidR="00D2198F" w:rsidRPr="00973FEF" w:rsidRDefault="00D2198F" w:rsidP="006633E6">
      <w:pPr>
        <w:spacing w:line="240" w:lineRule="auto"/>
        <w:jc w:val="both"/>
        <w:rPr>
          <w:rFonts w:eastAsia="Calibri" w:cs="Arial"/>
          <w:noProof/>
          <w:szCs w:val="20"/>
          <w:lang w:val="sl-SI"/>
        </w:rPr>
      </w:pPr>
      <w:r w:rsidRPr="00973FEF">
        <w:rPr>
          <w:rFonts w:eastAsia="Calibri" w:cs="Arial"/>
          <w:noProof/>
          <w:szCs w:val="20"/>
          <w:lang w:val="sl-SI"/>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p>
    <w:p w14:paraId="1A89C6FA" w14:textId="77777777" w:rsidR="00D2198F" w:rsidRPr="00973FEF" w:rsidRDefault="00D2198F" w:rsidP="006633E6">
      <w:pPr>
        <w:spacing w:line="240" w:lineRule="auto"/>
        <w:jc w:val="both"/>
        <w:rPr>
          <w:rFonts w:eastAsia="Calibri" w:cs="Arial"/>
          <w:noProof/>
          <w:szCs w:val="20"/>
          <w:lang w:val="sl-SI"/>
        </w:rPr>
      </w:pPr>
    </w:p>
    <w:p w14:paraId="32A3318C" w14:textId="5E9614A6" w:rsidR="00D2198F" w:rsidRPr="00973FEF" w:rsidRDefault="00D2198F" w:rsidP="006633E6">
      <w:pPr>
        <w:spacing w:line="240" w:lineRule="auto"/>
        <w:jc w:val="both"/>
        <w:rPr>
          <w:rFonts w:eastAsia="Calibri" w:cs="Arial"/>
          <w:noProof/>
          <w:szCs w:val="20"/>
          <w:lang w:val="sl-SI"/>
        </w:rPr>
      </w:pPr>
      <w:r w:rsidRPr="00973FEF">
        <w:rPr>
          <w:rFonts w:eastAsia="Calibri" w:cs="Arial"/>
          <w:noProof/>
          <w:szCs w:val="20"/>
          <w:lang w:val="sl-SI"/>
        </w:rPr>
        <w:t>Upravičenec izjavlja, da mu je znana vsebina Navodil organa upravljanja za izvajanje upravljalnih preverjanj po 74. členu Uredbe 2021/1060/EU. Pogodbeni stranki se dogovorita, da se dodatno preverjanje zahetvka za izplačilo opravi skladno z vsakokratno veljavnimi navodili pristojnih organov ali institucij.</w:t>
      </w:r>
    </w:p>
    <w:p w14:paraId="39B0A1B3" w14:textId="77777777" w:rsidR="00D2198F" w:rsidRPr="00973FEF" w:rsidRDefault="00D2198F" w:rsidP="006633E6">
      <w:pPr>
        <w:spacing w:line="240" w:lineRule="auto"/>
        <w:jc w:val="both"/>
        <w:rPr>
          <w:rFonts w:eastAsia="Calibri" w:cs="Arial"/>
          <w:noProof/>
          <w:szCs w:val="20"/>
          <w:lang w:val="sl-SI"/>
        </w:rPr>
      </w:pPr>
    </w:p>
    <w:p w14:paraId="483821B3" w14:textId="3EA31D04" w:rsidR="00D2198F" w:rsidRPr="00973FEF" w:rsidRDefault="00D2198F" w:rsidP="006633E6">
      <w:pPr>
        <w:spacing w:line="240" w:lineRule="auto"/>
        <w:jc w:val="both"/>
        <w:rPr>
          <w:rFonts w:eastAsia="Calibri" w:cs="Arial"/>
          <w:noProof/>
          <w:szCs w:val="20"/>
          <w:lang w:val="sl-SI"/>
        </w:rPr>
      </w:pPr>
      <w:r w:rsidRPr="00973FEF">
        <w:rPr>
          <w:rFonts w:eastAsia="Calibri" w:cs="Arial"/>
          <w:noProof/>
          <w:szCs w:val="20"/>
          <w:lang w:val="sl-SI"/>
        </w:rPr>
        <w:t>Ministrstvo (posredniško telo) lahko od upravičenca zahteva dodatna pojasnila, ki dokazujejo upravičenost nastanka stroška za izvedbo operacije, če ministrstvo ali drug pristojen organ ob pregledu zahtevka za izplačilo ne ugotovi neposredne povezave med nastankom priglašenega stroška in izvedbo operacije. Če se ob pregledu zahtevka za izplačilo ugotovi, da upravičenec uveljavlja stroške, ki niso upravičeni stroški operacije, ministrstvo zavrne zahtevek za izplačilo in o tem obvesti upravičenca.</w:t>
      </w:r>
    </w:p>
    <w:p w14:paraId="50CBFCFF" w14:textId="77777777" w:rsidR="006633E6" w:rsidRPr="00973FEF" w:rsidRDefault="006633E6" w:rsidP="006633E6">
      <w:pPr>
        <w:spacing w:line="240" w:lineRule="auto"/>
        <w:jc w:val="both"/>
        <w:rPr>
          <w:rFonts w:eastAsia="Calibri" w:cs="Arial"/>
          <w:noProof/>
          <w:szCs w:val="20"/>
          <w:lang w:val="sl-SI"/>
        </w:rPr>
      </w:pPr>
    </w:p>
    <w:p w14:paraId="40AFB58C" w14:textId="77777777" w:rsidR="006633E6" w:rsidRPr="00973FEF" w:rsidRDefault="006633E6" w:rsidP="006633E6">
      <w:pPr>
        <w:spacing w:line="240" w:lineRule="auto"/>
        <w:jc w:val="both"/>
        <w:rPr>
          <w:rFonts w:eastAsia="Calibri" w:cs="Arial"/>
          <w:noProof/>
          <w:szCs w:val="20"/>
          <w:lang w:val="sl-SI"/>
        </w:rPr>
      </w:pPr>
    </w:p>
    <w:p w14:paraId="227756D6" w14:textId="77777777" w:rsidR="00D2198F" w:rsidRPr="00973FEF" w:rsidRDefault="00D2198F" w:rsidP="001911C1">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PLAČILNI ROKI</w:t>
      </w:r>
    </w:p>
    <w:p w14:paraId="574B1BB8" w14:textId="77777777" w:rsidR="00D2198F" w:rsidRPr="00973FEF" w:rsidRDefault="00D2198F" w:rsidP="001911C1">
      <w:pPr>
        <w:spacing w:line="240" w:lineRule="auto"/>
        <w:jc w:val="both"/>
        <w:rPr>
          <w:rFonts w:eastAsia="Calibri" w:cs="Arial"/>
          <w:noProof/>
          <w:szCs w:val="20"/>
          <w:lang w:val="sl-SI"/>
        </w:rPr>
      </w:pPr>
    </w:p>
    <w:p w14:paraId="777342B9" w14:textId="77777777" w:rsidR="00D2198F" w:rsidRPr="00973FEF" w:rsidRDefault="00D2198F" w:rsidP="001911C1">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1BD3AE18" w14:textId="77777777" w:rsidR="00D2198F" w:rsidRPr="00973FEF" w:rsidRDefault="00D2198F" w:rsidP="001911C1">
      <w:pPr>
        <w:spacing w:line="240" w:lineRule="auto"/>
        <w:jc w:val="center"/>
        <w:rPr>
          <w:rFonts w:eastAsia="Calibri" w:cs="Arial"/>
          <w:noProof/>
          <w:szCs w:val="20"/>
          <w:lang w:val="sl-SI"/>
        </w:rPr>
      </w:pPr>
    </w:p>
    <w:p w14:paraId="22CA7E00" w14:textId="2D58DC84" w:rsidR="00D2198F" w:rsidRPr="001911C1" w:rsidRDefault="00D2198F" w:rsidP="001911C1">
      <w:pPr>
        <w:spacing w:line="240" w:lineRule="auto"/>
        <w:jc w:val="both"/>
        <w:rPr>
          <w:rFonts w:eastAsia="Calibri" w:cs="Arial"/>
          <w:noProof/>
          <w:szCs w:val="20"/>
          <w:lang w:val="sl-SI"/>
        </w:rPr>
      </w:pPr>
      <w:r w:rsidRPr="00973FEF">
        <w:rPr>
          <w:rFonts w:eastAsia="Calibri" w:cs="Arial"/>
          <w:noProof/>
          <w:szCs w:val="20"/>
          <w:lang w:val="sl-SI"/>
        </w:rPr>
        <w:t xml:space="preserve">Ministrstvo se obveže, da bo odobrena sredstva plačalo skladno z veljavnim zakonom, ki ureja izvrševanje proračuna Republike Slovenije (Zakon o izvrševanju proračuna Republike Slovenije), v roku </w:t>
      </w:r>
      <w:r w:rsidR="00AF30CC" w:rsidRPr="00973FEF">
        <w:rPr>
          <w:rFonts w:eastAsia="Calibri" w:cs="Arial"/>
          <w:noProof/>
          <w:szCs w:val="20"/>
          <w:lang w:val="sl-SI"/>
        </w:rPr>
        <w:t xml:space="preserve">30 </w:t>
      </w:r>
      <w:r w:rsidRPr="00973FEF">
        <w:rPr>
          <w:rFonts w:eastAsia="Calibri" w:cs="Arial"/>
          <w:noProof/>
          <w:szCs w:val="20"/>
          <w:lang w:val="sl-SI"/>
        </w:rPr>
        <w:t>po prejemu pravilno izstavljenega zahtevka za izplačilo in potrjene dokumentacije</w:t>
      </w:r>
      <w:r w:rsidR="00AF30CC" w:rsidRPr="00973FEF">
        <w:rPr>
          <w:rFonts w:eastAsia="Calibri" w:cs="Arial"/>
          <w:noProof/>
          <w:szCs w:val="20"/>
          <w:lang w:val="sl-SI"/>
        </w:rPr>
        <w:t xml:space="preserve"> (popolnega zahtevka za izplačilo)</w:t>
      </w:r>
      <w:r w:rsidRPr="00973FEF">
        <w:rPr>
          <w:rFonts w:eastAsia="Calibri" w:cs="Arial"/>
          <w:noProof/>
          <w:szCs w:val="20"/>
          <w:lang w:val="sl-SI"/>
        </w:rPr>
        <w:t xml:space="preserve">, ki </w:t>
      </w:r>
      <w:r w:rsidRPr="001911C1">
        <w:rPr>
          <w:rFonts w:eastAsia="Calibri" w:cs="Arial"/>
          <w:noProof/>
          <w:szCs w:val="20"/>
          <w:lang w:val="sl-SI"/>
        </w:rPr>
        <w:t>izkazuje nastanek upravičenih stroškov, ter v okviru razpoložljivih proračunskih sredstev za to operacijo, in sicer na transakcijski račun upravičenca.</w:t>
      </w:r>
    </w:p>
    <w:p w14:paraId="08069556" w14:textId="77777777" w:rsidR="006D25B3" w:rsidRPr="001911C1" w:rsidRDefault="006D25B3" w:rsidP="001911C1">
      <w:pPr>
        <w:spacing w:line="240" w:lineRule="auto"/>
        <w:jc w:val="both"/>
        <w:rPr>
          <w:rFonts w:eastAsia="Calibri" w:cs="Arial"/>
          <w:noProof/>
          <w:szCs w:val="20"/>
          <w:lang w:val="sl-SI"/>
        </w:rPr>
      </w:pPr>
    </w:p>
    <w:p w14:paraId="101B9C13" w14:textId="77777777" w:rsidR="001911C1" w:rsidRPr="001911C1" w:rsidRDefault="001911C1" w:rsidP="001911C1">
      <w:pPr>
        <w:spacing w:line="240" w:lineRule="auto"/>
        <w:jc w:val="both"/>
        <w:rPr>
          <w:rFonts w:eastAsia="Calibri" w:cs="Arial"/>
          <w:noProof/>
          <w:szCs w:val="20"/>
          <w:lang w:val="sl-SI"/>
        </w:rPr>
      </w:pPr>
    </w:p>
    <w:p w14:paraId="48B3AC8C" w14:textId="77777777" w:rsidR="001911C1" w:rsidRPr="001911C1" w:rsidRDefault="001911C1" w:rsidP="001911C1">
      <w:pPr>
        <w:numPr>
          <w:ilvl w:val="0"/>
          <w:numId w:val="31"/>
        </w:numPr>
        <w:spacing w:line="240" w:lineRule="auto"/>
        <w:jc w:val="both"/>
        <w:rPr>
          <w:rFonts w:cs="Arial"/>
          <w:b/>
          <w:noProof/>
          <w:lang w:val="sl-SI"/>
        </w:rPr>
      </w:pPr>
      <w:r w:rsidRPr="001911C1">
        <w:rPr>
          <w:rFonts w:cs="Arial"/>
          <w:b/>
          <w:noProof/>
          <w:lang w:val="sl-SI"/>
        </w:rPr>
        <w:t>SPREMLJANJE POGODBE PO ZAKLJUČKU OPERACIJE</w:t>
      </w:r>
    </w:p>
    <w:p w14:paraId="2FEF435D" w14:textId="77777777" w:rsidR="001911C1" w:rsidRPr="001911C1" w:rsidRDefault="001911C1" w:rsidP="001911C1">
      <w:pPr>
        <w:spacing w:line="240" w:lineRule="auto"/>
        <w:ind w:left="426" w:hanging="426"/>
        <w:jc w:val="both"/>
        <w:rPr>
          <w:lang w:val="sl-SI"/>
        </w:rPr>
      </w:pPr>
    </w:p>
    <w:p w14:paraId="08F80BB9" w14:textId="77777777" w:rsidR="001911C1" w:rsidRPr="001911C1" w:rsidRDefault="001911C1" w:rsidP="001911C1">
      <w:pPr>
        <w:numPr>
          <w:ilvl w:val="0"/>
          <w:numId w:val="50"/>
        </w:numPr>
        <w:spacing w:line="240" w:lineRule="auto"/>
        <w:jc w:val="center"/>
        <w:rPr>
          <w:lang w:val="sl-SI"/>
        </w:rPr>
      </w:pPr>
      <w:r w:rsidRPr="001911C1">
        <w:rPr>
          <w:lang w:val="sl-SI"/>
        </w:rPr>
        <w:t>člen</w:t>
      </w:r>
    </w:p>
    <w:p w14:paraId="2EE66FE1" w14:textId="77777777" w:rsidR="001911C1" w:rsidRPr="001911C1" w:rsidRDefault="001911C1" w:rsidP="001911C1">
      <w:pPr>
        <w:spacing w:line="240" w:lineRule="auto"/>
        <w:jc w:val="center"/>
        <w:rPr>
          <w:lang w:val="sl-SI"/>
        </w:rPr>
      </w:pPr>
    </w:p>
    <w:p w14:paraId="595EE301" w14:textId="0D8354FF" w:rsidR="001911C1" w:rsidRPr="001911C1" w:rsidRDefault="001911C1" w:rsidP="001911C1">
      <w:pPr>
        <w:spacing w:line="240" w:lineRule="auto"/>
        <w:jc w:val="both"/>
        <w:rPr>
          <w:rFonts w:cs="Arial"/>
          <w:noProof/>
          <w:lang w:val="sl-SI"/>
        </w:rPr>
      </w:pPr>
      <w:r w:rsidRPr="001911C1">
        <w:rPr>
          <w:rFonts w:cs="Arial"/>
          <w:noProof/>
          <w:lang w:val="sl-SI"/>
        </w:rPr>
        <w:t xml:space="preserve">Upravičenec jamči in se zavezuje, da v času trajanja te pogodbe in v skladu s 65. členom Uredbe 2021/1060 ali predpisom, ki jo bo nadomestil, v nadaljnjem v (5) petih / (3) treh letih (v primeru </w:t>
      </w:r>
      <w:proofErr w:type="spellStart"/>
      <w:r w:rsidRPr="001911C1">
        <w:rPr>
          <w:rFonts w:cs="Arial"/>
          <w:lang w:val="sl-SI"/>
        </w:rPr>
        <w:t>mikro</w:t>
      </w:r>
      <w:proofErr w:type="spellEnd"/>
      <w:r w:rsidRPr="001911C1">
        <w:rPr>
          <w:rFonts w:cs="Arial"/>
          <w:lang w:val="sl-SI"/>
        </w:rPr>
        <w:t xml:space="preserve">, malih in srednjih podjetij, v nadaljevanju: </w:t>
      </w:r>
      <w:r w:rsidRPr="001911C1">
        <w:rPr>
          <w:rFonts w:cs="Arial"/>
          <w:noProof/>
          <w:lang w:val="sl-SI"/>
        </w:rPr>
        <w:t>MSP, kjer operacija ohranja naložbe in delovna mesta)</w:t>
      </w:r>
      <w:r w:rsidRPr="001911C1">
        <w:rPr>
          <w:rFonts w:cs="Arial"/>
          <w:noProof/>
          <w:vertAlign w:val="superscript"/>
          <w:lang w:val="sl-SI"/>
        </w:rPr>
        <w:footnoteReference w:id="2"/>
      </w:r>
      <w:r w:rsidRPr="001911C1">
        <w:rPr>
          <w:rFonts w:cs="Arial"/>
          <w:noProof/>
          <w:lang w:val="sl-SI"/>
        </w:rPr>
        <w:t xml:space="preserve"> od končnega plačila upravičencu ali, kadar je ustrezno, v času, določenem v pravilih o državni pomoči, za operacijo nastopi karkoli od naslednjega: ) po zaključku operacije ne bo opustil ali premestil proizvodne dejavnosti iz regije na ravni NUTS 2, v kateri je prejela podporo, spremenil lastništva nad infrastrukturo, ki daje podjetju ali javnemu organu</w:t>
      </w:r>
      <w:r w:rsidRPr="001911C1">
        <w:rPr>
          <w:rFonts w:cs="Arial"/>
          <w:noProof/>
          <w:vertAlign w:val="superscript"/>
          <w:lang w:val="sl-SI"/>
        </w:rPr>
        <w:footnoteReference w:id="3"/>
      </w:r>
      <w:r w:rsidRPr="001911C1">
        <w:rPr>
          <w:rFonts w:cs="Arial"/>
          <w:noProof/>
          <w:lang w:val="sl-SI"/>
        </w:rPr>
        <w:t xml:space="preserve"> neupravičeno prednost, ali izvedel ali dopustil bistvene spremembe, ki bi vplivale na njen značaj, cilje ali pogoje izvajanja, zaradi česar bi se razvrednotili prvotni cilji operacije. V nasprotnem primeru lahko ministrstvo od pogodbe odstopi in zahteva vračilo vseh izplačanih sredstev ali sorazmeren del izplačanih </w:t>
      </w:r>
      <w:r w:rsidRPr="001911C1">
        <w:rPr>
          <w:rFonts w:cs="Arial"/>
          <w:noProof/>
          <w:lang w:val="sl-SI"/>
        </w:rPr>
        <w:lastRenderedPageBreak/>
        <w:t>sredstev</w:t>
      </w:r>
      <w:r w:rsidRPr="001911C1">
        <w:rPr>
          <w:rFonts w:cs="Arial"/>
          <w:lang w:val="sl-SI"/>
        </w:rPr>
        <w:t xml:space="preserve">, če je s vračilom sorazmernega dela mogoče doseči vsaj delni cilj operacije, </w:t>
      </w:r>
      <w:r w:rsidRPr="001911C1">
        <w:rPr>
          <w:rFonts w:cs="Arial"/>
          <w:noProof/>
          <w:lang w:val="sl-SI"/>
        </w:rPr>
        <w:t>upravičenec pa mora vrniti vsa prejeta sredstva ali sorazmeren del prejetih sredstev po tej pogodbi v roku 30 (tridesetih) dni od prejema pisnega poziva ministrstva, povečana za zakonske zamudne obresti od dneva poziva na TRR upravičenca do dneva nakazila v dobro proračuna RS.</w:t>
      </w:r>
    </w:p>
    <w:p w14:paraId="28377628" w14:textId="77777777" w:rsidR="001911C1" w:rsidRPr="001911C1" w:rsidRDefault="001911C1" w:rsidP="001911C1">
      <w:pPr>
        <w:spacing w:line="240" w:lineRule="auto"/>
        <w:jc w:val="both"/>
        <w:rPr>
          <w:rFonts w:cs="Arial"/>
          <w:noProof/>
          <w:lang w:val="sl-SI"/>
        </w:rPr>
      </w:pPr>
    </w:p>
    <w:p w14:paraId="72BC995F" w14:textId="004F628A" w:rsidR="001911C1" w:rsidRPr="001911C1" w:rsidRDefault="001911C1" w:rsidP="001911C1">
      <w:pPr>
        <w:numPr>
          <w:ilvl w:val="0"/>
          <w:numId w:val="50"/>
        </w:numPr>
        <w:spacing w:line="240" w:lineRule="auto"/>
        <w:jc w:val="center"/>
        <w:rPr>
          <w:rFonts w:cs="Arial"/>
          <w:noProof/>
          <w:lang w:val="sl-SI"/>
        </w:rPr>
      </w:pPr>
      <w:r w:rsidRPr="001911C1">
        <w:rPr>
          <w:rFonts w:cs="Arial"/>
          <w:noProof/>
          <w:lang w:val="sl-SI"/>
        </w:rPr>
        <w:t>člen</w:t>
      </w:r>
    </w:p>
    <w:p w14:paraId="4854BE3C" w14:textId="77777777" w:rsidR="001911C1" w:rsidRPr="001911C1" w:rsidRDefault="001911C1" w:rsidP="001911C1">
      <w:pPr>
        <w:spacing w:line="240" w:lineRule="auto"/>
        <w:jc w:val="center"/>
        <w:rPr>
          <w:rFonts w:cs="Arial"/>
          <w:noProof/>
          <w:lang w:val="sl-SI"/>
        </w:rPr>
      </w:pPr>
    </w:p>
    <w:p w14:paraId="7612CCD9" w14:textId="77777777" w:rsidR="001911C1" w:rsidRPr="001911C1" w:rsidRDefault="001911C1" w:rsidP="001911C1">
      <w:pPr>
        <w:spacing w:line="240" w:lineRule="auto"/>
        <w:jc w:val="both"/>
        <w:rPr>
          <w:rFonts w:cs="Arial"/>
          <w:noProof/>
          <w:lang w:val="sl-SI"/>
        </w:rPr>
      </w:pPr>
      <w:r w:rsidRPr="001911C1">
        <w:rPr>
          <w:rFonts w:cs="Arial"/>
          <w:noProof/>
          <w:lang w:val="sl-SI"/>
        </w:rPr>
        <w:t>Upravičenec se zavezuje, da bo še 5/3 (pet) (tri) let /leta – v primeru MSP, kjer operacija ohranja naložbe in delovna mesta) od končnega plačila upravičencu - po zaključku operacije ministrstvu dostavljal letna poročila o doseganju kazalnikov učinka in izjave, da rezultati operacije ne bodo in niso bili odtujeni,</w:t>
      </w:r>
      <w:r w:rsidRPr="001911C1">
        <w:rPr>
          <w:rFonts w:cs="Arial"/>
          <w:lang w:val="sl-SI"/>
        </w:rPr>
        <w:t xml:space="preserve"> cedirani, zastavljeni, </w:t>
      </w:r>
      <w:r w:rsidRPr="001911C1">
        <w:rPr>
          <w:rFonts w:cs="Arial"/>
          <w:noProof/>
          <w:lang w:val="sl-SI"/>
        </w:rPr>
        <w:t>prodani ali uporabljeni za namen, ki ni v povezavi s sofinancirano operacijo, in sicer najpozneje do 28. februarja tekočega leta za preteklo leto.</w:t>
      </w:r>
    </w:p>
    <w:p w14:paraId="4A49A4DB" w14:textId="77777777" w:rsidR="001911C1" w:rsidRPr="001911C1" w:rsidRDefault="001911C1" w:rsidP="001911C1">
      <w:pPr>
        <w:spacing w:line="240" w:lineRule="auto"/>
        <w:jc w:val="both"/>
        <w:rPr>
          <w:rFonts w:cs="Arial"/>
          <w:noProof/>
          <w:lang w:val="sl-SI"/>
        </w:rPr>
      </w:pPr>
    </w:p>
    <w:p w14:paraId="76F702C6" w14:textId="77777777" w:rsidR="00AF30CC" w:rsidRPr="001911C1" w:rsidRDefault="00AF30CC" w:rsidP="001911C1">
      <w:pPr>
        <w:spacing w:line="240" w:lineRule="auto"/>
        <w:jc w:val="both"/>
        <w:rPr>
          <w:rFonts w:eastAsia="Calibri" w:cs="Arial"/>
          <w:noProof/>
          <w:szCs w:val="20"/>
          <w:lang w:val="sl-SI"/>
        </w:rPr>
      </w:pPr>
    </w:p>
    <w:p w14:paraId="75017ECA" w14:textId="77777777" w:rsidR="00D2198F" w:rsidRPr="001911C1" w:rsidRDefault="00D2198F" w:rsidP="001911C1">
      <w:pPr>
        <w:numPr>
          <w:ilvl w:val="0"/>
          <w:numId w:val="31"/>
        </w:numPr>
        <w:spacing w:line="240" w:lineRule="auto"/>
        <w:jc w:val="both"/>
        <w:rPr>
          <w:rFonts w:eastAsia="Calibri" w:cs="Arial"/>
          <w:b/>
          <w:noProof/>
          <w:szCs w:val="20"/>
          <w:lang w:val="sl-SI"/>
        </w:rPr>
      </w:pPr>
      <w:r w:rsidRPr="001911C1">
        <w:rPr>
          <w:rFonts w:eastAsia="Calibri" w:cs="Arial"/>
          <w:b/>
          <w:noProof/>
          <w:szCs w:val="20"/>
          <w:lang w:val="sl-SI"/>
        </w:rPr>
        <w:t>AKTIVNOSTI MINISTRSTVA</w:t>
      </w:r>
    </w:p>
    <w:p w14:paraId="556A12C7" w14:textId="77777777" w:rsidR="00D2198F" w:rsidRPr="001911C1" w:rsidRDefault="00D2198F" w:rsidP="001911C1">
      <w:pPr>
        <w:spacing w:line="240" w:lineRule="auto"/>
        <w:jc w:val="both"/>
        <w:rPr>
          <w:rFonts w:eastAsia="Calibri" w:cs="Arial"/>
          <w:noProof/>
          <w:szCs w:val="20"/>
          <w:lang w:val="sl-SI"/>
        </w:rPr>
      </w:pPr>
    </w:p>
    <w:p w14:paraId="615F3ED2" w14:textId="52634B20" w:rsidR="00D2198F" w:rsidRPr="001911C1" w:rsidRDefault="00D2198F" w:rsidP="001911C1">
      <w:pPr>
        <w:numPr>
          <w:ilvl w:val="0"/>
          <w:numId w:val="32"/>
        </w:numPr>
        <w:spacing w:line="240" w:lineRule="auto"/>
        <w:jc w:val="center"/>
        <w:rPr>
          <w:rFonts w:eastAsia="Calibri" w:cs="Arial"/>
          <w:noProof/>
          <w:szCs w:val="20"/>
          <w:lang w:val="sl-SI"/>
        </w:rPr>
      </w:pPr>
      <w:r w:rsidRPr="001911C1">
        <w:rPr>
          <w:rFonts w:eastAsia="Calibri" w:cs="Arial"/>
          <w:noProof/>
          <w:szCs w:val="20"/>
          <w:lang w:val="sl-SI"/>
        </w:rPr>
        <w:t>člen</w:t>
      </w:r>
    </w:p>
    <w:p w14:paraId="1DF9F906" w14:textId="77777777" w:rsidR="00D2198F" w:rsidRPr="001911C1" w:rsidRDefault="00D2198F" w:rsidP="006D25B3">
      <w:pPr>
        <w:spacing w:line="240" w:lineRule="auto"/>
        <w:jc w:val="center"/>
        <w:rPr>
          <w:rFonts w:eastAsia="Calibri" w:cs="Arial"/>
          <w:noProof/>
          <w:szCs w:val="20"/>
          <w:lang w:val="sl-SI"/>
        </w:rPr>
      </w:pPr>
    </w:p>
    <w:p w14:paraId="19D322E4" w14:textId="0542F969" w:rsidR="00D2198F" w:rsidRPr="00973FEF" w:rsidRDefault="00D2198F" w:rsidP="006D25B3">
      <w:pPr>
        <w:spacing w:line="240" w:lineRule="auto"/>
        <w:jc w:val="both"/>
        <w:rPr>
          <w:rFonts w:eastAsia="Calibri" w:cs="Arial"/>
          <w:noProof/>
          <w:szCs w:val="20"/>
          <w:lang w:val="sl-SI"/>
        </w:rPr>
      </w:pPr>
      <w:r w:rsidRPr="001911C1">
        <w:rPr>
          <w:rFonts w:eastAsia="Calibri" w:cs="Arial"/>
          <w:noProof/>
          <w:szCs w:val="20"/>
          <w:lang w:val="sl-SI"/>
        </w:rPr>
        <w:t>Ministrstvo se pod pogojem pravilnega in pravočasnega izpolnjevanja pogodbenih obveznosti s strani</w:t>
      </w:r>
      <w:r w:rsidRPr="00973FEF">
        <w:rPr>
          <w:rFonts w:eastAsia="Calibri" w:cs="Arial"/>
          <w:noProof/>
          <w:szCs w:val="20"/>
          <w:lang w:val="sl-SI"/>
        </w:rPr>
        <w:t xml:space="preserve"> upravičenca obveže upravičencu financirati operacijo v višini izkazanih upravičenih stroškov največ do pogodbene vrednosti iz prvega odstavka 7</w:t>
      </w:r>
      <w:r w:rsidR="007C106E" w:rsidRPr="00973FEF">
        <w:rPr>
          <w:rFonts w:eastAsia="Calibri" w:cs="Arial"/>
          <w:noProof/>
          <w:szCs w:val="20"/>
          <w:lang w:val="sl-SI"/>
        </w:rPr>
        <w:t>.</w:t>
      </w:r>
      <w:r w:rsidR="007C106E">
        <w:rPr>
          <w:rFonts w:eastAsia="Calibri" w:cs="Arial"/>
          <w:noProof/>
          <w:szCs w:val="20"/>
          <w:lang w:val="sl-SI"/>
        </w:rPr>
        <w:t xml:space="preserve"> </w:t>
      </w:r>
      <w:r w:rsidRPr="00973FEF">
        <w:rPr>
          <w:rFonts w:eastAsia="Calibri" w:cs="Arial"/>
          <w:noProof/>
          <w:szCs w:val="20"/>
          <w:lang w:val="sl-SI"/>
        </w:rPr>
        <w:t>člena te pogodbe, vse v okviru razpoložljivih proračunskih sredstev.</w:t>
      </w:r>
    </w:p>
    <w:p w14:paraId="53EE31C9" w14:textId="77777777" w:rsidR="00D2198F" w:rsidRPr="00973FEF" w:rsidRDefault="00D2198F" w:rsidP="006D25B3">
      <w:pPr>
        <w:spacing w:line="240" w:lineRule="auto"/>
        <w:jc w:val="both"/>
        <w:rPr>
          <w:rFonts w:eastAsia="Calibri" w:cs="Arial"/>
          <w:noProof/>
          <w:szCs w:val="20"/>
          <w:lang w:val="sl-SI"/>
        </w:rPr>
      </w:pPr>
    </w:p>
    <w:p w14:paraId="73F8C542" w14:textId="77777777" w:rsidR="00D2198F" w:rsidRPr="00973FEF" w:rsidRDefault="00D2198F" w:rsidP="006D25B3">
      <w:pPr>
        <w:widowControl w:val="0"/>
        <w:spacing w:line="240" w:lineRule="auto"/>
        <w:jc w:val="both"/>
        <w:rPr>
          <w:rFonts w:eastAsia="Calibri" w:cs="Arial"/>
          <w:noProof/>
          <w:szCs w:val="20"/>
          <w:lang w:val="sl-SI"/>
        </w:rPr>
      </w:pPr>
      <w:r w:rsidRPr="00973FEF">
        <w:rPr>
          <w:rFonts w:eastAsia="Calibri" w:cs="Arial"/>
          <w:noProof/>
          <w:szCs w:val="20"/>
          <w:lang w:val="sl-SI"/>
        </w:rPr>
        <w:t>Ministrstvo je dolžno upravičencu na njegovo pisno zaprosilo pravočasno zagotoviti informacije in pojasnila v zvezi z obveznostmi iz te pogodbe</w:t>
      </w:r>
      <w:r w:rsidRPr="00973FEF">
        <w:rPr>
          <w:rFonts w:eastAsia="Calibri" w:cs="Arial"/>
          <w:szCs w:val="20"/>
          <w:lang w:val="sl-SI"/>
        </w:rPr>
        <w:t xml:space="preserve"> najpozneje pa v 10. delovnih dneh</w:t>
      </w:r>
      <w:r w:rsidRPr="00973FEF">
        <w:rPr>
          <w:rFonts w:eastAsia="Calibri" w:cs="Arial"/>
          <w:noProof/>
          <w:szCs w:val="20"/>
          <w:lang w:val="sl-SI"/>
        </w:rPr>
        <w:t>.</w:t>
      </w:r>
    </w:p>
    <w:p w14:paraId="29B45BA1" w14:textId="77777777" w:rsidR="00D2198F" w:rsidRPr="00973FEF" w:rsidRDefault="00D2198F" w:rsidP="006D25B3">
      <w:pPr>
        <w:widowControl w:val="0"/>
        <w:spacing w:line="240" w:lineRule="auto"/>
        <w:jc w:val="both"/>
        <w:rPr>
          <w:rFonts w:eastAsia="Calibri" w:cs="Arial"/>
          <w:noProof/>
          <w:szCs w:val="20"/>
          <w:lang w:val="sl-SI"/>
        </w:rPr>
      </w:pPr>
    </w:p>
    <w:p w14:paraId="072C03A3" w14:textId="77777777" w:rsidR="00D2198F" w:rsidRPr="00973FEF" w:rsidRDefault="00D2198F" w:rsidP="006D25B3">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3E943704" w14:textId="77777777" w:rsidR="00D2198F" w:rsidRPr="00973FEF" w:rsidRDefault="00D2198F" w:rsidP="006D25B3">
      <w:pPr>
        <w:spacing w:line="240" w:lineRule="auto"/>
        <w:rPr>
          <w:rFonts w:eastAsia="Calibri" w:cs="Arial"/>
          <w:noProof/>
          <w:szCs w:val="20"/>
          <w:lang w:val="sl-SI"/>
        </w:rPr>
      </w:pPr>
    </w:p>
    <w:p w14:paraId="570F7423" w14:textId="77777777" w:rsidR="00D2198F" w:rsidRPr="00973FEF" w:rsidRDefault="00D2198F" w:rsidP="006D25B3">
      <w:pPr>
        <w:spacing w:line="240" w:lineRule="auto"/>
        <w:jc w:val="both"/>
        <w:rPr>
          <w:rFonts w:eastAsia="Calibri" w:cs="Arial"/>
          <w:noProof/>
          <w:szCs w:val="20"/>
          <w:lang w:val="sl-SI"/>
        </w:rPr>
      </w:pPr>
      <w:r w:rsidRPr="00973FEF">
        <w:rPr>
          <w:rFonts w:eastAsia="Calibri" w:cs="Arial"/>
          <w:noProof/>
          <w:szCs w:val="20"/>
          <w:lang w:val="sl-SI"/>
        </w:rPr>
        <w:t>Ministrstvo (posredniško telo) ali drug pristojen organ spremlja in nadzira izvajanje te pogodbe ter namensko porabo sredstev evropske kohezijske politike. Ministrstvo lahko za spremljanje, nadzor in evalvacijo operacije ter porabo proračunskih sredstev angažira tudi zunanje izvajalce ali pooblasti druge organe ali institucije</w:t>
      </w:r>
      <w:r w:rsidRPr="00973FEF">
        <w:rPr>
          <w:rFonts w:eastAsia="Calibri" w:cs="Arial"/>
          <w:szCs w:val="20"/>
          <w:lang w:val="sl-SI"/>
        </w:rPr>
        <w:t xml:space="preserve"> na podlagi izvedenega javnega naročila ali neposredne pogodbe v primeru uporabe izjeme od javnega naročanja, ki razpolagajo s strokovnimi znanji, s katerimi pristojni organ ne razpolaga in ne gre za izvedbo nalog, ki spadajo v izvirno pristojnost organa</w:t>
      </w:r>
      <w:r w:rsidRPr="00973FEF">
        <w:rPr>
          <w:rFonts w:eastAsia="Calibri" w:cs="Arial"/>
          <w:noProof/>
          <w:szCs w:val="20"/>
          <w:lang w:val="sl-SI"/>
        </w:rPr>
        <w:t>.</w:t>
      </w:r>
    </w:p>
    <w:p w14:paraId="4A893954" w14:textId="77777777" w:rsidR="006D25B3" w:rsidRPr="00973FEF" w:rsidRDefault="006D25B3" w:rsidP="006D25B3">
      <w:pPr>
        <w:spacing w:line="240" w:lineRule="auto"/>
        <w:jc w:val="both"/>
        <w:rPr>
          <w:rFonts w:eastAsia="Calibri" w:cs="Arial"/>
          <w:szCs w:val="20"/>
          <w:lang w:val="sl-SI"/>
        </w:rPr>
      </w:pPr>
    </w:p>
    <w:p w14:paraId="06E73AD6" w14:textId="77777777" w:rsidR="00D2198F" w:rsidRPr="00973FEF" w:rsidRDefault="00D2198F" w:rsidP="006D25B3">
      <w:pPr>
        <w:spacing w:line="240" w:lineRule="auto"/>
        <w:jc w:val="center"/>
        <w:rPr>
          <w:rFonts w:eastAsia="Calibri" w:cs="Arial"/>
          <w:noProof/>
          <w:szCs w:val="20"/>
          <w:lang w:val="sl-SI"/>
        </w:rPr>
      </w:pPr>
    </w:p>
    <w:p w14:paraId="6FC8C83B" w14:textId="77777777" w:rsidR="00D2198F" w:rsidRPr="00973FEF" w:rsidRDefault="00D2198F" w:rsidP="006D25B3">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04B66AE2" w14:textId="77777777" w:rsidR="00D2198F" w:rsidRPr="00973FEF" w:rsidRDefault="00D2198F" w:rsidP="006D25B3">
      <w:pPr>
        <w:spacing w:line="240" w:lineRule="auto"/>
        <w:jc w:val="center"/>
        <w:rPr>
          <w:rFonts w:eastAsia="Calibri" w:cs="Arial"/>
          <w:noProof/>
          <w:szCs w:val="20"/>
          <w:lang w:val="sl-SI"/>
        </w:rPr>
      </w:pPr>
    </w:p>
    <w:p w14:paraId="41ECC24E" w14:textId="77777777" w:rsidR="00654A24" w:rsidRPr="00973FEF" w:rsidRDefault="00D2198F" w:rsidP="006D25B3">
      <w:pPr>
        <w:widowControl w:val="0"/>
        <w:spacing w:line="240" w:lineRule="auto"/>
        <w:jc w:val="both"/>
        <w:rPr>
          <w:rFonts w:eastAsia="Calibri" w:cs="Arial"/>
          <w:noProof/>
          <w:szCs w:val="20"/>
          <w:lang w:val="sl-SI"/>
        </w:rPr>
      </w:pPr>
      <w:r w:rsidRPr="00973FEF">
        <w:rPr>
          <w:rFonts w:eastAsia="Calibri" w:cs="Arial"/>
          <w:noProof/>
          <w:szCs w:val="20"/>
          <w:lang w:val="sl-SI"/>
        </w:rPr>
        <w:t>Vsaka sprememba navodil organa upravljanja v času trajanja te pogodbe začne veljati z dnem objave na spletni strani organa upravljanja.</w:t>
      </w:r>
    </w:p>
    <w:p w14:paraId="7549DC54" w14:textId="77777777" w:rsidR="00654A24" w:rsidRPr="00973FEF" w:rsidRDefault="00654A24" w:rsidP="006D25B3">
      <w:pPr>
        <w:widowControl w:val="0"/>
        <w:spacing w:line="240" w:lineRule="auto"/>
        <w:jc w:val="both"/>
        <w:rPr>
          <w:rFonts w:eastAsia="Calibri" w:cs="Arial"/>
          <w:noProof/>
          <w:szCs w:val="20"/>
          <w:lang w:val="sl-SI"/>
        </w:rPr>
      </w:pPr>
    </w:p>
    <w:p w14:paraId="33AD5A24" w14:textId="78680651" w:rsidR="00654A24" w:rsidRPr="00973FEF" w:rsidRDefault="00D2198F" w:rsidP="006D25B3">
      <w:pPr>
        <w:widowControl w:val="0"/>
        <w:spacing w:line="240" w:lineRule="auto"/>
        <w:jc w:val="both"/>
        <w:rPr>
          <w:rFonts w:eastAsia="Calibri" w:cs="Arial"/>
          <w:noProof/>
          <w:szCs w:val="20"/>
          <w:lang w:val="sl-SI"/>
        </w:rPr>
      </w:pPr>
      <w:r w:rsidRPr="00973FEF">
        <w:rPr>
          <w:rFonts w:eastAsia="Calibri" w:cs="Arial"/>
          <w:noProof/>
          <w:szCs w:val="20"/>
          <w:lang w:val="sl-SI"/>
        </w:rPr>
        <w:t>Če sprememba navodil posega v vsebino te pogodbe ali spreminja njeno vsebino, bosta pogodbeni stranki v roku petnajst</w:t>
      </w:r>
      <w:r w:rsidR="00962CCD" w:rsidRPr="00973FEF">
        <w:rPr>
          <w:rFonts w:eastAsia="Calibri" w:cs="Arial"/>
          <w:noProof/>
          <w:szCs w:val="20"/>
          <w:lang w:val="sl-SI"/>
        </w:rPr>
        <w:t xml:space="preserve"> (15</w:t>
      </w:r>
      <w:r w:rsidRPr="00973FEF">
        <w:rPr>
          <w:rFonts w:eastAsia="Calibri" w:cs="Arial"/>
          <w:noProof/>
          <w:szCs w:val="20"/>
          <w:lang w:val="sl-SI"/>
        </w:rPr>
        <w:t>) dni od veljavnosti spremembe sklenili dodatek k tej pogodbi. Sklenitev takšnega dodatka ne sme posegati v določila javnega razpisa/poziva ali odločitve organa upravljanja o podpori.</w:t>
      </w:r>
    </w:p>
    <w:p w14:paraId="7F2F1CC9" w14:textId="77777777" w:rsidR="00654A24" w:rsidRPr="00973FEF" w:rsidRDefault="00654A24" w:rsidP="006D25B3">
      <w:pPr>
        <w:widowControl w:val="0"/>
        <w:spacing w:line="240" w:lineRule="auto"/>
        <w:jc w:val="both"/>
        <w:rPr>
          <w:rFonts w:eastAsia="Calibri" w:cs="Arial"/>
          <w:noProof/>
          <w:szCs w:val="20"/>
          <w:lang w:val="sl-SI"/>
        </w:rPr>
      </w:pPr>
    </w:p>
    <w:p w14:paraId="652F25DC" w14:textId="7566EAFC" w:rsidR="00D2198F" w:rsidRPr="00973FEF" w:rsidRDefault="00D2198F" w:rsidP="006D25B3">
      <w:pPr>
        <w:widowControl w:val="0"/>
        <w:spacing w:line="240" w:lineRule="auto"/>
        <w:jc w:val="both"/>
        <w:rPr>
          <w:rFonts w:eastAsia="Calibri" w:cs="Arial"/>
          <w:noProof/>
          <w:szCs w:val="20"/>
          <w:lang w:val="sl-SI"/>
        </w:rPr>
      </w:pPr>
      <w:r w:rsidRPr="00973FEF">
        <w:rPr>
          <w:rFonts w:eastAsia="Calibri" w:cs="Arial"/>
          <w:noProof/>
          <w:szCs w:val="20"/>
          <w:lang w:val="sl-SI"/>
        </w:rPr>
        <w:t xml:space="preserve">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w:t>
      </w:r>
      <w:r w:rsidRPr="00973FEF">
        <w:rPr>
          <w:rFonts w:eastAsia="Calibri" w:cs="Arial"/>
          <w:szCs w:val="20"/>
          <w:lang w:val="sl-SI"/>
        </w:rPr>
        <w:t>(delno v kolikor je delna izpolnitev mogoča v s predmetom operacije ali v celoti, če delna izpolnitev ni mogoča zaradi predmeta operacije)</w:t>
      </w:r>
      <w:r w:rsidRPr="00973FEF">
        <w:rPr>
          <w:rFonts w:eastAsia="Calibri" w:cs="Arial"/>
          <w:noProof/>
          <w:szCs w:val="20"/>
          <w:lang w:val="sl-SI"/>
        </w:rPr>
        <w:t xml:space="preserve"> po tej pogodbi v roku 30 (tridesetih) dni od prejema pisnega poziva ministrstva, povečana za zakonske zamudne obresti od dneva nakazila na TRR upravičenca do dneva nakazila v dobro proračuna RS.</w:t>
      </w:r>
    </w:p>
    <w:p w14:paraId="710C5B21" w14:textId="1BBBAAC7" w:rsidR="006D25B3" w:rsidRPr="00973FEF" w:rsidRDefault="006D25B3" w:rsidP="003A245B">
      <w:pPr>
        <w:widowControl w:val="0"/>
        <w:spacing w:line="240" w:lineRule="auto"/>
        <w:jc w:val="both"/>
        <w:rPr>
          <w:rFonts w:eastAsia="Calibri" w:cs="Arial"/>
          <w:noProof/>
          <w:szCs w:val="20"/>
          <w:lang w:val="sl-SI"/>
        </w:rPr>
      </w:pPr>
    </w:p>
    <w:p w14:paraId="5CCC46E1" w14:textId="2BCD7508" w:rsidR="00D2198F" w:rsidRPr="00973FEF" w:rsidRDefault="00D2198F" w:rsidP="003A245B">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23C81D67" w14:textId="77777777" w:rsidR="00D2198F" w:rsidRPr="00973FEF" w:rsidRDefault="00D2198F" w:rsidP="003A245B">
      <w:pPr>
        <w:spacing w:line="240" w:lineRule="auto"/>
        <w:jc w:val="center"/>
        <w:rPr>
          <w:rFonts w:eastAsia="Calibri" w:cs="Arial"/>
          <w:noProof/>
          <w:szCs w:val="20"/>
          <w:lang w:val="sl-SI"/>
        </w:rPr>
      </w:pPr>
    </w:p>
    <w:p w14:paraId="4F1CAEF7" w14:textId="77777777" w:rsidR="00D2198F" w:rsidRPr="00973FEF" w:rsidRDefault="00D2198F" w:rsidP="003A245B">
      <w:pPr>
        <w:spacing w:line="240" w:lineRule="auto"/>
        <w:jc w:val="both"/>
        <w:rPr>
          <w:rFonts w:eastAsia="Calibri" w:cs="Arial"/>
          <w:noProof/>
          <w:szCs w:val="20"/>
          <w:lang w:val="sl-SI"/>
        </w:rPr>
      </w:pPr>
      <w:r w:rsidRPr="00973FEF">
        <w:rPr>
          <w:rFonts w:eastAsia="Calibri" w:cs="Arial"/>
          <w:noProof/>
          <w:szCs w:val="20"/>
          <w:lang w:val="sl-SI"/>
        </w:rPr>
        <w:t>V primeru odkritja nepravilnosti pri izvajanju operacije oziroma te pogodbe ministrstvo:</w:t>
      </w:r>
    </w:p>
    <w:p w14:paraId="00618A32" w14:textId="4AA349E0" w:rsidR="00D2198F" w:rsidRPr="00973FEF" w:rsidRDefault="00D2198F" w:rsidP="00A342A2">
      <w:pPr>
        <w:numPr>
          <w:ilvl w:val="0"/>
          <w:numId w:val="36"/>
        </w:numPr>
        <w:spacing w:line="240" w:lineRule="auto"/>
        <w:ind w:left="426" w:hanging="426"/>
        <w:jc w:val="both"/>
        <w:rPr>
          <w:rFonts w:eastAsia="Calibri" w:cs="Arial"/>
          <w:noProof/>
          <w:szCs w:val="20"/>
          <w:lang w:val="sl-SI"/>
        </w:rPr>
      </w:pPr>
      <w:r w:rsidRPr="00973FEF">
        <w:rPr>
          <w:rFonts w:eastAsia="Calibri" w:cs="Arial"/>
          <w:noProof/>
          <w:szCs w:val="20"/>
          <w:lang w:val="sl-SI"/>
        </w:rPr>
        <w:t>začasno ustavi izplačila sredstev</w:t>
      </w:r>
      <w:r w:rsidRPr="00973FEF">
        <w:rPr>
          <w:rFonts w:eastAsia="Calibri" w:cs="Arial"/>
          <w:szCs w:val="20"/>
          <w:lang w:val="sl-SI"/>
        </w:rPr>
        <w:t xml:space="preserve"> dokler se nepravilnost ali sum goljufije ne ovrže</w:t>
      </w:r>
      <w:r w:rsidRPr="00973FEF">
        <w:rPr>
          <w:rFonts w:eastAsia="Calibri" w:cs="Arial"/>
          <w:noProof/>
          <w:szCs w:val="20"/>
          <w:lang w:val="sl-SI"/>
        </w:rPr>
        <w:t xml:space="preserve"> in/ali</w:t>
      </w:r>
    </w:p>
    <w:p w14:paraId="38FF5763" w14:textId="22BFD15B" w:rsidR="00D2198F" w:rsidRPr="00973FEF" w:rsidRDefault="00D2198F" w:rsidP="00A342A2">
      <w:pPr>
        <w:numPr>
          <w:ilvl w:val="0"/>
          <w:numId w:val="37"/>
        </w:numPr>
        <w:spacing w:line="240" w:lineRule="auto"/>
        <w:ind w:left="426" w:hanging="426"/>
        <w:jc w:val="both"/>
        <w:rPr>
          <w:rFonts w:eastAsia="Calibri" w:cs="Arial"/>
          <w:noProof/>
          <w:szCs w:val="20"/>
          <w:lang w:val="sl-SI"/>
        </w:rPr>
      </w:pPr>
      <w:r w:rsidRPr="00973FEF">
        <w:rPr>
          <w:rFonts w:eastAsia="Calibri" w:cs="Arial"/>
          <w:noProof/>
          <w:szCs w:val="20"/>
          <w:lang w:val="sl-SI"/>
        </w:rPr>
        <w:t xml:space="preserve">zahteva vračilo neupravičeno izplačanih sredstev, upravičenec pa mora vrniti prejeta sredstva po tej pogodbi v roku </w:t>
      </w:r>
      <w:r w:rsidR="00A342A2" w:rsidRPr="00973FEF">
        <w:rPr>
          <w:rFonts w:eastAsia="Calibri" w:cs="Arial"/>
          <w:noProof/>
          <w:szCs w:val="20"/>
          <w:lang w:val="sl-SI"/>
        </w:rPr>
        <w:t xml:space="preserve">30 </w:t>
      </w:r>
      <w:r w:rsidRPr="00973FEF">
        <w:rPr>
          <w:rFonts w:eastAsia="Calibri" w:cs="Arial"/>
          <w:noProof/>
          <w:szCs w:val="20"/>
          <w:lang w:val="sl-SI"/>
        </w:rPr>
        <w:t>(tridesetih) dni od prejema pisnega poziva ministrstva, povečana za zakonske zamudne obresti od dneva nakazila na TRR upravičenca do dneva nakazila v dobro proračuna RS, in/ali</w:t>
      </w:r>
    </w:p>
    <w:p w14:paraId="36C845C9" w14:textId="77777777" w:rsidR="00D2198F" w:rsidRPr="00973FEF" w:rsidRDefault="00D2198F" w:rsidP="00A342A2">
      <w:pPr>
        <w:numPr>
          <w:ilvl w:val="0"/>
          <w:numId w:val="37"/>
        </w:numPr>
        <w:spacing w:line="240" w:lineRule="auto"/>
        <w:ind w:left="426" w:hanging="426"/>
        <w:jc w:val="both"/>
        <w:rPr>
          <w:rFonts w:eastAsia="Calibri" w:cs="Arial"/>
          <w:noProof/>
          <w:szCs w:val="20"/>
          <w:lang w:val="sl-SI"/>
        </w:rPr>
      </w:pPr>
      <w:r w:rsidRPr="00973FEF">
        <w:rPr>
          <w:rFonts w:eastAsia="Calibri" w:cs="Arial"/>
          <w:noProof/>
          <w:szCs w:val="20"/>
          <w:lang w:val="sl-SI"/>
        </w:rPr>
        <w:lastRenderedPageBreak/>
        <w:t>izreče finančne popravke oziroma zniža višino sredstev glede na resnost kršitve.</w:t>
      </w:r>
    </w:p>
    <w:p w14:paraId="3C2A098F" w14:textId="77777777" w:rsidR="00D2198F" w:rsidRPr="00973FEF" w:rsidRDefault="00D2198F" w:rsidP="003A245B">
      <w:pPr>
        <w:spacing w:line="240" w:lineRule="auto"/>
        <w:jc w:val="both"/>
        <w:rPr>
          <w:rFonts w:eastAsia="Calibri" w:cs="Arial"/>
          <w:noProof/>
          <w:szCs w:val="20"/>
          <w:lang w:val="sl-SI"/>
        </w:rPr>
      </w:pPr>
    </w:p>
    <w:p w14:paraId="33BD8F1D" w14:textId="4569997F" w:rsidR="00D2198F" w:rsidRPr="00973FEF" w:rsidRDefault="00D2198F" w:rsidP="003A245B">
      <w:pPr>
        <w:spacing w:line="240" w:lineRule="auto"/>
        <w:jc w:val="both"/>
        <w:rPr>
          <w:rFonts w:eastAsia="Calibri" w:cs="Arial"/>
          <w:noProof/>
          <w:szCs w:val="20"/>
          <w:lang w:val="sl-SI"/>
        </w:rPr>
      </w:pPr>
      <w:r w:rsidRPr="00973FEF">
        <w:rPr>
          <w:rFonts w:eastAsia="Calibri" w:cs="Arial"/>
          <w:noProof/>
          <w:szCs w:val="20"/>
          <w:lang w:val="sl-SI"/>
        </w:rPr>
        <w:t>Pogodbeni stranki se dogovorita, da so nepravilnosti pri izvajanju operacije oziroma te pogodbe in njihovo preverjanje podrobneje urejeni v predpisih in dokumentih, navedenih v 3. in 4.</w:t>
      </w:r>
      <w:r w:rsidR="00BE398D">
        <w:rPr>
          <w:rFonts w:eastAsia="Calibri" w:cs="Arial"/>
          <w:noProof/>
          <w:szCs w:val="20"/>
          <w:lang w:val="sl-SI"/>
        </w:rPr>
        <w:t xml:space="preserve"> </w:t>
      </w:r>
      <w:r w:rsidRPr="00973FEF">
        <w:rPr>
          <w:rFonts w:eastAsia="Calibri" w:cs="Arial"/>
          <w:noProof/>
          <w:szCs w:val="20"/>
          <w:lang w:val="sl-SI"/>
        </w:rPr>
        <w:t>členu te pogodbe, zlasti v vsakokratno veljavnih Navodilih organa upravljanja za izvajanje upravljalnih preverjanj po 74. členu Uredbe 2021/1060/ EU oziroma predpisu, ki jo bo nadomestil.</w:t>
      </w:r>
    </w:p>
    <w:p w14:paraId="31AFA6A1" w14:textId="77777777" w:rsidR="003A245B" w:rsidRPr="00973FEF" w:rsidRDefault="003A245B" w:rsidP="003A245B">
      <w:pPr>
        <w:spacing w:line="276" w:lineRule="auto"/>
        <w:jc w:val="both"/>
        <w:rPr>
          <w:rFonts w:eastAsia="Calibri" w:cs="Arial"/>
          <w:noProof/>
          <w:color w:val="000000" w:themeColor="text1"/>
          <w:szCs w:val="20"/>
          <w:lang w:val="sl-SI"/>
        </w:rPr>
      </w:pPr>
    </w:p>
    <w:p w14:paraId="3A779DBA" w14:textId="4109D7FC" w:rsidR="003A245B" w:rsidRPr="00973FEF" w:rsidRDefault="003A245B" w:rsidP="003A245B">
      <w:pPr>
        <w:spacing w:line="276" w:lineRule="auto"/>
        <w:jc w:val="both"/>
        <w:rPr>
          <w:rFonts w:eastAsia="Calibri" w:cs="Arial"/>
          <w:noProof/>
          <w:color w:val="000000" w:themeColor="text1"/>
          <w:szCs w:val="20"/>
          <w:lang w:val="sl-SI"/>
        </w:rPr>
      </w:pPr>
      <w:r w:rsidRPr="00973FEF">
        <w:rPr>
          <w:rFonts w:eastAsia="Calibri" w:cs="Arial"/>
          <w:noProof/>
          <w:color w:val="000000" w:themeColor="text1"/>
          <w:szCs w:val="20"/>
          <w:lang w:val="sl-SI"/>
        </w:rPr>
        <w:t>V kolikor je pri upravičencu bil potrjen sum goljufije in je bil spoznan za krivega s pravnomočno sodno odločbo se tak upravičenec še 3 leta po pravnomočnosti sodbe ne more prijaviti na razpise ministrstva, ki se financirajo iz sredstev evropske kohezijske politike.</w:t>
      </w:r>
    </w:p>
    <w:p w14:paraId="0A280F0D" w14:textId="77777777" w:rsidR="00D2198F" w:rsidRPr="00973FEF" w:rsidRDefault="00D2198F" w:rsidP="003A245B">
      <w:pPr>
        <w:spacing w:line="240" w:lineRule="auto"/>
        <w:jc w:val="both"/>
        <w:rPr>
          <w:rFonts w:eastAsia="Calibri" w:cs="Arial"/>
          <w:noProof/>
          <w:szCs w:val="20"/>
          <w:lang w:val="sl-SI"/>
        </w:rPr>
      </w:pPr>
    </w:p>
    <w:p w14:paraId="3DD60C16" w14:textId="7F326BCF" w:rsidR="00D2198F" w:rsidRPr="00973FEF" w:rsidRDefault="00D2198F" w:rsidP="003A245B">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579A81D5" w14:textId="77777777" w:rsidR="00D2198F" w:rsidRPr="00973FEF" w:rsidRDefault="00D2198F" w:rsidP="003A245B">
      <w:pPr>
        <w:spacing w:line="240" w:lineRule="auto"/>
        <w:jc w:val="both"/>
        <w:rPr>
          <w:rFonts w:eastAsia="Calibri" w:cs="Arial"/>
          <w:noProof/>
          <w:szCs w:val="20"/>
          <w:lang w:val="sl-SI"/>
        </w:rPr>
      </w:pPr>
    </w:p>
    <w:p w14:paraId="5D739A0D" w14:textId="77777777" w:rsidR="00D2198F" w:rsidRPr="00973FEF" w:rsidRDefault="00D2198F" w:rsidP="003A245B">
      <w:pPr>
        <w:spacing w:line="240" w:lineRule="auto"/>
        <w:jc w:val="both"/>
        <w:rPr>
          <w:rFonts w:eastAsia="Calibri" w:cs="Arial"/>
          <w:noProof/>
          <w:szCs w:val="20"/>
          <w:lang w:val="sl-SI"/>
        </w:rPr>
      </w:pPr>
      <w:r w:rsidRPr="00973FEF">
        <w:rPr>
          <w:rFonts w:eastAsia="Calibri" w:cs="Arial"/>
          <w:noProof/>
          <w:szCs w:val="20"/>
          <w:lang w:val="sl-SI"/>
        </w:rPr>
        <w:t>Če se po izplačilu sredstev ugotovi, da so bila sredstva izplačana neupravičeno, ministrstvo:</w:t>
      </w:r>
    </w:p>
    <w:p w14:paraId="36E9BE1D" w14:textId="77777777" w:rsidR="00D2198F" w:rsidRPr="00973FEF" w:rsidRDefault="00D2198F" w:rsidP="00A342A2">
      <w:pPr>
        <w:spacing w:line="240" w:lineRule="auto"/>
        <w:ind w:left="426" w:hanging="426"/>
        <w:jc w:val="both"/>
        <w:rPr>
          <w:rFonts w:eastAsia="Calibri" w:cs="Arial"/>
          <w:noProof/>
          <w:szCs w:val="20"/>
          <w:lang w:val="sl-SI"/>
        </w:rPr>
      </w:pPr>
      <w:r w:rsidRPr="00973FEF">
        <w:rPr>
          <w:rFonts w:eastAsia="Calibri" w:cs="Arial"/>
          <w:noProof/>
          <w:szCs w:val="20"/>
          <w:lang w:val="sl-SI"/>
        </w:rPr>
        <w:t>-</w:t>
      </w:r>
      <w:r w:rsidRPr="00973FEF">
        <w:rPr>
          <w:rFonts w:eastAsia="Calibri" w:cs="Arial"/>
          <w:noProof/>
          <w:szCs w:val="20"/>
          <w:lang w:val="sl-SI"/>
        </w:rPr>
        <w:tab/>
        <w:t>za znesek neupravičeno izplačanih sredstev zmanjša naslednji zahtevek (ali več zahtevkov) za izplačilo nepovratnih sredstev, če se nepravilnost ugotovi med izvajanjem pogodbe oziroma še pred končnim povračilom sredstev, ali</w:t>
      </w:r>
    </w:p>
    <w:p w14:paraId="402F2CC3" w14:textId="77777777" w:rsidR="00D2198F" w:rsidRPr="00973FEF" w:rsidRDefault="00D2198F" w:rsidP="00A342A2">
      <w:pPr>
        <w:spacing w:line="240" w:lineRule="auto"/>
        <w:ind w:left="426" w:hanging="426"/>
        <w:jc w:val="both"/>
        <w:rPr>
          <w:rFonts w:eastAsia="Calibri" w:cs="Arial"/>
          <w:noProof/>
          <w:szCs w:val="20"/>
          <w:lang w:val="sl-SI"/>
        </w:rPr>
      </w:pPr>
      <w:r w:rsidRPr="00973FEF">
        <w:rPr>
          <w:rFonts w:eastAsia="Calibri" w:cs="Arial"/>
          <w:noProof/>
          <w:szCs w:val="20"/>
          <w:lang w:val="sl-SI"/>
        </w:rPr>
        <w:t>-</w:t>
      </w:r>
      <w:r w:rsidRPr="00973FEF">
        <w:rPr>
          <w:rFonts w:eastAsia="Calibri" w:cs="Arial"/>
          <w:noProof/>
          <w:szCs w:val="20"/>
          <w:lang w:val="sl-SI"/>
        </w:rPr>
        <w:tab/>
        <w:t>zahteva vračilo neupravičeno izplačanih sredstev na podlagi zahtevka za vračilo, upravičenec pa mora vrniti neupravičeno izplačana sredstva v roku 30 (tridesetih) dni od prejema pisnega poziva ministrstva, povečana za zakonske zamudne obresti od dneva nakazila na TRR upravičenca do dneva nakazila v dobro proračuna RS. Predmet zahtevka po tej alinei so tudi neupravičeno izplačana sredstva, ki niso bila v celoti poračunana po prvi alinei tega člena.</w:t>
      </w:r>
    </w:p>
    <w:p w14:paraId="6CD50097" w14:textId="77777777" w:rsidR="00D2198F" w:rsidRPr="00973FEF" w:rsidRDefault="00D2198F" w:rsidP="003A245B">
      <w:pPr>
        <w:spacing w:line="240" w:lineRule="auto"/>
        <w:jc w:val="both"/>
        <w:rPr>
          <w:rFonts w:eastAsia="Calibri" w:cs="Arial"/>
          <w:noProof/>
          <w:szCs w:val="20"/>
          <w:lang w:val="sl-SI"/>
        </w:rPr>
      </w:pPr>
    </w:p>
    <w:p w14:paraId="42849332" w14:textId="635A6A02" w:rsidR="00D2198F" w:rsidRPr="00973FEF" w:rsidRDefault="00D2198F" w:rsidP="003A245B">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730FC632" w14:textId="77777777" w:rsidR="00D2198F" w:rsidRPr="00973FEF" w:rsidRDefault="00D2198F" w:rsidP="003A245B">
      <w:pPr>
        <w:spacing w:line="240" w:lineRule="auto"/>
        <w:jc w:val="both"/>
        <w:rPr>
          <w:rFonts w:eastAsia="Calibri" w:cs="Arial"/>
          <w:noProof/>
          <w:szCs w:val="20"/>
          <w:lang w:val="sl-SI"/>
        </w:rPr>
      </w:pPr>
    </w:p>
    <w:p w14:paraId="3F334E9F" w14:textId="1400A42C" w:rsidR="00D2198F" w:rsidRPr="00973FEF" w:rsidRDefault="00D2198F" w:rsidP="003A245B">
      <w:pPr>
        <w:spacing w:line="240" w:lineRule="auto"/>
        <w:jc w:val="both"/>
        <w:rPr>
          <w:rFonts w:eastAsia="Calibri" w:cs="Arial"/>
          <w:noProof/>
          <w:szCs w:val="20"/>
          <w:lang w:val="sl-SI"/>
        </w:rPr>
      </w:pPr>
      <w:r w:rsidRPr="00973FEF">
        <w:rPr>
          <w:rFonts w:eastAsia="Calibri" w:cs="Arial"/>
          <w:noProof/>
          <w:szCs w:val="20"/>
          <w:lang w:val="sl-SI"/>
        </w:rPr>
        <w:t>Če med izvajanjem operacije nastopijo okoliščine, ki bi vplivale na sklenitev pogodbe o financiranju na način, da se ta ne bi sklenila, če bi te okoliščine obstajale ob njenem sklepanju, lahko ministrstvo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33D43C5B" w14:textId="77777777" w:rsidR="00D2198F" w:rsidRPr="00973FEF" w:rsidRDefault="00D2198F" w:rsidP="003A245B">
      <w:pPr>
        <w:spacing w:line="240" w:lineRule="auto"/>
        <w:jc w:val="both"/>
        <w:rPr>
          <w:rFonts w:eastAsia="Calibri" w:cs="Arial"/>
          <w:noProof/>
          <w:szCs w:val="20"/>
          <w:lang w:val="sl-SI"/>
        </w:rPr>
      </w:pPr>
    </w:p>
    <w:p w14:paraId="701C3CE8" w14:textId="77777777" w:rsidR="00D2198F" w:rsidRPr="00973FEF" w:rsidRDefault="00D2198F" w:rsidP="003A245B">
      <w:pPr>
        <w:spacing w:line="240" w:lineRule="auto"/>
        <w:jc w:val="both"/>
        <w:rPr>
          <w:rFonts w:eastAsia="Calibri" w:cs="Arial"/>
          <w:noProof/>
          <w:szCs w:val="20"/>
          <w:lang w:val="sl-SI"/>
        </w:rPr>
      </w:pPr>
    </w:p>
    <w:p w14:paraId="065985EC" w14:textId="77777777" w:rsidR="00D2198F" w:rsidRPr="00973FEF" w:rsidRDefault="00D2198F" w:rsidP="003A245B">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OBVEZNOSTI UPRAVIČENCA</w:t>
      </w:r>
    </w:p>
    <w:p w14:paraId="3373691B" w14:textId="77777777" w:rsidR="00D2198F" w:rsidRPr="00973FEF" w:rsidRDefault="00D2198F" w:rsidP="003A245B">
      <w:pPr>
        <w:spacing w:line="240" w:lineRule="auto"/>
        <w:jc w:val="both"/>
        <w:rPr>
          <w:rFonts w:eastAsia="Calibri" w:cs="Arial"/>
          <w:noProof/>
          <w:szCs w:val="20"/>
          <w:lang w:val="sl-SI"/>
        </w:rPr>
      </w:pPr>
    </w:p>
    <w:p w14:paraId="6D93F763" w14:textId="77777777" w:rsidR="00D2198F" w:rsidRPr="00973FEF" w:rsidRDefault="00D2198F" w:rsidP="003A245B">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60869536" w14:textId="47877059" w:rsidR="00D2198F" w:rsidRPr="00973FEF" w:rsidRDefault="00D2198F" w:rsidP="003A245B">
      <w:pPr>
        <w:widowControl w:val="0"/>
        <w:spacing w:line="240" w:lineRule="auto"/>
        <w:ind w:left="360"/>
        <w:jc w:val="center"/>
        <w:rPr>
          <w:rFonts w:eastAsia="Calibri" w:cs="Arial"/>
          <w:noProof/>
          <w:szCs w:val="20"/>
          <w:lang w:val="sl-SI"/>
        </w:rPr>
      </w:pPr>
    </w:p>
    <w:p w14:paraId="26172963" w14:textId="71C2F196" w:rsidR="00D2198F" w:rsidRPr="00973FEF" w:rsidRDefault="00D2198F" w:rsidP="003A245B">
      <w:pPr>
        <w:widowControl w:val="0"/>
        <w:spacing w:line="240" w:lineRule="auto"/>
        <w:jc w:val="both"/>
        <w:rPr>
          <w:rFonts w:eastAsia="Calibri" w:cs="Arial"/>
          <w:noProof/>
          <w:szCs w:val="20"/>
          <w:lang w:val="sl-SI"/>
        </w:rPr>
      </w:pPr>
      <w:r w:rsidRPr="00973FEF">
        <w:rPr>
          <w:rFonts w:eastAsia="Calibri" w:cs="Arial"/>
          <w:noProof/>
          <w:szCs w:val="20"/>
          <w:lang w:val="sl-SI"/>
        </w:rPr>
        <w:t>Upravičenec se zavezuje, da bo izvedba operacije, ki je predmet financiranja po tej pogodbi, pravilna, zakonita, gospodarna in učinkovita, sicer gre za bistveno kršitev te pogodbe.</w:t>
      </w:r>
    </w:p>
    <w:p w14:paraId="619B7C9A" w14:textId="77777777" w:rsidR="00D2198F" w:rsidRPr="00973FEF" w:rsidRDefault="00D2198F" w:rsidP="003A245B">
      <w:pPr>
        <w:widowControl w:val="0"/>
        <w:spacing w:line="240" w:lineRule="auto"/>
        <w:jc w:val="both"/>
        <w:rPr>
          <w:rFonts w:eastAsia="Calibri" w:cs="Arial"/>
          <w:noProof/>
          <w:szCs w:val="20"/>
          <w:lang w:val="sl-SI"/>
        </w:rPr>
      </w:pPr>
    </w:p>
    <w:p w14:paraId="3EB2DDEF" w14:textId="30E18334" w:rsidR="00D2198F" w:rsidRPr="00973FEF" w:rsidRDefault="00D2198F" w:rsidP="003A245B">
      <w:pPr>
        <w:spacing w:line="240" w:lineRule="auto"/>
        <w:jc w:val="both"/>
        <w:rPr>
          <w:rFonts w:eastAsia="Calibri" w:cs="Arial"/>
          <w:noProof/>
          <w:szCs w:val="20"/>
          <w:lang w:val="sl-SI"/>
        </w:rPr>
      </w:pPr>
      <w:r w:rsidRPr="00973FEF">
        <w:rPr>
          <w:rFonts w:eastAsia="Calibri" w:cs="Arial"/>
          <w:noProof/>
          <w:szCs w:val="20"/>
          <w:lang w:val="sl-SI"/>
        </w:rPr>
        <w:t>Upravičenec bo izvedel operacijo skladno z dokumenti in navodili, navedenimi v 3. in 4</w:t>
      </w:r>
      <w:r w:rsidR="003A245B" w:rsidRPr="00973FEF">
        <w:rPr>
          <w:rFonts w:eastAsia="Calibri" w:cs="Arial"/>
          <w:noProof/>
          <w:szCs w:val="20"/>
          <w:lang w:val="sl-SI"/>
        </w:rPr>
        <w:t xml:space="preserve">. </w:t>
      </w:r>
      <w:r w:rsidRPr="00973FEF">
        <w:rPr>
          <w:rFonts w:eastAsia="Calibri" w:cs="Arial"/>
          <w:noProof/>
          <w:szCs w:val="20"/>
          <w:lang w:val="sl-SI"/>
        </w:rPr>
        <w:t>členu pogodbe in veljavnimi v času izvedbe posameznih aktivnosti operacije. V primeru dvoma o vsebini navedenih dokumentov ali predpisov oziroma negotovosti glede pravilne izpolnitve svojih obveznosti po teh je upravičenec dolžan na ministrstvo podati pisno zaprosilo za pojasnila v zvezi z obveznostmi. Ministrstvo je dolžno v roku petnajst</w:t>
      </w:r>
      <w:r w:rsidR="00962CCD" w:rsidRPr="00973FEF">
        <w:rPr>
          <w:rFonts w:eastAsia="Calibri" w:cs="Arial"/>
          <w:noProof/>
          <w:szCs w:val="20"/>
          <w:lang w:val="sl-SI"/>
        </w:rPr>
        <w:t xml:space="preserve"> (15</w:t>
      </w:r>
      <w:r w:rsidRPr="00973FEF">
        <w:rPr>
          <w:rFonts w:eastAsia="Calibri" w:cs="Arial"/>
          <w:noProof/>
          <w:szCs w:val="20"/>
          <w:lang w:val="sl-SI"/>
        </w:rPr>
        <w:t>) dni pisno odgovoriti na vprašanja upravičenca.</w:t>
      </w:r>
    </w:p>
    <w:p w14:paraId="474A75F3" w14:textId="77777777" w:rsidR="00C857C8" w:rsidRPr="00973FEF" w:rsidRDefault="00C857C8" w:rsidP="003A245B">
      <w:pPr>
        <w:spacing w:line="240" w:lineRule="auto"/>
        <w:jc w:val="both"/>
        <w:rPr>
          <w:rFonts w:eastAsia="Calibri" w:cs="Arial"/>
          <w:noProof/>
          <w:szCs w:val="20"/>
          <w:lang w:val="sl-SI"/>
        </w:rPr>
      </w:pPr>
    </w:p>
    <w:p w14:paraId="6EF8E221" w14:textId="2F8428BD" w:rsidR="00D2198F" w:rsidRPr="00973FEF" w:rsidRDefault="00D2198F" w:rsidP="003A245B">
      <w:pPr>
        <w:widowControl w:val="0"/>
        <w:spacing w:line="240" w:lineRule="auto"/>
        <w:jc w:val="both"/>
        <w:rPr>
          <w:rFonts w:eastAsia="Calibri" w:cs="Arial"/>
          <w:noProof/>
          <w:szCs w:val="20"/>
          <w:lang w:val="sl-SI"/>
        </w:rPr>
      </w:pPr>
      <w:r w:rsidRPr="00973FEF">
        <w:rPr>
          <w:rFonts w:eastAsia="Calibri" w:cs="Arial"/>
          <w:noProof/>
          <w:szCs w:val="20"/>
          <w:lang w:val="sl-SI"/>
        </w:rPr>
        <w:t xml:space="preserve">Če bo Evropska komisija od RS zahtevala vračilo neupravičeno prejetih ali porabljenih sredstev, ki so bila upravičencu izplačana po tej pogodbi, ali jih je RS dolžna vrniti, se upravičenec zaveže, da bo vsa sredstva, ki jih je skladno s to pogodbo prejel iz proračuna EU in RS, vrnil posredniškemu organu oziroma organu RS v roku </w:t>
      </w:r>
      <w:r w:rsidR="00C857C8" w:rsidRPr="00973FEF">
        <w:rPr>
          <w:rFonts w:eastAsia="Calibri" w:cs="Arial"/>
          <w:noProof/>
          <w:szCs w:val="20"/>
          <w:lang w:val="sl-SI"/>
        </w:rPr>
        <w:t xml:space="preserve">30 </w:t>
      </w:r>
      <w:r w:rsidRPr="00973FEF">
        <w:rPr>
          <w:rFonts w:eastAsia="Calibri" w:cs="Arial"/>
          <w:noProof/>
          <w:szCs w:val="20"/>
          <w:lang w:val="sl-SI"/>
        </w:rPr>
        <w:t xml:space="preserve">(tridesetih) dni od prejema pisnega poziva ministrstva, povečana za zakonske zamudne obresti od dneva nakazila na TRR upravičenca do dneva nakazila v dobro proračuna RS. </w:t>
      </w:r>
    </w:p>
    <w:p w14:paraId="5D07F0B1" w14:textId="77777777" w:rsidR="00D2198F" w:rsidRPr="00973FEF" w:rsidRDefault="00D2198F" w:rsidP="003A245B">
      <w:pPr>
        <w:widowControl w:val="0"/>
        <w:spacing w:line="240" w:lineRule="auto"/>
        <w:jc w:val="both"/>
        <w:rPr>
          <w:rFonts w:eastAsia="Calibri" w:cs="Arial"/>
          <w:noProof/>
          <w:szCs w:val="20"/>
          <w:lang w:val="sl-SI"/>
        </w:rPr>
      </w:pPr>
    </w:p>
    <w:p w14:paraId="14A994F0" w14:textId="3092C089" w:rsidR="00D2198F" w:rsidRPr="00973FEF" w:rsidRDefault="00D2198F" w:rsidP="003A245B">
      <w:pPr>
        <w:widowControl w:val="0"/>
        <w:spacing w:line="240" w:lineRule="auto"/>
        <w:jc w:val="both"/>
        <w:rPr>
          <w:rFonts w:eastAsia="Calibri" w:cs="Arial"/>
          <w:noProof/>
          <w:szCs w:val="20"/>
          <w:lang w:val="sl-SI"/>
        </w:rPr>
      </w:pPr>
      <w:r w:rsidRPr="00973FEF">
        <w:rPr>
          <w:rFonts w:eastAsia="Calibri" w:cs="Arial"/>
          <w:noProof/>
          <w:szCs w:val="20"/>
          <w:lang w:val="sl-SI"/>
        </w:rPr>
        <w:t>Predhodno izvedena upravljalna preverjanja po 72. v zvezi s 74. členom Uredbe 2021/1060/EUali revizije nacionalnih nadzornih organov in s tem povezane odobritve izplačil upravičencu ne vplivajo na upravičenje ministrstva zahtevati neupravičeno izplačana sredstva</w:t>
      </w:r>
      <w:r w:rsidRPr="00973FEF">
        <w:rPr>
          <w:rFonts w:eastAsia="Calibri" w:cs="Arial"/>
          <w:szCs w:val="20"/>
          <w:lang w:val="sl-SI"/>
        </w:rPr>
        <w:t xml:space="preserve"> skupaj z zakonskimi zamudnimi obrestmi,</w:t>
      </w:r>
      <w:r w:rsidRPr="00973FEF">
        <w:rPr>
          <w:rFonts w:eastAsia="Calibri" w:cs="Arial"/>
          <w:noProof/>
          <w:szCs w:val="20"/>
          <w:lang w:val="sl-SI"/>
        </w:rPr>
        <w:t xml:space="preserve"> ki so jih ugotovili drugi nadzorni organi v sistemu evropske kohezijske politike.</w:t>
      </w:r>
    </w:p>
    <w:p w14:paraId="48C37E79" w14:textId="77777777" w:rsidR="00D2198F" w:rsidRPr="00973FEF" w:rsidRDefault="00D2198F" w:rsidP="00C857C8">
      <w:pPr>
        <w:widowControl w:val="0"/>
        <w:spacing w:line="240" w:lineRule="auto"/>
        <w:jc w:val="both"/>
        <w:rPr>
          <w:rFonts w:eastAsia="Calibri" w:cs="Arial"/>
          <w:noProof/>
          <w:szCs w:val="20"/>
          <w:lang w:val="sl-SI"/>
        </w:rPr>
      </w:pPr>
    </w:p>
    <w:p w14:paraId="0ED7C625" w14:textId="77777777" w:rsidR="00D2198F" w:rsidRPr="00973FEF" w:rsidRDefault="00D2198F" w:rsidP="00C857C8">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06D93949" w14:textId="77777777" w:rsidR="00D2198F" w:rsidRPr="00973FEF" w:rsidRDefault="00D2198F" w:rsidP="00C857C8">
      <w:pPr>
        <w:spacing w:line="240" w:lineRule="auto"/>
        <w:jc w:val="both"/>
        <w:rPr>
          <w:rFonts w:eastAsia="Calibri" w:cs="Arial"/>
          <w:noProof/>
          <w:szCs w:val="20"/>
          <w:lang w:val="sl-SI"/>
        </w:rPr>
      </w:pPr>
    </w:p>
    <w:p w14:paraId="56774FB4" w14:textId="22A445DF" w:rsidR="00D2198F" w:rsidRPr="00973FEF" w:rsidRDefault="00D2198F" w:rsidP="00C857C8">
      <w:pPr>
        <w:spacing w:line="240" w:lineRule="auto"/>
        <w:jc w:val="both"/>
        <w:rPr>
          <w:rFonts w:eastAsia="Calibri" w:cs="Arial"/>
          <w:noProof/>
          <w:szCs w:val="20"/>
          <w:lang w:val="sl-SI"/>
        </w:rPr>
      </w:pPr>
      <w:r w:rsidRPr="00973FEF">
        <w:rPr>
          <w:rFonts w:eastAsia="Calibri" w:cs="Arial"/>
          <w:noProof/>
          <w:szCs w:val="20"/>
          <w:lang w:val="sl-SI"/>
        </w:rPr>
        <w:t xml:space="preserve">Upravičenec </w:t>
      </w:r>
      <w:r w:rsidRPr="00973FEF">
        <w:rPr>
          <w:rFonts w:eastAsia="Calibri" w:cs="Arial"/>
          <w:szCs w:val="20"/>
          <w:lang w:val="sl-SI"/>
        </w:rPr>
        <w:t xml:space="preserve">je odgovoren za zakonito, gospodarno in namensko porabo dodeljenih sredstev in </w:t>
      </w:r>
      <w:r w:rsidRPr="00973FEF">
        <w:rPr>
          <w:rFonts w:eastAsia="Calibri" w:cs="Arial"/>
          <w:noProof/>
          <w:szCs w:val="20"/>
          <w:lang w:val="sl-SI"/>
        </w:rPr>
        <w:t>s podpisom te pogodbe potrjuje in jamči, da:</w:t>
      </w:r>
    </w:p>
    <w:p w14:paraId="3A399058" w14:textId="276CB972"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lastRenderedPageBreak/>
        <w:t>je seznanjen z dejstvom, da je pomoč financirana s strani evropskih strukturnih skladov, in se strinja, da se pri izvajanju operacije upoštevajo predpisi in navodila organa upravljanja, ki veljajo za črpanje sredstev iz evropskih strukturnih skladov;</w:t>
      </w:r>
    </w:p>
    <w:p w14:paraId="4D6365A5" w14:textId="77777777"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793F576F" w14:textId="77777777"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je seznanjen z dejstvom, da se uporabi pavšalni znesek ali ekstrapolirani finančni popravek v primerih, ko zneska neupravičenih izdatkov ni mogoče natančno določiti;</w:t>
      </w:r>
    </w:p>
    <w:p w14:paraId="0E0A3E21" w14:textId="211D5AFE"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so pogodbo in vse druge listine v zvezi s to pogodbo podpisale osebe, ki so vpisane v poslovni register Republike Slovenije (v nadaljnjem besedilu: ePRS) kot zakoniti zastopniki upravičenca za tovrstno zastopanje, oziroma druge osebe, ki jih je za to pooblastila oseba, vpisana v ePRS oziroma pooblaščene osebe (v primeru oseb javnega prava);</w:t>
      </w:r>
    </w:p>
    <w:p w14:paraId="39FE34C1" w14:textId="4C5ED9C3"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je ministrstvo seznanil z vsemi dejstvi, podatki in okoliščinami, ki so mu bili znani ali bi mu morali biti znani in ki bi lahko vplivali na odločitev ministrstva o sklenitvi te pogodbe;</w:t>
      </w:r>
    </w:p>
    <w:p w14:paraId="683AB5DD" w14:textId="77777777" w:rsidR="00D2198F" w:rsidRPr="00973FEF" w:rsidRDefault="00D2198F" w:rsidP="00A342A2">
      <w:pPr>
        <w:numPr>
          <w:ilvl w:val="0"/>
          <w:numId w:val="38"/>
        </w:numPr>
        <w:tabs>
          <w:tab w:val="clear" w:pos="720"/>
        </w:tabs>
        <w:spacing w:line="240" w:lineRule="auto"/>
        <w:ind w:left="426" w:hanging="426"/>
        <w:jc w:val="both"/>
        <w:rPr>
          <w:rFonts w:eastAsia="Calibri" w:cs="Arial"/>
          <w:szCs w:val="20"/>
          <w:lang w:val="sl-SI"/>
        </w:rPr>
      </w:pPr>
      <w:r w:rsidRPr="00973FEF">
        <w:rPr>
          <w:rFonts w:eastAsia="Calibri" w:cs="Arial"/>
          <w:szCs w:val="20"/>
          <w:lang w:val="sl-SI"/>
        </w:rPr>
        <w:t>je upravičenec dolžan pred sklenitvijo pogodb o oddaji javnega naročila, od ponudnika pridobiti izjavo o lastniški strukturi (glej Zakon o integriteti in preprečevanju korupcije);</w:t>
      </w:r>
    </w:p>
    <w:p w14:paraId="2F5FD2C0" w14:textId="77777777"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so vsi podatki, ki jih je posredoval ministrstvu v zvezi s to pogodbo, ažurni, resnični, veljavni, popolni in nespremenjeni tudi v času njene sklenitve.</w:t>
      </w:r>
    </w:p>
    <w:p w14:paraId="0A24E612" w14:textId="77777777" w:rsidR="00D2198F" w:rsidRPr="00973FEF" w:rsidRDefault="00D2198F" w:rsidP="00A342A2">
      <w:pPr>
        <w:spacing w:line="240" w:lineRule="auto"/>
        <w:jc w:val="both"/>
        <w:rPr>
          <w:rFonts w:eastAsia="Calibri" w:cs="Arial"/>
          <w:noProof/>
          <w:szCs w:val="20"/>
          <w:lang w:val="sl-SI"/>
        </w:rPr>
      </w:pPr>
    </w:p>
    <w:p w14:paraId="449AFD9B" w14:textId="02C61EA5" w:rsidR="00D2198F" w:rsidRPr="00973FEF" w:rsidRDefault="00D2198F" w:rsidP="00C857C8">
      <w:pPr>
        <w:spacing w:line="240" w:lineRule="auto"/>
        <w:jc w:val="both"/>
        <w:rPr>
          <w:rFonts w:eastAsia="Calibri" w:cs="Arial"/>
          <w:noProof/>
          <w:szCs w:val="20"/>
          <w:lang w:val="sl-SI"/>
        </w:rPr>
      </w:pPr>
      <w:r w:rsidRPr="00973FEF">
        <w:rPr>
          <w:rFonts w:eastAsia="Calibri" w:cs="Arial"/>
          <w:noProof/>
          <w:szCs w:val="20"/>
          <w:lang w:val="sl-SI"/>
        </w:rPr>
        <w:t>Kršitve jamstev iz prejšnjega odstavka so bistvene kršitve pogodbe. V primeru takih kršitev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08FFFE93" w14:textId="77777777" w:rsidR="00D2198F" w:rsidRPr="00973FEF" w:rsidRDefault="00D2198F" w:rsidP="00A342A2">
      <w:pPr>
        <w:spacing w:line="240" w:lineRule="auto"/>
        <w:jc w:val="both"/>
        <w:rPr>
          <w:rFonts w:eastAsia="Calibri" w:cs="Arial"/>
          <w:noProof/>
          <w:szCs w:val="20"/>
          <w:lang w:val="sl-SI"/>
        </w:rPr>
      </w:pPr>
    </w:p>
    <w:p w14:paraId="5FD60A05" w14:textId="77777777" w:rsidR="00D2198F" w:rsidRPr="00973FEF" w:rsidRDefault="00D2198F" w:rsidP="00A342A2">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314B39A2" w14:textId="77777777" w:rsidR="00D2198F" w:rsidRPr="00973FEF" w:rsidRDefault="00D2198F" w:rsidP="00A342A2">
      <w:pPr>
        <w:spacing w:line="240" w:lineRule="auto"/>
        <w:jc w:val="center"/>
        <w:rPr>
          <w:rFonts w:eastAsia="Calibri" w:cs="Arial"/>
          <w:noProof/>
          <w:szCs w:val="20"/>
          <w:lang w:val="sl-SI"/>
        </w:rPr>
      </w:pPr>
    </w:p>
    <w:p w14:paraId="2DEED132" w14:textId="77777777" w:rsidR="00D2198F" w:rsidRPr="00973FEF" w:rsidRDefault="00D2198F" w:rsidP="00A342A2">
      <w:pPr>
        <w:spacing w:line="240" w:lineRule="auto"/>
        <w:jc w:val="both"/>
        <w:rPr>
          <w:rFonts w:eastAsia="Calibri" w:cs="Arial"/>
          <w:noProof/>
          <w:szCs w:val="20"/>
          <w:lang w:val="sl-SI"/>
        </w:rPr>
      </w:pPr>
      <w:r w:rsidRPr="00973FEF">
        <w:rPr>
          <w:rFonts w:eastAsia="Calibri" w:cs="Arial"/>
          <w:noProof/>
          <w:szCs w:val="20"/>
          <w:lang w:val="sl-SI"/>
        </w:rPr>
        <w:t>Upravičenec se zavezuje, da bo:</w:t>
      </w:r>
    </w:p>
    <w:p w14:paraId="3DDC40BC" w14:textId="77777777"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operacijo izvajal skladno z vsakokratno veljavnimi predpisi in navodili organa upravljanja in posredniškega organa;</w:t>
      </w:r>
    </w:p>
    <w:p w14:paraId="45AC3068" w14:textId="6F26F574"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sredstva, pridobljena po tej pogodbi, porabil namensko in izključno za upravičene stroške izvajanja operacije, katere financiranje je predmet te pogodbe, vse v skladu s to pogodbo;</w:t>
      </w:r>
    </w:p>
    <w:p w14:paraId="79C9E3E3" w14:textId="7CCC815E"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 xml:space="preserve">v roku </w:t>
      </w:r>
      <w:r w:rsidR="00A17BF4" w:rsidRPr="00973FEF">
        <w:rPr>
          <w:rFonts w:eastAsia="Calibri" w:cs="Arial"/>
          <w:noProof/>
          <w:szCs w:val="20"/>
          <w:lang w:val="sl-SI"/>
        </w:rPr>
        <w:t xml:space="preserve">8 </w:t>
      </w:r>
      <w:r w:rsidRPr="00973FEF">
        <w:rPr>
          <w:rFonts w:eastAsia="Calibri" w:cs="Arial"/>
          <w:noProof/>
          <w:szCs w:val="20"/>
          <w:lang w:val="sl-SI"/>
        </w:rPr>
        <w:t xml:space="preserve">(osmih) dni od nastanka spremembe pisno obvestil ministrstvo o vseh statusnih spremembah, kot so sprememba sedeža ali dejavnosti, sprememba pooblaščenih oseb in zakonitih zastopnikov, sprememba deleža ustanoviteljev, </w:t>
      </w:r>
      <w:r w:rsidR="00A17BF4" w:rsidRPr="00973FEF">
        <w:rPr>
          <w:rFonts w:eastAsia="Calibri" w:cs="Arial"/>
          <w:noProof/>
          <w:szCs w:val="20"/>
          <w:lang w:val="sl-SI"/>
        </w:rPr>
        <w:t xml:space="preserve">družbenikov </w:t>
      </w:r>
      <w:r w:rsidRPr="00973FEF">
        <w:rPr>
          <w:rFonts w:eastAsia="Calibri" w:cs="Arial"/>
          <w:noProof/>
          <w:szCs w:val="20"/>
          <w:lang w:val="sl-SI"/>
        </w:rPr>
        <w:t>ipd. ali druge spremembe deležev, ki bi kakorkoli spremenile status upravičenca;</w:t>
      </w:r>
    </w:p>
    <w:p w14:paraId="51388110" w14:textId="6CCF3EBC"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ministrstvu v postavljenem roku dostavljal zahtevana pojasnila v zvezi z operacijo in med delovnim časom omogočal dostop v objekte z namenom izvajanja pregledov, povezanih z operacijo - predložil dokazila o upravičenosti stroškov v določenem roku;</w:t>
      </w:r>
    </w:p>
    <w:p w14:paraId="7FBC178E" w14:textId="77777777"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 xml:space="preserve">izpolnil obveznosti </w:t>
      </w:r>
      <w:r w:rsidRPr="00973FEF">
        <w:rPr>
          <w:rFonts w:eastAsia="Calibri" w:cs="Arial"/>
          <w:szCs w:val="20"/>
          <w:lang w:val="sl-SI"/>
        </w:rPr>
        <w:t>v rokih, določenih za izpolnitev posameznih obveznosti</w:t>
      </w:r>
      <w:r w:rsidRPr="00973FEF">
        <w:rPr>
          <w:rFonts w:eastAsia="Calibri" w:cs="Arial"/>
          <w:noProof/>
          <w:szCs w:val="20"/>
          <w:lang w:val="sl-SI"/>
        </w:rPr>
        <w:t>;</w:t>
      </w:r>
    </w:p>
    <w:p w14:paraId="6DE08D22" w14:textId="376E7471"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upošteval dodatna navodila oziroma spremembe navodil in zahtev ministrstva glede informiranosti, priprave zahtevkov za financiranje in poročil, ki jih ministrstvo sprejme v skladu z vsakokratno veljavnimi predpisi;</w:t>
      </w:r>
    </w:p>
    <w:p w14:paraId="5A933694" w14:textId="77777777"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ministrstvo sprotno pisno obveščal o dogodkih, zaradi katerih je podaljšano ali onemogočeno izvajanje operacije;</w:t>
      </w:r>
    </w:p>
    <w:p w14:paraId="5CA1B4E3" w14:textId="1135C931"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 xml:space="preserve">pridobil dostop do informacijskega sistema eMA2, opravil ustrezno izobraževanje sebe in zaposlenih </w:t>
      </w:r>
      <w:r w:rsidR="00A17BF4" w:rsidRPr="00973FEF">
        <w:rPr>
          <w:rFonts w:eastAsia="Calibri" w:cs="Arial"/>
          <w:noProof/>
          <w:szCs w:val="20"/>
          <w:lang w:val="sl-SI"/>
        </w:rPr>
        <w:t xml:space="preserve">ter </w:t>
      </w:r>
      <w:r w:rsidRPr="00973FEF">
        <w:rPr>
          <w:rFonts w:eastAsia="Calibri" w:cs="Arial"/>
          <w:noProof/>
          <w:szCs w:val="20"/>
          <w:lang w:val="sl-SI"/>
        </w:rPr>
        <w:t xml:space="preserve">zahtevke za izplačila vnesel v sistem eMA2; </w:t>
      </w:r>
    </w:p>
    <w:p w14:paraId="42A56299" w14:textId="77777777"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za operacijo vodil ustrezno ločen knjigovodski sistem oziroma ustrezno knjigovodsko evidenco;</w:t>
      </w:r>
    </w:p>
    <w:p w14:paraId="5DC46444" w14:textId="15DDFC19"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 xml:space="preserve">zagotavljal revizijsko sled </w:t>
      </w:r>
      <w:r w:rsidRPr="00973FEF">
        <w:rPr>
          <w:rFonts w:eastAsia="Calibri" w:cs="Arial"/>
          <w:szCs w:val="20"/>
          <w:lang w:val="sl-SI"/>
        </w:rPr>
        <w:t xml:space="preserve">kot jo zahtevajo Navodila organa upravljanja o upravičenih stroških za sredstva evropske kohezijske politike v obdobju 2021-2027 </w:t>
      </w:r>
      <w:r w:rsidRPr="00973FEF">
        <w:rPr>
          <w:rFonts w:eastAsia="Calibri" w:cs="Arial"/>
          <w:noProof/>
          <w:szCs w:val="20"/>
          <w:lang w:val="sl-SI"/>
        </w:rPr>
        <w:t>in hranil vso dokumentacijo v zvezi z operacijo, potrebno za zagotovitev ustrezne revizijske sledi v skladu z navodili</w:t>
      </w:r>
      <w:r w:rsidRPr="00973FEF">
        <w:rPr>
          <w:rFonts w:eastAsia="Calibri" w:cs="Arial"/>
          <w:szCs w:val="20"/>
          <w:lang w:val="sl-SI"/>
        </w:rPr>
        <w:t xml:space="preserve"> organa upravljanja in posredniškega telesa</w:t>
      </w:r>
      <w:r w:rsidRPr="00973FEF">
        <w:rPr>
          <w:rFonts w:eastAsia="Calibri" w:cs="Arial"/>
          <w:noProof/>
          <w:szCs w:val="20"/>
          <w:lang w:val="sl-SI"/>
        </w:rPr>
        <w:t xml:space="preserve"> in veljavnimi predpisi;</w:t>
      </w:r>
    </w:p>
    <w:p w14:paraId="524778FE" w14:textId="3078F9D8"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upošteval vsakokratno veljavno zakonodajo s področja integritete in preprečevanja korupcije;</w:t>
      </w:r>
    </w:p>
    <w:p w14:paraId="1AF97E85" w14:textId="0DBD2859" w:rsidR="00D2198F" w:rsidRDefault="00A17BF4"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 xml:space="preserve">ob zadnjem zahtevku za izplačilo </w:t>
      </w:r>
      <w:r w:rsidR="00D2198F" w:rsidRPr="00973FEF">
        <w:rPr>
          <w:rFonts w:eastAsia="Calibri" w:cs="Arial"/>
          <w:noProof/>
          <w:szCs w:val="20"/>
          <w:lang w:val="sl-SI"/>
        </w:rPr>
        <w:t>ministrstvu dostavil končno poročilo o zaključku operacije;</w:t>
      </w:r>
    </w:p>
    <w:p w14:paraId="78F5CDC9" w14:textId="7E78E1F3" w:rsidR="00121403" w:rsidRPr="00121403" w:rsidRDefault="00121403" w:rsidP="00121403">
      <w:pPr>
        <w:numPr>
          <w:ilvl w:val="0"/>
          <w:numId w:val="38"/>
        </w:numPr>
        <w:tabs>
          <w:tab w:val="clear" w:pos="720"/>
        </w:tabs>
        <w:spacing w:line="240" w:lineRule="auto"/>
        <w:ind w:left="426" w:hanging="426"/>
        <w:jc w:val="both"/>
        <w:rPr>
          <w:rFonts w:eastAsia="Calibri" w:cs="Arial"/>
          <w:noProof/>
          <w:szCs w:val="20"/>
          <w:lang w:val="sl-SI"/>
        </w:rPr>
      </w:pPr>
      <w:r w:rsidRPr="00121403">
        <w:rPr>
          <w:rFonts w:eastAsia="Calibri" w:cs="Arial"/>
          <w:szCs w:val="20"/>
          <w:lang w:val="sl-SI"/>
        </w:rPr>
        <w:t>še 5</w:t>
      </w:r>
      <w:r w:rsidR="007C106E">
        <w:rPr>
          <w:rFonts w:eastAsia="Calibri" w:cs="Arial"/>
          <w:szCs w:val="20"/>
          <w:lang w:val="sl-SI"/>
        </w:rPr>
        <w:t xml:space="preserve"> </w:t>
      </w:r>
      <w:r w:rsidRPr="00121403">
        <w:rPr>
          <w:rFonts w:eastAsia="Calibri" w:cs="Arial"/>
          <w:szCs w:val="20"/>
          <w:lang w:val="sl-SI"/>
        </w:rPr>
        <w:t>(pet)/3 (tri) (v primeru MSP, kjer operacija ohranja naložbe in delovna mesta) let/leta po zaključku operacije ministrstvu letno v postavljenem roku pisno poročal o kazalnikih, opredeljenih v tej pogodbi;</w:t>
      </w:r>
    </w:p>
    <w:p w14:paraId="303A43E5" w14:textId="77777777"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ne bo odstopil terjatve do ministrstva tretjim osebam</w:t>
      </w:r>
      <w:r w:rsidRPr="00973FEF">
        <w:rPr>
          <w:rFonts w:eastAsia="Calibri" w:cs="Arial"/>
          <w:szCs w:val="20"/>
          <w:lang w:val="sl-SI"/>
        </w:rPr>
        <w:t xml:space="preserve"> ali le to zastavil, cediral in podobno</w:t>
      </w:r>
      <w:r w:rsidRPr="00973FEF">
        <w:rPr>
          <w:rFonts w:eastAsia="Calibri" w:cs="Arial"/>
          <w:noProof/>
          <w:szCs w:val="20"/>
          <w:lang w:val="sl-SI"/>
        </w:rPr>
        <w:t>;</w:t>
      </w:r>
    </w:p>
    <w:p w14:paraId="464B6482" w14:textId="7036D6FD"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rezultate dokončane operacije uporabljal v skladu z namenom financiranja;</w:t>
      </w:r>
    </w:p>
    <w:p w14:paraId="555BB188" w14:textId="4BE3292B"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bookmarkStart w:id="170" w:name="_Hlk163675213"/>
      <w:r w:rsidRPr="00973FEF">
        <w:rPr>
          <w:rFonts w:eastAsia="Calibri" w:cs="Arial"/>
          <w:noProof/>
          <w:szCs w:val="20"/>
          <w:lang w:val="sl-SI"/>
        </w:rPr>
        <w:t>subjektom, naštetim v 30</w:t>
      </w:r>
      <w:r w:rsidR="00C826AC" w:rsidRPr="00973FEF">
        <w:rPr>
          <w:rFonts w:eastAsia="Calibri" w:cs="Arial"/>
          <w:noProof/>
          <w:szCs w:val="20"/>
          <w:lang w:val="sl-SI"/>
        </w:rPr>
        <w:t xml:space="preserve">. </w:t>
      </w:r>
      <w:r w:rsidRPr="00973FEF">
        <w:rPr>
          <w:rFonts w:eastAsia="Calibri" w:cs="Arial"/>
          <w:noProof/>
          <w:szCs w:val="20"/>
          <w:lang w:val="sl-SI"/>
        </w:rPr>
        <w:t>členu te pogodbe, omogočil nadzor nad izvajanjem operacije;</w:t>
      </w:r>
    </w:p>
    <w:bookmarkEnd w:id="170"/>
    <w:p w14:paraId="39B6943C" w14:textId="6DD4E787" w:rsidR="00D2198F" w:rsidRPr="00973FE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v postopkih nadzora ali revizij operacije navajal vsa dejstva in predložil dokaze, ki bi lahko vplivali na pravilnost ugotovitev v navedenih postopkih;</w:t>
      </w:r>
    </w:p>
    <w:p w14:paraId="2C6195DE" w14:textId="1BC31025" w:rsidR="00D2198F" w:rsidRDefault="00D2198F" w:rsidP="00A342A2">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lastRenderedPageBreak/>
        <w:t>si prizadeval morebitne spore urediti s podajo predloga ministrstvu (posredniškemu telesu) za sklenitev dodatka k tej pogodbi</w:t>
      </w:r>
      <w:r w:rsidR="00030580">
        <w:rPr>
          <w:rFonts w:eastAsia="Calibri" w:cs="Arial"/>
          <w:noProof/>
          <w:szCs w:val="20"/>
          <w:lang w:val="sl-SI"/>
        </w:rPr>
        <w:t>;</w:t>
      </w:r>
    </w:p>
    <w:p w14:paraId="2678A404" w14:textId="3F66E3E4" w:rsidR="00030580" w:rsidRDefault="00030580" w:rsidP="00030580">
      <w:pPr>
        <w:numPr>
          <w:ilvl w:val="0"/>
          <w:numId w:val="38"/>
        </w:numPr>
        <w:tabs>
          <w:tab w:val="clear" w:pos="720"/>
        </w:tabs>
        <w:spacing w:line="240" w:lineRule="auto"/>
        <w:ind w:left="426" w:hanging="426"/>
        <w:jc w:val="both"/>
        <w:rPr>
          <w:rFonts w:eastAsia="Calibri" w:cs="Arial"/>
          <w:noProof/>
          <w:szCs w:val="20"/>
          <w:lang w:val="sl-SI"/>
        </w:rPr>
      </w:pPr>
      <w:r w:rsidRPr="00030580">
        <w:rPr>
          <w:rFonts w:eastAsia="Calibri" w:cs="Arial"/>
          <w:noProof/>
          <w:szCs w:val="20"/>
          <w:lang w:val="sl-SI"/>
        </w:rPr>
        <w:t>spoštova</w:t>
      </w:r>
      <w:r>
        <w:rPr>
          <w:rFonts w:eastAsia="Calibri" w:cs="Arial"/>
          <w:noProof/>
          <w:szCs w:val="20"/>
          <w:lang w:val="sl-SI"/>
        </w:rPr>
        <w:t>l</w:t>
      </w:r>
      <w:r w:rsidRPr="00030580">
        <w:rPr>
          <w:rFonts w:eastAsia="Calibri" w:cs="Arial"/>
          <w:noProof/>
          <w:szCs w:val="20"/>
          <w:lang w:val="sl-SI"/>
        </w:rPr>
        <w:t xml:space="preserve"> pravila javnega naročanja ter temeljn</w:t>
      </w:r>
      <w:r>
        <w:rPr>
          <w:rFonts w:eastAsia="Calibri" w:cs="Arial"/>
          <w:noProof/>
          <w:szCs w:val="20"/>
          <w:lang w:val="sl-SI"/>
        </w:rPr>
        <w:t>a</w:t>
      </w:r>
      <w:r w:rsidRPr="00030580">
        <w:rPr>
          <w:rFonts w:eastAsia="Calibri" w:cs="Arial"/>
          <w:noProof/>
          <w:szCs w:val="20"/>
          <w:lang w:val="sl-SI"/>
        </w:rPr>
        <w:t xml:space="preserve"> načel</w:t>
      </w:r>
      <w:r>
        <w:rPr>
          <w:rFonts w:eastAsia="Calibri" w:cs="Arial"/>
          <w:noProof/>
          <w:szCs w:val="20"/>
          <w:lang w:val="sl-SI"/>
        </w:rPr>
        <w:t>a</w:t>
      </w:r>
      <w:r w:rsidRPr="00030580">
        <w:rPr>
          <w:rFonts w:eastAsia="Calibri" w:cs="Arial"/>
          <w:noProof/>
          <w:szCs w:val="20"/>
          <w:lang w:val="sl-SI"/>
        </w:rPr>
        <w:t xml:space="preserve"> javnega naročanja</w:t>
      </w:r>
      <w:r>
        <w:rPr>
          <w:rFonts w:eastAsia="Calibri" w:cs="Arial"/>
          <w:noProof/>
          <w:szCs w:val="20"/>
          <w:lang w:val="sl-SI"/>
        </w:rPr>
        <w:t>:</w:t>
      </w:r>
      <w:r>
        <w:rPr>
          <w:rFonts w:eastAsia="Calibri" w:cs="Arial"/>
          <w:noProof/>
          <w:szCs w:val="20"/>
          <w:lang w:val="sl-SI"/>
        </w:rPr>
        <w:tab/>
      </w:r>
      <w:r>
        <w:rPr>
          <w:rFonts w:eastAsia="Calibri" w:cs="Arial"/>
          <w:noProof/>
          <w:szCs w:val="20"/>
          <w:lang w:val="sl-SI"/>
        </w:rPr>
        <w:br/>
      </w:r>
      <w:r w:rsidR="00E12FC7">
        <w:rPr>
          <w:rFonts w:eastAsia="Calibri" w:cs="Arial"/>
          <w:noProof/>
          <w:szCs w:val="20"/>
          <w:lang w:val="sl-SI"/>
        </w:rPr>
        <w:t xml:space="preserve">- </w:t>
      </w:r>
      <w:r w:rsidR="00E12FC7" w:rsidRPr="00030580">
        <w:rPr>
          <w:rFonts w:eastAsia="Calibri" w:cs="Arial"/>
          <w:noProof/>
          <w:szCs w:val="20"/>
          <w:lang w:val="sl-SI"/>
        </w:rPr>
        <w:t>načelo gospodarnosti, učinkovitosti in uspešnosti;</w:t>
      </w:r>
      <w:r w:rsidR="00E12FC7">
        <w:rPr>
          <w:rFonts w:eastAsia="Calibri" w:cs="Arial"/>
          <w:noProof/>
          <w:szCs w:val="20"/>
          <w:lang w:val="sl-SI"/>
        </w:rPr>
        <w:tab/>
      </w:r>
      <w:r w:rsidR="00E12FC7">
        <w:rPr>
          <w:rFonts w:eastAsia="Calibri" w:cs="Arial"/>
          <w:noProof/>
          <w:szCs w:val="20"/>
          <w:lang w:val="sl-SI"/>
        </w:rPr>
        <w:br/>
        <w:t xml:space="preserve">- </w:t>
      </w:r>
      <w:r w:rsidR="00E12FC7" w:rsidRPr="00030580">
        <w:rPr>
          <w:rFonts w:eastAsia="Calibri" w:cs="Arial"/>
          <w:noProof/>
          <w:szCs w:val="20"/>
          <w:lang w:val="sl-SI"/>
        </w:rPr>
        <w:t>načelo zagotavljanja konkurence med ponudniki;</w:t>
      </w:r>
      <w:r w:rsidR="00E12FC7">
        <w:rPr>
          <w:rFonts w:eastAsia="Calibri" w:cs="Arial"/>
          <w:noProof/>
          <w:szCs w:val="20"/>
          <w:lang w:val="sl-SI"/>
        </w:rPr>
        <w:tab/>
      </w:r>
      <w:r w:rsidR="00E12FC7">
        <w:rPr>
          <w:rFonts w:eastAsia="Calibri" w:cs="Arial"/>
          <w:noProof/>
          <w:szCs w:val="20"/>
          <w:lang w:val="sl-SI"/>
        </w:rPr>
        <w:br/>
        <w:t xml:space="preserve">- </w:t>
      </w:r>
      <w:r w:rsidR="00E12FC7" w:rsidRPr="00030580">
        <w:rPr>
          <w:rFonts w:eastAsia="Calibri" w:cs="Arial"/>
          <w:noProof/>
          <w:szCs w:val="20"/>
          <w:lang w:val="sl-SI"/>
        </w:rPr>
        <w:t>načelo transparentnosti javnega naročanja</w:t>
      </w:r>
      <w:r w:rsidR="00E12FC7">
        <w:rPr>
          <w:rFonts w:eastAsia="Calibri" w:cs="Arial"/>
          <w:noProof/>
          <w:szCs w:val="20"/>
          <w:lang w:val="sl-SI"/>
        </w:rPr>
        <w:t>;</w:t>
      </w:r>
      <w:r w:rsidR="00E12FC7">
        <w:rPr>
          <w:rFonts w:eastAsia="Calibri" w:cs="Arial"/>
          <w:noProof/>
          <w:szCs w:val="20"/>
          <w:lang w:val="sl-SI"/>
        </w:rPr>
        <w:tab/>
      </w:r>
      <w:r w:rsidR="00E12FC7">
        <w:rPr>
          <w:rFonts w:eastAsia="Calibri" w:cs="Arial"/>
          <w:noProof/>
          <w:szCs w:val="20"/>
          <w:lang w:val="sl-SI"/>
        </w:rPr>
        <w:br/>
        <w:t xml:space="preserve">- </w:t>
      </w:r>
      <w:r w:rsidR="00E12FC7" w:rsidRPr="00030580">
        <w:rPr>
          <w:rFonts w:eastAsia="Calibri" w:cs="Arial"/>
          <w:noProof/>
          <w:szCs w:val="20"/>
          <w:lang w:val="sl-SI"/>
        </w:rPr>
        <w:t>načelo enakopravne obravnave ponudnikov ter</w:t>
      </w:r>
      <w:r w:rsidR="00E12FC7">
        <w:rPr>
          <w:rFonts w:eastAsia="Calibri" w:cs="Arial"/>
          <w:noProof/>
          <w:szCs w:val="20"/>
          <w:lang w:val="sl-SI"/>
        </w:rPr>
        <w:tab/>
      </w:r>
      <w:r w:rsidR="00E12FC7">
        <w:rPr>
          <w:rFonts w:eastAsia="Calibri" w:cs="Arial"/>
          <w:noProof/>
          <w:szCs w:val="20"/>
          <w:lang w:val="sl-SI"/>
        </w:rPr>
        <w:br/>
        <w:t xml:space="preserve">- </w:t>
      </w:r>
      <w:r w:rsidR="00E12FC7" w:rsidRPr="00030580">
        <w:rPr>
          <w:rFonts w:eastAsia="Calibri" w:cs="Arial"/>
          <w:noProof/>
          <w:szCs w:val="20"/>
          <w:lang w:val="sl-SI"/>
        </w:rPr>
        <w:t>načelo sorazmernosti</w:t>
      </w:r>
      <w:r w:rsidR="00E12FC7">
        <w:rPr>
          <w:rFonts w:eastAsia="Calibri" w:cs="Arial"/>
          <w:noProof/>
          <w:szCs w:val="20"/>
          <w:lang w:val="sl-SI"/>
        </w:rPr>
        <w:t>;</w:t>
      </w:r>
    </w:p>
    <w:p w14:paraId="0D27B8F6" w14:textId="6B8F42F2" w:rsidR="00030580" w:rsidRPr="00030580" w:rsidRDefault="00030580" w:rsidP="00030580">
      <w:pPr>
        <w:numPr>
          <w:ilvl w:val="0"/>
          <w:numId w:val="38"/>
        </w:numPr>
        <w:tabs>
          <w:tab w:val="clear" w:pos="720"/>
        </w:tabs>
        <w:spacing w:line="240" w:lineRule="auto"/>
        <w:ind w:left="426" w:hanging="426"/>
        <w:jc w:val="both"/>
        <w:rPr>
          <w:rFonts w:eastAsia="Calibri" w:cs="Arial"/>
          <w:noProof/>
          <w:szCs w:val="20"/>
          <w:lang w:val="sl-SI"/>
        </w:rPr>
      </w:pPr>
      <w:bookmarkStart w:id="171" w:name="_Hlk163674942"/>
      <w:r>
        <w:rPr>
          <w:rFonts w:eastAsia="Calibri" w:cs="Arial"/>
          <w:noProof/>
          <w:szCs w:val="20"/>
          <w:lang w:val="sl-SI"/>
        </w:rPr>
        <w:t xml:space="preserve">spoštoval </w:t>
      </w:r>
      <w:r w:rsidRPr="00030580">
        <w:rPr>
          <w:rFonts w:eastAsia="Calibri" w:cs="Arial"/>
          <w:noProof/>
          <w:szCs w:val="20"/>
          <w:lang w:val="sl-SI"/>
        </w:rPr>
        <w:t>postopk</w:t>
      </w:r>
      <w:r>
        <w:rPr>
          <w:rFonts w:eastAsia="Calibri" w:cs="Arial"/>
          <w:noProof/>
          <w:szCs w:val="20"/>
          <w:lang w:val="sl-SI"/>
        </w:rPr>
        <w:t>e</w:t>
      </w:r>
      <w:r w:rsidRPr="00030580">
        <w:rPr>
          <w:rFonts w:eastAsia="Calibri" w:cs="Arial"/>
          <w:noProof/>
          <w:szCs w:val="20"/>
          <w:lang w:val="sl-SI"/>
        </w:rPr>
        <w:t xml:space="preserve"> potrjevanja izdatkov za vse vrste upravičenih stroškov</w:t>
      </w:r>
      <w:r>
        <w:rPr>
          <w:rFonts w:eastAsia="Calibri" w:cs="Arial"/>
          <w:noProof/>
          <w:szCs w:val="20"/>
          <w:lang w:val="sl-SI"/>
        </w:rPr>
        <w:t>, kjer</w:t>
      </w:r>
      <w:r w:rsidRPr="00030580">
        <w:rPr>
          <w:rFonts w:eastAsia="Calibri" w:cs="Arial"/>
          <w:noProof/>
          <w:szCs w:val="20"/>
          <w:lang w:val="sl-SI"/>
        </w:rPr>
        <w:t xml:space="preserve"> se preverja skladnost z </w:t>
      </w:r>
      <w:bookmarkEnd w:id="171"/>
      <w:r w:rsidRPr="002D49DE">
        <w:rPr>
          <w:rFonts w:eastAsia="Calibri" w:cs="Arial"/>
          <w:noProof/>
          <w:szCs w:val="20"/>
          <w:lang w:val="sl-SI"/>
        </w:rPr>
        <w:t xml:space="preserve">nacionalno zakonodajo in s pravnimi podlagami </w:t>
      </w:r>
      <w:r w:rsidR="002D49DE">
        <w:rPr>
          <w:rFonts w:eastAsia="Calibri" w:cs="Arial"/>
          <w:noProof/>
          <w:szCs w:val="20"/>
          <w:lang w:val="sl-SI"/>
        </w:rPr>
        <w:t>s</w:t>
      </w:r>
      <w:r w:rsidRPr="002D49DE">
        <w:rPr>
          <w:rFonts w:eastAsia="Calibri" w:cs="Arial"/>
          <w:noProof/>
          <w:szCs w:val="20"/>
          <w:lang w:val="sl-SI"/>
        </w:rPr>
        <w:t>kupnosti, ki urejajo področje javnih naročil, in sicer na</w:t>
      </w:r>
      <w:r w:rsidRPr="00030580">
        <w:rPr>
          <w:rFonts w:eastAsia="Calibri" w:cs="Arial"/>
          <w:noProof/>
          <w:szCs w:val="20"/>
          <w:lang w:val="sl-SI"/>
        </w:rPr>
        <w:t xml:space="preserve"> naslednjih ravneh:</w:t>
      </w:r>
    </w:p>
    <w:p w14:paraId="47EF6027" w14:textId="77777777" w:rsidR="00030580" w:rsidRPr="00030580" w:rsidRDefault="00030580" w:rsidP="00FE14BA">
      <w:pPr>
        <w:numPr>
          <w:ilvl w:val="0"/>
          <w:numId w:val="51"/>
        </w:numPr>
        <w:spacing w:line="240" w:lineRule="auto"/>
        <w:ind w:left="851" w:hanging="425"/>
        <w:jc w:val="both"/>
        <w:rPr>
          <w:rFonts w:eastAsia="Calibri" w:cs="Arial"/>
          <w:noProof/>
          <w:szCs w:val="20"/>
          <w:lang w:val="sl-SI"/>
        </w:rPr>
      </w:pPr>
      <w:r w:rsidRPr="00030580">
        <w:rPr>
          <w:rFonts w:eastAsia="Calibri" w:cs="Arial"/>
          <w:noProof/>
          <w:szCs w:val="20"/>
          <w:lang w:val="sl-SI"/>
        </w:rPr>
        <w:t>pravila o upravičenosti EU, ki jih določajo veljavne direktive s tega področja;</w:t>
      </w:r>
    </w:p>
    <w:p w14:paraId="45488724" w14:textId="77777777" w:rsidR="00030580" w:rsidRPr="00030580" w:rsidRDefault="00030580" w:rsidP="00FE14BA">
      <w:pPr>
        <w:numPr>
          <w:ilvl w:val="0"/>
          <w:numId w:val="51"/>
        </w:numPr>
        <w:spacing w:line="240" w:lineRule="auto"/>
        <w:ind w:left="851" w:hanging="425"/>
        <w:jc w:val="both"/>
        <w:rPr>
          <w:rFonts w:eastAsia="Calibri" w:cs="Arial"/>
          <w:noProof/>
          <w:szCs w:val="20"/>
          <w:lang w:val="sl-SI"/>
        </w:rPr>
      </w:pPr>
      <w:r w:rsidRPr="00030580">
        <w:rPr>
          <w:rFonts w:eastAsia="Calibri" w:cs="Arial"/>
          <w:noProof/>
          <w:szCs w:val="20"/>
          <w:lang w:val="sl-SI"/>
        </w:rPr>
        <w:t>nacionalna pravila o upravičenosti na podlagi zakonodaje s tega področja;</w:t>
      </w:r>
    </w:p>
    <w:p w14:paraId="0A755B27" w14:textId="06CE0922" w:rsidR="00030580" w:rsidRPr="00030580" w:rsidRDefault="00030580" w:rsidP="00FE14BA">
      <w:pPr>
        <w:numPr>
          <w:ilvl w:val="0"/>
          <w:numId w:val="51"/>
        </w:numPr>
        <w:spacing w:line="240" w:lineRule="auto"/>
        <w:ind w:left="851" w:hanging="425"/>
        <w:jc w:val="both"/>
        <w:rPr>
          <w:rFonts w:eastAsia="Calibri" w:cs="Arial"/>
          <w:noProof/>
          <w:szCs w:val="20"/>
          <w:lang w:val="sl-SI"/>
        </w:rPr>
      </w:pPr>
      <w:r w:rsidRPr="00030580">
        <w:rPr>
          <w:rFonts w:eastAsia="Calibri" w:cs="Arial"/>
          <w:noProof/>
          <w:szCs w:val="20"/>
          <w:lang w:val="sl-SI"/>
        </w:rPr>
        <w:t>pravila o upravičenosti Programa evropske kohezijske politike v obdobju 2021-2027 v Sloveniji</w:t>
      </w:r>
      <w:r>
        <w:rPr>
          <w:rFonts w:eastAsia="Calibri" w:cs="Arial"/>
          <w:noProof/>
          <w:szCs w:val="20"/>
          <w:lang w:val="sl-SI"/>
        </w:rPr>
        <w:t>;</w:t>
      </w:r>
    </w:p>
    <w:p w14:paraId="49C4AC27" w14:textId="72BDCC7F" w:rsidR="00E12FC7" w:rsidRDefault="00E12FC7" w:rsidP="00E12FC7">
      <w:pPr>
        <w:numPr>
          <w:ilvl w:val="0"/>
          <w:numId w:val="38"/>
        </w:numPr>
        <w:tabs>
          <w:tab w:val="clear" w:pos="720"/>
        </w:tabs>
        <w:spacing w:line="240" w:lineRule="auto"/>
        <w:ind w:left="426" w:hanging="426"/>
        <w:jc w:val="both"/>
        <w:rPr>
          <w:rFonts w:eastAsia="Calibri" w:cs="Arial"/>
          <w:noProof/>
          <w:szCs w:val="20"/>
          <w:lang w:val="sl-SI"/>
        </w:rPr>
      </w:pPr>
      <w:r>
        <w:rPr>
          <w:rFonts w:eastAsia="Calibri" w:cs="Arial"/>
          <w:noProof/>
          <w:szCs w:val="20"/>
          <w:lang w:val="sl-SI"/>
        </w:rPr>
        <w:t>z</w:t>
      </w:r>
      <w:r w:rsidRPr="00030580">
        <w:rPr>
          <w:rFonts w:eastAsia="Calibri" w:cs="Arial"/>
          <w:noProof/>
          <w:szCs w:val="20"/>
          <w:lang w:val="sl-SI"/>
        </w:rPr>
        <w:t xml:space="preserve"> namenom spoštovanja pravil javnega naročanja ter uporabe temeljnih načel javnega naročanja izvede</w:t>
      </w:r>
      <w:r>
        <w:rPr>
          <w:rFonts w:eastAsia="Calibri" w:cs="Arial"/>
          <w:noProof/>
          <w:szCs w:val="20"/>
          <w:lang w:val="sl-SI"/>
        </w:rPr>
        <w:t>l</w:t>
      </w:r>
      <w:r w:rsidRPr="00030580">
        <w:rPr>
          <w:rFonts w:eastAsia="Calibri" w:cs="Arial"/>
          <w:noProof/>
          <w:szCs w:val="20"/>
          <w:lang w:val="sl-SI"/>
        </w:rPr>
        <w:t xml:space="preserve"> povpraševanje na trgu na naslednji način</w:t>
      </w:r>
      <w:r>
        <w:rPr>
          <w:rFonts w:eastAsia="Calibri" w:cs="Arial"/>
          <w:noProof/>
          <w:szCs w:val="20"/>
          <w:lang w:val="sl-SI"/>
        </w:rPr>
        <w:t>:</w:t>
      </w:r>
      <w:r>
        <w:rPr>
          <w:rFonts w:eastAsia="Calibri" w:cs="Arial"/>
          <w:noProof/>
          <w:szCs w:val="20"/>
          <w:lang w:val="sl-SI"/>
        </w:rPr>
        <w:tab/>
      </w:r>
      <w:r>
        <w:rPr>
          <w:rFonts w:eastAsia="Calibri" w:cs="Arial"/>
          <w:noProof/>
          <w:szCs w:val="20"/>
          <w:lang w:val="sl-SI"/>
        </w:rPr>
        <w:br/>
        <w:t xml:space="preserve">- </w:t>
      </w:r>
      <w:r w:rsidRPr="00030580">
        <w:rPr>
          <w:rFonts w:eastAsia="Calibri" w:cs="Arial"/>
          <w:noProof/>
          <w:szCs w:val="20"/>
          <w:lang w:val="sl-SI"/>
        </w:rPr>
        <w:t>postopek povpraševanja izvede pri vsaj treh ponudnikih ali</w:t>
      </w:r>
      <w:r>
        <w:rPr>
          <w:rFonts w:eastAsia="Calibri" w:cs="Arial"/>
          <w:noProof/>
          <w:szCs w:val="20"/>
          <w:lang w:val="sl-SI"/>
        </w:rPr>
        <w:tab/>
      </w:r>
      <w:r>
        <w:rPr>
          <w:rFonts w:eastAsia="Calibri" w:cs="Arial"/>
          <w:noProof/>
          <w:szCs w:val="20"/>
          <w:lang w:val="sl-SI"/>
        </w:rPr>
        <w:br/>
        <w:t xml:space="preserve">- </w:t>
      </w:r>
      <w:r w:rsidRPr="00030580">
        <w:rPr>
          <w:rFonts w:eastAsia="Calibri" w:cs="Arial"/>
          <w:noProof/>
          <w:szCs w:val="20"/>
          <w:lang w:val="sl-SI"/>
        </w:rPr>
        <w:t>postopek povpraševanja izvede po internih navodilih, kadar so le-ta enaka ali strožja od temeljnih načel, na katerih temelji javno naročanje</w:t>
      </w:r>
      <w:r>
        <w:rPr>
          <w:rFonts w:eastAsia="Calibri" w:cs="Arial"/>
          <w:noProof/>
          <w:szCs w:val="20"/>
          <w:lang w:val="sl-SI"/>
        </w:rPr>
        <w:t>;</w:t>
      </w:r>
    </w:p>
    <w:p w14:paraId="7E60F4F3" w14:textId="44F7B7C1" w:rsidR="00E12FC7" w:rsidRDefault="00E12FC7" w:rsidP="00E12FC7">
      <w:pPr>
        <w:numPr>
          <w:ilvl w:val="0"/>
          <w:numId w:val="38"/>
        </w:numPr>
        <w:tabs>
          <w:tab w:val="clear" w:pos="720"/>
        </w:tabs>
        <w:spacing w:line="240" w:lineRule="auto"/>
        <w:ind w:left="426" w:hanging="426"/>
        <w:jc w:val="both"/>
        <w:rPr>
          <w:rFonts w:eastAsia="Calibri" w:cs="Arial"/>
          <w:noProof/>
          <w:szCs w:val="20"/>
          <w:lang w:val="sl-SI"/>
        </w:rPr>
      </w:pPr>
      <w:r>
        <w:rPr>
          <w:rFonts w:eastAsia="Calibri" w:cs="Arial"/>
          <w:noProof/>
          <w:szCs w:val="20"/>
          <w:lang w:val="sl-SI"/>
        </w:rPr>
        <w:t>z</w:t>
      </w:r>
      <w:r w:rsidRPr="00030580">
        <w:rPr>
          <w:rFonts w:eastAsia="Calibri" w:cs="Arial"/>
          <w:noProof/>
          <w:szCs w:val="20"/>
          <w:lang w:val="sl-SI"/>
        </w:rPr>
        <w:t xml:space="preserve">a zagotovitev ustrezne revizijske sledi iz prejšnje </w:t>
      </w:r>
      <w:r>
        <w:rPr>
          <w:rFonts w:eastAsia="Calibri" w:cs="Arial"/>
          <w:noProof/>
          <w:szCs w:val="20"/>
          <w:lang w:val="sl-SI"/>
        </w:rPr>
        <w:t>alineje</w:t>
      </w:r>
      <w:r w:rsidRPr="00030580">
        <w:rPr>
          <w:rFonts w:eastAsia="Calibri" w:cs="Arial"/>
          <w:noProof/>
          <w:szCs w:val="20"/>
          <w:lang w:val="sl-SI"/>
        </w:rPr>
        <w:t xml:space="preserve"> izka</w:t>
      </w:r>
      <w:r>
        <w:rPr>
          <w:rFonts w:eastAsia="Calibri" w:cs="Arial"/>
          <w:noProof/>
          <w:szCs w:val="20"/>
          <w:lang w:val="sl-SI"/>
        </w:rPr>
        <w:t>zal</w:t>
      </w:r>
      <w:r w:rsidRPr="00030580">
        <w:rPr>
          <w:rFonts w:eastAsia="Calibri" w:cs="Arial"/>
          <w:noProof/>
          <w:szCs w:val="20"/>
          <w:lang w:val="sl-SI"/>
        </w:rPr>
        <w:t xml:space="preserve"> postopek preverjanja cen na trgu oziroma pojasni</w:t>
      </w:r>
      <w:r>
        <w:rPr>
          <w:rFonts w:eastAsia="Calibri" w:cs="Arial"/>
          <w:noProof/>
          <w:szCs w:val="20"/>
          <w:lang w:val="sl-SI"/>
        </w:rPr>
        <w:t>l</w:t>
      </w:r>
      <w:r w:rsidRPr="00030580">
        <w:rPr>
          <w:rFonts w:eastAsia="Calibri" w:cs="Arial"/>
          <w:noProof/>
          <w:szCs w:val="20"/>
          <w:lang w:val="sl-SI"/>
        </w:rPr>
        <w:t xml:space="preserve"> izveden postopek povpraševanja na trgu in pri tem uporabi obrazec Priloga 11 Zaznamek o preverjanju cen na trgu, ki je del pogodbe</w:t>
      </w:r>
      <w:r>
        <w:rPr>
          <w:rFonts w:eastAsia="Calibri" w:cs="Arial"/>
          <w:noProof/>
          <w:szCs w:val="20"/>
          <w:lang w:val="sl-SI"/>
        </w:rPr>
        <w:t>;</w:t>
      </w:r>
    </w:p>
    <w:p w14:paraId="3DD4E4B8" w14:textId="1490812B" w:rsidR="00E12FC7" w:rsidRDefault="00E12FC7" w:rsidP="00E12FC7">
      <w:pPr>
        <w:numPr>
          <w:ilvl w:val="0"/>
          <w:numId w:val="38"/>
        </w:numPr>
        <w:tabs>
          <w:tab w:val="clear" w:pos="720"/>
        </w:tabs>
        <w:spacing w:line="240" w:lineRule="auto"/>
        <w:ind w:left="426" w:hanging="426"/>
        <w:jc w:val="both"/>
        <w:rPr>
          <w:rFonts w:eastAsia="Calibri" w:cs="Arial"/>
          <w:noProof/>
          <w:szCs w:val="20"/>
          <w:lang w:val="sl-SI"/>
        </w:rPr>
      </w:pPr>
      <w:r w:rsidRPr="00030580">
        <w:rPr>
          <w:rFonts w:eastAsia="Calibri" w:cs="Arial"/>
          <w:noProof/>
          <w:szCs w:val="20"/>
          <w:lang w:val="sl-SI"/>
        </w:rPr>
        <w:t>pri izbiri (pod)izvajalca/dobavitelja upošteva</w:t>
      </w:r>
      <w:r>
        <w:rPr>
          <w:rFonts w:eastAsia="Calibri" w:cs="Arial"/>
          <w:noProof/>
          <w:szCs w:val="20"/>
          <w:lang w:val="sl-SI"/>
        </w:rPr>
        <w:t>l</w:t>
      </w:r>
      <w:r w:rsidRPr="00030580">
        <w:rPr>
          <w:rFonts w:eastAsia="Calibri" w:cs="Arial"/>
          <w:noProof/>
          <w:szCs w:val="20"/>
          <w:lang w:val="sl-SI"/>
        </w:rPr>
        <w:t>, da so pozvani ponudniki usposobljeni/registrirani za izvedbo/dobavo predmeta javnega naročila</w:t>
      </w:r>
      <w:r>
        <w:rPr>
          <w:rFonts w:eastAsia="Calibri" w:cs="Arial"/>
          <w:noProof/>
          <w:szCs w:val="20"/>
          <w:lang w:val="sl-SI"/>
        </w:rPr>
        <w:t xml:space="preserve"> in</w:t>
      </w:r>
    </w:p>
    <w:p w14:paraId="36BF37D8" w14:textId="51AA6175" w:rsidR="00D2198F" w:rsidRDefault="00D07AE1" w:rsidP="00030580">
      <w:pPr>
        <w:numPr>
          <w:ilvl w:val="0"/>
          <w:numId w:val="38"/>
        </w:numPr>
        <w:tabs>
          <w:tab w:val="clear" w:pos="720"/>
        </w:tabs>
        <w:spacing w:line="240" w:lineRule="auto"/>
        <w:ind w:left="426" w:hanging="426"/>
        <w:jc w:val="both"/>
        <w:rPr>
          <w:rFonts w:eastAsia="Calibri" w:cs="Arial"/>
          <w:noProof/>
          <w:szCs w:val="20"/>
          <w:lang w:val="sl-SI"/>
        </w:rPr>
      </w:pPr>
      <w:r>
        <w:rPr>
          <w:rFonts w:eastAsia="Calibri" w:cs="Arial"/>
          <w:noProof/>
          <w:szCs w:val="20"/>
          <w:lang w:val="sl-SI"/>
        </w:rPr>
        <w:t>v navedenem obrazcu Priloga 11 opisal</w:t>
      </w:r>
      <w:r w:rsidR="00E12FC7" w:rsidRPr="00030580">
        <w:rPr>
          <w:rFonts w:eastAsia="Calibri" w:cs="Arial"/>
          <w:noProof/>
          <w:szCs w:val="20"/>
          <w:lang w:val="sl-SI"/>
        </w:rPr>
        <w:t xml:space="preserve"> </w:t>
      </w:r>
      <w:r>
        <w:rPr>
          <w:rFonts w:eastAsia="Calibri" w:cs="Arial"/>
          <w:noProof/>
          <w:szCs w:val="20"/>
          <w:lang w:val="sl-SI"/>
        </w:rPr>
        <w:t xml:space="preserve">naslednje </w:t>
      </w:r>
      <w:r w:rsidR="00E12FC7" w:rsidRPr="00030580">
        <w:rPr>
          <w:rFonts w:eastAsia="Calibri" w:cs="Arial"/>
          <w:noProof/>
          <w:szCs w:val="20"/>
          <w:lang w:val="sl-SI"/>
        </w:rPr>
        <w:t>postop</w:t>
      </w:r>
      <w:r w:rsidR="00E12FC7">
        <w:rPr>
          <w:rFonts w:eastAsia="Calibri" w:cs="Arial"/>
          <w:noProof/>
          <w:szCs w:val="20"/>
          <w:lang w:val="sl-SI"/>
        </w:rPr>
        <w:t>ke</w:t>
      </w:r>
      <w:r>
        <w:rPr>
          <w:rFonts w:eastAsia="Calibri" w:cs="Arial"/>
          <w:noProof/>
          <w:szCs w:val="20"/>
          <w:lang w:val="sl-SI"/>
        </w:rPr>
        <w:t>, ki jih je izvedel</w:t>
      </w:r>
      <w:r w:rsidR="00E12FC7" w:rsidRPr="00030580">
        <w:rPr>
          <w:rFonts w:eastAsia="Calibri" w:cs="Arial"/>
          <w:noProof/>
          <w:szCs w:val="20"/>
          <w:lang w:val="sl-SI"/>
        </w:rPr>
        <w:t>: navesti je potrebno, na kakšen način je bilo povpraševanje izvedeno (npr. telefonsko, e-pošta, spletna raziskava, itd.) ter pri katerih ustreznih ponudnikih se je povpraševanje izvedlo, kateri ponudnik je ponudbo dejansko poslal, izbrana ponudna ter pojasnilo izbora. Potrebno je navesti tudi kriterij za izbor. V primeru poizvedbe pri samo enem ponudniku je nujna utemeljitev</w:t>
      </w:r>
      <w:r>
        <w:rPr>
          <w:rFonts w:eastAsia="Calibri" w:cs="Arial"/>
          <w:noProof/>
          <w:szCs w:val="20"/>
          <w:lang w:val="sl-SI"/>
        </w:rPr>
        <w:t>.</w:t>
      </w:r>
    </w:p>
    <w:p w14:paraId="02CA67FF" w14:textId="77777777" w:rsidR="00D07AE1" w:rsidRPr="00D07AE1" w:rsidRDefault="00D07AE1" w:rsidP="00D07AE1">
      <w:pPr>
        <w:spacing w:line="240" w:lineRule="auto"/>
        <w:jc w:val="both"/>
        <w:rPr>
          <w:rFonts w:eastAsia="Calibri" w:cs="Arial"/>
          <w:noProof/>
          <w:szCs w:val="20"/>
          <w:lang w:val="sl-SI"/>
        </w:rPr>
      </w:pPr>
    </w:p>
    <w:p w14:paraId="60CE3D46" w14:textId="707076EC" w:rsidR="00D2198F" w:rsidRPr="00973FEF" w:rsidRDefault="00D2198F" w:rsidP="00A342A2">
      <w:pPr>
        <w:spacing w:line="240" w:lineRule="auto"/>
        <w:jc w:val="both"/>
        <w:rPr>
          <w:rFonts w:eastAsia="Calibri" w:cs="Arial"/>
          <w:noProof/>
          <w:szCs w:val="20"/>
          <w:lang w:val="sl-SI"/>
        </w:rPr>
      </w:pPr>
      <w:r w:rsidRPr="00973FEF">
        <w:rPr>
          <w:rFonts w:eastAsia="Calibri" w:cs="Arial"/>
          <w:noProof/>
          <w:szCs w:val="20"/>
          <w:lang w:val="sl-SI"/>
        </w:rPr>
        <w:t>V primeru neizpolnjevanja pogodbenih zavez upravičenca iz prejšnjega odstavka ministrstvo določi upravičencu rok za odpravo nepravilnosti,</w:t>
      </w:r>
      <w:r w:rsidRPr="00973FEF">
        <w:rPr>
          <w:rFonts w:eastAsia="Calibri" w:cs="Arial"/>
          <w:szCs w:val="20"/>
          <w:lang w:val="sl-SI"/>
        </w:rPr>
        <w:t xml:space="preserve"> kadar gre za neizpolnjevanje pogodbenih zavez, ki jih je mogoče odpraviti</w:t>
      </w:r>
      <w:r w:rsidRPr="00973FEF">
        <w:rPr>
          <w:rFonts w:eastAsia="Calibri" w:cs="Arial"/>
          <w:noProof/>
          <w:szCs w:val="20"/>
          <w:lang w:val="sl-SI"/>
        </w:rPr>
        <w:t xml:space="preserve">. Če upravičenec kljub pozivu ministrstva pomanjkljivosti ne odpravi v postavljenem roku, </w:t>
      </w:r>
      <w:r w:rsidRPr="00973FEF">
        <w:rPr>
          <w:rFonts w:eastAsia="Calibri" w:cs="Arial"/>
          <w:szCs w:val="20"/>
          <w:lang w:val="sl-SI"/>
        </w:rPr>
        <w:t>ki je naveden v pozivu za odpravo nepravilnosti,</w:t>
      </w:r>
      <w:r w:rsidRPr="00973FEF">
        <w:rPr>
          <w:rFonts w:eastAsia="Calibri" w:cs="Arial"/>
          <w:noProof/>
          <w:szCs w:val="20"/>
          <w:lang w:val="sl-SI"/>
        </w:rPr>
        <w:t xml:space="preserve"> ministrstvo lahko odstopi od pogodbe, upravičenec pa mora vrniti prejeta sredstva po tej pogodbi v roku </w:t>
      </w:r>
      <w:r w:rsidR="00C826AC" w:rsidRPr="00973FEF">
        <w:rPr>
          <w:rFonts w:eastAsia="Calibri" w:cs="Arial"/>
          <w:noProof/>
          <w:szCs w:val="20"/>
          <w:lang w:val="sl-SI"/>
        </w:rPr>
        <w:t xml:space="preserve">30 </w:t>
      </w:r>
      <w:r w:rsidRPr="00973FEF">
        <w:rPr>
          <w:rFonts w:eastAsia="Calibri" w:cs="Arial"/>
          <w:noProof/>
          <w:szCs w:val="20"/>
          <w:lang w:val="sl-SI"/>
        </w:rPr>
        <w:t>(tridesetih) dni od prejema pisnega poziva ministrstva, povečana za zakonske zamudne obresti od dneva nakazila na TRR upravičenca do dneva nakazila v dobro proračuna RS.</w:t>
      </w:r>
    </w:p>
    <w:p w14:paraId="63117E2B" w14:textId="77777777" w:rsidR="00D2198F" w:rsidRPr="00973FEF" w:rsidRDefault="00D2198F" w:rsidP="00A342A2">
      <w:pPr>
        <w:spacing w:line="240" w:lineRule="auto"/>
        <w:jc w:val="both"/>
        <w:rPr>
          <w:rFonts w:eastAsia="Calibri" w:cs="Arial"/>
          <w:noProof/>
          <w:szCs w:val="20"/>
          <w:lang w:val="sl-SI"/>
        </w:rPr>
      </w:pPr>
    </w:p>
    <w:p w14:paraId="31222C5C" w14:textId="317D35D9" w:rsidR="00D2198F" w:rsidRPr="00973FEF" w:rsidRDefault="00D2198F" w:rsidP="00A342A2">
      <w:pPr>
        <w:spacing w:line="240" w:lineRule="auto"/>
        <w:jc w:val="both"/>
        <w:rPr>
          <w:rFonts w:eastAsia="Calibri" w:cs="Arial"/>
          <w:noProof/>
          <w:szCs w:val="20"/>
          <w:lang w:val="sl-SI"/>
        </w:rPr>
      </w:pPr>
      <w:r w:rsidRPr="00973FEF">
        <w:rPr>
          <w:rFonts w:eastAsia="Calibri" w:cs="Arial"/>
          <w:noProof/>
          <w:szCs w:val="20"/>
          <w:lang w:val="sl-SI"/>
        </w:rPr>
        <w:t>Če ministrstvo v času izvajanja pogodbe ugotovi, da se dodeljena sredstva uporabljajo nenamensko ali so dodeljena sredstva odtujena ali so bila upravičencu dodeljena neupravičeno</w:t>
      </w:r>
      <w:r w:rsidRPr="00973FEF">
        <w:rPr>
          <w:rFonts w:eastAsia="Calibri" w:cs="Arial"/>
          <w:szCs w:val="20"/>
          <w:lang w:val="sl-SI"/>
        </w:rPr>
        <w:t xml:space="preserve"> ali je bila ugotovljena goljufija</w:t>
      </w:r>
      <w:r w:rsidRPr="00973FEF">
        <w:rPr>
          <w:rFonts w:eastAsia="Calibri" w:cs="Arial"/>
          <w:noProof/>
          <w:szCs w:val="20"/>
          <w:lang w:val="sl-SI"/>
        </w:rPr>
        <w:t xml:space="preserve">, prekine izplačevanje sredstev in/ali odstopi od pogodbe, upravičenec pa mora v primeru odstopa vrniti prejeta sredstva po tej pogodbi v roku </w:t>
      </w:r>
      <w:r w:rsidR="00C826AC" w:rsidRPr="00973FEF">
        <w:rPr>
          <w:rFonts w:eastAsia="Calibri" w:cs="Arial"/>
          <w:noProof/>
          <w:szCs w:val="20"/>
          <w:lang w:val="sl-SI"/>
        </w:rPr>
        <w:t xml:space="preserve">30 </w:t>
      </w:r>
      <w:r w:rsidRPr="00973FEF">
        <w:rPr>
          <w:rFonts w:eastAsia="Calibri" w:cs="Arial"/>
          <w:noProof/>
          <w:szCs w:val="20"/>
          <w:lang w:val="sl-SI"/>
        </w:rPr>
        <w:t>(tridesetih) dni od prejema pisnega poziva ministrstva, povečana za zakonske zamudne obresti od dneva nakazila na TRR upravičenca do dneva nakazila v dobro proračuna RS.</w:t>
      </w:r>
    </w:p>
    <w:p w14:paraId="4299B79D" w14:textId="77777777" w:rsidR="00D2198F" w:rsidRPr="00973FEF" w:rsidRDefault="00D2198F" w:rsidP="00C826AC">
      <w:pPr>
        <w:spacing w:line="240" w:lineRule="auto"/>
        <w:jc w:val="both"/>
        <w:rPr>
          <w:rFonts w:eastAsia="Calibri" w:cs="Arial"/>
          <w:noProof/>
          <w:szCs w:val="20"/>
          <w:lang w:val="sl-SI"/>
        </w:rPr>
      </w:pPr>
    </w:p>
    <w:p w14:paraId="0A40DF46" w14:textId="4CC620FB" w:rsidR="00D2198F" w:rsidRPr="00973FEF" w:rsidRDefault="00D2198F" w:rsidP="00632EB3">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75C23BB2" w14:textId="77777777" w:rsidR="00D2198F" w:rsidRPr="00973FEF" w:rsidRDefault="00D2198F" w:rsidP="00632EB3">
      <w:pPr>
        <w:spacing w:line="240" w:lineRule="auto"/>
        <w:jc w:val="center"/>
        <w:rPr>
          <w:rFonts w:eastAsia="Calibri" w:cs="Arial"/>
          <w:noProof/>
          <w:szCs w:val="20"/>
          <w:lang w:val="sl-SI"/>
        </w:rPr>
      </w:pPr>
    </w:p>
    <w:p w14:paraId="37790F81" w14:textId="6A736B11" w:rsidR="00D2198F" w:rsidRPr="00973FEF" w:rsidRDefault="00D2198F" w:rsidP="00632EB3">
      <w:pPr>
        <w:spacing w:line="240" w:lineRule="auto"/>
        <w:jc w:val="both"/>
        <w:rPr>
          <w:rFonts w:eastAsia="Calibri" w:cs="Arial"/>
          <w:noProof/>
          <w:szCs w:val="20"/>
          <w:lang w:val="sl-SI"/>
        </w:rPr>
      </w:pPr>
      <w:r w:rsidRPr="00973FEF">
        <w:rPr>
          <w:rFonts w:eastAsia="Calibri" w:cs="Arial"/>
          <w:noProof/>
          <w:szCs w:val="20"/>
          <w:lang w:val="sl-SI"/>
        </w:rPr>
        <w:t xml:space="preserve">Če upravičenec naknadno (v času izvajanja operacije) ugotovi, da v pogodbeno določenem roku oziroma s proračunsko predvidenimi sredstvi ne bo mogel sam oziroma s </w:t>
      </w:r>
      <w:r w:rsidR="00300A96" w:rsidRPr="00300A96">
        <w:rPr>
          <w:rFonts w:eastAsia="Calibri" w:cs="Arial"/>
          <w:noProof/>
          <w:szCs w:val="20"/>
          <w:lang w:val="sl-SI"/>
        </w:rPr>
        <w:t>strank</w:t>
      </w:r>
      <w:r w:rsidR="00300A96">
        <w:rPr>
          <w:rFonts w:eastAsia="Calibri" w:cs="Arial"/>
          <w:noProof/>
          <w:szCs w:val="20"/>
          <w:lang w:val="sl-SI"/>
        </w:rPr>
        <w:t>ami konzorcijskega</w:t>
      </w:r>
      <w:r w:rsidR="00300A96" w:rsidRPr="00300A96">
        <w:rPr>
          <w:rFonts w:eastAsia="Calibri" w:cs="Arial"/>
          <w:noProof/>
          <w:szCs w:val="20"/>
          <w:lang w:val="sl-SI"/>
        </w:rPr>
        <w:t xml:space="preserve"> sporazuma</w:t>
      </w:r>
      <w:r w:rsidR="00300A96" w:rsidRPr="00300A96" w:rsidDel="00300A96">
        <w:rPr>
          <w:rFonts w:eastAsia="Calibri" w:cs="Arial"/>
          <w:noProof/>
          <w:szCs w:val="20"/>
          <w:lang w:val="sl-SI"/>
        </w:rPr>
        <w:t xml:space="preserve"> </w:t>
      </w:r>
      <w:r w:rsidRPr="00973FEF">
        <w:rPr>
          <w:rFonts w:eastAsia="Calibri" w:cs="Arial"/>
          <w:noProof/>
          <w:szCs w:val="20"/>
          <w:lang w:val="sl-SI"/>
        </w:rPr>
        <w:t>izvesti dogovorjenega obsega operacije, je dolžan o razlogih za zamudo oziroma nezmožnosti izpolnitve pogodbe z ustrezno obrazložitvijo pisno obvestiti ministrstvo takoj, ko nastopijo ti razlogi, najpozneje pa v roku petnajst</w:t>
      </w:r>
      <w:r w:rsidR="00962CCD" w:rsidRPr="00973FEF">
        <w:rPr>
          <w:rFonts w:eastAsia="Calibri" w:cs="Arial"/>
          <w:noProof/>
          <w:szCs w:val="20"/>
          <w:lang w:val="sl-SI"/>
        </w:rPr>
        <w:t xml:space="preserve"> (15</w:t>
      </w:r>
      <w:r w:rsidRPr="00973FEF">
        <w:rPr>
          <w:rFonts w:eastAsia="Calibri" w:cs="Arial"/>
          <w:noProof/>
          <w:szCs w:val="20"/>
          <w:lang w:val="sl-SI"/>
        </w:rPr>
        <w:t>) dni od njihovega nastanka.</w:t>
      </w:r>
    </w:p>
    <w:p w14:paraId="3A549ACF" w14:textId="77777777" w:rsidR="00D2198F" w:rsidRPr="00973FEF" w:rsidRDefault="00D2198F" w:rsidP="00632EB3">
      <w:pPr>
        <w:spacing w:line="240" w:lineRule="auto"/>
        <w:jc w:val="both"/>
        <w:rPr>
          <w:rFonts w:eastAsia="Calibri" w:cs="Arial"/>
          <w:noProof/>
          <w:szCs w:val="20"/>
          <w:lang w:val="sl-SI"/>
        </w:rPr>
      </w:pPr>
    </w:p>
    <w:p w14:paraId="5AC3D3F6" w14:textId="77777777" w:rsidR="00D2198F" w:rsidRPr="00973FEF" w:rsidRDefault="00D2198F" w:rsidP="00632EB3">
      <w:pPr>
        <w:spacing w:line="240" w:lineRule="auto"/>
        <w:jc w:val="both"/>
        <w:rPr>
          <w:rFonts w:eastAsia="Calibri" w:cs="Arial"/>
          <w:noProof/>
          <w:szCs w:val="20"/>
          <w:lang w:val="sl-SI"/>
        </w:rPr>
      </w:pPr>
      <w:r w:rsidRPr="00973FEF">
        <w:rPr>
          <w:rFonts w:eastAsia="Calibri" w:cs="Arial"/>
          <w:noProof/>
          <w:szCs w:val="20"/>
          <w:lang w:val="sl-SI"/>
        </w:rPr>
        <w:t>Na podlagi upravičenčeve obrazložitve iz prejšnjega odstavka ministrstvo odloči, ali bo spremembo pogodbe odobrilo in k pogodbi sklenilo dodatek ali bo od pogodbe odstopilo.</w:t>
      </w:r>
    </w:p>
    <w:p w14:paraId="25A75943" w14:textId="77777777" w:rsidR="00D2198F" w:rsidRPr="00973FEF" w:rsidRDefault="00D2198F" w:rsidP="00632EB3">
      <w:pPr>
        <w:spacing w:line="240" w:lineRule="auto"/>
        <w:jc w:val="both"/>
        <w:rPr>
          <w:rFonts w:eastAsia="Calibri" w:cs="Arial"/>
          <w:noProof/>
          <w:szCs w:val="20"/>
          <w:lang w:val="sl-SI"/>
        </w:rPr>
      </w:pPr>
    </w:p>
    <w:p w14:paraId="20183177" w14:textId="77777777" w:rsidR="00D2198F" w:rsidRPr="00973FEF" w:rsidRDefault="00D2198F" w:rsidP="00632EB3">
      <w:pPr>
        <w:spacing w:line="240" w:lineRule="auto"/>
        <w:jc w:val="both"/>
        <w:rPr>
          <w:rFonts w:eastAsia="Calibri" w:cs="Arial"/>
          <w:noProof/>
          <w:szCs w:val="20"/>
          <w:lang w:val="sl-SI"/>
        </w:rPr>
      </w:pPr>
      <w:r w:rsidRPr="00973FEF">
        <w:rPr>
          <w:rFonts w:eastAsia="Calibri" w:cs="Arial"/>
          <w:noProof/>
          <w:szCs w:val="20"/>
          <w:lang w:val="sl-SI"/>
        </w:rPr>
        <w:t>Ministrstvo lahko odstopi od pogodbe:</w:t>
      </w:r>
    </w:p>
    <w:p w14:paraId="5B2E58B4" w14:textId="77777777" w:rsidR="00D2198F" w:rsidRPr="00973FEF" w:rsidRDefault="00D2198F" w:rsidP="00676395">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če upravičenec ne ravna skladno s prvim odstavkom tega člena;</w:t>
      </w:r>
    </w:p>
    <w:p w14:paraId="1C0DCD41" w14:textId="77777777" w:rsidR="00D2198F" w:rsidRPr="00973FEF" w:rsidRDefault="00D2198F" w:rsidP="00676395">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če pisno obvestilo upravičenca iz prvega odstavka tega člena prejme po poteku pogodbeno določenega roka;</w:t>
      </w:r>
    </w:p>
    <w:p w14:paraId="5888049D" w14:textId="6EE62289" w:rsidR="00D2198F" w:rsidRPr="00973FEF" w:rsidRDefault="00D2198F" w:rsidP="00676395">
      <w:pPr>
        <w:numPr>
          <w:ilvl w:val="0"/>
          <w:numId w:val="38"/>
        </w:numPr>
        <w:tabs>
          <w:tab w:val="clear" w:pos="720"/>
        </w:tabs>
        <w:spacing w:line="240" w:lineRule="auto"/>
        <w:ind w:left="426" w:hanging="426"/>
        <w:jc w:val="both"/>
        <w:rPr>
          <w:rFonts w:eastAsia="Calibri" w:cs="Arial"/>
          <w:noProof/>
          <w:szCs w:val="20"/>
          <w:lang w:val="sl-SI"/>
        </w:rPr>
      </w:pPr>
      <w:r w:rsidRPr="00973FEF">
        <w:rPr>
          <w:rFonts w:eastAsia="Calibri" w:cs="Arial"/>
          <w:noProof/>
          <w:szCs w:val="20"/>
          <w:lang w:val="sl-SI"/>
        </w:rPr>
        <w:t>če med izvajanjem operacije pride do okoliščin, ki bi vplivale na ocenjevanje vloge na način, da se ta ne bi sklenila, če bi te okoliščine obstajale ob njenem ocenjevanju.</w:t>
      </w:r>
    </w:p>
    <w:p w14:paraId="7525D83E" w14:textId="3A52371B" w:rsidR="00D2198F" w:rsidRPr="00973FEF" w:rsidRDefault="00D2198F" w:rsidP="00632EB3">
      <w:pPr>
        <w:spacing w:line="240" w:lineRule="auto"/>
        <w:jc w:val="both"/>
        <w:rPr>
          <w:rFonts w:eastAsia="Calibri" w:cs="Arial"/>
          <w:noProof/>
          <w:szCs w:val="20"/>
          <w:lang w:val="sl-SI"/>
        </w:rPr>
      </w:pPr>
    </w:p>
    <w:p w14:paraId="47E5C13A" w14:textId="77777777" w:rsidR="00D2198F" w:rsidRPr="00973FEF" w:rsidRDefault="00D2198F" w:rsidP="00676395">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5432ADE7" w14:textId="77777777" w:rsidR="00D2198F" w:rsidRPr="00973FEF" w:rsidRDefault="00D2198F" w:rsidP="00676395">
      <w:pPr>
        <w:spacing w:line="240" w:lineRule="auto"/>
        <w:jc w:val="center"/>
        <w:rPr>
          <w:rFonts w:eastAsia="Calibri" w:cs="Arial"/>
          <w:noProof/>
          <w:szCs w:val="20"/>
          <w:lang w:val="sl-SI"/>
        </w:rPr>
      </w:pPr>
    </w:p>
    <w:p w14:paraId="37465CF9" w14:textId="6D92D5DF" w:rsidR="00D2198F" w:rsidRPr="00973FEF" w:rsidRDefault="00D2198F" w:rsidP="00676395">
      <w:pPr>
        <w:spacing w:line="240" w:lineRule="auto"/>
        <w:jc w:val="both"/>
        <w:rPr>
          <w:rFonts w:eastAsia="Calibri" w:cs="Arial"/>
          <w:noProof/>
          <w:szCs w:val="20"/>
          <w:lang w:val="sl-SI"/>
        </w:rPr>
      </w:pPr>
      <w:r w:rsidRPr="00973FEF">
        <w:rPr>
          <w:rFonts w:eastAsia="Calibri" w:cs="Arial"/>
          <w:noProof/>
          <w:szCs w:val="20"/>
          <w:lang w:val="sl-SI"/>
        </w:rPr>
        <w:t xml:space="preserve">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w:t>
      </w:r>
      <w:r w:rsidR="00676395" w:rsidRPr="00973FEF">
        <w:rPr>
          <w:rFonts w:eastAsia="Calibri" w:cs="Arial"/>
          <w:noProof/>
          <w:szCs w:val="20"/>
          <w:lang w:val="sl-SI"/>
        </w:rPr>
        <w:t xml:space="preserve">30 </w:t>
      </w:r>
      <w:r w:rsidRPr="00973FEF">
        <w:rPr>
          <w:rFonts w:eastAsia="Calibri" w:cs="Arial"/>
          <w:noProof/>
          <w:szCs w:val="20"/>
          <w:lang w:val="sl-SI"/>
        </w:rPr>
        <w:t>(tridesetih) dni od pisnega poziva ministrstva, povečana za zakonske zamudne obresti od dneva nakazila, na TRR upravičenca do dneva nakazila v dobro proračuna RS.</w:t>
      </w:r>
    </w:p>
    <w:p w14:paraId="21697F12" w14:textId="77777777" w:rsidR="00D2198F" w:rsidRPr="00973FEF" w:rsidRDefault="00D2198F" w:rsidP="00676395">
      <w:pPr>
        <w:spacing w:line="240" w:lineRule="auto"/>
        <w:jc w:val="both"/>
        <w:rPr>
          <w:rFonts w:eastAsia="Calibri" w:cs="Arial"/>
          <w:noProof/>
          <w:szCs w:val="20"/>
          <w:lang w:val="sl-SI"/>
        </w:rPr>
      </w:pPr>
    </w:p>
    <w:p w14:paraId="673C9B5F" w14:textId="069711BD" w:rsidR="00D2198F" w:rsidRPr="00973FEF" w:rsidRDefault="00D2198F" w:rsidP="00676395">
      <w:pPr>
        <w:spacing w:line="240" w:lineRule="auto"/>
        <w:jc w:val="both"/>
        <w:rPr>
          <w:rFonts w:eastAsia="Calibri" w:cs="Arial"/>
          <w:noProof/>
          <w:szCs w:val="20"/>
          <w:lang w:val="sl-SI"/>
        </w:rPr>
      </w:pPr>
      <w:r w:rsidRPr="00973FEF">
        <w:rPr>
          <w:rFonts w:eastAsia="Calibri" w:cs="Arial"/>
          <w:noProof/>
          <w:szCs w:val="20"/>
          <w:lang w:val="sl-SI"/>
        </w:rPr>
        <w:t xml:space="preserve">Če pride do blokade upravičenčevega TRR, je upravičenec dolžan o blokadi takoj obvestiti ministrstvo. V času trajanja blokade upravičenec ni upravičen do sredstev po tej pogodbi. V primeru blokade lahko ministrstvo (posredniško telo) odstopi od pogodbe, upravičenec pa mora vrniti prejeta sredstva po tej pogodbi v roku </w:t>
      </w:r>
      <w:r w:rsidR="00676395" w:rsidRPr="00973FEF">
        <w:rPr>
          <w:rFonts w:eastAsia="Calibri" w:cs="Arial"/>
          <w:noProof/>
          <w:szCs w:val="20"/>
          <w:lang w:val="sl-SI"/>
        </w:rPr>
        <w:t xml:space="preserve">30 </w:t>
      </w:r>
      <w:r w:rsidRPr="00973FEF">
        <w:rPr>
          <w:rFonts w:eastAsia="Calibri" w:cs="Arial"/>
          <w:noProof/>
          <w:szCs w:val="20"/>
          <w:lang w:val="sl-SI"/>
        </w:rPr>
        <w:t>(tridesetih) dni od prejema pisnega poziva ministrstva, povečana za zakonske zamudne obresti od dneva nakazila na TRR upravičenca do dneva nakazila v dobro proračuna RS.</w:t>
      </w:r>
    </w:p>
    <w:p w14:paraId="1B217071" w14:textId="51AFB5A4" w:rsidR="00D2198F" w:rsidRPr="00973FEF" w:rsidRDefault="00D2198F" w:rsidP="00676395">
      <w:pPr>
        <w:spacing w:line="240" w:lineRule="auto"/>
        <w:jc w:val="both"/>
        <w:rPr>
          <w:rFonts w:eastAsia="Calibri" w:cs="Arial"/>
          <w:noProof/>
          <w:szCs w:val="20"/>
          <w:lang w:val="sl-SI"/>
        </w:rPr>
      </w:pPr>
    </w:p>
    <w:p w14:paraId="6CE36C39" w14:textId="77777777" w:rsidR="00D2198F" w:rsidRPr="00973FEF" w:rsidRDefault="00D2198F" w:rsidP="00396601">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6BBBCA5B" w14:textId="77777777" w:rsidR="00D2198F" w:rsidRPr="00973FEF" w:rsidRDefault="00D2198F" w:rsidP="00396601">
      <w:pPr>
        <w:spacing w:line="240" w:lineRule="auto"/>
        <w:rPr>
          <w:rFonts w:eastAsia="Calibri" w:cs="Arial"/>
          <w:noProof/>
          <w:szCs w:val="20"/>
          <w:lang w:val="sl-SI"/>
        </w:rPr>
      </w:pPr>
    </w:p>
    <w:p w14:paraId="1E4EE472" w14:textId="3A2AFE5F" w:rsidR="00D2198F" w:rsidRPr="00973FEF" w:rsidRDefault="00D2198F" w:rsidP="00396601">
      <w:pPr>
        <w:spacing w:line="240" w:lineRule="auto"/>
        <w:jc w:val="both"/>
        <w:rPr>
          <w:rFonts w:eastAsia="Calibri" w:cs="Arial"/>
          <w:noProof/>
          <w:szCs w:val="20"/>
          <w:lang w:val="sl-SI"/>
        </w:rPr>
      </w:pPr>
      <w:r w:rsidRPr="00973FEF">
        <w:rPr>
          <w:rFonts w:eastAsia="Calibri" w:cs="Arial"/>
          <w:noProof/>
          <w:szCs w:val="20"/>
          <w:lang w:val="sl-SI"/>
        </w:rPr>
        <w:t>Če pride pri izvajanju operacije do sprememb, ki bistveno vplivajo na realizacijo izvedbe operacije,</w:t>
      </w:r>
      <w:r w:rsidRPr="00973FEF">
        <w:rPr>
          <w:rFonts w:eastAsia="Calibri" w:cs="Arial"/>
          <w:szCs w:val="20"/>
          <w:lang w:val="sl-SI"/>
        </w:rPr>
        <w:t xml:space="preserve"> kot jih navajajo navodila organa upravljanja in posredniškega telesa,</w:t>
      </w:r>
      <w:r w:rsidRPr="00973FEF">
        <w:rPr>
          <w:rFonts w:eastAsia="Calibri" w:cs="Arial"/>
          <w:noProof/>
          <w:szCs w:val="20"/>
          <w:lang w:val="sl-SI"/>
        </w:rPr>
        <w:t xml:space="preserve"> ki je predmet te pogodbe, je upravičenec dolžan nemudoma oziroma najkasneje v 30</w:t>
      </w:r>
      <w:r w:rsidR="00E95189" w:rsidRPr="00973FEF">
        <w:rPr>
          <w:lang w:val="sl-SI"/>
        </w:rPr>
        <w:t xml:space="preserve"> </w:t>
      </w:r>
      <w:r w:rsidR="00E95189" w:rsidRPr="00973FEF">
        <w:rPr>
          <w:rFonts w:eastAsia="Calibri" w:cs="Arial"/>
          <w:noProof/>
          <w:szCs w:val="20"/>
          <w:lang w:val="sl-SI"/>
        </w:rPr>
        <w:t>(tridesetih)</w:t>
      </w:r>
      <w:r w:rsidRPr="00973FEF">
        <w:rPr>
          <w:rFonts w:eastAsia="Calibri" w:cs="Arial"/>
          <w:noProof/>
          <w:szCs w:val="20"/>
          <w:lang w:val="sl-SI"/>
        </w:rPr>
        <w:t xml:space="preserve"> dneh od nastalih sprememb, o njih obvestiti skrbnika pogodbe, sicer se šteje, da se sredstva uporabljajo nenamensko.</w:t>
      </w:r>
    </w:p>
    <w:p w14:paraId="539EA5BB" w14:textId="77777777" w:rsidR="00D2198F" w:rsidRPr="00973FEF" w:rsidRDefault="00D2198F" w:rsidP="00396601">
      <w:pPr>
        <w:spacing w:line="240" w:lineRule="auto"/>
        <w:jc w:val="both"/>
        <w:rPr>
          <w:rFonts w:eastAsia="Calibri" w:cs="Arial"/>
          <w:noProof/>
          <w:szCs w:val="20"/>
          <w:lang w:val="sl-SI"/>
        </w:rPr>
      </w:pPr>
    </w:p>
    <w:p w14:paraId="0848D93E" w14:textId="034356BF" w:rsidR="00D2198F" w:rsidRPr="00973FEF" w:rsidRDefault="00D2198F" w:rsidP="00396601">
      <w:pPr>
        <w:spacing w:line="240" w:lineRule="auto"/>
        <w:jc w:val="both"/>
        <w:rPr>
          <w:rFonts w:eastAsia="Calibri" w:cs="Arial"/>
          <w:noProof/>
          <w:szCs w:val="20"/>
          <w:lang w:val="sl-SI"/>
        </w:rPr>
      </w:pPr>
      <w:r w:rsidRPr="00973FEF">
        <w:rPr>
          <w:rFonts w:eastAsia="Calibri" w:cs="Arial"/>
          <w:noProof/>
          <w:szCs w:val="20"/>
          <w:lang w:val="sl-SI"/>
        </w:rPr>
        <w:t xml:space="preserve">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ministrstvo odstopi od pogodbe in zahteva vrnitev izplačanih sredstev, upravičenec pa mora vrniti prejeta sredstva po tej pogodbi v roku </w:t>
      </w:r>
      <w:r w:rsidR="00E95189" w:rsidRPr="00973FEF">
        <w:rPr>
          <w:rFonts w:eastAsia="Calibri" w:cs="Arial"/>
          <w:noProof/>
          <w:szCs w:val="20"/>
          <w:lang w:val="sl-SI"/>
        </w:rPr>
        <w:t xml:space="preserve">30 </w:t>
      </w:r>
      <w:r w:rsidRPr="00973FEF">
        <w:rPr>
          <w:rFonts w:eastAsia="Calibri" w:cs="Arial"/>
          <w:noProof/>
          <w:szCs w:val="20"/>
          <w:lang w:val="sl-SI"/>
        </w:rPr>
        <w:t>(tridesetih) dni od prejema pisnega poziva ministrstva, povečana za zakonske zamudne obresti od dneva nakazila na TRR upravičenca do dneva nakazila v dobro proračuna RS. Stranki sta sporazumni, da o obstoju in ustreznosti obrazložitve spremembe in izkazanosti njene utemeljitve presodi ministrstvo po prostem preudarku.</w:t>
      </w:r>
    </w:p>
    <w:p w14:paraId="6DC2DEFC" w14:textId="6F52636C" w:rsidR="00D2198F" w:rsidRPr="00973FEF" w:rsidRDefault="00D2198F" w:rsidP="00E95189">
      <w:pPr>
        <w:spacing w:line="240" w:lineRule="auto"/>
        <w:jc w:val="both"/>
        <w:rPr>
          <w:rFonts w:eastAsia="Calibri" w:cs="Arial"/>
          <w:noProof/>
          <w:szCs w:val="20"/>
          <w:lang w:val="sl-SI"/>
        </w:rPr>
      </w:pPr>
    </w:p>
    <w:p w14:paraId="67F163FA" w14:textId="61E61FC3" w:rsidR="00D2198F" w:rsidRPr="00973FEF" w:rsidRDefault="00D2198F" w:rsidP="00396601">
      <w:pPr>
        <w:spacing w:line="240" w:lineRule="auto"/>
        <w:jc w:val="both"/>
        <w:rPr>
          <w:rFonts w:eastAsia="Calibri" w:cs="Arial"/>
          <w:noProof/>
          <w:szCs w:val="20"/>
          <w:lang w:val="sl-SI"/>
        </w:rPr>
      </w:pPr>
      <w:r w:rsidRPr="00973FEF">
        <w:rPr>
          <w:rFonts w:eastAsia="Calibri" w:cs="Arial"/>
          <w:noProof/>
          <w:szCs w:val="20"/>
          <w:lang w:val="sl-SI"/>
        </w:rPr>
        <w:t xml:space="preserve">Upravičenec lahko predčasno odstopi od pogodbe le, če v odstopni izjavi navede utemeljene razloge in njihovo utemeljenost potrdi ministrstvo. Upravičenec v tem primeru izgubi pravico do financiranja, razen v delu upravičenih stroškov, vezanih na že izpeljane aktivnosti operacije. Upravičenec je v tem primeru dolžan podati končno poročilo o operaciji ter izpolniti cilje in kazalnike, sicer je celotna operacija neupravičena do financiranja. V tem primeru lahko ministrstvo zahteva vrnitev izplačanih sredstev, upravičenec pa mora vrniti prejeta sredstva po tej pogodbi v roku </w:t>
      </w:r>
      <w:r w:rsidR="00E95189" w:rsidRPr="00973FEF">
        <w:rPr>
          <w:rFonts w:eastAsia="Calibri" w:cs="Arial"/>
          <w:noProof/>
          <w:szCs w:val="20"/>
          <w:lang w:val="sl-SI"/>
        </w:rPr>
        <w:t xml:space="preserve">30 </w:t>
      </w:r>
      <w:r w:rsidRPr="00973FEF">
        <w:rPr>
          <w:rFonts w:eastAsia="Calibri" w:cs="Arial"/>
          <w:noProof/>
          <w:szCs w:val="20"/>
          <w:lang w:val="sl-SI"/>
        </w:rPr>
        <w:t xml:space="preserve">(tridesetih) dni od prejema pisnega poziva ministrstva, povečana za zakonske zamudne obresti od dneva nakazila na TRR upravičenca do dneva nakazila v dobro proračuna RS. Če delna realizacija operacije za ministrstvo ni smiselna (nedoseganje kazalnikov), ministrstvo odstopi od pogodbe, upravičenec pa mora vrniti vsa prejeta sredstva po tej pogodbi v roku </w:t>
      </w:r>
      <w:r w:rsidR="00E95189" w:rsidRPr="00973FEF">
        <w:rPr>
          <w:rFonts w:eastAsia="Calibri" w:cs="Arial"/>
          <w:noProof/>
          <w:szCs w:val="20"/>
          <w:lang w:val="sl-SI"/>
        </w:rPr>
        <w:t xml:space="preserve">30 </w:t>
      </w:r>
      <w:r w:rsidRPr="00973FEF">
        <w:rPr>
          <w:rFonts w:eastAsia="Calibri" w:cs="Arial"/>
          <w:noProof/>
          <w:szCs w:val="20"/>
          <w:lang w:val="sl-SI"/>
        </w:rPr>
        <w:t>(tridesetih) dni od prejema pisnega poziva ministrstva, povečana za zakonske zamudne obresti od dneva nakazila na TRR upravičenca do dneva nakazila v dobro proračuna RS.</w:t>
      </w:r>
    </w:p>
    <w:p w14:paraId="32956688" w14:textId="77777777" w:rsidR="00D2198F" w:rsidRPr="00973FEF" w:rsidRDefault="00D2198F" w:rsidP="00396601">
      <w:pPr>
        <w:spacing w:line="240" w:lineRule="auto"/>
        <w:jc w:val="both"/>
        <w:rPr>
          <w:rFonts w:eastAsia="Calibri" w:cs="Arial"/>
          <w:noProof/>
          <w:szCs w:val="20"/>
          <w:lang w:val="sl-SI"/>
        </w:rPr>
      </w:pPr>
    </w:p>
    <w:p w14:paraId="288B3AC9" w14:textId="3ED8BB81" w:rsidR="00D2198F" w:rsidRPr="00973FEF" w:rsidRDefault="00D2198F" w:rsidP="00396601">
      <w:pPr>
        <w:spacing w:line="240" w:lineRule="auto"/>
        <w:jc w:val="both"/>
        <w:rPr>
          <w:rFonts w:eastAsia="Calibri" w:cs="Arial"/>
          <w:noProof/>
          <w:szCs w:val="20"/>
          <w:lang w:val="sl-SI"/>
        </w:rPr>
      </w:pPr>
      <w:r w:rsidRPr="00973FEF">
        <w:rPr>
          <w:rFonts w:eastAsia="Calibri" w:cs="Arial"/>
          <w:noProof/>
          <w:szCs w:val="20"/>
          <w:lang w:val="sl-SI"/>
        </w:rPr>
        <w:t xml:space="preserve">V primeru predčasnega odstopa upravičenca od pogodbe brez utemeljenih razlogov mora upravičenec vrniti vsa prejeta sredstva po tej pogodbi v roku </w:t>
      </w:r>
      <w:r w:rsidR="00E95189" w:rsidRPr="00973FEF">
        <w:rPr>
          <w:rFonts w:eastAsia="Calibri" w:cs="Arial"/>
          <w:noProof/>
          <w:szCs w:val="20"/>
          <w:lang w:val="sl-SI"/>
        </w:rPr>
        <w:t xml:space="preserve">30 </w:t>
      </w:r>
      <w:r w:rsidRPr="00973FEF">
        <w:rPr>
          <w:rFonts w:eastAsia="Calibri" w:cs="Arial"/>
          <w:noProof/>
          <w:szCs w:val="20"/>
          <w:lang w:val="sl-SI"/>
        </w:rPr>
        <w:t>(tridesetih) dni od prejema pisnega poziva ministrstva, povečana za zakonske zamudne obresti od dneva nakazila na TRR upravičenca do dneva nakazila v dobro proračuna RS.</w:t>
      </w:r>
    </w:p>
    <w:p w14:paraId="005B0086" w14:textId="77777777" w:rsidR="00D2198F" w:rsidRPr="00973FEF" w:rsidRDefault="00D2198F" w:rsidP="00396601">
      <w:pPr>
        <w:spacing w:line="240" w:lineRule="auto"/>
        <w:jc w:val="both"/>
        <w:rPr>
          <w:rFonts w:eastAsia="Calibri" w:cs="Arial"/>
          <w:noProof/>
          <w:szCs w:val="20"/>
          <w:lang w:val="sl-SI"/>
        </w:rPr>
      </w:pPr>
    </w:p>
    <w:p w14:paraId="6603796D" w14:textId="77777777" w:rsidR="00E95189" w:rsidRPr="00973FEF" w:rsidRDefault="00E95189" w:rsidP="00396601">
      <w:pPr>
        <w:spacing w:line="240" w:lineRule="auto"/>
        <w:jc w:val="both"/>
        <w:rPr>
          <w:rFonts w:eastAsia="Calibri" w:cs="Arial"/>
          <w:noProof/>
          <w:szCs w:val="20"/>
          <w:lang w:val="sl-SI"/>
        </w:rPr>
      </w:pPr>
    </w:p>
    <w:p w14:paraId="3E2FBD71" w14:textId="77777777" w:rsidR="00D2198F" w:rsidRPr="00973FEF" w:rsidRDefault="00D2198F" w:rsidP="00F12EBE">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NADZOR NAD PORABO SREDSTEV</w:t>
      </w:r>
    </w:p>
    <w:p w14:paraId="48836AB3" w14:textId="77777777" w:rsidR="00D2198F" w:rsidRPr="00973FEF" w:rsidRDefault="00D2198F" w:rsidP="00F12EBE">
      <w:pPr>
        <w:spacing w:line="240" w:lineRule="auto"/>
        <w:contextualSpacing/>
        <w:jc w:val="both"/>
        <w:rPr>
          <w:rFonts w:eastAsia="Calibri" w:cs="Arial"/>
          <w:noProof/>
          <w:szCs w:val="20"/>
          <w:lang w:val="sl-SI"/>
        </w:rPr>
      </w:pPr>
    </w:p>
    <w:p w14:paraId="74A1244C" w14:textId="476E41EC" w:rsidR="00D2198F" w:rsidRPr="00973FEF" w:rsidRDefault="00D2198F" w:rsidP="00F12EBE">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64FA7E8E" w14:textId="77777777" w:rsidR="00D2198F" w:rsidRPr="00973FEF" w:rsidRDefault="00D2198F" w:rsidP="00F12EBE">
      <w:pPr>
        <w:spacing w:line="240" w:lineRule="auto"/>
        <w:jc w:val="both"/>
        <w:rPr>
          <w:rFonts w:eastAsia="Calibri" w:cs="Arial"/>
          <w:noProof/>
          <w:szCs w:val="20"/>
          <w:lang w:val="sl-SI"/>
        </w:rPr>
      </w:pPr>
    </w:p>
    <w:p w14:paraId="78D5ECAB" w14:textId="68DF5127" w:rsidR="00D2198F" w:rsidRPr="00973FEF" w:rsidRDefault="00D2198F" w:rsidP="00F12EBE">
      <w:pPr>
        <w:spacing w:line="240" w:lineRule="auto"/>
        <w:jc w:val="both"/>
        <w:rPr>
          <w:rFonts w:eastAsia="Calibri" w:cs="Arial"/>
          <w:noProof/>
          <w:szCs w:val="20"/>
          <w:lang w:val="sl-SI"/>
        </w:rPr>
      </w:pPr>
      <w:r w:rsidRPr="00973FEF">
        <w:rPr>
          <w:rFonts w:eastAsia="Calibri" w:cs="Arial"/>
          <w:noProof/>
          <w:szCs w:val="20"/>
          <w:lang w:val="sl-SI"/>
        </w:rPr>
        <w:t xml:space="preserve">Upravičenec je za potrebe nadzora in spremljanja porabe sredstev ter doseganja zastavljenih ciljev dolžan ministrstvu, organu upravljanja, organu za računovodenje, revizijskemu organu, drugim nadzornim organom, vključenim v izvajanje, upravljanje, nadzor ali revizijo operacije Programa evropske kohezijske politike v obdobju 2021-2027 v Sloveniji, predstavnikom Evropske komisije, Evropskega računskega sodišča in Računskega sodišča Republike Slovenije ter njihovim pooblaščencem omogočiti dostop do celotne </w:t>
      </w:r>
      <w:r w:rsidRPr="00973FEF">
        <w:rPr>
          <w:rFonts w:eastAsia="Calibri" w:cs="Arial"/>
          <w:noProof/>
          <w:szCs w:val="20"/>
          <w:lang w:val="sl-SI"/>
        </w:rPr>
        <w:lastRenderedPageBreak/>
        <w:t xml:space="preserve">dokumentacije operacije, vključno z dokumentacijo o izbiri izvajalcev, v posesti upravičenca ali </w:t>
      </w:r>
      <w:r w:rsidR="00300A96" w:rsidRPr="00300A96">
        <w:rPr>
          <w:rFonts w:eastAsia="Calibri" w:cs="Arial"/>
          <w:noProof/>
          <w:szCs w:val="20"/>
          <w:lang w:val="sl-SI"/>
        </w:rPr>
        <w:t xml:space="preserve">strank </w:t>
      </w:r>
      <w:r w:rsidR="00300A96">
        <w:rPr>
          <w:rFonts w:eastAsia="Calibri" w:cs="Arial"/>
          <w:noProof/>
          <w:szCs w:val="20"/>
          <w:lang w:val="sl-SI"/>
        </w:rPr>
        <w:t xml:space="preserve">konzorcijskega </w:t>
      </w:r>
      <w:r w:rsidR="00300A96" w:rsidRPr="00300A96">
        <w:rPr>
          <w:rFonts w:eastAsia="Calibri" w:cs="Arial"/>
          <w:noProof/>
          <w:szCs w:val="20"/>
          <w:lang w:val="sl-SI"/>
        </w:rPr>
        <w:t>sporazuma</w:t>
      </w:r>
      <w:r w:rsidRPr="00973FEF">
        <w:rPr>
          <w:rFonts w:eastAsia="Calibri" w:cs="Arial"/>
          <w:noProof/>
          <w:szCs w:val="20"/>
          <w:lang w:val="sl-SI"/>
        </w:rPr>
        <w:t xml:space="preserve"> na način, da sta vsak čas možna kontrola izvajanja operacije in vpogled v dokumentacijo v vsaki točki operacije ob smiselnem upoštevanju 82. člen Uredbe 2021/1060/EU oziroma predpisa, ki bi jo nadomestil.l.</w:t>
      </w:r>
    </w:p>
    <w:p w14:paraId="41E54938" w14:textId="6B20E4C7" w:rsidR="00D2198F" w:rsidRPr="00973FEF" w:rsidRDefault="00D2198F" w:rsidP="00F12EBE">
      <w:pPr>
        <w:spacing w:line="240" w:lineRule="auto"/>
        <w:jc w:val="both"/>
        <w:rPr>
          <w:rFonts w:eastAsia="Calibri" w:cs="Arial"/>
          <w:noProof/>
          <w:szCs w:val="20"/>
          <w:lang w:val="sl-SI"/>
        </w:rPr>
      </w:pPr>
    </w:p>
    <w:p w14:paraId="1436AECE" w14:textId="696F680B" w:rsidR="00D2198F" w:rsidRPr="00973FEF" w:rsidRDefault="00D2198F" w:rsidP="00F12EBE">
      <w:pPr>
        <w:spacing w:line="240" w:lineRule="auto"/>
        <w:jc w:val="both"/>
        <w:rPr>
          <w:rFonts w:eastAsia="Calibri" w:cs="Arial"/>
          <w:noProof/>
          <w:szCs w:val="20"/>
          <w:lang w:val="sl-SI"/>
        </w:rPr>
      </w:pPr>
      <w:r w:rsidRPr="00973FEF">
        <w:rPr>
          <w:rFonts w:eastAsia="Calibri" w:cs="Arial"/>
          <w:noProof/>
          <w:szCs w:val="20"/>
          <w:lang w:val="sl-SI"/>
        </w:rPr>
        <w:t>Nadzor se izvaja z revizijskimi pregledi na podlagi 48. člena Uredbe 2021/1060/EU oziroma predpisa, ki bi jo nadomestil, in internih pravil revizijskih organov, s katerimi je upravičenec seznanjen. Kontrole na kraju samem podrobneje urejajo vsakokratno veljavna Navodila organa upravljanja za izvajanje upravljalnih preverjanj po 72. v zvezi s 74. členom Uredbe 2021/1060/EU oz. predpisa, ki bi jo nadomestil.</w:t>
      </w:r>
    </w:p>
    <w:p w14:paraId="4EC07069" w14:textId="77777777" w:rsidR="00F12EBE" w:rsidRPr="00973FEF" w:rsidRDefault="00F12EBE" w:rsidP="00F12EBE">
      <w:pPr>
        <w:spacing w:line="240" w:lineRule="auto"/>
        <w:jc w:val="both"/>
        <w:rPr>
          <w:rFonts w:eastAsia="Calibri" w:cs="Arial"/>
          <w:noProof/>
          <w:szCs w:val="20"/>
          <w:lang w:val="sl-SI"/>
        </w:rPr>
      </w:pPr>
    </w:p>
    <w:p w14:paraId="10DCD6ED" w14:textId="48CB692D" w:rsidR="00D2198F" w:rsidRPr="00973FEF" w:rsidRDefault="00D2198F" w:rsidP="00F12EBE">
      <w:pPr>
        <w:spacing w:line="240" w:lineRule="auto"/>
        <w:jc w:val="both"/>
        <w:rPr>
          <w:rFonts w:eastAsia="Calibri" w:cs="Arial"/>
          <w:noProof/>
          <w:szCs w:val="20"/>
          <w:lang w:val="sl-SI"/>
        </w:rPr>
      </w:pPr>
      <w:r w:rsidRPr="00973FEF">
        <w:rPr>
          <w:rFonts w:eastAsia="Calibri" w:cs="Arial"/>
          <w:noProof/>
          <w:szCs w:val="20"/>
          <w:lang w:val="sl-SI"/>
        </w:rPr>
        <w:t xml:space="preserve">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w:t>
      </w:r>
      <w:r w:rsidR="00F1791F" w:rsidRPr="00973FEF">
        <w:rPr>
          <w:rFonts w:eastAsia="Calibri" w:cs="Arial"/>
          <w:noProof/>
          <w:szCs w:val="20"/>
          <w:lang w:val="sl-SI"/>
        </w:rPr>
        <w:t xml:space="preserve">30 </w:t>
      </w:r>
      <w:r w:rsidRPr="00973FEF">
        <w:rPr>
          <w:rFonts w:eastAsia="Calibri" w:cs="Arial"/>
          <w:noProof/>
          <w:szCs w:val="20"/>
          <w:lang w:val="sl-SI"/>
        </w:rPr>
        <w:t>(tridesetih) dni od prejema pisnega poziva ministrstva, povečana za zakonske zamudne obresti od dneva nakazila na TRR upravičenca do dneva nakazila v dobro proračuna RS.</w:t>
      </w:r>
    </w:p>
    <w:p w14:paraId="032DFD85" w14:textId="77777777" w:rsidR="00D2198F" w:rsidRPr="00973FEF" w:rsidRDefault="00D2198F" w:rsidP="00F12EBE">
      <w:pPr>
        <w:spacing w:line="240" w:lineRule="auto"/>
        <w:rPr>
          <w:rFonts w:eastAsia="Calibri" w:cs="Arial"/>
          <w:noProof/>
          <w:szCs w:val="20"/>
          <w:lang w:val="sl-SI"/>
        </w:rPr>
      </w:pPr>
    </w:p>
    <w:p w14:paraId="16638C5E" w14:textId="77777777" w:rsidR="00D2198F" w:rsidRPr="00973FEF" w:rsidRDefault="00D2198F" w:rsidP="00F1791F">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040CBCB5" w14:textId="77777777" w:rsidR="00D2198F" w:rsidRPr="00973FEF" w:rsidRDefault="00D2198F" w:rsidP="00F1791F">
      <w:pPr>
        <w:spacing w:line="240" w:lineRule="auto"/>
        <w:jc w:val="center"/>
        <w:rPr>
          <w:rFonts w:eastAsia="Calibri" w:cs="Arial"/>
          <w:noProof/>
          <w:szCs w:val="20"/>
          <w:lang w:val="sl-SI"/>
        </w:rPr>
      </w:pPr>
    </w:p>
    <w:p w14:paraId="77B02BF7" w14:textId="7009AD87" w:rsidR="00D2198F" w:rsidRPr="00973FEF" w:rsidRDefault="00D2198F" w:rsidP="00F1791F">
      <w:pPr>
        <w:spacing w:line="240" w:lineRule="auto"/>
        <w:jc w:val="both"/>
        <w:rPr>
          <w:rFonts w:eastAsia="Calibri" w:cs="Arial"/>
          <w:noProof/>
          <w:szCs w:val="20"/>
          <w:lang w:val="sl-SI"/>
        </w:rPr>
      </w:pPr>
      <w:r w:rsidRPr="00973FEF">
        <w:rPr>
          <w:rFonts w:eastAsia="Calibri" w:cs="Arial"/>
          <w:noProof/>
          <w:szCs w:val="20"/>
          <w:lang w:val="sl-SI"/>
        </w:rPr>
        <w:t xml:space="preserve">Če se po zaključku operacije izkaže, da je celotna vrednost skupnih upravičenih stroškov nižja od navedene v tej pogodbi, se znesek financiranja v skladu z določili te pogodbe zniža na dejansko vrednost skupnih upravičenih stroškov, upravičenec pa mora presežek sredstev vrniti v roku </w:t>
      </w:r>
      <w:r w:rsidR="00F1791F" w:rsidRPr="00973FEF">
        <w:rPr>
          <w:rFonts w:eastAsia="Calibri" w:cs="Arial"/>
          <w:noProof/>
          <w:szCs w:val="20"/>
          <w:lang w:val="sl-SI"/>
        </w:rPr>
        <w:t xml:space="preserve">30 </w:t>
      </w:r>
      <w:r w:rsidRPr="00973FEF">
        <w:rPr>
          <w:rFonts w:eastAsia="Calibri" w:cs="Arial"/>
          <w:noProof/>
          <w:szCs w:val="20"/>
          <w:lang w:val="sl-SI"/>
        </w:rPr>
        <w:t>(tridesetih) dni od prejema pisnega poziva ministrstva, povečan za zakonske zamudne obresti od dneva nakazila na TRR upravičenca do dneva nakazila v dobro proračuna RS.</w:t>
      </w:r>
    </w:p>
    <w:p w14:paraId="3C93961F" w14:textId="12FD1DF2" w:rsidR="00D2198F" w:rsidRPr="00973FEF" w:rsidRDefault="00D2198F" w:rsidP="00F1791F">
      <w:pPr>
        <w:spacing w:line="240" w:lineRule="auto"/>
        <w:jc w:val="both"/>
        <w:rPr>
          <w:rFonts w:eastAsia="Calibri" w:cs="Arial"/>
          <w:noProof/>
          <w:szCs w:val="20"/>
          <w:lang w:val="sl-SI"/>
        </w:rPr>
      </w:pPr>
    </w:p>
    <w:p w14:paraId="04F2F29D" w14:textId="77777777" w:rsidR="00D2198F" w:rsidRPr="00973FEF" w:rsidRDefault="00D2198F" w:rsidP="00F1791F">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77523238" w14:textId="77777777" w:rsidR="00D2198F" w:rsidRPr="00973FEF" w:rsidRDefault="00D2198F" w:rsidP="00F1791F">
      <w:pPr>
        <w:spacing w:line="240" w:lineRule="auto"/>
        <w:jc w:val="both"/>
        <w:rPr>
          <w:rFonts w:eastAsia="Calibri" w:cs="Arial"/>
          <w:noProof/>
          <w:szCs w:val="20"/>
          <w:lang w:val="sl-SI"/>
        </w:rPr>
      </w:pPr>
    </w:p>
    <w:p w14:paraId="275D8F99" w14:textId="77777777" w:rsidR="00D2198F" w:rsidRPr="00973FEF" w:rsidRDefault="00D2198F" w:rsidP="00F1791F">
      <w:pPr>
        <w:spacing w:line="240" w:lineRule="auto"/>
        <w:jc w:val="both"/>
        <w:rPr>
          <w:rFonts w:eastAsia="Calibri" w:cs="Arial"/>
          <w:noProof/>
          <w:szCs w:val="20"/>
          <w:lang w:val="sl-SI"/>
        </w:rPr>
      </w:pPr>
      <w:r w:rsidRPr="00973FEF">
        <w:rPr>
          <w:rFonts w:eastAsia="Calibri" w:cs="Arial"/>
          <w:noProof/>
          <w:szCs w:val="20"/>
          <w:lang w:val="sl-SI"/>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4B5AA0CC" w14:textId="19AB05E3" w:rsidR="00D2198F" w:rsidRPr="00973FEF" w:rsidRDefault="00D2198F" w:rsidP="00F1791F">
      <w:pPr>
        <w:spacing w:line="240" w:lineRule="auto"/>
        <w:jc w:val="both"/>
        <w:rPr>
          <w:rFonts w:eastAsia="Calibri" w:cs="Arial"/>
          <w:noProof/>
          <w:szCs w:val="20"/>
          <w:lang w:val="sl-SI"/>
        </w:rPr>
      </w:pPr>
    </w:p>
    <w:p w14:paraId="48D88370" w14:textId="77777777" w:rsidR="00F1791F" w:rsidRPr="00973FEF" w:rsidRDefault="00F1791F" w:rsidP="00F1791F">
      <w:pPr>
        <w:spacing w:line="240" w:lineRule="auto"/>
        <w:jc w:val="both"/>
        <w:rPr>
          <w:rFonts w:eastAsia="Calibri" w:cs="Arial"/>
          <w:noProof/>
          <w:szCs w:val="20"/>
          <w:lang w:val="sl-SI"/>
        </w:rPr>
      </w:pPr>
    </w:p>
    <w:p w14:paraId="6ED77F22" w14:textId="77777777" w:rsidR="00D2198F" w:rsidRPr="00973FEF" w:rsidRDefault="00D2198F" w:rsidP="00F1791F">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NEPRAVILNOSTI PRI IZVAJANJU OPERACIJE</w:t>
      </w:r>
    </w:p>
    <w:p w14:paraId="5C353110" w14:textId="77777777" w:rsidR="00D2198F" w:rsidRPr="00973FEF" w:rsidRDefault="00D2198F" w:rsidP="00F1791F">
      <w:pPr>
        <w:spacing w:line="240" w:lineRule="auto"/>
        <w:rPr>
          <w:rFonts w:eastAsia="Calibri" w:cs="Arial"/>
          <w:noProof/>
          <w:szCs w:val="20"/>
          <w:lang w:val="sl-SI"/>
        </w:rPr>
      </w:pPr>
    </w:p>
    <w:p w14:paraId="7FA81A6F" w14:textId="2A7E47BA" w:rsidR="00D2198F" w:rsidRPr="00973FEF" w:rsidRDefault="00D2198F" w:rsidP="00F1791F">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6F0B1C8B" w14:textId="77777777" w:rsidR="00D2198F" w:rsidRPr="00973FEF" w:rsidRDefault="00D2198F" w:rsidP="00F1791F">
      <w:pPr>
        <w:spacing w:line="240" w:lineRule="auto"/>
        <w:rPr>
          <w:rFonts w:eastAsia="Calibri" w:cs="Arial"/>
          <w:noProof/>
          <w:szCs w:val="20"/>
          <w:lang w:val="sl-SI"/>
        </w:rPr>
      </w:pPr>
    </w:p>
    <w:p w14:paraId="1852E308" w14:textId="1CFCA263" w:rsidR="00D2198F" w:rsidRPr="00973FEF" w:rsidRDefault="00D2198F" w:rsidP="00F1791F">
      <w:pPr>
        <w:spacing w:line="240" w:lineRule="auto"/>
        <w:jc w:val="both"/>
        <w:rPr>
          <w:rFonts w:eastAsia="Calibri" w:cs="Arial"/>
          <w:noProof/>
          <w:szCs w:val="20"/>
          <w:lang w:val="sl-SI"/>
        </w:rPr>
      </w:pPr>
      <w:r w:rsidRPr="00973FEF">
        <w:rPr>
          <w:rFonts w:eastAsia="Calibri" w:cs="Arial"/>
          <w:noProof/>
          <w:szCs w:val="20"/>
          <w:lang w:val="sl-SI"/>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w:t>
      </w:r>
      <w:r w:rsidR="00F1791F" w:rsidRPr="00973FEF">
        <w:rPr>
          <w:rFonts w:eastAsia="Calibri" w:cs="Arial"/>
          <w:noProof/>
          <w:szCs w:val="20"/>
          <w:lang w:val="sl-SI"/>
        </w:rPr>
        <w:t xml:space="preserve">. </w:t>
      </w:r>
      <w:r w:rsidRPr="00973FEF">
        <w:rPr>
          <w:rFonts w:eastAsia="Calibri" w:cs="Arial"/>
          <w:noProof/>
          <w:szCs w:val="20"/>
          <w:lang w:val="sl-SI"/>
        </w:rPr>
        <w:t>neupravičene postavke izdatkov).</w:t>
      </w:r>
    </w:p>
    <w:p w14:paraId="3EDC57FD" w14:textId="77777777" w:rsidR="00D2198F" w:rsidRPr="00973FEF" w:rsidRDefault="00D2198F" w:rsidP="00F1791F">
      <w:pPr>
        <w:spacing w:line="240" w:lineRule="auto"/>
        <w:jc w:val="both"/>
        <w:rPr>
          <w:rFonts w:eastAsia="Calibri" w:cs="Arial"/>
          <w:noProof/>
          <w:szCs w:val="20"/>
          <w:lang w:val="sl-SI"/>
        </w:rPr>
      </w:pPr>
    </w:p>
    <w:p w14:paraId="26285396" w14:textId="47CB4452" w:rsidR="00D2198F" w:rsidRPr="00973FEF" w:rsidRDefault="00D2198F" w:rsidP="00F1791F">
      <w:pPr>
        <w:spacing w:line="240" w:lineRule="auto"/>
        <w:jc w:val="both"/>
        <w:rPr>
          <w:rFonts w:eastAsia="Calibri" w:cs="Arial"/>
          <w:noProof/>
          <w:szCs w:val="20"/>
          <w:lang w:val="sl-SI"/>
        </w:rPr>
      </w:pPr>
      <w:r w:rsidRPr="00973FEF">
        <w:rPr>
          <w:rFonts w:eastAsia="Calibri" w:cs="Arial"/>
          <w:noProof/>
          <w:szCs w:val="20"/>
          <w:lang w:val="sl-SI"/>
        </w:rPr>
        <w:t xml:space="preserve">Nepravilnost lahko ugotovijo: skrbnik pogodbe oziroma oseba, ki opravlja upravljalna preverjanja po 72. v zvezi s 74. členom Uredbe 2021/1060/EU </w:t>
      </w:r>
      <w:r w:rsidR="00A95B84" w:rsidRPr="00973FEF">
        <w:rPr>
          <w:rFonts w:eastAsia="Calibri" w:cs="Arial"/>
          <w:noProof/>
          <w:szCs w:val="20"/>
          <w:lang w:val="sl-SI"/>
        </w:rPr>
        <w:t>oziroma</w:t>
      </w:r>
      <w:r w:rsidRPr="00973FEF">
        <w:rPr>
          <w:rFonts w:eastAsia="Calibri" w:cs="Arial"/>
          <w:noProof/>
          <w:szCs w:val="20"/>
          <w:lang w:val="sl-SI"/>
        </w:rPr>
        <w:t xml:space="preserve"> predpisa, ki bi jo nadomestil, organ upravljanja, organ za potrjevanje, revizijski organ, Računsko sodišče RS, Evropska komisija (generalni direktorati), Evropsko računsko sodišče, Komisija za preprečevanje korupcije ali drug pristojen organ.</w:t>
      </w:r>
    </w:p>
    <w:p w14:paraId="2678C735" w14:textId="77777777" w:rsidR="00A95B84" w:rsidRPr="00973FEF" w:rsidRDefault="00A95B84" w:rsidP="00F1791F">
      <w:pPr>
        <w:spacing w:line="240" w:lineRule="auto"/>
        <w:jc w:val="both"/>
        <w:rPr>
          <w:rFonts w:eastAsia="Calibri" w:cs="Arial"/>
          <w:noProof/>
          <w:szCs w:val="20"/>
          <w:lang w:val="sl-SI"/>
        </w:rPr>
      </w:pPr>
    </w:p>
    <w:p w14:paraId="741B70B0" w14:textId="0DB4308B" w:rsidR="00D2198F" w:rsidRPr="00973FEF" w:rsidRDefault="00D2198F" w:rsidP="00F1791F">
      <w:pPr>
        <w:spacing w:line="240" w:lineRule="auto"/>
        <w:jc w:val="both"/>
        <w:rPr>
          <w:rFonts w:eastAsia="Calibri" w:cs="Arial"/>
          <w:noProof/>
          <w:szCs w:val="20"/>
          <w:lang w:val="sl-SI"/>
        </w:rPr>
      </w:pPr>
      <w:r w:rsidRPr="00973FEF">
        <w:rPr>
          <w:rFonts w:eastAsia="Calibri" w:cs="Arial"/>
          <w:noProof/>
          <w:szCs w:val="20"/>
          <w:lang w:val="sl-SI"/>
        </w:rPr>
        <w:t>Ugotovljene nepravilnosti, ki izhajajo iz poročil kontrolnih in nadzornih organov (kot so npr. organ upravljanja, Urad RS za nadzor proračuna, Evropska komisija, Evropsko računsko sodišče), predstavljajo bistveno kršitev pogodbe in podlago za vračilo sredstev in/ali za določitev finančnega popravka.</w:t>
      </w:r>
    </w:p>
    <w:p w14:paraId="5BBF0FEA" w14:textId="26B96ED7" w:rsidR="00D2198F" w:rsidRPr="00973FEF" w:rsidRDefault="00D2198F" w:rsidP="00F1791F">
      <w:pPr>
        <w:spacing w:line="240" w:lineRule="auto"/>
        <w:rPr>
          <w:rFonts w:eastAsia="Calibri" w:cs="Arial"/>
          <w:noProof/>
          <w:szCs w:val="20"/>
          <w:lang w:val="sl-SI"/>
        </w:rPr>
      </w:pPr>
    </w:p>
    <w:p w14:paraId="4BD26723" w14:textId="601C6654" w:rsidR="00D2198F" w:rsidRPr="00973FEF" w:rsidRDefault="00D2198F" w:rsidP="009264ED">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61CB8F77" w14:textId="77777777" w:rsidR="00D2198F" w:rsidRPr="00973FEF" w:rsidRDefault="00D2198F" w:rsidP="009264ED">
      <w:pPr>
        <w:spacing w:line="240" w:lineRule="auto"/>
        <w:rPr>
          <w:rFonts w:eastAsia="Calibri" w:cs="Arial"/>
          <w:noProof/>
          <w:szCs w:val="20"/>
          <w:lang w:val="sl-SI"/>
        </w:rPr>
      </w:pPr>
    </w:p>
    <w:p w14:paraId="594BBBB2" w14:textId="4F8B9721" w:rsidR="00D2198F" w:rsidRPr="00973FEF" w:rsidRDefault="00D2198F" w:rsidP="009264ED">
      <w:pPr>
        <w:spacing w:line="240" w:lineRule="auto"/>
        <w:jc w:val="both"/>
        <w:rPr>
          <w:rFonts w:eastAsia="Calibri" w:cs="Arial"/>
          <w:noProof/>
          <w:szCs w:val="20"/>
          <w:lang w:val="sl-SI"/>
        </w:rPr>
      </w:pPr>
      <w:r w:rsidRPr="00973FEF">
        <w:rPr>
          <w:rFonts w:eastAsia="Calibri" w:cs="Arial"/>
          <w:noProof/>
          <w:szCs w:val="20"/>
          <w:lang w:val="sl-SI"/>
        </w:rPr>
        <w:t xml:space="preserve">Pogodbeni stranki sta sporazumni, da lahko organ upravljanja, ministrstvo, revizijski organ, Računsko sodišče RS, Evropska komisija, Evropsko računsko sodišče ali drug pristojen organ ugotavljajo nepravilnosti pri izvedbi operacije oziroma v zvezi z izvedbo operacije ter izrekajo finančne popravke skladno s </w:t>
      </w:r>
      <w:r w:rsidRPr="00973FEF">
        <w:rPr>
          <w:rFonts w:eastAsia="Calibri" w:cs="Arial"/>
          <w:szCs w:val="20"/>
          <w:lang w:val="sl-SI"/>
        </w:rPr>
        <w:t>Sklepom Komisije z dne 14. maja 2019 o opredelitvi smernic za določanje finančnih popravkov, ki jih je treba uporabiti za odhodke, ki jih financira Unija, zaradi neupoštevanja veljavnih pravil o javnem naročanju oziroma Prilogu k Sklepu Komisije z dne 14. maja 2019 o opredelitvi smernic za določanje finančnih popravkov, ki jih je treba uporabiti za odhodke, ki jih financira Unija, zaradi neupoštevanja veljavnih pravil o javnem naročanju.</w:t>
      </w:r>
    </w:p>
    <w:p w14:paraId="496C71FB" w14:textId="77777777" w:rsidR="00D2198F" w:rsidRPr="00973FEF" w:rsidRDefault="00D2198F" w:rsidP="009264ED">
      <w:pPr>
        <w:spacing w:line="240" w:lineRule="auto"/>
        <w:jc w:val="both"/>
        <w:rPr>
          <w:rFonts w:eastAsia="Calibri" w:cs="Arial"/>
          <w:noProof/>
          <w:szCs w:val="20"/>
          <w:lang w:val="sl-SI"/>
        </w:rPr>
      </w:pPr>
    </w:p>
    <w:p w14:paraId="605D8D9D" w14:textId="33B41533" w:rsidR="00D2198F" w:rsidRPr="00973FEF" w:rsidRDefault="00D2198F" w:rsidP="00597520">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lastRenderedPageBreak/>
        <w:t>člen</w:t>
      </w:r>
    </w:p>
    <w:p w14:paraId="000E9B4D" w14:textId="77777777" w:rsidR="00D2198F" w:rsidRPr="00973FEF" w:rsidRDefault="00D2198F" w:rsidP="00597520">
      <w:pPr>
        <w:spacing w:line="240" w:lineRule="auto"/>
        <w:rPr>
          <w:rFonts w:eastAsia="Calibri" w:cs="Arial"/>
          <w:noProof/>
          <w:szCs w:val="20"/>
          <w:lang w:val="sl-SI"/>
        </w:rPr>
      </w:pPr>
    </w:p>
    <w:p w14:paraId="4B689597" w14:textId="55F6B939" w:rsidR="00D2198F" w:rsidRPr="00973FEF" w:rsidRDefault="00D2198F" w:rsidP="00597520">
      <w:pPr>
        <w:spacing w:line="240" w:lineRule="auto"/>
        <w:jc w:val="both"/>
        <w:rPr>
          <w:rFonts w:eastAsia="Calibri" w:cs="Arial"/>
          <w:noProof/>
          <w:szCs w:val="20"/>
          <w:lang w:val="sl-SI"/>
        </w:rPr>
      </w:pPr>
      <w:r w:rsidRPr="00973FEF">
        <w:rPr>
          <w:rFonts w:eastAsia="Calibri" w:cs="Arial"/>
          <w:noProof/>
          <w:szCs w:val="20"/>
          <w:lang w:val="sl-SI"/>
        </w:rPr>
        <w:t>Pogodbeni stranki se dogovorita, da finančni popravek predstavlja ponovno vzpostavitev stanja, v katerem so vsi prijavljeni izdatki za financiranje iz strukturnih skladov in kohezijskega sklada skladni z veljavnimi pravili in to pogodbo, pri čemer je treba zagotoviti spoštovanje načel enakega obravnavanja in sorazmernosti.</w:t>
      </w:r>
    </w:p>
    <w:p w14:paraId="063F99AD" w14:textId="77777777" w:rsidR="00D2198F" w:rsidRPr="00973FEF" w:rsidRDefault="00D2198F" w:rsidP="00597520">
      <w:pPr>
        <w:spacing w:line="240" w:lineRule="auto"/>
        <w:jc w:val="both"/>
        <w:rPr>
          <w:rFonts w:eastAsia="Calibri" w:cs="Arial"/>
          <w:noProof/>
          <w:szCs w:val="20"/>
          <w:lang w:val="sl-SI"/>
        </w:rPr>
      </w:pPr>
    </w:p>
    <w:p w14:paraId="50F73E77" w14:textId="22DB0462" w:rsidR="00D2198F" w:rsidRPr="00973FEF" w:rsidRDefault="00D2198F" w:rsidP="00597520">
      <w:pPr>
        <w:spacing w:line="240" w:lineRule="auto"/>
        <w:jc w:val="both"/>
        <w:rPr>
          <w:rFonts w:eastAsia="Calibri" w:cs="Arial"/>
          <w:noProof/>
          <w:szCs w:val="20"/>
          <w:lang w:val="sl-SI"/>
        </w:rPr>
      </w:pPr>
      <w:r w:rsidRPr="00973FEF">
        <w:rPr>
          <w:rFonts w:eastAsia="Calibri" w:cs="Arial"/>
          <w:noProof/>
          <w:szCs w:val="20"/>
          <w:lang w:val="sl-SI"/>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w:t>
      </w:r>
      <w:r w:rsidR="00597520" w:rsidRPr="00973FEF">
        <w:rPr>
          <w:rFonts w:eastAsia="Calibri" w:cs="Arial"/>
          <w:noProof/>
          <w:szCs w:val="20"/>
          <w:lang w:val="sl-SI"/>
        </w:rPr>
        <w:t xml:space="preserve"> </w:t>
      </w:r>
      <w:r w:rsidRPr="00973FEF">
        <w:rPr>
          <w:rFonts w:eastAsia="Calibri" w:cs="Arial"/>
          <w:noProof/>
          <w:szCs w:val="20"/>
          <w:lang w:val="sl-SI"/>
        </w:rPr>
        <w:t>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3824330C" w14:textId="77777777" w:rsidR="00D2198F" w:rsidRPr="00973FEF" w:rsidRDefault="00D2198F" w:rsidP="00597520">
      <w:pPr>
        <w:spacing w:line="240" w:lineRule="auto"/>
        <w:jc w:val="both"/>
        <w:rPr>
          <w:rFonts w:eastAsia="Calibri" w:cs="Arial"/>
          <w:noProof/>
          <w:szCs w:val="20"/>
          <w:lang w:val="sl-SI"/>
        </w:rPr>
      </w:pPr>
    </w:p>
    <w:p w14:paraId="5FC728B3" w14:textId="77777777" w:rsidR="00D2198F" w:rsidRPr="00973FEF" w:rsidRDefault="00D2198F" w:rsidP="00597520">
      <w:pPr>
        <w:spacing w:line="240" w:lineRule="auto"/>
        <w:jc w:val="both"/>
        <w:rPr>
          <w:rFonts w:eastAsia="Calibri" w:cs="Arial"/>
          <w:noProof/>
          <w:szCs w:val="20"/>
          <w:lang w:val="sl-SI"/>
        </w:rPr>
      </w:pPr>
      <w:r w:rsidRPr="00973FEF">
        <w:rPr>
          <w:rFonts w:eastAsia="Calibri" w:cs="Arial"/>
          <w:noProof/>
          <w:szCs w:val="20"/>
          <w:lang w:val="sl-SI"/>
        </w:rPr>
        <w:t>Pogodbeni stranki se dogovorita, da lahko finančni popravek v končnem poročilu izreče organ upravljanja, ministrstvo, revizijski organ, Računsko sodišče RS, Evropska komisija, Evropsko računsko sodišče ali drug pristojen organ, če ugotovi bistveno kršitev pogodbe ali nepravilnost pri operaciji.</w:t>
      </w:r>
    </w:p>
    <w:p w14:paraId="767156F5" w14:textId="5BB6D6D1" w:rsidR="00D2198F" w:rsidRPr="00973FEF" w:rsidRDefault="00D2198F" w:rsidP="00597520">
      <w:pPr>
        <w:spacing w:line="240" w:lineRule="auto"/>
        <w:jc w:val="both"/>
        <w:rPr>
          <w:rFonts w:eastAsia="Calibri" w:cs="Arial"/>
          <w:noProof/>
          <w:szCs w:val="20"/>
          <w:lang w:val="sl-SI"/>
        </w:rPr>
      </w:pPr>
    </w:p>
    <w:p w14:paraId="7521DF79" w14:textId="3F324970" w:rsidR="00D2198F" w:rsidRPr="00973FEF" w:rsidRDefault="00D2198F" w:rsidP="00597520">
      <w:pPr>
        <w:spacing w:line="240" w:lineRule="auto"/>
        <w:jc w:val="both"/>
        <w:rPr>
          <w:rFonts w:eastAsia="Calibri" w:cs="Arial"/>
          <w:szCs w:val="20"/>
          <w:lang w:val="sl-SI"/>
        </w:rPr>
      </w:pPr>
      <w:r w:rsidRPr="00973FEF">
        <w:rPr>
          <w:rFonts w:eastAsia="Calibri" w:cs="Arial"/>
          <w:szCs w:val="20"/>
          <w:lang w:val="sl-SI"/>
        </w:rPr>
        <w:t>Upravičenec ima pravico ugovarjanja zoper vmesna poročila ministrstva, organa upravljanja, revizijskega organa in drugih nadzornih organov, vključenih v izvajanje, upravljanje, nadzor ali revizijo operacije Programa evropske kohezijske politike v obdobju 2021-2027 v Sloveniji, s katerimi izpodbija ugotovitve iz vmesnih poročil, ter dolžnost navajanja vseh dejstev in dokazov, ki bi lahko vplivali na pravilnost ugotovitev v navedenih vmesnih poročilih v skladu s postopki in v rokih navedenih v navodilih Organa upravljanja in posredniških teles.</w:t>
      </w:r>
    </w:p>
    <w:p w14:paraId="2F872982" w14:textId="77777777" w:rsidR="00D2198F" w:rsidRPr="00973FEF" w:rsidRDefault="00D2198F" w:rsidP="00597520">
      <w:pPr>
        <w:spacing w:line="240" w:lineRule="auto"/>
        <w:jc w:val="both"/>
        <w:rPr>
          <w:rFonts w:eastAsia="Calibri" w:cs="Arial"/>
          <w:noProof/>
          <w:szCs w:val="20"/>
          <w:lang w:val="sl-SI"/>
        </w:rPr>
      </w:pPr>
    </w:p>
    <w:p w14:paraId="6F502023" w14:textId="51D59A08" w:rsidR="00D2198F" w:rsidRPr="00973FEF" w:rsidRDefault="00D2198F" w:rsidP="00597520">
      <w:pPr>
        <w:spacing w:line="240" w:lineRule="auto"/>
        <w:jc w:val="both"/>
        <w:rPr>
          <w:rFonts w:eastAsia="Calibri" w:cs="Arial"/>
          <w:noProof/>
          <w:szCs w:val="20"/>
          <w:lang w:val="sl-SI"/>
        </w:rPr>
      </w:pPr>
      <w:r w:rsidRPr="00973FEF">
        <w:rPr>
          <w:rFonts w:eastAsia="Calibri" w:cs="Arial"/>
          <w:noProof/>
          <w:szCs w:val="20"/>
          <w:lang w:val="sl-SI"/>
        </w:rPr>
        <w:t>Upravičenec se zaveže izvršiti finančne popravke v višini in rokih, kot izhajajo iz končnih poročil organa upravljanja, ministrstva, revizijskega organa, Računskega sodišča RS, Evropske komisije ali drugega pristojnega organa, oziroma najpozneje v 30</w:t>
      </w:r>
      <w:r w:rsidR="00597520" w:rsidRPr="00973FEF">
        <w:rPr>
          <w:rFonts w:eastAsia="Calibri" w:cs="Arial"/>
          <w:noProof/>
          <w:szCs w:val="20"/>
          <w:lang w:val="sl-SI"/>
        </w:rPr>
        <w:t xml:space="preserve"> </w:t>
      </w:r>
      <w:r w:rsidRPr="00973FEF">
        <w:rPr>
          <w:rFonts w:eastAsia="Calibri" w:cs="Arial"/>
          <w:noProof/>
          <w:szCs w:val="20"/>
          <w:lang w:val="sl-SI"/>
        </w:rPr>
        <w:t>(tridesetih) dneh od prejema poziva za vračilo sredstev na način in v višini, določeni v končnem poročilu. Izvršitev celotnega finančnega popravka v določenem roku je bistvena sestavina te pogodbe.</w:t>
      </w:r>
    </w:p>
    <w:p w14:paraId="6FEDDC97" w14:textId="77777777" w:rsidR="00D2198F" w:rsidRPr="00973FEF" w:rsidRDefault="00D2198F" w:rsidP="00597520">
      <w:pPr>
        <w:spacing w:line="240" w:lineRule="auto"/>
        <w:rPr>
          <w:rFonts w:eastAsia="Calibri" w:cs="Arial"/>
          <w:noProof/>
          <w:szCs w:val="20"/>
          <w:lang w:val="sl-SI"/>
        </w:rPr>
      </w:pPr>
    </w:p>
    <w:p w14:paraId="1334930E" w14:textId="77777777" w:rsidR="00D2198F" w:rsidRPr="00973FEF" w:rsidRDefault="00D2198F" w:rsidP="00597520">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62FA3FD9" w14:textId="77777777" w:rsidR="00D2198F" w:rsidRPr="00973FEF" w:rsidRDefault="00D2198F" w:rsidP="00597520">
      <w:pPr>
        <w:spacing w:line="240" w:lineRule="auto"/>
        <w:jc w:val="center"/>
        <w:rPr>
          <w:rFonts w:eastAsia="Calibri" w:cs="Arial"/>
          <w:noProof/>
          <w:szCs w:val="20"/>
          <w:lang w:val="sl-SI"/>
        </w:rPr>
      </w:pPr>
    </w:p>
    <w:p w14:paraId="357057C7" w14:textId="31D259C2" w:rsidR="00D2198F" w:rsidRPr="00973FEF" w:rsidRDefault="00D2198F" w:rsidP="00597520">
      <w:pPr>
        <w:spacing w:line="240" w:lineRule="auto"/>
        <w:jc w:val="both"/>
        <w:rPr>
          <w:rFonts w:eastAsia="Calibri" w:cs="Arial"/>
          <w:szCs w:val="20"/>
          <w:lang w:val="sl-SI"/>
        </w:rPr>
      </w:pPr>
      <w:r w:rsidRPr="00973FEF">
        <w:rPr>
          <w:rFonts w:eastAsia="Calibri" w:cs="Arial"/>
          <w:noProof/>
          <w:szCs w:val="20"/>
          <w:lang w:val="sl-SI"/>
        </w:rPr>
        <w:t>Pogodbeni stranki sta sporazumni, da lahko ministrstvo, če ugotovi nepravilnosti pri izvajanju predpisov EU in/ali nacionalnih predpisov glede postopkov upravičenca pri oddaji javnih naročil v zvezi z operacijo, izreka finančne popravke na podlagi s 103. in 104. člena Uredbe 2021/1060/EU,</w:t>
      </w:r>
      <w:r w:rsidRPr="00973FEF">
        <w:rPr>
          <w:rFonts w:eastAsia="Calibri" w:cs="Arial"/>
          <w:szCs w:val="20"/>
          <w:lang w:val="sl-SI"/>
        </w:rPr>
        <w:t xml:space="preserve"> skladno s Sklepom Komisije z dne 14. maja 2019 o opredelitvi smernic za določanje finančnih popravkov, ki jih je treba uporabiti za odhodke, ki jih financira Unija, zaradi neupoštevanja veljavnih pravil o javnem naročanju oziroma Prilogu k Sklepu Komisije z dne 14. maja 2019 o opredelitvi smernic za določanje finančnih popravkov, ki jih je treba uporabiti za odhodke, ki jih financira Unija, zaradi neupoštevanja veljavnih pravil o javnem naročanju.</w:t>
      </w:r>
    </w:p>
    <w:p w14:paraId="31E42F02" w14:textId="77777777" w:rsidR="00D2198F" w:rsidRPr="00973FEF" w:rsidRDefault="00D2198F" w:rsidP="00597520">
      <w:pPr>
        <w:spacing w:line="240" w:lineRule="auto"/>
        <w:jc w:val="both"/>
        <w:rPr>
          <w:rFonts w:eastAsia="Calibri" w:cs="Arial"/>
          <w:noProof/>
          <w:szCs w:val="20"/>
          <w:lang w:val="sl-SI"/>
        </w:rPr>
      </w:pPr>
    </w:p>
    <w:p w14:paraId="09E9F78A" w14:textId="77777777" w:rsidR="00597520" w:rsidRPr="00973FEF" w:rsidRDefault="00597520" w:rsidP="00597520">
      <w:pPr>
        <w:spacing w:line="240" w:lineRule="auto"/>
        <w:jc w:val="both"/>
        <w:rPr>
          <w:rFonts w:eastAsia="Calibri" w:cs="Arial"/>
          <w:noProof/>
          <w:szCs w:val="20"/>
          <w:lang w:val="sl-SI"/>
        </w:rPr>
      </w:pPr>
    </w:p>
    <w:p w14:paraId="19EC1EAB" w14:textId="77777777" w:rsidR="00D2198F" w:rsidRPr="00973FEF" w:rsidRDefault="00D2198F" w:rsidP="00A52807">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PROTIKORUPCIJSKA KLAVZULA IN PREPOVED POSLOVANJA Z MINISTRSTVOM (POSREDNIŠKIM TELESOM)</w:t>
      </w:r>
    </w:p>
    <w:p w14:paraId="12614FC7" w14:textId="77777777" w:rsidR="00D2198F" w:rsidRPr="00973FEF" w:rsidRDefault="00D2198F" w:rsidP="00A52807">
      <w:pPr>
        <w:spacing w:line="240" w:lineRule="auto"/>
        <w:jc w:val="both"/>
        <w:rPr>
          <w:rFonts w:eastAsia="Calibri" w:cs="Arial"/>
          <w:noProof/>
          <w:szCs w:val="20"/>
          <w:lang w:val="sl-SI"/>
        </w:rPr>
      </w:pPr>
    </w:p>
    <w:p w14:paraId="3A3E4DF9" w14:textId="77777777" w:rsidR="00D2198F" w:rsidRPr="00973FEF" w:rsidRDefault="00D2198F" w:rsidP="00A52807">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03422AA5" w14:textId="77777777" w:rsidR="00D2198F" w:rsidRPr="00973FEF" w:rsidRDefault="00D2198F" w:rsidP="00A52807">
      <w:pPr>
        <w:spacing w:line="240" w:lineRule="auto"/>
        <w:jc w:val="center"/>
        <w:rPr>
          <w:rFonts w:eastAsia="Calibri" w:cs="Arial"/>
          <w:noProof/>
          <w:szCs w:val="20"/>
          <w:lang w:val="sl-SI"/>
        </w:rPr>
      </w:pPr>
    </w:p>
    <w:p w14:paraId="1C6A9F9C" w14:textId="77777777" w:rsidR="00D2198F" w:rsidRPr="00973FEF" w:rsidRDefault="00D2198F" w:rsidP="00A52807">
      <w:pPr>
        <w:autoSpaceDE w:val="0"/>
        <w:autoSpaceDN w:val="0"/>
        <w:adjustRightInd w:val="0"/>
        <w:spacing w:line="240" w:lineRule="auto"/>
        <w:jc w:val="both"/>
        <w:rPr>
          <w:rFonts w:eastAsia="Calibri" w:cs="Arial"/>
          <w:noProof/>
          <w:szCs w:val="20"/>
          <w:lang w:val="sl-SI"/>
        </w:rPr>
      </w:pPr>
      <w:r w:rsidRPr="00973FEF">
        <w:rPr>
          <w:rFonts w:eastAsia="Calibri" w:cs="Arial"/>
          <w:noProof/>
          <w:szCs w:val="20"/>
          <w:lang w:val="sl-SI"/>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4179E8D5" w14:textId="77777777" w:rsidR="00D2198F" w:rsidRPr="00973FEF" w:rsidRDefault="00D2198F" w:rsidP="00A52807">
      <w:pPr>
        <w:autoSpaceDE w:val="0"/>
        <w:autoSpaceDN w:val="0"/>
        <w:adjustRightInd w:val="0"/>
        <w:spacing w:line="240" w:lineRule="auto"/>
        <w:jc w:val="both"/>
        <w:rPr>
          <w:rFonts w:eastAsia="Calibri" w:cs="Arial"/>
          <w:noProof/>
          <w:szCs w:val="20"/>
          <w:lang w:val="sl-SI"/>
        </w:rPr>
      </w:pPr>
    </w:p>
    <w:p w14:paraId="7CE616F5" w14:textId="11A8CC6E" w:rsidR="00D2198F" w:rsidRPr="00973FEF" w:rsidRDefault="00D2198F" w:rsidP="00A52807">
      <w:pPr>
        <w:autoSpaceDE w:val="0"/>
        <w:autoSpaceDN w:val="0"/>
        <w:adjustRightInd w:val="0"/>
        <w:spacing w:line="240" w:lineRule="auto"/>
        <w:jc w:val="both"/>
        <w:rPr>
          <w:rFonts w:eastAsia="Calibri" w:cs="Arial"/>
          <w:noProof/>
          <w:szCs w:val="20"/>
          <w:lang w:val="sl-SI"/>
        </w:rPr>
      </w:pPr>
      <w:r w:rsidRPr="00973FEF">
        <w:rPr>
          <w:rFonts w:eastAsia="Calibri" w:cs="Arial"/>
          <w:noProof/>
          <w:szCs w:val="20"/>
          <w:lang w:val="sl-SI"/>
        </w:rPr>
        <w:t>Če se ugotovi, da za upravičenca obstaja prepoved poslovanja iz 35</w:t>
      </w:r>
      <w:r w:rsidR="00A52807" w:rsidRPr="00973FEF">
        <w:rPr>
          <w:rFonts w:eastAsia="Calibri" w:cs="Arial"/>
          <w:noProof/>
          <w:szCs w:val="20"/>
          <w:lang w:val="sl-SI"/>
        </w:rPr>
        <w:t xml:space="preserve">. </w:t>
      </w:r>
      <w:r w:rsidRPr="00973FEF">
        <w:rPr>
          <w:rFonts w:eastAsia="Calibri" w:cs="Arial"/>
          <w:noProof/>
          <w:szCs w:val="20"/>
          <w:lang w:val="sl-SI"/>
        </w:rPr>
        <w:t xml:space="preserve">člena </w:t>
      </w:r>
      <w:r w:rsidR="00A52807" w:rsidRPr="00973FEF">
        <w:rPr>
          <w:rFonts w:eastAsia="Calibri" w:cs="Arial"/>
          <w:noProof/>
          <w:szCs w:val="20"/>
          <w:lang w:val="sl-SI"/>
        </w:rPr>
        <w:t>Zakona o integriteti in preprečevanju korupcije (Uradni list RS, št. 69/11 – uradno prečiščeno besedilo, 158/20, 3/22 – ZDeb in 16/23 – ZZPri)</w:t>
      </w:r>
      <w:r w:rsidRPr="00973FEF">
        <w:rPr>
          <w:rFonts w:eastAsia="Calibri" w:cs="Arial"/>
          <w:noProof/>
          <w:szCs w:val="20"/>
          <w:lang w:val="sl-SI"/>
        </w:rPr>
        <w:t xml:space="preserve"> oziroma smiselno enake določbe predpisa, ki bo nadomestil citirani zakon, je ta pogodba nična.</w:t>
      </w:r>
    </w:p>
    <w:p w14:paraId="220B9E35" w14:textId="310B832A" w:rsidR="00D2198F" w:rsidRPr="00973FEF" w:rsidRDefault="00D2198F" w:rsidP="00A52807">
      <w:pPr>
        <w:autoSpaceDE w:val="0"/>
        <w:autoSpaceDN w:val="0"/>
        <w:adjustRightInd w:val="0"/>
        <w:spacing w:line="240" w:lineRule="auto"/>
        <w:jc w:val="both"/>
        <w:rPr>
          <w:rFonts w:eastAsia="Calibri" w:cs="Arial"/>
          <w:noProof/>
          <w:szCs w:val="20"/>
          <w:lang w:val="sl-SI"/>
        </w:rPr>
      </w:pPr>
    </w:p>
    <w:p w14:paraId="32C10BA1" w14:textId="732EC190" w:rsidR="00D2198F" w:rsidRPr="00973FEF" w:rsidRDefault="00D2198F" w:rsidP="00A52807">
      <w:pPr>
        <w:autoSpaceDE w:val="0"/>
        <w:autoSpaceDN w:val="0"/>
        <w:adjustRightInd w:val="0"/>
        <w:spacing w:line="240" w:lineRule="auto"/>
        <w:jc w:val="both"/>
        <w:rPr>
          <w:rFonts w:eastAsia="Calibri" w:cs="Arial"/>
          <w:noProof/>
          <w:szCs w:val="20"/>
          <w:lang w:val="sl-SI"/>
        </w:rPr>
      </w:pPr>
      <w:r w:rsidRPr="00973FEF">
        <w:rPr>
          <w:rFonts w:eastAsia="Calibri" w:cs="Arial"/>
          <w:noProof/>
          <w:szCs w:val="20"/>
          <w:lang w:val="sl-SI"/>
        </w:rPr>
        <w:t xml:space="preserve">Če se ugotovi, da je ta pogodba nična, mora vsaka pogodbena stranka vrniti drugi vse, kar je na podlagi pogodbe prejela – upravičenec mora vrniti prejeta sredstva po tej pogodbi v roku </w:t>
      </w:r>
      <w:r w:rsidR="00A52807" w:rsidRPr="00973FEF">
        <w:rPr>
          <w:rFonts w:eastAsia="Calibri" w:cs="Arial"/>
          <w:noProof/>
          <w:szCs w:val="20"/>
          <w:lang w:val="sl-SI"/>
        </w:rPr>
        <w:t xml:space="preserve">30 </w:t>
      </w:r>
      <w:r w:rsidRPr="00973FEF">
        <w:rPr>
          <w:rFonts w:eastAsia="Calibri" w:cs="Arial"/>
          <w:noProof/>
          <w:szCs w:val="20"/>
          <w:lang w:val="sl-SI"/>
        </w:rPr>
        <w:t xml:space="preserve">(tridesetih) dni od prejema pisnega poziva ministrstva, povečana za zakonske zamudne obresti od dneva nakazila na TRR upravičenca </w:t>
      </w:r>
      <w:r w:rsidRPr="00973FEF">
        <w:rPr>
          <w:rFonts w:eastAsia="Calibri" w:cs="Arial"/>
          <w:noProof/>
          <w:szCs w:val="20"/>
          <w:lang w:val="sl-SI"/>
        </w:rPr>
        <w:lastRenderedPageBreak/>
        <w:t>do dneva nakazila v dobro proračuna RS. Stranka, ki je kriva za ničnost pogodbe, odgovarja drugi stranki tudi za škodo zaradi ničnosti pogodbe.</w:t>
      </w:r>
    </w:p>
    <w:p w14:paraId="32E7F80E" w14:textId="12838250" w:rsidR="00D2198F" w:rsidRPr="00973FEF" w:rsidRDefault="00D2198F" w:rsidP="00A52807">
      <w:pPr>
        <w:autoSpaceDE w:val="0"/>
        <w:autoSpaceDN w:val="0"/>
        <w:adjustRightInd w:val="0"/>
        <w:spacing w:line="240" w:lineRule="auto"/>
        <w:jc w:val="both"/>
        <w:rPr>
          <w:rFonts w:eastAsia="Calibri" w:cs="Arial"/>
          <w:noProof/>
          <w:szCs w:val="20"/>
          <w:lang w:val="sl-SI"/>
        </w:rPr>
      </w:pPr>
    </w:p>
    <w:p w14:paraId="756A8CE0" w14:textId="77777777" w:rsidR="00A52807" w:rsidRPr="00973FEF" w:rsidRDefault="00A52807" w:rsidP="00A52807">
      <w:pPr>
        <w:autoSpaceDE w:val="0"/>
        <w:autoSpaceDN w:val="0"/>
        <w:adjustRightInd w:val="0"/>
        <w:spacing w:line="240" w:lineRule="auto"/>
        <w:jc w:val="both"/>
        <w:rPr>
          <w:rFonts w:eastAsia="Calibri" w:cs="Arial"/>
          <w:noProof/>
          <w:szCs w:val="20"/>
          <w:lang w:val="sl-SI"/>
        </w:rPr>
      </w:pPr>
    </w:p>
    <w:p w14:paraId="0823FF64" w14:textId="77777777" w:rsidR="00D2198F" w:rsidRPr="00973FEF" w:rsidRDefault="00D2198F" w:rsidP="00A52807">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PREPOVED DVOJNEGA FINANCIRANJA</w:t>
      </w:r>
    </w:p>
    <w:p w14:paraId="68094BAF" w14:textId="77777777" w:rsidR="00D2198F" w:rsidRPr="00973FEF" w:rsidRDefault="00D2198F" w:rsidP="00A52807">
      <w:pPr>
        <w:spacing w:line="240" w:lineRule="auto"/>
        <w:jc w:val="both"/>
        <w:rPr>
          <w:rFonts w:eastAsia="Calibri" w:cs="Arial"/>
          <w:noProof/>
          <w:szCs w:val="20"/>
          <w:lang w:val="sl-SI"/>
        </w:rPr>
      </w:pPr>
    </w:p>
    <w:p w14:paraId="47A966CB" w14:textId="77777777" w:rsidR="00D2198F" w:rsidRPr="00973FEF" w:rsidRDefault="00D2198F" w:rsidP="00A52807">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48D95B01" w14:textId="77777777" w:rsidR="00D2198F" w:rsidRPr="00973FEF" w:rsidRDefault="00D2198F" w:rsidP="00A52807">
      <w:pPr>
        <w:spacing w:line="240" w:lineRule="auto"/>
        <w:jc w:val="both"/>
        <w:rPr>
          <w:rFonts w:eastAsia="Calibri" w:cs="Arial"/>
          <w:noProof/>
          <w:szCs w:val="20"/>
          <w:lang w:val="sl-SI"/>
        </w:rPr>
      </w:pPr>
    </w:p>
    <w:p w14:paraId="5585065C" w14:textId="1BCEAED6" w:rsidR="00D2198F" w:rsidRPr="00973FEF" w:rsidRDefault="00D2198F" w:rsidP="00A52807">
      <w:pPr>
        <w:spacing w:line="240" w:lineRule="auto"/>
        <w:jc w:val="both"/>
        <w:rPr>
          <w:rFonts w:eastAsia="Calibri" w:cs="Arial"/>
          <w:noProof/>
          <w:szCs w:val="20"/>
          <w:lang w:val="sl-SI"/>
        </w:rPr>
      </w:pPr>
      <w:r w:rsidRPr="00973FEF">
        <w:rPr>
          <w:rFonts w:eastAsia="Calibri" w:cs="Arial"/>
          <w:noProof/>
          <w:szCs w:val="20"/>
          <w:lang w:val="sl-SI"/>
        </w:rPr>
        <w:t>Upravičenec s podpisom te pogodbe jamči, da za stroške, ki so predmet financiranja, ni prejel drugih sredstev iz državnega proračuna, proračuna lokalnih skupnosti, proračuna EU ali drugih javnih virov.</w:t>
      </w:r>
    </w:p>
    <w:p w14:paraId="6B51DED2" w14:textId="77777777" w:rsidR="00D2198F" w:rsidRPr="00973FEF" w:rsidRDefault="00D2198F" w:rsidP="00A52807">
      <w:pPr>
        <w:spacing w:line="240" w:lineRule="auto"/>
        <w:jc w:val="both"/>
        <w:rPr>
          <w:rFonts w:eastAsia="Calibri" w:cs="Arial"/>
          <w:noProof/>
          <w:szCs w:val="20"/>
          <w:lang w:val="sl-SI"/>
        </w:rPr>
      </w:pPr>
    </w:p>
    <w:p w14:paraId="3EDE119B" w14:textId="6E75D55E" w:rsidR="00D2198F" w:rsidRPr="00973FEF" w:rsidRDefault="00D2198F" w:rsidP="00A52807">
      <w:pPr>
        <w:spacing w:line="240" w:lineRule="auto"/>
        <w:jc w:val="both"/>
        <w:rPr>
          <w:rFonts w:eastAsia="Calibri" w:cs="Arial"/>
          <w:noProof/>
          <w:szCs w:val="20"/>
          <w:lang w:val="sl-SI"/>
        </w:rPr>
      </w:pPr>
      <w:r w:rsidRPr="00973FEF">
        <w:rPr>
          <w:rFonts w:eastAsia="Calibri" w:cs="Arial"/>
          <w:noProof/>
          <w:szCs w:val="20"/>
          <w:lang w:val="sl-SI"/>
        </w:rPr>
        <w:t xml:space="preserve">Če se ugotovi, da je upravičenec že prejel tudi druga sredstva iz prvega odstavka ali so mu bila odobrena, ne da bi o tem do sklenitve te pogodbe pisno obvestil ministrstvo, lahko ministrstvo odstopi od te pogodbe ter zahteva vrnitev sredstev, upravičenec pa mora vrniti prejeta sredstva po tej pogodbi v roku </w:t>
      </w:r>
      <w:r w:rsidR="00CF6663" w:rsidRPr="00973FEF">
        <w:rPr>
          <w:rFonts w:eastAsia="Calibri" w:cs="Arial"/>
          <w:noProof/>
          <w:szCs w:val="20"/>
          <w:lang w:val="sl-SI"/>
        </w:rPr>
        <w:t xml:space="preserve">30 </w:t>
      </w:r>
      <w:r w:rsidRPr="00973FEF">
        <w:rPr>
          <w:rFonts w:eastAsia="Calibri" w:cs="Arial"/>
          <w:noProof/>
          <w:szCs w:val="20"/>
          <w:lang w:val="sl-SI"/>
        </w:rPr>
        <w:t>(tridesetih) dni od prejema pisnega poziva ministrstva, povečana za zakonske zamudne obresti od dneva nakazila na TRR upravičenca do dneva nakazila v dobro proračuna RS.</w:t>
      </w:r>
    </w:p>
    <w:p w14:paraId="7F478C39" w14:textId="659BC881" w:rsidR="00D2198F" w:rsidRPr="00973FEF" w:rsidRDefault="00D2198F" w:rsidP="00D2198F">
      <w:pPr>
        <w:widowControl w:val="0"/>
        <w:tabs>
          <w:tab w:val="left" w:pos="0"/>
        </w:tabs>
        <w:spacing w:line="276" w:lineRule="auto"/>
        <w:jc w:val="both"/>
        <w:rPr>
          <w:rFonts w:eastAsia="Calibri" w:cs="Arial"/>
          <w:noProof/>
          <w:sz w:val="22"/>
          <w:szCs w:val="22"/>
          <w:lang w:val="sl-SI"/>
        </w:rPr>
      </w:pPr>
    </w:p>
    <w:p w14:paraId="35AF8852" w14:textId="77777777" w:rsidR="00A51963" w:rsidRPr="00973FEF" w:rsidRDefault="00A51963" w:rsidP="00A51963">
      <w:pPr>
        <w:widowControl w:val="0"/>
        <w:tabs>
          <w:tab w:val="left" w:pos="0"/>
        </w:tabs>
        <w:spacing w:line="240" w:lineRule="auto"/>
        <w:jc w:val="both"/>
        <w:rPr>
          <w:rFonts w:eastAsia="Calibri" w:cs="Arial"/>
          <w:noProof/>
          <w:szCs w:val="20"/>
          <w:lang w:val="sl-SI"/>
        </w:rPr>
      </w:pPr>
    </w:p>
    <w:p w14:paraId="76DB65EF" w14:textId="77777777" w:rsidR="00D2198F" w:rsidRPr="00973FEF" w:rsidRDefault="00D2198F" w:rsidP="00A51963">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VAROVANJE OSEBNIH PODATKOV IN POSLOVNIH SKRIVNOSTI</w:t>
      </w:r>
    </w:p>
    <w:p w14:paraId="59E26C25" w14:textId="77777777" w:rsidR="00D2198F" w:rsidRPr="00973FEF" w:rsidRDefault="00D2198F" w:rsidP="00A51963">
      <w:pPr>
        <w:widowControl w:val="0"/>
        <w:tabs>
          <w:tab w:val="left" w:pos="0"/>
        </w:tabs>
        <w:spacing w:line="240" w:lineRule="auto"/>
        <w:jc w:val="both"/>
        <w:rPr>
          <w:rFonts w:eastAsia="Calibri" w:cs="Arial"/>
          <w:noProof/>
          <w:szCs w:val="20"/>
          <w:lang w:val="sl-SI"/>
        </w:rPr>
      </w:pPr>
    </w:p>
    <w:p w14:paraId="5E5BBE0D" w14:textId="3E0E093D" w:rsidR="00D2198F" w:rsidRPr="00973FEF" w:rsidRDefault="00D2198F" w:rsidP="00A51963">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0096E72C" w14:textId="77777777" w:rsidR="00D2198F" w:rsidRPr="00973FEF" w:rsidRDefault="00D2198F" w:rsidP="00A51963">
      <w:pPr>
        <w:spacing w:line="240" w:lineRule="auto"/>
        <w:rPr>
          <w:rFonts w:eastAsia="Calibri" w:cs="Arial"/>
          <w:noProof/>
          <w:szCs w:val="20"/>
          <w:lang w:val="sl-SI"/>
        </w:rPr>
      </w:pPr>
    </w:p>
    <w:p w14:paraId="382F2C6C" w14:textId="7780DFFA" w:rsidR="00D2198F" w:rsidRPr="00973FEF" w:rsidRDefault="00D2198F" w:rsidP="00A51963">
      <w:pPr>
        <w:widowControl w:val="0"/>
        <w:tabs>
          <w:tab w:val="left" w:pos="0"/>
        </w:tabs>
        <w:spacing w:line="240" w:lineRule="auto"/>
        <w:jc w:val="both"/>
        <w:rPr>
          <w:rFonts w:eastAsia="Calibri" w:cs="Arial"/>
          <w:noProof/>
          <w:szCs w:val="20"/>
          <w:lang w:val="sl-SI"/>
        </w:rPr>
      </w:pPr>
      <w:r w:rsidRPr="00973FEF">
        <w:rPr>
          <w:rFonts w:eastAsia="Calibri" w:cs="Arial"/>
          <w:noProof/>
          <w:szCs w:val="20"/>
          <w:lang w:val="sl-SI"/>
        </w:rPr>
        <w:t xml:space="preserve">Pogodbeni stranki se zavezujeta k varovanju osebnih podatkov in poslovnih skrivnosti v skladu z vsakokratno veljavnim predpisom, ki ureja varstvo osebnih podatkov in poslovnih skrivnosti, predvsem z Zakonom o varstvu osebnih podatkov (Uradni list RS, št. 163/22), </w:t>
      </w:r>
      <w:r w:rsidRPr="00973FEF">
        <w:rPr>
          <w:rFonts w:eastAsia="Calibri" w:cs="Arial"/>
          <w:szCs w:val="20"/>
          <w:lang w:val="sl-SI"/>
        </w:rPr>
        <w:t>Zakon o poslovni skrivnosti (Uradni list RS, št. 22/2019)</w:t>
      </w:r>
      <w:r w:rsidRPr="00973FEF">
        <w:rPr>
          <w:rFonts w:eastAsia="Calibri" w:cs="Arial"/>
          <w:noProof/>
          <w:szCs w:val="20"/>
          <w:lang w:val="sl-SI"/>
        </w:rPr>
        <w:t>.</w:t>
      </w:r>
    </w:p>
    <w:p w14:paraId="04C7EFE0" w14:textId="77777777" w:rsidR="00D2198F" w:rsidRPr="00973FEF" w:rsidRDefault="00D2198F" w:rsidP="00A51963">
      <w:pPr>
        <w:widowControl w:val="0"/>
        <w:tabs>
          <w:tab w:val="left" w:pos="0"/>
        </w:tabs>
        <w:spacing w:line="240" w:lineRule="auto"/>
        <w:jc w:val="both"/>
        <w:rPr>
          <w:rFonts w:eastAsia="Calibri" w:cs="Arial"/>
          <w:noProof/>
          <w:szCs w:val="20"/>
          <w:lang w:val="sl-SI"/>
        </w:rPr>
      </w:pPr>
    </w:p>
    <w:p w14:paraId="0BDC4E4E" w14:textId="77777777" w:rsidR="00A51963" w:rsidRPr="00973FEF" w:rsidRDefault="00A51963" w:rsidP="00A51963">
      <w:pPr>
        <w:spacing w:line="240" w:lineRule="auto"/>
        <w:jc w:val="both"/>
        <w:rPr>
          <w:rFonts w:eastAsia="Calibri" w:cs="Arial"/>
          <w:noProof/>
          <w:szCs w:val="20"/>
          <w:lang w:val="sl-SI"/>
        </w:rPr>
      </w:pPr>
      <w:r w:rsidRPr="00973FEF">
        <w:rPr>
          <w:rFonts w:eastAsia="Calibri" w:cs="Arial"/>
          <w:noProof/>
          <w:szCs w:val="20"/>
          <w:lang w:val="sl-SI"/>
        </w:rPr>
        <w:t>Upravičenec je dolžan zagotoviti, da vsaka oseba, ki bo pri njem zbirala, obdelovala ali kako drugače dostopala do osebnih podatkov (vključno pri delu z informacijskim sistemom organa upravljanja), predhodno predloži podpisano izjavo o varovanju osebnih podatkov. Za podrobnejšo ureditev te materije upravičenec in ministrstvo skleneta Dogovor o pogodbeni obdelavi osebnih podatkov (GDPR dogovor), ki je Priloga 2 te pogodbe.</w:t>
      </w:r>
    </w:p>
    <w:p w14:paraId="1DB4C248" w14:textId="77777777" w:rsidR="00A51963" w:rsidRPr="00973FEF" w:rsidRDefault="00A51963" w:rsidP="00A51963">
      <w:pPr>
        <w:spacing w:line="240" w:lineRule="auto"/>
        <w:jc w:val="both"/>
        <w:rPr>
          <w:rFonts w:eastAsia="Calibri" w:cs="Arial"/>
          <w:noProof/>
          <w:szCs w:val="20"/>
          <w:lang w:val="sl-SI"/>
        </w:rPr>
      </w:pPr>
    </w:p>
    <w:p w14:paraId="3A8E039F" w14:textId="77777777" w:rsidR="00A51963" w:rsidRPr="00973FEF" w:rsidRDefault="00A51963" w:rsidP="00A51963">
      <w:pPr>
        <w:spacing w:line="240" w:lineRule="auto"/>
        <w:jc w:val="both"/>
        <w:rPr>
          <w:rFonts w:eastAsia="Calibri" w:cs="Arial"/>
          <w:noProof/>
          <w:szCs w:val="20"/>
          <w:lang w:val="sl-SI"/>
        </w:rPr>
      </w:pPr>
      <w:r w:rsidRPr="00973FEF">
        <w:rPr>
          <w:rFonts w:eastAsia="Calibri" w:cs="Arial"/>
          <w:noProof/>
          <w:szCs w:val="20"/>
          <w:lang w:val="sl-SI"/>
        </w:rPr>
        <w:t>Ministrstvo (posredniško telo) na podlagi 69. člena in Priloge XVII Uredbe 2021/1060/EU obdeluje osebne podatke izključno za namen revizij in nadzora ter za zagotovitev primerljivih informacij o porabi sredstev v zvezi z operacijo. V ta namen bo moral upravičenec pri izvajanju operacije zagotoviti podatke o dejanskih lastnikih upravičenca ali izvajalca, kot so opredeljeni v točki 6 člena 3 Direktive 2015/849/EU, in sicer imena in priimke, datume rojstva in identifikacijske številke za DDV ali davčne identifikacijske številke.</w:t>
      </w:r>
    </w:p>
    <w:p w14:paraId="752DBED4" w14:textId="77777777" w:rsidR="00A51963" w:rsidRPr="00973FEF" w:rsidRDefault="00A51963" w:rsidP="00A51963">
      <w:pPr>
        <w:spacing w:line="240" w:lineRule="auto"/>
        <w:jc w:val="both"/>
        <w:rPr>
          <w:rFonts w:eastAsia="Calibri" w:cs="Arial"/>
          <w:noProof/>
          <w:szCs w:val="20"/>
          <w:lang w:val="sl-SI"/>
        </w:rPr>
      </w:pPr>
    </w:p>
    <w:p w14:paraId="76FEC392" w14:textId="77777777" w:rsidR="00A51963" w:rsidRPr="00973FEF" w:rsidRDefault="00A51963" w:rsidP="00A51963">
      <w:pPr>
        <w:spacing w:line="240" w:lineRule="auto"/>
        <w:jc w:val="both"/>
        <w:rPr>
          <w:rFonts w:eastAsia="Calibri" w:cs="Arial"/>
          <w:noProof/>
          <w:szCs w:val="20"/>
          <w:lang w:val="sl-SI"/>
        </w:rPr>
      </w:pPr>
      <w:r w:rsidRPr="00973FEF">
        <w:rPr>
          <w:rFonts w:eastAsia="Calibri" w:cs="Arial"/>
          <w:noProof/>
          <w:szCs w:val="20"/>
          <w:lang w:val="sl-SI"/>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posredoval točne, popolne in posodobljene podatke o njegovih dejanskih lastnikih.</w:t>
      </w:r>
    </w:p>
    <w:p w14:paraId="26A1C249" w14:textId="77777777" w:rsidR="00A51963" w:rsidRPr="00973FEF" w:rsidRDefault="00A51963" w:rsidP="00A51963">
      <w:pPr>
        <w:spacing w:line="240" w:lineRule="auto"/>
        <w:jc w:val="both"/>
        <w:rPr>
          <w:rFonts w:eastAsia="Calibri" w:cs="Arial"/>
          <w:noProof/>
          <w:szCs w:val="20"/>
          <w:lang w:val="sl-SI"/>
        </w:rPr>
      </w:pPr>
    </w:p>
    <w:p w14:paraId="04AD4CF4" w14:textId="26A722F1" w:rsidR="00D2198F" w:rsidRPr="00973FEF" w:rsidRDefault="00A51963" w:rsidP="00A51963">
      <w:pPr>
        <w:spacing w:line="240" w:lineRule="auto"/>
        <w:jc w:val="both"/>
        <w:rPr>
          <w:rFonts w:eastAsia="Calibri" w:cs="Arial"/>
          <w:noProof/>
          <w:szCs w:val="20"/>
          <w:lang w:val="sl-SI"/>
        </w:rPr>
      </w:pPr>
      <w:r w:rsidRPr="00973FEF">
        <w:rPr>
          <w:rFonts w:eastAsia="Calibri" w:cs="Arial"/>
          <w:noProof/>
          <w:szCs w:val="20"/>
          <w:lang w:val="sl-SI"/>
        </w:rPr>
        <w:t>Upravičenec bo moral na poziv ministrstva (posredniškega telesa) in v roku, postavljenem v pozivu, ministrstvu posredoval točne, popolne in posodobljene podatke o dejanskih lastnikih izvajalcev, katere je ministrstvo kot posredniško telo dolžno zagotavljati po predpisih, ki urejajo izvajanje evropske kohezijske politike. Upravičenec bo moral izvajalce seznaniti z obveznostjo zagotavljanja podatkov o njihovih dejanskih lastnikih, prav tako bo moral vse z njim povezane fizične osebe, ki bodo sodelovale pri izvajanju operacije in katerih osebni podatki se bodo obdelovali, obvestiti, da bo obdeloval njihove osebne podatke ter jih seznaniti s pravno podlago za obdelavo.</w:t>
      </w:r>
    </w:p>
    <w:p w14:paraId="09F369C4" w14:textId="77777777" w:rsidR="00A51963" w:rsidRPr="00973FEF" w:rsidRDefault="00A51963" w:rsidP="00A51963">
      <w:pPr>
        <w:spacing w:line="240" w:lineRule="auto"/>
        <w:jc w:val="both"/>
        <w:rPr>
          <w:rFonts w:eastAsia="Calibri" w:cs="Arial"/>
          <w:noProof/>
          <w:szCs w:val="20"/>
          <w:lang w:val="sl-SI"/>
        </w:rPr>
      </w:pPr>
    </w:p>
    <w:p w14:paraId="1C8BD2E8" w14:textId="77777777" w:rsidR="00A51963" w:rsidRPr="00973FEF" w:rsidRDefault="00A51963" w:rsidP="00A51963">
      <w:pPr>
        <w:spacing w:line="240" w:lineRule="auto"/>
        <w:jc w:val="both"/>
        <w:rPr>
          <w:rFonts w:eastAsia="Calibri" w:cs="Arial"/>
          <w:noProof/>
          <w:szCs w:val="20"/>
          <w:lang w:val="sl-SI"/>
        </w:rPr>
      </w:pPr>
    </w:p>
    <w:p w14:paraId="076DCCDD" w14:textId="77777777" w:rsidR="00D2198F" w:rsidRPr="00973FEF" w:rsidRDefault="00D2198F" w:rsidP="00E63A51">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OBVEŠČANJE IN KOMUNICIRANJE V ZVEZI S PODPORO IZ SKLADOV</w:t>
      </w:r>
    </w:p>
    <w:p w14:paraId="1A58F1CF" w14:textId="77777777" w:rsidR="00D2198F" w:rsidRPr="00973FEF" w:rsidRDefault="00D2198F" w:rsidP="00E63A51">
      <w:pPr>
        <w:spacing w:line="240" w:lineRule="auto"/>
        <w:jc w:val="both"/>
        <w:rPr>
          <w:rFonts w:eastAsia="Calibri" w:cs="Arial"/>
          <w:noProof/>
          <w:szCs w:val="20"/>
          <w:lang w:val="sl-SI"/>
        </w:rPr>
      </w:pPr>
    </w:p>
    <w:p w14:paraId="61415C87" w14:textId="77777777" w:rsidR="00D2198F" w:rsidRPr="00973FEF" w:rsidRDefault="00D2198F" w:rsidP="00E63A51">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23878814" w14:textId="77777777" w:rsidR="00D2198F" w:rsidRPr="00973FEF" w:rsidRDefault="00D2198F" w:rsidP="00E63A51">
      <w:pPr>
        <w:spacing w:line="240" w:lineRule="auto"/>
        <w:rPr>
          <w:rFonts w:eastAsia="Calibri" w:cs="Arial"/>
          <w:noProof/>
          <w:szCs w:val="20"/>
          <w:lang w:val="sl-SI"/>
        </w:rPr>
      </w:pPr>
    </w:p>
    <w:p w14:paraId="217C235C" w14:textId="77777777" w:rsidR="00D2198F" w:rsidRPr="00973FEF" w:rsidRDefault="00D2198F" w:rsidP="00E63A51">
      <w:pPr>
        <w:spacing w:line="240" w:lineRule="auto"/>
        <w:jc w:val="both"/>
        <w:rPr>
          <w:rFonts w:eastAsia="Calibri" w:cs="Arial"/>
          <w:noProof/>
          <w:szCs w:val="20"/>
          <w:lang w:val="sl-SI"/>
        </w:rPr>
      </w:pPr>
      <w:r w:rsidRPr="00973FEF">
        <w:rPr>
          <w:rFonts w:eastAsia="Calibri" w:cs="Arial"/>
          <w:noProof/>
          <w:szCs w:val="20"/>
          <w:lang w:val="sl-SI"/>
        </w:rPr>
        <w:t xml:space="preserve">Upravičenci in izvajalci finančnih instrumentov, ki so za operacijo prejeli podporo iz skladov EU, izvajajo dejavnosti prepoznavnosti, preglednosti in komuniciranja na način, kot ga določa 50. člen Uredbe </w:t>
      </w:r>
      <w:r w:rsidRPr="00973FEF">
        <w:rPr>
          <w:rFonts w:eastAsia="Calibri" w:cs="Arial"/>
          <w:noProof/>
          <w:szCs w:val="20"/>
          <w:lang w:val="sl-SI"/>
        </w:rPr>
        <w:lastRenderedPageBreak/>
        <w:t>2021/1060/EU in navodila organa upravljanja, ki se nanašajo na področje komuniciranja vsebin kohezijske politike v programskem obdobju 2021–2027.</w:t>
      </w:r>
    </w:p>
    <w:p w14:paraId="32654DD3" w14:textId="77777777" w:rsidR="00D2198F" w:rsidRPr="00973FEF" w:rsidRDefault="00D2198F" w:rsidP="00E63A51">
      <w:pPr>
        <w:spacing w:line="240" w:lineRule="auto"/>
        <w:jc w:val="both"/>
        <w:rPr>
          <w:rFonts w:eastAsia="Calibri" w:cs="Arial"/>
          <w:noProof/>
          <w:szCs w:val="20"/>
          <w:lang w:val="sl-SI"/>
        </w:rPr>
      </w:pPr>
    </w:p>
    <w:p w14:paraId="7367637A" w14:textId="77777777" w:rsidR="00D2198F" w:rsidRPr="00973FEF" w:rsidRDefault="00D2198F" w:rsidP="00E63A51">
      <w:pPr>
        <w:spacing w:line="240" w:lineRule="auto"/>
        <w:jc w:val="both"/>
        <w:rPr>
          <w:rFonts w:eastAsia="Calibri" w:cs="Arial"/>
          <w:noProof/>
          <w:szCs w:val="20"/>
          <w:lang w:val="sl-SI"/>
        </w:rPr>
      </w:pPr>
      <w:r w:rsidRPr="00973FEF">
        <w:rPr>
          <w:rFonts w:eastAsia="Calibri" w:cs="Arial"/>
          <w:noProof/>
          <w:szCs w:val="20"/>
          <w:lang w:val="sl-SI"/>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 Na zahtevo ministrstva mora upravičenec sodelovati pri aktivnostih informiranja in komuniciranja, ki jih organizira ministrstvo ali organ upravljanja.</w:t>
      </w:r>
    </w:p>
    <w:p w14:paraId="606038A1" w14:textId="77777777" w:rsidR="00D2198F" w:rsidRPr="00973FEF" w:rsidRDefault="00D2198F" w:rsidP="00E63A51">
      <w:pPr>
        <w:spacing w:line="240" w:lineRule="auto"/>
        <w:jc w:val="both"/>
        <w:rPr>
          <w:rFonts w:eastAsia="Calibri" w:cs="Arial"/>
          <w:noProof/>
          <w:szCs w:val="20"/>
          <w:lang w:val="sl-SI"/>
        </w:rPr>
      </w:pPr>
    </w:p>
    <w:p w14:paraId="66695553" w14:textId="77777777" w:rsidR="00D2198F" w:rsidRPr="00973FEF" w:rsidRDefault="00D2198F" w:rsidP="00E63A51">
      <w:pPr>
        <w:spacing w:line="240" w:lineRule="auto"/>
        <w:jc w:val="both"/>
        <w:rPr>
          <w:rFonts w:eastAsia="Calibri" w:cs="Arial"/>
          <w:noProof/>
          <w:szCs w:val="20"/>
          <w:lang w:val="sl-SI"/>
        </w:rPr>
      </w:pPr>
      <w:r w:rsidRPr="00973FEF">
        <w:rPr>
          <w:rFonts w:eastAsia="Calibri" w:cs="Arial"/>
          <w:noProof/>
          <w:szCs w:val="20"/>
          <w:lang w:val="sl-SI"/>
        </w:rPr>
        <w:t>Upravičenec soglaša z objavo podatkov o operaciji, ki so javnega značaja, če je objava določena s predpisi evropske kohezijske politike.</w:t>
      </w:r>
    </w:p>
    <w:p w14:paraId="60108695" w14:textId="77777777" w:rsidR="00E63A51" w:rsidRPr="00973FEF" w:rsidRDefault="00E63A51" w:rsidP="00E63A51">
      <w:pPr>
        <w:spacing w:line="240" w:lineRule="auto"/>
        <w:jc w:val="both"/>
        <w:rPr>
          <w:rFonts w:eastAsia="Calibri" w:cs="Arial"/>
          <w:noProof/>
          <w:szCs w:val="20"/>
          <w:lang w:val="sl-SI"/>
        </w:rPr>
      </w:pPr>
    </w:p>
    <w:p w14:paraId="71FB2D03" w14:textId="376966AB" w:rsidR="00D2198F" w:rsidRPr="00973FEF" w:rsidRDefault="00D2198F" w:rsidP="00E63A51">
      <w:pPr>
        <w:spacing w:line="240" w:lineRule="auto"/>
        <w:rPr>
          <w:rFonts w:eastAsia="Calibri" w:cs="Arial"/>
          <w:noProof/>
          <w:szCs w:val="20"/>
          <w:lang w:val="sl-SI"/>
        </w:rPr>
      </w:pPr>
    </w:p>
    <w:p w14:paraId="4BFAC074" w14:textId="77777777" w:rsidR="00D2198F" w:rsidRPr="00973FEF" w:rsidRDefault="00D2198F" w:rsidP="006805D5">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HRAMBA DOKUMENTACIJE O OPERACIJI</w:t>
      </w:r>
    </w:p>
    <w:p w14:paraId="6DB5FF6D" w14:textId="77777777" w:rsidR="00D2198F" w:rsidRPr="00973FEF" w:rsidRDefault="00D2198F" w:rsidP="006805D5">
      <w:pPr>
        <w:spacing w:line="240" w:lineRule="auto"/>
        <w:jc w:val="both"/>
        <w:rPr>
          <w:rFonts w:eastAsia="Calibri" w:cs="Arial"/>
          <w:noProof/>
          <w:szCs w:val="20"/>
          <w:lang w:val="sl-SI"/>
        </w:rPr>
      </w:pPr>
    </w:p>
    <w:p w14:paraId="7A14D7E7" w14:textId="77777777" w:rsidR="00D2198F" w:rsidRPr="00973FEF" w:rsidRDefault="00D2198F" w:rsidP="006805D5">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0CABBAEC" w14:textId="77777777" w:rsidR="00D2198F" w:rsidRPr="00973FEF" w:rsidRDefault="00D2198F" w:rsidP="006805D5">
      <w:pPr>
        <w:spacing w:line="240" w:lineRule="auto"/>
        <w:jc w:val="center"/>
        <w:rPr>
          <w:rFonts w:eastAsia="Calibri" w:cs="Arial"/>
          <w:noProof/>
          <w:szCs w:val="20"/>
          <w:lang w:val="sl-SI"/>
        </w:rPr>
      </w:pPr>
    </w:p>
    <w:p w14:paraId="332EA8E8" w14:textId="6DCA2F2E" w:rsidR="00D2198F" w:rsidRPr="00973FEF" w:rsidRDefault="00D2198F" w:rsidP="006805D5">
      <w:pPr>
        <w:spacing w:line="240" w:lineRule="auto"/>
        <w:jc w:val="both"/>
        <w:rPr>
          <w:rFonts w:eastAsia="Calibri" w:cs="Arial"/>
          <w:noProof/>
          <w:szCs w:val="20"/>
          <w:lang w:val="sl-SI"/>
        </w:rPr>
      </w:pPr>
      <w:r w:rsidRPr="00973FEF">
        <w:rPr>
          <w:rFonts w:eastAsia="Calibri" w:cs="Arial"/>
          <w:noProof/>
          <w:szCs w:val="20"/>
          <w:lang w:val="sl-SI"/>
        </w:rPr>
        <w:t xml:space="preserve">Upravičenec mora hraniti vso dokumentacijo v zvezi z operacijo v skladu z vsakokratno veljavnimi predpisi, ki urejajo varstvo dokumentarnega in arhivskega gradiva, še </w:t>
      </w:r>
      <w:r w:rsidR="00D80C6D" w:rsidRPr="00973FEF">
        <w:rPr>
          <w:rFonts w:eastAsia="Calibri" w:cs="Arial"/>
          <w:noProof/>
          <w:szCs w:val="20"/>
          <w:lang w:val="sl-SI"/>
        </w:rPr>
        <w:t xml:space="preserve">pet </w:t>
      </w:r>
      <w:r w:rsidRPr="00973FEF">
        <w:rPr>
          <w:rFonts w:eastAsia="Calibri" w:cs="Arial"/>
          <w:noProof/>
          <w:szCs w:val="20"/>
          <w:lang w:val="sl-SI"/>
        </w:rPr>
        <w:t>(</w:t>
      </w:r>
      <w:r w:rsidR="00D80C6D" w:rsidRPr="00973FEF">
        <w:rPr>
          <w:rFonts w:eastAsia="Calibri" w:cs="Arial"/>
          <w:noProof/>
          <w:szCs w:val="20"/>
          <w:lang w:val="sl-SI"/>
        </w:rPr>
        <w:t>5</w:t>
      </w:r>
      <w:r w:rsidRPr="00973FEF">
        <w:rPr>
          <w:rFonts w:eastAsia="Calibri" w:cs="Arial"/>
          <w:noProof/>
          <w:szCs w:val="20"/>
          <w:lang w:val="sl-SI"/>
        </w:rPr>
        <w:t>) let po njenem zaključku, in sicer za potrebe revizije oziroma kot dokazila za potrebe prihodnjih preverjanj.</w:t>
      </w:r>
    </w:p>
    <w:p w14:paraId="20129676" w14:textId="1C3566F4" w:rsidR="00D2198F" w:rsidRPr="00973FEF" w:rsidRDefault="00D2198F" w:rsidP="006805D5">
      <w:pPr>
        <w:spacing w:line="240" w:lineRule="auto"/>
        <w:jc w:val="both"/>
        <w:rPr>
          <w:rFonts w:eastAsia="Calibri" w:cs="Arial"/>
          <w:noProof/>
          <w:szCs w:val="20"/>
          <w:lang w:val="sl-SI"/>
        </w:rPr>
      </w:pPr>
    </w:p>
    <w:p w14:paraId="0422FFF7" w14:textId="77777777" w:rsidR="00D2198F" w:rsidRPr="00973FEF" w:rsidRDefault="00D2198F" w:rsidP="006805D5">
      <w:pPr>
        <w:spacing w:line="240" w:lineRule="auto"/>
        <w:jc w:val="both"/>
        <w:rPr>
          <w:rFonts w:eastAsia="Calibri" w:cs="Arial"/>
          <w:noProof/>
          <w:szCs w:val="20"/>
          <w:lang w:val="sl-SI"/>
        </w:rPr>
      </w:pPr>
      <w:r w:rsidRPr="00973FEF">
        <w:rPr>
          <w:rFonts w:eastAsia="Calibri" w:cs="Arial"/>
          <w:noProof/>
          <w:szCs w:val="20"/>
          <w:lang w:val="sl-SI"/>
        </w:rPr>
        <w:t>V primeru neskladja rokov veljajo določila Uredbe 2021/1060/EU.</w:t>
      </w:r>
    </w:p>
    <w:p w14:paraId="4DC26B11" w14:textId="77777777" w:rsidR="00D2198F" w:rsidRPr="00973FEF" w:rsidRDefault="00D2198F" w:rsidP="006805D5">
      <w:pPr>
        <w:spacing w:line="240" w:lineRule="auto"/>
        <w:jc w:val="both"/>
        <w:rPr>
          <w:rFonts w:eastAsia="Calibri" w:cs="Arial"/>
          <w:noProof/>
          <w:szCs w:val="20"/>
          <w:lang w:val="sl-SI"/>
        </w:rPr>
      </w:pPr>
    </w:p>
    <w:p w14:paraId="369237D4" w14:textId="2C386207" w:rsidR="00D2198F" w:rsidRPr="00973FEF" w:rsidRDefault="00D2198F" w:rsidP="006805D5">
      <w:pPr>
        <w:spacing w:line="240" w:lineRule="auto"/>
        <w:jc w:val="both"/>
        <w:rPr>
          <w:rFonts w:eastAsia="Calibri" w:cs="Arial"/>
          <w:noProof/>
          <w:szCs w:val="20"/>
          <w:lang w:val="sl-SI"/>
        </w:rPr>
      </w:pPr>
      <w:r w:rsidRPr="00973FEF">
        <w:rPr>
          <w:rFonts w:eastAsia="Calibri" w:cs="Arial"/>
          <w:noProof/>
          <w:szCs w:val="20"/>
          <w:lang w:val="sl-SI"/>
        </w:rPr>
        <w:t>Upravičenec mora zagotoviti dostopnost do vseh dokumentov o izdatkih operacije za obdobje petih let od 31. decembra leta, v katerem je organ upravljanja opravil zadnje plačilo upravičencu, če ni drugače določeno z 82. členom Uredbe 2021/1060/EU oziroma predpisom, ki bi jo</w:t>
      </w:r>
      <w:r w:rsidR="006805D5" w:rsidRPr="00973FEF">
        <w:rPr>
          <w:rFonts w:eastAsia="Calibri" w:cs="Arial"/>
          <w:noProof/>
          <w:szCs w:val="20"/>
          <w:lang w:val="sl-SI"/>
        </w:rPr>
        <w:t xml:space="preserve"> </w:t>
      </w:r>
      <w:r w:rsidRPr="00973FEF">
        <w:rPr>
          <w:rFonts w:eastAsia="Calibri" w:cs="Arial"/>
          <w:noProof/>
          <w:szCs w:val="20"/>
          <w:lang w:val="sl-SI"/>
        </w:rPr>
        <w:t>nadomestil. O natančnem datumu za hrambo dokumentacije bo upravičenec po končani operaciji pisno obveščen s strani ministrstva.</w:t>
      </w:r>
    </w:p>
    <w:p w14:paraId="227492E3" w14:textId="77777777" w:rsidR="00D2198F" w:rsidRPr="00973FEF" w:rsidRDefault="00D2198F" w:rsidP="006805D5">
      <w:pPr>
        <w:spacing w:line="240" w:lineRule="auto"/>
        <w:jc w:val="both"/>
        <w:rPr>
          <w:rFonts w:eastAsia="Calibri" w:cs="Arial"/>
          <w:noProof/>
          <w:szCs w:val="20"/>
          <w:lang w:val="sl-SI"/>
        </w:rPr>
      </w:pPr>
    </w:p>
    <w:p w14:paraId="7AC890FD" w14:textId="77777777" w:rsidR="00D2198F" w:rsidRPr="00973FEF" w:rsidRDefault="00D2198F" w:rsidP="006805D5">
      <w:pPr>
        <w:spacing w:line="240" w:lineRule="auto"/>
        <w:jc w:val="both"/>
        <w:rPr>
          <w:rFonts w:eastAsia="Calibri" w:cs="Arial"/>
          <w:noProof/>
          <w:szCs w:val="20"/>
          <w:lang w:val="sl-SI"/>
        </w:rPr>
      </w:pPr>
    </w:p>
    <w:p w14:paraId="7B6F3204" w14:textId="404671D0" w:rsidR="00D2198F" w:rsidRPr="00973FEF" w:rsidRDefault="00D2198F" w:rsidP="006805D5">
      <w:pPr>
        <w:spacing w:line="240" w:lineRule="auto"/>
        <w:jc w:val="both"/>
        <w:rPr>
          <w:rFonts w:eastAsia="Calibri" w:cs="Arial"/>
          <w:noProof/>
          <w:szCs w:val="20"/>
          <w:lang w:val="sl-SI"/>
        </w:rPr>
      </w:pPr>
      <w:r w:rsidRPr="00973FEF">
        <w:rPr>
          <w:rFonts w:eastAsia="Calibri" w:cs="Arial"/>
          <w:noProof/>
          <w:szCs w:val="20"/>
          <w:lang w:val="sl-SI"/>
        </w:rPr>
        <w:t xml:space="preserve">Če upravičenec ravna v nasprotju z obveznostmi po tem členu, ministrstvo odstopi od pogodbe in zahteva vračilo vseh izplačanih sredstev ali njihov sorazmeren del, upravičenec pa mora vrniti vsa prejeta sredstva ali njihov sorazmeren del po tej pogodbi v roku </w:t>
      </w:r>
      <w:r w:rsidR="006805D5" w:rsidRPr="00973FEF">
        <w:rPr>
          <w:rFonts w:eastAsia="Calibri" w:cs="Arial"/>
          <w:noProof/>
          <w:szCs w:val="20"/>
          <w:lang w:val="sl-SI"/>
        </w:rPr>
        <w:t xml:space="preserve">30 </w:t>
      </w:r>
      <w:r w:rsidRPr="00973FEF">
        <w:rPr>
          <w:rFonts w:eastAsia="Calibri" w:cs="Arial"/>
          <w:noProof/>
          <w:szCs w:val="20"/>
          <w:lang w:val="sl-SI"/>
        </w:rPr>
        <w:t>(tridesetih) dni od prejema pisnega poziva ministrstva, povečana za zakonske zamudne obresti od dneva nakazila na TRR upravičenca do dneva nakazila v dobro proračuna RS.</w:t>
      </w:r>
    </w:p>
    <w:p w14:paraId="73DECA3F" w14:textId="77777777" w:rsidR="00D2198F" w:rsidRPr="00973FEF" w:rsidRDefault="00D2198F" w:rsidP="006805D5">
      <w:pPr>
        <w:spacing w:line="240" w:lineRule="auto"/>
        <w:jc w:val="both"/>
        <w:rPr>
          <w:rFonts w:eastAsia="Calibri" w:cs="Arial"/>
          <w:noProof/>
          <w:szCs w:val="20"/>
          <w:lang w:val="sl-SI"/>
        </w:rPr>
      </w:pPr>
    </w:p>
    <w:p w14:paraId="2EAD76A2" w14:textId="77777777" w:rsidR="006805D5" w:rsidRPr="00973FEF" w:rsidRDefault="006805D5" w:rsidP="006805D5">
      <w:pPr>
        <w:spacing w:line="240" w:lineRule="auto"/>
        <w:jc w:val="both"/>
        <w:rPr>
          <w:rFonts w:eastAsia="Calibri" w:cs="Arial"/>
          <w:noProof/>
          <w:szCs w:val="20"/>
          <w:lang w:val="sl-SI"/>
        </w:rPr>
      </w:pPr>
    </w:p>
    <w:p w14:paraId="4501CA66" w14:textId="77777777" w:rsidR="00D2198F" w:rsidRPr="00973FEF" w:rsidRDefault="00D2198F" w:rsidP="00BC1234">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SKRBNIKI POGODB</w:t>
      </w:r>
    </w:p>
    <w:p w14:paraId="70BE7A1A" w14:textId="77777777" w:rsidR="00D2198F" w:rsidRPr="00973FEF" w:rsidRDefault="00D2198F" w:rsidP="00BC1234">
      <w:pPr>
        <w:spacing w:line="240" w:lineRule="auto"/>
        <w:jc w:val="both"/>
        <w:rPr>
          <w:rFonts w:eastAsia="Calibri" w:cs="Arial"/>
          <w:noProof/>
          <w:szCs w:val="20"/>
          <w:lang w:val="sl-SI"/>
        </w:rPr>
      </w:pPr>
    </w:p>
    <w:p w14:paraId="565F297C" w14:textId="26C67D23" w:rsidR="00D2198F" w:rsidRPr="00973FEF" w:rsidRDefault="00D2198F" w:rsidP="00BC1234">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1BC76592" w14:textId="77777777" w:rsidR="00D2198F" w:rsidRPr="00973FEF" w:rsidRDefault="00D2198F" w:rsidP="00BC1234">
      <w:pPr>
        <w:spacing w:line="240" w:lineRule="auto"/>
        <w:jc w:val="both"/>
        <w:rPr>
          <w:rFonts w:eastAsia="Calibri" w:cs="Arial"/>
          <w:noProof/>
          <w:szCs w:val="20"/>
          <w:lang w:val="sl-SI"/>
        </w:rPr>
      </w:pPr>
    </w:p>
    <w:p w14:paraId="4B905E9E" w14:textId="4B7BB651" w:rsidR="00D2198F" w:rsidRPr="00973FEF" w:rsidRDefault="00D2198F" w:rsidP="00BC1234">
      <w:pPr>
        <w:spacing w:line="240" w:lineRule="auto"/>
        <w:jc w:val="both"/>
        <w:rPr>
          <w:rFonts w:eastAsia="Calibri" w:cs="Arial"/>
          <w:noProof/>
          <w:szCs w:val="20"/>
          <w:highlight w:val="yellow"/>
          <w:lang w:val="sl-SI"/>
        </w:rPr>
      </w:pPr>
      <w:r w:rsidRPr="00973FEF">
        <w:rPr>
          <w:rFonts w:eastAsia="Calibri" w:cs="Arial"/>
          <w:noProof/>
          <w:szCs w:val="20"/>
          <w:lang w:val="sl-SI"/>
        </w:rPr>
        <w:t>Skrbnik pogodbe skrbi za pravilno, pravočasno, zakonito, gospodarno in učinkovito izvedbo operacije.</w:t>
      </w:r>
    </w:p>
    <w:p w14:paraId="7C8A9F4C" w14:textId="77777777" w:rsidR="00D2198F" w:rsidRPr="00973FEF" w:rsidRDefault="00D2198F" w:rsidP="00BC1234">
      <w:pPr>
        <w:spacing w:line="240" w:lineRule="auto"/>
        <w:jc w:val="both"/>
        <w:rPr>
          <w:rFonts w:eastAsia="Calibri" w:cs="Arial"/>
          <w:noProof/>
          <w:szCs w:val="20"/>
          <w:lang w:val="sl-SI"/>
        </w:rPr>
      </w:pPr>
    </w:p>
    <w:p w14:paraId="6D0E26E2" w14:textId="77777777" w:rsidR="00D2198F" w:rsidRPr="00973FEF" w:rsidRDefault="00D2198F" w:rsidP="00BC1234">
      <w:pPr>
        <w:spacing w:line="240" w:lineRule="auto"/>
        <w:jc w:val="both"/>
        <w:rPr>
          <w:rFonts w:eastAsia="Calibri" w:cs="Arial"/>
          <w:noProof/>
          <w:szCs w:val="20"/>
          <w:lang w:val="sl-SI"/>
        </w:rPr>
      </w:pPr>
      <w:r w:rsidRPr="00973FEF">
        <w:rPr>
          <w:rFonts w:eastAsia="Calibri" w:cs="Arial"/>
          <w:noProof/>
          <w:szCs w:val="20"/>
          <w:lang w:val="sl-SI"/>
        </w:rPr>
        <w:t xml:space="preserve">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 </w:t>
      </w:r>
    </w:p>
    <w:p w14:paraId="52F6AB1B" w14:textId="77777777" w:rsidR="00D2198F" w:rsidRPr="00973FEF" w:rsidRDefault="00D2198F" w:rsidP="00BC1234">
      <w:pPr>
        <w:spacing w:line="240" w:lineRule="auto"/>
        <w:jc w:val="both"/>
        <w:rPr>
          <w:rFonts w:eastAsia="Calibri" w:cs="Arial"/>
          <w:noProof/>
          <w:szCs w:val="20"/>
          <w:lang w:val="sl-SI"/>
        </w:rPr>
      </w:pPr>
    </w:p>
    <w:p w14:paraId="72D78AB5" w14:textId="7568E38A" w:rsidR="00EE58C1" w:rsidRPr="00973FEF" w:rsidRDefault="00EE58C1" w:rsidP="00EE58C1">
      <w:pPr>
        <w:spacing w:line="240" w:lineRule="auto"/>
        <w:jc w:val="both"/>
        <w:rPr>
          <w:rFonts w:eastAsia="Calibri" w:cs="Arial"/>
          <w:noProof/>
          <w:szCs w:val="20"/>
          <w:lang w:val="sl-SI"/>
        </w:rPr>
      </w:pPr>
      <w:r w:rsidRPr="00973FEF">
        <w:rPr>
          <w:rFonts w:eastAsia="Calibri" w:cs="Arial"/>
          <w:noProof/>
          <w:szCs w:val="20"/>
          <w:lang w:val="sl-SI"/>
        </w:rPr>
        <w:t>Skrbnik pogodbe na strani ministrstva je [IME, PRIIMEK, NAZIV, TEL. ŠT., E-MAIL], v primeru odsotnosti ga nadomešča njegov namestnik [IME, PRIIMEK, NAZIV, TEL. ŠT., E-MAIL].</w:t>
      </w:r>
    </w:p>
    <w:p w14:paraId="0C0FB83E" w14:textId="77777777" w:rsidR="00EE58C1" w:rsidRPr="00973FEF" w:rsidRDefault="00EE58C1" w:rsidP="00EE58C1">
      <w:pPr>
        <w:spacing w:line="240" w:lineRule="auto"/>
        <w:jc w:val="both"/>
        <w:rPr>
          <w:rFonts w:eastAsia="Calibri" w:cs="Arial"/>
          <w:noProof/>
          <w:szCs w:val="20"/>
          <w:lang w:val="sl-SI"/>
        </w:rPr>
      </w:pPr>
    </w:p>
    <w:p w14:paraId="51F14614" w14:textId="3EF9BCB7" w:rsidR="00EE58C1" w:rsidRPr="00973FEF" w:rsidRDefault="00EE58C1" w:rsidP="00EE58C1">
      <w:pPr>
        <w:spacing w:line="240" w:lineRule="auto"/>
        <w:jc w:val="both"/>
        <w:rPr>
          <w:rFonts w:eastAsia="Calibri" w:cs="Arial"/>
          <w:noProof/>
          <w:szCs w:val="20"/>
          <w:lang w:val="sl-SI"/>
        </w:rPr>
      </w:pPr>
      <w:r w:rsidRPr="00973FEF">
        <w:rPr>
          <w:rFonts w:eastAsia="Calibri" w:cs="Arial"/>
          <w:noProof/>
          <w:szCs w:val="20"/>
          <w:lang w:val="sl-SI"/>
        </w:rPr>
        <w:t>Skrbnik pogodbe na strani upravičenca je [IME, PRIIMEK, NAZIV, TEL. ŠT., E-MAIL], v primeru odsotnosti ga nadomešča njegov namestnik [IME, PRIIMEK, NAZIV, TEL. ŠT., E-MAIL].</w:t>
      </w:r>
    </w:p>
    <w:p w14:paraId="301A3EB7" w14:textId="77777777" w:rsidR="00EE58C1" w:rsidRPr="00973FEF" w:rsidRDefault="00EE58C1" w:rsidP="00EE58C1">
      <w:pPr>
        <w:spacing w:line="240" w:lineRule="auto"/>
        <w:jc w:val="both"/>
        <w:rPr>
          <w:rFonts w:eastAsia="Calibri" w:cs="Arial"/>
          <w:noProof/>
          <w:szCs w:val="20"/>
          <w:lang w:val="sl-SI"/>
        </w:rPr>
      </w:pPr>
    </w:p>
    <w:p w14:paraId="3D836A15" w14:textId="5DA0B34D" w:rsidR="00D2198F" w:rsidRPr="00973FEF" w:rsidRDefault="00EE58C1" w:rsidP="00EE58C1">
      <w:pPr>
        <w:spacing w:line="240" w:lineRule="auto"/>
        <w:jc w:val="both"/>
        <w:rPr>
          <w:rFonts w:eastAsia="Calibri" w:cs="Arial"/>
          <w:noProof/>
          <w:szCs w:val="20"/>
          <w:lang w:val="sl-SI"/>
        </w:rPr>
      </w:pPr>
      <w:r w:rsidRPr="00973FEF">
        <w:rPr>
          <w:rFonts w:eastAsia="Calibri" w:cs="Arial"/>
          <w:noProof/>
          <w:szCs w:val="20"/>
          <w:lang w:val="sl-SI"/>
        </w:rPr>
        <w:t xml:space="preserve">V primeru konzorcija </w:t>
      </w:r>
      <w:r w:rsidR="003A706E">
        <w:rPr>
          <w:rFonts w:eastAsia="Calibri" w:cs="Arial"/>
          <w:noProof/>
          <w:szCs w:val="20"/>
          <w:lang w:val="sl-SI"/>
        </w:rPr>
        <w:t>stranke</w:t>
      </w:r>
      <w:r w:rsidR="003A706E" w:rsidRPr="00973FEF">
        <w:rPr>
          <w:rFonts w:eastAsia="Calibri" w:cs="Arial"/>
          <w:noProof/>
          <w:szCs w:val="20"/>
          <w:lang w:val="sl-SI"/>
        </w:rPr>
        <w:t xml:space="preserve"> </w:t>
      </w:r>
      <w:r w:rsidRPr="00973FEF">
        <w:rPr>
          <w:rFonts w:eastAsia="Calibri" w:cs="Arial"/>
          <w:noProof/>
          <w:szCs w:val="20"/>
          <w:lang w:val="sl-SI"/>
        </w:rPr>
        <w:t>konzorcij</w:t>
      </w:r>
      <w:r w:rsidR="003A706E">
        <w:rPr>
          <w:rFonts w:eastAsia="Calibri" w:cs="Arial"/>
          <w:noProof/>
          <w:szCs w:val="20"/>
          <w:lang w:val="sl-SI"/>
        </w:rPr>
        <w:t>skega sporazuma</w:t>
      </w:r>
      <w:r w:rsidRPr="00973FEF">
        <w:rPr>
          <w:rFonts w:eastAsia="Calibri" w:cs="Arial"/>
          <w:noProof/>
          <w:szCs w:val="20"/>
          <w:lang w:val="sl-SI"/>
        </w:rPr>
        <w:t xml:space="preserve"> kot upravičenci s konzorcijskim sporazumom pooblastijo podpisnika te pogodbe tudi za vso komunikacijo z ministrstvom v imenu konzorcija.</w:t>
      </w:r>
    </w:p>
    <w:p w14:paraId="75897C4C" w14:textId="77777777" w:rsidR="00D2198F" w:rsidRPr="00973FEF" w:rsidRDefault="00D2198F" w:rsidP="00BC1234">
      <w:pPr>
        <w:spacing w:line="240" w:lineRule="auto"/>
        <w:jc w:val="both"/>
        <w:rPr>
          <w:rFonts w:eastAsia="Calibri" w:cs="Arial"/>
          <w:noProof/>
          <w:szCs w:val="20"/>
          <w:lang w:val="sl-SI"/>
        </w:rPr>
      </w:pPr>
    </w:p>
    <w:p w14:paraId="77C1962F" w14:textId="77777777" w:rsidR="00EE58C1" w:rsidRDefault="00EE58C1" w:rsidP="00BC1234">
      <w:pPr>
        <w:spacing w:line="240" w:lineRule="auto"/>
        <w:jc w:val="both"/>
        <w:rPr>
          <w:rFonts w:eastAsia="Calibri" w:cs="Arial"/>
          <w:noProof/>
          <w:szCs w:val="20"/>
          <w:lang w:val="sl-SI"/>
        </w:rPr>
      </w:pPr>
    </w:p>
    <w:p w14:paraId="51A7094D" w14:textId="101CC31D" w:rsidR="00D05C0F" w:rsidRDefault="00D05C0F">
      <w:pPr>
        <w:spacing w:line="240" w:lineRule="auto"/>
        <w:rPr>
          <w:rFonts w:eastAsia="Calibri" w:cs="Arial"/>
          <w:noProof/>
          <w:szCs w:val="20"/>
          <w:lang w:val="sl-SI"/>
        </w:rPr>
      </w:pPr>
      <w:r>
        <w:rPr>
          <w:rFonts w:eastAsia="Calibri" w:cs="Arial"/>
          <w:noProof/>
          <w:szCs w:val="20"/>
          <w:lang w:val="sl-SI"/>
        </w:rPr>
        <w:br w:type="page"/>
      </w:r>
    </w:p>
    <w:p w14:paraId="36725331" w14:textId="77777777" w:rsidR="00D2198F" w:rsidRPr="00973FEF" w:rsidRDefault="00D2198F" w:rsidP="006C4478">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lastRenderedPageBreak/>
        <w:t>SKUPNE DOLOČBE</w:t>
      </w:r>
    </w:p>
    <w:p w14:paraId="5AEE41B6" w14:textId="443812E1" w:rsidR="00D2198F" w:rsidRPr="00973FEF" w:rsidRDefault="00D2198F" w:rsidP="006C4478">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015BC4D4" w14:textId="77777777" w:rsidR="00D2198F" w:rsidRPr="00973FEF" w:rsidRDefault="00D2198F" w:rsidP="006C4478">
      <w:pPr>
        <w:spacing w:line="240" w:lineRule="auto"/>
        <w:rPr>
          <w:rFonts w:eastAsia="Calibri" w:cs="Arial"/>
          <w:noProof/>
          <w:szCs w:val="20"/>
          <w:lang w:val="sl-SI"/>
        </w:rPr>
      </w:pPr>
    </w:p>
    <w:p w14:paraId="389AA719" w14:textId="1F8612FC" w:rsidR="00D2198F" w:rsidRPr="00973FEF" w:rsidRDefault="00D2198F" w:rsidP="006C4478">
      <w:pPr>
        <w:spacing w:line="240" w:lineRule="auto"/>
        <w:jc w:val="both"/>
        <w:rPr>
          <w:rFonts w:eastAsia="Calibri" w:cs="Arial"/>
          <w:noProof/>
          <w:szCs w:val="20"/>
          <w:lang w:val="sl-SI"/>
        </w:rPr>
      </w:pPr>
      <w:r w:rsidRPr="00973FEF">
        <w:rPr>
          <w:rFonts w:eastAsia="Calibri" w:cs="Arial"/>
          <w:noProof/>
          <w:szCs w:val="20"/>
          <w:lang w:val="sl-SI"/>
        </w:rPr>
        <w:t xml:space="preserve">Po tej pogodbi se financirajo le upravičeni stroški izvedbe </w:t>
      </w:r>
      <w:r w:rsidRPr="00240CE0">
        <w:rPr>
          <w:rFonts w:eastAsia="Calibri" w:cs="Arial"/>
          <w:noProof/>
          <w:szCs w:val="20"/>
          <w:lang w:val="sl-SI"/>
        </w:rPr>
        <w:t>operacije »</w:t>
      </w:r>
      <w:r w:rsidR="00B0240A" w:rsidRPr="00240CE0">
        <w:rPr>
          <w:rFonts w:eastAsia="Calibri" w:cs="Arial"/>
          <w:noProof/>
          <w:szCs w:val="20"/>
          <w:lang w:val="sl-SI"/>
        </w:rPr>
        <w:t>[Naziv operacije]</w:t>
      </w:r>
      <w:r w:rsidRPr="00240CE0">
        <w:rPr>
          <w:rFonts w:eastAsia="Calibri" w:cs="Arial"/>
          <w:noProof/>
          <w:szCs w:val="20"/>
          <w:lang w:val="sl-SI"/>
        </w:rPr>
        <w:t xml:space="preserve">« pod pogoji in zavezami, navedenimi v tej pogodbi, katerih neizpolnjevanje ali nedoseganje predstavlja bistveno kršitev </w:t>
      </w:r>
      <w:r w:rsidRPr="00973FEF">
        <w:rPr>
          <w:rFonts w:eastAsia="Calibri" w:cs="Arial"/>
          <w:noProof/>
          <w:szCs w:val="20"/>
          <w:lang w:val="sl-SI"/>
        </w:rPr>
        <w:t>te pogodbe.</w:t>
      </w:r>
    </w:p>
    <w:p w14:paraId="200938C3" w14:textId="77777777" w:rsidR="00D2198F" w:rsidRPr="00973FEF" w:rsidRDefault="00D2198F" w:rsidP="006C4478">
      <w:pPr>
        <w:spacing w:line="240" w:lineRule="auto"/>
        <w:jc w:val="both"/>
        <w:rPr>
          <w:rFonts w:eastAsia="Calibri" w:cs="Arial"/>
          <w:noProof/>
          <w:szCs w:val="20"/>
          <w:lang w:val="sl-SI"/>
        </w:rPr>
      </w:pPr>
    </w:p>
    <w:p w14:paraId="1CD34524" w14:textId="33144E16" w:rsidR="00D2198F" w:rsidRPr="00973FEF" w:rsidRDefault="00D2198F" w:rsidP="006C4478">
      <w:pPr>
        <w:spacing w:line="240" w:lineRule="auto"/>
        <w:jc w:val="both"/>
        <w:rPr>
          <w:rFonts w:eastAsia="Calibri" w:cs="Arial"/>
          <w:noProof/>
          <w:szCs w:val="20"/>
          <w:lang w:val="sl-SI"/>
        </w:rPr>
      </w:pPr>
      <w:r w:rsidRPr="00973FEF">
        <w:rPr>
          <w:rFonts w:eastAsia="Calibri" w:cs="Arial"/>
          <w:noProof/>
          <w:szCs w:val="20"/>
          <w:lang w:val="sl-SI"/>
        </w:rPr>
        <w:t xml:space="preserve">Če se je operacija začela izvajati pred predložitvijo vloge za financiranje, ministrstvo pred odobritvijo prvega zahtevka za izplačilo iz proračuna preveri skladnost izvajanja operacije z relevantno zakonodajo tudi za obdobje pred opravljenim izborom oziroma pred sklenitvijo pogodbe o financiranju. V primeru odkritja kršitev ministrstvo določi rok za odpravo kršitve, v primeru neodprave kršitve pa lahko od </w:t>
      </w:r>
      <w:r w:rsidR="006C4478" w:rsidRPr="00973FEF">
        <w:rPr>
          <w:rFonts w:eastAsia="Calibri" w:cs="Arial"/>
          <w:noProof/>
          <w:szCs w:val="20"/>
          <w:lang w:val="sl-SI"/>
        </w:rPr>
        <w:t xml:space="preserve">te </w:t>
      </w:r>
      <w:r w:rsidRPr="00973FEF">
        <w:rPr>
          <w:rFonts w:eastAsia="Calibri" w:cs="Arial"/>
          <w:noProof/>
          <w:szCs w:val="20"/>
          <w:lang w:val="sl-SI"/>
        </w:rPr>
        <w:t>pogodbe odstopi s pisno izjavo.</w:t>
      </w:r>
    </w:p>
    <w:p w14:paraId="701047AC" w14:textId="77777777" w:rsidR="00D2198F" w:rsidRPr="00973FEF" w:rsidRDefault="00D2198F" w:rsidP="006C4478">
      <w:pPr>
        <w:spacing w:line="240" w:lineRule="auto"/>
        <w:jc w:val="both"/>
        <w:rPr>
          <w:rFonts w:eastAsia="Calibri" w:cs="Arial"/>
          <w:bCs/>
          <w:noProof/>
          <w:szCs w:val="20"/>
          <w:lang w:val="sl-SI"/>
        </w:rPr>
      </w:pPr>
    </w:p>
    <w:p w14:paraId="3B9A8A45" w14:textId="5612A80A" w:rsidR="00D2198F" w:rsidRPr="00973FEF" w:rsidRDefault="00D2198F" w:rsidP="006C4478">
      <w:pPr>
        <w:widowControl w:val="0"/>
        <w:tabs>
          <w:tab w:val="left" w:pos="0"/>
        </w:tabs>
        <w:spacing w:line="240" w:lineRule="auto"/>
        <w:jc w:val="both"/>
        <w:rPr>
          <w:rFonts w:eastAsia="Calibri" w:cs="Arial"/>
          <w:noProof/>
          <w:szCs w:val="20"/>
          <w:lang w:val="sl-SI"/>
        </w:rPr>
      </w:pPr>
      <w:r w:rsidRPr="00973FEF">
        <w:rPr>
          <w:rFonts w:eastAsia="Calibri" w:cs="Arial"/>
          <w:noProof/>
          <w:szCs w:val="20"/>
          <w:lang w:val="sl-SI"/>
        </w:rPr>
        <w:t xml:space="preserve">V primeru bistvene kršitve te pogodbe s strani upravičenca ministrstvo določi rok za odpravo kršitve, v primeru neodprave kršitve pa lahko odstopi od pogodbe in zahteva vračilo vseh izplačanih sredstev, upravičenec pa mora vrniti prejeta sredstva po tej pogodbi v roku </w:t>
      </w:r>
      <w:r w:rsidR="006C4478" w:rsidRPr="00973FEF">
        <w:rPr>
          <w:rFonts w:eastAsia="Calibri" w:cs="Arial"/>
          <w:noProof/>
          <w:szCs w:val="20"/>
          <w:lang w:val="sl-SI"/>
        </w:rPr>
        <w:t xml:space="preserve">30 </w:t>
      </w:r>
      <w:r w:rsidRPr="00973FEF">
        <w:rPr>
          <w:rFonts w:eastAsia="Calibri" w:cs="Arial"/>
          <w:noProof/>
          <w:szCs w:val="20"/>
          <w:lang w:val="sl-SI"/>
        </w:rPr>
        <w:t>(tridesetih) dni od prejema pisnega poziva ministrstva, povečana za zakonske zamudne obresti od dneva nakazila na TRR upravičenca do dneva nakazila v dobro proračuna RS.</w:t>
      </w:r>
    </w:p>
    <w:p w14:paraId="2EB0DDBF" w14:textId="77777777" w:rsidR="006C4478" w:rsidRPr="00973FEF" w:rsidRDefault="006C4478" w:rsidP="006C4478">
      <w:pPr>
        <w:widowControl w:val="0"/>
        <w:tabs>
          <w:tab w:val="left" w:pos="0"/>
        </w:tabs>
        <w:spacing w:line="240" w:lineRule="auto"/>
        <w:jc w:val="both"/>
        <w:rPr>
          <w:rFonts w:eastAsia="Calibri" w:cs="Arial"/>
          <w:noProof/>
          <w:szCs w:val="20"/>
          <w:lang w:val="sl-SI"/>
        </w:rPr>
      </w:pPr>
    </w:p>
    <w:p w14:paraId="32B74B6A" w14:textId="0A65F0D5" w:rsidR="00D2198F" w:rsidRPr="00973FEF" w:rsidRDefault="00D2198F" w:rsidP="006C4478">
      <w:pPr>
        <w:widowControl w:val="0"/>
        <w:tabs>
          <w:tab w:val="left" w:pos="0"/>
        </w:tabs>
        <w:spacing w:line="240" w:lineRule="auto"/>
        <w:jc w:val="both"/>
        <w:rPr>
          <w:rFonts w:eastAsia="Calibri" w:cs="Arial"/>
          <w:noProof/>
          <w:szCs w:val="20"/>
          <w:lang w:val="sl-SI"/>
        </w:rPr>
      </w:pPr>
    </w:p>
    <w:p w14:paraId="3CD4ECE3" w14:textId="77777777" w:rsidR="00D2198F" w:rsidRPr="00973FEF" w:rsidRDefault="00D2198F" w:rsidP="00251ECF">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SPREMEMBE POGODBE</w:t>
      </w:r>
    </w:p>
    <w:p w14:paraId="4F908FF7" w14:textId="77777777" w:rsidR="00D2198F" w:rsidRPr="00973FEF" w:rsidRDefault="00D2198F" w:rsidP="00251ECF">
      <w:pPr>
        <w:spacing w:line="240" w:lineRule="auto"/>
        <w:jc w:val="both"/>
        <w:rPr>
          <w:rFonts w:eastAsia="Calibri" w:cs="Arial"/>
          <w:noProof/>
          <w:szCs w:val="20"/>
          <w:lang w:val="sl-SI"/>
        </w:rPr>
      </w:pPr>
    </w:p>
    <w:p w14:paraId="77EFC5DA" w14:textId="721715F5" w:rsidR="00D2198F" w:rsidRPr="00973FEF" w:rsidRDefault="00D2198F" w:rsidP="00251ECF">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44863534" w14:textId="77777777" w:rsidR="00D2198F" w:rsidRPr="00973FEF" w:rsidRDefault="00D2198F" w:rsidP="00251ECF">
      <w:pPr>
        <w:spacing w:line="240" w:lineRule="auto"/>
        <w:jc w:val="center"/>
        <w:rPr>
          <w:rFonts w:eastAsia="Calibri" w:cs="Arial"/>
          <w:noProof/>
          <w:szCs w:val="20"/>
          <w:lang w:val="sl-SI"/>
        </w:rPr>
      </w:pPr>
    </w:p>
    <w:p w14:paraId="6BB3F337" w14:textId="110C9CEB" w:rsidR="00D2198F" w:rsidRPr="00973FEF" w:rsidRDefault="00D2198F" w:rsidP="00251ECF">
      <w:pPr>
        <w:spacing w:line="240" w:lineRule="auto"/>
        <w:jc w:val="both"/>
        <w:rPr>
          <w:rFonts w:eastAsia="Calibri" w:cs="Arial"/>
          <w:noProof/>
          <w:szCs w:val="20"/>
          <w:lang w:val="sl-SI"/>
        </w:rPr>
      </w:pPr>
      <w:r w:rsidRPr="00973FEF">
        <w:rPr>
          <w:rFonts w:eastAsia="Calibri" w:cs="Arial"/>
          <w:noProof/>
          <w:szCs w:val="20"/>
          <w:lang w:val="sl-SI"/>
        </w:rPr>
        <w:t>Spremembe te pogodbe so mogoče s sklenitvijo pisnega dodatka k pogodbi (aneks), ki ga skleneta pogodbeni stranki pred iztekom veljavnosti te pogodbe.</w:t>
      </w:r>
    </w:p>
    <w:p w14:paraId="71867153" w14:textId="77777777" w:rsidR="00D2198F" w:rsidRPr="00973FEF" w:rsidRDefault="00D2198F" w:rsidP="00251ECF">
      <w:pPr>
        <w:spacing w:line="240" w:lineRule="auto"/>
        <w:jc w:val="both"/>
        <w:rPr>
          <w:rFonts w:eastAsia="Calibri" w:cs="Arial"/>
          <w:noProof/>
          <w:szCs w:val="20"/>
          <w:lang w:val="sl-SI"/>
        </w:rPr>
      </w:pPr>
    </w:p>
    <w:p w14:paraId="4DB6702B" w14:textId="777B716B" w:rsidR="00D2198F" w:rsidRPr="00973FEF" w:rsidRDefault="00D2198F" w:rsidP="00251ECF">
      <w:pPr>
        <w:spacing w:line="240" w:lineRule="auto"/>
        <w:jc w:val="both"/>
        <w:rPr>
          <w:rFonts w:eastAsia="Calibri" w:cs="Arial"/>
          <w:noProof/>
          <w:szCs w:val="20"/>
          <w:lang w:val="sl-SI"/>
        </w:rPr>
      </w:pPr>
      <w:r w:rsidRPr="00973FEF">
        <w:rPr>
          <w:rFonts w:eastAsia="Calibri" w:cs="Arial"/>
          <w:noProof/>
          <w:szCs w:val="20"/>
          <w:lang w:val="sl-SI"/>
        </w:rPr>
        <w:t xml:space="preserve">Če upravičenec na poziv ministrstva v roku </w:t>
      </w:r>
      <w:r w:rsidR="00251ECF" w:rsidRPr="00973FEF">
        <w:rPr>
          <w:rFonts w:eastAsia="Calibri" w:cs="Arial"/>
          <w:noProof/>
          <w:szCs w:val="20"/>
          <w:lang w:val="sl-SI"/>
        </w:rPr>
        <w:t xml:space="preserve">15 </w:t>
      </w:r>
      <w:r w:rsidRPr="00973FEF">
        <w:rPr>
          <w:rFonts w:eastAsia="Calibri" w:cs="Arial"/>
          <w:noProof/>
          <w:szCs w:val="20"/>
          <w:lang w:val="sl-SI"/>
        </w:rPr>
        <w:t xml:space="preserve">(petnajstih) dni od prejema poziva ne sklene dodatka k pogodbi, ki ureja spremembe pogodbenih določil glede dinamike plačevanja, skrbnika pogodbe, navodil posredniškega organa ali organa upravljanja ali znižanja </w:t>
      </w:r>
      <w:r w:rsidR="00251ECF" w:rsidRPr="00973FEF">
        <w:rPr>
          <w:rFonts w:eastAsia="Calibri" w:cs="Arial"/>
          <w:noProof/>
          <w:szCs w:val="20"/>
          <w:lang w:val="sl-SI"/>
        </w:rPr>
        <w:t xml:space="preserve">sredstev </w:t>
      </w:r>
      <w:r w:rsidRPr="00973FEF">
        <w:rPr>
          <w:rFonts w:eastAsia="Calibri" w:cs="Arial"/>
          <w:noProof/>
          <w:szCs w:val="20"/>
          <w:lang w:val="sl-SI"/>
        </w:rPr>
        <w:t xml:space="preserve">financiranja, zagreši bistveno kršitev pogodbe. V tem primeru ima vsaka pogodbena stranka pravico odstopiti od pogodbe, upravičenec pa mora vrniti vsa prejeta sredstva ali njihov sorazmeren del po tej pogodbi v roku </w:t>
      </w:r>
      <w:r w:rsidR="00887DC5" w:rsidRPr="00973FEF">
        <w:rPr>
          <w:rFonts w:eastAsia="Calibri" w:cs="Arial"/>
          <w:noProof/>
          <w:szCs w:val="20"/>
          <w:lang w:val="sl-SI"/>
        </w:rPr>
        <w:t xml:space="preserve">30 </w:t>
      </w:r>
      <w:r w:rsidRPr="00973FEF">
        <w:rPr>
          <w:rFonts w:eastAsia="Calibri" w:cs="Arial"/>
          <w:noProof/>
          <w:szCs w:val="20"/>
          <w:lang w:val="sl-SI"/>
        </w:rPr>
        <w:t>(tridesetih) dni od prejema pisnega poziva ministrstva, povečana za zakonske zamudne obresti od dneva nakazila na TRR upravičenca do dneva nakazila v dobro proračuna RS.</w:t>
      </w:r>
    </w:p>
    <w:p w14:paraId="1D450733" w14:textId="77777777" w:rsidR="00887DC5" w:rsidRPr="00973FEF" w:rsidRDefault="00887DC5" w:rsidP="00251ECF">
      <w:pPr>
        <w:spacing w:line="240" w:lineRule="auto"/>
        <w:jc w:val="both"/>
        <w:rPr>
          <w:rFonts w:eastAsia="Calibri" w:cs="Arial"/>
          <w:noProof/>
          <w:szCs w:val="20"/>
          <w:lang w:val="sl-SI"/>
        </w:rPr>
      </w:pPr>
    </w:p>
    <w:p w14:paraId="0B27D852" w14:textId="77777777" w:rsidR="00D2198F" w:rsidRPr="00973FEF" w:rsidRDefault="00D2198F" w:rsidP="00251ECF">
      <w:pPr>
        <w:spacing w:line="240" w:lineRule="auto"/>
        <w:jc w:val="both"/>
        <w:rPr>
          <w:rFonts w:eastAsia="Calibri" w:cs="Arial"/>
          <w:noProof/>
          <w:szCs w:val="20"/>
          <w:lang w:val="sl-SI"/>
        </w:rPr>
      </w:pPr>
    </w:p>
    <w:p w14:paraId="12283B71" w14:textId="77777777" w:rsidR="00D2198F" w:rsidRPr="00973FEF" w:rsidRDefault="00D2198F" w:rsidP="00887DC5">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t>VELJAVNOST POGODBE</w:t>
      </w:r>
    </w:p>
    <w:p w14:paraId="2C7D0CBC" w14:textId="77777777" w:rsidR="00D2198F" w:rsidRPr="00973FEF" w:rsidRDefault="00D2198F" w:rsidP="00887DC5">
      <w:pPr>
        <w:spacing w:line="240" w:lineRule="auto"/>
        <w:rPr>
          <w:rFonts w:eastAsia="Calibri" w:cs="Arial"/>
          <w:noProof/>
          <w:szCs w:val="20"/>
          <w:lang w:val="sl-SI"/>
        </w:rPr>
      </w:pPr>
    </w:p>
    <w:p w14:paraId="545E41FE" w14:textId="77777777" w:rsidR="00D2198F" w:rsidRPr="00973FEF" w:rsidRDefault="00D2198F" w:rsidP="00887DC5">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3F1681DE" w14:textId="77777777" w:rsidR="00D2198F" w:rsidRPr="00973FEF" w:rsidRDefault="00D2198F" w:rsidP="00887DC5">
      <w:pPr>
        <w:spacing w:line="240" w:lineRule="auto"/>
        <w:jc w:val="center"/>
        <w:rPr>
          <w:rFonts w:eastAsia="Calibri" w:cs="Arial"/>
          <w:noProof/>
          <w:szCs w:val="20"/>
          <w:lang w:val="sl-SI"/>
        </w:rPr>
      </w:pPr>
    </w:p>
    <w:p w14:paraId="5D80FE42" w14:textId="0FFB8537" w:rsidR="00D2198F" w:rsidRPr="00973FEF" w:rsidRDefault="00D2198F" w:rsidP="00887DC5">
      <w:pPr>
        <w:spacing w:line="240" w:lineRule="auto"/>
        <w:jc w:val="both"/>
        <w:rPr>
          <w:rFonts w:eastAsia="Calibri" w:cs="Arial"/>
          <w:noProof/>
          <w:szCs w:val="20"/>
          <w:lang w:val="sl-SI"/>
        </w:rPr>
      </w:pPr>
      <w:r w:rsidRPr="00973FEF">
        <w:rPr>
          <w:rFonts w:eastAsia="Calibri" w:cs="Arial"/>
          <w:noProof/>
          <w:szCs w:val="20"/>
          <w:lang w:val="sl-SI"/>
        </w:rPr>
        <w:t>Pogodba začne veljati z dnem, ko jo podpišeta obe pogodbeni stranki, in velja do izteka vseh rokov, določenih v tej pogodbi, v katerih sta možna nadzor nad pogodbo in izrekanje finančnih sankcij, ki so določene v tej pogodbi</w:t>
      </w:r>
      <w:r w:rsidRPr="00973FEF">
        <w:rPr>
          <w:rFonts w:eastAsia="Calibri" w:cs="Arial"/>
          <w:szCs w:val="20"/>
          <w:lang w:val="sl-SI"/>
        </w:rPr>
        <w:t>, to je še 3 leta po zaključku Programa</w:t>
      </w:r>
      <w:r w:rsidRPr="00973FEF">
        <w:rPr>
          <w:rFonts w:eastAsia="Calibri" w:cs="Arial"/>
          <w:noProof/>
          <w:szCs w:val="20"/>
          <w:lang w:val="sl-SI"/>
        </w:rPr>
        <w:t>.</w:t>
      </w:r>
    </w:p>
    <w:p w14:paraId="38A7174C" w14:textId="77777777" w:rsidR="00D2198F" w:rsidRPr="00973FEF" w:rsidRDefault="00D2198F" w:rsidP="00887DC5">
      <w:pPr>
        <w:spacing w:line="240" w:lineRule="auto"/>
        <w:jc w:val="both"/>
        <w:rPr>
          <w:rFonts w:eastAsia="Calibri" w:cs="Arial"/>
          <w:noProof/>
          <w:szCs w:val="20"/>
          <w:lang w:val="sl-SI"/>
        </w:rPr>
      </w:pPr>
    </w:p>
    <w:p w14:paraId="7D3598F8" w14:textId="0DC5987F" w:rsidR="00D2198F" w:rsidRPr="00973FEF" w:rsidRDefault="00D2198F" w:rsidP="00887DC5">
      <w:pPr>
        <w:spacing w:line="240" w:lineRule="auto"/>
        <w:jc w:val="both"/>
        <w:rPr>
          <w:rFonts w:eastAsia="Calibri" w:cs="Arial"/>
          <w:noProof/>
          <w:szCs w:val="20"/>
          <w:lang w:val="sl-SI"/>
        </w:rPr>
      </w:pPr>
      <w:r w:rsidRPr="00973FEF">
        <w:rPr>
          <w:rFonts w:eastAsia="Calibri" w:cs="Arial"/>
          <w:noProof/>
          <w:szCs w:val="20"/>
          <w:lang w:val="sl-SI"/>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z aneksom k tej pogodbi dogovorili za novo določbo, ki bo po smislu čim bližje neveljavni določbi.</w:t>
      </w:r>
    </w:p>
    <w:p w14:paraId="0C3A648C" w14:textId="77777777" w:rsidR="00D2198F" w:rsidRPr="00973FEF" w:rsidRDefault="00D2198F" w:rsidP="00887DC5">
      <w:pPr>
        <w:spacing w:line="240" w:lineRule="auto"/>
        <w:jc w:val="both"/>
        <w:rPr>
          <w:rFonts w:eastAsia="Calibri" w:cs="Arial"/>
          <w:noProof/>
          <w:szCs w:val="20"/>
          <w:lang w:val="sl-SI"/>
        </w:rPr>
      </w:pPr>
    </w:p>
    <w:p w14:paraId="37300B7A" w14:textId="1F1A1C31" w:rsidR="00D2198F" w:rsidRPr="00973FEF" w:rsidRDefault="00D2198F" w:rsidP="00887DC5">
      <w:pPr>
        <w:spacing w:line="240" w:lineRule="auto"/>
        <w:jc w:val="both"/>
        <w:rPr>
          <w:rFonts w:eastAsia="Calibri" w:cs="Arial"/>
          <w:noProof/>
          <w:szCs w:val="20"/>
          <w:lang w:val="sl-SI"/>
        </w:rPr>
      </w:pPr>
      <w:r w:rsidRPr="00973FEF">
        <w:rPr>
          <w:rFonts w:eastAsia="Calibri" w:cs="Arial"/>
          <w:noProof/>
          <w:szCs w:val="20"/>
          <w:lang w:val="sl-SI"/>
        </w:rPr>
        <w:t xml:space="preserve">V primeru neizpolnitve obveznosti v roku, ki je s to pogodbo določen kot bistvena sestavina te pogodbe, se ta pogodba šteje za razvezano, upravičenec pa mora vrniti prejeta sredstva po tej pogodbi v roku </w:t>
      </w:r>
      <w:r w:rsidR="00887DC5" w:rsidRPr="00973FEF">
        <w:rPr>
          <w:rFonts w:eastAsia="Calibri" w:cs="Arial"/>
          <w:noProof/>
          <w:szCs w:val="20"/>
          <w:lang w:val="sl-SI"/>
        </w:rPr>
        <w:t xml:space="preserve">30 </w:t>
      </w:r>
      <w:r w:rsidRPr="00973FEF">
        <w:rPr>
          <w:rFonts w:eastAsia="Calibri" w:cs="Arial"/>
          <w:noProof/>
          <w:szCs w:val="20"/>
          <w:lang w:val="sl-SI"/>
        </w:rPr>
        <w:t xml:space="preserve">(tridesetih) dni od prejema pisnega poziva ministrstva, povečana za zakonske zamudne obresti od dneva nakazila na TRR upravičenca do dneva nakazila v dobro proračuna RS. Vendar lahko ministrstvo to pogodbo ohrani v veljavi, če v </w:t>
      </w:r>
      <w:r w:rsidR="00887DC5" w:rsidRPr="00973FEF">
        <w:rPr>
          <w:rFonts w:eastAsia="Calibri" w:cs="Arial"/>
          <w:noProof/>
          <w:szCs w:val="20"/>
          <w:lang w:val="sl-SI"/>
        </w:rPr>
        <w:t xml:space="preserve">30 </w:t>
      </w:r>
      <w:r w:rsidRPr="00973FEF">
        <w:rPr>
          <w:rFonts w:eastAsia="Calibri" w:cs="Arial"/>
          <w:noProof/>
          <w:szCs w:val="20"/>
          <w:lang w:val="sl-SI"/>
        </w:rPr>
        <w:t>(tridesetih) dneh po preteku roka pisno izjavi dolžniku, da pogodbo ohranja v veljavi in da zahteva njeno izpolnitev.</w:t>
      </w:r>
    </w:p>
    <w:p w14:paraId="2213CC2E" w14:textId="77777777" w:rsidR="00887DC5" w:rsidRPr="00973FEF" w:rsidRDefault="00887DC5" w:rsidP="00887DC5">
      <w:pPr>
        <w:spacing w:line="240" w:lineRule="auto"/>
        <w:jc w:val="both"/>
        <w:rPr>
          <w:rFonts w:eastAsia="Calibri" w:cs="Arial"/>
          <w:noProof/>
          <w:szCs w:val="20"/>
          <w:lang w:val="sl-SI"/>
        </w:rPr>
      </w:pPr>
    </w:p>
    <w:p w14:paraId="49351F23" w14:textId="3B1ADF13" w:rsidR="00D2198F" w:rsidRDefault="00D2198F" w:rsidP="00887DC5">
      <w:pPr>
        <w:spacing w:line="240" w:lineRule="auto"/>
        <w:jc w:val="both"/>
        <w:rPr>
          <w:rFonts w:eastAsia="Calibri" w:cs="Arial"/>
          <w:noProof/>
          <w:szCs w:val="20"/>
          <w:lang w:val="sl-SI"/>
        </w:rPr>
      </w:pPr>
    </w:p>
    <w:p w14:paraId="73B0FED5" w14:textId="682D1B07" w:rsidR="00D05C0F" w:rsidRDefault="00D05C0F">
      <w:pPr>
        <w:spacing w:line="240" w:lineRule="auto"/>
        <w:rPr>
          <w:rFonts w:eastAsia="Calibri" w:cs="Arial"/>
          <w:noProof/>
          <w:szCs w:val="20"/>
          <w:lang w:val="sl-SI"/>
        </w:rPr>
      </w:pPr>
      <w:r>
        <w:rPr>
          <w:rFonts w:eastAsia="Calibri" w:cs="Arial"/>
          <w:noProof/>
          <w:szCs w:val="20"/>
          <w:lang w:val="sl-SI"/>
        </w:rPr>
        <w:br w:type="page"/>
      </w:r>
    </w:p>
    <w:p w14:paraId="15F85710" w14:textId="77777777" w:rsidR="00D2198F" w:rsidRPr="00973FEF" w:rsidRDefault="00D2198F" w:rsidP="00914CBB">
      <w:pPr>
        <w:numPr>
          <w:ilvl w:val="0"/>
          <w:numId w:val="31"/>
        </w:numPr>
        <w:spacing w:line="240" w:lineRule="auto"/>
        <w:jc w:val="both"/>
        <w:rPr>
          <w:rFonts w:eastAsia="Calibri" w:cs="Arial"/>
          <w:b/>
          <w:noProof/>
          <w:szCs w:val="20"/>
          <w:lang w:val="sl-SI"/>
        </w:rPr>
      </w:pPr>
      <w:r w:rsidRPr="00973FEF">
        <w:rPr>
          <w:rFonts w:eastAsia="Calibri" w:cs="Arial"/>
          <w:b/>
          <w:noProof/>
          <w:szCs w:val="20"/>
          <w:lang w:val="sl-SI"/>
        </w:rPr>
        <w:lastRenderedPageBreak/>
        <w:t>KONČNE DOLOČBE</w:t>
      </w:r>
    </w:p>
    <w:p w14:paraId="7330B004" w14:textId="77777777" w:rsidR="00D2198F" w:rsidRPr="00973FEF" w:rsidRDefault="00D2198F" w:rsidP="00914CBB">
      <w:pPr>
        <w:spacing w:line="240" w:lineRule="auto"/>
        <w:jc w:val="both"/>
        <w:rPr>
          <w:rFonts w:eastAsia="Calibri" w:cs="Arial"/>
          <w:noProof/>
          <w:szCs w:val="20"/>
          <w:lang w:val="sl-SI"/>
        </w:rPr>
      </w:pPr>
    </w:p>
    <w:p w14:paraId="2DDD73ED" w14:textId="77777777" w:rsidR="00D2198F" w:rsidRPr="00973FEF" w:rsidRDefault="00D2198F" w:rsidP="00914CBB">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23B52949" w14:textId="77777777" w:rsidR="00D2198F" w:rsidRPr="00973FEF" w:rsidRDefault="00D2198F" w:rsidP="00914CBB">
      <w:pPr>
        <w:spacing w:line="240" w:lineRule="auto"/>
        <w:jc w:val="center"/>
        <w:rPr>
          <w:rFonts w:eastAsia="Calibri" w:cs="Arial"/>
          <w:noProof/>
          <w:szCs w:val="20"/>
          <w:lang w:val="sl-SI"/>
        </w:rPr>
      </w:pPr>
    </w:p>
    <w:p w14:paraId="77FD955B" w14:textId="77777777" w:rsidR="00D2198F" w:rsidRPr="00973FEF" w:rsidRDefault="00D2198F" w:rsidP="00914CBB">
      <w:pPr>
        <w:spacing w:line="240" w:lineRule="auto"/>
        <w:jc w:val="both"/>
        <w:rPr>
          <w:rFonts w:eastAsia="Calibri" w:cs="Arial"/>
          <w:noProof/>
          <w:szCs w:val="20"/>
          <w:lang w:val="sl-SI"/>
        </w:rPr>
      </w:pPr>
      <w:r w:rsidRPr="00973FEF">
        <w:rPr>
          <w:rFonts w:eastAsia="Calibri" w:cs="Arial"/>
          <w:noProof/>
          <w:szCs w:val="20"/>
          <w:lang w:val="sl-SI"/>
        </w:rPr>
        <w:t>Pogodbeni stranki soglašata, da bosta nerešena vprašanja in morebitne spore reševali sporazumno. Če sporazumna rešitev spora ni mogoča, je za reševanje sporov pristojno sodišče v Ljubljani.</w:t>
      </w:r>
    </w:p>
    <w:p w14:paraId="5657BAF8" w14:textId="77777777" w:rsidR="00D2198F" w:rsidRPr="00973FEF" w:rsidRDefault="00D2198F" w:rsidP="00914CBB">
      <w:pPr>
        <w:spacing w:line="240" w:lineRule="auto"/>
        <w:jc w:val="both"/>
        <w:rPr>
          <w:rFonts w:eastAsia="Calibri" w:cs="Arial"/>
          <w:noProof/>
          <w:szCs w:val="20"/>
          <w:lang w:val="sl-SI"/>
        </w:rPr>
      </w:pPr>
    </w:p>
    <w:p w14:paraId="7EACA01F" w14:textId="77777777" w:rsidR="00D2198F" w:rsidRPr="00973FEF" w:rsidRDefault="00D2198F" w:rsidP="00914CBB">
      <w:pPr>
        <w:numPr>
          <w:ilvl w:val="0"/>
          <w:numId w:val="32"/>
        </w:numPr>
        <w:spacing w:line="240" w:lineRule="auto"/>
        <w:jc w:val="center"/>
        <w:rPr>
          <w:rFonts w:eastAsia="Calibri" w:cs="Arial"/>
          <w:noProof/>
          <w:szCs w:val="20"/>
          <w:lang w:val="sl-SI"/>
        </w:rPr>
      </w:pPr>
      <w:r w:rsidRPr="00973FEF">
        <w:rPr>
          <w:rFonts w:eastAsia="Calibri" w:cs="Arial"/>
          <w:noProof/>
          <w:szCs w:val="20"/>
          <w:lang w:val="sl-SI"/>
        </w:rPr>
        <w:t>člen</w:t>
      </w:r>
    </w:p>
    <w:p w14:paraId="3F87B1E8" w14:textId="77777777" w:rsidR="00D2198F" w:rsidRPr="00973FEF" w:rsidRDefault="00D2198F" w:rsidP="00914CBB">
      <w:pPr>
        <w:spacing w:line="240" w:lineRule="auto"/>
        <w:jc w:val="center"/>
        <w:rPr>
          <w:rFonts w:eastAsia="Calibri" w:cs="Arial"/>
          <w:noProof/>
          <w:szCs w:val="20"/>
          <w:lang w:val="sl-SI"/>
        </w:rPr>
      </w:pPr>
    </w:p>
    <w:p w14:paraId="12615E70" w14:textId="77777777" w:rsidR="00914CBB" w:rsidRPr="00973FEF" w:rsidRDefault="00914CBB" w:rsidP="00914CBB">
      <w:pPr>
        <w:spacing w:line="240" w:lineRule="auto"/>
        <w:jc w:val="both"/>
        <w:rPr>
          <w:rFonts w:eastAsia="Calibri" w:cs="Arial"/>
          <w:noProof/>
          <w:szCs w:val="20"/>
          <w:lang w:val="sl-SI"/>
        </w:rPr>
      </w:pPr>
      <w:r w:rsidRPr="00973FEF">
        <w:rPr>
          <w:rFonts w:eastAsia="Calibri" w:cs="Arial"/>
          <w:noProof/>
          <w:szCs w:val="20"/>
          <w:lang w:val="sl-SI"/>
        </w:rPr>
        <w:t>Pogodba je podpisana elektronsko in je sklenjena z dnem podpisa zadnje pogodbene stranke.</w:t>
      </w:r>
    </w:p>
    <w:p w14:paraId="71550BE7" w14:textId="77777777" w:rsidR="00914CBB" w:rsidRPr="00973FEF" w:rsidRDefault="00914CBB" w:rsidP="00914CBB">
      <w:pPr>
        <w:spacing w:line="240" w:lineRule="auto"/>
        <w:jc w:val="both"/>
        <w:rPr>
          <w:rFonts w:eastAsia="Calibri" w:cs="Arial"/>
          <w:noProof/>
          <w:szCs w:val="20"/>
          <w:lang w:val="sl-SI"/>
        </w:rPr>
      </w:pPr>
    </w:p>
    <w:p w14:paraId="3C709B32" w14:textId="68254010" w:rsidR="00914CBB" w:rsidRPr="00973FEF" w:rsidRDefault="00914CBB" w:rsidP="00914CBB">
      <w:pPr>
        <w:spacing w:line="240" w:lineRule="auto"/>
        <w:jc w:val="both"/>
        <w:rPr>
          <w:rFonts w:eastAsia="Calibri" w:cs="Arial"/>
          <w:noProof/>
          <w:szCs w:val="20"/>
          <w:lang w:val="sl-SI"/>
        </w:rPr>
      </w:pPr>
      <w:r w:rsidRPr="00973FEF">
        <w:rPr>
          <w:rFonts w:eastAsia="Calibri" w:cs="Arial"/>
          <w:noProof/>
          <w:szCs w:val="20"/>
          <w:lang w:val="sl-SI"/>
        </w:rPr>
        <w:t>ali</w:t>
      </w:r>
    </w:p>
    <w:p w14:paraId="2161BCBB" w14:textId="77777777" w:rsidR="00914CBB" w:rsidRPr="00973FEF" w:rsidRDefault="00914CBB" w:rsidP="00914CBB">
      <w:pPr>
        <w:spacing w:line="240" w:lineRule="auto"/>
        <w:jc w:val="both"/>
        <w:rPr>
          <w:rFonts w:eastAsia="Calibri" w:cs="Arial"/>
          <w:noProof/>
          <w:szCs w:val="20"/>
          <w:lang w:val="sl-SI"/>
        </w:rPr>
      </w:pPr>
    </w:p>
    <w:p w14:paraId="2D3C3C96" w14:textId="255A769A" w:rsidR="00D2198F" w:rsidRPr="00973FEF" w:rsidRDefault="00914CBB" w:rsidP="00914CBB">
      <w:pPr>
        <w:spacing w:line="240" w:lineRule="auto"/>
        <w:jc w:val="both"/>
        <w:rPr>
          <w:rFonts w:eastAsia="Calibri" w:cs="Arial"/>
          <w:noProof/>
          <w:szCs w:val="20"/>
          <w:lang w:val="sl-SI"/>
        </w:rPr>
      </w:pPr>
      <w:r w:rsidRPr="00973FEF">
        <w:rPr>
          <w:rFonts w:eastAsia="Calibri" w:cs="Arial"/>
          <w:noProof/>
          <w:szCs w:val="20"/>
          <w:lang w:val="sl-SI"/>
        </w:rPr>
        <w:t>Pogodba je sklenjena z dnem podpisa zadnje pogodbene stranke v 5 (petih) enakih izvodih, od katerih prejme ministrstvo 3 (tri) izvode in upravičenec 2 (dva) izvoda. (opcija)</w:t>
      </w:r>
    </w:p>
    <w:p w14:paraId="7AED1DC8" w14:textId="77777777" w:rsidR="00D2198F" w:rsidRPr="00973FEF" w:rsidRDefault="00D2198F" w:rsidP="00914CBB">
      <w:pPr>
        <w:spacing w:line="240" w:lineRule="auto"/>
        <w:jc w:val="both"/>
        <w:rPr>
          <w:rFonts w:eastAsia="Calibri" w:cs="Arial"/>
          <w:noProof/>
          <w:szCs w:val="20"/>
          <w:lang w:val="sl-SI"/>
        </w:rPr>
      </w:pPr>
    </w:p>
    <w:p w14:paraId="37C264A5" w14:textId="77777777" w:rsidR="003770FB" w:rsidRPr="00973FEF" w:rsidRDefault="003770FB" w:rsidP="003770FB">
      <w:pPr>
        <w:spacing w:line="276" w:lineRule="auto"/>
        <w:jc w:val="both"/>
        <w:rPr>
          <w:rFonts w:eastAsia="Calibri" w:cs="Arial"/>
          <w:noProof/>
          <w:color w:val="000000" w:themeColor="text1"/>
          <w:szCs w:val="20"/>
          <w:lang w:val="sl-SI"/>
        </w:rPr>
      </w:pPr>
      <w:r w:rsidRPr="00973FEF">
        <w:rPr>
          <w:rFonts w:eastAsia="Calibri" w:cs="Arial"/>
          <w:noProof/>
          <w:color w:val="000000" w:themeColor="text1"/>
          <w:szCs w:val="20"/>
          <w:lang w:val="sl-SI"/>
        </w:rPr>
        <w:t>Priloge:</w:t>
      </w:r>
    </w:p>
    <w:p w14:paraId="379BED1A" w14:textId="77777777" w:rsidR="003770FB" w:rsidRPr="00973FEF" w:rsidRDefault="003770FB" w:rsidP="003770FB">
      <w:pPr>
        <w:numPr>
          <w:ilvl w:val="0"/>
          <w:numId w:val="42"/>
        </w:numPr>
        <w:spacing w:after="160" w:line="276" w:lineRule="auto"/>
        <w:ind w:left="426" w:hanging="426"/>
        <w:contextualSpacing/>
        <w:jc w:val="both"/>
        <w:rPr>
          <w:noProof/>
          <w:color w:val="000000" w:themeColor="text1"/>
          <w:szCs w:val="20"/>
          <w:lang w:val="sl-SI" w:eastAsia="sl-SI"/>
        </w:rPr>
      </w:pPr>
      <w:r w:rsidRPr="00973FEF">
        <w:rPr>
          <w:noProof/>
          <w:color w:val="000000" w:themeColor="text1"/>
          <w:szCs w:val="20"/>
          <w:lang w:val="sl-SI" w:eastAsia="sl-SI"/>
        </w:rPr>
        <w:t>Priloga 1: Vloga upravičenca</w:t>
      </w:r>
    </w:p>
    <w:p w14:paraId="73E3CC25" w14:textId="77777777" w:rsidR="003770FB" w:rsidRPr="00973FEF" w:rsidRDefault="003770FB" w:rsidP="003770FB">
      <w:pPr>
        <w:numPr>
          <w:ilvl w:val="0"/>
          <w:numId w:val="42"/>
        </w:numPr>
        <w:spacing w:after="160" w:line="276" w:lineRule="auto"/>
        <w:ind w:left="426" w:hanging="426"/>
        <w:contextualSpacing/>
        <w:jc w:val="both"/>
        <w:rPr>
          <w:szCs w:val="20"/>
          <w:lang w:val="sl-SI" w:eastAsia="sl-SI"/>
        </w:rPr>
      </w:pPr>
      <w:r w:rsidRPr="00973FEF">
        <w:rPr>
          <w:noProof/>
          <w:color w:val="000000" w:themeColor="text1"/>
          <w:szCs w:val="20"/>
          <w:lang w:val="sl-SI" w:eastAsia="sl-SI"/>
        </w:rPr>
        <w:t>Priloga 2: D</w:t>
      </w:r>
      <w:r w:rsidRPr="00973FEF">
        <w:rPr>
          <w:rFonts w:eastAsia="Yu Mincho"/>
          <w:noProof/>
          <w:color w:val="000000" w:themeColor="text1"/>
          <w:szCs w:val="20"/>
          <w:lang w:val="sl-SI" w:eastAsia="sl-SI"/>
        </w:rPr>
        <w:t>ogovor</w:t>
      </w:r>
      <w:r w:rsidRPr="00973FEF">
        <w:rPr>
          <w:rFonts w:eastAsia="Yu Mincho"/>
          <w:color w:val="000000" w:themeColor="text1"/>
          <w:szCs w:val="20"/>
          <w:lang w:val="sl-SI" w:eastAsia="sl-SI"/>
        </w:rPr>
        <w:t xml:space="preserve"> o pogodbeni obdelavi osebnih podatkov</w:t>
      </w:r>
    </w:p>
    <w:p w14:paraId="051B8F25" w14:textId="77777777" w:rsidR="003770FB" w:rsidRPr="00973FEF" w:rsidRDefault="003770FB" w:rsidP="003770FB">
      <w:pPr>
        <w:spacing w:line="276" w:lineRule="auto"/>
        <w:jc w:val="both"/>
        <w:rPr>
          <w:rFonts w:eastAsia="Calibri" w:cs="Arial"/>
          <w:noProof/>
          <w:color w:val="000000" w:themeColor="text1"/>
          <w:szCs w:val="20"/>
          <w:lang w:val="sl-SI"/>
        </w:rPr>
      </w:pPr>
    </w:p>
    <w:p w14:paraId="0D4F40E8" w14:textId="77777777" w:rsidR="003770FB" w:rsidRPr="00973FEF" w:rsidRDefault="003770FB" w:rsidP="003770FB">
      <w:pPr>
        <w:spacing w:line="276" w:lineRule="auto"/>
        <w:jc w:val="both"/>
        <w:rPr>
          <w:rFonts w:eastAsia="Calibri" w:cs="Arial"/>
          <w:noProof/>
          <w:color w:val="000000" w:themeColor="text1"/>
          <w:szCs w:val="20"/>
          <w:lang w:val="sl-SI"/>
        </w:rPr>
      </w:pPr>
    </w:p>
    <w:p w14:paraId="65CC3185" w14:textId="1E63850A" w:rsidR="003770FB" w:rsidRPr="00973FEF" w:rsidRDefault="003770FB" w:rsidP="003770FB">
      <w:pPr>
        <w:spacing w:line="276" w:lineRule="auto"/>
        <w:jc w:val="both"/>
        <w:rPr>
          <w:rFonts w:eastAsia="Calibri" w:cs="Arial"/>
          <w:noProof/>
          <w:color w:val="000000" w:themeColor="text1"/>
          <w:szCs w:val="20"/>
          <w:lang w:val="sl-SI"/>
        </w:rPr>
      </w:pPr>
      <w:bookmarkStart w:id="172" w:name="_Hlk160795788"/>
      <w:r w:rsidRPr="00973FEF">
        <w:rPr>
          <w:rFonts w:eastAsia="Calibri" w:cs="Arial"/>
          <w:noProof/>
          <w:color w:val="000000" w:themeColor="text1"/>
          <w:szCs w:val="20"/>
          <w:lang w:val="sl-SI"/>
        </w:rPr>
        <w:t>Upravičenec</w:t>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t>Republika Slovenija</w:t>
      </w:r>
    </w:p>
    <w:p w14:paraId="6594A57D" w14:textId="0F4EF692" w:rsidR="003770FB" w:rsidRPr="00973FEF" w:rsidRDefault="00240CE0" w:rsidP="003770FB">
      <w:pPr>
        <w:spacing w:line="276" w:lineRule="auto"/>
        <w:jc w:val="both"/>
        <w:rPr>
          <w:rFonts w:eastAsia="Calibri" w:cs="Arial"/>
          <w:noProof/>
          <w:color w:val="000000" w:themeColor="text1"/>
          <w:szCs w:val="20"/>
          <w:lang w:val="sl-SI"/>
        </w:rPr>
      </w:pPr>
      <w:r w:rsidRPr="00240CE0">
        <w:rPr>
          <w:rFonts w:eastAsia="Calibri" w:cs="Arial"/>
          <w:noProof/>
          <w:szCs w:val="20"/>
          <w:lang w:val="sl-SI"/>
        </w:rPr>
        <w:t>[</w:t>
      </w:r>
      <w:r w:rsidR="003770FB" w:rsidRPr="00240CE0">
        <w:rPr>
          <w:rFonts w:eastAsia="Calibri" w:cs="Arial"/>
          <w:noProof/>
          <w:szCs w:val="20"/>
          <w:lang w:val="sl-SI"/>
        </w:rPr>
        <w:t>NAZIV</w:t>
      </w:r>
      <w:r w:rsidRPr="00240CE0">
        <w:rPr>
          <w:rFonts w:eastAsia="Calibri" w:cs="Arial"/>
          <w:noProof/>
          <w:szCs w:val="20"/>
          <w:lang w:val="sl-SI"/>
        </w:rPr>
        <w:t>]</w:t>
      </w:r>
      <w:r w:rsidR="003770FB" w:rsidRPr="00973FEF">
        <w:rPr>
          <w:rFonts w:eastAsia="Calibri" w:cs="Arial"/>
          <w:noProof/>
          <w:color w:val="000000" w:themeColor="text1"/>
          <w:szCs w:val="20"/>
          <w:lang w:val="sl-SI"/>
        </w:rPr>
        <w:tab/>
      </w:r>
      <w:r w:rsidR="003770FB" w:rsidRPr="00973FEF">
        <w:rPr>
          <w:rFonts w:eastAsia="Calibri" w:cs="Arial"/>
          <w:noProof/>
          <w:color w:val="000000" w:themeColor="text1"/>
          <w:szCs w:val="20"/>
          <w:lang w:val="sl-SI"/>
        </w:rPr>
        <w:tab/>
      </w:r>
      <w:r w:rsidR="003770FB" w:rsidRPr="00973FEF">
        <w:rPr>
          <w:rFonts w:eastAsia="Calibri" w:cs="Arial"/>
          <w:noProof/>
          <w:color w:val="000000" w:themeColor="text1"/>
          <w:szCs w:val="20"/>
          <w:lang w:val="sl-SI"/>
        </w:rPr>
        <w:tab/>
      </w:r>
      <w:r w:rsidR="003770FB" w:rsidRPr="00973FEF">
        <w:rPr>
          <w:rFonts w:eastAsia="Calibri" w:cs="Arial"/>
          <w:noProof/>
          <w:color w:val="000000" w:themeColor="text1"/>
          <w:szCs w:val="20"/>
          <w:lang w:val="sl-SI"/>
        </w:rPr>
        <w:tab/>
      </w:r>
      <w:r w:rsidR="003770FB" w:rsidRPr="00973FEF">
        <w:rPr>
          <w:rFonts w:eastAsia="Calibri" w:cs="Arial"/>
          <w:noProof/>
          <w:color w:val="000000" w:themeColor="text1"/>
          <w:szCs w:val="20"/>
          <w:lang w:val="sl-SI"/>
        </w:rPr>
        <w:tab/>
      </w:r>
      <w:r w:rsidR="003770FB" w:rsidRPr="00973FEF">
        <w:rPr>
          <w:rFonts w:eastAsia="Calibri" w:cs="Arial"/>
          <w:noProof/>
          <w:color w:val="000000" w:themeColor="text1"/>
          <w:szCs w:val="20"/>
          <w:lang w:val="sl-SI"/>
        </w:rPr>
        <w:tab/>
      </w:r>
      <w:r w:rsidR="003770FB" w:rsidRPr="00973FEF">
        <w:rPr>
          <w:rFonts w:eastAsia="Calibri" w:cs="Arial"/>
          <w:noProof/>
          <w:color w:val="000000" w:themeColor="text1"/>
          <w:szCs w:val="20"/>
          <w:lang w:val="sl-SI"/>
        </w:rPr>
        <w:tab/>
        <w:t>Ministr</w:t>
      </w:r>
      <w:r w:rsidR="00673453" w:rsidRPr="00973FEF">
        <w:rPr>
          <w:rFonts w:eastAsia="Calibri" w:cs="Arial"/>
          <w:noProof/>
          <w:color w:val="000000" w:themeColor="text1"/>
          <w:szCs w:val="20"/>
          <w:lang w:val="sl-SI"/>
        </w:rPr>
        <w:t>s</w:t>
      </w:r>
      <w:r w:rsidR="003770FB" w:rsidRPr="00973FEF">
        <w:rPr>
          <w:rFonts w:eastAsia="Calibri" w:cs="Arial"/>
          <w:noProof/>
          <w:color w:val="000000" w:themeColor="text1"/>
          <w:szCs w:val="20"/>
          <w:lang w:val="sl-SI"/>
        </w:rPr>
        <w:t>tvo za digitalno preobrazbo</w:t>
      </w:r>
    </w:p>
    <w:p w14:paraId="129D9503" w14:textId="33A57AF7" w:rsidR="003770FB" w:rsidRPr="00973FEF" w:rsidRDefault="003770FB" w:rsidP="003770FB">
      <w:pPr>
        <w:spacing w:line="276" w:lineRule="auto"/>
        <w:jc w:val="both"/>
        <w:rPr>
          <w:rFonts w:eastAsia="Calibri" w:cs="Arial"/>
          <w:noProof/>
          <w:color w:val="000000" w:themeColor="text1"/>
          <w:szCs w:val="20"/>
          <w:lang w:val="sl-SI"/>
        </w:rPr>
      </w:pPr>
      <w:r w:rsidRPr="00973FEF">
        <w:rPr>
          <w:rFonts w:eastAsia="Calibri" w:cs="Arial"/>
          <w:noProof/>
          <w:color w:val="000000" w:themeColor="text1"/>
          <w:szCs w:val="20"/>
          <w:lang w:val="sl-SI"/>
        </w:rPr>
        <w:t>Direktor</w:t>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t>Ministrica</w:t>
      </w:r>
    </w:p>
    <w:p w14:paraId="426A5D72" w14:textId="77777777" w:rsidR="003770FB" w:rsidRPr="00973FEF" w:rsidRDefault="003770FB" w:rsidP="003770FB">
      <w:pPr>
        <w:spacing w:line="276" w:lineRule="auto"/>
        <w:jc w:val="both"/>
        <w:rPr>
          <w:rFonts w:eastAsia="Calibri" w:cs="Arial"/>
          <w:noProof/>
          <w:color w:val="000000" w:themeColor="text1"/>
          <w:szCs w:val="20"/>
          <w:lang w:val="sl-SI"/>
        </w:rPr>
      </w:pPr>
    </w:p>
    <w:p w14:paraId="058FB197" w14:textId="101D6CBD" w:rsidR="003770FB" w:rsidRPr="00973FEF" w:rsidRDefault="003770FB" w:rsidP="003770FB">
      <w:pPr>
        <w:spacing w:line="276" w:lineRule="auto"/>
        <w:jc w:val="both"/>
        <w:rPr>
          <w:rFonts w:eastAsia="Calibri" w:cs="Arial"/>
          <w:noProof/>
          <w:color w:val="000000" w:themeColor="text1"/>
          <w:szCs w:val="20"/>
          <w:lang w:val="sl-SI"/>
        </w:rPr>
      </w:pPr>
      <w:r w:rsidRPr="00973FEF">
        <w:rPr>
          <w:rFonts w:eastAsia="Calibri" w:cs="Arial"/>
          <w:noProof/>
          <w:color w:val="000000" w:themeColor="text1"/>
          <w:szCs w:val="20"/>
          <w:lang w:val="sl-SI"/>
        </w:rPr>
        <w:t>Kraj in datum</w:t>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r>
      <w:r w:rsidRPr="00973FEF">
        <w:rPr>
          <w:rFonts w:eastAsia="Calibri" w:cs="Arial"/>
          <w:noProof/>
          <w:color w:val="000000" w:themeColor="text1"/>
          <w:szCs w:val="20"/>
          <w:lang w:val="sl-SI"/>
        </w:rPr>
        <w:tab/>
        <w:t>Kraj in datum</w:t>
      </w:r>
    </w:p>
    <w:p w14:paraId="6416157C" w14:textId="77777777" w:rsidR="003770FB" w:rsidRPr="00973FEF" w:rsidRDefault="003770FB" w:rsidP="003770FB">
      <w:pPr>
        <w:spacing w:line="276" w:lineRule="auto"/>
        <w:jc w:val="both"/>
        <w:rPr>
          <w:rFonts w:eastAsia="Calibri" w:cs="Arial"/>
          <w:noProof/>
          <w:color w:val="000000" w:themeColor="text1"/>
          <w:szCs w:val="20"/>
          <w:lang w:val="sl-SI"/>
        </w:rPr>
      </w:pPr>
      <w:bookmarkStart w:id="173" w:name="_Hlk163671085"/>
      <w:bookmarkEnd w:id="172"/>
    </w:p>
    <w:p w14:paraId="45D90FC4" w14:textId="77777777" w:rsidR="00D2198F" w:rsidRPr="00973FEF" w:rsidRDefault="00D2198F">
      <w:pPr>
        <w:spacing w:line="240" w:lineRule="auto"/>
        <w:rPr>
          <w:rFonts w:cs="Arial"/>
          <w:szCs w:val="20"/>
          <w:lang w:val="sl-SI"/>
        </w:rPr>
        <w:sectPr w:rsidR="00D2198F" w:rsidRPr="00973FEF" w:rsidSect="00391A7B">
          <w:pgSz w:w="11906" w:h="16838"/>
          <w:pgMar w:top="1418" w:right="851" w:bottom="1418" w:left="1418" w:header="709" w:footer="709" w:gutter="0"/>
          <w:cols w:space="708"/>
          <w:titlePg/>
          <w:docGrid w:linePitch="360"/>
        </w:sectPr>
      </w:pPr>
    </w:p>
    <w:p w14:paraId="5726A52B" w14:textId="62F6E1D1" w:rsidR="00F71709" w:rsidRPr="00973FEF" w:rsidRDefault="00F71709" w:rsidP="00F71709">
      <w:pPr>
        <w:ind w:right="1"/>
        <w:jc w:val="right"/>
        <w:rPr>
          <w:rFonts w:eastAsia="MS Mincho" w:cs="Arial"/>
          <w:b/>
          <w:bCs/>
          <w:color w:val="0070C0"/>
          <w:sz w:val="22"/>
          <w:szCs w:val="22"/>
          <w:lang w:val="sl-SI"/>
        </w:rPr>
      </w:pPr>
      <w:bookmarkStart w:id="174" w:name="_Hlk146031835"/>
      <w:bookmarkEnd w:id="173"/>
      <w:r w:rsidRPr="00973FEF">
        <w:rPr>
          <w:rFonts w:eastAsia="MS Mincho" w:cs="Arial"/>
          <w:b/>
          <w:color w:val="0070C0"/>
          <w:sz w:val="22"/>
          <w:szCs w:val="22"/>
          <w:lang w:val="sl-SI"/>
        </w:rPr>
        <w:lastRenderedPageBreak/>
        <w:t>Priloga 10</w:t>
      </w:r>
    </w:p>
    <w:p w14:paraId="73A67A09" w14:textId="77777777" w:rsidR="00270738" w:rsidRPr="00973FEF" w:rsidRDefault="00270738" w:rsidP="00270738">
      <w:pPr>
        <w:spacing w:line="240" w:lineRule="auto"/>
        <w:jc w:val="both"/>
        <w:rPr>
          <w:rFonts w:eastAsia="Calibri" w:cs="Arial"/>
          <w:szCs w:val="20"/>
          <w:lang w:val="sl-SI"/>
        </w:rPr>
      </w:pPr>
    </w:p>
    <w:p w14:paraId="54A49D16" w14:textId="77777777" w:rsidR="00270738" w:rsidRDefault="00270738" w:rsidP="00270738">
      <w:pPr>
        <w:spacing w:line="240" w:lineRule="auto"/>
        <w:jc w:val="both"/>
        <w:rPr>
          <w:rFonts w:eastAsia="Calibri" w:cs="Arial"/>
          <w:szCs w:val="20"/>
          <w:lang w:val="sl-SI"/>
        </w:rPr>
      </w:pPr>
    </w:p>
    <w:p w14:paraId="546B73D5" w14:textId="77777777" w:rsidR="00733781" w:rsidRPr="00973FEF" w:rsidRDefault="00733781" w:rsidP="00270738">
      <w:pPr>
        <w:spacing w:line="240" w:lineRule="auto"/>
        <w:jc w:val="both"/>
        <w:rPr>
          <w:rFonts w:eastAsia="Calibri" w:cs="Arial"/>
          <w:szCs w:val="20"/>
          <w:lang w:val="sl-SI"/>
        </w:rPr>
      </w:pPr>
    </w:p>
    <w:p w14:paraId="4A2B2B89" w14:textId="77777777" w:rsidR="00270738" w:rsidRPr="00973FEF" w:rsidRDefault="00270738" w:rsidP="00270738">
      <w:pPr>
        <w:spacing w:line="240" w:lineRule="auto"/>
        <w:jc w:val="both"/>
        <w:rPr>
          <w:rFonts w:eastAsia="Calibri" w:cs="Arial"/>
          <w:szCs w:val="20"/>
          <w:lang w:val="sl-SI"/>
        </w:rPr>
      </w:pPr>
      <w:r w:rsidRPr="00973FEF">
        <w:rPr>
          <w:rFonts w:eastAsia="Calibri" w:cs="Arial"/>
          <w:b/>
          <w:bCs/>
          <w:szCs w:val="20"/>
          <w:lang w:val="sl-SI"/>
        </w:rPr>
        <w:t>RS, Ministrstvo za digitalno preobrazbo</w:t>
      </w:r>
      <w:r w:rsidRPr="00973FEF">
        <w:rPr>
          <w:rFonts w:eastAsia="Calibri" w:cs="Arial"/>
          <w:szCs w:val="20"/>
          <w:lang w:val="sl-SI"/>
        </w:rPr>
        <w:t xml:space="preserve">, Davčna ulica 1, 1000 Ljubljana, ID št. za DDV 29802377, matična št. 2632586000, ki ga zastopa ministrica dr. Emilija </w:t>
      </w:r>
      <w:proofErr w:type="spellStart"/>
      <w:r w:rsidRPr="00973FEF">
        <w:rPr>
          <w:rFonts w:eastAsia="Calibri" w:cs="Arial"/>
          <w:szCs w:val="20"/>
          <w:lang w:val="sl-SI"/>
        </w:rPr>
        <w:t>Stojmenova</w:t>
      </w:r>
      <w:proofErr w:type="spellEnd"/>
      <w:r w:rsidRPr="00973FEF">
        <w:rPr>
          <w:rFonts w:eastAsia="Calibri" w:cs="Arial"/>
          <w:szCs w:val="20"/>
          <w:lang w:val="sl-SI"/>
        </w:rPr>
        <w:t xml:space="preserve"> Duh</w:t>
      </w:r>
    </w:p>
    <w:p w14:paraId="7531F8BD" w14:textId="77777777" w:rsidR="00270738" w:rsidRPr="00973FEF" w:rsidRDefault="00270738" w:rsidP="00270738">
      <w:pPr>
        <w:spacing w:line="240" w:lineRule="auto"/>
        <w:jc w:val="both"/>
        <w:rPr>
          <w:rFonts w:eastAsia="Calibri" w:cs="Arial"/>
          <w:i/>
          <w:iCs/>
          <w:szCs w:val="20"/>
          <w:lang w:val="sl-SI"/>
        </w:rPr>
      </w:pPr>
      <w:r w:rsidRPr="00973FEF">
        <w:rPr>
          <w:rFonts w:eastAsia="Calibri" w:cs="Arial"/>
          <w:i/>
          <w:iCs/>
          <w:szCs w:val="20"/>
          <w:lang w:val="sl-SI"/>
        </w:rPr>
        <w:t xml:space="preserve">(v nadaljevanju: </w:t>
      </w:r>
      <w:r w:rsidRPr="00973FEF">
        <w:rPr>
          <w:rFonts w:eastAsia="Calibri" w:cs="Arial"/>
          <w:b/>
          <w:bCs/>
          <w:i/>
          <w:iCs/>
          <w:szCs w:val="20"/>
          <w:lang w:val="sl-SI"/>
        </w:rPr>
        <w:t>upravljavec osebnih podatkov</w:t>
      </w:r>
      <w:r w:rsidRPr="00973FEF">
        <w:rPr>
          <w:rFonts w:eastAsia="Calibri" w:cs="Arial"/>
          <w:i/>
          <w:iCs/>
          <w:szCs w:val="20"/>
          <w:lang w:val="sl-SI"/>
        </w:rPr>
        <w:t>)</w:t>
      </w:r>
    </w:p>
    <w:p w14:paraId="19205FED" w14:textId="77777777" w:rsidR="00270738" w:rsidRPr="00973FEF" w:rsidRDefault="00270738" w:rsidP="00270738">
      <w:pPr>
        <w:spacing w:line="240" w:lineRule="auto"/>
        <w:jc w:val="both"/>
        <w:rPr>
          <w:rFonts w:eastAsia="Calibri" w:cs="Arial"/>
          <w:szCs w:val="20"/>
          <w:lang w:val="sl-SI"/>
        </w:rPr>
      </w:pPr>
    </w:p>
    <w:p w14:paraId="0A0CC4EB" w14:textId="77777777" w:rsidR="00270738" w:rsidRPr="00973FEF" w:rsidRDefault="00270738" w:rsidP="00270738">
      <w:pPr>
        <w:spacing w:line="240" w:lineRule="auto"/>
        <w:jc w:val="both"/>
        <w:rPr>
          <w:rFonts w:eastAsia="Calibri" w:cs="Arial"/>
          <w:szCs w:val="20"/>
          <w:lang w:val="sl-SI"/>
        </w:rPr>
      </w:pPr>
    </w:p>
    <w:p w14:paraId="26EB193B"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in</w:t>
      </w:r>
    </w:p>
    <w:p w14:paraId="2433A635" w14:textId="77777777" w:rsidR="00270738" w:rsidRPr="00973FEF" w:rsidRDefault="00270738" w:rsidP="00270738">
      <w:pPr>
        <w:spacing w:line="240" w:lineRule="auto"/>
        <w:jc w:val="both"/>
        <w:rPr>
          <w:rFonts w:eastAsia="Calibri" w:cs="Arial"/>
          <w:szCs w:val="20"/>
          <w:lang w:val="sl-SI"/>
        </w:rPr>
      </w:pPr>
    </w:p>
    <w:p w14:paraId="6C7BF473" w14:textId="77777777" w:rsidR="00270738" w:rsidRPr="00973FEF" w:rsidRDefault="00270738" w:rsidP="00270738">
      <w:pPr>
        <w:spacing w:line="240" w:lineRule="auto"/>
        <w:jc w:val="both"/>
        <w:rPr>
          <w:rFonts w:eastAsia="Calibri" w:cs="Arial"/>
          <w:szCs w:val="20"/>
          <w:lang w:val="sl-SI"/>
        </w:rPr>
      </w:pPr>
    </w:p>
    <w:p w14:paraId="6A5DDEA1" w14:textId="77777777" w:rsidR="00270738" w:rsidRPr="00973FEF" w:rsidRDefault="00270738" w:rsidP="00270738">
      <w:pPr>
        <w:spacing w:line="240" w:lineRule="auto"/>
        <w:jc w:val="both"/>
        <w:rPr>
          <w:rFonts w:eastAsia="Calibri" w:cs="Arial"/>
          <w:i/>
          <w:iCs/>
          <w:szCs w:val="20"/>
          <w:lang w:val="sl-SI"/>
        </w:rPr>
      </w:pPr>
      <w:r w:rsidRPr="00973FEF">
        <w:rPr>
          <w:rFonts w:eastAsia="Calibri" w:cs="Arial"/>
          <w:b/>
          <w:bCs/>
          <w:szCs w:val="20"/>
          <w:lang w:val="sl-SI"/>
        </w:rPr>
        <w:t>organizacija, naslov</w:t>
      </w:r>
      <w:r w:rsidRPr="00973FEF">
        <w:rPr>
          <w:rFonts w:eastAsia="Calibri" w:cs="Arial"/>
          <w:szCs w:val="20"/>
          <w:lang w:val="sl-SI"/>
        </w:rPr>
        <w:t xml:space="preserve">, davčna številka, matična številka, ki ga zastopa zakoniti zastopnik </w:t>
      </w:r>
      <w:r w:rsidRPr="00973FEF">
        <w:rPr>
          <w:rFonts w:eastAsia="Calibri" w:cs="Arial"/>
          <w:i/>
          <w:iCs/>
          <w:szCs w:val="20"/>
          <w:lang w:val="sl-SI"/>
        </w:rPr>
        <w:t xml:space="preserve">(v nadaljevanju: </w:t>
      </w:r>
      <w:r w:rsidRPr="00973FEF">
        <w:rPr>
          <w:rFonts w:eastAsia="Calibri" w:cs="Arial"/>
          <w:b/>
          <w:bCs/>
          <w:i/>
          <w:iCs/>
          <w:szCs w:val="20"/>
          <w:lang w:val="sl-SI"/>
        </w:rPr>
        <w:t>pogodbeni obdelovalec</w:t>
      </w:r>
      <w:r w:rsidRPr="00973FEF">
        <w:rPr>
          <w:rFonts w:eastAsia="Calibri" w:cs="Arial"/>
          <w:i/>
          <w:iCs/>
          <w:szCs w:val="20"/>
          <w:lang w:val="sl-SI"/>
        </w:rPr>
        <w:t>)</w:t>
      </w:r>
    </w:p>
    <w:p w14:paraId="2E32B442" w14:textId="77777777" w:rsidR="00270738" w:rsidRPr="00973FEF" w:rsidRDefault="00270738" w:rsidP="00270738">
      <w:pPr>
        <w:spacing w:line="240" w:lineRule="auto"/>
        <w:jc w:val="both"/>
        <w:rPr>
          <w:rFonts w:eastAsia="Calibri" w:cs="Arial"/>
          <w:szCs w:val="20"/>
          <w:lang w:val="sl-SI"/>
        </w:rPr>
      </w:pPr>
    </w:p>
    <w:p w14:paraId="6A3A25C9" w14:textId="77777777" w:rsidR="00270738" w:rsidRDefault="00270738" w:rsidP="00270738">
      <w:pPr>
        <w:spacing w:line="240" w:lineRule="auto"/>
        <w:jc w:val="both"/>
        <w:rPr>
          <w:rFonts w:eastAsia="Calibri" w:cs="Arial"/>
          <w:szCs w:val="20"/>
          <w:lang w:val="sl-SI"/>
        </w:rPr>
      </w:pPr>
    </w:p>
    <w:p w14:paraId="48A5B399" w14:textId="77777777" w:rsidR="00733781" w:rsidRDefault="00733781" w:rsidP="00270738">
      <w:pPr>
        <w:spacing w:line="240" w:lineRule="auto"/>
        <w:jc w:val="both"/>
        <w:rPr>
          <w:rFonts w:eastAsia="Calibri" w:cs="Arial"/>
          <w:szCs w:val="20"/>
          <w:lang w:val="sl-SI"/>
        </w:rPr>
      </w:pPr>
    </w:p>
    <w:p w14:paraId="428DBAD7" w14:textId="77777777" w:rsidR="00733781" w:rsidRPr="00973FEF" w:rsidRDefault="00733781" w:rsidP="00270738">
      <w:pPr>
        <w:spacing w:line="240" w:lineRule="auto"/>
        <w:jc w:val="both"/>
        <w:rPr>
          <w:rFonts w:eastAsia="Calibri" w:cs="Arial"/>
          <w:szCs w:val="20"/>
          <w:lang w:val="sl-SI"/>
        </w:rPr>
      </w:pPr>
    </w:p>
    <w:p w14:paraId="53C879BE"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sklepata naslednji</w:t>
      </w:r>
    </w:p>
    <w:p w14:paraId="4CF3532D" w14:textId="77777777" w:rsidR="00270738" w:rsidRDefault="00270738" w:rsidP="00270738">
      <w:pPr>
        <w:spacing w:line="240" w:lineRule="auto"/>
        <w:rPr>
          <w:rFonts w:eastAsia="Calibri" w:cs="Arial"/>
          <w:b/>
          <w:bCs/>
          <w:szCs w:val="20"/>
          <w:lang w:val="sl-SI"/>
        </w:rPr>
      </w:pPr>
    </w:p>
    <w:p w14:paraId="7E1561E1" w14:textId="77777777" w:rsidR="00733781" w:rsidRDefault="00733781" w:rsidP="00270738">
      <w:pPr>
        <w:spacing w:line="240" w:lineRule="auto"/>
        <w:rPr>
          <w:rFonts w:eastAsia="Calibri" w:cs="Arial"/>
          <w:b/>
          <w:bCs/>
          <w:szCs w:val="20"/>
          <w:lang w:val="sl-SI"/>
        </w:rPr>
      </w:pPr>
    </w:p>
    <w:p w14:paraId="55BE4D50" w14:textId="77777777" w:rsidR="00733781" w:rsidRPr="00733781" w:rsidRDefault="00733781" w:rsidP="00270738">
      <w:pPr>
        <w:spacing w:line="240" w:lineRule="auto"/>
        <w:rPr>
          <w:rFonts w:eastAsia="Calibri" w:cs="Arial"/>
          <w:szCs w:val="20"/>
          <w:lang w:val="sl-SI"/>
        </w:rPr>
      </w:pPr>
    </w:p>
    <w:p w14:paraId="2DCAC76E" w14:textId="77777777" w:rsidR="00270738" w:rsidRPr="00733781" w:rsidRDefault="00270738" w:rsidP="00270738">
      <w:pPr>
        <w:spacing w:line="240" w:lineRule="auto"/>
        <w:jc w:val="center"/>
        <w:rPr>
          <w:rFonts w:eastAsia="Calibri" w:cs="Arial"/>
          <w:szCs w:val="20"/>
          <w:lang w:val="sl-SI"/>
        </w:rPr>
      </w:pPr>
    </w:p>
    <w:p w14:paraId="575197E2" w14:textId="77777777" w:rsidR="00270738" w:rsidRPr="00973FEF" w:rsidRDefault="00270738" w:rsidP="00270738">
      <w:pPr>
        <w:spacing w:line="240" w:lineRule="auto"/>
        <w:jc w:val="center"/>
        <w:rPr>
          <w:rFonts w:eastAsia="Calibri" w:cs="Arial"/>
          <w:b/>
          <w:bCs/>
          <w:szCs w:val="20"/>
          <w:lang w:val="sl-SI"/>
        </w:rPr>
      </w:pPr>
      <w:r w:rsidRPr="00973FEF">
        <w:rPr>
          <w:rFonts w:eastAsia="Calibri" w:cs="Arial"/>
          <w:b/>
          <w:bCs/>
          <w:szCs w:val="20"/>
          <w:lang w:val="sl-SI"/>
        </w:rPr>
        <w:t>DOGOVOR O POGODBENI OBDELAVI OSEBNIH PODATKOV</w:t>
      </w:r>
    </w:p>
    <w:p w14:paraId="703C9988" w14:textId="77777777" w:rsidR="00270738" w:rsidRPr="00973FEF" w:rsidRDefault="00270738" w:rsidP="00270738">
      <w:pPr>
        <w:spacing w:line="240" w:lineRule="auto"/>
        <w:jc w:val="both"/>
        <w:rPr>
          <w:rFonts w:eastAsia="Calibri" w:cs="Arial"/>
          <w:szCs w:val="20"/>
          <w:lang w:val="sl-SI"/>
        </w:rPr>
      </w:pPr>
    </w:p>
    <w:p w14:paraId="5FDAEDD7" w14:textId="77777777" w:rsidR="00270738" w:rsidRPr="00973FEF" w:rsidRDefault="00270738" w:rsidP="00270738">
      <w:pPr>
        <w:spacing w:line="240" w:lineRule="auto"/>
        <w:jc w:val="both"/>
        <w:rPr>
          <w:rFonts w:eastAsia="Calibri" w:cs="Arial"/>
          <w:szCs w:val="20"/>
          <w:lang w:val="sl-SI"/>
        </w:rPr>
      </w:pPr>
    </w:p>
    <w:p w14:paraId="6CE33F9F" w14:textId="77777777" w:rsidR="00270738" w:rsidRDefault="00270738" w:rsidP="00270738">
      <w:pPr>
        <w:spacing w:line="240" w:lineRule="auto"/>
        <w:jc w:val="center"/>
        <w:rPr>
          <w:rFonts w:eastAsia="Calibri" w:cs="Arial"/>
          <w:szCs w:val="20"/>
          <w:lang w:val="sl-SI"/>
        </w:rPr>
      </w:pPr>
      <w:r w:rsidRPr="00973FEF">
        <w:rPr>
          <w:rFonts w:eastAsia="Calibri" w:cs="Arial"/>
          <w:szCs w:val="20"/>
          <w:lang w:val="sl-SI"/>
        </w:rPr>
        <w:t>UVODNO DOLOČILO</w:t>
      </w:r>
    </w:p>
    <w:p w14:paraId="2C0740A9" w14:textId="77777777" w:rsidR="00733781" w:rsidRPr="00973FEF" w:rsidRDefault="00733781" w:rsidP="00270738">
      <w:pPr>
        <w:spacing w:line="240" w:lineRule="auto"/>
        <w:jc w:val="center"/>
        <w:rPr>
          <w:rFonts w:eastAsia="Calibri" w:cs="Arial"/>
          <w:szCs w:val="20"/>
          <w:lang w:val="sl-SI"/>
        </w:rPr>
      </w:pPr>
    </w:p>
    <w:p w14:paraId="650CB3E4"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1. člen</w:t>
      </w:r>
    </w:p>
    <w:p w14:paraId="335E18DB" w14:textId="77777777" w:rsidR="00270738" w:rsidRPr="00973FEF" w:rsidRDefault="00270738" w:rsidP="00270738">
      <w:pPr>
        <w:spacing w:line="240" w:lineRule="auto"/>
        <w:jc w:val="both"/>
        <w:rPr>
          <w:rFonts w:eastAsia="Calibri" w:cs="Arial"/>
          <w:szCs w:val="20"/>
          <w:lang w:val="sl-SI"/>
        </w:rPr>
      </w:pPr>
    </w:p>
    <w:p w14:paraId="3BEC5A08" w14:textId="197563E3"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 xml:space="preserve">Stranki uvodoma ugotavljata, da imata sklenjeno </w:t>
      </w:r>
      <w:r w:rsidRPr="00973FEF">
        <w:rPr>
          <w:rFonts w:eastAsia="Calibri" w:cs="Arial"/>
          <w:b/>
          <w:bCs/>
          <w:szCs w:val="20"/>
          <w:lang w:val="sl-SI"/>
        </w:rPr>
        <w:t xml:space="preserve">POGODBO o financiranju </w:t>
      </w:r>
      <w:r w:rsidRPr="00240CE0">
        <w:rPr>
          <w:rFonts w:eastAsia="Calibri" w:cs="Arial"/>
          <w:b/>
          <w:bCs/>
          <w:szCs w:val="20"/>
          <w:lang w:val="sl-SI"/>
        </w:rPr>
        <w:t>operacije št.</w:t>
      </w:r>
      <w:r w:rsidRPr="00240CE0">
        <w:rPr>
          <w:rFonts w:eastAsia="Calibri" w:cs="Arial"/>
          <w:szCs w:val="20"/>
          <w:lang w:val="sl-SI"/>
        </w:rPr>
        <w:t xml:space="preserve"> </w:t>
      </w:r>
      <w:r w:rsidR="00240CE0" w:rsidRPr="00240CE0">
        <w:rPr>
          <w:rFonts w:eastAsia="Calibri" w:cs="Arial"/>
          <w:i/>
          <w:iCs/>
          <w:szCs w:val="20"/>
          <w:lang w:val="sl-SI"/>
        </w:rPr>
        <w:t>[</w:t>
      </w:r>
      <w:r w:rsidRPr="00240CE0">
        <w:rPr>
          <w:rFonts w:eastAsia="Calibri" w:cs="Arial"/>
          <w:b/>
          <w:bCs/>
          <w:i/>
          <w:iCs/>
          <w:szCs w:val="20"/>
          <w:lang w:val="sl-SI"/>
        </w:rPr>
        <w:t>/</w:t>
      </w:r>
      <w:r w:rsidRPr="00240CE0">
        <w:rPr>
          <w:rFonts w:eastAsia="Calibri" w:cs="Arial"/>
          <w:b/>
          <w:bCs/>
          <w:i/>
          <w:iCs/>
          <w:szCs w:val="20"/>
          <w:lang w:val="sl-SI"/>
        </w:rPr>
        <w:fldChar w:fldCharType="begin"/>
      </w:r>
      <w:r w:rsidRPr="00240CE0">
        <w:rPr>
          <w:rFonts w:eastAsia="Calibri" w:cs="Arial"/>
          <w:b/>
          <w:bCs/>
          <w:i/>
          <w:iCs/>
          <w:szCs w:val="20"/>
          <w:lang w:val="sl-SI"/>
        </w:rPr>
        <w:instrText xml:space="preserve"> MERGEFIELD Št_Pogodbe </w:instrText>
      </w:r>
      <w:r w:rsidRPr="00240CE0">
        <w:rPr>
          <w:rFonts w:eastAsia="Calibri" w:cs="Arial"/>
          <w:b/>
          <w:bCs/>
          <w:i/>
          <w:iCs/>
          <w:szCs w:val="20"/>
          <w:lang w:val="sl-SI"/>
        </w:rPr>
        <w:fldChar w:fldCharType="separate"/>
      </w:r>
      <w:r w:rsidRPr="00240CE0">
        <w:rPr>
          <w:rFonts w:eastAsia="Calibri" w:cs="Arial"/>
          <w:b/>
          <w:bCs/>
          <w:i/>
          <w:iCs/>
          <w:noProof/>
          <w:szCs w:val="20"/>
          <w:lang w:val="sl-SI"/>
        </w:rPr>
        <w:t>št. pogodbe</w:t>
      </w:r>
      <w:r w:rsidRPr="00240CE0">
        <w:rPr>
          <w:rFonts w:eastAsia="Calibri" w:cs="Arial"/>
          <w:b/>
          <w:bCs/>
          <w:i/>
          <w:iCs/>
          <w:szCs w:val="20"/>
          <w:lang w:val="sl-SI"/>
        </w:rPr>
        <w:fldChar w:fldCharType="end"/>
      </w:r>
      <w:r w:rsidRPr="00240CE0">
        <w:rPr>
          <w:rFonts w:eastAsia="Calibri" w:cs="Arial"/>
          <w:b/>
          <w:bCs/>
          <w:i/>
          <w:iCs/>
          <w:szCs w:val="20"/>
          <w:lang w:val="sl-SI"/>
        </w:rPr>
        <w:t>/</w:t>
      </w:r>
      <w:r w:rsidR="00240CE0" w:rsidRPr="00240CE0">
        <w:rPr>
          <w:rFonts w:eastAsia="Calibri" w:cs="Arial"/>
          <w:b/>
          <w:bCs/>
          <w:i/>
          <w:iCs/>
          <w:szCs w:val="20"/>
          <w:lang w:val="sl-SI"/>
        </w:rPr>
        <w:t>]</w:t>
      </w:r>
      <w:r w:rsidRPr="00240CE0">
        <w:rPr>
          <w:rFonts w:eastAsia="Calibri" w:cs="Arial"/>
          <w:b/>
          <w:bCs/>
          <w:szCs w:val="20"/>
          <w:lang w:val="sl-SI"/>
        </w:rPr>
        <w:t xml:space="preserve"> </w:t>
      </w:r>
      <w:r w:rsidRPr="00240CE0">
        <w:rPr>
          <w:rFonts w:eastAsia="Calibri" w:cs="Arial"/>
          <w:szCs w:val="20"/>
          <w:lang w:val="sl-SI"/>
        </w:rPr>
        <w:t>(</w:t>
      </w:r>
      <w:r w:rsidRPr="00240CE0">
        <w:rPr>
          <w:rFonts w:eastAsia="Calibri" w:cs="Arial"/>
          <w:i/>
          <w:iCs/>
          <w:szCs w:val="20"/>
          <w:lang w:val="sl-SI"/>
        </w:rPr>
        <w:t>v nadaljevanju: pogodba</w:t>
      </w:r>
      <w:r w:rsidRPr="00240CE0">
        <w:rPr>
          <w:rFonts w:eastAsia="Calibri" w:cs="Arial"/>
          <w:szCs w:val="20"/>
          <w:lang w:val="sl-SI"/>
        </w:rPr>
        <w:t xml:space="preserve">), za potrebe katere in skladno z Uredbo (EU) 2016/679 Evropskega parlamenta </w:t>
      </w:r>
      <w:r w:rsidRPr="00973FEF">
        <w:rPr>
          <w:rFonts w:eastAsia="Calibri" w:cs="Arial"/>
          <w:szCs w:val="20"/>
          <w:lang w:val="sl-SI"/>
        </w:rPr>
        <w:t>in Sveta z dne 27. aprila 2016 o varstvu posameznikov pri obdelavi osebnih podatkov in o prostem pretoku takšnih podatkov ter o razveljavitvi Direktive 95/46/ES (Ur. list EU L119 z dne 4. 5. 2016) – (</w:t>
      </w:r>
      <w:r w:rsidRPr="00973FEF">
        <w:rPr>
          <w:rFonts w:eastAsia="Calibri" w:cs="Arial"/>
          <w:i/>
          <w:iCs/>
          <w:szCs w:val="20"/>
          <w:lang w:val="sl-SI"/>
        </w:rPr>
        <w:t>v nadaljevanju: Uredba</w:t>
      </w:r>
      <w:r w:rsidRPr="00973FEF">
        <w:rPr>
          <w:rFonts w:eastAsia="Calibri" w:cs="Arial"/>
          <w:szCs w:val="20"/>
          <w:lang w:val="sl-SI"/>
        </w:rPr>
        <w:t>), sklepata ta dogovor.</w:t>
      </w:r>
    </w:p>
    <w:p w14:paraId="7546C1E4" w14:textId="77777777" w:rsidR="00270738" w:rsidRPr="00973FEF" w:rsidRDefault="00270738" w:rsidP="00270738">
      <w:pPr>
        <w:spacing w:line="240" w:lineRule="auto"/>
        <w:jc w:val="both"/>
        <w:rPr>
          <w:rFonts w:eastAsia="Calibri" w:cs="Arial"/>
          <w:szCs w:val="20"/>
          <w:lang w:val="sl-SI"/>
        </w:rPr>
      </w:pPr>
    </w:p>
    <w:p w14:paraId="368931A1" w14:textId="77777777" w:rsidR="00270738" w:rsidRPr="00973FEF" w:rsidRDefault="00270738" w:rsidP="00270738">
      <w:pPr>
        <w:spacing w:line="240" w:lineRule="auto"/>
        <w:jc w:val="both"/>
        <w:rPr>
          <w:rFonts w:eastAsia="Calibri" w:cs="Arial"/>
          <w:szCs w:val="20"/>
          <w:lang w:val="sl-SI"/>
        </w:rPr>
      </w:pPr>
    </w:p>
    <w:p w14:paraId="4841B33F"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NAMEN, VSEBINA IN TRAJANJE POGODBENE OBDELAVE</w:t>
      </w:r>
    </w:p>
    <w:p w14:paraId="498C3D7E" w14:textId="77777777" w:rsidR="00270738" w:rsidRPr="00973FEF" w:rsidRDefault="00270738" w:rsidP="00270738">
      <w:pPr>
        <w:spacing w:line="240" w:lineRule="auto"/>
        <w:jc w:val="center"/>
        <w:rPr>
          <w:rFonts w:eastAsia="Calibri" w:cs="Arial"/>
          <w:szCs w:val="20"/>
          <w:lang w:val="sl-SI"/>
        </w:rPr>
      </w:pPr>
    </w:p>
    <w:p w14:paraId="1B8655D9"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2. člen</w:t>
      </w:r>
    </w:p>
    <w:p w14:paraId="0B983722" w14:textId="77777777" w:rsidR="00270738" w:rsidRPr="00973FEF" w:rsidRDefault="00270738" w:rsidP="00270738">
      <w:pPr>
        <w:spacing w:line="240" w:lineRule="auto"/>
        <w:jc w:val="both"/>
        <w:rPr>
          <w:rFonts w:eastAsia="Calibri" w:cs="Arial"/>
          <w:szCs w:val="20"/>
          <w:lang w:val="sl-SI"/>
        </w:rPr>
      </w:pPr>
    </w:p>
    <w:p w14:paraId="6987C9E6"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Pogodbeni obdelovalec obdeluje osebne podatke v imenu in za račun upravljavca osebnih podatkov na podlagi pogodbe za naslednje namene:</w:t>
      </w:r>
    </w:p>
    <w:p w14:paraId="39C77D61" w14:textId="0D4CEDA0" w:rsidR="00F102FC" w:rsidRPr="00973FEF" w:rsidRDefault="00F102FC" w:rsidP="00F102FC">
      <w:pPr>
        <w:numPr>
          <w:ilvl w:val="0"/>
          <w:numId w:val="43"/>
        </w:numPr>
        <w:spacing w:line="240" w:lineRule="auto"/>
        <w:ind w:left="426" w:hanging="426"/>
        <w:contextualSpacing/>
        <w:jc w:val="both"/>
        <w:rPr>
          <w:rFonts w:eastAsia="Calibri" w:cs="Arial"/>
          <w:szCs w:val="20"/>
          <w:lang w:val="sl-SI"/>
        </w:rPr>
      </w:pPr>
      <w:r w:rsidRPr="00973FEF">
        <w:rPr>
          <w:rFonts w:cs="Arial"/>
          <w:szCs w:val="20"/>
          <w:lang w:val="sl-SI"/>
        </w:rPr>
        <w:t>javnega obveščanja in alarmiranja s posredovanjem opozorilnih obvestil,</w:t>
      </w:r>
    </w:p>
    <w:p w14:paraId="14AD22D9" w14:textId="19C51BC8" w:rsidR="00270738" w:rsidRPr="00973FEF" w:rsidRDefault="00270738" w:rsidP="00F102FC">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preverjanje izvajanja pogodbenih obveznosti pogodbenega obdelovalca,</w:t>
      </w:r>
    </w:p>
    <w:p w14:paraId="511E960E" w14:textId="1DB2E717" w:rsidR="00270738" w:rsidRPr="00973FEF" w:rsidRDefault="00EF000D" w:rsidP="006759D5">
      <w:pPr>
        <w:pStyle w:val="Odstavekseznama"/>
        <w:numPr>
          <w:ilvl w:val="0"/>
          <w:numId w:val="43"/>
        </w:numPr>
        <w:spacing w:line="240" w:lineRule="auto"/>
        <w:ind w:left="426" w:hanging="426"/>
        <w:contextualSpacing/>
        <w:jc w:val="both"/>
        <w:rPr>
          <w:rFonts w:eastAsia="Calibri"/>
          <w:szCs w:val="20"/>
          <w:lang w:val="sl-SI"/>
        </w:rPr>
      </w:pPr>
      <w:r w:rsidRPr="00973FEF">
        <w:rPr>
          <w:rFonts w:eastAsia="Calibri"/>
          <w:szCs w:val="20"/>
          <w:lang w:val="sl-SI"/>
        </w:rPr>
        <w:t>posredovanj</w:t>
      </w:r>
      <w:r w:rsidR="00191D73" w:rsidRPr="00973FEF">
        <w:rPr>
          <w:rFonts w:eastAsia="Calibri"/>
          <w:szCs w:val="20"/>
          <w:lang w:val="sl-SI"/>
        </w:rPr>
        <w:t>a</w:t>
      </w:r>
      <w:r w:rsidRPr="00973FEF">
        <w:rPr>
          <w:rFonts w:eastAsia="Calibri"/>
          <w:szCs w:val="20"/>
          <w:lang w:val="sl-SI"/>
        </w:rPr>
        <w:t xml:space="preserve"> opozorilnih obvestil zagotavljati obdelovanje samo tistih osebnih podatkov uporabnikov, ki so nujno potrebni za doseganje ciljev tega javnega razpisa in razpisne dokumentacije in pri tem ne sme ugotavljati identitete uporabnikov, ki jim je bilo dostavljeno opozorilno obvestilo niti njihove natančne lokacije, hkrati pa osebnih podatkov uporabnikov, ki jim je bilo dostavljeno opozorilno obvestilo, ne sme posredovati drugim subjektom, če za to ni izrecne pravne podlage</w:t>
      </w:r>
      <w:r w:rsidR="00270738" w:rsidRPr="00973FEF">
        <w:rPr>
          <w:rFonts w:eastAsia="Calibri"/>
          <w:szCs w:val="20"/>
          <w:lang w:val="sl-SI"/>
        </w:rPr>
        <w:t>.</w:t>
      </w:r>
    </w:p>
    <w:p w14:paraId="6053A40D" w14:textId="77777777" w:rsidR="00191D73" w:rsidRPr="00973FEF" w:rsidRDefault="00191D73" w:rsidP="00191D73">
      <w:pPr>
        <w:spacing w:line="240" w:lineRule="auto"/>
        <w:contextualSpacing/>
        <w:jc w:val="both"/>
        <w:rPr>
          <w:rFonts w:eastAsia="Calibri"/>
          <w:szCs w:val="20"/>
          <w:lang w:val="sl-SI"/>
        </w:rPr>
      </w:pPr>
    </w:p>
    <w:p w14:paraId="568B6E6F" w14:textId="2EA6FD72"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Pogodbeni obdelovalec se ob izvajanju pogodbe seznanja in obdeluje naslednje osebne podatke:</w:t>
      </w:r>
    </w:p>
    <w:p w14:paraId="2B159A4E" w14:textId="77777777" w:rsidR="007D781D" w:rsidRPr="00973FEF" w:rsidRDefault="007D781D"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številke končnih uporabnikov mobilnih omrežij,</w:t>
      </w:r>
    </w:p>
    <w:p w14:paraId="0EC67D77" w14:textId="5170C3C1" w:rsidR="00270738" w:rsidRPr="00973FEF" w:rsidRDefault="007D781D"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lokacije končnih uporabnikov mobilnih omrežij</w:t>
      </w:r>
      <w:r w:rsidR="00270738" w:rsidRPr="00973FEF">
        <w:rPr>
          <w:rFonts w:eastAsia="Calibri" w:cs="Arial"/>
          <w:szCs w:val="20"/>
          <w:lang w:val="sl-SI"/>
        </w:rPr>
        <w:t>.</w:t>
      </w:r>
    </w:p>
    <w:p w14:paraId="6FC809AE" w14:textId="77777777" w:rsidR="00270738" w:rsidRPr="00973FEF" w:rsidRDefault="00270738" w:rsidP="00270738">
      <w:pPr>
        <w:spacing w:line="240" w:lineRule="auto"/>
        <w:jc w:val="both"/>
        <w:rPr>
          <w:rFonts w:eastAsia="Calibri" w:cs="Arial"/>
          <w:szCs w:val="20"/>
          <w:highlight w:val="yellow"/>
          <w:lang w:val="sl-SI"/>
        </w:rPr>
      </w:pPr>
    </w:p>
    <w:p w14:paraId="6828550A" w14:textId="48FC3919"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Pogodbeni obdelovalec je dolžan v vsakem primeru obdelovati samo zgoraj navedene osebne podatke</w:t>
      </w:r>
      <w:r w:rsidR="007D781D" w:rsidRPr="00973FEF">
        <w:rPr>
          <w:rFonts w:eastAsia="Calibri" w:cs="Arial"/>
          <w:szCs w:val="20"/>
          <w:lang w:val="sl-SI"/>
        </w:rPr>
        <w:t>.</w:t>
      </w:r>
    </w:p>
    <w:p w14:paraId="6E535226" w14:textId="77777777" w:rsidR="00270738" w:rsidRPr="00973FEF" w:rsidRDefault="00270738" w:rsidP="00270738">
      <w:pPr>
        <w:spacing w:line="240" w:lineRule="auto"/>
        <w:jc w:val="both"/>
        <w:rPr>
          <w:rFonts w:eastAsia="Calibri" w:cs="Arial"/>
          <w:szCs w:val="20"/>
          <w:lang w:val="sl-SI"/>
        </w:rPr>
      </w:pPr>
    </w:p>
    <w:p w14:paraId="0D835CC4" w14:textId="77777777" w:rsidR="00270738" w:rsidRPr="00973FEF" w:rsidRDefault="00270738" w:rsidP="00270738">
      <w:pPr>
        <w:spacing w:line="240" w:lineRule="auto"/>
        <w:jc w:val="both"/>
        <w:rPr>
          <w:rFonts w:eastAsia="Calibri" w:cs="Arial"/>
          <w:szCs w:val="20"/>
          <w:lang w:val="sl-SI"/>
        </w:rPr>
      </w:pPr>
    </w:p>
    <w:p w14:paraId="038A807B"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lastRenderedPageBreak/>
        <w:t>OBVEZNOSTI UPRAVLJAVCA OSEBNIH PODATKOV</w:t>
      </w:r>
    </w:p>
    <w:p w14:paraId="7EAC01F6" w14:textId="77777777" w:rsidR="00270738" w:rsidRPr="00973FEF" w:rsidRDefault="00270738" w:rsidP="00270738">
      <w:pPr>
        <w:spacing w:line="240" w:lineRule="auto"/>
        <w:jc w:val="center"/>
        <w:rPr>
          <w:rFonts w:eastAsia="Calibri" w:cs="Arial"/>
          <w:szCs w:val="20"/>
          <w:lang w:val="sl-SI"/>
        </w:rPr>
      </w:pPr>
    </w:p>
    <w:p w14:paraId="736FA7C7"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3. člen</w:t>
      </w:r>
    </w:p>
    <w:p w14:paraId="1D8466DF" w14:textId="77777777" w:rsidR="00270738" w:rsidRPr="00973FEF" w:rsidRDefault="00270738" w:rsidP="00270738">
      <w:pPr>
        <w:spacing w:line="240" w:lineRule="auto"/>
        <w:jc w:val="both"/>
        <w:rPr>
          <w:rFonts w:eastAsia="Calibri" w:cs="Arial"/>
          <w:szCs w:val="20"/>
          <w:lang w:val="sl-SI"/>
        </w:rPr>
      </w:pPr>
    </w:p>
    <w:p w14:paraId="7B6B29F0"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Upravljavec osebnih podatkov je odgovoren za ustrezno pravno podlago za pridobivanje in obdelavo osebnih podatkov iz drugega odstavka 2. člena tega dogovora, ki jih v okviru pogodbe obdeluje pogodbeni obdelovalec.</w:t>
      </w:r>
    </w:p>
    <w:p w14:paraId="5934CD7A" w14:textId="77777777" w:rsidR="00270738" w:rsidRPr="00973FEF" w:rsidRDefault="00270738" w:rsidP="00270738">
      <w:pPr>
        <w:spacing w:line="240" w:lineRule="auto"/>
        <w:jc w:val="both"/>
        <w:rPr>
          <w:rFonts w:eastAsia="Calibri" w:cs="Arial"/>
          <w:szCs w:val="20"/>
          <w:lang w:val="sl-SI"/>
        </w:rPr>
      </w:pPr>
    </w:p>
    <w:p w14:paraId="59BBB3BC"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Upravljavec osebnih podatkov se zavezuje obveščati pogodbenega obdelovalca o posebnostih in obveznostih pogodbenega obdelovalca za zagotavljanje pogodbenih obveznosti ter o morebitnih znanih tveganjih glede zagotavljanja pravic posameznikom, katerih osebni podatki se obdelujejo.</w:t>
      </w:r>
    </w:p>
    <w:p w14:paraId="10EB1B27" w14:textId="77777777" w:rsidR="00270738" w:rsidRPr="00973FEF" w:rsidRDefault="00270738" w:rsidP="00270738">
      <w:pPr>
        <w:spacing w:line="240" w:lineRule="auto"/>
        <w:jc w:val="both"/>
        <w:rPr>
          <w:rFonts w:eastAsia="Calibri" w:cs="Arial"/>
          <w:szCs w:val="20"/>
          <w:lang w:val="sl-SI"/>
        </w:rPr>
      </w:pPr>
    </w:p>
    <w:p w14:paraId="267D5134" w14:textId="77777777" w:rsidR="00270738" w:rsidRPr="00973FEF" w:rsidRDefault="00270738" w:rsidP="00270738">
      <w:pPr>
        <w:spacing w:line="240" w:lineRule="auto"/>
        <w:jc w:val="both"/>
        <w:rPr>
          <w:rFonts w:eastAsia="Calibri" w:cs="Arial"/>
          <w:szCs w:val="20"/>
          <w:lang w:val="sl-SI"/>
        </w:rPr>
      </w:pPr>
    </w:p>
    <w:p w14:paraId="30A10DE9"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OBVEZNOSTI POGODBENEGA OBDELOVALCA</w:t>
      </w:r>
    </w:p>
    <w:p w14:paraId="44D6272B" w14:textId="77777777" w:rsidR="00270738" w:rsidRPr="00973FEF" w:rsidRDefault="00270738" w:rsidP="00270738">
      <w:pPr>
        <w:spacing w:line="240" w:lineRule="auto"/>
        <w:jc w:val="center"/>
        <w:rPr>
          <w:rFonts w:eastAsia="Calibri" w:cs="Arial"/>
          <w:szCs w:val="20"/>
          <w:lang w:val="sl-SI"/>
        </w:rPr>
      </w:pPr>
    </w:p>
    <w:p w14:paraId="2D9F6B34"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4. člen</w:t>
      </w:r>
    </w:p>
    <w:p w14:paraId="57E06F46" w14:textId="77777777" w:rsidR="00270738" w:rsidRPr="00973FEF" w:rsidRDefault="00270738" w:rsidP="00270738">
      <w:pPr>
        <w:spacing w:line="240" w:lineRule="auto"/>
        <w:jc w:val="both"/>
        <w:rPr>
          <w:rFonts w:eastAsia="Calibri" w:cs="Arial"/>
          <w:szCs w:val="20"/>
          <w:lang w:val="sl-SI"/>
        </w:rPr>
      </w:pPr>
    </w:p>
    <w:p w14:paraId="5819B1E9"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Pogodbeni obdelovalec se zavezuje, da bo s prejetimi osebnimi podatki ves čas veljavnosti pogodbe ravnal v skladu z Uredbo, predvsem pa:</w:t>
      </w:r>
    </w:p>
    <w:p w14:paraId="6CCB1D8B"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da bo osebne podatke obdeloval samo po dokumentiranih navodilih upravljavca osebnih podatkov, izključno za namen izvajanja storitev na podlagi pogodbe, zaupno ter v skladu z vsakokrat veljavnimi nacionalnimi predpisi, ki urejajo varstvo osebnih podatkov, vključno glede prenosov osebnih podatkov v tretjo državo ali mednarodno organizacijo,</w:t>
      </w:r>
    </w:p>
    <w:p w14:paraId="47395EE6"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da osebnih podatkov ne bo obdeloval za račun tretjih oseb, niti za svoj račun, niti jih ne bo razkril tretji osebi,</w:t>
      </w:r>
    </w:p>
    <w:p w14:paraId="7EFA6BB4"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da bo ob upoštevanju narave obdelave pomagal upravljavcu osebnih podatkov z ustreznimi tehničnimi in organizacijskimi ukrepi, pri izpolnjevanju njegovih obveznosti, da odgovori na zahteve za uresničevanje pravic posameznika, na katerega se nanašajo osebni podatki,</w:t>
      </w:r>
    </w:p>
    <w:p w14:paraId="6802C389"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da bo upravljavcu osebnih podatkov pri morebitni izvedbi ocene učinka v zvezi z varstvom osebnih podatkov ali zaradi izvajanja nadzora upravljavca osebnih podatkov s strani nadzornih organov ali revizorjev v zvezi z obdelavo osebnih podatkov, omogočil izvajanje revizij in pregledov in da bo pri njih sodeloval,</w:t>
      </w:r>
    </w:p>
    <w:p w14:paraId="4D145561"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ne bo zaposlil drugega obdelovalca brez predhodnega pisnega dovoljenja upravljavca osebnih podatkov. V primeru takšnega dovoljenja pogodbeni obdelovalec upravljavca osebnih podatkov obvesti o vseh nameravanih spremembah glede zaposlitve dodatnih obdelovalcev ali njihove zamenjave, s čimer se upravljavcu osebnih podatkov omogoči, da nasprotuje vsem spremembam,</w:t>
      </w:r>
    </w:p>
    <w:p w14:paraId="201C58AF"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 xml:space="preserve">da bo po prenehanju pogodbenega razmerja iz katerega koli razloga, vse zbrane osebne podatke in njihove morebitne kopije nemudoma predal upravljavcu osebnih podatkov, ali jih ustrezno </w:t>
      </w:r>
      <w:proofErr w:type="spellStart"/>
      <w:r w:rsidRPr="00973FEF">
        <w:rPr>
          <w:rFonts w:eastAsia="Calibri" w:cs="Arial"/>
          <w:szCs w:val="20"/>
          <w:lang w:val="sl-SI"/>
        </w:rPr>
        <w:t>anonimiziral</w:t>
      </w:r>
      <w:proofErr w:type="spellEnd"/>
      <w:r w:rsidRPr="00973FEF">
        <w:rPr>
          <w:rFonts w:eastAsia="Calibri" w:cs="Arial"/>
          <w:szCs w:val="20"/>
          <w:lang w:val="sl-SI"/>
        </w:rPr>
        <w:t xml:space="preserve"> ali jih bo na zahtevo upravljavca osebnih podatkov uničil, razen če pravo Unije ali slovensko pravo predpisuje shranjevanje osebnih podatkov.</w:t>
      </w:r>
    </w:p>
    <w:p w14:paraId="7A83015F" w14:textId="77777777" w:rsidR="00270738" w:rsidRPr="00973FEF" w:rsidRDefault="00270738" w:rsidP="00270738">
      <w:pPr>
        <w:spacing w:line="240" w:lineRule="auto"/>
        <w:jc w:val="both"/>
        <w:rPr>
          <w:rFonts w:eastAsia="Calibri" w:cs="Arial"/>
          <w:szCs w:val="20"/>
          <w:lang w:val="sl-SI"/>
        </w:rPr>
      </w:pPr>
    </w:p>
    <w:p w14:paraId="0ED88483"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Kot neupravičeno razkritje podatkov tretji osebi se šteje vsaka reprodukcija podatkov v ustni ali pisni obliki, v celoti ali deloma, ali njihova distribucija nepooblaščeni osebi, ter vsaka druga oblika razkritja osebnih podatkov, pri čemer se za razkritje šteje tudi nepooblaščen dostop, ki ga omogoči pogodbeni obdelovalec oziroma oseba, ki je ravnala v njegovem imenu ali do katerega je prišlo zaradi opustitve dolžnega nadzora nad dostopi do osebnih podatkov pri pogodbenem obdelovalcu.</w:t>
      </w:r>
    </w:p>
    <w:p w14:paraId="236057C1" w14:textId="77777777" w:rsidR="00270738" w:rsidRPr="00973FEF" w:rsidRDefault="00270738" w:rsidP="00270738">
      <w:pPr>
        <w:spacing w:line="240" w:lineRule="auto"/>
        <w:jc w:val="both"/>
        <w:rPr>
          <w:rFonts w:eastAsia="Calibri" w:cs="Arial"/>
          <w:szCs w:val="20"/>
          <w:lang w:val="sl-SI"/>
        </w:rPr>
      </w:pPr>
    </w:p>
    <w:p w14:paraId="42134980"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5. člen</w:t>
      </w:r>
    </w:p>
    <w:p w14:paraId="78F78ACA" w14:textId="77777777" w:rsidR="00270738" w:rsidRPr="00973FEF" w:rsidRDefault="00270738" w:rsidP="00270738">
      <w:pPr>
        <w:spacing w:line="240" w:lineRule="auto"/>
        <w:jc w:val="both"/>
        <w:rPr>
          <w:rFonts w:eastAsia="Calibri" w:cs="Arial"/>
          <w:szCs w:val="20"/>
          <w:lang w:val="sl-SI"/>
        </w:rPr>
      </w:pPr>
    </w:p>
    <w:p w14:paraId="4B9458AD"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V primeru kršitve varstva osebnih podatkov (npr. uničenje podatkov, vdor v informacijski sistem ali prostore pogodbenega obdelovalca, nepooblaščen dostop) mora pogodbeni obdelovalec nemudoma, najkasneje pa v roku 72 ur obvestiti upravljavca osebnih podatkov, ter izvesti vse možne ukrepe za prenehanje kršitve in odpravo škodljivih posledic. Takšno obvestilo mora vsebovati:</w:t>
      </w:r>
    </w:p>
    <w:p w14:paraId="151AB0E7"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opis vrste kršitve, približno število zadevnih posameznikov, na katere se nanašajo osebni podatki, ter vrste in približno število zadevnih evidenc osebnih podatkov,</w:t>
      </w:r>
    </w:p>
    <w:p w14:paraId="3C014F68"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osebno ime in kontaktne podatke pooblaščene osebe za varstvo osebnih podatkov ter drugih kontaktnih oseb, pri katerih je mogoče pridobiti več informacij,</w:t>
      </w:r>
    </w:p>
    <w:p w14:paraId="1950192F"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opis verjetnih posledic kršitve varstva osebnih podatkov,</w:t>
      </w:r>
    </w:p>
    <w:p w14:paraId="30E2CFBB"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opis predlaganih ukrepov za obravnavanje kršitve varstva osebnih podatkov in za ublažitev morebitnih škodljivih učinkov kršitve.</w:t>
      </w:r>
    </w:p>
    <w:p w14:paraId="0848007E" w14:textId="77777777" w:rsidR="00270738" w:rsidRPr="00973FEF" w:rsidRDefault="00270738" w:rsidP="00270738">
      <w:pPr>
        <w:spacing w:line="240" w:lineRule="auto"/>
        <w:jc w:val="both"/>
        <w:rPr>
          <w:rFonts w:eastAsia="Calibri" w:cs="Arial"/>
          <w:szCs w:val="20"/>
          <w:lang w:val="sl-SI"/>
        </w:rPr>
      </w:pPr>
    </w:p>
    <w:p w14:paraId="4D47A728" w14:textId="77777777" w:rsidR="00270738" w:rsidRPr="00973FEF" w:rsidRDefault="00270738" w:rsidP="00270738">
      <w:pPr>
        <w:spacing w:line="240" w:lineRule="auto"/>
        <w:jc w:val="both"/>
        <w:rPr>
          <w:rFonts w:eastAsia="Calibri" w:cs="Arial"/>
          <w:szCs w:val="20"/>
          <w:lang w:val="sl-SI"/>
        </w:rPr>
      </w:pPr>
    </w:p>
    <w:p w14:paraId="50E48B03"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ZAVAROVANJE OSEBNIH PODATKOV</w:t>
      </w:r>
    </w:p>
    <w:p w14:paraId="02D5FDC7" w14:textId="77777777" w:rsidR="00270738" w:rsidRPr="00973FEF" w:rsidRDefault="00270738" w:rsidP="00270738">
      <w:pPr>
        <w:spacing w:line="240" w:lineRule="auto"/>
        <w:jc w:val="center"/>
        <w:rPr>
          <w:rFonts w:eastAsia="Calibri" w:cs="Arial"/>
          <w:szCs w:val="20"/>
          <w:lang w:val="sl-SI"/>
        </w:rPr>
      </w:pPr>
    </w:p>
    <w:p w14:paraId="6AB5D7FD"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6. člen</w:t>
      </w:r>
    </w:p>
    <w:p w14:paraId="5D2C064F" w14:textId="77777777" w:rsidR="00270738" w:rsidRPr="00973FEF" w:rsidRDefault="00270738" w:rsidP="00270738">
      <w:pPr>
        <w:spacing w:line="240" w:lineRule="auto"/>
        <w:jc w:val="both"/>
        <w:rPr>
          <w:rFonts w:eastAsia="Calibri" w:cs="Arial"/>
          <w:szCs w:val="20"/>
          <w:lang w:val="sl-SI"/>
        </w:rPr>
      </w:pPr>
    </w:p>
    <w:p w14:paraId="7CFAF922"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Pogodbeni obdelovalec mora poskrbeti za ustrezno zavarovanje osebnih podatkov, ki zajema pravne, organizacijske in tehnične ukrepe, s katerimi se:</w:t>
      </w:r>
    </w:p>
    <w:p w14:paraId="433497E5"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varujejo osebni podatki, preprečuje slučajno ali namerno nepooblaščeno uničenje podatkov, njihova sprememba ali izguba ter nepooblaščena obdelava teh podatkov,</w:t>
      </w:r>
    </w:p>
    <w:p w14:paraId="53B4007C"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varujejo prostori, strojna in sistemska programska oprema ter aplikativna programska oprema, s katero se obdelujejo osebni podatki,</w:t>
      </w:r>
    </w:p>
    <w:p w14:paraId="3B837C26"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zagotavlja varnost posredovanja in prenosa osebnih podatkov preko varnih, šifriranih telekomunikacijskih povezav,</w:t>
      </w:r>
    </w:p>
    <w:p w14:paraId="3E3E953F"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onemogoča nepooblaščenim osebam dostop do naprav, na katerih se obdelujejo osebni podatki in do njihovih zbirk,</w:t>
      </w:r>
    </w:p>
    <w:p w14:paraId="7F3C31EB" w14:textId="10D1ACC6"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omogoča naknadno ugotavljanje, kdaj so bili posamezni podatki uporabljeni in vneseni v zbirko podatkov in kdo je to storil, in sicer za obdobje, za katero se posamezni podatki shranjujejo.</w:t>
      </w:r>
    </w:p>
    <w:p w14:paraId="43541356" w14:textId="77777777" w:rsidR="00270738" w:rsidRPr="00973FEF" w:rsidRDefault="00270738" w:rsidP="00270738">
      <w:pPr>
        <w:spacing w:line="240" w:lineRule="auto"/>
        <w:jc w:val="both"/>
        <w:rPr>
          <w:rFonts w:eastAsia="Calibri" w:cs="Arial"/>
          <w:szCs w:val="20"/>
          <w:lang w:val="sl-SI"/>
        </w:rPr>
      </w:pPr>
    </w:p>
    <w:p w14:paraId="0B76AAAE"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7. člen</w:t>
      </w:r>
    </w:p>
    <w:p w14:paraId="627E7FEB" w14:textId="77777777" w:rsidR="00270738" w:rsidRPr="00973FEF" w:rsidRDefault="00270738" w:rsidP="00270738">
      <w:pPr>
        <w:spacing w:line="240" w:lineRule="auto"/>
        <w:jc w:val="both"/>
        <w:rPr>
          <w:rFonts w:eastAsia="Calibri" w:cs="Arial"/>
          <w:szCs w:val="20"/>
          <w:lang w:val="sl-SI"/>
        </w:rPr>
      </w:pPr>
    </w:p>
    <w:p w14:paraId="29FE48BE"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Prostori, v katerih se nahajajo nosilci varovanih osebnih podatkov, vsak dokument, na katerem je zapisan osebni podatek in vsak drug elektronski nosilec podatka ter strojna in programska oprema (</w:t>
      </w:r>
      <w:r w:rsidRPr="00973FEF">
        <w:rPr>
          <w:rFonts w:eastAsia="Calibri" w:cs="Arial"/>
          <w:i/>
          <w:iCs/>
          <w:szCs w:val="20"/>
          <w:lang w:val="sl-SI"/>
        </w:rPr>
        <w:t>v nadaljevanju: varovani prostori</w:t>
      </w:r>
      <w:r w:rsidRPr="00973FEF">
        <w:rPr>
          <w:rFonts w:eastAsia="Calibri" w:cs="Arial"/>
          <w:szCs w:val="20"/>
          <w:lang w:val="sl-SI"/>
        </w:rPr>
        <w:t>) morajo biti varovani z ustreznimi organizacijskimi ter fizičnimi in/ali tehničnimi ukrepi, ki onemogočajo nepooblaščenim osebam dostop do podatkov.</w:t>
      </w:r>
    </w:p>
    <w:p w14:paraId="1B3969DB" w14:textId="77777777" w:rsidR="00270738" w:rsidRPr="00973FEF" w:rsidRDefault="00270738" w:rsidP="00270738">
      <w:pPr>
        <w:spacing w:line="240" w:lineRule="auto"/>
        <w:jc w:val="both"/>
        <w:rPr>
          <w:rFonts w:eastAsia="Calibri" w:cs="Arial"/>
          <w:szCs w:val="20"/>
          <w:lang w:val="sl-SI"/>
        </w:rPr>
      </w:pPr>
    </w:p>
    <w:p w14:paraId="049EBF51"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Omare, mize in drugo pohištvo z nosilci podatkov, ki vsebujejo osebne podatke, ki se nahajajo izven varovanih prostorov, morajo biti stalno zaklenjeni.</w:t>
      </w:r>
    </w:p>
    <w:p w14:paraId="591E4836" w14:textId="77777777" w:rsidR="00270738" w:rsidRPr="00973FEF" w:rsidRDefault="00270738" w:rsidP="00270738">
      <w:pPr>
        <w:spacing w:line="240" w:lineRule="auto"/>
        <w:jc w:val="both"/>
        <w:rPr>
          <w:rFonts w:eastAsia="Calibri" w:cs="Arial"/>
          <w:szCs w:val="20"/>
          <w:lang w:val="sl-SI"/>
        </w:rPr>
      </w:pPr>
    </w:p>
    <w:p w14:paraId="79C52BE3"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Zaposleni pri pogodbenem obdelovalcu ne smejo puščati nosilcev podatkov, ki vsebujejo osebne podatke, na vidnem mestu v prisotnosti oseb, ki nimajo pravice vpogleda vanje.</w:t>
      </w:r>
    </w:p>
    <w:p w14:paraId="1C318F5D" w14:textId="77777777" w:rsidR="00270738" w:rsidRPr="00973FEF" w:rsidRDefault="00270738" w:rsidP="00270738">
      <w:pPr>
        <w:spacing w:line="240" w:lineRule="auto"/>
        <w:jc w:val="both"/>
        <w:rPr>
          <w:rFonts w:eastAsia="Calibri" w:cs="Arial"/>
          <w:szCs w:val="20"/>
          <w:lang w:val="sl-SI"/>
        </w:rPr>
      </w:pPr>
    </w:p>
    <w:p w14:paraId="3455ABD7"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Računalniki in druga strojna oprema, na kateri se obdelujejo ali hranijo osebni podatki, mora biti izven delovnega časa izklopljena in fizično ali programsko zaklenjena, dostop do navedene opreme pa je varovan tako, da omogoča dostop samo določenim pooblaščenim delavcem pogodbenega obdelovalca.</w:t>
      </w:r>
    </w:p>
    <w:p w14:paraId="55AE34C4" w14:textId="77777777" w:rsidR="00270738" w:rsidRPr="00973FEF" w:rsidRDefault="00270738" w:rsidP="00270738">
      <w:pPr>
        <w:spacing w:line="240" w:lineRule="auto"/>
        <w:jc w:val="both"/>
        <w:rPr>
          <w:rFonts w:eastAsia="Calibri" w:cs="Arial"/>
          <w:szCs w:val="20"/>
          <w:lang w:val="sl-SI"/>
        </w:rPr>
      </w:pPr>
    </w:p>
    <w:p w14:paraId="172B1EFE"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Dostop do podatkov preko aplikativne programske opreme se varuje s sistemom gesel za avtorizacijo in identifikacijo uporabnikov podatkov in programov. Pogodbeni obdelovalec določi režim dodeljevanja, hranjenja in spreminjanja gesel.</w:t>
      </w:r>
    </w:p>
    <w:p w14:paraId="6C50BD4E" w14:textId="77777777" w:rsidR="00270738" w:rsidRPr="00973FEF" w:rsidRDefault="00270738" w:rsidP="00270738">
      <w:pPr>
        <w:spacing w:line="240" w:lineRule="auto"/>
        <w:jc w:val="both"/>
        <w:rPr>
          <w:rFonts w:eastAsia="Calibri" w:cs="Arial"/>
          <w:szCs w:val="20"/>
          <w:lang w:val="sl-SI"/>
        </w:rPr>
      </w:pPr>
    </w:p>
    <w:p w14:paraId="707B3AAA"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Vsi podatki in programska oprema, ki so namenjeni uporabi v informacijskem sistemu in prispejo do pogodbenega obdelovalca ali upravljavca osebnih podatkov na nosilcih za prenos računalniških podatkov ali preko komunikacijskih kanalov, morajo biti pred uporabo preverjeni z vidika prisotnosti računalniških virusov.</w:t>
      </w:r>
    </w:p>
    <w:p w14:paraId="05930135" w14:textId="77777777" w:rsidR="007D781D" w:rsidRPr="00973FEF" w:rsidRDefault="007D781D" w:rsidP="00270738">
      <w:pPr>
        <w:spacing w:line="240" w:lineRule="auto"/>
        <w:jc w:val="both"/>
        <w:rPr>
          <w:rFonts w:eastAsia="Calibri" w:cs="Arial"/>
          <w:szCs w:val="20"/>
          <w:lang w:val="sl-SI"/>
        </w:rPr>
      </w:pPr>
    </w:p>
    <w:p w14:paraId="42868A29"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8. člen</w:t>
      </w:r>
    </w:p>
    <w:p w14:paraId="3E6F3138" w14:textId="77777777" w:rsidR="00270738" w:rsidRPr="00973FEF" w:rsidRDefault="00270738" w:rsidP="00270738">
      <w:pPr>
        <w:spacing w:line="240" w:lineRule="auto"/>
        <w:jc w:val="both"/>
        <w:rPr>
          <w:rFonts w:eastAsia="Calibri" w:cs="Arial"/>
          <w:szCs w:val="20"/>
          <w:lang w:val="sl-SI"/>
        </w:rPr>
      </w:pPr>
    </w:p>
    <w:p w14:paraId="4AC00184"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Zaposleni pri pogodbenem obdelovalcu, ki izvajajo dela po pogodbi, so zavezani k zaupnosti osebnih podatkov, s katerimi se seznanijo, in podpišejo posebno izjavo o varovanju osebnih podatkov, ki se hrani v njihovih personalnih mapah. Dolžnost varovanja tajnosti osebnih podatkov jih zavezuje tudi po prenehanju zaposlitve in po prenehanju opravljanja del in nalog pogodbenega obdelovalca.</w:t>
      </w:r>
    </w:p>
    <w:p w14:paraId="43070C6E" w14:textId="77777777" w:rsidR="00270738" w:rsidRPr="00973FEF" w:rsidRDefault="00270738" w:rsidP="00270738">
      <w:pPr>
        <w:spacing w:line="240" w:lineRule="auto"/>
        <w:jc w:val="both"/>
        <w:rPr>
          <w:rFonts w:eastAsia="Calibri" w:cs="Arial"/>
          <w:szCs w:val="20"/>
          <w:lang w:val="sl-SI"/>
        </w:rPr>
      </w:pPr>
    </w:p>
    <w:p w14:paraId="0074ABE3" w14:textId="77777777" w:rsidR="00270738" w:rsidRPr="00973FEF" w:rsidRDefault="00270738" w:rsidP="00270738">
      <w:pPr>
        <w:spacing w:line="240" w:lineRule="auto"/>
        <w:jc w:val="both"/>
        <w:rPr>
          <w:rFonts w:eastAsia="Calibri" w:cs="Arial"/>
          <w:szCs w:val="20"/>
          <w:lang w:val="sl-SI"/>
        </w:rPr>
      </w:pPr>
    </w:p>
    <w:p w14:paraId="16F2C15D"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ODŠKODNINSKA ODGOVORNOST</w:t>
      </w:r>
    </w:p>
    <w:p w14:paraId="491DA912" w14:textId="77777777" w:rsidR="00270738" w:rsidRPr="00973FEF" w:rsidRDefault="00270738" w:rsidP="00270738">
      <w:pPr>
        <w:spacing w:line="240" w:lineRule="auto"/>
        <w:jc w:val="center"/>
        <w:rPr>
          <w:rFonts w:eastAsia="Calibri" w:cs="Arial"/>
          <w:szCs w:val="20"/>
          <w:lang w:val="sl-SI"/>
        </w:rPr>
      </w:pPr>
    </w:p>
    <w:p w14:paraId="79F0D277"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9. člen</w:t>
      </w:r>
    </w:p>
    <w:p w14:paraId="26C72817" w14:textId="77777777" w:rsidR="00270738" w:rsidRPr="00973FEF" w:rsidRDefault="00270738" w:rsidP="00270738">
      <w:pPr>
        <w:spacing w:line="240" w:lineRule="auto"/>
        <w:jc w:val="both"/>
        <w:rPr>
          <w:rFonts w:eastAsia="Calibri" w:cs="Arial"/>
          <w:szCs w:val="20"/>
          <w:lang w:val="sl-SI"/>
        </w:rPr>
      </w:pPr>
    </w:p>
    <w:p w14:paraId="4159B82C"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Pogodbeni obdelovalec odgovarja za izgubo, poškodbo ali drugo obliko spremembe osebnih podatkov, do katere je prišlo po njegovi krivdi.</w:t>
      </w:r>
    </w:p>
    <w:p w14:paraId="29FB4435" w14:textId="77777777" w:rsidR="00270738" w:rsidRPr="00973FEF" w:rsidRDefault="00270738" w:rsidP="00270738">
      <w:pPr>
        <w:spacing w:line="240" w:lineRule="auto"/>
        <w:jc w:val="both"/>
        <w:rPr>
          <w:rFonts w:eastAsia="Calibri" w:cs="Arial"/>
          <w:szCs w:val="20"/>
          <w:lang w:val="sl-SI"/>
        </w:rPr>
      </w:pPr>
    </w:p>
    <w:p w14:paraId="27745F07"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Pogodbeni obdelovalec ne odgovarja:</w:t>
      </w:r>
    </w:p>
    <w:p w14:paraId="366E44BE"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t>za škodo, ki je pri izpolnjevanju tega dogovora povzročena s strani upravljavca osebnih podatkov,</w:t>
      </w:r>
    </w:p>
    <w:p w14:paraId="3F500584" w14:textId="77777777" w:rsidR="00270738" w:rsidRPr="00973FEF" w:rsidRDefault="00270738" w:rsidP="007D781D">
      <w:pPr>
        <w:numPr>
          <w:ilvl w:val="0"/>
          <w:numId w:val="43"/>
        </w:numPr>
        <w:spacing w:line="240" w:lineRule="auto"/>
        <w:ind w:left="426" w:hanging="426"/>
        <w:contextualSpacing/>
        <w:jc w:val="both"/>
        <w:rPr>
          <w:rFonts w:eastAsia="Calibri" w:cs="Arial"/>
          <w:szCs w:val="20"/>
          <w:lang w:val="sl-SI"/>
        </w:rPr>
      </w:pPr>
      <w:r w:rsidRPr="00973FEF">
        <w:rPr>
          <w:rFonts w:eastAsia="Calibri" w:cs="Arial"/>
          <w:szCs w:val="20"/>
          <w:lang w:val="sl-SI"/>
        </w:rPr>
        <w:lastRenderedPageBreak/>
        <w:t>za izgubo, poškodbo ali drugo obliko spremembe osebnih podatkov, do katere je prišlo zaradi višje sile. Za višjo silo se štejejo nepredvideni in nepričakovani dogodki, ki nastopijo neodvisno od volje strank in ki jih stranki nista mogli predvideti ob sklepanju pogodbe oziroma dogovora ter kakorkoli vplivajo na izvedbo pogodbenih obveznosti.</w:t>
      </w:r>
    </w:p>
    <w:p w14:paraId="7BF06048" w14:textId="77777777" w:rsidR="00270738" w:rsidRPr="00973FEF" w:rsidRDefault="00270738" w:rsidP="00270738">
      <w:pPr>
        <w:spacing w:line="240" w:lineRule="auto"/>
        <w:jc w:val="both"/>
        <w:rPr>
          <w:rFonts w:eastAsia="Calibri" w:cs="Arial"/>
          <w:szCs w:val="20"/>
          <w:lang w:val="sl-SI"/>
        </w:rPr>
      </w:pPr>
    </w:p>
    <w:p w14:paraId="4FAAA75C"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Če je za nastalo škodo ali otežitev položaja pogodbenega obdelovalca kriv tudi upravljavec osebnih podatkov oziroma kdo drug, za katerega je upravljavec osebnih podatkov odgovoren, se odškodninska odgovornost pogodbenega obdelovalca temu sorazmerno zmanjša.</w:t>
      </w:r>
    </w:p>
    <w:p w14:paraId="60E36257" w14:textId="77777777" w:rsidR="00270738" w:rsidRPr="00973FEF" w:rsidRDefault="00270738" w:rsidP="00270738">
      <w:pPr>
        <w:spacing w:line="240" w:lineRule="auto"/>
        <w:jc w:val="both"/>
        <w:rPr>
          <w:rFonts w:eastAsia="Calibri" w:cs="Arial"/>
          <w:szCs w:val="20"/>
          <w:lang w:val="sl-SI"/>
        </w:rPr>
      </w:pPr>
    </w:p>
    <w:p w14:paraId="0E408F5B" w14:textId="77777777" w:rsidR="00270738" w:rsidRPr="00973FEF" w:rsidRDefault="00270738" w:rsidP="00270738">
      <w:pPr>
        <w:spacing w:line="240" w:lineRule="auto"/>
        <w:jc w:val="both"/>
        <w:rPr>
          <w:rFonts w:eastAsia="Calibri" w:cs="Arial"/>
          <w:szCs w:val="20"/>
          <w:lang w:val="sl-SI"/>
        </w:rPr>
      </w:pPr>
    </w:p>
    <w:p w14:paraId="5DC8512D"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KONČNE DOLOČBE</w:t>
      </w:r>
    </w:p>
    <w:p w14:paraId="16F96392" w14:textId="77777777" w:rsidR="00270738" w:rsidRPr="00973FEF" w:rsidRDefault="00270738" w:rsidP="00270738">
      <w:pPr>
        <w:spacing w:line="240" w:lineRule="auto"/>
        <w:jc w:val="center"/>
        <w:rPr>
          <w:rFonts w:eastAsia="Calibri" w:cs="Arial"/>
          <w:szCs w:val="20"/>
          <w:lang w:val="sl-SI"/>
        </w:rPr>
      </w:pPr>
    </w:p>
    <w:p w14:paraId="68DF113F" w14:textId="77777777" w:rsidR="00270738" w:rsidRPr="00973FEF" w:rsidRDefault="00270738" w:rsidP="00270738">
      <w:pPr>
        <w:spacing w:line="240" w:lineRule="auto"/>
        <w:jc w:val="center"/>
        <w:rPr>
          <w:rFonts w:eastAsia="Calibri" w:cs="Arial"/>
          <w:szCs w:val="20"/>
          <w:lang w:val="sl-SI"/>
        </w:rPr>
      </w:pPr>
      <w:r w:rsidRPr="00973FEF">
        <w:rPr>
          <w:rFonts w:eastAsia="Calibri" w:cs="Arial"/>
          <w:szCs w:val="20"/>
          <w:lang w:val="sl-SI"/>
        </w:rPr>
        <w:t>10. člen</w:t>
      </w:r>
    </w:p>
    <w:p w14:paraId="50A59F4A" w14:textId="77777777" w:rsidR="00270738" w:rsidRPr="00973FEF" w:rsidRDefault="00270738" w:rsidP="00270738">
      <w:pPr>
        <w:spacing w:line="240" w:lineRule="auto"/>
        <w:jc w:val="both"/>
        <w:rPr>
          <w:rFonts w:eastAsia="Calibri" w:cs="Arial"/>
          <w:szCs w:val="20"/>
          <w:lang w:val="sl-SI"/>
        </w:rPr>
      </w:pPr>
    </w:p>
    <w:p w14:paraId="7CDCA7F4"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Stranki bosta spore reševali sporazumno, če to ne bo mogoče, pa je za reševanje sporov pristojno sodišče, ki bi bilo pristojno za reševanje sporov iz pogodbe.</w:t>
      </w:r>
    </w:p>
    <w:p w14:paraId="3824462F" w14:textId="77777777" w:rsidR="00270738" w:rsidRPr="00973FEF" w:rsidRDefault="00270738" w:rsidP="00270738">
      <w:pPr>
        <w:spacing w:line="240" w:lineRule="auto"/>
        <w:jc w:val="both"/>
        <w:rPr>
          <w:rFonts w:eastAsia="Calibri" w:cs="Arial"/>
          <w:szCs w:val="20"/>
          <w:lang w:val="sl-SI"/>
        </w:rPr>
      </w:pPr>
    </w:p>
    <w:p w14:paraId="62A54D5E"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Dogovor je sklenjen z dnem podpisa zadnje od obeh strank in velja ves čas veljavnosti pogodbe.</w:t>
      </w:r>
    </w:p>
    <w:p w14:paraId="7A95F63F" w14:textId="77777777" w:rsidR="00270738" w:rsidRPr="00973FEF" w:rsidRDefault="00270738" w:rsidP="00270738">
      <w:pPr>
        <w:spacing w:line="240" w:lineRule="auto"/>
        <w:jc w:val="both"/>
        <w:rPr>
          <w:rFonts w:eastAsia="Calibri" w:cs="Arial"/>
          <w:szCs w:val="20"/>
          <w:lang w:val="sl-SI"/>
        </w:rPr>
      </w:pPr>
    </w:p>
    <w:p w14:paraId="6614CCB0"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Dogovor je podpisan elektronsko.</w:t>
      </w:r>
    </w:p>
    <w:p w14:paraId="3D6D9307" w14:textId="77777777" w:rsidR="00270738" w:rsidRPr="00973FEF" w:rsidRDefault="00270738" w:rsidP="00270738">
      <w:pPr>
        <w:spacing w:line="240" w:lineRule="auto"/>
        <w:jc w:val="both"/>
        <w:rPr>
          <w:rFonts w:eastAsia="Calibri" w:cs="Arial"/>
          <w:szCs w:val="20"/>
          <w:lang w:val="sl-SI"/>
        </w:rPr>
      </w:pPr>
    </w:p>
    <w:p w14:paraId="40DE80C2" w14:textId="77777777" w:rsidR="00270738" w:rsidRPr="00973FEF" w:rsidRDefault="00270738" w:rsidP="00270738">
      <w:pPr>
        <w:spacing w:line="240" w:lineRule="auto"/>
        <w:jc w:val="both"/>
        <w:rPr>
          <w:rFonts w:eastAsia="Calibri" w:cs="Arial"/>
          <w:szCs w:val="20"/>
          <w:lang w:val="sl-SI"/>
        </w:rPr>
      </w:pPr>
    </w:p>
    <w:bookmarkEnd w:id="174"/>
    <w:p w14:paraId="1B72C610" w14:textId="60C12EF6"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Pogodbeni obdelovalec</w:t>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t>Republika Slovenija</w:t>
      </w:r>
    </w:p>
    <w:p w14:paraId="1D250771"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NAZIV</w:t>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t>Ministrstvo za digitalno preobrazbo</w:t>
      </w:r>
    </w:p>
    <w:p w14:paraId="309B334C" w14:textId="77777777"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Direktor</w:t>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t>Ministrica</w:t>
      </w:r>
    </w:p>
    <w:p w14:paraId="4D0BBBC2" w14:textId="77777777" w:rsidR="00270738" w:rsidRPr="00973FEF" w:rsidRDefault="00270738" w:rsidP="00270738">
      <w:pPr>
        <w:spacing w:line="240" w:lineRule="auto"/>
        <w:jc w:val="both"/>
        <w:rPr>
          <w:rFonts w:eastAsia="Calibri" w:cs="Arial"/>
          <w:szCs w:val="20"/>
          <w:lang w:val="sl-SI"/>
        </w:rPr>
      </w:pPr>
    </w:p>
    <w:p w14:paraId="46FD7B3E" w14:textId="562ED073" w:rsidR="00270738" w:rsidRPr="00973FEF" w:rsidRDefault="00270738" w:rsidP="00270738">
      <w:pPr>
        <w:spacing w:line="240" w:lineRule="auto"/>
        <w:jc w:val="both"/>
        <w:rPr>
          <w:rFonts w:eastAsia="Calibri" w:cs="Arial"/>
          <w:szCs w:val="20"/>
          <w:lang w:val="sl-SI"/>
        </w:rPr>
      </w:pPr>
      <w:r w:rsidRPr="00973FEF">
        <w:rPr>
          <w:rFonts w:eastAsia="Calibri" w:cs="Arial"/>
          <w:szCs w:val="20"/>
          <w:lang w:val="sl-SI"/>
        </w:rPr>
        <w:t>Kraj in datum</w:t>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r>
      <w:r w:rsidRPr="00973FEF">
        <w:rPr>
          <w:rFonts w:eastAsia="Calibri" w:cs="Arial"/>
          <w:szCs w:val="20"/>
          <w:lang w:val="sl-SI"/>
        </w:rPr>
        <w:tab/>
        <w:t>Kraj in datum</w:t>
      </w:r>
    </w:p>
    <w:p w14:paraId="55DBE8CB" w14:textId="77777777" w:rsidR="00270738" w:rsidRDefault="00270738" w:rsidP="00270738">
      <w:pPr>
        <w:spacing w:line="240" w:lineRule="auto"/>
        <w:jc w:val="both"/>
        <w:rPr>
          <w:rFonts w:eastAsia="Calibri" w:cs="Arial"/>
          <w:szCs w:val="20"/>
          <w:lang w:val="sl-SI"/>
        </w:rPr>
      </w:pPr>
    </w:p>
    <w:p w14:paraId="1FFC5448" w14:textId="77777777" w:rsidR="00444EB1" w:rsidRPr="00973FEF" w:rsidRDefault="00444EB1" w:rsidP="00270738">
      <w:pPr>
        <w:spacing w:line="240" w:lineRule="auto"/>
        <w:jc w:val="both"/>
        <w:rPr>
          <w:rFonts w:eastAsia="Calibri" w:cs="Arial"/>
          <w:szCs w:val="20"/>
          <w:lang w:val="sl-SI"/>
        </w:rPr>
      </w:pPr>
    </w:p>
    <w:p w14:paraId="062F5C59" w14:textId="77777777" w:rsidR="00AD6658" w:rsidRPr="00973FEF" w:rsidRDefault="00AD6658" w:rsidP="00AD6658">
      <w:pPr>
        <w:spacing w:line="276" w:lineRule="auto"/>
        <w:jc w:val="both"/>
        <w:rPr>
          <w:rFonts w:eastAsia="Calibri" w:cs="Arial"/>
          <w:noProof/>
          <w:color w:val="000000" w:themeColor="text1"/>
          <w:szCs w:val="20"/>
          <w:lang w:val="sl-SI"/>
        </w:rPr>
      </w:pPr>
    </w:p>
    <w:p w14:paraId="61F67B20" w14:textId="77777777" w:rsidR="00AD6658" w:rsidRPr="00973FEF" w:rsidRDefault="00AD6658" w:rsidP="00AD6658">
      <w:pPr>
        <w:spacing w:line="240" w:lineRule="auto"/>
        <w:rPr>
          <w:rFonts w:cs="Arial"/>
          <w:szCs w:val="20"/>
          <w:lang w:val="sl-SI"/>
        </w:rPr>
        <w:sectPr w:rsidR="00AD6658" w:rsidRPr="00973FEF" w:rsidSect="00391A7B">
          <w:pgSz w:w="11906" w:h="16838"/>
          <w:pgMar w:top="1418" w:right="851" w:bottom="1418" w:left="1418" w:header="709" w:footer="709" w:gutter="0"/>
          <w:cols w:space="708"/>
          <w:titlePg/>
          <w:docGrid w:linePitch="360"/>
        </w:sectPr>
      </w:pPr>
    </w:p>
    <w:p w14:paraId="17DFAEC3" w14:textId="3045CB81" w:rsidR="00091ADF" w:rsidRPr="00185BB1" w:rsidRDefault="00091ADF" w:rsidP="008D1D9D">
      <w:pPr>
        <w:ind w:right="1"/>
        <w:jc w:val="right"/>
        <w:rPr>
          <w:rFonts w:eastAsia="MS Mincho" w:cs="Arial"/>
          <w:b/>
          <w:bCs/>
          <w:color w:val="0070C0"/>
          <w:sz w:val="22"/>
          <w:szCs w:val="22"/>
          <w:lang w:val="sl-SI"/>
        </w:rPr>
      </w:pPr>
      <w:r w:rsidRPr="00185BB1">
        <w:rPr>
          <w:rFonts w:eastAsia="MS Mincho" w:cs="Arial"/>
          <w:b/>
          <w:color w:val="0070C0"/>
          <w:sz w:val="22"/>
          <w:szCs w:val="22"/>
          <w:lang w:val="sl-SI"/>
        </w:rPr>
        <w:lastRenderedPageBreak/>
        <w:t>Priloga 11</w:t>
      </w:r>
    </w:p>
    <w:p w14:paraId="121106DC" w14:textId="2871E303" w:rsidR="008821BB" w:rsidRPr="00185BB1" w:rsidRDefault="008821BB" w:rsidP="008D1D9D">
      <w:pPr>
        <w:spacing w:line="240" w:lineRule="auto"/>
        <w:jc w:val="both"/>
        <w:rPr>
          <w:rFonts w:cs="Arial"/>
          <w:szCs w:val="20"/>
          <w:lang w:val="sl-SI"/>
        </w:rPr>
      </w:pPr>
    </w:p>
    <w:p w14:paraId="7716AA93" w14:textId="77777777" w:rsidR="008D1D9D" w:rsidRPr="00185BB1" w:rsidRDefault="008D1D9D" w:rsidP="008D1D9D">
      <w:pPr>
        <w:spacing w:line="240" w:lineRule="auto"/>
        <w:contextualSpacing/>
        <w:jc w:val="center"/>
        <w:rPr>
          <w:b/>
          <w:bCs/>
          <w:caps/>
          <w:color w:val="0070C0"/>
          <w:kern w:val="28"/>
          <w:sz w:val="32"/>
          <w:szCs w:val="32"/>
          <w:lang w:val="sl-SI" w:eastAsia="sl-SI"/>
        </w:rPr>
      </w:pPr>
      <w:r w:rsidRPr="00185BB1">
        <w:rPr>
          <w:b/>
          <w:bCs/>
          <w:color w:val="0070C0"/>
          <w:kern w:val="28"/>
          <w:sz w:val="32"/>
          <w:szCs w:val="32"/>
          <w:lang w:val="sl-SI" w:eastAsia="sl-SI"/>
        </w:rPr>
        <w:t>Zaznamek o preverjanju cen na trgu</w:t>
      </w:r>
    </w:p>
    <w:p w14:paraId="3B9AB9B8" w14:textId="77777777" w:rsidR="008D1D9D" w:rsidRPr="00185BB1" w:rsidRDefault="008D1D9D" w:rsidP="008D1D9D">
      <w:pPr>
        <w:spacing w:line="240" w:lineRule="auto"/>
        <w:jc w:val="both"/>
        <w:rPr>
          <w:rFonts w:cs="Arial"/>
          <w:szCs w:val="20"/>
          <w:lang w:val="sl-SI" w:eastAsia="sl-SI"/>
        </w:rPr>
      </w:pPr>
    </w:p>
    <w:p w14:paraId="39D3AC79" w14:textId="77777777" w:rsidR="008D1D9D" w:rsidRPr="00185BB1" w:rsidRDefault="008D1D9D" w:rsidP="008D1D9D">
      <w:pPr>
        <w:spacing w:line="240" w:lineRule="auto"/>
        <w:rPr>
          <w:rFonts w:eastAsia="Calibri" w:cs="Arial"/>
          <w:b/>
          <w:bCs/>
          <w:sz w:val="22"/>
          <w:szCs w:val="20"/>
          <w:lang w:val="sl-SI" w:eastAsia="sl-SI"/>
        </w:rPr>
      </w:pPr>
    </w:p>
    <w:p w14:paraId="088C75A0" w14:textId="77777777" w:rsidR="008D1D9D" w:rsidRPr="00185BB1" w:rsidRDefault="008D1D9D" w:rsidP="1D0910E5">
      <w:pPr>
        <w:spacing w:line="240" w:lineRule="auto"/>
        <w:rPr>
          <w:rFonts w:ascii="Calibri" w:eastAsia="Calibri" w:hAnsi="Calibri"/>
          <w:b/>
          <w:bCs/>
          <w:sz w:val="22"/>
          <w:szCs w:val="22"/>
          <w:u w:val="single"/>
          <w:lang w:val="sl-SI" w:eastAsia="sl-SI"/>
        </w:rPr>
      </w:pPr>
      <w:r w:rsidRPr="00185BB1">
        <w:rPr>
          <w:rFonts w:eastAsia="Calibri" w:cs="Arial"/>
          <w:b/>
          <w:bCs/>
          <w:sz w:val="22"/>
          <w:szCs w:val="22"/>
          <w:lang w:val="sl-SI" w:eastAsia="sl-SI"/>
        </w:rPr>
        <w:t>Predmet naročila</w:t>
      </w:r>
      <w:r w:rsidRPr="00185BB1">
        <w:rPr>
          <w:rFonts w:eastAsia="Calibri" w:cs="Arial"/>
          <w:sz w:val="22"/>
          <w:szCs w:val="22"/>
          <w:lang w:val="sl-SI" w:eastAsia="sl-SI"/>
        </w:rPr>
        <w:t xml:space="preserve">: </w:t>
      </w:r>
      <w:r w:rsidRPr="00185BB1">
        <w:rPr>
          <w:rFonts w:eastAsia="Calibri" w:cs="Arial"/>
          <w:b/>
          <w:bCs/>
          <w:sz w:val="22"/>
          <w:szCs w:val="22"/>
          <w:u w:val="single"/>
          <w:lang w:val="sl-SI" w:eastAsia="sl-SI"/>
        </w:rPr>
        <w:t xml:space="preserve">                                                                                                                    </w:t>
      </w:r>
      <w:r w:rsidRPr="00185BB1">
        <w:rPr>
          <w:rFonts w:eastAsia="Calibri" w:cs="Arial"/>
          <w:b/>
          <w:bCs/>
          <w:sz w:val="22"/>
          <w:szCs w:val="22"/>
          <w:lang w:val="sl-SI" w:eastAsia="sl-SI"/>
        </w:rPr>
        <w:t>.</w:t>
      </w:r>
    </w:p>
    <w:p w14:paraId="0F894289" w14:textId="77777777" w:rsidR="008D1D9D" w:rsidRPr="00185BB1" w:rsidRDefault="008D1D9D" w:rsidP="008D1D9D">
      <w:pPr>
        <w:spacing w:line="240" w:lineRule="auto"/>
        <w:jc w:val="both"/>
        <w:rPr>
          <w:rFonts w:cs="Arial"/>
          <w:szCs w:val="20"/>
          <w:lang w:val="sl-SI" w:eastAsia="sl-SI"/>
        </w:rPr>
      </w:pPr>
    </w:p>
    <w:p w14:paraId="1FCA3938" w14:textId="77777777" w:rsidR="008D1D9D" w:rsidRPr="00185BB1" w:rsidRDefault="008D1D9D" w:rsidP="008D1D9D">
      <w:pPr>
        <w:spacing w:line="240" w:lineRule="auto"/>
        <w:jc w:val="both"/>
        <w:rPr>
          <w:rFonts w:cs="Arial"/>
          <w:szCs w:val="20"/>
          <w:lang w:val="sl-SI" w:eastAsia="sl-SI"/>
        </w:rPr>
      </w:pPr>
      <w:r w:rsidRPr="00185BB1">
        <w:rPr>
          <w:rFonts w:cs="Arial"/>
          <w:szCs w:val="20"/>
          <w:lang w:val="sl-SI" w:eastAsia="sl-SI"/>
        </w:rPr>
        <w:t>Povpraševanje je bilo izvedeno:</w:t>
      </w:r>
    </w:p>
    <w:p w14:paraId="030794CF" w14:textId="77777777" w:rsidR="00185BB1" w:rsidRPr="00185BB1" w:rsidRDefault="00185BB1" w:rsidP="008D1D9D">
      <w:pPr>
        <w:spacing w:line="240" w:lineRule="auto"/>
        <w:jc w:val="both"/>
        <w:rPr>
          <w:rFonts w:cs="Arial"/>
          <w:szCs w:val="20"/>
          <w:lang w:val="sl-SI" w:eastAsia="sl-SI"/>
        </w:rPr>
      </w:pPr>
    </w:p>
    <w:p w14:paraId="74731893" w14:textId="7E7F0EE9" w:rsidR="008D1D9D" w:rsidRPr="00185BB1" w:rsidRDefault="008D1D9D" w:rsidP="008D1D9D">
      <w:pPr>
        <w:spacing w:line="240" w:lineRule="auto"/>
        <w:jc w:val="both"/>
        <w:rPr>
          <w:rFonts w:cs="Arial"/>
          <w:szCs w:val="20"/>
          <w:lang w:val="sl-SI" w:eastAsia="sl-SI"/>
        </w:rPr>
      </w:pPr>
      <w:r w:rsidRPr="00C3426F">
        <w:rPr>
          <w:rFonts w:cs="Arial"/>
          <w:szCs w:val="20"/>
        </w:rPr>
        <w:object w:dxaOrig="225" w:dyaOrig="225" w14:anchorId="2AC27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e-pošta" style="width:108pt;height:19.25pt" o:ole="">
            <v:imagedata r:id="rId40" o:title=""/>
          </v:shape>
          <w:control r:id="rId41" w:name="CheckBox2" w:shapeid="_x0000_i1029"/>
        </w:object>
      </w:r>
    </w:p>
    <w:p w14:paraId="7E82B6AF" w14:textId="28DB6F00" w:rsidR="008D1D9D" w:rsidRPr="00185BB1" w:rsidRDefault="008D1D9D" w:rsidP="008D1D9D">
      <w:pPr>
        <w:spacing w:line="240" w:lineRule="auto"/>
        <w:jc w:val="both"/>
        <w:rPr>
          <w:rFonts w:cs="Arial"/>
          <w:szCs w:val="20"/>
          <w:lang w:val="sl-SI" w:eastAsia="sl-SI"/>
        </w:rPr>
      </w:pPr>
      <w:r w:rsidRPr="00C3426F">
        <w:rPr>
          <w:rFonts w:cs="Arial"/>
          <w:szCs w:val="20"/>
        </w:rPr>
        <w:object w:dxaOrig="225" w:dyaOrig="225" w14:anchorId="0062184C">
          <v:shape id="_x0000_i1031" type="#_x0000_t75" alt="spletna raziskava" style="width:108pt;height:19.25pt" o:ole="">
            <v:imagedata r:id="rId42" o:title=""/>
          </v:shape>
          <w:control r:id="rId43" w:name="CheckBox3" w:shapeid="_x0000_i1031"/>
        </w:object>
      </w:r>
    </w:p>
    <w:p w14:paraId="77A75E5E" w14:textId="77777777" w:rsidR="008D1D9D" w:rsidRPr="00185BB1" w:rsidRDefault="008D1D9D" w:rsidP="1D0910E5">
      <w:pPr>
        <w:spacing w:line="240" w:lineRule="auto"/>
        <w:jc w:val="both"/>
        <w:rPr>
          <w:rFonts w:cs="Arial"/>
          <w:lang w:val="sl-SI" w:eastAsia="sl-SI"/>
        </w:rPr>
      </w:pPr>
      <w:r w:rsidRPr="00185BB1">
        <w:rPr>
          <w:rFonts w:cs="Arial"/>
          <w:lang w:val="sl-SI" w:eastAsia="sl-SI"/>
        </w:rPr>
        <w:t>drugo:</w:t>
      </w:r>
      <w:r w:rsidRPr="00185BB1">
        <w:rPr>
          <w:rFonts w:cs="Arial"/>
          <w:u w:val="single"/>
          <w:lang w:val="sl-SI" w:eastAsia="sl-SI"/>
        </w:rPr>
        <w:t xml:space="preserve">                                        </w:t>
      </w:r>
      <w:r w:rsidRPr="00185BB1">
        <w:rPr>
          <w:rFonts w:cs="Arial"/>
          <w:lang w:val="sl-SI" w:eastAsia="sl-SI"/>
        </w:rPr>
        <w:t>,</w:t>
      </w:r>
    </w:p>
    <w:p w14:paraId="6ADC33A8" w14:textId="77777777" w:rsidR="008D1D9D" w:rsidRPr="00185BB1" w:rsidRDefault="008D1D9D" w:rsidP="008D1D9D">
      <w:pPr>
        <w:spacing w:line="240" w:lineRule="auto"/>
        <w:jc w:val="both"/>
        <w:rPr>
          <w:rFonts w:cs="Arial"/>
          <w:szCs w:val="20"/>
          <w:lang w:val="sl-SI" w:eastAsia="sl-SI"/>
        </w:rPr>
      </w:pPr>
    </w:p>
    <w:p w14:paraId="1CB6A972" w14:textId="77777777" w:rsidR="008D1D9D" w:rsidRPr="00185BB1" w:rsidRDefault="008D1D9D" w:rsidP="1D0910E5">
      <w:pPr>
        <w:spacing w:line="240" w:lineRule="auto"/>
        <w:jc w:val="both"/>
        <w:rPr>
          <w:rFonts w:cs="Arial"/>
          <w:lang w:val="sl-SI" w:eastAsia="sl-SI"/>
        </w:rPr>
      </w:pPr>
      <w:r w:rsidRPr="00185BB1">
        <w:rPr>
          <w:rFonts w:cs="Arial"/>
          <w:lang w:val="sl-SI" w:eastAsia="sl-SI"/>
        </w:rPr>
        <w:t xml:space="preserve">dne </w:t>
      </w:r>
      <w:r w:rsidRPr="00185BB1">
        <w:rPr>
          <w:rFonts w:cs="Arial"/>
          <w:u w:val="single"/>
          <w:lang w:val="sl-SI" w:eastAsia="sl-SI"/>
        </w:rPr>
        <w:t xml:space="preserve">                                         </w:t>
      </w:r>
      <w:r w:rsidRPr="00185BB1">
        <w:rPr>
          <w:rFonts w:cs="Arial"/>
          <w:lang w:val="sl-SI" w:eastAsia="sl-SI"/>
        </w:rPr>
        <w:t xml:space="preserve"> za projekt</w:t>
      </w:r>
      <w:r w:rsidRPr="00185BB1">
        <w:rPr>
          <w:rFonts w:cs="Arial"/>
          <w:b/>
          <w:bCs/>
          <w:lang w:val="sl-SI" w:eastAsia="sl-SI"/>
        </w:rPr>
        <w:t xml:space="preserve"> </w:t>
      </w:r>
      <w:r w:rsidRPr="00185BB1">
        <w:rPr>
          <w:rFonts w:cs="Arial"/>
          <w:u w:val="single"/>
          <w:lang w:val="sl-SI" w:eastAsia="sl-SI"/>
        </w:rPr>
        <w:t xml:space="preserve">                                                                      </w:t>
      </w:r>
      <w:r w:rsidRPr="00185BB1">
        <w:rPr>
          <w:rFonts w:cs="Arial"/>
          <w:b/>
          <w:bCs/>
          <w:lang w:val="sl-SI" w:eastAsia="sl-SI"/>
        </w:rPr>
        <w:t>.</w:t>
      </w:r>
    </w:p>
    <w:p w14:paraId="268F462B" w14:textId="77777777" w:rsidR="008D1D9D" w:rsidRPr="00185BB1" w:rsidRDefault="008D1D9D" w:rsidP="008D1D9D">
      <w:pPr>
        <w:spacing w:line="240" w:lineRule="auto"/>
        <w:jc w:val="both"/>
        <w:rPr>
          <w:rFonts w:cs="Arial"/>
          <w:szCs w:val="20"/>
          <w:lang w:val="sl-SI" w:eastAsia="sl-SI"/>
        </w:rPr>
      </w:pPr>
    </w:p>
    <w:p w14:paraId="6183AB99" w14:textId="690DC5D7" w:rsidR="008D1D9D" w:rsidRPr="00185BB1" w:rsidRDefault="008D1D9D" w:rsidP="008D1D9D">
      <w:pPr>
        <w:spacing w:line="240" w:lineRule="auto"/>
        <w:jc w:val="both"/>
        <w:rPr>
          <w:rFonts w:cs="Arial"/>
          <w:szCs w:val="20"/>
          <w:lang w:val="sl-SI" w:eastAsia="sl-SI"/>
        </w:rPr>
      </w:pPr>
      <w:bookmarkStart w:id="175" w:name="_Hlk163483896"/>
      <w:r w:rsidRPr="00185BB1">
        <w:rPr>
          <w:rFonts w:cs="Arial"/>
          <w:szCs w:val="20"/>
          <w:lang w:val="sl-SI" w:eastAsia="sl-SI"/>
        </w:rPr>
        <w:t>Opis izvedenega postopka</w:t>
      </w:r>
      <w:bookmarkEnd w:id="175"/>
      <w:r w:rsidRPr="00185BB1">
        <w:rPr>
          <w:rFonts w:cs="Arial"/>
          <w:szCs w:val="20"/>
          <w:lang w:val="sl-SI" w:eastAsia="sl-SI"/>
        </w:rPr>
        <w:t>:</w:t>
      </w:r>
    </w:p>
    <w:p w14:paraId="135AED78" w14:textId="506BB214" w:rsidR="008D1D9D" w:rsidRPr="00185BB1" w:rsidRDefault="008D1D9D" w:rsidP="008D1D9D">
      <w:pPr>
        <w:spacing w:line="240" w:lineRule="auto"/>
        <w:jc w:val="both"/>
        <w:rPr>
          <w:rFonts w:cs="Arial"/>
          <w:szCs w:val="20"/>
          <w:lang w:val="sl-SI" w:eastAsia="sl-SI"/>
        </w:rPr>
      </w:pPr>
      <w:r w:rsidRPr="00185BB1">
        <w:rPr>
          <w:rFonts w:cs="Arial"/>
          <w:noProof/>
          <w:szCs w:val="20"/>
          <w:lang w:val="sl-SI" w:eastAsia="sl-SI"/>
        </w:rPr>
        <mc:AlternateContent>
          <mc:Choice Requires="wps">
            <w:drawing>
              <wp:inline distT="0" distB="0" distL="0" distR="0" wp14:anchorId="4035F771" wp14:editId="4CE09B5D">
                <wp:extent cx="5749290" cy="1564005"/>
                <wp:effectExtent l="0" t="0" r="22860" b="17145"/>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1564005"/>
                        </a:xfrm>
                        <a:prstGeom prst="rect">
                          <a:avLst/>
                        </a:prstGeom>
                        <a:solidFill>
                          <a:srgbClr val="FFFFFF"/>
                        </a:solidFill>
                        <a:ln w="9525">
                          <a:solidFill>
                            <a:srgbClr val="000000"/>
                          </a:solidFill>
                          <a:miter lim="800000"/>
                          <a:headEnd/>
                          <a:tailEnd/>
                        </a:ln>
                      </wps:spPr>
                      <wps:txbx>
                        <w:txbxContent>
                          <w:p w14:paraId="4E4AC784" w14:textId="64BB1D80" w:rsidR="008D1D9D" w:rsidRPr="00185BB1" w:rsidRDefault="00185BB1" w:rsidP="008D1D9D">
                            <w:pPr>
                              <w:spacing w:line="240" w:lineRule="auto"/>
                              <w:jc w:val="both"/>
                              <w:rPr>
                                <w:lang w:val="sl-SI"/>
                              </w:rPr>
                            </w:pPr>
                            <w:r w:rsidRPr="00185BB1">
                              <w:rPr>
                                <w:lang w:val="sl-SI"/>
                              </w:rPr>
                              <w:t>[Navesti, pri katerih ustreznih ponudnikih se je povpraševanje izvedlo, kateri ponudnik je ponudbo dejansko poslal, izbrana ponudba ter pojasnilo izbora. Potrebno je navesti tudi kriterij za izbor. V primeru poizvedbe pri manj kot treh ponudnikih je nujna utemeljitev</w:t>
                            </w:r>
                            <w:r>
                              <w:rPr>
                                <w:lang w:val="sl-SI"/>
                              </w:rPr>
                              <w:t xml:space="preserve"> kriterijev za izbor</w:t>
                            </w:r>
                            <w:r w:rsidRPr="00185BB1">
                              <w:rPr>
                                <w:lang w:val="sl-SI"/>
                              </w:rPr>
                              <w:t>.]</w:t>
                            </w:r>
                          </w:p>
                          <w:p w14:paraId="3B15BB29" w14:textId="0B5AD2FD" w:rsidR="008D1D9D" w:rsidRPr="00150EF2" w:rsidRDefault="008D1D9D" w:rsidP="008D1D9D">
                            <w:pPr>
                              <w:spacing w:line="240" w:lineRule="auto"/>
                              <w:jc w:val="both"/>
                              <w:rPr>
                                <w:lang w:val="sl-SI"/>
                              </w:rPr>
                            </w:pPr>
                          </w:p>
                        </w:txbxContent>
                      </wps:txbx>
                      <wps:bodyPr rot="0" vert="horz" wrap="square" lIns="91440" tIns="45720" rIns="91440" bIns="45720" anchor="t" anchorCtr="0">
                        <a:noAutofit/>
                      </wps:bodyPr>
                    </wps:wsp>
                  </a:graphicData>
                </a:graphic>
              </wp:inline>
            </w:drawing>
          </mc:Choice>
          <mc:Fallback>
            <w:pict>
              <v:shapetype w14:anchorId="4035F771" id="_x0000_t202" coordsize="21600,21600" o:spt="202" path="m,l,21600r21600,l21600,xe">
                <v:stroke joinstyle="miter"/>
                <v:path gradientshapeok="t" o:connecttype="rect"/>
              </v:shapetype>
              <v:shape id="Polje z besedilom 2" o:spid="_x0000_s1026" type="#_x0000_t202" style="width:452.7pt;height:12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fJEAIAACAEAAAOAAAAZHJzL2Uyb0RvYy54bWysU9tu2zAMfR+wfxD0vtgJ4rYx4hRdugwD&#10;ugvQ7QNkWY6FSaImKbGzrx8lu2l2exmmB4EUqUPykFzfDlqRo3BegqnofJZTIgyHRpp9Rb983r26&#10;ocQHZhqmwIiKnoSnt5uXL9a9LcUCOlCNcARBjC97W9EuBFtmmeed0MzPwAqDxhacZgFVt88ax3pE&#10;1ypb5PlV1oNrrAMuvMfX+9FINwm/bQUPH9vWi0BURTG3kG6X7jre2WbNyr1jtpN8SoP9QxaaSYNB&#10;z1D3LDBycPI3KC25Aw9tmHHQGbSt5CLVgNXM81+qeeyYFakWJMfbM03+/8HyD8dH+8mRMLyGARuY&#10;ivD2AfhXTwxsO2b24s456DvBGgw8j5RlvfXl9DVS7UsfQer+PTTYZHYIkICG1unICtZJEB0bcDqT&#10;LoZAOD4W18vVYoUmjrZ5cbXM8yLFYOXTd+t8eCtAkyhU1GFXEzw7PvgQ02Hlk0uM5kHJZieVSorb&#10;11vlyJHhBOzSmdB/clOG9BVdFYtiZOCvEHk6f4LQMuAoK6krenN2YmXk7Y1p0qAFJtUoY8rKTERG&#10;7kYWw1AP6BgJraE5IaUOxpHFFUOhA/edkh7HtaL+24E5QYl6Z7Atq/lyGec7KcvieoGKu7TUlxZm&#10;OEJVNFAyituQdiISZuAO29fKROxzJlOuOIaJ72ll4pxf6snrebE3PwAAAP//AwBQSwMEFAAGAAgA&#10;AAAhAJ/ixWHdAAAABQEAAA8AAABkcnMvZG93bnJldi54bWxMj8FOwzAQRO9I/IO1SFwQdWhDaEOc&#10;CiGB4AYFwdWNt0mEvQ72Ng1/j+ECl5VGM5p5W60nZ8WIIfaeFFzMMhBIjTc9tQpeX+7OlyAiazLa&#10;ekIFXxhhXR8fVbo0/kDPOG64FamEYqkVdMxDKWVsOnQ6zvyAlLydD05zkqGVJuhDKndWzrOskE73&#10;lBY6PeBth83HZu8ULPOH8T0+Lp7emmJnV3x2Nd5/BqVOT6abaxCME/+F4Qc/oUOdmLZ+TyYKqyA9&#10;wr83eavsMgexVTDPiwXIupL/6etvAAAA//8DAFBLAQItABQABgAIAAAAIQC2gziS/gAAAOEBAAAT&#10;AAAAAAAAAAAAAAAAAAAAAABbQ29udGVudF9UeXBlc10ueG1sUEsBAi0AFAAGAAgAAAAhADj9If/W&#10;AAAAlAEAAAsAAAAAAAAAAAAAAAAALwEAAF9yZWxzLy5yZWxzUEsBAi0AFAAGAAgAAAAhAARZt8kQ&#10;AgAAIAQAAA4AAAAAAAAAAAAAAAAALgIAAGRycy9lMm9Eb2MueG1sUEsBAi0AFAAGAAgAAAAhAJ/i&#10;xWHdAAAABQEAAA8AAAAAAAAAAAAAAAAAagQAAGRycy9kb3ducmV2LnhtbFBLBQYAAAAABAAEAPMA&#10;AAB0BQAAAAA=&#10;">
                <v:textbox>
                  <w:txbxContent>
                    <w:p w14:paraId="4E4AC784" w14:textId="64BB1D80" w:rsidR="008D1D9D" w:rsidRPr="00185BB1" w:rsidRDefault="00185BB1" w:rsidP="008D1D9D">
                      <w:pPr>
                        <w:spacing w:line="240" w:lineRule="auto"/>
                        <w:jc w:val="both"/>
                        <w:rPr>
                          <w:lang w:val="sl-SI"/>
                        </w:rPr>
                      </w:pPr>
                      <w:r w:rsidRPr="00185BB1">
                        <w:rPr>
                          <w:lang w:val="sl-SI"/>
                        </w:rPr>
                        <w:t>[Navesti, pri katerih ustreznih ponudnikih se je povpraševanje izvedlo, kateri ponudnik je ponudbo dejansko poslal, izbrana ponudba ter pojasnilo izbora. Potrebno je navesti tudi kriterij za izbor. V primeru poizvedbe pri manj kot treh ponudnikih je nujna utemeljitev</w:t>
                      </w:r>
                      <w:r>
                        <w:rPr>
                          <w:lang w:val="sl-SI"/>
                        </w:rPr>
                        <w:t xml:space="preserve"> kriterijev za izbor</w:t>
                      </w:r>
                      <w:r w:rsidRPr="00185BB1">
                        <w:rPr>
                          <w:lang w:val="sl-SI"/>
                        </w:rPr>
                        <w:t>.]</w:t>
                      </w:r>
                    </w:p>
                    <w:p w14:paraId="3B15BB29" w14:textId="0B5AD2FD" w:rsidR="008D1D9D" w:rsidRPr="00150EF2" w:rsidRDefault="008D1D9D" w:rsidP="008D1D9D">
                      <w:pPr>
                        <w:spacing w:line="240" w:lineRule="auto"/>
                        <w:jc w:val="both"/>
                        <w:rPr>
                          <w:lang w:val="sl-SI"/>
                        </w:rPr>
                      </w:pPr>
                    </w:p>
                  </w:txbxContent>
                </v:textbox>
                <w10:anchorlock/>
              </v:shape>
            </w:pict>
          </mc:Fallback>
        </mc:AlternateConten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49"/>
      </w:tblGrid>
      <w:tr w:rsidR="008D1D9D" w:rsidRPr="00185BB1" w14:paraId="6FC2D680" w14:textId="77777777" w:rsidTr="00BD138D">
        <w:trPr>
          <w:trHeight w:val="464"/>
        </w:trPr>
        <w:tc>
          <w:tcPr>
            <w:tcW w:w="4549" w:type="dxa"/>
            <w:shd w:val="clear" w:color="auto" w:fill="A9D5E7"/>
            <w:vAlign w:val="center"/>
          </w:tcPr>
          <w:p w14:paraId="2254C2C0" w14:textId="77777777" w:rsidR="008D1D9D" w:rsidRPr="00185BB1" w:rsidRDefault="008D1D9D" w:rsidP="008D1D9D">
            <w:pPr>
              <w:widowControl w:val="0"/>
              <w:suppressAutoHyphens/>
              <w:spacing w:line="240" w:lineRule="auto"/>
              <w:rPr>
                <w:rFonts w:eastAsia="Cambria" w:cs="Arial"/>
                <w:b/>
                <w:bCs/>
                <w:szCs w:val="20"/>
                <w:lang w:val="sl-SI" w:eastAsia="sl-SI"/>
              </w:rPr>
            </w:pPr>
            <w:r w:rsidRPr="00185BB1">
              <w:rPr>
                <w:rFonts w:eastAsia="Cambria" w:cs="Arial"/>
                <w:b/>
                <w:bCs/>
                <w:szCs w:val="20"/>
                <w:lang w:val="sl-SI" w:eastAsia="sl-SI"/>
              </w:rPr>
              <w:t>PONUDNIK</w:t>
            </w:r>
          </w:p>
        </w:tc>
        <w:tc>
          <w:tcPr>
            <w:tcW w:w="4549" w:type="dxa"/>
            <w:shd w:val="clear" w:color="auto" w:fill="A9D5E7"/>
            <w:vAlign w:val="center"/>
          </w:tcPr>
          <w:p w14:paraId="28C01565" w14:textId="77777777" w:rsidR="008D1D9D" w:rsidRPr="00185BB1" w:rsidRDefault="008D1D9D" w:rsidP="008D1D9D">
            <w:pPr>
              <w:widowControl w:val="0"/>
              <w:suppressAutoHyphens/>
              <w:spacing w:line="240" w:lineRule="auto"/>
              <w:rPr>
                <w:rFonts w:eastAsia="Cambria" w:cs="Arial"/>
                <w:b/>
                <w:bCs/>
                <w:szCs w:val="20"/>
                <w:lang w:val="sl-SI" w:eastAsia="sl-SI"/>
              </w:rPr>
            </w:pPr>
            <w:r w:rsidRPr="00185BB1">
              <w:rPr>
                <w:rFonts w:eastAsia="Cambria" w:cs="Arial"/>
                <w:b/>
                <w:bCs/>
                <w:szCs w:val="20"/>
                <w:lang w:val="sl-SI" w:eastAsia="sl-SI"/>
              </w:rPr>
              <w:t>Vrednost ponudbe v EUR</w:t>
            </w:r>
          </w:p>
        </w:tc>
      </w:tr>
      <w:tr w:rsidR="008D1D9D" w:rsidRPr="00185BB1" w14:paraId="78F61986" w14:textId="77777777" w:rsidTr="00BD138D">
        <w:trPr>
          <w:trHeight w:val="440"/>
        </w:trPr>
        <w:tc>
          <w:tcPr>
            <w:tcW w:w="4549" w:type="dxa"/>
            <w:shd w:val="clear" w:color="auto" w:fill="auto"/>
            <w:vAlign w:val="center"/>
          </w:tcPr>
          <w:p w14:paraId="12CEF58F" w14:textId="77777777" w:rsidR="008D1D9D" w:rsidRPr="00185BB1" w:rsidRDefault="008D1D9D" w:rsidP="008D1D9D">
            <w:pPr>
              <w:widowControl w:val="0"/>
              <w:suppressAutoHyphens/>
              <w:spacing w:line="240" w:lineRule="auto"/>
              <w:rPr>
                <w:rFonts w:eastAsia="Cambria" w:cs="Arial"/>
                <w:b/>
                <w:i/>
                <w:szCs w:val="20"/>
                <w:lang w:val="sl-SI" w:eastAsia="sl-SI"/>
              </w:rPr>
            </w:pPr>
            <w:r w:rsidRPr="00185BB1">
              <w:rPr>
                <w:rFonts w:eastAsia="Cambria" w:cs="Arial"/>
                <w:b/>
                <w:i/>
                <w:szCs w:val="20"/>
                <w:lang w:val="sl-SI" w:eastAsia="sl-SI"/>
              </w:rPr>
              <w:t>[naziv ponudnika]</w:t>
            </w:r>
          </w:p>
        </w:tc>
        <w:tc>
          <w:tcPr>
            <w:tcW w:w="4549" w:type="dxa"/>
            <w:shd w:val="clear" w:color="auto" w:fill="auto"/>
            <w:vAlign w:val="center"/>
          </w:tcPr>
          <w:p w14:paraId="28AF2845" w14:textId="77777777" w:rsidR="008D1D9D" w:rsidRPr="00185BB1" w:rsidRDefault="008D1D9D" w:rsidP="008D1D9D">
            <w:pPr>
              <w:widowControl w:val="0"/>
              <w:suppressAutoHyphens/>
              <w:spacing w:line="240" w:lineRule="auto"/>
              <w:rPr>
                <w:rFonts w:eastAsia="Cambria" w:cs="Arial"/>
                <w:b/>
                <w:i/>
                <w:szCs w:val="20"/>
                <w:lang w:val="sl-SI" w:eastAsia="sl-SI"/>
              </w:rPr>
            </w:pPr>
          </w:p>
        </w:tc>
      </w:tr>
      <w:tr w:rsidR="008D1D9D" w:rsidRPr="00185BB1" w14:paraId="25D93A36" w14:textId="77777777" w:rsidTr="00BD138D">
        <w:trPr>
          <w:trHeight w:val="415"/>
        </w:trPr>
        <w:tc>
          <w:tcPr>
            <w:tcW w:w="4549" w:type="dxa"/>
            <w:shd w:val="clear" w:color="auto" w:fill="auto"/>
            <w:vAlign w:val="center"/>
          </w:tcPr>
          <w:p w14:paraId="7D8850ED" w14:textId="77777777" w:rsidR="008D1D9D" w:rsidRPr="00185BB1" w:rsidRDefault="008D1D9D" w:rsidP="008D1D9D">
            <w:pPr>
              <w:widowControl w:val="0"/>
              <w:suppressAutoHyphens/>
              <w:spacing w:line="240" w:lineRule="auto"/>
              <w:rPr>
                <w:rFonts w:eastAsia="Cambria" w:cs="Arial"/>
                <w:b/>
                <w:i/>
                <w:szCs w:val="20"/>
                <w:lang w:val="sl-SI" w:eastAsia="sl-SI"/>
              </w:rPr>
            </w:pPr>
            <w:r w:rsidRPr="00185BB1">
              <w:rPr>
                <w:rFonts w:eastAsia="Cambria" w:cs="Arial"/>
                <w:b/>
                <w:i/>
                <w:szCs w:val="20"/>
                <w:lang w:val="sl-SI" w:eastAsia="sl-SI"/>
              </w:rPr>
              <w:t>[naziv ponudnika]</w:t>
            </w:r>
          </w:p>
        </w:tc>
        <w:tc>
          <w:tcPr>
            <w:tcW w:w="4549" w:type="dxa"/>
            <w:shd w:val="clear" w:color="auto" w:fill="auto"/>
            <w:vAlign w:val="center"/>
          </w:tcPr>
          <w:p w14:paraId="71957F8B" w14:textId="77777777" w:rsidR="008D1D9D" w:rsidRPr="00185BB1" w:rsidRDefault="008D1D9D" w:rsidP="008D1D9D">
            <w:pPr>
              <w:widowControl w:val="0"/>
              <w:suppressAutoHyphens/>
              <w:spacing w:line="240" w:lineRule="auto"/>
              <w:rPr>
                <w:rFonts w:eastAsia="Cambria" w:cs="Arial"/>
                <w:b/>
                <w:i/>
                <w:szCs w:val="20"/>
                <w:lang w:val="sl-SI" w:eastAsia="sl-SI"/>
              </w:rPr>
            </w:pPr>
          </w:p>
        </w:tc>
      </w:tr>
      <w:tr w:rsidR="008D1D9D" w:rsidRPr="00185BB1" w14:paraId="4A1C3C20" w14:textId="77777777" w:rsidTr="00BD138D">
        <w:trPr>
          <w:trHeight w:val="440"/>
        </w:trPr>
        <w:tc>
          <w:tcPr>
            <w:tcW w:w="4549" w:type="dxa"/>
            <w:shd w:val="clear" w:color="auto" w:fill="auto"/>
            <w:vAlign w:val="center"/>
          </w:tcPr>
          <w:p w14:paraId="470B026F" w14:textId="77777777" w:rsidR="008D1D9D" w:rsidRPr="00185BB1" w:rsidRDefault="008D1D9D" w:rsidP="008D1D9D">
            <w:pPr>
              <w:widowControl w:val="0"/>
              <w:suppressAutoHyphens/>
              <w:spacing w:line="240" w:lineRule="auto"/>
              <w:rPr>
                <w:rFonts w:eastAsia="Cambria" w:cs="Arial"/>
                <w:b/>
                <w:i/>
                <w:szCs w:val="20"/>
                <w:lang w:val="sl-SI" w:eastAsia="sl-SI"/>
              </w:rPr>
            </w:pPr>
            <w:r w:rsidRPr="00185BB1">
              <w:rPr>
                <w:rFonts w:eastAsia="Cambria" w:cs="Arial"/>
                <w:b/>
                <w:i/>
                <w:szCs w:val="20"/>
                <w:lang w:val="sl-SI" w:eastAsia="sl-SI"/>
              </w:rPr>
              <w:t>[naziv ponudnika]</w:t>
            </w:r>
          </w:p>
        </w:tc>
        <w:tc>
          <w:tcPr>
            <w:tcW w:w="4549" w:type="dxa"/>
            <w:shd w:val="clear" w:color="auto" w:fill="auto"/>
            <w:vAlign w:val="center"/>
          </w:tcPr>
          <w:p w14:paraId="0C693498" w14:textId="77777777" w:rsidR="008D1D9D" w:rsidRPr="00185BB1" w:rsidRDefault="008D1D9D" w:rsidP="008D1D9D">
            <w:pPr>
              <w:widowControl w:val="0"/>
              <w:suppressAutoHyphens/>
              <w:spacing w:line="240" w:lineRule="auto"/>
              <w:rPr>
                <w:rFonts w:eastAsia="Cambria" w:cs="Arial"/>
                <w:b/>
                <w:i/>
                <w:szCs w:val="20"/>
                <w:lang w:val="sl-SI" w:eastAsia="sl-SI"/>
              </w:rPr>
            </w:pPr>
          </w:p>
        </w:tc>
      </w:tr>
    </w:tbl>
    <w:p w14:paraId="70FC6625" w14:textId="77777777" w:rsidR="008D1D9D" w:rsidRPr="00185BB1" w:rsidRDefault="008D1D9D" w:rsidP="008D1D9D">
      <w:pPr>
        <w:spacing w:line="240" w:lineRule="auto"/>
        <w:jc w:val="both"/>
        <w:rPr>
          <w:rFonts w:cs="Arial"/>
          <w:szCs w:val="20"/>
          <w:lang w:val="sl-SI" w:eastAsia="sl-SI"/>
        </w:rPr>
      </w:pPr>
    </w:p>
    <w:p w14:paraId="1DE7862A" w14:textId="77777777" w:rsidR="008D1D9D" w:rsidRPr="00185BB1" w:rsidRDefault="008D1D9D" w:rsidP="008D1D9D">
      <w:pPr>
        <w:widowControl w:val="0"/>
        <w:suppressAutoHyphens/>
        <w:spacing w:line="240" w:lineRule="auto"/>
        <w:jc w:val="both"/>
        <w:rPr>
          <w:rFonts w:eastAsia="Cambria" w:cs="Arial"/>
          <w:szCs w:val="20"/>
          <w:lang w:val="sl-SI" w:eastAsia="sl-SI"/>
        </w:rPr>
      </w:pPr>
      <w:r w:rsidRPr="00185BB1">
        <w:rPr>
          <w:rFonts w:eastAsia="Cambria" w:cs="Arial"/>
          <w:szCs w:val="20"/>
          <w:lang w:val="sl-SI" w:eastAsia="sl-SI"/>
        </w:rPr>
        <w:t>Priloge:</w:t>
      </w:r>
    </w:p>
    <w:p w14:paraId="5612C250" w14:textId="77777777" w:rsidR="008D1D9D" w:rsidRPr="00185BB1" w:rsidRDefault="008D1D9D" w:rsidP="008D1D9D">
      <w:pPr>
        <w:widowControl w:val="0"/>
        <w:numPr>
          <w:ilvl w:val="0"/>
          <w:numId w:val="54"/>
        </w:numPr>
        <w:suppressAutoHyphens/>
        <w:spacing w:line="240" w:lineRule="auto"/>
        <w:ind w:left="0" w:firstLine="0"/>
        <w:contextualSpacing/>
        <w:jc w:val="both"/>
        <w:rPr>
          <w:rFonts w:eastAsia="Cambria" w:cs="Arial"/>
          <w:bCs/>
          <w:i/>
          <w:szCs w:val="20"/>
          <w:lang w:val="sl-SI" w:eastAsia="sl-SI"/>
        </w:rPr>
      </w:pPr>
      <w:r w:rsidRPr="00185BB1">
        <w:rPr>
          <w:rFonts w:eastAsia="Cambria" w:cs="Arial"/>
          <w:bCs/>
          <w:i/>
          <w:szCs w:val="20"/>
          <w:lang w:val="sl-SI" w:eastAsia="sl-SI"/>
        </w:rPr>
        <w:t>[navedite dokumente]</w:t>
      </w:r>
    </w:p>
    <w:p w14:paraId="28B554BA" w14:textId="77777777" w:rsidR="008D1D9D" w:rsidRPr="00185BB1" w:rsidRDefault="008D1D9D" w:rsidP="008D1D9D">
      <w:pPr>
        <w:widowControl w:val="0"/>
        <w:suppressAutoHyphens/>
        <w:spacing w:line="240" w:lineRule="auto"/>
        <w:jc w:val="both"/>
        <w:rPr>
          <w:rFonts w:eastAsia="Cambria" w:cs="Arial"/>
          <w:szCs w:val="20"/>
          <w:lang w:val="sl-SI" w:eastAsia="sl-SI"/>
        </w:rPr>
      </w:pPr>
    </w:p>
    <w:p w14:paraId="4F8018FE" w14:textId="77777777" w:rsidR="008D1D9D" w:rsidRPr="00185BB1" w:rsidRDefault="008D1D9D" w:rsidP="008D1D9D">
      <w:pPr>
        <w:widowControl w:val="0"/>
        <w:suppressAutoHyphens/>
        <w:spacing w:line="240" w:lineRule="auto"/>
        <w:jc w:val="both"/>
        <w:rPr>
          <w:rFonts w:eastAsia="Cambria" w:cs="Arial"/>
          <w:szCs w:val="20"/>
          <w:lang w:val="sl-SI" w:eastAsia="sl-SI"/>
        </w:rPr>
      </w:pPr>
    </w:p>
    <w:p w14:paraId="004BB5AC" w14:textId="77D7C78B" w:rsidR="008D1D9D" w:rsidRPr="00185BB1" w:rsidRDefault="008D1D9D" w:rsidP="008D1D9D">
      <w:pPr>
        <w:widowControl w:val="0"/>
        <w:suppressAutoHyphens/>
        <w:spacing w:line="240" w:lineRule="auto"/>
        <w:jc w:val="both"/>
        <w:rPr>
          <w:rFonts w:eastAsia="Cambria" w:cs="Arial"/>
          <w:szCs w:val="20"/>
          <w:lang w:val="sl-SI" w:eastAsia="sl-SI"/>
        </w:rPr>
      </w:pPr>
      <w:r w:rsidRPr="00185BB1">
        <w:rPr>
          <w:rFonts w:eastAsia="Cambria" w:cs="Arial"/>
          <w:szCs w:val="20"/>
          <w:lang w:val="sl-SI" w:eastAsia="sl-SI"/>
        </w:rPr>
        <w:t>Povpraševanje izvedel/-la:</w:t>
      </w:r>
      <w:r w:rsidRPr="00185BB1">
        <w:rPr>
          <w:rFonts w:eastAsia="Cambria" w:cs="Arial"/>
          <w:szCs w:val="20"/>
          <w:lang w:val="sl-SI" w:eastAsia="sl-SI"/>
        </w:rPr>
        <w:tab/>
      </w:r>
      <w:r w:rsidRPr="00185BB1">
        <w:rPr>
          <w:rFonts w:eastAsia="Cambria" w:cs="Arial"/>
          <w:szCs w:val="20"/>
          <w:lang w:val="sl-SI" w:eastAsia="sl-SI"/>
        </w:rPr>
        <w:tab/>
      </w:r>
      <w:r w:rsidRPr="00185BB1">
        <w:rPr>
          <w:rFonts w:eastAsia="Cambria" w:cs="Arial"/>
          <w:szCs w:val="20"/>
          <w:lang w:val="sl-SI" w:eastAsia="sl-SI"/>
        </w:rPr>
        <w:tab/>
      </w:r>
      <w:r w:rsidRPr="00185BB1">
        <w:rPr>
          <w:rFonts w:eastAsia="Cambria" w:cs="Arial"/>
          <w:szCs w:val="20"/>
          <w:lang w:val="sl-SI" w:eastAsia="sl-SI"/>
        </w:rPr>
        <w:tab/>
      </w:r>
      <w:r w:rsidRPr="00185BB1">
        <w:rPr>
          <w:rFonts w:eastAsia="Cambria" w:cs="Arial"/>
          <w:szCs w:val="20"/>
          <w:lang w:val="sl-SI" w:eastAsia="sl-SI"/>
        </w:rPr>
        <w:tab/>
      </w:r>
    </w:p>
    <w:p w14:paraId="73854273" w14:textId="77777777" w:rsidR="008D1D9D" w:rsidRPr="00185BB1" w:rsidRDefault="008D1D9D" w:rsidP="008D1D9D">
      <w:pPr>
        <w:widowControl w:val="0"/>
        <w:suppressAutoHyphens/>
        <w:spacing w:line="240" w:lineRule="auto"/>
        <w:jc w:val="both"/>
        <w:rPr>
          <w:rFonts w:eastAsia="Cambria" w:cs="Arial"/>
          <w:szCs w:val="20"/>
          <w:lang w:val="sl-SI" w:eastAsia="sl-SI"/>
        </w:rPr>
      </w:pPr>
    </w:p>
    <w:p w14:paraId="0E6FD07E" w14:textId="77777777" w:rsidR="008D1D9D" w:rsidRPr="00185BB1" w:rsidRDefault="008D1D9D" w:rsidP="008D1D9D">
      <w:pPr>
        <w:widowControl w:val="0"/>
        <w:suppressAutoHyphens/>
        <w:spacing w:line="240" w:lineRule="auto"/>
        <w:jc w:val="both"/>
        <w:rPr>
          <w:rFonts w:eastAsia="Cambria" w:cs="Arial"/>
          <w:bCs/>
          <w:iCs/>
          <w:szCs w:val="20"/>
          <w:lang w:val="sl-SI" w:eastAsia="sl-SI"/>
        </w:rPr>
      </w:pPr>
    </w:p>
    <w:p w14:paraId="57B42BAA" w14:textId="77777777" w:rsidR="008D1D9D" w:rsidRPr="00185BB1" w:rsidRDefault="008D1D9D" w:rsidP="008D1D9D">
      <w:pPr>
        <w:widowControl w:val="0"/>
        <w:suppressAutoHyphens/>
        <w:spacing w:line="240" w:lineRule="auto"/>
        <w:jc w:val="both"/>
        <w:rPr>
          <w:rFonts w:eastAsia="Cambria" w:cs="Arial"/>
          <w:bCs/>
          <w:iCs/>
          <w:szCs w:val="20"/>
          <w:lang w:val="sl-SI" w:eastAsia="sl-SI"/>
        </w:rPr>
      </w:pPr>
    </w:p>
    <w:p w14:paraId="1A90CDDA" w14:textId="1A12A0EC" w:rsidR="008D1D9D" w:rsidRPr="00185BB1" w:rsidRDefault="008D1D9D" w:rsidP="008D1D9D">
      <w:pPr>
        <w:widowControl w:val="0"/>
        <w:suppressAutoHyphens/>
        <w:spacing w:line="240" w:lineRule="auto"/>
        <w:jc w:val="both"/>
        <w:rPr>
          <w:rFonts w:eastAsia="Cambria" w:cs="Arial"/>
          <w:bCs/>
          <w:i/>
          <w:szCs w:val="20"/>
          <w:lang w:val="sl-SI" w:eastAsia="sl-SI"/>
        </w:rPr>
      </w:pPr>
      <w:r w:rsidRPr="00185BB1">
        <w:rPr>
          <w:rFonts w:eastAsia="Cambria" w:cs="Arial"/>
          <w:bCs/>
          <w:i/>
          <w:szCs w:val="20"/>
          <w:lang w:val="sl-SI" w:eastAsia="sl-SI"/>
        </w:rPr>
        <w:t>[kraj, datum]</w:t>
      </w:r>
      <w:r w:rsidRPr="00185BB1">
        <w:rPr>
          <w:rFonts w:eastAsia="Cambria" w:cs="Arial"/>
          <w:bCs/>
          <w:szCs w:val="20"/>
          <w:lang w:val="sl-SI" w:eastAsia="sl-SI"/>
        </w:rPr>
        <w:tab/>
      </w:r>
      <w:r w:rsidRPr="00185BB1">
        <w:rPr>
          <w:rFonts w:eastAsia="Cambria" w:cs="Arial"/>
          <w:bCs/>
          <w:szCs w:val="20"/>
          <w:lang w:val="sl-SI" w:eastAsia="sl-SI"/>
        </w:rPr>
        <w:tab/>
      </w:r>
      <w:r w:rsidRPr="00185BB1">
        <w:rPr>
          <w:rFonts w:eastAsia="Cambria" w:cs="Arial"/>
          <w:bCs/>
          <w:szCs w:val="20"/>
          <w:lang w:val="sl-SI" w:eastAsia="sl-SI"/>
        </w:rPr>
        <w:tab/>
      </w:r>
    </w:p>
    <w:p w14:paraId="31820B7C" w14:textId="77777777" w:rsidR="00AD6658" w:rsidRPr="00185BB1" w:rsidRDefault="00AD6658" w:rsidP="008D1D9D">
      <w:pPr>
        <w:spacing w:line="240" w:lineRule="auto"/>
        <w:jc w:val="both"/>
        <w:rPr>
          <w:rFonts w:cs="Arial"/>
          <w:szCs w:val="20"/>
          <w:lang w:val="sl-SI"/>
        </w:rPr>
      </w:pPr>
    </w:p>
    <w:p w14:paraId="2AEAB23E" w14:textId="77777777" w:rsidR="00091ADF" w:rsidRPr="00185BB1" w:rsidRDefault="00091ADF" w:rsidP="008D1D9D">
      <w:pPr>
        <w:spacing w:line="240" w:lineRule="auto"/>
        <w:jc w:val="both"/>
        <w:rPr>
          <w:rFonts w:cs="Arial"/>
          <w:szCs w:val="20"/>
          <w:lang w:val="sl-SI"/>
        </w:rPr>
      </w:pPr>
    </w:p>
    <w:p w14:paraId="3FA5B349" w14:textId="77777777" w:rsidR="00AD6658" w:rsidRPr="008D1D9D" w:rsidRDefault="00AD6658" w:rsidP="008D1D9D">
      <w:pPr>
        <w:spacing w:line="240" w:lineRule="auto"/>
        <w:jc w:val="both"/>
        <w:rPr>
          <w:rFonts w:cs="Arial"/>
          <w:szCs w:val="20"/>
          <w:lang w:val="sl-SI"/>
        </w:rPr>
      </w:pPr>
    </w:p>
    <w:sectPr w:rsidR="00AD6658" w:rsidRPr="008D1D9D" w:rsidSect="00B56385">
      <w:pgSz w:w="11906" w:h="16838"/>
      <w:pgMar w:top="1417" w:right="849"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A3B21" w14:textId="77777777" w:rsidR="002E0EAB" w:rsidRDefault="002E0EAB">
      <w:r>
        <w:separator/>
      </w:r>
    </w:p>
  </w:endnote>
  <w:endnote w:type="continuationSeparator" w:id="0">
    <w:p w14:paraId="4B8AFDA3" w14:textId="77777777" w:rsidR="002E0EAB" w:rsidRDefault="002E0EAB">
      <w:r>
        <w:continuationSeparator/>
      </w:r>
    </w:p>
  </w:endnote>
  <w:endnote w:type="continuationNotice" w:id="1">
    <w:p w14:paraId="324C40E5" w14:textId="77777777" w:rsidR="002E0EAB" w:rsidRDefault="002E0E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539176"/>
      <w:docPartObj>
        <w:docPartGallery w:val="Page Numbers (Bottom of Page)"/>
        <w:docPartUnique/>
      </w:docPartObj>
    </w:sdtPr>
    <w:sdtEndPr>
      <w:rPr>
        <w:rFonts w:cs="Arial"/>
        <w:sz w:val="22"/>
        <w:szCs w:val="22"/>
      </w:rPr>
    </w:sdtEndPr>
    <w:sdtContent>
      <w:p w14:paraId="46ED4974" w14:textId="73B36D25" w:rsidR="00756959" w:rsidRDefault="00756959" w:rsidP="00906317">
        <w:pPr>
          <w:pStyle w:val="Noga"/>
          <w:jc w:val="center"/>
        </w:pPr>
        <w:r w:rsidRPr="000F0C07">
          <w:rPr>
            <w:rFonts w:cs="Arial"/>
            <w:sz w:val="22"/>
            <w:szCs w:val="22"/>
          </w:rPr>
          <w:fldChar w:fldCharType="begin"/>
        </w:r>
        <w:r w:rsidRPr="000F0C07">
          <w:rPr>
            <w:rFonts w:cs="Arial"/>
            <w:sz w:val="22"/>
            <w:szCs w:val="22"/>
          </w:rPr>
          <w:instrText>PAGE   \* MERGEFORMAT</w:instrText>
        </w:r>
        <w:r w:rsidRPr="000F0C07">
          <w:rPr>
            <w:rFonts w:cs="Arial"/>
            <w:sz w:val="22"/>
            <w:szCs w:val="22"/>
          </w:rPr>
          <w:fldChar w:fldCharType="separate"/>
        </w:r>
        <w:r w:rsidR="0035439E">
          <w:rPr>
            <w:rFonts w:cs="Arial"/>
            <w:noProof/>
            <w:sz w:val="22"/>
            <w:szCs w:val="22"/>
          </w:rPr>
          <w:t>4</w:t>
        </w:r>
        <w:r w:rsidRPr="000F0C07">
          <w:rPr>
            <w:rFonts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77BC" w14:textId="16A974F0" w:rsidR="00756959" w:rsidRDefault="00756959" w:rsidP="00906317">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70F12" w14:textId="77777777" w:rsidR="00756959" w:rsidRDefault="00756959">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45536"/>
      <w:docPartObj>
        <w:docPartGallery w:val="Page Numbers (Bottom of Page)"/>
        <w:docPartUnique/>
      </w:docPartObj>
    </w:sdtPr>
    <w:sdtEndPr/>
    <w:sdtContent>
      <w:p w14:paraId="28F53E0F" w14:textId="3C77B232" w:rsidR="00756959" w:rsidRDefault="00756959" w:rsidP="006759D5">
        <w:pPr>
          <w:pStyle w:val="Noga"/>
          <w:jc w:val="right"/>
        </w:pPr>
        <w:r>
          <w:fldChar w:fldCharType="begin"/>
        </w:r>
        <w:r>
          <w:instrText>PAGE   \* MERGEFORMAT</w:instrText>
        </w:r>
        <w:r>
          <w:fldChar w:fldCharType="separate"/>
        </w:r>
        <w:r w:rsidR="0035439E">
          <w:rPr>
            <w:noProof/>
          </w:rPr>
          <w:t>22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79E1E" w14:textId="77777777" w:rsidR="00756959" w:rsidRDefault="00756959">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A4495" w14:textId="77777777" w:rsidR="00756959" w:rsidRDefault="00756959">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12794"/>
      <w:docPartObj>
        <w:docPartGallery w:val="Page Numbers (Bottom of Page)"/>
        <w:docPartUnique/>
      </w:docPartObj>
    </w:sdtPr>
    <w:sdtEndPr/>
    <w:sdtContent>
      <w:p w14:paraId="341B2F25" w14:textId="2C853654" w:rsidR="00756959" w:rsidRDefault="00756959" w:rsidP="006759D5">
        <w:pPr>
          <w:pStyle w:val="Noga"/>
          <w:jc w:val="right"/>
        </w:pPr>
        <w:r>
          <w:fldChar w:fldCharType="begin"/>
        </w:r>
        <w:r>
          <w:instrText>PAGE   \* MERGEFORMAT</w:instrText>
        </w:r>
        <w:r>
          <w:fldChar w:fldCharType="separate"/>
        </w:r>
        <w:r w:rsidR="0035439E">
          <w:rPr>
            <w:noProof/>
          </w:rPr>
          <w:t>63</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DB3ED" w14:textId="77777777" w:rsidR="00756959" w:rsidRDefault="0075695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EAD02" w14:textId="77777777" w:rsidR="002E0EAB" w:rsidRDefault="002E0EAB">
      <w:r>
        <w:separator/>
      </w:r>
    </w:p>
  </w:footnote>
  <w:footnote w:type="continuationSeparator" w:id="0">
    <w:p w14:paraId="35F6338B" w14:textId="77777777" w:rsidR="002E0EAB" w:rsidRDefault="002E0EAB">
      <w:r>
        <w:continuationSeparator/>
      </w:r>
    </w:p>
  </w:footnote>
  <w:footnote w:type="continuationNotice" w:id="1">
    <w:p w14:paraId="2480DD07" w14:textId="77777777" w:rsidR="002E0EAB" w:rsidRDefault="002E0EAB">
      <w:pPr>
        <w:spacing w:line="240" w:lineRule="auto"/>
      </w:pPr>
    </w:p>
  </w:footnote>
  <w:footnote w:id="2">
    <w:p w14:paraId="06464180" w14:textId="77777777" w:rsidR="001911C1" w:rsidRPr="004F6AFA" w:rsidRDefault="001911C1" w:rsidP="001911C1">
      <w:pPr>
        <w:pStyle w:val="Sprotnaopomba-besedilo"/>
        <w:spacing w:after="60"/>
        <w:rPr>
          <w:sz w:val="16"/>
          <w:szCs w:val="16"/>
        </w:rPr>
      </w:pPr>
      <w:r w:rsidRPr="004F6AFA">
        <w:rPr>
          <w:rStyle w:val="Sprotnaopomba-sklic"/>
          <w:rFonts w:eastAsia="Calibri"/>
          <w:sz w:val="16"/>
          <w:szCs w:val="16"/>
        </w:rPr>
        <w:footnoteRef/>
      </w:r>
      <w:r w:rsidRPr="004F6AFA">
        <w:rPr>
          <w:sz w:val="16"/>
          <w:szCs w:val="16"/>
        </w:rPr>
        <w:t xml:space="preserve"> Priporočilo Komisije z dne 6. maja 2003 o opredelitvi mikro, malih in srednjih podjetij (UL L 124, 20.5.2003, str. 36)</w:t>
      </w:r>
    </w:p>
  </w:footnote>
  <w:footnote w:id="3">
    <w:p w14:paraId="504B7A1B" w14:textId="77777777" w:rsidR="001911C1" w:rsidRPr="004F6AFA" w:rsidRDefault="001911C1" w:rsidP="001911C1">
      <w:pPr>
        <w:pStyle w:val="Sprotnaopomba-besedilo"/>
        <w:spacing w:after="60"/>
        <w:jc w:val="both"/>
        <w:rPr>
          <w:sz w:val="16"/>
          <w:szCs w:val="16"/>
        </w:rPr>
      </w:pPr>
      <w:r w:rsidRPr="004F6AFA">
        <w:rPr>
          <w:rStyle w:val="Sprotnaopomba-sklic"/>
          <w:rFonts w:eastAsia="Calibri"/>
          <w:sz w:val="16"/>
          <w:szCs w:val="16"/>
        </w:rPr>
        <w:footnoteRef/>
      </w:r>
      <w:r w:rsidRPr="004F6AFA">
        <w:rPr>
          <w:sz w:val="16"/>
          <w:szCs w:val="16"/>
        </w:rPr>
        <w:t xml:space="preserve"> Kot javni organ je mišljeno: Republika Slovenija ali samoupravna lokalna skupnost, javni sklad, javna agencija, javni zavod, javni gospodarski zavod, in druga javna oseba(je pravna oseba, ustanovljena za opravljanje dejavnosti, ki je v splošnem interesu in je industrijske ali poslovne narave, ter je Republika Slovenija, samoupravna lokalna skupnost ali druga oseba javnega prava imetnica več kot 50 odstotkov delnic oziroma več kot 50-odstotnega poslovnega deleža te pravne osebe ali opravlja Republika Slovenija, samoupravna lokalna skupnost oziroma druga oseba javnega prava nadzor nad poslovanjem te pravne osebe, ali ima Republika</w:t>
      </w:r>
      <w:r w:rsidRPr="00915FEB">
        <w:t xml:space="preserve"> </w:t>
      </w:r>
      <w:r w:rsidRPr="00915FEB">
        <w:rPr>
          <w:sz w:val="16"/>
          <w:szCs w:val="16"/>
        </w:rPr>
        <w:t>Slovenija, samoupravna lokalna skupnost oziroma druga oseba javnega prava neposredno ali preko organov te pravne osebe pravico imenovati več kot polovico članov organov vodenja ali nadzora te pravne osebe.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BDB04" w14:textId="77777777" w:rsidR="00756959" w:rsidRDefault="00756959" w:rsidP="006759D5">
    <w:pPr>
      <w:pStyle w:val="Glav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5D58" w14:textId="5F12B37B" w:rsidR="00756959" w:rsidRPr="001E0096" w:rsidRDefault="00756959" w:rsidP="00906317">
    <w:pPr>
      <w:autoSpaceDE w:val="0"/>
      <w:autoSpaceDN w:val="0"/>
      <w:adjustRightInd w:val="0"/>
      <w:rPr>
        <w:rFonts w:ascii="Republika" w:hAnsi="Republika"/>
        <w:szCs w:val="20"/>
        <w:lang w:val="sl-SI"/>
      </w:rPr>
    </w:pPr>
    <w:r w:rsidRPr="001E0096">
      <w:rPr>
        <w:noProof/>
        <w:lang w:val="sl-SI" w:eastAsia="sl-SI"/>
      </w:rPr>
      <w:drawing>
        <wp:anchor distT="0" distB="0" distL="114300" distR="114300" simplePos="0" relativeHeight="251683840" behindDoc="0" locked="0" layoutInCell="1" allowOverlap="1" wp14:anchorId="63FCDF44" wp14:editId="3FA64324">
          <wp:simplePos x="0" y="0"/>
          <wp:positionH relativeFrom="column">
            <wp:posOffset>2632638</wp:posOffset>
          </wp:positionH>
          <wp:positionV relativeFrom="paragraph">
            <wp:posOffset>0</wp:posOffset>
          </wp:positionV>
          <wp:extent cx="1927274" cy="507871"/>
          <wp:effectExtent l="0" t="0" r="0" b="6985"/>
          <wp:wrapNone/>
          <wp:docPr id="8" name="Slika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7274" cy="5078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0096">
      <w:rPr>
        <w:rFonts w:ascii="Republika" w:hAnsi="Republika"/>
        <w:noProof/>
        <w:szCs w:val="60"/>
        <w:lang w:val="sl-SI" w:eastAsia="sl-SI"/>
      </w:rPr>
      <w:drawing>
        <wp:anchor distT="0" distB="0" distL="114300" distR="114300" simplePos="0" relativeHeight="251682816" behindDoc="0" locked="0" layoutInCell="1" allowOverlap="1" wp14:anchorId="755A8EED" wp14:editId="2E2A174E">
          <wp:simplePos x="0" y="0"/>
          <wp:positionH relativeFrom="column">
            <wp:posOffset>-433070</wp:posOffset>
          </wp:positionH>
          <wp:positionV relativeFrom="paragraph">
            <wp:posOffset>6350</wp:posOffset>
          </wp:positionV>
          <wp:extent cx="300355" cy="347980"/>
          <wp:effectExtent l="0" t="0" r="4445" b="0"/>
          <wp:wrapSquare wrapText="bothSides"/>
          <wp:docPr id="9" name="Slika 9"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E0096">
      <w:rPr>
        <w:rFonts w:ascii="Republika" w:hAnsi="Republika"/>
        <w:noProof/>
        <w:szCs w:val="20"/>
        <w:lang w:val="sl-SI" w:eastAsia="sl-SI"/>
      </w:rPr>
      <mc:AlternateContent>
        <mc:Choice Requires="wps">
          <w:drawing>
            <wp:anchor distT="4294967293" distB="4294967293" distL="114300" distR="114300" simplePos="0" relativeHeight="251681792" behindDoc="1" locked="0" layoutInCell="0" allowOverlap="1" wp14:anchorId="1FCCD2E5" wp14:editId="0FC36094">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15DD728E">
            <v:line id="Raven povezovalnik 3" style="position:absolute;z-index:-2516346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alt="&quot;&quot;" o:spid="_x0000_s1026" o:allowincell="f" strokecolor="#428299" strokeweight=".5pt" from="-34pt,283.5pt" to="-14.15pt,283.5pt" w14:anchorId="551AFC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w10:wrap anchory="page"/>
            </v:line>
          </w:pict>
        </mc:Fallback>
      </mc:AlternateContent>
    </w:r>
    <w:r w:rsidRPr="001E0096">
      <w:rPr>
        <w:rFonts w:ascii="Republika" w:hAnsi="Republika"/>
        <w:szCs w:val="20"/>
        <w:lang w:val="sl-SI"/>
      </w:rPr>
      <w:t>REPUBLIKA SLOVENIJA</w:t>
    </w:r>
  </w:p>
  <w:p w14:paraId="30C4DFEC" w14:textId="77777777" w:rsidR="00756959" w:rsidRPr="001E0096" w:rsidRDefault="00756959" w:rsidP="00906317">
    <w:pPr>
      <w:pStyle w:val="Glava"/>
      <w:tabs>
        <w:tab w:val="clear" w:pos="4320"/>
        <w:tab w:val="clear" w:pos="8640"/>
      </w:tabs>
      <w:spacing w:line="240" w:lineRule="exact"/>
      <w:rPr>
        <w:rFonts w:ascii="Republika" w:hAnsi="Republika"/>
        <w:b/>
        <w:caps/>
        <w:szCs w:val="20"/>
        <w:lang w:val="sl-SI"/>
      </w:rPr>
    </w:pPr>
    <w:r w:rsidRPr="001E0096">
      <w:rPr>
        <w:rFonts w:ascii="Republika" w:hAnsi="Republika"/>
        <w:b/>
        <w:caps/>
        <w:szCs w:val="20"/>
        <w:lang w:val="sl-SI"/>
      </w:rPr>
      <w:t>MINISTRSTVO za DIGITALNO PREOBRAZBO</w:t>
    </w:r>
  </w:p>
  <w:p w14:paraId="0BCF2A3E" w14:textId="77777777" w:rsidR="00756959" w:rsidRPr="001E0096" w:rsidRDefault="00756959" w:rsidP="00906317">
    <w:pPr>
      <w:pStyle w:val="Glava"/>
      <w:tabs>
        <w:tab w:val="clear" w:pos="4320"/>
        <w:tab w:val="clear" w:pos="8640"/>
      </w:tabs>
      <w:spacing w:line="240" w:lineRule="exact"/>
      <w:rPr>
        <w:rFonts w:cs="Arial"/>
        <w:sz w:val="16"/>
        <w:lang w:val="sl-SI"/>
      </w:rPr>
    </w:pPr>
    <w:r w:rsidRPr="001E0096">
      <w:rPr>
        <w:rFonts w:cs="Arial"/>
        <w:sz w:val="16"/>
        <w:lang w:val="sl-SI"/>
      </w:rPr>
      <w:t>Davčna ulica 1, 1000 Ljubljana</w:t>
    </w:r>
  </w:p>
  <w:p w14:paraId="25944745" w14:textId="77777777" w:rsidR="00756959" w:rsidRPr="001E0096" w:rsidRDefault="00756959" w:rsidP="00906317">
    <w:pPr>
      <w:pStyle w:val="Glava"/>
      <w:tabs>
        <w:tab w:val="clear" w:pos="4320"/>
        <w:tab w:val="clear" w:pos="8640"/>
      </w:tabs>
      <w:rPr>
        <w:lang w:val="sl-SI"/>
      </w:rPr>
    </w:pPr>
  </w:p>
  <w:p w14:paraId="14ED67FA" w14:textId="77777777" w:rsidR="00756959" w:rsidRPr="001E0096" w:rsidRDefault="00756959" w:rsidP="00CD76B4">
    <w:pPr>
      <w:pStyle w:val="Glava"/>
      <w:tabs>
        <w:tab w:val="clear" w:pos="4320"/>
        <w:tab w:val="clear" w:pos="8640"/>
      </w:tabs>
      <w:rPr>
        <w:lang w:val="sl-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E8842" w14:textId="625CC459" w:rsidR="00756959" w:rsidRPr="001E0096" w:rsidRDefault="00756959" w:rsidP="007D3A36">
    <w:pPr>
      <w:autoSpaceDE w:val="0"/>
      <w:autoSpaceDN w:val="0"/>
      <w:adjustRightInd w:val="0"/>
      <w:rPr>
        <w:rFonts w:ascii="Republika" w:hAnsi="Republika"/>
        <w:szCs w:val="20"/>
        <w:lang w:val="sl-SI"/>
      </w:rPr>
    </w:pPr>
    <w:r w:rsidRPr="001E0096">
      <w:rPr>
        <w:noProof/>
        <w:lang w:val="sl-SI" w:eastAsia="sl-SI"/>
      </w:rPr>
      <w:drawing>
        <wp:anchor distT="0" distB="0" distL="114300" distR="114300" simplePos="0" relativeHeight="251687936" behindDoc="0" locked="0" layoutInCell="1" allowOverlap="1" wp14:anchorId="600938E5" wp14:editId="5CD8A1C0">
          <wp:simplePos x="0" y="0"/>
          <wp:positionH relativeFrom="column">
            <wp:posOffset>3716362</wp:posOffset>
          </wp:positionH>
          <wp:positionV relativeFrom="paragraph">
            <wp:posOffset>586</wp:posOffset>
          </wp:positionV>
          <wp:extent cx="1927274" cy="507871"/>
          <wp:effectExtent l="0" t="0" r="0" b="6985"/>
          <wp:wrapNone/>
          <wp:docPr id="101" name="Slika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840" cy="5090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0096">
      <w:rPr>
        <w:rFonts w:ascii="Republika" w:hAnsi="Republika"/>
        <w:noProof/>
        <w:szCs w:val="60"/>
        <w:lang w:val="sl-SI" w:eastAsia="sl-SI"/>
      </w:rPr>
      <w:drawing>
        <wp:anchor distT="0" distB="0" distL="114300" distR="114300" simplePos="0" relativeHeight="251686912" behindDoc="0" locked="0" layoutInCell="1" allowOverlap="1" wp14:anchorId="7DC2268D" wp14:editId="1C4DED54">
          <wp:simplePos x="0" y="0"/>
          <wp:positionH relativeFrom="column">
            <wp:posOffset>-433070</wp:posOffset>
          </wp:positionH>
          <wp:positionV relativeFrom="paragraph">
            <wp:posOffset>6350</wp:posOffset>
          </wp:positionV>
          <wp:extent cx="300355" cy="347980"/>
          <wp:effectExtent l="0" t="0" r="4445" b="0"/>
          <wp:wrapSquare wrapText="bothSides"/>
          <wp:docPr id="102" name="Slika 102"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E0096">
      <w:rPr>
        <w:rFonts w:ascii="Republika" w:hAnsi="Republika"/>
        <w:noProof/>
        <w:szCs w:val="20"/>
        <w:lang w:val="sl-SI" w:eastAsia="sl-SI"/>
      </w:rPr>
      <mc:AlternateContent>
        <mc:Choice Requires="wps">
          <w:drawing>
            <wp:anchor distT="4294967293" distB="4294967293" distL="114300" distR="114300" simplePos="0" relativeHeight="251685888" behindDoc="1" locked="0" layoutInCell="0" allowOverlap="1" wp14:anchorId="74967DF6" wp14:editId="4C6B4D63">
              <wp:simplePos x="0" y="0"/>
              <wp:positionH relativeFrom="column">
                <wp:posOffset>-431800</wp:posOffset>
              </wp:positionH>
              <wp:positionV relativeFrom="page">
                <wp:posOffset>3600449</wp:posOffset>
              </wp:positionV>
              <wp:extent cx="252095" cy="0"/>
              <wp:effectExtent l="0" t="0" r="0" b="0"/>
              <wp:wrapNone/>
              <wp:docPr id="18" name="Raven povezovaln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7CBD7786">
            <v:line id="Raven povezovalnik 18" style="position:absolute;z-index:-2516305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alt="&quot;&quot;" o:spid="_x0000_s1026" o:allowincell="f" strokecolor="#428299" strokeweight=".5pt" from="-34pt,283.5pt" to="-14.15pt,283.5pt" w14:anchorId="4A0159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w10:wrap anchory="page"/>
            </v:line>
          </w:pict>
        </mc:Fallback>
      </mc:AlternateContent>
    </w:r>
    <w:r w:rsidRPr="001E0096">
      <w:rPr>
        <w:rFonts w:ascii="Republika" w:hAnsi="Republika"/>
        <w:szCs w:val="20"/>
        <w:lang w:val="sl-SI"/>
      </w:rPr>
      <w:t>REPUBLIKA SLOVENIJA</w:t>
    </w:r>
  </w:p>
  <w:p w14:paraId="0A3E3182" w14:textId="77777777" w:rsidR="00756959" w:rsidRPr="001E0096" w:rsidRDefault="00756959" w:rsidP="007D3A36">
    <w:pPr>
      <w:pStyle w:val="Glava"/>
      <w:tabs>
        <w:tab w:val="clear" w:pos="4320"/>
        <w:tab w:val="clear" w:pos="8640"/>
      </w:tabs>
      <w:spacing w:line="240" w:lineRule="exact"/>
      <w:rPr>
        <w:rFonts w:ascii="Republika" w:hAnsi="Republika"/>
        <w:b/>
        <w:caps/>
        <w:szCs w:val="20"/>
        <w:lang w:val="sl-SI"/>
      </w:rPr>
    </w:pPr>
    <w:r w:rsidRPr="001E0096">
      <w:rPr>
        <w:rFonts w:ascii="Republika" w:hAnsi="Republika"/>
        <w:b/>
        <w:caps/>
        <w:szCs w:val="20"/>
        <w:lang w:val="sl-SI"/>
      </w:rPr>
      <w:t>MINISTRSTVO za DIGITALNO PREOBRAZBO</w:t>
    </w:r>
  </w:p>
  <w:p w14:paraId="0EFE006D" w14:textId="77777777" w:rsidR="00756959" w:rsidRPr="001E0096" w:rsidRDefault="00756959" w:rsidP="007D3A36">
    <w:pPr>
      <w:pStyle w:val="Glava"/>
      <w:tabs>
        <w:tab w:val="clear" w:pos="4320"/>
        <w:tab w:val="clear" w:pos="8640"/>
      </w:tabs>
      <w:spacing w:line="240" w:lineRule="exact"/>
      <w:rPr>
        <w:rFonts w:cs="Arial"/>
        <w:sz w:val="16"/>
        <w:lang w:val="sl-SI"/>
      </w:rPr>
    </w:pPr>
    <w:r w:rsidRPr="001E0096">
      <w:rPr>
        <w:rFonts w:cs="Arial"/>
        <w:sz w:val="16"/>
        <w:lang w:val="sl-SI"/>
      </w:rPr>
      <w:t>Davčna ulica 1, 1000 Ljubljana</w:t>
    </w:r>
  </w:p>
  <w:p w14:paraId="10B32051" w14:textId="77777777" w:rsidR="00756959" w:rsidRPr="001E0096" w:rsidRDefault="00756959" w:rsidP="007D3A36">
    <w:pPr>
      <w:pStyle w:val="Glava"/>
      <w:tabs>
        <w:tab w:val="clear" w:pos="4320"/>
        <w:tab w:val="clear" w:pos="8640"/>
      </w:tabs>
      <w:rPr>
        <w:lang w:val="sl-SI"/>
      </w:rPr>
    </w:pPr>
  </w:p>
  <w:p w14:paraId="14BF085A" w14:textId="77777777" w:rsidR="00756959" w:rsidRPr="00890303" w:rsidRDefault="00756959">
    <w:pPr>
      <w:pStyle w:val="Glava"/>
      <w:rPr>
        <w:lang w:val="sl-S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73C4B" w14:textId="77777777" w:rsidR="00756959" w:rsidRDefault="00756959">
    <w:pPr>
      <w:pStyle w:val="Glava"/>
    </w:pPr>
  </w:p>
  <w:p w14:paraId="2210CFE8" w14:textId="77777777" w:rsidR="00756959" w:rsidRDefault="0075695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9177" w14:textId="77777777" w:rsidR="00756959" w:rsidRPr="001E0096" w:rsidRDefault="00756959" w:rsidP="00261F14">
    <w:pPr>
      <w:autoSpaceDE w:val="0"/>
      <w:autoSpaceDN w:val="0"/>
      <w:adjustRightInd w:val="0"/>
      <w:rPr>
        <w:rFonts w:ascii="Republika" w:hAnsi="Republika"/>
        <w:szCs w:val="20"/>
        <w:lang w:val="sl-SI"/>
      </w:rPr>
    </w:pPr>
    <w:r w:rsidRPr="001E0096">
      <w:rPr>
        <w:noProof/>
        <w:lang w:val="sl-SI" w:eastAsia="sl-SI"/>
      </w:rPr>
      <w:drawing>
        <wp:anchor distT="0" distB="0" distL="114300" distR="114300" simplePos="0" relativeHeight="251696128" behindDoc="0" locked="0" layoutInCell="1" allowOverlap="1" wp14:anchorId="10571D19" wp14:editId="790414F5">
          <wp:simplePos x="0" y="0"/>
          <wp:positionH relativeFrom="column">
            <wp:posOffset>3716362</wp:posOffset>
          </wp:positionH>
          <wp:positionV relativeFrom="paragraph">
            <wp:posOffset>586</wp:posOffset>
          </wp:positionV>
          <wp:extent cx="1927274" cy="507871"/>
          <wp:effectExtent l="0" t="0" r="0" b="6985"/>
          <wp:wrapNone/>
          <wp:docPr id="28" name="Slika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840" cy="5090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0096">
      <w:rPr>
        <w:rFonts w:ascii="Republika" w:hAnsi="Republika"/>
        <w:noProof/>
        <w:szCs w:val="60"/>
        <w:lang w:val="sl-SI" w:eastAsia="sl-SI"/>
      </w:rPr>
      <w:drawing>
        <wp:anchor distT="0" distB="0" distL="114300" distR="114300" simplePos="0" relativeHeight="251695104" behindDoc="0" locked="0" layoutInCell="1" allowOverlap="1" wp14:anchorId="2CA4E2C8" wp14:editId="4C9CDC29">
          <wp:simplePos x="0" y="0"/>
          <wp:positionH relativeFrom="column">
            <wp:posOffset>-433070</wp:posOffset>
          </wp:positionH>
          <wp:positionV relativeFrom="paragraph">
            <wp:posOffset>6350</wp:posOffset>
          </wp:positionV>
          <wp:extent cx="300355" cy="347980"/>
          <wp:effectExtent l="0" t="0" r="4445" b="0"/>
          <wp:wrapSquare wrapText="bothSides"/>
          <wp:docPr id="29" name="Slika 29"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E0096">
      <w:rPr>
        <w:rFonts w:ascii="Republika" w:hAnsi="Republika"/>
        <w:noProof/>
        <w:szCs w:val="20"/>
        <w:lang w:val="sl-SI" w:eastAsia="sl-SI"/>
      </w:rPr>
      <mc:AlternateContent>
        <mc:Choice Requires="wps">
          <w:drawing>
            <wp:anchor distT="4294967293" distB="4294967293" distL="114300" distR="114300" simplePos="0" relativeHeight="251694080" behindDoc="1" locked="0" layoutInCell="0" allowOverlap="1" wp14:anchorId="38B6F201" wp14:editId="5D6ED36C">
              <wp:simplePos x="0" y="0"/>
              <wp:positionH relativeFrom="column">
                <wp:posOffset>-431800</wp:posOffset>
              </wp:positionH>
              <wp:positionV relativeFrom="page">
                <wp:posOffset>3600449</wp:posOffset>
              </wp:positionV>
              <wp:extent cx="252095" cy="0"/>
              <wp:effectExtent l="0" t="0" r="0" b="0"/>
              <wp:wrapNone/>
              <wp:docPr id="5" name="Raven povezovaln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1F46016D">
            <v:line id="Raven povezovalnik 5" style="position:absolute;z-index:-251622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alt="&quot;&quot;" o:spid="_x0000_s1026" o:allowincell="f" strokecolor="#428299" strokeweight=".5pt" from="-34pt,283.5pt" to="-14.15pt,283.5pt" w14:anchorId="4E303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w10:wrap anchory="page"/>
            </v:line>
          </w:pict>
        </mc:Fallback>
      </mc:AlternateContent>
    </w:r>
    <w:r w:rsidRPr="001E0096">
      <w:rPr>
        <w:rFonts w:ascii="Republika" w:hAnsi="Republika"/>
        <w:szCs w:val="20"/>
        <w:lang w:val="sl-SI"/>
      </w:rPr>
      <w:t>REPUBLIKA SLOVENIJA</w:t>
    </w:r>
  </w:p>
  <w:p w14:paraId="1CF45E3F" w14:textId="77777777" w:rsidR="00756959" w:rsidRPr="001E0096" w:rsidRDefault="00756959" w:rsidP="00261F14">
    <w:pPr>
      <w:pStyle w:val="Glava"/>
      <w:tabs>
        <w:tab w:val="clear" w:pos="4320"/>
        <w:tab w:val="clear" w:pos="8640"/>
      </w:tabs>
      <w:spacing w:line="240" w:lineRule="exact"/>
      <w:rPr>
        <w:rFonts w:ascii="Republika" w:hAnsi="Republika"/>
        <w:b/>
        <w:caps/>
        <w:szCs w:val="20"/>
        <w:lang w:val="sl-SI"/>
      </w:rPr>
    </w:pPr>
    <w:r w:rsidRPr="001E0096">
      <w:rPr>
        <w:rFonts w:ascii="Republika" w:hAnsi="Republika"/>
        <w:b/>
        <w:caps/>
        <w:szCs w:val="20"/>
        <w:lang w:val="sl-SI"/>
      </w:rPr>
      <w:t>MINISTRSTVO za DIGITALNO PREOBRAZBO</w:t>
    </w:r>
  </w:p>
  <w:p w14:paraId="65D04C75" w14:textId="77777777" w:rsidR="00756959" w:rsidRPr="001E0096" w:rsidRDefault="00756959" w:rsidP="00261F14">
    <w:pPr>
      <w:pStyle w:val="Glava"/>
      <w:tabs>
        <w:tab w:val="clear" w:pos="4320"/>
        <w:tab w:val="clear" w:pos="8640"/>
      </w:tabs>
      <w:spacing w:line="240" w:lineRule="exact"/>
      <w:rPr>
        <w:rFonts w:cs="Arial"/>
        <w:sz w:val="16"/>
        <w:lang w:val="sl-SI"/>
      </w:rPr>
    </w:pPr>
    <w:r w:rsidRPr="001E0096">
      <w:rPr>
        <w:rFonts w:cs="Arial"/>
        <w:sz w:val="16"/>
        <w:lang w:val="sl-SI"/>
      </w:rPr>
      <w:t>Davčna ulica 1, 1000 Ljubljana</w:t>
    </w:r>
  </w:p>
  <w:p w14:paraId="03121FD7" w14:textId="77777777" w:rsidR="00756959" w:rsidRPr="00890303" w:rsidRDefault="00756959" w:rsidP="00261F14">
    <w:pPr>
      <w:pStyle w:val="Glava"/>
      <w:tabs>
        <w:tab w:val="clear" w:pos="4320"/>
        <w:tab w:val="clear" w:pos="8640"/>
      </w:tabs>
      <w:rPr>
        <w:lang w:val="sl-SI"/>
      </w:rPr>
    </w:pPr>
  </w:p>
  <w:p w14:paraId="21BE3324" w14:textId="77777777" w:rsidR="00756959" w:rsidRDefault="00756959">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610AC" w14:textId="77777777" w:rsidR="00756959" w:rsidRPr="001E0096" w:rsidRDefault="00756959" w:rsidP="0092613A">
    <w:pPr>
      <w:autoSpaceDE w:val="0"/>
      <w:autoSpaceDN w:val="0"/>
      <w:adjustRightInd w:val="0"/>
      <w:rPr>
        <w:rFonts w:ascii="Republika" w:hAnsi="Republika"/>
        <w:szCs w:val="20"/>
        <w:lang w:val="sl-SI"/>
      </w:rPr>
    </w:pPr>
    <w:r w:rsidRPr="001E0096">
      <w:rPr>
        <w:noProof/>
        <w:lang w:val="sl-SI" w:eastAsia="sl-SI"/>
      </w:rPr>
      <w:drawing>
        <wp:anchor distT="0" distB="0" distL="114300" distR="114300" simplePos="0" relativeHeight="251692032" behindDoc="0" locked="0" layoutInCell="1" allowOverlap="1" wp14:anchorId="467ED0FA" wp14:editId="0A23EBAD">
          <wp:simplePos x="0" y="0"/>
          <wp:positionH relativeFrom="column">
            <wp:posOffset>3716362</wp:posOffset>
          </wp:positionH>
          <wp:positionV relativeFrom="paragraph">
            <wp:posOffset>586</wp:posOffset>
          </wp:positionV>
          <wp:extent cx="1927274" cy="507871"/>
          <wp:effectExtent l="0" t="0" r="0" b="6985"/>
          <wp:wrapNone/>
          <wp:docPr id="30"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840" cy="5090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0096">
      <w:rPr>
        <w:rFonts w:ascii="Republika" w:hAnsi="Republika"/>
        <w:noProof/>
        <w:szCs w:val="60"/>
        <w:lang w:val="sl-SI" w:eastAsia="sl-SI"/>
      </w:rPr>
      <w:drawing>
        <wp:anchor distT="0" distB="0" distL="114300" distR="114300" simplePos="0" relativeHeight="251691008" behindDoc="0" locked="0" layoutInCell="1" allowOverlap="1" wp14:anchorId="1F15120F" wp14:editId="0662847F">
          <wp:simplePos x="0" y="0"/>
          <wp:positionH relativeFrom="column">
            <wp:posOffset>-433070</wp:posOffset>
          </wp:positionH>
          <wp:positionV relativeFrom="paragraph">
            <wp:posOffset>6350</wp:posOffset>
          </wp:positionV>
          <wp:extent cx="300355" cy="347980"/>
          <wp:effectExtent l="0" t="0" r="4445" b="0"/>
          <wp:wrapSquare wrapText="bothSides"/>
          <wp:docPr id="31" name="Slika 3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E0096">
      <w:rPr>
        <w:rFonts w:ascii="Republika" w:hAnsi="Republika"/>
        <w:noProof/>
        <w:szCs w:val="20"/>
        <w:lang w:val="sl-SI" w:eastAsia="sl-SI"/>
      </w:rPr>
      <mc:AlternateContent>
        <mc:Choice Requires="wps">
          <w:drawing>
            <wp:anchor distT="4294967293" distB="4294967293" distL="114300" distR="114300" simplePos="0" relativeHeight="251689984" behindDoc="1" locked="0" layoutInCell="0" allowOverlap="1" wp14:anchorId="0C81B4B6" wp14:editId="66FE62E9">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7F2870A8">
            <v:line id="Raven povezovalnik 1" style="position:absolute;z-index:-2516264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alt="&quot;&quot;" o:spid="_x0000_s1026" o:allowincell="f" strokecolor="#428299" strokeweight=".5pt" from="-34pt,283.5pt" to="-14.15pt,283.5pt" w14:anchorId="6D085E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w10:wrap anchory="page"/>
            </v:line>
          </w:pict>
        </mc:Fallback>
      </mc:AlternateContent>
    </w:r>
    <w:r w:rsidRPr="001E0096">
      <w:rPr>
        <w:rFonts w:ascii="Republika" w:hAnsi="Republika"/>
        <w:szCs w:val="20"/>
        <w:lang w:val="sl-SI"/>
      </w:rPr>
      <w:t>REPUBLIKA SLOVENIJA</w:t>
    </w:r>
  </w:p>
  <w:p w14:paraId="47EA6C5A" w14:textId="77777777" w:rsidR="00756959" w:rsidRPr="001E0096" w:rsidRDefault="00756959" w:rsidP="0092613A">
    <w:pPr>
      <w:pStyle w:val="Glava"/>
      <w:tabs>
        <w:tab w:val="clear" w:pos="4320"/>
        <w:tab w:val="clear" w:pos="8640"/>
      </w:tabs>
      <w:spacing w:line="240" w:lineRule="exact"/>
      <w:rPr>
        <w:rFonts w:ascii="Republika" w:hAnsi="Republika"/>
        <w:b/>
        <w:caps/>
        <w:szCs w:val="20"/>
        <w:lang w:val="sl-SI"/>
      </w:rPr>
    </w:pPr>
    <w:r w:rsidRPr="001E0096">
      <w:rPr>
        <w:rFonts w:ascii="Republika" w:hAnsi="Republika"/>
        <w:b/>
        <w:caps/>
        <w:szCs w:val="20"/>
        <w:lang w:val="sl-SI"/>
      </w:rPr>
      <w:t>MINISTRSTVO za DIGITALNO PREOBRAZBO</w:t>
    </w:r>
  </w:p>
  <w:p w14:paraId="074B98AF" w14:textId="77777777" w:rsidR="00756959" w:rsidRPr="001E0096" w:rsidRDefault="00756959" w:rsidP="0092613A">
    <w:pPr>
      <w:pStyle w:val="Glava"/>
      <w:tabs>
        <w:tab w:val="clear" w:pos="4320"/>
        <w:tab w:val="clear" w:pos="8640"/>
      </w:tabs>
      <w:spacing w:line="240" w:lineRule="exact"/>
      <w:rPr>
        <w:rFonts w:cs="Arial"/>
        <w:sz w:val="16"/>
        <w:lang w:val="sl-SI"/>
      </w:rPr>
    </w:pPr>
    <w:r w:rsidRPr="001E0096">
      <w:rPr>
        <w:rFonts w:cs="Arial"/>
        <w:sz w:val="16"/>
        <w:lang w:val="sl-SI"/>
      </w:rPr>
      <w:t>Davčna ulica 1, 1000 Ljubljana</w:t>
    </w:r>
  </w:p>
  <w:p w14:paraId="2F1EAA7A" w14:textId="77777777" w:rsidR="00756959" w:rsidRPr="00890303" w:rsidRDefault="00756959" w:rsidP="00364045">
    <w:pPr>
      <w:pStyle w:val="Glava"/>
      <w:tabs>
        <w:tab w:val="clear" w:pos="4320"/>
        <w:tab w:val="clear" w:pos="8640"/>
      </w:tabs>
      <w:rPr>
        <w:lang w:val="sl-SI"/>
      </w:rPr>
    </w:pPr>
  </w:p>
  <w:p w14:paraId="3025D09D" w14:textId="77777777" w:rsidR="00756959" w:rsidRDefault="00756959" w:rsidP="007D3A36">
    <w:pPr>
      <w:pStyle w:val="Glav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38D2" w14:textId="77777777" w:rsidR="00756959" w:rsidRDefault="00756959">
    <w:pPr>
      <w:pStyle w:val="Glava"/>
    </w:pPr>
  </w:p>
  <w:p w14:paraId="0DAFA82F" w14:textId="77777777" w:rsidR="00756959" w:rsidRDefault="0075695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F173" w14:textId="77777777" w:rsidR="00756959" w:rsidRDefault="00756959">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6AB8" w14:textId="77777777" w:rsidR="00756959" w:rsidRPr="001E0096" w:rsidRDefault="00756959" w:rsidP="0092613A">
    <w:pPr>
      <w:autoSpaceDE w:val="0"/>
      <w:autoSpaceDN w:val="0"/>
      <w:adjustRightInd w:val="0"/>
      <w:rPr>
        <w:rFonts w:ascii="Republika" w:hAnsi="Republika"/>
        <w:szCs w:val="20"/>
        <w:lang w:val="sl-SI"/>
      </w:rPr>
    </w:pPr>
    <w:r w:rsidRPr="001E0096">
      <w:rPr>
        <w:noProof/>
        <w:lang w:val="sl-SI" w:eastAsia="sl-SI"/>
      </w:rPr>
      <w:drawing>
        <wp:anchor distT="0" distB="0" distL="114300" distR="114300" simplePos="0" relativeHeight="251700224" behindDoc="0" locked="0" layoutInCell="1" allowOverlap="1" wp14:anchorId="7E9CC867" wp14:editId="5FC12063">
          <wp:simplePos x="0" y="0"/>
          <wp:positionH relativeFrom="column">
            <wp:posOffset>3716362</wp:posOffset>
          </wp:positionH>
          <wp:positionV relativeFrom="paragraph">
            <wp:posOffset>586</wp:posOffset>
          </wp:positionV>
          <wp:extent cx="1927274" cy="507871"/>
          <wp:effectExtent l="0" t="0" r="0" b="6985"/>
          <wp:wrapNone/>
          <wp:docPr id="99" name="Slika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840" cy="5090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0096">
      <w:rPr>
        <w:rFonts w:ascii="Republika" w:hAnsi="Republika"/>
        <w:noProof/>
        <w:szCs w:val="60"/>
        <w:lang w:val="sl-SI" w:eastAsia="sl-SI"/>
      </w:rPr>
      <w:drawing>
        <wp:anchor distT="0" distB="0" distL="114300" distR="114300" simplePos="0" relativeHeight="251699200" behindDoc="0" locked="0" layoutInCell="1" allowOverlap="1" wp14:anchorId="0F04514E" wp14:editId="33AFE0EC">
          <wp:simplePos x="0" y="0"/>
          <wp:positionH relativeFrom="column">
            <wp:posOffset>-433070</wp:posOffset>
          </wp:positionH>
          <wp:positionV relativeFrom="paragraph">
            <wp:posOffset>6350</wp:posOffset>
          </wp:positionV>
          <wp:extent cx="300355" cy="347980"/>
          <wp:effectExtent l="0" t="0" r="4445" b="0"/>
          <wp:wrapSquare wrapText="bothSides"/>
          <wp:docPr id="100" name="Slika 100"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E0096">
      <w:rPr>
        <w:rFonts w:ascii="Republika" w:hAnsi="Republika"/>
        <w:noProof/>
        <w:szCs w:val="20"/>
        <w:lang w:val="sl-SI" w:eastAsia="sl-SI"/>
      </w:rPr>
      <mc:AlternateContent>
        <mc:Choice Requires="wps">
          <w:drawing>
            <wp:anchor distT="4294967293" distB="4294967293" distL="114300" distR="114300" simplePos="0" relativeHeight="251698176" behindDoc="1" locked="0" layoutInCell="0" allowOverlap="1" wp14:anchorId="7D54916D" wp14:editId="305BFEAE">
              <wp:simplePos x="0" y="0"/>
              <wp:positionH relativeFrom="column">
                <wp:posOffset>-431800</wp:posOffset>
              </wp:positionH>
              <wp:positionV relativeFrom="page">
                <wp:posOffset>3600449</wp:posOffset>
              </wp:positionV>
              <wp:extent cx="252095" cy="0"/>
              <wp:effectExtent l="0" t="0" r="0" b="0"/>
              <wp:wrapNone/>
              <wp:docPr id="11" name="Raven povezovaln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21C0F770">
            <v:line id="Raven povezovalnik 11" style="position:absolute;z-index:-2516183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alt="&quot;&quot;" o:spid="_x0000_s1026" o:allowincell="f" strokecolor="#428299" strokeweight=".5pt" from="-34pt,283.5pt" to="-14.15pt,283.5pt" w14:anchorId="77A6C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w10:wrap anchory="page"/>
            </v:line>
          </w:pict>
        </mc:Fallback>
      </mc:AlternateContent>
    </w:r>
    <w:r w:rsidRPr="001E0096">
      <w:rPr>
        <w:rFonts w:ascii="Republika" w:hAnsi="Republika"/>
        <w:szCs w:val="20"/>
        <w:lang w:val="sl-SI"/>
      </w:rPr>
      <w:t>REPUBLIKA SLOVENIJA</w:t>
    </w:r>
  </w:p>
  <w:p w14:paraId="6454EEC1" w14:textId="77777777" w:rsidR="00756959" w:rsidRPr="001E0096" w:rsidRDefault="00756959" w:rsidP="0092613A">
    <w:pPr>
      <w:pStyle w:val="Glava"/>
      <w:tabs>
        <w:tab w:val="clear" w:pos="4320"/>
        <w:tab w:val="clear" w:pos="8640"/>
      </w:tabs>
      <w:spacing w:line="240" w:lineRule="exact"/>
      <w:rPr>
        <w:rFonts w:ascii="Republika" w:hAnsi="Republika"/>
        <w:b/>
        <w:caps/>
        <w:szCs w:val="20"/>
        <w:lang w:val="sl-SI"/>
      </w:rPr>
    </w:pPr>
    <w:r w:rsidRPr="001E0096">
      <w:rPr>
        <w:rFonts w:ascii="Republika" w:hAnsi="Republika"/>
        <w:b/>
        <w:caps/>
        <w:szCs w:val="20"/>
        <w:lang w:val="sl-SI"/>
      </w:rPr>
      <w:t>MINISTRSTVO za DIGITALNO PREOBRAZBO</w:t>
    </w:r>
  </w:p>
  <w:p w14:paraId="2958611E" w14:textId="77777777" w:rsidR="00756959" w:rsidRPr="001E0096" w:rsidRDefault="00756959" w:rsidP="0092613A">
    <w:pPr>
      <w:pStyle w:val="Glava"/>
      <w:tabs>
        <w:tab w:val="clear" w:pos="4320"/>
        <w:tab w:val="clear" w:pos="8640"/>
      </w:tabs>
      <w:spacing w:line="240" w:lineRule="exact"/>
      <w:rPr>
        <w:rFonts w:cs="Arial"/>
        <w:sz w:val="16"/>
        <w:lang w:val="sl-SI"/>
      </w:rPr>
    </w:pPr>
    <w:r w:rsidRPr="001E0096">
      <w:rPr>
        <w:rFonts w:cs="Arial"/>
        <w:sz w:val="16"/>
        <w:lang w:val="sl-SI"/>
      </w:rPr>
      <w:t>Davčna ulica 1, 1000 Ljubljana</w:t>
    </w:r>
  </w:p>
  <w:p w14:paraId="3E92912B" w14:textId="77777777" w:rsidR="00756959" w:rsidRPr="00890303" w:rsidRDefault="00756959" w:rsidP="00364045">
    <w:pPr>
      <w:pStyle w:val="Glava"/>
      <w:tabs>
        <w:tab w:val="clear" w:pos="4320"/>
        <w:tab w:val="clear" w:pos="8640"/>
      </w:tabs>
      <w:rPr>
        <w:lang w:val="sl-SI"/>
      </w:rPr>
    </w:pPr>
  </w:p>
  <w:p w14:paraId="17D7ED39" w14:textId="77777777" w:rsidR="00756959" w:rsidRDefault="00756959" w:rsidP="007D3A3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F57"/>
    <w:multiLevelType w:val="hybridMultilevel"/>
    <w:tmpl w:val="2D3A64B4"/>
    <w:lvl w:ilvl="0" w:tplc="FFFFFFFF">
      <w:start w:val="1"/>
      <w:numFmt w:val="decimal"/>
      <w:lvlText w:val="%1."/>
      <w:lvlJc w:val="left"/>
      <w:pPr>
        <w:ind w:left="786" w:hanging="360"/>
      </w:pPr>
      <w:rPr>
        <w:rFonts w:ascii="Arial" w:hAnsi="Arial" w:cs="Aria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1B6B1E"/>
    <w:multiLevelType w:val="hybridMultilevel"/>
    <w:tmpl w:val="734496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BF1415"/>
    <w:multiLevelType w:val="hybridMultilevel"/>
    <w:tmpl w:val="5008B164"/>
    <w:lvl w:ilvl="0" w:tplc="04240001">
      <w:start w:val="1"/>
      <w:numFmt w:val="bullet"/>
      <w:lvlText w:val=""/>
      <w:lvlJc w:val="left"/>
      <w:pPr>
        <w:ind w:left="2700" w:hanging="360"/>
      </w:pPr>
      <w:rPr>
        <w:rFonts w:ascii="Symbol" w:hAnsi="Symbol" w:hint="default"/>
      </w:rPr>
    </w:lvl>
    <w:lvl w:ilvl="1" w:tplc="04240003" w:tentative="1">
      <w:start w:val="1"/>
      <w:numFmt w:val="bullet"/>
      <w:lvlText w:val="o"/>
      <w:lvlJc w:val="left"/>
      <w:pPr>
        <w:ind w:left="3420" w:hanging="360"/>
      </w:pPr>
      <w:rPr>
        <w:rFonts w:ascii="Courier New" w:hAnsi="Courier New" w:cs="Courier New" w:hint="default"/>
      </w:rPr>
    </w:lvl>
    <w:lvl w:ilvl="2" w:tplc="04240005" w:tentative="1">
      <w:start w:val="1"/>
      <w:numFmt w:val="bullet"/>
      <w:lvlText w:val=""/>
      <w:lvlJc w:val="left"/>
      <w:pPr>
        <w:ind w:left="4140" w:hanging="360"/>
      </w:pPr>
      <w:rPr>
        <w:rFonts w:ascii="Wingdings" w:hAnsi="Wingdings" w:hint="default"/>
      </w:rPr>
    </w:lvl>
    <w:lvl w:ilvl="3" w:tplc="04240001" w:tentative="1">
      <w:start w:val="1"/>
      <w:numFmt w:val="bullet"/>
      <w:lvlText w:val=""/>
      <w:lvlJc w:val="left"/>
      <w:pPr>
        <w:ind w:left="4860" w:hanging="360"/>
      </w:pPr>
      <w:rPr>
        <w:rFonts w:ascii="Symbol" w:hAnsi="Symbol" w:hint="default"/>
      </w:rPr>
    </w:lvl>
    <w:lvl w:ilvl="4" w:tplc="04240003" w:tentative="1">
      <w:start w:val="1"/>
      <w:numFmt w:val="bullet"/>
      <w:lvlText w:val="o"/>
      <w:lvlJc w:val="left"/>
      <w:pPr>
        <w:ind w:left="5580" w:hanging="360"/>
      </w:pPr>
      <w:rPr>
        <w:rFonts w:ascii="Courier New" w:hAnsi="Courier New" w:cs="Courier New" w:hint="default"/>
      </w:rPr>
    </w:lvl>
    <w:lvl w:ilvl="5" w:tplc="04240005" w:tentative="1">
      <w:start w:val="1"/>
      <w:numFmt w:val="bullet"/>
      <w:lvlText w:val=""/>
      <w:lvlJc w:val="left"/>
      <w:pPr>
        <w:ind w:left="6300" w:hanging="360"/>
      </w:pPr>
      <w:rPr>
        <w:rFonts w:ascii="Wingdings" w:hAnsi="Wingdings" w:hint="default"/>
      </w:rPr>
    </w:lvl>
    <w:lvl w:ilvl="6" w:tplc="04240001" w:tentative="1">
      <w:start w:val="1"/>
      <w:numFmt w:val="bullet"/>
      <w:lvlText w:val=""/>
      <w:lvlJc w:val="left"/>
      <w:pPr>
        <w:ind w:left="7020" w:hanging="360"/>
      </w:pPr>
      <w:rPr>
        <w:rFonts w:ascii="Symbol" w:hAnsi="Symbol" w:hint="default"/>
      </w:rPr>
    </w:lvl>
    <w:lvl w:ilvl="7" w:tplc="04240003" w:tentative="1">
      <w:start w:val="1"/>
      <w:numFmt w:val="bullet"/>
      <w:lvlText w:val="o"/>
      <w:lvlJc w:val="left"/>
      <w:pPr>
        <w:ind w:left="7740" w:hanging="360"/>
      </w:pPr>
      <w:rPr>
        <w:rFonts w:ascii="Courier New" w:hAnsi="Courier New" w:cs="Courier New" w:hint="default"/>
      </w:rPr>
    </w:lvl>
    <w:lvl w:ilvl="8" w:tplc="04240005" w:tentative="1">
      <w:start w:val="1"/>
      <w:numFmt w:val="bullet"/>
      <w:lvlText w:val=""/>
      <w:lvlJc w:val="left"/>
      <w:pPr>
        <w:ind w:left="8460" w:hanging="360"/>
      </w:pPr>
      <w:rPr>
        <w:rFonts w:ascii="Wingdings" w:hAnsi="Wingdings" w:hint="default"/>
      </w:rPr>
    </w:lvl>
  </w:abstractNum>
  <w:abstractNum w:abstractNumId="3" w15:restartNumberingAfterBreak="0">
    <w:nsid w:val="03EB7FBA"/>
    <w:multiLevelType w:val="hybridMultilevel"/>
    <w:tmpl w:val="B79E9880"/>
    <w:lvl w:ilvl="0" w:tplc="F4424E24">
      <w:start w:val="1"/>
      <w:numFmt w:val="decimal"/>
      <w:lvlText w:val="%1."/>
      <w:lvlJc w:val="left"/>
      <w:pPr>
        <w:tabs>
          <w:tab w:val="num" w:pos="4897"/>
        </w:tabs>
        <w:ind w:left="4897" w:hanging="360"/>
      </w:pPr>
      <w:rPr>
        <w:rFonts w:hint="default"/>
        <w:color w:val="auto"/>
      </w:rPr>
    </w:lvl>
    <w:lvl w:ilvl="1" w:tplc="0568B440">
      <w:start w:val="1"/>
      <w:numFmt w:val="decimal"/>
      <w:lvlText w:val="(%2)"/>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720"/>
        </w:tabs>
        <w:ind w:left="72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43C22AA"/>
    <w:multiLevelType w:val="hybridMultilevel"/>
    <w:tmpl w:val="C81A3120"/>
    <w:lvl w:ilvl="0" w:tplc="FE7A58BC">
      <w:start w:val="1"/>
      <w:numFmt w:val="bullet"/>
      <w:lvlText w:val="-"/>
      <w:lvlJc w:val="left"/>
      <w:pPr>
        <w:tabs>
          <w:tab w:val="num" w:pos="993"/>
        </w:tabs>
        <w:ind w:left="993" w:hanging="284"/>
      </w:pPr>
      <w:rPr>
        <w:rFonts w:ascii="Times New Roman" w:eastAsia="Times New Roman" w:hAnsi="Times New Roman" w:cs="Times New Roman" w:hint="default"/>
        <w:sz w:val="20"/>
      </w:rPr>
    </w:lvl>
    <w:lvl w:ilvl="1" w:tplc="04240003" w:tentative="1">
      <w:start w:val="1"/>
      <w:numFmt w:val="bullet"/>
      <w:lvlText w:val="o"/>
      <w:lvlJc w:val="left"/>
      <w:pPr>
        <w:tabs>
          <w:tab w:val="num" w:pos="2149"/>
        </w:tabs>
        <w:ind w:left="2149" w:hanging="360"/>
      </w:pPr>
      <w:rPr>
        <w:rFonts w:ascii="Courier New" w:hAnsi="Courier New" w:cs="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479455A"/>
    <w:multiLevelType w:val="hybridMultilevel"/>
    <w:tmpl w:val="59768064"/>
    <w:lvl w:ilvl="0" w:tplc="C8B68FE2">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D802A90"/>
    <w:multiLevelType w:val="hybridMultilevel"/>
    <w:tmpl w:val="3768EABC"/>
    <w:lvl w:ilvl="0" w:tplc="EEDAA8C6">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21C7B55"/>
    <w:multiLevelType w:val="multilevel"/>
    <w:tmpl w:val="C1E87360"/>
    <w:lvl w:ilvl="0">
      <w:start w:val="1"/>
      <w:numFmt w:val="decimal"/>
      <w:pStyle w:val="Naslov1"/>
      <w:lvlText w:val="%1"/>
      <w:lvlJc w:val="left"/>
      <w:pPr>
        <w:ind w:left="432" w:hanging="432"/>
      </w:pPr>
      <w:rPr>
        <w:color w:val="2F5496" w:themeColor="accent1" w:themeShade="BF"/>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9"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4D97A8A"/>
    <w:multiLevelType w:val="hybridMultilevel"/>
    <w:tmpl w:val="6094863E"/>
    <w:lvl w:ilvl="0" w:tplc="DBF01ED0">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start w:val="1"/>
      <w:numFmt w:val="bullet"/>
      <w:lvlText w:val="o"/>
      <w:lvlJc w:val="left"/>
      <w:pPr>
        <w:ind w:left="285" w:hanging="360"/>
      </w:pPr>
      <w:rPr>
        <w:rFonts w:ascii="Courier New" w:hAnsi="Courier New" w:cs="Courier New" w:hint="default"/>
      </w:rPr>
    </w:lvl>
    <w:lvl w:ilvl="2" w:tplc="04240005">
      <w:start w:val="1"/>
      <w:numFmt w:val="bullet"/>
      <w:lvlText w:val=""/>
      <w:lvlJc w:val="left"/>
      <w:pPr>
        <w:ind w:left="1005" w:hanging="360"/>
      </w:pPr>
      <w:rPr>
        <w:rFonts w:ascii="Wingdings" w:hAnsi="Wingdings" w:hint="default"/>
      </w:rPr>
    </w:lvl>
    <w:lvl w:ilvl="3" w:tplc="04240001">
      <w:start w:val="1"/>
      <w:numFmt w:val="bullet"/>
      <w:lvlText w:val=""/>
      <w:lvlJc w:val="left"/>
      <w:pPr>
        <w:ind w:left="1725" w:hanging="360"/>
      </w:pPr>
      <w:rPr>
        <w:rFonts w:ascii="Symbol" w:hAnsi="Symbol" w:hint="default"/>
      </w:rPr>
    </w:lvl>
    <w:lvl w:ilvl="4" w:tplc="04240003">
      <w:start w:val="1"/>
      <w:numFmt w:val="bullet"/>
      <w:lvlText w:val="o"/>
      <w:lvlJc w:val="left"/>
      <w:pPr>
        <w:ind w:left="2445" w:hanging="360"/>
      </w:pPr>
      <w:rPr>
        <w:rFonts w:ascii="Courier New" w:hAnsi="Courier New" w:cs="Courier New" w:hint="default"/>
      </w:rPr>
    </w:lvl>
    <w:lvl w:ilvl="5" w:tplc="04240005">
      <w:start w:val="1"/>
      <w:numFmt w:val="bullet"/>
      <w:lvlText w:val=""/>
      <w:lvlJc w:val="left"/>
      <w:pPr>
        <w:ind w:left="3165" w:hanging="360"/>
      </w:pPr>
      <w:rPr>
        <w:rFonts w:ascii="Wingdings" w:hAnsi="Wingdings" w:hint="default"/>
      </w:rPr>
    </w:lvl>
    <w:lvl w:ilvl="6" w:tplc="04240001">
      <w:start w:val="1"/>
      <w:numFmt w:val="bullet"/>
      <w:lvlText w:val=""/>
      <w:lvlJc w:val="left"/>
      <w:pPr>
        <w:ind w:left="3885" w:hanging="360"/>
      </w:pPr>
      <w:rPr>
        <w:rFonts w:ascii="Symbol" w:hAnsi="Symbol" w:hint="default"/>
      </w:rPr>
    </w:lvl>
    <w:lvl w:ilvl="7" w:tplc="04240003">
      <w:start w:val="1"/>
      <w:numFmt w:val="bullet"/>
      <w:lvlText w:val="o"/>
      <w:lvlJc w:val="left"/>
      <w:pPr>
        <w:ind w:left="4605" w:hanging="360"/>
      </w:pPr>
      <w:rPr>
        <w:rFonts w:ascii="Courier New" w:hAnsi="Courier New" w:cs="Courier New" w:hint="default"/>
      </w:rPr>
    </w:lvl>
    <w:lvl w:ilvl="8" w:tplc="04240005">
      <w:start w:val="1"/>
      <w:numFmt w:val="bullet"/>
      <w:lvlText w:val=""/>
      <w:lvlJc w:val="left"/>
      <w:pPr>
        <w:ind w:left="5325" w:hanging="360"/>
      </w:pPr>
      <w:rPr>
        <w:rFonts w:ascii="Wingdings" w:hAnsi="Wingdings" w:hint="default"/>
      </w:rPr>
    </w:lvl>
  </w:abstractNum>
  <w:abstractNum w:abstractNumId="12" w15:restartNumberingAfterBreak="0">
    <w:nsid w:val="16462734"/>
    <w:multiLevelType w:val="hybridMultilevel"/>
    <w:tmpl w:val="46BE50B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19F16822"/>
    <w:multiLevelType w:val="hybridMultilevel"/>
    <w:tmpl w:val="68A298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15" w15:restartNumberingAfterBreak="0">
    <w:nsid w:val="1E927A4F"/>
    <w:multiLevelType w:val="hybridMultilevel"/>
    <w:tmpl w:val="E50E08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1F47244D"/>
    <w:multiLevelType w:val="hybridMultilevel"/>
    <w:tmpl w:val="28BE6A2E"/>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02B449F"/>
    <w:multiLevelType w:val="hybridMultilevel"/>
    <w:tmpl w:val="A6E66378"/>
    <w:lvl w:ilvl="0" w:tplc="81C000D4">
      <w:start w:val="1"/>
      <w:numFmt w:val="decimal"/>
      <w:lvlText w:val="SKLOP %1:"/>
      <w:lvlJc w:val="left"/>
      <w:pPr>
        <w:ind w:left="720" w:hanging="360"/>
      </w:pPr>
      <w:rPr>
        <w:rFonts w:hint="default"/>
        <w:b/>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56B45D2"/>
    <w:multiLevelType w:val="hybridMultilevel"/>
    <w:tmpl w:val="45AC22AA"/>
    <w:lvl w:ilvl="0" w:tplc="5AEEB5C2">
      <w:start w:val="1"/>
      <w:numFmt w:val="decimal"/>
      <w:lvlText w:val="%1."/>
      <w:lvlJc w:val="left"/>
      <w:pPr>
        <w:ind w:left="720" w:hanging="360"/>
      </w:pPr>
      <w:rPr>
        <w:rFonts w:hint="default"/>
        <w:lang w:val="it-I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57D65AA"/>
    <w:multiLevelType w:val="hybridMultilevel"/>
    <w:tmpl w:val="7A42BA4C"/>
    <w:lvl w:ilvl="0" w:tplc="60DC7498">
      <w:start w:val="15"/>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96A0DCC"/>
    <w:multiLevelType w:val="hybridMultilevel"/>
    <w:tmpl w:val="0A0A6F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AAC4CC0"/>
    <w:multiLevelType w:val="hybridMultilevel"/>
    <w:tmpl w:val="246C9066"/>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17A57F7"/>
    <w:multiLevelType w:val="hybridMultilevel"/>
    <w:tmpl w:val="3BBE41DE"/>
    <w:lvl w:ilvl="0" w:tplc="45BCCB9A">
      <w:start w:val="1"/>
      <w:numFmt w:val="decimal"/>
      <w:lvlText w:val="(%1)"/>
      <w:lvlJc w:val="left"/>
      <w:pPr>
        <w:tabs>
          <w:tab w:val="num" w:pos="720"/>
        </w:tabs>
        <w:ind w:left="720" w:hanging="360"/>
      </w:pPr>
      <w:rPr>
        <w:rFonts w:ascii="Arial" w:eastAsia="Times New Roman" w:hAnsi="Arial" w:cs="Arial"/>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35DC070E"/>
    <w:multiLevelType w:val="hybridMultilevel"/>
    <w:tmpl w:val="54F0D134"/>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8BE1517"/>
    <w:multiLevelType w:val="hybridMultilevel"/>
    <w:tmpl w:val="3BBE41DE"/>
    <w:lvl w:ilvl="0" w:tplc="45BCCB9A">
      <w:start w:val="1"/>
      <w:numFmt w:val="decimal"/>
      <w:lvlText w:val="(%1)"/>
      <w:lvlJc w:val="left"/>
      <w:pPr>
        <w:tabs>
          <w:tab w:val="num" w:pos="720"/>
        </w:tabs>
        <w:ind w:left="720" w:hanging="360"/>
      </w:pPr>
      <w:rPr>
        <w:rFonts w:ascii="Arial" w:eastAsia="Times New Roman" w:hAnsi="Arial" w:cs="Arial"/>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9C104B"/>
    <w:multiLevelType w:val="hybridMultilevel"/>
    <w:tmpl w:val="78B88FFE"/>
    <w:lvl w:ilvl="0" w:tplc="67E41866">
      <w:start w:val="1"/>
      <w:numFmt w:val="upperRoman"/>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8" w15:restartNumberingAfterBreak="0">
    <w:nsid w:val="43874D89"/>
    <w:multiLevelType w:val="hybridMultilevel"/>
    <w:tmpl w:val="3248538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9" w15:restartNumberingAfterBreak="0">
    <w:nsid w:val="44D61000"/>
    <w:multiLevelType w:val="hybridMultilevel"/>
    <w:tmpl w:val="5DCA7672"/>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4F405CF"/>
    <w:multiLevelType w:val="hybridMultilevel"/>
    <w:tmpl w:val="E50E08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4AE45224"/>
    <w:multiLevelType w:val="hybridMultilevel"/>
    <w:tmpl w:val="97E497FC"/>
    <w:lvl w:ilvl="0" w:tplc="EF0A0022">
      <w:start w:val="10"/>
      <w:numFmt w:val="decimal"/>
      <w:lvlText w:val="%1."/>
      <w:lvlJc w:val="left"/>
      <w:pPr>
        <w:ind w:left="4897" w:hanging="360"/>
      </w:pPr>
      <w:rPr>
        <w:rFonts w:hint="default"/>
      </w:rPr>
    </w:lvl>
    <w:lvl w:ilvl="1" w:tplc="04240019" w:tentative="1">
      <w:start w:val="1"/>
      <w:numFmt w:val="lowerLetter"/>
      <w:lvlText w:val="%2."/>
      <w:lvlJc w:val="left"/>
      <w:pPr>
        <w:ind w:left="5617" w:hanging="360"/>
      </w:pPr>
    </w:lvl>
    <w:lvl w:ilvl="2" w:tplc="0424001B" w:tentative="1">
      <w:start w:val="1"/>
      <w:numFmt w:val="lowerRoman"/>
      <w:lvlText w:val="%3."/>
      <w:lvlJc w:val="right"/>
      <w:pPr>
        <w:ind w:left="6337" w:hanging="180"/>
      </w:pPr>
    </w:lvl>
    <w:lvl w:ilvl="3" w:tplc="0424000F" w:tentative="1">
      <w:start w:val="1"/>
      <w:numFmt w:val="decimal"/>
      <w:lvlText w:val="%4."/>
      <w:lvlJc w:val="left"/>
      <w:pPr>
        <w:ind w:left="7057" w:hanging="360"/>
      </w:pPr>
    </w:lvl>
    <w:lvl w:ilvl="4" w:tplc="04240019" w:tentative="1">
      <w:start w:val="1"/>
      <w:numFmt w:val="lowerLetter"/>
      <w:lvlText w:val="%5."/>
      <w:lvlJc w:val="left"/>
      <w:pPr>
        <w:ind w:left="7777" w:hanging="360"/>
      </w:pPr>
    </w:lvl>
    <w:lvl w:ilvl="5" w:tplc="0424001B" w:tentative="1">
      <w:start w:val="1"/>
      <w:numFmt w:val="lowerRoman"/>
      <w:lvlText w:val="%6."/>
      <w:lvlJc w:val="right"/>
      <w:pPr>
        <w:ind w:left="8497" w:hanging="180"/>
      </w:pPr>
    </w:lvl>
    <w:lvl w:ilvl="6" w:tplc="0424000F" w:tentative="1">
      <w:start w:val="1"/>
      <w:numFmt w:val="decimal"/>
      <w:lvlText w:val="%7."/>
      <w:lvlJc w:val="left"/>
      <w:pPr>
        <w:ind w:left="9217" w:hanging="360"/>
      </w:pPr>
    </w:lvl>
    <w:lvl w:ilvl="7" w:tplc="04240019" w:tentative="1">
      <w:start w:val="1"/>
      <w:numFmt w:val="lowerLetter"/>
      <w:lvlText w:val="%8."/>
      <w:lvlJc w:val="left"/>
      <w:pPr>
        <w:ind w:left="9937" w:hanging="360"/>
      </w:pPr>
    </w:lvl>
    <w:lvl w:ilvl="8" w:tplc="0424001B" w:tentative="1">
      <w:start w:val="1"/>
      <w:numFmt w:val="lowerRoman"/>
      <w:lvlText w:val="%9."/>
      <w:lvlJc w:val="right"/>
      <w:pPr>
        <w:ind w:left="10657" w:hanging="180"/>
      </w:pPr>
    </w:lvl>
  </w:abstractNum>
  <w:abstractNum w:abstractNumId="32" w15:restartNumberingAfterBreak="0">
    <w:nsid w:val="4C7E4702"/>
    <w:multiLevelType w:val="hybridMultilevel"/>
    <w:tmpl w:val="C406BD0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4C872B0E"/>
    <w:multiLevelType w:val="hybridMultilevel"/>
    <w:tmpl w:val="041012EE"/>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C8D04E6"/>
    <w:multiLevelType w:val="hybridMultilevel"/>
    <w:tmpl w:val="AD7E3D30"/>
    <w:lvl w:ilvl="0" w:tplc="0424000F">
      <w:start w:val="1"/>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E8F03C5"/>
    <w:multiLevelType w:val="hybridMultilevel"/>
    <w:tmpl w:val="B27CEA2A"/>
    <w:lvl w:ilvl="0" w:tplc="FE7A58BC">
      <w:start w:val="1"/>
      <w:numFmt w:val="bullet"/>
      <w:lvlText w:val="-"/>
      <w:lvlJc w:val="left"/>
      <w:pPr>
        <w:tabs>
          <w:tab w:val="num" w:pos="1420"/>
        </w:tabs>
        <w:ind w:left="1420" w:hanging="284"/>
      </w:pPr>
      <w:rPr>
        <w:rFonts w:ascii="Times New Roman" w:eastAsia="Times New Roman" w:hAnsi="Times New Roman" w:cs="Times New Roman" w:hint="default"/>
        <w:sz w:val="20"/>
      </w:rPr>
    </w:lvl>
    <w:lvl w:ilvl="1" w:tplc="04090003">
      <w:start w:val="1"/>
      <w:numFmt w:val="bullet"/>
      <w:lvlText w:val="o"/>
      <w:lvlJc w:val="left"/>
      <w:pPr>
        <w:tabs>
          <w:tab w:val="num" w:pos="2576"/>
        </w:tabs>
        <w:ind w:left="2576" w:hanging="360"/>
      </w:pPr>
      <w:rPr>
        <w:rFonts w:ascii="Courier New" w:hAnsi="Courier New" w:hint="default"/>
      </w:rPr>
    </w:lvl>
    <w:lvl w:ilvl="2" w:tplc="04090005">
      <w:start w:val="1"/>
      <w:numFmt w:val="bullet"/>
      <w:lvlText w:val=""/>
      <w:lvlJc w:val="left"/>
      <w:pPr>
        <w:tabs>
          <w:tab w:val="num" w:pos="3296"/>
        </w:tabs>
        <w:ind w:left="3296" w:hanging="360"/>
      </w:pPr>
      <w:rPr>
        <w:rFonts w:ascii="Wingdings" w:hAnsi="Wingdings" w:hint="default"/>
      </w:rPr>
    </w:lvl>
    <w:lvl w:ilvl="3" w:tplc="04090001">
      <w:start w:val="1"/>
      <w:numFmt w:val="bullet"/>
      <w:lvlText w:val=""/>
      <w:lvlJc w:val="left"/>
      <w:pPr>
        <w:tabs>
          <w:tab w:val="num" w:pos="4016"/>
        </w:tabs>
        <w:ind w:left="4016" w:hanging="360"/>
      </w:pPr>
      <w:rPr>
        <w:rFonts w:ascii="Symbol" w:hAnsi="Symbol" w:hint="default"/>
      </w:rPr>
    </w:lvl>
    <w:lvl w:ilvl="4" w:tplc="04090003">
      <w:start w:val="1"/>
      <w:numFmt w:val="bullet"/>
      <w:lvlText w:val="o"/>
      <w:lvlJc w:val="left"/>
      <w:pPr>
        <w:tabs>
          <w:tab w:val="num" w:pos="4736"/>
        </w:tabs>
        <w:ind w:left="4736" w:hanging="360"/>
      </w:pPr>
      <w:rPr>
        <w:rFonts w:ascii="Courier New" w:hAnsi="Courier New" w:hint="default"/>
      </w:rPr>
    </w:lvl>
    <w:lvl w:ilvl="5" w:tplc="04090005">
      <w:start w:val="1"/>
      <w:numFmt w:val="bullet"/>
      <w:lvlText w:val=""/>
      <w:lvlJc w:val="left"/>
      <w:pPr>
        <w:tabs>
          <w:tab w:val="num" w:pos="5456"/>
        </w:tabs>
        <w:ind w:left="5456" w:hanging="360"/>
      </w:pPr>
      <w:rPr>
        <w:rFonts w:ascii="Wingdings" w:hAnsi="Wingdings" w:hint="default"/>
      </w:rPr>
    </w:lvl>
    <w:lvl w:ilvl="6" w:tplc="04090001">
      <w:start w:val="1"/>
      <w:numFmt w:val="bullet"/>
      <w:lvlText w:val=""/>
      <w:lvlJc w:val="left"/>
      <w:pPr>
        <w:tabs>
          <w:tab w:val="num" w:pos="6176"/>
        </w:tabs>
        <w:ind w:left="6176" w:hanging="360"/>
      </w:pPr>
      <w:rPr>
        <w:rFonts w:ascii="Symbol" w:hAnsi="Symbol" w:hint="default"/>
      </w:rPr>
    </w:lvl>
    <w:lvl w:ilvl="7" w:tplc="04090003">
      <w:start w:val="1"/>
      <w:numFmt w:val="bullet"/>
      <w:lvlText w:val="o"/>
      <w:lvlJc w:val="left"/>
      <w:pPr>
        <w:tabs>
          <w:tab w:val="num" w:pos="6896"/>
        </w:tabs>
        <w:ind w:left="6896" w:hanging="360"/>
      </w:pPr>
      <w:rPr>
        <w:rFonts w:ascii="Courier New" w:hAnsi="Courier New" w:hint="default"/>
      </w:rPr>
    </w:lvl>
    <w:lvl w:ilvl="8" w:tplc="04090005">
      <w:start w:val="1"/>
      <w:numFmt w:val="bullet"/>
      <w:lvlText w:val=""/>
      <w:lvlJc w:val="left"/>
      <w:pPr>
        <w:tabs>
          <w:tab w:val="num" w:pos="7616"/>
        </w:tabs>
        <w:ind w:left="7616" w:hanging="360"/>
      </w:pPr>
      <w:rPr>
        <w:rFonts w:ascii="Wingdings" w:hAnsi="Wingdings" w:hint="default"/>
      </w:rPr>
    </w:lvl>
  </w:abstractNum>
  <w:abstractNum w:abstractNumId="36" w15:restartNumberingAfterBreak="0">
    <w:nsid w:val="4EB81FC7"/>
    <w:multiLevelType w:val="hybridMultilevel"/>
    <w:tmpl w:val="AE1875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0353515"/>
    <w:multiLevelType w:val="hybridMultilevel"/>
    <w:tmpl w:val="40D0C7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1" w15:restartNumberingAfterBreak="0">
    <w:nsid w:val="5E147700"/>
    <w:multiLevelType w:val="multilevel"/>
    <w:tmpl w:val="5A62E490"/>
    <w:numStyleLink w:val="Slog1"/>
  </w:abstractNum>
  <w:abstractNum w:abstractNumId="42" w15:restartNumberingAfterBreak="0">
    <w:nsid w:val="5E890129"/>
    <w:multiLevelType w:val="hybridMultilevel"/>
    <w:tmpl w:val="25D276CE"/>
    <w:lvl w:ilvl="0" w:tplc="04F6AA24">
      <w:start w:val="1"/>
      <w:numFmt w:val="decimal"/>
      <w:lvlText w:val="M%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67E63097"/>
    <w:multiLevelType w:val="hybridMultilevel"/>
    <w:tmpl w:val="77B25122"/>
    <w:lvl w:ilvl="0" w:tplc="04240001">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45" w15:restartNumberingAfterBreak="0">
    <w:nsid w:val="6A284FE5"/>
    <w:multiLevelType w:val="hybridMultilevel"/>
    <w:tmpl w:val="9C3C2976"/>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C8B68FE2">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CCC10D2"/>
    <w:multiLevelType w:val="hybridMultilevel"/>
    <w:tmpl w:val="83C6D6CE"/>
    <w:lvl w:ilvl="0" w:tplc="FFFFFFFF">
      <w:start w:val="1"/>
      <w:numFmt w:val="decimal"/>
      <w:lvlText w:val="SKLOP %1."/>
      <w:lvlJc w:val="left"/>
      <w:pPr>
        <w:ind w:left="720" w:hanging="360"/>
      </w:pPr>
      <w:rPr>
        <w:rFonts w:hint="default"/>
      </w:rPr>
    </w:lvl>
    <w:lvl w:ilvl="1" w:tplc="0424000F">
      <w:start w:val="1"/>
      <w:numFmt w:val="decimal"/>
      <w:lvlText w:val="%2."/>
      <w:lvlJc w:val="left"/>
      <w:pPr>
        <w:ind w:left="1440" w:hanging="360"/>
      </w:pPr>
    </w:lvl>
    <w:lvl w:ilvl="2" w:tplc="4E5A22DE">
      <w:numFmt w:val="bullet"/>
      <w:lvlText w:val="•"/>
      <w:lvlJc w:val="left"/>
      <w:pPr>
        <w:ind w:left="2700" w:hanging="720"/>
      </w:pPr>
      <w:rPr>
        <w:rFonts w:ascii="Arial" w:eastAsia="Times New Roman"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EFC7D02"/>
    <w:multiLevelType w:val="hybridMultilevel"/>
    <w:tmpl w:val="EDB00E7A"/>
    <w:lvl w:ilvl="0" w:tplc="B674F01C">
      <w:start w:val="2"/>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8" w15:restartNumberingAfterBreak="0">
    <w:nsid w:val="708774EB"/>
    <w:multiLevelType w:val="hybridMultilevel"/>
    <w:tmpl w:val="50149B44"/>
    <w:lvl w:ilvl="0" w:tplc="29B20616">
      <w:start w:val="1"/>
      <w:numFmt w:val="bullet"/>
      <w:lvlText w:val="-"/>
      <w:lvlJc w:val="left"/>
      <w:pPr>
        <w:ind w:left="720" w:hanging="360"/>
      </w:pPr>
      <w:rPr>
        <w:rFonts w:ascii="Calibri" w:hAnsi="Calibri" w:cs="Times New Roman" w:hint="default"/>
      </w:rPr>
    </w:lvl>
    <w:lvl w:ilvl="1" w:tplc="B3A6751A">
      <w:start w:val="1"/>
      <w:numFmt w:val="bullet"/>
      <w:lvlText w:val="o"/>
      <w:lvlJc w:val="left"/>
      <w:pPr>
        <w:ind w:left="1440" w:hanging="360"/>
      </w:pPr>
      <w:rPr>
        <w:rFonts w:ascii="Courier New" w:hAnsi="Courier New" w:cs="Times New Roman" w:hint="default"/>
      </w:rPr>
    </w:lvl>
    <w:lvl w:ilvl="2" w:tplc="0136E576">
      <w:start w:val="1"/>
      <w:numFmt w:val="bullet"/>
      <w:lvlText w:val=""/>
      <w:lvlJc w:val="left"/>
      <w:pPr>
        <w:ind w:left="2160" w:hanging="360"/>
      </w:pPr>
      <w:rPr>
        <w:rFonts w:ascii="Wingdings" w:hAnsi="Wingdings" w:hint="default"/>
      </w:rPr>
    </w:lvl>
    <w:lvl w:ilvl="3" w:tplc="734E0DAC">
      <w:start w:val="1"/>
      <w:numFmt w:val="bullet"/>
      <w:lvlText w:val=""/>
      <w:lvlJc w:val="left"/>
      <w:pPr>
        <w:ind w:left="2880" w:hanging="360"/>
      </w:pPr>
      <w:rPr>
        <w:rFonts w:ascii="Symbol" w:hAnsi="Symbol" w:hint="default"/>
      </w:rPr>
    </w:lvl>
    <w:lvl w:ilvl="4" w:tplc="C13E13CA">
      <w:start w:val="1"/>
      <w:numFmt w:val="bullet"/>
      <w:lvlText w:val="o"/>
      <w:lvlJc w:val="left"/>
      <w:pPr>
        <w:ind w:left="3600" w:hanging="360"/>
      </w:pPr>
      <w:rPr>
        <w:rFonts w:ascii="Courier New" w:hAnsi="Courier New" w:cs="Times New Roman" w:hint="default"/>
      </w:rPr>
    </w:lvl>
    <w:lvl w:ilvl="5" w:tplc="80C2157E">
      <w:start w:val="1"/>
      <w:numFmt w:val="bullet"/>
      <w:lvlText w:val=""/>
      <w:lvlJc w:val="left"/>
      <w:pPr>
        <w:ind w:left="4320" w:hanging="360"/>
      </w:pPr>
      <w:rPr>
        <w:rFonts w:ascii="Wingdings" w:hAnsi="Wingdings" w:hint="default"/>
      </w:rPr>
    </w:lvl>
    <w:lvl w:ilvl="6" w:tplc="07909BE6">
      <w:start w:val="1"/>
      <w:numFmt w:val="bullet"/>
      <w:lvlText w:val=""/>
      <w:lvlJc w:val="left"/>
      <w:pPr>
        <w:ind w:left="5040" w:hanging="360"/>
      </w:pPr>
      <w:rPr>
        <w:rFonts w:ascii="Symbol" w:hAnsi="Symbol" w:hint="default"/>
      </w:rPr>
    </w:lvl>
    <w:lvl w:ilvl="7" w:tplc="43CE8572">
      <w:start w:val="1"/>
      <w:numFmt w:val="bullet"/>
      <w:lvlText w:val="o"/>
      <w:lvlJc w:val="left"/>
      <w:pPr>
        <w:ind w:left="5760" w:hanging="360"/>
      </w:pPr>
      <w:rPr>
        <w:rFonts w:ascii="Courier New" w:hAnsi="Courier New" w:cs="Times New Roman" w:hint="default"/>
      </w:rPr>
    </w:lvl>
    <w:lvl w:ilvl="8" w:tplc="FE4C2F60">
      <w:start w:val="1"/>
      <w:numFmt w:val="bullet"/>
      <w:lvlText w:val=""/>
      <w:lvlJc w:val="left"/>
      <w:pPr>
        <w:ind w:left="6480" w:hanging="360"/>
      </w:pPr>
      <w:rPr>
        <w:rFonts w:ascii="Wingdings" w:hAnsi="Wingdings" w:hint="default"/>
      </w:rPr>
    </w:lvl>
  </w:abstractNum>
  <w:abstractNum w:abstractNumId="49"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5C852FF"/>
    <w:multiLevelType w:val="hybridMultilevel"/>
    <w:tmpl w:val="E5209442"/>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77E6759B"/>
    <w:multiLevelType w:val="hybridMultilevel"/>
    <w:tmpl w:val="379CE21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A862B6B"/>
    <w:multiLevelType w:val="hybridMultilevel"/>
    <w:tmpl w:val="D87817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B1221A2"/>
    <w:multiLevelType w:val="hybridMultilevel"/>
    <w:tmpl w:val="D9ECDB50"/>
    <w:lvl w:ilvl="0" w:tplc="36B2DDA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5" w15:restartNumberingAfterBreak="0">
    <w:nsid w:val="7DC136EC"/>
    <w:multiLevelType w:val="hybridMultilevel"/>
    <w:tmpl w:val="53F8A302"/>
    <w:lvl w:ilvl="0" w:tplc="69EE5E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EBD7796"/>
    <w:multiLevelType w:val="hybridMultilevel"/>
    <w:tmpl w:val="2D3A64B4"/>
    <w:lvl w:ilvl="0" w:tplc="AE1038AA">
      <w:start w:val="1"/>
      <w:numFmt w:val="decimal"/>
      <w:lvlText w:val="%1."/>
      <w:lvlJc w:val="left"/>
      <w:pPr>
        <w:ind w:left="786"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38"/>
  </w:num>
  <w:num w:numId="2" w16cid:durableId="262418871">
    <w:abstractNumId w:val="20"/>
  </w:num>
  <w:num w:numId="3" w16cid:durableId="1053038129">
    <w:abstractNumId w:val="5"/>
  </w:num>
  <w:num w:numId="4" w16cid:durableId="1243417892">
    <w:abstractNumId w:val="56"/>
  </w:num>
  <w:num w:numId="5" w16cid:durableId="1046567480">
    <w:abstractNumId w:val="8"/>
  </w:num>
  <w:num w:numId="6" w16cid:durableId="1000886541">
    <w:abstractNumId w:val="8"/>
    <w:lvlOverride w:ilvl="0">
      <w:startOverride w:val="12"/>
    </w:lvlOverride>
  </w:num>
  <w:num w:numId="7" w16cid:durableId="1369140125">
    <w:abstractNumId w:val="14"/>
  </w:num>
  <w:num w:numId="8" w16cid:durableId="588268522">
    <w:abstractNumId w:val="17"/>
  </w:num>
  <w:num w:numId="9" w16cid:durableId="212735655">
    <w:abstractNumId w:val="46"/>
  </w:num>
  <w:num w:numId="10" w16cid:durableId="377321691">
    <w:abstractNumId w:val="19"/>
  </w:num>
  <w:num w:numId="11" w16cid:durableId="1711222407">
    <w:abstractNumId w:val="53"/>
  </w:num>
  <w:num w:numId="12" w16cid:durableId="1555310393">
    <w:abstractNumId w:val="52"/>
  </w:num>
  <w:num w:numId="13" w16cid:durableId="1146899861">
    <w:abstractNumId w:val="6"/>
  </w:num>
  <w:num w:numId="14" w16cid:durableId="192764890">
    <w:abstractNumId w:val="12"/>
  </w:num>
  <w:num w:numId="15" w16cid:durableId="1469929840">
    <w:abstractNumId w:val="18"/>
  </w:num>
  <w:num w:numId="16" w16cid:durableId="1389379667">
    <w:abstractNumId w:val="9"/>
  </w:num>
  <w:num w:numId="17" w16cid:durableId="1989439251">
    <w:abstractNumId w:val="41"/>
  </w:num>
  <w:num w:numId="18" w16cid:durableId="5134838">
    <w:abstractNumId w:val="29"/>
  </w:num>
  <w:num w:numId="19" w16cid:durableId="277103716">
    <w:abstractNumId w:val="3"/>
  </w:num>
  <w:num w:numId="20" w16cid:durableId="904494321">
    <w:abstractNumId w:val="30"/>
  </w:num>
  <w:num w:numId="21" w16cid:durableId="717315895">
    <w:abstractNumId w:val="32"/>
  </w:num>
  <w:num w:numId="22" w16cid:durableId="546988035">
    <w:abstractNumId w:val="15"/>
  </w:num>
  <w:num w:numId="23" w16cid:durableId="345641730">
    <w:abstractNumId w:val="23"/>
  </w:num>
  <w:num w:numId="24" w16cid:durableId="1897430388">
    <w:abstractNumId w:val="26"/>
  </w:num>
  <w:num w:numId="25" w16cid:durableId="1304506133">
    <w:abstractNumId w:val="33"/>
  </w:num>
  <w:num w:numId="26" w16cid:durableId="1450319246">
    <w:abstractNumId w:val="55"/>
  </w:num>
  <w:num w:numId="27" w16cid:durableId="1400440964">
    <w:abstractNumId w:val="31"/>
  </w:num>
  <w:num w:numId="28" w16cid:durableId="305404267">
    <w:abstractNumId w:val="25"/>
  </w:num>
  <w:num w:numId="29" w16cid:durableId="632365708">
    <w:abstractNumId w:val="16"/>
  </w:num>
  <w:num w:numId="30" w16cid:durableId="400287">
    <w:abstractNumId w:val="22"/>
  </w:num>
  <w:num w:numId="31" w16cid:durableId="1666394989">
    <w:abstractNumId w:val="27"/>
  </w:num>
  <w:num w:numId="32" w16cid:durableId="6491342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42745">
    <w:abstractNumId w:val="40"/>
  </w:num>
  <w:num w:numId="34" w16cid:durableId="1845321302">
    <w:abstractNumId w:val="11"/>
  </w:num>
  <w:num w:numId="35" w16cid:durableId="1700624080">
    <w:abstractNumId w:val="54"/>
  </w:num>
  <w:num w:numId="36" w16cid:durableId="765535684">
    <w:abstractNumId w:val="24"/>
  </w:num>
  <w:num w:numId="37" w16cid:durableId="1472557754">
    <w:abstractNumId w:val="39"/>
  </w:num>
  <w:num w:numId="38" w16cid:durableId="143620687">
    <w:abstractNumId w:val="49"/>
  </w:num>
  <w:num w:numId="39" w16cid:durableId="1988705027">
    <w:abstractNumId w:val="51"/>
  </w:num>
  <w:num w:numId="40" w16cid:durableId="2138716307">
    <w:abstractNumId w:val="24"/>
  </w:num>
  <w:num w:numId="41" w16cid:durableId="1834877228">
    <w:abstractNumId w:val="39"/>
  </w:num>
  <w:num w:numId="42" w16cid:durableId="1004287587">
    <w:abstractNumId w:val="48"/>
  </w:num>
  <w:num w:numId="43" w16cid:durableId="1014571537">
    <w:abstractNumId w:val="47"/>
  </w:num>
  <w:num w:numId="44" w16cid:durableId="1032389133">
    <w:abstractNumId w:val="37"/>
  </w:num>
  <w:num w:numId="45" w16cid:durableId="148518986">
    <w:abstractNumId w:val="45"/>
  </w:num>
  <w:num w:numId="46" w16cid:durableId="1176922921">
    <w:abstractNumId w:val="42"/>
  </w:num>
  <w:num w:numId="47" w16cid:durableId="2061437012">
    <w:abstractNumId w:val="21"/>
  </w:num>
  <w:num w:numId="48" w16cid:durableId="2012684258">
    <w:abstractNumId w:val="34"/>
  </w:num>
  <w:num w:numId="49" w16cid:durableId="1309171548">
    <w:abstractNumId w:val="0"/>
  </w:num>
  <w:num w:numId="50" w16cid:durableId="1717392528">
    <w:abstractNumId w:val="28"/>
  </w:num>
  <w:num w:numId="51" w16cid:durableId="656148533">
    <w:abstractNumId w:val="50"/>
    <w:lvlOverride w:ilvl="0">
      <w:startOverride w:val="1"/>
    </w:lvlOverride>
    <w:lvlOverride w:ilvl="1"/>
    <w:lvlOverride w:ilvl="2"/>
    <w:lvlOverride w:ilvl="3"/>
    <w:lvlOverride w:ilvl="4"/>
    <w:lvlOverride w:ilvl="5"/>
    <w:lvlOverride w:ilvl="6"/>
    <w:lvlOverride w:ilvl="7"/>
    <w:lvlOverride w:ilvl="8"/>
  </w:num>
  <w:num w:numId="52" w16cid:durableId="1426921348">
    <w:abstractNumId w:val="4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7868327">
    <w:abstractNumId w:val="36"/>
  </w:num>
  <w:num w:numId="54" w16cid:durableId="1538465840">
    <w:abstractNumId w:val="10"/>
  </w:num>
  <w:num w:numId="55" w16cid:durableId="652411559">
    <w:abstractNumId w:val="44"/>
  </w:num>
  <w:num w:numId="56" w16cid:durableId="1662269553">
    <w:abstractNumId w:val="2"/>
  </w:num>
  <w:num w:numId="57" w16cid:durableId="1700937703">
    <w:abstractNumId w:val="35"/>
  </w:num>
  <w:num w:numId="58" w16cid:durableId="967131425">
    <w:abstractNumId w:val="4"/>
  </w:num>
  <w:num w:numId="59" w16cid:durableId="1333878419">
    <w:abstractNumId w:val="1"/>
  </w:num>
  <w:num w:numId="60" w16cid:durableId="1771310774">
    <w:abstractNumId w:val="13"/>
  </w:num>
  <w:num w:numId="61" w16cid:durableId="859972886">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6257">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3265"/>
    <w:rsid w:val="00003748"/>
    <w:rsid w:val="00007476"/>
    <w:rsid w:val="00013909"/>
    <w:rsid w:val="0001404C"/>
    <w:rsid w:val="000146FA"/>
    <w:rsid w:val="0001491E"/>
    <w:rsid w:val="00014B1F"/>
    <w:rsid w:val="00015323"/>
    <w:rsid w:val="00017D6E"/>
    <w:rsid w:val="00021751"/>
    <w:rsid w:val="000235B9"/>
    <w:rsid w:val="00023A88"/>
    <w:rsid w:val="0002499C"/>
    <w:rsid w:val="00025252"/>
    <w:rsid w:val="00025EF2"/>
    <w:rsid w:val="0002647A"/>
    <w:rsid w:val="00026D7A"/>
    <w:rsid w:val="00030580"/>
    <w:rsid w:val="000315B0"/>
    <w:rsid w:val="00031AA7"/>
    <w:rsid w:val="00031CB2"/>
    <w:rsid w:val="00032F11"/>
    <w:rsid w:val="000331C6"/>
    <w:rsid w:val="00034E74"/>
    <w:rsid w:val="0003611A"/>
    <w:rsid w:val="000363F8"/>
    <w:rsid w:val="00036701"/>
    <w:rsid w:val="00037B8E"/>
    <w:rsid w:val="00037CAF"/>
    <w:rsid w:val="00040BB6"/>
    <w:rsid w:val="00040CDE"/>
    <w:rsid w:val="00040FB3"/>
    <w:rsid w:val="000430E1"/>
    <w:rsid w:val="00043ACB"/>
    <w:rsid w:val="00043C99"/>
    <w:rsid w:val="00044B40"/>
    <w:rsid w:val="000452F7"/>
    <w:rsid w:val="00045F24"/>
    <w:rsid w:val="0004606F"/>
    <w:rsid w:val="000463E3"/>
    <w:rsid w:val="000465AF"/>
    <w:rsid w:val="000465B6"/>
    <w:rsid w:val="00047CAF"/>
    <w:rsid w:val="00051ED9"/>
    <w:rsid w:val="00052759"/>
    <w:rsid w:val="00053DF3"/>
    <w:rsid w:val="0005436A"/>
    <w:rsid w:val="00054FF1"/>
    <w:rsid w:val="00055458"/>
    <w:rsid w:val="000557E4"/>
    <w:rsid w:val="00056007"/>
    <w:rsid w:val="00060F10"/>
    <w:rsid w:val="00061815"/>
    <w:rsid w:val="00061822"/>
    <w:rsid w:val="00061CA8"/>
    <w:rsid w:val="00061FB7"/>
    <w:rsid w:val="0006585F"/>
    <w:rsid w:val="00065871"/>
    <w:rsid w:val="0006793E"/>
    <w:rsid w:val="00070AF8"/>
    <w:rsid w:val="00071652"/>
    <w:rsid w:val="000721D4"/>
    <w:rsid w:val="00073901"/>
    <w:rsid w:val="00075F80"/>
    <w:rsid w:val="000761BA"/>
    <w:rsid w:val="000765AD"/>
    <w:rsid w:val="00076AA4"/>
    <w:rsid w:val="00076DAA"/>
    <w:rsid w:val="00081E57"/>
    <w:rsid w:val="00082899"/>
    <w:rsid w:val="00082F01"/>
    <w:rsid w:val="00082FF0"/>
    <w:rsid w:val="000837E6"/>
    <w:rsid w:val="00084067"/>
    <w:rsid w:val="000846F8"/>
    <w:rsid w:val="00085E1D"/>
    <w:rsid w:val="000862BE"/>
    <w:rsid w:val="000862FD"/>
    <w:rsid w:val="000868E6"/>
    <w:rsid w:val="00086DD7"/>
    <w:rsid w:val="00091ADF"/>
    <w:rsid w:val="00092AE0"/>
    <w:rsid w:val="00092C64"/>
    <w:rsid w:val="00093EB3"/>
    <w:rsid w:val="000968B5"/>
    <w:rsid w:val="00096A63"/>
    <w:rsid w:val="000A0AB1"/>
    <w:rsid w:val="000A2AB4"/>
    <w:rsid w:val="000A2CC3"/>
    <w:rsid w:val="000A3370"/>
    <w:rsid w:val="000A3B67"/>
    <w:rsid w:val="000A3C6B"/>
    <w:rsid w:val="000A3D3E"/>
    <w:rsid w:val="000A5A3F"/>
    <w:rsid w:val="000A5F03"/>
    <w:rsid w:val="000A6ED5"/>
    <w:rsid w:val="000A7238"/>
    <w:rsid w:val="000B567D"/>
    <w:rsid w:val="000B5E58"/>
    <w:rsid w:val="000C0D87"/>
    <w:rsid w:val="000C0DBF"/>
    <w:rsid w:val="000C1F4D"/>
    <w:rsid w:val="000C39C3"/>
    <w:rsid w:val="000C3DBD"/>
    <w:rsid w:val="000C6BDE"/>
    <w:rsid w:val="000D0989"/>
    <w:rsid w:val="000D0B46"/>
    <w:rsid w:val="000D25D5"/>
    <w:rsid w:val="000D32B4"/>
    <w:rsid w:val="000D5E14"/>
    <w:rsid w:val="000D7AFE"/>
    <w:rsid w:val="000D7B35"/>
    <w:rsid w:val="000E099C"/>
    <w:rsid w:val="000E2F62"/>
    <w:rsid w:val="000E5E3B"/>
    <w:rsid w:val="000F154E"/>
    <w:rsid w:val="000F1CB3"/>
    <w:rsid w:val="000F381D"/>
    <w:rsid w:val="000F3C57"/>
    <w:rsid w:val="000F529D"/>
    <w:rsid w:val="000F6623"/>
    <w:rsid w:val="000F6961"/>
    <w:rsid w:val="000F7EA2"/>
    <w:rsid w:val="00100852"/>
    <w:rsid w:val="001010C9"/>
    <w:rsid w:val="00102FBE"/>
    <w:rsid w:val="0010546D"/>
    <w:rsid w:val="0010718D"/>
    <w:rsid w:val="00107AA8"/>
    <w:rsid w:val="00110CEE"/>
    <w:rsid w:val="001116B7"/>
    <w:rsid w:val="00112902"/>
    <w:rsid w:val="00113B43"/>
    <w:rsid w:val="0011453F"/>
    <w:rsid w:val="001146FF"/>
    <w:rsid w:val="00115382"/>
    <w:rsid w:val="001154E3"/>
    <w:rsid w:val="00120130"/>
    <w:rsid w:val="00120653"/>
    <w:rsid w:val="00120DE7"/>
    <w:rsid w:val="00121403"/>
    <w:rsid w:val="00121A64"/>
    <w:rsid w:val="0012356C"/>
    <w:rsid w:val="00124314"/>
    <w:rsid w:val="0012489E"/>
    <w:rsid w:val="001259AD"/>
    <w:rsid w:val="001268EF"/>
    <w:rsid w:val="001271D1"/>
    <w:rsid w:val="00127697"/>
    <w:rsid w:val="00130159"/>
    <w:rsid w:val="00130502"/>
    <w:rsid w:val="0013078B"/>
    <w:rsid w:val="0013123B"/>
    <w:rsid w:val="001323B5"/>
    <w:rsid w:val="00132ABE"/>
    <w:rsid w:val="00132CED"/>
    <w:rsid w:val="0013402B"/>
    <w:rsid w:val="001357B2"/>
    <w:rsid w:val="001360AB"/>
    <w:rsid w:val="0013633A"/>
    <w:rsid w:val="0014075B"/>
    <w:rsid w:val="0014101A"/>
    <w:rsid w:val="0014300A"/>
    <w:rsid w:val="00150EF2"/>
    <w:rsid w:val="001529CA"/>
    <w:rsid w:val="00152F89"/>
    <w:rsid w:val="001530D5"/>
    <w:rsid w:val="0015392E"/>
    <w:rsid w:val="00157014"/>
    <w:rsid w:val="00160B9C"/>
    <w:rsid w:val="001612BA"/>
    <w:rsid w:val="00165EA7"/>
    <w:rsid w:val="001703AD"/>
    <w:rsid w:val="00170C5D"/>
    <w:rsid w:val="00170D7C"/>
    <w:rsid w:val="00171480"/>
    <w:rsid w:val="00171B57"/>
    <w:rsid w:val="00172251"/>
    <w:rsid w:val="00172F94"/>
    <w:rsid w:val="001735DC"/>
    <w:rsid w:val="00177C2A"/>
    <w:rsid w:val="00181B08"/>
    <w:rsid w:val="0018453F"/>
    <w:rsid w:val="00185870"/>
    <w:rsid w:val="00185BB1"/>
    <w:rsid w:val="00186082"/>
    <w:rsid w:val="0019070A"/>
    <w:rsid w:val="001908E4"/>
    <w:rsid w:val="001911C1"/>
    <w:rsid w:val="001914B9"/>
    <w:rsid w:val="00191BF9"/>
    <w:rsid w:val="00191D73"/>
    <w:rsid w:val="001926F4"/>
    <w:rsid w:val="0019363C"/>
    <w:rsid w:val="00193F8D"/>
    <w:rsid w:val="00194523"/>
    <w:rsid w:val="00194ABB"/>
    <w:rsid w:val="00195729"/>
    <w:rsid w:val="00197497"/>
    <w:rsid w:val="001A17F2"/>
    <w:rsid w:val="001A1FD0"/>
    <w:rsid w:val="001A21BD"/>
    <w:rsid w:val="001A2B40"/>
    <w:rsid w:val="001A2EAF"/>
    <w:rsid w:val="001A3041"/>
    <w:rsid w:val="001A3C0D"/>
    <w:rsid w:val="001A45B0"/>
    <w:rsid w:val="001A4F24"/>
    <w:rsid w:val="001A5AA6"/>
    <w:rsid w:val="001A5FCD"/>
    <w:rsid w:val="001A6014"/>
    <w:rsid w:val="001A6B99"/>
    <w:rsid w:val="001B129C"/>
    <w:rsid w:val="001B22B5"/>
    <w:rsid w:val="001B3B9D"/>
    <w:rsid w:val="001B4F6D"/>
    <w:rsid w:val="001B7A1A"/>
    <w:rsid w:val="001C01D9"/>
    <w:rsid w:val="001C07C6"/>
    <w:rsid w:val="001C0B24"/>
    <w:rsid w:val="001C19F4"/>
    <w:rsid w:val="001C6004"/>
    <w:rsid w:val="001C762B"/>
    <w:rsid w:val="001D05B2"/>
    <w:rsid w:val="001D1041"/>
    <w:rsid w:val="001D1E04"/>
    <w:rsid w:val="001D34D2"/>
    <w:rsid w:val="001D3E5F"/>
    <w:rsid w:val="001D5B59"/>
    <w:rsid w:val="001D68E7"/>
    <w:rsid w:val="001D7E8D"/>
    <w:rsid w:val="001E0096"/>
    <w:rsid w:val="001E056C"/>
    <w:rsid w:val="001E1766"/>
    <w:rsid w:val="001E2138"/>
    <w:rsid w:val="001E2952"/>
    <w:rsid w:val="001E32A9"/>
    <w:rsid w:val="001E4164"/>
    <w:rsid w:val="001E5901"/>
    <w:rsid w:val="001E65D3"/>
    <w:rsid w:val="001E6A86"/>
    <w:rsid w:val="001E70A0"/>
    <w:rsid w:val="001F04A3"/>
    <w:rsid w:val="001F256F"/>
    <w:rsid w:val="001F27EB"/>
    <w:rsid w:val="001F2844"/>
    <w:rsid w:val="001F584B"/>
    <w:rsid w:val="001F5956"/>
    <w:rsid w:val="001F5EF8"/>
    <w:rsid w:val="001F72AA"/>
    <w:rsid w:val="001F7DEC"/>
    <w:rsid w:val="00202A77"/>
    <w:rsid w:val="00202C06"/>
    <w:rsid w:val="002030A6"/>
    <w:rsid w:val="00203E73"/>
    <w:rsid w:val="002062DA"/>
    <w:rsid w:val="002069F5"/>
    <w:rsid w:val="0020781C"/>
    <w:rsid w:val="00210F77"/>
    <w:rsid w:val="0021214A"/>
    <w:rsid w:val="00214B1A"/>
    <w:rsid w:val="00214F2E"/>
    <w:rsid w:val="0021622B"/>
    <w:rsid w:val="002162C7"/>
    <w:rsid w:val="0021675C"/>
    <w:rsid w:val="00220599"/>
    <w:rsid w:val="0022158B"/>
    <w:rsid w:val="00221800"/>
    <w:rsid w:val="0022189B"/>
    <w:rsid w:val="0023257A"/>
    <w:rsid w:val="00232ACB"/>
    <w:rsid w:val="002333F4"/>
    <w:rsid w:val="00235782"/>
    <w:rsid w:val="00235E41"/>
    <w:rsid w:val="0023648F"/>
    <w:rsid w:val="00237905"/>
    <w:rsid w:val="00240CE0"/>
    <w:rsid w:val="00241422"/>
    <w:rsid w:val="00241575"/>
    <w:rsid w:val="00243E73"/>
    <w:rsid w:val="002447EE"/>
    <w:rsid w:val="002477D8"/>
    <w:rsid w:val="00250E13"/>
    <w:rsid w:val="0025129D"/>
    <w:rsid w:val="0025138A"/>
    <w:rsid w:val="0025186A"/>
    <w:rsid w:val="00251ECF"/>
    <w:rsid w:val="00251EE7"/>
    <w:rsid w:val="00252BC5"/>
    <w:rsid w:val="0025508F"/>
    <w:rsid w:val="00256EB7"/>
    <w:rsid w:val="0026065A"/>
    <w:rsid w:val="00261F14"/>
    <w:rsid w:val="0026231C"/>
    <w:rsid w:val="00263802"/>
    <w:rsid w:val="00265D8E"/>
    <w:rsid w:val="0026794D"/>
    <w:rsid w:val="00267B0A"/>
    <w:rsid w:val="00267ECE"/>
    <w:rsid w:val="0027004C"/>
    <w:rsid w:val="00270409"/>
    <w:rsid w:val="00270738"/>
    <w:rsid w:val="00271CE5"/>
    <w:rsid w:val="00271EA5"/>
    <w:rsid w:val="0027549F"/>
    <w:rsid w:val="0027659F"/>
    <w:rsid w:val="00280B93"/>
    <w:rsid w:val="00281CB2"/>
    <w:rsid w:val="00282020"/>
    <w:rsid w:val="0028218D"/>
    <w:rsid w:val="0028247D"/>
    <w:rsid w:val="00285BC1"/>
    <w:rsid w:val="00285D27"/>
    <w:rsid w:val="002906FA"/>
    <w:rsid w:val="002930AE"/>
    <w:rsid w:val="002937DD"/>
    <w:rsid w:val="00295C1C"/>
    <w:rsid w:val="00295C88"/>
    <w:rsid w:val="002A1202"/>
    <w:rsid w:val="002A3807"/>
    <w:rsid w:val="002A4C84"/>
    <w:rsid w:val="002A5188"/>
    <w:rsid w:val="002A6302"/>
    <w:rsid w:val="002A6350"/>
    <w:rsid w:val="002A7499"/>
    <w:rsid w:val="002A7786"/>
    <w:rsid w:val="002B09D8"/>
    <w:rsid w:val="002B251E"/>
    <w:rsid w:val="002B4118"/>
    <w:rsid w:val="002B5E71"/>
    <w:rsid w:val="002B674E"/>
    <w:rsid w:val="002B72A8"/>
    <w:rsid w:val="002C0755"/>
    <w:rsid w:val="002C0B59"/>
    <w:rsid w:val="002C1D29"/>
    <w:rsid w:val="002C1EF0"/>
    <w:rsid w:val="002C28CA"/>
    <w:rsid w:val="002C7709"/>
    <w:rsid w:val="002C7A1E"/>
    <w:rsid w:val="002C7AEE"/>
    <w:rsid w:val="002C7C96"/>
    <w:rsid w:val="002D15BD"/>
    <w:rsid w:val="002D49DE"/>
    <w:rsid w:val="002D58A0"/>
    <w:rsid w:val="002D781F"/>
    <w:rsid w:val="002E0662"/>
    <w:rsid w:val="002E0EAB"/>
    <w:rsid w:val="002E1479"/>
    <w:rsid w:val="002E18F3"/>
    <w:rsid w:val="002E209D"/>
    <w:rsid w:val="002E2B88"/>
    <w:rsid w:val="002E3898"/>
    <w:rsid w:val="002E5542"/>
    <w:rsid w:val="002F068C"/>
    <w:rsid w:val="002F08B7"/>
    <w:rsid w:val="002F0C10"/>
    <w:rsid w:val="002F1C4F"/>
    <w:rsid w:val="002F1F3E"/>
    <w:rsid w:val="002F371A"/>
    <w:rsid w:val="002F52FF"/>
    <w:rsid w:val="002F536F"/>
    <w:rsid w:val="002F5394"/>
    <w:rsid w:val="002F5451"/>
    <w:rsid w:val="002F6C8C"/>
    <w:rsid w:val="00300A96"/>
    <w:rsid w:val="00300F48"/>
    <w:rsid w:val="00301C31"/>
    <w:rsid w:val="003028CE"/>
    <w:rsid w:val="00304CD2"/>
    <w:rsid w:val="00306915"/>
    <w:rsid w:val="00306F27"/>
    <w:rsid w:val="00310826"/>
    <w:rsid w:val="00310A02"/>
    <w:rsid w:val="00311520"/>
    <w:rsid w:val="00313F9C"/>
    <w:rsid w:val="00314384"/>
    <w:rsid w:val="00316585"/>
    <w:rsid w:val="003179A3"/>
    <w:rsid w:val="00320162"/>
    <w:rsid w:val="00320836"/>
    <w:rsid w:val="00322178"/>
    <w:rsid w:val="003233D9"/>
    <w:rsid w:val="00323C65"/>
    <w:rsid w:val="0032481F"/>
    <w:rsid w:val="0032504A"/>
    <w:rsid w:val="003266E1"/>
    <w:rsid w:val="0032685A"/>
    <w:rsid w:val="00327BCA"/>
    <w:rsid w:val="0033125C"/>
    <w:rsid w:val="003323E7"/>
    <w:rsid w:val="00332969"/>
    <w:rsid w:val="00337479"/>
    <w:rsid w:val="0033761D"/>
    <w:rsid w:val="0034169E"/>
    <w:rsid w:val="0034242B"/>
    <w:rsid w:val="00343576"/>
    <w:rsid w:val="0034531E"/>
    <w:rsid w:val="00346EA1"/>
    <w:rsid w:val="00347A4B"/>
    <w:rsid w:val="00347E24"/>
    <w:rsid w:val="00351CDE"/>
    <w:rsid w:val="0035202D"/>
    <w:rsid w:val="003525F2"/>
    <w:rsid w:val="00352BBC"/>
    <w:rsid w:val="003539BE"/>
    <w:rsid w:val="0035439E"/>
    <w:rsid w:val="003576B9"/>
    <w:rsid w:val="00357E7F"/>
    <w:rsid w:val="0036020E"/>
    <w:rsid w:val="0036097D"/>
    <w:rsid w:val="00363048"/>
    <w:rsid w:val="003636BF"/>
    <w:rsid w:val="00363966"/>
    <w:rsid w:val="00364045"/>
    <w:rsid w:val="00364468"/>
    <w:rsid w:val="00365CD3"/>
    <w:rsid w:val="003668BD"/>
    <w:rsid w:val="003672E4"/>
    <w:rsid w:val="00372C41"/>
    <w:rsid w:val="00373943"/>
    <w:rsid w:val="00373E3D"/>
    <w:rsid w:val="0037479F"/>
    <w:rsid w:val="00374E03"/>
    <w:rsid w:val="00374E86"/>
    <w:rsid w:val="00375B97"/>
    <w:rsid w:val="00375FA5"/>
    <w:rsid w:val="003770FB"/>
    <w:rsid w:val="003805C7"/>
    <w:rsid w:val="00380A3A"/>
    <w:rsid w:val="00380C24"/>
    <w:rsid w:val="003838AC"/>
    <w:rsid w:val="00383CBF"/>
    <w:rsid w:val="003845B4"/>
    <w:rsid w:val="003854A3"/>
    <w:rsid w:val="00385851"/>
    <w:rsid w:val="0038722D"/>
    <w:rsid w:val="00387B1A"/>
    <w:rsid w:val="00387DE0"/>
    <w:rsid w:val="003914E4"/>
    <w:rsid w:val="00391A7B"/>
    <w:rsid w:val="00392E7B"/>
    <w:rsid w:val="003939BB"/>
    <w:rsid w:val="00395E04"/>
    <w:rsid w:val="00396601"/>
    <w:rsid w:val="003A006A"/>
    <w:rsid w:val="003A01EB"/>
    <w:rsid w:val="003A0B90"/>
    <w:rsid w:val="003A1229"/>
    <w:rsid w:val="003A12C3"/>
    <w:rsid w:val="003A22FE"/>
    <w:rsid w:val="003A245B"/>
    <w:rsid w:val="003A2A77"/>
    <w:rsid w:val="003A34F6"/>
    <w:rsid w:val="003A3841"/>
    <w:rsid w:val="003A455B"/>
    <w:rsid w:val="003A548E"/>
    <w:rsid w:val="003A5990"/>
    <w:rsid w:val="003A6326"/>
    <w:rsid w:val="003A706E"/>
    <w:rsid w:val="003A7245"/>
    <w:rsid w:val="003B1761"/>
    <w:rsid w:val="003B21EE"/>
    <w:rsid w:val="003B4BEF"/>
    <w:rsid w:val="003B5B34"/>
    <w:rsid w:val="003B670D"/>
    <w:rsid w:val="003B6EE4"/>
    <w:rsid w:val="003B7039"/>
    <w:rsid w:val="003C0957"/>
    <w:rsid w:val="003C1767"/>
    <w:rsid w:val="003C3884"/>
    <w:rsid w:val="003C4A4C"/>
    <w:rsid w:val="003C4D53"/>
    <w:rsid w:val="003C5700"/>
    <w:rsid w:val="003C5857"/>
    <w:rsid w:val="003C5D22"/>
    <w:rsid w:val="003C6E2D"/>
    <w:rsid w:val="003D0E4A"/>
    <w:rsid w:val="003D10F3"/>
    <w:rsid w:val="003D1E9B"/>
    <w:rsid w:val="003D2860"/>
    <w:rsid w:val="003D3496"/>
    <w:rsid w:val="003D5483"/>
    <w:rsid w:val="003D7B3D"/>
    <w:rsid w:val="003E1C74"/>
    <w:rsid w:val="003E222A"/>
    <w:rsid w:val="003E3A36"/>
    <w:rsid w:val="003E5474"/>
    <w:rsid w:val="003E551B"/>
    <w:rsid w:val="003E5880"/>
    <w:rsid w:val="003E6893"/>
    <w:rsid w:val="003F180E"/>
    <w:rsid w:val="003F4F19"/>
    <w:rsid w:val="003F62F2"/>
    <w:rsid w:val="003F79F0"/>
    <w:rsid w:val="003F7E07"/>
    <w:rsid w:val="00401142"/>
    <w:rsid w:val="00403889"/>
    <w:rsid w:val="004062DC"/>
    <w:rsid w:val="00406D2A"/>
    <w:rsid w:val="0041122E"/>
    <w:rsid w:val="0041202D"/>
    <w:rsid w:val="00412586"/>
    <w:rsid w:val="004135FE"/>
    <w:rsid w:val="00415895"/>
    <w:rsid w:val="00417133"/>
    <w:rsid w:val="00417849"/>
    <w:rsid w:val="00417E87"/>
    <w:rsid w:val="00420825"/>
    <w:rsid w:val="004209ED"/>
    <w:rsid w:val="00421BA2"/>
    <w:rsid w:val="00423CF0"/>
    <w:rsid w:val="00423E05"/>
    <w:rsid w:val="00424977"/>
    <w:rsid w:val="00424B15"/>
    <w:rsid w:val="00425A02"/>
    <w:rsid w:val="00425C4A"/>
    <w:rsid w:val="004265A7"/>
    <w:rsid w:val="00430A04"/>
    <w:rsid w:val="004317EB"/>
    <w:rsid w:val="00434956"/>
    <w:rsid w:val="0043712C"/>
    <w:rsid w:val="00437206"/>
    <w:rsid w:val="004377DB"/>
    <w:rsid w:val="00441326"/>
    <w:rsid w:val="004418A1"/>
    <w:rsid w:val="00444EB1"/>
    <w:rsid w:val="00445E4D"/>
    <w:rsid w:val="004462E0"/>
    <w:rsid w:val="004468A3"/>
    <w:rsid w:val="00446D65"/>
    <w:rsid w:val="00446FF6"/>
    <w:rsid w:val="0044733B"/>
    <w:rsid w:val="004479E8"/>
    <w:rsid w:val="004479FC"/>
    <w:rsid w:val="00447E52"/>
    <w:rsid w:val="0045082C"/>
    <w:rsid w:val="00450B82"/>
    <w:rsid w:val="004530DC"/>
    <w:rsid w:val="0045513D"/>
    <w:rsid w:val="00455CC1"/>
    <w:rsid w:val="00457682"/>
    <w:rsid w:val="004631D8"/>
    <w:rsid w:val="0046396D"/>
    <w:rsid w:val="0046485A"/>
    <w:rsid w:val="00464C2A"/>
    <w:rsid w:val="00466E8D"/>
    <w:rsid w:val="004708AD"/>
    <w:rsid w:val="004708CD"/>
    <w:rsid w:val="0047145E"/>
    <w:rsid w:val="00472001"/>
    <w:rsid w:val="004727CD"/>
    <w:rsid w:val="00473480"/>
    <w:rsid w:val="0047497D"/>
    <w:rsid w:val="00475D38"/>
    <w:rsid w:val="00476BD2"/>
    <w:rsid w:val="00476CAC"/>
    <w:rsid w:val="00477013"/>
    <w:rsid w:val="00481D41"/>
    <w:rsid w:val="00482147"/>
    <w:rsid w:val="004827FB"/>
    <w:rsid w:val="004832DC"/>
    <w:rsid w:val="004871C8"/>
    <w:rsid w:val="00490149"/>
    <w:rsid w:val="0049101B"/>
    <w:rsid w:val="00491131"/>
    <w:rsid w:val="00491540"/>
    <w:rsid w:val="00491EB0"/>
    <w:rsid w:val="00493EEC"/>
    <w:rsid w:val="00496670"/>
    <w:rsid w:val="00496907"/>
    <w:rsid w:val="0049795A"/>
    <w:rsid w:val="004A1E87"/>
    <w:rsid w:val="004A22BD"/>
    <w:rsid w:val="004A399E"/>
    <w:rsid w:val="004A53DE"/>
    <w:rsid w:val="004A550C"/>
    <w:rsid w:val="004A559C"/>
    <w:rsid w:val="004A6042"/>
    <w:rsid w:val="004B260F"/>
    <w:rsid w:val="004B3E56"/>
    <w:rsid w:val="004B540E"/>
    <w:rsid w:val="004B546B"/>
    <w:rsid w:val="004C1DFE"/>
    <w:rsid w:val="004C29DF"/>
    <w:rsid w:val="004C2C36"/>
    <w:rsid w:val="004C3A81"/>
    <w:rsid w:val="004C50DE"/>
    <w:rsid w:val="004C75C1"/>
    <w:rsid w:val="004C7E57"/>
    <w:rsid w:val="004D1A23"/>
    <w:rsid w:val="004D3CFC"/>
    <w:rsid w:val="004D40F3"/>
    <w:rsid w:val="004D63B6"/>
    <w:rsid w:val="004D7E82"/>
    <w:rsid w:val="004E1331"/>
    <w:rsid w:val="004E4302"/>
    <w:rsid w:val="004E4715"/>
    <w:rsid w:val="004E6716"/>
    <w:rsid w:val="004E7B66"/>
    <w:rsid w:val="004F0791"/>
    <w:rsid w:val="004F235C"/>
    <w:rsid w:val="004F4B2B"/>
    <w:rsid w:val="004F5120"/>
    <w:rsid w:val="004F5E4B"/>
    <w:rsid w:val="004F7C48"/>
    <w:rsid w:val="00501480"/>
    <w:rsid w:val="00501AD8"/>
    <w:rsid w:val="00502E41"/>
    <w:rsid w:val="00504D52"/>
    <w:rsid w:val="005058CD"/>
    <w:rsid w:val="00505CC2"/>
    <w:rsid w:val="005063EF"/>
    <w:rsid w:val="00506755"/>
    <w:rsid w:val="00507428"/>
    <w:rsid w:val="00507F7C"/>
    <w:rsid w:val="00511F49"/>
    <w:rsid w:val="00514ACA"/>
    <w:rsid w:val="00514CFD"/>
    <w:rsid w:val="00514EC2"/>
    <w:rsid w:val="00515635"/>
    <w:rsid w:val="00515F64"/>
    <w:rsid w:val="005166FF"/>
    <w:rsid w:val="0051785A"/>
    <w:rsid w:val="005207C8"/>
    <w:rsid w:val="0052208A"/>
    <w:rsid w:val="00522D91"/>
    <w:rsid w:val="0052305C"/>
    <w:rsid w:val="00523F1D"/>
    <w:rsid w:val="00526246"/>
    <w:rsid w:val="0052631D"/>
    <w:rsid w:val="00526BD6"/>
    <w:rsid w:val="00526FBE"/>
    <w:rsid w:val="005347CF"/>
    <w:rsid w:val="005369DF"/>
    <w:rsid w:val="00537C34"/>
    <w:rsid w:val="00541816"/>
    <w:rsid w:val="00543F9A"/>
    <w:rsid w:val="00544FE5"/>
    <w:rsid w:val="00546E52"/>
    <w:rsid w:val="00547B32"/>
    <w:rsid w:val="0055038B"/>
    <w:rsid w:val="00550A4C"/>
    <w:rsid w:val="00551933"/>
    <w:rsid w:val="005548E3"/>
    <w:rsid w:val="00554D05"/>
    <w:rsid w:val="00555390"/>
    <w:rsid w:val="00557A0C"/>
    <w:rsid w:val="005619BD"/>
    <w:rsid w:val="00562251"/>
    <w:rsid w:val="005623CB"/>
    <w:rsid w:val="00562516"/>
    <w:rsid w:val="00564667"/>
    <w:rsid w:val="005647BB"/>
    <w:rsid w:val="0056619A"/>
    <w:rsid w:val="00566815"/>
    <w:rsid w:val="00566E6E"/>
    <w:rsid w:val="00567106"/>
    <w:rsid w:val="005712A3"/>
    <w:rsid w:val="00571FA5"/>
    <w:rsid w:val="00572B34"/>
    <w:rsid w:val="00574668"/>
    <w:rsid w:val="005748D0"/>
    <w:rsid w:val="005751F2"/>
    <w:rsid w:val="005757A1"/>
    <w:rsid w:val="00575E50"/>
    <w:rsid w:val="005767BA"/>
    <w:rsid w:val="00576979"/>
    <w:rsid w:val="00577D80"/>
    <w:rsid w:val="00580002"/>
    <w:rsid w:val="005813C7"/>
    <w:rsid w:val="00583C3D"/>
    <w:rsid w:val="00584393"/>
    <w:rsid w:val="00584821"/>
    <w:rsid w:val="005849EC"/>
    <w:rsid w:val="00585738"/>
    <w:rsid w:val="00586664"/>
    <w:rsid w:val="00587823"/>
    <w:rsid w:val="0059111F"/>
    <w:rsid w:val="00593B8F"/>
    <w:rsid w:val="00597520"/>
    <w:rsid w:val="00597DA2"/>
    <w:rsid w:val="005A0B82"/>
    <w:rsid w:val="005A1498"/>
    <w:rsid w:val="005A21BD"/>
    <w:rsid w:val="005A3F1F"/>
    <w:rsid w:val="005A4502"/>
    <w:rsid w:val="005A6264"/>
    <w:rsid w:val="005A70BB"/>
    <w:rsid w:val="005B35CD"/>
    <w:rsid w:val="005B3945"/>
    <w:rsid w:val="005B4663"/>
    <w:rsid w:val="005B5398"/>
    <w:rsid w:val="005B5933"/>
    <w:rsid w:val="005B5DEE"/>
    <w:rsid w:val="005C0281"/>
    <w:rsid w:val="005C2439"/>
    <w:rsid w:val="005C3EEF"/>
    <w:rsid w:val="005C448B"/>
    <w:rsid w:val="005C4CF3"/>
    <w:rsid w:val="005C509A"/>
    <w:rsid w:val="005C662A"/>
    <w:rsid w:val="005C6BB4"/>
    <w:rsid w:val="005C70F1"/>
    <w:rsid w:val="005C7A63"/>
    <w:rsid w:val="005D1BEE"/>
    <w:rsid w:val="005D29F0"/>
    <w:rsid w:val="005D2ECC"/>
    <w:rsid w:val="005D300C"/>
    <w:rsid w:val="005D3455"/>
    <w:rsid w:val="005D3802"/>
    <w:rsid w:val="005D6238"/>
    <w:rsid w:val="005D6A0E"/>
    <w:rsid w:val="005D7044"/>
    <w:rsid w:val="005D7D0E"/>
    <w:rsid w:val="005E1B63"/>
    <w:rsid w:val="005E1CB8"/>
    <w:rsid w:val="005E1D3C"/>
    <w:rsid w:val="005E1D46"/>
    <w:rsid w:val="005E1EB0"/>
    <w:rsid w:val="005E5C7D"/>
    <w:rsid w:val="005E5F32"/>
    <w:rsid w:val="005E6189"/>
    <w:rsid w:val="005E693E"/>
    <w:rsid w:val="005E71DC"/>
    <w:rsid w:val="005E7866"/>
    <w:rsid w:val="005F3027"/>
    <w:rsid w:val="005F3B8B"/>
    <w:rsid w:val="005F40F9"/>
    <w:rsid w:val="005F5794"/>
    <w:rsid w:val="005F5BBB"/>
    <w:rsid w:val="005F7EE0"/>
    <w:rsid w:val="00600D9F"/>
    <w:rsid w:val="006010B1"/>
    <w:rsid w:val="00604628"/>
    <w:rsid w:val="00604E91"/>
    <w:rsid w:val="00604F5C"/>
    <w:rsid w:val="00607904"/>
    <w:rsid w:val="0061035D"/>
    <w:rsid w:val="00610603"/>
    <w:rsid w:val="00616821"/>
    <w:rsid w:val="006174C0"/>
    <w:rsid w:val="006200C9"/>
    <w:rsid w:val="006220F5"/>
    <w:rsid w:val="006223EF"/>
    <w:rsid w:val="00623627"/>
    <w:rsid w:val="00623F9D"/>
    <w:rsid w:val="0062424B"/>
    <w:rsid w:val="00624C80"/>
    <w:rsid w:val="00626277"/>
    <w:rsid w:val="00630690"/>
    <w:rsid w:val="0063198E"/>
    <w:rsid w:val="00632253"/>
    <w:rsid w:val="00632EB3"/>
    <w:rsid w:val="006333CD"/>
    <w:rsid w:val="00633700"/>
    <w:rsid w:val="0063634C"/>
    <w:rsid w:val="00636716"/>
    <w:rsid w:val="00636E39"/>
    <w:rsid w:val="0063785C"/>
    <w:rsid w:val="00640118"/>
    <w:rsid w:val="006421CD"/>
    <w:rsid w:val="00642714"/>
    <w:rsid w:val="00644701"/>
    <w:rsid w:val="006455C0"/>
    <w:rsid w:val="006455CE"/>
    <w:rsid w:val="00646751"/>
    <w:rsid w:val="006472D8"/>
    <w:rsid w:val="0064744D"/>
    <w:rsid w:val="006501FD"/>
    <w:rsid w:val="00650428"/>
    <w:rsid w:val="00651FCC"/>
    <w:rsid w:val="0065226C"/>
    <w:rsid w:val="00652CB9"/>
    <w:rsid w:val="0065317D"/>
    <w:rsid w:val="00653638"/>
    <w:rsid w:val="0065483F"/>
    <w:rsid w:val="00654A24"/>
    <w:rsid w:val="00655046"/>
    <w:rsid w:val="00655115"/>
    <w:rsid w:val="006554AE"/>
    <w:rsid w:val="006559E9"/>
    <w:rsid w:val="006560ED"/>
    <w:rsid w:val="006562FA"/>
    <w:rsid w:val="006565AF"/>
    <w:rsid w:val="00656F6C"/>
    <w:rsid w:val="006578DD"/>
    <w:rsid w:val="006623E5"/>
    <w:rsid w:val="006626CB"/>
    <w:rsid w:val="00662BDD"/>
    <w:rsid w:val="0066320C"/>
    <w:rsid w:val="006633E6"/>
    <w:rsid w:val="00663580"/>
    <w:rsid w:val="0066358C"/>
    <w:rsid w:val="0066432C"/>
    <w:rsid w:val="006655D7"/>
    <w:rsid w:val="00666850"/>
    <w:rsid w:val="00670C79"/>
    <w:rsid w:val="00670F04"/>
    <w:rsid w:val="006712B0"/>
    <w:rsid w:val="00672498"/>
    <w:rsid w:val="00673453"/>
    <w:rsid w:val="0067532F"/>
    <w:rsid w:val="006759D5"/>
    <w:rsid w:val="00675C51"/>
    <w:rsid w:val="00675E4D"/>
    <w:rsid w:val="006762CE"/>
    <w:rsid w:val="00676395"/>
    <w:rsid w:val="00676EF4"/>
    <w:rsid w:val="00677D94"/>
    <w:rsid w:val="00677EF4"/>
    <w:rsid w:val="006805D5"/>
    <w:rsid w:val="00681167"/>
    <w:rsid w:val="006813F4"/>
    <w:rsid w:val="00681E48"/>
    <w:rsid w:val="00683182"/>
    <w:rsid w:val="00685065"/>
    <w:rsid w:val="006852F4"/>
    <w:rsid w:val="00685771"/>
    <w:rsid w:val="00687323"/>
    <w:rsid w:val="006878C4"/>
    <w:rsid w:val="00687F08"/>
    <w:rsid w:val="00687FDF"/>
    <w:rsid w:val="0069053F"/>
    <w:rsid w:val="00690D03"/>
    <w:rsid w:val="00692EC9"/>
    <w:rsid w:val="00693403"/>
    <w:rsid w:val="00695120"/>
    <w:rsid w:val="006954B5"/>
    <w:rsid w:val="0069569F"/>
    <w:rsid w:val="006975FF"/>
    <w:rsid w:val="006A129F"/>
    <w:rsid w:val="006A142C"/>
    <w:rsid w:val="006A2E23"/>
    <w:rsid w:val="006A5405"/>
    <w:rsid w:val="006A5BEA"/>
    <w:rsid w:val="006A658E"/>
    <w:rsid w:val="006A675C"/>
    <w:rsid w:val="006A6FC6"/>
    <w:rsid w:val="006B00E4"/>
    <w:rsid w:val="006B0BA9"/>
    <w:rsid w:val="006B0DD8"/>
    <w:rsid w:val="006B1C1F"/>
    <w:rsid w:val="006B2B83"/>
    <w:rsid w:val="006B3436"/>
    <w:rsid w:val="006B38B2"/>
    <w:rsid w:val="006B3B7E"/>
    <w:rsid w:val="006B4415"/>
    <w:rsid w:val="006B50C5"/>
    <w:rsid w:val="006B5BDE"/>
    <w:rsid w:val="006B5EE8"/>
    <w:rsid w:val="006B78EC"/>
    <w:rsid w:val="006C01FC"/>
    <w:rsid w:val="006C26AC"/>
    <w:rsid w:val="006C3484"/>
    <w:rsid w:val="006C4478"/>
    <w:rsid w:val="006C4B5F"/>
    <w:rsid w:val="006C5171"/>
    <w:rsid w:val="006C700E"/>
    <w:rsid w:val="006D259B"/>
    <w:rsid w:val="006D25B3"/>
    <w:rsid w:val="006D3BDC"/>
    <w:rsid w:val="006D423F"/>
    <w:rsid w:val="006D42D9"/>
    <w:rsid w:val="006D4984"/>
    <w:rsid w:val="006D575D"/>
    <w:rsid w:val="006D5F69"/>
    <w:rsid w:val="006E0994"/>
    <w:rsid w:val="006E1324"/>
    <w:rsid w:val="006E1B32"/>
    <w:rsid w:val="006E3B38"/>
    <w:rsid w:val="006E70A6"/>
    <w:rsid w:val="006E74EA"/>
    <w:rsid w:val="006F0B22"/>
    <w:rsid w:val="006F2BA1"/>
    <w:rsid w:val="006F2BBE"/>
    <w:rsid w:val="006F60E5"/>
    <w:rsid w:val="006F64D6"/>
    <w:rsid w:val="006F7A88"/>
    <w:rsid w:val="006F7F96"/>
    <w:rsid w:val="00700CC3"/>
    <w:rsid w:val="00701366"/>
    <w:rsid w:val="00702320"/>
    <w:rsid w:val="00702681"/>
    <w:rsid w:val="00702A08"/>
    <w:rsid w:val="0070324F"/>
    <w:rsid w:val="007051EE"/>
    <w:rsid w:val="00705FB0"/>
    <w:rsid w:val="007074C0"/>
    <w:rsid w:val="00710AE3"/>
    <w:rsid w:val="00710C80"/>
    <w:rsid w:val="00710F6D"/>
    <w:rsid w:val="00717ED3"/>
    <w:rsid w:val="00722347"/>
    <w:rsid w:val="007239E1"/>
    <w:rsid w:val="0072452D"/>
    <w:rsid w:val="00724542"/>
    <w:rsid w:val="0072542B"/>
    <w:rsid w:val="00727686"/>
    <w:rsid w:val="00730EDC"/>
    <w:rsid w:val="00732374"/>
    <w:rsid w:val="007325B8"/>
    <w:rsid w:val="007328A7"/>
    <w:rsid w:val="00733017"/>
    <w:rsid w:val="00733781"/>
    <w:rsid w:val="007338C9"/>
    <w:rsid w:val="007338E4"/>
    <w:rsid w:val="00735810"/>
    <w:rsid w:val="00740022"/>
    <w:rsid w:val="00741658"/>
    <w:rsid w:val="007421D5"/>
    <w:rsid w:val="0074271B"/>
    <w:rsid w:val="00743956"/>
    <w:rsid w:val="00744E38"/>
    <w:rsid w:val="00745719"/>
    <w:rsid w:val="00746DA9"/>
    <w:rsid w:val="00746EDE"/>
    <w:rsid w:val="00747615"/>
    <w:rsid w:val="007501E0"/>
    <w:rsid w:val="0075190E"/>
    <w:rsid w:val="00751B90"/>
    <w:rsid w:val="00752D98"/>
    <w:rsid w:val="0075400C"/>
    <w:rsid w:val="00756959"/>
    <w:rsid w:val="00757C37"/>
    <w:rsid w:val="00760E2B"/>
    <w:rsid w:val="00763D42"/>
    <w:rsid w:val="00764B40"/>
    <w:rsid w:val="00764C61"/>
    <w:rsid w:val="00765F4A"/>
    <w:rsid w:val="0076690D"/>
    <w:rsid w:val="007676C0"/>
    <w:rsid w:val="00767F90"/>
    <w:rsid w:val="00771ECE"/>
    <w:rsid w:val="00772342"/>
    <w:rsid w:val="007739FB"/>
    <w:rsid w:val="007776AD"/>
    <w:rsid w:val="00780233"/>
    <w:rsid w:val="00780BCA"/>
    <w:rsid w:val="00781E7C"/>
    <w:rsid w:val="00783310"/>
    <w:rsid w:val="007840B2"/>
    <w:rsid w:val="0078463D"/>
    <w:rsid w:val="007847B5"/>
    <w:rsid w:val="00784A1C"/>
    <w:rsid w:val="0078655B"/>
    <w:rsid w:val="00790013"/>
    <w:rsid w:val="00790879"/>
    <w:rsid w:val="00791FCD"/>
    <w:rsid w:val="007933AB"/>
    <w:rsid w:val="007951F9"/>
    <w:rsid w:val="00795243"/>
    <w:rsid w:val="0079555C"/>
    <w:rsid w:val="007A0465"/>
    <w:rsid w:val="007A2C8C"/>
    <w:rsid w:val="007A3663"/>
    <w:rsid w:val="007A4458"/>
    <w:rsid w:val="007A4A6D"/>
    <w:rsid w:val="007A5CD0"/>
    <w:rsid w:val="007A6097"/>
    <w:rsid w:val="007A709B"/>
    <w:rsid w:val="007A7CDF"/>
    <w:rsid w:val="007B0167"/>
    <w:rsid w:val="007B06D1"/>
    <w:rsid w:val="007B07D5"/>
    <w:rsid w:val="007B26DC"/>
    <w:rsid w:val="007B349C"/>
    <w:rsid w:val="007B5BC0"/>
    <w:rsid w:val="007C09D6"/>
    <w:rsid w:val="007C106E"/>
    <w:rsid w:val="007C1A8A"/>
    <w:rsid w:val="007C1E3E"/>
    <w:rsid w:val="007C2022"/>
    <w:rsid w:val="007C378E"/>
    <w:rsid w:val="007C47F5"/>
    <w:rsid w:val="007C4BCB"/>
    <w:rsid w:val="007C5643"/>
    <w:rsid w:val="007C7195"/>
    <w:rsid w:val="007D1BCF"/>
    <w:rsid w:val="007D1EC0"/>
    <w:rsid w:val="007D2D3F"/>
    <w:rsid w:val="007D323F"/>
    <w:rsid w:val="007D3947"/>
    <w:rsid w:val="007D3A36"/>
    <w:rsid w:val="007D6164"/>
    <w:rsid w:val="007D737D"/>
    <w:rsid w:val="007D75CF"/>
    <w:rsid w:val="007D781D"/>
    <w:rsid w:val="007D7AC7"/>
    <w:rsid w:val="007D7CF5"/>
    <w:rsid w:val="007E0D16"/>
    <w:rsid w:val="007E1778"/>
    <w:rsid w:val="007E1BF9"/>
    <w:rsid w:val="007E1D47"/>
    <w:rsid w:val="007E2B63"/>
    <w:rsid w:val="007E2FAD"/>
    <w:rsid w:val="007E36DD"/>
    <w:rsid w:val="007E3AA0"/>
    <w:rsid w:val="007E5410"/>
    <w:rsid w:val="007E6DC5"/>
    <w:rsid w:val="007E758D"/>
    <w:rsid w:val="007F08ED"/>
    <w:rsid w:val="007F1E0D"/>
    <w:rsid w:val="007F1E19"/>
    <w:rsid w:val="007F1FD3"/>
    <w:rsid w:val="007F2EF4"/>
    <w:rsid w:val="007F3A68"/>
    <w:rsid w:val="007F430E"/>
    <w:rsid w:val="007F51AE"/>
    <w:rsid w:val="00801C99"/>
    <w:rsid w:val="00802CBF"/>
    <w:rsid w:val="00802E6E"/>
    <w:rsid w:val="00804AE5"/>
    <w:rsid w:val="00805147"/>
    <w:rsid w:val="0080523A"/>
    <w:rsid w:val="0080525A"/>
    <w:rsid w:val="008065A2"/>
    <w:rsid w:val="00806C7C"/>
    <w:rsid w:val="00811E64"/>
    <w:rsid w:val="0081202F"/>
    <w:rsid w:val="008128B4"/>
    <w:rsid w:val="00813DAD"/>
    <w:rsid w:val="00814213"/>
    <w:rsid w:val="00814D22"/>
    <w:rsid w:val="00815075"/>
    <w:rsid w:val="00815FFB"/>
    <w:rsid w:val="008208F0"/>
    <w:rsid w:val="0082152F"/>
    <w:rsid w:val="0082218A"/>
    <w:rsid w:val="0082339E"/>
    <w:rsid w:val="00823625"/>
    <w:rsid w:val="00825BE9"/>
    <w:rsid w:val="00825F6A"/>
    <w:rsid w:val="00827427"/>
    <w:rsid w:val="008275A1"/>
    <w:rsid w:val="00830637"/>
    <w:rsid w:val="008327EA"/>
    <w:rsid w:val="008330E6"/>
    <w:rsid w:val="0083574E"/>
    <w:rsid w:val="00835C0E"/>
    <w:rsid w:val="00835D67"/>
    <w:rsid w:val="00836207"/>
    <w:rsid w:val="00837518"/>
    <w:rsid w:val="00841501"/>
    <w:rsid w:val="00841DCD"/>
    <w:rsid w:val="00842245"/>
    <w:rsid w:val="008429B0"/>
    <w:rsid w:val="00843757"/>
    <w:rsid w:val="00844858"/>
    <w:rsid w:val="00847BAC"/>
    <w:rsid w:val="00847F89"/>
    <w:rsid w:val="008509E2"/>
    <w:rsid w:val="00850A6E"/>
    <w:rsid w:val="008524C6"/>
    <w:rsid w:val="00852AD2"/>
    <w:rsid w:val="00852FFA"/>
    <w:rsid w:val="0085313F"/>
    <w:rsid w:val="008567A9"/>
    <w:rsid w:val="008567F4"/>
    <w:rsid w:val="00856825"/>
    <w:rsid w:val="00856A73"/>
    <w:rsid w:val="008633A1"/>
    <w:rsid w:val="00863AF2"/>
    <w:rsid w:val="00864CB3"/>
    <w:rsid w:val="00865144"/>
    <w:rsid w:val="00867ACA"/>
    <w:rsid w:val="00870ABA"/>
    <w:rsid w:val="00872C07"/>
    <w:rsid w:val="00874801"/>
    <w:rsid w:val="00876946"/>
    <w:rsid w:val="008772F2"/>
    <w:rsid w:val="00877683"/>
    <w:rsid w:val="0088043C"/>
    <w:rsid w:val="00882173"/>
    <w:rsid w:val="008821BB"/>
    <w:rsid w:val="008822EA"/>
    <w:rsid w:val="00882902"/>
    <w:rsid w:val="00882CD3"/>
    <w:rsid w:val="008830DD"/>
    <w:rsid w:val="00883495"/>
    <w:rsid w:val="00885420"/>
    <w:rsid w:val="00886459"/>
    <w:rsid w:val="008866C5"/>
    <w:rsid w:val="00887A93"/>
    <w:rsid w:val="00887AC3"/>
    <w:rsid w:val="00887DC5"/>
    <w:rsid w:val="00887FE4"/>
    <w:rsid w:val="00890303"/>
    <w:rsid w:val="008906C9"/>
    <w:rsid w:val="00890B15"/>
    <w:rsid w:val="00892CDC"/>
    <w:rsid w:val="00893E71"/>
    <w:rsid w:val="00893E83"/>
    <w:rsid w:val="00894938"/>
    <w:rsid w:val="00895F7B"/>
    <w:rsid w:val="00896967"/>
    <w:rsid w:val="008970E0"/>
    <w:rsid w:val="008A06B6"/>
    <w:rsid w:val="008A1C0A"/>
    <w:rsid w:val="008A2949"/>
    <w:rsid w:val="008A333B"/>
    <w:rsid w:val="008A4CA8"/>
    <w:rsid w:val="008A6343"/>
    <w:rsid w:val="008B07EE"/>
    <w:rsid w:val="008B0E06"/>
    <w:rsid w:val="008B10BF"/>
    <w:rsid w:val="008B1CF3"/>
    <w:rsid w:val="008B25B4"/>
    <w:rsid w:val="008B3F84"/>
    <w:rsid w:val="008B44C3"/>
    <w:rsid w:val="008B5929"/>
    <w:rsid w:val="008B6AA1"/>
    <w:rsid w:val="008B77DF"/>
    <w:rsid w:val="008C0903"/>
    <w:rsid w:val="008C09D7"/>
    <w:rsid w:val="008C0BB9"/>
    <w:rsid w:val="008C1DA9"/>
    <w:rsid w:val="008C2A22"/>
    <w:rsid w:val="008C4BD8"/>
    <w:rsid w:val="008C50D3"/>
    <w:rsid w:val="008C5738"/>
    <w:rsid w:val="008C67B7"/>
    <w:rsid w:val="008C6D25"/>
    <w:rsid w:val="008D04F0"/>
    <w:rsid w:val="008D0CF6"/>
    <w:rsid w:val="008D1396"/>
    <w:rsid w:val="008D1D9D"/>
    <w:rsid w:val="008D2A7D"/>
    <w:rsid w:val="008D63C2"/>
    <w:rsid w:val="008D65EC"/>
    <w:rsid w:val="008D68D5"/>
    <w:rsid w:val="008D705E"/>
    <w:rsid w:val="008D7716"/>
    <w:rsid w:val="008E36B8"/>
    <w:rsid w:val="008E6275"/>
    <w:rsid w:val="008E768E"/>
    <w:rsid w:val="008E7AE3"/>
    <w:rsid w:val="008F04FB"/>
    <w:rsid w:val="008F27B5"/>
    <w:rsid w:val="008F3382"/>
    <w:rsid w:val="008F3500"/>
    <w:rsid w:val="008F48DD"/>
    <w:rsid w:val="00900B61"/>
    <w:rsid w:val="0090275D"/>
    <w:rsid w:val="00902A8E"/>
    <w:rsid w:val="00904138"/>
    <w:rsid w:val="00904418"/>
    <w:rsid w:val="00905A18"/>
    <w:rsid w:val="00906317"/>
    <w:rsid w:val="009077DB"/>
    <w:rsid w:val="00907A57"/>
    <w:rsid w:val="009109E9"/>
    <w:rsid w:val="00910E34"/>
    <w:rsid w:val="009111E2"/>
    <w:rsid w:val="009113B9"/>
    <w:rsid w:val="00911E43"/>
    <w:rsid w:val="009136CC"/>
    <w:rsid w:val="00914CBB"/>
    <w:rsid w:val="00916021"/>
    <w:rsid w:val="009174B7"/>
    <w:rsid w:val="00920D1C"/>
    <w:rsid w:val="00921A09"/>
    <w:rsid w:val="00923867"/>
    <w:rsid w:val="00923A22"/>
    <w:rsid w:val="00924E3C"/>
    <w:rsid w:val="009256E0"/>
    <w:rsid w:val="0092613A"/>
    <w:rsid w:val="009264ED"/>
    <w:rsid w:val="009303B4"/>
    <w:rsid w:val="00932E94"/>
    <w:rsid w:val="00935D6C"/>
    <w:rsid w:val="00937275"/>
    <w:rsid w:val="009376E5"/>
    <w:rsid w:val="009404C8"/>
    <w:rsid w:val="00941218"/>
    <w:rsid w:val="00942E4E"/>
    <w:rsid w:val="00946C49"/>
    <w:rsid w:val="009477F1"/>
    <w:rsid w:val="00947D1F"/>
    <w:rsid w:val="00951567"/>
    <w:rsid w:val="0095202C"/>
    <w:rsid w:val="00956928"/>
    <w:rsid w:val="009600DF"/>
    <w:rsid w:val="00960E36"/>
    <w:rsid w:val="009612BB"/>
    <w:rsid w:val="00962CCD"/>
    <w:rsid w:val="00963CF3"/>
    <w:rsid w:val="00965069"/>
    <w:rsid w:val="00966403"/>
    <w:rsid w:val="009711A0"/>
    <w:rsid w:val="00972ED3"/>
    <w:rsid w:val="00973FEF"/>
    <w:rsid w:val="0097414A"/>
    <w:rsid w:val="0097537E"/>
    <w:rsid w:val="00975A5A"/>
    <w:rsid w:val="009776FE"/>
    <w:rsid w:val="00980526"/>
    <w:rsid w:val="00981213"/>
    <w:rsid w:val="00981359"/>
    <w:rsid w:val="009845FF"/>
    <w:rsid w:val="00984F37"/>
    <w:rsid w:val="009859A7"/>
    <w:rsid w:val="0098647C"/>
    <w:rsid w:val="009868D9"/>
    <w:rsid w:val="009868DE"/>
    <w:rsid w:val="00987930"/>
    <w:rsid w:val="00990119"/>
    <w:rsid w:val="009916BA"/>
    <w:rsid w:val="00993581"/>
    <w:rsid w:val="00996700"/>
    <w:rsid w:val="00997B86"/>
    <w:rsid w:val="009A0425"/>
    <w:rsid w:val="009A044B"/>
    <w:rsid w:val="009A05BA"/>
    <w:rsid w:val="009A23E0"/>
    <w:rsid w:val="009A29D8"/>
    <w:rsid w:val="009A438D"/>
    <w:rsid w:val="009A44E7"/>
    <w:rsid w:val="009A4F78"/>
    <w:rsid w:val="009A674F"/>
    <w:rsid w:val="009A6BB1"/>
    <w:rsid w:val="009A7599"/>
    <w:rsid w:val="009A76C6"/>
    <w:rsid w:val="009B0E0C"/>
    <w:rsid w:val="009B2262"/>
    <w:rsid w:val="009B27AA"/>
    <w:rsid w:val="009B28CE"/>
    <w:rsid w:val="009B2BC0"/>
    <w:rsid w:val="009B370F"/>
    <w:rsid w:val="009B3808"/>
    <w:rsid w:val="009B48BB"/>
    <w:rsid w:val="009B6593"/>
    <w:rsid w:val="009C0962"/>
    <w:rsid w:val="009C19F5"/>
    <w:rsid w:val="009C1B6E"/>
    <w:rsid w:val="009C1D79"/>
    <w:rsid w:val="009C4BAA"/>
    <w:rsid w:val="009C6101"/>
    <w:rsid w:val="009D0EC0"/>
    <w:rsid w:val="009D12E5"/>
    <w:rsid w:val="009D2550"/>
    <w:rsid w:val="009D2E15"/>
    <w:rsid w:val="009D35E0"/>
    <w:rsid w:val="009D434D"/>
    <w:rsid w:val="009D48AB"/>
    <w:rsid w:val="009D5734"/>
    <w:rsid w:val="009D59BC"/>
    <w:rsid w:val="009D7888"/>
    <w:rsid w:val="009D7CA3"/>
    <w:rsid w:val="009E21AB"/>
    <w:rsid w:val="009E267B"/>
    <w:rsid w:val="009E4970"/>
    <w:rsid w:val="009E60E8"/>
    <w:rsid w:val="009E61B7"/>
    <w:rsid w:val="009E7755"/>
    <w:rsid w:val="009F0365"/>
    <w:rsid w:val="009F0DCD"/>
    <w:rsid w:val="009F3B16"/>
    <w:rsid w:val="009F73F0"/>
    <w:rsid w:val="00A023DA"/>
    <w:rsid w:val="00A052E7"/>
    <w:rsid w:val="00A06974"/>
    <w:rsid w:val="00A07910"/>
    <w:rsid w:val="00A0792A"/>
    <w:rsid w:val="00A10F33"/>
    <w:rsid w:val="00A1102C"/>
    <w:rsid w:val="00A112BC"/>
    <w:rsid w:val="00A11637"/>
    <w:rsid w:val="00A11AD5"/>
    <w:rsid w:val="00A125C5"/>
    <w:rsid w:val="00A1372F"/>
    <w:rsid w:val="00A13EB8"/>
    <w:rsid w:val="00A15066"/>
    <w:rsid w:val="00A154EC"/>
    <w:rsid w:val="00A16BE8"/>
    <w:rsid w:val="00A173A1"/>
    <w:rsid w:val="00A17BF4"/>
    <w:rsid w:val="00A210F3"/>
    <w:rsid w:val="00A21908"/>
    <w:rsid w:val="00A22149"/>
    <w:rsid w:val="00A2362C"/>
    <w:rsid w:val="00A24399"/>
    <w:rsid w:val="00A26368"/>
    <w:rsid w:val="00A26748"/>
    <w:rsid w:val="00A26FF1"/>
    <w:rsid w:val="00A2717A"/>
    <w:rsid w:val="00A30872"/>
    <w:rsid w:val="00A316AB"/>
    <w:rsid w:val="00A31BB8"/>
    <w:rsid w:val="00A31F8D"/>
    <w:rsid w:val="00A331B8"/>
    <w:rsid w:val="00A336EF"/>
    <w:rsid w:val="00A33D66"/>
    <w:rsid w:val="00A342A2"/>
    <w:rsid w:val="00A35AE5"/>
    <w:rsid w:val="00A373B1"/>
    <w:rsid w:val="00A37816"/>
    <w:rsid w:val="00A4165F"/>
    <w:rsid w:val="00A4253C"/>
    <w:rsid w:val="00A42808"/>
    <w:rsid w:val="00A47112"/>
    <w:rsid w:val="00A47D89"/>
    <w:rsid w:val="00A5039D"/>
    <w:rsid w:val="00A5063D"/>
    <w:rsid w:val="00A50910"/>
    <w:rsid w:val="00A50B02"/>
    <w:rsid w:val="00A51963"/>
    <w:rsid w:val="00A522E9"/>
    <w:rsid w:val="00A52639"/>
    <w:rsid w:val="00A52807"/>
    <w:rsid w:val="00A5319D"/>
    <w:rsid w:val="00A54E87"/>
    <w:rsid w:val="00A54F7A"/>
    <w:rsid w:val="00A5513F"/>
    <w:rsid w:val="00A60153"/>
    <w:rsid w:val="00A6109D"/>
    <w:rsid w:val="00A61253"/>
    <w:rsid w:val="00A62737"/>
    <w:rsid w:val="00A637E8"/>
    <w:rsid w:val="00A639DC"/>
    <w:rsid w:val="00A63A9B"/>
    <w:rsid w:val="00A646C6"/>
    <w:rsid w:val="00A6495C"/>
    <w:rsid w:val="00A65859"/>
    <w:rsid w:val="00A65EE7"/>
    <w:rsid w:val="00A663A0"/>
    <w:rsid w:val="00A6772C"/>
    <w:rsid w:val="00A70133"/>
    <w:rsid w:val="00A741DF"/>
    <w:rsid w:val="00A7435A"/>
    <w:rsid w:val="00A7565A"/>
    <w:rsid w:val="00A8009F"/>
    <w:rsid w:val="00A80A5A"/>
    <w:rsid w:val="00A813C5"/>
    <w:rsid w:val="00A81B40"/>
    <w:rsid w:val="00A83206"/>
    <w:rsid w:val="00A83D40"/>
    <w:rsid w:val="00A844FA"/>
    <w:rsid w:val="00A870EC"/>
    <w:rsid w:val="00A87DA1"/>
    <w:rsid w:val="00A90298"/>
    <w:rsid w:val="00A91923"/>
    <w:rsid w:val="00A949D0"/>
    <w:rsid w:val="00A95B84"/>
    <w:rsid w:val="00A96632"/>
    <w:rsid w:val="00A97C54"/>
    <w:rsid w:val="00AA23D1"/>
    <w:rsid w:val="00AA4D34"/>
    <w:rsid w:val="00AA738F"/>
    <w:rsid w:val="00AB026A"/>
    <w:rsid w:val="00AB1D18"/>
    <w:rsid w:val="00AB36FA"/>
    <w:rsid w:val="00AB3817"/>
    <w:rsid w:val="00AB3AD8"/>
    <w:rsid w:val="00AB4988"/>
    <w:rsid w:val="00AB5CE0"/>
    <w:rsid w:val="00AB6DCE"/>
    <w:rsid w:val="00AB723F"/>
    <w:rsid w:val="00AB72FB"/>
    <w:rsid w:val="00AB7532"/>
    <w:rsid w:val="00AB7C7B"/>
    <w:rsid w:val="00AC163E"/>
    <w:rsid w:val="00AC3C4D"/>
    <w:rsid w:val="00AC3CB2"/>
    <w:rsid w:val="00AC529E"/>
    <w:rsid w:val="00AC55BB"/>
    <w:rsid w:val="00AC5C90"/>
    <w:rsid w:val="00AC66B4"/>
    <w:rsid w:val="00AC7DB6"/>
    <w:rsid w:val="00AD00B4"/>
    <w:rsid w:val="00AD49CE"/>
    <w:rsid w:val="00AD61B7"/>
    <w:rsid w:val="00AD6658"/>
    <w:rsid w:val="00AD6FA8"/>
    <w:rsid w:val="00AD7E0A"/>
    <w:rsid w:val="00AE03AF"/>
    <w:rsid w:val="00AE0B6F"/>
    <w:rsid w:val="00AE0CAB"/>
    <w:rsid w:val="00AE23EE"/>
    <w:rsid w:val="00AE2E6D"/>
    <w:rsid w:val="00AE3E18"/>
    <w:rsid w:val="00AE4DEE"/>
    <w:rsid w:val="00AE4EE3"/>
    <w:rsid w:val="00AE57E2"/>
    <w:rsid w:val="00AE6534"/>
    <w:rsid w:val="00AE71C9"/>
    <w:rsid w:val="00AE728C"/>
    <w:rsid w:val="00AE7348"/>
    <w:rsid w:val="00AE78E2"/>
    <w:rsid w:val="00AF02C8"/>
    <w:rsid w:val="00AF25FF"/>
    <w:rsid w:val="00AF2721"/>
    <w:rsid w:val="00AF30CC"/>
    <w:rsid w:val="00AF372E"/>
    <w:rsid w:val="00AF5DF2"/>
    <w:rsid w:val="00AF6C50"/>
    <w:rsid w:val="00AF6D5A"/>
    <w:rsid w:val="00AF7E23"/>
    <w:rsid w:val="00B0240A"/>
    <w:rsid w:val="00B02545"/>
    <w:rsid w:val="00B03033"/>
    <w:rsid w:val="00B03804"/>
    <w:rsid w:val="00B03E2B"/>
    <w:rsid w:val="00B04E6C"/>
    <w:rsid w:val="00B0587A"/>
    <w:rsid w:val="00B06230"/>
    <w:rsid w:val="00B0632B"/>
    <w:rsid w:val="00B06B9A"/>
    <w:rsid w:val="00B06E9B"/>
    <w:rsid w:val="00B07D0C"/>
    <w:rsid w:val="00B07E3A"/>
    <w:rsid w:val="00B100AF"/>
    <w:rsid w:val="00B10822"/>
    <w:rsid w:val="00B10949"/>
    <w:rsid w:val="00B1118D"/>
    <w:rsid w:val="00B1225B"/>
    <w:rsid w:val="00B1347E"/>
    <w:rsid w:val="00B1398F"/>
    <w:rsid w:val="00B152CC"/>
    <w:rsid w:val="00B16659"/>
    <w:rsid w:val="00B16A7C"/>
    <w:rsid w:val="00B17098"/>
    <w:rsid w:val="00B17141"/>
    <w:rsid w:val="00B21779"/>
    <w:rsid w:val="00B217C9"/>
    <w:rsid w:val="00B2222F"/>
    <w:rsid w:val="00B223FA"/>
    <w:rsid w:val="00B22985"/>
    <w:rsid w:val="00B22B61"/>
    <w:rsid w:val="00B25C9B"/>
    <w:rsid w:val="00B26082"/>
    <w:rsid w:val="00B27691"/>
    <w:rsid w:val="00B31575"/>
    <w:rsid w:val="00B31D00"/>
    <w:rsid w:val="00B326A2"/>
    <w:rsid w:val="00B33266"/>
    <w:rsid w:val="00B33392"/>
    <w:rsid w:val="00B3427E"/>
    <w:rsid w:val="00B405D2"/>
    <w:rsid w:val="00B41E63"/>
    <w:rsid w:val="00B43657"/>
    <w:rsid w:val="00B43787"/>
    <w:rsid w:val="00B43B75"/>
    <w:rsid w:val="00B43FAC"/>
    <w:rsid w:val="00B44878"/>
    <w:rsid w:val="00B45A97"/>
    <w:rsid w:val="00B47445"/>
    <w:rsid w:val="00B47643"/>
    <w:rsid w:val="00B47C3B"/>
    <w:rsid w:val="00B52288"/>
    <w:rsid w:val="00B524ED"/>
    <w:rsid w:val="00B52C0C"/>
    <w:rsid w:val="00B54BC2"/>
    <w:rsid w:val="00B56385"/>
    <w:rsid w:val="00B563D4"/>
    <w:rsid w:val="00B570A1"/>
    <w:rsid w:val="00B571ED"/>
    <w:rsid w:val="00B613B8"/>
    <w:rsid w:val="00B61887"/>
    <w:rsid w:val="00B63831"/>
    <w:rsid w:val="00B677F9"/>
    <w:rsid w:val="00B71968"/>
    <w:rsid w:val="00B71E19"/>
    <w:rsid w:val="00B72D1F"/>
    <w:rsid w:val="00B7373B"/>
    <w:rsid w:val="00B73A11"/>
    <w:rsid w:val="00B7458C"/>
    <w:rsid w:val="00B74730"/>
    <w:rsid w:val="00B74A2E"/>
    <w:rsid w:val="00B756A5"/>
    <w:rsid w:val="00B76818"/>
    <w:rsid w:val="00B80359"/>
    <w:rsid w:val="00B821C0"/>
    <w:rsid w:val="00B83E6E"/>
    <w:rsid w:val="00B8547D"/>
    <w:rsid w:val="00B87B2A"/>
    <w:rsid w:val="00B91A27"/>
    <w:rsid w:val="00B94DF4"/>
    <w:rsid w:val="00B94E40"/>
    <w:rsid w:val="00BA0B65"/>
    <w:rsid w:val="00BA18A5"/>
    <w:rsid w:val="00BA1C09"/>
    <w:rsid w:val="00BA304D"/>
    <w:rsid w:val="00BA3631"/>
    <w:rsid w:val="00BA47FD"/>
    <w:rsid w:val="00BA48CC"/>
    <w:rsid w:val="00BA4D90"/>
    <w:rsid w:val="00BB01A9"/>
    <w:rsid w:val="00BB1FA0"/>
    <w:rsid w:val="00BB2A08"/>
    <w:rsid w:val="00BB3E88"/>
    <w:rsid w:val="00BB63E8"/>
    <w:rsid w:val="00BB717E"/>
    <w:rsid w:val="00BB77B0"/>
    <w:rsid w:val="00BB77E1"/>
    <w:rsid w:val="00BC1234"/>
    <w:rsid w:val="00BC18E0"/>
    <w:rsid w:val="00BC2701"/>
    <w:rsid w:val="00BC3E1C"/>
    <w:rsid w:val="00BC3F99"/>
    <w:rsid w:val="00BC3FA6"/>
    <w:rsid w:val="00BC7AA6"/>
    <w:rsid w:val="00BD138D"/>
    <w:rsid w:val="00BD1D27"/>
    <w:rsid w:val="00BD445B"/>
    <w:rsid w:val="00BD4B72"/>
    <w:rsid w:val="00BD53BD"/>
    <w:rsid w:val="00BD67A2"/>
    <w:rsid w:val="00BE1646"/>
    <w:rsid w:val="00BE398D"/>
    <w:rsid w:val="00BE42F8"/>
    <w:rsid w:val="00BE4768"/>
    <w:rsid w:val="00BE5A3D"/>
    <w:rsid w:val="00BE69DF"/>
    <w:rsid w:val="00BF438B"/>
    <w:rsid w:val="00BF462F"/>
    <w:rsid w:val="00BF52D0"/>
    <w:rsid w:val="00BF5367"/>
    <w:rsid w:val="00BF63DA"/>
    <w:rsid w:val="00C0064D"/>
    <w:rsid w:val="00C007DE"/>
    <w:rsid w:val="00C015DC"/>
    <w:rsid w:val="00C01A63"/>
    <w:rsid w:val="00C02D90"/>
    <w:rsid w:val="00C03D28"/>
    <w:rsid w:val="00C03D94"/>
    <w:rsid w:val="00C0513D"/>
    <w:rsid w:val="00C07253"/>
    <w:rsid w:val="00C075CA"/>
    <w:rsid w:val="00C121BB"/>
    <w:rsid w:val="00C124A5"/>
    <w:rsid w:val="00C12B04"/>
    <w:rsid w:val="00C12B34"/>
    <w:rsid w:val="00C13CA1"/>
    <w:rsid w:val="00C14267"/>
    <w:rsid w:val="00C14DB9"/>
    <w:rsid w:val="00C16B6F"/>
    <w:rsid w:val="00C2014D"/>
    <w:rsid w:val="00C20C44"/>
    <w:rsid w:val="00C20C88"/>
    <w:rsid w:val="00C20CAE"/>
    <w:rsid w:val="00C224E6"/>
    <w:rsid w:val="00C244E6"/>
    <w:rsid w:val="00C24C24"/>
    <w:rsid w:val="00C250D5"/>
    <w:rsid w:val="00C2575D"/>
    <w:rsid w:val="00C26648"/>
    <w:rsid w:val="00C26820"/>
    <w:rsid w:val="00C27687"/>
    <w:rsid w:val="00C30723"/>
    <w:rsid w:val="00C30760"/>
    <w:rsid w:val="00C30FEB"/>
    <w:rsid w:val="00C338E4"/>
    <w:rsid w:val="00C340C8"/>
    <w:rsid w:val="00C3426F"/>
    <w:rsid w:val="00C363A7"/>
    <w:rsid w:val="00C40640"/>
    <w:rsid w:val="00C411C9"/>
    <w:rsid w:val="00C416A3"/>
    <w:rsid w:val="00C41F78"/>
    <w:rsid w:val="00C421C1"/>
    <w:rsid w:val="00C43AB0"/>
    <w:rsid w:val="00C4435F"/>
    <w:rsid w:val="00C45759"/>
    <w:rsid w:val="00C45B80"/>
    <w:rsid w:val="00C46DB3"/>
    <w:rsid w:val="00C46FAA"/>
    <w:rsid w:val="00C47B78"/>
    <w:rsid w:val="00C47D53"/>
    <w:rsid w:val="00C503BF"/>
    <w:rsid w:val="00C51DFD"/>
    <w:rsid w:val="00C52AF0"/>
    <w:rsid w:val="00C5384C"/>
    <w:rsid w:val="00C5463D"/>
    <w:rsid w:val="00C54AE0"/>
    <w:rsid w:val="00C56493"/>
    <w:rsid w:val="00C5694E"/>
    <w:rsid w:val="00C57808"/>
    <w:rsid w:val="00C6050C"/>
    <w:rsid w:val="00C614A5"/>
    <w:rsid w:val="00C630E1"/>
    <w:rsid w:val="00C6337D"/>
    <w:rsid w:val="00C6396B"/>
    <w:rsid w:val="00C66C3E"/>
    <w:rsid w:val="00C67E93"/>
    <w:rsid w:val="00C70149"/>
    <w:rsid w:val="00C70AC2"/>
    <w:rsid w:val="00C722D5"/>
    <w:rsid w:val="00C72C31"/>
    <w:rsid w:val="00C7302B"/>
    <w:rsid w:val="00C751C7"/>
    <w:rsid w:val="00C763B1"/>
    <w:rsid w:val="00C76512"/>
    <w:rsid w:val="00C76612"/>
    <w:rsid w:val="00C8006C"/>
    <w:rsid w:val="00C826AC"/>
    <w:rsid w:val="00C82E25"/>
    <w:rsid w:val="00C84FD6"/>
    <w:rsid w:val="00C8502C"/>
    <w:rsid w:val="00C857C8"/>
    <w:rsid w:val="00C869C9"/>
    <w:rsid w:val="00C86A17"/>
    <w:rsid w:val="00C86A2B"/>
    <w:rsid w:val="00C870A7"/>
    <w:rsid w:val="00C871B2"/>
    <w:rsid w:val="00C87FEA"/>
    <w:rsid w:val="00C91C35"/>
    <w:rsid w:val="00C92898"/>
    <w:rsid w:val="00C92A28"/>
    <w:rsid w:val="00C944F1"/>
    <w:rsid w:val="00C96B12"/>
    <w:rsid w:val="00CA096D"/>
    <w:rsid w:val="00CA1AC1"/>
    <w:rsid w:val="00CA264C"/>
    <w:rsid w:val="00CA3C9A"/>
    <w:rsid w:val="00CA56A6"/>
    <w:rsid w:val="00CA583C"/>
    <w:rsid w:val="00CA5BF1"/>
    <w:rsid w:val="00CA7983"/>
    <w:rsid w:val="00CB0A31"/>
    <w:rsid w:val="00CB3CFB"/>
    <w:rsid w:val="00CB6A1C"/>
    <w:rsid w:val="00CC0062"/>
    <w:rsid w:val="00CC13CF"/>
    <w:rsid w:val="00CC17CF"/>
    <w:rsid w:val="00CC1CE6"/>
    <w:rsid w:val="00CC29E0"/>
    <w:rsid w:val="00CC2E56"/>
    <w:rsid w:val="00CC394A"/>
    <w:rsid w:val="00CC3AFB"/>
    <w:rsid w:val="00CC3B7F"/>
    <w:rsid w:val="00CC3B97"/>
    <w:rsid w:val="00CC3CE8"/>
    <w:rsid w:val="00CC4F46"/>
    <w:rsid w:val="00CC7308"/>
    <w:rsid w:val="00CD3C52"/>
    <w:rsid w:val="00CD4B96"/>
    <w:rsid w:val="00CD5078"/>
    <w:rsid w:val="00CD55F2"/>
    <w:rsid w:val="00CD63B2"/>
    <w:rsid w:val="00CD76B4"/>
    <w:rsid w:val="00CE4071"/>
    <w:rsid w:val="00CE4D37"/>
    <w:rsid w:val="00CE7514"/>
    <w:rsid w:val="00CE7766"/>
    <w:rsid w:val="00CE790A"/>
    <w:rsid w:val="00CF261C"/>
    <w:rsid w:val="00CF4578"/>
    <w:rsid w:val="00CF6663"/>
    <w:rsid w:val="00CF704B"/>
    <w:rsid w:val="00CF77F3"/>
    <w:rsid w:val="00D0004D"/>
    <w:rsid w:val="00D0195F"/>
    <w:rsid w:val="00D025CB"/>
    <w:rsid w:val="00D02764"/>
    <w:rsid w:val="00D02D8B"/>
    <w:rsid w:val="00D045F9"/>
    <w:rsid w:val="00D05C0F"/>
    <w:rsid w:val="00D07187"/>
    <w:rsid w:val="00D07AE1"/>
    <w:rsid w:val="00D105C2"/>
    <w:rsid w:val="00D10D3B"/>
    <w:rsid w:val="00D11569"/>
    <w:rsid w:val="00D13734"/>
    <w:rsid w:val="00D13754"/>
    <w:rsid w:val="00D2078B"/>
    <w:rsid w:val="00D20F70"/>
    <w:rsid w:val="00D20F9D"/>
    <w:rsid w:val="00D2198F"/>
    <w:rsid w:val="00D23572"/>
    <w:rsid w:val="00D248DE"/>
    <w:rsid w:val="00D2501F"/>
    <w:rsid w:val="00D26261"/>
    <w:rsid w:val="00D31518"/>
    <w:rsid w:val="00D322B2"/>
    <w:rsid w:val="00D348AC"/>
    <w:rsid w:val="00D35161"/>
    <w:rsid w:val="00D36CF8"/>
    <w:rsid w:val="00D4001D"/>
    <w:rsid w:val="00D43295"/>
    <w:rsid w:val="00D43416"/>
    <w:rsid w:val="00D451CC"/>
    <w:rsid w:val="00D477DD"/>
    <w:rsid w:val="00D50E06"/>
    <w:rsid w:val="00D5218D"/>
    <w:rsid w:val="00D52478"/>
    <w:rsid w:val="00D52483"/>
    <w:rsid w:val="00D528A0"/>
    <w:rsid w:val="00D53A94"/>
    <w:rsid w:val="00D544C1"/>
    <w:rsid w:val="00D55F19"/>
    <w:rsid w:val="00D56EE3"/>
    <w:rsid w:val="00D57351"/>
    <w:rsid w:val="00D62426"/>
    <w:rsid w:val="00D62515"/>
    <w:rsid w:val="00D629CD"/>
    <w:rsid w:val="00D65DC9"/>
    <w:rsid w:val="00D7357E"/>
    <w:rsid w:val="00D74A7C"/>
    <w:rsid w:val="00D753BA"/>
    <w:rsid w:val="00D75CC2"/>
    <w:rsid w:val="00D7701C"/>
    <w:rsid w:val="00D80C6D"/>
    <w:rsid w:val="00D81184"/>
    <w:rsid w:val="00D82873"/>
    <w:rsid w:val="00D834E8"/>
    <w:rsid w:val="00D83B30"/>
    <w:rsid w:val="00D84CFC"/>
    <w:rsid w:val="00D8542D"/>
    <w:rsid w:val="00D85B56"/>
    <w:rsid w:val="00D85D20"/>
    <w:rsid w:val="00D85E75"/>
    <w:rsid w:val="00D90888"/>
    <w:rsid w:val="00D93E82"/>
    <w:rsid w:val="00D95133"/>
    <w:rsid w:val="00D9583A"/>
    <w:rsid w:val="00D9636A"/>
    <w:rsid w:val="00DA0904"/>
    <w:rsid w:val="00DA2CA2"/>
    <w:rsid w:val="00DA2E85"/>
    <w:rsid w:val="00DA2F60"/>
    <w:rsid w:val="00DA3139"/>
    <w:rsid w:val="00DA35FE"/>
    <w:rsid w:val="00DA3ED1"/>
    <w:rsid w:val="00DA3FE1"/>
    <w:rsid w:val="00DA4B0B"/>
    <w:rsid w:val="00DA51D4"/>
    <w:rsid w:val="00DA6E42"/>
    <w:rsid w:val="00DA70EE"/>
    <w:rsid w:val="00DA7CC6"/>
    <w:rsid w:val="00DB1D0F"/>
    <w:rsid w:val="00DB30E1"/>
    <w:rsid w:val="00DB4E20"/>
    <w:rsid w:val="00DB505A"/>
    <w:rsid w:val="00DC0C88"/>
    <w:rsid w:val="00DC38F3"/>
    <w:rsid w:val="00DC48EF"/>
    <w:rsid w:val="00DC49DB"/>
    <w:rsid w:val="00DC50A5"/>
    <w:rsid w:val="00DC50F0"/>
    <w:rsid w:val="00DC54F9"/>
    <w:rsid w:val="00DC5BCA"/>
    <w:rsid w:val="00DC630D"/>
    <w:rsid w:val="00DC6A71"/>
    <w:rsid w:val="00DC71E8"/>
    <w:rsid w:val="00DD02B5"/>
    <w:rsid w:val="00DD1289"/>
    <w:rsid w:val="00DD2854"/>
    <w:rsid w:val="00DD3A4D"/>
    <w:rsid w:val="00DD3A74"/>
    <w:rsid w:val="00DD557E"/>
    <w:rsid w:val="00DD5B2F"/>
    <w:rsid w:val="00DE1546"/>
    <w:rsid w:val="00DE17A5"/>
    <w:rsid w:val="00DE29A2"/>
    <w:rsid w:val="00DE346A"/>
    <w:rsid w:val="00DE3FBE"/>
    <w:rsid w:val="00DE45BA"/>
    <w:rsid w:val="00DE4AF3"/>
    <w:rsid w:val="00DE4D49"/>
    <w:rsid w:val="00DE5B46"/>
    <w:rsid w:val="00DE771A"/>
    <w:rsid w:val="00DE7E3D"/>
    <w:rsid w:val="00DF04C1"/>
    <w:rsid w:val="00DF0BB6"/>
    <w:rsid w:val="00DF1354"/>
    <w:rsid w:val="00DF28BF"/>
    <w:rsid w:val="00DF2DFB"/>
    <w:rsid w:val="00DF4E18"/>
    <w:rsid w:val="00DF59EC"/>
    <w:rsid w:val="00E00B84"/>
    <w:rsid w:val="00E01029"/>
    <w:rsid w:val="00E027FA"/>
    <w:rsid w:val="00E0357D"/>
    <w:rsid w:val="00E03D3B"/>
    <w:rsid w:val="00E03D4F"/>
    <w:rsid w:val="00E04AB9"/>
    <w:rsid w:val="00E04F7D"/>
    <w:rsid w:val="00E0595B"/>
    <w:rsid w:val="00E05C72"/>
    <w:rsid w:val="00E060EF"/>
    <w:rsid w:val="00E074C7"/>
    <w:rsid w:val="00E107BA"/>
    <w:rsid w:val="00E11324"/>
    <w:rsid w:val="00E11595"/>
    <w:rsid w:val="00E1161D"/>
    <w:rsid w:val="00E11B86"/>
    <w:rsid w:val="00E126F2"/>
    <w:rsid w:val="00E12FC7"/>
    <w:rsid w:val="00E13263"/>
    <w:rsid w:val="00E1336E"/>
    <w:rsid w:val="00E139F5"/>
    <w:rsid w:val="00E15EA3"/>
    <w:rsid w:val="00E1716B"/>
    <w:rsid w:val="00E1750B"/>
    <w:rsid w:val="00E17B39"/>
    <w:rsid w:val="00E17D41"/>
    <w:rsid w:val="00E20001"/>
    <w:rsid w:val="00E22A8C"/>
    <w:rsid w:val="00E22C5B"/>
    <w:rsid w:val="00E24EC2"/>
    <w:rsid w:val="00E25338"/>
    <w:rsid w:val="00E2682F"/>
    <w:rsid w:val="00E26E2B"/>
    <w:rsid w:val="00E27660"/>
    <w:rsid w:val="00E279EB"/>
    <w:rsid w:val="00E27F2B"/>
    <w:rsid w:val="00E27F46"/>
    <w:rsid w:val="00E30264"/>
    <w:rsid w:val="00E31DE4"/>
    <w:rsid w:val="00E3390A"/>
    <w:rsid w:val="00E37483"/>
    <w:rsid w:val="00E376DB"/>
    <w:rsid w:val="00E37F8B"/>
    <w:rsid w:val="00E447D6"/>
    <w:rsid w:val="00E44978"/>
    <w:rsid w:val="00E45178"/>
    <w:rsid w:val="00E45E0E"/>
    <w:rsid w:val="00E507DA"/>
    <w:rsid w:val="00E508F9"/>
    <w:rsid w:val="00E50CB5"/>
    <w:rsid w:val="00E53037"/>
    <w:rsid w:val="00E548A3"/>
    <w:rsid w:val="00E54F50"/>
    <w:rsid w:val="00E558DD"/>
    <w:rsid w:val="00E616C0"/>
    <w:rsid w:val="00E61CF6"/>
    <w:rsid w:val="00E6249A"/>
    <w:rsid w:val="00E628B9"/>
    <w:rsid w:val="00E62958"/>
    <w:rsid w:val="00E63A51"/>
    <w:rsid w:val="00E6485A"/>
    <w:rsid w:val="00E657F9"/>
    <w:rsid w:val="00E705F2"/>
    <w:rsid w:val="00E7150D"/>
    <w:rsid w:val="00E71AA7"/>
    <w:rsid w:val="00E76062"/>
    <w:rsid w:val="00E76435"/>
    <w:rsid w:val="00E77817"/>
    <w:rsid w:val="00E80065"/>
    <w:rsid w:val="00E809EA"/>
    <w:rsid w:val="00E80DF1"/>
    <w:rsid w:val="00E8116F"/>
    <w:rsid w:val="00E81E0F"/>
    <w:rsid w:val="00E841B3"/>
    <w:rsid w:val="00E84215"/>
    <w:rsid w:val="00E85AD8"/>
    <w:rsid w:val="00E86303"/>
    <w:rsid w:val="00E86FE9"/>
    <w:rsid w:val="00E8704E"/>
    <w:rsid w:val="00E87B02"/>
    <w:rsid w:val="00E910BC"/>
    <w:rsid w:val="00E9218F"/>
    <w:rsid w:val="00E926B8"/>
    <w:rsid w:val="00E93620"/>
    <w:rsid w:val="00E95189"/>
    <w:rsid w:val="00E954D3"/>
    <w:rsid w:val="00E957E3"/>
    <w:rsid w:val="00E95A5B"/>
    <w:rsid w:val="00E95B3C"/>
    <w:rsid w:val="00E962AD"/>
    <w:rsid w:val="00EA1E0D"/>
    <w:rsid w:val="00EA361F"/>
    <w:rsid w:val="00EA7064"/>
    <w:rsid w:val="00EB0A72"/>
    <w:rsid w:val="00EB1C8C"/>
    <w:rsid w:val="00EB230A"/>
    <w:rsid w:val="00EB4127"/>
    <w:rsid w:val="00EB4178"/>
    <w:rsid w:val="00EB4474"/>
    <w:rsid w:val="00EB548B"/>
    <w:rsid w:val="00EB54F7"/>
    <w:rsid w:val="00EB5F81"/>
    <w:rsid w:val="00EB7A72"/>
    <w:rsid w:val="00EC0549"/>
    <w:rsid w:val="00EC06CC"/>
    <w:rsid w:val="00EC0A24"/>
    <w:rsid w:val="00EC17E3"/>
    <w:rsid w:val="00EC2D56"/>
    <w:rsid w:val="00EC4869"/>
    <w:rsid w:val="00EC5A73"/>
    <w:rsid w:val="00EC5A95"/>
    <w:rsid w:val="00EC64EB"/>
    <w:rsid w:val="00ED10BF"/>
    <w:rsid w:val="00ED1A77"/>
    <w:rsid w:val="00ED575F"/>
    <w:rsid w:val="00ED5F76"/>
    <w:rsid w:val="00ED63B0"/>
    <w:rsid w:val="00ED6763"/>
    <w:rsid w:val="00ED6D86"/>
    <w:rsid w:val="00EE1D89"/>
    <w:rsid w:val="00EE267E"/>
    <w:rsid w:val="00EE58C1"/>
    <w:rsid w:val="00EF000D"/>
    <w:rsid w:val="00EF3854"/>
    <w:rsid w:val="00EF4823"/>
    <w:rsid w:val="00EF4BC6"/>
    <w:rsid w:val="00EF6EEB"/>
    <w:rsid w:val="00EF7E59"/>
    <w:rsid w:val="00F01F75"/>
    <w:rsid w:val="00F02121"/>
    <w:rsid w:val="00F02861"/>
    <w:rsid w:val="00F0532A"/>
    <w:rsid w:val="00F05B11"/>
    <w:rsid w:val="00F07735"/>
    <w:rsid w:val="00F102FC"/>
    <w:rsid w:val="00F10CC4"/>
    <w:rsid w:val="00F11258"/>
    <w:rsid w:val="00F113DF"/>
    <w:rsid w:val="00F11DA7"/>
    <w:rsid w:val="00F124D7"/>
    <w:rsid w:val="00F126CD"/>
    <w:rsid w:val="00F12EBE"/>
    <w:rsid w:val="00F15499"/>
    <w:rsid w:val="00F15C81"/>
    <w:rsid w:val="00F163C4"/>
    <w:rsid w:val="00F16556"/>
    <w:rsid w:val="00F1791F"/>
    <w:rsid w:val="00F203B3"/>
    <w:rsid w:val="00F23598"/>
    <w:rsid w:val="00F23D07"/>
    <w:rsid w:val="00F240BB"/>
    <w:rsid w:val="00F24994"/>
    <w:rsid w:val="00F25122"/>
    <w:rsid w:val="00F25BED"/>
    <w:rsid w:val="00F26190"/>
    <w:rsid w:val="00F3088A"/>
    <w:rsid w:val="00F3155E"/>
    <w:rsid w:val="00F33673"/>
    <w:rsid w:val="00F34C22"/>
    <w:rsid w:val="00F35227"/>
    <w:rsid w:val="00F367A1"/>
    <w:rsid w:val="00F3729E"/>
    <w:rsid w:val="00F401C1"/>
    <w:rsid w:val="00F40B79"/>
    <w:rsid w:val="00F40E74"/>
    <w:rsid w:val="00F412AC"/>
    <w:rsid w:val="00F41AEA"/>
    <w:rsid w:val="00F429A2"/>
    <w:rsid w:val="00F4564E"/>
    <w:rsid w:val="00F46724"/>
    <w:rsid w:val="00F46A6B"/>
    <w:rsid w:val="00F502B9"/>
    <w:rsid w:val="00F50587"/>
    <w:rsid w:val="00F5108F"/>
    <w:rsid w:val="00F51E77"/>
    <w:rsid w:val="00F55428"/>
    <w:rsid w:val="00F578DE"/>
    <w:rsid w:val="00F57E0E"/>
    <w:rsid w:val="00F57FED"/>
    <w:rsid w:val="00F64FEC"/>
    <w:rsid w:val="00F657F6"/>
    <w:rsid w:val="00F668A5"/>
    <w:rsid w:val="00F71709"/>
    <w:rsid w:val="00F71818"/>
    <w:rsid w:val="00F720F0"/>
    <w:rsid w:val="00F7226C"/>
    <w:rsid w:val="00F72444"/>
    <w:rsid w:val="00F73728"/>
    <w:rsid w:val="00F74168"/>
    <w:rsid w:val="00F74297"/>
    <w:rsid w:val="00F75F69"/>
    <w:rsid w:val="00F75FDF"/>
    <w:rsid w:val="00F80353"/>
    <w:rsid w:val="00F82A80"/>
    <w:rsid w:val="00F845B2"/>
    <w:rsid w:val="00F8527A"/>
    <w:rsid w:val="00F85E78"/>
    <w:rsid w:val="00F91A2B"/>
    <w:rsid w:val="00F91E9E"/>
    <w:rsid w:val="00F92793"/>
    <w:rsid w:val="00F934B1"/>
    <w:rsid w:val="00F93982"/>
    <w:rsid w:val="00F954AF"/>
    <w:rsid w:val="00F957D8"/>
    <w:rsid w:val="00F9651E"/>
    <w:rsid w:val="00F97B2B"/>
    <w:rsid w:val="00FA122E"/>
    <w:rsid w:val="00FA1494"/>
    <w:rsid w:val="00FA1BBB"/>
    <w:rsid w:val="00FA32D6"/>
    <w:rsid w:val="00FA3B2A"/>
    <w:rsid w:val="00FA4D4D"/>
    <w:rsid w:val="00FA5DA0"/>
    <w:rsid w:val="00FA6ADD"/>
    <w:rsid w:val="00FA7114"/>
    <w:rsid w:val="00FB12EA"/>
    <w:rsid w:val="00FB3B21"/>
    <w:rsid w:val="00FB5512"/>
    <w:rsid w:val="00FB5575"/>
    <w:rsid w:val="00FB689B"/>
    <w:rsid w:val="00FB6FD2"/>
    <w:rsid w:val="00FC0CF0"/>
    <w:rsid w:val="00FC1184"/>
    <w:rsid w:val="00FC17A5"/>
    <w:rsid w:val="00FC2BF2"/>
    <w:rsid w:val="00FC3A51"/>
    <w:rsid w:val="00FC44AF"/>
    <w:rsid w:val="00FC5494"/>
    <w:rsid w:val="00FC6145"/>
    <w:rsid w:val="00FC6516"/>
    <w:rsid w:val="00FC7EF1"/>
    <w:rsid w:val="00FD02FF"/>
    <w:rsid w:val="00FD06EF"/>
    <w:rsid w:val="00FD109C"/>
    <w:rsid w:val="00FD2572"/>
    <w:rsid w:val="00FD28DA"/>
    <w:rsid w:val="00FD2BB2"/>
    <w:rsid w:val="00FD3538"/>
    <w:rsid w:val="00FD416E"/>
    <w:rsid w:val="00FD6532"/>
    <w:rsid w:val="00FD666E"/>
    <w:rsid w:val="00FD6AF7"/>
    <w:rsid w:val="00FD794E"/>
    <w:rsid w:val="00FE0609"/>
    <w:rsid w:val="00FE14BA"/>
    <w:rsid w:val="00FE189C"/>
    <w:rsid w:val="00FE4502"/>
    <w:rsid w:val="00FE62AB"/>
    <w:rsid w:val="00FE6762"/>
    <w:rsid w:val="00FF0579"/>
    <w:rsid w:val="00FF32E7"/>
    <w:rsid w:val="00FF3B5A"/>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colormru v:ext="edit" colors="#428299"/>
    </o:shapedefaults>
    <o:shapelayout v:ext="edit">
      <o:idmap v:ext="edit" data="1"/>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Default Paragraph Font" w:uiPriority="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81D41"/>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0E099C"/>
    <w:pPr>
      <w:keepNext/>
      <w:numPr>
        <w:numId w:val="5"/>
      </w:numPr>
      <w:spacing w:line="240" w:lineRule="auto"/>
      <w:jc w:val="both"/>
      <w:outlineLvl w:val="0"/>
    </w:pPr>
    <w:rPr>
      <w:rFonts w:cs="Arial"/>
      <w:b/>
      <w:color w:val="2F5496" w:themeColor="accent1" w:themeShade="BF"/>
      <w:kern w:val="32"/>
      <w:szCs w:val="20"/>
      <w:lang w:val="sl-SI" w:eastAsia="sl-SI"/>
    </w:rPr>
  </w:style>
  <w:style w:type="paragraph" w:styleId="Naslov2">
    <w:name w:val="heading 2"/>
    <w:basedOn w:val="Navaden"/>
    <w:next w:val="Navaden"/>
    <w:link w:val="Naslov2Znak"/>
    <w:uiPriority w:val="9"/>
    <w:unhideWhenUsed/>
    <w:qFormat/>
    <w:rsid w:val="00DC48EF"/>
    <w:pPr>
      <w:keepNext/>
      <w:keepLines/>
      <w:numPr>
        <w:ilvl w:val="1"/>
        <w:numId w:val="5"/>
      </w:numPr>
      <w:spacing w:before="40" w:line="240" w:lineRule="auto"/>
      <w:outlineLvl w:val="1"/>
    </w:pPr>
    <w:rPr>
      <w:rFonts w:asciiTheme="majorHAnsi" w:eastAsiaTheme="majorEastAsia" w:hAnsiTheme="majorHAnsi" w:cstheme="majorBidi"/>
      <w:color w:val="2F5496" w:themeColor="accent1" w:themeShade="BF"/>
      <w:sz w:val="26"/>
      <w:szCs w:val="26"/>
      <w:lang w:val="sl-SI" w:eastAsia="sl-SI"/>
    </w:rPr>
  </w:style>
  <w:style w:type="paragraph" w:styleId="Naslov3">
    <w:name w:val="heading 3"/>
    <w:basedOn w:val="Navaden"/>
    <w:link w:val="Naslov3Znak"/>
    <w:uiPriority w:val="9"/>
    <w:qFormat/>
    <w:rsid w:val="00DC48EF"/>
    <w:pPr>
      <w:numPr>
        <w:ilvl w:val="2"/>
        <w:numId w:val="5"/>
      </w:numPr>
      <w:spacing w:before="100" w:beforeAutospacing="1" w:after="100" w:afterAutospacing="1" w:line="240" w:lineRule="auto"/>
      <w:outlineLvl w:val="2"/>
    </w:pPr>
    <w:rPr>
      <w:rFonts w:ascii="Times New Roman" w:hAnsi="Times New Roman"/>
      <w:b/>
      <w:bCs/>
      <w:sz w:val="27"/>
      <w:szCs w:val="27"/>
      <w:lang w:val="sl-SI" w:eastAsia="sl-SI"/>
    </w:rPr>
  </w:style>
  <w:style w:type="paragraph" w:styleId="Naslov4">
    <w:name w:val="heading 4"/>
    <w:basedOn w:val="Navaden"/>
    <w:next w:val="Navaden"/>
    <w:link w:val="Naslov4Znak"/>
    <w:semiHidden/>
    <w:unhideWhenUsed/>
    <w:qFormat/>
    <w:rsid w:val="009A6BB1"/>
    <w:pPr>
      <w:keepNext/>
      <w:keepLines/>
      <w:numPr>
        <w:ilvl w:val="3"/>
        <w:numId w:val="5"/>
      </w:numPr>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863AF2"/>
    <w:pPr>
      <w:numPr>
        <w:ilvl w:val="4"/>
        <w:numId w:val="5"/>
      </w:numPr>
      <w:spacing w:before="240" w:after="60"/>
      <w:outlineLvl w:val="4"/>
    </w:pPr>
    <w:rPr>
      <w:rFonts w:ascii="Calibri" w:hAnsi="Calibri"/>
      <w:b/>
      <w:bCs/>
      <w:i/>
      <w:iCs/>
      <w:sz w:val="26"/>
      <w:szCs w:val="26"/>
    </w:rPr>
  </w:style>
  <w:style w:type="paragraph" w:styleId="Naslov6">
    <w:name w:val="heading 6"/>
    <w:basedOn w:val="Navaden"/>
    <w:next w:val="Navaden"/>
    <w:link w:val="Naslov6Znak"/>
    <w:unhideWhenUsed/>
    <w:qFormat/>
    <w:rsid w:val="009A438D"/>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semiHidden/>
    <w:unhideWhenUsed/>
    <w:qFormat/>
    <w:rsid w:val="009A438D"/>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semiHidden/>
    <w:unhideWhenUsed/>
    <w:qFormat/>
    <w:rsid w:val="009A438D"/>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9A438D"/>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body txt Znak,Znak Znak,Glava - napis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A61253"/>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E2952"/>
  </w:style>
  <w:style w:type="character" w:styleId="Sprotnaopomba-sklic">
    <w:name w:val="footnote reference"/>
    <w:aliases w:val="Footnote symbol,Footnote,Fussnota"/>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hAnsi="Calibri"/>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Komentar - sklic1"/>
    <w:uiPriority w:val="99"/>
    <w:rsid w:val="0006585F"/>
    <w:rPr>
      <w:sz w:val="16"/>
      <w:szCs w:val="16"/>
    </w:rPr>
  </w:style>
  <w:style w:type="paragraph" w:styleId="Pripombabesedilo">
    <w:name w:val="annotation text"/>
    <w:aliases w:val="Komentar - besedilo,Komentar - besedilo1, Znak9,Znak9"/>
    <w:basedOn w:val="Navaden"/>
    <w:link w:val="PripombabesediloZnak"/>
    <w:uiPriority w:val="99"/>
    <w:rsid w:val="0006585F"/>
    <w:rPr>
      <w:szCs w:val="20"/>
    </w:rPr>
  </w:style>
  <w:style w:type="character" w:customStyle="1" w:styleId="PripombabesediloZnak">
    <w:name w:val="Pripomba – besedilo Znak"/>
    <w:aliases w:val="Komentar - besedilo Znak,Komentar - besedilo1 Znak, Znak9 Znak,Znak9 Znak"/>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semiHidden/>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Naslov2Znak">
    <w:name w:val="Naslov 2 Znak"/>
    <w:basedOn w:val="Privzetapisavaodstavka"/>
    <w:link w:val="Naslov2"/>
    <w:uiPriority w:val="9"/>
    <w:rsid w:val="00DC48EF"/>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DC48EF"/>
    <w:rPr>
      <w:b/>
      <w:bCs/>
      <w:sz w:val="27"/>
      <w:szCs w:val="27"/>
    </w:rPr>
  </w:style>
  <w:style w:type="paragraph" w:customStyle="1" w:styleId="vrstapredpisa">
    <w:name w:val="vrsta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Style2">
    <w:name w:val="Style2"/>
    <w:basedOn w:val="Navaden"/>
    <w:rsid w:val="00DC48EF"/>
    <w:pPr>
      <w:suppressAutoHyphens/>
      <w:spacing w:line="240" w:lineRule="auto"/>
    </w:pPr>
    <w:rPr>
      <w:rFonts w:ascii="Times New Roman" w:hAnsi="Times New Roman"/>
      <w:sz w:val="24"/>
      <w:lang w:val="sl-SI" w:eastAsia="zh-CN"/>
    </w:rPr>
  </w:style>
  <w:style w:type="paragraph" w:customStyle="1" w:styleId="besedilolenabrezodstavkov">
    <w:name w:val="besedilo člena brez odstavkov"/>
    <w:basedOn w:val="Navaden"/>
    <w:next w:val="Navaden"/>
    <w:qFormat/>
    <w:rsid w:val="00DC48EF"/>
    <w:pPr>
      <w:spacing w:before="120" w:after="120" w:line="240" w:lineRule="auto"/>
      <w:jc w:val="both"/>
    </w:pPr>
    <w:rPr>
      <w:rFonts w:eastAsia="Calibri"/>
      <w:szCs w:val="20"/>
      <w:lang w:val="sl-SI"/>
    </w:rPr>
  </w:style>
  <w:style w:type="paragraph" w:customStyle="1" w:styleId="Alineazaodstavkom">
    <w:name w:val="Alinea za odstavkom"/>
    <w:basedOn w:val="Navaden"/>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avaden"/>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val="sl-SI"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NogaZnak">
    <w:name w:val="Noga Znak"/>
    <w:basedOn w:val="Privzetapisavaodstavka"/>
    <w:link w:val="Noga"/>
    <w:uiPriority w:val="99"/>
    <w:rsid w:val="00DC48EF"/>
    <w:rPr>
      <w:rFonts w:ascii="Arial" w:hAnsi="Arial"/>
      <w:szCs w:val="24"/>
      <w:lang w:val="en-US" w:eastAsia="en-US"/>
    </w:rPr>
  </w:style>
  <w:style w:type="character" w:customStyle="1" w:styleId="Omemba1">
    <w:name w:val="Omemba1"/>
    <w:basedOn w:val="Privzetapisavaodstavka"/>
    <w:uiPriority w:val="99"/>
    <w:unhideWhenUsed/>
    <w:rsid w:val="00DC48EF"/>
    <w:rPr>
      <w:color w:val="2B579A"/>
      <w:shd w:val="clear" w:color="auto" w:fill="E1DFDD"/>
    </w:rPr>
  </w:style>
  <w:style w:type="character" w:customStyle="1" w:styleId="roles">
    <w:name w:val="roles"/>
    <w:basedOn w:val="Privzetapisavaodstavka"/>
    <w:rsid w:val="00DC48EF"/>
  </w:style>
  <w:style w:type="paragraph" w:styleId="Konnaopomba-besedilo">
    <w:name w:val="endnote text"/>
    <w:basedOn w:val="Navaden"/>
    <w:link w:val="Konnaopomba-besediloZnak"/>
    <w:uiPriority w:val="99"/>
    <w:unhideWhenUsed/>
    <w:rsid w:val="00DC48EF"/>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uiPriority w:val="99"/>
    <w:rsid w:val="00DC48EF"/>
  </w:style>
  <w:style w:type="character" w:styleId="Konnaopomba-sklic">
    <w:name w:val="endnote reference"/>
    <w:basedOn w:val="Privzetapisavaodstavka"/>
    <w:uiPriority w:val="99"/>
    <w:unhideWhenUsed/>
    <w:rsid w:val="00DC48EF"/>
    <w:rPr>
      <w:vertAlign w:val="superscript"/>
    </w:rPr>
  </w:style>
  <w:style w:type="character" w:customStyle="1" w:styleId="Naslov1Znak">
    <w:name w:val="Naslov 1 Znak"/>
    <w:aliases w:val="NASLOV Znak"/>
    <w:basedOn w:val="Privzetapisavaodstavka"/>
    <w:link w:val="Naslov1"/>
    <w:uiPriority w:val="9"/>
    <w:rsid w:val="000E099C"/>
    <w:rPr>
      <w:rFonts w:ascii="Arial" w:hAnsi="Arial" w:cs="Arial"/>
      <w:b/>
      <w:color w:val="2F5496" w:themeColor="accent1" w:themeShade="BF"/>
      <w:kern w:val="32"/>
    </w:rPr>
  </w:style>
  <w:style w:type="paragraph" w:styleId="Brezrazmikov">
    <w:name w:val="No Spacing"/>
    <w:link w:val="BrezrazmikovZnak"/>
    <w:uiPriority w:val="1"/>
    <w:qFormat/>
    <w:rsid w:val="00DC48EF"/>
    <w:rPr>
      <w:rFonts w:ascii="Arial" w:hAnsi="Arial"/>
      <w:szCs w:val="24"/>
      <w:lang w:eastAsia="en-US"/>
    </w:rPr>
  </w:style>
  <w:style w:type="character" w:styleId="SledenaHiperpovezava">
    <w:name w:val="FollowedHyperlink"/>
    <w:basedOn w:val="Privzetapisavaodstavka"/>
    <w:uiPriority w:val="99"/>
    <w:unhideWhenUsed/>
    <w:rsid w:val="00DC48EF"/>
    <w:rPr>
      <w:color w:val="954F72" w:themeColor="followedHyperlink"/>
      <w:u w:val="single"/>
    </w:rPr>
  </w:style>
  <w:style w:type="paragraph" w:customStyle="1" w:styleId="Naslov2razpis">
    <w:name w:val="Naslov2_razpis"/>
    <w:basedOn w:val="Navaden"/>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val="sl-SI" w:eastAsia="sl-SI"/>
    </w:rPr>
  </w:style>
  <w:style w:type="character" w:customStyle="1" w:styleId="Naslov2razpisZnak">
    <w:name w:val="Naslov2_razpis Znak"/>
    <w:basedOn w:val="Privzetapisavaodstavka"/>
    <w:link w:val="Naslov2razpis"/>
    <w:uiPriority w:val="1"/>
    <w:rsid w:val="00DC48EF"/>
    <w:rPr>
      <w:rFonts w:ascii="Arial" w:eastAsiaTheme="minorEastAsia" w:hAnsi="Arial" w:cs="Arial"/>
      <w:b/>
      <w:bCs/>
    </w:rPr>
  </w:style>
  <w:style w:type="paragraph" w:customStyle="1" w:styleId="alineazaodstavkom0">
    <w:name w:val="alineazaodstavkom"/>
    <w:basedOn w:val="Navaden"/>
    <w:rsid w:val="00DC48EF"/>
    <w:pPr>
      <w:spacing w:before="100" w:beforeAutospacing="1" w:after="100" w:afterAutospacing="1" w:line="240" w:lineRule="auto"/>
    </w:pPr>
    <w:rPr>
      <w:rFonts w:ascii="Times New Roman" w:hAnsi="Times New Roman"/>
      <w:sz w:val="24"/>
      <w:lang w:val="sl-SI" w:eastAsia="sl-SI"/>
    </w:rPr>
  </w:style>
  <w:style w:type="paragraph" w:styleId="NaslovTOC">
    <w:name w:val="TOC Heading"/>
    <w:basedOn w:val="Naslov1"/>
    <w:next w:val="Navaden"/>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Kazalovsebine2">
    <w:name w:val="toc 2"/>
    <w:basedOn w:val="Navaden"/>
    <w:next w:val="Navaden"/>
    <w:autoRedefine/>
    <w:uiPriority w:val="39"/>
    <w:unhideWhenUsed/>
    <w:rsid w:val="005E1EB0"/>
    <w:pPr>
      <w:tabs>
        <w:tab w:val="left" w:pos="880"/>
        <w:tab w:val="right" w:leader="dot" w:pos="9346"/>
      </w:tabs>
      <w:spacing w:after="100" w:line="259" w:lineRule="auto"/>
      <w:ind w:left="220"/>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DC48EF"/>
    <w:pPr>
      <w:spacing w:after="100" w:line="259" w:lineRule="auto"/>
      <w:ind w:left="440"/>
    </w:pPr>
    <w:rPr>
      <w:rFonts w:asciiTheme="minorHAnsi" w:eastAsiaTheme="minorEastAsia" w:hAnsiTheme="minorHAnsi"/>
      <w:sz w:val="22"/>
      <w:szCs w:val="22"/>
      <w:lang w:val="sl-SI" w:eastAsia="sl-SI"/>
    </w:rPr>
  </w:style>
  <w:style w:type="paragraph" w:customStyle="1" w:styleId="len">
    <w:name w:val="len"/>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DC48EF"/>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Privzetapisavaodstavka"/>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Odstavekseznama"/>
    <w:link w:val="AlinejaodstavekZnak"/>
    <w:qFormat/>
    <w:rsid w:val="000F6961"/>
    <w:pPr>
      <w:numPr>
        <w:numId w:val="7"/>
      </w:numPr>
      <w:spacing w:line="240" w:lineRule="auto"/>
      <w:mirrorIndents/>
      <w:jc w:val="both"/>
    </w:pPr>
    <w:rPr>
      <w:rFonts w:ascii="Times New Roman" w:hAnsi="Times New Roman" w:cs="Times New Roman"/>
      <w:szCs w:val="20"/>
      <w:lang w:val="sl-SI"/>
    </w:rPr>
  </w:style>
  <w:style w:type="character" w:customStyle="1" w:styleId="BrezrazmikovZnak">
    <w:name w:val="Brez razmikov Znak"/>
    <w:link w:val="Brezrazmikov"/>
    <w:uiPriority w:val="1"/>
    <w:rsid w:val="00D322B2"/>
    <w:rPr>
      <w:rFonts w:ascii="Arial" w:hAnsi="Arial"/>
      <w:szCs w:val="24"/>
      <w:lang w:eastAsia="en-US"/>
    </w:rPr>
  </w:style>
  <w:style w:type="table" w:styleId="Tabelasvetlamrea">
    <w:name w:val="Grid Table Light"/>
    <w:basedOn w:val="Navadnatabela"/>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6Znak">
    <w:name w:val="Naslov 6 Znak"/>
    <w:basedOn w:val="Privzetapisavaodstavka"/>
    <w:link w:val="Naslov6"/>
    <w:rsid w:val="009A438D"/>
    <w:rPr>
      <w:rFonts w:asciiTheme="majorHAnsi" w:eastAsiaTheme="majorEastAsia" w:hAnsiTheme="majorHAnsi" w:cstheme="majorBidi"/>
      <w:color w:val="1F3763" w:themeColor="accent1" w:themeShade="7F"/>
      <w:szCs w:val="24"/>
      <w:lang w:val="en-US" w:eastAsia="en-US"/>
    </w:rPr>
  </w:style>
  <w:style w:type="character" w:customStyle="1" w:styleId="Naslov7Znak">
    <w:name w:val="Naslov 7 Znak"/>
    <w:basedOn w:val="Privzetapisavaodstavka"/>
    <w:link w:val="Naslov7"/>
    <w:semiHidden/>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Naslov8Znak">
    <w:name w:val="Naslov 8 Znak"/>
    <w:basedOn w:val="Privzetapisavaodstavka"/>
    <w:link w:val="Naslov8"/>
    <w:semiHidden/>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Naslov9Znak">
    <w:name w:val="Naslov 9 Znak"/>
    <w:basedOn w:val="Privzetapisavaodstavka"/>
    <w:link w:val="Naslov9"/>
    <w:semiHidden/>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47C3B"/>
    <w:pPr>
      <w:widowControl w:val="0"/>
      <w:spacing w:line="240" w:lineRule="auto"/>
    </w:pPr>
    <w:rPr>
      <w:rFonts w:ascii="Calibri" w:eastAsia="Calibri" w:hAnsi="Calibri"/>
      <w:sz w:val="22"/>
      <w:szCs w:val="22"/>
      <w:lang w:val="sl-SI" w:eastAsia="sl-SI" w:bidi="sl-SI"/>
    </w:rPr>
  </w:style>
  <w:style w:type="character" w:styleId="tevilkastrani">
    <w:name w:val="page number"/>
    <w:basedOn w:val="Privzetapisavaodstavka"/>
    <w:uiPriority w:val="99"/>
    <w:rsid w:val="00B47C3B"/>
    <w:rPr>
      <w:rFonts w:cs="Times New Roman"/>
    </w:rPr>
  </w:style>
  <w:style w:type="paragraph" w:customStyle="1" w:styleId="Slog5Znak">
    <w:name w:val="Slog5 Znak"/>
    <w:basedOn w:val="Navaden"/>
    <w:link w:val="Slog5ZnakZnak"/>
    <w:autoRedefine/>
    <w:rsid w:val="00B47C3B"/>
    <w:pPr>
      <w:spacing w:line="240" w:lineRule="auto"/>
      <w:jc w:val="center"/>
    </w:pPr>
    <w:rPr>
      <w:rFonts w:ascii="Times New Roman" w:hAnsi="Times New Roman"/>
      <w:b/>
      <w:i/>
      <w:color w:val="000000"/>
      <w:sz w:val="24"/>
      <w:szCs w:val="20"/>
      <w:lang w:val="sl-SI"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Privzetapisavaodstavka"/>
    <w:rsid w:val="00B47C3B"/>
  </w:style>
  <w:style w:type="character" w:customStyle="1" w:styleId="eop">
    <w:name w:val="eop"/>
    <w:basedOn w:val="Privzetapisavaodstavka"/>
    <w:rsid w:val="00B47C3B"/>
  </w:style>
  <w:style w:type="paragraph" w:customStyle="1" w:styleId="paragraph">
    <w:name w:val="paragraph"/>
    <w:basedOn w:val="Navaden"/>
    <w:rsid w:val="00B47C3B"/>
    <w:pPr>
      <w:spacing w:before="100" w:beforeAutospacing="1" w:after="100" w:afterAutospacing="1" w:line="240" w:lineRule="auto"/>
    </w:pPr>
    <w:rPr>
      <w:rFonts w:ascii="Times New Roman" w:hAnsi="Times New Roman"/>
      <w:sz w:val="24"/>
      <w:lang w:val="sl-SI" w:eastAsia="sl-SI"/>
    </w:rPr>
  </w:style>
  <w:style w:type="character" w:styleId="Besedilooznabemesta">
    <w:name w:val="Placeholder Text"/>
    <w:basedOn w:val="Privzetapisavaodstavka"/>
    <w:uiPriority w:val="99"/>
    <w:semiHidden/>
    <w:rsid w:val="00B47C3B"/>
    <w:rPr>
      <w:color w:val="808080"/>
    </w:rPr>
  </w:style>
  <w:style w:type="numbering" w:customStyle="1" w:styleId="Slog1">
    <w:name w:val="Slog1"/>
    <w:uiPriority w:val="99"/>
    <w:rsid w:val="002F1C4F"/>
    <w:pPr>
      <w:numPr>
        <w:numId w:val="16"/>
      </w:numPr>
    </w:pPr>
  </w:style>
  <w:style w:type="table" w:customStyle="1" w:styleId="Tabelamrea2">
    <w:name w:val="Tabela – mreža2"/>
    <w:basedOn w:val="Navadnatabela"/>
    <w:next w:val="Tabelamrea"/>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3539BE"/>
    <w:rPr>
      <w:color w:val="605E5C"/>
      <w:shd w:val="clear" w:color="auto" w:fill="E1DFDD"/>
    </w:rPr>
  </w:style>
  <w:style w:type="character" w:customStyle="1" w:styleId="ui-provider">
    <w:name w:val="ui-provider"/>
    <w:basedOn w:val="Privzetapisavaodstavka"/>
    <w:rsid w:val="002A5188"/>
  </w:style>
  <w:style w:type="character" w:customStyle="1" w:styleId="cf01">
    <w:name w:val="cf01"/>
    <w:basedOn w:val="Privzetapisavaodstavka"/>
    <w:rsid w:val="001B22B5"/>
    <w:rPr>
      <w:rFonts w:ascii="Segoe UI" w:hAnsi="Segoe UI" w:cs="Segoe UI" w:hint="default"/>
      <w:sz w:val="18"/>
      <w:szCs w:val="18"/>
      <w:u w:val="single"/>
    </w:rPr>
  </w:style>
  <w:style w:type="character" w:customStyle="1" w:styleId="cf11">
    <w:name w:val="cf11"/>
    <w:basedOn w:val="Privzetapisavaodstavka"/>
    <w:rsid w:val="001B22B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pwas.mdp@gov" TargetMode="External"/><Relationship Id="rId18" Type="http://schemas.openxmlformats.org/officeDocument/2006/relationships/footer" Target="footer2.xml"/><Relationship Id="rId26" Type="http://schemas.openxmlformats.org/officeDocument/2006/relationships/header" Target="header7.xml"/><Relationship Id="rId39" Type="http://schemas.openxmlformats.org/officeDocument/2006/relationships/hyperlink" Target="https://evropskasredstva.si/navodila/" TargetMode="External"/><Relationship Id="rId21" Type="http://schemas.openxmlformats.org/officeDocument/2006/relationships/header" Target="header5.xml"/><Relationship Id="rId34" Type="http://schemas.openxmlformats.org/officeDocument/2006/relationships/hyperlink" Target="https://evropskasredstva.si/evropska-kohezijska-politika/navodila-in-smernice/" TargetMode="External"/><Relationship Id="rId42" Type="http://schemas.openxmlformats.org/officeDocument/2006/relationships/image" Target="media/image4.w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vropskasredstva.si/app/uploads/2023/10/NUS_2021-2027_verzija_1-1.pdf" TargetMode="External"/><Relationship Id="rId24" Type="http://schemas.openxmlformats.org/officeDocument/2006/relationships/header" Target="header6.xml"/><Relationship Id="rId32" Type="http://schemas.openxmlformats.org/officeDocument/2006/relationships/hyperlink" Target="https://ec.europa.eu/regional_policy/sources/guidance/GL_corrections_pp_irregularities_SL.pdf" TargetMode="External"/><Relationship Id="rId37" Type="http://schemas.openxmlformats.org/officeDocument/2006/relationships/hyperlink" Target="https://evropskasredstva.si/app/uploads/2023/10/Navodila-OU-za-izvajanje-upravljalnih-preverjan-s-Prilogami.pdf" TargetMode="External"/><Relationship Id="rId40" Type="http://schemas.openxmlformats.org/officeDocument/2006/relationships/image" Target="media/image3.wmf"/><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yperlink" Target="https://evropskasredstva.si/evropska-kohezijska-politika/navodila-in-smernice/"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oter" Target="footer8.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i/drzavni-organi/ministrstva/ministrstvo-za-digitalno-preobrazbo" TargetMode="External"/><Relationship Id="rId22" Type="http://schemas.openxmlformats.org/officeDocument/2006/relationships/footer" Target="footer3.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yperlink" Target="https://evropskasredstva.si/evropska-kohezijska-politika/navodila-in-smernice/" TargetMode="External"/><Relationship Id="rId43" Type="http://schemas.openxmlformats.org/officeDocument/2006/relationships/control" Target="activeX/activeX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podpora-ema.atlassian.net/wiki/spaces/IEN/overview?homepageId=9076801" TargetMode="Externa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hyperlink" Target="https://ec.europa.eu/regional_policy/sources/guidance/GL_corrections_pp_irregularities_annex_SL.pdf" TargetMode="External"/><Relationship Id="rId38" Type="http://schemas.openxmlformats.org/officeDocument/2006/relationships/hyperlink" Target="https://evropskasredstva.si/evropska-kohezijska-politika/navodila-in-smernice/" TargetMode="External"/><Relationship Id="rId20" Type="http://schemas.openxmlformats.org/officeDocument/2006/relationships/header" Target="header4.xml"/><Relationship Id="rId41" Type="http://schemas.openxmlformats.org/officeDocument/2006/relationships/control" Target="activeX/activeX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2.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3.xml><?xml version="1.0" encoding="utf-8"?>
<ds:datastoreItem xmlns:ds="http://schemas.openxmlformats.org/officeDocument/2006/customXml" ds:itemID="{56D3ECC9-38F7-4E44-95DA-ECAA0A02FE39}">
  <ds:schemaRefs>
    <ds:schemaRef ds:uri="http://purl.org/dc/dcmitype/"/>
    <ds:schemaRef ds:uri="http://www.w3.org/XML/1998/namespace"/>
    <ds:schemaRef ds:uri="7923896c-f80c-4321-abf5-90b31cb20611"/>
    <ds:schemaRef ds:uri="http://schemas.microsoft.com/office/infopath/2007/PartnerControls"/>
    <ds:schemaRef ds:uri="http://schemas.microsoft.com/office/2006/metadata/properties"/>
    <ds:schemaRef ds:uri="http://schemas.microsoft.com/office/2006/documentManagement/types"/>
    <ds:schemaRef ds:uri="http://purl.org/dc/terms/"/>
    <ds:schemaRef ds:uri="http://schemas.openxmlformats.org/package/2006/metadata/core-properties"/>
    <ds:schemaRef ds:uri="b64e9c07-1ab4-42cf-b5ad-c97fd754f3e0"/>
    <ds:schemaRef ds:uri="http://purl.org/dc/elements/1.1/"/>
  </ds:schemaRefs>
</ds:datastoreItem>
</file>

<file path=customXml/itemProps4.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8</TotalTime>
  <Pages>73</Pages>
  <Words>26911</Words>
  <Characters>167446</Characters>
  <Application>Microsoft Office Word</Application>
  <DocSecurity>0</DocSecurity>
  <Lines>1395</Lines>
  <Paragraphs>387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193970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Janko Dolgan</cp:lastModifiedBy>
  <cp:revision>4</cp:revision>
  <cp:lastPrinted>2024-05-20T11:19:00Z</cp:lastPrinted>
  <dcterms:created xsi:type="dcterms:W3CDTF">2024-05-20T11:09:00Z</dcterms:created>
  <dcterms:modified xsi:type="dcterms:W3CDTF">2024-05-20T11:19:00Z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