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DE6E27" w14:textId="18870A7B" w:rsidR="002B19E6" w:rsidRPr="00CC711B" w:rsidRDefault="002622DC" w:rsidP="00C62FED">
      <w:pPr>
        <w:pStyle w:val="Heading1"/>
      </w:pPr>
      <w:r w:rsidRPr="00CC711B">
        <w:rPr>
          <w:rFonts w:eastAsiaTheme="minorHAnsi"/>
        </w:rPr>
        <w:t>OWNERSHIP CONTROL</w:t>
      </w:r>
      <w:r w:rsidR="00BB2BC4">
        <w:rPr>
          <w:rFonts w:eastAsiaTheme="minorHAnsi"/>
        </w:rPr>
        <w:t xml:space="preserve"> DECLARATION</w:t>
      </w:r>
    </w:p>
    <w:p w14:paraId="3CB7E9AC" w14:textId="17599659" w:rsidR="003002CE" w:rsidRPr="00F92CDE" w:rsidRDefault="005457A7" w:rsidP="00620102">
      <w:pPr>
        <w:pStyle w:val="Subtitle"/>
        <w:spacing w:after="60"/>
        <w:rPr>
          <w:rFonts w:ascii="Arial" w:eastAsia="Times New Roman" w:hAnsi="Arial" w:cs="Arial"/>
          <w:i/>
          <w:color w:val="4AA55B"/>
          <w:spacing w:val="0"/>
          <w:sz w:val="16"/>
          <w:szCs w:val="16"/>
          <w:lang w:val="en-GB" w:eastAsia="nl-BE"/>
        </w:rPr>
      </w:pPr>
      <w:r>
        <w:rPr>
          <w:rFonts w:ascii="Arial" w:eastAsia="Times New Roman" w:hAnsi="Arial" w:cs="Arial"/>
          <w:i/>
          <w:color w:val="4AA55B"/>
          <w:spacing w:val="0"/>
          <w:sz w:val="16"/>
          <w:szCs w:val="16"/>
          <w:lang w:val="en-GB" w:eastAsia="nl-BE"/>
        </w:rPr>
        <w:t>(</w:t>
      </w:r>
      <w:r w:rsidR="008F743F">
        <w:rPr>
          <w:rFonts w:ascii="Arial" w:eastAsia="Times New Roman" w:hAnsi="Arial" w:cs="Arial"/>
          <w:i/>
          <w:color w:val="4AA55B"/>
          <w:spacing w:val="0"/>
          <w:sz w:val="16"/>
          <w:szCs w:val="16"/>
          <w:lang w:val="en-GB" w:eastAsia="nl-BE"/>
        </w:rPr>
        <w:t xml:space="preserve">To be filled in by </w:t>
      </w:r>
      <w:r w:rsidR="00A75FB4">
        <w:rPr>
          <w:rFonts w:ascii="Arial" w:eastAsia="Times New Roman" w:hAnsi="Arial" w:cs="Arial"/>
          <w:i/>
          <w:color w:val="4AA55B"/>
          <w:spacing w:val="0"/>
          <w:sz w:val="16"/>
          <w:szCs w:val="16"/>
          <w:lang w:val="en-GB" w:eastAsia="nl-BE"/>
        </w:rPr>
        <w:t xml:space="preserve">the </w:t>
      </w:r>
      <w:r w:rsidR="008F743F">
        <w:rPr>
          <w:rFonts w:ascii="Arial" w:eastAsia="Times New Roman" w:hAnsi="Arial" w:cs="Arial"/>
          <w:i/>
          <w:color w:val="4AA55B"/>
          <w:spacing w:val="0"/>
          <w:sz w:val="16"/>
          <w:szCs w:val="16"/>
          <w:lang w:val="en-GB" w:eastAsia="nl-BE"/>
        </w:rPr>
        <w:t xml:space="preserve">project participants as part of the application. All declarations must be assembled by the coordinator </w:t>
      </w:r>
      <w:r w:rsidR="008F743F" w:rsidRPr="00F92CDE">
        <w:rPr>
          <w:rFonts w:ascii="Arial" w:eastAsia="Times New Roman" w:hAnsi="Arial" w:cs="Arial"/>
          <w:i/>
          <w:color w:val="4AA55B"/>
          <w:spacing w:val="0"/>
          <w:sz w:val="16"/>
          <w:szCs w:val="16"/>
          <w:lang w:val="en-GB" w:eastAsia="nl-BE"/>
        </w:rPr>
        <w:t xml:space="preserve">and uploaded in a single file in the Portal Submission System. </w:t>
      </w:r>
    </w:p>
    <w:p w14:paraId="34F392B1" w14:textId="754A9D7E" w:rsidR="00A75FB4" w:rsidRPr="00F92CDE" w:rsidRDefault="001B6FC3" w:rsidP="00DA2AFD">
      <w:pPr>
        <w:pStyle w:val="Subtitle"/>
        <w:spacing w:before="60" w:after="60"/>
        <w:rPr>
          <w:rFonts w:ascii="Arial" w:eastAsia="Times New Roman" w:hAnsi="Arial" w:cs="Arial"/>
          <w:i/>
          <w:color w:val="4AA55B"/>
          <w:spacing w:val="0"/>
          <w:sz w:val="16"/>
          <w:szCs w:val="16"/>
          <w:lang w:val="en-GB" w:eastAsia="nl-BE"/>
        </w:rPr>
      </w:pPr>
      <w:r w:rsidRPr="00F92CDE">
        <w:rPr>
          <w:rFonts w:ascii="Arial" w:eastAsia="Times New Roman" w:hAnsi="Arial" w:cs="Arial"/>
          <w:i/>
          <w:color w:val="4AA55B"/>
          <w:spacing w:val="0"/>
          <w:sz w:val="16"/>
          <w:szCs w:val="16"/>
          <w:lang w:val="en-GB" w:eastAsia="nl-BE"/>
        </w:rPr>
        <w:t>A</w:t>
      </w:r>
      <w:r w:rsidR="003002CE" w:rsidRPr="00F92CDE">
        <w:rPr>
          <w:rFonts w:ascii="Arial" w:eastAsia="Times New Roman" w:hAnsi="Arial" w:cs="Arial"/>
          <w:i/>
          <w:color w:val="4AA55B"/>
          <w:spacing w:val="0"/>
          <w:sz w:val="16"/>
          <w:szCs w:val="16"/>
          <w:lang w:val="en-GB" w:eastAsia="nl-BE"/>
        </w:rPr>
        <w:t xml:space="preserve">ll participants (beneficiaries, </w:t>
      </w:r>
      <w:r w:rsidR="003002CE" w:rsidRPr="00E51F79">
        <w:rPr>
          <w:rFonts w:ascii="Arial" w:eastAsia="Times New Roman" w:hAnsi="Arial" w:cs="Arial"/>
          <w:i/>
          <w:color w:val="4AA55B"/>
          <w:spacing w:val="0"/>
          <w:sz w:val="16"/>
          <w:szCs w:val="16"/>
          <w:lang w:val="en-GB" w:eastAsia="nl-BE"/>
        </w:rPr>
        <w:t>affiliated entities, subcontractors and associated</w:t>
      </w:r>
      <w:r w:rsidR="003002CE" w:rsidRPr="00F92CDE">
        <w:rPr>
          <w:rFonts w:ascii="Arial" w:eastAsia="Times New Roman" w:hAnsi="Arial" w:cs="Arial"/>
          <w:i/>
          <w:color w:val="4AA55B"/>
          <w:spacing w:val="0"/>
          <w:sz w:val="16"/>
          <w:szCs w:val="16"/>
          <w:lang w:val="en-GB" w:eastAsia="nl-BE"/>
        </w:rPr>
        <w:t xml:space="preserve"> partners) must fill out the form.</w:t>
      </w:r>
      <w:r w:rsidR="00A75FB4" w:rsidRPr="00F92CDE">
        <w:rPr>
          <w:rFonts w:ascii="Arial" w:eastAsia="Times New Roman" w:hAnsi="Arial" w:cs="Arial"/>
          <w:i/>
          <w:color w:val="4AA55B"/>
          <w:spacing w:val="0"/>
          <w:sz w:val="16"/>
          <w:szCs w:val="16"/>
          <w:lang w:val="en-GB" w:eastAsia="nl-BE"/>
        </w:rPr>
        <w:t xml:space="preserve"> </w:t>
      </w:r>
      <w:r w:rsidR="005870ED" w:rsidRPr="00F92CDE">
        <w:rPr>
          <w:rFonts w:ascii="Arial" w:eastAsia="Times New Roman" w:hAnsi="Arial" w:cs="Arial"/>
          <w:i/>
          <w:color w:val="4AA55B"/>
          <w:spacing w:val="0"/>
          <w:sz w:val="16"/>
          <w:szCs w:val="16"/>
          <w:lang w:val="en-GB" w:eastAsia="nl-BE"/>
        </w:rPr>
        <w:t>E</w:t>
      </w:r>
      <w:r w:rsidR="00A75FB4" w:rsidRPr="00F92CDE">
        <w:rPr>
          <w:rFonts w:ascii="Arial" w:eastAsia="Times New Roman" w:hAnsi="Arial" w:cs="Arial"/>
          <w:i/>
          <w:color w:val="4AA55B"/>
          <w:spacing w:val="0"/>
          <w:sz w:val="16"/>
          <w:szCs w:val="16"/>
          <w:lang w:val="en-GB" w:eastAsia="nl-BE"/>
        </w:rPr>
        <w:t xml:space="preserve">ntities </w:t>
      </w:r>
      <w:r w:rsidR="005870ED" w:rsidRPr="00F92CDE">
        <w:rPr>
          <w:rFonts w:ascii="Arial" w:eastAsia="Times New Roman" w:hAnsi="Arial" w:cs="Arial"/>
          <w:i/>
          <w:color w:val="4AA55B"/>
          <w:spacing w:val="0"/>
          <w:sz w:val="16"/>
          <w:szCs w:val="16"/>
          <w:lang w:val="en-GB" w:eastAsia="nl-BE"/>
        </w:rPr>
        <w:t xml:space="preserve">that are </w:t>
      </w:r>
      <w:r w:rsidR="00A75FB4" w:rsidRPr="00F92CDE">
        <w:rPr>
          <w:rFonts w:ascii="Arial" w:eastAsia="Times New Roman" w:hAnsi="Arial" w:cs="Arial"/>
          <w:i/>
          <w:color w:val="4AA55B"/>
          <w:spacing w:val="0"/>
          <w:sz w:val="16"/>
          <w:szCs w:val="16"/>
          <w:lang w:val="en-GB" w:eastAsia="nl-BE"/>
        </w:rPr>
        <w:t>validated as public bodies by the Central Validation Service</w:t>
      </w:r>
      <w:r w:rsidR="005870ED" w:rsidRPr="00F92CDE">
        <w:rPr>
          <w:rFonts w:ascii="Arial" w:eastAsia="Times New Roman" w:hAnsi="Arial" w:cs="Arial"/>
          <w:i/>
          <w:color w:val="4AA55B"/>
          <w:spacing w:val="0"/>
          <w:sz w:val="16"/>
          <w:szCs w:val="16"/>
          <w:lang w:val="en-GB" w:eastAsia="nl-BE"/>
        </w:rPr>
        <w:t xml:space="preserve"> do not have to fill in the form but will automatically be considered as controlled</w:t>
      </w:r>
      <w:r w:rsidRPr="00F92CDE">
        <w:rPr>
          <w:rFonts w:ascii="Arial" w:eastAsia="Times New Roman" w:hAnsi="Arial" w:cs="Arial"/>
          <w:i/>
          <w:color w:val="4AA55B"/>
          <w:spacing w:val="0"/>
          <w:sz w:val="16"/>
          <w:szCs w:val="16"/>
          <w:lang w:val="en-GB" w:eastAsia="nl-BE"/>
        </w:rPr>
        <w:t xml:space="preserve"> by their country</w:t>
      </w:r>
      <w:r w:rsidR="005870ED" w:rsidRPr="00F92CDE">
        <w:rPr>
          <w:rFonts w:ascii="Arial" w:eastAsia="Times New Roman" w:hAnsi="Arial" w:cs="Arial"/>
          <w:i/>
          <w:color w:val="4AA55B"/>
          <w:spacing w:val="0"/>
          <w:sz w:val="16"/>
          <w:szCs w:val="16"/>
          <w:lang w:val="en-GB" w:eastAsia="nl-BE"/>
        </w:rPr>
        <w:t>.</w:t>
      </w:r>
    </w:p>
    <w:p w14:paraId="358D8970" w14:textId="753212D3" w:rsidR="008F743F" w:rsidRDefault="008F743F" w:rsidP="00DA2AFD">
      <w:pPr>
        <w:pStyle w:val="Subtitle"/>
        <w:spacing w:before="60" w:after="60"/>
        <w:rPr>
          <w:rFonts w:ascii="Arial" w:eastAsia="Times New Roman" w:hAnsi="Arial" w:cs="Arial"/>
          <w:i/>
          <w:color w:val="4AA55B"/>
          <w:spacing w:val="0"/>
          <w:sz w:val="16"/>
          <w:szCs w:val="16"/>
          <w:lang w:val="en-GB" w:eastAsia="nl-BE"/>
        </w:rPr>
      </w:pPr>
      <w:r w:rsidRPr="00F92CDE">
        <w:rPr>
          <w:rFonts w:ascii="Arial" w:eastAsia="Times New Roman" w:hAnsi="Arial" w:cs="Arial"/>
          <w:i/>
          <w:color w:val="4AA55B"/>
          <w:spacing w:val="0"/>
          <w:sz w:val="16"/>
          <w:szCs w:val="16"/>
          <w:lang w:val="en-GB" w:eastAsia="nl-BE"/>
        </w:rPr>
        <w:t>Supporting documents do not have to be provided at application stage, but will be requested later on</w:t>
      </w:r>
      <w:r w:rsidR="0047587C" w:rsidRPr="00F92CDE">
        <w:rPr>
          <w:rFonts w:ascii="Arial" w:eastAsia="Times New Roman" w:hAnsi="Arial" w:cs="Arial"/>
          <w:i/>
          <w:color w:val="4AA55B"/>
          <w:spacing w:val="0"/>
          <w:sz w:val="16"/>
          <w:szCs w:val="16"/>
          <w:lang w:val="en-GB" w:eastAsia="nl-BE"/>
        </w:rPr>
        <w:t xml:space="preserve">. You will receive a </w:t>
      </w:r>
      <w:r w:rsidR="00FF03E1">
        <w:rPr>
          <w:rFonts w:ascii="Arial" w:eastAsia="Times New Roman" w:hAnsi="Arial" w:cs="Arial"/>
          <w:i/>
          <w:color w:val="4AA55B"/>
          <w:spacing w:val="0"/>
          <w:sz w:val="16"/>
          <w:szCs w:val="16"/>
          <w:lang w:val="en-GB" w:eastAsia="nl-BE"/>
        </w:rPr>
        <w:t xml:space="preserve">task </w:t>
      </w:r>
      <w:r w:rsidR="0047587C" w:rsidRPr="00F92CDE">
        <w:rPr>
          <w:rFonts w:ascii="Arial" w:eastAsia="Times New Roman" w:hAnsi="Arial" w:cs="Arial"/>
          <w:i/>
          <w:color w:val="4AA55B"/>
          <w:spacing w:val="0"/>
          <w:sz w:val="16"/>
          <w:szCs w:val="16"/>
          <w:lang w:val="en-GB" w:eastAsia="nl-BE"/>
        </w:rPr>
        <w:t>notification asking you to upload the documents</w:t>
      </w:r>
      <w:r w:rsidR="003002CE" w:rsidRPr="00F92CDE">
        <w:rPr>
          <w:rFonts w:ascii="Arial" w:eastAsia="Times New Roman" w:hAnsi="Arial" w:cs="Arial"/>
          <w:i/>
          <w:color w:val="4AA55B"/>
          <w:spacing w:val="0"/>
          <w:sz w:val="16"/>
          <w:szCs w:val="16"/>
          <w:lang w:val="en-GB" w:eastAsia="nl-BE"/>
        </w:rPr>
        <w:t xml:space="preserve"> to your PIC account in the </w:t>
      </w:r>
      <w:r w:rsidR="0047587C" w:rsidRPr="00F92CDE">
        <w:rPr>
          <w:rFonts w:ascii="Arial" w:eastAsia="Times New Roman" w:hAnsi="Arial" w:cs="Arial"/>
          <w:i/>
          <w:color w:val="4AA55B"/>
          <w:spacing w:val="0"/>
          <w:sz w:val="16"/>
          <w:szCs w:val="16"/>
          <w:lang w:val="en-GB" w:eastAsia="nl-BE"/>
        </w:rPr>
        <w:t xml:space="preserve">Portal </w:t>
      </w:r>
      <w:r w:rsidR="003002CE" w:rsidRPr="00F92CDE">
        <w:rPr>
          <w:rFonts w:ascii="Arial" w:eastAsia="Times New Roman" w:hAnsi="Arial" w:cs="Arial"/>
          <w:i/>
          <w:color w:val="4AA55B"/>
          <w:spacing w:val="0"/>
          <w:sz w:val="16"/>
          <w:szCs w:val="16"/>
          <w:lang w:val="en-GB" w:eastAsia="nl-BE"/>
        </w:rPr>
        <w:t xml:space="preserve">Participant Register </w:t>
      </w:r>
      <w:r>
        <w:rPr>
          <w:rFonts w:ascii="Arial" w:eastAsia="Times New Roman" w:hAnsi="Arial" w:cs="Arial"/>
          <w:i/>
          <w:color w:val="4AA55B"/>
          <w:spacing w:val="0"/>
          <w:sz w:val="16"/>
          <w:szCs w:val="16"/>
          <w:lang w:val="en-GB" w:eastAsia="nl-BE"/>
        </w:rPr>
        <w:t>.</w:t>
      </w:r>
      <w:r w:rsidR="00DA2AFD" w:rsidRPr="00DA2AFD">
        <w:rPr>
          <w:rFonts w:ascii="Arial" w:eastAsia="Times New Roman" w:hAnsi="Arial" w:cs="Arial"/>
          <w:i/>
          <w:color w:val="4AA55B"/>
          <w:spacing w:val="0"/>
          <w:sz w:val="16"/>
          <w:szCs w:val="16"/>
          <w:lang w:val="en-GB" w:eastAsia="nl-BE"/>
        </w:rPr>
        <w:t xml:space="preserve"> </w:t>
      </w:r>
    </w:p>
    <w:p w14:paraId="700AEE2A" w14:textId="2C69AA92" w:rsidR="00574619" w:rsidRPr="00356C84" w:rsidRDefault="002C0DF2" w:rsidP="00574619">
      <w:pPr>
        <w:spacing w:before="60" w:after="60"/>
        <w:rPr>
          <w:rFonts w:cs="Arial"/>
          <w:i/>
          <w:color w:val="4AA55B"/>
          <w:sz w:val="16"/>
          <w:szCs w:val="16"/>
          <w:lang w:val="en-GB" w:eastAsia="nl-BE"/>
        </w:rPr>
      </w:pPr>
      <w:r>
        <w:pict w14:anchorId="78C737D0">
          <v:shape id="_x0000_i1026" type="#_x0000_t75" style="width:10.8pt;height:10.8pt;visibility:visible;mso-wrap-style:square">
            <v:imagedata r:id="rId11" o:title=""/>
          </v:shape>
        </w:pict>
      </w:r>
      <w:r w:rsidR="00DA2AFD" w:rsidRPr="00356C84">
        <w:rPr>
          <w:rFonts w:cs="Arial"/>
          <w:i/>
          <w:color w:val="4AA55B"/>
          <w:sz w:val="16"/>
          <w:szCs w:val="16"/>
          <w:lang w:val="en-GB" w:eastAsia="nl-BE"/>
        </w:rPr>
        <w:t>The supporting document</w:t>
      </w:r>
      <w:r w:rsidR="00574619" w:rsidRPr="00356C84">
        <w:rPr>
          <w:rFonts w:cs="Arial"/>
          <w:i/>
          <w:color w:val="4AA55B"/>
          <w:sz w:val="16"/>
          <w:szCs w:val="16"/>
          <w:lang w:val="en-GB" w:eastAsia="nl-BE"/>
        </w:rPr>
        <w:t>s</w:t>
      </w:r>
      <w:r w:rsidR="00DA2AFD" w:rsidRPr="00356C84">
        <w:rPr>
          <w:rFonts w:cs="Arial"/>
          <w:i/>
          <w:color w:val="4AA55B"/>
          <w:sz w:val="16"/>
          <w:szCs w:val="16"/>
          <w:lang w:val="en-GB" w:eastAsia="nl-BE"/>
        </w:rPr>
        <w:t xml:space="preserve"> should reflect the situation at the moment you sign this declaration</w:t>
      </w:r>
      <w:r w:rsidR="00574619" w:rsidRPr="00356C84">
        <w:rPr>
          <w:rFonts w:cs="Arial"/>
          <w:i/>
          <w:color w:val="4AA55B"/>
          <w:sz w:val="16"/>
          <w:szCs w:val="16"/>
          <w:lang w:val="en-GB" w:eastAsia="nl-BE"/>
        </w:rPr>
        <w:t>.</w:t>
      </w:r>
      <w:r w:rsidR="00DA2AFD" w:rsidRPr="00356C84">
        <w:rPr>
          <w:rFonts w:cs="Arial"/>
          <w:i/>
          <w:color w:val="4AA55B"/>
          <w:sz w:val="16"/>
          <w:szCs w:val="16"/>
          <w:lang w:val="en-GB" w:eastAsia="nl-BE"/>
        </w:rPr>
        <w:t xml:space="preserve"> Please be aware that additional evidence may also be requested later on, in case there are open questions about your ownership/control status.</w:t>
      </w:r>
    </w:p>
    <w:p w14:paraId="63F1DE09" w14:textId="5EBF14E4" w:rsidR="00574619" w:rsidRDefault="00574619" w:rsidP="00574619">
      <w:pPr>
        <w:spacing w:before="60"/>
        <w:rPr>
          <w:rFonts w:cs="Arial"/>
          <w:i/>
          <w:color w:val="4AA55B"/>
          <w:sz w:val="16"/>
          <w:szCs w:val="16"/>
          <w:lang w:val="en-GB" w:eastAsia="nl-BE"/>
        </w:rPr>
      </w:pPr>
      <w:r w:rsidRPr="00356C84">
        <w:rPr>
          <w:noProof/>
          <w:lang w:val="en-GB" w:eastAsia="en-GB"/>
        </w:rPr>
        <w:drawing>
          <wp:inline distT="0" distB="0" distL="0" distR="0" wp14:anchorId="50B8FDEA" wp14:editId="08A1FC2E">
            <wp:extent cx="131445" cy="131445"/>
            <wp:effectExtent l="0" t="0" r="1905" b="190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1445" cy="131445"/>
                    </a:xfrm>
                    <a:prstGeom prst="rect">
                      <a:avLst/>
                    </a:prstGeom>
                    <a:noFill/>
                    <a:ln>
                      <a:noFill/>
                    </a:ln>
                  </pic:spPr>
                </pic:pic>
              </a:graphicData>
            </a:graphic>
          </wp:inline>
        </w:drawing>
      </w:r>
      <w:r w:rsidRPr="00356C84">
        <w:rPr>
          <w:rFonts w:cs="Arial"/>
          <w:i/>
          <w:color w:val="4AA55B"/>
          <w:sz w:val="16"/>
          <w:szCs w:val="16"/>
          <w:lang w:val="en-GB" w:eastAsia="nl-BE"/>
        </w:rPr>
        <w:t xml:space="preserve"> Please note that the information in this declaration may be reused in case you apply to other EU calls that have ownership/control restrictions.</w:t>
      </w:r>
      <w:r w:rsidR="005457A7">
        <w:rPr>
          <w:rFonts w:cs="Arial"/>
          <w:i/>
          <w:color w:val="4AA55B"/>
          <w:sz w:val="16"/>
          <w:szCs w:val="16"/>
          <w:lang w:val="en-GB" w:eastAsia="nl-BE"/>
        </w:rPr>
        <w:t>)</w:t>
      </w:r>
      <w:r>
        <w:rPr>
          <w:rFonts w:cs="Arial"/>
          <w:i/>
          <w:color w:val="4AA55B"/>
          <w:sz w:val="16"/>
          <w:szCs w:val="16"/>
          <w:lang w:val="en-GB" w:eastAsia="nl-BE"/>
        </w:rPr>
        <w:t xml:space="preserve"> </w:t>
      </w:r>
    </w:p>
    <w:tbl>
      <w:tblPr>
        <w:tblStyle w:val="TableGrid"/>
        <w:tblW w:w="8789" w:type="dxa"/>
        <w:tblInd w:w="108" w:type="dxa"/>
        <w:tbl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insideH w:val="single" w:sz="12" w:space="0" w:color="A6A6A6" w:themeColor="background1" w:themeShade="A6"/>
          <w:insideV w:val="single" w:sz="12" w:space="0" w:color="A6A6A6" w:themeColor="background1" w:themeShade="A6"/>
        </w:tblBorders>
        <w:tblLook w:val="04A0" w:firstRow="1" w:lastRow="0" w:firstColumn="1" w:lastColumn="0" w:noHBand="0" w:noVBand="1"/>
      </w:tblPr>
      <w:tblGrid>
        <w:gridCol w:w="939"/>
        <w:gridCol w:w="1329"/>
        <w:gridCol w:w="1843"/>
        <w:gridCol w:w="1502"/>
        <w:gridCol w:w="1191"/>
        <w:gridCol w:w="1985"/>
      </w:tblGrid>
      <w:tr w:rsidR="0030158A" w:rsidRPr="002C0DF2" w14:paraId="193F68C3" w14:textId="77777777" w:rsidTr="0054238B">
        <w:tc>
          <w:tcPr>
            <w:tcW w:w="8789" w:type="dxa"/>
            <w:gridSpan w:val="6"/>
            <w:shd w:val="clear" w:color="auto" w:fill="D9D9D9" w:themeFill="background1" w:themeFillShade="D9"/>
          </w:tcPr>
          <w:p w14:paraId="470B5818" w14:textId="3E6CF402" w:rsidR="0030158A" w:rsidRPr="00CC711B" w:rsidDel="00D51C98" w:rsidRDefault="001B289D" w:rsidP="001B289D">
            <w:pPr>
              <w:pStyle w:val="01OLAF"/>
              <w:spacing w:before="120" w:after="120" w:line="240" w:lineRule="auto"/>
              <w:rPr>
                <w:rFonts w:ascii="Arial" w:eastAsiaTheme="minorHAnsi" w:hAnsi="Arial" w:cs="Arial"/>
                <w:color w:val="595959"/>
                <w:sz w:val="18"/>
                <w:szCs w:val="22"/>
              </w:rPr>
            </w:pPr>
            <w:r>
              <w:rPr>
                <w:rFonts w:ascii="Arial" w:eastAsiaTheme="minorHAnsi" w:hAnsi="Arial" w:cs="Arial"/>
                <w:color w:val="595959"/>
                <w:szCs w:val="22"/>
              </w:rPr>
              <w:t>DECLARATION</w:t>
            </w:r>
            <w:r w:rsidRPr="00CC711B">
              <w:rPr>
                <w:rFonts w:ascii="Arial" w:eastAsiaTheme="minorHAnsi" w:hAnsi="Arial" w:cs="Arial"/>
                <w:color w:val="595959"/>
                <w:szCs w:val="22"/>
              </w:rPr>
              <w:t xml:space="preserve"> </w:t>
            </w:r>
            <w:r>
              <w:rPr>
                <w:rFonts w:ascii="Arial" w:eastAsiaTheme="minorHAnsi" w:hAnsi="Arial" w:cs="Arial"/>
                <w:color w:val="595959"/>
                <w:szCs w:val="22"/>
              </w:rPr>
              <w:t xml:space="preserve">ON </w:t>
            </w:r>
            <w:r w:rsidR="0030158A" w:rsidRPr="00CC711B">
              <w:rPr>
                <w:rFonts w:ascii="Arial" w:eastAsiaTheme="minorHAnsi" w:hAnsi="Arial" w:cs="Arial"/>
                <w:color w:val="595959"/>
                <w:szCs w:val="22"/>
              </w:rPr>
              <w:t xml:space="preserve">OWNERSHIP </w:t>
            </w:r>
            <w:r>
              <w:rPr>
                <w:rFonts w:ascii="Arial" w:eastAsiaTheme="minorHAnsi" w:hAnsi="Arial" w:cs="Arial"/>
                <w:color w:val="595959"/>
                <w:szCs w:val="22"/>
              </w:rPr>
              <w:t xml:space="preserve">AND </w:t>
            </w:r>
            <w:r w:rsidR="0030158A" w:rsidRPr="00CC711B">
              <w:rPr>
                <w:rFonts w:ascii="Arial" w:eastAsiaTheme="minorHAnsi" w:hAnsi="Arial" w:cs="Arial"/>
                <w:color w:val="595959"/>
                <w:szCs w:val="22"/>
              </w:rPr>
              <w:t>CONTROL</w:t>
            </w:r>
            <w:r>
              <w:rPr>
                <w:rFonts w:ascii="Arial" w:eastAsiaTheme="minorHAnsi" w:hAnsi="Arial" w:cs="Arial"/>
                <w:color w:val="595959"/>
                <w:szCs w:val="22"/>
              </w:rPr>
              <w:t xml:space="preserve"> </w:t>
            </w:r>
          </w:p>
        </w:tc>
      </w:tr>
      <w:tr w:rsidR="007722CA" w:rsidRPr="00CC711B" w14:paraId="44793596" w14:textId="77777777" w:rsidTr="0054238B">
        <w:tc>
          <w:tcPr>
            <w:tcW w:w="8789" w:type="dxa"/>
            <w:gridSpan w:val="6"/>
            <w:shd w:val="clear" w:color="auto" w:fill="D9D9D9" w:themeFill="background1" w:themeFillShade="D9"/>
          </w:tcPr>
          <w:p w14:paraId="0D3EFCE9" w14:textId="5C440907" w:rsidR="007722CA" w:rsidRPr="00CC711B" w:rsidRDefault="00D51C98" w:rsidP="00D51C98">
            <w:pPr>
              <w:pStyle w:val="01OLAF"/>
              <w:spacing w:before="120" w:after="120" w:line="240" w:lineRule="auto"/>
              <w:rPr>
                <w:rFonts w:ascii="Arial" w:eastAsiaTheme="minorHAnsi" w:hAnsi="Arial" w:cs="Arial"/>
                <w:color w:val="595959"/>
                <w:sz w:val="18"/>
                <w:szCs w:val="22"/>
              </w:rPr>
            </w:pPr>
            <w:r w:rsidRPr="00CC711B">
              <w:rPr>
                <w:rFonts w:ascii="Arial" w:eastAsiaTheme="minorHAnsi" w:hAnsi="Arial" w:cs="Arial"/>
                <w:color w:val="595959"/>
                <w:sz w:val="18"/>
                <w:szCs w:val="22"/>
              </w:rPr>
              <w:t>Participant</w:t>
            </w:r>
          </w:p>
        </w:tc>
      </w:tr>
      <w:tr w:rsidR="00F956EE" w:rsidRPr="00CC711B" w14:paraId="4EE02D8F" w14:textId="77777777" w:rsidTr="001B6FC3">
        <w:tc>
          <w:tcPr>
            <w:tcW w:w="4111" w:type="dxa"/>
            <w:gridSpan w:val="3"/>
            <w:shd w:val="clear" w:color="auto" w:fill="D9D9D9" w:themeFill="background1" w:themeFillShade="D9"/>
            <w:hideMark/>
          </w:tcPr>
          <w:p w14:paraId="5DBAD7DF" w14:textId="76BC621F" w:rsidR="00F956EE" w:rsidRPr="00CC711B" w:rsidRDefault="00F956EE" w:rsidP="00694C8B">
            <w:pPr>
              <w:pStyle w:val="01OLAF"/>
              <w:spacing w:before="120" w:after="120" w:line="240" w:lineRule="auto"/>
              <w:rPr>
                <w:rFonts w:ascii="Arial" w:hAnsi="Arial" w:cs="Arial"/>
                <w:b w:val="0"/>
                <w:color w:val="595959"/>
                <w:sz w:val="18"/>
                <w:szCs w:val="16"/>
              </w:rPr>
            </w:pPr>
            <w:r w:rsidRPr="00CC711B">
              <w:rPr>
                <w:rFonts w:ascii="Arial" w:eastAsiaTheme="minorHAnsi" w:hAnsi="Arial" w:cs="Arial"/>
                <w:b w:val="0"/>
                <w:color w:val="595959"/>
                <w:sz w:val="18"/>
                <w:szCs w:val="16"/>
              </w:rPr>
              <w:t>Legal name</w:t>
            </w:r>
            <w:r w:rsidR="0030158A" w:rsidRPr="00CC711B">
              <w:rPr>
                <w:rFonts w:ascii="Arial" w:eastAsiaTheme="minorHAnsi" w:hAnsi="Arial" w:cs="Arial"/>
                <w:b w:val="0"/>
                <w:color w:val="595959"/>
                <w:sz w:val="18"/>
                <w:szCs w:val="16"/>
              </w:rPr>
              <w:t>:</w:t>
            </w:r>
          </w:p>
        </w:tc>
        <w:tc>
          <w:tcPr>
            <w:tcW w:w="4678" w:type="dxa"/>
            <w:gridSpan w:val="3"/>
          </w:tcPr>
          <w:p w14:paraId="63F87CFF" w14:textId="77777777" w:rsidR="00F956EE" w:rsidRPr="00CC711B" w:rsidRDefault="00F956EE" w:rsidP="00694C8B">
            <w:pPr>
              <w:spacing w:before="120" w:after="120"/>
              <w:rPr>
                <w:rFonts w:cs="Arial"/>
                <w:sz w:val="18"/>
                <w:lang w:val="en-GB"/>
              </w:rPr>
            </w:pPr>
          </w:p>
        </w:tc>
      </w:tr>
      <w:tr w:rsidR="00F956EE" w:rsidRPr="00CC711B" w14:paraId="17528837" w14:textId="77777777" w:rsidTr="001B6FC3">
        <w:tc>
          <w:tcPr>
            <w:tcW w:w="4111" w:type="dxa"/>
            <w:gridSpan w:val="3"/>
            <w:shd w:val="clear" w:color="auto" w:fill="D9D9D9" w:themeFill="background1" w:themeFillShade="D9"/>
            <w:hideMark/>
          </w:tcPr>
          <w:p w14:paraId="0940A882" w14:textId="22C17207" w:rsidR="00F956EE" w:rsidRPr="00CC711B" w:rsidRDefault="00F956EE" w:rsidP="00694C8B">
            <w:pPr>
              <w:spacing w:before="120" w:after="120"/>
              <w:jc w:val="left"/>
              <w:rPr>
                <w:rFonts w:cs="Arial"/>
                <w:sz w:val="18"/>
                <w:szCs w:val="16"/>
                <w:lang w:val="en-GB"/>
              </w:rPr>
            </w:pPr>
            <w:r w:rsidRPr="00CC711B">
              <w:rPr>
                <w:rFonts w:eastAsiaTheme="minorHAnsi" w:cs="Arial"/>
                <w:sz w:val="18"/>
                <w:szCs w:val="16"/>
                <w:lang w:val="en-GB" w:eastAsia="en-US"/>
              </w:rPr>
              <w:t>PIC</w:t>
            </w:r>
            <w:r w:rsidR="0030158A" w:rsidRPr="00CC711B">
              <w:rPr>
                <w:rFonts w:eastAsiaTheme="minorHAnsi" w:cs="Arial"/>
                <w:sz w:val="18"/>
                <w:szCs w:val="16"/>
                <w:lang w:val="en-GB" w:eastAsia="en-US"/>
              </w:rPr>
              <w:t>:</w:t>
            </w:r>
          </w:p>
        </w:tc>
        <w:tc>
          <w:tcPr>
            <w:tcW w:w="4678" w:type="dxa"/>
            <w:gridSpan w:val="3"/>
          </w:tcPr>
          <w:p w14:paraId="108D49BD" w14:textId="77777777" w:rsidR="00F956EE" w:rsidRPr="00CC711B" w:rsidRDefault="00F956EE" w:rsidP="00694C8B">
            <w:pPr>
              <w:spacing w:before="120" w:after="120"/>
              <w:rPr>
                <w:rFonts w:cs="Arial"/>
                <w:sz w:val="18"/>
                <w:lang w:val="en-GB"/>
              </w:rPr>
            </w:pPr>
          </w:p>
        </w:tc>
      </w:tr>
      <w:tr w:rsidR="00F956EE" w:rsidRPr="00BC18EE" w14:paraId="18B61361" w14:textId="77777777" w:rsidTr="001B6FC3">
        <w:tc>
          <w:tcPr>
            <w:tcW w:w="4111" w:type="dxa"/>
            <w:gridSpan w:val="3"/>
            <w:shd w:val="clear" w:color="auto" w:fill="D9D9D9" w:themeFill="background1" w:themeFillShade="D9"/>
            <w:hideMark/>
          </w:tcPr>
          <w:p w14:paraId="5440746E" w14:textId="346632B2" w:rsidR="00F956EE" w:rsidRPr="00CC711B" w:rsidRDefault="00BC18EE" w:rsidP="00DB4343">
            <w:pPr>
              <w:spacing w:before="120" w:after="120"/>
              <w:rPr>
                <w:rFonts w:cs="Arial"/>
                <w:sz w:val="18"/>
                <w:szCs w:val="16"/>
                <w:lang w:val="en-GB"/>
              </w:rPr>
            </w:pPr>
            <w:r w:rsidRPr="00BC18EE">
              <w:rPr>
                <w:rFonts w:eastAsiaTheme="minorHAnsi" w:cs="Arial"/>
                <w:sz w:val="18"/>
                <w:szCs w:val="16"/>
                <w:lang w:val="en-GB" w:eastAsia="en-US"/>
              </w:rPr>
              <w:t xml:space="preserve">Legal </w:t>
            </w:r>
            <w:r w:rsidR="00DB4343">
              <w:rPr>
                <w:rFonts w:eastAsiaTheme="minorHAnsi" w:cs="Arial"/>
                <w:sz w:val="18"/>
                <w:szCs w:val="16"/>
                <w:lang w:val="en-GB" w:eastAsia="en-US"/>
              </w:rPr>
              <w:t>registration n</w:t>
            </w:r>
            <w:r w:rsidRPr="00BC18EE">
              <w:rPr>
                <w:rFonts w:eastAsiaTheme="minorHAnsi" w:cs="Arial"/>
                <w:sz w:val="18"/>
                <w:szCs w:val="16"/>
                <w:lang w:val="en-GB" w:eastAsia="en-US"/>
              </w:rPr>
              <w:t>umber</w:t>
            </w:r>
            <w:r w:rsidR="0093347C">
              <w:rPr>
                <w:rFonts w:eastAsiaTheme="minorHAnsi" w:cs="Arial"/>
                <w:sz w:val="18"/>
                <w:szCs w:val="16"/>
                <w:lang w:val="en-GB" w:eastAsia="en-US"/>
              </w:rPr>
              <w:t>:</w:t>
            </w:r>
          </w:p>
        </w:tc>
        <w:tc>
          <w:tcPr>
            <w:tcW w:w="4678" w:type="dxa"/>
            <w:gridSpan w:val="3"/>
          </w:tcPr>
          <w:p w14:paraId="47BF809E" w14:textId="77777777" w:rsidR="00F956EE" w:rsidRPr="00CC711B" w:rsidRDefault="00F956EE" w:rsidP="00694C8B">
            <w:pPr>
              <w:spacing w:before="120" w:after="120"/>
              <w:rPr>
                <w:rFonts w:cs="Arial"/>
                <w:sz w:val="18"/>
                <w:lang w:val="en-GB"/>
              </w:rPr>
            </w:pPr>
          </w:p>
        </w:tc>
      </w:tr>
      <w:tr w:rsidR="00F956EE" w:rsidRPr="002C0DF2" w14:paraId="79C20C46" w14:textId="77777777" w:rsidTr="001B6FC3">
        <w:tc>
          <w:tcPr>
            <w:tcW w:w="4111" w:type="dxa"/>
            <w:gridSpan w:val="3"/>
            <w:shd w:val="clear" w:color="auto" w:fill="D9D9D9" w:themeFill="background1" w:themeFillShade="D9"/>
            <w:hideMark/>
          </w:tcPr>
          <w:p w14:paraId="4C6DCEA0" w14:textId="77777777" w:rsidR="009C730A" w:rsidRDefault="00F956EE" w:rsidP="009C730A">
            <w:pPr>
              <w:spacing w:before="120" w:after="0"/>
              <w:rPr>
                <w:rFonts w:eastAsiaTheme="minorHAnsi" w:cs="Arial"/>
                <w:sz w:val="18"/>
                <w:szCs w:val="16"/>
                <w:lang w:val="en-GB" w:eastAsia="en-US"/>
              </w:rPr>
            </w:pPr>
            <w:r w:rsidRPr="00CC711B">
              <w:rPr>
                <w:rFonts w:eastAsiaTheme="minorHAnsi" w:cs="Arial"/>
                <w:sz w:val="18"/>
                <w:szCs w:val="16"/>
                <w:lang w:val="en-GB" w:eastAsia="en-US"/>
              </w:rPr>
              <w:t>Place of establishment</w:t>
            </w:r>
            <w:r w:rsidR="0093347C">
              <w:rPr>
                <w:rFonts w:eastAsiaTheme="minorHAnsi" w:cs="Arial"/>
                <w:sz w:val="18"/>
                <w:szCs w:val="16"/>
                <w:lang w:val="en-GB" w:eastAsia="en-US"/>
              </w:rPr>
              <w:t>:</w:t>
            </w:r>
            <w:r w:rsidRPr="00CC711B">
              <w:rPr>
                <w:rFonts w:eastAsiaTheme="minorHAnsi" w:cs="Arial"/>
                <w:sz w:val="18"/>
                <w:szCs w:val="16"/>
                <w:lang w:val="en-GB" w:eastAsia="en-US"/>
              </w:rPr>
              <w:t xml:space="preserve"> </w:t>
            </w:r>
          </w:p>
          <w:p w14:paraId="002A470F" w14:textId="60CA500C" w:rsidR="00F956EE" w:rsidRPr="00CC711B" w:rsidRDefault="00F956EE" w:rsidP="009C730A">
            <w:pPr>
              <w:spacing w:after="120"/>
              <w:rPr>
                <w:rFonts w:cs="Arial"/>
                <w:sz w:val="18"/>
                <w:szCs w:val="16"/>
                <w:lang w:val="en-GB"/>
              </w:rPr>
            </w:pPr>
            <w:r w:rsidRPr="00CC711B">
              <w:rPr>
                <w:rFonts w:eastAsiaTheme="minorHAnsi" w:cs="Arial"/>
                <w:i/>
                <w:color w:val="808080" w:themeColor="background1" w:themeShade="80"/>
                <w:sz w:val="16"/>
                <w:szCs w:val="16"/>
                <w:lang w:val="en-GB" w:eastAsia="en-US"/>
              </w:rPr>
              <w:t>(</w:t>
            </w:r>
            <w:r w:rsidR="0038237E">
              <w:rPr>
                <w:rFonts w:eastAsiaTheme="minorHAnsi" w:cs="Arial"/>
                <w:i/>
                <w:color w:val="808080" w:themeColor="background1" w:themeShade="80"/>
                <w:sz w:val="16"/>
                <w:szCs w:val="16"/>
                <w:lang w:val="en-GB" w:eastAsia="en-US"/>
              </w:rPr>
              <w:t xml:space="preserve">country of registration; </w:t>
            </w:r>
            <w:r w:rsidRPr="00CC711B">
              <w:rPr>
                <w:rFonts w:eastAsiaTheme="minorHAnsi" w:cs="Arial"/>
                <w:i/>
                <w:color w:val="808080" w:themeColor="background1" w:themeShade="80"/>
                <w:sz w:val="16"/>
                <w:szCs w:val="16"/>
                <w:lang w:val="en-GB" w:eastAsia="en-US"/>
              </w:rPr>
              <w:t>full address)</w:t>
            </w:r>
          </w:p>
        </w:tc>
        <w:tc>
          <w:tcPr>
            <w:tcW w:w="4678" w:type="dxa"/>
            <w:gridSpan w:val="3"/>
          </w:tcPr>
          <w:p w14:paraId="70F4C8A3" w14:textId="77777777" w:rsidR="00F956EE" w:rsidRPr="00CC711B" w:rsidRDefault="00F956EE" w:rsidP="00694C8B">
            <w:pPr>
              <w:spacing w:before="120" w:after="120"/>
              <w:rPr>
                <w:rFonts w:cs="Arial"/>
                <w:sz w:val="18"/>
                <w:lang w:val="en-GB"/>
              </w:rPr>
            </w:pPr>
          </w:p>
        </w:tc>
      </w:tr>
      <w:tr w:rsidR="007722CA" w:rsidRPr="00CC711B" w14:paraId="6BA1FA7E" w14:textId="77777777" w:rsidTr="0054238B">
        <w:tc>
          <w:tcPr>
            <w:tcW w:w="8789" w:type="dxa"/>
            <w:gridSpan w:val="6"/>
            <w:shd w:val="clear" w:color="auto" w:fill="D9D9D9" w:themeFill="background1" w:themeFillShade="D9"/>
          </w:tcPr>
          <w:p w14:paraId="18616665" w14:textId="7DD21134" w:rsidR="007722CA" w:rsidRPr="00CC711B" w:rsidRDefault="007722CA" w:rsidP="00694C8B">
            <w:pPr>
              <w:spacing w:before="120" w:after="120"/>
              <w:jc w:val="left"/>
              <w:rPr>
                <w:rFonts w:eastAsiaTheme="minorHAnsi" w:cs="Arial"/>
                <w:b/>
                <w:sz w:val="18"/>
                <w:szCs w:val="18"/>
                <w:lang w:val="en-GB" w:eastAsia="en-US"/>
              </w:rPr>
            </w:pPr>
            <w:r w:rsidRPr="00CC711B">
              <w:rPr>
                <w:rFonts w:eastAsiaTheme="minorHAnsi" w:cs="Arial"/>
                <w:b/>
                <w:sz w:val="18"/>
                <w:szCs w:val="18"/>
                <w:lang w:val="en-GB" w:eastAsia="en-US"/>
              </w:rPr>
              <w:t>Headquarters</w:t>
            </w:r>
          </w:p>
        </w:tc>
      </w:tr>
      <w:tr w:rsidR="00F956EE" w:rsidRPr="005457A7" w14:paraId="4B6E160F" w14:textId="77777777" w:rsidTr="001B6FC3">
        <w:tc>
          <w:tcPr>
            <w:tcW w:w="4111" w:type="dxa"/>
            <w:gridSpan w:val="3"/>
            <w:shd w:val="clear" w:color="auto" w:fill="D9D9D9" w:themeFill="background1" w:themeFillShade="D9"/>
            <w:hideMark/>
          </w:tcPr>
          <w:p w14:paraId="39BECE06" w14:textId="77777777" w:rsidR="009C730A" w:rsidRDefault="00F956EE" w:rsidP="009C730A">
            <w:pPr>
              <w:spacing w:before="120" w:after="0"/>
              <w:jc w:val="left"/>
              <w:rPr>
                <w:rFonts w:eastAsiaTheme="minorHAnsi" w:cs="Arial"/>
                <w:sz w:val="18"/>
                <w:szCs w:val="16"/>
                <w:lang w:val="en-GB" w:eastAsia="en-US"/>
              </w:rPr>
            </w:pPr>
            <w:r w:rsidRPr="00CC711B">
              <w:rPr>
                <w:rFonts w:eastAsiaTheme="minorHAnsi" w:cs="Arial"/>
                <w:sz w:val="18"/>
                <w:szCs w:val="16"/>
                <w:lang w:val="en-GB" w:eastAsia="en-US"/>
              </w:rPr>
              <w:t>Location of global headquarters/head office</w:t>
            </w:r>
            <w:r w:rsidR="0093347C">
              <w:rPr>
                <w:rFonts w:eastAsiaTheme="minorHAnsi" w:cs="Arial"/>
                <w:sz w:val="18"/>
                <w:szCs w:val="16"/>
                <w:lang w:val="en-GB" w:eastAsia="en-US"/>
              </w:rPr>
              <w:t>:</w:t>
            </w:r>
            <w:r w:rsidRPr="00CC711B">
              <w:rPr>
                <w:rFonts w:eastAsiaTheme="minorHAnsi" w:cs="Arial"/>
                <w:sz w:val="18"/>
                <w:szCs w:val="16"/>
                <w:lang w:val="en-GB" w:eastAsia="en-US"/>
              </w:rPr>
              <w:t xml:space="preserve"> </w:t>
            </w:r>
          </w:p>
          <w:p w14:paraId="3F78AD57" w14:textId="5ED8AF02" w:rsidR="00F956EE" w:rsidRPr="00CC711B" w:rsidRDefault="00F956EE" w:rsidP="009C730A">
            <w:pPr>
              <w:spacing w:after="120"/>
              <w:jc w:val="left"/>
              <w:rPr>
                <w:rFonts w:cs="Arial"/>
                <w:sz w:val="16"/>
                <w:szCs w:val="16"/>
                <w:lang w:val="en-GB"/>
              </w:rPr>
            </w:pPr>
            <w:r w:rsidRPr="00CC711B">
              <w:rPr>
                <w:rFonts w:eastAsiaTheme="minorHAnsi" w:cs="Arial"/>
                <w:i/>
                <w:color w:val="808080" w:themeColor="background1" w:themeShade="80"/>
                <w:sz w:val="16"/>
                <w:szCs w:val="16"/>
                <w:lang w:val="en-GB" w:eastAsia="en-US"/>
              </w:rPr>
              <w:t>(full address)</w:t>
            </w:r>
          </w:p>
        </w:tc>
        <w:tc>
          <w:tcPr>
            <w:tcW w:w="4678" w:type="dxa"/>
            <w:gridSpan w:val="3"/>
          </w:tcPr>
          <w:p w14:paraId="139EBAB9" w14:textId="77777777" w:rsidR="00F956EE" w:rsidRPr="00CC711B" w:rsidRDefault="00F956EE" w:rsidP="00694C8B">
            <w:pPr>
              <w:spacing w:before="120" w:after="120"/>
              <w:rPr>
                <w:rFonts w:cs="Arial"/>
                <w:sz w:val="18"/>
                <w:lang w:val="en-GB"/>
              </w:rPr>
            </w:pPr>
          </w:p>
        </w:tc>
      </w:tr>
      <w:tr w:rsidR="00F956EE" w:rsidRPr="002C0DF2" w14:paraId="3FCCCBD4" w14:textId="77777777" w:rsidTr="001B6FC3">
        <w:tc>
          <w:tcPr>
            <w:tcW w:w="4111" w:type="dxa"/>
            <w:gridSpan w:val="3"/>
            <w:shd w:val="clear" w:color="auto" w:fill="D9D9D9" w:themeFill="background1" w:themeFillShade="D9"/>
            <w:hideMark/>
          </w:tcPr>
          <w:p w14:paraId="283BE605" w14:textId="09485230" w:rsidR="00497503" w:rsidRDefault="0054238B" w:rsidP="00497503">
            <w:pPr>
              <w:spacing w:before="120" w:after="120"/>
              <w:jc w:val="left"/>
              <w:rPr>
                <w:rFonts w:eastAsiaTheme="minorHAnsi" w:cs="Arial"/>
                <w:i/>
                <w:color w:val="808080" w:themeColor="background1" w:themeShade="80"/>
                <w:sz w:val="16"/>
                <w:szCs w:val="16"/>
                <w:lang w:val="en-GB" w:eastAsia="en-US"/>
              </w:rPr>
            </w:pPr>
            <w:r w:rsidRPr="00A374EB">
              <w:rPr>
                <w:rFonts w:eastAsiaTheme="minorHAnsi" w:cs="Arial"/>
                <w:sz w:val="18"/>
                <w:szCs w:val="16"/>
                <w:lang w:val="en-GB" w:eastAsia="en-US"/>
              </w:rPr>
              <w:t>Location</w:t>
            </w:r>
            <w:r w:rsidR="00F956EE" w:rsidRPr="00A374EB">
              <w:rPr>
                <w:rFonts w:eastAsiaTheme="minorHAnsi" w:cs="Arial"/>
                <w:sz w:val="18"/>
                <w:szCs w:val="16"/>
                <w:lang w:val="en-GB" w:eastAsia="en-US"/>
              </w:rPr>
              <w:t xml:space="preserve"> of the </w:t>
            </w:r>
            <w:r w:rsidR="0038237E">
              <w:rPr>
                <w:rFonts w:eastAsiaTheme="minorHAnsi" w:cs="Arial"/>
                <w:sz w:val="18"/>
                <w:szCs w:val="16"/>
                <w:lang w:val="en-GB" w:eastAsia="en-US"/>
              </w:rPr>
              <w:t>e</w:t>
            </w:r>
            <w:r w:rsidR="00F956EE" w:rsidRPr="00A374EB">
              <w:rPr>
                <w:rFonts w:eastAsiaTheme="minorHAnsi" w:cs="Arial"/>
                <w:sz w:val="18"/>
                <w:szCs w:val="16"/>
                <w:lang w:val="en-GB" w:eastAsia="en-US"/>
              </w:rPr>
              <w:t xml:space="preserve">xecutive </w:t>
            </w:r>
            <w:r w:rsidR="0038237E">
              <w:rPr>
                <w:rFonts w:eastAsiaTheme="minorHAnsi" w:cs="Arial"/>
                <w:sz w:val="18"/>
                <w:szCs w:val="16"/>
                <w:lang w:val="en-GB" w:eastAsia="en-US"/>
              </w:rPr>
              <w:t>m</w:t>
            </w:r>
            <w:r w:rsidR="00F956EE" w:rsidRPr="00A374EB">
              <w:rPr>
                <w:rFonts w:eastAsiaTheme="minorHAnsi" w:cs="Arial"/>
                <w:sz w:val="18"/>
                <w:szCs w:val="16"/>
                <w:lang w:val="en-GB" w:eastAsia="en-US"/>
              </w:rPr>
              <w:t xml:space="preserve">anagement </w:t>
            </w:r>
            <w:r w:rsidR="0038237E">
              <w:rPr>
                <w:rFonts w:eastAsiaTheme="minorHAnsi" w:cs="Arial"/>
                <w:sz w:val="18"/>
                <w:szCs w:val="16"/>
                <w:lang w:val="en-GB" w:eastAsia="en-US"/>
              </w:rPr>
              <w:t>s</w:t>
            </w:r>
            <w:r w:rsidR="00F956EE" w:rsidRPr="00A374EB">
              <w:rPr>
                <w:rFonts w:eastAsiaTheme="minorHAnsi" w:cs="Arial"/>
                <w:sz w:val="18"/>
                <w:szCs w:val="16"/>
                <w:lang w:val="en-GB" w:eastAsia="en-US"/>
              </w:rPr>
              <w:t>tructure</w:t>
            </w:r>
            <w:r w:rsidR="0093347C">
              <w:rPr>
                <w:rFonts w:eastAsiaTheme="minorHAnsi" w:cs="Arial"/>
                <w:sz w:val="18"/>
                <w:szCs w:val="16"/>
                <w:lang w:val="en-GB" w:eastAsia="en-US"/>
              </w:rPr>
              <w:t>:</w:t>
            </w:r>
            <w:r w:rsidR="008033C0" w:rsidRPr="00A374EB">
              <w:rPr>
                <w:rFonts w:eastAsiaTheme="minorHAnsi" w:cs="Arial"/>
                <w:sz w:val="18"/>
                <w:szCs w:val="16"/>
                <w:lang w:val="en-GB" w:eastAsia="en-US"/>
              </w:rPr>
              <w:t xml:space="preserve"> </w:t>
            </w:r>
            <w:r w:rsidR="0038237E" w:rsidRPr="0038237E">
              <w:rPr>
                <w:rFonts w:eastAsiaTheme="minorHAnsi" w:cs="Arial"/>
                <w:i/>
                <w:color w:val="808080" w:themeColor="background1" w:themeShade="80"/>
                <w:sz w:val="16"/>
                <w:szCs w:val="16"/>
                <w:lang w:val="en-GB" w:eastAsia="en-US"/>
              </w:rPr>
              <w:t>(</w:t>
            </w:r>
            <w:r w:rsidR="008033C0" w:rsidRPr="0038237E">
              <w:rPr>
                <w:rFonts w:eastAsiaTheme="minorHAnsi" w:cs="Arial"/>
                <w:i/>
                <w:color w:val="808080" w:themeColor="background1" w:themeShade="80"/>
                <w:sz w:val="16"/>
                <w:szCs w:val="16"/>
                <w:lang w:val="en-GB" w:eastAsia="en-US"/>
              </w:rPr>
              <w:t>if different from the location of global headquarters/head office</w:t>
            </w:r>
            <w:r w:rsidR="0038237E">
              <w:rPr>
                <w:rFonts w:eastAsiaTheme="minorHAnsi" w:cs="Arial"/>
                <w:i/>
                <w:color w:val="808080" w:themeColor="background1" w:themeShade="80"/>
                <w:sz w:val="16"/>
                <w:szCs w:val="16"/>
                <w:lang w:val="en-GB" w:eastAsia="en-US"/>
              </w:rPr>
              <w:t xml:space="preserve">; </w:t>
            </w:r>
            <w:r w:rsidR="008033C0" w:rsidRPr="00A374EB">
              <w:rPr>
                <w:rFonts w:eastAsiaTheme="minorHAnsi" w:cs="Arial"/>
                <w:i/>
                <w:color w:val="808080" w:themeColor="background1" w:themeShade="80"/>
                <w:sz w:val="16"/>
                <w:szCs w:val="16"/>
                <w:lang w:val="en-GB" w:eastAsia="en-US"/>
              </w:rPr>
              <w:t>full address)</w:t>
            </w:r>
          </w:p>
          <w:p w14:paraId="595128E5" w14:textId="67D29B54" w:rsidR="00F956EE" w:rsidRPr="000B29D9" w:rsidRDefault="000B29D9" w:rsidP="000B29D9">
            <w:pPr>
              <w:spacing w:before="120" w:after="120"/>
              <w:rPr>
                <w:rFonts w:cs="Arial"/>
                <w:i/>
                <w:sz w:val="16"/>
                <w:szCs w:val="16"/>
                <w:lang w:val="en-GB"/>
              </w:rPr>
            </w:pPr>
            <w:r>
              <w:rPr>
                <w:rFonts w:eastAsiaTheme="minorHAnsi" w:cstheme="minorBidi"/>
                <w:i/>
                <w:color w:val="808080" w:themeColor="background1" w:themeShade="80"/>
                <w:sz w:val="14"/>
                <w:szCs w:val="16"/>
                <w:lang w:val="en-GB" w:eastAsia="en-US"/>
              </w:rPr>
              <w:t>‘</w:t>
            </w:r>
            <w:r w:rsidRPr="000B29D9">
              <w:rPr>
                <w:rFonts w:eastAsiaTheme="minorHAnsi" w:cstheme="minorBidi"/>
                <w:i/>
                <w:color w:val="808080" w:themeColor="background1" w:themeShade="80"/>
                <w:sz w:val="14"/>
                <w:szCs w:val="16"/>
                <w:lang w:val="en-GB" w:eastAsia="en-US"/>
              </w:rPr>
              <w:t>Executive management structure</w:t>
            </w:r>
            <w:r>
              <w:rPr>
                <w:rFonts w:eastAsiaTheme="minorHAnsi" w:cstheme="minorBidi"/>
                <w:i/>
                <w:color w:val="808080" w:themeColor="background1" w:themeShade="80"/>
                <w:sz w:val="14"/>
                <w:szCs w:val="16"/>
                <w:lang w:val="en-GB" w:eastAsia="en-US"/>
              </w:rPr>
              <w:t>’</w:t>
            </w:r>
            <w:r w:rsidRPr="000B29D9">
              <w:rPr>
                <w:rFonts w:eastAsiaTheme="minorHAnsi" w:cstheme="minorBidi"/>
                <w:i/>
                <w:color w:val="808080" w:themeColor="background1" w:themeShade="80"/>
                <w:sz w:val="14"/>
                <w:szCs w:val="16"/>
                <w:lang w:val="en-GB" w:eastAsia="en-US"/>
              </w:rPr>
              <w:t xml:space="preserve"> means a body appointed in accordance with national law, and, where applicable, reporting to the chief executive officer, which is empowered to establish the strategy, objectives and overall direction, and who oversees and monitors management decision-making.</w:t>
            </w:r>
          </w:p>
        </w:tc>
        <w:tc>
          <w:tcPr>
            <w:tcW w:w="4678" w:type="dxa"/>
            <w:gridSpan w:val="3"/>
          </w:tcPr>
          <w:p w14:paraId="20001FB3" w14:textId="77777777" w:rsidR="00F956EE" w:rsidRPr="00CC711B" w:rsidRDefault="00F956EE" w:rsidP="00694C8B">
            <w:pPr>
              <w:spacing w:before="120" w:after="120"/>
              <w:rPr>
                <w:rFonts w:cs="Arial"/>
                <w:sz w:val="18"/>
                <w:lang w:val="en-GB"/>
              </w:rPr>
            </w:pPr>
          </w:p>
        </w:tc>
      </w:tr>
      <w:tr w:rsidR="0030158A" w:rsidRPr="002C0DF2" w14:paraId="785B86C7" w14:textId="77777777" w:rsidTr="0054238B">
        <w:trPr>
          <w:trHeight w:val="64"/>
        </w:trPr>
        <w:tc>
          <w:tcPr>
            <w:tcW w:w="8789" w:type="dxa"/>
            <w:gridSpan w:val="6"/>
            <w:shd w:val="clear" w:color="auto" w:fill="D9D9D9" w:themeFill="background1" w:themeFillShade="D9"/>
          </w:tcPr>
          <w:p w14:paraId="3F3F0A28" w14:textId="17594374" w:rsidR="0030158A" w:rsidRDefault="0030158A" w:rsidP="000B29D9">
            <w:pPr>
              <w:spacing w:before="120" w:after="120"/>
              <w:jc w:val="left"/>
              <w:rPr>
                <w:rFonts w:eastAsiaTheme="minorHAnsi" w:cs="Arial"/>
                <w:b/>
                <w:sz w:val="18"/>
                <w:szCs w:val="22"/>
                <w:lang w:val="en-GB" w:eastAsia="en-US"/>
              </w:rPr>
            </w:pPr>
            <w:r w:rsidRPr="00CC711B">
              <w:rPr>
                <w:rFonts w:eastAsiaTheme="minorHAnsi" w:cs="Arial"/>
                <w:b/>
                <w:sz w:val="18"/>
                <w:szCs w:val="22"/>
                <w:lang w:val="en-GB" w:eastAsia="en-US"/>
              </w:rPr>
              <w:t>Listed, subsidiary or controlled</w:t>
            </w:r>
          </w:p>
          <w:p w14:paraId="5BAC3434" w14:textId="3AB94698" w:rsidR="003002CE" w:rsidRPr="00CC711B" w:rsidRDefault="003002CE" w:rsidP="00906D9F">
            <w:pPr>
              <w:spacing w:before="120" w:after="120"/>
              <w:jc w:val="left"/>
              <w:rPr>
                <w:rFonts w:eastAsiaTheme="minorHAnsi" w:cs="Arial"/>
                <w:b/>
                <w:sz w:val="18"/>
                <w:szCs w:val="22"/>
                <w:lang w:val="en-GB" w:eastAsia="en-US"/>
              </w:rPr>
            </w:pPr>
            <w:r w:rsidRPr="000A368E">
              <w:rPr>
                <w:rFonts w:cs="Arial"/>
                <w:i/>
                <w:sz w:val="16"/>
                <w:szCs w:val="16"/>
                <w:lang w:val="en-US"/>
              </w:rPr>
              <w:t xml:space="preserve">Supporting </w:t>
            </w:r>
            <w:r w:rsidRPr="00DF216B">
              <w:rPr>
                <w:rFonts w:cs="Arial"/>
                <w:i/>
                <w:sz w:val="16"/>
                <w:szCs w:val="16"/>
                <w:lang w:val="en-US"/>
              </w:rPr>
              <w:t>documents: report/minutes of the</w:t>
            </w:r>
            <w:r w:rsidRPr="00CC711B">
              <w:rPr>
                <w:rFonts w:cs="Arial"/>
                <w:i/>
                <w:sz w:val="16"/>
                <w:szCs w:val="16"/>
                <w:lang w:val="en-US"/>
              </w:rPr>
              <w:t xml:space="preserve"> last three shareholders meetings, for each of the listed companies.</w:t>
            </w:r>
          </w:p>
        </w:tc>
      </w:tr>
      <w:tr w:rsidR="0030158A" w:rsidRPr="0038237E" w14:paraId="5329D9FB" w14:textId="77777777" w:rsidTr="001B6FC3">
        <w:trPr>
          <w:trHeight w:val="64"/>
        </w:trPr>
        <w:tc>
          <w:tcPr>
            <w:tcW w:w="4111" w:type="dxa"/>
            <w:gridSpan w:val="3"/>
            <w:shd w:val="clear" w:color="auto" w:fill="D9D9D9" w:themeFill="background1" w:themeFillShade="D9"/>
            <w:hideMark/>
          </w:tcPr>
          <w:p w14:paraId="6A4E82F7" w14:textId="4A461F0E" w:rsidR="0030158A" w:rsidRPr="00CC711B" w:rsidRDefault="0038237E" w:rsidP="0038237E">
            <w:pPr>
              <w:spacing w:before="120" w:after="120"/>
              <w:jc w:val="left"/>
              <w:rPr>
                <w:rFonts w:eastAsiaTheme="minorHAnsi" w:cs="Arial"/>
                <w:sz w:val="18"/>
                <w:szCs w:val="16"/>
                <w:lang w:val="en-GB" w:eastAsia="en-US"/>
              </w:rPr>
            </w:pPr>
            <w:r>
              <w:rPr>
                <w:rFonts w:eastAsiaTheme="minorHAnsi" w:cs="Arial"/>
                <w:sz w:val="18"/>
                <w:szCs w:val="16"/>
                <w:lang w:val="en-GB" w:eastAsia="en-US"/>
              </w:rPr>
              <w:t>Are you</w:t>
            </w:r>
            <w:r w:rsidR="0030158A" w:rsidRPr="00CC711B">
              <w:rPr>
                <w:rFonts w:eastAsiaTheme="minorHAnsi" w:cs="Arial"/>
                <w:sz w:val="18"/>
                <w:szCs w:val="16"/>
                <w:lang w:val="en-GB" w:eastAsia="en-US"/>
              </w:rPr>
              <w:t xml:space="preserve"> listed on a stock exchange</w:t>
            </w:r>
            <w:r>
              <w:rPr>
                <w:rFonts w:eastAsiaTheme="minorHAnsi" w:cs="Arial"/>
                <w:sz w:val="18"/>
                <w:szCs w:val="16"/>
                <w:lang w:val="en-GB" w:eastAsia="en-US"/>
              </w:rPr>
              <w:t xml:space="preserve">? </w:t>
            </w:r>
            <w:r w:rsidR="0030158A" w:rsidRPr="00CC711B">
              <w:rPr>
                <w:rFonts w:eastAsiaTheme="minorHAnsi" w:cs="Arial"/>
                <w:sz w:val="18"/>
                <w:szCs w:val="16"/>
                <w:lang w:val="en-GB" w:eastAsia="en-US"/>
              </w:rPr>
              <w:t xml:space="preserve"> </w:t>
            </w:r>
          </w:p>
        </w:tc>
        <w:tc>
          <w:tcPr>
            <w:tcW w:w="4678" w:type="dxa"/>
            <w:gridSpan w:val="3"/>
          </w:tcPr>
          <w:p w14:paraId="6103358A" w14:textId="77777777" w:rsidR="0030158A" w:rsidRPr="00CC711B" w:rsidRDefault="0030158A" w:rsidP="00EC4A6A">
            <w:pPr>
              <w:spacing w:before="120" w:after="120"/>
              <w:rPr>
                <w:rFonts w:eastAsiaTheme="minorHAnsi" w:cs="Arial"/>
                <w:sz w:val="18"/>
                <w:szCs w:val="16"/>
                <w:lang w:val="en-GB" w:eastAsia="en-US"/>
              </w:rPr>
            </w:pPr>
            <w:r w:rsidRPr="00CC711B">
              <w:rPr>
                <w:rFonts w:eastAsiaTheme="minorHAnsi" w:cs="Arial"/>
                <w:sz w:val="18"/>
                <w:szCs w:val="16"/>
                <w:lang w:val="en-GB" w:eastAsia="en-US"/>
              </w:rPr>
              <w:t>Yes/No</w:t>
            </w:r>
          </w:p>
        </w:tc>
      </w:tr>
      <w:tr w:rsidR="0030158A" w:rsidRPr="0038237E" w14:paraId="58E6CE7D" w14:textId="77777777" w:rsidTr="001B6FC3">
        <w:tc>
          <w:tcPr>
            <w:tcW w:w="4111" w:type="dxa"/>
            <w:gridSpan w:val="3"/>
            <w:shd w:val="clear" w:color="auto" w:fill="D9D9D9" w:themeFill="background1" w:themeFillShade="D9"/>
            <w:hideMark/>
          </w:tcPr>
          <w:p w14:paraId="079C4CC7" w14:textId="657702CE" w:rsidR="0030158A" w:rsidRPr="00CC711B" w:rsidRDefault="0038237E" w:rsidP="0038237E">
            <w:pPr>
              <w:spacing w:before="120" w:after="120"/>
              <w:jc w:val="left"/>
              <w:rPr>
                <w:rFonts w:eastAsiaTheme="minorHAnsi" w:cs="Arial"/>
                <w:sz w:val="18"/>
                <w:szCs w:val="16"/>
                <w:lang w:val="en-GB" w:eastAsia="en-US"/>
              </w:rPr>
            </w:pPr>
            <w:r>
              <w:rPr>
                <w:rFonts w:eastAsiaTheme="minorHAnsi" w:cs="Arial"/>
                <w:sz w:val="18"/>
                <w:szCs w:val="16"/>
                <w:lang w:val="en-GB" w:eastAsia="en-US"/>
              </w:rPr>
              <w:t>Are you</w:t>
            </w:r>
            <w:r w:rsidR="0030158A" w:rsidRPr="00CC711B">
              <w:rPr>
                <w:rFonts w:eastAsiaTheme="minorHAnsi" w:cs="Arial"/>
                <w:sz w:val="18"/>
                <w:szCs w:val="16"/>
                <w:lang w:val="en-GB" w:eastAsia="en-US"/>
              </w:rPr>
              <w:t xml:space="preserve"> a subsidiary of a listed </w:t>
            </w:r>
            <w:r>
              <w:rPr>
                <w:rFonts w:eastAsiaTheme="minorHAnsi" w:cs="Arial"/>
                <w:sz w:val="18"/>
                <w:szCs w:val="16"/>
                <w:lang w:val="en-GB" w:eastAsia="en-US"/>
              </w:rPr>
              <w:t>company?</w:t>
            </w:r>
          </w:p>
        </w:tc>
        <w:tc>
          <w:tcPr>
            <w:tcW w:w="4678" w:type="dxa"/>
            <w:gridSpan w:val="3"/>
          </w:tcPr>
          <w:p w14:paraId="123A1290" w14:textId="77777777" w:rsidR="0030158A" w:rsidRPr="00CC711B" w:rsidRDefault="0030158A" w:rsidP="00EC4A6A">
            <w:pPr>
              <w:spacing w:before="120" w:after="120"/>
              <w:rPr>
                <w:rFonts w:eastAsiaTheme="minorHAnsi" w:cs="Arial"/>
                <w:sz w:val="18"/>
                <w:szCs w:val="16"/>
                <w:lang w:val="en-GB" w:eastAsia="en-US"/>
              </w:rPr>
            </w:pPr>
            <w:r w:rsidRPr="00CC711B">
              <w:rPr>
                <w:rFonts w:eastAsiaTheme="minorHAnsi" w:cs="Arial"/>
                <w:sz w:val="18"/>
                <w:szCs w:val="16"/>
                <w:lang w:val="en-GB" w:eastAsia="en-US"/>
              </w:rPr>
              <w:t>Yes/No</w:t>
            </w:r>
          </w:p>
        </w:tc>
      </w:tr>
      <w:tr w:rsidR="0030158A" w:rsidRPr="00CC711B" w14:paraId="36F55BA0" w14:textId="77777777" w:rsidTr="001B6FC3">
        <w:tc>
          <w:tcPr>
            <w:tcW w:w="4111" w:type="dxa"/>
            <w:gridSpan w:val="3"/>
            <w:shd w:val="clear" w:color="auto" w:fill="D9D9D9" w:themeFill="background1" w:themeFillShade="D9"/>
            <w:hideMark/>
          </w:tcPr>
          <w:p w14:paraId="298C89BF" w14:textId="117BA204" w:rsidR="0030158A" w:rsidRPr="00CC711B" w:rsidRDefault="0038237E" w:rsidP="0038237E">
            <w:pPr>
              <w:spacing w:before="120" w:after="120"/>
              <w:jc w:val="left"/>
              <w:rPr>
                <w:rFonts w:eastAsiaTheme="minorHAnsi" w:cs="Arial"/>
                <w:sz w:val="18"/>
                <w:szCs w:val="16"/>
                <w:lang w:val="en-GB" w:eastAsia="en-US"/>
              </w:rPr>
            </w:pPr>
            <w:r>
              <w:rPr>
                <w:rFonts w:eastAsiaTheme="minorHAnsi" w:cs="Arial"/>
                <w:sz w:val="18"/>
                <w:szCs w:val="16"/>
                <w:lang w:val="en-GB" w:eastAsia="en-US"/>
              </w:rPr>
              <w:t>Are you</w:t>
            </w:r>
            <w:r w:rsidR="0030158A" w:rsidRPr="00CC711B">
              <w:rPr>
                <w:rFonts w:eastAsiaTheme="minorHAnsi" w:cs="Arial"/>
                <w:sz w:val="18"/>
                <w:szCs w:val="16"/>
                <w:lang w:val="en-GB" w:eastAsia="en-US"/>
              </w:rPr>
              <w:t xml:space="preserve"> controlled by a listed </w:t>
            </w:r>
            <w:r>
              <w:rPr>
                <w:rFonts w:eastAsiaTheme="minorHAnsi" w:cs="Arial"/>
                <w:sz w:val="18"/>
                <w:szCs w:val="16"/>
                <w:lang w:val="en-GB" w:eastAsia="en-US"/>
              </w:rPr>
              <w:t>company?</w:t>
            </w:r>
          </w:p>
        </w:tc>
        <w:tc>
          <w:tcPr>
            <w:tcW w:w="4678" w:type="dxa"/>
            <w:gridSpan w:val="3"/>
          </w:tcPr>
          <w:p w14:paraId="0F8D334A" w14:textId="77777777" w:rsidR="0030158A" w:rsidRPr="00CC711B" w:rsidRDefault="0030158A" w:rsidP="00EC4A6A">
            <w:pPr>
              <w:spacing w:before="120" w:after="120"/>
              <w:rPr>
                <w:rFonts w:eastAsiaTheme="minorHAnsi" w:cs="Arial"/>
                <w:sz w:val="18"/>
                <w:szCs w:val="16"/>
                <w:lang w:val="en-GB" w:eastAsia="en-US"/>
              </w:rPr>
            </w:pPr>
            <w:r w:rsidRPr="00CC711B">
              <w:rPr>
                <w:rFonts w:eastAsiaTheme="minorHAnsi" w:cs="Arial"/>
                <w:sz w:val="18"/>
                <w:szCs w:val="16"/>
                <w:lang w:val="en-GB" w:eastAsia="en-US"/>
              </w:rPr>
              <w:t>Yes/No</w:t>
            </w:r>
          </w:p>
        </w:tc>
      </w:tr>
      <w:tr w:rsidR="0030158A" w:rsidRPr="002C0DF2" w14:paraId="1CD50522" w14:textId="77777777" w:rsidTr="0054238B">
        <w:tc>
          <w:tcPr>
            <w:tcW w:w="8789" w:type="dxa"/>
            <w:gridSpan w:val="6"/>
            <w:shd w:val="clear" w:color="auto" w:fill="D9D9D9" w:themeFill="background1" w:themeFillShade="D9"/>
          </w:tcPr>
          <w:p w14:paraId="7DC8D65F" w14:textId="77777777" w:rsidR="0030158A" w:rsidRPr="00CC711B" w:rsidRDefault="0030158A" w:rsidP="00EC4A6A">
            <w:pPr>
              <w:spacing w:before="120" w:after="120"/>
              <w:rPr>
                <w:rFonts w:eastAsiaTheme="minorHAnsi" w:cs="Arial"/>
                <w:i/>
                <w:sz w:val="16"/>
                <w:szCs w:val="16"/>
                <w:lang w:val="en-GB" w:eastAsia="en-US"/>
              </w:rPr>
            </w:pPr>
            <w:r w:rsidRPr="00CC711B">
              <w:rPr>
                <w:rFonts w:eastAsiaTheme="minorHAnsi" w:cs="Arial"/>
                <w:i/>
                <w:sz w:val="16"/>
                <w:szCs w:val="16"/>
                <w:lang w:val="en-GB" w:eastAsia="en-US"/>
              </w:rPr>
              <w:t>If the reply is YES to any of these three questions, please provide:</w:t>
            </w:r>
          </w:p>
        </w:tc>
      </w:tr>
      <w:tr w:rsidR="0038237E" w:rsidRPr="005743A5" w14:paraId="01167FDF" w14:textId="77777777" w:rsidTr="001B6FC3">
        <w:tc>
          <w:tcPr>
            <w:tcW w:w="4111" w:type="dxa"/>
            <w:gridSpan w:val="3"/>
            <w:shd w:val="clear" w:color="auto" w:fill="D9D9D9" w:themeFill="background1" w:themeFillShade="D9"/>
          </w:tcPr>
          <w:p w14:paraId="0224D381" w14:textId="16207A27" w:rsidR="0038237E" w:rsidRDefault="0038237E" w:rsidP="00EC4A6A">
            <w:pPr>
              <w:spacing w:before="120" w:after="120"/>
              <w:rPr>
                <w:rFonts w:eastAsiaTheme="minorHAnsi" w:cs="Arial"/>
                <w:sz w:val="18"/>
                <w:szCs w:val="16"/>
                <w:lang w:val="en-GB" w:eastAsia="en-US"/>
              </w:rPr>
            </w:pPr>
            <w:r>
              <w:rPr>
                <w:rFonts w:eastAsiaTheme="minorHAnsi" w:cs="Arial"/>
                <w:sz w:val="18"/>
                <w:szCs w:val="16"/>
                <w:lang w:val="en-GB" w:eastAsia="en-US"/>
              </w:rPr>
              <w:t>Which stock exchange?</w:t>
            </w:r>
          </w:p>
        </w:tc>
        <w:tc>
          <w:tcPr>
            <w:tcW w:w="4678" w:type="dxa"/>
            <w:gridSpan w:val="3"/>
            <w:shd w:val="clear" w:color="auto" w:fill="auto"/>
          </w:tcPr>
          <w:p w14:paraId="59D2A526" w14:textId="77777777" w:rsidR="0038237E" w:rsidRPr="00CC711B" w:rsidRDefault="0038237E" w:rsidP="00EC4A6A">
            <w:pPr>
              <w:spacing w:before="120" w:after="120"/>
              <w:rPr>
                <w:rFonts w:eastAsiaTheme="minorHAnsi" w:cs="Arial"/>
                <w:sz w:val="18"/>
                <w:szCs w:val="16"/>
                <w:lang w:val="en-GB" w:eastAsia="en-US"/>
              </w:rPr>
            </w:pPr>
          </w:p>
        </w:tc>
      </w:tr>
      <w:tr w:rsidR="0030158A" w:rsidRPr="002C0DF2" w14:paraId="2A067924" w14:textId="77777777" w:rsidTr="001B6FC3">
        <w:tc>
          <w:tcPr>
            <w:tcW w:w="4111" w:type="dxa"/>
            <w:gridSpan w:val="3"/>
            <w:shd w:val="clear" w:color="auto" w:fill="D9D9D9" w:themeFill="background1" w:themeFillShade="D9"/>
          </w:tcPr>
          <w:p w14:paraId="33329E54" w14:textId="1D0918E6" w:rsidR="0030158A" w:rsidRPr="00CC711B" w:rsidRDefault="0030158A" w:rsidP="0038237E">
            <w:pPr>
              <w:spacing w:before="120" w:after="120"/>
              <w:rPr>
                <w:rFonts w:eastAsiaTheme="minorHAnsi" w:cs="Arial"/>
                <w:sz w:val="18"/>
                <w:szCs w:val="16"/>
                <w:lang w:val="en-GB" w:eastAsia="en-US"/>
              </w:rPr>
            </w:pPr>
            <w:r w:rsidRPr="00CC711B">
              <w:rPr>
                <w:rFonts w:eastAsiaTheme="minorHAnsi" w:cs="Arial"/>
                <w:sz w:val="18"/>
                <w:szCs w:val="16"/>
                <w:lang w:val="en-GB" w:eastAsia="en-US"/>
              </w:rPr>
              <w:t xml:space="preserve">Legal name of the listed </w:t>
            </w:r>
            <w:r w:rsidR="0038237E">
              <w:rPr>
                <w:rFonts w:eastAsiaTheme="minorHAnsi" w:cs="Arial"/>
                <w:sz w:val="18"/>
                <w:szCs w:val="16"/>
                <w:lang w:val="en-GB" w:eastAsia="en-US"/>
              </w:rPr>
              <w:t>company</w:t>
            </w:r>
            <w:r w:rsidR="006D14C8">
              <w:rPr>
                <w:rFonts w:eastAsiaTheme="minorHAnsi" w:cs="Arial"/>
                <w:sz w:val="18"/>
                <w:szCs w:val="16"/>
                <w:lang w:val="en-GB" w:eastAsia="en-US"/>
              </w:rPr>
              <w:t>:</w:t>
            </w:r>
          </w:p>
        </w:tc>
        <w:tc>
          <w:tcPr>
            <w:tcW w:w="4678" w:type="dxa"/>
            <w:gridSpan w:val="3"/>
            <w:shd w:val="clear" w:color="auto" w:fill="auto"/>
          </w:tcPr>
          <w:p w14:paraId="37F0C01A" w14:textId="77777777" w:rsidR="0030158A" w:rsidRPr="00CC711B" w:rsidRDefault="0030158A" w:rsidP="00EC4A6A">
            <w:pPr>
              <w:spacing w:before="120" w:after="120"/>
              <w:rPr>
                <w:rFonts w:eastAsiaTheme="minorHAnsi" w:cs="Arial"/>
                <w:sz w:val="18"/>
                <w:szCs w:val="16"/>
                <w:lang w:val="en-GB" w:eastAsia="en-US"/>
              </w:rPr>
            </w:pPr>
          </w:p>
        </w:tc>
      </w:tr>
      <w:tr w:rsidR="0030158A" w:rsidRPr="002C0DF2" w14:paraId="02780F67" w14:textId="77777777" w:rsidTr="001B6FC3">
        <w:tc>
          <w:tcPr>
            <w:tcW w:w="4111" w:type="dxa"/>
            <w:gridSpan w:val="3"/>
            <w:shd w:val="clear" w:color="auto" w:fill="D9D9D9" w:themeFill="background1" w:themeFillShade="D9"/>
          </w:tcPr>
          <w:p w14:paraId="3F0EA6B1" w14:textId="77777777" w:rsidR="0030158A" w:rsidRDefault="0030158A" w:rsidP="00EC4A6A">
            <w:pPr>
              <w:spacing w:before="120" w:after="120"/>
              <w:rPr>
                <w:rFonts w:eastAsiaTheme="minorHAnsi" w:cs="Arial"/>
                <w:sz w:val="18"/>
                <w:szCs w:val="16"/>
                <w:lang w:val="en-GB" w:eastAsia="en-US"/>
              </w:rPr>
            </w:pPr>
            <w:r w:rsidRPr="00CC711B">
              <w:rPr>
                <w:rFonts w:eastAsiaTheme="minorHAnsi" w:cs="Arial"/>
                <w:sz w:val="18"/>
                <w:szCs w:val="16"/>
                <w:lang w:val="en-GB" w:eastAsia="en-US"/>
              </w:rPr>
              <w:t>Share of the float in the total outstanding shares</w:t>
            </w:r>
            <w:r w:rsidR="007E3948">
              <w:rPr>
                <w:rFonts w:eastAsiaTheme="minorHAnsi" w:cs="Arial"/>
                <w:sz w:val="18"/>
                <w:szCs w:val="16"/>
                <w:lang w:val="en-GB" w:eastAsia="en-US"/>
              </w:rPr>
              <w:t>:</w:t>
            </w:r>
          </w:p>
          <w:p w14:paraId="55622FCC" w14:textId="657DD4D0" w:rsidR="00B60BBC" w:rsidRPr="00B60BBC" w:rsidRDefault="00C4656D" w:rsidP="00F10914">
            <w:pPr>
              <w:autoSpaceDE w:val="0"/>
              <w:autoSpaceDN w:val="0"/>
              <w:spacing w:before="40" w:after="40"/>
              <w:rPr>
                <w:rFonts w:eastAsiaTheme="minorHAnsi" w:cs="Arial"/>
                <w:sz w:val="18"/>
                <w:szCs w:val="16"/>
                <w:lang w:val="en-US" w:eastAsia="en-US"/>
              </w:rPr>
            </w:pPr>
            <w:r>
              <w:rPr>
                <w:rFonts w:eastAsiaTheme="minorHAnsi" w:cstheme="minorBidi"/>
                <w:i/>
                <w:color w:val="808080" w:themeColor="background1" w:themeShade="80"/>
                <w:sz w:val="14"/>
                <w:szCs w:val="16"/>
                <w:lang w:val="en-GB" w:eastAsia="en-US"/>
              </w:rPr>
              <w:t>‘</w:t>
            </w:r>
            <w:r w:rsidR="00B60BBC" w:rsidRPr="00B60BBC">
              <w:rPr>
                <w:rFonts w:eastAsiaTheme="minorHAnsi" w:cstheme="minorBidi"/>
                <w:i/>
                <w:color w:val="808080" w:themeColor="background1" w:themeShade="80"/>
                <w:sz w:val="14"/>
                <w:szCs w:val="16"/>
                <w:lang w:val="en-GB" w:eastAsia="en-US"/>
              </w:rPr>
              <w:t>Floating stock</w:t>
            </w:r>
            <w:r>
              <w:rPr>
                <w:rFonts w:eastAsiaTheme="minorHAnsi" w:cstheme="minorBidi"/>
                <w:i/>
                <w:color w:val="808080" w:themeColor="background1" w:themeShade="80"/>
                <w:sz w:val="14"/>
                <w:szCs w:val="16"/>
                <w:lang w:val="en-GB" w:eastAsia="en-US"/>
              </w:rPr>
              <w:t>’</w:t>
            </w:r>
            <w:r w:rsidR="00B60BBC" w:rsidRPr="00B60BBC">
              <w:rPr>
                <w:rFonts w:eastAsiaTheme="minorHAnsi" w:cstheme="minorBidi"/>
                <w:i/>
                <w:color w:val="808080" w:themeColor="background1" w:themeShade="80"/>
                <w:sz w:val="14"/>
                <w:szCs w:val="16"/>
                <w:lang w:val="en-GB" w:eastAsia="en-US"/>
              </w:rPr>
              <w:t xml:space="preserve"> is the result of subtracting closely-held shares from the total number of issued </w:t>
            </w:r>
            <w:r w:rsidR="00B97357">
              <w:rPr>
                <w:rFonts w:eastAsiaTheme="minorHAnsi" w:cstheme="minorBidi"/>
                <w:i/>
                <w:color w:val="808080" w:themeColor="background1" w:themeShade="80"/>
                <w:sz w:val="14"/>
                <w:szCs w:val="16"/>
                <w:lang w:val="en-GB" w:eastAsia="en-US"/>
              </w:rPr>
              <w:t>shares. It</w:t>
            </w:r>
            <w:r w:rsidR="00B60BBC" w:rsidRPr="00B60BBC">
              <w:rPr>
                <w:rFonts w:eastAsiaTheme="minorHAnsi" w:cstheme="minorBidi"/>
                <w:i/>
                <w:color w:val="808080" w:themeColor="background1" w:themeShade="80"/>
                <w:sz w:val="14"/>
                <w:szCs w:val="16"/>
                <w:lang w:val="en-GB" w:eastAsia="en-US"/>
              </w:rPr>
              <w:t xml:space="preserve"> </w:t>
            </w:r>
            <w:r w:rsidR="00B97357">
              <w:rPr>
                <w:rFonts w:eastAsiaTheme="minorHAnsi" w:cstheme="minorBidi"/>
                <w:i/>
                <w:color w:val="808080" w:themeColor="background1" w:themeShade="80"/>
                <w:sz w:val="14"/>
                <w:szCs w:val="16"/>
                <w:lang w:val="en-GB" w:eastAsia="en-US"/>
              </w:rPr>
              <w:t>represents</w:t>
            </w:r>
            <w:r w:rsidR="00B60BBC" w:rsidRPr="00B60BBC">
              <w:rPr>
                <w:rFonts w:eastAsiaTheme="minorHAnsi" w:cstheme="minorBidi"/>
                <w:i/>
                <w:color w:val="808080" w:themeColor="background1" w:themeShade="80"/>
                <w:sz w:val="14"/>
                <w:szCs w:val="16"/>
                <w:lang w:val="en-GB" w:eastAsia="en-US"/>
              </w:rPr>
              <w:t xml:space="preserve"> the </w:t>
            </w:r>
            <w:r w:rsidR="00F10914">
              <w:rPr>
                <w:rFonts w:eastAsiaTheme="minorHAnsi" w:cstheme="minorBidi"/>
                <w:i/>
                <w:color w:val="808080" w:themeColor="background1" w:themeShade="80"/>
                <w:sz w:val="14"/>
                <w:szCs w:val="16"/>
                <w:lang w:val="en-GB" w:eastAsia="en-US"/>
              </w:rPr>
              <w:lastRenderedPageBreak/>
              <w:t>portion</w:t>
            </w:r>
            <w:r w:rsidR="00B97357">
              <w:rPr>
                <w:rFonts w:eastAsiaTheme="minorHAnsi" w:cstheme="minorBidi"/>
                <w:i/>
                <w:color w:val="808080" w:themeColor="background1" w:themeShade="80"/>
                <w:sz w:val="14"/>
                <w:szCs w:val="16"/>
                <w:lang w:val="en-GB" w:eastAsia="en-US"/>
              </w:rPr>
              <w:t xml:space="preserve"> available for</w:t>
            </w:r>
            <w:r w:rsidR="00B60BBC" w:rsidRPr="00B60BBC">
              <w:rPr>
                <w:rFonts w:eastAsiaTheme="minorHAnsi" w:cstheme="minorBidi"/>
                <w:i/>
                <w:color w:val="808080" w:themeColor="background1" w:themeShade="80"/>
                <w:sz w:val="14"/>
                <w:szCs w:val="16"/>
                <w:lang w:val="en-GB" w:eastAsia="en-US"/>
              </w:rPr>
              <w:t xml:space="preserve"> unrestricted </w:t>
            </w:r>
            <w:r w:rsidR="00B97357">
              <w:rPr>
                <w:rFonts w:eastAsiaTheme="minorHAnsi" w:cstheme="minorBidi"/>
                <w:i/>
                <w:color w:val="808080" w:themeColor="background1" w:themeShade="80"/>
                <w:sz w:val="14"/>
                <w:szCs w:val="16"/>
                <w:lang w:val="en-GB" w:eastAsia="en-US"/>
              </w:rPr>
              <w:t xml:space="preserve">trade </w:t>
            </w:r>
            <w:r w:rsidR="00B60BBC" w:rsidRPr="00B60BBC">
              <w:rPr>
                <w:rFonts w:eastAsiaTheme="minorHAnsi" w:cstheme="minorBidi"/>
                <w:i/>
                <w:color w:val="808080" w:themeColor="background1" w:themeShade="80"/>
                <w:sz w:val="14"/>
                <w:szCs w:val="16"/>
                <w:lang w:val="en-GB" w:eastAsia="en-US"/>
              </w:rPr>
              <w:t xml:space="preserve">on a regulated stock market. </w:t>
            </w:r>
          </w:p>
        </w:tc>
        <w:tc>
          <w:tcPr>
            <w:tcW w:w="4678" w:type="dxa"/>
            <w:gridSpan w:val="3"/>
            <w:shd w:val="clear" w:color="auto" w:fill="auto"/>
          </w:tcPr>
          <w:p w14:paraId="32D07728" w14:textId="77777777" w:rsidR="0030158A" w:rsidRPr="00CC711B" w:rsidRDefault="0030158A" w:rsidP="00EC4A6A">
            <w:pPr>
              <w:spacing w:before="120" w:after="120"/>
              <w:rPr>
                <w:rFonts w:eastAsiaTheme="minorHAnsi" w:cs="Arial"/>
                <w:sz w:val="18"/>
                <w:szCs w:val="16"/>
                <w:lang w:val="en-GB" w:eastAsia="en-US"/>
              </w:rPr>
            </w:pPr>
          </w:p>
        </w:tc>
      </w:tr>
      <w:tr w:rsidR="0030158A" w:rsidRPr="002C0DF2" w14:paraId="145B9164" w14:textId="77777777" w:rsidTr="0054238B">
        <w:tc>
          <w:tcPr>
            <w:tcW w:w="8789" w:type="dxa"/>
            <w:gridSpan w:val="6"/>
            <w:shd w:val="clear" w:color="auto" w:fill="D9D9D9" w:themeFill="background1" w:themeFillShade="D9"/>
          </w:tcPr>
          <w:p w14:paraId="676A3AA9" w14:textId="77777777" w:rsidR="0030158A" w:rsidRPr="00CC711B" w:rsidRDefault="0030158A" w:rsidP="00EC4A6A">
            <w:pPr>
              <w:spacing w:before="120" w:after="120"/>
              <w:jc w:val="left"/>
              <w:rPr>
                <w:rFonts w:eastAsiaTheme="minorHAnsi" w:cs="Arial"/>
                <w:b/>
                <w:sz w:val="18"/>
                <w:szCs w:val="18"/>
                <w:lang w:val="en-GB" w:eastAsia="en-US"/>
              </w:rPr>
            </w:pPr>
            <w:r w:rsidRPr="00CC711B">
              <w:rPr>
                <w:rFonts w:eastAsiaTheme="minorHAnsi" w:cs="Arial"/>
                <w:b/>
                <w:sz w:val="18"/>
                <w:szCs w:val="18"/>
                <w:lang w:val="en-GB" w:eastAsia="en-US"/>
              </w:rPr>
              <w:t>Ownership structure and specific rights</w:t>
            </w:r>
          </w:p>
          <w:p w14:paraId="55806240" w14:textId="2F5CD49E" w:rsidR="000F231D" w:rsidRPr="00B7636B" w:rsidRDefault="00B7636B" w:rsidP="000B29D9">
            <w:pPr>
              <w:spacing w:after="60"/>
              <w:jc w:val="left"/>
              <w:rPr>
                <w:rFonts w:eastAsia="Calibri" w:cs="Arial"/>
                <w:i/>
                <w:sz w:val="16"/>
                <w:szCs w:val="16"/>
                <w:lang w:val="en-GB"/>
              </w:rPr>
            </w:pPr>
            <w:r>
              <w:rPr>
                <w:rFonts w:eastAsia="Calibri" w:cs="Arial"/>
                <w:i/>
                <w:sz w:val="16"/>
                <w:szCs w:val="16"/>
                <w:lang w:val="en-GB" w:eastAsia="en-US"/>
              </w:rPr>
              <w:t>In the table below, d</w:t>
            </w:r>
            <w:r w:rsidR="000F231D" w:rsidRPr="00B7636B">
              <w:rPr>
                <w:rFonts w:eastAsia="Calibri" w:cs="Arial"/>
                <w:i/>
                <w:sz w:val="16"/>
                <w:szCs w:val="16"/>
                <w:lang w:val="en-GB" w:eastAsia="en-US"/>
              </w:rPr>
              <w:t xml:space="preserve">etail </w:t>
            </w:r>
            <w:r w:rsidR="000B29D9">
              <w:rPr>
                <w:rFonts w:eastAsia="Calibri" w:cs="Arial"/>
                <w:i/>
                <w:sz w:val="16"/>
                <w:szCs w:val="16"/>
                <w:lang w:val="en-GB" w:eastAsia="en-US"/>
              </w:rPr>
              <w:t>any</w:t>
            </w:r>
            <w:r w:rsidR="000B29D9" w:rsidRPr="00B7636B">
              <w:rPr>
                <w:rFonts w:eastAsia="Calibri" w:cs="Arial"/>
                <w:i/>
                <w:sz w:val="16"/>
                <w:szCs w:val="16"/>
                <w:lang w:val="en-GB" w:eastAsia="en-US"/>
              </w:rPr>
              <w:t xml:space="preserve"> </w:t>
            </w:r>
            <w:r w:rsidR="000F231D" w:rsidRPr="00B7636B">
              <w:rPr>
                <w:rFonts w:eastAsia="Calibri" w:cs="Arial"/>
                <w:i/>
                <w:sz w:val="16"/>
                <w:szCs w:val="16"/>
                <w:lang w:val="en-GB" w:eastAsia="en-US"/>
              </w:rPr>
              <w:t>owners that:</w:t>
            </w:r>
          </w:p>
          <w:p w14:paraId="2B4FFB58" w14:textId="70B71B18" w:rsidR="00930828" w:rsidRPr="00B7636B" w:rsidRDefault="000F231D" w:rsidP="000B29D9">
            <w:pPr>
              <w:numPr>
                <w:ilvl w:val="0"/>
                <w:numId w:val="20"/>
              </w:numPr>
              <w:spacing w:after="60" w:line="252" w:lineRule="auto"/>
              <w:ind w:left="742"/>
              <w:jc w:val="left"/>
              <w:rPr>
                <w:rFonts w:eastAsia="Calibri" w:cs="Arial"/>
                <w:i/>
                <w:sz w:val="16"/>
                <w:szCs w:val="16"/>
                <w:lang w:val="en-GB" w:eastAsia="en-US"/>
              </w:rPr>
            </w:pPr>
            <w:r w:rsidRPr="00B7636B">
              <w:rPr>
                <w:rFonts w:eastAsia="Calibri" w:cs="Arial"/>
                <w:i/>
                <w:sz w:val="16"/>
                <w:szCs w:val="16"/>
                <w:lang w:val="en-GB" w:eastAsia="en-US"/>
              </w:rPr>
              <w:t>detain, directly or indirectly, at least 5% in the capital or at least 5% of the voting rights</w:t>
            </w:r>
            <w:r w:rsidR="000B29D9">
              <w:rPr>
                <w:rFonts w:eastAsia="Calibri" w:cs="Arial"/>
                <w:i/>
                <w:sz w:val="16"/>
                <w:szCs w:val="16"/>
                <w:lang w:val="en-GB" w:eastAsia="en-US"/>
              </w:rPr>
              <w:t>,</w:t>
            </w:r>
            <w:r w:rsidRPr="00B7636B">
              <w:rPr>
                <w:rFonts w:eastAsia="Calibri" w:cs="Arial"/>
                <w:i/>
                <w:sz w:val="16"/>
                <w:szCs w:val="16"/>
                <w:lang w:val="en-GB" w:eastAsia="en-US"/>
              </w:rPr>
              <w:t xml:space="preserve"> including through any content, understanding, relationship</w:t>
            </w:r>
            <w:r w:rsidR="00EA2816" w:rsidRPr="00EA2816">
              <w:rPr>
                <w:rFonts w:eastAsia="Calibri" w:cs="Arial"/>
                <w:i/>
                <w:sz w:val="16"/>
                <w:szCs w:val="16"/>
                <w:vertAlign w:val="superscript"/>
                <w:lang w:val="en-GB" w:eastAsia="en-US"/>
              </w:rPr>
              <w:t>[1]</w:t>
            </w:r>
            <w:r w:rsidR="00EA2816">
              <w:rPr>
                <w:rFonts w:eastAsia="Calibri" w:cs="Arial"/>
                <w:i/>
                <w:sz w:val="16"/>
                <w:szCs w:val="16"/>
                <w:lang w:val="en-GB" w:eastAsia="en-US"/>
              </w:rPr>
              <w:t xml:space="preserve"> </w:t>
            </w:r>
            <w:r w:rsidRPr="00B7636B">
              <w:rPr>
                <w:rFonts w:eastAsia="Calibri" w:cs="Arial"/>
                <w:i/>
                <w:sz w:val="16"/>
                <w:szCs w:val="16"/>
                <w:lang w:val="en-GB" w:eastAsia="en-US"/>
              </w:rPr>
              <w:t>or</w:t>
            </w:r>
            <w:r w:rsidR="005167EA" w:rsidRPr="00B7636B">
              <w:rPr>
                <w:rFonts w:eastAsia="Calibri" w:cs="Arial"/>
                <w:i/>
                <w:sz w:val="16"/>
                <w:szCs w:val="16"/>
                <w:lang w:val="en-GB" w:eastAsia="en-US"/>
              </w:rPr>
              <w:t>/and</w:t>
            </w:r>
            <w:r w:rsidRPr="00B7636B">
              <w:rPr>
                <w:rFonts w:eastAsia="Calibri" w:cs="Arial"/>
                <w:i/>
                <w:sz w:val="16"/>
                <w:szCs w:val="16"/>
                <w:lang w:val="en-GB" w:eastAsia="en-US"/>
              </w:rPr>
              <w:t xml:space="preserve"> intermediary</w:t>
            </w:r>
          </w:p>
          <w:p w14:paraId="6A40FA93" w14:textId="77777777" w:rsidR="000F231D" w:rsidRPr="00B7636B" w:rsidRDefault="000F231D" w:rsidP="000B29D9">
            <w:pPr>
              <w:numPr>
                <w:ilvl w:val="0"/>
                <w:numId w:val="20"/>
              </w:numPr>
              <w:spacing w:after="60" w:line="252" w:lineRule="auto"/>
              <w:ind w:left="742"/>
              <w:jc w:val="left"/>
              <w:rPr>
                <w:rFonts w:eastAsia="Calibri" w:cs="Arial"/>
                <w:i/>
                <w:sz w:val="16"/>
                <w:szCs w:val="16"/>
                <w:lang w:val="en-GB" w:eastAsia="en-US"/>
              </w:rPr>
            </w:pPr>
            <w:r w:rsidRPr="00B7636B">
              <w:rPr>
                <w:rFonts w:eastAsia="Calibri" w:cs="Arial"/>
                <w:i/>
                <w:sz w:val="16"/>
                <w:szCs w:val="16"/>
                <w:lang w:val="en-GB" w:eastAsia="en-US"/>
              </w:rPr>
              <w:t>have one or more of the following specific rights in relation to their ownership:</w:t>
            </w:r>
          </w:p>
          <w:p w14:paraId="59D9D1F6" w14:textId="77777777" w:rsidR="000F231D" w:rsidRPr="00B7636B" w:rsidRDefault="000F231D" w:rsidP="00B7636B">
            <w:pPr>
              <w:numPr>
                <w:ilvl w:val="1"/>
                <w:numId w:val="19"/>
              </w:numPr>
              <w:spacing w:after="60" w:line="252" w:lineRule="auto"/>
              <w:ind w:left="1309"/>
              <w:jc w:val="left"/>
              <w:rPr>
                <w:rFonts w:eastAsia="Calibri" w:cs="Arial"/>
                <w:i/>
                <w:sz w:val="16"/>
                <w:szCs w:val="16"/>
                <w:lang w:val="en-GB" w:eastAsia="en-US"/>
              </w:rPr>
            </w:pPr>
            <w:r w:rsidRPr="00B7636B">
              <w:rPr>
                <w:rFonts w:eastAsia="Calibri" w:cs="Arial"/>
                <w:i/>
                <w:sz w:val="16"/>
                <w:szCs w:val="16"/>
                <w:lang w:val="en-GB" w:eastAsia="en-US"/>
              </w:rPr>
              <w:t>right to veto a transfer of shares</w:t>
            </w:r>
          </w:p>
          <w:p w14:paraId="1458AE2D" w14:textId="77777777" w:rsidR="000F231D" w:rsidRPr="00B7636B" w:rsidRDefault="000F231D" w:rsidP="00B7636B">
            <w:pPr>
              <w:numPr>
                <w:ilvl w:val="1"/>
                <w:numId w:val="19"/>
              </w:numPr>
              <w:spacing w:after="60" w:line="252" w:lineRule="auto"/>
              <w:ind w:left="1309"/>
              <w:jc w:val="left"/>
              <w:rPr>
                <w:rFonts w:eastAsia="Calibri" w:cs="Arial"/>
                <w:i/>
                <w:sz w:val="16"/>
                <w:szCs w:val="16"/>
                <w:lang w:val="en-GB" w:eastAsia="en-US"/>
              </w:rPr>
            </w:pPr>
            <w:r w:rsidRPr="00B7636B">
              <w:rPr>
                <w:rFonts w:eastAsia="Calibri" w:cs="Arial"/>
                <w:i/>
                <w:sz w:val="16"/>
                <w:szCs w:val="16"/>
                <w:lang w:val="en-GB" w:eastAsia="en-US"/>
              </w:rPr>
              <w:t xml:space="preserve">pre-emption rights </w:t>
            </w:r>
          </w:p>
          <w:p w14:paraId="291EA5BA" w14:textId="77777777" w:rsidR="000F231D" w:rsidRPr="00B7636B" w:rsidRDefault="000F231D" w:rsidP="00B7636B">
            <w:pPr>
              <w:numPr>
                <w:ilvl w:val="1"/>
                <w:numId w:val="19"/>
              </w:numPr>
              <w:spacing w:after="60" w:line="252" w:lineRule="auto"/>
              <w:ind w:left="1309"/>
              <w:jc w:val="left"/>
              <w:rPr>
                <w:rFonts w:eastAsia="Calibri" w:cs="Arial"/>
                <w:i/>
                <w:sz w:val="16"/>
                <w:szCs w:val="16"/>
                <w:lang w:val="en-GB" w:eastAsia="en-US"/>
              </w:rPr>
            </w:pPr>
            <w:r w:rsidRPr="00B7636B">
              <w:rPr>
                <w:rFonts w:eastAsia="Calibri" w:cs="Arial"/>
                <w:i/>
                <w:sz w:val="16"/>
                <w:szCs w:val="16"/>
                <w:lang w:val="en-GB" w:eastAsia="en-US"/>
              </w:rPr>
              <w:t>right to purchase additional shares or investment subject to conditions</w:t>
            </w:r>
          </w:p>
          <w:p w14:paraId="314C4B22" w14:textId="448A252F" w:rsidR="001549B3" w:rsidRPr="00B7636B" w:rsidRDefault="000F231D" w:rsidP="009839BF">
            <w:pPr>
              <w:numPr>
                <w:ilvl w:val="1"/>
                <w:numId w:val="19"/>
              </w:numPr>
              <w:spacing w:after="60" w:line="252" w:lineRule="auto"/>
              <w:ind w:left="1309"/>
              <w:rPr>
                <w:rFonts w:eastAsia="Calibri" w:cs="Arial"/>
                <w:i/>
                <w:sz w:val="16"/>
                <w:szCs w:val="16"/>
                <w:lang w:val="en-GB" w:eastAsia="en-US"/>
              </w:rPr>
            </w:pPr>
            <w:r w:rsidRPr="00B7636B">
              <w:rPr>
                <w:rFonts w:eastAsia="Calibri" w:cs="Arial"/>
                <w:i/>
                <w:sz w:val="16"/>
                <w:szCs w:val="16"/>
                <w:lang w:val="en-GB" w:eastAsia="en-US"/>
              </w:rPr>
              <w:t>right to sell shares</w:t>
            </w:r>
            <w:r w:rsidRPr="00B7636B">
              <w:rPr>
                <w:rFonts w:eastAsia="Calibri" w:cs="Arial"/>
                <w:i/>
                <w:iCs/>
                <w:sz w:val="16"/>
                <w:szCs w:val="16"/>
                <w:lang w:val="en-GB" w:eastAsia="en-US"/>
              </w:rPr>
              <w:t xml:space="preserve"> </w:t>
            </w:r>
            <w:r w:rsidR="00B7636B">
              <w:rPr>
                <w:rFonts w:eastAsia="Calibri" w:cs="Arial"/>
                <w:i/>
                <w:iCs/>
                <w:sz w:val="16"/>
                <w:szCs w:val="16"/>
                <w:lang w:val="en-GB" w:eastAsia="en-US"/>
              </w:rPr>
              <w:t>(</w:t>
            </w:r>
            <w:r w:rsidRPr="00B7636B">
              <w:rPr>
                <w:rFonts w:eastAsia="Calibri" w:cs="Arial"/>
                <w:i/>
                <w:iCs/>
                <w:sz w:val="16"/>
                <w:szCs w:val="16"/>
                <w:lang w:val="en-GB" w:eastAsia="en-US"/>
              </w:rPr>
              <w:t xml:space="preserve">only for owners that are not established </w:t>
            </w:r>
            <w:r w:rsidR="005167EA" w:rsidRPr="00B7636B">
              <w:rPr>
                <w:rFonts w:eastAsia="Calibri" w:cs="Arial"/>
                <w:i/>
                <w:iCs/>
                <w:sz w:val="16"/>
                <w:szCs w:val="16"/>
                <w:lang w:val="en-GB" w:eastAsia="en-US"/>
              </w:rPr>
              <w:t>in eligible countries</w:t>
            </w:r>
            <w:r w:rsidRPr="00B7636B">
              <w:rPr>
                <w:rFonts w:eastAsia="Calibri" w:cs="Arial"/>
                <w:i/>
                <w:iCs/>
                <w:sz w:val="16"/>
                <w:szCs w:val="16"/>
                <w:lang w:val="en-GB" w:eastAsia="en-US"/>
              </w:rPr>
              <w:t xml:space="preserve"> (i.e. </w:t>
            </w:r>
            <w:r w:rsidR="000F134C" w:rsidRPr="00B7636B">
              <w:rPr>
                <w:rFonts w:eastAsia="Calibri" w:cs="Arial"/>
                <w:i/>
                <w:iCs/>
                <w:sz w:val="16"/>
                <w:szCs w:val="16"/>
                <w:lang w:val="en-GB" w:eastAsia="en-US"/>
              </w:rPr>
              <w:t>legal entity</w:t>
            </w:r>
            <w:r w:rsidRPr="00B7636B">
              <w:rPr>
                <w:rFonts w:eastAsia="Calibri" w:cs="Arial"/>
                <w:i/>
                <w:iCs/>
                <w:sz w:val="16"/>
                <w:szCs w:val="16"/>
                <w:lang w:val="en-GB" w:eastAsia="en-US"/>
              </w:rPr>
              <w:t xml:space="preserve">) or do not have the nationality of one of </w:t>
            </w:r>
            <w:r w:rsidR="005167EA" w:rsidRPr="00B7636B">
              <w:rPr>
                <w:rFonts w:eastAsia="Calibri" w:cs="Arial"/>
                <w:i/>
                <w:iCs/>
                <w:sz w:val="16"/>
                <w:szCs w:val="16"/>
                <w:lang w:val="en-GB" w:eastAsia="en-US"/>
              </w:rPr>
              <w:t>the eligible countries</w:t>
            </w:r>
            <w:r w:rsidRPr="00B7636B">
              <w:rPr>
                <w:rFonts w:eastAsia="Calibri" w:cs="Arial"/>
                <w:i/>
                <w:iCs/>
                <w:sz w:val="16"/>
                <w:szCs w:val="16"/>
                <w:lang w:val="en-GB" w:eastAsia="en-US"/>
              </w:rPr>
              <w:t xml:space="preserve"> (i.e. individual) and holding more than 5% of the voting rights</w:t>
            </w:r>
            <w:r w:rsidR="00B7636B">
              <w:rPr>
                <w:rFonts w:eastAsia="Calibri" w:cs="Arial"/>
                <w:i/>
                <w:iCs/>
                <w:sz w:val="16"/>
                <w:szCs w:val="16"/>
                <w:lang w:val="en-GB" w:eastAsia="en-US"/>
              </w:rPr>
              <w:t>)</w:t>
            </w:r>
            <w:r w:rsidR="0011279C">
              <w:rPr>
                <w:rFonts w:eastAsia="Calibri" w:cs="Arial"/>
                <w:i/>
                <w:iCs/>
                <w:sz w:val="16"/>
                <w:szCs w:val="16"/>
                <w:lang w:val="en-GB" w:eastAsia="en-US"/>
              </w:rPr>
              <w:t>.</w:t>
            </w:r>
            <w:r w:rsidRPr="00B7636B">
              <w:rPr>
                <w:rFonts w:eastAsia="Calibri" w:cs="Arial"/>
                <w:i/>
                <w:sz w:val="16"/>
                <w:szCs w:val="16"/>
                <w:lang w:val="en-GB" w:eastAsia="en-US"/>
              </w:rPr>
              <w:t xml:space="preserve"> </w:t>
            </w:r>
          </w:p>
          <w:p w14:paraId="4AEF28CC" w14:textId="250CB370" w:rsidR="003147EA" w:rsidRDefault="00EA2816" w:rsidP="00EA2816">
            <w:pPr>
              <w:spacing w:after="60"/>
              <w:rPr>
                <w:rFonts w:cs="Arial"/>
                <w:i/>
                <w:sz w:val="16"/>
                <w:szCs w:val="16"/>
                <w:lang w:val="en-IE"/>
              </w:rPr>
            </w:pPr>
            <w:r w:rsidRPr="000A368E">
              <w:rPr>
                <w:rFonts w:eastAsiaTheme="minorHAnsi" w:cs="Arial"/>
                <w:i/>
                <w:sz w:val="16"/>
                <w:szCs w:val="16"/>
                <w:lang w:val="en-GB" w:eastAsia="en-US"/>
              </w:rPr>
              <w:t>Supporting documents</w:t>
            </w:r>
            <w:r w:rsidR="00B7636B" w:rsidRPr="00B7636B">
              <w:rPr>
                <w:rFonts w:cs="Arial"/>
                <w:i/>
                <w:sz w:val="16"/>
                <w:szCs w:val="16"/>
                <w:lang w:val="en-IE"/>
              </w:rPr>
              <w:t xml:space="preserve">: </w:t>
            </w:r>
          </w:p>
          <w:p w14:paraId="2DF5E822" w14:textId="398D1C71" w:rsidR="00B7636B" w:rsidRPr="00B7636B" w:rsidRDefault="00B7636B" w:rsidP="000A368E">
            <w:pPr>
              <w:numPr>
                <w:ilvl w:val="0"/>
                <w:numId w:val="20"/>
              </w:numPr>
              <w:spacing w:after="60" w:line="252" w:lineRule="auto"/>
              <w:ind w:left="742"/>
              <w:rPr>
                <w:i/>
                <w:sz w:val="16"/>
                <w:szCs w:val="16"/>
                <w:lang w:val="en-IE"/>
              </w:rPr>
            </w:pPr>
            <w:r w:rsidRPr="000A368E">
              <w:rPr>
                <w:rFonts w:eastAsia="Calibri" w:cs="Arial"/>
                <w:i/>
                <w:sz w:val="16"/>
                <w:szCs w:val="16"/>
                <w:lang w:val="en-GB" w:eastAsia="en-US"/>
              </w:rPr>
              <w:t>commercial</w:t>
            </w:r>
            <w:r w:rsidRPr="00B7636B">
              <w:rPr>
                <w:rFonts w:cs="Arial"/>
                <w:i/>
                <w:sz w:val="16"/>
                <w:szCs w:val="16"/>
                <w:lang w:val="en-IE"/>
              </w:rPr>
              <w:t xml:space="preserve"> registry extracts</w:t>
            </w:r>
            <w:r w:rsidR="000A368E">
              <w:rPr>
                <w:rFonts w:cs="Arial"/>
                <w:i/>
                <w:sz w:val="16"/>
                <w:szCs w:val="16"/>
                <w:lang w:val="en-IE"/>
              </w:rPr>
              <w:t>,</w:t>
            </w:r>
            <w:r w:rsidRPr="00B7636B" w:rsidDel="00435D6C">
              <w:rPr>
                <w:rFonts w:eastAsiaTheme="minorHAnsi" w:cs="Arial"/>
                <w:i/>
                <w:sz w:val="16"/>
                <w:szCs w:val="16"/>
                <w:lang w:val="en-IE"/>
              </w:rPr>
              <w:t xml:space="preserve"> </w:t>
            </w:r>
            <w:r w:rsidRPr="00B7636B">
              <w:rPr>
                <w:rFonts w:cs="Arial"/>
                <w:i/>
                <w:sz w:val="16"/>
                <w:szCs w:val="16"/>
                <w:lang w:val="en-IE"/>
              </w:rPr>
              <w:t>shareholders book or a declaration signed by the legal representative of the organisation</w:t>
            </w:r>
            <w:r w:rsidR="000A368E">
              <w:rPr>
                <w:rFonts w:cs="Arial"/>
                <w:i/>
                <w:sz w:val="16"/>
                <w:szCs w:val="16"/>
                <w:lang w:val="en-IE"/>
              </w:rPr>
              <w:t xml:space="preserve"> and </w:t>
            </w:r>
            <w:r w:rsidR="003147EA">
              <w:rPr>
                <w:rFonts w:cs="Arial"/>
                <w:i/>
                <w:sz w:val="16"/>
                <w:szCs w:val="16"/>
                <w:lang w:val="en-IE"/>
              </w:rPr>
              <w:t>a</w:t>
            </w:r>
            <w:r w:rsidRPr="00B7636B">
              <w:rPr>
                <w:rFonts w:cs="Arial"/>
                <w:i/>
                <w:sz w:val="16"/>
                <w:szCs w:val="16"/>
                <w:lang w:val="en-IE"/>
              </w:rPr>
              <w:t xml:space="preserve">ny other relevant document </w:t>
            </w:r>
            <w:r w:rsidRPr="00B7636B">
              <w:rPr>
                <w:i/>
                <w:sz w:val="16"/>
                <w:szCs w:val="16"/>
                <w:lang w:val="en-IE"/>
              </w:rPr>
              <w:t>containing clear mention of the shareholders and their percentage of interest/voting rights.</w:t>
            </w:r>
          </w:p>
          <w:p w14:paraId="7589F480" w14:textId="391EA218" w:rsidR="000A368E" w:rsidRDefault="00B7636B" w:rsidP="00574619">
            <w:pPr>
              <w:numPr>
                <w:ilvl w:val="0"/>
                <w:numId w:val="20"/>
              </w:numPr>
              <w:spacing w:after="60" w:line="252" w:lineRule="auto"/>
              <w:ind w:left="742"/>
              <w:rPr>
                <w:rFonts w:eastAsiaTheme="minorHAnsi" w:cs="Arial"/>
                <w:i/>
                <w:sz w:val="16"/>
                <w:szCs w:val="16"/>
                <w:lang w:val="en-GB" w:eastAsia="en-US"/>
              </w:rPr>
            </w:pPr>
            <w:r w:rsidRPr="00B7636B">
              <w:rPr>
                <w:rFonts w:eastAsiaTheme="minorHAnsi" w:cs="Arial"/>
                <w:i/>
                <w:sz w:val="16"/>
                <w:szCs w:val="16"/>
                <w:lang w:val="en-GB" w:eastAsia="en-US"/>
              </w:rPr>
              <w:t xml:space="preserve">shareholders’ agreement, memorandum of understanding among shareholders, statutes, articles of association or other relevant documents regarding the decision-making procedures within the legal entity, investment agreements between the shareholders, etc. </w:t>
            </w:r>
          </w:p>
          <w:p w14:paraId="4D017719" w14:textId="3B3765F0" w:rsidR="00B05373" w:rsidRPr="00B05373" w:rsidRDefault="00B05373" w:rsidP="004C233D">
            <w:pPr>
              <w:pStyle w:val="ListParagraph"/>
              <w:numPr>
                <w:ilvl w:val="0"/>
                <w:numId w:val="21"/>
              </w:numPr>
              <w:spacing w:after="60" w:line="252" w:lineRule="auto"/>
              <w:ind w:left="742"/>
              <w:rPr>
                <w:rFonts w:cs="Arial"/>
                <w:i/>
                <w:sz w:val="16"/>
                <w:szCs w:val="16"/>
              </w:rPr>
            </w:pPr>
            <w:r w:rsidRPr="00B05373">
              <w:rPr>
                <w:rFonts w:ascii="Arial" w:hAnsi="Arial" w:cs="Arial"/>
                <w:i/>
                <w:sz w:val="16"/>
                <w:szCs w:val="16"/>
              </w:rPr>
              <w:t>If there are legal persons as shareholder</w:t>
            </w:r>
            <w:r w:rsidR="00906D9F">
              <w:rPr>
                <w:rFonts w:ascii="Arial" w:hAnsi="Arial" w:cs="Arial"/>
                <w:i/>
                <w:sz w:val="16"/>
                <w:szCs w:val="16"/>
              </w:rPr>
              <w:t>s</w:t>
            </w:r>
            <w:r w:rsidR="003A44F0" w:rsidRPr="00906D9F">
              <w:rPr>
                <w:rFonts w:ascii="Arial" w:hAnsi="Arial" w:cs="Arial"/>
                <w:i/>
                <w:sz w:val="16"/>
                <w:szCs w:val="16"/>
                <w:vertAlign w:val="superscript"/>
              </w:rPr>
              <w:t xml:space="preserve"> </w:t>
            </w:r>
            <w:r w:rsidRPr="00906D9F">
              <w:rPr>
                <w:rFonts w:ascii="Arial" w:hAnsi="Arial" w:cs="Arial"/>
                <w:i/>
                <w:sz w:val="16"/>
                <w:szCs w:val="16"/>
                <w:vertAlign w:val="superscript"/>
              </w:rPr>
              <w:t>[2]</w:t>
            </w:r>
            <w:r w:rsidRPr="00B05373">
              <w:rPr>
                <w:rFonts w:ascii="Arial" w:hAnsi="Arial" w:cs="Arial"/>
                <w:i/>
                <w:sz w:val="16"/>
                <w:szCs w:val="16"/>
              </w:rPr>
              <w:t>, please provide also a graph describing the different ownership layers/chain of control until the ultimate owners.</w:t>
            </w:r>
          </w:p>
          <w:p w14:paraId="00DC6112" w14:textId="24616290" w:rsidR="00EA2816" w:rsidRPr="00B7636B" w:rsidRDefault="00574619" w:rsidP="00EA2816">
            <w:pPr>
              <w:pStyle w:val="ListParagraph"/>
              <w:spacing w:after="60" w:line="252" w:lineRule="auto"/>
              <w:ind w:left="0"/>
              <w:contextualSpacing w:val="0"/>
              <w:jc w:val="both"/>
              <w:rPr>
                <w:rFonts w:eastAsia="Calibri" w:cs="Arial"/>
                <w:i/>
                <w:sz w:val="16"/>
                <w:szCs w:val="16"/>
              </w:rPr>
            </w:pPr>
            <w:r w:rsidRPr="00CC711B">
              <w:rPr>
                <w:rFonts w:cs="Arial"/>
                <w:noProof/>
                <w:sz w:val="18"/>
                <w:lang w:eastAsia="en-GB"/>
              </w:rPr>
              <w:drawing>
                <wp:inline distT="0" distB="0" distL="0" distR="0" wp14:anchorId="5FFA221C" wp14:editId="19FB674A">
                  <wp:extent cx="130810" cy="13081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0810" cy="130810"/>
                          </a:xfrm>
                          <a:prstGeom prst="rect">
                            <a:avLst/>
                          </a:prstGeom>
                          <a:noFill/>
                          <a:ln>
                            <a:noFill/>
                          </a:ln>
                        </pic:spPr>
                      </pic:pic>
                    </a:graphicData>
                  </a:graphic>
                </wp:inline>
              </w:drawing>
            </w:r>
            <w:r w:rsidR="00EA2816" w:rsidRPr="00B7636B">
              <w:rPr>
                <w:rFonts w:ascii="Arial" w:hAnsi="Arial" w:cs="Arial"/>
                <w:i/>
                <w:sz w:val="16"/>
                <w:szCs w:val="16"/>
              </w:rPr>
              <w:t>The supporting document</w:t>
            </w:r>
            <w:r w:rsidR="00EA2816">
              <w:rPr>
                <w:rFonts w:ascii="Arial" w:hAnsi="Arial" w:cs="Arial"/>
                <w:i/>
                <w:sz w:val="16"/>
                <w:szCs w:val="16"/>
              </w:rPr>
              <w:t>s</w:t>
            </w:r>
            <w:r w:rsidR="00EA2816" w:rsidRPr="00B7636B">
              <w:rPr>
                <w:rFonts w:ascii="Arial" w:hAnsi="Arial" w:cs="Arial"/>
                <w:i/>
                <w:sz w:val="16"/>
                <w:szCs w:val="16"/>
              </w:rPr>
              <w:t xml:space="preserve"> </w:t>
            </w:r>
            <w:r w:rsidR="00EA2816">
              <w:rPr>
                <w:rFonts w:ascii="Arial" w:hAnsi="Arial" w:cs="Arial"/>
                <w:i/>
                <w:sz w:val="16"/>
                <w:szCs w:val="16"/>
              </w:rPr>
              <w:t xml:space="preserve">must show </w:t>
            </w:r>
            <w:r w:rsidR="00EA2816" w:rsidRPr="00F92CDE">
              <w:rPr>
                <w:rFonts w:ascii="Arial" w:hAnsi="Arial" w:cs="Arial"/>
                <w:i/>
                <w:sz w:val="16"/>
                <w:szCs w:val="16"/>
              </w:rPr>
              <w:t>the complete</w:t>
            </w:r>
            <w:r w:rsidR="00EA2816" w:rsidRPr="00F92CDE">
              <w:rPr>
                <w:rFonts w:ascii="Arial" w:hAnsi="Arial" w:cs="Arial"/>
                <w:sz w:val="16"/>
                <w:szCs w:val="16"/>
              </w:rPr>
              <w:t xml:space="preserve"> </w:t>
            </w:r>
            <w:r w:rsidR="00EA2816" w:rsidRPr="00F92CDE">
              <w:rPr>
                <w:rFonts w:ascii="Arial" w:hAnsi="Arial" w:cs="Arial"/>
                <w:i/>
                <w:sz w:val="16"/>
                <w:szCs w:val="16"/>
              </w:rPr>
              <w:t>ownership</w:t>
            </w:r>
            <w:r w:rsidR="00EA2816" w:rsidRPr="00B7636B">
              <w:rPr>
                <w:rFonts w:ascii="Arial" w:hAnsi="Arial" w:cs="Arial"/>
                <w:i/>
                <w:sz w:val="16"/>
                <w:szCs w:val="16"/>
              </w:rPr>
              <w:t xml:space="preserve"> structure</w:t>
            </w:r>
            <w:r w:rsidR="00EA2816">
              <w:rPr>
                <w:rFonts w:ascii="Arial" w:hAnsi="Arial" w:cs="Arial"/>
                <w:i/>
                <w:sz w:val="16"/>
                <w:szCs w:val="16"/>
              </w:rPr>
              <w:t>,</w:t>
            </w:r>
            <w:r w:rsidR="00EA2816" w:rsidRPr="00B7636B">
              <w:rPr>
                <w:rFonts w:ascii="Arial" w:hAnsi="Arial" w:cs="Arial"/>
                <w:i/>
                <w:sz w:val="16"/>
                <w:szCs w:val="16"/>
              </w:rPr>
              <w:t xml:space="preserve"> for the entity and </w:t>
            </w:r>
            <w:r w:rsidR="00EA2816" w:rsidRPr="00B7636B">
              <w:rPr>
                <w:rFonts w:ascii="Arial" w:hAnsi="Arial" w:cs="Arial"/>
                <w:i/>
                <w:sz w:val="16"/>
                <w:szCs w:val="16"/>
                <w:lang w:val="en-IE"/>
              </w:rPr>
              <w:t xml:space="preserve">all </w:t>
            </w:r>
            <w:r w:rsidR="00EA2816">
              <w:rPr>
                <w:rFonts w:ascii="Arial" w:hAnsi="Arial" w:cs="Arial"/>
                <w:i/>
                <w:sz w:val="16"/>
                <w:szCs w:val="16"/>
                <w:lang w:val="en-IE"/>
              </w:rPr>
              <w:t xml:space="preserve">its </w:t>
            </w:r>
            <w:r w:rsidR="00EA2816" w:rsidRPr="00B7636B">
              <w:rPr>
                <w:rFonts w:ascii="Arial" w:hAnsi="Arial" w:cs="Arial"/>
                <w:i/>
                <w:sz w:val="16"/>
                <w:szCs w:val="16"/>
                <w:lang w:val="en-IE"/>
              </w:rPr>
              <w:t xml:space="preserve">layers of ownership, up to the ultimate owners and should reflect the situation </w:t>
            </w:r>
            <w:r w:rsidR="00EA2816">
              <w:rPr>
                <w:rFonts w:ascii="Arial" w:hAnsi="Arial" w:cs="Arial"/>
                <w:i/>
                <w:sz w:val="16"/>
                <w:szCs w:val="16"/>
                <w:lang w:val="en-IE"/>
              </w:rPr>
              <w:t>at the moment</w:t>
            </w:r>
            <w:r w:rsidR="00EA2816" w:rsidRPr="00B7636B">
              <w:rPr>
                <w:rFonts w:ascii="Arial" w:hAnsi="Arial" w:cs="Arial"/>
                <w:i/>
                <w:sz w:val="16"/>
                <w:szCs w:val="16"/>
                <w:lang w:val="en-IE"/>
              </w:rPr>
              <w:t xml:space="preserve"> you sign this declaration. </w:t>
            </w:r>
          </w:p>
          <w:p w14:paraId="01CC5F45" w14:textId="77777777" w:rsidR="00ED3BCE" w:rsidRPr="00ED3BCE" w:rsidRDefault="00ED3BCE" w:rsidP="00ED3BCE">
            <w:pPr>
              <w:spacing w:after="60"/>
              <w:rPr>
                <w:rFonts w:eastAsiaTheme="minorHAnsi" w:cs="Arial"/>
                <w:i/>
                <w:sz w:val="16"/>
                <w:szCs w:val="16"/>
                <w:lang w:val="en-GB" w:eastAsia="en-US"/>
              </w:rPr>
            </w:pPr>
          </w:p>
          <w:p w14:paraId="357D3B27" w14:textId="0C6E42C6" w:rsidR="00B7636B" w:rsidRPr="00FB7473" w:rsidRDefault="00B7636B" w:rsidP="009839BF">
            <w:pPr>
              <w:spacing w:after="60"/>
              <w:ind w:left="458" w:hanging="458"/>
              <w:rPr>
                <w:rFonts w:cs="Arial"/>
                <w:i/>
                <w:sz w:val="14"/>
                <w:szCs w:val="14"/>
                <w:lang w:val="en-IE"/>
              </w:rPr>
            </w:pPr>
            <w:r w:rsidRPr="00FB7473">
              <w:rPr>
                <w:rStyle w:val="FootnoteReference"/>
                <w:rFonts w:cs="Arial"/>
                <w:i/>
                <w:sz w:val="14"/>
                <w:szCs w:val="14"/>
                <w:lang w:val="en-GB"/>
              </w:rPr>
              <w:t>[1]</w:t>
            </w:r>
            <w:r w:rsidRPr="00FB7473">
              <w:rPr>
                <w:rFonts w:cs="Arial"/>
                <w:i/>
                <w:sz w:val="14"/>
                <w:szCs w:val="14"/>
                <w:lang w:val="en-GB"/>
              </w:rPr>
              <w:t xml:space="preserve">      </w:t>
            </w:r>
            <w:r w:rsidRPr="00FB7473">
              <w:rPr>
                <w:rFonts w:cs="Arial"/>
                <w:i/>
                <w:sz w:val="14"/>
                <w:szCs w:val="14"/>
                <w:lang w:val="en-IE"/>
              </w:rPr>
              <w:t>This includes voting agreements between shareholders that would together have more than 5% of the voting rights or 5% of the capital.</w:t>
            </w:r>
          </w:p>
          <w:p w14:paraId="27FC47CF" w14:textId="65C30E3A" w:rsidR="00B7636B" w:rsidRPr="00CC711B" w:rsidRDefault="00B7636B" w:rsidP="009839BF">
            <w:pPr>
              <w:spacing w:after="60"/>
              <w:ind w:left="458" w:hanging="458"/>
              <w:rPr>
                <w:rFonts w:eastAsiaTheme="minorHAnsi" w:cs="Arial"/>
                <w:b/>
                <w:sz w:val="18"/>
                <w:szCs w:val="18"/>
                <w:lang w:val="en-GB" w:eastAsia="en-US"/>
              </w:rPr>
            </w:pPr>
            <w:r w:rsidRPr="00FB7473">
              <w:rPr>
                <w:rStyle w:val="FootnoteReference"/>
                <w:rFonts w:cs="Arial"/>
                <w:i/>
                <w:sz w:val="14"/>
                <w:szCs w:val="14"/>
                <w:lang w:val="en-GB"/>
              </w:rPr>
              <w:t>[2]</w:t>
            </w:r>
            <w:r w:rsidRPr="00FB7473">
              <w:rPr>
                <w:i/>
                <w:sz w:val="14"/>
                <w:szCs w:val="14"/>
                <w:lang w:val="en-GB"/>
              </w:rPr>
              <w:t xml:space="preserve"> </w:t>
            </w:r>
            <w:r w:rsidR="009839BF" w:rsidRPr="00FB7473">
              <w:rPr>
                <w:i/>
                <w:sz w:val="14"/>
                <w:szCs w:val="14"/>
                <w:lang w:val="en-GB"/>
              </w:rPr>
              <w:t xml:space="preserve">      </w:t>
            </w:r>
            <w:r w:rsidRPr="00FB7473">
              <w:rPr>
                <w:rFonts w:cs="Arial"/>
                <w:i/>
                <w:sz w:val="14"/>
                <w:szCs w:val="14"/>
                <w:lang w:val="en-IE"/>
              </w:rPr>
              <w:t>Detaining at least 5% in the capital or at least 5% of the voting rights.</w:t>
            </w:r>
          </w:p>
        </w:tc>
      </w:tr>
      <w:tr w:rsidR="0054238B" w:rsidRPr="005743A5" w14:paraId="1877BC0C" w14:textId="77777777" w:rsidTr="001B6FC3">
        <w:trPr>
          <w:trHeight w:val="235"/>
        </w:trPr>
        <w:tc>
          <w:tcPr>
            <w:tcW w:w="2268" w:type="dxa"/>
            <w:gridSpan w:val="2"/>
            <w:vMerge w:val="restart"/>
            <w:shd w:val="clear" w:color="auto" w:fill="E6E6E6"/>
          </w:tcPr>
          <w:p w14:paraId="4590268F" w14:textId="3B01BEA0" w:rsidR="0054238B" w:rsidRPr="00CC711B" w:rsidRDefault="0091460C" w:rsidP="00EC4A6A">
            <w:pPr>
              <w:tabs>
                <w:tab w:val="left" w:pos="2512"/>
              </w:tabs>
              <w:spacing w:before="120" w:after="120"/>
              <w:jc w:val="center"/>
              <w:rPr>
                <w:rFonts w:eastAsiaTheme="minorHAnsi" w:cs="Arial"/>
                <w:sz w:val="18"/>
                <w:szCs w:val="16"/>
                <w:lang w:val="en-GB" w:eastAsia="en-US"/>
              </w:rPr>
            </w:pPr>
            <w:r>
              <w:rPr>
                <w:rFonts w:eastAsiaTheme="minorHAnsi" w:cs="Arial"/>
                <w:sz w:val="18"/>
                <w:szCs w:val="16"/>
                <w:lang w:val="en-GB" w:eastAsia="en-US"/>
              </w:rPr>
              <w:t>Owner</w:t>
            </w:r>
            <w:r w:rsidR="0054238B" w:rsidRPr="00CC711B">
              <w:rPr>
                <w:rFonts w:eastAsiaTheme="minorHAnsi" w:cs="Arial"/>
                <w:sz w:val="18"/>
                <w:szCs w:val="16"/>
                <w:lang w:val="en-GB" w:eastAsia="en-US"/>
              </w:rPr>
              <w:t xml:space="preserve"> name</w:t>
            </w:r>
          </w:p>
          <w:p w14:paraId="17E55DDB" w14:textId="34DE7505" w:rsidR="0054238B" w:rsidRPr="00CC711B" w:rsidRDefault="0054238B" w:rsidP="00EC4A6A">
            <w:pPr>
              <w:tabs>
                <w:tab w:val="left" w:pos="2512"/>
              </w:tabs>
              <w:rPr>
                <w:rFonts w:eastAsiaTheme="minorHAnsi" w:cs="Arial"/>
                <w:sz w:val="18"/>
                <w:szCs w:val="16"/>
                <w:lang w:val="en-GB" w:eastAsia="en-US"/>
              </w:rPr>
            </w:pPr>
          </w:p>
        </w:tc>
        <w:tc>
          <w:tcPr>
            <w:tcW w:w="1843" w:type="dxa"/>
            <w:vMerge w:val="restart"/>
            <w:shd w:val="clear" w:color="auto" w:fill="E6E6E6"/>
          </w:tcPr>
          <w:p w14:paraId="02633DBB" w14:textId="05137D49" w:rsidR="0054238B" w:rsidRPr="00CC711B" w:rsidRDefault="0054238B" w:rsidP="00EC4A6A">
            <w:pPr>
              <w:tabs>
                <w:tab w:val="left" w:pos="2512"/>
              </w:tabs>
              <w:spacing w:before="120" w:after="120"/>
              <w:jc w:val="center"/>
              <w:rPr>
                <w:rFonts w:eastAsiaTheme="minorHAnsi" w:cs="Arial"/>
                <w:sz w:val="18"/>
                <w:szCs w:val="16"/>
                <w:lang w:val="en-GB" w:eastAsia="en-US"/>
              </w:rPr>
            </w:pPr>
            <w:r w:rsidRPr="00CC711B">
              <w:rPr>
                <w:rFonts w:eastAsiaTheme="minorHAnsi" w:cs="Arial"/>
                <w:sz w:val="18"/>
                <w:szCs w:val="16"/>
                <w:lang w:val="en-GB" w:eastAsia="en-US"/>
              </w:rPr>
              <w:t xml:space="preserve">Country of </w:t>
            </w:r>
            <w:r w:rsidR="00641602">
              <w:rPr>
                <w:rFonts w:eastAsiaTheme="minorHAnsi" w:cs="Arial"/>
                <w:sz w:val="18"/>
                <w:szCs w:val="16"/>
                <w:lang w:val="en-GB" w:eastAsia="en-US"/>
              </w:rPr>
              <w:t>establishment</w:t>
            </w:r>
            <w:r w:rsidRPr="00CC711B">
              <w:rPr>
                <w:rFonts w:eastAsiaTheme="minorHAnsi" w:cs="Arial"/>
                <w:sz w:val="18"/>
                <w:szCs w:val="16"/>
                <w:lang w:val="en-GB" w:eastAsia="en-US"/>
              </w:rPr>
              <w:t>/</w:t>
            </w:r>
            <w:r w:rsidRPr="00CC711B">
              <w:rPr>
                <w:rFonts w:eastAsiaTheme="minorHAnsi" w:cs="Arial"/>
                <w:color w:val="808080" w:themeColor="background1" w:themeShade="80"/>
                <w:sz w:val="18"/>
                <w:szCs w:val="16"/>
                <w:lang w:val="en-GB" w:eastAsia="en-US"/>
              </w:rPr>
              <w:t xml:space="preserve"> </w:t>
            </w:r>
            <w:r w:rsidRPr="00CC711B">
              <w:rPr>
                <w:rFonts w:eastAsiaTheme="minorHAnsi" w:cs="Arial"/>
                <w:sz w:val="18"/>
                <w:szCs w:val="16"/>
                <w:lang w:val="en-GB" w:eastAsia="en-US"/>
              </w:rPr>
              <w:t xml:space="preserve">or nationality </w:t>
            </w:r>
          </w:p>
          <w:p w14:paraId="554E5AB2" w14:textId="6DF5DBA5" w:rsidR="0054238B" w:rsidRPr="00CC711B" w:rsidRDefault="0054238B" w:rsidP="00EC4A6A">
            <w:pPr>
              <w:tabs>
                <w:tab w:val="left" w:pos="2512"/>
              </w:tabs>
              <w:rPr>
                <w:rFonts w:eastAsiaTheme="minorHAnsi" w:cs="Arial"/>
                <w:sz w:val="18"/>
                <w:szCs w:val="16"/>
                <w:lang w:val="en-GB" w:eastAsia="en-US"/>
              </w:rPr>
            </w:pPr>
          </w:p>
        </w:tc>
        <w:tc>
          <w:tcPr>
            <w:tcW w:w="2693" w:type="dxa"/>
            <w:gridSpan w:val="2"/>
            <w:shd w:val="clear" w:color="auto" w:fill="E6E6E6"/>
          </w:tcPr>
          <w:p w14:paraId="39FA4B16" w14:textId="08772C7A" w:rsidR="0054238B" w:rsidRPr="00CC711B" w:rsidRDefault="0054238B" w:rsidP="00EC4A6A">
            <w:pPr>
              <w:tabs>
                <w:tab w:val="left" w:pos="2512"/>
              </w:tabs>
              <w:spacing w:before="120" w:after="120"/>
              <w:jc w:val="center"/>
              <w:rPr>
                <w:rFonts w:eastAsiaTheme="minorHAnsi" w:cs="Arial"/>
                <w:sz w:val="18"/>
                <w:szCs w:val="16"/>
                <w:lang w:val="en-GB" w:eastAsia="en-US"/>
              </w:rPr>
            </w:pPr>
            <w:r w:rsidRPr="00CC711B">
              <w:rPr>
                <w:rFonts w:eastAsiaTheme="minorHAnsi" w:cs="Arial"/>
                <w:sz w:val="18"/>
                <w:szCs w:val="16"/>
                <w:lang w:val="en-GB" w:eastAsia="en-US"/>
              </w:rPr>
              <w:t>How is the ownership/control held</w:t>
            </w:r>
          </w:p>
        </w:tc>
        <w:tc>
          <w:tcPr>
            <w:tcW w:w="1985" w:type="dxa"/>
            <w:vMerge w:val="restart"/>
            <w:shd w:val="clear" w:color="auto" w:fill="E6E6E6"/>
          </w:tcPr>
          <w:p w14:paraId="7188C218" w14:textId="28A227A0" w:rsidR="0054238B" w:rsidRPr="00CC711B" w:rsidRDefault="0054238B" w:rsidP="00EC4A6A">
            <w:pPr>
              <w:tabs>
                <w:tab w:val="left" w:pos="2512"/>
              </w:tabs>
              <w:spacing w:before="120" w:after="120"/>
              <w:jc w:val="center"/>
              <w:rPr>
                <w:rFonts w:eastAsiaTheme="minorHAnsi" w:cs="Arial"/>
                <w:sz w:val="18"/>
                <w:szCs w:val="16"/>
                <w:lang w:val="en-GB" w:eastAsia="en-US"/>
              </w:rPr>
            </w:pPr>
            <w:r w:rsidRPr="00CC711B">
              <w:rPr>
                <w:rFonts w:eastAsiaTheme="minorHAnsi" w:cs="Arial"/>
                <w:sz w:val="18"/>
                <w:szCs w:val="16"/>
                <w:lang w:val="en-GB" w:eastAsia="en-US"/>
              </w:rPr>
              <w:t xml:space="preserve">Specific rights attached to shares </w:t>
            </w:r>
          </w:p>
          <w:p w14:paraId="521F5E76" w14:textId="7BE6DAF0" w:rsidR="0054238B" w:rsidRPr="00CC711B" w:rsidRDefault="0054238B" w:rsidP="00EC4A6A">
            <w:pPr>
              <w:tabs>
                <w:tab w:val="left" w:pos="2512"/>
              </w:tabs>
              <w:rPr>
                <w:rFonts w:eastAsiaTheme="minorHAnsi" w:cs="Arial"/>
                <w:sz w:val="18"/>
                <w:szCs w:val="16"/>
                <w:lang w:val="en-GB" w:eastAsia="en-US"/>
              </w:rPr>
            </w:pPr>
          </w:p>
        </w:tc>
      </w:tr>
      <w:tr w:rsidR="0054238B" w:rsidRPr="00CC711B" w14:paraId="3E799732" w14:textId="77777777" w:rsidTr="001B6FC3">
        <w:trPr>
          <w:trHeight w:val="234"/>
        </w:trPr>
        <w:tc>
          <w:tcPr>
            <w:tcW w:w="2268" w:type="dxa"/>
            <w:gridSpan w:val="2"/>
            <w:vMerge/>
            <w:shd w:val="clear" w:color="auto" w:fill="E6E6E6"/>
          </w:tcPr>
          <w:p w14:paraId="4475D068" w14:textId="5C5CC988" w:rsidR="0054238B" w:rsidRPr="00CC711B" w:rsidRDefault="0054238B" w:rsidP="00EC4A6A">
            <w:pPr>
              <w:tabs>
                <w:tab w:val="left" w:pos="2512"/>
              </w:tabs>
              <w:rPr>
                <w:rFonts w:eastAsiaTheme="minorHAnsi" w:cs="Arial"/>
                <w:sz w:val="18"/>
                <w:szCs w:val="16"/>
                <w:lang w:val="en-GB" w:eastAsia="en-US"/>
              </w:rPr>
            </w:pPr>
          </w:p>
        </w:tc>
        <w:tc>
          <w:tcPr>
            <w:tcW w:w="1843" w:type="dxa"/>
            <w:vMerge/>
            <w:shd w:val="clear" w:color="auto" w:fill="E6E6E6"/>
          </w:tcPr>
          <w:p w14:paraId="76C8FA86" w14:textId="262C34D1" w:rsidR="0054238B" w:rsidRPr="00CC711B" w:rsidRDefault="0054238B" w:rsidP="00EC4A6A">
            <w:pPr>
              <w:tabs>
                <w:tab w:val="left" w:pos="2512"/>
              </w:tabs>
              <w:rPr>
                <w:rFonts w:eastAsiaTheme="minorHAnsi" w:cs="Arial"/>
                <w:sz w:val="18"/>
                <w:szCs w:val="16"/>
                <w:lang w:val="en-GB" w:eastAsia="en-US"/>
              </w:rPr>
            </w:pPr>
          </w:p>
        </w:tc>
        <w:tc>
          <w:tcPr>
            <w:tcW w:w="1502" w:type="dxa"/>
            <w:shd w:val="clear" w:color="auto" w:fill="E6E6E6"/>
          </w:tcPr>
          <w:p w14:paraId="173FD13B" w14:textId="77777777" w:rsidR="0054238B" w:rsidRPr="00CC711B" w:rsidRDefault="0054238B" w:rsidP="00EC4A6A">
            <w:pPr>
              <w:tabs>
                <w:tab w:val="left" w:pos="2512"/>
              </w:tabs>
              <w:spacing w:before="120" w:after="120"/>
              <w:jc w:val="center"/>
              <w:rPr>
                <w:rFonts w:eastAsiaTheme="minorHAnsi" w:cs="Arial"/>
                <w:sz w:val="18"/>
                <w:szCs w:val="16"/>
                <w:lang w:val="en-GB" w:eastAsia="en-US"/>
              </w:rPr>
            </w:pPr>
            <w:r w:rsidRPr="00CC711B">
              <w:rPr>
                <w:rFonts w:eastAsiaTheme="minorHAnsi" w:cs="Arial"/>
                <w:sz w:val="18"/>
                <w:szCs w:val="16"/>
                <w:lang w:val="en-GB" w:eastAsia="en-US"/>
              </w:rPr>
              <w:t>by share [%]</w:t>
            </w:r>
          </w:p>
        </w:tc>
        <w:tc>
          <w:tcPr>
            <w:tcW w:w="1191" w:type="dxa"/>
            <w:shd w:val="clear" w:color="auto" w:fill="E6E6E6"/>
          </w:tcPr>
          <w:p w14:paraId="064A834D" w14:textId="77777777" w:rsidR="0054238B" w:rsidRPr="00CC711B" w:rsidRDefault="0054238B" w:rsidP="00EC4A6A">
            <w:pPr>
              <w:tabs>
                <w:tab w:val="left" w:pos="2512"/>
              </w:tabs>
              <w:spacing w:before="120" w:after="120"/>
              <w:jc w:val="center"/>
              <w:rPr>
                <w:rFonts w:eastAsiaTheme="minorHAnsi" w:cs="Arial"/>
                <w:sz w:val="18"/>
                <w:szCs w:val="16"/>
                <w:lang w:val="en-GB" w:eastAsia="en-US"/>
              </w:rPr>
            </w:pPr>
            <w:r w:rsidRPr="00CC711B">
              <w:rPr>
                <w:rFonts w:eastAsiaTheme="minorHAnsi" w:cs="Arial"/>
                <w:sz w:val="18"/>
                <w:szCs w:val="16"/>
                <w:lang w:val="en-GB" w:eastAsia="en-US"/>
              </w:rPr>
              <w:t>by voting right [%]</w:t>
            </w:r>
          </w:p>
        </w:tc>
        <w:tc>
          <w:tcPr>
            <w:tcW w:w="1985" w:type="dxa"/>
            <w:vMerge/>
            <w:shd w:val="clear" w:color="auto" w:fill="E6E6E6"/>
          </w:tcPr>
          <w:p w14:paraId="739BE3A8" w14:textId="5675B5DC" w:rsidR="0054238B" w:rsidRPr="00CC711B" w:rsidRDefault="0054238B" w:rsidP="00EC4A6A">
            <w:pPr>
              <w:tabs>
                <w:tab w:val="left" w:pos="2512"/>
              </w:tabs>
              <w:rPr>
                <w:rFonts w:eastAsiaTheme="minorHAnsi" w:cs="Arial"/>
                <w:sz w:val="18"/>
                <w:szCs w:val="16"/>
                <w:lang w:val="en-GB" w:eastAsia="en-US"/>
              </w:rPr>
            </w:pPr>
          </w:p>
        </w:tc>
      </w:tr>
      <w:tr w:rsidR="0030158A" w:rsidRPr="00CC711B" w14:paraId="367F4E25" w14:textId="77777777" w:rsidTr="001B6FC3">
        <w:trPr>
          <w:trHeight w:val="234"/>
        </w:trPr>
        <w:tc>
          <w:tcPr>
            <w:tcW w:w="2268" w:type="dxa"/>
            <w:gridSpan w:val="2"/>
            <w:shd w:val="clear" w:color="auto" w:fill="auto"/>
          </w:tcPr>
          <w:p w14:paraId="59AA3A0C" w14:textId="77777777" w:rsidR="0030158A" w:rsidRPr="00CC711B" w:rsidRDefault="0030158A" w:rsidP="00EC4A6A">
            <w:pPr>
              <w:tabs>
                <w:tab w:val="left" w:pos="2512"/>
              </w:tabs>
              <w:rPr>
                <w:rFonts w:eastAsiaTheme="minorHAnsi" w:cs="Arial"/>
                <w:sz w:val="18"/>
                <w:szCs w:val="16"/>
                <w:lang w:val="en-GB" w:eastAsia="en-US"/>
              </w:rPr>
            </w:pPr>
          </w:p>
        </w:tc>
        <w:tc>
          <w:tcPr>
            <w:tcW w:w="1843" w:type="dxa"/>
            <w:shd w:val="clear" w:color="auto" w:fill="auto"/>
          </w:tcPr>
          <w:p w14:paraId="7281B2E0" w14:textId="77777777" w:rsidR="0030158A" w:rsidRPr="00CC711B" w:rsidRDefault="0030158A" w:rsidP="00EC4A6A">
            <w:pPr>
              <w:tabs>
                <w:tab w:val="left" w:pos="2512"/>
              </w:tabs>
              <w:rPr>
                <w:rFonts w:eastAsiaTheme="minorHAnsi" w:cs="Arial"/>
                <w:sz w:val="18"/>
                <w:szCs w:val="16"/>
                <w:lang w:val="en-GB" w:eastAsia="en-US"/>
              </w:rPr>
            </w:pPr>
          </w:p>
        </w:tc>
        <w:tc>
          <w:tcPr>
            <w:tcW w:w="2693" w:type="dxa"/>
            <w:gridSpan w:val="2"/>
            <w:shd w:val="clear" w:color="auto" w:fill="auto"/>
          </w:tcPr>
          <w:p w14:paraId="74B83761" w14:textId="77777777" w:rsidR="0030158A" w:rsidRPr="00CC711B" w:rsidRDefault="0030158A" w:rsidP="00EC4A6A">
            <w:pPr>
              <w:tabs>
                <w:tab w:val="left" w:pos="2512"/>
              </w:tabs>
              <w:rPr>
                <w:rFonts w:eastAsiaTheme="minorHAnsi" w:cs="Arial"/>
                <w:sz w:val="18"/>
                <w:szCs w:val="16"/>
                <w:lang w:val="en-GB" w:eastAsia="en-US"/>
              </w:rPr>
            </w:pPr>
          </w:p>
        </w:tc>
        <w:tc>
          <w:tcPr>
            <w:tcW w:w="1985" w:type="dxa"/>
            <w:shd w:val="clear" w:color="auto" w:fill="auto"/>
          </w:tcPr>
          <w:p w14:paraId="5A3175C1" w14:textId="77777777" w:rsidR="0030158A" w:rsidRPr="00CC711B" w:rsidRDefault="0030158A" w:rsidP="00EC4A6A">
            <w:pPr>
              <w:tabs>
                <w:tab w:val="left" w:pos="2512"/>
              </w:tabs>
              <w:rPr>
                <w:rFonts w:eastAsiaTheme="minorHAnsi" w:cs="Arial"/>
                <w:sz w:val="18"/>
                <w:szCs w:val="16"/>
                <w:lang w:val="en-GB" w:eastAsia="en-US"/>
              </w:rPr>
            </w:pPr>
          </w:p>
        </w:tc>
      </w:tr>
      <w:tr w:rsidR="0030158A" w:rsidRPr="00CC711B" w14:paraId="1D7CEBFE" w14:textId="77777777" w:rsidTr="001B6FC3">
        <w:trPr>
          <w:trHeight w:val="234"/>
        </w:trPr>
        <w:tc>
          <w:tcPr>
            <w:tcW w:w="2268" w:type="dxa"/>
            <w:gridSpan w:val="2"/>
            <w:shd w:val="clear" w:color="auto" w:fill="auto"/>
          </w:tcPr>
          <w:p w14:paraId="4CE5C3E6" w14:textId="77777777" w:rsidR="0030158A" w:rsidRPr="00CC711B" w:rsidRDefault="0030158A" w:rsidP="00EC4A6A">
            <w:pPr>
              <w:tabs>
                <w:tab w:val="left" w:pos="2512"/>
              </w:tabs>
              <w:rPr>
                <w:rFonts w:eastAsiaTheme="minorHAnsi" w:cs="Arial"/>
                <w:sz w:val="18"/>
                <w:szCs w:val="16"/>
                <w:lang w:val="en-GB" w:eastAsia="en-US"/>
              </w:rPr>
            </w:pPr>
          </w:p>
        </w:tc>
        <w:tc>
          <w:tcPr>
            <w:tcW w:w="1843" w:type="dxa"/>
            <w:shd w:val="clear" w:color="auto" w:fill="auto"/>
          </w:tcPr>
          <w:p w14:paraId="25991BF5" w14:textId="77777777" w:rsidR="0030158A" w:rsidRPr="00CC711B" w:rsidRDefault="0030158A" w:rsidP="00EC4A6A">
            <w:pPr>
              <w:tabs>
                <w:tab w:val="left" w:pos="2512"/>
              </w:tabs>
              <w:rPr>
                <w:rFonts w:eastAsiaTheme="minorHAnsi" w:cs="Arial"/>
                <w:sz w:val="18"/>
                <w:szCs w:val="16"/>
                <w:lang w:val="en-GB" w:eastAsia="en-US"/>
              </w:rPr>
            </w:pPr>
          </w:p>
        </w:tc>
        <w:tc>
          <w:tcPr>
            <w:tcW w:w="2693" w:type="dxa"/>
            <w:gridSpan w:val="2"/>
            <w:shd w:val="clear" w:color="auto" w:fill="auto"/>
          </w:tcPr>
          <w:p w14:paraId="7DD251D4" w14:textId="77777777" w:rsidR="0030158A" w:rsidRPr="00CC711B" w:rsidRDefault="0030158A" w:rsidP="00EC4A6A">
            <w:pPr>
              <w:tabs>
                <w:tab w:val="left" w:pos="2512"/>
              </w:tabs>
              <w:rPr>
                <w:rFonts w:eastAsiaTheme="minorHAnsi" w:cs="Arial"/>
                <w:sz w:val="18"/>
                <w:szCs w:val="16"/>
                <w:lang w:val="en-GB" w:eastAsia="en-US"/>
              </w:rPr>
            </w:pPr>
          </w:p>
        </w:tc>
        <w:tc>
          <w:tcPr>
            <w:tcW w:w="1985" w:type="dxa"/>
            <w:shd w:val="clear" w:color="auto" w:fill="auto"/>
          </w:tcPr>
          <w:p w14:paraId="089A2B54" w14:textId="77777777" w:rsidR="0030158A" w:rsidRPr="00CC711B" w:rsidRDefault="0030158A" w:rsidP="00EC4A6A">
            <w:pPr>
              <w:tabs>
                <w:tab w:val="left" w:pos="2512"/>
              </w:tabs>
              <w:rPr>
                <w:rFonts w:eastAsiaTheme="minorHAnsi" w:cs="Arial"/>
                <w:sz w:val="18"/>
                <w:szCs w:val="16"/>
                <w:lang w:val="en-GB" w:eastAsia="en-US"/>
              </w:rPr>
            </w:pPr>
          </w:p>
        </w:tc>
      </w:tr>
      <w:tr w:rsidR="0030158A" w:rsidRPr="00CC711B" w14:paraId="0FB8A47D" w14:textId="77777777" w:rsidTr="001B6FC3">
        <w:trPr>
          <w:trHeight w:val="234"/>
        </w:trPr>
        <w:tc>
          <w:tcPr>
            <w:tcW w:w="2268" w:type="dxa"/>
            <w:gridSpan w:val="2"/>
            <w:shd w:val="clear" w:color="auto" w:fill="auto"/>
          </w:tcPr>
          <w:p w14:paraId="5C7624C5" w14:textId="77777777" w:rsidR="0030158A" w:rsidRPr="00CC711B" w:rsidRDefault="0030158A" w:rsidP="00EC4A6A">
            <w:pPr>
              <w:tabs>
                <w:tab w:val="left" w:pos="2512"/>
              </w:tabs>
              <w:rPr>
                <w:rFonts w:eastAsiaTheme="minorHAnsi" w:cs="Arial"/>
                <w:sz w:val="18"/>
                <w:szCs w:val="16"/>
                <w:lang w:val="en-GB" w:eastAsia="en-US"/>
              </w:rPr>
            </w:pPr>
          </w:p>
        </w:tc>
        <w:tc>
          <w:tcPr>
            <w:tcW w:w="1843" w:type="dxa"/>
            <w:shd w:val="clear" w:color="auto" w:fill="auto"/>
          </w:tcPr>
          <w:p w14:paraId="3B6D8DEE" w14:textId="77777777" w:rsidR="0030158A" w:rsidRPr="00CC711B" w:rsidRDefault="0030158A" w:rsidP="00EC4A6A">
            <w:pPr>
              <w:tabs>
                <w:tab w:val="left" w:pos="2512"/>
              </w:tabs>
              <w:rPr>
                <w:rFonts w:eastAsiaTheme="minorHAnsi" w:cs="Arial"/>
                <w:sz w:val="18"/>
                <w:szCs w:val="16"/>
                <w:lang w:val="en-GB" w:eastAsia="en-US"/>
              </w:rPr>
            </w:pPr>
          </w:p>
        </w:tc>
        <w:tc>
          <w:tcPr>
            <w:tcW w:w="2693" w:type="dxa"/>
            <w:gridSpan w:val="2"/>
            <w:shd w:val="clear" w:color="auto" w:fill="auto"/>
          </w:tcPr>
          <w:p w14:paraId="74EAC0AB" w14:textId="77777777" w:rsidR="0030158A" w:rsidRPr="00CC711B" w:rsidRDefault="0030158A" w:rsidP="00EC4A6A">
            <w:pPr>
              <w:tabs>
                <w:tab w:val="left" w:pos="2512"/>
              </w:tabs>
              <w:rPr>
                <w:rFonts w:eastAsiaTheme="minorHAnsi" w:cs="Arial"/>
                <w:sz w:val="18"/>
                <w:szCs w:val="16"/>
                <w:lang w:val="en-GB" w:eastAsia="en-US"/>
              </w:rPr>
            </w:pPr>
          </w:p>
        </w:tc>
        <w:tc>
          <w:tcPr>
            <w:tcW w:w="1985" w:type="dxa"/>
            <w:shd w:val="clear" w:color="auto" w:fill="auto"/>
          </w:tcPr>
          <w:p w14:paraId="6CEE5ED3" w14:textId="77777777" w:rsidR="0030158A" w:rsidRPr="00CC711B" w:rsidRDefault="0030158A" w:rsidP="00EC4A6A">
            <w:pPr>
              <w:tabs>
                <w:tab w:val="left" w:pos="2512"/>
              </w:tabs>
              <w:rPr>
                <w:rFonts w:eastAsiaTheme="minorHAnsi" w:cs="Arial"/>
                <w:sz w:val="18"/>
                <w:szCs w:val="16"/>
                <w:lang w:val="en-GB" w:eastAsia="en-US"/>
              </w:rPr>
            </w:pPr>
          </w:p>
        </w:tc>
      </w:tr>
      <w:tr w:rsidR="0030158A" w:rsidRPr="002C0DF2" w14:paraId="4F1EB731" w14:textId="77777777" w:rsidTr="0054238B">
        <w:tc>
          <w:tcPr>
            <w:tcW w:w="8789" w:type="dxa"/>
            <w:gridSpan w:val="6"/>
            <w:shd w:val="clear" w:color="auto" w:fill="D9D9D9" w:themeFill="background1" w:themeFillShade="D9"/>
          </w:tcPr>
          <w:p w14:paraId="7F30570C" w14:textId="1E0E1063" w:rsidR="0030158A" w:rsidRPr="00CC711B" w:rsidRDefault="000F231D" w:rsidP="00EC4A6A">
            <w:pPr>
              <w:spacing w:before="120" w:after="120"/>
              <w:jc w:val="left"/>
              <w:rPr>
                <w:rFonts w:eastAsiaTheme="minorHAnsi" w:cs="Arial"/>
                <w:b/>
                <w:sz w:val="18"/>
                <w:szCs w:val="18"/>
                <w:lang w:val="en-GB" w:eastAsia="en-US"/>
              </w:rPr>
            </w:pPr>
            <w:r w:rsidRPr="00CC711B">
              <w:rPr>
                <w:rFonts w:eastAsiaTheme="minorHAnsi" w:cs="Arial"/>
                <w:b/>
                <w:noProof/>
                <w:sz w:val="18"/>
                <w:szCs w:val="18"/>
                <w:lang w:val="en-GB" w:eastAsia="en-GB"/>
              </w:rPr>
              <mc:AlternateContent>
                <mc:Choice Requires="wps">
                  <w:drawing>
                    <wp:anchor distT="0" distB="0" distL="114300" distR="114300" simplePos="0" relativeHeight="251651072" behindDoc="0" locked="0" layoutInCell="1" allowOverlap="1" wp14:anchorId="146ED0D7" wp14:editId="4B5DA646">
                      <wp:simplePos x="0" y="0"/>
                      <wp:positionH relativeFrom="column">
                        <wp:posOffset>-59043</wp:posOffset>
                      </wp:positionH>
                      <wp:positionV relativeFrom="paragraph">
                        <wp:posOffset>-2396</wp:posOffset>
                      </wp:positionV>
                      <wp:extent cx="5564038" cy="0"/>
                      <wp:effectExtent l="0" t="0" r="36830" b="19050"/>
                      <wp:wrapNone/>
                      <wp:docPr id="1" name="Straight Connector 1"/>
                      <wp:cNvGraphicFramePr/>
                      <a:graphic xmlns:a="http://schemas.openxmlformats.org/drawingml/2006/main">
                        <a:graphicData uri="http://schemas.microsoft.com/office/word/2010/wordprocessingShape">
                          <wps:wsp>
                            <wps:cNvCnPr/>
                            <wps:spPr>
                              <a:xfrm>
                                <a:off x="0" y="0"/>
                                <a:ext cx="5564038" cy="0"/>
                              </a:xfrm>
                              <a:prstGeom prst="line">
                                <a:avLst/>
                              </a:prstGeom>
                              <a:ln w="19050">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0A44B74" id="Straight Connector 1" o:spid="_x0000_s1026" style="position:absolute;z-index:251651072;visibility:visible;mso-wrap-style:square;mso-wrap-distance-left:9pt;mso-wrap-distance-top:0;mso-wrap-distance-right:9pt;mso-wrap-distance-bottom:0;mso-position-horizontal:absolute;mso-position-horizontal-relative:text;mso-position-vertical:absolute;mso-position-vertical-relative:text" from="-4.65pt,-.2pt" to="433.4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" strokecolor="#a5a5a5 [2092]" strokeweight="1.5pt">
                      <v:stroke joinstyle="miter"/>
                    </v:line>
                  </w:pict>
                </mc:Fallback>
              </mc:AlternateContent>
            </w:r>
            <w:r w:rsidR="0030158A" w:rsidRPr="00CC711B">
              <w:rPr>
                <w:rFonts w:eastAsiaTheme="minorHAnsi" w:cs="Arial"/>
                <w:b/>
                <w:sz w:val="18"/>
                <w:szCs w:val="18"/>
                <w:lang w:val="en-GB" w:eastAsia="en-US"/>
              </w:rPr>
              <w:t>Corporate governance</w:t>
            </w:r>
          </w:p>
          <w:p w14:paraId="7C88641D" w14:textId="18B3DB8C" w:rsidR="0030158A" w:rsidRPr="00CC711B" w:rsidRDefault="0030158A" w:rsidP="00EC4A6A">
            <w:pPr>
              <w:spacing w:after="60"/>
              <w:rPr>
                <w:rFonts w:eastAsiaTheme="minorHAnsi" w:cs="Arial"/>
                <w:i/>
                <w:sz w:val="16"/>
                <w:szCs w:val="16"/>
                <w:lang w:val="en-GB" w:eastAsia="en-US"/>
              </w:rPr>
            </w:pPr>
            <w:r w:rsidRPr="00CC711B">
              <w:rPr>
                <w:rFonts w:eastAsiaTheme="minorHAnsi" w:cs="Arial"/>
                <w:i/>
                <w:sz w:val="16"/>
                <w:szCs w:val="16"/>
                <w:lang w:val="en-GB" w:eastAsia="en-US"/>
              </w:rPr>
              <w:t>Describe briefly:</w:t>
            </w:r>
          </w:p>
          <w:p w14:paraId="17759703" w14:textId="73F8C0C1" w:rsidR="0030158A" w:rsidRPr="00CC711B" w:rsidRDefault="0030158A" w:rsidP="00AB4310">
            <w:pPr>
              <w:pStyle w:val="ListParagraph"/>
              <w:numPr>
                <w:ilvl w:val="0"/>
                <w:numId w:val="11"/>
              </w:numPr>
              <w:spacing w:after="60"/>
              <w:contextualSpacing w:val="0"/>
              <w:jc w:val="both"/>
              <w:rPr>
                <w:rFonts w:ascii="Arial" w:hAnsi="Arial" w:cs="Arial"/>
                <w:i/>
                <w:sz w:val="16"/>
                <w:szCs w:val="16"/>
              </w:rPr>
            </w:pPr>
            <w:r w:rsidRPr="00CC711B">
              <w:rPr>
                <w:rFonts w:ascii="Arial" w:hAnsi="Arial" w:cs="Arial"/>
                <w:i/>
                <w:sz w:val="16"/>
                <w:szCs w:val="16"/>
              </w:rPr>
              <w:t>the decision-making bodies</w:t>
            </w:r>
            <w:r w:rsidR="00AB4310">
              <w:rPr>
                <w:rFonts w:ascii="Arial" w:hAnsi="Arial" w:cs="Arial"/>
                <w:i/>
                <w:sz w:val="16"/>
                <w:szCs w:val="16"/>
              </w:rPr>
              <w:t xml:space="preserve">, </w:t>
            </w:r>
            <w:r w:rsidRPr="00CC711B">
              <w:rPr>
                <w:rFonts w:ascii="Arial" w:hAnsi="Arial" w:cs="Arial"/>
                <w:i/>
                <w:sz w:val="16"/>
                <w:szCs w:val="16"/>
              </w:rPr>
              <w:t>their composition</w:t>
            </w:r>
            <w:r w:rsidR="00AB4310">
              <w:rPr>
                <w:rFonts w:ascii="Arial" w:hAnsi="Arial" w:cs="Arial"/>
                <w:i/>
                <w:sz w:val="16"/>
                <w:szCs w:val="16"/>
              </w:rPr>
              <w:t xml:space="preserve"> </w:t>
            </w:r>
            <w:r w:rsidR="00AB4310" w:rsidRPr="00AB4310">
              <w:rPr>
                <w:rFonts w:ascii="Arial" w:hAnsi="Arial" w:cs="Arial"/>
                <w:i/>
                <w:sz w:val="16"/>
                <w:szCs w:val="16"/>
              </w:rPr>
              <w:t>as well as their nationality or place of establishment (where applicable);</w:t>
            </w:r>
          </w:p>
          <w:p w14:paraId="152F05EA" w14:textId="64214B5B" w:rsidR="0030158A" w:rsidRPr="00CC711B" w:rsidRDefault="0030158A" w:rsidP="00EC4A6A">
            <w:pPr>
              <w:pStyle w:val="ListParagraph"/>
              <w:numPr>
                <w:ilvl w:val="0"/>
                <w:numId w:val="11"/>
              </w:numPr>
              <w:spacing w:after="60" w:line="240" w:lineRule="auto"/>
              <w:ind w:left="714" w:hanging="357"/>
              <w:contextualSpacing w:val="0"/>
              <w:jc w:val="both"/>
              <w:rPr>
                <w:rFonts w:ascii="Arial" w:hAnsi="Arial" w:cs="Arial"/>
                <w:sz w:val="16"/>
                <w:szCs w:val="16"/>
              </w:rPr>
            </w:pPr>
            <w:r w:rsidRPr="00CC711B">
              <w:rPr>
                <w:rFonts w:ascii="Arial" w:hAnsi="Arial" w:cs="Arial"/>
                <w:i/>
                <w:sz w:val="16"/>
                <w:szCs w:val="16"/>
              </w:rPr>
              <w:t>the rules regarding election, appointment, nomination or tenure of members of the decision-making bodies or other management positions</w:t>
            </w:r>
            <w:r w:rsidR="007E3948">
              <w:rPr>
                <w:rFonts w:ascii="Arial" w:hAnsi="Arial" w:cs="Arial"/>
                <w:i/>
                <w:sz w:val="16"/>
                <w:szCs w:val="16"/>
              </w:rPr>
              <w:t>;</w:t>
            </w:r>
            <w:r w:rsidRPr="00CC711B">
              <w:rPr>
                <w:rFonts w:ascii="Arial" w:hAnsi="Arial" w:cs="Arial"/>
                <w:i/>
                <w:sz w:val="16"/>
                <w:szCs w:val="16"/>
              </w:rPr>
              <w:t xml:space="preserve"> </w:t>
            </w:r>
          </w:p>
          <w:p w14:paraId="4802A1D9" w14:textId="4DFF6950" w:rsidR="0030158A" w:rsidRPr="008B47C9" w:rsidRDefault="0030158A" w:rsidP="00EC4A6A">
            <w:pPr>
              <w:pStyle w:val="ListParagraph"/>
              <w:numPr>
                <w:ilvl w:val="0"/>
                <w:numId w:val="11"/>
              </w:numPr>
              <w:spacing w:after="60"/>
              <w:contextualSpacing w:val="0"/>
              <w:jc w:val="both"/>
              <w:rPr>
                <w:rFonts w:ascii="Arial" w:hAnsi="Arial" w:cs="Arial"/>
                <w:color w:val="595959" w:themeColor="text1" w:themeTint="A6"/>
                <w:sz w:val="16"/>
                <w:szCs w:val="18"/>
              </w:rPr>
            </w:pPr>
            <w:r w:rsidRPr="00CC711B">
              <w:rPr>
                <w:rFonts w:ascii="Arial" w:hAnsi="Arial" w:cs="Arial"/>
                <w:i/>
                <w:sz w:val="16"/>
                <w:szCs w:val="16"/>
              </w:rPr>
              <w:t>the decision-making procedures, including information regarding the required majority and/or quorum needed for decisions.</w:t>
            </w:r>
          </w:p>
          <w:p w14:paraId="581AF9CD" w14:textId="45DB2CC0" w:rsidR="00DA2AFD" w:rsidRDefault="00DA2AFD" w:rsidP="008B47C9">
            <w:pPr>
              <w:spacing w:after="60"/>
              <w:rPr>
                <w:rFonts w:eastAsiaTheme="minorHAnsi" w:cs="Arial"/>
                <w:i/>
                <w:sz w:val="16"/>
                <w:szCs w:val="16"/>
                <w:lang w:val="en-GB"/>
              </w:rPr>
            </w:pPr>
            <w:r>
              <w:rPr>
                <w:i/>
                <w:sz w:val="16"/>
                <w:szCs w:val="16"/>
                <w:lang w:val="en-GB"/>
              </w:rPr>
              <w:t xml:space="preserve">Supporting documents: </w:t>
            </w:r>
            <w:r w:rsidR="00574619">
              <w:rPr>
                <w:i/>
                <w:sz w:val="16"/>
                <w:szCs w:val="16"/>
                <w:lang w:val="en-GB"/>
              </w:rPr>
              <w:t xml:space="preserve">Documents establishing/describing </w:t>
            </w:r>
            <w:r w:rsidRPr="00B7636B">
              <w:rPr>
                <w:rFonts w:eastAsiaTheme="minorHAnsi" w:cs="Arial"/>
                <w:i/>
                <w:sz w:val="16"/>
                <w:szCs w:val="16"/>
                <w:lang w:val="en-GB" w:eastAsia="en-US"/>
              </w:rPr>
              <w:t xml:space="preserve">the </w:t>
            </w:r>
            <w:r w:rsidR="00574619">
              <w:rPr>
                <w:rFonts w:eastAsiaTheme="minorHAnsi" w:cs="Arial"/>
                <w:i/>
                <w:sz w:val="16"/>
                <w:szCs w:val="16"/>
                <w:lang w:val="en-GB" w:eastAsia="en-US"/>
              </w:rPr>
              <w:t xml:space="preserve">decision-making bodies, rules regarding election, appointment, nomination or tenure, </w:t>
            </w:r>
            <w:r w:rsidRPr="00B7636B">
              <w:rPr>
                <w:rFonts w:eastAsiaTheme="minorHAnsi" w:cs="Arial"/>
                <w:i/>
                <w:sz w:val="16"/>
                <w:szCs w:val="16"/>
                <w:lang w:val="en-GB" w:eastAsia="en-US"/>
              </w:rPr>
              <w:t>decision-making procedures within the legal entity</w:t>
            </w:r>
            <w:r>
              <w:rPr>
                <w:rFonts w:eastAsiaTheme="minorHAnsi" w:cs="Arial"/>
                <w:i/>
                <w:sz w:val="16"/>
                <w:szCs w:val="16"/>
                <w:lang w:val="en-GB" w:eastAsia="en-US"/>
              </w:rPr>
              <w:t xml:space="preserve"> (e.g. </w:t>
            </w:r>
            <w:r w:rsidR="009D20FB">
              <w:rPr>
                <w:rFonts w:eastAsiaTheme="minorHAnsi" w:cs="Arial"/>
                <w:i/>
                <w:sz w:val="16"/>
                <w:szCs w:val="16"/>
                <w:lang w:val="en-GB" w:eastAsia="en-US"/>
              </w:rPr>
              <w:t>a</w:t>
            </w:r>
            <w:r w:rsidR="00574619" w:rsidRPr="00B7636B">
              <w:rPr>
                <w:rFonts w:eastAsiaTheme="minorHAnsi" w:cs="Arial"/>
                <w:i/>
                <w:sz w:val="16"/>
                <w:szCs w:val="16"/>
                <w:lang w:val="en-GB" w:eastAsia="en-US"/>
              </w:rPr>
              <w:t xml:space="preserve">rticles of association </w:t>
            </w:r>
            <w:r w:rsidR="009D20FB" w:rsidRPr="009D20FB">
              <w:rPr>
                <w:rFonts w:eastAsiaTheme="minorHAnsi" w:cs="Arial"/>
                <w:i/>
                <w:sz w:val="16"/>
                <w:szCs w:val="16"/>
                <w:lang w:val="en-GB" w:eastAsia="en-US"/>
              </w:rPr>
              <w:t>bylaws,</w:t>
            </w:r>
            <w:r w:rsidR="00840542">
              <w:rPr>
                <w:rFonts w:eastAsiaTheme="minorHAnsi" w:cs="Arial"/>
                <w:i/>
                <w:sz w:val="16"/>
                <w:szCs w:val="16"/>
                <w:lang w:val="en-GB" w:eastAsia="en-US"/>
              </w:rPr>
              <w:t xml:space="preserve"> </w:t>
            </w:r>
            <w:r w:rsidR="009D20FB" w:rsidRPr="009D20FB">
              <w:rPr>
                <w:rFonts w:eastAsiaTheme="minorHAnsi" w:cs="Arial"/>
                <w:i/>
                <w:sz w:val="16"/>
                <w:szCs w:val="16"/>
                <w:lang w:val="en-GB" w:eastAsia="en-US"/>
              </w:rPr>
              <w:t>reports</w:t>
            </w:r>
            <w:r w:rsidR="00E9394D">
              <w:rPr>
                <w:rFonts w:eastAsiaTheme="minorHAnsi" w:cs="Arial"/>
                <w:i/>
                <w:sz w:val="16"/>
                <w:szCs w:val="16"/>
                <w:lang w:val="en-GB" w:eastAsia="en-US"/>
              </w:rPr>
              <w:t xml:space="preserve"> </w:t>
            </w:r>
            <w:r w:rsidR="009D20FB" w:rsidRPr="009D20FB">
              <w:rPr>
                <w:rFonts w:eastAsiaTheme="minorHAnsi" w:cs="Arial"/>
                <w:i/>
                <w:sz w:val="16"/>
                <w:szCs w:val="16"/>
                <w:lang w:val="en-GB" w:eastAsia="en-US"/>
              </w:rPr>
              <w:t>on corporate governance, etc</w:t>
            </w:r>
            <w:r>
              <w:rPr>
                <w:rFonts w:eastAsiaTheme="minorHAnsi" w:cs="Arial"/>
                <w:i/>
                <w:sz w:val="16"/>
                <w:szCs w:val="16"/>
                <w:lang w:val="en-GB" w:eastAsia="en-US"/>
              </w:rPr>
              <w:t>).</w:t>
            </w:r>
            <w:r w:rsidRPr="00CC711B">
              <w:rPr>
                <w:rFonts w:eastAsiaTheme="minorHAnsi" w:cs="Arial"/>
                <w:i/>
                <w:sz w:val="16"/>
                <w:szCs w:val="16"/>
                <w:lang w:val="en-GB"/>
              </w:rPr>
              <w:t xml:space="preserve"> </w:t>
            </w:r>
          </w:p>
          <w:p w14:paraId="36B9C714" w14:textId="77777777" w:rsidR="00F65DF3" w:rsidRPr="008B47C9" w:rsidRDefault="00F65DF3" w:rsidP="00F65DF3">
            <w:pPr>
              <w:spacing w:after="60"/>
              <w:rPr>
                <w:rFonts w:cs="Arial"/>
                <w:i/>
                <w:color w:val="595959" w:themeColor="text1" w:themeTint="A6"/>
                <w:sz w:val="16"/>
                <w:szCs w:val="16"/>
                <w:lang w:val="en-GB"/>
              </w:rPr>
            </w:pPr>
            <w:r w:rsidRPr="00CC711B">
              <w:rPr>
                <w:rFonts w:eastAsiaTheme="minorHAnsi" w:cs="Arial"/>
                <w:i/>
                <w:sz w:val="16"/>
                <w:szCs w:val="16"/>
                <w:lang w:val="en-GB"/>
              </w:rPr>
              <w:t xml:space="preserve">You can refer to specific sections of </w:t>
            </w:r>
            <w:r>
              <w:rPr>
                <w:rFonts w:eastAsiaTheme="minorHAnsi" w:cs="Arial"/>
                <w:i/>
                <w:sz w:val="16"/>
                <w:szCs w:val="16"/>
                <w:lang w:val="en-GB"/>
              </w:rPr>
              <w:t>your</w:t>
            </w:r>
            <w:r w:rsidRPr="00CC711B">
              <w:rPr>
                <w:rFonts w:eastAsiaTheme="minorHAnsi" w:cs="Arial"/>
                <w:i/>
                <w:sz w:val="16"/>
                <w:szCs w:val="16"/>
                <w:lang w:val="en-GB"/>
              </w:rPr>
              <w:t xml:space="preserve"> supporting documents.</w:t>
            </w:r>
          </w:p>
          <w:p w14:paraId="2807D262" w14:textId="276E1D80" w:rsidR="0030158A" w:rsidRPr="00906D9F" w:rsidRDefault="002C0DF2" w:rsidP="00906D9F">
            <w:pPr>
              <w:spacing w:after="120"/>
              <w:rPr>
                <w:rFonts w:eastAsiaTheme="minorHAnsi" w:cs="Arial"/>
                <w:i/>
                <w:sz w:val="16"/>
                <w:szCs w:val="16"/>
                <w:lang w:val="en-GB"/>
              </w:rPr>
            </w:pPr>
            <w:r>
              <w:pict w14:anchorId="5CAF0D9D">
                <v:shape id="_x0000_i1027" type="#_x0000_t75" style="width:10.8pt;height:10.8pt;visibility:visible;mso-wrap-style:square">
                  <v:imagedata r:id="rId11" o:title=""/>
                </v:shape>
              </w:pict>
            </w:r>
            <w:r w:rsidR="00DA2AFD">
              <w:rPr>
                <w:i/>
                <w:sz w:val="16"/>
                <w:szCs w:val="16"/>
                <w:lang w:val="en-GB"/>
              </w:rPr>
              <w:t xml:space="preserve"> </w:t>
            </w:r>
            <w:r w:rsidR="008B47C9" w:rsidRPr="008B47C9">
              <w:rPr>
                <w:i/>
                <w:sz w:val="16"/>
                <w:szCs w:val="16"/>
                <w:lang w:val="en-GB"/>
              </w:rPr>
              <w:t>The same documents and information should be provided for each intermediate legal entity holding directly or indirectly 5% or more of the capital or voting rights, up to the ultimate owners of all the layers involved.</w:t>
            </w:r>
            <w:r w:rsidR="00574619" w:rsidRPr="00CC711B">
              <w:rPr>
                <w:rFonts w:eastAsiaTheme="minorHAnsi" w:cs="Arial"/>
                <w:i/>
                <w:sz w:val="16"/>
                <w:szCs w:val="16"/>
                <w:lang w:val="en-GB"/>
              </w:rPr>
              <w:t xml:space="preserve"> </w:t>
            </w:r>
          </w:p>
        </w:tc>
      </w:tr>
      <w:tr w:rsidR="0030158A" w:rsidRPr="00DB4343" w14:paraId="47C00CD1" w14:textId="77777777" w:rsidTr="0054238B">
        <w:tc>
          <w:tcPr>
            <w:tcW w:w="8789" w:type="dxa"/>
            <w:gridSpan w:val="6"/>
            <w:shd w:val="clear" w:color="auto" w:fill="auto"/>
            <w:hideMark/>
          </w:tcPr>
          <w:p w14:paraId="0B9151DF" w14:textId="77777777" w:rsidR="006A5BA5" w:rsidRPr="003E07F1" w:rsidRDefault="006A5BA5" w:rsidP="006A5BA5">
            <w:pPr>
              <w:spacing w:before="120" w:after="120"/>
              <w:rPr>
                <w:rFonts w:cs="Arial"/>
                <w:sz w:val="18"/>
                <w:szCs w:val="16"/>
                <w:lang w:val="en-GB" w:eastAsia="en-US"/>
              </w:rPr>
            </w:pPr>
            <w:r>
              <w:rPr>
                <w:rFonts w:cs="Arial"/>
                <w:sz w:val="18"/>
                <w:szCs w:val="16"/>
                <w:lang w:val="en-GB" w:eastAsia="en-US"/>
              </w:rPr>
              <w:t>Insert text</w:t>
            </w:r>
          </w:p>
          <w:p w14:paraId="6866B87A" w14:textId="77777777" w:rsidR="0030158A" w:rsidRPr="00CC711B" w:rsidRDefault="0030158A" w:rsidP="00EC4A6A">
            <w:pPr>
              <w:spacing w:before="120" w:after="120"/>
              <w:rPr>
                <w:rFonts w:cs="Arial"/>
                <w:color w:val="BFBFBF" w:themeColor="background1" w:themeShade="BF"/>
                <w:sz w:val="18"/>
                <w:lang w:val="en-GB"/>
              </w:rPr>
            </w:pPr>
          </w:p>
        </w:tc>
      </w:tr>
      <w:tr w:rsidR="0030158A" w:rsidRPr="00CC711B" w14:paraId="096228E5" w14:textId="77777777" w:rsidTr="0054238B">
        <w:tc>
          <w:tcPr>
            <w:tcW w:w="8789" w:type="dxa"/>
            <w:gridSpan w:val="6"/>
            <w:shd w:val="clear" w:color="auto" w:fill="D9D9D9" w:themeFill="background1" w:themeFillShade="D9"/>
          </w:tcPr>
          <w:p w14:paraId="1B543AD8" w14:textId="48DA7045" w:rsidR="0030158A" w:rsidRPr="00CC711B" w:rsidRDefault="0030158A" w:rsidP="00EC4A6A">
            <w:pPr>
              <w:spacing w:before="120" w:after="120"/>
              <w:jc w:val="left"/>
              <w:rPr>
                <w:rFonts w:eastAsiaTheme="minorHAnsi" w:cs="Arial"/>
                <w:b/>
                <w:sz w:val="18"/>
                <w:szCs w:val="18"/>
                <w:lang w:val="en-GB" w:eastAsia="en-US"/>
              </w:rPr>
            </w:pPr>
            <w:r w:rsidRPr="00CC711B">
              <w:rPr>
                <w:rFonts w:eastAsiaTheme="minorHAnsi" w:cs="Arial"/>
                <w:b/>
                <w:sz w:val="18"/>
                <w:szCs w:val="18"/>
                <w:lang w:val="en-GB" w:eastAsia="en-US"/>
              </w:rPr>
              <w:t>Control</w:t>
            </w:r>
          </w:p>
        </w:tc>
      </w:tr>
      <w:tr w:rsidR="0030158A" w:rsidRPr="002C0DF2" w14:paraId="22A18BA0" w14:textId="77777777" w:rsidTr="0054238B">
        <w:tc>
          <w:tcPr>
            <w:tcW w:w="8789" w:type="dxa"/>
            <w:gridSpan w:val="6"/>
            <w:shd w:val="clear" w:color="auto" w:fill="D9D9D9" w:themeFill="background1" w:themeFillShade="D9"/>
          </w:tcPr>
          <w:p w14:paraId="15C7840E" w14:textId="4DC39B20" w:rsidR="0030158A" w:rsidRPr="00CC711B" w:rsidRDefault="0030158A" w:rsidP="00EC4A6A">
            <w:pPr>
              <w:spacing w:before="120" w:after="120"/>
              <w:jc w:val="left"/>
              <w:rPr>
                <w:rFonts w:eastAsiaTheme="minorHAnsi" w:cs="Arial"/>
                <w:b/>
                <w:sz w:val="18"/>
                <w:szCs w:val="18"/>
                <w:lang w:val="en-GB" w:eastAsia="en-US"/>
              </w:rPr>
            </w:pPr>
            <w:r w:rsidRPr="00CC711B">
              <w:rPr>
                <w:rFonts w:eastAsiaTheme="minorHAnsi" w:cs="Arial"/>
                <w:b/>
                <w:sz w:val="18"/>
                <w:szCs w:val="18"/>
                <w:lang w:val="en-GB" w:eastAsia="en-US"/>
              </w:rPr>
              <w:t>Commercial links conferring control</w:t>
            </w:r>
          </w:p>
          <w:p w14:paraId="1CC9B890" w14:textId="0318D5CA" w:rsidR="00906D9F" w:rsidRDefault="00667485" w:rsidP="001B38D9">
            <w:pPr>
              <w:spacing w:after="60"/>
              <w:rPr>
                <w:rFonts w:eastAsiaTheme="minorHAnsi" w:cs="Arial"/>
                <w:i/>
                <w:sz w:val="16"/>
                <w:szCs w:val="16"/>
                <w:lang w:val="en-GB" w:eastAsia="en-US"/>
              </w:rPr>
            </w:pPr>
            <w:r>
              <w:rPr>
                <w:rFonts w:eastAsiaTheme="minorHAnsi" w:cs="Arial"/>
                <w:i/>
                <w:sz w:val="16"/>
                <w:szCs w:val="16"/>
                <w:lang w:val="en-GB" w:eastAsia="en-US"/>
              </w:rPr>
              <w:t xml:space="preserve">List </w:t>
            </w:r>
            <w:r w:rsidR="0030158A" w:rsidRPr="00CC711B">
              <w:rPr>
                <w:rFonts w:eastAsiaTheme="minorHAnsi" w:cs="Arial"/>
                <w:i/>
                <w:sz w:val="16"/>
                <w:szCs w:val="16"/>
                <w:lang w:val="en-GB" w:eastAsia="en-US"/>
              </w:rPr>
              <w:t xml:space="preserve">individuals </w:t>
            </w:r>
            <w:r w:rsidR="0064709D">
              <w:rPr>
                <w:rFonts w:eastAsiaTheme="minorHAnsi" w:cs="Arial"/>
                <w:i/>
                <w:sz w:val="16"/>
                <w:szCs w:val="16"/>
                <w:lang w:val="en-GB" w:eastAsia="en-US"/>
              </w:rPr>
              <w:t>or</w:t>
            </w:r>
            <w:r w:rsidR="0064709D" w:rsidRPr="00CC711B">
              <w:rPr>
                <w:rFonts w:eastAsiaTheme="minorHAnsi" w:cs="Arial"/>
                <w:i/>
                <w:sz w:val="16"/>
                <w:szCs w:val="16"/>
                <w:lang w:val="en-GB" w:eastAsia="en-US"/>
              </w:rPr>
              <w:t xml:space="preserve"> </w:t>
            </w:r>
            <w:r w:rsidR="00CB0768" w:rsidRPr="00DF216B">
              <w:rPr>
                <w:rFonts w:eastAsiaTheme="minorHAnsi" w:cs="Arial"/>
                <w:i/>
                <w:sz w:val="16"/>
                <w:szCs w:val="16"/>
                <w:lang w:val="en-GB" w:eastAsia="en-US"/>
              </w:rPr>
              <w:t>legal entities</w:t>
            </w:r>
            <w:r w:rsidRPr="00DF216B">
              <w:rPr>
                <w:rFonts w:eastAsiaTheme="minorHAnsi" w:cs="Arial"/>
                <w:i/>
                <w:sz w:val="16"/>
                <w:szCs w:val="16"/>
                <w:lang w:val="en-GB" w:eastAsia="en-US"/>
              </w:rPr>
              <w:t xml:space="preserve"> with whom you</w:t>
            </w:r>
            <w:r w:rsidR="0030158A" w:rsidRPr="00DF216B">
              <w:rPr>
                <w:rFonts w:eastAsiaTheme="minorHAnsi" w:cs="Arial"/>
                <w:i/>
                <w:sz w:val="16"/>
                <w:szCs w:val="16"/>
                <w:lang w:val="en-GB" w:eastAsia="en-US"/>
              </w:rPr>
              <w:t xml:space="preserve"> </w:t>
            </w:r>
            <w:r w:rsidR="00906D9F" w:rsidRPr="00DF216B">
              <w:rPr>
                <w:rFonts w:eastAsiaTheme="minorHAnsi" w:cs="Arial"/>
                <w:i/>
                <w:sz w:val="16"/>
                <w:szCs w:val="16"/>
                <w:lang w:val="en-GB" w:eastAsia="en-US"/>
              </w:rPr>
              <w:t xml:space="preserve">(or your </w:t>
            </w:r>
            <w:r w:rsidR="00906D9F" w:rsidRPr="00DF216B">
              <w:rPr>
                <w:rFonts w:eastAsia="Calibri" w:cs="Arial"/>
                <w:i/>
                <w:sz w:val="16"/>
                <w:szCs w:val="16"/>
                <w:lang w:val="en-GB"/>
              </w:rPr>
              <w:t>owners, including intermediate layers until the ultimate owners)</w:t>
            </w:r>
            <w:r w:rsidR="00906D9F" w:rsidRPr="00DF216B">
              <w:rPr>
                <w:rFonts w:eastAsiaTheme="minorHAnsi" w:cs="Arial"/>
                <w:i/>
                <w:sz w:val="16"/>
                <w:szCs w:val="16"/>
                <w:lang w:val="en-GB" w:eastAsia="en-US"/>
              </w:rPr>
              <w:t xml:space="preserve"> </w:t>
            </w:r>
            <w:r w:rsidR="0030158A" w:rsidRPr="00DF216B">
              <w:rPr>
                <w:rFonts w:eastAsiaTheme="minorHAnsi" w:cs="Arial"/>
                <w:i/>
                <w:sz w:val="16"/>
                <w:szCs w:val="16"/>
                <w:lang w:val="en-GB" w:eastAsia="en-US"/>
              </w:rPr>
              <w:t xml:space="preserve">have </w:t>
            </w:r>
            <w:r w:rsidR="0080527A" w:rsidRPr="00DF216B">
              <w:rPr>
                <w:rFonts w:eastAsiaTheme="minorHAnsi" w:cs="Arial"/>
                <w:i/>
                <w:sz w:val="16"/>
                <w:szCs w:val="16"/>
                <w:lang w:val="en-GB" w:eastAsia="en-US"/>
              </w:rPr>
              <w:t xml:space="preserve">a </w:t>
            </w:r>
            <w:r w:rsidR="0030158A" w:rsidRPr="00DF216B">
              <w:rPr>
                <w:rFonts w:eastAsiaTheme="minorHAnsi" w:cs="Arial"/>
                <w:i/>
                <w:sz w:val="16"/>
                <w:szCs w:val="16"/>
                <w:lang w:val="en-GB" w:eastAsia="en-US"/>
              </w:rPr>
              <w:t xml:space="preserve">commercial relationship </w:t>
            </w:r>
            <w:r w:rsidRPr="00DF216B">
              <w:rPr>
                <w:rFonts w:eastAsiaTheme="minorHAnsi" w:cs="Arial"/>
                <w:i/>
                <w:sz w:val="16"/>
                <w:szCs w:val="16"/>
                <w:lang w:val="en-GB" w:eastAsia="en-US"/>
              </w:rPr>
              <w:t>that</w:t>
            </w:r>
            <w:r w:rsidR="0030158A" w:rsidRPr="00DF216B">
              <w:rPr>
                <w:rFonts w:eastAsiaTheme="minorHAnsi" w:cs="Arial"/>
                <w:i/>
                <w:sz w:val="16"/>
                <w:szCs w:val="16"/>
                <w:lang w:val="en-GB" w:eastAsia="en-US"/>
              </w:rPr>
              <w:t xml:space="preserve"> (1) lead</w:t>
            </w:r>
            <w:r w:rsidR="0080527A" w:rsidRPr="00DF216B">
              <w:rPr>
                <w:rFonts w:eastAsiaTheme="minorHAnsi" w:cs="Arial"/>
                <w:i/>
                <w:sz w:val="16"/>
                <w:szCs w:val="16"/>
                <w:lang w:val="en-GB" w:eastAsia="en-US"/>
              </w:rPr>
              <w:t>s</w:t>
            </w:r>
            <w:r w:rsidR="0030158A" w:rsidRPr="00DF216B">
              <w:rPr>
                <w:rFonts w:eastAsiaTheme="minorHAnsi" w:cs="Arial"/>
                <w:i/>
                <w:sz w:val="16"/>
                <w:szCs w:val="16"/>
                <w:lang w:val="en-GB" w:eastAsia="en-US"/>
              </w:rPr>
              <w:t xml:space="preserve"> to a similar </w:t>
            </w:r>
            <w:r w:rsidR="0080527A" w:rsidRPr="00DF216B">
              <w:rPr>
                <w:rFonts w:eastAsiaTheme="minorHAnsi" w:cs="Arial"/>
                <w:i/>
                <w:sz w:val="16"/>
                <w:szCs w:val="16"/>
                <w:lang w:val="en-GB" w:eastAsia="en-US"/>
              </w:rPr>
              <w:t xml:space="preserve">level of </w:t>
            </w:r>
            <w:r w:rsidR="0030158A" w:rsidRPr="00DF216B">
              <w:rPr>
                <w:rFonts w:eastAsiaTheme="minorHAnsi" w:cs="Arial"/>
                <w:i/>
                <w:sz w:val="16"/>
                <w:szCs w:val="16"/>
                <w:lang w:val="en-GB" w:eastAsia="en-US"/>
              </w:rPr>
              <w:t xml:space="preserve">control </w:t>
            </w:r>
            <w:r w:rsidR="0080527A" w:rsidRPr="00DF216B">
              <w:rPr>
                <w:rFonts w:eastAsiaTheme="minorHAnsi" w:cs="Arial"/>
                <w:i/>
                <w:sz w:val="16"/>
                <w:szCs w:val="16"/>
                <w:lang w:val="en-GB" w:eastAsia="en-US"/>
              </w:rPr>
              <w:t>on</w:t>
            </w:r>
            <w:r w:rsidR="0030158A" w:rsidRPr="00DF216B">
              <w:rPr>
                <w:rFonts w:eastAsiaTheme="minorHAnsi" w:cs="Arial"/>
                <w:i/>
                <w:sz w:val="16"/>
                <w:szCs w:val="16"/>
                <w:lang w:val="en-GB" w:eastAsia="en-US"/>
              </w:rPr>
              <w:t xml:space="preserve"> management and resources as </w:t>
            </w:r>
            <w:r w:rsidRPr="00DF216B">
              <w:rPr>
                <w:rFonts w:eastAsiaTheme="minorHAnsi" w:cs="Arial"/>
                <w:i/>
                <w:sz w:val="16"/>
                <w:szCs w:val="16"/>
                <w:lang w:val="en-GB" w:eastAsia="en-US"/>
              </w:rPr>
              <w:t>the</w:t>
            </w:r>
            <w:r w:rsidR="0030158A" w:rsidRPr="00DF216B">
              <w:rPr>
                <w:rFonts w:eastAsiaTheme="minorHAnsi" w:cs="Arial"/>
                <w:i/>
                <w:sz w:val="16"/>
                <w:szCs w:val="16"/>
                <w:lang w:val="en-GB" w:eastAsia="en-US"/>
              </w:rPr>
              <w:t xml:space="preserve"> ownership of shares or assets and (2) </w:t>
            </w:r>
            <w:r w:rsidR="0080527A" w:rsidRPr="00DF216B">
              <w:rPr>
                <w:rFonts w:eastAsiaTheme="minorHAnsi" w:cs="Arial"/>
                <w:i/>
                <w:sz w:val="16"/>
                <w:szCs w:val="16"/>
                <w:lang w:val="en-GB" w:eastAsia="en-US"/>
              </w:rPr>
              <w:t>is</w:t>
            </w:r>
            <w:r w:rsidRPr="00DF216B">
              <w:rPr>
                <w:rFonts w:eastAsiaTheme="minorHAnsi" w:cs="Arial"/>
                <w:i/>
                <w:sz w:val="16"/>
                <w:szCs w:val="16"/>
                <w:lang w:val="en-GB" w:eastAsia="en-US"/>
              </w:rPr>
              <w:t xml:space="preserve"> of</w:t>
            </w:r>
            <w:r w:rsidR="0030158A" w:rsidRPr="00DF216B">
              <w:rPr>
                <w:rFonts w:eastAsiaTheme="minorHAnsi" w:cs="Arial"/>
                <w:i/>
                <w:sz w:val="16"/>
                <w:szCs w:val="16"/>
                <w:lang w:val="en-GB" w:eastAsia="en-US"/>
              </w:rPr>
              <w:t xml:space="preserve"> very long duration</w:t>
            </w:r>
            <w:r w:rsidRPr="00DF216B">
              <w:rPr>
                <w:rFonts w:eastAsiaTheme="minorHAnsi" w:cs="Arial"/>
                <w:i/>
                <w:sz w:val="16"/>
                <w:szCs w:val="16"/>
                <w:lang w:val="en-GB" w:eastAsia="en-US"/>
              </w:rPr>
              <w:t xml:space="preserve"> (e.g.</w:t>
            </w:r>
            <w:r w:rsidR="0030158A" w:rsidRPr="00DF216B">
              <w:rPr>
                <w:rFonts w:eastAsiaTheme="minorHAnsi" w:cs="Arial"/>
                <w:i/>
                <w:sz w:val="16"/>
                <w:szCs w:val="16"/>
                <w:lang w:val="en-GB" w:eastAsia="en-US"/>
              </w:rPr>
              <w:t xml:space="preserve"> very important </w:t>
            </w:r>
            <w:r w:rsidR="0030158A" w:rsidRPr="00CC711B">
              <w:rPr>
                <w:rFonts w:eastAsiaTheme="minorHAnsi" w:cs="Arial"/>
                <w:i/>
                <w:sz w:val="16"/>
                <w:szCs w:val="16"/>
                <w:lang w:val="en-GB" w:eastAsia="en-US"/>
              </w:rPr>
              <w:t>long-term supply agreements or credits provided by suppliers/customers, coupled with structural links</w:t>
            </w:r>
            <w:r>
              <w:rPr>
                <w:rFonts w:eastAsiaTheme="minorHAnsi" w:cs="Arial"/>
                <w:i/>
                <w:sz w:val="16"/>
                <w:szCs w:val="16"/>
                <w:lang w:val="en-GB" w:eastAsia="en-US"/>
              </w:rPr>
              <w:t>)</w:t>
            </w:r>
            <w:r w:rsidR="0030158A" w:rsidRPr="00CC711B">
              <w:rPr>
                <w:rFonts w:eastAsiaTheme="minorHAnsi" w:cs="Arial"/>
                <w:i/>
                <w:sz w:val="16"/>
                <w:szCs w:val="16"/>
                <w:lang w:val="en-GB" w:eastAsia="en-US"/>
              </w:rPr>
              <w:t>.</w:t>
            </w:r>
            <w:r w:rsidR="00051325">
              <w:rPr>
                <w:rFonts w:eastAsiaTheme="minorHAnsi" w:cs="Arial"/>
                <w:i/>
                <w:sz w:val="16"/>
                <w:szCs w:val="16"/>
                <w:lang w:val="en-GB" w:eastAsia="en-US"/>
              </w:rPr>
              <w:t xml:space="preserve"> </w:t>
            </w:r>
          </w:p>
          <w:p w14:paraId="034FACB7" w14:textId="547422A4" w:rsidR="00574619" w:rsidRPr="00CC711B" w:rsidRDefault="00574619" w:rsidP="004A419B">
            <w:pPr>
              <w:spacing w:after="120"/>
              <w:rPr>
                <w:rFonts w:eastAsiaTheme="minorHAnsi" w:cs="Arial"/>
                <w:b/>
                <w:sz w:val="18"/>
                <w:szCs w:val="18"/>
                <w:lang w:val="en-GB" w:eastAsia="en-US"/>
              </w:rPr>
            </w:pPr>
            <w:r>
              <w:rPr>
                <w:rFonts w:eastAsiaTheme="minorHAnsi" w:cs="Arial"/>
                <w:i/>
                <w:sz w:val="16"/>
                <w:szCs w:val="16"/>
                <w:lang w:val="en-GB" w:eastAsia="en-US"/>
              </w:rPr>
              <w:t>Supporting docum</w:t>
            </w:r>
            <w:r w:rsidRPr="00DF216B">
              <w:rPr>
                <w:rFonts w:eastAsiaTheme="minorHAnsi" w:cs="Arial"/>
                <w:i/>
                <w:sz w:val="16"/>
                <w:szCs w:val="16"/>
                <w:lang w:val="en-GB" w:eastAsia="en-US"/>
              </w:rPr>
              <w:t>ents</w:t>
            </w:r>
            <w:r>
              <w:rPr>
                <w:rFonts w:eastAsiaTheme="minorHAnsi" w:cs="Arial"/>
                <w:i/>
                <w:sz w:val="16"/>
                <w:szCs w:val="16"/>
                <w:lang w:val="en-GB" w:eastAsia="en-US"/>
              </w:rPr>
              <w:t>:</w:t>
            </w:r>
            <w:r w:rsidR="0080527A" w:rsidRPr="00CC711B">
              <w:rPr>
                <w:rFonts w:cs="Arial"/>
                <w:bCs/>
                <w:i/>
                <w:sz w:val="16"/>
                <w:szCs w:val="16"/>
                <w:lang w:val="en-US"/>
              </w:rPr>
              <w:t xml:space="preserve"> cooperation agreements with </w:t>
            </w:r>
            <w:r w:rsidR="0080527A">
              <w:rPr>
                <w:rFonts w:cs="Arial"/>
                <w:bCs/>
                <w:i/>
                <w:sz w:val="16"/>
                <w:szCs w:val="16"/>
                <w:lang w:val="en-US"/>
              </w:rPr>
              <w:t xml:space="preserve">the </w:t>
            </w:r>
            <w:r w:rsidR="0080527A" w:rsidRPr="00CC711B">
              <w:rPr>
                <w:rFonts w:cs="Arial"/>
                <w:bCs/>
                <w:i/>
                <w:sz w:val="16"/>
                <w:szCs w:val="16"/>
                <w:lang w:val="en-US"/>
              </w:rPr>
              <w:t>customer or supplier</w:t>
            </w:r>
            <w:r w:rsidR="0080527A">
              <w:rPr>
                <w:rFonts w:cs="Arial"/>
                <w:bCs/>
                <w:i/>
                <w:sz w:val="16"/>
                <w:szCs w:val="16"/>
                <w:lang w:val="en-US"/>
              </w:rPr>
              <w:t>, etc</w:t>
            </w:r>
            <w:r w:rsidR="00182F9D">
              <w:rPr>
                <w:rFonts w:cs="Arial"/>
                <w:bCs/>
                <w:i/>
                <w:sz w:val="16"/>
                <w:szCs w:val="16"/>
                <w:lang w:val="en-US"/>
              </w:rPr>
              <w:t>.</w:t>
            </w:r>
            <w:r w:rsidR="0080527A" w:rsidRPr="00CC711B">
              <w:rPr>
                <w:rFonts w:cs="Arial"/>
                <w:bCs/>
                <w:i/>
                <w:sz w:val="16"/>
                <w:szCs w:val="16"/>
                <w:lang w:val="en-US"/>
              </w:rPr>
              <w:t xml:space="preserve"> </w:t>
            </w:r>
            <w:r>
              <w:rPr>
                <w:rFonts w:eastAsiaTheme="minorHAnsi" w:cs="Arial"/>
                <w:i/>
                <w:sz w:val="16"/>
                <w:szCs w:val="16"/>
                <w:lang w:val="en-GB" w:eastAsia="en-US"/>
              </w:rPr>
              <w:t xml:space="preserve"> </w:t>
            </w:r>
          </w:p>
        </w:tc>
      </w:tr>
      <w:tr w:rsidR="0030158A" w:rsidRPr="00CC711B" w14:paraId="1E767778" w14:textId="77777777" w:rsidTr="001B6FC3">
        <w:tc>
          <w:tcPr>
            <w:tcW w:w="2268" w:type="dxa"/>
            <w:gridSpan w:val="2"/>
            <w:shd w:val="clear" w:color="auto" w:fill="E6E6E6"/>
          </w:tcPr>
          <w:p w14:paraId="2A7633DF" w14:textId="7E4062DD" w:rsidR="0030158A" w:rsidRPr="00CC711B" w:rsidRDefault="00ED3BCE" w:rsidP="00ED3BCE">
            <w:pPr>
              <w:spacing w:before="120" w:after="120"/>
              <w:jc w:val="center"/>
              <w:rPr>
                <w:rFonts w:eastAsiaTheme="minorHAnsi" w:cs="Arial"/>
                <w:sz w:val="18"/>
                <w:szCs w:val="16"/>
                <w:lang w:val="en-GB" w:eastAsia="en-US"/>
              </w:rPr>
            </w:pPr>
            <w:r>
              <w:rPr>
                <w:rFonts w:eastAsiaTheme="minorHAnsi" w:cs="Arial"/>
                <w:sz w:val="18"/>
                <w:szCs w:val="16"/>
                <w:lang w:val="en-GB" w:eastAsia="en-US"/>
              </w:rPr>
              <w:t>N</w:t>
            </w:r>
            <w:r w:rsidR="0030158A" w:rsidRPr="00CC711B">
              <w:rPr>
                <w:rFonts w:eastAsiaTheme="minorHAnsi" w:cs="Arial"/>
                <w:sz w:val="18"/>
                <w:szCs w:val="16"/>
                <w:lang w:val="en-GB" w:eastAsia="en-US"/>
              </w:rPr>
              <w:t>ame</w:t>
            </w:r>
          </w:p>
        </w:tc>
        <w:tc>
          <w:tcPr>
            <w:tcW w:w="1843" w:type="dxa"/>
            <w:shd w:val="clear" w:color="auto" w:fill="E6E6E6"/>
          </w:tcPr>
          <w:p w14:paraId="13B0CC14" w14:textId="2BBFE7AB" w:rsidR="0030158A" w:rsidRPr="00CC711B" w:rsidRDefault="0030158A" w:rsidP="00EC4A6A">
            <w:pPr>
              <w:spacing w:before="120" w:after="120"/>
              <w:jc w:val="center"/>
              <w:rPr>
                <w:rFonts w:eastAsiaTheme="minorHAnsi" w:cs="Arial"/>
                <w:sz w:val="18"/>
                <w:szCs w:val="16"/>
                <w:lang w:val="en-GB" w:eastAsia="en-US"/>
              </w:rPr>
            </w:pPr>
            <w:r w:rsidRPr="00CC711B">
              <w:rPr>
                <w:rFonts w:eastAsiaTheme="minorHAnsi" w:cs="Arial"/>
                <w:sz w:val="18"/>
                <w:szCs w:val="16"/>
                <w:lang w:val="en-GB" w:eastAsia="en-US"/>
              </w:rPr>
              <w:t xml:space="preserve">Country of </w:t>
            </w:r>
            <w:r w:rsidR="00641602">
              <w:rPr>
                <w:rFonts w:eastAsiaTheme="minorHAnsi" w:cs="Arial"/>
                <w:sz w:val="18"/>
                <w:szCs w:val="16"/>
                <w:lang w:val="en-GB" w:eastAsia="en-US"/>
              </w:rPr>
              <w:t>establishment</w:t>
            </w:r>
            <w:r w:rsidRPr="00CC711B">
              <w:rPr>
                <w:rFonts w:eastAsiaTheme="minorHAnsi" w:cs="Arial"/>
                <w:sz w:val="18"/>
                <w:szCs w:val="16"/>
                <w:lang w:val="en-GB" w:eastAsia="en-US"/>
              </w:rPr>
              <w:t>/</w:t>
            </w:r>
            <w:r w:rsidRPr="00CC711B">
              <w:rPr>
                <w:rFonts w:eastAsiaTheme="minorHAnsi" w:cs="Arial"/>
                <w:color w:val="808080" w:themeColor="background1" w:themeShade="80"/>
                <w:sz w:val="18"/>
                <w:szCs w:val="16"/>
                <w:lang w:val="en-GB" w:eastAsia="en-US"/>
              </w:rPr>
              <w:t xml:space="preserve"> </w:t>
            </w:r>
            <w:r w:rsidRPr="00CC711B">
              <w:rPr>
                <w:rFonts w:eastAsiaTheme="minorHAnsi" w:cs="Arial"/>
                <w:sz w:val="18"/>
                <w:szCs w:val="16"/>
                <w:lang w:val="en-GB" w:eastAsia="en-US"/>
              </w:rPr>
              <w:t xml:space="preserve">or nationality </w:t>
            </w:r>
          </w:p>
        </w:tc>
        <w:tc>
          <w:tcPr>
            <w:tcW w:w="2693" w:type="dxa"/>
            <w:gridSpan w:val="2"/>
            <w:shd w:val="clear" w:color="auto" w:fill="E6E6E6"/>
          </w:tcPr>
          <w:p w14:paraId="34637224" w14:textId="19CCD9F6" w:rsidR="0054238B" w:rsidRPr="00CC711B" w:rsidRDefault="0064709D" w:rsidP="0054238B">
            <w:pPr>
              <w:spacing w:before="120" w:after="0"/>
              <w:jc w:val="center"/>
              <w:rPr>
                <w:rFonts w:eastAsiaTheme="minorHAnsi" w:cs="Arial"/>
                <w:sz w:val="18"/>
                <w:szCs w:val="16"/>
                <w:lang w:val="en-GB" w:eastAsia="en-US"/>
              </w:rPr>
            </w:pPr>
            <w:r>
              <w:rPr>
                <w:rFonts w:eastAsiaTheme="minorHAnsi" w:cs="Arial"/>
                <w:sz w:val="18"/>
                <w:szCs w:val="16"/>
                <w:lang w:val="en-GB" w:eastAsia="en-US"/>
              </w:rPr>
              <w:t>Commercial l</w:t>
            </w:r>
            <w:r w:rsidR="00ED3BCE">
              <w:rPr>
                <w:rFonts w:eastAsiaTheme="minorHAnsi" w:cs="Arial"/>
                <w:sz w:val="18"/>
                <w:szCs w:val="16"/>
                <w:lang w:val="en-GB" w:eastAsia="en-US"/>
              </w:rPr>
              <w:t>ink</w:t>
            </w:r>
            <w:r w:rsidR="00ED3BCE" w:rsidRPr="00CC711B">
              <w:rPr>
                <w:rFonts w:eastAsiaTheme="minorHAnsi" w:cs="Arial"/>
                <w:sz w:val="18"/>
                <w:szCs w:val="16"/>
                <w:lang w:val="en-GB" w:eastAsia="en-US"/>
              </w:rPr>
              <w:t xml:space="preserve"> </w:t>
            </w:r>
            <w:r w:rsidR="0030158A" w:rsidRPr="00CC711B">
              <w:rPr>
                <w:rFonts w:eastAsiaTheme="minorHAnsi" w:cs="Arial"/>
                <w:sz w:val="18"/>
                <w:szCs w:val="16"/>
                <w:lang w:val="en-GB" w:eastAsia="en-US"/>
              </w:rPr>
              <w:t>type</w:t>
            </w:r>
          </w:p>
          <w:p w14:paraId="0091DB7C" w14:textId="29D03A90" w:rsidR="0030158A" w:rsidRPr="00CC711B" w:rsidRDefault="0054238B" w:rsidP="00ED3BCE">
            <w:pPr>
              <w:spacing w:after="120"/>
              <w:jc w:val="center"/>
              <w:rPr>
                <w:rFonts w:eastAsiaTheme="minorHAnsi" w:cs="Arial"/>
                <w:sz w:val="18"/>
                <w:szCs w:val="16"/>
                <w:lang w:val="en-GB" w:eastAsia="en-US"/>
              </w:rPr>
            </w:pPr>
            <w:r w:rsidRPr="00CC711B">
              <w:rPr>
                <w:rFonts w:eastAsiaTheme="minorHAnsi" w:cs="Arial"/>
                <w:i/>
                <w:color w:val="808080" w:themeColor="background1" w:themeShade="80"/>
                <w:sz w:val="14"/>
                <w:szCs w:val="16"/>
                <w:lang w:val="en-GB" w:eastAsia="en-US"/>
              </w:rPr>
              <w:t>(Supplier, customer, etc…)</w:t>
            </w:r>
          </w:p>
        </w:tc>
        <w:tc>
          <w:tcPr>
            <w:tcW w:w="1985" w:type="dxa"/>
            <w:shd w:val="clear" w:color="auto" w:fill="E6E6E6"/>
          </w:tcPr>
          <w:p w14:paraId="769DCAB5" w14:textId="77777777" w:rsidR="0030158A" w:rsidRPr="00CC711B" w:rsidRDefault="0030158A" w:rsidP="00EC4A6A">
            <w:pPr>
              <w:spacing w:before="120" w:after="120"/>
              <w:jc w:val="center"/>
              <w:rPr>
                <w:rFonts w:eastAsiaTheme="minorHAnsi" w:cs="Arial"/>
                <w:sz w:val="18"/>
                <w:szCs w:val="16"/>
                <w:lang w:val="en-GB" w:eastAsia="en-US"/>
              </w:rPr>
            </w:pPr>
            <w:r w:rsidRPr="00CC711B">
              <w:rPr>
                <w:rFonts w:eastAsiaTheme="minorHAnsi" w:cs="Arial"/>
                <w:sz w:val="18"/>
                <w:szCs w:val="16"/>
                <w:lang w:val="en-GB" w:eastAsia="en-US"/>
              </w:rPr>
              <w:t>Indicative amount</w:t>
            </w:r>
          </w:p>
        </w:tc>
      </w:tr>
      <w:tr w:rsidR="0064709D" w:rsidRPr="00CC711B" w14:paraId="30D91A80" w14:textId="77777777" w:rsidTr="001B6FC3">
        <w:tc>
          <w:tcPr>
            <w:tcW w:w="2268" w:type="dxa"/>
            <w:gridSpan w:val="2"/>
            <w:shd w:val="clear" w:color="auto" w:fill="auto"/>
          </w:tcPr>
          <w:p w14:paraId="511164F5" w14:textId="77777777" w:rsidR="0064709D" w:rsidRPr="00CC711B" w:rsidRDefault="0064709D" w:rsidP="00EC4A6A">
            <w:pPr>
              <w:spacing w:before="60" w:after="60"/>
              <w:rPr>
                <w:rFonts w:eastAsiaTheme="minorHAnsi" w:cs="Arial"/>
                <w:b/>
                <w:sz w:val="18"/>
                <w:szCs w:val="16"/>
                <w:lang w:val="en-GB" w:eastAsia="en-US"/>
              </w:rPr>
            </w:pPr>
          </w:p>
        </w:tc>
        <w:tc>
          <w:tcPr>
            <w:tcW w:w="1843" w:type="dxa"/>
            <w:shd w:val="clear" w:color="auto" w:fill="auto"/>
          </w:tcPr>
          <w:p w14:paraId="235AD962" w14:textId="77777777" w:rsidR="0064709D" w:rsidRPr="00CC711B" w:rsidRDefault="0064709D" w:rsidP="00EC4A6A">
            <w:pPr>
              <w:spacing w:before="60" w:after="60"/>
              <w:rPr>
                <w:rFonts w:eastAsiaTheme="minorHAnsi" w:cs="Arial"/>
                <w:b/>
                <w:sz w:val="18"/>
                <w:szCs w:val="16"/>
                <w:lang w:val="en-GB" w:eastAsia="en-US"/>
              </w:rPr>
            </w:pPr>
          </w:p>
        </w:tc>
        <w:tc>
          <w:tcPr>
            <w:tcW w:w="2693" w:type="dxa"/>
            <w:gridSpan w:val="2"/>
            <w:shd w:val="clear" w:color="auto" w:fill="auto"/>
          </w:tcPr>
          <w:p w14:paraId="6F5237ED" w14:textId="77777777" w:rsidR="0064709D" w:rsidRPr="00CC711B" w:rsidRDefault="0064709D" w:rsidP="00EC4A6A">
            <w:pPr>
              <w:spacing w:before="60" w:after="60"/>
              <w:rPr>
                <w:rFonts w:eastAsiaTheme="minorHAnsi" w:cs="Arial"/>
                <w:b/>
                <w:sz w:val="18"/>
                <w:szCs w:val="16"/>
                <w:lang w:val="en-GB" w:eastAsia="en-US"/>
              </w:rPr>
            </w:pPr>
          </w:p>
        </w:tc>
        <w:tc>
          <w:tcPr>
            <w:tcW w:w="1985" w:type="dxa"/>
            <w:shd w:val="clear" w:color="auto" w:fill="auto"/>
          </w:tcPr>
          <w:p w14:paraId="41D20365" w14:textId="129AA0A4" w:rsidR="0064709D" w:rsidRPr="00CC711B" w:rsidRDefault="0064709D" w:rsidP="00EC4A6A">
            <w:pPr>
              <w:spacing w:before="60" w:after="60"/>
              <w:rPr>
                <w:rFonts w:eastAsiaTheme="minorHAnsi" w:cs="Arial"/>
                <w:b/>
                <w:sz w:val="18"/>
                <w:szCs w:val="16"/>
                <w:lang w:val="en-GB" w:eastAsia="en-US"/>
              </w:rPr>
            </w:pPr>
          </w:p>
        </w:tc>
      </w:tr>
      <w:tr w:rsidR="0064709D" w:rsidRPr="00CC711B" w14:paraId="3DBCC27D" w14:textId="77777777" w:rsidTr="001B6FC3">
        <w:tc>
          <w:tcPr>
            <w:tcW w:w="2268" w:type="dxa"/>
            <w:gridSpan w:val="2"/>
            <w:shd w:val="clear" w:color="auto" w:fill="auto"/>
          </w:tcPr>
          <w:p w14:paraId="41342A3E" w14:textId="77777777" w:rsidR="0064709D" w:rsidRPr="00CC711B" w:rsidRDefault="0064709D" w:rsidP="00EC4A6A">
            <w:pPr>
              <w:spacing w:before="60" w:after="60"/>
              <w:rPr>
                <w:rFonts w:eastAsiaTheme="minorHAnsi" w:cs="Arial"/>
                <w:b/>
                <w:sz w:val="18"/>
                <w:szCs w:val="16"/>
                <w:lang w:val="en-GB" w:eastAsia="en-US"/>
              </w:rPr>
            </w:pPr>
          </w:p>
        </w:tc>
        <w:tc>
          <w:tcPr>
            <w:tcW w:w="1843" w:type="dxa"/>
            <w:shd w:val="clear" w:color="auto" w:fill="auto"/>
          </w:tcPr>
          <w:p w14:paraId="0945720E" w14:textId="77777777" w:rsidR="0064709D" w:rsidRPr="00CC711B" w:rsidRDefault="0064709D" w:rsidP="00EC4A6A">
            <w:pPr>
              <w:spacing w:before="60" w:after="60"/>
              <w:rPr>
                <w:rFonts w:eastAsiaTheme="minorHAnsi" w:cs="Arial"/>
                <w:b/>
                <w:sz w:val="18"/>
                <w:szCs w:val="16"/>
                <w:lang w:val="en-GB" w:eastAsia="en-US"/>
              </w:rPr>
            </w:pPr>
          </w:p>
        </w:tc>
        <w:tc>
          <w:tcPr>
            <w:tcW w:w="2693" w:type="dxa"/>
            <w:gridSpan w:val="2"/>
            <w:shd w:val="clear" w:color="auto" w:fill="auto"/>
          </w:tcPr>
          <w:p w14:paraId="48353B48" w14:textId="77777777" w:rsidR="0064709D" w:rsidRPr="00CC711B" w:rsidRDefault="0064709D" w:rsidP="00EC4A6A">
            <w:pPr>
              <w:spacing w:before="60" w:after="60"/>
              <w:rPr>
                <w:rFonts w:eastAsiaTheme="minorHAnsi" w:cs="Arial"/>
                <w:b/>
                <w:sz w:val="18"/>
                <w:szCs w:val="16"/>
                <w:lang w:val="en-GB" w:eastAsia="en-US"/>
              </w:rPr>
            </w:pPr>
          </w:p>
        </w:tc>
        <w:tc>
          <w:tcPr>
            <w:tcW w:w="1985" w:type="dxa"/>
            <w:shd w:val="clear" w:color="auto" w:fill="auto"/>
          </w:tcPr>
          <w:p w14:paraId="13DA6E0E" w14:textId="69FA44F4" w:rsidR="0064709D" w:rsidRPr="00CC711B" w:rsidRDefault="0064709D" w:rsidP="00EC4A6A">
            <w:pPr>
              <w:spacing w:before="60" w:after="60"/>
              <w:rPr>
                <w:rFonts w:eastAsiaTheme="minorHAnsi" w:cs="Arial"/>
                <w:b/>
                <w:sz w:val="18"/>
                <w:szCs w:val="16"/>
                <w:lang w:val="en-GB" w:eastAsia="en-US"/>
              </w:rPr>
            </w:pPr>
          </w:p>
        </w:tc>
      </w:tr>
      <w:tr w:rsidR="0064709D" w:rsidRPr="00CC711B" w14:paraId="35D7360C" w14:textId="77777777" w:rsidTr="001B6FC3">
        <w:tc>
          <w:tcPr>
            <w:tcW w:w="2268" w:type="dxa"/>
            <w:gridSpan w:val="2"/>
            <w:shd w:val="clear" w:color="auto" w:fill="auto"/>
          </w:tcPr>
          <w:p w14:paraId="316288C4" w14:textId="77777777" w:rsidR="0064709D" w:rsidRPr="00CC711B" w:rsidRDefault="0064709D" w:rsidP="00EC4A6A">
            <w:pPr>
              <w:spacing w:before="60" w:after="60"/>
              <w:rPr>
                <w:rFonts w:eastAsiaTheme="minorHAnsi" w:cs="Arial"/>
                <w:b/>
                <w:sz w:val="18"/>
                <w:szCs w:val="16"/>
                <w:lang w:val="en-GB" w:eastAsia="en-US"/>
              </w:rPr>
            </w:pPr>
          </w:p>
        </w:tc>
        <w:tc>
          <w:tcPr>
            <w:tcW w:w="1843" w:type="dxa"/>
            <w:shd w:val="clear" w:color="auto" w:fill="auto"/>
          </w:tcPr>
          <w:p w14:paraId="2C259415" w14:textId="77777777" w:rsidR="0064709D" w:rsidRPr="00CC711B" w:rsidRDefault="0064709D" w:rsidP="00EC4A6A">
            <w:pPr>
              <w:spacing w:before="60" w:after="60"/>
              <w:rPr>
                <w:rFonts w:eastAsiaTheme="minorHAnsi" w:cs="Arial"/>
                <w:b/>
                <w:sz w:val="18"/>
                <w:szCs w:val="16"/>
                <w:lang w:val="en-GB" w:eastAsia="en-US"/>
              </w:rPr>
            </w:pPr>
          </w:p>
        </w:tc>
        <w:tc>
          <w:tcPr>
            <w:tcW w:w="2693" w:type="dxa"/>
            <w:gridSpan w:val="2"/>
            <w:shd w:val="clear" w:color="auto" w:fill="auto"/>
          </w:tcPr>
          <w:p w14:paraId="38AEAB0B" w14:textId="77777777" w:rsidR="0064709D" w:rsidRPr="00CC711B" w:rsidRDefault="0064709D" w:rsidP="00EC4A6A">
            <w:pPr>
              <w:spacing w:before="60" w:after="60"/>
              <w:rPr>
                <w:rFonts w:eastAsiaTheme="minorHAnsi" w:cs="Arial"/>
                <w:b/>
                <w:sz w:val="18"/>
                <w:szCs w:val="16"/>
                <w:lang w:val="en-GB" w:eastAsia="en-US"/>
              </w:rPr>
            </w:pPr>
          </w:p>
        </w:tc>
        <w:tc>
          <w:tcPr>
            <w:tcW w:w="1985" w:type="dxa"/>
            <w:shd w:val="clear" w:color="auto" w:fill="auto"/>
          </w:tcPr>
          <w:p w14:paraId="0D7E001E" w14:textId="22D3C613" w:rsidR="0064709D" w:rsidRPr="00CC711B" w:rsidRDefault="0064709D" w:rsidP="00EC4A6A">
            <w:pPr>
              <w:spacing w:before="60" w:after="60"/>
              <w:rPr>
                <w:rFonts w:eastAsiaTheme="minorHAnsi" w:cs="Arial"/>
                <w:b/>
                <w:sz w:val="18"/>
                <w:szCs w:val="16"/>
                <w:lang w:val="en-GB" w:eastAsia="en-US"/>
              </w:rPr>
            </w:pPr>
          </w:p>
        </w:tc>
      </w:tr>
      <w:tr w:rsidR="0030158A" w:rsidRPr="002C0DF2" w14:paraId="2977916A" w14:textId="77777777" w:rsidTr="0054238B">
        <w:tc>
          <w:tcPr>
            <w:tcW w:w="8789" w:type="dxa"/>
            <w:gridSpan w:val="6"/>
            <w:shd w:val="clear" w:color="auto" w:fill="D9D9D9" w:themeFill="background1" w:themeFillShade="D9"/>
          </w:tcPr>
          <w:p w14:paraId="1C413836" w14:textId="77777777" w:rsidR="0030158A" w:rsidRPr="00EC449A" w:rsidRDefault="0030158A" w:rsidP="00EC4A6A">
            <w:pPr>
              <w:spacing w:before="120" w:after="120"/>
              <w:jc w:val="left"/>
              <w:rPr>
                <w:rFonts w:eastAsiaTheme="minorHAnsi" w:cs="Arial"/>
                <w:b/>
                <w:sz w:val="18"/>
                <w:szCs w:val="18"/>
                <w:lang w:val="en-GB" w:eastAsia="en-US"/>
              </w:rPr>
            </w:pPr>
            <w:r w:rsidRPr="00EC449A">
              <w:rPr>
                <w:rFonts w:eastAsiaTheme="minorHAnsi" w:cs="Arial"/>
                <w:b/>
                <w:sz w:val="18"/>
                <w:szCs w:val="18"/>
                <w:lang w:val="en-GB" w:eastAsia="en-US"/>
              </w:rPr>
              <w:t>Financial links conferring control</w:t>
            </w:r>
          </w:p>
          <w:p w14:paraId="1B36028F" w14:textId="6A0EF773" w:rsidR="00A94D0A" w:rsidRPr="00F92CDE" w:rsidRDefault="00A94D0A" w:rsidP="0080527A">
            <w:pPr>
              <w:spacing w:before="120" w:after="60"/>
              <w:rPr>
                <w:rFonts w:eastAsiaTheme="minorHAnsi" w:cs="Arial"/>
                <w:i/>
                <w:sz w:val="16"/>
                <w:szCs w:val="16"/>
                <w:lang w:val="en-GB" w:eastAsia="en-US"/>
              </w:rPr>
            </w:pPr>
            <w:r w:rsidRPr="00F92CDE">
              <w:rPr>
                <w:rFonts w:eastAsiaTheme="minorHAnsi" w:cs="Arial"/>
                <w:i/>
                <w:sz w:val="16"/>
                <w:szCs w:val="16"/>
                <w:lang w:val="en-GB" w:eastAsia="en-US"/>
              </w:rPr>
              <w:t xml:space="preserve">List individuals or legal entities (including controlling shareholders/owners) from whom you (or your </w:t>
            </w:r>
            <w:r w:rsidRPr="00F92CDE">
              <w:rPr>
                <w:rFonts w:eastAsia="Calibri" w:cs="Arial"/>
                <w:i/>
                <w:sz w:val="16"/>
                <w:szCs w:val="16"/>
                <w:lang w:val="en-GB"/>
              </w:rPr>
              <w:t>owners)</w:t>
            </w:r>
            <w:r w:rsidRPr="00F92CDE">
              <w:rPr>
                <w:rFonts w:eastAsiaTheme="minorHAnsi" w:cs="Arial"/>
                <w:i/>
                <w:sz w:val="16"/>
                <w:szCs w:val="16"/>
                <w:lang w:val="en-GB" w:eastAsia="en-US"/>
              </w:rPr>
              <w:t xml:space="preserve"> are financially dependent in a way that could allow them to obtain concessions in strategic business areas.</w:t>
            </w:r>
          </w:p>
          <w:p w14:paraId="0D163EE5" w14:textId="74AE3628" w:rsidR="0080527A" w:rsidRPr="00CC711B" w:rsidRDefault="0080527A" w:rsidP="0080527A">
            <w:pPr>
              <w:spacing w:after="120"/>
              <w:rPr>
                <w:rFonts w:eastAsiaTheme="minorHAnsi" w:cs="Arial"/>
                <w:i/>
                <w:sz w:val="18"/>
                <w:szCs w:val="18"/>
                <w:lang w:val="en-GB" w:eastAsia="en-US"/>
              </w:rPr>
            </w:pPr>
            <w:r>
              <w:rPr>
                <w:rFonts w:eastAsiaTheme="minorHAnsi" w:cs="Arial"/>
                <w:i/>
                <w:sz w:val="16"/>
                <w:szCs w:val="16"/>
                <w:lang w:val="en-GB" w:eastAsia="en-US"/>
              </w:rPr>
              <w:t>Supporting documents:</w:t>
            </w:r>
            <w:r w:rsidRPr="00CC711B">
              <w:rPr>
                <w:rFonts w:cs="Arial"/>
                <w:bCs/>
                <w:i/>
                <w:sz w:val="16"/>
                <w:szCs w:val="16"/>
                <w:lang w:val="en-US"/>
              </w:rPr>
              <w:t xml:space="preserve"> loan documents, by-laws, </w:t>
            </w:r>
            <w:r>
              <w:rPr>
                <w:rFonts w:cs="Arial"/>
                <w:bCs/>
                <w:i/>
                <w:sz w:val="16"/>
                <w:szCs w:val="16"/>
                <w:lang w:val="en-US"/>
              </w:rPr>
              <w:t xml:space="preserve">documents showing the link; </w:t>
            </w:r>
            <w:r w:rsidRPr="00CC711B">
              <w:rPr>
                <w:rFonts w:cs="Arial"/>
                <w:bCs/>
                <w:i/>
                <w:sz w:val="16"/>
                <w:szCs w:val="16"/>
                <w:lang w:val="en-US"/>
              </w:rPr>
              <w:t>etc.</w:t>
            </w:r>
          </w:p>
        </w:tc>
      </w:tr>
      <w:tr w:rsidR="0030158A" w:rsidRPr="00CC711B" w14:paraId="70996C8C" w14:textId="77777777" w:rsidTr="001B6FC3">
        <w:tc>
          <w:tcPr>
            <w:tcW w:w="2268" w:type="dxa"/>
            <w:gridSpan w:val="2"/>
            <w:shd w:val="clear" w:color="auto" w:fill="E6E6E6"/>
          </w:tcPr>
          <w:p w14:paraId="6B124827" w14:textId="5E1F452B" w:rsidR="0030158A" w:rsidRPr="00CC711B" w:rsidRDefault="00ED3BCE" w:rsidP="00ED3BCE">
            <w:pPr>
              <w:spacing w:before="120" w:after="120"/>
              <w:jc w:val="center"/>
              <w:rPr>
                <w:rFonts w:eastAsiaTheme="minorHAnsi" w:cs="Arial"/>
                <w:sz w:val="18"/>
                <w:szCs w:val="16"/>
                <w:lang w:val="en-GB" w:eastAsia="en-US"/>
              </w:rPr>
            </w:pPr>
            <w:r>
              <w:rPr>
                <w:rFonts w:eastAsiaTheme="minorHAnsi" w:cs="Arial"/>
                <w:sz w:val="18"/>
                <w:szCs w:val="16"/>
                <w:lang w:val="en-GB" w:eastAsia="en-US"/>
              </w:rPr>
              <w:t>N</w:t>
            </w:r>
            <w:r w:rsidR="0030158A" w:rsidRPr="00CC711B">
              <w:rPr>
                <w:rFonts w:eastAsiaTheme="minorHAnsi" w:cs="Arial"/>
                <w:sz w:val="18"/>
                <w:szCs w:val="16"/>
                <w:lang w:val="en-GB" w:eastAsia="en-US"/>
              </w:rPr>
              <w:t>ame</w:t>
            </w:r>
          </w:p>
        </w:tc>
        <w:tc>
          <w:tcPr>
            <w:tcW w:w="1843" w:type="dxa"/>
            <w:shd w:val="clear" w:color="auto" w:fill="E6E6E6"/>
          </w:tcPr>
          <w:p w14:paraId="3766E64C" w14:textId="547DE6F5" w:rsidR="0030158A" w:rsidRPr="00CC711B" w:rsidRDefault="0030158A" w:rsidP="00EC4A6A">
            <w:pPr>
              <w:spacing w:before="120" w:after="120"/>
              <w:jc w:val="center"/>
              <w:rPr>
                <w:rFonts w:eastAsiaTheme="minorHAnsi" w:cs="Arial"/>
                <w:sz w:val="18"/>
                <w:szCs w:val="16"/>
                <w:lang w:val="en-GB" w:eastAsia="en-US"/>
              </w:rPr>
            </w:pPr>
            <w:r w:rsidRPr="00CC711B">
              <w:rPr>
                <w:rFonts w:eastAsiaTheme="minorHAnsi" w:cs="Arial"/>
                <w:sz w:val="18"/>
                <w:szCs w:val="16"/>
                <w:lang w:val="en-GB" w:eastAsia="en-US"/>
              </w:rPr>
              <w:t xml:space="preserve">Country of </w:t>
            </w:r>
            <w:r w:rsidR="00641602">
              <w:rPr>
                <w:rFonts w:eastAsiaTheme="minorHAnsi" w:cs="Arial"/>
                <w:sz w:val="18"/>
                <w:szCs w:val="16"/>
                <w:lang w:val="en-GB" w:eastAsia="en-US"/>
              </w:rPr>
              <w:t>establishment</w:t>
            </w:r>
            <w:r w:rsidRPr="00CC711B">
              <w:rPr>
                <w:rFonts w:eastAsiaTheme="minorHAnsi" w:cs="Arial"/>
                <w:sz w:val="18"/>
                <w:szCs w:val="16"/>
                <w:lang w:val="en-GB" w:eastAsia="en-US"/>
              </w:rPr>
              <w:t>/</w:t>
            </w:r>
            <w:r w:rsidRPr="00CC711B">
              <w:rPr>
                <w:rFonts w:eastAsiaTheme="minorHAnsi" w:cs="Arial"/>
                <w:color w:val="808080" w:themeColor="background1" w:themeShade="80"/>
                <w:sz w:val="18"/>
                <w:szCs w:val="16"/>
                <w:lang w:val="en-GB" w:eastAsia="en-US"/>
              </w:rPr>
              <w:t xml:space="preserve"> </w:t>
            </w:r>
            <w:r w:rsidRPr="00CC711B">
              <w:rPr>
                <w:rFonts w:eastAsiaTheme="minorHAnsi" w:cs="Arial"/>
                <w:sz w:val="18"/>
                <w:szCs w:val="16"/>
                <w:lang w:val="en-GB" w:eastAsia="en-US"/>
              </w:rPr>
              <w:t xml:space="preserve">or nationality </w:t>
            </w:r>
          </w:p>
        </w:tc>
        <w:tc>
          <w:tcPr>
            <w:tcW w:w="2693" w:type="dxa"/>
            <w:gridSpan w:val="2"/>
            <w:shd w:val="clear" w:color="auto" w:fill="E6E6E6"/>
          </w:tcPr>
          <w:p w14:paraId="019DBB45" w14:textId="4B5C0452" w:rsidR="0030158A" w:rsidRPr="00CC711B" w:rsidRDefault="0064709D" w:rsidP="00EC4A6A">
            <w:pPr>
              <w:spacing w:before="120" w:after="0"/>
              <w:jc w:val="center"/>
              <w:rPr>
                <w:rFonts w:eastAsiaTheme="minorHAnsi" w:cs="Arial"/>
                <w:sz w:val="18"/>
                <w:szCs w:val="16"/>
                <w:lang w:val="en-GB" w:eastAsia="en-US"/>
              </w:rPr>
            </w:pPr>
            <w:r>
              <w:rPr>
                <w:rFonts w:eastAsiaTheme="minorHAnsi" w:cs="Arial"/>
                <w:sz w:val="18"/>
                <w:szCs w:val="16"/>
                <w:lang w:val="en-GB" w:eastAsia="en-US"/>
              </w:rPr>
              <w:t>Financial l</w:t>
            </w:r>
            <w:r w:rsidR="00ED3BCE">
              <w:rPr>
                <w:rFonts w:eastAsiaTheme="minorHAnsi" w:cs="Arial"/>
                <w:sz w:val="18"/>
                <w:szCs w:val="16"/>
                <w:lang w:val="en-GB" w:eastAsia="en-US"/>
              </w:rPr>
              <w:t>ink</w:t>
            </w:r>
            <w:r w:rsidR="00ED3BCE" w:rsidRPr="00CC711B">
              <w:rPr>
                <w:rFonts w:eastAsiaTheme="minorHAnsi" w:cs="Arial"/>
                <w:sz w:val="18"/>
                <w:szCs w:val="16"/>
                <w:lang w:val="en-GB" w:eastAsia="en-US"/>
              </w:rPr>
              <w:t xml:space="preserve"> </w:t>
            </w:r>
            <w:r w:rsidR="0030158A" w:rsidRPr="00CC711B">
              <w:rPr>
                <w:rFonts w:eastAsiaTheme="minorHAnsi" w:cs="Arial"/>
                <w:sz w:val="18"/>
                <w:szCs w:val="16"/>
                <w:lang w:val="en-GB" w:eastAsia="en-US"/>
              </w:rPr>
              <w:t>type</w:t>
            </w:r>
          </w:p>
          <w:p w14:paraId="1B25E863" w14:textId="45D30C2E" w:rsidR="0030158A" w:rsidRPr="00CC711B" w:rsidRDefault="0030158A" w:rsidP="00EC4A6A">
            <w:pPr>
              <w:spacing w:after="120"/>
              <w:jc w:val="center"/>
              <w:rPr>
                <w:rFonts w:eastAsiaTheme="minorHAnsi" w:cs="Arial"/>
                <w:i/>
                <w:sz w:val="18"/>
                <w:szCs w:val="16"/>
                <w:lang w:val="en-GB" w:eastAsia="en-US"/>
              </w:rPr>
            </w:pPr>
          </w:p>
        </w:tc>
        <w:tc>
          <w:tcPr>
            <w:tcW w:w="1985" w:type="dxa"/>
            <w:shd w:val="clear" w:color="auto" w:fill="E6E6E6"/>
          </w:tcPr>
          <w:p w14:paraId="1850D8CA" w14:textId="77777777" w:rsidR="0030158A" w:rsidRPr="00CC711B" w:rsidRDefault="0030158A" w:rsidP="00EC4A6A">
            <w:pPr>
              <w:spacing w:before="120" w:after="120"/>
              <w:jc w:val="center"/>
              <w:rPr>
                <w:rFonts w:eastAsiaTheme="minorHAnsi" w:cs="Arial"/>
                <w:sz w:val="18"/>
                <w:szCs w:val="16"/>
                <w:lang w:val="en-GB" w:eastAsia="en-US"/>
              </w:rPr>
            </w:pPr>
            <w:r w:rsidRPr="00CC711B">
              <w:rPr>
                <w:rFonts w:eastAsiaTheme="minorHAnsi" w:cs="Arial"/>
                <w:sz w:val="18"/>
                <w:szCs w:val="16"/>
                <w:lang w:val="en-GB" w:eastAsia="en-US"/>
              </w:rPr>
              <w:t>Indicative amount</w:t>
            </w:r>
          </w:p>
        </w:tc>
      </w:tr>
      <w:tr w:rsidR="0064709D" w:rsidRPr="00CC711B" w14:paraId="41F3CD02" w14:textId="77777777" w:rsidTr="001B6FC3">
        <w:tc>
          <w:tcPr>
            <w:tcW w:w="2268" w:type="dxa"/>
            <w:gridSpan w:val="2"/>
            <w:shd w:val="clear" w:color="auto" w:fill="auto"/>
          </w:tcPr>
          <w:p w14:paraId="4CD164E9" w14:textId="77777777" w:rsidR="0064709D" w:rsidRPr="00067A26" w:rsidRDefault="0064709D" w:rsidP="00EC4A6A">
            <w:pPr>
              <w:spacing w:before="60" w:after="60"/>
              <w:rPr>
                <w:rFonts w:eastAsiaTheme="minorHAnsi" w:cs="Arial"/>
                <w:b/>
                <w:sz w:val="18"/>
                <w:szCs w:val="16"/>
                <w:lang w:val="en-GB" w:eastAsia="en-US"/>
              </w:rPr>
            </w:pPr>
          </w:p>
        </w:tc>
        <w:tc>
          <w:tcPr>
            <w:tcW w:w="1843" w:type="dxa"/>
            <w:shd w:val="clear" w:color="auto" w:fill="auto"/>
          </w:tcPr>
          <w:p w14:paraId="1819175D" w14:textId="77777777" w:rsidR="0064709D" w:rsidRPr="00067A26" w:rsidRDefault="0064709D" w:rsidP="00EC4A6A">
            <w:pPr>
              <w:spacing w:before="60" w:after="60"/>
              <w:rPr>
                <w:rFonts w:eastAsiaTheme="minorHAnsi" w:cs="Arial"/>
                <w:b/>
                <w:sz w:val="18"/>
                <w:szCs w:val="16"/>
                <w:lang w:val="en-GB" w:eastAsia="en-US"/>
              </w:rPr>
            </w:pPr>
          </w:p>
        </w:tc>
        <w:tc>
          <w:tcPr>
            <w:tcW w:w="2693" w:type="dxa"/>
            <w:gridSpan w:val="2"/>
            <w:shd w:val="clear" w:color="auto" w:fill="auto"/>
          </w:tcPr>
          <w:p w14:paraId="15A200A9" w14:textId="77777777" w:rsidR="0064709D" w:rsidRPr="00067A26" w:rsidRDefault="0064709D" w:rsidP="00EC4A6A">
            <w:pPr>
              <w:spacing w:before="60" w:after="60"/>
              <w:rPr>
                <w:rFonts w:eastAsiaTheme="minorHAnsi" w:cs="Arial"/>
                <w:b/>
                <w:sz w:val="18"/>
                <w:szCs w:val="16"/>
                <w:lang w:val="en-GB" w:eastAsia="en-US"/>
              </w:rPr>
            </w:pPr>
          </w:p>
        </w:tc>
        <w:tc>
          <w:tcPr>
            <w:tcW w:w="1985" w:type="dxa"/>
            <w:shd w:val="clear" w:color="auto" w:fill="auto"/>
          </w:tcPr>
          <w:p w14:paraId="48E63108" w14:textId="476019FA" w:rsidR="0064709D" w:rsidRPr="00067A26" w:rsidRDefault="0064709D" w:rsidP="00EC4A6A">
            <w:pPr>
              <w:spacing w:before="60" w:after="60"/>
              <w:rPr>
                <w:rFonts w:eastAsiaTheme="minorHAnsi" w:cs="Arial"/>
                <w:b/>
                <w:sz w:val="18"/>
                <w:szCs w:val="16"/>
                <w:lang w:val="en-GB" w:eastAsia="en-US"/>
              </w:rPr>
            </w:pPr>
          </w:p>
        </w:tc>
      </w:tr>
      <w:tr w:rsidR="0064709D" w:rsidRPr="00CC711B" w14:paraId="1BCB356E" w14:textId="77777777" w:rsidTr="001B6FC3">
        <w:tc>
          <w:tcPr>
            <w:tcW w:w="2268" w:type="dxa"/>
            <w:gridSpan w:val="2"/>
            <w:shd w:val="clear" w:color="auto" w:fill="auto"/>
          </w:tcPr>
          <w:p w14:paraId="2E3EC70B" w14:textId="77777777" w:rsidR="0064709D" w:rsidRPr="00067A26" w:rsidRDefault="0064709D" w:rsidP="00EC4A6A">
            <w:pPr>
              <w:spacing w:before="60" w:after="60"/>
              <w:rPr>
                <w:rFonts w:eastAsiaTheme="minorHAnsi" w:cs="Arial"/>
                <w:b/>
                <w:sz w:val="18"/>
                <w:szCs w:val="16"/>
                <w:lang w:val="en-GB" w:eastAsia="en-US"/>
              </w:rPr>
            </w:pPr>
          </w:p>
        </w:tc>
        <w:tc>
          <w:tcPr>
            <w:tcW w:w="1843" w:type="dxa"/>
            <w:shd w:val="clear" w:color="auto" w:fill="auto"/>
          </w:tcPr>
          <w:p w14:paraId="3966B302" w14:textId="77777777" w:rsidR="0064709D" w:rsidRPr="00067A26" w:rsidRDefault="0064709D" w:rsidP="00EC4A6A">
            <w:pPr>
              <w:spacing w:before="60" w:after="60"/>
              <w:rPr>
                <w:rFonts w:eastAsiaTheme="minorHAnsi" w:cs="Arial"/>
                <w:b/>
                <w:sz w:val="18"/>
                <w:szCs w:val="16"/>
                <w:lang w:val="en-GB" w:eastAsia="en-US"/>
              </w:rPr>
            </w:pPr>
          </w:p>
        </w:tc>
        <w:tc>
          <w:tcPr>
            <w:tcW w:w="2693" w:type="dxa"/>
            <w:gridSpan w:val="2"/>
            <w:shd w:val="clear" w:color="auto" w:fill="auto"/>
          </w:tcPr>
          <w:p w14:paraId="33EE2E8A" w14:textId="77777777" w:rsidR="0064709D" w:rsidRPr="00067A26" w:rsidRDefault="0064709D" w:rsidP="00EC4A6A">
            <w:pPr>
              <w:spacing w:before="60" w:after="60"/>
              <w:rPr>
                <w:rFonts w:eastAsiaTheme="minorHAnsi" w:cs="Arial"/>
                <w:b/>
                <w:sz w:val="18"/>
                <w:szCs w:val="16"/>
                <w:lang w:val="en-GB" w:eastAsia="en-US"/>
              </w:rPr>
            </w:pPr>
          </w:p>
        </w:tc>
        <w:tc>
          <w:tcPr>
            <w:tcW w:w="1985" w:type="dxa"/>
            <w:shd w:val="clear" w:color="auto" w:fill="auto"/>
          </w:tcPr>
          <w:p w14:paraId="410C9C0B" w14:textId="1A0433AA" w:rsidR="0064709D" w:rsidRPr="00067A26" w:rsidRDefault="0064709D" w:rsidP="00EC4A6A">
            <w:pPr>
              <w:spacing w:before="60" w:after="60"/>
              <w:rPr>
                <w:rFonts w:eastAsiaTheme="minorHAnsi" w:cs="Arial"/>
                <w:b/>
                <w:sz w:val="18"/>
                <w:szCs w:val="16"/>
                <w:lang w:val="en-GB" w:eastAsia="en-US"/>
              </w:rPr>
            </w:pPr>
          </w:p>
        </w:tc>
      </w:tr>
      <w:tr w:rsidR="0064709D" w:rsidRPr="00CC711B" w14:paraId="2D95E7E7" w14:textId="77777777" w:rsidTr="001B6FC3">
        <w:tc>
          <w:tcPr>
            <w:tcW w:w="2268" w:type="dxa"/>
            <w:gridSpan w:val="2"/>
            <w:shd w:val="clear" w:color="auto" w:fill="auto"/>
          </w:tcPr>
          <w:p w14:paraId="65287F08" w14:textId="77777777" w:rsidR="0064709D" w:rsidRPr="00067A26" w:rsidRDefault="0064709D" w:rsidP="00EC4A6A">
            <w:pPr>
              <w:spacing w:before="60" w:after="60"/>
              <w:rPr>
                <w:rFonts w:eastAsiaTheme="minorHAnsi" w:cs="Arial"/>
                <w:b/>
                <w:sz w:val="18"/>
                <w:szCs w:val="16"/>
                <w:lang w:val="en-GB" w:eastAsia="en-US"/>
              </w:rPr>
            </w:pPr>
          </w:p>
        </w:tc>
        <w:tc>
          <w:tcPr>
            <w:tcW w:w="1843" w:type="dxa"/>
            <w:shd w:val="clear" w:color="auto" w:fill="auto"/>
          </w:tcPr>
          <w:p w14:paraId="5D9E3B6F" w14:textId="77777777" w:rsidR="0064709D" w:rsidRPr="00067A26" w:rsidRDefault="0064709D" w:rsidP="00EC4A6A">
            <w:pPr>
              <w:spacing w:before="60" w:after="60"/>
              <w:rPr>
                <w:rFonts w:eastAsiaTheme="minorHAnsi" w:cs="Arial"/>
                <w:b/>
                <w:sz w:val="18"/>
                <w:szCs w:val="16"/>
                <w:lang w:val="en-GB" w:eastAsia="en-US"/>
              </w:rPr>
            </w:pPr>
          </w:p>
        </w:tc>
        <w:tc>
          <w:tcPr>
            <w:tcW w:w="2693" w:type="dxa"/>
            <w:gridSpan w:val="2"/>
            <w:shd w:val="clear" w:color="auto" w:fill="auto"/>
          </w:tcPr>
          <w:p w14:paraId="1A5AEFE3" w14:textId="77777777" w:rsidR="0064709D" w:rsidRPr="00067A26" w:rsidRDefault="0064709D" w:rsidP="00EC4A6A">
            <w:pPr>
              <w:spacing w:before="60" w:after="60"/>
              <w:rPr>
                <w:rFonts w:eastAsiaTheme="minorHAnsi" w:cs="Arial"/>
                <w:b/>
                <w:sz w:val="18"/>
                <w:szCs w:val="16"/>
                <w:lang w:val="en-GB" w:eastAsia="en-US"/>
              </w:rPr>
            </w:pPr>
          </w:p>
        </w:tc>
        <w:tc>
          <w:tcPr>
            <w:tcW w:w="1985" w:type="dxa"/>
            <w:shd w:val="clear" w:color="auto" w:fill="auto"/>
          </w:tcPr>
          <w:p w14:paraId="5DCD71DC" w14:textId="7D37EA67" w:rsidR="0064709D" w:rsidRPr="00067A26" w:rsidRDefault="0064709D" w:rsidP="00EC4A6A">
            <w:pPr>
              <w:spacing w:before="60" w:after="60"/>
              <w:rPr>
                <w:rFonts w:eastAsiaTheme="minorHAnsi" w:cs="Arial"/>
                <w:b/>
                <w:sz w:val="18"/>
                <w:szCs w:val="16"/>
                <w:lang w:val="en-GB" w:eastAsia="en-US"/>
              </w:rPr>
            </w:pPr>
          </w:p>
        </w:tc>
      </w:tr>
      <w:tr w:rsidR="0030158A" w:rsidRPr="002C0DF2" w14:paraId="213A2639" w14:textId="77777777" w:rsidTr="0054238B">
        <w:tc>
          <w:tcPr>
            <w:tcW w:w="8789" w:type="dxa"/>
            <w:gridSpan w:val="6"/>
            <w:shd w:val="clear" w:color="auto" w:fill="D9D9D9" w:themeFill="background1" w:themeFillShade="D9"/>
          </w:tcPr>
          <w:p w14:paraId="6AEE60BB" w14:textId="77777777" w:rsidR="0030158A" w:rsidRPr="00CC711B" w:rsidRDefault="0030158A" w:rsidP="00EC4A6A">
            <w:pPr>
              <w:spacing w:before="120" w:after="120"/>
              <w:rPr>
                <w:rFonts w:eastAsiaTheme="minorHAnsi" w:cs="Arial"/>
                <w:b/>
                <w:sz w:val="18"/>
                <w:szCs w:val="22"/>
                <w:lang w:val="en-GB" w:eastAsia="en-US"/>
              </w:rPr>
            </w:pPr>
            <w:r w:rsidRPr="00CC711B">
              <w:rPr>
                <w:rFonts w:eastAsiaTheme="minorHAnsi" w:cs="Arial"/>
                <w:b/>
                <w:sz w:val="18"/>
                <w:szCs w:val="22"/>
                <w:lang w:val="en-GB" w:eastAsia="en-US"/>
              </w:rPr>
              <w:t>Other sources of control</w:t>
            </w:r>
          </w:p>
          <w:p w14:paraId="279354F8" w14:textId="73561B08" w:rsidR="0030158A" w:rsidRDefault="0030158A" w:rsidP="0080527A">
            <w:pPr>
              <w:spacing w:before="120" w:after="60"/>
              <w:rPr>
                <w:rFonts w:eastAsiaTheme="minorHAnsi" w:cs="Arial"/>
                <w:i/>
                <w:sz w:val="16"/>
                <w:szCs w:val="16"/>
                <w:lang w:val="en-GB" w:eastAsia="en-US"/>
              </w:rPr>
            </w:pPr>
            <w:r w:rsidRPr="00CC711B">
              <w:rPr>
                <w:rFonts w:eastAsiaTheme="minorHAnsi" w:cs="Arial"/>
                <w:i/>
                <w:sz w:val="16"/>
                <w:szCs w:val="16"/>
                <w:lang w:val="en-GB" w:eastAsia="en-US"/>
              </w:rPr>
              <w:t xml:space="preserve">Indicate if there is any other mean, process or link ultimately conferring </w:t>
            </w:r>
            <w:r w:rsidRPr="00906D9F">
              <w:rPr>
                <w:rFonts w:eastAsiaTheme="minorHAnsi" w:cs="Arial"/>
                <w:i/>
                <w:sz w:val="16"/>
                <w:szCs w:val="16"/>
                <w:lang w:val="en-GB" w:eastAsia="en-US"/>
              </w:rPr>
              <w:t>control to a</w:t>
            </w:r>
            <w:r w:rsidR="0080527A" w:rsidRPr="00906D9F">
              <w:rPr>
                <w:rFonts w:eastAsiaTheme="minorHAnsi" w:cs="Arial"/>
                <w:i/>
                <w:sz w:val="16"/>
                <w:szCs w:val="16"/>
                <w:lang w:val="en-GB" w:eastAsia="en-US"/>
              </w:rPr>
              <w:t>nother</w:t>
            </w:r>
            <w:r w:rsidRPr="00906D9F">
              <w:rPr>
                <w:rFonts w:eastAsiaTheme="minorHAnsi" w:cs="Arial"/>
                <w:i/>
                <w:sz w:val="16"/>
                <w:szCs w:val="16"/>
                <w:lang w:val="en-GB" w:eastAsia="en-US"/>
              </w:rPr>
              <w:t xml:space="preserve"> country entity</w:t>
            </w:r>
            <w:r w:rsidR="0080527A" w:rsidRPr="00906D9F">
              <w:rPr>
                <w:rFonts w:eastAsiaTheme="minorHAnsi" w:cs="Arial"/>
                <w:i/>
                <w:sz w:val="16"/>
                <w:szCs w:val="16"/>
                <w:lang w:val="en-GB" w:eastAsia="en-US"/>
              </w:rPr>
              <w:t xml:space="preserve"> (similar level of control on management and resources as the ownership of shares or assets</w:t>
            </w:r>
            <w:r w:rsidR="00A40D3E" w:rsidRPr="00906D9F">
              <w:rPr>
                <w:rFonts w:eastAsiaTheme="minorHAnsi" w:cs="Arial"/>
                <w:i/>
                <w:sz w:val="16"/>
                <w:szCs w:val="16"/>
                <w:lang w:val="en-GB" w:eastAsia="en-US"/>
              </w:rPr>
              <w:t xml:space="preserve"> and of long duration</w:t>
            </w:r>
            <w:r w:rsidR="0080527A" w:rsidRPr="00906D9F">
              <w:rPr>
                <w:rFonts w:eastAsiaTheme="minorHAnsi" w:cs="Arial"/>
                <w:i/>
                <w:sz w:val="16"/>
                <w:szCs w:val="16"/>
                <w:lang w:val="en-GB" w:eastAsia="en-US"/>
              </w:rPr>
              <w:t>)</w:t>
            </w:r>
            <w:r w:rsidRPr="00906D9F">
              <w:rPr>
                <w:rFonts w:eastAsiaTheme="minorHAnsi" w:cs="Arial"/>
                <w:i/>
                <w:sz w:val="16"/>
                <w:szCs w:val="16"/>
                <w:lang w:val="en-GB" w:eastAsia="en-US"/>
              </w:rPr>
              <w:t>.</w:t>
            </w:r>
          </w:p>
          <w:p w14:paraId="5601E1A4" w14:textId="65762CC2" w:rsidR="0080527A" w:rsidRPr="00CC711B" w:rsidRDefault="0080527A" w:rsidP="0080527A">
            <w:pPr>
              <w:spacing w:after="120"/>
              <w:rPr>
                <w:rFonts w:eastAsiaTheme="minorHAnsi" w:cs="Arial"/>
                <w:szCs w:val="18"/>
                <w:lang w:val="en-GB" w:eastAsia="en-US"/>
              </w:rPr>
            </w:pPr>
            <w:r>
              <w:rPr>
                <w:rFonts w:eastAsiaTheme="minorHAnsi" w:cs="Arial"/>
                <w:i/>
                <w:sz w:val="16"/>
                <w:szCs w:val="16"/>
                <w:lang w:val="en-GB" w:eastAsia="en-US"/>
              </w:rPr>
              <w:t>Supporting documents: documents showing the control</w:t>
            </w:r>
          </w:p>
        </w:tc>
      </w:tr>
      <w:tr w:rsidR="0030158A" w:rsidRPr="00DB4343" w14:paraId="7B3EB001" w14:textId="77777777" w:rsidTr="0054238B">
        <w:trPr>
          <w:trHeight w:val="814"/>
        </w:trPr>
        <w:tc>
          <w:tcPr>
            <w:tcW w:w="8789" w:type="dxa"/>
            <w:gridSpan w:val="6"/>
            <w:shd w:val="clear" w:color="auto" w:fill="auto"/>
          </w:tcPr>
          <w:p w14:paraId="47BF476B" w14:textId="77777777" w:rsidR="006A5BA5" w:rsidRPr="003E07F1" w:rsidRDefault="006A5BA5" w:rsidP="006A5BA5">
            <w:pPr>
              <w:spacing w:before="120" w:after="120"/>
              <w:rPr>
                <w:rFonts w:cs="Arial"/>
                <w:sz w:val="18"/>
                <w:szCs w:val="16"/>
                <w:lang w:val="en-GB" w:eastAsia="en-US"/>
              </w:rPr>
            </w:pPr>
            <w:r>
              <w:rPr>
                <w:rFonts w:cs="Arial"/>
                <w:sz w:val="18"/>
                <w:szCs w:val="16"/>
                <w:lang w:val="en-GB" w:eastAsia="en-US"/>
              </w:rPr>
              <w:t>Insert text</w:t>
            </w:r>
          </w:p>
          <w:p w14:paraId="4ED923C9" w14:textId="77777777" w:rsidR="0030158A" w:rsidRPr="004314F5" w:rsidRDefault="0030158A" w:rsidP="00EC4A6A">
            <w:pPr>
              <w:rPr>
                <w:rFonts w:eastAsiaTheme="minorHAnsi" w:cs="Arial"/>
                <w:sz w:val="18"/>
                <w:szCs w:val="16"/>
                <w:lang w:val="en-GB" w:eastAsia="en-US"/>
              </w:rPr>
            </w:pPr>
          </w:p>
        </w:tc>
      </w:tr>
      <w:tr w:rsidR="00CC711B" w:rsidRPr="005743A5" w14:paraId="6480532D" w14:textId="77777777" w:rsidTr="001B6FC3">
        <w:tc>
          <w:tcPr>
            <w:tcW w:w="939" w:type="dxa"/>
            <w:tcBorders>
              <w:right w:val="single" w:sz="12" w:space="0" w:color="A6A6A6" w:themeColor="background1" w:themeShade="A6"/>
            </w:tcBorders>
            <w:shd w:val="clear" w:color="auto" w:fill="D9D9D9" w:themeFill="background1" w:themeFillShade="D9"/>
          </w:tcPr>
          <w:p w14:paraId="39A5E0E8" w14:textId="12ACD633" w:rsidR="00CC711B" w:rsidRPr="00CC711B" w:rsidRDefault="00254177" w:rsidP="00D839EA">
            <w:pPr>
              <w:spacing w:before="120" w:after="60"/>
              <w:ind w:left="720"/>
              <w:rPr>
                <w:rFonts w:eastAsiaTheme="minorHAnsi" w:cs="Arial"/>
                <w:b/>
                <w:lang w:val="en-GB" w:eastAsia="en-US"/>
              </w:rPr>
            </w:pPr>
            <w:r>
              <w:rPr>
                <w:rFonts w:eastAsiaTheme="minorHAnsi" w:cs="Arial"/>
                <w:b/>
                <w:noProof/>
                <w:lang w:val="en-GB" w:eastAsia="en-GB"/>
              </w:rPr>
              <mc:AlternateContent>
                <mc:Choice Requires="wps">
                  <w:drawing>
                    <wp:anchor distT="0" distB="0" distL="114300" distR="114300" simplePos="0" relativeHeight="251649024" behindDoc="0" locked="0" layoutInCell="1" allowOverlap="1" wp14:anchorId="0BA20BBE" wp14:editId="4CBBFE03">
                      <wp:simplePos x="0" y="0"/>
                      <wp:positionH relativeFrom="column">
                        <wp:posOffset>130589</wp:posOffset>
                      </wp:positionH>
                      <wp:positionV relativeFrom="paragraph">
                        <wp:posOffset>58392</wp:posOffset>
                      </wp:positionV>
                      <wp:extent cx="155437" cy="143123"/>
                      <wp:effectExtent l="0" t="0" r="16510" b="28575"/>
                      <wp:wrapNone/>
                      <wp:docPr id="2" name="Rectangle 2"/>
                      <wp:cNvGraphicFramePr/>
                      <a:graphic xmlns:a="http://schemas.openxmlformats.org/drawingml/2006/main">
                        <a:graphicData uri="http://schemas.microsoft.com/office/word/2010/wordprocessingShape">
                          <wps:wsp>
                            <wps:cNvSpPr/>
                            <wps:spPr>
                              <a:xfrm>
                                <a:off x="0" y="0"/>
                                <a:ext cx="155437" cy="143123"/>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DA70859" id="Rectangle 2" o:spid="_x0000_s1026" style="position:absolute;margin-left:10.3pt;margin-top:4.6pt;width:12.25pt;height:11.25pt;z-index:2516490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" fillcolor="white [3212]" strokecolor="black [3213]" strokeweight="1pt"/>
                  </w:pict>
                </mc:Fallback>
              </mc:AlternateContent>
            </w:r>
          </w:p>
        </w:tc>
        <w:tc>
          <w:tcPr>
            <w:tcW w:w="7850" w:type="dxa"/>
            <w:gridSpan w:val="5"/>
            <w:tcBorders>
              <w:left w:val="single" w:sz="12" w:space="0" w:color="A6A6A6" w:themeColor="background1" w:themeShade="A6"/>
            </w:tcBorders>
            <w:shd w:val="clear" w:color="auto" w:fill="D9D9D9" w:themeFill="background1" w:themeFillShade="D9"/>
          </w:tcPr>
          <w:p w14:paraId="2BB1F13C" w14:textId="492481F8" w:rsidR="00CC711B" w:rsidRPr="00ED3BCE" w:rsidRDefault="00CC711B" w:rsidP="004F3168">
            <w:pPr>
              <w:spacing w:before="120" w:after="120"/>
              <w:rPr>
                <w:rFonts w:eastAsiaTheme="minorHAnsi" w:cs="Arial"/>
                <w:b/>
                <w:sz w:val="18"/>
                <w:lang w:val="en-GB" w:eastAsia="en-US"/>
              </w:rPr>
            </w:pPr>
            <w:r w:rsidRPr="00ED3BCE">
              <w:rPr>
                <w:rFonts w:eastAsiaTheme="minorHAnsi" w:cs="Arial"/>
                <w:b/>
                <w:sz w:val="18"/>
                <w:lang w:val="en-GB" w:eastAsia="en-US"/>
              </w:rPr>
              <w:t>DECLARATION (control)</w:t>
            </w:r>
          </w:p>
        </w:tc>
      </w:tr>
      <w:tr w:rsidR="00CC711B" w:rsidRPr="002C0DF2" w14:paraId="3ADFF455" w14:textId="45D163D5" w:rsidTr="00EC4A6A">
        <w:tc>
          <w:tcPr>
            <w:tcW w:w="8789" w:type="dxa"/>
            <w:gridSpan w:val="6"/>
            <w:shd w:val="clear" w:color="auto" w:fill="D9D9D9" w:themeFill="background1" w:themeFillShade="D9"/>
          </w:tcPr>
          <w:p w14:paraId="6A7AC3A0" w14:textId="77E636EF" w:rsidR="00CC711B" w:rsidRPr="007556F5" w:rsidRDefault="00CC711B" w:rsidP="007556F5">
            <w:pPr>
              <w:spacing w:before="120" w:after="120"/>
              <w:rPr>
                <w:rFonts w:eastAsiaTheme="minorHAnsi" w:cs="Arial"/>
                <w:b/>
                <w:lang w:val="en-GB" w:eastAsia="en-US"/>
              </w:rPr>
            </w:pPr>
            <w:r w:rsidRPr="007556F5">
              <w:rPr>
                <w:rFonts w:eastAsia="Calibri" w:cs="Arial"/>
                <w:b/>
                <w:bCs/>
                <w:sz w:val="18"/>
                <w:szCs w:val="18"/>
                <w:lang w:val="en-GB"/>
              </w:rPr>
              <w:t>We hereby confirm that:</w:t>
            </w:r>
          </w:p>
          <w:p w14:paraId="27B3D7EE" w14:textId="0EF089D3" w:rsidR="005B7989" w:rsidRPr="007556F5" w:rsidRDefault="005B7989" w:rsidP="007556F5">
            <w:pPr>
              <w:pStyle w:val="ListParagraph"/>
              <w:numPr>
                <w:ilvl w:val="0"/>
                <w:numId w:val="16"/>
              </w:numPr>
              <w:spacing w:after="60" w:line="240" w:lineRule="auto"/>
              <w:ind w:left="601"/>
              <w:contextualSpacing w:val="0"/>
              <w:rPr>
                <w:rFonts w:ascii="Arial" w:hAnsi="Arial" w:cs="Arial"/>
                <w:color w:val="595959" w:themeColor="text1" w:themeTint="A6"/>
                <w:sz w:val="18"/>
                <w:szCs w:val="16"/>
              </w:rPr>
            </w:pPr>
            <w:r w:rsidRPr="007556F5">
              <w:rPr>
                <w:rFonts w:ascii="Arial" w:hAnsi="Arial" w:cs="Arial"/>
                <w:color w:val="595959" w:themeColor="text1" w:themeTint="A6"/>
                <w:sz w:val="18"/>
                <w:szCs w:val="16"/>
              </w:rPr>
              <w:t xml:space="preserve">our organisation is </w:t>
            </w:r>
            <w:r w:rsidRPr="007556F5">
              <w:rPr>
                <w:rFonts w:ascii="Arial" w:hAnsi="Arial" w:cs="Arial"/>
                <w:b/>
                <w:color w:val="595959" w:themeColor="text1" w:themeTint="A6"/>
                <w:sz w:val="18"/>
                <w:szCs w:val="16"/>
              </w:rPr>
              <w:t>subject to control</w:t>
            </w:r>
            <w:r w:rsidRPr="007556F5">
              <w:rPr>
                <w:rFonts w:ascii="Arial" w:hAnsi="Arial" w:cs="Arial"/>
                <w:color w:val="595959" w:themeColor="text1" w:themeTint="A6"/>
                <w:sz w:val="18"/>
                <w:szCs w:val="16"/>
              </w:rPr>
              <w:t xml:space="preserve"> by an ineligible country or ineligible country entity</w:t>
            </w:r>
          </w:p>
          <w:p w14:paraId="02AFC8DD" w14:textId="77777777" w:rsidR="00CC711B" w:rsidRPr="007556F5" w:rsidRDefault="00CC711B" w:rsidP="007556F5">
            <w:pPr>
              <w:pStyle w:val="ListParagraph"/>
              <w:numPr>
                <w:ilvl w:val="0"/>
                <w:numId w:val="16"/>
              </w:numPr>
              <w:spacing w:after="60" w:line="240" w:lineRule="auto"/>
              <w:ind w:left="601"/>
              <w:contextualSpacing w:val="0"/>
              <w:rPr>
                <w:rFonts w:ascii="Arial" w:hAnsi="Arial" w:cs="Arial"/>
                <w:color w:val="595959" w:themeColor="text1" w:themeTint="A6"/>
                <w:sz w:val="18"/>
                <w:szCs w:val="16"/>
              </w:rPr>
            </w:pPr>
            <w:r w:rsidRPr="007556F5">
              <w:rPr>
                <w:rFonts w:ascii="Arial" w:hAnsi="Arial" w:cs="Arial"/>
                <w:color w:val="595959" w:themeColor="text1" w:themeTint="A6"/>
                <w:sz w:val="18"/>
                <w:szCs w:val="16"/>
              </w:rPr>
              <w:t>the present declaration is true and sincere</w:t>
            </w:r>
          </w:p>
          <w:p w14:paraId="2CB983CE" w14:textId="77777777" w:rsidR="00CC711B" w:rsidRPr="007556F5" w:rsidRDefault="00CC711B" w:rsidP="007556F5">
            <w:pPr>
              <w:pStyle w:val="ListParagraph"/>
              <w:numPr>
                <w:ilvl w:val="0"/>
                <w:numId w:val="16"/>
              </w:numPr>
              <w:spacing w:after="60" w:line="240" w:lineRule="auto"/>
              <w:ind w:left="601"/>
              <w:contextualSpacing w:val="0"/>
              <w:rPr>
                <w:rFonts w:ascii="Arial" w:hAnsi="Arial" w:cs="Arial"/>
                <w:color w:val="595959" w:themeColor="text1" w:themeTint="A6"/>
                <w:sz w:val="18"/>
                <w:szCs w:val="16"/>
              </w:rPr>
            </w:pPr>
            <w:r w:rsidRPr="007556F5">
              <w:rPr>
                <w:rFonts w:ascii="Arial" w:hAnsi="Arial" w:cs="Arial"/>
                <w:color w:val="595959" w:themeColor="text1" w:themeTint="A6"/>
                <w:sz w:val="18"/>
                <w:szCs w:val="16"/>
              </w:rPr>
              <w:t xml:space="preserve">the information regarding ownership and control is accurate and reliable </w:t>
            </w:r>
          </w:p>
          <w:p w14:paraId="0CEFCCC8" w14:textId="3A54D180" w:rsidR="00CC711B" w:rsidRPr="00CC711B" w:rsidRDefault="00A40D3E" w:rsidP="007556F5">
            <w:pPr>
              <w:pStyle w:val="ListParagraph"/>
              <w:numPr>
                <w:ilvl w:val="0"/>
                <w:numId w:val="16"/>
              </w:numPr>
              <w:spacing w:after="120" w:line="240" w:lineRule="auto"/>
              <w:ind w:left="595" w:hanging="357"/>
              <w:contextualSpacing w:val="0"/>
              <w:jc w:val="both"/>
              <w:rPr>
                <w:rFonts w:ascii="Arial" w:hAnsi="Arial" w:cs="Arial"/>
                <w:color w:val="595959" w:themeColor="text1" w:themeTint="A6"/>
                <w:sz w:val="18"/>
                <w:szCs w:val="18"/>
              </w:rPr>
            </w:pPr>
            <w:r w:rsidRPr="007556F5">
              <w:rPr>
                <w:rFonts w:ascii="Arial" w:hAnsi="Arial" w:cs="Arial"/>
                <w:color w:val="595959" w:themeColor="text1" w:themeTint="A6"/>
                <w:sz w:val="18"/>
                <w:szCs w:val="16"/>
              </w:rPr>
              <w:t>if needed, w</w:t>
            </w:r>
            <w:r w:rsidR="002654CD" w:rsidRPr="007556F5">
              <w:rPr>
                <w:rFonts w:ascii="Arial" w:hAnsi="Arial" w:cs="Arial"/>
                <w:color w:val="595959" w:themeColor="text1" w:themeTint="A6"/>
                <w:sz w:val="18"/>
                <w:szCs w:val="16"/>
              </w:rPr>
              <w:t xml:space="preserve">e will provide </w:t>
            </w:r>
            <w:r w:rsidR="00CC711B" w:rsidRPr="007556F5">
              <w:rPr>
                <w:rFonts w:ascii="Arial" w:hAnsi="Arial" w:cs="Arial"/>
                <w:color w:val="595959" w:themeColor="text1" w:themeTint="A6"/>
                <w:sz w:val="18"/>
                <w:szCs w:val="16"/>
              </w:rPr>
              <w:t>guarantee</w:t>
            </w:r>
            <w:r w:rsidRPr="007556F5">
              <w:rPr>
                <w:rFonts w:ascii="Arial" w:hAnsi="Arial" w:cs="Arial"/>
                <w:color w:val="595959" w:themeColor="text1" w:themeTint="A6"/>
                <w:sz w:val="18"/>
                <w:szCs w:val="16"/>
              </w:rPr>
              <w:t>s</w:t>
            </w:r>
            <w:r w:rsidR="00CC711B" w:rsidRPr="007556F5">
              <w:rPr>
                <w:rFonts w:ascii="Arial" w:hAnsi="Arial" w:cs="Arial"/>
                <w:color w:val="595959" w:themeColor="text1" w:themeTint="A6"/>
                <w:sz w:val="18"/>
                <w:szCs w:val="16"/>
              </w:rPr>
              <w:t xml:space="preserve"> to prove compl</w:t>
            </w:r>
            <w:r w:rsidR="00274A80" w:rsidRPr="007556F5">
              <w:rPr>
                <w:rFonts w:ascii="Arial" w:hAnsi="Arial" w:cs="Arial"/>
                <w:color w:val="595959" w:themeColor="text1" w:themeTint="A6"/>
                <w:sz w:val="18"/>
                <w:szCs w:val="16"/>
              </w:rPr>
              <w:t xml:space="preserve">iance with the </w:t>
            </w:r>
            <w:r w:rsidR="00CC711B" w:rsidRPr="007556F5">
              <w:rPr>
                <w:rFonts w:ascii="Arial" w:hAnsi="Arial" w:cs="Arial"/>
                <w:color w:val="595959" w:themeColor="text1" w:themeTint="A6"/>
                <w:sz w:val="18"/>
                <w:szCs w:val="16"/>
              </w:rPr>
              <w:t>requirements</w:t>
            </w:r>
            <w:r w:rsidRPr="007556F5">
              <w:rPr>
                <w:rFonts w:ascii="Arial" w:hAnsi="Arial" w:cs="Arial"/>
                <w:color w:val="595959" w:themeColor="text1" w:themeTint="A6"/>
                <w:sz w:val="18"/>
                <w:szCs w:val="16"/>
              </w:rPr>
              <w:t xml:space="preserve"> set out in the call conditions</w:t>
            </w:r>
            <w:r w:rsidR="00CC711B" w:rsidRPr="007556F5">
              <w:rPr>
                <w:rFonts w:ascii="Arial" w:hAnsi="Arial" w:cs="Arial"/>
                <w:color w:val="595959" w:themeColor="text1" w:themeTint="A6"/>
                <w:sz w:val="18"/>
                <w:szCs w:val="16"/>
              </w:rPr>
              <w:t>.</w:t>
            </w:r>
            <w:r w:rsidR="00CC711B" w:rsidRPr="007556F5">
              <w:rPr>
                <w:rFonts w:ascii="Arial" w:hAnsi="Arial" w:cs="Arial"/>
                <w:color w:val="595959" w:themeColor="text1" w:themeTint="A6"/>
                <w:sz w:val="20"/>
                <w:szCs w:val="18"/>
              </w:rPr>
              <w:t xml:space="preserve"> </w:t>
            </w:r>
          </w:p>
        </w:tc>
      </w:tr>
      <w:tr w:rsidR="00CC711B" w:rsidRPr="005743A5" w14:paraId="2826BA22" w14:textId="58C15DCA" w:rsidTr="001B6FC3">
        <w:tc>
          <w:tcPr>
            <w:tcW w:w="939" w:type="dxa"/>
            <w:tcBorders>
              <w:right w:val="single" w:sz="12" w:space="0" w:color="A6A6A6" w:themeColor="background1" w:themeShade="A6"/>
            </w:tcBorders>
            <w:shd w:val="clear" w:color="auto" w:fill="D9D9D9" w:themeFill="background1" w:themeFillShade="D9"/>
          </w:tcPr>
          <w:p w14:paraId="0A8B96D9" w14:textId="10D1ED2D" w:rsidR="00CC711B" w:rsidRPr="001B6FC3" w:rsidRDefault="00254177" w:rsidP="00CC711B">
            <w:pPr>
              <w:pStyle w:val="Subtitle"/>
              <w:spacing w:after="120"/>
              <w:rPr>
                <w:rFonts w:ascii="Arial" w:hAnsi="Arial" w:cs="Arial"/>
                <w:b/>
                <w:color w:val="595959" w:themeColor="text1" w:themeTint="A6"/>
                <w:lang w:val="en-GB" w:eastAsia="en-US"/>
              </w:rPr>
            </w:pPr>
            <w:r w:rsidRPr="001B6FC3">
              <w:rPr>
                <w:rFonts w:eastAsiaTheme="minorHAnsi" w:cs="Arial"/>
                <w:b/>
                <w:noProof/>
                <w:lang w:val="en-GB" w:eastAsia="en-GB"/>
              </w:rPr>
              <mc:AlternateContent>
                <mc:Choice Requires="wps">
                  <w:drawing>
                    <wp:anchor distT="0" distB="0" distL="114300" distR="114300" simplePos="0" relativeHeight="251656192" behindDoc="0" locked="0" layoutInCell="1" allowOverlap="1" wp14:anchorId="60849217" wp14:editId="00C0B445">
                      <wp:simplePos x="0" y="0"/>
                      <wp:positionH relativeFrom="column">
                        <wp:posOffset>133902</wp:posOffset>
                      </wp:positionH>
                      <wp:positionV relativeFrom="paragraph">
                        <wp:posOffset>55024</wp:posOffset>
                      </wp:positionV>
                      <wp:extent cx="155437" cy="143123"/>
                      <wp:effectExtent l="0" t="0" r="16510" b="28575"/>
                      <wp:wrapNone/>
                      <wp:docPr id="4" name="Rectangle 4"/>
                      <wp:cNvGraphicFramePr/>
                      <a:graphic xmlns:a="http://schemas.openxmlformats.org/drawingml/2006/main">
                        <a:graphicData uri="http://schemas.microsoft.com/office/word/2010/wordprocessingShape">
                          <wps:wsp>
                            <wps:cNvSpPr/>
                            <wps:spPr>
                              <a:xfrm>
                                <a:off x="0" y="0"/>
                                <a:ext cx="155437" cy="143123"/>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60C0710" id="Rectangle 4" o:spid="_x0000_s1026" style="position:absolute;margin-left:10.55pt;margin-top:4.35pt;width:12.25pt;height:11.25pt;z-index:251656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" fillcolor="white [3212]" strokecolor="black [3213]" strokeweight="1pt"/>
                  </w:pict>
                </mc:Fallback>
              </mc:AlternateContent>
            </w:r>
          </w:p>
        </w:tc>
        <w:tc>
          <w:tcPr>
            <w:tcW w:w="7850" w:type="dxa"/>
            <w:gridSpan w:val="5"/>
            <w:tcBorders>
              <w:left w:val="single" w:sz="12" w:space="0" w:color="A6A6A6" w:themeColor="background1" w:themeShade="A6"/>
            </w:tcBorders>
            <w:shd w:val="clear" w:color="auto" w:fill="D9D9D9" w:themeFill="background1" w:themeFillShade="D9"/>
          </w:tcPr>
          <w:p w14:paraId="0D37E993" w14:textId="1BE8136C" w:rsidR="00CC711B" w:rsidRPr="00CC711B" w:rsidRDefault="00CC711B" w:rsidP="004F3168">
            <w:pPr>
              <w:pStyle w:val="Subtitle"/>
              <w:spacing w:before="120" w:after="120"/>
              <w:rPr>
                <w:rFonts w:ascii="Arial" w:hAnsi="Arial" w:cs="Arial"/>
                <w:b/>
                <w:color w:val="595959" w:themeColor="text1" w:themeTint="A6"/>
                <w:sz w:val="20"/>
                <w:szCs w:val="20"/>
                <w:lang w:val="en-GB" w:eastAsia="en-US"/>
              </w:rPr>
            </w:pPr>
            <w:r w:rsidRPr="00ED3BCE">
              <w:rPr>
                <w:rFonts w:ascii="Arial" w:eastAsiaTheme="minorHAnsi" w:hAnsi="Arial" w:cs="Arial"/>
                <w:b/>
                <w:color w:val="595959" w:themeColor="text1" w:themeTint="A6"/>
                <w:spacing w:val="0"/>
                <w:sz w:val="18"/>
                <w:szCs w:val="20"/>
                <w:lang w:val="en-GB" w:eastAsia="en-US"/>
              </w:rPr>
              <w:t xml:space="preserve">DECLARATION </w:t>
            </w:r>
            <w:r w:rsidRPr="00ED3BCE">
              <w:rPr>
                <w:rFonts w:ascii="Arial" w:hAnsi="Arial" w:cs="Arial"/>
                <w:b/>
                <w:color w:val="595959" w:themeColor="text1" w:themeTint="A6"/>
                <w:sz w:val="18"/>
                <w:szCs w:val="20"/>
                <w:lang w:val="en-GB" w:eastAsia="en-US"/>
              </w:rPr>
              <w:t>(no control)</w:t>
            </w:r>
          </w:p>
        </w:tc>
      </w:tr>
      <w:tr w:rsidR="0030158A" w:rsidRPr="002C0DF2" w14:paraId="143BF3FD" w14:textId="77777777" w:rsidTr="00E16466">
        <w:trPr>
          <w:trHeight w:val="396"/>
        </w:trPr>
        <w:tc>
          <w:tcPr>
            <w:tcW w:w="8789" w:type="dxa"/>
            <w:gridSpan w:val="6"/>
            <w:shd w:val="clear" w:color="auto" w:fill="D9D9D9" w:themeFill="background1" w:themeFillShade="D9"/>
            <w:hideMark/>
          </w:tcPr>
          <w:p w14:paraId="70BF5FC6" w14:textId="04B8D065" w:rsidR="0030158A" w:rsidRPr="007556F5" w:rsidRDefault="00B70FC4" w:rsidP="007556F5">
            <w:pPr>
              <w:spacing w:before="120" w:after="120"/>
              <w:rPr>
                <w:rFonts w:eastAsiaTheme="minorHAnsi" w:cs="Arial"/>
                <w:color w:val="595959" w:themeColor="text1" w:themeTint="A6"/>
                <w:sz w:val="18"/>
                <w:szCs w:val="18"/>
                <w:lang w:val="en-GB" w:eastAsia="en-US"/>
              </w:rPr>
            </w:pPr>
            <w:r w:rsidRPr="007556F5">
              <w:rPr>
                <w:rFonts w:eastAsia="Calibri" w:cs="Arial"/>
                <w:b/>
                <w:bCs/>
                <w:sz w:val="18"/>
                <w:szCs w:val="18"/>
              </w:rPr>
              <w:t>We hereby confirm that:</w:t>
            </w:r>
            <w:r w:rsidR="0030158A" w:rsidRPr="007556F5">
              <w:rPr>
                <w:rFonts w:eastAsiaTheme="minorHAnsi" w:cs="Arial"/>
                <w:color w:val="595959" w:themeColor="text1" w:themeTint="A6"/>
                <w:sz w:val="18"/>
                <w:szCs w:val="18"/>
                <w:lang w:val="en-GB" w:eastAsia="en-US"/>
              </w:rPr>
              <w:t xml:space="preserve"> </w:t>
            </w:r>
          </w:p>
          <w:p w14:paraId="2524D799" w14:textId="6DAA9B14" w:rsidR="005B7989" w:rsidRPr="007556F5" w:rsidRDefault="005B7989" w:rsidP="007556F5">
            <w:pPr>
              <w:pStyle w:val="ListParagraph"/>
              <w:numPr>
                <w:ilvl w:val="0"/>
                <w:numId w:val="17"/>
              </w:numPr>
              <w:spacing w:after="60" w:line="240" w:lineRule="auto"/>
              <w:ind w:left="601"/>
              <w:contextualSpacing w:val="0"/>
              <w:rPr>
                <w:rFonts w:ascii="Arial" w:hAnsi="Arial" w:cs="Arial"/>
                <w:color w:val="595959" w:themeColor="text1" w:themeTint="A6"/>
                <w:sz w:val="18"/>
                <w:szCs w:val="16"/>
              </w:rPr>
            </w:pPr>
            <w:r w:rsidRPr="007556F5">
              <w:rPr>
                <w:rFonts w:ascii="Arial" w:hAnsi="Arial" w:cs="Arial"/>
                <w:color w:val="595959" w:themeColor="text1" w:themeTint="A6"/>
                <w:sz w:val="18"/>
                <w:szCs w:val="16"/>
              </w:rPr>
              <w:t xml:space="preserve">our organisation is </w:t>
            </w:r>
            <w:r w:rsidR="00DB4343" w:rsidRPr="007556F5">
              <w:rPr>
                <w:rFonts w:ascii="Arial" w:hAnsi="Arial" w:cs="Arial"/>
                <w:b/>
                <w:color w:val="595959" w:themeColor="text1" w:themeTint="A6"/>
                <w:sz w:val="18"/>
                <w:szCs w:val="16"/>
              </w:rPr>
              <w:t xml:space="preserve">NOT </w:t>
            </w:r>
            <w:r w:rsidRPr="007556F5">
              <w:rPr>
                <w:rFonts w:ascii="Arial" w:hAnsi="Arial" w:cs="Arial"/>
                <w:b/>
                <w:color w:val="595959" w:themeColor="text1" w:themeTint="A6"/>
                <w:sz w:val="18"/>
                <w:szCs w:val="16"/>
              </w:rPr>
              <w:t>subject to control</w:t>
            </w:r>
            <w:r w:rsidRPr="007556F5">
              <w:rPr>
                <w:rFonts w:ascii="Arial" w:hAnsi="Arial" w:cs="Arial"/>
                <w:color w:val="595959" w:themeColor="text1" w:themeTint="A6"/>
                <w:sz w:val="18"/>
                <w:szCs w:val="16"/>
              </w:rPr>
              <w:t xml:space="preserve"> by an ineligible country or ineligible country entity</w:t>
            </w:r>
          </w:p>
          <w:p w14:paraId="78CA1C52" w14:textId="77777777" w:rsidR="0030158A" w:rsidRPr="007556F5" w:rsidRDefault="0030158A" w:rsidP="007556F5">
            <w:pPr>
              <w:pStyle w:val="ListParagraph"/>
              <w:numPr>
                <w:ilvl w:val="0"/>
                <w:numId w:val="17"/>
              </w:numPr>
              <w:spacing w:after="60" w:line="240" w:lineRule="auto"/>
              <w:ind w:left="601"/>
              <w:contextualSpacing w:val="0"/>
              <w:rPr>
                <w:rFonts w:ascii="Arial" w:hAnsi="Arial" w:cs="Arial"/>
                <w:color w:val="595959" w:themeColor="text1" w:themeTint="A6"/>
                <w:sz w:val="18"/>
                <w:szCs w:val="16"/>
              </w:rPr>
            </w:pPr>
            <w:r w:rsidRPr="007556F5">
              <w:rPr>
                <w:rFonts w:ascii="Arial" w:hAnsi="Arial" w:cs="Arial"/>
                <w:color w:val="595959" w:themeColor="text1" w:themeTint="A6"/>
                <w:sz w:val="18"/>
                <w:szCs w:val="16"/>
              </w:rPr>
              <w:t>the present declaration is true and sincere</w:t>
            </w:r>
          </w:p>
          <w:p w14:paraId="7CAD7D7B" w14:textId="33C02DF0" w:rsidR="0030158A" w:rsidRPr="007556F5" w:rsidRDefault="0030158A" w:rsidP="007556F5">
            <w:pPr>
              <w:pStyle w:val="ListParagraph"/>
              <w:numPr>
                <w:ilvl w:val="0"/>
                <w:numId w:val="17"/>
              </w:numPr>
              <w:spacing w:after="60" w:line="240" w:lineRule="auto"/>
              <w:ind w:left="601"/>
              <w:contextualSpacing w:val="0"/>
              <w:rPr>
                <w:rFonts w:ascii="Arial" w:hAnsi="Arial" w:cs="Arial"/>
                <w:color w:val="595959" w:themeColor="text1" w:themeTint="A6"/>
                <w:sz w:val="18"/>
                <w:szCs w:val="16"/>
              </w:rPr>
            </w:pPr>
            <w:r w:rsidRPr="007556F5">
              <w:rPr>
                <w:rFonts w:ascii="Arial" w:hAnsi="Arial" w:cs="Arial"/>
                <w:color w:val="595959" w:themeColor="text1" w:themeTint="A6"/>
                <w:sz w:val="18"/>
                <w:szCs w:val="16"/>
              </w:rPr>
              <w:t xml:space="preserve">the information regarding ownership and control is accurate and reliable </w:t>
            </w:r>
          </w:p>
          <w:p w14:paraId="26B3D617" w14:textId="71E002CC" w:rsidR="0030158A" w:rsidRPr="007556F5" w:rsidRDefault="005B7989" w:rsidP="007556F5">
            <w:pPr>
              <w:pStyle w:val="ListParagraph"/>
              <w:numPr>
                <w:ilvl w:val="0"/>
                <w:numId w:val="17"/>
              </w:numPr>
              <w:spacing w:after="60" w:line="240" w:lineRule="auto"/>
              <w:ind w:left="601"/>
              <w:contextualSpacing w:val="0"/>
              <w:jc w:val="both"/>
              <w:rPr>
                <w:rFonts w:ascii="Arial" w:hAnsi="Arial" w:cs="Arial"/>
                <w:color w:val="595959" w:themeColor="text1" w:themeTint="A6"/>
                <w:sz w:val="18"/>
                <w:szCs w:val="16"/>
              </w:rPr>
            </w:pPr>
            <w:r w:rsidRPr="007556F5">
              <w:rPr>
                <w:rFonts w:ascii="Arial" w:hAnsi="Arial" w:cs="Arial"/>
                <w:color w:val="595959" w:themeColor="text1" w:themeTint="A6"/>
                <w:sz w:val="18"/>
                <w:szCs w:val="16"/>
              </w:rPr>
              <w:t>to the best of our knowledge, there are no other arrangements or coordination between shareholders from ineligible countries that would together exercise control</w:t>
            </w:r>
          </w:p>
          <w:p w14:paraId="5C28F450" w14:textId="0A7F6B3B" w:rsidR="0030158A" w:rsidRPr="007556F5" w:rsidRDefault="005B7989" w:rsidP="007556F5">
            <w:pPr>
              <w:pStyle w:val="ListParagraph"/>
              <w:numPr>
                <w:ilvl w:val="0"/>
                <w:numId w:val="17"/>
              </w:numPr>
              <w:spacing w:after="60" w:line="240" w:lineRule="auto"/>
              <w:ind w:left="601"/>
              <w:contextualSpacing w:val="0"/>
              <w:jc w:val="both"/>
              <w:rPr>
                <w:rFonts w:ascii="Arial" w:hAnsi="Arial" w:cs="Arial"/>
                <w:color w:val="595959" w:themeColor="text1" w:themeTint="A6"/>
                <w:sz w:val="18"/>
                <w:szCs w:val="16"/>
              </w:rPr>
            </w:pPr>
            <w:r w:rsidRPr="007556F5">
              <w:rPr>
                <w:rFonts w:ascii="Arial" w:hAnsi="Arial" w:cs="Arial"/>
                <w:color w:val="595959" w:themeColor="text1" w:themeTint="A6"/>
                <w:sz w:val="18"/>
                <w:szCs w:val="16"/>
              </w:rPr>
              <w:t>to the best of our knowledge, there are no other financial or commercial links with ineligible countries or ineligible county entities conferring control</w:t>
            </w:r>
          </w:p>
          <w:p w14:paraId="6BB830FB" w14:textId="6D6B75A7" w:rsidR="0030158A" w:rsidRPr="001B38D9" w:rsidRDefault="00B70FC4" w:rsidP="007556F5">
            <w:pPr>
              <w:pStyle w:val="ListParagraph"/>
              <w:numPr>
                <w:ilvl w:val="0"/>
                <w:numId w:val="17"/>
              </w:numPr>
              <w:spacing w:after="120" w:line="240" w:lineRule="auto"/>
              <w:ind w:left="595" w:hanging="357"/>
              <w:contextualSpacing w:val="0"/>
              <w:jc w:val="both"/>
              <w:rPr>
                <w:rFonts w:ascii="Arial" w:hAnsi="Arial" w:cs="Arial"/>
                <w:color w:val="595959" w:themeColor="text1" w:themeTint="A6"/>
                <w:sz w:val="16"/>
                <w:szCs w:val="16"/>
              </w:rPr>
            </w:pPr>
            <w:r w:rsidRPr="007556F5">
              <w:rPr>
                <w:rFonts w:ascii="Arial" w:hAnsi="Arial" w:cs="Arial"/>
                <w:color w:val="595959" w:themeColor="text1" w:themeTint="A6"/>
                <w:sz w:val="18"/>
                <w:szCs w:val="16"/>
              </w:rPr>
              <w:t>we</w:t>
            </w:r>
            <w:r w:rsidR="0030158A" w:rsidRPr="007556F5">
              <w:rPr>
                <w:rFonts w:ascii="Arial" w:hAnsi="Arial" w:cs="Arial"/>
                <w:color w:val="595959" w:themeColor="text1" w:themeTint="A6"/>
                <w:sz w:val="18"/>
                <w:szCs w:val="16"/>
              </w:rPr>
              <w:t xml:space="preserve"> a</w:t>
            </w:r>
            <w:r w:rsidRPr="007556F5">
              <w:rPr>
                <w:rFonts w:ascii="Arial" w:hAnsi="Arial" w:cs="Arial"/>
                <w:color w:val="595959" w:themeColor="text1" w:themeTint="A6"/>
                <w:sz w:val="18"/>
                <w:szCs w:val="16"/>
              </w:rPr>
              <w:t>re</w:t>
            </w:r>
            <w:r w:rsidR="0030158A" w:rsidRPr="007556F5">
              <w:rPr>
                <w:rFonts w:ascii="Arial" w:hAnsi="Arial" w:cs="Arial"/>
                <w:color w:val="595959" w:themeColor="text1" w:themeTint="A6"/>
                <w:sz w:val="18"/>
                <w:szCs w:val="16"/>
              </w:rPr>
              <w:t xml:space="preserve"> aware that false declaration</w:t>
            </w:r>
            <w:r w:rsidR="004F3168" w:rsidRPr="007556F5">
              <w:rPr>
                <w:rFonts w:ascii="Arial" w:hAnsi="Arial" w:cs="Arial"/>
                <w:color w:val="595959" w:themeColor="text1" w:themeTint="A6"/>
                <w:sz w:val="18"/>
                <w:szCs w:val="16"/>
              </w:rPr>
              <w:t>s</w:t>
            </w:r>
            <w:r w:rsidR="0030158A" w:rsidRPr="007556F5">
              <w:rPr>
                <w:rFonts w:ascii="Arial" w:hAnsi="Arial" w:cs="Arial"/>
                <w:color w:val="595959" w:themeColor="text1" w:themeTint="A6"/>
                <w:sz w:val="18"/>
                <w:szCs w:val="16"/>
              </w:rPr>
              <w:t xml:space="preserve"> may lead to proposal rejection/grant termination and to administrative sanctions under Articles 135 to 145 of the </w:t>
            </w:r>
            <w:hyperlink r:id="rId13" w:history="1">
              <w:r w:rsidR="0030158A" w:rsidRPr="007556F5">
                <w:rPr>
                  <w:rStyle w:val="Hyperlink"/>
                  <w:rFonts w:ascii="Arial" w:hAnsi="Arial" w:cs="Arial"/>
                  <w:color w:val="0088CC"/>
                  <w:sz w:val="18"/>
                  <w:szCs w:val="16"/>
                </w:rPr>
                <w:t>EU Financial Regulation 2018/1046</w:t>
              </w:r>
            </w:hyperlink>
            <w:r w:rsidR="0030158A" w:rsidRPr="00A40D3E">
              <w:rPr>
                <w:rFonts w:ascii="Arial" w:hAnsi="Arial" w:cs="Arial"/>
                <w:color w:val="595959" w:themeColor="text1" w:themeTint="A6"/>
                <w:sz w:val="16"/>
                <w:szCs w:val="16"/>
              </w:rPr>
              <w:t>.</w:t>
            </w:r>
          </w:p>
        </w:tc>
      </w:tr>
      <w:tr w:rsidR="001B6FC3" w:rsidRPr="001B6FC3" w14:paraId="483D9CAA" w14:textId="25637F06" w:rsidTr="004C233D">
        <w:trPr>
          <w:trHeight w:val="396"/>
        </w:trPr>
        <w:tc>
          <w:tcPr>
            <w:tcW w:w="939" w:type="dxa"/>
            <w:tcBorders>
              <w:right w:val="single" w:sz="12" w:space="0" w:color="A6A6A6" w:themeColor="background1" w:themeShade="A6"/>
            </w:tcBorders>
            <w:shd w:val="clear" w:color="auto" w:fill="D9D9D9" w:themeFill="background1" w:themeFillShade="D9"/>
          </w:tcPr>
          <w:p w14:paraId="002FE3AA" w14:textId="410C94CE" w:rsidR="001B6FC3" w:rsidRPr="00FF03E1" w:rsidRDefault="001B6FC3" w:rsidP="001B6FC3">
            <w:pPr>
              <w:spacing w:before="120" w:after="120"/>
              <w:rPr>
                <w:rFonts w:eastAsia="Calibri" w:cs="Arial"/>
                <w:b/>
                <w:bCs/>
                <w:sz w:val="16"/>
                <w:szCs w:val="18"/>
                <w:lang w:val="en-US"/>
              </w:rPr>
            </w:pPr>
            <w:r w:rsidRPr="00F92CDE">
              <w:rPr>
                <w:rFonts w:eastAsiaTheme="minorHAnsi" w:cs="Arial"/>
                <w:b/>
                <w:noProof/>
                <w:lang w:val="en-GB" w:eastAsia="en-GB"/>
              </w:rPr>
              <mc:AlternateContent>
                <mc:Choice Requires="wps">
                  <w:drawing>
                    <wp:anchor distT="0" distB="0" distL="114300" distR="114300" simplePos="0" relativeHeight="251668480" behindDoc="0" locked="0" layoutInCell="1" allowOverlap="1" wp14:anchorId="138D3F26" wp14:editId="2CBC4715">
                      <wp:simplePos x="0" y="0"/>
                      <wp:positionH relativeFrom="column">
                        <wp:posOffset>133902</wp:posOffset>
                      </wp:positionH>
                      <wp:positionV relativeFrom="paragraph">
                        <wp:posOffset>55024</wp:posOffset>
                      </wp:positionV>
                      <wp:extent cx="155437" cy="143123"/>
                      <wp:effectExtent l="0" t="0" r="16510" b="28575"/>
                      <wp:wrapNone/>
                      <wp:docPr id="5" name="Rectangle 5"/>
                      <wp:cNvGraphicFramePr/>
                      <a:graphic xmlns:a="http://schemas.openxmlformats.org/drawingml/2006/main">
                        <a:graphicData uri="http://schemas.microsoft.com/office/word/2010/wordprocessingShape">
                          <wps:wsp>
                            <wps:cNvSpPr/>
                            <wps:spPr>
                              <a:xfrm>
                                <a:off x="0" y="0"/>
                                <a:ext cx="155437" cy="143123"/>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2249DD3" id="Rectangle 5" o:spid="_x0000_s1026" style="position:absolute;margin-left:10.55pt;margin-top:4.35pt;width:12.25pt;height:11.2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" fillcolor="white [3212]" strokecolor="black [3213]" strokeweight="1pt"/>
                  </w:pict>
                </mc:Fallback>
              </mc:AlternateContent>
            </w:r>
          </w:p>
        </w:tc>
        <w:tc>
          <w:tcPr>
            <w:tcW w:w="7850" w:type="dxa"/>
            <w:gridSpan w:val="5"/>
            <w:tcBorders>
              <w:left w:val="single" w:sz="12" w:space="0" w:color="A6A6A6" w:themeColor="background1" w:themeShade="A6"/>
            </w:tcBorders>
            <w:shd w:val="clear" w:color="auto" w:fill="D9D9D9" w:themeFill="background1" w:themeFillShade="D9"/>
          </w:tcPr>
          <w:p w14:paraId="750CCEA3" w14:textId="3C50F6CC" w:rsidR="001B6FC3" w:rsidRPr="00F92CDE" w:rsidRDefault="001B6FC3" w:rsidP="001B6FC3">
            <w:pPr>
              <w:spacing w:before="120" w:after="120"/>
              <w:rPr>
                <w:rFonts w:eastAsia="Calibri" w:cs="Arial"/>
                <w:b/>
                <w:bCs/>
                <w:sz w:val="16"/>
                <w:szCs w:val="18"/>
                <w:lang w:val="en-GB"/>
              </w:rPr>
            </w:pPr>
            <w:r w:rsidRPr="00F92CDE">
              <w:rPr>
                <w:rFonts w:eastAsiaTheme="minorHAnsi" w:cs="Arial"/>
                <w:b/>
                <w:color w:val="595959" w:themeColor="text1" w:themeTint="A6"/>
                <w:sz w:val="18"/>
                <w:lang w:val="en-GB" w:eastAsia="en-US"/>
              </w:rPr>
              <w:t xml:space="preserve">DECLARATION </w:t>
            </w:r>
            <w:r w:rsidRPr="00F92CDE">
              <w:rPr>
                <w:rFonts w:cs="Arial"/>
                <w:b/>
                <w:color w:val="595959" w:themeColor="text1" w:themeTint="A6"/>
                <w:sz w:val="18"/>
                <w:lang w:val="en-GB" w:eastAsia="en-US"/>
              </w:rPr>
              <w:t>(no change)</w:t>
            </w:r>
          </w:p>
        </w:tc>
      </w:tr>
      <w:tr w:rsidR="001B6FC3" w:rsidRPr="002C0DF2" w14:paraId="4377136A" w14:textId="77777777" w:rsidTr="00E16466">
        <w:trPr>
          <w:trHeight w:val="396"/>
        </w:trPr>
        <w:tc>
          <w:tcPr>
            <w:tcW w:w="8789" w:type="dxa"/>
            <w:gridSpan w:val="6"/>
            <w:shd w:val="clear" w:color="auto" w:fill="D9D9D9" w:themeFill="background1" w:themeFillShade="D9"/>
          </w:tcPr>
          <w:p w14:paraId="3931BE18" w14:textId="77777777" w:rsidR="004A0C75" w:rsidRPr="007556F5" w:rsidRDefault="004A0C75" w:rsidP="007556F5">
            <w:pPr>
              <w:spacing w:before="120" w:after="120"/>
              <w:rPr>
                <w:rFonts w:eastAsia="Calibri" w:cs="Arial"/>
                <w:b/>
                <w:bCs/>
                <w:sz w:val="18"/>
                <w:szCs w:val="18"/>
                <w:lang w:val="en-GB"/>
              </w:rPr>
            </w:pPr>
            <w:r w:rsidRPr="007556F5">
              <w:rPr>
                <w:rFonts w:eastAsia="Calibri" w:cs="Arial"/>
                <w:b/>
                <w:bCs/>
                <w:sz w:val="18"/>
                <w:szCs w:val="18"/>
                <w:lang w:val="en-GB"/>
              </w:rPr>
              <w:t>We hereby confirm that:</w:t>
            </w:r>
          </w:p>
          <w:p w14:paraId="44566620" w14:textId="7F6E48B8" w:rsidR="004A0C75" w:rsidRPr="007556F5" w:rsidRDefault="004A0C75" w:rsidP="007556F5">
            <w:pPr>
              <w:pStyle w:val="ListParagraph"/>
              <w:numPr>
                <w:ilvl w:val="0"/>
                <w:numId w:val="25"/>
              </w:numPr>
              <w:spacing w:after="60" w:line="240" w:lineRule="auto"/>
              <w:ind w:left="601"/>
              <w:contextualSpacing w:val="0"/>
              <w:jc w:val="both"/>
              <w:rPr>
                <w:rFonts w:ascii="Arial" w:hAnsi="Arial" w:cs="Arial"/>
                <w:color w:val="595959" w:themeColor="text1" w:themeTint="A6"/>
                <w:sz w:val="18"/>
                <w:szCs w:val="16"/>
              </w:rPr>
            </w:pPr>
            <w:r w:rsidRPr="007556F5">
              <w:rPr>
                <w:rFonts w:ascii="Arial" w:hAnsi="Arial" w:cs="Arial"/>
                <w:color w:val="595959" w:themeColor="text1" w:themeTint="A6"/>
                <w:sz w:val="18"/>
                <w:szCs w:val="16"/>
              </w:rPr>
              <w:t xml:space="preserve">there has been no change in our organisation’s </w:t>
            </w:r>
            <w:r w:rsidR="00FE1C5C" w:rsidRPr="007556F5">
              <w:rPr>
                <w:rFonts w:ascii="Arial" w:hAnsi="Arial" w:cs="Arial"/>
                <w:color w:val="595959" w:themeColor="text1" w:themeTint="A6"/>
                <w:sz w:val="18"/>
                <w:szCs w:val="16"/>
              </w:rPr>
              <w:t xml:space="preserve">ownership and </w:t>
            </w:r>
            <w:r w:rsidRPr="007556F5">
              <w:rPr>
                <w:rFonts w:ascii="Arial" w:hAnsi="Arial" w:cs="Arial"/>
                <w:color w:val="595959" w:themeColor="text1" w:themeTint="A6"/>
                <w:sz w:val="18"/>
                <w:szCs w:val="16"/>
              </w:rPr>
              <w:t xml:space="preserve">control situation compared to the last declaration/assessment procedure by the </w:t>
            </w:r>
            <w:r w:rsidR="00FE1C5C" w:rsidRPr="007556F5">
              <w:rPr>
                <w:rFonts w:ascii="Arial" w:hAnsi="Arial" w:cs="Arial"/>
                <w:color w:val="595959" w:themeColor="text1" w:themeTint="A6"/>
                <w:sz w:val="18"/>
                <w:szCs w:val="16"/>
              </w:rPr>
              <w:t>EU</w:t>
            </w:r>
            <w:r w:rsidR="007556F5">
              <w:rPr>
                <w:rFonts w:ascii="Arial" w:hAnsi="Arial" w:cs="Arial"/>
                <w:color w:val="595959" w:themeColor="text1" w:themeTint="A6"/>
                <w:sz w:val="18"/>
                <w:szCs w:val="16"/>
              </w:rPr>
              <w:t xml:space="preserve"> services</w:t>
            </w:r>
          </w:p>
          <w:p w14:paraId="4198B76F" w14:textId="77777777" w:rsidR="004A0C75" w:rsidRPr="007556F5" w:rsidRDefault="004A0C75" w:rsidP="007556F5">
            <w:pPr>
              <w:pStyle w:val="ListParagraph"/>
              <w:numPr>
                <w:ilvl w:val="0"/>
                <w:numId w:val="25"/>
              </w:numPr>
              <w:spacing w:after="60" w:line="240" w:lineRule="auto"/>
              <w:ind w:left="601"/>
              <w:contextualSpacing w:val="0"/>
              <w:jc w:val="both"/>
              <w:rPr>
                <w:rFonts w:ascii="Arial" w:hAnsi="Arial" w:cs="Arial"/>
                <w:color w:val="595959" w:themeColor="text1" w:themeTint="A6"/>
                <w:sz w:val="18"/>
                <w:szCs w:val="16"/>
              </w:rPr>
            </w:pPr>
            <w:r w:rsidRPr="007556F5">
              <w:rPr>
                <w:rFonts w:ascii="Arial" w:hAnsi="Arial" w:cs="Arial"/>
                <w:color w:val="595959" w:themeColor="text1" w:themeTint="A6"/>
                <w:sz w:val="18"/>
                <w:szCs w:val="16"/>
              </w:rPr>
              <w:t>the present declaration is true and sincere</w:t>
            </w:r>
          </w:p>
          <w:p w14:paraId="7EB01087" w14:textId="1AC2070D" w:rsidR="001B6FC3" w:rsidRPr="00F92CDE" w:rsidRDefault="004A0C75" w:rsidP="007556F5">
            <w:pPr>
              <w:pStyle w:val="ListParagraph"/>
              <w:numPr>
                <w:ilvl w:val="0"/>
                <w:numId w:val="25"/>
              </w:numPr>
              <w:spacing w:after="120" w:line="240" w:lineRule="auto"/>
              <w:ind w:left="595" w:hanging="357"/>
              <w:contextualSpacing w:val="0"/>
              <w:jc w:val="both"/>
              <w:rPr>
                <w:rFonts w:eastAsia="Calibri" w:cs="Arial"/>
                <w:b/>
                <w:bCs/>
                <w:sz w:val="16"/>
                <w:szCs w:val="18"/>
              </w:rPr>
            </w:pPr>
            <w:r w:rsidRPr="007556F5">
              <w:rPr>
                <w:rFonts w:ascii="Arial" w:hAnsi="Arial" w:cs="Arial"/>
                <w:color w:val="595959" w:themeColor="text1" w:themeTint="A6"/>
                <w:sz w:val="18"/>
                <w:szCs w:val="16"/>
              </w:rPr>
              <w:t>if needed, we will provide guarantees to prove compliance with the requirements set out in the call conditions.</w:t>
            </w:r>
          </w:p>
        </w:tc>
      </w:tr>
      <w:tr w:rsidR="004A0C75" w:rsidRPr="002C0DF2" w14:paraId="6EFF86ED" w14:textId="45548CDF" w:rsidTr="001B6FC3">
        <w:trPr>
          <w:trHeight w:val="396"/>
        </w:trPr>
        <w:tc>
          <w:tcPr>
            <w:tcW w:w="4111" w:type="dxa"/>
            <w:gridSpan w:val="3"/>
            <w:shd w:val="clear" w:color="auto" w:fill="D9D9D9" w:themeFill="background1" w:themeFillShade="D9"/>
          </w:tcPr>
          <w:p w14:paraId="0D28BDA1" w14:textId="0D8357D4" w:rsidR="004A0C75" w:rsidRPr="004B2593" w:rsidRDefault="00F17177" w:rsidP="00F17177">
            <w:pPr>
              <w:spacing w:before="120" w:after="120"/>
              <w:jc w:val="right"/>
              <w:rPr>
                <w:rFonts w:eastAsia="Calibri" w:cs="Arial"/>
                <w:bCs/>
                <w:sz w:val="18"/>
                <w:szCs w:val="18"/>
                <w:lang w:val="en-GB"/>
              </w:rPr>
            </w:pPr>
            <w:r w:rsidRPr="004B2593">
              <w:rPr>
                <w:rFonts w:eastAsia="Calibri" w:cs="Arial"/>
                <w:bCs/>
                <w:sz w:val="18"/>
                <w:szCs w:val="18"/>
                <w:lang w:val="en-GB"/>
              </w:rPr>
              <w:t>Last</w:t>
            </w:r>
            <w:r w:rsidR="004A0C75" w:rsidRPr="004B2593">
              <w:rPr>
                <w:rFonts w:eastAsia="Calibri" w:cs="Arial"/>
                <w:bCs/>
                <w:sz w:val="18"/>
                <w:szCs w:val="18"/>
                <w:lang w:val="en-GB"/>
              </w:rPr>
              <w:t xml:space="preserve"> </w:t>
            </w:r>
            <w:r w:rsidRPr="004B2593">
              <w:rPr>
                <w:rFonts w:eastAsia="Calibri" w:cs="Arial"/>
                <w:bCs/>
                <w:sz w:val="18"/>
                <w:szCs w:val="18"/>
                <w:lang w:val="en-GB"/>
              </w:rPr>
              <w:t>declaration/</w:t>
            </w:r>
            <w:r w:rsidR="004A0C75" w:rsidRPr="004B2593">
              <w:rPr>
                <w:rFonts w:eastAsia="Calibri" w:cs="Arial"/>
                <w:bCs/>
                <w:sz w:val="18"/>
                <w:szCs w:val="18"/>
                <w:lang w:val="en-GB"/>
              </w:rPr>
              <w:t>assessment:</w:t>
            </w:r>
          </w:p>
        </w:tc>
        <w:tc>
          <w:tcPr>
            <w:tcW w:w="4678" w:type="dxa"/>
            <w:gridSpan w:val="3"/>
            <w:shd w:val="clear" w:color="auto" w:fill="auto"/>
          </w:tcPr>
          <w:p w14:paraId="57AD12C3" w14:textId="457F3A4B" w:rsidR="004A0C75" w:rsidRPr="004314F5" w:rsidRDefault="004A0C75" w:rsidP="007556F5">
            <w:pPr>
              <w:spacing w:before="120" w:after="120"/>
              <w:rPr>
                <w:rFonts w:eastAsia="Calibri" w:cs="Arial"/>
                <w:bCs/>
                <w:sz w:val="18"/>
                <w:szCs w:val="18"/>
                <w:lang w:val="en-GB"/>
              </w:rPr>
            </w:pPr>
            <w:r w:rsidRPr="004314F5">
              <w:rPr>
                <w:rFonts w:eastAsia="Calibri" w:cs="Arial"/>
                <w:bCs/>
                <w:sz w:val="18"/>
                <w:szCs w:val="18"/>
                <w:lang w:val="en-GB"/>
              </w:rPr>
              <w:t>[</w:t>
            </w:r>
            <w:r w:rsidRPr="004B2593">
              <w:rPr>
                <w:rFonts w:eastAsia="Calibri" w:cs="Arial"/>
                <w:bCs/>
                <w:sz w:val="18"/>
                <w:szCs w:val="18"/>
                <w:highlight w:val="lightGray"/>
                <w:lang w:val="en-GB"/>
              </w:rPr>
              <w:t xml:space="preserve">mm/YYYY (date </w:t>
            </w:r>
            <w:r w:rsidRPr="004314F5">
              <w:rPr>
                <w:rFonts w:eastAsia="Calibri" w:cs="Arial"/>
                <w:bCs/>
                <w:sz w:val="18"/>
                <w:szCs w:val="18"/>
                <w:highlight w:val="lightGray"/>
                <w:lang w:val="en-GB"/>
              </w:rPr>
              <w:t xml:space="preserve">of </w:t>
            </w:r>
            <w:r w:rsidR="00F17177" w:rsidRPr="004314F5">
              <w:rPr>
                <w:rFonts w:eastAsia="Calibri" w:cs="Arial"/>
                <w:bCs/>
                <w:sz w:val="18"/>
                <w:szCs w:val="18"/>
                <w:highlight w:val="lightGray"/>
                <w:lang w:val="en-GB"/>
              </w:rPr>
              <w:t xml:space="preserve">request </w:t>
            </w:r>
            <w:r w:rsidRPr="004314F5">
              <w:rPr>
                <w:rFonts w:eastAsia="Calibri" w:cs="Arial"/>
                <w:bCs/>
                <w:sz w:val="18"/>
                <w:szCs w:val="18"/>
                <w:highlight w:val="lightGray"/>
                <w:lang w:val="en-GB"/>
              </w:rPr>
              <w:t xml:space="preserve">of supporting documents </w:t>
            </w:r>
            <w:r w:rsidR="00F17177" w:rsidRPr="004314F5">
              <w:rPr>
                <w:rFonts w:eastAsia="Calibri" w:cs="Arial"/>
                <w:bCs/>
                <w:sz w:val="18"/>
                <w:szCs w:val="18"/>
                <w:highlight w:val="lightGray"/>
                <w:lang w:val="en-GB"/>
              </w:rPr>
              <w:t>by</w:t>
            </w:r>
            <w:r w:rsidRPr="004314F5">
              <w:rPr>
                <w:rFonts w:eastAsia="Calibri" w:cs="Arial"/>
                <w:bCs/>
                <w:sz w:val="18"/>
                <w:szCs w:val="18"/>
                <w:highlight w:val="lightGray"/>
                <w:lang w:val="en-GB"/>
              </w:rPr>
              <w:t xml:space="preserve"> </w:t>
            </w:r>
            <w:r w:rsidR="007556F5">
              <w:rPr>
                <w:rFonts w:eastAsia="Calibri" w:cs="Arial"/>
                <w:bCs/>
                <w:sz w:val="18"/>
                <w:szCs w:val="18"/>
                <w:highlight w:val="lightGray"/>
                <w:lang w:val="en-GB"/>
              </w:rPr>
              <w:t xml:space="preserve">the </w:t>
            </w:r>
            <w:r w:rsidR="007556F5" w:rsidRPr="007556F5">
              <w:rPr>
                <w:rFonts w:eastAsia="Calibri" w:cs="Arial"/>
                <w:bCs/>
                <w:sz w:val="18"/>
                <w:szCs w:val="18"/>
                <w:highlight w:val="lightGray"/>
                <w:lang w:val="en-GB"/>
              </w:rPr>
              <w:t>E</w:t>
            </w:r>
            <w:r w:rsidR="007556F5">
              <w:rPr>
                <w:rFonts w:eastAsia="Calibri" w:cs="Arial"/>
                <w:bCs/>
                <w:sz w:val="18"/>
                <w:szCs w:val="18"/>
                <w:highlight w:val="lightGray"/>
                <w:lang w:val="en-GB"/>
              </w:rPr>
              <w:t>U services</w:t>
            </w:r>
            <w:r w:rsidRPr="004314F5">
              <w:rPr>
                <w:rFonts w:eastAsia="Calibri" w:cs="Arial"/>
                <w:bCs/>
                <w:sz w:val="18"/>
                <w:szCs w:val="18"/>
                <w:lang w:val="en-GB"/>
              </w:rPr>
              <w:t>)]</w:t>
            </w:r>
          </w:p>
        </w:tc>
      </w:tr>
      <w:tr w:rsidR="004A0C75" w:rsidRPr="001B6FC3" w14:paraId="2631F053" w14:textId="77777777" w:rsidTr="001B6FC3">
        <w:trPr>
          <w:trHeight w:val="396"/>
        </w:trPr>
        <w:tc>
          <w:tcPr>
            <w:tcW w:w="4111" w:type="dxa"/>
            <w:gridSpan w:val="3"/>
            <w:shd w:val="clear" w:color="auto" w:fill="D9D9D9" w:themeFill="background1" w:themeFillShade="D9"/>
          </w:tcPr>
          <w:p w14:paraId="040F1631" w14:textId="7E43944C" w:rsidR="004A0C75" w:rsidRPr="004314F5" w:rsidRDefault="004A0C75" w:rsidP="00F92CDE">
            <w:pPr>
              <w:spacing w:before="120" w:after="120"/>
              <w:jc w:val="right"/>
              <w:rPr>
                <w:rFonts w:eastAsia="Calibri" w:cs="Arial"/>
                <w:bCs/>
                <w:sz w:val="18"/>
                <w:szCs w:val="18"/>
                <w:lang w:val="en-GB"/>
              </w:rPr>
            </w:pPr>
            <w:r w:rsidRPr="004314F5">
              <w:rPr>
                <w:rFonts w:eastAsia="Calibri" w:cs="Arial"/>
                <w:bCs/>
                <w:sz w:val="18"/>
                <w:szCs w:val="18"/>
              </w:rPr>
              <w:t>Project</w:t>
            </w:r>
            <w:r w:rsidR="007556F5">
              <w:rPr>
                <w:rFonts w:eastAsia="Calibri" w:cs="Arial"/>
                <w:b/>
                <w:bCs/>
                <w:sz w:val="18"/>
                <w:szCs w:val="18"/>
              </w:rPr>
              <w:t xml:space="preserve"> </w:t>
            </w:r>
            <w:r w:rsidR="007556F5" w:rsidRPr="007556F5">
              <w:rPr>
                <w:rFonts w:eastAsia="Calibri" w:cs="Arial"/>
                <w:bCs/>
                <w:sz w:val="18"/>
                <w:szCs w:val="18"/>
              </w:rPr>
              <w:t>name and acronym</w:t>
            </w:r>
            <w:r w:rsidRPr="004314F5">
              <w:rPr>
                <w:rFonts w:eastAsia="Calibri" w:cs="Arial"/>
                <w:bCs/>
                <w:sz w:val="18"/>
                <w:szCs w:val="18"/>
              </w:rPr>
              <w:t>:</w:t>
            </w:r>
          </w:p>
        </w:tc>
        <w:tc>
          <w:tcPr>
            <w:tcW w:w="4678" w:type="dxa"/>
            <w:gridSpan w:val="3"/>
            <w:shd w:val="clear" w:color="auto" w:fill="auto"/>
          </w:tcPr>
          <w:p w14:paraId="51D2FC9D" w14:textId="6CB7BB24" w:rsidR="004A0C75" w:rsidRPr="004314F5" w:rsidRDefault="004A0C75" w:rsidP="004A0C75">
            <w:pPr>
              <w:spacing w:before="120" w:after="120"/>
              <w:rPr>
                <w:rFonts w:eastAsia="Calibri" w:cs="Arial"/>
                <w:bCs/>
                <w:sz w:val="18"/>
                <w:szCs w:val="18"/>
                <w:lang w:val="en-GB"/>
              </w:rPr>
            </w:pPr>
            <w:r w:rsidRPr="004314F5">
              <w:rPr>
                <w:rFonts w:eastAsia="Calibri" w:cs="Arial"/>
                <w:sz w:val="18"/>
                <w:szCs w:val="16"/>
              </w:rPr>
              <w:t>[</w:t>
            </w:r>
            <w:r w:rsidRPr="004314F5">
              <w:rPr>
                <w:rFonts w:eastAsia="Calibri" w:cs="Arial"/>
                <w:sz w:val="18"/>
                <w:szCs w:val="16"/>
                <w:highlight w:val="lightGray"/>
              </w:rPr>
              <w:t>project title</w:t>
            </w:r>
            <w:r w:rsidRPr="004314F5">
              <w:rPr>
                <w:rFonts w:eastAsia="Calibri" w:cs="Arial"/>
                <w:sz w:val="18"/>
                <w:szCs w:val="16"/>
              </w:rPr>
              <w:t>]</w:t>
            </w:r>
            <w:r w:rsidRPr="004314F5">
              <w:rPr>
                <w:rFonts w:eastAsia="Calibri" w:cs="Arial"/>
                <w:sz w:val="18"/>
                <w:szCs w:val="18"/>
              </w:rPr>
              <w:t xml:space="preserve"> </w:t>
            </w:r>
            <w:r w:rsidRPr="004314F5">
              <w:rPr>
                <w:rFonts w:cs="Arial"/>
                <w:bCs/>
                <w:i/>
                <w:kern w:val="32"/>
                <w:sz w:val="18"/>
                <w:lang w:eastAsia="en-GB"/>
              </w:rPr>
              <w:t>—</w:t>
            </w:r>
            <w:r w:rsidRPr="004314F5">
              <w:rPr>
                <w:rFonts w:eastAsia="Calibri" w:cs="Arial"/>
                <w:sz w:val="18"/>
                <w:szCs w:val="18"/>
              </w:rPr>
              <w:t xml:space="preserve"> [</w:t>
            </w:r>
            <w:r w:rsidRPr="004314F5">
              <w:rPr>
                <w:rFonts w:eastAsia="Calibri" w:cs="Arial"/>
                <w:sz w:val="18"/>
                <w:szCs w:val="18"/>
                <w:highlight w:val="lightGray"/>
              </w:rPr>
              <w:t>acronym</w:t>
            </w:r>
            <w:r w:rsidRPr="004314F5">
              <w:rPr>
                <w:rFonts w:eastAsia="Calibri" w:cs="Arial"/>
                <w:sz w:val="18"/>
                <w:szCs w:val="18"/>
              </w:rPr>
              <w:t>]</w:t>
            </w:r>
          </w:p>
        </w:tc>
      </w:tr>
      <w:tr w:rsidR="001B6FC3" w:rsidRPr="002C0DF2" w14:paraId="649B68DF" w14:textId="77777777" w:rsidTr="00E16466">
        <w:trPr>
          <w:trHeight w:val="396"/>
        </w:trPr>
        <w:tc>
          <w:tcPr>
            <w:tcW w:w="8789" w:type="dxa"/>
            <w:gridSpan w:val="6"/>
            <w:shd w:val="clear" w:color="auto" w:fill="D9D9D9" w:themeFill="background1" w:themeFillShade="D9"/>
          </w:tcPr>
          <w:p w14:paraId="4FC8C787" w14:textId="35FEA7B8" w:rsidR="001B6FC3" w:rsidRPr="001B6FC3" w:rsidRDefault="001B6FC3" w:rsidP="00CC711B">
            <w:pPr>
              <w:spacing w:before="120" w:after="120"/>
              <w:rPr>
                <w:rFonts w:eastAsia="Calibri" w:cs="Arial"/>
                <w:b/>
                <w:bCs/>
                <w:sz w:val="16"/>
                <w:szCs w:val="18"/>
                <w:lang w:val="en-GB"/>
              </w:rPr>
            </w:pPr>
            <w:r w:rsidRPr="00CC711B">
              <w:rPr>
                <w:rFonts w:eastAsia="Calibri" w:cs="Arial"/>
                <w:b/>
                <w:bCs/>
                <w:caps/>
                <w:lang w:val="en-GB"/>
              </w:rPr>
              <w:t>Signature of the authorised person</w:t>
            </w:r>
          </w:p>
        </w:tc>
      </w:tr>
      <w:tr w:rsidR="001B6FC3" w:rsidRPr="001B6FC3" w14:paraId="079B3949" w14:textId="43FCEFC5" w:rsidTr="001B6FC3">
        <w:trPr>
          <w:trHeight w:val="396"/>
        </w:trPr>
        <w:tc>
          <w:tcPr>
            <w:tcW w:w="4111" w:type="dxa"/>
            <w:gridSpan w:val="3"/>
            <w:shd w:val="clear" w:color="auto" w:fill="D9D9D9" w:themeFill="background1" w:themeFillShade="D9"/>
          </w:tcPr>
          <w:p w14:paraId="7977E50E" w14:textId="07EDE98A" w:rsidR="001B6FC3" w:rsidRDefault="001B6FC3" w:rsidP="00CC711B">
            <w:pPr>
              <w:spacing w:before="120" w:after="120"/>
              <w:rPr>
                <w:rFonts w:eastAsia="Calibri" w:cs="Arial"/>
                <w:b/>
                <w:bCs/>
                <w:sz w:val="16"/>
                <w:szCs w:val="18"/>
              </w:rPr>
            </w:pPr>
            <w:r w:rsidRPr="004A0C75">
              <w:rPr>
                <w:rFonts w:eastAsia="Calibri" w:cs="Arial"/>
                <w:b/>
                <w:bCs/>
                <w:sz w:val="18"/>
                <w:szCs w:val="18"/>
              </w:rPr>
              <w:t>Name and function:</w:t>
            </w:r>
          </w:p>
        </w:tc>
        <w:tc>
          <w:tcPr>
            <w:tcW w:w="4678" w:type="dxa"/>
            <w:gridSpan w:val="3"/>
            <w:shd w:val="clear" w:color="auto" w:fill="auto"/>
          </w:tcPr>
          <w:p w14:paraId="59874091" w14:textId="3D6BADE2" w:rsidR="001B6FC3" w:rsidRPr="001B6FC3" w:rsidRDefault="001B6FC3" w:rsidP="00CC711B">
            <w:pPr>
              <w:spacing w:before="120" w:after="120"/>
              <w:rPr>
                <w:rFonts w:eastAsia="Calibri" w:cs="Arial"/>
                <w:b/>
                <w:bCs/>
                <w:sz w:val="16"/>
                <w:szCs w:val="18"/>
              </w:rPr>
            </w:pPr>
            <w:r w:rsidRPr="001B6FC3">
              <w:rPr>
                <w:rFonts w:eastAsia="Calibri" w:cs="Arial"/>
                <w:sz w:val="18"/>
                <w:szCs w:val="18"/>
              </w:rPr>
              <w:t>[</w:t>
            </w:r>
            <w:r w:rsidRPr="001B6FC3">
              <w:rPr>
                <w:rFonts w:eastAsia="Calibri" w:cs="Arial"/>
                <w:sz w:val="18"/>
                <w:szCs w:val="18"/>
                <w:highlight w:val="lightGray"/>
              </w:rPr>
              <w:t>name NAME</w:t>
            </w:r>
            <w:r w:rsidRPr="001B6FC3">
              <w:rPr>
                <w:rFonts w:eastAsia="Calibri" w:cs="Arial"/>
                <w:sz w:val="18"/>
                <w:szCs w:val="18"/>
              </w:rPr>
              <w:t>], [</w:t>
            </w:r>
            <w:r w:rsidRPr="001B6FC3">
              <w:rPr>
                <w:rFonts w:eastAsia="Calibri" w:cs="Arial"/>
                <w:sz w:val="18"/>
                <w:szCs w:val="18"/>
                <w:highlight w:val="lightGray"/>
              </w:rPr>
              <w:t>function</w:t>
            </w:r>
            <w:r w:rsidRPr="001B6FC3">
              <w:rPr>
                <w:rFonts w:eastAsia="Calibri" w:cs="Arial"/>
                <w:sz w:val="18"/>
                <w:szCs w:val="18"/>
              </w:rPr>
              <w:t>]</w:t>
            </w:r>
          </w:p>
        </w:tc>
      </w:tr>
      <w:tr w:rsidR="001B6FC3" w:rsidRPr="001B6FC3" w14:paraId="658D5F0C" w14:textId="79F1941F" w:rsidTr="001B6FC3">
        <w:trPr>
          <w:trHeight w:val="396"/>
        </w:trPr>
        <w:tc>
          <w:tcPr>
            <w:tcW w:w="4111" w:type="dxa"/>
            <w:gridSpan w:val="3"/>
            <w:shd w:val="clear" w:color="auto" w:fill="D9D9D9" w:themeFill="background1" w:themeFillShade="D9"/>
          </w:tcPr>
          <w:p w14:paraId="2C6CD0A7" w14:textId="3019459A" w:rsidR="001B6FC3" w:rsidRDefault="001B6FC3" w:rsidP="00CC711B">
            <w:pPr>
              <w:spacing w:before="120" w:after="120"/>
              <w:rPr>
                <w:rFonts w:eastAsia="Calibri" w:cs="Arial"/>
                <w:b/>
                <w:bCs/>
                <w:sz w:val="16"/>
                <w:szCs w:val="18"/>
              </w:rPr>
            </w:pPr>
            <w:r w:rsidRPr="00CC711B">
              <w:rPr>
                <w:rFonts w:eastAsia="Calibri" w:cs="Arial"/>
                <w:b/>
                <w:bCs/>
                <w:sz w:val="18"/>
                <w:szCs w:val="18"/>
              </w:rPr>
              <w:t>Date of signature:</w:t>
            </w:r>
          </w:p>
        </w:tc>
        <w:tc>
          <w:tcPr>
            <w:tcW w:w="4678" w:type="dxa"/>
            <w:gridSpan w:val="3"/>
            <w:shd w:val="clear" w:color="auto" w:fill="auto"/>
          </w:tcPr>
          <w:p w14:paraId="43CC523D" w14:textId="236443F0" w:rsidR="001B6FC3" w:rsidRPr="001B6FC3" w:rsidRDefault="001B6FC3" w:rsidP="00CC711B">
            <w:pPr>
              <w:spacing w:before="120" w:after="120"/>
              <w:rPr>
                <w:rFonts w:eastAsia="Calibri" w:cs="Arial"/>
                <w:b/>
                <w:bCs/>
                <w:sz w:val="16"/>
                <w:szCs w:val="18"/>
              </w:rPr>
            </w:pPr>
            <w:r w:rsidRPr="001B6FC3">
              <w:rPr>
                <w:rFonts w:eastAsia="Calibri" w:cs="Arial"/>
                <w:sz w:val="18"/>
                <w:szCs w:val="18"/>
              </w:rPr>
              <w:t>[</w:t>
            </w:r>
            <w:r w:rsidRPr="001B6FC3">
              <w:rPr>
                <w:rFonts w:eastAsia="Calibri" w:cs="Arial"/>
                <w:sz w:val="18"/>
                <w:szCs w:val="18"/>
                <w:highlight w:val="lightGray"/>
              </w:rPr>
              <w:t>date</w:t>
            </w:r>
            <w:r w:rsidRPr="001B6FC3">
              <w:rPr>
                <w:rFonts w:eastAsia="Calibri" w:cs="Arial"/>
                <w:sz w:val="18"/>
                <w:szCs w:val="18"/>
              </w:rPr>
              <w:t>]</w:t>
            </w:r>
          </w:p>
        </w:tc>
      </w:tr>
      <w:tr w:rsidR="001B6FC3" w:rsidRPr="001B6FC3" w14:paraId="0504B214" w14:textId="77777777" w:rsidTr="001B6FC3">
        <w:trPr>
          <w:trHeight w:val="1303"/>
        </w:trPr>
        <w:tc>
          <w:tcPr>
            <w:tcW w:w="4111" w:type="dxa"/>
            <w:gridSpan w:val="3"/>
            <w:shd w:val="clear" w:color="auto" w:fill="D9D9D9" w:themeFill="background1" w:themeFillShade="D9"/>
          </w:tcPr>
          <w:p w14:paraId="03020627" w14:textId="6B078F8A" w:rsidR="001B6FC3" w:rsidRDefault="001B6FC3" w:rsidP="001B6FC3">
            <w:pPr>
              <w:spacing w:before="120" w:after="120"/>
              <w:ind w:right="6"/>
              <w:rPr>
                <w:rFonts w:eastAsia="Calibri" w:cs="Arial"/>
                <w:b/>
                <w:bCs/>
                <w:sz w:val="16"/>
                <w:szCs w:val="18"/>
              </w:rPr>
            </w:pPr>
            <w:r w:rsidRPr="001B6FC3">
              <w:rPr>
                <w:rFonts w:eastAsia="Calibri" w:cs="Arial"/>
                <w:b/>
                <w:bCs/>
                <w:sz w:val="18"/>
                <w:szCs w:val="18"/>
              </w:rPr>
              <w:t>Signature</w:t>
            </w:r>
            <w:r w:rsidRPr="00CC711B">
              <w:rPr>
                <w:rFonts w:eastAsia="Calibri" w:cs="Arial"/>
                <w:b/>
                <w:bCs/>
                <w:sz w:val="18"/>
                <w:szCs w:val="18"/>
              </w:rPr>
              <w:t xml:space="preserve"> and stamp:</w:t>
            </w:r>
          </w:p>
        </w:tc>
        <w:tc>
          <w:tcPr>
            <w:tcW w:w="4678" w:type="dxa"/>
            <w:gridSpan w:val="3"/>
            <w:shd w:val="clear" w:color="auto" w:fill="auto"/>
          </w:tcPr>
          <w:p w14:paraId="7FB2AF86" w14:textId="4B5739CA" w:rsidR="001B6FC3" w:rsidRPr="001B6FC3" w:rsidRDefault="001B6FC3" w:rsidP="00CC711B">
            <w:pPr>
              <w:spacing w:before="120" w:after="120"/>
              <w:rPr>
                <w:rFonts w:eastAsia="Calibri" w:cs="Arial"/>
                <w:sz w:val="18"/>
                <w:szCs w:val="18"/>
              </w:rPr>
            </w:pPr>
            <w:r w:rsidRPr="00CC711B">
              <w:rPr>
                <w:rFonts w:eastAsia="Calibri" w:cs="Arial"/>
                <w:sz w:val="18"/>
                <w:szCs w:val="18"/>
              </w:rPr>
              <w:t>[</w:t>
            </w:r>
            <w:r w:rsidRPr="00CC711B">
              <w:rPr>
                <w:rFonts w:eastAsia="Calibri" w:cs="Arial"/>
                <w:sz w:val="18"/>
                <w:szCs w:val="18"/>
                <w:highlight w:val="lightGray"/>
              </w:rPr>
              <w:t>signature and stamp</w:t>
            </w:r>
            <w:r w:rsidRPr="00CC711B">
              <w:rPr>
                <w:rFonts w:eastAsia="Calibri" w:cs="Arial"/>
                <w:sz w:val="18"/>
                <w:szCs w:val="18"/>
              </w:rPr>
              <w:t>]</w:t>
            </w:r>
          </w:p>
        </w:tc>
      </w:tr>
    </w:tbl>
    <w:p w14:paraId="2EB44787" w14:textId="2C98318C" w:rsidR="00F956EE" w:rsidRPr="00CC711B" w:rsidRDefault="00F956EE" w:rsidP="007722CA">
      <w:pPr>
        <w:pStyle w:val="Subtitle"/>
        <w:rPr>
          <w:rFonts w:ascii="Arial" w:eastAsiaTheme="minorHAnsi" w:hAnsi="Arial" w:cs="Arial"/>
          <w:lang w:val="en-GB" w:eastAsia="en-US"/>
        </w:rPr>
      </w:pPr>
    </w:p>
    <w:p w14:paraId="23D7AC21" w14:textId="7E1DA7F6" w:rsidR="003E07F1" w:rsidRDefault="003E07F1">
      <w:pPr>
        <w:spacing w:after="160" w:line="259" w:lineRule="auto"/>
        <w:jc w:val="left"/>
        <w:rPr>
          <w:rFonts w:cs="Arial"/>
          <w:lang w:val="en-GB"/>
        </w:rPr>
      </w:pPr>
      <w:r>
        <w:rPr>
          <w:rFonts w:cs="Arial"/>
          <w:lang w:val="en-GB"/>
        </w:rPr>
        <w:br w:type="page"/>
      </w:r>
    </w:p>
    <w:p w14:paraId="4ADD629F" w14:textId="19A761B0" w:rsidR="003E07F1" w:rsidRPr="003E07F1" w:rsidRDefault="003E07F1" w:rsidP="00C62FED">
      <w:pPr>
        <w:pStyle w:val="Heading1"/>
      </w:pPr>
      <w:bookmarkStart w:id="0" w:name="_Toc62659897"/>
      <w:bookmarkStart w:id="1" w:name="_Toc495508564"/>
      <w:r w:rsidRPr="00C62FED">
        <w:t>GUARANTEE</w:t>
      </w:r>
      <w:bookmarkEnd w:id="0"/>
      <w:r w:rsidR="00A54EB9">
        <w:t>S</w:t>
      </w:r>
    </w:p>
    <w:p w14:paraId="65392DD0" w14:textId="3A6A060D" w:rsidR="001541B5" w:rsidRDefault="003E07F1" w:rsidP="00DB4343">
      <w:pPr>
        <w:spacing w:after="60"/>
        <w:rPr>
          <w:rFonts w:eastAsia="Calibri"/>
          <w:i/>
          <w:iCs/>
          <w:color w:val="4AA55B"/>
          <w:sz w:val="16"/>
          <w:szCs w:val="24"/>
          <w:lang w:val="en-GB" w:eastAsia="en-US"/>
        </w:rPr>
      </w:pPr>
      <w:r w:rsidRPr="003E07F1">
        <w:rPr>
          <w:rFonts w:eastAsia="Calibri"/>
          <w:i/>
          <w:iCs/>
          <w:color w:val="4AA55B"/>
          <w:sz w:val="16"/>
          <w:szCs w:val="24"/>
          <w:lang w:val="en-GB" w:eastAsia="en-US"/>
        </w:rPr>
        <w:t>(</w:t>
      </w:r>
      <w:r w:rsidR="001541B5">
        <w:rPr>
          <w:rFonts w:eastAsia="Calibri"/>
          <w:i/>
          <w:iCs/>
          <w:color w:val="4AA55B"/>
          <w:sz w:val="16"/>
          <w:szCs w:val="24"/>
          <w:lang w:val="en-GB" w:eastAsia="en-US"/>
        </w:rPr>
        <w:t xml:space="preserve">Guarantee declaration </w:t>
      </w:r>
      <w:r w:rsidR="00DB4343">
        <w:rPr>
          <w:rFonts w:eastAsia="Calibri"/>
          <w:i/>
          <w:iCs/>
          <w:color w:val="4AA55B"/>
          <w:sz w:val="16"/>
          <w:szCs w:val="24"/>
          <w:lang w:val="en-GB" w:eastAsia="en-US"/>
        </w:rPr>
        <w:t>t</w:t>
      </w:r>
      <w:r w:rsidRPr="003E07F1">
        <w:rPr>
          <w:rFonts w:eastAsia="Calibri"/>
          <w:i/>
          <w:iCs/>
          <w:color w:val="4AA55B"/>
          <w:sz w:val="16"/>
          <w:szCs w:val="24"/>
          <w:lang w:val="en-GB" w:eastAsia="en-US"/>
        </w:rPr>
        <w:t xml:space="preserve">o be filled in and signed by the </w:t>
      </w:r>
      <w:r w:rsidR="001541B5">
        <w:rPr>
          <w:rFonts w:eastAsia="Calibri"/>
          <w:i/>
          <w:iCs/>
          <w:color w:val="4AA55B"/>
          <w:sz w:val="16"/>
          <w:szCs w:val="24"/>
          <w:lang w:val="en-GB" w:eastAsia="en-US"/>
        </w:rPr>
        <w:t xml:space="preserve">controlled </w:t>
      </w:r>
      <w:r w:rsidRPr="003E07F1">
        <w:rPr>
          <w:rFonts w:eastAsia="Calibri"/>
          <w:i/>
          <w:iCs/>
          <w:color w:val="4AA55B"/>
          <w:sz w:val="16"/>
          <w:szCs w:val="24"/>
          <w:lang w:val="en-GB" w:eastAsia="en-US"/>
        </w:rPr>
        <w:t xml:space="preserve">participants (beneficiaries, affiliated </w:t>
      </w:r>
      <w:r w:rsidRPr="004F39AD">
        <w:rPr>
          <w:rFonts w:eastAsia="Calibri"/>
          <w:i/>
          <w:iCs/>
          <w:color w:val="4AA55B"/>
          <w:sz w:val="16"/>
          <w:szCs w:val="24"/>
          <w:lang w:val="en-GB" w:eastAsia="en-US"/>
        </w:rPr>
        <w:t>entities</w:t>
      </w:r>
      <w:r w:rsidR="00076E54" w:rsidRPr="004F39AD">
        <w:rPr>
          <w:rFonts w:eastAsia="Calibri"/>
          <w:i/>
          <w:iCs/>
          <w:color w:val="4AA55B"/>
          <w:sz w:val="16"/>
          <w:szCs w:val="24"/>
          <w:lang w:val="en-GB" w:eastAsia="en-US"/>
        </w:rPr>
        <w:t>, associated partners</w:t>
      </w:r>
      <w:r w:rsidRPr="004F39AD">
        <w:rPr>
          <w:rFonts w:eastAsia="Calibri"/>
          <w:i/>
          <w:iCs/>
          <w:color w:val="4AA55B"/>
          <w:sz w:val="16"/>
          <w:szCs w:val="24"/>
          <w:lang w:val="en-GB" w:eastAsia="en-US"/>
        </w:rPr>
        <w:t xml:space="preserve"> and</w:t>
      </w:r>
      <w:r w:rsidRPr="003E07F1">
        <w:rPr>
          <w:rFonts w:eastAsia="Calibri"/>
          <w:i/>
          <w:iCs/>
          <w:color w:val="4AA55B"/>
          <w:sz w:val="16"/>
          <w:szCs w:val="24"/>
          <w:lang w:val="en-GB" w:eastAsia="en-US"/>
        </w:rPr>
        <w:t xml:space="preserve"> subcontractors involved in the action)</w:t>
      </w:r>
      <w:r w:rsidR="00DB4343">
        <w:rPr>
          <w:rFonts w:eastAsia="Calibri"/>
          <w:i/>
          <w:iCs/>
          <w:color w:val="4AA55B"/>
          <w:sz w:val="16"/>
          <w:szCs w:val="24"/>
          <w:lang w:val="en-GB" w:eastAsia="en-US"/>
        </w:rPr>
        <w:t xml:space="preserve">. </w:t>
      </w:r>
    </w:p>
    <w:p w14:paraId="2988F803" w14:textId="7F6A8377" w:rsidR="001541B5" w:rsidRDefault="00AD46F2" w:rsidP="00DB4343">
      <w:pPr>
        <w:spacing w:after="60"/>
        <w:rPr>
          <w:rFonts w:eastAsia="Calibri"/>
          <w:i/>
          <w:iCs/>
          <w:color w:val="4AA55B"/>
          <w:sz w:val="16"/>
          <w:szCs w:val="24"/>
          <w:lang w:val="en-GB" w:eastAsia="en-US"/>
        </w:rPr>
      </w:pPr>
      <w:r>
        <w:rPr>
          <w:rFonts w:eastAsia="Calibri"/>
          <w:i/>
          <w:iCs/>
          <w:color w:val="4AA55B"/>
          <w:sz w:val="16"/>
          <w:szCs w:val="24"/>
          <w:lang w:val="en-GB" w:eastAsia="en-US"/>
        </w:rPr>
        <w:t>A</w:t>
      </w:r>
      <w:r w:rsidR="004C233D">
        <w:rPr>
          <w:rFonts w:eastAsia="Calibri"/>
          <w:i/>
          <w:iCs/>
          <w:color w:val="4AA55B"/>
          <w:sz w:val="16"/>
          <w:szCs w:val="24"/>
          <w:lang w:val="en-GB" w:eastAsia="en-US"/>
        </w:rPr>
        <w:t xml:space="preserve">pproval </w:t>
      </w:r>
      <w:r w:rsidR="00DB4343">
        <w:rPr>
          <w:rFonts w:eastAsia="Calibri"/>
          <w:i/>
          <w:iCs/>
          <w:color w:val="4AA55B"/>
          <w:sz w:val="16"/>
          <w:szCs w:val="24"/>
          <w:lang w:val="en-GB" w:eastAsia="en-US"/>
        </w:rPr>
        <w:t>to be filled in and signed by the competent authority.</w:t>
      </w:r>
      <w:r w:rsidR="003E07F1" w:rsidRPr="003E07F1">
        <w:rPr>
          <w:rFonts w:eastAsia="Calibri"/>
          <w:i/>
          <w:iCs/>
          <w:color w:val="4AA55B"/>
          <w:sz w:val="16"/>
          <w:szCs w:val="24"/>
          <w:lang w:val="en-GB" w:eastAsia="en-US"/>
        </w:rPr>
        <w:t>.</w:t>
      </w:r>
      <w:r w:rsidR="002338B5" w:rsidRPr="002338B5">
        <w:rPr>
          <w:rFonts w:eastAsia="Calibri"/>
          <w:i/>
          <w:iCs/>
          <w:color w:val="4AA55B"/>
          <w:sz w:val="16"/>
          <w:szCs w:val="24"/>
          <w:lang w:val="en-GB" w:eastAsia="en-US"/>
        </w:rPr>
        <w:t xml:space="preserve"> </w:t>
      </w:r>
    </w:p>
    <w:p w14:paraId="2A1D3AB7" w14:textId="3CEC1C33" w:rsidR="003E07F1" w:rsidRPr="003E07F1" w:rsidRDefault="00DB4343" w:rsidP="00DB4343">
      <w:pPr>
        <w:spacing w:after="60"/>
        <w:rPr>
          <w:rFonts w:eastAsia="Calibri"/>
          <w:i/>
          <w:iCs/>
          <w:color w:val="4AA55B"/>
          <w:sz w:val="16"/>
          <w:szCs w:val="24"/>
          <w:lang w:val="en-GB" w:eastAsia="en-US"/>
        </w:rPr>
      </w:pPr>
      <w:r>
        <w:rPr>
          <w:rFonts w:eastAsia="Calibri"/>
          <w:i/>
          <w:iCs/>
          <w:color w:val="4AA55B"/>
          <w:sz w:val="16"/>
          <w:szCs w:val="24"/>
          <w:lang w:val="en-GB" w:eastAsia="en-US"/>
        </w:rPr>
        <w:t>All docum</w:t>
      </w:r>
      <w:r w:rsidRPr="00ED481F">
        <w:rPr>
          <w:rFonts w:eastAsia="Calibri"/>
          <w:i/>
          <w:iCs/>
          <w:color w:val="4AA55B"/>
          <w:sz w:val="16"/>
          <w:szCs w:val="24"/>
          <w:lang w:val="en-GB" w:eastAsia="en-US"/>
        </w:rPr>
        <w:t>ents</w:t>
      </w:r>
      <w:r w:rsidR="002338B5" w:rsidRPr="00ED481F">
        <w:rPr>
          <w:rFonts w:eastAsia="Calibri"/>
          <w:i/>
          <w:iCs/>
          <w:color w:val="4AA55B"/>
          <w:sz w:val="16"/>
          <w:lang w:val="en-GB"/>
        </w:rPr>
        <w:t xml:space="preserve"> </w:t>
      </w:r>
      <w:r w:rsidR="00AD46F2">
        <w:rPr>
          <w:rFonts w:eastAsia="Calibri"/>
          <w:i/>
          <w:iCs/>
          <w:color w:val="4AA55B"/>
          <w:sz w:val="16"/>
          <w:lang w:val="en-GB"/>
        </w:rPr>
        <w:t xml:space="preserve">must then be </w:t>
      </w:r>
      <w:r w:rsidR="002338B5" w:rsidRPr="00535EAA">
        <w:rPr>
          <w:rFonts w:eastAsia="Calibri"/>
          <w:i/>
          <w:iCs/>
          <w:color w:val="4AA55B"/>
          <w:sz w:val="16"/>
          <w:lang w:val="en-GB"/>
        </w:rPr>
        <w:t>assembled by the coordinator</w:t>
      </w:r>
      <w:r w:rsidR="002338B5" w:rsidRPr="00535EAA">
        <w:rPr>
          <w:rFonts w:cs="Arial"/>
          <w:i/>
          <w:iCs/>
          <w:color w:val="4AA55B"/>
          <w:kern w:val="32"/>
          <w:sz w:val="16"/>
          <w:szCs w:val="16"/>
          <w:lang w:val="en-GB" w:eastAsia="en-GB"/>
        </w:rPr>
        <w:t xml:space="preserve"> and uploaded </w:t>
      </w:r>
      <w:r w:rsidR="002338B5" w:rsidRPr="00535EAA">
        <w:rPr>
          <w:rFonts w:cs="Arial"/>
          <w:i/>
          <w:color w:val="4AA55B"/>
          <w:sz w:val="16"/>
          <w:szCs w:val="16"/>
          <w:lang w:val="en-GB" w:eastAsia="nl-BE"/>
        </w:rPr>
        <w:t>in a single file</w:t>
      </w:r>
      <w:r w:rsidR="001541B5">
        <w:rPr>
          <w:rFonts w:cs="Arial"/>
          <w:i/>
          <w:color w:val="4AA55B"/>
          <w:sz w:val="16"/>
          <w:szCs w:val="16"/>
          <w:lang w:val="en-GB" w:eastAsia="nl-BE"/>
        </w:rPr>
        <w:t>,</w:t>
      </w:r>
      <w:r w:rsidR="002338B5" w:rsidRPr="00535EAA">
        <w:rPr>
          <w:rFonts w:cs="Arial"/>
          <w:i/>
          <w:iCs/>
          <w:color w:val="4AA55B"/>
          <w:kern w:val="32"/>
          <w:sz w:val="16"/>
          <w:szCs w:val="16"/>
          <w:lang w:val="en-GB" w:eastAsia="en-GB"/>
        </w:rPr>
        <w:t xml:space="preserve"> </w:t>
      </w:r>
      <w:r w:rsidR="001541B5">
        <w:rPr>
          <w:rFonts w:cs="Arial"/>
          <w:i/>
          <w:iCs/>
          <w:color w:val="4AA55B"/>
          <w:kern w:val="32"/>
          <w:sz w:val="16"/>
          <w:szCs w:val="16"/>
          <w:lang w:val="en-GB" w:eastAsia="en-GB"/>
        </w:rPr>
        <w:t xml:space="preserve">either </w:t>
      </w:r>
      <w:r w:rsidR="002338B5" w:rsidRPr="00535EAA">
        <w:rPr>
          <w:rFonts w:cs="Arial"/>
          <w:i/>
          <w:color w:val="4AA55B"/>
          <w:sz w:val="16"/>
          <w:szCs w:val="16"/>
          <w:lang w:val="en-GB" w:eastAsia="nl-BE"/>
        </w:rPr>
        <w:t>in the Portal Submission System</w:t>
      </w:r>
      <w:r w:rsidR="002338B5" w:rsidRPr="00535EAA">
        <w:rPr>
          <w:rFonts w:cs="Arial"/>
          <w:i/>
          <w:iCs/>
          <w:color w:val="4AA55B"/>
          <w:kern w:val="32"/>
          <w:sz w:val="16"/>
          <w:szCs w:val="16"/>
          <w:lang w:val="en-GB" w:eastAsia="en-GB"/>
        </w:rPr>
        <w:t xml:space="preserve"> as part of the application or during grant agreement preparation</w:t>
      </w:r>
      <w:r w:rsidR="002338B5" w:rsidRPr="003E07F1">
        <w:rPr>
          <w:rFonts w:eastAsia="Calibri"/>
          <w:i/>
          <w:iCs/>
          <w:color w:val="4AA55B"/>
          <w:sz w:val="16"/>
          <w:szCs w:val="24"/>
          <w:lang w:val="en-GB" w:eastAsia="en-US"/>
        </w:rPr>
        <w:t>.</w:t>
      </w:r>
      <w:r w:rsidR="003E07F1" w:rsidRPr="003E07F1" w:rsidDel="00855BAA">
        <w:rPr>
          <w:rFonts w:eastAsia="Calibri"/>
          <w:i/>
          <w:iCs/>
          <w:color w:val="4AA55B"/>
          <w:sz w:val="16"/>
          <w:szCs w:val="24"/>
          <w:lang w:val="en-GB" w:eastAsia="en-US"/>
        </w:rPr>
        <w:t xml:space="preserve"> </w:t>
      </w:r>
    </w:p>
    <w:p w14:paraId="1EFB4482" w14:textId="7721541B" w:rsidR="00487414" w:rsidRDefault="002C0DF2" w:rsidP="00487414">
      <w:pPr>
        <w:spacing w:after="60"/>
        <w:rPr>
          <w:i/>
          <w:color w:val="4AA55B"/>
          <w:sz w:val="16"/>
          <w:szCs w:val="16"/>
          <w:lang w:val="en-GB" w:eastAsia="en-US"/>
        </w:rPr>
      </w:pPr>
      <w:r>
        <w:pict w14:anchorId="1ED1F143">
          <v:shape id="_x0000_i1028" type="#_x0000_t75" style="width:9pt;height:9pt;visibility:visible;mso-wrap-style:square">
            <v:imagedata r:id="rId11" o:title=""/>
          </v:shape>
        </w:pict>
      </w:r>
      <w:r w:rsidR="001541B5" w:rsidRPr="00ED481F">
        <w:rPr>
          <w:i/>
          <w:color w:val="4AA55B"/>
          <w:sz w:val="16"/>
          <w:szCs w:val="16"/>
          <w:lang w:val="en-GB" w:eastAsia="en-US"/>
        </w:rPr>
        <w:t xml:space="preserve"> For HE</w:t>
      </w:r>
      <w:r w:rsidR="00AD46F2" w:rsidRPr="00ED481F">
        <w:rPr>
          <w:i/>
          <w:color w:val="4AA55B"/>
          <w:sz w:val="16"/>
          <w:szCs w:val="16"/>
          <w:lang w:val="en-GB" w:eastAsia="en-US"/>
        </w:rPr>
        <w:t xml:space="preserve"> actions</w:t>
      </w:r>
      <w:r w:rsidR="001541B5" w:rsidRPr="00ED481F">
        <w:rPr>
          <w:i/>
          <w:color w:val="4AA55B"/>
          <w:sz w:val="16"/>
          <w:szCs w:val="16"/>
          <w:lang w:val="en-GB" w:eastAsia="en-US"/>
        </w:rPr>
        <w:t>,</w:t>
      </w:r>
      <w:r w:rsidR="006A5BA5" w:rsidRPr="00ED481F">
        <w:rPr>
          <w:i/>
          <w:color w:val="4AA55B"/>
          <w:sz w:val="16"/>
          <w:szCs w:val="16"/>
          <w:lang w:val="en-GB" w:eastAsia="en-US"/>
        </w:rPr>
        <w:t xml:space="preserve"> </w:t>
      </w:r>
      <w:r w:rsidR="00AD46F2" w:rsidRPr="00ED481F">
        <w:rPr>
          <w:i/>
          <w:color w:val="4AA55B"/>
          <w:sz w:val="16"/>
          <w:szCs w:val="16"/>
          <w:lang w:val="en-GB" w:eastAsia="en-US"/>
        </w:rPr>
        <w:t xml:space="preserve">approval is also a requirement, but </w:t>
      </w:r>
      <w:r w:rsidR="006A5BA5" w:rsidRPr="00ED481F">
        <w:rPr>
          <w:i/>
          <w:color w:val="4AA55B"/>
          <w:sz w:val="16"/>
          <w:szCs w:val="16"/>
          <w:lang w:val="en-GB" w:eastAsia="en-US"/>
        </w:rPr>
        <w:t>app</w:t>
      </w:r>
      <w:r w:rsidR="00AD46F2" w:rsidRPr="00ED481F">
        <w:rPr>
          <w:i/>
          <w:color w:val="4AA55B"/>
          <w:sz w:val="16"/>
          <w:szCs w:val="16"/>
          <w:lang w:val="en-GB" w:eastAsia="en-US"/>
        </w:rPr>
        <w:t>licants do not need to submit it as part of their documents</w:t>
      </w:r>
      <w:r w:rsidR="00BE1CF0" w:rsidRPr="00ED481F">
        <w:rPr>
          <w:i/>
          <w:color w:val="4AA55B"/>
          <w:sz w:val="16"/>
          <w:szCs w:val="16"/>
          <w:lang w:val="en-GB" w:eastAsia="en-US"/>
        </w:rPr>
        <w:t>; submission of the guarantee declaration is sufficient</w:t>
      </w:r>
      <w:r w:rsidR="001541B5" w:rsidRPr="00ED481F">
        <w:rPr>
          <w:i/>
          <w:color w:val="4AA55B"/>
          <w:sz w:val="16"/>
          <w:szCs w:val="16"/>
          <w:lang w:val="en-GB" w:eastAsia="en-US"/>
        </w:rPr>
        <w:t>.</w:t>
      </w:r>
      <w:r w:rsidR="00AD46F2" w:rsidRPr="00ED481F">
        <w:rPr>
          <w:i/>
          <w:color w:val="4AA55B"/>
          <w:sz w:val="16"/>
          <w:szCs w:val="16"/>
          <w:lang w:val="en-GB" w:eastAsia="en-US"/>
        </w:rPr>
        <w:t xml:space="preserve"> Where approval is needed, t</w:t>
      </w:r>
      <w:r w:rsidR="001541B5" w:rsidRPr="00ED481F">
        <w:rPr>
          <w:i/>
          <w:color w:val="4AA55B"/>
          <w:sz w:val="16"/>
          <w:szCs w:val="16"/>
          <w:lang w:val="en-GB" w:eastAsia="en-US"/>
        </w:rPr>
        <w:t xml:space="preserve">he </w:t>
      </w:r>
      <w:r w:rsidR="00AD46F2" w:rsidRPr="00ED481F">
        <w:rPr>
          <w:i/>
          <w:color w:val="4AA55B"/>
          <w:sz w:val="16"/>
          <w:szCs w:val="16"/>
          <w:lang w:val="en-GB" w:eastAsia="en-US"/>
        </w:rPr>
        <w:t xml:space="preserve">granting authority will contact the </w:t>
      </w:r>
      <w:r w:rsidR="001541B5" w:rsidRPr="00ED481F">
        <w:rPr>
          <w:i/>
          <w:color w:val="4AA55B"/>
          <w:sz w:val="16"/>
          <w:szCs w:val="16"/>
          <w:lang w:val="en-GB" w:eastAsia="en-US"/>
        </w:rPr>
        <w:t>competent authorit</w:t>
      </w:r>
      <w:r w:rsidR="006A5BA5" w:rsidRPr="00ED481F">
        <w:rPr>
          <w:i/>
          <w:color w:val="4AA55B"/>
          <w:sz w:val="16"/>
          <w:szCs w:val="16"/>
          <w:lang w:val="en-GB" w:eastAsia="en-US"/>
        </w:rPr>
        <w:t>ies</w:t>
      </w:r>
      <w:r w:rsidR="001541B5" w:rsidRPr="00ED481F">
        <w:rPr>
          <w:i/>
          <w:color w:val="4AA55B"/>
          <w:sz w:val="16"/>
          <w:szCs w:val="16"/>
          <w:lang w:val="en-GB" w:eastAsia="en-US"/>
        </w:rPr>
        <w:t xml:space="preserve">. </w:t>
      </w:r>
      <w:r w:rsidR="00AD46F2" w:rsidRPr="00ED481F">
        <w:rPr>
          <w:i/>
          <w:color w:val="4AA55B"/>
          <w:sz w:val="16"/>
          <w:szCs w:val="16"/>
          <w:lang w:val="en-GB" w:eastAsia="en-US"/>
        </w:rPr>
        <w:t xml:space="preserve">If the competent </w:t>
      </w:r>
      <w:r w:rsidR="00BE1CF0" w:rsidRPr="00ED481F">
        <w:rPr>
          <w:i/>
          <w:color w:val="4AA55B"/>
          <w:sz w:val="16"/>
          <w:szCs w:val="16"/>
          <w:lang w:val="en-GB" w:eastAsia="en-US"/>
        </w:rPr>
        <w:t>authorities are not in a position to approve the guarantees, the participants cannot participate.</w:t>
      </w:r>
    </w:p>
    <w:p w14:paraId="1B51DCF0" w14:textId="4C36DBC9" w:rsidR="00487414" w:rsidRPr="00FF1703" w:rsidRDefault="00487414" w:rsidP="00487414">
      <w:pPr>
        <w:rPr>
          <w:rFonts w:eastAsia="Calibri"/>
          <w:i/>
          <w:iCs/>
          <w:color w:val="4AA55B"/>
          <w:sz w:val="16"/>
          <w:szCs w:val="24"/>
          <w:lang w:val="en-GB" w:eastAsia="en-US"/>
        </w:rPr>
      </w:pPr>
      <w:r w:rsidRPr="000C46B1">
        <w:rPr>
          <w:noProof/>
          <w:lang w:val="en-GB" w:eastAsia="en-GB"/>
        </w:rPr>
        <w:drawing>
          <wp:inline distT="0" distB="0" distL="0" distR="0" wp14:anchorId="2E95B144" wp14:editId="3FBE3B85">
            <wp:extent cx="114300" cy="1143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Pr>
          <w:i/>
          <w:color w:val="595959" w:themeColor="text1" w:themeTint="A6"/>
          <w:sz w:val="16"/>
          <w:szCs w:val="16"/>
          <w:lang w:val="en-GB" w:eastAsia="en-US"/>
        </w:rPr>
        <w:t xml:space="preserve"> </w:t>
      </w:r>
      <w:r w:rsidRPr="00FF1703">
        <w:rPr>
          <w:rFonts w:eastAsia="Calibri"/>
          <w:i/>
          <w:iCs/>
          <w:color w:val="4AA55B"/>
          <w:sz w:val="16"/>
          <w:szCs w:val="24"/>
          <w:lang w:val="en-GB" w:eastAsia="en-US"/>
        </w:rPr>
        <w:t xml:space="preserve">For some </w:t>
      </w:r>
      <w:r w:rsidR="002C0DF2" w:rsidRPr="002C0DF2">
        <w:rPr>
          <w:rFonts w:eastAsia="Calibri"/>
          <w:i/>
          <w:iCs/>
          <w:color w:val="4AA55B"/>
          <w:sz w:val="16"/>
          <w:szCs w:val="24"/>
          <w:lang w:val="en-GB" w:eastAsia="en-US"/>
        </w:rPr>
        <w:t xml:space="preserve">CEF Digital </w:t>
      </w:r>
      <w:r w:rsidRPr="002C0DF2">
        <w:rPr>
          <w:rFonts w:eastAsia="Calibri"/>
          <w:i/>
          <w:iCs/>
          <w:color w:val="4AA55B"/>
          <w:sz w:val="16"/>
          <w:szCs w:val="24"/>
          <w:lang w:val="en-GB" w:eastAsia="en-US"/>
        </w:rPr>
        <w:t xml:space="preserve">topics, guarantees are required for all participants, independently of their ownership control situation. These topics are identified in the </w:t>
      </w:r>
      <w:r w:rsidR="002C0DF2" w:rsidRPr="002C0DF2">
        <w:rPr>
          <w:rFonts w:eastAsia="Calibri"/>
          <w:i/>
          <w:iCs/>
          <w:color w:val="4AA55B"/>
          <w:sz w:val="16"/>
          <w:szCs w:val="24"/>
          <w:lang w:val="en-GB" w:eastAsia="en-US"/>
        </w:rPr>
        <w:t xml:space="preserve">CEF Digital </w:t>
      </w:r>
      <w:r w:rsidRPr="002C0DF2">
        <w:rPr>
          <w:rFonts w:eastAsia="Calibri"/>
          <w:i/>
          <w:iCs/>
          <w:color w:val="4AA55B"/>
          <w:sz w:val="16"/>
          <w:szCs w:val="24"/>
          <w:lang w:val="en-GB" w:eastAsia="en-US"/>
        </w:rPr>
        <w:t>Work Programme</w:t>
      </w:r>
      <w:bookmarkStart w:id="2" w:name="_GoBack"/>
      <w:bookmarkEnd w:id="2"/>
      <w:r>
        <w:rPr>
          <w:rFonts w:eastAsia="Calibri"/>
          <w:i/>
          <w:iCs/>
          <w:color w:val="4AA55B"/>
          <w:sz w:val="16"/>
          <w:szCs w:val="24"/>
          <w:lang w:val="en-GB" w:eastAsia="en-US"/>
        </w:rPr>
        <w:t xml:space="preserve"> and in the </w:t>
      </w:r>
      <w:r w:rsidRPr="00FF1703">
        <w:rPr>
          <w:rFonts w:eastAsia="Calibri"/>
          <w:i/>
          <w:iCs/>
          <w:color w:val="4AA55B"/>
          <w:sz w:val="16"/>
          <w:szCs w:val="24"/>
          <w:lang w:val="en-GB" w:eastAsia="en-US"/>
        </w:rPr>
        <w:t>Call document.)</w:t>
      </w:r>
    </w:p>
    <w:tbl>
      <w:tblPr>
        <w:tblW w:w="8789" w:type="dxa"/>
        <w:tblInd w:w="108" w:type="dxa"/>
        <w:tblBorders>
          <w:top w:val="single" w:sz="12" w:space="0" w:color="BFBFBF"/>
          <w:left w:val="single" w:sz="12" w:space="0" w:color="BFBFBF"/>
          <w:bottom w:val="single" w:sz="12" w:space="0" w:color="BFBFBF"/>
          <w:right w:val="single" w:sz="12" w:space="0" w:color="BFBFBF"/>
          <w:insideH w:val="single" w:sz="12" w:space="0" w:color="BFBFBF"/>
          <w:insideV w:val="single" w:sz="12" w:space="0" w:color="BFBFBF"/>
        </w:tblBorders>
        <w:tblLook w:val="04A0" w:firstRow="1" w:lastRow="0" w:firstColumn="1" w:lastColumn="0" w:noHBand="0" w:noVBand="1"/>
      </w:tblPr>
      <w:tblGrid>
        <w:gridCol w:w="4111"/>
        <w:gridCol w:w="4678"/>
      </w:tblGrid>
      <w:tr w:rsidR="001541B5" w:rsidRPr="003E07F1" w14:paraId="24AFC983" w14:textId="77777777" w:rsidTr="00067A26">
        <w:trPr>
          <w:trHeight w:val="447"/>
        </w:trPr>
        <w:tc>
          <w:tcPr>
            <w:tcW w:w="8789" w:type="dxa"/>
            <w:gridSpan w:val="2"/>
            <w:shd w:val="clear" w:color="auto" w:fill="D9D9D9" w:themeFill="background1" w:themeFillShade="D9"/>
            <w:vAlign w:val="center"/>
          </w:tcPr>
          <w:p w14:paraId="69921801" w14:textId="519ECE28" w:rsidR="001541B5" w:rsidRDefault="001541B5" w:rsidP="00A54EB9">
            <w:pPr>
              <w:spacing w:before="120" w:after="120"/>
              <w:ind w:right="4"/>
              <w:jc w:val="left"/>
              <w:rPr>
                <w:rFonts w:eastAsia="Calibri" w:cs="Arial"/>
                <w:b/>
                <w:bCs/>
                <w:lang w:val="en-GB" w:eastAsia="en-US"/>
              </w:rPr>
            </w:pPr>
            <w:r>
              <w:rPr>
                <w:rFonts w:eastAsia="Calibri" w:cs="Arial"/>
                <w:b/>
                <w:bCs/>
                <w:lang w:val="en-GB" w:eastAsia="en-US"/>
              </w:rPr>
              <w:t>GUARANTEE</w:t>
            </w:r>
            <w:r w:rsidR="00A54EB9">
              <w:rPr>
                <w:rFonts w:eastAsia="Calibri" w:cs="Arial"/>
                <w:b/>
                <w:bCs/>
                <w:lang w:val="en-GB" w:eastAsia="en-US"/>
              </w:rPr>
              <w:t>S</w:t>
            </w:r>
            <w:r w:rsidR="00067A26">
              <w:rPr>
                <w:rFonts w:eastAsia="Calibri" w:cs="Arial"/>
                <w:b/>
                <w:bCs/>
                <w:lang w:val="en-GB" w:eastAsia="en-US"/>
              </w:rPr>
              <w:t xml:space="preserve"> </w:t>
            </w:r>
          </w:p>
        </w:tc>
      </w:tr>
      <w:tr w:rsidR="003E07F1" w:rsidRPr="00DB4343" w14:paraId="33D95A26" w14:textId="77777777" w:rsidTr="00067A26">
        <w:trPr>
          <w:trHeight w:val="447"/>
        </w:trPr>
        <w:tc>
          <w:tcPr>
            <w:tcW w:w="4111" w:type="dxa"/>
            <w:shd w:val="clear" w:color="auto" w:fill="D9D9D9" w:themeFill="background1" w:themeFillShade="D9"/>
            <w:vAlign w:val="center"/>
          </w:tcPr>
          <w:p w14:paraId="4B0136EB" w14:textId="0DB69FCE" w:rsidR="003E07F1" w:rsidRPr="00DB4343" w:rsidRDefault="0027743F" w:rsidP="0027743F">
            <w:pPr>
              <w:spacing w:before="120" w:after="120"/>
              <w:ind w:right="4"/>
              <w:jc w:val="left"/>
              <w:rPr>
                <w:rFonts w:eastAsia="Calibri" w:cs="Arial"/>
                <w:bCs/>
                <w:sz w:val="18"/>
                <w:szCs w:val="18"/>
                <w:highlight w:val="yellow"/>
                <w:lang w:val="en-GB" w:eastAsia="en-US"/>
              </w:rPr>
            </w:pPr>
            <w:r>
              <w:rPr>
                <w:b/>
                <w:color w:val="595959" w:themeColor="text1" w:themeTint="A6"/>
                <w:sz w:val="18"/>
                <w:szCs w:val="16"/>
                <w:lang w:val="en-GB"/>
              </w:rPr>
              <w:t>Participant</w:t>
            </w:r>
            <w:r w:rsidRPr="0027743F">
              <w:rPr>
                <w:rFonts w:eastAsia="Calibri" w:cs="Arial"/>
                <w:b/>
                <w:bCs/>
                <w:sz w:val="18"/>
                <w:szCs w:val="18"/>
                <w:lang w:val="en-GB"/>
              </w:rPr>
              <w:t>:</w:t>
            </w:r>
          </w:p>
        </w:tc>
        <w:tc>
          <w:tcPr>
            <w:tcW w:w="4678" w:type="dxa"/>
            <w:shd w:val="clear" w:color="auto" w:fill="FFFFFF" w:themeFill="background1"/>
            <w:vAlign w:val="center"/>
          </w:tcPr>
          <w:p w14:paraId="08A4C2FF" w14:textId="56ACCDA6" w:rsidR="003E07F1" w:rsidRPr="003E07F1" w:rsidRDefault="003E07F1" w:rsidP="0027743F">
            <w:pPr>
              <w:spacing w:before="120" w:after="120"/>
              <w:ind w:right="4"/>
              <w:rPr>
                <w:rFonts w:eastAsia="Calibri" w:cs="Arial"/>
                <w:sz w:val="18"/>
                <w:szCs w:val="16"/>
                <w:lang w:val="en-GB" w:eastAsia="en-US"/>
              </w:rPr>
            </w:pPr>
            <w:r w:rsidRPr="003E07F1">
              <w:rPr>
                <w:rFonts w:eastAsia="Calibri" w:cs="Arial"/>
                <w:sz w:val="18"/>
                <w:szCs w:val="16"/>
                <w:lang w:val="en-GB" w:eastAsia="en-US"/>
              </w:rPr>
              <w:t>[</w:t>
            </w:r>
            <w:r w:rsidRPr="00471C03">
              <w:rPr>
                <w:rFonts w:eastAsia="Calibri" w:cs="Arial"/>
                <w:sz w:val="18"/>
                <w:szCs w:val="16"/>
                <w:highlight w:val="lightGray"/>
                <w:lang w:val="en-GB" w:eastAsia="en-US"/>
              </w:rPr>
              <w:t>legal name</w:t>
            </w:r>
            <w:r w:rsidRPr="003E07F1">
              <w:rPr>
                <w:rFonts w:eastAsia="Calibri" w:cs="Arial"/>
                <w:sz w:val="18"/>
                <w:szCs w:val="16"/>
                <w:lang w:val="en-GB" w:eastAsia="en-US"/>
              </w:rPr>
              <w:t>] ([</w:t>
            </w:r>
            <w:r w:rsidRPr="00471C03">
              <w:rPr>
                <w:rFonts w:eastAsia="Calibri" w:cs="Arial"/>
                <w:sz w:val="18"/>
                <w:szCs w:val="16"/>
                <w:highlight w:val="lightGray"/>
                <w:lang w:val="en-GB" w:eastAsia="en-US"/>
              </w:rPr>
              <w:t>short name</w:t>
            </w:r>
            <w:r w:rsidRPr="003E07F1">
              <w:rPr>
                <w:rFonts w:eastAsia="Calibri" w:cs="Arial"/>
                <w:sz w:val="18"/>
                <w:szCs w:val="16"/>
                <w:lang w:val="en-GB" w:eastAsia="en-US"/>
              </w:rPr>
              <w:t xml:space="preserve">]) </w:t>
            </w:r>
          </w:p>
        </w:tc>
      </w:tr>
      <w:tr w:rsidR="003E07F1" w:rsidRPr="003E07F1" w14:paraId="58E42D33" w14:textId="77777777" w:rsidTr="00067A26">
        <w:trPr>
          <w:trHeight w:val="447"/>
        </w:trPr>
        <w:tc>
          <w:tcPr>
            <w:tcW w:w="4111" w:type="dxa"/>
            <w:shd w:val="clear" w:color="auto" w:fill="D9D9D9" w:themeFill="background1" w:themeFillShade="D9"/>
            <w:vAlign w:val="center"/>
          </w:tcPr>
          <w:p w14:paraId="34642F69" w14:textId="32267E2C" w:rsidR="003E07F1" w:rsidRPr="00DB4343" w:rsidRDefault="0027743F" w:rsidP="003E07F1">
            <w:pPr>
              <w:spacing w:before="120" w:after="120"/>
              <w:ind w:right="4"/>
              <w:jc w:val="left"/>
              <w:rPr>
                <w:rFonts w:eastAsia="Calibri" w:cs="Arial"/>
                <w:bCs/>
                <w:sz w:val="18"/>
                <w:szCs w:val="18"/>
                <w:lang w:val="en-GB" w:eastAsia="en-US"/>
              </w:rPr>
            </w:pPr>
            <w:r w:rsidRPr="00464BA3">
              <w:rPr>
                <w:b/>
                <w:color w:val="595959" w:themeColor="text1" w:themeTint="A6"/>
                <w:sz w:val="18"/>
                <w:szCs w:val="16"/>
              </w:rPr>
              <w:t>PIC number</w:t>
            </w:r>
            <w:r>
              <w:rPr>
                <w:b/>
                <w:color w:val="595959" w:themeColor="text1" w:themeTint="A6"/>
                <w:sz w:val="18"/>
                <w:szCs w:val="16"/>
              </w:rPr>
              <w:t>:</w:t>
            </w:r>
          </w:p>
        </w:tc>
        <w:tc>
          <w:tcPr>
            <w:tcW w:w="4678" w:type="dxa"/>
            <w:shd w:val="clear" w:color="auto" w:fill="FFFFFF" w:themeFill="background1"/>
            <w:vAlign w:val="center"/>
          </w:tcPr>
          <w:p w14:paraId="027B8D30" w14:textId="77777777" w:rsidR="003E07F1" w:rsidRPr="003E07F1" w:rsidRDefault="003E07F1" w:rsidP="003E07F1">
            <w:pPr>
              <w:spacing w:before="120" w:after="120"/>
              <w:ind w:right="4"/>
              <w:rPr>
                <w:rFonts w:eastAsia="Calibri" w:cs="Arial"/>
                <w:sz w:val="18"/>
                <w:szCs w:val="16"/>
                <w:lang w:val="en-GB" w:eastAsia="en-US"/>
              </w:rPr>
            </w:pPr>
          </w:p>
        </w:tc>
      </w:tr>
      <w:tr w:rsidR="0027743F" w:rsidRPr="001E7081" w14:paraId="5F08228B" w14:textId="77777777" w:rsidTr="00955B4F">
        <w:trPr>
          <w:trHeight w:val="447"/>
        </w:trPr>
        <w:tc>
          <w:tcPr>
            <w:tcW w:w="4111" w:type="dxa"/>
            <w:shd w:val="clear" w:color="auto" w:fill="D9D9D9" w:themeFill="background1" w:themeFillShade="D9"/>
            <w:vAlign w:val="center"/>
          </w:tcPr>
          <w:p w14:paraId="1170E9E6" w14:textId="77777777" w:rsidR="0027743F" w:rsidRPr="001E7081" w:rsidRDefault="0027743F" w:rsidP="00955B4F">
            <w:pPr>
              <w:spacing w:before="120" w:after="120"/>
              <w:ind w:right="4"/>
              <w:rPr>
                <w:rFonts w:eastAsia="Calibri" w:cs="Arial"/>
                <w:sz w:val="18"/>
                <w:szCs w:val="18"/>
              </w:rPr>
            </w:pPr>
            <w:r>
              <w:rPr>
                <w:rFonts w:eastAsia="Calibri" w:cs="Arial"/>
                <w:b/>
                <w:bCs/>
                <w:sz w:val="18"/>
                <w:szCs w:val="18"/>
              </w:rPr>
              <w:t xml:space="preserve">Project name and acronym: </w:t>
            </w:r>
          </w:p>
        </w:tc>
        <w:tc>
          <w:tcPr>
            <w:tcW w:w="4678" w:type="dxa"/>
            <w:shd w:val="clear" w:color="auto" w:fill="FFFFFF" w:themeFill="background1"/>
            <w:vAlign w:val="center"/>
          </w:tcPr>
          <w:p w14:paraId="33C9C7F0" w14:textId="77777777" w:rsidR="0027743F" w:rsidRPr="001E7081" w:rsidRDefault="0027743F" w:rsidP="00955B4F">
            <w:pPr>
              <w:spacing w:before="120" w:after="120"/>
              <w:ind w:right="4"/>
              <w:rPr>
                <w:rFonts w:eastAsia="Calibri" w:cs="Arial"/>
                <w:sz w:val="18"/>
                <w:szCs w:val="18"/>
              </w:rPr>
            </w:pPr>
            <w:r w:rsidRPr="00B33FF0">
              <w:rPr>
                <w:rFonts w:eastAsia="Calibri" w:cs="Arial"/>
                <w:sz w:val="18"/>
                <w:szCs w:val="16"/>
              </w:rPr>
              <w:t>[</w:t>
            </w:r>
            <w:r w:rsidRPr="004E6E3C">
              <w:rPr>
                <w:rFonts w:eastAsia="Calibri" w:cs="Arial"/>
                <w:sz w:val="18"/>
                <w:szCs w:val="16"/>
                <w:highlight w:val="lightGray"/>
              </w:rPr>
              <w:t xml:space="preserve">project </w:t>
            </w:r>
            <w:r>
              <w:rPr>
                <w:rFonts w:eastAsia="Calibri" w:cs="Arial"/>
                <w:sz w:val="18"/>
                <w:szCs w:val="16"/>
                <w:highlight w:val="lightGray"/>
              </w:rPr>
              <w:t>title</w:t>
            </w:r>
            <w:r w:rsidRPr="00B33FF0">
              <w:rPr>
                <w:rFonts w:eastAsia="Calibri" w:cs="Arial"/>
                <w:sz w:val="18"/>
                <w:szCs w:val="16"/>
              </w:rPr>
              <w:t>]</w:t>
            </w:r>
            <w:r w:rsidRPr="73A00089">
              <w:rPr>
                <w:rFonts w:eastAsia="Calibri" w:cs="Arial"/>
                <w:sz w:val="18"/>
                <w:szCs w:val="18"/>
              </w:rPr>
              <w:t xml:space="preserve"> </w:t>
            </w:r>
            <w:r w:rsidRPr="002C75CB">
              <w:rPr>
                <w:rFonts w:cs="Arial"/>
                <w:bCs/>
                <w:i/>
                <w:kern w:val="32"/>
                <w:sz w:val="16"/>
                <w:lang w:eastAsia="en-GB"/>
              </w:rPr>
              <w:t>—</w:t>
            </w:r>
            <w:r w:rsidRPr="73A00089">
              <w:rPr>
                <w:rFonts w:eastAsia="Calibri" w:cs="Arial"/>
                <w:sz w:val="18"/>
                <w:szCs w:val="18"/>
              </w:rPr>
              <w:t xml:space="preserve"> [</w:t>
            </w:r>
            <w:r w:rsidRPr="001772EA">
              <w:rPr>
                <w:rFonts w:eastAsia="Calibri" w:cs="Arial"/>
                <w:sz w:val="18"/>
                <w:szCs w:val="18"/>
                <w:highlight w:val="lightGray"/>
              </w:rPr>
              <w:t>a</w:t>
            </w:r>
            <w:r>
              <w:rPr>
                <w:rFonts w:eastAsia="Calibri" w:cs="Arial"/>
                <w:sz w:val="18"/>
                <w:szCs w:val="18"/>
                <w:highlight w:val="lightGray"/>
              </w:rPr>
              <w:t>cronym</w:t>
            </w:r>
            <w:r w:rsidRPr="73A00089">
              <w:rPr>
                <w:rFonts w:eastAsia="Calibri" w:cs="Arial"/>
                <w:sz w:val="18"/>
                <w:szCs w:val="18"/>
              </w:rPr>
              <w:t>]</w:t>
            </w:r>
          </w:p>
        </w:tc>
      </w:tr>
      <w:tr w:rsidR="0027743F" w:rsidRPr="00773785" w14:paraId="13EF8161" w14:textId="77777777" w:rsidTr="00955B4F">
        <w:tc>
          <w:tcPr>
            <w:tcW w:w="4111" w:type="dxa"/>
            <w:shd w:val="clear" w:color="auto" w:fill="D9D9D9" w:themeFill="background1" w:themeFillShade="D9"/>
          </w:tcPr>
          <w:p w14:paraId="56221EF6" w14:textId="77777777" w:rsidR="0027743F" w:rsidRDefault="0027743F" w:rsidP="00955B4F">
            <w:pPr>
              <w:spacing w:before="120" w:after="120"/>
              <w:ind w:right="4"/>
              <w:rPr>
                <w:rFonts w:eastAsia="Calibri" w:cs="Arial"/>
                <w:b/>
                <w:bCs/>
                <w:sz w:val="18"/>
                <w:szCs w:val="18"/>
                <w:lang w:val="en-GB"/>
              </w:rPr>
            </w:pPr>
            <w:r>
              <w:rPr>
                <w:rFonts w:eastAsia="Calibri" w:cs="Arial"/>
                <w:b/>
                <w:bCs/>
                <w:sz w:val="18"/>
                <w:szCs w:val="18"/>
                <w:lang w:val="en-GB"/>
              </w:rPr>
              <w:t>EU funding programme:</w:t>
            </w:r>
          </w:p>
        </w:tc>
        <w:tc>
          <w:tcPr>
            <w:tcW w:w="4678" w:type="dxa"/>
            <w:shd w:val="clear" w:color="auto" w:fill="FFFFFF" w:themeFill="background1"/>
          </w:tcPr>
          <w:p w14:paraId="760AB5DB" w14:textId="365E20CC" w:rsidR="0027743F" w:rsidRPr="00B33FF0" w:rsidRDefault="0027743F" w:rsidP="00955B4F">
            <w:pPr>
              <w:spacing w:before="120" w:after="120"/>
              <w:ind w:right="4"/>
              <w:rPr>
                <w:rFonts w:eastAsia="Calibri" w:cs="Arial"/>
                <w:sz w:val="18"/>
                <w:szCs w:val="16"/>
              </w:rPr>
            </w:pPr>
            <w:r w:rsidRPr="00A92F9E">
              <w:rPr>
                <w:rFonts w:eastAsia="Calibri" w:cs="Arial"/>
                <w:i/>
                <w:color w:val="4AA55B"/>
                <w:sz w:val="18"/>
                <w:szCs w:val="16"/>
              </w:rPr>
              <w:t>[</w:t>
            </w:r>
            <w:r>
              <w:rPr>
                <w:rFonts w:eastAsia="Calibri" w:cs="Arial"/>
                <w:sz w:val="18"/>
                <w:szCs w:val="16"/>
              </w:rPr>
              <w:t>Digital Europe (DEP)</w:t>
            </w:r>
            <w:r w:rsidRPr="00A92F9E">
              <w:rPr>
                <w:rFonts w:eastAsia="Calibri" w:cs="Arial"/>
                <w:i/>
                <w:color w:val="4AA55B"/>
                <w:sz w:val="18"/>
                <w:szCs w:val="16"/>
              </w:rPr>
              <w:t>][</w:t>
            </w:r>
            <w:r>
              <w:rPr>
                <w:rFonts w:eastAsia="Calibri" w:cs="Arial"/>
                <w:sz w:val="18"/>
                <w:szCs w:val="16"/>
              </w:rPr>
              <w:t>Horizon Europe (HE)</w:t>
            </w:r>
            <w:r w:rsidRPr="00A92F9E">
              <w:rPr>
                <w:rFonts w:eastAsia="Calibri" w:cs="Arial"/>
                <w:i/>
                <w:color w:val="4AA55B"/>
                <w:sz w:val="18"/>
                <w:szCs w:val="16"/>
              </w:rPr>
              <w:t>][</w:t>
            </w:r>
            <w:r>
              <w:rPr>
                <w:rFonts w:eastAsia="Calibri" w:cs="Arial"/>
                <w:sz w:val="18"/>
                <w:szCs w:val="16"/>
              </w:rPr>
              <w:t>European Defence Fund (EDF)</w:t>
            </w:r>
            <w:r w:rsidRPr="00A92F9E">
              <w:rPr>
                <w:rFonts w:eastAsia="Calibri" w:cs="Arial"/>
                <w:i/>
                <w:color w:val="4AA55B"/>
                <w:sz w:val="18"/>
                <w:szCs w:val="16"/>
              </w:rPr>
              <w:t>][</w:t>
            </w:r>
            <w:r w:rsidR="002C0DF2">
              <w:rPr>
                <w:rFonts w:eastAsia="Calibri" w:cs="Arial"/>
                <w:sz w:val="18"/>
                <w:szCs w:val="16"/>
              </w:rPr>
              <w:t xml:space="preserve">CEF </w:t>
            </w:r>
            <w:r>
              <w:rPr>
                <w:rFonts w:eastAsia="Calibri" w:cs="Arial"/>
                <w:sz w:val="18"/>
                <w:szCs w:val="16"/>
              </w:rPr>
              <w:t>Digital</w:t>
            </w:r>
            <w:r w:rsidRPr="00A92F9E">
              <w:rPr>
                <w:rFonts w:eastAsia="Calibri" w:cs="Arial"/>
                <w:i/>
                <w:color w:val="4AA55B"/>
                <w:sz w:val="18"/>
                <w:szCs w:val="16"/>
              </w:rPr>
              <w:t>]</w:t>
            </w:r>
          </w:p>
        </w:tc>
      </w:tr>
      <w:tr w:rsidR="003E07F1" w:rsidRPr="002C0DF2" w14:paraId="4EB8444C" w14:textId="77777777" w:rsidTr="00067A26">
        <w:tc>
          <w:tcPr>
            <w:tcW w:w="8789" w:type="dxa"/>
            <w:gridSpan w:val="2"/>
            <w:shd w:val="clear" w:color="auto" w:fill="D9D9D9" w:themeFill="background1" w:themeFillShade="D9"/>
          </w:tcPr>
          <w:p w14:paraId="2B575829" w14:textId="77777777" w:rsidR="006A5BA5" w:rsidRPr="006A5BA5" w:rsidRDefault="006A5BA5" w:rsidP="006A5BA5">
            <w:pPr>
              <w:spacing w:before="120" w:after="120"/>
              <w:ind w:right="4"/>
              <w:rPr>
                <w:rFonts w:eastAsia="Calibri" w:cs="Arial"/>
                <w:b/>
                <w:bCs/>
                <w:sz w:val="18"/>
                <w:szCs w:val="18"/>
                <w:lang w:val="en-GB"/>
              </w:rPr>
            </w:pPr>
            <w:r w:rsidRPr="006A5BA5">
              <w:rPr>
                <w:rFonts w:eastAsia="Calibri" w:cs="Arial"/>
                <w:b/>
                <w:bCs/>
                <w:szCs w:val="18"/>
                <w:lang w:val="en-GB"/>
              </w:rPr>
              <w:t>MEASURES PUT IN PLACE</w:t>
            </w:r>
          </w:p>
          <w:p w14:paraId="522A97B2" w14:textId="490298E8" w:rsidR="00471C03" w:rsidRDefault="00471C03" w:rsidP="00A92F9E">
            <w:pPr>
              <w:spacing w:after="60"/>
              <w:ind w:right="4"/>
              <w:rPr>
                <w:rFonts w:eastAsia="Calibri" w:cs="Arial"/>
                <w:bCs/>
                <w:i/>
                <w:sz w:val="16"/>
                <w:szCs w:val="24"/>
                <w:lang w:val="en-GB" w:eastAsia="en-US"/>
              </w:rPr>
            </w:pPr>
            <w:r>
              <w:rPr>
                <w:rFonts w:eastAsia="Calibri" w:cs="Arial"/>
                <w:bCs/>
                <w:i/>
                <w:sz w:val="16"/>
                <w:szCs w:val="24"/>
                <w:lang w:val="en-GB" w:eastAsia="en-US"/>
              </w:rPr>
              <w:t>Provide a short description to s</w:t>
            </w:r>
            <w:r w:rsidRPr="00471C03">
              <w:rPr>
                <w:rFonts w:eastAsia="Calibri" w:cs="Arial"/>
                <w:bCs/>
                <w:i/>
                <w:sz w:val="16"/>
                <w:szCs w:val="24"/>
                <w:lang w:val="en-GB" w:eastAsia="en-US"/>
              </w:rPr>
              <w:t>ubstantiate the measures put in place</w:t>
            </w:r>
            <w:r w:rsidR="005E6091">
              <w:rPr>
                <w:rFonts w:eastAsia="Calibri" w:cs="Arial"/>
                <w:bCs/>
                <w:i/>
                <w:sz w:val="16"/>
                <w:szCs w:val="24"/>
                <w:lang w:val="en-GB" w:eastAsia="en-US"/>
              </w:rPr>
              <w:t xml:space="preserve"> </w:t>
            </w:r>
            <w:r w:rsidR="00BE1CF0">
              <w:rPr>
                <w:rFonts w:eastAsia="Calibri" w:cs="Arial"/>
                <w:bCs/>
                <w:i/>
                <w:sz w:val="16"/>
                <w:szCs w:val="24"/>
                <w:lang w:val="en-GB" w:eastAsia="en-US"/>
              </w:rPr>
              <w:t xml:space="preserve">in order to ensure that your involvement does not contravene </w:t>
            </w:r>
            <w:r w:rsidR="00BE1CF0" w:rsidRPr="00BE1CF0">
              <w:rPr>
                <w:rFonts w:eastAsia="Calibri" w:cs="Arial"/>
                <w:bCs/>
                <w:i/>
                <w:sz w:val="16"/>
                <w:szCs w:val="24"/>
                <w:lang w:val="en-GB" w:eastAsia="en-US"/>
              </w:rPr>
              <w:t>the</w:t>
            </w:r>
            <w:r w:rsidR="00BE1CF0">
              <w:rPr>
                <w:rFonts w:eastAsia="Calibri" w:cs="Arial"/>
                <w:bCs/>
                <w:i/>
                <w:sz w:val="16"/>
                <w:szCs w:val="24"/>
                <w:lang w:val="en-GB" w:eastAsia="en-US"/>
              </w:rPr>
              <w:t xml:space="preserve"> EU</w:t>
            </w:r>
            <w:r w:rsidR="00BE1CF0" w:rsidRPr="00BE1CF0">
              <w:rPr>
                <w:rFonts w:eastAsia="Calibri" w:cs="Arial"/>
                <w:bCs/>
                <w:i/>
                <w:sz w:val="16"/>
                <w:szCs w:val="24"/>
                <w:lang w:val="en-GB" w:eastAsia="en-US"/>
              </w:rPr>
              <w:t xml:space="preserve"> security, defence or public order interests </w:t>
            </w:r>
            <w:r w:rsidR="00BE1CF0">
              <w:rPr>
                <w:rFonts w:eastAsia="Calibri" w:cs="Arial"/>
                <w:bCs/>
                <w:i/>
                <w:sz w:val="16"/>
                <w:szCs w:val="24"/>
                <w:lang w:val="en-GB" w:eastAsia="en-US"/>
              </w:rPr>
              <w:t>or the objectives of the EU programme, and in particular that</w:t>
            </w:r>
            <w:r w:rsidR="00BE1CF0" w:rsidRPr="00BE1CF0">
              <w:rPr>
                <w:rFonts w:eastAsia="Calibri" w:cs="Arial"/>
                <w:bCs/>
                <w:i/>
                <w:sz w:val="16"/>
                <w:szCs w:val="24"/>
                <w:lang w:val="en-GB" w:eastAsia="en-US"/>
              </w:rPr>
              <w:t xml:space="preserve"> </w:t>
            </w:r>
            <w:r>
              <w:rPr>
                <w:rFonts w:eastAsia="Calibri" w:cs="Arial"/>
                <w:bCs/>
                <w:i/>
                <w:sz w:val="16"/>
                <w:szCs w:val="24"/>
                <w:lang w:val="en-GB" w:eastAsia="en-US"/>
              </w:rPr>
              <w:t>:</w:t>
            </w:r>
          </w:p>
          <w:p w14:paraId="7E3AB953" w14:textId="666E85D8" w:rsidR="004A419B" w:rsidRPr="006A5BA5" w:rsidRDefault="00BE1CF0" w:rsidP="00EC2FA4">
            <w:pPr>
              <w:pStyle w:val="ListParagraph"/>
              <w:numPr>
                <w:ilvl w:val="2"/>
                <w:numId w:val="29"/>
              </w:numPr>
              <w:spacing w:after="60" w:line="240" w:lineRule="auto"/>
              <w:ind w:left="743" w:right="6"/>
              <w:contextualSpacing w:val="0"/>
              <w:jc w:val="both"/>
              <w:rPr>
                <w:rFonts w:ascii="Arial" w:hAnsi="Arial" w:cs="Arial"/>
                <w:i/>
                <w:sz w:val="16"/>
                <w:szCs w:val="16"/>
              </w:rPr>
            </w:pPr>
            <w:r w:rsidRPr="00BE1CF0">
              <w:rPr>
                <w:rFonts w:eastAsia="Calibri" w:cs="Arial"/>
                <w:b/>
                <w:bCs/>
                <w:i/>
                <w:sz w:val="18"/>
                <w:szCs w:val="18"/>
              </w:rPr>
              <w:t>c</w:t>
            </w:r>
            <w:r w:rsidR="00471C03" w:rsidRPr="00BE1CF0">
              <w:rPr>
                <w:rFonts w:ascii="Arial" w:hAnsi="Arial" w:cs="Arial"/>
                <w:b/>
                <w:i/>
                <w:sz w:val="16"/>
                <w:szCs w:val="16"/>
              </w:rPr>
              <w:t>ontrol</w:t>
            </w:r>
            <w:r w:rsidR="00471C03" w:rsidRPr="006A5BA5">
              <w:rPr>
                <w:rFonts w:ascii="Arial" w:hAnsi="Arial" w:cs="Arial"/>
                <w:i/>
                <w:sz w:val="16"/>
                <w:szCs w:val="16"/>
              </w:rPr>
              <w:t xml:space="preserve"> over the </w:t>
            </w:r>
            <w:r w:rsidR="00A92F9E" w:rsidRPr="006A5BA5">
              <w:rPr>
                <w:rFonts w:ascii="Arial" w:hAnsi="Arial" w:cs="Arial"/>
                <w:i/>
                <w:sz w:val="16"/>
                <w:szCs w:val="16"/>
              </w:rPr>
              <w:t>participant</w:t>
            </w:r>
            <w:r w:rsidR="00471C03" w:rsidRPr="006A5BA5">
              <w:rPr>
                <w:rFonts w:ascii="Arial" w:hAnsi="Arial" w:cs="Arial"/>
                <w:i/>
                <w:sz w:val="16"/>
                <w:szCs w:val="16"/>
              </w:rPr>
              <w:t xml:space="preserve"> is not exercised in a manner that</w:t>
            </w:r>
            <w:r w:rsidR="004A419B" w:rsidRPr="006A5BA5">
              <w:rPr>
                <w:rFonts w:ascii="Arial" w:hAnsi="Arial" w:cs="Arial"/>
                <w:i/>
                <w:sz w:val="16"/>
                <w:szCs w:val="16"/>
              </w:rPr>
              <w:t>:</w:t>
            </w:r>
            <w:r w:rsidR="00471C03" w:rsidRPr="006A5BA5">
              <w:rPr>
                <w:rFonts w:ascii="Arial" w:hAnsi="Arial" w:cs="Arial"/>
                <w:i/>
                <w:sz w:val="16"/>
                <w:szCs w:val="16"/>
              </w:rPr>
              <w:t xml:space="preserve"> </w:t>
            </w:r>
          </w:p>
          <w:p w14:paraId="7CF68B26" w14:textId="03B0E7F5" w:rsidR="004A419B" w:rsidRPr="006A5BA5" w:rsidRDefault="004A419B" w:rsidP="00EC2FA4">
            <w:pPr>
              <w:pStyle w:val="ListParagraph"/>
              <w:numPr>
                <w:ilvl w:val="2"/>
                <w:numId w:val="29"/>
              </w:numPr>
              <w:spacing w:after="60" w:line="240" w:lineRule="auto"/>
              <w:ind w:left="1168" w:right="6"/>
              <w:contextualSpacing w:val="0"/>
              <w:jc w:val="both"/>
              <w:rPr>
                <w:rFonts w:ascii="Arial" w:hAnsi="Arial" w:cs="Arial"/>
                <w:i/>
                <w:sz w:val="16"/>
                <w:szCs w:val="16"/>
              </w:rPr>
            </w:pPr>
            <w:r w:rsidRPr="006A5BA5">
              <w:rPr>
                <w:rFonts w:ascii="Arial" w:hAnsi="Arial" w:cs="Arial"/>
                <w:i/>
                <w:sz w:val="16"/>
                <w:szCs w:val="16"/>
              </w:rPr>
              <w:t>r</w:t>
            </w:r>
            <w:r w:rsidR="00471C03" w:rsidRPr="006A5BA5">
              <w:rPr>
                <w:rFonts w:ascii="Arial" w:hAnsi="Arial" w:cs="Arial"/>
                <w:i/>
                <w:sz w:val="16"/>
                <w:szCs w:val="16"/>
              </w:rPr>
              <w:t>estrains</w:t>
            </w:r>
            <w:r w:rsidRPr="006A5BA5">
              <w:rPr>
                <w:rFonts w:ascii="Arial" w:hAnsi="Arial" w:cs="Arial"/>
                <w:i/>
                <w:sz w:val="16"/>
                <w:szCs w:val="16"/>
              </w:rPr>
              <w:t>,</w:t>
            </w:r>
            <w:r w:rsidR="00471C03" w:rsidRPr="006A5BA5">
              <w:rPr>
                <w:rFonts w:ascii="Arial" w:hAnsi="Arial" w:cs="Arial"/>
                <w:i/>
                <w:sz w:val="16"/>
                <w:szCs w:val="16"/>
              </w:rPr>
              <w:t xml:space="preserve"> restricts</w:t>
            </w:r>
            <w:r w:rsidRPr="006A5BA5">
              <w:rPr>
                <w:rFonts w:ascii="Arial" w:hAnsi="Arial" w:cs="Arial"/>
                <w:i/>
                <w:sz w:val="16"/>
                <w:szCs w:val="16"/>
              </w:rPr>
              <w:t xml:space="preserve"> or compromises</w:t>
            </w:r>
            <w:r w:rsidR="00471C03" w:rsidRPr="006A5BA5">
              <w:rPr>
                <w:rFonts w:ascii="Arial" w:hAnsi="Arial" w:cs="Arial"/>
                <w:i/>
                <w:sz w:val="16"/>
                <w:szCs w:val="16"/>
              </w:rPr>
              <w:t xml:space="preserve"> its </w:t>
            </w:r>
            <w:r w:rsidRPr="006A5BA5">
              <w:rPr>
                <w:rFonts w:ascii="Arial" w:hAnsi="Arial" w:cs="Arial"/>
                <w:i/>
                <w:sz w:val="16"/>
                <w:szCs w:val="16"/>
              </w:rPr>
              <w:t xml:space="preserve">capacity </w:t>
            </w:r>
            <w:r w:rsidR="00471C03" w:rsidRPr="006A5BA5">
              <w:rPr>
                <w:rFonts w:ascii="Arial" w:hAnsi="Arial" w:cs="Arial"/>
                <w:i/>
                <w:sz w:val="16"/>
                <w:szCs w:val="16"/>
              </w:rPr>
              <w:t xml:space="preserve">to carry out the action and to deliver results </w:t>
            </w:r>
          </w:p>
          <w:p w14:paraId="3FEC6430" w14:textId="4309E7A9" w:rsidR="00471C03" w:rsidRPr="002C0DF2" w:rsidRDefault="00471C03" w:rsidP="002C0DF2">
            <w:pPr>
              <w:pStyle w:val="ListParagraph"/>
              <w:numPr>
                <w:ilvl w:val="2"/>
                <w:numId w:val="29"/>
              </w:numPr>
              <w:spacing w:after="60" w:line="240" w:lineRule="auto"/>
              <w:ind w:left="1168" w:right="6"/>
              <w:contextualSpacing w:val="0"/>
              <w:jc w:val="both"/>
              <w:rPr>
                <w:rFonts w:ascii="Arial" w:hAnsi="Arial" w:cs="Arial"/>
                <w:i/>
                <w:sz w:val="16"/>
                <w:szCs w:val="16"/>
              </w:rPr>
            </w:pPr>
            <w:r w:rsidRPr="006A5BA5">
              <w:rPr>
                <w:rFonts w:ascii="Arial" w:hAnsi="Arial" w:cs="Arial"/>
                <w:i/>
                <w:sz w:val="16"/>
                <w:szCs w:val="16"/>
              </w:rPr>
              <w:t>imposes restrictions concerning infrastructure, facilities, assets, resources, intellectual property or knowhow needed for the action</w:t>
            </w:r>
          </w:p>
          <w:p w14:paraId="36DFD0E0" w14:textId="0CCA95B8" w:rsidR="00471C03" w:rsidRPr="006A5BA5" w:rsidRDefault="00BE1CF0" w:rsidP="00EC2FA4">
            <w:pPr>
              <w:pStyle w:val="ListParagraph"/>
              <w:numPr>
                <w:ilvl w:val="2"/>
                <w:numId w:val="29"/>
              </w:numPr>
              <w:spacing w:after="60" w:line="240" w:lineRule="auto"/>
              <w:ind w:left="743" w:right="6"/>
              <w:contextualSpacing w:val="0"/>
              <w:jc w:val="both"/>
              <w:rPr>
                <w:rFonts w:ascii="Arial" w:hAnsi="Arial" w:cs="Arial"/>
                <w:i/>
                <w:sz w:val="16"/>
                <w:szCs w:val="16"/>
              </w:rPr>
            </w:pPr>
            <w:r w:rsidRPr="00BE1CF0">
              <w:rPr>
                <w:rFonts w:eastAsia="Calibri" w:cs="Arial"/>
                <w:b/>
                <w:bCs/>
                <w:i/>
                <w:sz w:val="18"/>
                <w:szCs w:val="18"/>
              </w:rPr>
              <w:t>a</w:t>
            </w:r>
            <w:r w:rsidR="00471C03" w:rsidRPr="00BE1CF0">
              <w:rPr>
                <w:rFonts w:ascii="Arial" w:hAnsi="Arial" w:cs="Arial"/>
                <w:b/>
                <w:i/>
                <w:sz w:val="16"/>
                <w:szCs w:val="16"/>
              </w:rPr>
              <w:t>ccess</w:t>
            </w:r>
            <w:r w:rsidR="00471C03" w:rsidRPr="006A5BA5">
              <w:rPr>
                <w:rFonts w:ascii="Arial" w:hAnsi="Arial" w:cs="Arial"/>
                <w:i/>
                <w:sz w:val="16"/>
                <w:szCs w:val="16"/>
              </w:rPr>
              <w:t xml:space="preserve"> by </w:t>
            </w:r>
            <w:r w:rsidR="004A419B" w:rsidRPr="006A5BA5">
              <w:rPr>
                <w:rFonts w:ascii="Arial" w:hAnsi="Arial" w:cs="Arial"/>
                <w:i/>
                <w:sz w:val="16"/>
                <w:szCs w:val="16"/>
              </w:rPr>
              <w:t>ineligible countries/ineligible country entities</w:t>
            </w:r>
            <w:r w:rsidR="00471C03" w:rsidRPr="006A5BA5">
              <w:rPr>
                <w:rFonts w:ascii="Arial" w:hAnsi="Arial" w:cs="Arial"/>
                <w:i/>
                <w:sz w:val="16"/>
                <w:szCs w:val="16"/>
              </w:rPr>
              <w:t xml:space="preserve"> </w:t>
            </w:r>
            <w:r w:rsidR="00471C03" w:rsidRPr="00BE1CF0">
              <w:rPr>
                <w:rFonts w:ascii="Arial" w:hAnsi="Arial" w:cs="Arial"/>
                <w:b/>
                <w:i/>
                <w:sz w:val="16"/>
                <w:szCs w:val="16"/>
              </w:rPr>
              <w:t>to sensitive information</w:t>
            </w:r>
            <w:r w:rsidR="00471C03" w:rsidRPr="006A5BA5">
              <w:rPr>
                <w:rFonts w:ascii="Arial" w:hAnsi="Arial" w:cs="Arial"/>
                <w:i/>
                <w:sz w:val="16"/>
                <w:szCs w:val="16"/>
              </w:rPr>
              <w:t xml:space="preserve"> relating to the action is prevented and the employees or other persons involved in the action have </w:t>
            </w:r>
            <w:r w:rsidR="004A419B" w:rsidRPr="006A5BA5">
              <w:rPr>
                <w:rFonts w:ascii="Arial" w:hAnsi="Arial" w:cs="Arial"/>
                <w:i/>
                <w:sz w:val="16"/>
                <w:szCs w:val="16"/>
              </w:rPr>
              <w:t xml:space="preserve">adequate </w:t>
            </w:r>
            <w:r w:rsidR="00471C03" w:rsidRPr="006A5BA5">
              <w:rPr>
                <w:rFonts w:ascii="Arial" w:hAnsi="Arial" w:cs="Arial"/>
                <w:i/>
                <w:sz w:val="16"/>
                <w:szCs w:val="16"/>
              </w:rPr>
              <w:t>security clearance, where appropriate</w:t>
            </w:r>
          </w:p>
          <w:p w14:paraId="20D35D8B" w14:textId="369CD336" w:rsidR="00A92F9E" w:rsidRPr="006A5BA5" w:rsidRDefault="00BE1CF0" w:rsidP="00EC2FA4">
            <w:pPr>
              <w:pStyle w:val="ListParagraph"/>
              <w:numPr>
                <w:ilvl w:val="2"/>
                <w:numId w:val="29"/>
              </w:numPr>
              <w:spacing w:after="60" w:line="240" w:lineRule="auto"/>
              <w:ind w:left="743" w:right="6" w:hanging="357"/>
              <w:contextualSpacing w:val="0"/>
              <w:jc w:val="both"/>
              <w:rPr>
                <w:rFonts w:ascii="Arial" w:hAnsi="Arial" w:cs="Arial"/>
                <w:i/>
                <w:sz w:val="16"/>
                <w:szCs w:val="16"/>
              </w:rPr>
            </w:pPr>
            <w:r>
              <w:rPr>
                <w:rFonts w:eastAsia="Calibri" w:cs="Arial"/>
                <w:bCs/>
                <w:i/>
                <w:sz w:val="18"/>
                <w:szCs w:val="18"/>
              </w:rPr>
              <w:t>o</w:t>
            </w:r>
            <w:r w:rsidR="003A30C9" w:rsidRPr="006A5BA5">
              <w:rPr>
                <w:rFonts w:ascii="Arial" w:hAnsi="Arial" w:cs="Arial"/>
                <w:i/>
                <w:sz w:val="16"/>
                <w:szCs w:val="16"/>
              </w:rPr>
              <w:t xml:space="preserve">wnership of the </w:t>
            </w:r>
            <w:r w:rsidR="003A30C9" w:rsidRPr="00BE1CF0">
              <w:rPr>
                <w:rFonts w:ascii="Arial" w:hAnsi="Arial" w:cs="Arial"/>
                <w:b/>
                <w:i/>
                <w:sz w:val="16"/>
                <w:szCs w:val="16"/>
              </w:rPr>
              <w:t xml:space="preserve">intellectual </w:t>
            </w:r>
            <w:r w:rsidR="003A30C9" w:rsidRPr="005D1314">
              <w:rPr>
                <w:rFonts w:ascii="Arial" w:hAnsi="Arial" w:cs="Arial"/>
                <w:b/>
                <w:i/>
                <w:sz w:val="16"/>
                <w:szCs w:val="16"/>
              </w:rPr>
              <w:t>property</w:t>
            </w:r>
            <w:r w:rsidR="00076E54" w:rsidRPr="005D1314">
              <w:rPr>
                <w:rFonts w:ascii="Arial" w:hAnsi="Arial" w:cs="Arial"/>
                <w:i/>
                <w:sz w:val="16"/>
                <w:szCs w:val="16"/>
              </w:rPr>
              <w:t xml:space="preserve"> arising from, and the other </w:t>
            </w:r>
            <w:r w:rsidR="003A30C9" w:rsidRPr="005D1314">
              <w:rPr>
                <w:rFonts w:ascii="Arial" w:hAnsi="Arial" w:cs="Arial"/>
                <w:b/>
                <w:i/>
                <w:sz w:val="16"/>
                <w:szCs w:val="16"/>
              </w:rPr>
              <w:t>results</w:t>
            </w:r>
            <w:r w:rsidR="003A30C9" w:rsidRPr="006A5BA5">
              <w:rPr>
                <w:rFonts w:ascii="Arial" w:hAnsi="Arial" w:cs="Arial"/>
                <w:i/>
                <w:sz w:val="16"/>
                <w:szCs w:val="16"/>
              </w:rPr>
              <w:t xml:space="preserve"> of, the action</w:t>
            </w:r>
            <w:r w:rsidR="00A92F9E" w:rsidRPr="006A5BA5">
              <w:rPr>
                <w:rFonts w:ascii="Arial" w:hAnsi="Arial" w:cs="Arial"/>
                <w:i/>
                <w:sz w:val="16"/>
                <w:szCs w:val="16"/>
              </w:rPr>
              <w:t>:</w:t>
            </w:r>
          </w:p>
          <w:p w14:paraId="69C17ADB" w14:textId="5E214D6C" w:rsidR="00A92F9E" w:rsidRPr="006A5BA5" w:rsidRDefault="003A30C9" w:rsidP="00EC2FA4">
            <w:pPr>
              <w:pStyle w:val="ListParagraph"/>
              <w:numPr>
                <w:ilvl w:val="2"/>
                <w:numId w:val="29"/>
              </w:numPr>
              <w:spacing w:after="60" w:line="240" w:lineRule="auto"/>
              <w:ind w:left="1162" w:right="6" w:hanging="357"/>
              <w:contextualSpacing w:val="0"/>
              <w:jc w:val="both"/>
              <w:rPr>
                <w:rFonts w:ascii="Arial" w:hAnsi="Arial" w:cs="Arial"/>
                <w:i/>
                <w:sz w:val="16"/>
                <w:szCs w:val="16"/>
              </w:rPr>
            </w:pPr>
            <w:r w:rsidRPr="006A5BA5">
              <w:rPr>
                <w:rFonts w:ascii="Arial" w:hAnsi="Arial" w:cs="Arial"/>
                <w:i/>
                <w:sz w:val="16"/>
                <w:szCs w:val="16"/>
              </w:rPr>
              <w:t xml:space="preserve">remain within the </w:t>
            </w:r>
            <w:r w:rsidR="004A419B" w:rsidRPr="006A5BA5">
              <w:rPr>
                <w:rFonts w:ascii="Arial" w:hAnsi="Arial" w:cs="Arial"/>
                <w:i/>
                <w:sz w:val="16"/>
                <w:szCs w:val="16"/>
              </w:rPr>
              <w:t xml:space="preserve">participant </w:t>
            </w:r>
            <w:r w:rsidRPr="006A5BA5">
              <w:rPr>
                <w:rFonts w:ascii="Arial" w:hAnsi="Arial" w:cs="Arial"/>
                <w:i/>
                <w:sz w:val="16"/>
                <w:szCs w:val="16"/>
              </w:rPr>
              <w:t xml:space="preserve">during and after </w:t>
            </w:r>
            <w:r w:rsidR="004A419B" w:rsidRPr="006A5BA5">
              <w:rPr>
                <w:rFonts w:ascii="Arial" w:hAnsi="Arial" w:cs="Arial"/>
                <w:i/>
                <w:sz w:val="16"/>
                <w:szCs w:val="16"/>
              </w:rPr>
              <w:t xml:space="preserve">the end </w:t>
            </w:r>
            <w:r w:rsidRPr="006A5BA5">
              <w:rPr>
                <w:rFonts w:ascii="Arial" w:hAnsi="Arial" w:cs="Arial"/>
                <w:i/>
                <w:sz w:val="16"/>
                <w:szCs w:val="16"/>
              </w:rPr>
              <w:t>of the action</w:t>
            </w:r>
          </w:p>
          <w:p w14:paraId="6F1A605F" w14:textId="78A60C17" w:rsidR="00A92F9E" w:rsidRPr="006A5BA5" w:rsidRDefault="003A30C9" w:rsidP="00EC2FA4">
            <w:pPr>
              <w:pStyle w:val="ListParagraph"/>
              <w:numPr>
                <w:ilvl w:val="2"/>
                <w:numId w:val="29"/>
              </w:numPr>
              <w:spacing w:after="60" w:line="240" w:lineRule="auto"/>
              <w:ind w:left="1162" w:right="6" w:hanging="357"/>
              <w:contextualSpacing w:val="0"/>
              <w:jc w:val="both"/>
              <w:rPr>
                <w:rFonts w:ascii="Arial" w:hAnsi="Arial" w:cs="Arial"/>
                <w:i/>
                <w:sz w:val="16"/>
                <w:szCs w:val="16"/>
              </w:rPr>
            </w:pPr>
            <w:r w:rsidRPr="006A5BA5">
              <w:rPr>
                <w:rFonts w:ascii="Arial" w:hAnsi="Arial" w:cs="Arial"/>
                <w:i/>
                <w:sz w:val="16"/>
                <w:szCs w:val="16"/>
              </w:rPr>
              <w:t xml:space="preserve">are not subject to control or restriction by </w:t>
            </w:r>
            <w:r w:rsidR="004A419B" w:rsidRPr="006A5BA5">
              <w:rPr>
                <w:rFonts w:ascii="Arial" w:hAnsi="Arial" w:cs="Arial"/>
                <w:i/>
                <w:sz w:val="16"/>
                <w:szCs w:val="16"/>
              </w:rPr>
              <w:t>the ineligible countries/ineligible country entities</w:t>
            </w:r>
            <w:r w:rsidRPr="006A5BA5">
              <w:rPr>
                <w:rFonts w:ascii="Arial" w:hAnsi="Arial" w:cs="Arial"/>
                <w:i/>
                <w:sz w:val="16"/>
                <w:szCs w:val="16"/>
              </w:rPr>
              <w:t xml:space="preserve"> </w:t>
            </w:r>
          </w:p>
          <w:p w14:paraId="724EDB39" w14:textId="77777777" w:rsidR="002C0DF2" w:rsidRPr="002C0DF2" w:rsidRDefault="003A30C9" w:rsidP="002C0DF2">
            <w:pPr>
              <w:pStyle w:val="ListParagraph"/>
              <w:numPr>
                <w:ilvl w:val="2"/>
                <w:numId w:val="29"/>
              </w:numPr>
              <w:spacing w:after="60" w:line="240" w:lineRule="auto"/>
              <w:ind w:left="1162" w:right="6" w:hanging="357"/>
              <w:contextualSpacing w:val="0"/>
              <w:jc w:val="both"/>
              <w:rPr>
                <w:rFonts w:ascii="Arial" w:hAnsi="Arial" w:cs="Arial"/>
                <w:sz w:val="16"/>
                <w:szCs w:val="16"/>
              </w:rPr>
            </w:pPr>
            <w:r w:rsidRPr="006A5BA5">
              <w:rPr>
                <w:rFonts w:ascii="Arial" w:hAnsi="Arial" w:cs="Arial"/>
                <w:i/>
                <w:sz w:val="16"/>
                <w:szCs w:val="16"/>
              </w:rPr>
              <w:t xml:space="preserve">are </w:t>
            </w:r>
            <w:r w:rsidR="00A92F9E" w:rsidRPr="006A5BA5">
              <w:rPr>
                <w:rFonts w:ascii="Arial" w:hAnsi="Arial" w:cs="Arial"/>
                <w:i/>
                <w:sz w:val="16"/>
                <w:szCs w:val="16"/>
              </w:rPr>
              <w:t xml:space="preserve">not </w:t>
            </w:r>
            <w:r w:rsidR="00A92F9E" w:rsidRPr="002C0DF2">
              <w:rPr>
                <w:rFonts w:ascii="Arial" w:hAnsi="Arial" w:cs="Arial"/>
                <w:i/>
                <w:sz w:val="16"/>
                <w:szCs w:val="16"/>
              </w:rPr>
              <w:t>transferred/</w:t>
            </w:r>
            <w:r w:rsidRPr="002C0DF2">
              <w:rPr>
                <w:rFonts w:ascii="Arial" w:hAnsi="Arial" w:cs="Arial"/>
                <w:i/>
                <w:sz w:val="16"/>
                <w:szCs w:val="16"/>
              </w:rPr>
              <w:t xml:space="preserve">exported </w:t>
            </w:r>
            <w:r w:rsidR="00A92F9E" w:rsidRPr="002C0DF2">
              <w:rPr>
                <w:rFonts w:ascii="Arial" w:hAnsi="Arial" w:cs="Arial"/>
                <w:i/>
                <w:sz w:val="16"/>
                <w:szCs w:val="16"/>
              </w:rPr>
              <w:t>from outside the eligible countries or by ineligible entities</w:t>
            </w:r>
            <w:r w:rsidR="00A92F9E" w:rsidRPr="002C0DF2" w:rsidDel="00A92F9E">
              <w:rPr>
                <w:rFonts w:ascii="Arial" w:hAnsi="Arial" w:cs="Arial"/>
                <w:i/>
                <w:sz w:val="16"/>
                <w:szCs w:val="16"/>
              </w:rPr>
              <w:t xml:space="preserve"> </w:t>
            </w:r>
            <w:r w:rsidRPr="002C0DF2">
              <w:rPr>
                <w:rFonts w:ascii="Arial" w:hAnsi="Arial" w:cs="Arial"/>
                <w:i/>
                <w:sz w:val="16"/>
                <w:szCs w:val="16"/>
              </w:rPr>
              <w:t xml:space="preserve">without the approval of the </w:t>
            </w:r>
            <w:r w:rsidR="00A92F9E" w:rsidRPr="002C0DF2">
              <w:rPr>
                <w:rFonts w:ascii="Arial" w:hAnsi="Arial" w:cs="Arial"/>
                <w:i/>
                <w:sz w:val="16"/>
                <w:szCs w:val="16"/>
              </w:rPr>
              <w:t>eligible country</w:t>
            </w:r>
            <w:r w:rsidRPr="002C0DF2">
              <w:rPr>
                <w:rFonts w:ascii="Arial" w:hAnsi="Arial" w:cs="Arial"/>
                <w:i/>
                <w:sz w:val="16"/>
                <w:szCs w:val="16"/>
              </w:rPr>
              <w:t xml:space="preserve"> in which the </w:t>
            </w:r>
            <w:r w:rsidR="00A92F9E" w:rsidRPr="002C0DF2">
              <w:rPr>
                <w:rFonts w:ascii="Arial" w:hAnsi="Arial" w:cs="Arial"/>
                <w:i/>
                <w:sz w:val="16"/>
                <w:szCs w:val="16"/>
              </w:rPr>
              <w:t>participant</w:t>
            </w:r>
            <w:r w:rsidRPr="002C0DF2">
              <w:rPr>
                <w:rFonts w:ascii="Arial" w:hAnsi="Arial" w:cs="Arial"/>
                <w:i/>
                <w:sz w:val="16"/>
                <w:szCs w:val="16"/>
              </w:rPr>
              <w:t xml:space="preserve"> is established and in accordance with the objectives </w:t>
            </w:r>
            <w:r w:rsidR="00A92F9E" w:rsidRPr="002C0DF2">
              <w:rPr>
                <w:rFonts w:ascii="Arial" w:hAnsi="Arial" w:cs="Arial"/>
                <w:i/>
                <w:sz w:val="16"/>
                <w:szCs w:val="16"/>
              </w:rPr>
              <w:t>of the EU funding programme</w:t>
            </w:r>
          </w:p>
          <w:p w14:paraId="44A6D14D" w14:textId="3C89FF52" w:rsidR="00A92F9E" w:rsidRPr="00A92F9E" w:rsidRDefault="002C0DF2" w:rsidP="002C0DF2">
            <w:pPr>
              <w:pStyle w:val="ListParagraph"/>
              <w:numPr>
                <w:ilvl w:val="2"/>
                <w:numId w:val="29"/>
              </w:numPr>
              <w:spacing w:after="120" w:line="240" w:lineRule="auto"/>
              <w:ind w:left="743" w:right="6" w:hanging="357"/>
              <w:contextualSpacing w:val="0"/>
              <w:jc w:val="both"/>
              <w:rPr>
                <w:rFonts w:ascii="Arial" w:hAnsi="Arial" w:cs="Arial"/>
                <w:sz w:val="16"/>
                <w:szCs w:val="16"/>
              </w:rPr>
            </w:pPr>
            <w:r w:rsidRPr="002C0DF2">
              <w:rPr>
                <w:rFonts w:ascii="Arial" w:hAnsi="Arial" w:cs="Arial"/>
                <w:i/>
                <w:color w:val="4AA55B"/>
                <w:sz w:val="16"/>
                <w:szCs w:val="18"/>
                <w:lang w:eastAsia="en-GB"/>
              </w:rPr>
              <w:t>for CEF Digital:</w:t>
            </w:r>
            <w:r w:rsidRPr="002C0DF2">
              <w:rPr>
                <w:rFonts w:ascii="Arial" w:hAnsi="Arial" w:cs="Arial"/>
                <w:i/>
                <w:color w:val="4AA55B"/>
                <w:sz w:val="16"/>
                <w:szCs w:val="18"/>
                <w:lang w:eastAsia="en-GB"/>
              </w:rPr>
              <w:t xml:space="preserve"> </w:t>
            </w:r>
            <w:r w:rsidRPr="002C0DF2">
              <w:rPr>
                <w:rFonts w:ascii="Arial" w:hAnsi="Arial" w:cs="Arial"/>
                <w:i/>
                <w:sz w:val="16"/>
                <w:szCs w:val="16"/>
              </w:rPr>
              <w:t xml:space="preserve">the </w:t>
            </w:r>
            <w:r w:rsidRPr="002C0DF2">
              <w:rPr>
                <w:rFonts w:ascii="Arial" w:hAnsi="Arial" w:cs="Arial"/>
                <w:b/>
                <w:i/>
                <w:sz w:val="16"/>
                <w:szCs w:val="16"/>
              </w:rPr>
              <w:t>cybersecurity requirements</w:t>
            </w:r>
            <w:r w:rsidRPr="002C0DF2">
              <w:rPr>
                <w:rFonts w:ascii="Arial" w:hAnsi="Arial" w:cs="Arial"/>
                <w:i/>
                <w:sz w:val="16"/>
                <w:szCs w:val="16"/>
              </w:rPr>
              <w:t xml:space="preserve"> that apply in the Member State with the strictest rules (compared to the</w:t>
            </w:r>
            <w:r w:rsidRPr="00515891">
              <w:rPr>
                <w:rFonts w:ascii="Arial" w:hAnsi="Arial" w:cs="Arial"/>
                <w:i/>
                <w:sz w:val="16"/>
                <w:szCs w:val="16"/>
              </w:rPr>
              <w:t xml:space="preserve"> other Member States where infrastructure is deployed) are complied with.</w:t>
            </w:r>
          </w:p>
        </w:tc>
      </w:tr>
      <w:tr w:rsidR="003E07F1" w:rsidRPr="00C62FED" w14:paraId="3C6579E3" w14:textId="77777777" w:rsidTr="00067A26">
        <w:tc>
          <w:tcPr>
            <w:tcW w:w="8789" w:type="dxa"/>
            <w:gridSpan w:val="2"/>
            <w:shd w:val="clear" w:color="auto" w:fill="D9D9D9" w:themeFill="background1" w:themeFillShade="D9"/>
          </w:tcPr>
          <w:p w14:paraId="1390FDCE" w14:textId="023F12E0" w:rsidR="003E07F1" w:rsidRPr="003E07F1" w:rsidRDefault="003A30C9" w:rsidP="003E07F1">
            <w:pPr>
              <w:spacing w:before="120" w:after="120"/>
              <w:ind w:right="4"/>
              <w:rPr>
                <w:rFonts w:eastAsia="Calibri" w:cs="Arial"/>
                <w:b/>
                <w:bCs/>
                <w:caps/>
                <w:szCs w:val="24"/>
                <w:lang w:val="en-GB" w:eastAsia="en-US"/>
              </w:rPr>
            </w:pPr>
            <w:r w:rsidRPr="003A30C9">
              <w:rPr>
                <w:rFonts w:eastAsia="Calibri" w:cs="Arial"/>
                <w:b/>
                <w:bCs/>
                <w:sz w:val="18"/>
                <w:szCs w:val="24"/>
                <w:lang w:val="en-GB" w:eastAsia="en-US"/>
              </w:rPr>
              <w:t>Control</w:t>
            </w:r>
          </w:p>
        </w:tc>
      </w:tr>
      <w:tr w:rsidR="003E07F1" w:rsidRPr="003E07F1" w14:paraId="0EA6E6D9" w14:textId="77777777" w:rsidTr="00067A26">
        <w:tc>
          <w:tcPr>
            <w:tcW w:w="8789" w:type="dxa"/>
            <w:gridSpan w:val="2"/>
            <w:shd w:val="clear" w:color="auto" w:fill="auto"/>
          </w:tcPr>
          <w:p w14:paraId="1C01E032" w14:textId="40B29EF3" w:rsidR="003E07F1" w:rsidRPr="003E07F1" w:rsidRDefault="006A5BA5" w:rsidP="003E07F1">
            <w:pPr>
              <w:spacing w:before="120" w:after="120"/>
              <w:rPr>
                <w:rFonts w:cs="Arial"/>
                <w:sz w:val="18"/>
                <w:szCs w:val="16"/>
                <w:lang w:val="en-GB" w:eastAsia="en-US"/>
              </w:rPr>
            </w:pPr>
            <w:r>
              <w:rPr>
                <w:rFonts w:cs="Arial"/>
                <w:sz w:val="18"/>
                <w:szCs w:val="16"/>
                <w:lang w:val="en-GB" w:eastAsia="en-US"/>
              </w:rPr>
              <w:t>Insert text</w:t>
            </w:r>
          </w:p>
          <w:p w14:paraId="0F0292C4" w14:textId="77777777" w:rsidR="003E07F1" w:rsidRPr="003E07F1" w:rsidRDefault="003E07F1" w:rsidP="003E07F1">
            <w:pPr>
              <w:spacing w:before="120" w:after="120"/>
              <w:rPr>
                <w:rFonts w:cs="Arial"/>
                <w:sz w:val="18"/>
                <w:szCs w:val="16"/>
                <w:lang w:val="en-GB" w:eastAsia="en-US"/>
              </w:rPr>
            </w:pPr>
          </w:p>
          <w:p w14:paraId="70C5304F" w14:textId="77777777" w:rsidR="003E07F1" w:rsidRPr="003E07F1" w:rsidRDefault="003E07F1" w:rsidP="003E07F1">
            <w:pPr>
              <w:spacing w:before="120" w:after="120"/>
              <w:rPr>
                <w:rFonts w:cs="Arial"/>
                <w:sz w:val="18"/>
                <w:szCs w:val="16"/>
                <w:lang w:val="en-GB" w:eastAsia="en-US"/>
              </w:rPr>
            </w:pPr>
          </w:p>
          <w:p w14:paraId="57DB2F00" w14:textId="77777777" w:rsidR="003E07F1" w:rsidRPr="003E07F1" w:rsidRDefault="003E07F1" w:rsidP="003E07F1">
            <w:pPr>
              <w:spacing w:before="120" w:after="120"/>
              <w:rPr>
                <w:rFonts w:eastAsia="Calibri" w:cs="Arial"/>
                <w:b/>
                <w:bCs/>
                <w:caps/>
                <w:szCs w:val="24"/>
                <w:lang w:val="en-GB" w:eastAsia="en-US"/>
              </w:rPr>
            </w:pPr>
          </w:p>
        </w:tc>
      </w:tr>
      <w:tr w:rsidR="003E07F1" w:rsidRPr="00C62FED" w14:paraId="0527256F" w14:textId="77777777" w:rsidTr="00067A26">
        <w:tc>
          <w:tcPr>
            <w:tcW w:w="8789" w:type="dxa"/>
            <w:gridSpan w:val="2"/>
            <w:shd w:val="clear" w:color="auto" w:fill="D0CECE" w:themeFill="background2" w:themeFillShade="E6"/>
          </w:tcPr>
          <w:p w14:paraId="33F2D020" w14:textId="46F349E7" w:rsidR="003E07F1" w:rsidRPr="003A30C9" w:rsidRDefault="003A30C9" w:rsidP="003E07F1">
            <w:pPr>
              <w:spacing w:before="120" w:after="120"/>
              <w:rPr>
                <w:rFonts w:cs="Arial"/>
                <w:b/>
                <w:sz w:val="18"/>
                <w:szCs w:val="16"/>
                <w:lang w:val="en-GB" w:eastAsia="en-US"/>
              </w:rPr>
            </w:pPr>
            <w:r w:rsidRPr="003A30C9">
              <w:rPr>
                <w:rFonts w:cs="Arial"/>
                <w:b/>
                <w:sz w:val="18"/>
                <w:szCs w:val="16"/>
                <w:lang w:val="en-GB" w:eastAsia="en-US"/>
              </w:rPr>
              <w:t>Access to sensitive information</w:t>
            </w:r>
          </w:p>
        </w:tc>
      </w:tr>
      <w:tr w:rsidR="003E07F1" w:rsidRPr="003E07F1" w14:paraId="7651EA44" w14:textId="77777777" w:rsidTr="00067A26">
        <w:tc>
          <w:tcPr>
            <w:tcW w:w="8789" w:type="dxa"/>
            <w:gridSpan w:val="2"/>
            <w:shd w:val="clear" w:color="auto" w:fill="auto"/>
          </w:tcPr>
          <w:p w14:paraId="49D3C394" w14:textId="0845414F" w:rsidR="003E07F1" w:rsidRPr="003E07F1" w:rsidRDefault="006A5BA5" w:rsidP="003E07F1">
            <w:pPr>
              <w:spacing w:before="120" w:after="120"/>
              <w:rPr>
                <w:rFonts w:cs="Arial"/>
                <w:sz w:val="18"/>
                <w:szCs w:val="16"/>
                <w:lang w:val="en-GB" w:eastAsia="en-US"/>
              </w:rPr>
            </w:pPr>
            <w:r>
              <w:rPr>
                <w:rFonts w:cs="Arial"/>
                <w:sz w:val="18"/>
                <w:szCs w:val="16"/>
                <w:lang w:val="en-GB" w:eastAsia="en-US"/>
              </w:rPr>
              <w:t>Insert text</w:t>
            </w:r>
          </w:p>
          <w:p w14:paraId="5C02DDB4" w14:textId="77777777" w:rsidR="003E07F1" w:rsidRPr="003E07F1" w:rsidRDefault="003E07F1" w:rsidP="003E07F1">
            <w:pPr>
              <w:spacing w:before="120" w:after="120"/>
              <w:rPr>
                <w:rFonts w:cs="Arial"/>
                <w:sz w:val="18"/>
                <w:szCs w:val="16"/>
                <w:lang w:val="en-GB" w:eastAsia="en-US"/>
              </w:rPr>
            </w:pPr>
          </w:p>
          <w:p w14:paraId="75003388" w14:textId="77777777" w:rsidR="003E07F1" w:rsidRPr="003E07F1" w:rsidRDefault="003E07F1" w:rsidP="003E07F1">
            <w:pPr>
              <w:spacing w:before="120" w:after="120"/>
              <w:rPr>
                <w:rFonts w:cs="Arial"/>
                <w:sz w:val="18"/>
                <w:szCs w:val="16"/>
                <w:lang w:val="en-GB" w:eastAsia="en-US"/>
              </w:rPr>
            </w:pPr>
          </w:p>
          <w:p w14:paraId="23C5CCE3" w14:textId="77777777" w:rsidR="003E07F1" w:rsidRPr="003E07F1" w:rsidRDefault="003E07F1" w:rsidP="003E07F1">
            <w:pPr>
              <w:spacing w:before="120" w:after="120"/>
              <w:rPr>
                <w:rFonts w:cs="Arial"/>
                <w:sz w:val="18"/>
                <w:szCs w:val="16"/>
                <w:lang w:val="en-GB" w:eastAsia="en-US"/>
              </w:rPr>
            </w:pPr>
          </w:p>
        </w:tc>
      </w:tr>
      <w:tr w:rsidR="003E07F1" w:rsidRPr="002C0DF2" w14:paraId="59532583" w14:textId="77777777" w:rsidTr="00067A26">
        <w:tc>
          <w:tcPr>
            <w:tcW w:w="8789" w:type="dxa"/>
            <w:gridSpan w:val="2"/>
            <w:shd w:val="clear" w:color="auto" w:fill="D0CECE" w:themeFill="background2" w:themeFillShade="E6"/>
          </w:tcPr>
          <w:p w14:paraId="3F952FAF" w14:textId="69ADBDE1" w:rsidR="003E07F1" w:rsidRPr="003E07F1" w:rsidRDefault="002C0DF2" w:rsidP="00535EAA">
            <w:pPr>
              <w:spacing w:before="120" w:after="120"/>
              <w:rPr>
                <w:rFonts w:cs="Arial"/>
                <w:sz w:val="18"/>
                <w:szCs w:val="16"/>
                <w:lang w:val="en-GB" w:eastAsia="en-US"/>
              </w:rPr>
            </w:pPr>
            <w:r w:rsidRPr="002C0DF2">
              <w:rPr>
                <w:rFonts w:cs="Arial"/>
                <w:b/>
                <w:sz w:val="18"/>
                <w:szCs w:val="16"/>
                <w:lang w:val="en-GB" w:eastAsia="en-US"/>
              </w:rPr>
              <w:t>IPR/results of the action</w:t>
            </w:r>
          </w:p>
        </w:tc>
      </w:tr>
      <w:tr w:rsidR="003E07F1" w:rsidRPr="003E07F1" w14:paraId="40CD3A43" w14:textId="77777777" w:rsidTr="00067A26">
        <w:tc>
          <w:tcPr>
            <w:tcW w:w="8789" w:type="dxa"/>
            <w:gridSpan w:val="2"/>
            <w:shd w:val="clear" w:color="auto" w:fill="auto"/>
          </w:tcPr>
          <w:p w14:paraId="65D303BB" w14:textId="05854F28" w:rsidR="003E07F1" w:rsidRPr="003E07F1" w:rsidRDefault="006A5BA5" w:rsidP="003E07F1">
            <w:pPr>
              <w:spacing w:before="120" w:after="120"/>
              <w:rPr>
                <w:rFonts w:cs="Arial"/>
                <w:sz w:val="18"/>
                <w:szCs w:val="16"/>
                <w:lang w:val="en-GB" w:eastAsia="en-US"/>
              </w:rPr>
            </w:pPr>
            <w:r>
              <w:rPr>
                <w:rFonts w:cs="Arial"/>
                <w:sz w:val="18"/>
                <w:szCs w:val="16"/>
                <w:lang w:val="en-GB" w:eastAsia="en-US"/>
              </w:rPr>
              <w:t>Insert text</w:t>
            </w:r>
          </w:p>
          <w:p w14:paraId="6B430169" w14:textId="77777777" w:rsidR="003E07F1" w:rsidRPr="003E07F1" w:rsidRDefault="003E07F1" w:rsidP="003E07F1">
            <w:pPr>
              <w:spacing w:before="120" w:after="120"/>
              <w:rPr>
                <w:rFonts w:cs="Arial"/>
                <w:sz w:val="18"/>
                <w:szCs w:val="16"/>
                <w:lang w:val="en-GB" w:eastAsia="en-US"/>
              </w:rPr>
            </w:pPr>
          </w:p>
          <w:p w14:paraId="049A093E" w14:textId="77777777" w:rsidR="003E07F1" w:rsidRPr="003E07F1" w:rsidRDefault="003E07F1" w:rsidP="003E07F1">
            <w:pPr>
              <w:spacing w:before="120" w:after="120"/>
              <w:rPr>
                <w:rFonts w:cs="Arial"/>
                <w:sz w:val="18"/>
                <w:szCs w:val="16"/>
                <w:lang w:val="en-GB" w:eastAsia="en-US"/>
              </w:rPr>
            </w:pPr>
          </w:p>
          <w:p w14:paraId="246138D0" w14:textId="77777777" w:rsidR="003E07F1" w:rsidRPr="003E07F1" w:rsidRDefault="003E07F1" w:rsidP="003E07F1">
            <w:pPr>
              <w:spacing w:before="120" w:after="120"/>
              <w:rPr>
                <w:rFonts w:cs="Arial"/>
                <w:sz w:val="18"/>
                <w:szCs w:val="16"/>
                <w:lang w:val="en-GB" w:eastAsia="en-US"/>
              </w:rPr>
            </w:pPr>
          </w:p>
        </w:tc>
      </w:tr>
      <w:tr w:rsidR="002C0DF2" w:rsidRPr="005E3CE4" w14:paraId="1CD394B4" w14:textId="77777777" w:rsidTr="00C25546">
        <w:tc>
          <w:tcPr>
            <w:tcW w:w="8789" w:type="dxa"/>
            <w:gridSpan w:val="2"/>
            <w:shd w:val="clear" w:color="auto" w:fill="D0CECE" w:themeFill="background2" w:themeFillShade="E6"/>
          </w:tcPr>
          <w:p w14:paraId="192E35D3" w14:textId="4261102D" w:rsidR="002C0DF2" w:rsidRPr="002C0DF2" w:rsidRDefault="002C0DF2" w:rsidP="00C25546">
            <w:pPr>
              <w:spacing w:before="120" w:after="120"/>
              <w:rPr>
                <w:rFonts w:cs="Arial"/>
                <w:b/>
                <w:sz w:val="18"/>
                <w:szCs w:val="16"/>
                <w:lang w:val="en-GB" w:eastAsia="en-US"/>
              </w:rPr>
            </w:pPr>
            <w:r w:rsidRPr="002C0DF2">
              <w:rPr>
                <w:rFonts w:cs="Arial"/>
                <w:b/>
                <w:sz w:val="18"/>
                <w:szCs w:val="16"/>
                <w:lang w:val="en-GB" w:eastAsia="en-US"/>
              </w:rPr>
              <w:t>C</w:t>
            </w:r>
            <w:r w:rsidRPr="002C0DF2">
              <w:rPr>
                <w:rFonts w:cs="Arial"/>
                <w:b/>
                <w:sz w:val="18"/>
                <w:szCs w:val="16"/>
                <w:lang w:val="en-GB" w:eastAsia="en-US"/>
              </w:rPr>
              <w:t xml:space="preserve">ybersecurity </w:t>
            </w:r>
            <w:r w:rsidRPr="002C0DF2">
              <w:rPr>
                <w:rFonts w:cs="Arial"/>
                <w:i/>
                <w:color w:val="4AA55B"/>
                <w:sz w:val="18"/>
                <w:szCs w:val="16"/>
                <w:lang w:val="en-GB" w:eastAsia="en-US"/>
              </w:rPr>
              <w:t>(for CEF Digital</w:t>
            </w:r>
            <w:r w:rsidRPr="002C0DF2">
              <w:rPr>
                <w:rFonts w:cs="Arial"/>
                <w:i/>
                <w:color w:val="4AA55B"/>
                <w:sz w:val="18"/>
                <w:szCs w:val="16"/>
                <w:lang w:val="en-GB" w:eastAsia="en-US"/>
              </w:rPr>
              <w:t>)</w:t>
            </w:r>
          </w:p>
        </w:tc>
      </w:tr>
      <w:tr w:rsidR="002C0DF2" w:rsidRPr="00605B45" w14:paraId="1BA5B760" w14:textId="77777777" w:rsidTr="00C25546">
        <w:tc>
          <w:tcPr>
            <w:tcW w:w="8789" w:type="dxa"/>
            <w:gridSpan w:val="2"/>
            <w:shd w:val="clear" w:color="auto" w:fill="auto"/>
          </w:tcPr>
          <w:p w14:paraId="7BFC87F1" w14:textId="77777777" w:rsidR="002C0DF2" w:rsidRPr="002C0DF2" w:rsidRDefault="002C0DF2" w:rsidP="00C25546">
            <w:pPr>
              <w:spacing w:before="120" w:after="120"/>
              <w:rPr>
                <w:rFonts w:cs="Arial"/>
                <w:sz w:val="18"/>
                <w:szCs w:val="16"/>
                <w:lang w:val="en-GB" w:eastAsia="en-US"/>
              </w:rPr>
            </w:pPr>
            <w:r w:rsidRPr="002C0DF2">
              <w:rPr>
                <w:rFonts w:cs="Arial"/>
                <w:sz w:val="18"/>
                <w:szCs w:val="16"/>
                <w:lang w:val="en-GB" w:eastAsia="en-US"/>
              </w:rPr>
              <w:t>Insert text</w:t>
            </w:r>
          </w:p>
          <w:p w14:paraId="21F81E7D" w14:textId="77777777" w:rsidR="002C0DF2" w:rsidRPr="002C0DF2" w:rsidRDefault="002C0DF2" w:rsidP="00C25546">
            <w:pPr>
              <w:spacing w:before="120" w:after="120"/>
              <w:rPr>
                <w:rFonts w:cs="Arial"/>
                <w:sz w:val="18"/>
                <w:szCs w:val="16"/>
                <w:lang w:val="en-GB" w:eastAsia="en-US"/>
              </w:rPr>
            </w:pPr>
          </w:p>
          <w:p w14:paraId="46B677A7" w14:textId="77777777" w:rsidR="002C0DF2" w:rsidRPr="002C0DF2" w:rsidRDefault="002C0DF2" w:rsidP="00C25546">
            <w:pPr>
              <w:spacing w:before="120" w:after="120"/>
              <w:rPr>
                <w:rFonts w:cs="Arial"/>
                <w:sz w:val="18"/>
                <w:szCs w:val="16"/>
                <w:lang w:val="en-GB" w:eastAsia="en-US"/>
              </w:rPr>
            </w:pPr>
          </w:p>
          <w:p w14:paraId="61191E21" w14:textId="77777777" w:rsidR="002C0DF2" w:rsidRPr="002C0DF2" w:rsidRDefault="002C0DF2" w:rsidP="00C25546">
            <w:pPr>
              <w:spacing w:before="120" w:after="120"/>
              <w:rPr>
                <w:rFonts w:cs="Arial"/>
                <w:sz w:val="18"/>
                <w:szCs w:val="16"/>
                <w:lang w:val="en-GB" w:eastAsia="en-US"/>
              </w:rPr>
            </w:pPr>
          </w:p>
        </w:tc>
      </w:tr>
      <w:tr w:rsidR="006A5BA5" w:rsidRPr="003E07F1" w14:paraId="3E37871D" w14:textId="77777777" w:rsidTr="006A5BA5">
        <w:tc>
          <w:tcPr>
            <w:tcW w:w="8789" w:type="dxa"/>
            <w:gridSpan w:val="2"/>
            <w:shd w:val="clear" w:color="auto" w:fill="D9D9D9" w:themeFill="background1" w:themeFillShade="D9"/>
          </w:tcPr>
          <w:p w14:paraId="4275D9F6" w14:textId="7125BADA" w:rsidR="006A5BA5" w:rsidRPr="003E07F1" w:rsidRDefault="006A5BA5" w:rsidP="003E07F1">
            <w:pPr>
              <w:spacing w:before="120" w:after="120"/>
              <w:rPr>
                <w:rFonts w:cs="Arial"/>
                <w:sz w:val="18"/>
                <w:szCs w:val="16"/>
                <w:lang w:val="en-GB" w:eastAsia="en-US"/>
              </w:rPr>
            </w:pPr>
            <w:r w:rsidRPr="00A54EB9">
              <w:rPr>
                <w:rFonts w:eastAsia="Calibri" w:cs="Arial"/>
                <w:b/>
                <w:bCs/>
                <w:szCs w:val="18"/>
                <w:lang w:val="en-GB"/>
              </w:rPr>
              <w:t>GUARANTEE</w:t>
            </w:r>
            <w:r>
              <w:rPr>
                <w:rFonts w:eastAsia="Calibri" w:cs="Arial"/>
                <w:b/>
                <w:bCs/>
                <w:lang w:val="en-GB" w:eastAsia="en-US"/>
              </w:rPr>
              <w:t xml:space="preserve"> DECLARATION</w:t>
            </w:r>
          </w:p>
        </w:tc>
      </w:tr>
      <w:tr w:rsidR="006A5BA5" w:rsidRPr="002C0DF2" w14:paraId="0D8E27C5" w14:textId="77777777" w:rsidTr="006A5BA5">
        <w:tc>
          <w:tcPr>
            <w:tcW w:w="8789" w:type="dxa"/>
            <w:gridSpan w:val="2"/>
            <w:shd w:val="clear" w:color="auto" w:fill="D9D9D9" w:themeFill="background1" w:themeFillShade="D9"/>
          </w:tcPr>
          <w:p w14:paraId="4AE15FD5" w14:textId="77777777" w:rsidR="006A5BA5" w:rsidRPr="007556F5" w:rsidRDefault="006A5BA5" w:rsidP="006A5BA5">
            <w:pPr>
              <w:spacing w:before="120" w:after="120"/>
              <w:ind w:right="261"/>
              <w:rPr>
                <w:rFonts w:cs="Arial"/>
                <w:b/>
                <w:sz w:val="18"/>
                <w:szCs w:val="16"/>
                <w:lang w:val="en-GB"/>
              </w:rPr>
            </w:pPr>
            <w:r w:rsidRPr="007556F5">
              <w:rPr>
                <w:rFonts w:cs="Arial"/>
                <w:b/>
                <w:sz w:val="18"/>
                <w:szCs w:val="16"/>
                <w:lang w:val="en-GB"/>
              </w:rPr>
              <w:t>We hereby confirm that:</w:t>
            </w:r>
          </w:p>
          <w:p w14:paraId="43264811" w14:textId="77777777" w:rsidR="006A5BA5" w:rsidRPr="007556F5" w:rsidRDefault="006A5BA5" w:rsidP="00BE1CF0">
            <w:pPr>
              <w:numPr>
                <w:ilvl w:val="0"/>
                <w:numId w:val="36"/>
              </w:numPr>
              <w:spacing w:after="60"/>
              <w:ind w:left="601"/>
              <w:rPr>
                <w:rFonts w:cs="Arial"/>
                <w:sz w:val="18"/>
                <w:szCs w:val="16"/>
                <w:lang w:val="en-GB"/>
              </w:rPr>
            </w:pPr>
            <w:r w:rsidRPr="007556F5">
              <w:rPr>
                <w:rFonts w:cs="Arial"/>
                <w:sz w:val="18"/>
                <w:szCs w:val="16"/>
                <w:lang w:val="en-GB"/>
              </w:rPr>
              <w:t xml:space="preserve">our involvement will not contravene </w:t>
            </w:r>
          </w:p>
          <w:p w14:paraId="468C4B14" w14:textId="77777777" w:rsidR="006320D3" w:rsidRPr="00EC2FA4" w:rsidRDefault="006320D3" w:rsidP="006320D3">
            <w:pPr>
              <w:numPr>
                <w:ilvl w:val="0"/>
                <w:numId w:val="37"/>
              </w:numPr>
              <w:spacing w:after="60"/>
              <w:ind w:left="1168"/>
              <w:rPr>
                <w:rFonts w:cs="Arial"/>
                <w:sz w:val="18"/>
                <w:szCs w:val="18"/>
                <w:lang w:val="en-GB" w:eastAsia="en-GB"/>
              </w:rPr>
            </w:pPr>
            <w:r w:rsidRPr="003E07F1">
              <w:rPr>
                <w:rFonts w:cs="Arial"/>
                <w:sz w:val="18"/>
                <w:szCs w:val="18"/>
                <w:lang w:val="en-GB" w:eastAsia="en-GB"/>
              </w:rPr>
              <w:t>the</w:t>
            </w:r>
            <w:r w:rsidRPr="007556F5">
              <w:rPr>
                <w:rFonts w:cs="Arial"/>
                <w:sz w:val="18"/>
                <w:szCs w:val="16"/>
                <w:lang w:val="en-GB"/>
              </w:rPr>
              <w:t xml:space="preserve"> </w:t>
            </w:r>
            <w:r>
              <w:rPr>
                <w:rFonts w:cs="Arial"/>
                <w:sz w:val="18"/>
                <w:szCs w:val="16"/>
                <w:lang w:val="en-GB"/>
              </w:rPr>
              <w:t>following interests, as described in the call conditions:</w:t>
            </w:r>
          </w:p>
          <w:p w14:paraId="0F292BBD" w14:textId="77777777" w:rsidR="006320D3" w:rsidRDefault="006320D3" w:rsidP="006320D3">
            <w:pPr>
              <w:numPr>
                <w:ilvl w:val="0"/>
                <w:numId w:val="37"/>
              </w:numPr>
              <w:spacing w:after="60"/>
              <w:ind w:left="1743"/>
              <w:rPr>
                <w:rFonts w:cs="Arial"/>
                <w:sz w:val="18"/>
                <w:szCs w:val="18"/>
                <w:lang w:val="en-GB" w:eastAsia="en-GB"/>
              </w:rPr>
            </w:pPr>
            <w:r w:rsidRPr="00EC2FA4">
              <w:rPr>
                <w:rFonts w:cs="Arial"/>
                <w:color w:val="4AA55B"/>
                <w:sz w:val="18"/>
                <w:szCs w:val="18"/>
                <w:lang w:val="en-GB" w:eastAsia="en-GB"/>
              </w:rPr>
              <w:t>for DEP:</w:t>
            </w:r>
            <w:r w:rsidRPr="00444698">
              <w:rPr>
                <w:rFonts w:cs="Arial"/>
                <w:sz w:val="18"/>
                <w:szCs w:val="18"/>
                <w:lang w:val="en-GB" w:eastAsia="en-GB"/>
              </w:rPr>
              <w:t xml:space="preserve"> security or EU </w:t>
            </w:r>
            <w:r>
              <w:rPr>
                <w:rFonts w:cs="Arial"/>
                <w:sz w:val="18"/>
                <w:szCs w:val="18"/>
                <w:lang w:val="en-GB" w:eastAsia="en-GB"/>
              </w:rPr>
              <w:t>strategic autonomy</w:t>
            </w:r>
          </w:p>
          <w:p w14:paraId="397FB399" w14:textId="2B590031" w:rsidR="006320D3" w:rsidRPr="004F39AD" w:rsidRDefault="006320D3" w:rsidP="006320D3">
            <w:pPr>
              <w:numPr>
                <w:ilvl w:val="0"/>
                <w:numId w:val="37"/>
              </w:numPr>
              <w:spacing w:after="60"/>
              <w:ind w:left="1743"/>
              <w:rPr>
                <w:rFonts w:cs="Arial"/>
                <w:sz w:val="18"/>
                <w:szCs w:val="18"/>
                <w:lang w:val="en-GB" w:eastAsia="en-GB"/>
              </w:rPr>
            </w:pPr>
            <w:r w:rsidRPr="00EC2FA4">
              <w:rPr>
                <w:rFonts w:cs="Arial"/>
                <w:color w:val="4AA55B"/>
                <w:sz w:val="18"/>
                <w:szCs w:val="18"/>
                <w:lang w:val="en-GB" w:eastAsia="en-GB"/>
              </w:rPr>
              <w:t>for HE</w:t>
            </w:r>
            <w:r w:rsidRPr="004F39AD">
              <w:rPr>
                <w:rFonts w:cs="Arial"/>
                <w:color w:val="4AA55B"/>
                <w:sz w:val="18"/>
                <w:szCs w:val="18"/>
                <w:lang w:val="en-GB" w:eastAsia="en-GB"/>
              </w:rPr>
              <w:t>:</w:t>
            </w:r>
            <w:r w:rsidRPr="004F39AD">
              <w:rPr>
                <w:rFonts w:cs="Arial"/>
                <w:i/>
                <w:sz w:val="18"/>
                <w:szCs w:val="18"/>
                <w:lang w:val="en-GB" w:eastAsia="en-GB"/>
              </w:rPr>
              <w:t xml:space="preserve"> </w:t>
            </w:r>
            <w:r w:rsidRPr="004F39AD">
              <w:rPr>
                <w:rFonts w:cs="Arial"/>
                <w:sz w:val="18"/>
                <w:szCs w:val="18"/>
                <w:lang w:val="en-GB" w:eastAsia="en-GB"/>
              </w:rPr>
              <w:t>strategic interests</w:t>
            </w:r>
            <w:r w:rsidR="00076E54" w:rsidRPr="004F39AD">
              <w:rPr>
                <w:rFonts w:cs="Arial"/>
                <w:sz w:val="18"/>
                <w:szCs w:val="18"/>
                <w:lang w:val="en-GB" w:eastAsia="en-GB"/>
              </w:rPr>
              <w:t xml:space="preserve"> of the EU and its Member States</w:t>
            </w:r>
          </w:p>
          <w:p w14:paraId="7319C86D" w14:textId="77777777" w:rsidR="006320D3" w:rsidRPr="004F39AD" w:rsidRDefault="006320D3" w:rsidP="006320D3">
            <w:pPr>
              <w:numPr>
                <w:ilvl w:val="0"/>
                <w:numId w:val="37"/>
              </w:numPr>
              <w:spacing w:after="60"/>
              <w:ind w:left="1743"/>
              <w:rPr>
                <w:rFonts w:cs="Arial"/>
                <w:sz w:val="18"/>
                <w:szCs w:val="18"/>
                <w:lang w:val="en-GB" w:eastAsia="en-GB"/>
              </w:rPr>
            </w:pPr>
            <w:r w:rsidRPr="004F39AD">
              <w:rPr>
                <w:rFonts w:cs="Arial"/>
                <w:color w:val="4AA55B"/>
                <w:sz w:val="18"/>
                <w:szCs w:val="18"/>
                <w:lang w:val="en-GB" w:eastAsia="en-GB"/>
              </w:rPr>
              <w:t xml:space="preserve">for EDF: </w:t>
            </w:r>
            <w:r w:rsidRPr="004F39AD">
              <w:rPr>
                <w:rFonts w:cs="Arial"/>
                <w:sz w:val="18"/>
                <w:szCs w:val="18"/>
                <w:lang w:val="en-GB" w:eastAsia="en-GB"/>
              </w:rPr>
              <w:t>security and defence interests of the EU and its Member States in the framework of the CFSP pursuant to Title V TEU</w:t>
            </w:r>
          </w:p>
          <w:p w14:paraId="3F2AE141" w14:textId="493F0A20" w:rsidR="006320D3" w:rsidRPr="002C0DF2" w:rsidRDefault="006320D3" w:rsidP="006320D3">
            <w:pPr>
              <w:numPr>
                <w:ilvl w:val="0"/>
                <w:numId w:val="37"/>
              </w:numPr>
              <w:spacing w:after="60"/>
              <w:ind w:left="1743"/>
              <w:rPr>
                <w:rFonts w:cs="Arial"/>
                <w:sz w:val="18"/>
                <w:szCs w:val="18"/>
                <w:lang w:val="en-GB" w:eastAsia="en-GB"/>
              </w:rPr>
            </w:pPr>
            <w:r w:rsidRPr="002C0DF2">
              <w:rPr>
                <w:rFonts w:cs="Arial"/>
                <w:color w:val="4AA55B"/>
                <w:sz w:val="18"/>
                <w:szCs w:val="18"/>
                <w:lang w:val="en-GB" w:eastAsia="en-GB"/>
              </w:rPr>
              <w:t xml:space="preserve">for </w:t>
            </w:r>
            <w:r w:rsidR="002C0DF2" w:rsidRPr="002C0DF2">
              <w:rPr>
                <w:rFonts w:cs="Arial"/>
                <w:color w:val="4AA55B"/>
                <w:sz w:val="18"/>
                <w:szCs w:val="18"/>
                <w:lang w:val="en-GB" w:eastAsia="en-GB"/>
              </w:rPr>
              <w:t>CEF Digital</w:t>
            </w:r>
            <w:r w:rsidRPr="002C0DF2">
              <w:rPr>
                <w:rFonts w:cs="Arial"/>
                <w:color w:val="4AA55B"/>
                <w:sz w:val="18"/>
                <w:szCs w:val="18"/>
                <w:lang w:val="en-GB" w:eastAsia="en-GB"/>
              </w:rPr>
              <w:t>:</w:t>
            </w:r>
            <w:r w:rsidRPr="002C0DF2">
              <w:rPr>
                <w:rFonts w:cs="Arial"/>
                <w:sz w:val="18"/>
                <w:szCs w:val="18"/>
                <w:lang w:val="en-GB" w:eastAsia="en-GB"/>
              </w:rPr>
              <w:t xml:space="preserve"> security</w:t>
            </w:r>
          </w:p>
          <w:p w14:paraId="6F6FC50F" w14:textId="7DC533D6" w:rsidR="006A5BA5" w:rsidRPr="004F39AD" w:rsidRDefault="006A5BA5" w:rsidP="00BE1CF0">
            <w:pPr>
              <w:numPr>
                <w:ilvl w:val="0"/>
                <w:numId w:val="35"/>
              </w:numPr>
              <w:spacing w:after="60"/>
              <w:ind w:left="1168"/>
              <w:rPr>
                <w:rFonts w:cs="Arial"/>
                <w:sz w:val="18"/>
                <w:szCs w:val="16"/>
                <w:lang w:val="en-GB"/>
              </w:rPr>
            </w:pPr>
            <w:r w:rsidRPr="004F39AD">
              <w:rPr>
                <w:rFonts w:cs="Arial"/>
                <w:sz w:val="18"/>
                <w:szCs w:val="16"/>
                <w:lang w:val="en-GB"/>
              </w:rPr>
              <w:t>the objectives of the EU funding programme</w:t>
            </w:r>
          </w:p>
          <w:p w14:paraId="2DE7C44A" w14:textId="77777777" w:rsidR="006A5BA5" w:rsidRPr="004F39AD" w:rsidRDefault="006A5BA5" w:rsidP="00BE1CF0">
            <w:pPr>
              <w:spacing w:after="120"/>
              <w:ind w:left="176"/>
              <w:rPr>
                <w:rFonts w:cs="Arial"/>
                <w:sz w:val="18"/>
                <w:szCs w:val="16"/>
                <w:lang w:val="en-GB"/>
              </w:rPr>
            </w:pPr>
            <w:r w:rsidRPr="004F39AD">
              <w:rPr>
                <w:rFonts w:cs="Arial"/>
                <w:sz w:val="18"/>
                <w:szCs w:val="16"/>
                <w:lang w:val="en-GB"/>
              </w:rPr>
              <w:t>and that</w:t>
            </w:r>
          </w:p>
          <w:p w14:paraId="2E01C0A7" w14:textId="2EC1D0D4" w:rsidR="006A5BA5" w:rsidRPr="004F39AD" w:rsidRDefault="006A5BA5" w:rsidP="00BE1CF0">
            <w:pPr>
              <w:numPr>
                <w:ilvl w:val="0"/>
                <w:numId w:val="36"/>
              </w:numPr>
              <w:spacing w:after="120"/>
              <w:ind w:left="601" w:hanging="357"/>
              <w:rPr>
                <w:rFonts w:cs="Arial"/>
                <w:sz w:val="18"/>
                <w:szCs w:val="16"/>
                <w:lang w:val="en-GB" w:eastAsia="en-US"/>
              </w:rPr>
            </w:pPr>
            <w:r w:rsidRPr="004F39AD">
              <w:rPr>
                <w:rFonts w:cs="Arial"/>
                <w:sz w:val="18"/>
                <w:szCs w:val="16"/>
                <w:lang w:val="en-GB"/>
              </w:rPr>
              <w:t xml:space="preserve">we have put in place all necessary measures to avoid issues </w:t>
            </w:r>
            <w:r w:rsidR="005D01D2" w:rsidRPr="004F39AD">
              <w:rPr>
                <w:rFonts w:cs="Arial"/>
                <w:sz w:val="18"/>
                <w:szCs w:val="16"/>
                <w:lang w:val="en-GB"/>
              </w:rPr>
              <w:t xml:space="preserve">such as </w:t>
            </w:r>
            <w:r w:rsidRPr="004F39AD">
              <w:rPr>
                <w:rFonts w:cs="Arial"/>
                <w:sz w:val="18"/>
                <w:szCs w:val="16"/>
                <w:lang w:val="en-GB"/>
              </w:rPr>
              <w:t xml:space="preserve">concerning control, access to sensitive information and </w:t>
            </w:r>
            <w:r w:rsidR="00BE1CF0" w:rsidRPr="004F39AD">
              <w:rPr>
                <w:rFonts w:cs="Arial"/>
                <w:sz w:val="18"/>
                <w:szCs w:val="16"/>
                <w:lang w:val="en-GB"/>
              </w:rPr>
              <w:t>results</w:t>
            </w:r>
            <w:r w:rsidR="00076E54" w:rsidRPr="004F39AD">
              <w:rPr>
                <w:rFonts w:cs="Arial"/>
                <w:sz w:val="18"/>
                <w:szCs w:val="16"/>
                <w:lang w:val="en-GB"/>
              </w:rPr>
              <w:t>, including IPR</w:t>
            </w:r>
            <w:r w:rsidR="005D01D2" w:rsidRPr="004F39AD">
              <w:rPr>
                <w:rFonts w:cs="Arial"/>
                <w:sz w:val="18"/>
                <w:szCs w:val="16"/>
                <w:lang w:val="en-GB"/>
              </w:rPr>
              <w:t>, as set out in the call conditions</w:t>
            </w:r>
          </w:p>
          <w:p w14:paraId="073EC166" w14:textId="6928FE48" w:rsidR="006320D3" w:rsidRPr="003E07F1" w:rsidRDefault="006320D3" w:rsidP="006320D3">
            <w:pPr>
              <w:numPr>
                <w:ilvl w:val="0"/>
                <w:numId w:val="36"/>
              </w:numPr>
              <w:spacing w:after="120"/>
              <w:ind w:left="601" w:hanging="357"/>
              <w:rPr>
                <w:rFonts w:cs="Arial"/>
                <w:sz w:val="18"/>
                <w:szCs w:val="16"/>
                <w:lang w:val="en-GB" w:eastAsia="en-US"/>
              </w:rPr>
            </w:pPr>
            <w:r w:rsidRPr="004F39AD">
              <w:rPr>
                <w:rFonts w:eastAsia="Calibri" w:cs="Arial"/>
                <w:bCs/>
                <w:color w:val="4AA55B"/>
                <w:sz w:val="18"/>
                <w:szCs w:val="16"/>
                <w:lang w:val="en-GB" w:eastAsia="en-GB"/>
              </w:rPr>
              <w:t>for EDF:</w:t>
            </w:r>
            <w:r w:rsidRPr="004F39AD">
              <w:rPr>
                <w:rFonts w:eastAsia="Calibri" w:cs="Arial"/>
                <w:bCs/>
                <w:sz w:val="18"/>
                <w:szCs w:val="16"/>
                <w:lang w:val="en-GB" w:eastAsia="en-GB"/>
              </w:rPr>
              <w:t xml:space="preserve"> the guarantees comply with </w:t>
            </w:r>
            <w:r w:rsidRPr="004F39AD">
              <w:rPr>
                <w:rFonts w:cs="Arial"/>
                <w:sz w:val="18"/>
                <w:szCs w:val="18"/>
                <w:lang w:val="en-GB" w:eastAsia="en-GB"/>
              </w:rPr>
              <w:t>Articles</w:t>
            </w:r>
            <w:r w:rsidRPr="004F39AD">
              <w:rPr>
                <w:rFonts w:eastAsia="Calibri" w:cs="Arial"/>
                <w:bCs/>
                <w:sz w:val="18"/>
                <w:szCs w:val="16"/>
                <w:lang w:val="en-GB" w:eastAsia="en-GB"/>
              </w:rPr>
              <w:t xml:space="preserve"> 20 and 23 of the EDF Regulation.</w:t>
            </w:r>
          </w:p>
        </w:tc>
      </w:tr>
      <w:tr w:rsidR="003E07F1" w:rsidRPr="002C0DF2" w14:paraId="0C4770BC" w14:textId="77777777" w:rsidTr="00067A26">
        <w:tc>
          <w:tcPr>
            <w:tcW w:w="8789" w:type="dxa"/>
            <w:gridSpan w:val="2"/>
            <w:shd w:val="clear" w:color="auto" w:fill="D9D9D9" w:themeFill="background1" w:themeFillShade="D9"/>
          </w:tcPr>
          <w:p w14:paraId="503E9784" w14:textId="77777777" w:rsidR="003E07F1" w:rsidRPr="003E07F1" w:rsidRDefault="003E07F1" w:rsidP="003E07F1">
            <w:pPr>
              <w:spacing w:before="120" w:after="120"/>
              <w:ind w:right="4"/>
              <w:rPr>
                <w:rFonts w:eastAsia="Calibri" w:cs="Arial"/>
                <w:b/>
                <w:bCs/>
                <w:caps/>
                <w:szCs w:val="24"/>
                <w:lang w:val="en-GB" w:eastAsia="en-US"/>
              </w:rPr>
            </w:pPr>
            <w:r w:rsidRPr="003E07F1">
              <w:rPr>
                <w:rFonts w:eastAsia="Calibri" w:cs="Arial"/>
                <w:b/>
                <w:bCs/>
                <w:caps/>
                <w:szCs w:val="24"/>
                <w:lang w:val="en-GB" w:eastAsia="en-US"/>
              </w:rPr>
              <w:t xml:space="preserve">Signature of the authorised person </w:t>
            </w:r>
          </w:p>
        </w:tc>
      </w:tr>
      <w:tr w:rsidR="003E07F1" w:rsidRPr="003E07F1" w14:paraId="21791C31" w14:textId="77777777" w:rsidTr="00067A26">
        <w:tc>
          <w:tcPr>
            <w:tcW w:w="4111" w:type="dxa"/>
            <w:shd w:val="clear" w:color="auto" w:fill="D9D9D9" w:themeFill="background1" w:themeFillShade="D9"/>
          </w:tcPr>
          <w:p w14:paraId="2BBC89B4" w14:textId="77777777" w:rsidR="003E07F1" w:rsidRPr="003E07F1" w:rsidRDefault="003E07F1" w:rsidP="003E07F1">
            <w:pPr>
              <w:spacing w:before="120" w:after="120"/>
              <w:ind w:right="6"/>
              <w:rPr>
                <w:rFonts w:eastAsia="Calibri" w:cs="Arial"/>
                <w:sz w:val="18"/>
                <w:szCs w:val="18"/>
                <w:lang w:val="en-GB" w:eastAsia="en-US"/>
              </w:rPr>
            </w:pPr>
            <w:r w:rsidRPr="003E07F1">
              <w:rPr>
                <w:rFonts w:eastAsia="Calibri" w:cs="Arial"/>
                <w:b/>
                <w:bCs/>
                <w:sz w:val="18"/>
                <w:szCs w:val="18"/>
                <w:lang w:val="en-GB" w:eastAsia="en-US"/>
              </w:rPr>
              <w:t>Name and function:</w:t>
            </w:r>
          </w:p>
        </w:tc>
        <w:tc>
          <w:tcPr>
            <w:tcW w:w="4678" w:type="dxa"/>
            <w:shd w:val="clear" w:color="auto" w:fill="FFFFFF" w:themeFill="background1"/>
          </w:tcPr>
          <w:p w14:paraId="7AFB9B13" w14:textId="77777777" w:rsidR="003E07F1" w:rsidRPr="003E07F1" w:rsidRDefault="003E07F1" w:rsidP="003E07F1">
            <w:pPr>
              <w:spacing w:before="120" w:after="120"/>
              <w:ind w:right="4"/>
              <w:rPr>
                <w:rFonts w:eastAsia="Calibri" w:cs="Arial"/>
                <w:sz w:val="18"/>
                <w:szCs w:val="18"/>
                <w:lang w:val="en-GB" w:eastAsia="en-US"/>
              </w:rPr>
            </w:pPr>
            <w:r w:rsidRPr="003E07F1">
              <w:rPr>
                <w:rFonts w:eastAsia="Calibri" w:cs="Arial"/>
                <w:sz w:val="18"/>
                <w:szCs w:val="18"/>
                <w:lang w:val="en-GB" w:eastAsia="en-US"/>
              </w:rPr>
              <w:t>[</w:t>
            </w:r>
            <w:r w:rsidRPr="003E07F1">
              <w:rPr>
                <w:rFonts w:eastAsia="Calibri" w:cs="Arial"/>
                <w:sz w:val="18"/>
                <w:szCs w:val="18"/>
                <w:highlight w:val="lightGray"/>
                <w:lang w:val="en-GB" w:eastAsia="en-US"/>
              </w:rPr>
              <w:t>name NAME</w:t>
            </w:r>
            <w:r w:rsidRPr="003E07F1">
              <w:rPr>
                <w:rFonts w:eastAsia="Calibri" w:cs="Arial"/>
                <w:sz w:val="18"/>
                <w:szCs w:val="18"/>
                <w:lang w:val="en-GB" w:eastAsia="en-US"/>
              </w:rPr>
              <w:t>], [</w:t>
            </w:r>
            <w:r w:rsidRPr="003E07F1">
              <w:rPr>
                <w:rFonts w:eastAsia="Calibri" w:cs="Arial"/>
                <w:sz w:val="18"/>
                <w:szCs w:val="18"/>
                <w:highlight w:val="lightGray"/>
                <w:lang w:val="en-GB" w:eastAsia="en-US"/>
              </w:rPr>
              <w:t>function</w:t>
            </w:r>
            <w:r w:rsidRPr="003E07F1">
              <w:rPr>
                <w:rFonts w:eastAsia="Calibri" w:cs="Arial"/>
                <w:sz w:val="18"/>
                <w:szCs w:val="18"/>
                <w:lang w:val="en-GB" w:eastAsia="en-US"/>
              </w:rPr>
              <w:t xml:space="preserve">] </w:t>
            </w:r>
          </w:p>
        </w:tc>
      </w:tr>
      <w:tr w:rsidR="003E07F1" w:rsidRPr="003E07F1" w14:paraId="6ABB4BE3" w14:textId="77777777" w:rsidTr="00067A26">
        <w:trPr>
          <w:trHeight w:val="387"/>
        </w:trPr>
        <w:tc>
          <w:tcPr>
            <w:tcW w:w="4111" w:type="dxa"/>
            <w:shd w:val="clear" w:color="auto" w:fill="D9D9D9" w:themeFill="background1" w:themeFillShade="D9"/>
          </w:tcPr>
          <w:p w14:paraId="3E3B5A0B" w14:textId="77777777" w:rsidR="003E07F1" w:rsidRPr="003E07F1" w:rsidRDefault="003E07F1" w:rsidP="003E07F1">
            <w:pPr>
              <w:spacing w:before="120" w:after="120"/>
              <w:ind w:right="6"/>
              <w:rPr>
                <w:rFonts w:eastAsia="Calibri" w:cs="Arial"/>
                <w:b/>
                <w:bCs/>
                <w:sz w:val="18"/>
                <w:szCs w:val="18"/>
                <w:lang w:val="en-GB" w:eastAsia="en-US"/>
              </w:rPr>
            </w:pPr>
            <w:r w:rsidRPr="003E07F1">
              <w:rPr>
                <w:rFonts w:eastAsia="Calibri" w:cs="Arial"/>
                <w:b/>
                <w:bCs/>
                <w:sz w:val="18"/>
                <w:szCs w:val="18"/>
                <w:lang w:val="en-GB" w:eastAsia="en-US"/>
              </w:rPr>
              <w:t>Date of signature:</w:t>
            </w:r>
          </w:p>
        </w:tc>
        <w:tc>
          <w:tcPr>
            <w:tcW w:w="4678" w:type="dxa"/>
            <w:shd w:val="clear" w:color="auto" w:fill="FFFFFF" w:themeFill="background1"/>
          </w:tcPr>
          <w:p w14:paraId="05FA3476" w14:textId="77777777" w:rsidR="003E07F1" w:rsidRPr="003E07F1" w:rsidRDefault="003E07F1" w:rsidP="003E07F1">
            <w:pPr>
              <w:spacing w:before="120" w:after="120"/>
              <w:ind w:right="4"/>
              <w:rPr>
                <w:rFonts w:eastAsia="Calibri" w:cs="Arial"/>
                <w:sz w:val="18"/>
                <w:szCs w:val="18"/>
                <w:lang w:val="en-GB" w:eastAsia="en-US"/>
              </w:rPr>
            </w:pPr>
            <w:r w:rsidRPr="003E07F1">
              <w:rPr>
                <w:rFonts w:eastAsia="Calibri" w:cs="Arial"/>
                <w:sz w:val="18"/>
                <w:szCs w:val="18"/>
                <w:lang w:val="en-GB" w:eastAsia="en-US"/>
              </w:rPr>
              <w:t>[</w:t>
            </w:r>
            <w:r w:rsidRPr="003E07F1">
              <w:rPr>
                <w:rFonts w:eastAsia="Calibri" w:cs="Arial"/>
                <w:sz w:val="18"/>
                <w:szCs w:val="18"/>
                <w:highlight w:val="lightGray"/>
                <w:lang w:val="en-GB" w:eastAsia="en-US"/>
              </w:rPr>
              <w:t>date</w:t>
            </w:r>
            <w:r w:rsidRPr="003E07F1">
              <w:rPr>
                <w:rFonts w:eastAsia="Calibri" w:cs="Arial"/>
                <w:sz w:val="18"/>
                <w:szCs w:val="18"/>
                <w:lang w:val="en-GB" w:eastAsia="en-US"/>
              </w:rPr>
              <w:t>]</w:t>
            </w:r>
          </w:p>
        </w:tc>
      </w:tr>
      <w:tr w:rsidR="003E07F1" w:rsidRPr="003E07F1" w14:paraId="49618A53" w14:textId="77777777" w:rsidTr="00067A26">
        <w:trPr>
          <w:trHeight w:val="1113"/>
        </w:trPr>
        <w:tc>
          <w:tcPr>
            <w:tcW w:w="4111" w:type="dxa"/>
            <w:shd w:val="clear" w:color="auto" w:fill="D9D9D9" w:themeFill="background1" w:themeFillShade="D9"/>
            <w:vAlign w:val="center"/>
          </w:tcPr>
          <w:p w14:paraId="2E5B2612" w14:textId="77777777" w:rsidR="003E07F1" w:rsidRPr="003E07F1" w:rsidRDefault="003E07F1" w:rsidP="003E07F1">
            <w:pPr>
              <w:spacing w:before="120" w:after="120"/>
              <w:ind w:right="6"/>
              <w:rPr>
                <w:rFonts w:eastAsia="Calibri" w:cs="Arial"/>
                <w:b/>
                <w:bCs/>
                <w:sz w:val="18"/>
                <w:szCs w:val="18"/>
                <w:lang w:val="en-GB" w:eastAsia="en-US"/>
              </w:rPr>
            </w:pPr>
            <w:r w:rsidRPr="003E07F1">
              <w:rPr>
                <w:rFonts w:eastAsia="Calibri" w:cs="Arial"/>
                <w:b/>
                <w:bCs/>
                <w:sz w:val="18"/>
                <w:szCs w:val="18"/>
                <w:lang w:val="en-GB" w:eastAsia="en-US"/>
              </w:rPr>
              <w:t>Signature and stamp:</w:t>
            </w:r>
          </w:p>
        </w:tc>
        <w:tc>
          <w:tcPr>
            <w:tcW w:w="4678" w:type="dxa"/>
            <w:shd w:val="clear" w:color="auto" w:fill="FFFFFF" w:themeFill="background1"/>
            <w:vAlign w:val="center"/>
          </w:tcPr>
          <w:p w14:paraId="79D05BE0" w14:textId="77777777" w:rsidR="003E07F1" w:rsidRPr="003E07F1" w:rsidRDefault="003E07F1" w:rsidP="003E07F1">
            <w:pPr>
              <w:spacing w:before="120" w:after="120"/>
              <w:ind w:right="4"/>
              <w:rPr>
                <w:rFonts w:eastAsia="Calibri" w:cs="Arial"/>
                <w:sz w:val="18"/>
                <w:szCs w:val="18"/>
                <w:lang w:val="en-GB" w:eastAsia="en-US"/>
              </w:rPr>
            </w:pPr>
            <w:r w:rsidRPr="003E07F1">
              <w:rPr>
                <w:rFonts w:eastAsia="Calibri" w:cs="Arial"/>
                <w:sz w:val="18"/>
                <w:szCs w:val="18"/>
                <w:lang w:val="en-GB" w:eastAsia="en-US"/>
              </w:rPr>
              <w:t>[</w:t>
            </w:r>
            <w:r w:rsidRPr="003E07F1">
              <w:rPr>
                <w:rFonts w:eastAsia="Calibri" w:cs="Arial"/>
                <w:sz w:val="18"/>
                <w:szCs w:val="18"/>
                <w:highlight w:val="lightGray"/>
                <w:lang w:val="en-GB" w:eastAsia="en-US"/>
              </w:rPr>
              <w:t>signature and stamp</w:t>
            </w:r>
            <w:r w:rsidRPr="003E07F1">
              <w:rPr>
                <w:rFonts w:eastAsia="Calibri" w:cs="Arial"/>
                <w:sz w:val="18"/>
                <w:szCs w:val="18"/>
                <w:lang w:val="en-GB" w:eastAsia="en-US"/>
              </w:rPr>
              <w:t>]</w:t>
            </w:r>
          </w:p>
        </w:tc>
      </w:tr>
      <w:bookmarkEnd w:id="1"/>
    </w:tbl>
    <w:p w14:paraId="3E0465FF" w14:textId="7AC2C780" w:rsidR="00A54EB9" w:rsidRDefault="00A54EB9" w:rsidP="00DB4343">
      <w:pPr>
        <w:rPr>
          <w:lang w:val="en-GB" w:eastAsia="en-US"/>
        </w:rPr>
      </w:pPr>
    </w:p>
    <w:p w14:paraId="1D6C7B5A" w14:textId="77777777" w:rsidR="00A54EB9" w:rsidRDefault="00A54EB9">
      <w:pPr>
        <w:spacing w:after="160" w:line="259" w:lineRule="auto"/>
        <w:jc w:val="left"/>
        <w:rPr>
          <w:lang w:val="en-GB" w:eastAsia="en-US"/>
        </w:rPr>
      </w:pPr>
      <w:r>
        <w:rPr>
          <w:lang w:val="en-GB" w:eastAsia="en-US"/>
        </w:rPr>
        <w:br w:type="page"/>
      </w:r>
    </w:p>
    <w:p w14:paraId="26287FFD" w14:textId="77777777" w:rsidR="00DB4343" w:rsidRDefault="00DB4343" w:rsidP="00DB4343">
      <w:pPr>
        <w:rPr>
          <w:lang w:val="en-GB" w:eastAsia="en-US"/>
        </w:rPr>
      </w:pPr>
    </w:p>
    <w:tbl>
      <w:tblPr>
        <w:tblW w:w="8789" w:type="dxa"/>
        <w:tblInd w:w="108" w:type="dxa"/>
        <w:tblBorders>
          <w:top w:val="single" w:sz="12" w:space="0" w:color="BFBFBF"/>
          <w:left w:val="single" w:sz="12" w:space="0" w:color="BFBFBF"/>
          <w:bottom w:val="single" w:sz="12" w:space="0" w:color="BFBFBF"/>
          <w:right w:val="single" w:sz="12" w:space="0" w:color="BFBFBF"/>
          <w:insideH w:val="single" w:sz="12" w:space="0" w:color="BFBFBF"/>
          <w:insideV w:val="single" w:sz="12" w:space="0" w:color="BFBFBF"/>
        </w:tblBorders>
        <w:tblLook w:val="04A0" w:firstRow="1" w:lastRow="0" w:firstColumn="1" w:lastColumn="0" w:noHBand="0" w:noVBand="1"/>
      </w:tblPr>
      <w:tblGrid>
        <w:gridCol w:w="3969"/>
        <w:gridCol w:w="73"/>
        <w:gridCol w:w="4747"/>
      </w:tblGrid>
      <w:tr w:rsidR="002338B5" w:rsidRPr="00C62FED" w14:paraId="79AAEA5B" w14:textId="77777777" w:rsidTr="00A54EB9">
        <w:tc>
          <w:tcPr>
            <w:tcW w:w="8789" w:type="dxa"/>
            <w:gridSpan w:val="3"/>
            <w:shd w:val="clear" w:color="auto" w:fill="D9D9D9" w:themeFill="background1" w:themeFillShade="D9"/>
          </w:tcPr>
          <w:p w14:paraId="23FB45A1" w14:textId="46EE26D3" w:rsidR="002338B5" w:rsidRDefault="00C81291" w:rsidP="00C81291">
            <w:pPr>
              <w:spacing w:before="120" w:after="120"/>
              <w:ind w:right="4"/>
              <w:rPr>
                <w:rFonts w:eastAsia="Calibri" w:cs="Arial"/>
                <w:b/>
                <w:bCs/>
                <w:caps/>
                <w:szCs w:val="24"/>
                <w:lang w:val="en-GB" w:eastAsia="en-US"/>
              </w:rPr>
            </w:pPr>
            <w:r>
              <w:rPr>
                <w:rFonts w:eastAsia="Calibri" w:cs="Arial"/>
                <w:b/>
                <w:bCs/>
                <w:caps/>
                <w:szCs w:val="24"/>
                <w:lang w:val="en-GB" w:eastAsia="en-US"/>
              </w:rPr>
              <w:t>COMPETENT AUTHORITY</w:t>
            </w:r>
          </w:p>
        </w:tc>
      </w:tr>
      <w:tr w:rsidR="003E07F1" w:rsidRPr="002C0DF2" w14:paraId="6586F882" w14:textId="77777777" w:rsidTr="00A54EB9">
        <w:tc>
          <w:tcPr>
            <w:tcW w:w="3969" w:type="dxa"/>
            <w:shd w:val="clear" w:color="auto" w:fill="D9D9D9" w:themeFill="background1" w:themeFillShade="D9"/>
          </w:tcPr>
          <w:p w14:paraId="6F2A88AD" w14:textId="0BF20F60" w:rsidR="003E07F1" w:rsidRPr="003E07F1" w:rsidRDefault="00535EAA" w:rsidP="003E07F1">
            <w:pPr>
              <w:spacing w:before="120" w:after="120"/>
              <w:ind w:right="4"/>
              <w:rPr>
                <w:rFonts w:eastAsia="Calibri" w:cs="Arial"/>
                <w:sz w:val="18"/>
                <w:szCs w:val="18"/>
                <w:lang w:val="en-GB" w:eastAsia="en-US"/>
              </w:rPr>
            </w:pPr>
            <w:r>
              <w:rPr>
                <w:rFonts w:eastAsia="Calibri" w:cs="Arial"/>
                <w:b/>
                <w:bCs/>
                <w:sz w:val="18"/>
                <w:szCs w:val="18"/>
                <w:lang w:val="en-GB" w:eastAsia="en-US"/>
              </w:rPr>
              <w:t>Competent authority</w:t>
            </w:r>
            <w:r w:rsidR="003E07F1" w:rsidRPr="003E07F1">
              <w:rPr>
                <w:rFonts w:eastAsia="Calibri" w:cs="Arial"/>
                <w:b/>
                <w:bCs/>
                <w:sz w:val="18"/>
                <w:szCs w:val="18"/>
                <w:lang w:val="en-GB" w:eastAsia="en-US"/>
              </w:rPr>
              <w:t>:</w:t>
            </w:r>
          </w:p>
        </w:tc>
        <w:tc>
          <w:tcPr>
            <w:tcW w:w="4820" w:type="dxa"/>
            <w:gridSpan w:val="2"/>
            <w:shd w:val="clear" w:color="auto" w:fill="FFFFFF" w:themeFill="background1"/>
          </w:tcPr>
          <w:p w14:paraId="4DCA50B4" w14:textId="77777777" w:rsidR="003E07F1" w:rsidRPr="003E07F1" w:rsidRDefault="003E07F1" w:rsidP="003E07F1">
            <w:pPr>
              <w:spacing w:before="120" w:after="120"/>
              <w:jc w:val="left"/>
              <w:rPr>
                <w:sz w:val="18"/>
                <w:szCs w:val="18"/>
                <w:lang w:val="en-GB" w:eastAsia="en-US"/>
              </w:rPr>
            </w:pPr>
            <w:r w:rsidRPr="003E07F1">
              <w:rPr>
                <w:sz w:val="18"/>
                <w:szCs w:val="18"/>
                <w:highlight w:val="lightGray"/>
                <w:lang w:val="en-GB" w:eastAsia="en-US"/>
              </w:rPr>
              <w:t>[name of the competent authority</w:t>
            </w:r>
            <w:r w:rsidRPr="003E07F1">
              <w:rPr>
                <w:sz w:val="18"/>
                <w:szCs w:val="18"/>
                <w:lang w:val="en-GB" w:eastAsia="en-US"/>
              </w:rPr>
              <w:t>]</w:t>
            </w:r>
          </w:p>
        </w:tc>
      </w:tr>
      <w:tr w:rsidR="003E07F1" w:rsidRPr="003E07F1" w14:paraId="699FBD56" w14:textId="77777777" w:rsidTr="00A54EB9">
        <w:tc>
          <w:tcPr>
            <w:tcW w:w="3969" w:type="dxa"/>
            <w:shd w:val="clear" w:color="auto" w:fill="D9D9D9" w:themeFill="background1" w:themeFillShade="D9"/>
          </w:tcPr>
          <w:p w14:paraId="05F87B61" w14:textId="77777777" w:rsidR="003E07F1" w:rsidRPr="003E07F1" w:rsidRDefault="003E07F1" w:rsidP="003E07F1">
            <w:pPr>
              <w:spacing w:before="120" w:after="120"/>
              <w:ind w:right="4"/>
              <w:rPr>
                <w:rFonts w:eastAsia="Calibri" w:cs="Arial"/>
                <w:b/>
                <w:bCs/>
                <w:sz w:val="18"/>
                <w:szCs w:val="18"/>
                <w:lang w:val="en-GB" w:eastAsia="en-US"/>
              </w:rPr>
            </w:pPr>
            <w:r w:rsidRPr="003E07F1">
              <w:rPr>
                <w:rFonts w:eastAsia="Calibri" w:cs="Arial"/>
                <w:b/>
                <w:bCs/>
                <w:sz w:val="18"/>
                <w:szCs w:val="18"/>
                <w:lang w:val="en-GB" w:eastAsia="en-US"/>
              </w:rPr>
              <w:t>Department:</w:t>
            </w:r>
          </w:p>
        </w:tc>
        <w:tc>
          <w:tcPr>
            <w:tcW w:w="4820" w:type="dxa"/>
            <w:gridSpan w:val="2"/>
            <w:shd w:val="clear" w:color="auto" w:fill="FFFFFF" w:themeFill="background1"/>
          </w:tcPr>
          <w:p w14:paraId="28A1FE26" w14:textId="77777777" w:rsidR="003E07F1" w:rsidRPr="003E07F1" w:rsidRDefault="003E07F1" w:rsidP="003E07F1">
            <w:pPr>
              <w:spacing w:before="120" w:after="120"/>
              <w:jc w:val="left"/>
              <w:rPr>
                <w:sz w:val="18"/>
                <w:szCs w:val="18"/>
                <w:lang w:val="en-GB" w:eastAsia="en-US"/>
              </w:rPr>
            </w:pPr>
            <w:r w:rsidRPr="003E07F1">
              <w:rPr>
                <w:sz w:val="18"/>
                <w:szCs w:val="18"/>
                <w:lang w:val="en-GB" w:eastAsia="en-US"/>
              </w:rPr>
              <w:t>[</w:t>
            </w:r>
            <w:r w:rsidRPr="003E07F1">
              <w:rPr>
                <w:sz w:val="18"/>
                <w:szCs w:val="18"/>
                <w:highlight w:val="lightGray"/>
                <w:lang w:val="en-GB" w:eastAsia="en-US"/>
              </w:rPr>
              <w:t>department name</w:t>
            </w:r>
            <w:r w:rsidRPr="003E07F1">
              <w:rPr>
                <w:sz w:val="18"/>
                <w:szCs w:val="18"/>
                <w:lang w:val="en-GB" w:eastAsia="en-US"/>
              </w:rPr>
              <w:t>]</w:t>
            </w:r>
          </w:p>
        </w:tc>
      </w:tr>
      <w:tr w:rsidR="003E07F1" w:rsidRPr="003E07F1" w14:paraId="4B4B54DF" w14:textId="77777777" w:rsidTr="00A54EB9">
        <w:tc>
          <w:tcPr>
            <w:tcW w:w="3969" w:type="dxa"/>
            <w:shd w:val="clear" w:color="auto" w:fill="D9D9D9" w:themeFill="background1" w:themeFillShade="D9"/>
          </w:tcPr>
          <w:p w14:paraId="302F7BA9" w14:textId="77777777" w:rsidR="003E07F1" w:rsidRPr="003E07F1" w:rsidRDefault="003E07F1" w:rsidP="003E07F1">
            <w:pPr>
              <w:spacing w:before="120" w:after="120"/>
              <w:ind w:right="4"/>
              <w:rPr>
                <w:rFonts w:eastAsia="Calibri" w:cs="Arial"/>
                <w:b/>
                <w:bCs/>
                <w:sz w:val="18"/>
                <w:szCs w:val="18"/>
                <w:lang w:val="en-GB" w:eastAsia="en-US"/>
              </w:rPr>
            </w:pPr>
            <w:r w:rsidRPr="003E07F1">
              <w:rPr>
                <w:rFonts w:eastAsia="Calibri" w:cs="Arial"/>
                <w:b/>
                <w:bCs/>
                <w:sz w:val="18"/>
                <w:szCs w:val="18"/>
                <w:lang w:val="en-GB" w:eastAsia="en-US"/>
              </w:rPr>
              <w:t>Contact person:</w:t>
            </w:r>
          </w:p>
        </w:tc>
        <w:tc>
          <w:tcPr>
            <w:tcW w:w="4820" w:type="dxa"/>
            <w:gridSpan w:val="2"/>
            <w:shd w:val="clear" w:color="auto" w:fill="FFFFFF" w:themeFill="background1"/>
          </w:tcPr>
          <w:p w14:paraId="28A7E00F" w14:textId="77777777" w:rsidR="003E07F1" w:rsidRPr="003E07F1" w:rsidRDefault="003E07F1" w:rsidP="003E07F1">
            <w:pPr>
              <w:spacing w:before="120" w:after="120"/>
              <w:jc w:val="left"/>
              <w:rPr>
                <w:sz w:val="18"/>
                <w:szCs w:val="18"/>
                <w:lang w:val="en-GB" w:eastAsia="en-US"/>
              </w:rPr>
            </w:pPr>
            <w:r w:rsidRPr="003E07F1">
              <w:rPr>
                <w:rFonts w:cs="Arial"/>
                <w:sz w:val="18"/>
                <w:szCs w:val="18"/>
                <w:highlight w:val="lightGray"/>
                <w:lang w:val="en-GB" w:eastAsia="en-US"/>
              </w:rPr>
              <w:t>[NAME, name</w:t>
            </w:r>
            <w:r w:rsidRPr="003E07F1">
              <w:rPr>
                <w:rFonts w:cs="Arial"/>
                <w:sz w:val="18"/>
                <w:szCs w:val="18"/>
                <w:lang w:val="en-GB" w:eastAsia="en-US"/>
              </w:rPr>
              <w:t>], [</w:t>
            </w:r>
            <w:r w:rsidRPr="003E07F1">
              <w:rPr>
                <w:rFonts w:cs="Arial"/>
                <w:sz w:val="18"/>
                <w:szCs w:val="18"/>
                <w:shd w:val="clear" w:color="auto" w:fill="D9D9D9" w:themeFill="background1" w:themeFillShade="D9"/>
                <w:lang w:val="en-GB" w:eastAsia="en-US"/>
              </w:rPr>
              <w:t>function</w:t>
            </w:r>
            <w:r w:rsidRPr="003E07F1">
              <w:rPr>
                <w:rFonts w:cs="Arial"/>
                <w:sz w:val="18"/>
                <w:szCs w:val="18"/>
                <w:lang w:val="en-GB" w:eastAsia="en-US"/>
              </w:rPr>
              <w:t>]</w:t>
            </w:r>
          </w:p>
        </w:tc>
      </w:tr>
      <w:tr w:rsidR="003E07F1" w:rsidRPr="002C0DF2" w14:paraId="3F1317BD" w14:textId="77777777" w:rsidTr="00A54EB9">
        <w:tc>
          <w:tcPr>
            <w:tcW w:w="3969" w:type="dxa"/>
            <w:shd w:val="clear" w:color="auto" w:fill="D9D9D9" w:themeFill="background1" w:themeFillShade="D9"/>
          </w:tcPr>
          <w:p w14:paraId="2403DC69" w14:textId="77777777" w:rsidR="003E07F1" w:rsidRPr="003E07F1" w:rsidRDefault="003E07F1" w:rsidP="003E07F1">
            <w:pPr>
              <w:spacing w:before="120" w:after="120"/>
              <w:ind w:right="6"/>
              <w:rPr>
                <w:rFonts w:eastAsia="Calibri" w:cs="Arial"/>
                <w:sz w:val="18"/>
                <w:szCs w:val="18"/>
                <w:lang w:val="en-GB" w:eastAsia="en-US"/>
              </w:rPr>
            </w:pPr>
            <w:r w:rsidRPr="003E07F1">
              <w:rPr>
                <w:rFonts w:eastAsia="Calibri" w:cs="Arial"/>
                <w:b/>
                <w:bCs/>
                <w:sz w:val="18"/>
                <w:szCs w:val="18"/>
                <w:lang w:val="en-GB" w:eastAsia="en-US"/>
              </w:rPr>
              <w:t>Legal address:</w:t>
            </w:r>
            <w:r w:rsidRPr="003E07F1">
              <w:rPr>
                <w:rFonts w:eastAsia="Calibri" w:cs="Arial"/>
                <w:sz w:val="18"/>
                <w:szCs w:val="18"/>
                <w:lang w:val="en-GB" w:eastAsia="en-US"/>
              </w:rPr>
              <w:t xml:space="preserve"> </w:t>
            </w:r>
          </w:p>
        </w:tc>
        <w:tc>
          <w:tcPr>
            <w:tcW w:w="4820" w:type="dxa"/>
            <w:gridSpan w:val="2"/>
            <w:shd w:val="clear" w:color="auto" w:fill="FFFFFF" w:themeFill="background1"/>
          </w:tcPr>
          <w:p w14:paraId="432B631D" w14:textId="77777777" w:rsidR="003E07F1" w:rsidRPr="003E07F1" w:rsidRDefault="003E07F1" w:rsidP="003E07F1">
            <w:pPr>
              <w:spacing w:before="120" w:after="120"/>
              <w:ind w:right="4"/>
              <w:rPr>
                <w:rFonts w:eastAsia="Calibri" w:cs="Arial"/>
                <w:sz w:val="18"/>
                <w:szCs w:val="18"/>
                <w:lang w:val="en-GB" w:eastAsia="en-US"/>
              </w:rPr>
            </w:pPr>
            <w:r w:rsidRPr="003E07F1">
              <w:rPr>
                <w:rFonts w:eastAsia="Calibri" w:cs="Arial"/>
                <w:sz w:val="18"/>
                <w:szCs w:val="18"/>
                <w:lang w:val="en-GB" w:eastAsia="en-US"/>
              </w:rPr>
              <w:t>[</w:t>
            </w:r>
            <w:r w:rsidRPr="003E07F1">
              <w:rPr>
                <w:rFonts w:eastAsia="Calibri" w:cs="Arial"/>
                <w:sz w:val="18"/>
                <w:szCs w:val="18"/>
                <w:highlight w:val="lightGray"/>
                <w:lang w:val="en-GB" w:eastAsia="en-US"/>
              </w:rPr>
              <w:t>street name</w:t>
            </w:r>
            <w:r w:rsidRPr="003E07F1">
              <w:rPr>
                <w:rFonts w:eastAsia="Calibri" w:cs="Arial"/>
                <w:sz w:val="18"/>
                <w:szCs w:val="18"/>
                <w:lang w:val="en-GB" w:eastAsia="en-US"/>
              </w:rPr>
              <w:t>], [</w:t>
            </w:r>
            <w:r w:rsidRPr="003E07F1">
              <w:rPr>
                <w:rFonts w:eastAsia="Calibri" w:cs="Arial"/>
                <w:sz w:val="18"/>
                <w:szCs w:val="18"/>
                <w:highlight w:val="lightGray"/>
                <w:lang w:val="en-GB" w:eastAsia="en-US"/>
              </w:rPr>
              <w:t>number</w:t>
            </w:r>
            <w:r w:rsidRPr="003E07F1">
              <w:rPr>
                <w:rFonts w:eastAsia="Calibri" w:cs="Arial"/>
                <w:sz w:val="18"/>
                <w:szCs w:val="18"/>
                <w:lang w:val="en-GB" w:eastAsia="en-US"/>
              </w:rPr>
              <w:t>]</w:t>
            </w:r>
          </w:p>
          <w:p w14:paraId="72862780" w14:textId="77777777" w:rsidR="003E07F1" w:rsidRPr="003E07F1" w:rsidRDefault="003E07F1" w:rsidP="003E07F1">
            <w:pPr>
              <w:spacing w:before="120" w:after="120"/>
              <w:ind w:right="4"/>
              <w:rPr>
                <w:rFonts w:eastAsia="Calibri" w:cs="Arial"/>
                <w:sz w:val="18"/>
                <w:szCs w:val="18"/>
                <w:lang w:val="en-GB" w:eastAsia="en-US"/>
              </w:rPr>
            </w:pPr>
            <w:r w:rsidRPr="003E07F1">
              <w:rPr>
                <w:rFonts w:eastAsia="Calibri" w:cs="Arial"/>
                <w:sz w:val="18"/>
                <w:szCs w:val="18"/>
                <w:lang w:val="en-GB" w:eastAsia="en-US"/>
              </w:rPr>
              <w:t>[</w:t>
            </w:r>
            <w:r w:rsidRPr="003E07F1">
              <w:rPr>
                <w:rFonts w:eastAsia="Calibri" w:cs="Arial"/>
                <w:sz w:val="18"/>
                <w:szCs w:val="18"/>
                <w:highlight w:val="lightGray"/>
                <w:lang w:val="en-GB" w:eastAsia="en-US"/>
              </w:rPr>
              <w:t>PO box</w:t>
            </w:r>
            <w:r w:rsidRPr="003E07F1">
              <w:rPr>
                <w:rFonts w:eastAsia="Calibri" w:cs="Arial"/>
                <w:sz w:val="18"/>
                <w:szCs w:val="18"/>
                <w:lang w:val="en-GB" w:eastAsia="en-US"/>
              </w:rPr>
              <w:t>]</w:t>
            </w:r>
          </w:p>
          <w:p w14:paraId="1FA63CC8" w14:textId="77777777" w:rsidR="003E07F1" w:rsidRPr="003E07F1" w:rsidRDefault="003E07F1" w:rsidP="003E07F1">
            <w:pPr>
              <w:spacing w:before="120" w:after="120"/>
              <w:ind w:right="4"/>
              <w:rPr>
                <w:rFonts w:eastAsia="Calibri" w:cs="Arial"/>
                <w:sz w:val="18"/>
                <w:szCs w:val="18"/>
                <w:lang w:val="en-GB" w:eastAsia="en-US"/>
              </w:rPr>
            </w:pPr>
            <w:r w:rsidRPr="003E07F1">
              <w:rPr>
                <w:rFonts w:eastAsia="Calibri" w:cs="Arial"/>
                <w:sz w:val="18"/>
                <w:szCs w:val="18"/>
                <w:lang w:val="en-GB" w:eastAsia="en-US"/>
              </w:rPr>
              <w:t>[</w:t>
            </w:r>
            <w:r w:rsidRPr="003E07F1">
              <w:rPr>
                <w:rFonts w:eastAsia="Calibri" w:cs="Arial"/>
                <w:sz w:val="18"/>
                <w:szCs w:val="18"/>
                <w:highlight w:val="lightGray"/>
                <w:lang w:val="en-GB" w:eastAsia="en-US"/>
              </w:rPr>
              <w:t>post code</w:t>
            </w:r>
            <w:r w:rsidRPr="003E07F1">
              <w:rPr>
                <w:rFonts w:eastAsia="Calibri" w:cs="Arial"/>
                <w:sz w:val="18"/>
                <w:szCs w:val="18"/>
                <w:lang w:val="en-GB" w:eastAsia="en-US"/>
              </w:rPr>
              <w:t>] [</w:t>
            </w:r>
            <w:r w:rsidRPr="003E07F1">
              <w:rPr>
                <w:rFonts w:eastAsia="Calibri" w:cs="Arial"/>
                <w:sz w:val="18"/>
                <w:szCs w:val="18"/>
                <w:highlight w:val="lightGray"/>
                <w:lang w:val="en-GB" w:eastAsia="en-US"/>
              </w:rPr>
              <w:t>town/city name</w:t>
            </w:r>
            <w:r w:rsidRPr="003E07F1">
              <w:rPr>
                <w:rFonts w:eastAsia="Calibri" w:cs="Arial"/>
                <w:sz w:val="18"/>
                <w:szCs w:val="18"/>
                <w:lang w:val="en-GB" w:eastAsia="en-US"/>
              </w:rPr>
              <w:t>]</w:t>
            </w:r>
          </w:p>
          <w:p w14:paraId="4776920F" w14:textId="77777777" w:rsidR="003E07F1" w:rsidRPr="003E07F1" w:rsidRDefault="003E07F1" w:rsidP="003E07F1">
            <w:pPr>
              <w:spacing w:before="120" w:after="120"/>
              <w:ind w:right="4"/>
              <w:rPr>
                <w:rFonts w:eastAsia="Calibri" w:cs="Arial"/>
                <w:sz w:val="18"/>
                <w:szCs w:val="18"/>
                <w:lang w:val="en-GB" w:eastAsia="en-US"/>
              </w:rPr>
            </w:pPr>
            <w:r w:rsidRPr="003E07F1">
              <w:rPr>
                <w:rFonts w:eastAsia="Calibri" w:cs="Arial"/>
                <w:sz w:val="18"/>
                <w:szCs w:val="18"/>
                <w:lang w:val="en-GB" w:eastAsia="en-US"/>
              </w:rPr>
              <w:t>[</w:t>
            </w:r>
            <w:r w:rsidRPr="003E07F1">
              <w:rPr>
                <w:rFonts w:eastAsia="Calibri" w:cs="Arial"/>
                <w:sz w:val="18"/>
                <w:szCs w:val="18"/>
                <w:highlight w:val="lightGray"/>
                <w:lang w:val="en-GB" w:eastAsia="en-US"/>
              </w:rPr>
              <w:t>country name</w:t>
            </w:r>
            <w:r w:rsidRPr="003E07F1">
              <w:rPr>
                <w:rFonts w:eastAsia="Calibri" w:cs="Arial"/>
                <w:sz w:val="18"/>
                <w:szCs w:val="18"/>
                <w:lang w:val="en-GB" w:eastAsia="en-US"/>
              </w:rPr>
              <w:t>]</w:t>
            </w:r>
          </w:p>
          <w:p w14:paraId="2ACE1547" w14:textId="77777777" w:rsidR="003E07F1" w:rsidRPr="003E07F1" w:rsidRDefault="003E07F1" w:rsidP="003E07F1">
            <w:pPr>
              <w:spacing w:before="120" w:after="120"/>
              <w:ind w:right="4"/>
              <w:rPr>
                <w:rFonts w:eastAsia="Calibri" w:cs="Arial"/>
                <w:sz w:val="18"/>
                <w:szCs w:val="18"/>
                <w:lang w:val="en-GB" w:eastAsia="en-US"/>
              </w:rPr>
            </w:pPr>
            <w:r w:rsidRPr="003E07F1">
              <w:rPr>
                <w:rFonts w:eastAsia="Calibri" w:cs="Arial"/>
                <w:sz w:val="18"/>
                <w:szCs w:val="18"/>
                <w:lang w:val="en-GB" w:eastAsia="en-US"/>
              </w:rPr>
              <w:t>[</w:t>
            </w:r>
            <w:r w:rsidRPr="003E07F1">
              <w:rPr>
                <w:rFonts w:eastAsia="Calibri" w:cs="Arial"/>
                <w:sz w:val="18"/>
                <w:szCs w:val="18"/>
                <w:highlight w:val="lightGray"/>
                <w:lang w:val="en-GB" w:eastAsia="en-US"/>
              </w:rPr>
              <w:t>fax/email address</w:t>
            </w:r>
            <w:r w:rsidRPr="003E07F1">
              <w:rPr>
                <w:rFonts w:eastAsia="Calibri" w:cs="Arial"/>
                <w:sz w:val="18"/>
                <w:szCs w:val="18"/>
                <w:lang w:val="en-GB" w:eastAsia="en-US"/>
              </w:rPr>
              <w:t>]</w:t>
            </w:r>
          </w:p>
        </w:tc>
      </w:tr>
      <w:tr w:rsidR="003E07F1" w:rsidRPr="00C81291" w14:paraId="5D052620" w14:textId="77777777" w:rsidTr="00A54EB9">
        <w:tc>
          <w:tcPr>
            <w:tcW w:w="8789" w:type="dxa"/>
            <w:gridSpan w:val="3"/>
            <w:shd w:val="clear" w:color="auto" w:fill="D9D9D9" w:themeFill="background1" w:themeFillShade="D9"/>
          </w:tcPr>
          <w:p w14:paraId="5A828A6C" w14:textId="788F4A03" w:rsidR="003E07F1" w:rsidRPr="003E07F1" w:rsidRDefault="004C233D" w:rsidP="00BE1CF0">
            <w:pPr>
              <w:spacing w:before="120" w:after="120"/>
              <w:ind w:right="4"/>
              <w:rPr>
                <w:rFonts w:eastAsia="Calibri" w:cs="Arial"/>
                <w:b/>
                <w:bCs/>
                <w:caps/>
                <w:szCs w:val="24"/>
                <w:lang w:val="en-GB" w:eastAsia="en-US"/>
              </w:rPr>
            </w:pPr>
            <w:r w:rsidRPr="00C81291">
              <w:rPr>
                <w:rFonts w:eastAsia="Calibri" w:cs="Arial"/>
                <w:b/>
                <w:bCs/>
                <w:caps/>
                <w:szCs w:val="24"/>
                <w:lang w:val="en-GB" w:eastAsia="en-US"/>
              </w:rPr>
              <w:t>A</w:t>
            </w:r>
            <w:r w:rsidR="00C81291" w:rsidRPr="00C81291">
              <w:rPr>
                <w:rFonts w:eastAsia="Calibri" w:cs="Arial"/>
                <w:b/>
                <w:bCs/>
                <w:caps/>
                <w:szCs w:val="24"/>
                <w:lang w:val="en-GB" w:eastAsia="en-US"/>
              </w:rPr>
              <w:t>PPROVAL</w:t>
            </w:r>
            <w:r w:rsidR="00BE1CF0">
              <w:rPr>
                <w:rFonts w:eastAsia="Calibri" w:cs="Arial"/>
                <w:b/>
                <w:bCs/>
                <w:caps/>
                <w:szCs w:val="24"/>
                <w:lang w:val="en-GB" w:eastAsia="en-US"/>
              </w:rPr>
              <w:t xml:space="preserve"> OF THE GUARANTEES</w:t>
            </w:r>
          </w:p>
        </w:tc>
      </w:tr>
      <w:tr w:rsidR="00A54EB9" w:rsidRPr="006B7C90" w14:paraId="37F2BAE0" w14:textId="77777777" w:rsidTr="00A54EB9">
        <w:trPr>
          <w:trHeight w:val="447"/>
        </w:trPr>
        <w:tc>
          <w:tcPr>
            <w:tcW w:w="4042" w:type="dxa"/>
            <w:gridSpan w:val="2"/>
            <w:shd w:val="clear" w:color="auto" w:fill="D9D9D9" w:themeFill="background1" w:themeFillShade="D9"/>
            <w:vAlign w:val="center"/>
          </w:tcPr>
          <w:p w14:paraId="5872E69C" w14:textId="1FC1F15D" w:rsidR="00A54EB9" w:rsidRPr="00A54EB9" w:rsidRDefault="00A54EB9" w:rsidP="0005705E">
            <w:pPr>
              <w:spacing w:before="120" w:after="120"/>
              <w:ind w:right="4"/>
              <w:rPr>
                <w:rFonts w:eastAsia="Calibri" w:cs="Arial"/>
                <w:sz w:val="18"/>
                <w:szCs w:val="18"/>
                <w:lang w:val="en-GB"/>
              </w:rPr>
            </w:pPr>
            <w:r w:rsidRPr="00DB4343">
              <w:rPr>
                <w:rFonts w:eastAsia="Calibri" w:cs="Arial"/>
                <w:b/>
                <w:bCs/>
                <w:sz w:val="18"/>
                <w:szCs w:val="18"/>
                <w:lang w:val="en-GB"/>
              </w:rPr>
              <w:t xml:space="preserve">Name of the project </w:t>
            </w:r>
            <w:r>
              <w:rPr>
                <w:rFonts w:eastAsia="Calibri" w:cs="Arial"/>
                <w:b/>
                <w:bCs/>
                <w:sz w:val="18"/>
                <w:szCs w:val="18"/>
                <w:lang w:val="en-GB"/>
              </w:rPr>
              <w:t xml:space="preserve">for which the </w:t>
            </w:r>
            <w:r w:rsidR="00C81291">
              <w:rPr>
                <w:rFonts w:eastAsia="Calibri" w:cs="Arial"/>
                <w:b/>
                <w:bCs/>
                <w:sz w:val="18"/>
                <w:szCs w:val="18"/>
                <w:lang w:val="en-GB"/>
              </w:rPr>
              <w:t>approval</w:t>
            </w:r>
            <w:r>
              <w:rPr>
                <w:rFonts w:eastAsia="Calibri" w:cs="Arial"/>
                <w:b/>
                <w:bCs/>
                <w:sz w:val="18"/>
                <w:szCs w:val="18"/>
                <w:lang w:val="en-GB"/>
              </w:rPr>
              <w:t xml:space="preserve"> is requested:</w:t>
            </w:r>
          </w:p>
        </w:tc>
        <w:tc>
          <w:tcPr>
            <w:tcW w:w="4747" w:type="dxa"/>
            <w:shd w:val="clear" w:color="auto" w:fill="FFFFFF" w:themeFill="background1"/>
            <w:vAlign w:val="center"/>
          </w:tcPr>
          <w:p w14:paraId="4B05C8BC" w14:textId="77777777" w:rsidR="00A54EB9" w:rsidRPr="000D08E0" w:rsidRDefault="00A54EB9" w:rsidP="00955B4F">
            <w:pPr>
              <w:spacing w:before="120" w:after="120"/>
              <w:ind w:right="4"/>
              <w:rPr>
                <w:rFonts w:eastAsia="Calibri" w:cs="Arial"/>
                <w:sz w:val="18"/>
                <w:szCs w:val="18"/>
              </w:rPr>
            </w:pPr>
            <w:r w:rsidRPr="000D08E0">
              <w:rPr>
                <w:rFonts w:eastAsia="Calibri" w:cs="Arial"/>
                <w:sz w:val="18"/>
                <w:szCs w:val="16"/>
              </w:rPr>
              <w:t>[</w:t>
            </w:r>
            <w:r w:rsidRPr="000D08E0">
              <w:rPr>
                <w:rFonts w:eastAsia="Calibri" w:cs="Arial"/>
                <w:sz w:val="18"/>
                <w:szCs w:val="16"/>
                <w:highlight w:val="lightGray"/>
              </w:rPr>
              <w:t>project title</w:t>
            </w:r>
            <w:r w:rsidRPr="000D08E0">
              <w:rPr>
                <w:rFonts w:eastAsia="Calibri" w:cs="Arial"/>
                <w:sz w:val="18"/>
                <w:szCs w:val="16"/>
              </w:rPr>
              <w:t>]</w:t>
            </w:r>
            <w:r w:rsidRPr="000D08E0">
              <w:rPr>
                <w:rFonts w:eastAsia="Calibri" w:cs="Arial"/>
                <w:sz w:val="18"/>
                <w:szCs w:val="18"/>
              </w:rPr>
              <w:t xml:space="preserve"> </w:t>
            </w:r>
            <w:r w:rsidRPr="000D08E0">
              <w:rPr>
                <w:rFonts w:cs="Arial"/>
                <w:bCs/>
                <w:i/>
                <w:kern w:val="32"/>
                <w:sz w:val="18"/>
              </w:rPr>
              <w:t>—</w:t>
            </w:r>
            <w:r w:rsidRPr="000D08E0">
              <w:rPr>
                <w:rFonts w:eastAsia="Calibri" w:cs="Arial"/>
                <w:sz w:val="18"/>
                <w:szCs w:val="18"/>
              </w:rPr>
              <w:t xml:space="preserve"> [</w:t>
            </w:r>
            <w:r w:rsidRPr="000D08E0">
              <w:rPr>
                <w:rFonts w:eastAsia="Calibri" w:cs="Arial"/>
                <w:sz w:val="18"/>
                <w:szCs w:val="18"/>
                <w:highlight w:val="lightGray"/>
              </w:rPr>
              <w:t>acronym</w:t>
            </w:r>
            <w:r w:rsidRPr="000D08E0">
              <w:rPr>
                <w:rFonts w:eastAsia="Calibri" w:cs="Arial"/>
                <w:sz w:val="18"/>
                <w:szCs w:val="18"/>
              </w:rPr>
              <w:t>]</w:t>
            </w:r>
          </w:p>
        </w:tc>
      </w:tr>
      <w:tr w:rsidR="00A54EB9" w:rsidRPr="006B7C90" w14:paraId="617C3CD4" w14:textId="77777777" w:rsidTr="00A54EB9">
        <w:trPr>
          <w:trHeight w:val="447"/>
        </w:trPr>
        <w:tc>
          <w:tcPr>
            <w:tcW w:w="4042" w:type="dxa"/>
            <w:gridSpan w:val="2"/>
            <w:shd w:val="clear" w:color="auto" w:fill="D9D9D9" w:themeFill="background1" w:themeFillShade="D9"/>
            <w:vAlign w:val="center"/>
          </w:tcPr>
          <w:p w14:paraId="75F7F066" w14:textId="77777777" w:rsidR="00A54EB9" w:rsidRPr="000D08E0" w:rsidRDefault="00A54EB9" w:rsidP="00955B4F">
            <w:pPr>
              <w:spacing w:before="120" w:after="120"/>
              <w:ind w:right="4"/>
              <w:rPr>
                <w:rFonts w:eastAsia="Calibri" w:cs="Arial"/>
                <w:b/>
                <w:bCs/>
                <w:sz w:val="18"/>
                <w:szCs w:val="18"/>
              </w:rPr>
            </w:pPr>
            <w:r>
              <w:rPr>
                <w:rFonts w:eastAsia="Calibri" w:cs="Arial"/>
                <w:b/>
                <w:bCs/>
                <w:sz w:val="18"/>
                <w:szCs w:val="18"/>
              </w:rPr>
              <w:t>Participant:</w:t>
            </w:r>
          </w:p>
        </w:tc>
        <w:tc>
          <w:tcPr>
            <w:tcW w:w="4747" w:type="dxa"/>
            <w:shd w:val="clear" w:color="auto" w:fill="FFFFFF" w:themeFill="background1"/>
            <w:vAlign w:val="center"/>
          </w:tcPr>
          <w:p w14:paraId="43CE6EC4" w14:textId="77777777" w:rsidR="00A54EB9" w:rsidRPr="000D08E0" w:rsidRDefault="00A54EB9" w:rsidP="00955B4F">
            <w:pPr>
              <w:spacing w:before="120" w:after="120"/>
              <w:ind w:right="4"/>
              <w:rPr>
                <w:rFonts w:eastAsia="Calibri" w:cs="Arial"/>
                <w:sz w:val="18"/>
                <w:szCs w:val="16"/>
              </w:rPr>
            </w:pPr>
            <w:r w:rsidRPr="73A00089">
              <w:rPr>
                <w:rFonts w:eastAsia="Calibri" w:cs="Arial"/>
                <w:sz w:val="18"/>
                <w:szCs w:val="18"/>
              </w:rPr>
              <w:t>[</w:t>
            </w:r>
            <w:r w:rsidRPr="005D5923">
              <w:rPr>
                <w:rFonts w:eastAsia="Calibri" w:cs="Arial"/>
                <w:sz w:val="18"/>
                <w:szCs w:val="18"/>
                <w:highlight w:val="lightGray"/>
              </w:rPr>
              <w:t>legal name</w:t>
            </w:r>
            <w:r w:rsidRPr="73A00089">
              <w:rPr>
                <w:rFonts w:eastAsia="Calibri" w:cs="Arial"/>
                <w:sz w:val="18"/>
                <w:szCs w:val="18"/>
              </w:rPr>
              <w:t>]</w:t>
            </w:r>
            <w:r>
              <w:rPr>
                <w:rFonts w:eastAsia="Calibri" w:cs="Arial"/>
                <w:sz w:val="18"/>
                <w:szCs w:val="18"/>
              </w:rPr>
              <w:t xml:space="preserve"> ([</w:t>
            </w:r>
            <w:r w:rsidRPr="005D5923">
              <w:rPr>
                <w:rFonts w:eastAsia="Calibri" w:cs="Arial"/>
                <w:sz w:val="18"/>
                <w:szCs w:val="18"/>
                <w:highlight w:val="lightGray"/>
              </w:rPr>
              <w:t>short name</w:t>
            </w:r>
            <w:r w:rsidRPr="00FD7C52">
              <w:rPr>
                <w:rFonts w:eastAsia="Calibri" w:cs="Arial"/>
                <w:sz w:val="18"/>
                <w:szCs w:val="18"/>
              </w:rPr>
              <w:t>])</w:t>
            </w:r>
          </w:p>
        </w:tc>
      </w:tr>
      <w:tr w:rsidR="003E07F1" w:rsidRPr="002C0DF2" w14:paraId="43B61902" w14:textId="77777777" w:rsidTr="00A54EB9">
        <w:tc>
          <w:tcPr>
            <w:tcW w:w="8789" w:type="dxa"/>
            <w:gridSpan w:val="3"/>
            <w:shd w:val="clear" w:color="auto" w:fill="D9D9D9" w:themeFill="background1" w:themeFillShade="D9"/>
            <w:vAlign w:val="center"/>
          </w:tcPr>
          <w:p w14:paraId="70643CB6" w14:textId="3897DEFD" w:rsidR="00AD46F2" w:rsidRDefault="003E07F1" w:rsidP="0005705E">
            <w:pPr>
              <w:spacing w:before="120" w:after="120"/>
              <w:ind w:right="4"/>
              <w:rPr>
                <w:rFonts w:eastAsia="Calibri" w:cs="Arial"/>
                <w:b/>
                <w:bCs/>
                <w:sz w:val="18"/>
                <w:szCs w:val="18"/>
                <w:lang w:val="en-GB" w:eastAsia="en-US"/>
              </w:rPr>
            </w:pPr>
            <w:r w:rsidRPr="003E07F1">
              <w:rPr>
                <w:rFonts w:eastAsia="Calibri" w:cs="Arial"/>
                <w:b/>
                <w:bCs/>
                <w:sz w:val="18"/>
                <w:szCs w:val="18"/>
                <w:lang w:val="en-GB" w:eastAsia="en-US"/>
              </w:rPr>
              <w:t xml:space="preserve">On </w:t>
            </w:r>
            <w:r w:rsidRPr="0005705E">
              <w:rPr>
                <w:rFonts w:eastAsia="Calibri" w:cs="Arial"/>
                <w:b/>
                <w:bCs/>
                <w:sz w:val="18"/>
                <w:szCs w:val="18"/>
                <w:lang w:val="en-GB" w:eastAsia="en-US"/>
              </w:rPr>
              <w:t xml:space="preserve">the basis of the </w:t>
            </w:r>
            <w:r w:rsidR="0005705E" w:rsidRPr="0005705E">
              <w:rPr>
                <w:rFonts w:eastAsia="Calibri" w:cs="Arial"/>
                <w:b/>
                <w:bCs/>
                <w:sz w:val="18"/>
                <w:szCs w:val="18"/>
                <w:lang w:val="en-GB" w:eastAsia="en-US"/>
              </w:rPr>
              <w:t>guarantees</w:t>
            </w:r>
            <w:r w:rsidR="0005705E">
              <w:rPr>
                <w:rFonts w:eastAsia="Calibri" w:cs="Arial"/>
                <w:b/>
                <w:bCs/>
                <w:sz w:val="18"/>
                <w:szCs w:val="18"/>
                <w:lang w:val="en-GB" w:eastAsia="en-US"/>
              </w:rPr>
              <w:t xml:space="preserve"> provided, we can confirm </w:t>
            </w:r>
            <w:r w:rsidRPr="003E07F1">
              <w:rPr>
                <w:rFonts w:eastAsia="Calibri" w:cs="Arial"/>
                <w:b/>
                <w:bCs/>
                <w:sz w:val="18"/>
                <w:szCs w:val="18"/>
                <w:lang w:val="en-GB" w:eastAsia="en-US"/>
              </w:rPr>
              <w:t>that:</w:t>
            </w:r>
          </w:p>
          <w:p w14:paraId="0E1E1DC9" w14:textId="360815EE" w:rsidR="00AD46F2" w:rsidRDefault="00AD46F2" w:rsidP="00AD46F2">
            <w:pPr>
              <w:numPr>
                <w:ilvl w:val="0"/>
                <w:numId w:val="26"/>
              </w:numPr>
              <w:spacing w:after="60"/>
              <w:ind w:left="601"/>
              <w:rPr>
                <w:rFonts w:cs="Arial"/>
                <w:sz w:val="18"/>
                <w:szCs w:val="18"/>
                <w:lang w:val="en-GB" w:eastAsia="en-GB"/>
              </w:rPr>
            </w:pPr>
            <w:r>
              <w:rPr>
                <w:rFonts w:cs="Arial"/>
                <w:sz w:val="18"/>
                <w:szCs w:val="18"/>
                <w:lang w:val="en-GB" w:eastAsia="en-GB"/>
              </w:rPr>
              <w:t>t</w:t>
            </w:r>
            <w:r w:rsidRPr="003E07F1">
              <w:rPr>
                <w:rFonts w:cs="Arial"/>
                <w:sz w:val="18"/>
                <w:szCs w:val="18"/>
                <w:lang w:val="en-GB" w:eastAsia="en-GB"/>
              </w:rPr>
              <w:t xml:space="preserve">he involvement of the </w:t>
            </w:r>
            <w:r w:rsidR="00BE1CF0">
              <w:rPr>
                <w:rFonts w:cs="Arial"/>
                <w:sz w:val="18"/>
                <w:szCs w:val="18"/>
                <w:lang w:val="en-GB" w:eastAsia="en-GB"/>
              </w:rPr>
              <w:t>participant</w:t>
            </w:r>
            <w:r w:rsidRPr="003E07F1">
              <w:rPr>
                <w:rFonts w:cs="Arial"/>
                <w:sz w:val="18"/>
                <w:szCs w:val="18"/>
                <w:lang w:val="en-GB" w:eastAsia="en-GB"/>
              </w:rPr>
              <w:t xml:space="preserve"> would not contravene</w:t>
            </w:r>
            <w:r>
              <w:rPr>
                <w:rFonts w:cs="Arial"/>
                <w:sz w:val="18"/>
                <w:szCs w:val="18"/>
                <w:lang w:val="en-GB" w:eastAsia="en-GB"/>
              </w:rPr>
              <w:t>:</w:t>
            </w:r>
          </w:p>
          <w:p w14:paraId="3F1BF738" w14:textId="603B38AC" w:rsidR="00EC2FA4" w:rsidRPr="00EC2FA4" w:rsidRDefault="00AD46F2" w:rsidP="00AD46F2">
            <w:pPr>
              <w:numPr>
                <w:ilvl w:val="0"/>
                <w:numId w:val="37"/>
              </w:numPr>
              <w:spacing w:after="60"/>
              <w:ind w:left="1168"/>
              <w:rPr>
                <w:rFonts w:cs="Arial"/>
                <w:sz w:val="18"/>
                <w:szCs w:val="18"/>
                <w:lang w:val="en-GB" w:eastAsia="en-GB"/>
              </w:rPr>
            </w:pPr>
            <w:r w:rsidRPr="003E07F1">
              <w:rPr>
                <w:rFonts w:cs="Arial"/>
                <w:sz w:val="18"/>
                <w:szCs w:val="18"/>
                <w:lang w:val="en-GB" w:eastAsia="en-GB"/>
              </w:rPr>
              <w:t>the</w:t>
            </w:r>
            <w:r w:rsidRPr="007556F5">
              <w:rPr>
                <w:rFonts w:cs="Arial"/>
                <w:sz w:val="18"/>
                <w:szCs w:val="16"/>
                <w:lang w:val="en-GB"/>
              </w:rPr>
              <w:t xml:space="preserve"> </w:t>
            </w:r>
            <w:r w:rsidR="00EC2FA4">
              <w:rPr>
                <w:rFonts w:cs="Arial"/>
                <w:sz w:val="18"/>
                <w:szCs w:val="16"/>
                <w:lang w:val="en-GB"/>
              </w:rPr>
              <w:t>following interests, as described in the call conditions:</w:t>
            </w:r>
          </w:p>
          <w:p w14:paraId="660A1F7B" w14:textId="21BBC2D2" w:rsidR="00EC2FA4" w:rsidRPr="004F39AD" w:rsidRDefault="00EC2FA4" w:rsidP="00EC2FA4">
            <w:pPr>
              <w:numPr>
                <w:ilvl w:val="0"/>
                <w:numId w:val="37"/>
              </w:numPr>
              <w:spacing w:after="60"/>
              <w:ind w:left="1743"/>
              <w:rPr>
                <w:rFonts w:cs="Arial"/>
                <w:sz w:val="18"/>
                <w:szCs w:val="18"/>
                <w:lang w:val="en-GB" w:eastAsia="en-GB"/>
              </w:rPr>
            </w:pPr>
            <w:r w:rsidRPr="00EC2FA4">
              <w:rPr>
                <w:rFonts w:cs="Arial"/>
                <w:color w:val="4AA55B"/>
                <w:sz w:val="18"/>
                <w:szCs w:val="18"/>
                <w:lang w:val="en-GB" w:eastAsia="en-GB"/>
              </w:rPr>
              <w:t>for DEP</w:t>
            </w:r>
            <w:r w:rsidRPr="004F39AD">
              <w:rPr>
                <w:rFonts w:cs="Arial"/>
                <w:color w:val="4AA55B"/>
                <w:sz w:val="18"/>
                <w:szCs w:val="18"/>
                <w:lang w:val="en-GB" w:eastAsia="en-GB"/>
              </w:rPr>
              <w:t>:</w:t>
            </w:r>
            <w:r w:rsidRPr="004F39AD">
              <w:rPr>
                <w:rFonts w:cs="Arial"/>
                <w:sz w:val="18"/>
                <w:szCs w:val="18"/>
                <w:lang w:val="en-GB" w:eastAsia="en-GB"/>
              </w:rPr>
              <w:t xml:space="preserve"> security or </w:t>
            </w:r>
            <w:r w:rsidR="00BA1756" w:rsidRPr="004F39AD">
              <w:rPr>
                <w:rFonts w:cs="Arial"/>
                <w:sz w:val="18"/>
                <w:szCs w:val="18"/>
                <w:lang w:val="en-GB" w:eastAsia="en-GB"/>
              </w:rPr>
              <w:t>EU strategic autonomy</w:t>
            </w:r>
          </w:p>
          <w:p w14:paraId="77C8A280" w14:textId="1272D211" w:rsidR="00EC2FA4" w:rsidRPr="004F39AD" w:rsidRDefault="00EC2FA4" w:rsidP="00EC2FA4">
            <w:pPr>
              <w:numPr>
                <w:ilvl w:val="0"/>
                <w:numId w:val="37"/>
              </w:numPr>
              <w:spacing w:after="60"/>
              <w:ind w:left="1743"/>
              <w:rPr>
                <w:rFonts w:cs="Arial"/>
                <w:sz w:val="18"/>
                <w:szCs w:val="18"/>
                <w:lang w:val="en-GB" w:eastAsia="en-GB"/>
              </w:rPr>
            </w:pPr>
            <w:r w:rsidRPr="004F39AD">
              <w:rPr>
                <w:rFonts w:cs="Arial"/>
                <w:color w:val="4AA55B"/>
                <w:sz w:val="18"/>
                <w:szCs w:val="18"/>
                <w:lang w:val="en-GB" w:eastAsia="en-GB"/>
              </w:rPr>
              <w:t>for HE:</w:t>
            </w:r>
            <w:r w:rsidRPr="004F39AD">
              <w:rPr>
                <w:rFonts w:cs="Arial"/>
                <w:i/>
                <w:sz w:val="18"/>
                <w:szCs w:val="18"/>
                <w:lang w:val="en-GB" w:eastAsia="en-GB"/>
              </w:rPr>
              <w:t xml:space="preserve"> </w:t>
            </w:r>
            <w:r w:rsidRPr="004F39AD">
              <w:rPr>
                <w:rFonts w:cs="Arial"/>
                <w:sz w:val="18"/>
                <w:szCs w:val="18"/>
                <w:lang w:val="en-GB" w:eastAsia="en-GB"/>
              </w:rPr>
              <w:t>strategic interests</w:t>
            </w:r>
            <w:r w:rsidR="005D01D2" w:rsidRPr="004F39AD">
              <w:rPr>
                <w:rFonts w:cs="Arial"/>
                <w:sz w:val="18"/>
                <w:szCs w:val="18"/>
                <w:lang w:val="en-GB" w:eastAsia="en-GB"/>
              </w:rPr>
              <w:t xml:space="preserve"> of the EU and its Member States</w:t>
            </w:r>
          </w:p>
          <w:p w14:paraId="3A38A4BE" w14:textId="436D1229" w:rsidR="00EC2FA4" w:rsidRPr="004F39AD" w:rsidRDefault="00EC2FA4" w:rsidP="00EC2FA4">
            <w:pPr>
              <w:numPr>
                <w:ilvl w:val="0"/>
                <w:numId w:val="37"/>
              </w:numPr>
              <w:spacing w:after="60"/>
              <w:ind w:left="1743"/>
              <w:rPr>
                <w:rFonts w:cs="Arial"/>
                <w:sz w:val="18"/>
                <w:szCs w:val="18"/>
                <w:lang w:val="en-GB" w:eastAsia="en-GB"/>
              </w:rPr>
            </w:pPr>
            <w:r w:rsidRPr="004F39AD">
              <w:rPr>
                <w:rFonts w:cs="Arial"/>
                <w:color w:val="4AA55B"/>
                <w:sz w:val="18"/>
                <w:szCs w:val="18"/>
                <w:lang w:val="en-GB" w:eastAsia="en-GB"/>
              </w:rPr>
              <w:t xml:space="preserve">for EDF: </w:t>
            </w:r>
            <w:r w:rsidRPr="004F39AD">
              <w:rPr>
                <w:rFonts w:cs="Arial"/>
                <w:sz w:val="18"/>
                <w:szCs w:val="18"/>
                <w:lang w:val="en-GB" w:eastAsia="en-GB"/>
              </w:rPr>
              <w:t>security and defence interests of the EU and its Member States in the framework of the CFSP pursuant to Title V TEU</w:t>
            </w:r>
          </w:p>
          <w:p w14:paraId="0F92FFB6" w14:textId="6F03348D" w:rsidR="00EC2FA4" w:rsidRPr="002C0DF2" w:rsidRDefault="00EC2FA4" w:rsidP="00EC2FA4">
            <w:pPr>
              <w:numPr>
                <w:ilvl w:val="0"/>
                <w:numId w:val="37"/>
              </w:numPr>
              <w:spacing w:after="60"/>
              <w:ind w:left="1743"/>
              <w:rPr>
                <w:rFonts w:cs="Arial"/>
                <w:sz w:val="18"/>
                <w:szCs w:val="18"/>
                <w:lang w:val="en-GB" w:eastAsia="en-GB"/>
              </w:rPr>
            </w:pPr>
            <w:r w:rsidRPr="002C0DF2">
              <w:rPr>
                <w:rFonts w:cs="Arial"/>
                <w:color w:val="4AA55B"/>
                <w:sz w:val="18"/>
                <w:szCs w:val="18"/>
                <w:lang w:val="en-GB" w:eastAsia="en-GB"/>
              </w:rPr>
              <w:t xml:space="preserve">for </w:t>
            </w:r>
            <w:r w:rsidR="002C0DF2" w:rsidRPr="002C0DF2">
              <w:rPr>
                <w:rFonts w:cs="Arial"/>
                <w:color w:val="4AA55B"/>
                <w:sz w:val="18"/>
                <w:szCs w:val="18"/>
                <w:lang w:val="en-GB" w:eastAsia="en-GB"/>
              </w:rPr>
              <w:t>CEF Digital</w:t>
            </w:r>
            <w:r w:rsidRPr="002C0DF2">
              <w:rPr>
                <w:rFonts w:cs="Arial"/>
                <w:color w:val="4AA55B"/>
                <w:sz w:val="18"/>
                <w:szCs w:val="18"/>
                <w:lang w:val="en-GB" w:eastAsia="en-GB"/>
              </w:rPr>
              <w:t>:</w:t>
            </w:r>
            <w:r w:rsidRPr="002C0DF2">
              <w:rPr>
                <w:rFonts w:cs="Arial"/>
                <w:sz w:val="18"/>
                <w:szCs w:val="18"/>
                <w:lang w:val="en-GB" w:eastAsia="en-GB"/>
              </w:rPr>
              <w:t xml:space="preserve"> </w:t>
            </w:r>
            <w:r w:rsidR="00BA1756" w:rsidRPr="002C0DF2">
              <w:rPr>
                <w:rFonts w:cs="Arial"/>
                <w:sz w:val="18"/>
                <w:szCs w:val="18"/>
                <w:lang w:val="en-GB" w:eastAsia="en-GB"/>
              </w:rPr>
              <w:t>security</w:t>
            </w:r>
          </w:p>
          <w:p w14:paraId="346964CA" w14:textId="7A57A648" w:rsidR="00AD46F2" w:rsidRPr="004F39AD" w:rsidRDefault="00AD46F2" w:rsidP="00EC2FA4">
            <w:pPr>
              <w:spacing w:after="60"/>
              <w:ind w:left="720"/>
              <w:jc w:val="left"/>
              <w:rPr>
                <w:rFonts w:cs="Arial"/>
                <w:sz w:val="18"/>
                <w:szCs w:val="18"/>
                <w:lang w:val="en-GB" w:eastAsia="en-GB"/>
              </w:rPr>
            </w:pPr>
            <w:r w:rsidRPr="004F39AD">
              <w:rPr>
                <w:rFonts w:cs="Arial"/>
                <w:sz w:val="18"/>
                <w:szCs w:val="18"/>
                <w:lang w:val="en-GB" w:eastAsia="en-GB"/>
              </w:rPr>
              <w:t>or</w:t>
            </w:r>
          </w:p>
          <w:p w14:paraId="4A4C58C6" w14:textId="46F5FBD3" w:rsidR="00AD46F2" w:rsidRPr="004F39AD" w:rsidRDefault="00AD46F2" w:rsidP="00AD46F2">
            <w:pPr>
              <w:numPr>
                <w:ilvl w:val="0"/>
                <w:numId w:val="37"/>
              </w:numPr>
              <w:spacing w:after="60"/>
              <w:ind w:left="1168"/>
              <w:rPr>
                <w:rFonts w:cs="Arial"/>
                <w:sz w:val="18"/>
                <w:szCs w:val="18"/>
                <w:lang w:val="en-GB" w:eastAsia="en-GB"/>
              </w:rPr>
            </w:pPr>
            <w:r w:rsidRPr="004F39AD">
              <w:rPr>
                <w:rFonts w:cs="Arial"/>
                <w:sz w:val="18"/>
                <w:szCs w:val="18"/>
                <w:lang w:val="en-GB" w:eastAsia="en-GB"/>
              </w:rPr>
              <w:t>the objectives of the EU funding programme</w:t>
            </w:r>
          </w:p>
          <w:p w14:paraId="6DF67107" w14:textId="77777777" w:rsidR="00AD46F2" w:rsidRPr="004F39AD" w:rsidRDefault="00AD46F2" w:rsidP="00BE1CF0">
            <w:pPr>
              <w:spacing w:after="120"/>
              <w:ind w:left="176"/>
              <w:rPr>
                <w:rFonts w:cs="Arial"/>
                <w:sz w:val="18"/>
                <w:szCs w:val="16"/>
                <w:lang w:val="en-GB"/>
              </w:rPr>
            </w:pPr>
            <w:r w:rsidRPr="004F39AD">
              <w:rPr>
                <w:rFonts w:cs="Arial"/>
                <w:sz w:val="18"/>
                <w:szCs w:val="16"/>
                <w:lang w:val="en-GB"/>
              </w:rPr>
              <w:t>and that</w:t>
            </w:r>
          </w:p>
          <w:p w14:paraId="225B163A" w14:textId="208890DF" w:rsidR="00AD46F2" w:rsidRPr="004F39AD" w:rsidRDefault="00AD46F2" w:rsidP="00AD46F2">
            <w:pPr>
              <w:numPr>
                <w:ilvl w:val="0"/>
                <w:numId w:val="26"/>
              </w:numPr>
              <w:spacing w:after="60"/>
              <w:ind w:left="601"/>
              <w:rPr>
                <w:rFonts w:cs="Arial"/>
                <w:sz w:val="18"/>
                <w:szCs w:val="18"/>
                <w:lang w:val="en-GB" w:eastAsia="en-GB"/>
              </w:rPr>
            </w:pPr>
            <w:r w:rsidRPr="004F39AD">
              <w:rPr>
                <w:rFonts w:cs="Arial"/>
                <w:sz w:val="18"/>
                <w:szCs w:val="16"/>
                <w:lang w:val="en-GB"/>
              </w:rPr>
              <w:t xml:space="preserve">they have put in place the necessary measures to avoid issues </w:t>
            </w:r>
            <w:r w:rsidR="005D01D2" w:rsidRPr="004F39AD">
              <w:rPr>
                <w:rFonts w:cs="Arial"/>
                <w:sz w:val="18"/>
                <w:szCs w:val="16"/>
                <w:lang w:val="en-GB"/>
              </w:rPr>
              <w:t xml:space="preserve">such as </w:t>
            </w:r>
            <w:r w:rsidRPr="004F39AD">
              <w:rPr>
                <w:rFonts w:cs="Arial"/>
                <w:sz w:val="18"/>
                <w:szCs w:val="16"/>
                <w:lang w:val="en-GB"/>
              </w:rPr>
              <w:t>concerning control, access to sensitive information</w:t>
            </w:r>
            <w:r w:rsidR="00BE1CF0" w:rsidRPr="004F39AD">
              <w:rPr>
                <w:rFonts w:cs="Arial"/>
                <w:sz w:val="18"/>
                <w:szCs w:val="16"/>
                <w:lang w:val="en-GB"/>
              </w:rPr>
              <w:t xml:space="preserve"> and</w:t>
            </w:r>
            <w:r w:rsidRPr="004F39AD">
              <w:rPr>
                <w:rFonts w:cs="Arial"/>
                <w:sz w:val="18"/>
                <w:szCs w:val="16"/>
                <w:lang w:val="en-GB"/>
              </w:rPr>
              <w:t xml:space="preserve"> </w:t>
            </w:r>
            <w:r w:rsidR="00BE1CF0" w:rsidRPr="004F39AD">
              <w:rPr>
                <w:rFonts w:cs="Arial"/>
                <w:sz w:val="18"/>
                <w:szCs w:val="16"/>
                <w:lang w:val="en-GB"/>
              </w:rPr>
              <w:t>results</w:t>
            </w:r>
            <w:r w:rsidR="005D01D2" w:rsidRPr="004F39AD">
              <w:rPr>
                <w:rFonts w:cs="Arial"/>
                <w:sz w:val="18"/>
                <w:szCs w:val="16"/>
                <w:lang w:val="en-GB"/>
              </w:rPr>
              <w:t>, including IPR, as set out in the call conditions</w:t>
            </w:r>
          </w:p>
          <w:p w14:paraId="2994921D" w14:textId="371925DE" w:rsidR="003E07F1" w:rsidRPr="00AD46F2" w:rsidRDefault="00AD46F2" w:rsidP="00EC2FA4">
            <w:pPr>
              <w:numPr>
                <w:ilvl w:val="0"/>
                <w:numId w:val="26"/>
              </w:numPr>
              <w:spacing w:before="120" w:after="120"/>
              <w:ind w:left="601"/>
              <w:rPr>
                <w:rFonts w:cs="Arial"/>
                <w:sz w:val="18"/>
                <w:szCs w:val="18"/>
                <w:lang w:val="en-GB" w:eastAsia="en-GB"/>
              </w:rPr>
            </w:pPr>
            <w:r w:rsidRPr="00EC2FA4">
              <w:rPr>
                <w:rFonts w:eastAsia="Calibri" w:cs="Arial"/>
                <w:bCs/>
                <w:color w:val="4AA55B"/>
                <w:sz w:val="18"/>
                <w:szCs w:val="16"/>
                <w:lang w:val="en-GB" w:eastAsia="en-GB"/>
              </w:rPr>
              <w:t>for EDF:</w:t>
            </w:r>
            <w:r>
              <w:rPr>
                <w:rFonts w:eastAsia="Calibri" w:cs="Arial"/>
                <w:bCs/>
                <w:sz w:val="18"/>
                <w:szCs w:val="16"/>
                <w:lang w:val="en-GB" w:eastAsia="en-GB"/>
              </w:rPr>
              <w:t xml:space="preserve"> the guarantees comply with </w:t>
            </w:r>
            <w:r w:rsidRPr="00824CE1">
              <w:rPr>
                <w:rFonts w:cs="Arial"/>
                <w:sz w:val="18"/>
                <w:szCs w:val="18"/>
                <w:lang w:val="en-GB" w:eastAsia="en-GB"/>
              </w:rPr>
              <w:t>Articles</w:t>
            </w:r>
            <w:r w:rsidRPr="003E07F1">
              <w:rPr>
                <w:rFonts w:eastAsia="Calibri" w:cs="Arial"/>
                <w:bCs/>
                <w:sz w:val="18"/>
                <w:szCs w:val="16"/>
                <w:lang w:val="en-GB" w:eastAsia="en-GB"/>
              </w:rPr>
              <w:t xml:space="preserve"> 20 and 23 of the EDF Regulation</w:t>
            </w:r>
            <w:r w:rsidR="004F39AD">
              <w:rPr>
                <w:rFonts w:eastAsia="Calibri" w:cs="Arial"/>
                <w:bCs/>
                <w:sz w:val="18"/>
                <w:szCs w:val="16"/>
                <w:lang w:val="en-GB" w:eastAsia="en-GB"/>
              </w:rPr>
              <w:t>.</w:t>
            </w:r>
          </w:p>
        </w:tc>
      </w:tr>
      <w:tr w:rsidR="003E07F1" w:rsidRPr="002C0DF2" w14:paraId="4E1CFE0A" w14:textId="77777777" w:rsidTr="00A54EB9">
        <w:tc>
          <w:tcPr>
            <w:tcW w:w="8789" w:type="dxa"/>
            <w:gridSpan w:val="3"/>
            <w:shd w:val="clear" w:color="auto" w:fill="D9D9D9" w:themeFill="background1" w:themeFillShade="D9"/>
          </w:tcPr>
          <w:p w14:paraId="0EEB1BFB" w14:textId="5B550F11" w:rsidR="00A92F9E" w:rsidRDefault="00A92F9E" w:rsidP="00440554">
            <w:pPr>
              <w:spacing w:before="120" w:after="120"/>
              <w:ind w:right="6"/>
              <w:rPr>
                <w:rFonts w:cs="Arial"/>
                <w:b/>
                <w:sz w:val="18"/>
                <w:szCs w:val="18"/>
                <w:lang w:val="en-GB" w:eastAsia="en-US"/>
              </w:rPr>
            </w:pPr>
            <w:r>
              <w:rPr>
                <w:rFonts w:cs="Arial"/>
                <w:b/>
                <w:sz w:val="18"/>
                <w:szCs w:val="18"/>
                <w:lang w:val="en-GB" w:eastAsia="en-US"/>
              </w:rPr>
              <w:t>Comments</w:t>
            </w:r>
          </w:p>
          <w:p w14:paraId="3DD922E8" w14:textId="0EA79F54" w:rsidR="003E07F1" w:rsidRPr="00A92F9E" w:rsidRDefault="003E07F1" w:rsidP="00AD46F2">
            <w:pPr>
              <w:spacing w:before="120" w:after="120"/>
              <w:ind w:right="6"/>
              <w:rPr>
                <w:rFonts w:eastAsia="Calibri" w:cs="Arial"/>
                <w:i/>
                <w:sz w:val="18"/>
                <w:szCs w:val="16"/>
                <w:lang w:val="en-GB" w:eastAsia="en-US"/>
              </w:rPr>
            </w:pPr>
            <w:r w:rsidRPr="004C233D">
              <w:rPr>
                <w:rFonts w:cs="Arial"/>
                <w:i/>
                <w:sz w:val="16"/>
                <w:szCs w:val="18"/>
                <w:lang w:val="en-GB" w:eastAsia="en-US"/>
              </w:rPr>
              <w:t xml:space="preserve">Justify </w:t>
            </w:r>
            <w:r w:rsidR="004C233D">
              <w:rPr>
                <w:rFonts w:cs="Arial"/>
                <w:i/>
                <w:sz w:val="16"/>
                <w:szCs w:val="18"/>
                <w:lang w:val="en-GB" w:eastAsia="en-US"/>
              </w:rPr>
              <w:t xml:space="preserve">why you consider that </w:t>
            </w:r>
            <w:r w:rsidR="00AD46F2">
              <w:rPr>
                <w:rFonts w:cs="Arial"/>
                <w:i/>
                <w:sz w:val="16"/>
                <w:szCs w:val="18"/>
                <w:lang w:val="en-GB" w:eastAsia="en-US"/>
              </w:rPr>
              <w:t>the guarantees fulfil the necessary standards.</w:t>
            </w:r>
            <w:r w:rsidR="004C233D">
              <w:rPr>
                <w:rFonts w:cs="Arial"/>
                <w:i/>
                <w:sz w:val="16"/>
                <w:szCs w:val="18"/>
                <w:lang w:val="en-GB" w:eastAsia="en-US"/>
              </w:rPr>
              <w:t>.</w:t>
            </w:r>
          </w:p>
        </w:tc>
      </w:tr>
      <w:tr w:rsidR="003E07F1" w:rsidRPr="003E07F1" w14:paraId="14D1CF29" w14:textId="77777777" w:rsidTr="00A54EB9">
        <w:tc>
          <w:tcPr>
            <w:tcW w:w="8789" w:type="dxa"/>
            <w:gridSpan w:val="3"/>
            <w:shd w:val="clear" w:color="auto" w:fill="auto"/>
          </w:tcPr>
          <w:p w14:paraId="494AA4B7" w14:textId="698AA89F" w:rsidR="003E07F1" w:rsidRPr="003E07F1" w:rsidRDefault="003E07F1" w:rsidP="003E07F1">
            <w:pPr>
              <w:spacing w:before="120" w:after="120"/>
              <w:rPr>
                <w:rFonts w:cs="Arial"/>
                <w:sz w:val="18"/>
                <w:szCs w:val="16"/>
                <w:lang w:val="en-GB" w:eastAsia="en-US"/>
              </w:rPr>
            </w:pPr>
            <w:r w:rsidRPr="003E07F1">
              <w:rPr>
                <w:rFonts w:cs="Arial"/>
                <w:sz w:val="18"/>
                <w:szCs w:val="16"/>
                <w:lang w:val="en-GB" w:eastAsia="en-US"/>
              </w:rPr>
              <w:t>Insert text</w:t>
            </w:r>
          </w:p>
          <w:p w14:paraId="4F9DED93" w14:textId="77777777" w:rsidR="003E07F1" w:rsidRPr="003E07F1" w:rsidRDefault="003E07F1" w:rsidP="003E07F1">
            <w:pPr>
              <w:spacing w:before="120" w:after="120"/>
              <w:ind w:right="6"/>
              <w:jc w:val="left"/>
              <w:rPr>
                <w:rFonts w:eastAsia="Calibri" w:cs="Arial"/>
                <w:sz w:val="18"/>
                <w:szCs w:val="16"/>
                <w:lang w:val="en-GB" w:eastAsia="en-US"/>
              </w:rPr>
            </w:pPr>
          </w:p>
          <w:p w14:paraId="78B00C39" w14:textId="77777777" w:rsidR="003E07F1" w:rsidRPr="003E07F1" w:rsidRDefault="003E07F1" w:rsidP="003E07F1">
            <w:pPr>
              <w:spacing w:before="120" w:after="120"/>
              <w:ind w:right="6"/>
              <w:jc w:val="left"/>
              <w:rPr>
                <w:rFonts w:eastAsia="Calibri" w:cs="Arial"/>
                <w:sz w:val="18"/>
                <w:szCs w:val="16"/>
                <w:lang w:val="en-GB" w:eastAsia="en-US"/>
              </w:rPr>
            </w:pPr>
          </w:p>
        </w:tc>
      </w:tr>
      <w:tr w:rsidR="003E07F1" w:rsidRPr="003E07F1" w14:paraId="4B438BFA" w14:textId="77777777" w:rsidTr="00A54EB9">
        <w:tc>
          <w:tcPr>
            <w:tcW w:w="8789" w:type="dxa"/>
            <w:gridSpan w:val="3"/>
            <w:shd w:val="clear" w:color="auto" w:fill="D9D9D9" w:themeFill="background1" w:themeFillShade="D9"/>
          </w:tcPr>
          <w:p w14:paraId="0EA7826F" w14:textId="77777777" w:rsidR="003E07F1" w:rsidRPr="003E07F1" w:rsidRDefault="003E07F1" w:rsidP="00440554">
            <w:pPr>
              <w:spacing w:before="120" w:after="120"/>
              <w:rPr>
                <w:rFonts w:eastAsiaTheme="minorHAnsi" w:cs="Arial"/>
                <w:sz w:val="18"/>
                <w:szCs w:val="16"/>
                <w:lang w:val="en-GB" w:eastAsia="en-US"/>
              </w:rPr>
            </w:pPr>
            <w:r w:rsidRPr="003E07F1">
              <w:rPr>
                <w:rFonts w:eastAsiaTheme="minorHAnsi" w:cs="Arial"/>
                <w:b/>
                <w:sz w:val="18"/>
                <w:szCs w:val="16"/>
                <w:lang w:val="en-GB" w:eastAsia="en-US"/>
              </w:rPr>
              <w:t>Additional comments</w:t>
            </w:r>
            <w:r w:rsidRPr="003E07F1">
              <w:rPr>
                <w:rFonts w:eastAsia="Calibri" w:cs="Arial"/>
                <w:bCs/>
                <w:sz w:val="18"/>
                <w:szCs w:val="18"/>
                <w:lang w:val="en-GB" w:eastAsia="en-US"/>
              </w:rPr>
              <w:t xml:space="preserve"> </w:t>
            </w:r>
            <w:r w:rsidRPr="003E07F1">
              <w:rPr>
                <w:rFonts w:cs="Arial"/>
                <w:i/>
                <w:iCs/>
                <w:color w:val="4AA55B"/>
                <w:sz w:val="18"/>
                <w:szCs w:val="16"/>
                <w:lang w:val="en-GB" w:eastAsia="en-US"/>
              </w:rPr>
              <w:t>(optional)</w:t>
            </w:r>
          </w:p>
        </w:tc>
      </w:tr>
      <w:tr w:rsidR="003E07F1" w:rsidRPr="003E07F1" w14:paraId="077307FD" w14:textId="77777777" w:rsidTr="00A54EB9">
        <w:tc>
          <w:tcPr>
            <w:tcW w:w="8789" w:type="dxa"/>
            <w:gridSpan w:val="3"/>
            <w:shd w:val="clear" w:color="auto" w:fill="FFFFFF" w:themeFill="background1"/>
          </w:tcPr>
          <w:p w14:paraId="795DE3BD" w14:textId="51B7BCB6" w:rsidR="003E07F1" w:rsidRPr="003E07F1" w:rsidRDefault="003E07F1" w:rsidP="00440554">
            <w:pPr>
              <w:spacing w:before="120" w:after="120"/>
              <w:rPr>
                <w:rFonts w:cs="Arial"/>
                <w:sz w:val="18"/>
                <w:szCs w:val="16"/>
                <w:lang w:val="en-GB" w:eastAsia="en-US"/>
              </w:rPr>
            </w:pPr>
            <w:r w:rsidRPr="003E07F1">
              <w:rPr>
                <w:rFonts w:cs="Arial"/>
                <w:sz w:val="18"/>
                <w:szCs w:val="16"/>
                <w:lang w:val="en-GB" w:eastAsia="en-US"/>
              </w:rPr>
              <w:t>Insert text</w:t>
            </w:r>
          </w:p>
          <w:p w14:paraId="21F6B569" w14:textId="77777777" w:rsidR="003E07F1" w:rsidRPr="003E07F1" w:rsidRDefault="003E07F1" w:rsidP="00440554">
            <w:pPr>
              <w:spacing w:before="120" w:after="120"/>
              <w:rPr>
                <w:rFonts w:cs="Arial"/>
                <w:sz w:val="18"/>
                <w:szCs w:val="16"/>
                <w:lang w:val="en-GB" w:eastAsia="en-US"/>
              </w:rPr>
            </w:pPr>
          </w:p>
          <w:p w14:paraId="109A386B" w14:textId="77777777" w:rsidR="003E07F1" w:rsidRPr="003E07F1" w:rsidRDefault="003E07F1" w:rsidP="00440554">
            <w:pPr>
              <w:spacing w:before="120" w:after="120"/>
              <w:ind w:right="6"/>
              <w:rPr>
                <w:rFonts w:eastAsia="Calibri" w:cs="Arial"/>
                <w:bCs/>
                <w:sz w:val="18"/>
                <w:szCs w:val="18"/>
                <w:lang w:val="en-GB" w:eastAsia="en-US"/>
              </w:rPr>
            </w:pPr>
          </w:p>
        </w:tc>
      </w:tr>
      <w:tr w:rsidR="003E07F1" w:rsidRPr="002C0DF2" w14:paraId="44B29499" w14:textId="77777777" w:rsidTr="00A54EB9">
        <w:tc>
          <w:tcPr>
            <w:tcW w:w="8789" w:type="dxa"/>
            <w:gridSpan w:val="3"/>
            <w:shd w:val="clear" w:color="auto" w:fill="D9D9D9" w:themeFill="background1" w:themeFillShade="D9"/>
          </w:tcPr>
          <w:p w14:paraId="6347631F" w14:textId="77777777" w:rsidR="003E07F1" w:rsidRPr="003E07F1" w:rsidRDefault="003E07F1" w:rsidP="003E07F1">
            <w:pPr>
              <w:spacing w:before="120" w:after="120"/>
              <w:ind w:right="4"/>
              <w:rPr>
                <w:rFonts w:eastAsia="Calibri" w:cs="Arial"/>
                <w:b/>
                <w:bCs/>
                <w:caps/>
                <w:szCs w:val="24"/>
                <w:lang w:val="en-GB" w:eastAsia="en-US"/>
              </w:rPr>
            </w:pPr>
            <w:r w:rsidRPr="003E07F1">
              <w:rPr>
                <w:rFonts w:eastAsia="Calibri" w:cs="Arial"/>
                <w:b/>
                <w:bCs/>
                <w:caps/>
                <w:szCs w:val="24"/>
                <w:lang w:val="en-GB" w:eastAsia="en-US"/>
              </w:rPr>
              <w:t xml:space="preserve">Signature of the authorised person </w:t>
            </w:r>
          </w:p>
        </w:tc>
      </w:tr>
      <w:tr w:rsidR="003E07F1" w:rsidRPr="003E07F1" w14:paraId="67AF5CA2" w14:textId="77777777" w:rsidTr="00A54EB9">
        <w:tc>
          <w:tcPr>
            <w:tcW w:w="3969" w:type="dxa"/>
            <w:shd w:val="clear" w:color="auto" w:fill="D9D9D9" w:themeFill="background1" w:themeFillShade="D9"/>
          </w:tcPr>
          <w:p w14:paraId="11FB807C" w14:textId="77777777" w:rsidR="003E07F1" w:rsidRPr="003E07F1" w:rsidRDefault="003E07F1" w:rsidP="003E07F1">
            <w:pPr>
              <w:spacing w:before="120" w:after="120"/>
              <w:ind w:right="6"/>
              <w:rPr>
                <w:rFonts w:eastAsia="Calibri" w:cs="Arial"/>
                <w:sz w:val="18"/>
                <w:szCs w:val="18"/>
                <w:lang w:val="en-GB" w:eastAsia="en-US"/>
              </w:rPr>
            </w:pPr>
            <w:r w:rsidRPr="003E07F1">
              <w:rPr>
                <w:rFonts w:eastAsia="Calibri" w:cs="Arial"/>
                <w:b/>
                <w:bCs/>
                <w:sz w:val="18"/>
                <w:szCs w:val="18"/>
                <w:lang w:val="en-GB" w:eastAsia="en-US"/>
              </w:rPr>
              <w:t>Name and function:</w:t>
            </w:r>
          </w:p>
        </w:tc>
        <w:tc>
          <w:tcPr>
            <w:tcW w:w="4820" w:type="dxa"/>
            <w:gridSpan w:val="2"/>
            <w:shd w:val="clear" w:color="auto" w:fill="FFFFFF" w:themeFill="background1"/>
          </w:tcPr>
          <w:p w14:paraId="787CD2C9" w14:textId="77777777" w:rsidR="003E07F1" w:rsidRPr="003E07F1" w:rsidRDefault="003E07F1" w:rsidP="003E07F1">
            <w:pPr>
              <w:spacing w:before="120" w:after="120"/>
              <w:ind w:right="4"/>
              <w:rPr>
                <w:rFonts w:eastAsia="Calibri" w:cs="Arial"/>
                <w:sz w:val="18"/>
                <w:szCs w:val="18"/>
                <w:lang w:val="en-GB" w:eastAsia="en-US"/>
              </w:rPr>
            </w:pPr>
            <w:r w:rsidRPr="003E07F1">
              <w:rPr>
                <w:rFonts w:eastAsia="Calibri" w:cs="Arial"/>
                <w:sz w:val="18"/>
                <w:szCs w:val="18"/>
                <w:lang w:val="en-GB" w:eastAsia="en-US"/>
              </w:rPr>
              <w:t>[</w:t>
            </w:r>
            <w:r w:rsidRPr="003E07F1">
              <w:rPr>
                <w:rFonts w:eastAsia="Calibri" w:cs="Arial"/>
                <w:sz w:val="18"/>
                <w:szCs w:val="18"/>
                <w:highlight w:val="lightGray"/>
                <w:lang w:val="en-GB" w:eastAsia="en-US"/>
              </w:rPr>
              <w:t>name NAME</w:t>
            </w:r>
            <w:r w:rsidRPr="003E07F1">
              <w:rPr>
                <w:rFonts w:eastAsia="Calibri" w:cs="Arial"/>
                <w:sz w:val="18"/>
                <w:szCs w:val="18"/>
                <w:lang w:val="en-GB" w:eastAsia="en-US"/>
              </w:rPr>
              <w:t>], [</w:t>
            </w:r>
            <w:r w:rsidRPr="003E07F1">
              <w:rPr>
                <w:rFonts w:eastAsia="Calibri" w:cs="Arial"/>
                <w:sz w:val="18"/>
                <w:szCs w:val="18"/>
                <w:highlight w:val="lightGray"/>
                <w:lang w:val="en-GB" w:eastAsia="en-US"/>
              </w:rPr>
              <w:t>function</w:t>
            </w:r>
            <w:r w:rsidRPr="003E07F1">
              <w:rPr>
                <w:rFonts w:eastAsia="Calibri" w:cs="Arial"/>
                <w:sz w:val="18"/>
                <w:szCs w:val="18"/>
                <w:lang w:val="en-GB" w:eastAsia="en-US"/>
              </w:rPr>
              <w:t xml:space="preserve">] </w:t>
            </w:r>
          </w:p>
        </w:tc>
      </w:tr>
      <w:tr w:rsidR="003E07F1" w:rsidRPr="003E07F1" w14:paraId="10FB998B" w14:textId="77777777" w:rsidTr="00A54EB9">
        <w:trPr>
          <w:trHeight w:val="387"/>
        </w:trPr>
        <w:tc>
          <w:tcPr>
            <w:tcW w:w="3969" w:type="dxa"/>
            <w:shd w:val="clear" w:color="auto" w:fill="D9D9D9" w:themeFill="background1" w:themeFillShade="D9"/>
          </w:tcPr>
          <w:p w14:paraId="4D81972E" w14:textId="77777777" w:rsidR="003E07F1" w:rsidRPr="003E07F1" w:rsidRDefault="003E07F1" w:rsidP="003E07F1">
            <w:pPr>
              <w:spacing w:before="120" w:after="120"/>
              <w:ind w:right="6"/>
              <w:rPr>
                <w:rFonts w:eastAsia="Calibri" w:cs="Arial"/>
                <w:b/>
                <w:bCs/>
                <w:sz w:val="18"/>
                <w:szCs w:val="18"/>
                <w:lang w:val="en-GB" w:eastAsia="en-US"/>
              </w:rPr>
            </w:pPr>
            <w:r w:rsidRPr="003E07F1">
              <w:rPr>
                <w:rFonts w:eastAsia="Calibri" w:cs="Arial"/>
                <w:b/>
                <w:bCs/>
                <w:sz w:val="18"/>
                <w:szCs w:val="18"/>
                <w:lang w:val="en-GB" w:eastAsia="en-US"/>
              </w:rPr>
              <w:t>Date of signature:</w:t>
            </w:r>
          </w:p>
        </w:tc>
        <w:tc>
          <w:tcPr>
            <w:tcW w:w="4820" w:type="dxa"/>
            <w:gridSpan w:val="2"/>
            <w:shd w:val="clear" w:color="auto" w:fill="FFFFFF" w:themeFill="background1"/>
          </w:tcPr>
          <w:p w14:paraId="7F91A1DD" w14:textId="77777777" w:rsidR="003E07F1" w:rsidRPr="003E07F1" w:rsidRDefault="003E07F1" w:rsidP="003E07F1">
            <w:pPr>
              <w:spacing w:before="120" w:after="120"/>
              <w:ind w:right="4"/>
              <w:rPr>
                <w:rFonts w:eastAsia="Calibri" w:cs="Arial"/>
                <w:sz w:val="18"/>
                <w:szCs w:val="18"/>
                <w:lang w:val="en-GB" w:eastAsia="en-US"/>
              </w:rPr>
            </w:pPr>
            <w:r w:rsidRPr="003E07F1">
              <w:rPr>
                <w:rFonts w:eastAsia="Calibri" w:cs="Arial"/>
                <w:sz w:val="18"/>
                <w:szCs w:val="18"/>
                <w:lang w:val="en-GB" w:eastAsia="en-US"/>
              </w:rPr>
              <w:t>[</w:t>
            </w:r>
            <w:r w:rsidRPr="003E07F1">
              <w:rPr>
                <w:rFonts w:eastAsia="Calibri" w:cs="Arial"/>
                <w:sz w:val="18"/>
                <w:szCs w:val="18"/>
                <w:highlight w:val="lightGray"/>
                <w:lang w:val="en-GB" w:eastAsia="en-US"/>
              </w:rPr>
              <w:t>date</w:t>
            </w:r>
            <w:r w:rsidRPr="003E07F1">
              <w:rPr>
                <w:rFonts w:eastAsia="Calibri" w:cs="Arial"/>
                <w:sz w:val="18"/>
                <w:szCs w:val="18"/>
                <w:lang w:val="en-GB" w:eastAsia="en-US"/>
              </w:rPr>
              <w:t>]</w:t>
            </w:r>
          </w:p>
        </w:tc>
      </w:tr>
      <w:tr w:rsidR="003E07F1" w:rsidRPr="003E07F1" w14:paraId="591E31A9" w14:textId="77777777" w:rsidTr="00A54EB9">
        <w:trPr>
          <w:trHeight w:val="1113"/>
        </w:trPr>
        <w:tc>
          <w:tcPr>
            <w:tcW w:w="3969" w:type="dxa"/>
            <w:shd w:val="clear" w:color="auto" w:fill="D9D9D9" w:themeFill="background1" w:themeFillShade="D9"/>
            <w:vAlign w:val="center"/>
          </w:tcPr>
          <w:p w14:paraId="1F3E1F86" w14:textId="77777777" w:rsidR="003E07F1" w:rsidRPr="003E07F1" w:rsidRDefault="003E07F1" w:rsidP="003E07F1">
            <w:pPr>
              <w:spacing w:before="120" w:after="120"/>
              <w:ind w:right="6"/>
              <w:rPr>
                <w:rFonts w:eastAsia="Calibri" w:cs="Arial"/>
                <w:b/>
                <w:bCs/>
                <w:sz w:val="18"/>
                <w:szCs w:val="18"/>
                <w:lang w:val="en-GB" w:eastAsia="en-US"/>
              </w:rPr>
            </w:pPr>
            <w:r w:rsidRPr="003E07F1">
              <w:rPr>
                <w:rFonts w:eastAsia="Calibri" w:cs="Arial"/>
                <w:b/>
                <w:bCs/>
                <w:sz w:val="18"/>
                <w:szCs w:val="18"/>
                <w:lang w:val="en-GB" w:eastAsia="en-US"/>
              </w:rPr>
              <w:t>Signature and stamp:</w:t>
            </w:r>
          </w:p>
        </w:tc>
        <w:tc>
          <w:tcPr>
            <w:tcW w:w="4820" w:type="dxa"/>
            <w:gridSpan w:val="2"/>
            <w:shd w:val="clear" w:color="auto" w:fill="FFFFFF" w:themeFill="background1"/>
            <w:vAlign w:val="center"/>
          </w:tcPr>
          <w:p w14:paraId="2D4C09BC" w14:textId="77777777" w:rsidR="003E07F1" w:rsidRPr="003E07F1" w:rsidRDefault="003E07F1" w:rsidP="003E07F1">
            <w:pPr>
              <w:spacing w:before="120" w:after="120"/>
              <w:ind w:right="4"/>
              <w:rPr>
                <w:rFonts w:eastAsia="Calibri" w:cs="Arial"/>
                <w:sz w:val="18"/>
                <w:szCs w:val="18"/>
                <w:lang w:val="en-GB" w:eastAsia="en-US"/>
              </w:rPr>
            </w:pPr>
            <w:r w:rsidRPr="003E07F1">
              <w:rPr>
                <w:rFonts w:eastAsia="Calibri" w:cs="Arial"/>
                <w:sz w:val="18"/>
                <w:szCs w:val="18"/>
                <w:lang w:val="en-GB" w:eastAsia="en-US"/>
              </w:rPr>
              <w:t>[</w:t>
            </w:r>
            <w:r w:rsidRPr="003E07F1">
              <w:rPr>
                <w:rFonts w:eastAsia="Calibri" w:cs="Arial"/>
                <w:sz w:val="18"/>
                <w:szCs w:val="18"/>
                <w:highlight w:val="lightGray"/>
                <w:lang w:val="en-GB" w:eastAsia="en-US"/>
              </w:rPr>
              <w:t>signature and stamp</w:t>
            </w:r>
            <w:r w:rsidRPr="003E07F1">
              <w:rPr>
                <w:rFonts w:eastAsia="Calibri" w:cs="Arial"/>
                <w:sz w:val="18"/>
                <w:szCs w:val="18"/>
                <w:lang w:val="en-GB" w:eastAsia="en-US"/>
              </w:rPr>
              <w:t>]</w:t>
            </w:r>
          </w:p>
        </w:tc>
      </w:tr>
    </w:tbl>
    <w:p w14:paraId="7663FB5B" w14:textId="77777777" w:rsidR="003E07F1" w:rsidRPr="003E07F1" w:rsidRDefault="003E07F1" w:rsidP="003E07F1">
      <w:pPr>
        <w:spacing w:line="276" w:lineRule="auto"/>
        <w:ind w:right="4"/>
        <w:jc w:val="left"/>
        <w:rPr>
          <w:sz w:val="18"/>
          <w:szCs w:val="18"/>
          <w:lang w:val="en-GB" w:eastAsia="en-US"/>
        </w:rPr>
      </w:pPr>
    </w:p>
    <w:p w14:paraId="74AEBF87" w14:textId="77777777" w:rsidR="003E07F1" w:rsidRPr="003E07F1" w:rsidRDefault="003E07F1" w:rsidP="003E07F1">
      <w:pPr>
        <w:spacing w:line="276" w:lineRule="auto"/>
        <w:ind w:right="4"/>
        <w:jc w:val="left"/>
        <w:rPr>
          <w:sz w:val="18"/>
          <w:szCs w:val="18"/>
          <w:lang w:val="en-GB" w:eastAsia="en-US"/>
        </w:rPr>
      </w:pPr>
    </w:p>
    <w:p w14:paraId="6EF6866A" w14:textId="77777777" w:rsidR="003E07F1" w:rsidRPr="003E07F1" w:rsidRDefault="003E07F1" w:rsidP="003E07F1">
      <w:pPr>
        <w:spacing w:line="276" w:lineRule="auto"/>
        <w:ind w:right="4"/>
        <w:jc w:val="left"/>
        <w:rPr>
          <w:sz w:val="18"/>
          <w:szCs w:val="18"/>
          <w:lang w:val="en-GB" w:eastAsia="en-US"/>
        </w:rPr>
      </w:pPr>
    </w:p>
    <w:p w14:paraId="1E576522" w14:textId="4F5A5247" w:rsidR="003E07F1" w:rsidRDefault="003E07F1">
      <w:pPr>
        <w:spacing w:after="160" w:line="259" w:lineRule="auto"/>
        <w:jc w:val="left"/>
        <w:rPr>
          <w:rFonts w:cs="Arial"/>
          <w:lang w:val="en-GB"/>
        </w:rPr>
      </w:pPr>
    </w:p>
    <w:p w14:paraId="52C17516" w14:textId="15BD684F" w:rsidR="00F956EE" w:rsidRPr="00CC711B" w:rsidRDefault="00F956EE" w:rsidP="00694C8B">
      <w:pPr>
        <w:rPr>
          <w:rFonts w:cs="Arial"/>
          <w:lang w:val="en-GB"/>
        </w:rPr>
      </w:pPr>
    </w:p>
    <w:tbl>
      <w:tblPr>
        <w:tblW w:w="875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101"/>
        <w:gridCol w:w="1701"/>
        <w:gridCol w:w="5953"/>
      </w:tblGrid>
      <w:tr w:rsidR="00F04C33" w:rsidRPr="00CC711B" w14:paraId="0D3A79A3" w14:textId="77777777" w:rsidTr="00EC4A6A">
        <w:tc>
          <w:tcPr>
            <w:tcW w:w="8755" w:type="dxa"/>
            <w:gridSpan w:val="3"/>
            <w:shd w:val="clear" w:color="auto" w:fill="auto"/>
            <w:vAlign w:val="center"/>
          </w:tcPr>
          <w:p w14:paraId="3C4A6611" w14:textId="5BA3C984" w:rsidR="00F04C33" w:rsidRPr="00CC711B" w:rsidRDefault="00F04C33" w:rsidP="00F04C33">
            <w:pPr>
              <w:spacing w:after="0"/>
              <w:jc w:val="center"/>
              <w:rPr>
                <w:rFonts w:eastAsia="Calibri" w:cs="Arial"/>
                <w:b/>
                <w:bCs/>
                <w:iCs/>
                <w:color w:val="4AA55B"/>
                <w:lang w:val="en-GB" w:eastAsia="en-US"/>
              </w:rPr>
            </w:pPr>
            <w:r w:rsidRPr="00CC711B">
              <w:rPr>
                <w:rFonts w:cs="Arial"/>
                <w:bCs/>
                <w:iCs/>
                <w:color w:val="4AA55B"/>
                <w:sz w:val="18"/>
                <w:szCs w:val="18"/>
                <w:lang w:val="en-GB" w:eastAsia="en-GB"/>
              </w:rPr>
              <w:t>HISTORY OF CHANGES</w:t>
            </w:r>
          </w:p>
        </w:tc>
      </w:tr>
      <w:tr w:rsidR="00F04C33" w:rsidRPr="00CC711B" w14:paraId="4559BAA3" w14:textId="77777777" w:rsidTr="00EC4A6A">
        <w:trPr>
          <w:trHeight w:val="395"/>
        </w:trPr>
        <w:tc>
          <w:tcPr>
            <w:tcW w:w="1101" w:type="dxa"/>
            <w:shd w:val="clear" w:color="auto" w:fill="auto"/>
            <w:vAlign w:val="center"/>
          </w:tcPr>
          <w:p w14:paraId="1759256E" w14:textId="77777777" w:rsidR="00F04C33" w:rsidRPr="00CC711B" w:rsidRDefault="00F04C33" w:rsidP="00F04C33">
            <w:pPr>
              <w:spacing w:after="0"/>
              <w:jc w:val="center"/>
              <w:rPr>
                <w:rFonts w:eastAsia="Calibri" w:cs="Arial"/>
                <w:b/>
                <w:color w:val="4AA55B"/>
                <w:lang w:val="en-GB" w:eastAsia="en-US"/>
              </w:rPr>
            </w:pPr>
            <w:r w:rsidRPr="00CC711B">
              <w:rPr>
                <w:rFonts w:cs="Arial"/>
                <w:bCs/>
                <w:iCs/>
                <w:color w:val="4AA55B"/>
                <w:sz w:val="18"/>
                <w:szCs w:val="18"/>
                <w:lang w:val="en-GB" w:eastAsia="en-GB"/>
              </w:rPr>
              <w:t>VERSION</w:t>
            </w:r>
          </w:p>
        </w:tc>
        <w:tc>
          <w:tcPr>
            <w:tcW w:w="1701" w:type="dxa"/>
            <w:shd w:val="clear" w:color="auto" w:fill="auto"/>
            <w:vAlign w:val="center"/>
          </w:tcPr>
          <w:p w14:paraId="51FD9DD0" w14:textId="77777777" w:rsidR="00F04C33" w:rsidRPr="00CC711B" w:rsidRDefault="00F04C33" w:rsidP="00F04C33">
            <w:pPr>
              <w:spacing w:after="0"/>
              <w:jc w:val="center"/>
              <w:rPr>
                <w:rFonts w:eastAsia="Calibri" w:cs="Arial"/>
                <w:b/>
                <w:bCs/>
                <w:iCs/>
                <w:color w:val="4AA55B"/>
                <w:lang w:val="en-GB" w:eastAsia="en-US"/>
              </w:rPr>
            </w:pPr>
            <w:r w:rsidRPr="00CC711B">
              <w:rPr>
                <w:rFonts w:cs="Arial"/>
                <w:bCs/>
                <w:iCs/>
                <w:color w:val="4AA55B"/>
                <w:sz w:val="18"/>
                <w:szCs w:val="18"/>
                <w:lang w:val="en-GB" w:eastAsia="en-GB"/>
              </w:rPr>
              <w:t>PUBLICATION  DATE</w:t>
            </w:r>
          </w:p>
        </w:tc>
        <w:tc>
          <w:tcPr>
            <w:tcW w:w="5953" w:type="dxa"/>
            <w:shd w:val="clear" w:color="auto" w:fill="auto"/>
            <w:vAlign w:val="center"/>
          </w:tcPr>
          <w:p w14:paraId="099C1EE4" w14:textId="77777777" w:rsidR="00F04C33" w:rsidRPr="00CC711B" w:rsidRDefault="00F04C33" w:rsidP="00F04C33">
            <w:pPr>
              <w:spacing w:after="0"/>
              <w:jc w:val="center"/>
              <w:rPr>
                <w:rFonts w:eastAsia="Calibri" w:cs="Arial"/>
                <w:b/>
                <w:bCs/>
                <w:iCs/>
                <w:color w:val="4AA55B"/>
                <w:lang w:val="en-GB" w:eastAsia="en-US"/>
              </w:rPr>
            </w:pPr>
            <w:r w:rsidRPr="00CC711B">
              <w:rPr>
                <w:rFonts w:cs="Arial"/>
                <w:bCs/>
                <w:iCs/>
                <w:color w:val="4AA55B"/>
                <w:sz w:val="18"/>
                <w:szCs w:val="18"/>
                <w:lang w:val="en-GB" w:eastAsia="en-GB"/>
              </w:rPr>
              <w:t>CHANGE</w:t>
            </w:r>
          </w:p>
        </w:tc>
      </w:tr>
      <w:tr w:rsidR="00F04C33" w:rsidRPr="00CC711B" w14:paraId="064C6DDB" w14:textId="77777777" w:rsidTr="00EC4A6A">
        <w:tc>
          <w:tcPr>
            <w:tcW w:w="1101" w:type="dxa"/>
            <w:shd w:val="clear" w:color="auto" w:fill="auto"/>
          </w:tcPr>
          <w:p w14:paraId="1E59E6B1" w14:textId="77777777" w:rsidR="00F04C33" w:rsidRPr="00CC711B" w:rsidRDefault="00F04C33" w:rsidP="00F04C33">
            <w:pPr>
              <w:spacing w:after="0"/>
              <w:jc w:val="center"/>
              <w:rPr>
                <w:rFonts w:cs="Arial"/>
                <w:bCs/>
                <w:iCs/>
                <w:color w:val="4AA55B"/>
                <w:sz w:val="18"/>
                <w:szCs w:val="18"/>
                <w:lang w:val="en-GB" w:eastAsia="en-GB"/>
              </w:rPr>
            </w:pPr>
            <w:r w:rsidRPr="00CC711B">
              <w:rPr>
                <w:rFonts w:cs="Arial"/>
                <w:bCs/>
                <w:iCs/>
                <w:color w:val="4AA55B"/>
                <w:sz w:val="18"/>
                <w:szCs w:val="18"/>
                <w:lang w:val="en-GB" w:eastAsia="en-GB"/>
              </w:rPr>
              <w:t>1.0</w:t>
            </w:r>
          </w:p>
        </w:tc>
        <w:tc>
          <w:tcPr>
            <w:tcW w:w="1701" w:type="dxa"/>
            <w:shd w:val="clear" w:color="auto" w:fill="auto"/>
          </w:tcPr>
          <w:p w14:paraId="79F3E838" w14:textId="49042059" w:rsidR="00F04C33" w:rsidRPr="00CC711B" w:rsidRDefault="00BE5000" w:rsidP="00BE5000">
            <w:pPr>
              <w:spacing w:after="0"/>
              <w:jc w:val="center"/>
              <w:rPr>
                <w:rFonts w:cs="Arial"/>
                <w:bCs/>
                <w:iCs/>
                <w:color w:val="4AA55B"/>
                <w:sz w:val="18"/>
                <w:szCs w:val="18"/>
                <w:lang w:val="en-GB" w:eastAsia="en-GB"/>
              </w:rPr>
            </w:pPr>
            <w:r>
              <w:rPr>
                <w:rFonts w:cs="Arial"/>
                <w:bCs/>
                <w:iCs/>
                <w:color w:val="4AA55B"/>
                <w:sz w:val="18"/>
                <w:szCs w:val="18"/>
                <w:lang w:val="en-GB" w:eastAsia="en-GB"/>
              </w:rPr>
              <w:t>15</w:t>
            </w:r>
            <w:r w:rsidR="00F04C33" w:rsidRPr="00CC711B">
              <w:rPr>
                <w:rFonts w:cs="Arial"/>
                <w:bCs/>
                <w:iCs/>
                <w:color w:val="4AA55B"/>
                <w:sz w:val="18"/>
                <w:szCs w:val="18"/>
                <w:lang w:val="en-GB" w:eastAsia="en-GB"/>
              </w:rPr>
              <w:t>.</w:t>
            </w:r>
            <w:r>
              <w:rPr>
                <w:rFonts w:cs="Arial"/>
                <w:bCs/>
                <w:iCs/>
                <w:color w:val="4AA55B"/>
                <w:sz w:val="18"/>
                <w:szCs w:val="18"/>
                <w:lang w:val="en-GB" w:eastAsia="en-GB"/>
              </w:rPr>
              <w:t>07</w:t>
            </w:r>
            <w:r w:rsidR="00F04C33" w:rsidRPr="00CC711B">
              <w:rPr>
                <w:rFonts w:cs="Arial"/>
                <w:bCs/>
                <w:iCs/>
                <w:color w:val="4AA55B"/>
                <w:sz w:val="18"/>
                <w:szCs w:val="18"/>
                <w:lang w:val="en-GB" w:eastAsia="en-GB"/>
              </w:rPr>
              <w:t>.2021</w:t>
            </w:r>
          </w:p>
        </w:tc>
        <w:tc>
          <w:tcPr>
            <w:tcW w:w="5953" w:type="dxa"/>
            <w:shd w:val="clear" w:color="auto" w:fill="auto"/>
          </w:tcPr>
          <w:p w14:paraId="1D2096F8" w14:textId="5327A8B5" w:rsidR="00F04C33" w:rsidRPr="00CC711B" w:rsidRDefault="00702CB4" w:rsidP="00F04C33">
            <w:pPr>
              <w:spacing w:after="0"/>
              <w:jc w:val="left"/>
              <w:rPr>
                <w:rFonts w:cs="Arial"/>
                <w:bCs/>
                <w:iCs/>
                <w:color w:val="4AA55B"/>
                <w:sz w:val="18"/>
                <w:szCs w:val="18"/>
                <w:lang w:val="en-GB" w:eastAsia="en-GB"/>
              </w:rPr>
            </w:pPr>
            <w:r w:rsidRPr="00CC711B">
              <w:rPr>
                <w:rFonts w:cs="Arial"/>
                <w:bCs/>
                <w:iCs/>
                <w:color w:val="4AA55B"/>
                <w:sz w:val="18"/>
                <w:szCs w:val="18"/>
                <w:lang w:val="en-GB" w:eastAsia="en-GB"/>
              </w:rPr>
              <w:t>Initial version (new MFF)</w:t>
            </w:r>
          </w:p>
        </w:tc>
      </w:tr>
      <w:tr w:rsidR="005870ED" w:rsidRPr="002C0DF2" w14:paraId="3A1014EE" w14:textId="77777777" w:rsidTr="00EC4A6A">
        <w:tc>
          <w:tcPr>
            <w:tcW w:w="1101" w:type="dxa"/>
            <w:shd w:val="clear" w:color="auto" w:fill="auto"/>
          </w:tcPr>
          <w:p w14:paraId="3D1F2228" w14:textId="43B4AA19" w:rsidR="005870ED" w:rsidRPr="00CC711B" w:rsidRDefault="005870ED" w:rsidP="005870ED">
            <w:pPr>
              <w:spacing w:after="0"/>
              <w:jc w:val="center"/>
              <w:rPr>
                <w:rFonts w:cs="Arial"/>
                <w:bCs/>
                <w:iCs/>
                <w:color w:val="4AA55B"/>
                <w:sz w:val="18"/>
                <w:szCs w:val="18"/>
                <w:lang w:val="en-GB" w:eastAsia="en-GB"/>
              </w:rPr>
            </w:pPr>
            <w:r>
              <w:rPr>
                <w:rFonts w:cs="Arial"/>
                <w:bCs/>
                <w:iCs/>
                <w:color w:val="4AA55B"/>
                <w:sz w:val="18"/>
                <w:szCs w:val="18"/>
                <w:lang w:val="en-GB" w:eastAsia="en-GB"/>
              </w:rPr>
              <w:t>1.1</w:t>
            </w:r>
          </w:p>
        </w:tc>
        <w:tc>
          <w:tcPr>
            <w:tcW w:w="1701" w:type="dxa"/>
            <w:shd w:val="clear" w:color="auto" w:fill="auto"/>
          </w:tcPr>
          <w:p w14:paraId="6E6E29D3" w14:textId="04EE58FA" w:rsidR="005870ED" w:rsidRPr="00CC711B" w:rsidRDefault="005870ED" w:rsidP="005870ED">
            <w:pPr>
              <w:spacing w:after="0"/>
              <w:jc w:val="center"/>
              <w:rPr>
                <w:rFonts w:cs="Arial"/>
                <w:bCs/>
                <w:iCs/>
                <w:color w:val="4AA55B"/>
                <w:sz w:val="18"/>
                <w:szCs w:val="18"/>
                <w:lang w:val="en-GB" w:eastAsia="en-GB"/>
              </w:rPr>
            </w:pPr>
            <w:r>
              <w:rPr>
                <w:rFonts w:cs="Arial"/>
                <w:bCs/>
                <w:iCs/>
                <w:color w:val="4AA55B"/>
                <w:sz w:val="18"/>
                <w:szCs w:val="18"/>
                <w:lang w:val="en-GB" w:eastAsia="en-GB"/>
              </w:rPr>
              <w:t>18.08.2021</w:t>
            </w:r>
          </w:p>
        </w:tc>
        <w:tc>
          <w:tcPr>
            <w:tcW w:w="5953" w:type="dxa"/>
            <w:shd w:val="clear" w:color="auto" w:fill="auto"/>
          </w:tcPr>
          <w:p w14:paraId="134786EE" w14:textId="46D824C5" w:rsidR="005870ED" w:rsidRPr="00CC711B" w:rsidRDefault="005870ED" w:rsidP="005870ED">
            <w:pPr>
              <w:spacing w:after="0"/>
              <w:jc w:val="left"/>
              <w:rPr>
                <w:rFonts w:cs="Arial"/>
                <w:bCs/>
                <w:iCs/>
                <w:color w:val="4AA55B"/>
                <w:sz w:val="18"/>
                <w:szCs w:val="18"/>
                <w:lang w:val="en-GB" w:eastAsia="en-GB"/>
              </w:rPr>
            </w:pPr>
            <w:r>
              <w:rPr>
                <w:rFonts w:cs="Arial"/>
                <w:bCs/>
                <w:iCs/>
                <w:color w:val="4AA55B"/>
                <w:sz w:val="18"/>
                <w:szCs w:val="18"/>
                <w:lang w:val="en-GB" w:eastAsia="en-GB"/>
              </w:rPr>
              <w:t>Exemption for entities validated as public bodies (instructions).</w:t>
            </w:r>
          </w:p>
        </w:tc>
      </w:tr>
      <w:tr w:rsidR="00FF41D0" w:rsidRPr="002C0DF2" w14:paraId="0DA091EB" w14:textId="77777777" w:rsidTr="00EC4A6A">
        <w:tc>
          <w:tcPr>
            <w:tcW w:w="1101" w:type="dxa"/>
            <w:shd w:val="clear" w:color="auto" w:fill="auto"/>
          </w:tcPr>
          <w:p w14:paraId="15FFB858" w14:textId="398E2ADF" w:rsidR="00FF41D0" w:rsidRPr="00E51F79" w:rsidRDefault="00F22FF3" w:rsidP="00F22FF3">
            <w:pPr>
              <w:spacing w:after="0"/>
              <w:jc w:val="center"/>
              <w:rPr>
                <w:rFonts w:cs="Arial"/>
                <w:bCs/>
                <w:iCs/>
                <w:color w:val="4AA55B"/>
                <w:sz w:val="18"/>
                <w:szCs w:val="18"/>
                <w:lang w:val="en-GB" w:eastAsia="en-GB"/>
              </w:rPr>
            </w:pPr>
            <w:r w:rsidRPr="00E51F79">
              <w:rPr>
                <w:rFonts w:cs="Arial"/>
                <w:bCs/>
                <w:iCs/>
                <w:color w:val="4AA55B"/>
                <w:sz w:val="18"/>
                <w:szCs w:val="18"/>
                <w:lang w:val="en-GB" w:eastAsia="en-GB"/>
              </w:rPr>
              <w:t>2</w:t>
            </w:r>
            <w:r w:rsidR="00FF41D0" w:rsidRPr="00E51F79">
              <w:rPr>
                <w:rFonts w:cs="Arial"/>
                <w:bCs/>
                <w:iCs/>
                <w:color w:val="4AA55B"/>
                <w:sz w:val="18"/>
                <w:szCs w:val="18"/>
                <w:lang w:val="en-GB" w:eastAsia="en-GB"/>
              </w:rPr>
              <w:t>.</w:t>
            </w:r>
            <w:r w:rsidRPr="00E51F79">
              <w:rPr>
                <w:rFonts w:cs="Arial"/>
                <w:bCs/>
                <w:iCs/>
                <w:color w:val="4AA55B"/>
                <w:sz w:val="18"/>
                <w:szCs w:val="18"/>
                <w:lang w:val="en-GB" w:eastAsia="en-GB"/>
              </w:rPr>
              <w:t>0</w:t>
            </w:r>
          </w:p>
        </w:tc>
        <w:tc>
          <w:tcPr>
            <w:tcW w:w="1701" w:type="dxa"/>
            <w:shd w:val="clear" w:color="auto" w:fill="auto"/>
          </w:tcPr>
          <w:p w14:paraId="0E4FBF32" w14:textId="1B2D42B0" w:rsidR="00FF41D0" w:rsidRPr="00E51F79" w:rsidRDefault="00E51F79" w:rsidP="00E51F79">
            <w:pPr>
              <w:spacing w:after="0"/>
              <w:jc w:val="center"/>
              <w:rPr>
                <w:rFonts w:cs="Arial"/>
                <w:bCs/>
                <w:iCs/>
                <w:color w:val="4AA55B"/>
                <w:sz w:val="18"/>
                <w:szCs w:val="18"/>
                <w:lang w:val="en-GB" w:eastAsia="en-GB"/>
              </w:rPr>
            </w:pPr>
            <w:r w:rsidRPr="00E51F79">
              <w:rPr>
                <w:rFonts w:cs="Arial"/>
                <w:bCs/>
                <w:iCs/>
                <w:color w:val="4AA55B"/>
                <w:sz w:val="18"/>
                <w:szCs w:val="18"/>
                <w:lang w:val="en-GB" w:eastAsia="en-GB"/>
              </w:rPr>
              <w:t>01.05.202</w:t>
            </w:r>
            <w:r>
              <w:rPr>
                <w:rFonts w:cs="Arial"/>
                <w:bCs/>
                <w:iCs/>
                <w:color w:val="4AA55B"/>
                <w:sz w:val="18"/>
                <w:szCs w:val="18"/>
                <w:lang w:val="en-GB" w:eastAsia="en-GB"/>
              </w:rPr>
              <w:t>2</w:t>
            </w:r>
          </w:p>
        </w:tc>
        <w:tc>
          <w:tcPr>
            <w:tcW w:w="5953" w:type="dxa"/>
            <w:shd w:val="clear" w:color="auto" w:fill="auto"/>
          </w:tcPr>
          <w:p w14:paraId="24668F9F" w14:textId="5CF20F87" w:rsidR="00FF41D0" w:rsidRPr="00E51F79" w:rsidRDefault="00F22FF3" w:rsidP="00F22FF3">
            <w:pPr>
              <w:spacing w:after="0"/>
              <w:jc w:val="left"/>
              <w:rPr>
                <w:rFonts w:cs="Arial"/>
                <w:bCs/>
                <w:iCs/>
                <w:color w:val="4AA55B"/>
                <w:sz w:val="18"/>
                <w:szCs w:val="18"/>
                <w:lang w:val="en-GB" w:eastAsia="en-GB"/>
              </w:rPr>
            </w:pPr>
            <w:r w:rsidRPr="00E51F79">
              <w:rPr>
                <w:rFonts w:cs="Arial"/>
                <w:bCs/>
                <w:iCs/>
                <w:color w:val="4AA55B"/>
                <w:sz w:val="18"/>
                <w:szCs w:val="18"/>
                <w:lang w:val="en-GB" w:eastAsia="en-GB"/>
              </w:rPr>
              <w:t xml:space="preserve">Template aligned with new guidance document. Extension of the obligation to associated partners for EDF. </w:t>
            </w:r>
            <w:r w:rsidR="00FF41D0" w:rsidRPr="00E51F79">
              <w:rPr>
                <w:rFonts w:cs="Arial"/>
                <w:bCs/>
                <w:iCs/>
                <w:color w:val="4AA55B"/>
                <w:sz w:val="18"/>
                <w:szCs w:val="18"/>
                <w:lang w:val="en-GB" w:eastAsia="en-GB"/>
              </w:rPr>
              <w:t>New declaration on no changes</w:t>
            </w:r>
            <w:r w:rsidR="00BE1CF0">
              <w:rPr>
                <w:rFonts w:cs="Arial"/>
                <w:bCs/>
                <w:iCs/>
                <w:color w:val="4AA55B"/>
                <w:sz w:val="18"/>
                <w:szCs w:val="18"/>
                <w:lang w:val="en-GB" w:eastAsia="en-GB"/>
              </w:rPr>
              <w:t>. New templates for guarantees and approvals.</w:t>
            </w:r>
          </w:p>
        </w:tc>
      </w:tr>
      <w:tr w:rsidR="00F04C33" w:rsidRPr="002C0DF2" w14:paraId="1E307E1B" w14:textId="77777777" w:rsidTr="00EC4A6A">
        <w:tc>
          <w:tcPr>
            <w:tcW w:w="1101" w:type="dxa"/>
            <w:shd w:val="clear" w:color="auto" w:fill="auto"/>
          </w:tcPr>
          <w:p w14:paraId="640A9EF7" w14:textId="77777777" w:rsidR="00F04C33" w:rsidRPr="00CC711B" w:rsidRDefault="00F04C33" w:rsidP="00F04C33">
            <w:pPr>
              <w:spacing w:after="0"/>
              <w:jc w:val="center"/>
              <w:rPr>
                <w:rFonts w:cs="Arial"/>
                <w:bCs/>
                <w:iCs/>
                <w:color w:val="4AA55B"/>
                <w:sz w:val="18"/>
                <w:szCs w:val="18"/>
                <w:lang w:val="en-GB" w:eastAsia="en-GB"/>
              </w:rPr>
            </w:pPr>
          </w:p>
        </w:tc>
        <w:tc>
          <w:tcPr>
            <w:tcW w:w="1701" w:type="dxa"/>
            <w:shd w:val="clear" w:color="auto" w:fill="auto"/>
          </w:tcPr>
          <w:p w14:paraId="06814539" w14:textId="77777777" w:rsidR="00F04C33" w:rsidRPr="00CC711B" w:rsidRDefault="00F04C33" w:rsidP="00F04C33">
            <w:pPr>
              <w:spacing w:after="0"/>
              <w:jc w:val="center"/>
              <w:rPr>
                <w:rFonts w:cs="Arial"/>
                <w:bCs/>
                <w:iCs/>
                <w:color w:val="4AA55B"/>
                <w:sz w:val="18"/>
                <w:szCs w:val="18"/>
                <w:lang w:val="en-GB" w:eastAsia="en-GB"/>
              </w:rPr>
            </w:pPr>
          </w:p>
        </w:tc>
        <w:tc>
          <w:tcPr>
            <w:tcW w:w="5953" w:type="dxa"/>
            <w:shd w:val="clear" w:color="auto" w:fill="auto"/>
          </w:tcPr>
          <w:p w14:paraId="284946DE" w14:textId="77777777" w:rsidR="00F04C33" w:rsidRPr="00CC711B" w:rsidRDefault="00F04C33" w:rsidP="00F04C33">
            <w:pPr>
              <w:spacing w:after="0"/>
              <w:jc w:val="left"/>
              <w:rPr>
                <w:rFonts w:cs="Arial"/>
                <w:bCs/>
                <w:iCs/>
                <w:color w:val="4AA55B"/>
                <w:sz w:val="18"/>
                <w:szCs w:val="18"/>
                <w:lang w:val="en-GB" w:eastAsia="en-GB"/>
              </w:rPr>
            </w:pPr>
          </w:p>
        </w:tc>
      </w:tr>
      <w:tr w:rsidR="00F04C33" w:rsidRPr="002C0DF2" w14:paraId="5BFBC4E6" w14:textId="77777777" w:rsidTr="00EC4A6A">
        <w:tc>
          <w:tcPr>
            <w:tcW w:w="1101" w:type="dxa"/>
            <w:shd w:val="clear" w:color="auto" w:fill="auto"/>
          </w:tcPr>
          <w:p w14:paraId="456281EA" w14:textId="77777777" w:rsidR="00F04C33" w:rsidRPr="00CC711B" w:rsidRDefault="00F04C33" w:rsidP="00F04C33">
            <w:pPr>
              <w:spacing w:after="0"/>
              <w:jc w:val="center"/>
              <w:rPr>
                <w:rFonts w:cs="Arial"/>
                <w:bCs/>
                <w:iCs/>
                <w:color w:val="4AA55B"/>
                <w:sz w:val="18"/>
                <w:szCs w:val="18"/>
                <w:lang w:val="en-GB" w:eastAsia="en-GB"/>
              </w:rPr>
            </w:pPr>
          </w:p>
        </w:tc>
        <w:tc>
          <w:tcPr>
            <w:tcW w:w="1701" w:type="dxa"/>
            <w:shd w:val="clear" w:color="auto" w:fill="auto"/>
          </w:tcPr>
          <w:p w14:paraId="6F1EB902" w14:textId="77777777" w:rsidR="00F04C33" w:rsidRPr="00CC711B" w:rsidRDefault="00F04C33" w:rsidP="00F04C33">
            <w:pPr>
              <w:spacing w:after="0"/>
              <w:jc w:val="center"/>
              <w:rPr>
                <w:rFonts w:cs="Arial"/>
                <w:bCs/>
                <w:iCs/>
                <w:color w:val="4AA55B"/>
                <w:sz w:val="18"/>
                <w:szCs w:val="18"/>
                <w:lang w:val="en-GB" w:eastAsia="en-GB"/>
              </w:rPr>
            </w:pPr>
          </w:p>
        </w:tc>
        <w:tc>
          <w:tcPr>
            <w:tcW w:w="5953" w:type="dxa"/>
            <w:shd w:val="clear" w:color="auto" w:fill="auto"/>
          </w:tcPr>
          <w:p w14:paraId="08AC7B1D" w14:textId="77777777" w:rsidR="00F04C33" w:rsidRPr="00CC711B" w:rsidRDefault="00F04C33" w:rsidP="00F04C33">
            <w:pPr>
              <w:spacing w:after="0"/>
              <w:jc w:val="left"/>
              <w:rPr>
                <w:rFonts w:cs="Arial"/>
                <w:bCs/>
                <w:iCs/>
                <w:color w:val="4AA55B"/>
                <w:sz w:val="18"/>
                <w:szCs w:val="18"/>
                <w:lang w:val="en-GB" w:eastAsia="en-GB"/>
              </w:rPr>
            </w:pPr>
          </w:p>
        </w:tc>
      </w:tr>
      <w:tr w:rsidR="00F04C33" w:rsidRPr="002C0DF2" w14:paraId="15E53DDB" w14:textId="77777777" w:rsidTr="00EC4A6A">
        <w:tc>
          <w:tcPr>
            <w:tcW w:w="1101" w:type="dxa"/>
            <w:shd w:val="clear" w:color="auto" w:fill="auto"/>
          </w:tcPr>
          <w:p w14:paraId="64BDA2B0" w14:textId="77777777" w:rsidR="00F04C33" w:rsidRPr="00CC711B" w:rsidRDefault="00F04C33" w:rsidP="00F04C33">
            <w:pPr>
              <w:spacing w:after="0"/>
              <w:jc w:val="center"/>
              <w:rPr>
                <w:rFonts w:cs="Arial"/>
                <w:bCs/>
                <w:iCs/>
                <w:color w:val="4AA55B"/>
                <w:sz w:val="18"/>
                <w:szCs w:val="18"/>
                <w:lang w:val="en-GB" w:eastAsia="en-GB"/>
              </w:rPr>
            </w:pPr>
          </w:p>
        </w:tc>
        <w:tc>
          <w:tcPr>
            <w:tcW w:w="1701" w:type="dxa"/>
            <w:shd w:val="clear" w:color="auto" w:fill="auto"/>
          </w:tcPr>
          <w:p w14:paraId="5A1732CC" w14:textId="77777777" w:rsidR="00F04C33" w:rsidRPr="00CC711B" w:rsidRDefault="00F04C33" w:rsidP="00F04C33">
            <w:pPr>
              <w:spacing w:after="0"/>
              <w:jc w:val="center"/>
              <w:rPr>
                <w:rFonts w:cs="Arial"/>
                <w:bCs/>
                <w:iCs/>
                <w:color w:val="4AA55B"/>
                <w:sz w:val="18"/>
                <w:szCs w:val="18"/>
                <w:lang w:val="en-GB" w:eastAsia="en-GB"/>
              </w:rPr>
            </w:pPr>
          </w:p>
        </w:tc>
        <w:tc>
          <w:tcPr>
            <w:tcW w:w="5953" w:type="dxa"/>
            <w:shd w:val="clear" w:color="auto" w:fill="auto"/>
          </w:tcPr>
          <w:p w14:paraId="4704956C" w14:textId="77777777" w:rsidR="00F04C33" w:rsidRPr="00CC711B" w:rsidRDefault="00F04C33" w:rsidP="00F04C33">
            <w:pPr>
              <w:spacing w:after="0"/>
              <w:jc w:val="left"/>
              <w:rPr>
                <w:rFonts w:cs="Arial"/>
                <w:bCs/>
                <w:iCs/>
                <w:color w:val="4AA55B"/>
                <w:sz w:val="18"/>
                <w:szCs w:val="18"/>
                <w:lang w:val="en-GB" w:eastAsia="en-GB"/>
              </w:rPr>
            </w:pPr>
          </w:p>
        </w:tc>
      </w:tr>
    </w:tbl>
    <w:p w14:paraId="54E7E0DD" w14:textId="70C2AEE3" w:rsidR="00075832" w:rsidRPr="00CC711B" w:rsidRDefault="00075832" w:rsidP="00426330">
      <w:pPr>
        <w:rPr>
          <w:rFonts w:cs="Arial"/>
          <w:lang w:val="en-IE"/>
        </w:rPr>
      </w:pPr>
    </w:p>
    <w:sectPr w:rsidR="00075832" w:rsidRPr="00CC711B" w:rsidSect="007A0CC7">
      <w:headerReference w:type="default" r:id="rId14"/>
      <w:footerReference w:type="even" r:id="rId15"/>
      <w:footerReference w:type="default" r:id="rId16"/>
      <w:headerReference w:type="first" r:id="rId17"/>
      <w:footerReference w:type="first" r:id="rId18"/>
      <w:pgSz w:w="11906" w:h="16838" w:code="9"/>
      <w:pgMar w:top="1560" w:right="1701" w:bottom="1021" w:left="1588" w:header="993" w:footer="107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0ADF2F" w14:textId="77777777" w:rsidR="004C233D" w:rsidRDefault="004C233D" w:rsidP="00F956EE">
      <w:pPr>
        <w:spacing w:after="0"/>
      </w:pPr>
      <w:r>
        <w:separator/>
      </w:r>
    </w:p>
  </w:endnote>
  <w:endnote w:type="continuationSeparator" w:id="0">
    <w:p w14:paraId="4E6912FF" w14:textId="77777777" w:rsidR="004C233D" w:rsidRDefault="004C233D" w:rsidP="00F956E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LucidaSans-Demi">
    <w:altName w:val="Lucida Sans"/>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5453E4" w14:textId="77777777" w:rsidR="004C233D" w:rsidRDefault="004C233D">
    <w:pPr>
      <w:pStyle w:val="FooterLine"/>
      <w:jc w:val="center"/>
    </w:pPr>
    <w:r>
      <w:fldChar w:fldCharType="begin"/>
    </w:r>
    <w:r>
      <w:instrText>PAGE   \* MERGEFORMAT</w:instrText>
    </w:r>
    <w:r>
      <w:fldChar w:fldCharType="separate"/>
    </w:r>
    <w:r>
      <w:rPr>
        <w:noProof/>
      </w:rPr>
      <w:t>6</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139796"/>
      <w:docPartObj>
        <w:docPartGallery w:val="Page Numbers (Bottom of Page)"/>
        <w:docPartUnique/>
      </w:docPartObj>
    </w:sdtPr>
    <w:sdtEndPr>
      <w:rPr>
        <w:noProof/>
        <w:color w:val="BFBFBF" w:themeColor="background1" w:themeShade="BF"/>
      </w:rPr>
    </w:sdtEndPr>
    <w:sdtContent>
      <w:p w14:paraId="56A65267" w14:textId="18AE5C53" w:rsidR="004C233D" w:rsidRPr="00900235" w:rsidRDefault="004C233D">
        <w:pPr>
          <w:pStyle w:val="Footer"/>
          <w:jc w:val="right"/>
          <w:rPr>
            <w:color w:val="BFBFBF" w:themeColor="background1" w:themeShade="BF"/>
          </w:rPr>
        </w:pPr>
        <w:r w:rsidRPr="00900235">
          <w:rPr>
            <w:color w:val="BFBFBF" w:themeColor="background1" w:themeShade="BF"/>
          </w:rPr>
          <w:fldChar w:fldCharType="begin"/>
        </w:r>
        <w:r w:rsidRPr="00900235">
          <w:rPr>
            <w:color w:val="BFBFBF" w:themeColor="background1" w:themeShade="BF"/>
          </w:rPr>
          <w:instrText xml:space="preserve"> PAGE   \* MERGEFORMAT </w:instrText>
        </w:r>
        <w:r w:rsidRPr="00900235">
          <w:rPr>
            <w:color w:val="BFBFBF" w:themeColor="background1" w:themeShade="BF"/>
          </w:rPr>
          <w:fldChar w:fldCharType="separate"/>
        </w:r>
        <w:r w:rsidR="002C0DF2">
          <w:rPr>
            <w:noProof/>
            <w:color w:val="BFBFBF" w:themeColor="background1" w:themeShade="BF"/>
          </w:rPr>
          <w:t>5</w:t>
        </w:r>
        <w:r w:rsidRPr="00900235">
          <w:rPr>
            <w:noProof/>
            <w:color w:val="BFBFBF" w:themeColor="background1" w:themeShade="BF"/>
          </w:rPr>
          <w:fldChar w:fldCharType="end"/>
        </w:r>
      </w:p>
    </w:sdtContent>
  </w:sdt>
  <w:p w14:paraId="6CF51B53" w14:textId="124E086F" w:rsidR="004C233D" w:rsidRDefault="004C233D">
    <w:pPr>
      <w:pStyle w:val="FooterLine"/>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alias w:val="EC Standard Footer "/>
      <w:tag w:val="SVoGAZ38gakDmzcHmLly90-Uz5BECj2qQF70SGAMzDdI0"/>
      <w:id w:val="2146698394"/>
      <w:showingPlcHdr/>
    </w:sdtPr>
    <w:sdtEndPr/>
    <w:sdtContent>
      <w:p w14:paraId="72893ECB" w14:textId="77777777" w:rsidR="004C233D" w:rsidRDefault="004C233D">
        <w:pPr>
          <w:pStyle w:val="Footer"/>
          <w:rPr>
            <w:sz w:val="24"/>
          </w:rPr>
        </w:pPr>
        <w: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22FF55" w14:textId="77777777" w:rsidR="004C233D" w:rsidRDefault="004C233D" w:rsidP="00F956EE">
      <w:pPr>
        <w:spacing w:after="0"/>
      </w:pPr>
      <w:r>
        <w:separator/>
      </w:r>
    </w:p>
  </w:footnote>
  <w:footnote w:type="continuationSeparator" w:id="0">
    <w:p w14:paraId="1EA31773" w14:textId="77777777" w:rsidR="004C233D" w:rsidRDefault="004C233D" w:rsidP="00F956E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8A2CB0" w14:textId="1804C8B7" w:rsidR="004C233D" w:rsidRPr="007F54C7" w:rsidRDefault="004C233D" w:rsidP="007F54C7">
    <w:pPr>
      <w:spacing w:after="0"/>
      <w:jc w:val="right"/>
      <w:rPr>
        <w:rFonts w:cs="Arial"/>
        <w:color w:val="7F7F7F"/>
        <w:sz w:val="16"/>
        <w:lang w:val="en-GB" w:eastAsia="en-GB"/>
      </w:rPr>
    </w:pPr>
    <w:r w:rsidRPr="002622DC">
      <w:rPr>
        <w:rFonts w:cs="Arial"/>
        <w:color w:val="7F7F7F"/>
        <w:sz w:val="16"/>
        <w:lang w:val="en-GB" w:eastAsia="nl-BE"/>
      </w:rPr>
      <w:t xml:space="preserve">EU Grants: </w:t>
    </w:r>
    <w:r>
      <w:rPr>
        <w:rFonts w:cs="Arial"/>
        <w:color w:val="7F7F7F"/>
        <w:sz w:val="16"/>
        <w:lang w:val="en-GB" w:eastAsia="nl-BE"/>
      </w:rPr>
      <w:t>Ownership control declaration</w:t>
    </w:r>
    <w:r w:rsidRPr="002622DC">
      <w:rPr>
        <w:rFonts w:cs="Arial"/>
        <w:color w:val="7F7F7F"/>
        <w:sz w:val="16"/>
        <w:lang w:val="en-GB" w:eastAsia="nl-BE"/>
      </w:rPr>
      <w:t xml:space="preserve"> (</w:t>
    </w:r>
    <w:r w:rsidRPr="0064709D">
      <w:rPr>
        <w:rFonts w:cs="Arial"/>
        <w:color w:val="7F7F7F"/>
        <w:sz w:val="16"/>
        <w:lang w:val="en-GB" w:eastAsia="nl-BE"/>
      </w:rPr>
      <w:t>DEP,</w:t>
    </w:r>
    <w:r>
      <w:rPr>
        <w:rFonts w:cs="Arial"/>
        <w:color w:val="7F7F7F"/>
        <w:sz w:val="16"/>
        <w:lang w:val="en-GB" w:eastAsia="nl-BE"/>
      </w:rPr>
      <w:t xml:space="preserve"> HE, </w:t>
    </w:r>
    <w:r w:rsidRPr="0064709D">
      <w:rPr>
        <w:rFonts w:cs="Arial"/>
        <w:color w:val="7F7F7F"/>
        <w:sz w:val="16"/>
        <w:lang w:val="en-GB" w:eastAsia="nl-BE"/>
      </w:rPr>
      <w:t xml:space="preserve">EDF and </w:t>
    </w:r>
    <w:r>
      <w:rPr>
        <w:rFonts w:cs="Arial"/>
        <w:color w:val="7F7F7F"/>
        <w:sz w:val="16"/>
        <w:lang w:val="en-GB" w:eastAsia="nl-BE"/>
      </w:rPr>
      <w:t>CEF-DIG</w:t>
    </w:r>
    <w:r w:rsidRPr="002622DC">
      <w:rPr>
        <w:rFonts w:cs="Arial"/>
        <w:color w:val="7F7F7F"/>
        <w:sz w:val="16"/>
        <w:lang w:val="en-GB" w:eastAsia="nl-BE"/>
      </w:rPr>
      <w:t xml:space="preserve">): </w:t>
    </w:r>
    <w:r w:rsidRPr="002622DC">
      <w:rPr>
        <w:rFonts w:cs="Arial"/>
        <w:color w:val="7F7F7F"/>
        <w:sz w:val="16"/>
        <w:lang w:val="en-GB" w:eastAsia="ko-KR"/>
      </w:rPr>
      <w:t>V</w:t>
    </w:r>
    <w:r>
      <w:rPr>
        <w:rFonts w:cs="Arial"/>
        <w:color w:val="7F7F7F"/>
        <w:sz w:val="16"/>
        <w:lang w:val="en-GB" w:eastAsia="ko-KR"/>
      </w:rPr>
      <w:t>2.0</w:t>
    </w:r>
    <w:r w:rsidRPr="002622DC">
      <w:rPr>
        <w:rFonts w:cs="Arial"/>
        <w:color w:val="7F7F7F"/>
        <w:sz w:val="16"/>
        <w:lang w:val="en-GB" w:eastAsia="ko-KR"/>
      </w:rPr>
      <w:t xml:space="preserve"> – </w:t>
    </w:r>
    <w:r>
      <w:rPr>
        <w:rFonts w:cs="Arial"/>
        <w:color w:val="7F7F7F"/>
        <w:sz w:val="16"/>
        <w:lang w:val="en-GB" w:eastAsia="ko-KR"/>
      </w:rPr>
      <w:t>01</w:t>
    </w:r>
    <w:r w:rsidRPr="00E51F79">
      <w:rPr>
        <w:rFonts w:cs="Arial"/>
        <w:color w:val="7F7F7F"/>
        <w:sz w:val="16"/>
        <w:lang w:val="en-GB" w:eastAsia="ko-KR"/>
      </w:rPr>
      <w:t>.</w:t>
    </w:r>
    <w:r>
      <w:rPr>
        <w:rFonts w:cs="Arial"/>
        <w:color w:val="7F7F7F"/>
        <w:sz w:val="16"/>
        <w:lang w:val="en-GB" w:eastAsia="ko-KR"/>
      </w:rPr>
      <w:t>05</w:t>
    </w:r>
    <w:r w:rsidRPr="00E51F79">
      <w:rPr>
        <w:rFonts w:cs="Arial"/>
        <w:color w:val="7F7F7F"/>
        <w:sz w:val="16"/>
        <w:lang w:val="en-GB" w:eastAsia="ko-KR"/>
      </w:rPr>
      <w:t>.202</w:t>
    </w:r>
    <w:r>
      <w:rPr>
        <w:rFonts w:cs="Arial"/>
        <w:color w:val="7F7F7F"/>
        <w:sz w:val="16"/>
        <w:lang w:val="en-GB" w:eastAsia="ko-KR"/>
      </w:rPr>
      <w:t>2</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9BCBC6" w14:textId="77777777" w:rsidR="004C233D" w:rsidRDefault="004C233D">
    <w:pPr>
      <w:pStyle w:val="Header"/>
    </w:pPr>
    <w:r>
      <w:t>Annex 6 to the Submission form</w:t>
    </w:r>
  </w:p>
  <w:p w14:paraId="19E55D46" w14:textId="77777777" w:rsidR="004C233D" w:rsidRDefault="004C23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1" type="#_x0000_t75" style="width:12.6pt;height:12.6pt;visibility:visible" o:bullet="t">
        <v:imagedata r:id="rId1" o:title=""/>
      </v:shape>
    </w:pict>
  </w:numPicBullet>
  <w:abstractNum w:abstractNumId="0" w15:restartNumberingAfterBreak="0">
    <w:nsid w:val="008221A3"/>
    <w:multiLevelType w:val="hybridMultilevel"/>
    <w:tmpl w:val="12640028"/>
    <w:lvl w:ilvl="0" w:tplc="522E0DDC">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B9116E"/>
    <w:multiLevelType w:val="hybridMultilevel"/>
    <w:tmpl w:val="ABA8E616"/>
    <w:lvl w:ilvl="0" w:tplc="A008DC7C">
      <w:start w:val="1"/>
      <w:numFmt w:val="bullet"/>
      <w:lvlText w:val=""/>
      <w:lvlJc w:val="left"/>
      <w:pPr>
        <w:ind w:left="720" w:hanging="360"/>
      </w:pPr>
      <w:rPr>
        <w:rFonts w:ascii="Symbol" w:hAnsi="Symbol" w:hint="default"/>
        <w:sz w:val="1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C8039B5"/>
    <w:multiLevelType w:val="hybridMultilevel"/>
    <w:tmpl w:val="FE9C5148"/>
    <w:lvl w:ilvl="0" w:tplc="265AB9E6">
      <w:start w:val="1"/>
      <w:numFmt w:val="decimal"/>
      <w:lvlText w:val="%1."/>
      <w:lvlJc w:val="left"/>
      <w:pPr>
        <w:ind w:left="360" w:hanging="360"/>
      </w:pPr>
      <w:rPr>
        <w:rFonts w:hint="default"/>
      </w:rPr>
    </w:lvl>
    <w:lvl w:ilvl="1" w:tplc="08090001">
      <w:start w:val="1"/>
      <w:numFmt w:val="bullet"/>
      <w:lvlText w:val=""/>
      <w:lvlJc w:val="left"/>
      <w:pPr>
        <w:ind w:left="1080" w:hanging="360"/>
      </w:pPr>
      <w:rPr>
        <w:rFonts w:ascii="Symbol" w:hAnsi="Symbo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FBE1AE9"/>
    <w:multiLevelType w:val="hybridMultilevel"/>
    <w:tmpl w:val="33300A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A008DC7C">
      <w:start w:val="1"/>
      <w:numFmt w:val="bullet"/>
      <w:lvlText w:val=""/>
      <w:lvlJc w:val="left"/>
      <w:pPr>
        <w:ind w:left="2160" w:hanging="360"/>
      </w:pPr>
      <w:rPr>
        <w:rFonts w:ascii="Symbol" w:hAnsi="Symbol" w:hint="default"/>
        <w:i w:val="0"/>
        <w:sz w:val="16"/>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2878D2"/>
    <w:multiLevelType w:val="hybridMultilevel"/>
    <w:tmpl w:val="0680B644"/>
    <w:lvl w:ilvl="0" w:tplc="86840E18">
      <w:start w:val="1"/>
      <w:numFmt w:val="decimal"/>
      <w:lvlText w:val="%1)"/>
      <w:lvlJc w:val="left"/>
      <w:pPr>
        <w:ind w:left="720" w:hanging="360"/>
      </w:pPr>
      <w:rPr>
        <w:rFonts w:eastAsia="Times New Roman" w:hint="default"/>
        <w:sz w:val="1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16E670E"/>
    <w:multiLevelType w:val="hybridMultilevel"/>
    <w:tmpl w:val="70669C50"/>
    <w:lvl w:ilvl="0" w:tplc="A008DC7C">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143219E4">
      <w:start w:val="1"/>
      <w:numFmt w:val="lowerLetter"/>
      <w:lvlText w:val="(%3)"/>
      <w:lvlJc w:val="left"/>
      <w:pPr>
        <w:ind w:left="1980" w:hanging="360"/>
      </w:pPr>
      <w:rPr>
        <w:rFonts w:hint="default"/>
      </w:r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840120C"/>
    <w:multiLevelType w:val="hybridMultilevel"/>
    <w:tmpl w:val="D904F712"/>
    <w:lvl w:ilvl="0" w:tplc="30C68022">
      <w:start w:val="1"/>
      <w:numFmt w:val="bullet"/>
      <w:lvlText w:val=""/>
      <w:lvlJc w:val="left"/>
      <w:pPr>
        <w:ind w:left="720" w:hanging="360"/>
      </w:pPr>
      <w:rPr>
        <w:rFonts w:ascii="Symbol" w:hAnsi="Symbol" w:hint="default"/>
        <w:sz w:val="14"/>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1DF3008"/>
    <w:multiLevelType w:val="hybridMultilevel"/>
    <w:tmpl w:val="D83ABA38"/>
    <w:lvl w:ilvl="0" w:tplc="08090011">
      <w:start w:val="1"/>
      <w:numFmt w:val="decimal"/>
      <w:lvlText w:val="%1)"/>
      <w:lvlJc w:val="left"/>
      <w:pPr>
        <w:ind w:left="-1080" w:hanging="360"/>
      </w:pPr>
      <w:rPr>
        <w:rFonts w:hint="default"/>
      </w:rPr>
    </w:lvl>
    <w:lvl w:ilvl="1" w:tplc="080C0003">
      <w:start w:val="1"/>
      <w:numFmt w:val="bullet"/>
      <w:lvlText w:val="o"/>
      <w:lvlJc w:val="left"/>
      <w:pPr>
        <w:ind w:left="-360" w:hanging="360"/>
      </w:pPr>
      <w:rPr>
        <w:rFonts w:ascii="Courier New" w:hAnsi="Courier New" w:cs="Courier New" w:hint="default"/>
      </w:rPr>
    </w:lvl>
    <w:lvl w:ilvl="2" w:tplc="080C0005">
      <w:start w:val="1"/>
      <w:numFmt w:val="bullet"/>
      <w:lvlText w:val=""/>
      <w:lvlJc w:val="left"/>
      <w:pPr>
        <w:ind w:left="360" w:hanging="360"/>
      </w:pPr>
      <w:rPr>
        <w:rFonts w:ascii="Wingdings" w:hAnsi="Wingdings" w:hint="default"/>
      </w:rPr>
    </w:lvl>
    <w:lvl w:ilvl="3" w:tplc="080C0001">
      <w:start w:val="1"/>
      <w:numFmt w:val="bullet"/>
      <w:lvlText w:val=""/>
      <w:lvlJc w:val="left"/>
      <w:pPr>
        <w:ind w:left="1080" w:hanging="360"/>
      </w:pPr>
      <w:rPr>
        <w:rFonts w:ascii="Symbol" w:hAnsi="Symbol" w:hint="default"/>
      </w:rPr>
    </w:lvl>
    <w:lvl w:ilvl="4" w:tplc="080C0003">
      <w:start w:val="1"/>
      <w:numFmt w:val="bullet"/>
      <w:lvlText w:val="o"/>
      <w:lvlJc w:val="left"/>
      <w:pPr>
        <w:ind w:left="1800" w:hanging="360"/>
      </w:pPr>
      <w:rPr>
        <w:rFonts w:ascii="Courier New" w:hAnsi="Courier New" w:cs="Courier New" w:hint="default"/>
      </w:rPr>
    </w:lvl>
    <w:lvl w:ilvl="5" w:tplc="080C0005">
      <w:start w:val="1"/>
      <w:numFmt w:val="bullet"/>
      <w:lvlText w:val=""/>
      <w:lvlJc w:val="left"/>
      <w:pPr>
        <w:ind w:left="2520" w:hanging="360"/>
      </w:pPr>
      <w:rPr>
        <w:rFonts w:ascii="Wingdings" w:hAnsi="Wingdings" w:hint="default"/>
      </w:rPr>
    </w:lvl>
    <w:lvl w:ilvl="6" w:tplc="080C0001">
      <w:start w:val="1"/>
      <w:numFmt w:val="bullet"/>
      <w:lvlText w:val=""/>
      <w:lvlJc w:val="left"/>
      <w:pPr>
        <w:ind w:left="3240" w:hanging="360"/>
      </w:pPr>
      <w:rPr>
        <w:rFonts w:ascii="Symbol" w:hAnsi="Symbol" w:hint="default"/>
      </w:rPr>
    </w:lvl>
    <w:lvl w:ilvl="7" w:tplc="080C0003">
      <w:start w:val="1"/>
      <w:numFmt w:val="bullet"/>
      <w:lvlText w:val="o"/>
      <w:lvlJc w:val="left"/>
      <w:pPr>
        <w:ind w:left="3960" w:hanging="360"/>
      </w:pPr>
      <w:rPr>
        <w:rFonts w:ascii="Courier New" w:hAnsi="Courier New" w:cs="Courier New" w:hint="default"/>
      </w:rPr>
    </w:lvl>
    <w:lvl w:ilvl="8" w:tplc="080C0005">
      <w:start w:val="1"/>
      <w:numFmt w:val="bullet"/>
      <w:lvlText w:val=""/>
      <w:lvlJc w:val="left"/>
      <w:pPr>
        <w:ind w:left="4680" w:hanging="360"/>
      </w:pPr>
      <w:rPr>
        <w:rFonts w:ascii="Wingdings" w:hAnsi="Wingdings" w:hint="default"/>
      </w:rPr>
    </w:lvl>
  </w:abstractNum>
  <w:abstractNum w:abstractNumId="8" w15:restartNumberingAfterBreak="0">
    <w:nsid w:val="22055387"/>
    <w:multiLevelType w:val="hybridMultilevel"/>
    <w:tmpl w:val="781E953C"/>
    <w:lvl w:ilvl="0" w:tplc="943C6BC2">
      <w:start w:val="1"/>
      <w:numFmt w:val="decimal"/>
      <w:lvlText w:val="%1)"/>
      <w:lvlJc w:val="left"/>
      <w:pPr>
        <w:ind w:left="720" w:hanging="360"/>
      </w:pPr>
      <w:rPr>
        <w:rFonts w:ascii="Arial" w:hAnsi="Arial" w:cs="Arial" w:hint="default"/>
        <w:b w:val="0"/>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9" w15:restartNumberingAfterBreak="0">
    <w:nsid w:val="24114F7D"/>
    <w:multiLevelType w:val="hybridMultilevel"/>
    <w:tmpl w:val="4F027184"/>
    <w:lvl w:ilvl="0" w:tplc="76200DC2">
      <w:start w:val="1"/>
      <w:numFmt w:val="decimal"/>
      <w:lvlText w:val="%1)"/>
      <w:lvlJc w:val="left"/>
      <w:pPr>
        <w:ind w:left="720" w:hanging="360"/>
      </w:pPr>
      <w:rPr>
        <w:rFonts w:cs="Times New Roman" w:hint="default"/>
        <w:sz w:val="1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98D35CA"/>
    <w:multiLevelType w:val="hybridMultilevel"/>
    <w:tmpl w:val="8060778E"/>
    <w:lvl w:ilvl="0" w:tplc="080C0011">
      <w:start w:val="1"/>
      <w:numFmt w:val="decimal"/>
      <w:lvlText w:val="%1)"/>
      <w:lvlJc w:val="left"/>
      <w:pPr>
        <w:ind w:left="720" w:hanging="360"/>
      </w:pPr>
      <w:rPr>
        <w:rFonts w:cs="Times New Roman" w:hint="default"/>
      </w:rPr>
    </w:lvl>
    <w:lvl w:ilvl="1" w:tplc="080C0003">
      <w:start w:val="1"/>
      <w:numFmt w:val="bullet"/>
      <w:lvlText w:val="o"/>
      <w:lvlJc w:val="left"/>
      <w:pPr>
        <w:ind w:left="1440" w:hanging="360"/>
      </w:pPr>
      <w:rPr>
        <w:rFonts w:ascii="Courier New" w:hAnsi="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hint="default"/>
      </w:rPr>
    </w:lvl>
    <w:lvl w:ilvl="8" w:tplc="080C0005">
      <w:start w:val="1"/>
      <w:numFmt w:val="bullet"/>
      <w:lvlText w:val=""/>
      <w:lvlJc w:val="left"/>
      <w:pPr>
        <w:ind w:left="6480" w:hanging="360"/>
      </w:pPr>
      <w:rPr>
        <w:rFonts w:ascii="Wingdings" w:hAnsi="Wingdings" w:hint="default"/>
      </w:rPr>
    </w:lvl>
  </w:abstractNum>
  <w:abstractNum w:abstractNumId="11" w15:restartNumberingAfterBreak="0">
    <w:nsid w:val="323975E3"/>
    <w:multiLevelType w:val="hybridMultilevel"/>
    <w:tmpl w:val="D83ABA38"/>
    <w:lvl w:ilvl="0" w:tplc="08090011">
      <w:start w:val="1"/>
      <w:numFmt w:val="decimal"/>
      <w:lvlText w:val="%1)"/>
      <w:lvlJc w:val="left"/>
      <w:pPr>
        <w:ind w:left="-1080" w:hanging="360"/>
      </w:pPr>
      <w:rPr>
        <w:rFonts w:hint="default"/>
      </w:rPr>
    </w:lvl>
    <w:lvl w:ilvl="1" w:tplc="080C0003">
      <w:start w:val="1"/>
      <w:numFmt w:val="bullet"/>
      <w:lvlText w:val="o"/>
      <w:lvlJc w:val="left"/>
      <w:pPr>
        <w:ind w:left="-360" w:hanging="360"/>
      </w:pPr>
      <w:rPr>
        <w:rFonts w:ascii="Courier New" w:hAnsi="Courier New" w:cs="Courier New" w:hint="default"/>
      </w:rPr>
    </w:lvl>
    <w:lvl w:ilvl="2" w:tplc="080C0005">
      <w:start w:val="1"/>
      <w:numFmt w:val="bullet"/>
      <w:lvlText w:val=""/>
      <w:lvlJc w:val="left"/>
      <w:pPr>
        <w:ind w:left="360" w:hanging="360"/>
      </w:pPr>
      <w:rPr>
        <w:rFonts w:ascii="Wingdings" w:hAnsi="Wingdings" w:hint="default"/>
      </w:rPr>
    </w:lvl>
    <w:lvl w:ilvl="3" w:tplc="080C0001">
      <w:start w:val="1"/>
      <w:numFmt w:val="bullet"/>
      <w:lvlText w:val=""/>
      <w:lvlJc w:val="left"/>
      <w:pPr>
        <w:ind w:left="1080" w:hanging="360"/>
      </w:pPr>
      <w:rPr>
        <w:rFonts w:ascii="Symbol" w:hAnsi="Symbol" w:hint="default"/>
      </w:rPr>
    </w:lvl>
    <w:lvl w:ilvl="4" w:tplc="080C0003">
      <w:start w:val="1"/>
      <w:numFmt w:val="bullet"/>
      <w:lvlText w:val="o"/>
      <w:lvlJc w:val="left"/>
      <w:pPr>
        <w:ind w:left="1800" w:hanging="360"/>
      </w:pPr>
      <w:rPr>
        <w:rFonts w:ascii="Courier New" w:hAnsi="Courier New" w:cs="Courier New" w:hint="default"/>
      </w:rPr>
    </w:lvl>
    <w:lvl w:ilvl="5" w:tplc="080C0005">
      <w:start w:val="1"/>
      <w:numFmt w:val="bullet"/>
      <w:lvlText w:val=""/>
      <w:lvlJc w:val="left"/>
      <w:pPr>
        <w:ind w:left="2520" w:hanging="360"/>
      </w:pPr>
      <w:rPr>
        <w:rFonts w:ascii="Wingdings" w:hAnsi="Wingdings" w:hint="default"/>
      </w:rPr>
    </w:lvl>
    <w:lvl w:ilvl="6" w:tplc="080C0001">
      <w:start w:val="1"/>
      <w:numFmt w:val="bullet"/>
      <w:lvlText w:val=""/>
      <w:lvlJc w:val="left"/>
      <w:pPr>
        <w:ind w:left="3240" w:hanging="360"/>
      </w:pPr>
      <w:rPr>
        <w:rFonts w:ascii="Symbol" w:hAnsi="Symbol" w:hint="default"/>
      </w:rPr>
    </w:lvl>
    <w:lvl w:ilvl="7" w:tplc="080C0003">
      <w:start w:val="1"/>
      <w:numFmt w:val="bullet"/>
      <w:lvlText w:val="o"/>
      <w:lvlJc w:val="left"/>
      <w:pPr>
        <w:ind w:left="3960" w:hanging="360"/>
      </w:pPr>
      <w:rPr>
        <w:rFonts w:ascii="Courier New" w:hAnsi="Courier New" w:cs="Courier New" w:hint="default"/>
      </w:rPr>
    </w:lvl>
    <w:lvl w:ilvl="8" w:tplc="080C0005">
      <w:start w:val="1"/>
      <w:numFmt w:val="bullet"/>
      <w:lvlText w:val=""/>
      <w:lvlJc w:val="left"/>
      <w:pPr>
        <w:ind w:left="4680" w:hanging="360"/>
      </w:pPr>
      <w:rPr>
        <w:rFonts w:ascii="Wingdings" w:hAnsi="Wingdings" w:hint="default"/>
      </w:rPr>
    </w:lvl>
  </w:abstractNum>
  <w:abstractNum w:abstractNumId="12" w15:restartNumberingAfterBreak="0">
    <w:nsid w:val="32DC699F"/>
    <w:multiLevelType w:val="hybridMultilevel"/>
    <w:tmpl w:val="184C9AAE"/>
    <w:lvl w:ilvl="0" w:tplc="0809000F">
      <w:start w:val="1"/>
      <w:numFmt w:val="decimal"/>
      <w:lvlText w:val="%1."/>
      <w:lvlJc w:val="left"/>
      <w:pPr>
        <w:ind w:left="644" w:hanging="360"/>
      </w:pPr>
      <w:rPr>
        <w:rFonts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3" w15:restartNumberingAfterBreak="0">
    <w:nsid w:val="353D268E"/>
    <w:multiLevelType w:val="hybridMultilevel"/>
    <w:tmpl w:val="62189944"/>
    <w:lvl w:ilvl="0" w:tplc="4D2E57BA">
      <w:start w:val="1"/>
      <w:numFmt w:val="decimal"/>
      <w:lvlText w:val="%1)"/>
      <w:lvlJc w:val="left"/>
      <w:pPr>
        <w:ind w:left="360" w:hanging="360"/>
      </w:pPr>
      <w:rPr>
        <w:rFonts w:ascii="Arial" w:hAnsi="Arial" w:cs="Arial" w:hint="default"/>
        <w:b w:val="0"/>
      </w:rPr>
    </w:lvl>
    <w:lvl w:ilvl="1" w:tplc="080C0003">
      <w:start w:val="1"/>
      <w:numFmt w:val="bullet"/>
      <w:lvlText w:val="o"/>
      <w:lvlJc w:val="left"/>
      <w:pPr>
        <w:ind w:left="1080" w:hanging="360"/>
      </w:pPr>
      <w:rPr>
        <w:rFonts w:ascii="Courier New" w:hAnsi="Courier New" w:cs="Courier New" w:hint="default"/>
      </w:rPr>
    </w:lvl>
    <w:lvl w:ilvl="2" w:tplc="080C0005">
      <w:start w:val="1"/>
      <w:numFmt w:val="bullet"/>
      <w:lvlText w:val=""/>
      <w:lvlJc w:val="left"/>
      <w:pPr>
        <w:ind w:left="1800" w:hanging="360"/>
      </w:pPr>
      <w:rPr>
        <w:rFonts w:ascii="Wingdings" w:hAnsi="Wingdings" w:hint="default"/>
      </w:rPr>
    </w:lvl>
    <w:lvl w:ilvl="3" w:tplc="080C0001">
      <w:start w:val="1"/>
      <w:numFmt w:val="bullet"/>
      <w:lvlText w:val=""/>
      <w:lvlJc w:val="left"/>
      <w:pPr>
        <w:ind w:left="2520" w:hanging="360"/>
      </w:pPr>
      <w:rPr>
        <w:rFonts w:ascii="Symbol" w:hAnsi="Symbol" w:hint="default"/>
      </w:rPr>
    </w:lvl>
    <w:lvl w:ilvl="4" w:tplc="080C0003">
      <w:start w:val="1"/>
      <w:numFmt w:val="bullet"/>
      <w:lvlText w:val="o"/>
      <w:lvlJc w:val="left"/>
      <w:pPr>
        <w:ind w:left="3240" w:hanging="360"/>
      </w:pPr>
      <w:rPr>
        <w:rFonts w:ascii="Courier New" w:hAnsi="Courier New" w:cs="Courier New" w:hint="default"/>
      </w:rPr>
    </w:lvl>
    <w:lvl w:ilvl="5" w:tplc="080C0005">
      <w:start w:val="1"/>
      <w:numFmt w:val="bullet"/>
      <w:lvlText w:val=""/>
      <w:lvlJc w:val="left"/>
      <w:pPr>
        <w:ind w:left="3960" w:hanging="360"/>
      </w:pPr>
      <w:rPr>
        <w:rFonts w:ascii="Wingdings" w:hAnsi="Wingdings" w:hint="default"/>
      </w:rPr>
    </w:lvl>
    <w:lvl w:ilvl="6" w:tplc="080C0001">
      <w:start w:val="1"/>
      <w:numFmt w:val="bullet"/>
      <w:lvlText w:val=""/>
      <w:lvlJc w:val="left"/>
      <w:pPr>
        <w:ind w:left="4680" w:hanging="360"/>
      </w:pPr>
      <w:rPr>
        <w:rFonts w:ascii="Symbol" w:hAnsi="Symbol" w:hint="default"/>
      </w:rPr>
    </w:lvl>
    <w:lvl w:ilvl="7" w:tplc="080C0003">
      <w:start w:val="1"/>
      <w:numFmt w:val="bullet"/>
      <w:lvlText w:val="o"/>
      <w:lvlJc w:val="left"/>
      <w:pPr>
        <w:ind w:left="5400" w:hanging="360"/>
      </w:pPr>
      <w:rPr>
        <w:rFonts w:ascii="Courier New" w:hAnsi="Courier New" w:cs="Courier New" w:hint="default"/>
      </w:rPr>
    </w:lvl>
    <w:lvl w:ilvl="8" w:tplc="080C0005">
      <w:start w:val="1"/>
      <w:numFmt w:val="bullet"/>
      <w:lvlText w:val=""/>
      <w:lvlJc w:val="left"/>
      <w:pPr>
        <w:ind w:left="6120" w:hanging="360"/>
      </w:pPr>
      <w:rPr>
        <w:rFonts w:ascii="Wingdings" w:hAnsi="Wingdings" w:hint="default"/>
      </w:rPr>
    </w:lvl>
  </w:abstractNum>
  <w:abstractNum w:abstractNumId="14" w15:restartNumberingAfterBreak="0">
    <w:nsid w:val="3F09019C"/>
    <w:multiLevelType w:val="hybridMultilevel"/>
    <w:tmpl w:val="DD582224"/>
    <w:lvl w:ilvl="0" w:tplc="0B98424C">
      <w:start w:val="1"/>
      <w:numFmt w:val="bullet"/>
      <w:lvlText w:val="–"/>
      <w:lvlJc w:val="left"/>
      <w:pPr>
        <w:ind w:left="720" w:hanging="360"/>
      </w:pPr>
      <w:rPr>
        <w:rFonts w:ascii="Times New Roman" w:hAnsi="Times New Roman" w:cs="Times New Roman"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15" w15:restartNumberingAfterBreak="0">
    <w:nsid w:val="40C45894"/>
    <w:multiLevelType w:val="hybridMultilevel"/>
    <w:tmpl w:val="4128307E"/>
    <w:lvl w:ilvl="0" w:tplc="080C0011">
      <w:start w:val="1"/>
      <w:numFmt w:val="decimal"/>
      <w:lvlText w:val="%1)"/>
      <w:lvlJc w:val="left"/>
      <w:pPr>
        <w:ind w:left="-1080" w:hanging="360"/>
      </w:pPr>
      <w:rPr>
        <w:rFonts w:hint="default"/>
      </w:rPr>
    </w:lvl>
    <w:lvl w:ilvl="1" w:tplc="080C0003">
      <w:start w:val="1"/>
      <w:numFmt w:val="bullet"/>
      <w:lvlText w:val="o"/>
      <w:lvlJc w:val="left"/>
      <w:pPr>
        <w:ind w:left="-360" w:hanging="360"/>
      </w:pPr>
      <w:rPr>
        <w:rFonts w:ascii="Courier New" w:hAnsi="Courier New" w:cs="Courier New" w:hint="default"/>
      </w:rPr>
    </w:lvl>
    <w:lvl w:ilvl="2" w:tplc="080C0005">
      <w:start w:val="1"/>
      <w:numFmt w:val="bullet"/>
      <w:lvlText w:val=""/>
      <w:lvlJc w:val="left"/>
      <w:pPr>
        <w:ind w:left="360" w:hanging="360"/>
      </w:pPr>
      <w:rPr>
        <w:rFonts w:ascii="Wingdings" w:hAnsi="Wingdings" w:hint="default"/>
      </w:rPr>
    </w:lvl>
    <w:lvl w:ilvl="3" w:tplc="080C0001">
      <w:start w:val="1"/>
      <w:numFmt w:val="bullet"/>
      <w:lvlText w:val=""/>
      <w:lvlJc w:val="left"/>
      <w:pPr>
        <w:ind w:left="1080" w:hanging="360"/>
      </w:pPr>
      <w:rPr>
        <w:rFonts w:ascii="Symbol" w:hAnsi="Symbol" w:hint="default"/>
      </w:rPr>
    </w:lvl>
    <w:lvl w:ilvl="4" w:tplc="080C0003">
      <w:start w:val="1"/>
      <w:numFmt w:val="bullet"/>
      <w:lvlText w:val="o"/>
      <w:lvlJc w:val="left"/>
      <w:pPr>
        <w:ind w:left="1800" w:hanging="360"/>
      </w:pPr>
      <w:rPr>
        <w:rFonts w:ascii="Courier New" w:hAnsi="Courier New" w:cs="Courier New" w:hint="default"/>
      </w:rPr>
    </w:lvl>
    <w:lvl w:ilvl="5" w:tplc="080C0005">
      <w:start w:val="1"/>
      <w:numFmt w:val="bullet"/>
      <w:lvlText w:val=""/>
      <w:lvlJc w:val="left"/>
      <w:pPr>
        <w:ind w:left="2520" w:hanging="360"/>
      </w:pPr>
      <w:rPr>
        <w:rFonts w:ascii="Wingdings" w:hAnsi="Wingdings" w:hint="default"/>
      </w:rPr>
    </w:lvl>
    <w:lvl w:ilvl="6" w:tplc="080C0001">
      <w:start w:val="1"/>
      <w:numFmt w:val="bullet"/>
      <w:lvlText w:val=""/>
      <w:lvlJc w:val="left"/>
      <w:pPr>
        <w:ind w:left="3240" w:hanging="360"/>
      </w:pPr>
      <w:rPr>
        <w:rFonts w:ascii="Symbol" w:hAnsi="Symbol" w:hint="default"/>
      </w:rPr>
    </w:lvl>
    <w:lvl w:ilvl="7" w:tplc="080C0003">
      <w:start w:val="1"/>
      <w:numFmt w:val="bullet"/>
      <w:lvlText w:val="o"/>
      <w:lvlJc w:val="left"/>
      <w:pPr>
        <w:ind w:left="3960" w:hanging="360"/>
      </w:pPr>
      <w:rPr>
        <w:rFonts w:ascii="Courier New" w:hAnsi="Courier New" w:cs="Courier New" w:hint="default"/>
      </w:rPr>
    </w:lvl>
    <w:lvl w:ilvl="8" w:tplc="080C0005">
      <w:start w:val="1"/>
      <w:numFmt w:val="bullet"/>
      <w:lvlText w:val=""/>
      <w:lvlJc w:val="left"/>
      <w:pPr>
        <w:ind w:left="4680" w:hanging="360"/>
      </w:pPr>
      <w:rPr>
        <w:rFonts w:ascii="Wingdings" w:hAnsi="Wingdings" w:hint="default"/>
      </w:rPr>
    </w:lvl>
  </w:abstractNum>
  <w:abstractNum w:abstractNumId="16" w15:restartNumberingAfterBreak="0">
    <w:nsid w:val="463221A1"/>
    <w:multiLevelType w:val="hybridMultilevel"/>
    <w:tmpl w:val="C1825470"/>
    <w:lvl w:ilvl="0" w:tplc="A008DC7C">
      <w:start w:val="1"/>
      <w:numFmt w:val="bullet"/>
      <w:lvlText w:val=""/>
      <w:lvlJc w:val="left"/>
      <w:pPr>
        <w:ind w:left="873" w:hanging="360"/>
      </w:pPr>
      <w:rPr>
        <w:rFonts w:ascii="Symbol" w:hAnsi="Symbol" w:hint="default"/>
      </w:rPr>
    </w:lvl>
    <w:lvl w:ilvl="1" w:tplc="080C0003">
      <w:start w:val="1"/>
      <w:numFmt w:val="bullet"/>
      <w:lvlText w:val="o"/>
      <w:lvlJc w:val="left"/>
      <w:pPr>
        <w:ind w:left="1593" w:hanging="360"/>
      </w:pPr>
      <w:rPr>
        <w:rFonts w:ascii="Courier New" w:hAnsi="Courier New" w:hint="default"/>
      </w:rPr>
    </w:lvl>
    <w:lvl w:ilvl="2" w:tplc="080C0005">
      <w:start w:val="1"/>
      <w:numFmt w:val="bullet"/>
      <w:lvlText w:val=""/>
      <w:lvlJc w:val="left"/>
      <w:pPr>
        <w:ind w:left="2313" w:hanging="360"/>
      </w:pPr>
      <w:rPr>
        <w:rFonts w:ascii="Wingdings" w:hAnsi="Wingdings" w:hint="default"/>
      </w:rPr>
    </w:lvl>
    <w:lvl w:ilvl="3" w:tplc="080C0001">
      <w:start w:val="1"/>
      <w:numFmt w:val="bullet"/>
      <w:lvlText w:val=""/>
      <w:lvlJc w:val="left"/>
      <w:pPr>
        <w:ind w:left="3033" w:hanging="360"/>
      </w:pPr>
      <w:rPr>
        <w:rFonts w:ascii="Symbol" w:hAnsi="Symbol" w:hint="default"/>
      </w:rPr>
    </w:lvl>
    <w:lvl w:ilvl="4" w:tplc="080C0003">
      <w:start w:val="1"/>
      <w:numFmt w:val="bullet"/>
      <w:lvlText w:val="o"/>
      <w:lvlJc w:val="left"/>
      <w:pPr>
        <w:ind w:left="3753" w:hanging="360"/>
      </w:pPr>
      <w:rPr>
        <w:rFonts w:ascii="Courier New" w:hAnsi="Courier New" w:hint="default"/>
      </w:rPr>
    </w:lvl>
    <w:lvl w:ilvl="5" w:tplc="080C0005">
      <w:start w:val="1"/>
      <w:numFmt w:val="bullet"/>
      <w:lvlText w:val=""/>
      <w:lvlJc w:val="left"/>
      <w:pPr>
        <w:ind w:left="4473" w:hanging="360"/>
      </w:pPr>
      <w:rPr>
        <w:rFonts w:ascii="Wingdings" w:hAnsi="Wingdings" w:hint="default"/>
      </w:rPr>
    </w:lvl>
    <w:lvl w:ilvl="6" w:tplc="080C0001">
      <w:start w:val="1"/>
      <w:numFmt w:val="bullet"/>
      <w:lvlText w:val=""/>
      <w:lvlJc w:val="left"/>
      <w:pPr>
        <w:ind w:left="5193" w:hanging="360"/>
      </w:pPr>
      <w:rPr>
        <w:rFonts w:ascii="Symbol" w:hAnsi="Symbol" w:hint="default"/>
      </w:rPr>
    </w:lvl>
    <w:lvl w:ilvl="7" w:tplc="080C0003">
      <w:start w:val="1"/>
      <w:numFmt w:val="bullet"/>
      <w:lvlText w:val="o"/>
      <w:lvlJc w:val="left"/>
      <w:pPr>
        <w:ind w:left="5913" w:hanging="360"/>
      </w:pPr>
      <w:rPr>
        <w:rFonts w:ascii="Courier New" w:hAnsi="Courier New" w:hint="default"/>
      </w:rPr>
    </w:lvl>
    <w:lvl w:ilvl="8" w:tplc="080C0005">
      <w:start w:val="1"/>
      <w:numFmt w:val="bullet"/>
      <w:lvlText w:val=""/>
      <w:lvlJc w:val="left"/>
      <w:pPr>
        <w:ind w:left="6633" w:hanging="360"/>
      </w:pPr>
      <w:rPr>
        <w:rFonts w:ascii="Wingdings" w:hAnsi="Wingdings" w:hint="default"/>
      </w:rPr>
    </w:lvl>
  </w:abstractNum>
  <w:abstractNum w:abstractNumId="17" w15:restartNumberingAfterBreak="0">
    <w:nsid w:val="47555886"/>
    <w:multiLevelType w:val="hybridMultilevel"/>
    <w:tmpl w:val="C17099D6"/>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24C6155C">
      <w:start w:val="1"/>
      <w:numFmt w:val="bullet"/>
      <w:lvlText w:val=""/>
      <w:lvlJc w:val="left"/>
      <w:pPr>
        <w:ind w:left="2880" w:hanging="360"/>
      </w:pPr>
      <w:rPr>
        <w:rFonts w:ascii="Symbol" w:hAnsi="Symbol" w:hint="default"/>
        <w:strike w:val="0"/>
        <w:dstrike w:val="0"/>
        <w:color w:val="auto"/>
        <w:sz w:val="24"/>
        <w:u w:val="none"/>
        <w:effect w:val="none"/>
      </w:r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8" w15:restartNumberingAfterBreak="0">
    <w:nsid w:val="4797359C"/>
    <w:multiLevelType w:val="hybridMultilevel"/>
    <w:tmpl w:val="4D865FF8"/>
    <w:lvl w:ilvl="0" w:tplc="080C0011">
      <w:start w:val="1"/>
      <w:numFmt w:val="decimal"/>
      <w:lvlText w:val="%1)"/>
      <w:lvlJc w:val="left"/>
      <w:pPr>
        <w:ind w:left="720" w:hanging="360"/>
      </w:pPr>
      <w:rPr>
        <w:rFonts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19" w15:restartNumberingAfterBreak="0">
    <w:nsid w:val="4DD828B3"/>
    <w:multiLevelType w:val="hybridMultilevel"/>
    <w:tmpl w:val="4D865FF8"/>
    <w:lvl w:ilvl="0" w:tplc="080C0011">
      <w:start w:val="1"/>
      <w:numFmt w:val="decimal"/>
      <w:lvlText w:val="%1)"/>
      <w:lvlJc w:val="left"/>
      <w:pPr>
        <w:ind w:left="720" w:hanging="360"/>
      </w:pPr>
      <w:rPr>
        <w:rFonts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20" w15:restartNumberingAfterBreak="0">
    <w:nsid w:val="503E1D1D"/>
    <w:multiLevelType w:val="hybridMultilevel"/>
    <w:tmpl w:val="96CA60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06E4040"/>
    <w:multiLevelType w:val="hybridMultilevel"/>
    <w:tmpl w:val="96CA60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46C7614"/>
    <w:multiLevelType w:val="hybridMultilevel"/>
    <w:tmpl w:val="184C9AAE"/>
    <w:lvl w:ilvl="0" w:tplc="0809000F">
      <w:start w:val="1"/>
      <w:numFmt w:val="decimal"/>
      <w:lvlText w:val="%1."/>
      <w:lvlJc w:val="left"/>
      <w:pPr>
        <w:ind w:left="644" w:hanging="360"/>
      </w:pPr>
      <w:rPr>
        <w:rFonts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3" w15:restartNumberingAfterBreak="0">
    <w:nsid w:val="5910131F"/>
    <w:multiLevelType w:val="hybridMultilevel"/>
    <w:tmpl w:val="4D865FF8"/>
    <w:lvl w:ilvl="0" w:tplc="080C0011">
      <w:start w:val="1"/>
      <w:numFmt w:val="decimal"/>
      <w:lvlText w:val="%1)"/>
      <w:lvlJc w:val="left"/>
      <w:pPr>
        <w:ind w:left="720" w:hanging="360"/>
      </w:pPr>
      <w:rPr>
        <w:rFonts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24" w15:restartNumberingAfterBreak="0">
    <w:nsid w:val="5B521FDB"/>
    <w:multiLevelType w:val="hybridMultilevel"/>
    <w:tmpl w:val="8060778E"/>
    <w:lvl w:ilvl="0" w:tplc="080C0011">
      <w:start w:val="1"/>
      <w:numFmt w:val="decimal"/>
      <w:lvlText w:val="%1)"/>
      <w:lvlJc w:val="left"/>
      <w:pPr>
        <w:ind w:left="720" w:hanging="360"/>
      </w:pPr>
      <w:rPr>
        <w:rFonts w:cs="Times New Roman" w:hint="default"/>
      </w:rPr>
    </w:lvl>
    <w:lvl w:ilvl="1" w:tplc="080C0003">
      <w:start w:val="1"/>
      <w:numFmt w:val="bullet"/>
      <w:lvlText w:val="o"/>
      <w:lvlJc w:val="left"/>
      <w:pPr>
        <w:ind w:left="1440" w:hanging="360"/>
      </w:pPr>
      <w:rPr>
        <w:rFonts w:ascii="Courier New" w:hAnsi="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hint="default"/>
      </w:rPr>
    </w:lvl>
    <w:lvl w:ilvl="8" w:tplc="080C0005">
      <w:start w:val="1"/>
      <w:numFmt w:val="bullet"/>
      <w:lvlText w:val=""/>
      <w:lvlJc w:val="left"/>
      <w:pPr>
        <w:ind w:left="6480" w:hanging="360"/>
      </w:pPr>
      <w:rPr>
        <w:rFonts w:ascii="Wingdings" w:hAnsi="Wingdings" w:hint="default"/>
      </w:rPr>
    </w:lvl>
  </w:abstractNum>
  <w:abstractNum w:abstractNumId="25" w15:restartNumberingAfterBreak="0">
    <w:nsid w:val="604B6FB5"/>
    <w:multiLevelType w:val="hybridMultilevel"/>
    <w:tmpl w:val="1BEC6D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8A425E3"/>
    <w:multiLevelType w:val="hybridMultilevel"/>
    <w:tmpl w:val="747E63B0"/>
    <w:lvl w:ilvl="0" w:tplc="0B98424C">
      <w:start w:val="1"/>
      <w:numFmt w:val="bullet"/>
      <w:lvlText w:val="–"/>
      <w:lvlJc w:val="left"/>
      <w:pPr>
        <w:ind w:left="720" w:hanging="360"/>
      </w:pPr>
      <w:rPr>
        <w:rFonts w:ascii="Times New Roman" w:hAnsi="Times New Roman" w:cs="Times New Roman" w:hint="default"/>
        <w:sz w:val="14"/>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A69167A"/>
    <w:multiLevelType w:val="hybridMultilevel"/>
    <w:tmpl w:val="E1CC01DA"/>
    <w:lvl w:ilvl="0" w:tplc="0809000F">
      <w:start w:val="1"/>
      <w:numFmt w:val="decimal"/>
      <w:lvlText w:val="%1."/>
      <w:lvlJc w:val="left"/>
      <w:pPr>
        <w:ind w:left="720" w:hanging="360"/>
      </w:pPr>
      <w:rPr>
        <w:rFonts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28" w15:restartNumberingAfterBreak="0">
    <w:nsid w:val="6E186A25"/>
    <w:multiLevelType w:val="hybridMultilevel"/>
    <w:tmpl w:val="CDEC81D4"/>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29" w15:restartNumberingAfterBreak="0">
    <w:nsid w:val="6EA75720"/>
    <w:multiLevelType w:val="hybridMultilevel"/>
    <w:tmpl w:val="46FC8CE8"/>
    <w:lvl w:ilvl="0" w:tplc="0B98424C">
      <w:start w:val="1"/>
      <w:numFmt w:val="bullet"/>
      <w:lvlText w:val="–"/>
      <w:lvlJc w:val="left"/>
      <w:pPr>
        <w:ind w:left="360" w:hanging="360"/>
      </w:pPr>
      <w:rPr>
        <w:rFonts w:ascii="Times New Roman" w:hAnsi="Times New Roman" w:cs="Times New Roman" w:hint="default"/>
      </w:rPr>
    </w:lvl>
    <w:lvl w:ilvl="1" w:tplc="08090001">
      <w:start w:val="1"/>
      <w:numFmt w:val="bullet"/>
      <w:lvlText w:val=""/>
      <w:lvlJc w:val="left"/>
      <w:pPr>
        <w:ind w:left="1080" w:hanging="360"/>
      </w:pPr>
      <w:rPr>
        <w:rFonts w:ascii="Symbol" w:hAnsi="Symbo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765D2295"/>
    <w:multiLevelType w:val="hybridMultilevel"/>
    <w:tmpl w:val="C298C9E8"/>
    <w:lvl w:ilvl="0" w:tplc="828E0784">
      <w:start w:val="1"/>
      <w:numFmt w:val="bullet"/>
      <w:lvlText w:val=""/>
      <w:lvlPicBulletId w:val="0"/>
      <w:lvlJc w:val="left"/>
      <w:pPr>
        <w:tabs>
          <w:tab w:val="num" w:pos="1440"/>
        </w:tabs>
        <w:ind w:left="1440" w:hanging="360"/>
      </w:pPr>
      <w:rPr>
        <w:rFonts w:ascii="Symbol" w:hAnsi="Symbol" w:hint="default"/>
      </w:rPr>
    </w:lvl>
    <w:lvl w:ilvl="1" w:tplc="A456190C" w:tentative="1">
      <w:start w:val="1"/>
      <w:numFmt w:val="bullet"/>
      <w:lvlText w:val=""/>
      <w:lvlJc w:val="left"/>
      <w:pPr>
        <w:tabs>
          <w:tab w:val="num" w:pos="2160"/>
        </w:tabs>
        <w:ind w:left="2160" w:hanging="360"/>
      </w:pPr>
      <w:rPr>
        <w:rFonts w:ascii="Symbol" w:hAnsi="Symbol" w:hint="default"/>
      </w:rPr>
    </w:lvl>
    <w:lvl w:ilvl="2" w:tplc="5218ED00" w:tentative="1">
      <w:start w:val="1"/>
      <w:numFmt w:val="bullet"/>
      <w:lvlText w:val=""/>
      <w:lvlJc w:val="left"/>
      <w:pPr>
        <w:tabs>
          <w:tab w:val="num" w:pos="2880"/>
        </w:tabs>
        <w:ind w:left="2880" w:hanging="360"/>
      </w:pPr>
      <w:rPr>
        <w:rFonts w:ascii="Symbol" w:hAnsi="Symbol" w:hint="default"/>
      </w:rPr>
    </w:lvl>
    <w:lvl w:ilvl="3" w:tplc="CBB454EE" w:tentative="1">
      <w:start w:val="1"/>
      <w:numFmt w:val="bullet"/>
      <w:lvlText w:val=""/>
      <w:lvlJc w:val="left"/>
      <w:pPr>
        <w:tabs>
          <w:tab w:val="num" w:pos="3600"/>
        </w:tabs>
        <w:ind w:left="3600" w:hanging="360"/>
      </w:pPr>
      <w:rPr>
        <w:rFonts w:ascii="Symbol" w:hAnsi="Symbol" w:hint="default"/>
      </w:rPr>
    </w:lvl>
    <w:lvl w:ilvl="4" w:tplc="97260DA6" w:tentative="1">
      <w:start w:val="1"/>
      <w:numFmt w:val="bullet"/>
      <w:lvlText w:val=""/>
      <w:lvlJc w:val="left"/>
      <w:pPr>
        <w:tabs>
          <w:tab w:val="num" w:pos="4320"/>
        </w:tabs>
        <w:ind w:left="4320" w:hanging="360"/>
      </w:pPr>
      <w:rPr>
        <w:rFonts w:ascii="Symbol" w:hAnsi="Symbol" w:hint="default"/>
      </w:rPr>
    </w:lvl>
    <w:lvl w:ilvl="5" w:tplc="F4BED3AC" w:tentative="1">
      <w:start w:val="1"/>
      <w:numFmt w:val="bullet"/>
      <w:lvlText w:val=""/>
      <w:lvlJc w:val="left"/>
      <w:pPr>
        <w:tabs>
          <w:tab w:val="num" w:pos="5040"/>
        </w:tabs>
        <w:ind w:left="5040" w:hanging="360"/>
      </w:pPr>
      <w:rPr>
        <w:rFonts w:ascii="Symbol" w:hAnsi="Symbol" w:hint="default"/>
      </w:rPr>
    </w:lvl>
    <w:lvl w:ilvl="6" w:tplc="086E9F40" w:tentative="1">
      <w:start w:val="1"/>
      <w:numFmt w:val="bullet"/>
      <w:lvlText w:val=""/>
      <w:lvlJc w:val="left"/>
      <w:pPr>
        <w:tabs>
          <w:tab w:val="num" w:pos="5760"/>
        </w:tabs>
        <w:ind w:left="5760" w:hanging="360"/>
      </w:pPr>
      <w:rPr>
        <w:rFonts w:ascii="Symbol" w:hAnsi="Symbol" w:hint="default"/>
      </w:rPr>
    </w:lvl>
    <w:lvl w:ilvl="7" w:tplc="E4A05354" w:tentative="1">
      <w:start w:val="1"/>
      <w:numFmt w:val="bullet"/>
      <w:lvlText w:val=""/>
      <w:lvlJc w:val="left"/>
      <w:pPr>
        <w:tabs>
          <w:tab w:val="num" w:pos="6480"/>
        </w:tabs>
        <w:ind w:left="6480" w:hanging="360"/>
      </w:pPr>
      <w:rPr>
        <w:rFonts w:ascii="Symbol" w:hAnsi="Symbol" w:hint="default"/>
      </w:rPr>
    </w:lvl>
    <w:lvl w:ilvl="8" w:tplc="4204DE6E" w:tentative="1">
      <w:start w:val="1"/>
      <w:numFmt w:val="bullet"/>
      <w:lvlText w:val=""/>
      <w:lvlJc w:val="left"/>
      <w:pPr>
        <w:tabs>
          <w:tab w:val="num" w:pos="7200"/>
        </w:tabs>
        <w:ind w:left="7200" w:hanging="360"/>
      </w:pPr>
      <w:rPr>
        <w:rFonts w:ascii="Symbol" w:hAnsi="Symbol" w:hint="default"/>
      </w:rPr>
    </w:lvl>
  </w:abstractNum>
  <w:abstractNum w:abstractNumId="31" w15:restartNumberingAfterBreak="0">
    <w:nsid w:val="79227170"/>
    <w:multiLevelType w:val="hybridMultilevel"/>
    <w:tmpl w:val="DA3245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EB98CE38">
      <w:start w:val="1"/>
      <w:numFmt w:val="lowerLetter"/>
      <w:lvlText w:val="(%3)"/>
      <w:lvlJc w:val="left"/>
      <w:pPr>
        <w:ind w:left="2160" w:hanging="360"/>
      </w:pPr>
      <w:rPr>
        <w:rFonts w:ascii="Arial" w:hAnsi="Arial" w:cs="Arial" w:hint="default"/>
        <w:i w:val="0"/>
        <w:sz w:val="16"/>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A6C4D30"/>
    <w:multiLevelType w:val="hybridMultilevel"/>
    <w:tmpl w:val="C32267C6"/>
    <w:lvl w:ilvl="0" w:tplc="0B98424C">
      <w:start w:val="1"/>
      <w:numFmt w:val="bullet"/>
      <w:lvlText w:val="–"/>
      <w:lvlJc w:val="left"/>
      <w:pPr>
        <w:ind w:left="720" w:hanging="360"/>
      </w:pPr>
      <w:rPr>
        <w:rFonts w:ascii="Times New Roman" w:hAnsi="Times New Roman"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B1059B9"/>
    <w:multiLevelType w:val="hybridMultilevel"/>
    <w:tmpl w:val="4D865FF8"/>
    <w:lvl w:ilvl="0" w:tplc="080C0011">
      <w:start w:val="1"/>
      <w:numFmt w:val="decimal"/>
      <w:lvlText w:val="%1)"/>
      <w:lvlJc w:val="left"/>
      <w:pPr>
        <w:ind w:left="720" w:hanging="360"/>
      </w:pPr>
      <w:rPr>
        <w:rFonts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34" w15:restartNumberingAfterBreak="0">
    <w:nsid w:val="7BD14D71"/>
    <w:multiLevelType w:val="hybridMultilevel"/>
    <w:tmpl w:val="4A46B3A0"/>
    <w:lvl w:ilvl="0" w:tplc="7270D206">
      <w:start w:val="1"/>
      <w:numFmt w:val="decimal"/>
      <w:lvlText w:val="%1)"/>
      <w:lvlJc w:val="left"/>
      <w:pPr>
        <w:ind w:left="720" w:hanging="360"/>
      </w:pPr>
      <w:rPr>
        <w:rFonts w:eastAsia="Times New Roman" w:hint="default"/>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DE50674"/>
    <w:multiLevelType w:val="hybridMultilevel"/>
    <w:tmpl w:val="6866803E"/>
    <w:lvl w:ilvl="0" w:tplc="265AB9E6">
      <w:start w:val="1"/>
      <w:numFmt w:val="decimal"/>
      <w:lvlText w:val="%1."/>
      <w:lvlJc w:val="left"/>
      <w:pPr>
        <w:ind w:left="360" w:hanging="360"/>
      </w:pPr>
      <w:rPr>
        <w:rFonts w:hint="default"/>
      </w:rPr>
    </w:lvl>
    <w:lvl w:ilvl="1" w:tplc="A008DC7C">
      <w:start w:val="1"/>
      <w:numFmt w:val="bullet"/>
      <w:lvlText w:val=""/>
      <w:lvlJc w:val="left"/>
      <w:pPr>
        <w:ind w:left="1080" w:hanging="360"/>
      </w:pPr>
      <w:rPr>
        <w:rFonts w:ascii="Symbol" w:hAnsi="Symbo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28"/>
  </w:num>
  <w:num w:numId="2">
    <w:abstractNumId w:val="22"/>
  </w:num>
  <w:num w:numId="3">
    <w:abstractNumId w:val="2"/>
  </w:num>
  <w:num w:numId="4">
    <w:abstractNumId w:val="21"/>
  </w:num>
  <w:num w:numId="5">
    <w:abstractNumId w:val="12"/>
  </w:num>
  <w:num w:numId="6">
    <w:abstractNumId w:val="25"/>
  </w:num>
  <w:num w:numId="7">
    <w:abstractNumId w:val="27"/>
  </w:num>
  <w:num w:numId="8">
    <w:abstractNumId w:val="20"/>
  </w:num>
  <w:num w:numId="9">
    <w:abstractNumId w:val="6"/>
  </w:num>
  <w:num w:numId="10">
    <w:abstractNumId w:val="26"/>
  </w:num>
  <w:num w:numId="11">
    <w:abstractNumId w:val="32"/>
  </w:num>
  <w:num w:numId="12">
    <w:abstractNumId w:val="29"/>
  </w:num>
  <w:num w:numId="13">
    <w:abstractNumId w:val="14"/>
  </w:num>
  <w:num w:numId="14">
    <w:abstractNumId w:val="19"/>
  </w:num>
  <w:num w:numId="15">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3"/>
  </w:num>
  <w:num w:numId="17">
    <w:abstractNumId w:val="11"/>
  </w:num>
  <w:num w:numId="18">
    <w:abstractNumId w:val="30"/>
  </w:num>
  <w:num w:numId="19">
    <w:abstractNumId w:val="35"/>
  </w:num>
  <w:num w:numId="20">
    <w:abstractNumId w:val="5"/>
  </w:num>
  <w:num w:numId="21">
    <w:abstractNumId w:val="0"/>
  </w:num>
  <w:num w:numId="22">
    <w:abstractNumId w:val="23"/>
  </w:num>
  <w:num w:numId="23">
    <w:abstractNumId w:val="8"/>
  </w:num>
  <w:num w:numId="24">
    <w:abstractNumId w:val="15"/>
  </w:num>
  <w:num w:numId="25">
    <w:abstractNumId w:val="13"/>
  </w:num>
  <w:num w:numId="26">
    <w:abstractNumId w:val="34"/>
  </w:num>
  <w:num w:numId="27">
    <w:abstractNumId w:val="9"/>
  </w:num>
  <w:num w:numId="28">
    <w:abstractNumId w:val="31"/>
  </w:num>
  <w:num w:numId="29">
    <w:abstractNumId w:val="3"/>
  </w:num>
  <w:num w:numId="30">
    <w:abstractNumId w:val="4"/>
  </w:num>
  <w:num w:numId="31">
    <w:abstractNumId w:val="17"/>
  </w:num>
  <w:num w:numId="32">
    <w:abstractNumId w:val="18"/>
  </w:num>
  <w:num w:numId="33">
    <w:abstractNumId w:val="7"/>
  </w:num>
  <w:num w:numId="34">
    <w:abstractNumId w:val="10"/>
  </w:num>
  <w:num w:numId="35">
    <w:abstractNumId w:val="16"/>
  </w:num>
  <w:num w:numId="36">
    <w:abstractNumId w:val="24"/>
  </w:num>
  <w:num w:numId="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ctiveWritingStyle w:appName="MSWord" w:lang="fr-BE" w:vendorID="64" w:dllVersion="131078" w:nlCheck="1" w:checkStyle="0"/>
  <w:activeWritingStyle w:appName="MSWord" w:lang="en-IE" w:vendorID="64" w:dllVersion="131078" w:nlCheck="1" w:checkStyle="1"/>
  <w:activeWritingStyle w:appName="MSWord" w:lang="en-GB" w:vendorID="64" w:dllVersion="131078" w:nlCheck="1" w:checkStyle="1"/>
  <w:activeWritingStyle w:appName="MSWord" w:lang="en-US" w:vendorID="64" w:dllVersion="131078" w:nlCheck="1" w:checkStyle="1"/>
  <w:doNotTrackFormatting/>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F956EE"/>
    <w:rsid w:val="00003DCD"/>
    <w:rsid w:val="00012841"/>
    <w:rsid w:val="000421E4"/>
    <w:rsid w:val="000459F2"/>
    <w:rsid w:val="00050ACF"/>
    <w:rsid w:val="00051325"/>
    <w:rsid w:val="0005637D"/>
    <w:rsid w:val="0005705E"/>
    <w:rsid w:val="00057280"/>
    <w:rsid w:val="00062E2B"/>
    <w:rsid w:val="00067A26"/>
    <w:rsid w:val="00072405"/>
    <w:rsid w:val="00075832"/>
    <w:rsid w:val="00076E54"/>
    <w:rsid w:val="00085A73"/>
    <w:rsid w:val="000A368E"/>
    <w:rsid w:val="000B29D9"/>
    <w:rsid w:val="000C1714"/>
    <w:rsid w:val="000C5CDB"/>
    <w:rsid w:val="000D130F"/>
    <w:rsid w:val="000D3E7C"/>
    <w:rsid w:val="000D5A6A"/>
    <w:rsid w:val="000D5E4E"/>
    <w:rsid w:val="000D6E31"/>
    <w:rsid w:val="000E2E6D"/>
    <w:rsid w:val="000F134C"/>
    <w:rsid w:val="000F231D"/>
    <w:rsid w:val="00101037"/>
    <w:rsid w:val="0011279C"/>
    <w:rsid w:val="00152A31"/>
    <w:rsid w:val="001541B5"/>
    <w:rsid w:val="0015447B"/>
    <w:rsid w:val="001549B3"/>
    <w:rsid w:val="00161F08"/>
    <w:rsid w:val="00173517"/>
    <w:rsid w:val="00182F9D"/>
    <w:rsid w:val="0018431E"/>
    <w:rsid w:val="001A0E07"/>
    <w:rsid w:val="001A1658"/>
    <w:rsid w:val="001A4608"/>
    <w:rsid w:val="001B289D"/>
    <w:rsid w:val="001B2A5B"/>
    <w:rsid w:val="001B38D9"/>
    <w:rsid w:val="001B3B53"/>
    <w:rsid w:val="001B6FC3"/>
    <w:rsid w:val="001D4798"/>
    <w:rsid w:val="001F260B"/>
    <w:rsid w:val="001F2926"/>
    <w:rsid w:val="001F56DC"/>
    <w:rsid w:val="002036DA"/>
    <w:rsid w:val="00206B32"/>
    <w:rsid w:val="00224D81"/>
    <w:rsid w:val="0023130B"/>
    <w:rsid w:val="002338B5"/>
    <w:rsid w:val="00234F99"/>
    <w:rsid w:val="00254177"/>
    <w:rsid w:val="00261FAA"/>
    <w:rsid w:val="002622DC"/>
    <w:rsid w:val="00263EDE"/>
    <w:rsid w:val="002654CD"/>
    <w:rsid w:val="00265BDA"/>
    <w:rsid w:val="002661D0"/>
    <w:rsid w:val="00273C1E"/>
    <w:rsid w:val="00274A80"/>
    <w:rsid w:val="0027743F"/>
    <w:rsid w:val="00293A7D"/>
    <w:rsid w:val="002B19E6"/>
    <w:rsid w:val="002B3C84"/>
    <w:rsid w:val="002B4E76"/>
    <w:rsid w:val="002B65EE"/>
    <w:rsid w:val="002C0DF2"/>
    <w:rsid w:val="002D1005"/>
    <w:rsid w:val="002D75C0"/>
    <w:rsid w:val="002E0618"/>
    <w:rsid w:val="002E1D56"/>
    <w:rsid w:val="002F606C"/>
    <w:rsid w:val="003002CE"/>
    <w:rsid w:val="0030158A"/>
    <w:rsid w:val="003033C1"/>
    <w:rsid w:val="00313482"/>
    <w:rsid w:val="003146B7"/>
    <w:rsid w:val="003147EA"/>
    <w:rsid w:val="00350245"/>
    <w:rsid w:val="00356C84"/>
    <w:rsid w:val="003668E1"/>
    <w:rsid w:val="00366D37"/>
    <w:rsid w:val="00375769"/>
    <w:rsid w:val="003777AA"/>
    <w:rsid w:val="0038237E"/>
    <w:rsid w:val="003910AC"/>
    <w:rsid w:val="003A30C9"/>
    <w:rsid w:val="003A3413"/>
    <w:rsid w:val="003A44F0"/>
    <w:rsid w:val="003A4F41"/>
    <w:rsid w:val="003B3468"/>
    <w:rsid w:val="003E07F1"/>
    <w:rsid w:val="003E349D"/>
    <w:rsid w:val="003E7E1E"/>
    <w:rsid w:val="0040523B"/>
    <w:rsid w:val="00405F10"/>
    <w:rsid w:val="00406360"/>
    <w:rsid w:val="00415C31"/>
    <w:rsid w:val="00420228"/>
    <w:rsid w:val="0042030A"/>
    <w:rsid w:val="00426330"/>
    <w:rsid w:val="004314F5"/>
    <w:rsid w:val="00433933"/>
    <w:rsid w:val="00435D6C"/>
    <w:rsid w:val="00440554"/>
    <w:rsid w:val="00444698"/>
    <w:rsid w:val="00470014"/>
    <w:rsid w:val="00471C03"/>
    <w:rsid w:val="0047587C"/>
    <w:rsid w:val="00487414"/>
    <w:rsid w:val="00493D1C"/>
    <w:rsid w:val="00493FA9"/>
    <w:rsid w:val="00495569"/>
    <w:rsid w:val="00497503"/>
    <w:rsid w:val="004A0C75"/>
    <w:rsid w:val="004A419B"/>
    <w:rsid w:val="004A5CC4"/>
    <w:rsid w:val="004B184B"/>
    <w:rsid w:val="004B2593"/>
    <w:rsid w:val="004C22CC"/>
    <w:rsid w:val="004C233D"/>
    <w:rsid w:val="004D191E"/>
    <w:rsid w:val="004F3168"/>
    <w:rsid w:val="004F39AD"/>
    <w:rsid w:val="004F5292"/>
    <w:rsid w:val="00502B5A"/>
    <w:rsid w:val="00506A3C"/>
    <w:rsid w:val="00515917"/>
    <w:rsid w:val="005167EA"/>
    <w:rsid w:val="00522C64"/>
    <w:rsid w:val="00535EAA"/>
    <w:rsid w:val="0054238B"/>
    <w:rsid w:val="005457A7"/>
    <w:rsid w:val="0054726D"/>
    <w:rsid w:val="00571FA5"/>
    <w:rsid w:val="00572463"/>
    <w:rsid w:val="00572902"/>
    <w:rsid w:val="005743A5"/>
    <w:rsid w:val="00574619"/>
    <w:rsid w:val="005801F0"/>
    <w:rsid w:val="005870ED"/>
    <w:rsid w:val="005979D3"/>
    <w:rsid w:val="005B276E"/>
    <w:rsid w:val="005B7989"/>
    <w:rsid w:val="005C495D"/>
    <w:rsid w:val="005D01D2"/>
    <w:rsid w:val="005D1314"/>
    <w:rsid w:val="005D1AE5"/>
    <w:rsid w:val="005E06C3"/>
    <w:rsid w:val="005E14F5"/>
    <w:rsid w:val="005E6091"/>
    <w:rsid w:val="00601A82"/>
    <w:rsid w:val="0060499B"/>
    <w:rsid w:val="0061067A"/>
    <w:rsid w:val="00610C19"/>
    <w:rsid w:val="00617ECF"/>
    <w:rsid w:val="00620102"/>
    <w:rsid w:val="006320D3"/>
    <w:rsid w:val="00641602"/>
    <w:rsid w:val="0064709D"/>
    <w:rsid w:val="00647E3F"/>
    <w:rsid w:val="00654655"/>
    <w:rsid w:val="00667485"/>
    <w:rsid w:val="00674D7D"/>
    <w:rsid w:val="006937F2"/>
    <w:rsid w:val="00694C8B"/>
    <w:rsid w:val="00695F5E"/>
    <w:rsid w:val="00696EBB"/>
    <w:rsid w:val="006A5BA5"/>
    <w:rsid w:val="006B4061"/>
    <w:rsid w:val="006D14C8"/>
    <w:rsid w:val="006E25DB"/>
    <w:rsid w:val="006F5AB7"/>
    <w:rsid w:val="00702CB4"/>
    <w:rsid w:val="00703195"/>
    <w:rsid w:val="007133CE"/>
    <w:rsid w:val="00714F2A"/>
    <w:rsid w:val="007279E0"/>
    <w:rsid w:val="007556F5"/>
    <w:rsid w:val="0076754B"/>
    <w:rsid w:val="007722CA"/>
    <w:rsid w:val="007A0CC7"/>
    <w:rsid w:val="007B5E5E"/>
    <w:rsid w:val="007C00C3"/>
    <w:rsid w:val="007D3210"/>
    <w:rsid w:val="007E3948"/>
    <w:rsid w:val="007E6563"/>
    <w:rsid w:val="007F2385"/>
    <w:rsid w:val="007F24F4"/>
    <w:rsid w:val="007F464D"/>
    <w:rsid w:val="007F54C7"/>
    <w:rsid w:val="007F61C5"/>
    <w:rsid w:val="008033C0"/>
    <w:rsid w:val="0080527A"/>
    <w:rsid w:val="008071D7"/>
    <w:rsid w:val="008204B7"/>
    <w:rsid w:val="00824CE1"/>
    <w:rsid w:val="00826CF3"/>
    <w:rsid w:val="00840542"/>
    <w:rsid w:val="00843A68"/>
    <w:rsid w:val="00844D75"/>
    <w:rsid w:val="008623F3"/>
    <w:rsid w:val="00866D55"/>
    <w:rsid w:val="00872387"/>
    <w:rsid w:val="00886E4D"/>
    <w:rsid w:val="008A4D33"/>
    <w:rsid w:val="008B47C9"/>
    <w:rsid w:val="008D58B5"/>
    <w:rsid w:val="008E089E"/>
    <w:rsid w:val="008E332B"/>
    <w:rsid w:val="008F26B4"/>
    <w:rsid w:val="008F743F"/>
    <w:rsid w:val="00900235"/>
    <w:rsid w:val="009048BC"/>
    <w:rsid w:val="00905635"/>
    <w:rsid w:val="00906D9F"/>
    <w:rsid w:val="009126F4"/>
    <w:rsid w:val="00913B24"/>
    <w:rsid w:val="0091460C"/>
    <w:rsid w:val="0092572B"/>
    <w:rsid w:val="00930828"/>
    <w:rsid w:val="0093347C"/>
    <w:rsid w:val="009357B5"/>
    <w:rsid w:val="0094579D"/>
    <w:rsid w:val="00946A53"/>
    <w:rsid w:val="00946AB0"/>
    <w:rsid w:val="00956BD7"/>
    <w:rsid w:val="00974D63"/>
    <w:rsid w:val="00975A16"/>
    <w:rsid w:val="009839BF"/>
    <w:rsid w:val="00996AAA"/>
    <w:rsid w:val="009B77C2"/>
    <w:rsid w:val="009B7A87"/>
    <w:rsid w:val="009C730A"/>
    <w:rsid w:val="009D20FB"/>
    <w:rsid w:val="009F1146"/>
    <w:rsid w:val="009F767A"/>
    <w:rsid w:val="00A01918"/>
    <w:rsid w:val="00A03AC3"/>
    <w:rsid w:val="00A142A9"/>
    <w:rsid w:val="00A21F69"/>
    <w:rsid w:val="00A33166"/>
    <w:rsid w:val="00A374EB"/>
    <w:rsid w:val="00A40D3E"/>
    <w:rsid w:val="00A53398"/>
    <w:rsid w:val="00A53BDA"/>
    <w:rsid w:val="00A53DC2"/>
    <w:rsid w:val="00A54EB9"/>
    <w:rsid w:val="00A57180"/>
    <w:rsid w:val="00A75F8C"/>
    <w:rsid w:val="00A75FB4"/>
    <w:rsid w:val="00A910B2"/>
    <w:rsid w:val="00A92F9E"/>
    <w:rsid w:val="00A94D0A"/>
    <w:rsid w:val="00A94E87"/>
    <w:rsid w:val="00AA0F05"/>
    <w:rsid w:val="00AA32B2"/>
    <w:rsid w:val="00AB4310"/>
    <w:rsid w:val="00AD46F2"/>
    <w:rsid w:val="00AD5A02"/>
    <w:rsid w:val="00AF4527"/>
    <w:rsid w:val="00B05373"/>
    <w:rsid w:val="00B21999"/>
    <w:rsid w:val="00B23C3E"/>
    <w:rsid w:val="00B26895"/>
    <w:rsid w:val="00B273F3"/>
    <w:rsid w:val="00B27479"/>
    <w:rsid w:val="00B33271"/>
    <w:rsid w:val="00B34701"/>
    <w:rsid w:val="00B4331A"/>
    <w:rsid w:val="00B53167"/>
    <w:rsid w:val="00B60BBC"/>
    <w:rsid w:val="00B61B10"/>
    <w:rsid w:val="00B70000"/>
    <w:rsid w:val="00B70FC4"/>
    <w:rsid w:val="00B74527"/>
    <w:rsid w:val="00B74758"/>
    <w:rsid w:val="00B75E81"/>
    <w:rsid w:val="00B7636B"/>
    <w:rsid w:val="00B76F63"/>
    <w:rsid w:val="00B90D92"/>
    <w:rsid w:val="00B9605F"/>
    <w:rsid w:val="00B97357"/>
    <w:rsid w:val="00BA1756"/>
    <w:rsid w:val="00BB22BF"/>
    <w:rsid w:val="00BB2BC4"/>
    <w:rsid w:val="00BB34E1"/>
    <w:rsid w:val="00BB4D51"/>
    <w:rsid w:val="00BC18EE"/>
    <w:rsid w:val="00BC3629"/>
    <w:rsid w:val="00BD3A29"/>
    <w:rsid w:val="00BE1CF0"/>
    <w:rsid w:val="00BE5000"/>
    <w:rsid w:val="00BF0DFB"/>
    <w:rsid w:val="00C07D26"/>
    <w:rsid w:val="00C1247A"/>
    <w:rsid w:val="00C13E92"/>
    <w:rsid w:val="00C252D6"/>
    <w:rsid w:val="00C3308D"/>
    <w:rsid w:val="00C3497F"/>
    <w:rsid w:val="00C35C49"/>
    <w:rsid w:val="00C411A8"/>
    <w:rsid w:val="00C42C5E"/>
    <w:rsid w:val="00C4656D"/>
    <w:rsid w:val="00C50136"/>
    <w:rsid w:val="00C54088"/>
    <w:rsid w:val="00C62FED"/>
    <w:rsid w:val="00C80930"/>
    <w:rsid w:val="00C81291"/>
    <w:rsid w:val="00C971A7"/>
    <w:rsid w:val="00CB0768"/>
    <w:rsid w:val="00CC0B85"/>
    <w:rsid w:val="00CC711B"/>
    <w:rsid w:val="00CF1590"/>
    <w:rsid w:val="00CF41B8"/>
    <w:rsid w:val="00CF46F5"/>
    <w:rsid w:val="00D01A84"/>
    <w:rsid w:val="00D14547"/>
    <w:rsid w:val="00D314D6"/>
    <w:rsid w:val="00D4715F"/>
    <w:rsid w:val="00D51C98"/>
    <w:rsid w:val="00D52176"/>
    <w:rsid w:val="00D55E8A"/>
    <w:rsid w:val="00D6401D"/>
    <w:rsid w:val="00D733DC"/>
    <w:rsid w:val="00D839EA"/>
    <w:rsid w:val="00D84912"/>
    <w:rsid w:val="00D84D8B"/>
    <w:rsid w:val="00D9356A"/>
    <w:rsid w:val="00D95516"/>
    <w:rsid w:val="00DA2AFD"/>
    <w:rsid w:val="00DB4343"/>
    <w:rsid w:val="00DD6EA5"/>
    <w:rsid w:val="00DE7F97"/>
    <w:rsid w:val="00DF216B"/>
    <w:rsid w:val="00E10675"/>
    <w:rsid w:val="00E16466"/>
    <w:rsid w:val="00E2103F"/>
    <w:rsid w:val="00E33567"/>
    <w:rsid w:val="00E42C81"/>
    <w:rsid w:val="00E463C0"/>
    <w:rsid w:val="00E51F79"/>
    <w:rsid w:val="00E53EB1"/>
    <w:rsid w:val="00E63019"/>
    <w:rsid w:val="00E829EC"/>
    <w:rsid w:val="00E9394D"/>
    <w:rsid w:val="00EA2816"/>
    <w:rsid w:val="00EA36C3"/>
    <w:rsid w:val="00EC2FA4"/>
    <w:rsid w:val="00EC449A"/>
    <w:rsid w:val="00EC4A6A"/>
    <w:rsid w:val="00ED2261"/>
    <w:rsid w:val="00ED3BCE"/>
    <w:rsid w:val="00ED481F"/>
    <w:rsid w:val="00EE21E2"/>
    <w:rsid w:val="00EF2CD9"/>
    <w:rsid w:val="00EF32CF"/>
    <w:rsid w:val="00EF54E6"/>
    <w:rsid w:val="00F02A18"/>
    <w:rsid w:val="00F04C33"/>
    <w:rsid w:val="00F06482"/>
    <w:rsid w:val="00F104E6"/>
    <w:rsid w:val="00F10914"/>
    <w:rsid w:val="00F1528F"/>
    <w:rsid w:val="00F17177"/>
    <w:rsid w:val="00F22D0A"/>
    <w:rsid w:val="00F22FF3"/>
    <w:rsid w:val="00F25C59"/>
    <w:rsid w:val="00F34A05"/>
    <w:rsid w:val="00F42F57"/>
    <w:rsid w:val="00F613FE"/>
    <w:rsid w:val="00F65DF3"/>
    <w:rsid w:val="00F667FC"/>
    <w:rsid w:val="00F72D80"/>
    <w:rsid w:val="00F84CA6"/>
    <w:rsid w:val="00F85542"/>
    <w:rsid w:val="00F911C8"/>
    <w:rsid w:val="00F92CDE"/>
    <w:rsid w:val="00F956EE"/>
    <w:rsid w:val="00FA01E1"/>
    <w:rsid w:val="00FA0F53"/>
    <w:rsid w:val="00FB7473"/>
    <w:rsid w:val="00FC00A1"/>
    <w:rsid w:val="00FD1E15"/>
    <w:rsid w:val="00FE1C5C"/>
    <w:rsid w:val="00FE7A1C"/>
    <w:rsid w:val="00FF03E1"/>
    <w:rsid w:val="00FF16C3"/>
    <w:rsid w:val="00FF41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D9C779"/>
  <w15:chartTrackingRefBased/>
  <w15:docId w15:val="{94C01111-5750-4B74-A38D-60F2FC01C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iPriority="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726D"/>
    <w:pPr>
      <w:spacing w:after="200" w:line="240" w:lineRule="auto"/>
      <w:jc w:val="both"/>
    </w:pPr>
    <w:rPr>
      <w:rFonts w:ascii="Arial" w:eastAsia="Times New Roman" w:hAnsi="Arial" w:cs="Times New Roman"/>
      <w:color w:val="595959"/>
      <w:sz w:val="20"/>
      <w:szCs w:val="20"/>
      <w:lang w:val="fr-BE" w:eastAsia="fr-BE"/>
    </w:rPr>
  </w:style>
  <w:style w:type="paragraph" w:styleId="Heading1">
    <w:name w:val="heading 1"/>
    <w:basedOn w:val="Normal"/>
    <w:next w:val="Normal"/>
    <w:link w:val="Heading1Char"/>
    <w:uiPriority w:val="9"/>
    <w:qFormat/>
    <w:rsid w:val="00C62FED"/>
    <w:pPr>
      <w:jc w:val="center"/>
      <w:outlineLvl w:val="0"/>
    </w:pPr>
    <w:rPr>
      <w:b/>
      <w:sz w:val="22"/>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F956EE"/>
    <w:pPr>
      <w:spacing w:after="0"/>
      <w:ind w:right="-567"/>
      <w:jc w:val="left"/>
    </w:pPr>
    <w:rPr>
      <w:sz w:val="16"/>
    </w:rPr>
  </w:style>
  <w:style w:type="character" w:customStyle="1" w:styleId="FooterChar">
    <w:name w:val="Footer Char"/>
    <w:basedOn w:val="DefaultParagraphFont"/>
    <w:link w:val="Footer"/>
    <w:uiPriority w:val="99"/>
    <w:rsid w:val="00F956EE"/>
    <w:rPr>
      <w:rFonts w:ascii="Arial" w:eastAsia="Times New Roman" w:hAnsi="Arial" w:cs="Times New Roman"/>
      <w:sz w:val="16"/>
      <w:szCs w:val="20"/>
      <w:lang w:val="fr-BE" w:eastAsia="fr-BE"/>
    </w:rPr>
  </w:style>
  <w:style w:type="paragraph" w:customStyle="1" w:styleId="FooterLine">
    <w:name w:val="Footer Line"/>
    <w:basedOn w:val="Footer"/>
    <w:next w:val="Footer"/>
    <w:uiPriority w:val="99"/>
    <w:rsid w:val="00F956EE"/>
    <w:pPr>
      <w:tabs>
        <w:tab w:val="right" w:pos="8646"/>
      </w:tabs>
      <w:spacing w:before="120"/>
      <w:ind w:right="0"/>
    </w:pPr>
  </w:style>
  <w:style w:type="paragraph" w:styleId="FootnoteText">
    <w:name w:val="footnote text"/>
    <w:basedOn w:val="Normal"/>
    <w:link w:val="FootnoteTextChar"/>
    <w:uiPriority w:val="99"/>
    <w:semiHidden/>
    <w:rsid w:val="00F956EE"/>
    <w:pPr>
      <w:spacing w:after="120"/>
      <w:ind w:left="357" w:hanging="357"/>
    </w:pPr>
  </w:style>
  <w:style w:type="character" w:customStyle="1" w:styleId="FootnoteTextChar">
    <w:name w:val="Footnote Text Char"/>
    <w:basedOn w:val="DefaultParagraphFont"/>
    <w:link w:val="FootnoteText"/>
    <w:uiPriority w:val="99"/>
    <w:semiHidden/>
    <w:rsid w:val="00F956EE"/>
    <w:rPr>
      <w:rFonts w:ascii="Times New Roman" w:eastAsia="Times New Roman" w:hAnsi="Times New Roman" w:cs="Times New Roman"/>
      <w:sz w:val="20"/>
      <w:szCs w:val="20"/>
      <w:lang w:val="fr-BE" w:eastAsia="fr-BE"/>
    </w:rPr>
  </w:style>
  <w:style w:type="paragraph" w:styleId="Header">
    <w:name w:val="header"/>
    <w:basedOn w:val="Normal"/>
    <w:link w:val="HeaderChar"/>
    <w:rsid w:val="00F956EE"/>
    <w:pPr>
      <w:tabs>
        <w:tab w:val="center" w:pos="4150"/>
        <w:tab w:val="right" w:pos="8306"/>
      </w:tabs>
      <w:spacing w:after="0"/>
    </w:pPr>
  </w:style>
  <w:style w:type="character" w:customStyle="1" w:styleId="HeaderChar">
    <w:name w:val="Header Char"/>
    <w:basedOn w:val="DefaultParagraphFont"/>
    <w:link w:val="Header"/>
    <w:rsid w:val="00F956EE"/>
    <w:rPr>
      <w:rFonts w:ascii="Times New Roman" w:eastAsia="Times New Roman" w:hAnsi="Times New Roman" w:cs="Times New Roman"/>
      <w:sz w:val="24"/>
      <w:szCs w:val="20"/>
      <w:lang w:val="fr-BE" w:eastAsia="fr-BE"/>
    </w:rPr>
  </w:style>
  <w:style w:type="paragraph" w:styleId="ListParagraph">
    <w:name w:val="List Paragraph"/>
    <w:basedOn w:val="Normal"/>
    <w:uiPriority w:val="34"/>
    <w:rsid w:val="00F956EE"/>
    <w:pPr>
      <w:spacing w:after="160" w:line="259" w:lineRule="auto"/>
      <w:ind w:left="720"/>
      <w:contextualSpacing/>
      <w:jc w:val="left"/>
    </w:pPr>
    <w:rPr>
      <w:rFonts w:asciiTheme="minorHAnsi" w:eastAsiaTheme="minorHAnsi" w:hAnsiTheme="minorHAnsi" w:cstheme="minorBidi"/>
      <w:sz w:val="22"/>
      <w:szCs w:val="22"/>
      <w:lang w:val="en-GB" w:eastAsia="en-US"/>
    </w:rPr>
  </w:style>
  <w:style w:type="character" w:styleId="FootnoteReference">
    <w:name w:val="footnote reference"/>
    <w:basedOn w:val="DefaultParagraphFont"/>
    <w:uiPriority w:val="99"/>
    <w:semiHidden/>
    <w:unhideWhenUsed/>
    <w:rsid w:val="00F956EE"/>
    <w:rPr>
      <w:vertAlign w:val="superscript"/>
    </w:rPr>
  </w:style>
  <w:style w:type="table" w:styleId="TableGrid">
    <w:name w:val="Table Grid"/>
    <w:basedOn w:val="TableNormal"/>
    <w:uiPriority w:val="39"/>
    <w:rsid w:val="00F956EE"/>
    <w:pPr>
      <w:spacing w:after="0" w:line="240" w:lineRule="auto"/>
    </w:pPr>
    <w:rPr>
      <w:lang w:val="fr-B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4D191E"/>
    <w:pPr>
      <w:spacing w:after="0" w:line="240" w:lineRule="auto"/>
    </w:pPr>
    <w:rPr>
      <w:lang w:val="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73C1E"/>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3C1E"/>
    <w:rPr>
      <w:rFonts w:ascii="Segoe UI" w:eastAsia="Times New Roman" w:hAnsi="Segoe UI" w:cs="Segoe UI"/>
      <w:sz w:val="18"/>
      <w:szCs w:val="18"/>
      <w:lang w:val="fr-BE" w:eastAsia="fr-BE"/>
    </w:rPr>
  </w:style>
  <w:style w:type="character" w:styleId="CommentReference">
    <w:name w:val="annotation reference"/>
    <w:basedOn w:val="DefaultParagraphFont"/>
    <w:uiPriority w:val="99"/>
    <w:semiHidden/>
    <w:unhideWhenUsed/>
    <w:rsid w:val="00B70000"/>
    <w:rPr>
      <w:sz w:val="16"/>
      <w:szCs w:val="16"/>
    </w:rPr>
  </w:style>
  <w:style w:type="paragraph" w:styleId="CommentText">
    <w:name w:val="annotation text"/>
    <w:basedOn w:val="Normal"/>
    <w:link w:val="CommentTextChar"/>
    <w:uiPriority w:val="99"/>
    <w:unhideWhenUsed/>
    <w:rsid w:val="00B70000"/>
  </w:style>
  <w:style w:type="character" w:customStyle="1" w:styleId="CommentTextChar">
    <w:name w:val="Comment Text Char"/>
    <w:basedOn w:val="DefaultParagraphFont"/>
    <w:link w:val="CommentText"/>
    <w:uiPriority w:val="99"/>
    <w:rsid w:val="00B70000"/>
    <w:rPr>
      <w:rFonts w:ascii="Times New Roman" w:eastAsia="Times New Roman" w:hAnsi="Times New Roman" w:cs="Times New Roman"/>
      <w:sz w:val="20"/>
      <w:szCs w:val="20"/>
      <w:lang w:val="fr-BE" w:eastAsia="fr-BE"/>
    </w:rPr>
  </w:style>
  <w:style w:type="paragraph" w:styleId="CommentSubject">
    <w:name w:val="annotation subject"/>
    <w:basedOn w:val="CommentText"/>
    <w:next w:val="CommentText"/>
    <w:link w:val="CommentSubjectChar"/>
    <w:uiPriority w:val="99"/>
    <w:semiHidden/>
    <w:unhideWhenUsed/>
    <w:rsid w:val="00B70000"/>
    <w:rPr>
      <w:b/>
      <w:bCs/>
    </w:rPr>
  </w:style>
  <w:style w:type="character" w:customStyle="1" w:styleId="CommentSubjectChar">
    <w:name w:val="Comment Subject Char"/>
    <w:basedOn w:val="CommentTextChar"/>
    <w:link w:val="CommentSubject"/>
    <w:uiPriority w:val="99"/>
    <w:semiHidden/>
    <w:rsid w:val="00B70000"/>
    <w:rPr>
      <w:rFonts w:ascii="Times New Roman" w:eastAsia="Times New Roman" w:hAnsi="Times New Roman" w:cs="Times New Roman"/>
      <w:b/>
      <w:bCs/>
      <w:sz w:val="20"/>
      <w:szCs w:val="20"/>
      <w:lang w:val="fr-BE" w:eastAsia="fr-BE"/>
    </w:rPr>
  </w:style>
  <w:style w:type="paragraph" w:styleId="Date">
    <w:name w:val="Date"/>
    <w:basedOn w:val="Normal"/>
    <w:next w:val="Normal"/>
    <w:link w:val="DateChar"/>
    <w:uiPriority w:val="1"/>
    <w:rsid w:val="002622DC"/>
    <w:pPr>
      <w:spacing w:after="0"/>
      <w:ind w:left="5102" w:right="-567"/>
      <w:jc w:val="left"/>
    </w:pPr>
    <w:rPr>
      <w:lang w:val="en-GB" w:eastAsia="nl-BE"/>
    </w:rPr>
  </w:style>
  <w:style w:type="character" w:customStyle="1" w:styleId="DateChar">
    <w:name w:val="Date Char"/>
    <w:basedOn w:val="DefaultParagraphFont"/>
    <w:link w:val="Date"/>
    <w:uiPriority w:val="1"/>
    <w:rsid w:val="002622DC"/>
    <w:rPr>
      <w:rFonts w:ascii="Arial" w:eastAsia="Times New Roman" w:hAnsi="Arial" w:cs="Times New Roman"/>
      <w:color w:val="595959"/>
      <w:sz w:val="20"/>
      <w:szCs w:val="20"/>
      <w:lang w:eastAsia="nl-BE"/>
    </w:rPr>
  </w:style>
  <w:style w:type="paragraph" w:customStyle="1" w:styleId="01OLAF">
    <w:name w:val="01 OLAF"/>
    <w:basedOn w:val="Normal"/>
    <w:rsid w:val="002B19E6"/>
    <w:pPr>
      <w:widowControl w:val="0"/>
      <w:autoSpaceDE w:val="0"/>
      <w:autoSpaceDN w:val="0"/>
      <w:adjustRightInd w:val="0"/>
      <w:spacing w:after="0" w:line="264" w:lineRule="auto"/>
      <w:jc w:val="left"/>
      <w:textAlignment w:val="center"/>
    </w:pPr>
    <w:rPr>
      <w:rFonts w:ascii="Verdana" w:eastAsia="Cambria" w:hAnsi="Verdana" w:cs="LucidaSans-Demi"/>
      <w:b/>
      <w:color w:val="000000"/>
      <w:lang w:val="en-GB" w:eastAsia="en-US"/>
    </w:rPr>
  </w:style>
  <w:style w:type="paragraph" w:styleId="Subtitle">
    <w:name w:val="Subtitle"/>
    <w:basedOn w:val="Normal"/>
    <w:next w:val="Normal"/>
    <w:link w:val="SubtitleChar"/>
    <w:uiPriority w:val="11"/>
    <w:rsid w:val="007722C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7722CA"/>
    <w:rPr>
      <w:rFonts w:eastAsiaTheme="minorEastAsia"/>
      <w:color w:val="5A5A5A" w:themeColor="text1" w:themeTint="A5"/>
      <w:spacing w:val="15"/>
      <w:lang w:val="fr-BE" w:eastAsia="fr-BE"/>
    </w:rPr>
  </w:style>
  <w:style w:type="character" w:customStyle="1" w:styleId="Heading1Char">
    <w:name w:val="Heading 1 Char"/>
    <w:basedOn w:val="DefaultParagraphFont"/>
    <w:link w:val="Heading1"/>
    <w:uiPriority w:val="9"/>
    <w:rsid w:val="00C62FED"/>
    <w:rPr>
      <w:rFonts w:ascii="Arial" w:eastAsia="Times New Roman" w:hAnsi="Arial" w:cs="Times New Roman"/>
      <w:b/>
      <w:color w:val="595959"/>
      <w:szCs w:val="24"/>
    </w:rPr>
  </w:style>
  <w:style w:type="paragraph" w:styleId="Revision">
    <w:name w:val="Revision"/>
    <w:hidden/>
    <w:uiPriority w:val="99"/>
    <w:semiHidden/>
    <w:rsid w:val="00313482"/>
    <w:pPr>
      <w:spacing w:after="0" w:line="240" w:lineRule="auto"/>
    </w:pPr>
    <w:rPr>
      <w:rFonts w:ascii="Times New Roman" w:eastAsia="Times New Roman" w:hAnsi="Times New Roman" w:cs="Times New Roman"/>
      <w:sz w:val="24"/>
      <w:szCs w:val="20"/>
      <w:lang w:val="fr-BE" w:eastAsia="fr-BE"/>
    </w:rPr>
  </w:style>
  <w:style w:type="paragraph" w:customStyle="1" w:styleId="Default">
    <w:name w:val="Default"/>
    <w:rsid w:val="00E42C81"/>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9B77C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4243484">
      <w:bodyDiv w:val="1"/>
      <w:marLeft w:val="0"/>
      <w:marRight w:val="0"/>
      <w:marTop w:val="0"/>
      <w:marBottom w:val="0"/>
      <w:divBdr>
        <w:top w:val="none" w:sz="0" w:space="0" w:color="auto"/>
        <w:left w:val="none" w:sz="0" w:space="0" w:color="auto"/>
        <w:bottom w:val="none" w:sz="0" w:space="0" w:color="auto"/>
        <w:right w:val="none" w:sz="0" w:space="0" w:color="auto"/>
      </w:divBdr>
    </w:div>
    <w:div w:id="697245735">
      <w:bodyDiv w:val="1"/>
      <w:marLeft w:val="0"/>
      <w:marRight w:val="0"/>
      <w:marTop w:val="0"/>
      <w:marBottom w:val="0"/>
      <w:divBdr>
        <w:top w:val="none" w:sz="0" w:space="0" w:color="auto"/>
        <w:left w:val="none" w:sz="0" w:space="0" w:color="auto"/>
        <w:bottom w:val="none" w:sz="0" w:space="0" w:color="auto"/>
        <w:right w:val="none" w:sz="0" w:space="0" w:color="auto"/>
      </w:divBdr>
    </w:div>
    <w:div w:id="1524510166">
      <w:bodyDiv w:val="1"/>
      <w:marLeft w:val="0"/>
      <w:marRight w:val="0"/>
      <w:marTop w:val="0"/>
      <w:marBottom w:val="0"/>
      <w:divBdr>
        <w:top w:val="none" w:sz="0" w:space="0" w:color="auto"/>
        <w:left w:val="none" w:sz="0" w:space="0" w:color="auto"/>
        <w:bottom w:val="none" w:sz="0" w:space="0" w:color="auto"/>
        <w:right w:val="none" w:sz="0" w:space="0" w:color="auto"/>
      </w:divBdr>
    </w:div>
    <w:div w:id="1622107731">
      <w:bodyDiv w:val="1"/>
      <w:marLeft w:val="0"/>
      <w:marRight w:val="0"/>
      <w:marTop w:val="0"/>
      <w:marBottom w:val="0"/>
      <w:divBdr>
        <w:top w:val="none" w:sz="0" w:space="0" w:color="auto"/>
        <w:left w:val="none" w:sz="0" w:space="0" w:color="auto"/>
        <w:bottom w:val="none" w:sz="0" w:space="0" w:color="auto"/>
        <w:right w:val="none" w:sz="0" w:space="0" w:color="auto"/>
      </w:divBdr>
    </w:div>
    <w:div w:id="1724870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r-lex.europa.eu/legal-content/EN/ALL/?uri=CELEX:32018R1046&amp;qid=1535046024012"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 StyleName="" Version="0"/>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Order1 xmlns="084a5cd8-1559-4e94-ac72-b94fb9abc19e">6</Order1>
    <DocComments xmlns="084a5cd8-1559-4e94-ac72-b94fb9abc19e">CHANGES. NEEDS TO BE RESENT TO SEP + REPUBLISHED. ALREADY SENT FOR EDF.
V1.1 published 18.08.2021.
V2.0 published 01.05.2022.
Application Form Annex to be available in SEP.</DocComments>
    <DocPublversion xmlns="084a5cd8-1559-4e94-ac72-b94fb9abc19e" xsi:nil="true"/>
    <DocInternalExternal xmlns="084a5cd8-1559-4e94-ac72-b94fb9abc19e">Internal &amp; external</DocInternalExternal>
    <ProgrCategory xmlns="084a5cd8-1559-4e94-ac72-b94fb9abc19e">3. Customised reports &amp; forms</ProgrCategory>
    <ProgrGroup xmlns="084a5cd8-1559-4e94-ac72-b94fb9abc19e">03 DIGITAL EUROPE</ProgrGroup>
    <DocStatus xmlns="084a5cd8-1559-4e94-ac72-b94fb9abc19e">Ready</DocStatus>
    <DocPublDestination xmlns="084a5cd8-1559-4e94-ac72-b94fb9abc19e" xsi:nil="true"/>
    <DocPublProtocol xmlns="084a5cd8-1559-4e94-ac72-b94fb9abc19e">TPL2-2 Programme tpl - Application forms, etc</DocPublProtocol>
    <DocOfficerComments xmlns="084a5cd8-1559-4e94-ac72-b94fb9abc19e" xsi:nil="true"/>
    <DocPublDate xmlns="084a5cd8-1559-4e94-ac72-b94fb9abc19e" xsi:nil="true"/>
    <ITcomments xmlns="084a5cd8-1559-4e94-ac72-b94fb9abc19e" xsi:nil="true"/>
    <ITstatus xmlns="084a5cd8-1559-4e94-ac72-b94fb9abc19e" xsi:nil="true"/>
    <s86b xmlns="58f75e61-ed07-41d3-a804-02f248e1fac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EC Document" ma:contentTypeID="0x010100258AA79CEB83498886A3A086811232500015D68561EDF2314DA91E1210E4D82B5C" ma:contentTypeVersion="39" ma:contentTypeDescription="Create a new document in this library." ma:contentTypeScope="" ma:versionID="ce7d91d318a08acc304adb8daad0fca7">
  <xsd:schema xmlns:xsd="http://www.w3.org/2001/XMLSchema" xmlns:xs="http://www.w3.org/2001/XMLSchema" xmlns:p="http://schemas.microsoft.com/office/2006/metadata/properties" xmlns:ns2="084a5cd8-1559-4e94-ac72-b94fb9abc19e" xmlns:ns3="58f75e61-ed07-41d3-a804-02f248e1fac3" targetNamespace="http://schemas.microsoft.com/office/2006/metadata/properties" ma:root="true" ma:fieldsID="a05f9e40a97ca0e23ef91b968846a89a" ns2:_="" ns3:_="">
    <xsd:import namespace="084a5cd8-1559-4e94-ac72-b94fb9abc19e"/>
    <xsd:import namespace="58f75e61-ed07-41d3-a804-02f248e1fac3"/>
    <xsd:element name="properties">
      <xsd:complexType>
        <xsd:sequence>
          <xsd:element name="documentManagement">
            <xsd:complexType>
              <xsd:all>
                <xsd:element ref="ns2:ProgrGroup" minOccurs="0"/>
                <xsd:element ref="ns2:ProgrCategory" minOccurs="0"/>
                <xsd:element ref="ns2:Order1" minOccurs="0"/>
                <xsd:element ref="ns2:DocComments" minOccurs="0"/>
                <xsd:element ref="ns2:DocOfficerComments" minOccurs="0"/>
                <xsd:element ref="ns2:DocStatus" minOccurs="0"/>
                <xsd:element ref="ns2:DocPublProtocol" minOccurs="0"/>
                <xsd:element ref="ns2:DocInternalExternal" minOccurs="0"/>
                <xsd:element ref="ns2:DocPublDestination" minOccurs="0"/>
                <xsd:element ref="ns2:DocPublDate" minOccurs="0"/>
                <xsd:element ref="ns2:DocPublversion" minOccurs="0"/>
                <xsd:element ref="ns2:ITcomments" minOccurs="0"/>
                <xsd:element ref="ns2:ITstatus" minOccurs="0"/>
                <xsd:element ref="ns3:s86b"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4a5cd8-1559-4e94-ac72-b94fb9abc19e" elementFormDefault="qualified">
    <xsd:import namespace="http://schemas.microsoft.com/office/2006/documentManagement/types"/>
    <xsd:import namespace="http://schemas.microsoft.com/office/infopath/2007/PartnerControls"/>
    <xsd:element name="ProgrGroup" ma:index="1" nillable="true" ma:displayName="Programme Docs Group" ma:description="Needed for MGAs &amp; Programme Documents (MFF 2021-2027)" ma:format="Dropdown" ma:internalName="ProgrGroup">
      <xsd:simpleType>
        <xsd:union memberTypes="dms:Text">
          <xsd:simpleType>
            <xsd:restriction base="dms:Choice">
              <xsd:enumeration value="00 CORPORATE MASTERFILES"/>
              <xsd:enumeration value="00 HEALTHCHECKS"/>
              <xsd:enumeration value="01 HORIZON and EURATOM"/>
              <xsd:enumeration value="02 RFCS"/>
              <xsd:enumeration value="03 DIGITAL EUROPE"/>
              <xsd:enumeration value="04 EUROPEAN DEFENCE FUND (EDF)"/>
              <xsd:enumeration value="05 SPACE"/>
              <xsd:enumeration value="06 CEF"/>
              <xsd:enumeration value="07 I3"/>
              <xsd:enumeration value="08 IMREG"/>
              <xsd:enumeration value="09 LIFE"/>
              <xsd:enumeration value="10 INNOVFUND"/>
              <xsd:enumeration value="11 RENEWFM"/>
              <xsd:enumeration value="11a JTM"/>
              <xsd:enumeration value="12 EMFAF"/>
              <xsd:enumeration value="13 AGRIP"/>
              <xsd:enumeration value="14 IMCAP"/>
              <xsd:enumeration value="15 SINGLE MARKET (SMP)"/>
              <xsd:enumeration value="16 ERASMUS"/>
              <xsd:enumeration value="17 CREATIVE EUROPE"/>
              <xsd:enumeration value="18 EUROPEAN SOLIDARITY CORPS (ESC)"/>
              <xsd:enumeration value="19 CERV"/>
              <xsd:enumeration value="20 JUSTICE"/>
              <xsd:enumeration value="21 ESF and SOCPL"/>
              <xsd:enumeration value="22 EU4HEALTH"/>
              <xsd:enumeration value="23 AMIF, ISF and BMVI"/>
              <xsd:enumeration value="24 EU ANTI-FRAUD"/>
              <xsd:enumeration value="25 CUSTOMS and FISCALIS"/>
              <xsd:enumeration value="26 CCEI"/>
              <xsd:enumeration value="27 PERICLES"/>
              <xsd:enumeration value="28 TECHNICAL SUPPORT (TSI)"/>
              <xsd:enumeration value="29 UCPM"/>
              <xsd:enumeration value="30 HUMANITARIAN AID"/>
              <xsd:enumeration value="31 RELEX"/>
              <xsd:enumeration value="40 EUROPE DIRECT"/>
              <xsd:enumeration value="aaa GENERAL"/>
              <xsd:enumeration value="EASME"/>
              <xsd:enumeration value="CHAFEA"/>
              <xsd:enumeration value="EACEA"/>
              <xsd:enumeration value="INEA"/>
              <xsd:enumeration value="CLIMA"/>
              <xsd:enumeration value="CNECT"/>
              <xsd:enumeration value="DEVCO"/>
              <xsd:enumeration value="ECHO"/>
              <xsd:enumeration value="EMPL"/>
              <xsd:enumeration value="ESTAT"/>
              <xsd:enumeration value="DEFENSE"/>
              <xsd:enumeration value="JUST"/>
              <xsd:enumeration value="HOME"/>
              <xsd:enumeration value="HORIZON"/>
              <xsd:enumeration value="OLAF"/>
              <xsd:enumeration value="RFCS"/>
              <xsd:enumeration value="REGIO"/>
              <xsd:enumeration value="SRSS"/>
              <xsd:enumeration value="TAXUD"/>
            </xsd:restriction>
          </xsd:simpleType>
        </xsd:union>
      </xsd:simpleType>
    </xsd:element>
    <xsd:element name="ProgrCategory" ma:index="2" nillable="true" ma:displayName="Programme Docs Category" ma:description="Needed for MGAs &amp; Programme Documents (MFF 2021-2027)" ma:format="Dropdown" ma:internalName="ProgrCategory">
      <xsd:simpleType>
        <xsd:union memberTypes="dms:Text">
          <xsd:simpleType>
            <xsd:restriction base="dms:Choice">
              <xsd:enumeration value="1. MGAs"/>
              <xsd:enumeration value="2. Programme guidance"/>
              <xsd:enumeration value="3. Customised reports &amp; forms"/>
              <xsd:enumeration value="5. Other"/>
              <xsd:enumeration value="6. xxx PUBLICATION FOLDERS"/>
              <xsd:enumeration value="7. xxxx DISCARDED DOCUMENTS"/>
              <xsd:enumeration value="1. PART C HEALTHCHECK"/>
              <xsd:enumeration value="2. MGA Annexes"/>
              <xsd:enumeration value="3. Customised reports &amp; forms (PPPA)"/>
              <xsd:enumeration value="3. Customised reports &amp; forms (HE ERC)"/>
              <xsd:enumeration value="3. Customised reports &amp; forms (HE MSCA)"/>
              <xsd:enumeration value="3. Customised reports &amp; forms (HE EIC)"/>
              <xsd:enumeration value="3. Customised reports &amp; forms (HE EIT)"/>
              <xsd:enumeration value="3. Customised reports &amp; forms (SMP COSME)"/>
              <xsd:enumeration value="3. Customised reports &amp; forms (SMP CONS)"/>
              <xsd:enumeration value="3. Customised reports &amp; forms (SMP COMP)"/>
              <xsd:enumeration value="3. Customised reports &amp; forms (SMP FOOD)"/>
              <xsd:enumeration value="3. Customised reports &amp; forms (SMP STAND)"/>
              <xsd:enumeration value="3. Customised reports &amp; forms (SMP ESS)"/>
              <xsd:enumeration value="3. Customised reports &amp; forms (ECHE Certificate)"/>
              <xsd:enumeration value="3. Customised reports &amp; forms (ESC HUMAID Quality Label)"/>
              <xsd:enumeration value="3. Customised reports &amp; forms (ECHO Partnership Certificate)"/>
            </xsd:restriction>
          </xsd:simpleType>
        </xsd:union>
      </xsd:simpleType>
    </xsd:element>
    <xsd:element name="Order1" ma:index="3" nillable="true" ma:displayName="Order" ma:internalName="Order1" ma:percentage="FALSE">
      <xsd:simpleType>
        <xsd:restriction base="dms:Number"/>
      </xsd:simpleType>
    </xsd:element>
    <xsd:element name="DocComments" ma:index="4" nillable="true" ma:displayName="Doc Comments" ma:description="Needed for all Pages" ma:internalName="DocComments">
      <xsd:simpleType>
        <xsd:restriction base="dms:Note"/>
      </xsd:simpleType>
    </xsd:element>
    <xsd:element name="DocOfficerComments" ma:index="5" nillable="true" ma:displayName="Doc Officer Comments" ma:description="Needed for MGAs &amp; Programme Documents and Business Documents Management View" ma:internalName="DocOfficerComments">
      <xsd:simpleType>
        <xsd:restriction base="dms:Note">
          <xsd:maxLength value="255"/>
        </xsd:restriction>
      </xsd:simpleType>
    </xsd:element>
    <xsd:element name="DocStatus" ma:index="6" nillable="true" ma:displayName="Doc Status" ma:description="Needed for all except GoFund Archive" ma:format="Dropdown" ma:internalName="DocStatus">
      <xsd:simpleType>
        <xsd:union memberTypes="dms:Text">
          <xsd:simpleType>
            <xsd:restriction base="dms:Choice">
              <xsd:enumeration value="͏New"/>
              <xsd:enumeration value="New version"/>
              <xsd:enumeration value="Under validation"/>
              <xsd:enumeration value="Ready"/>
              <xsd:enumeration value="Ready for publication"/>
              <xsd:enumeration value="Published"/>
              <xsd:enumeration value="Wait"/>
              <xsd:enumeration value="n/a (backoffice document)"/>
              <xsd:enumeration value="old document"/>
            </xsd:restriction>
          </xsd:simpleType>
        </xsd:union>
      </xsd:simpleType>
    </xsd:element>
    <xsd:element name="DocPublProtocol" ma:index="7" nillable="true" ma:displayName="Doc Publ. Protocol" ma:description="Needed for MGAs &amp; Programme Documents and Business Documents Management View" ma:format="Dropdown" ma:internalName="DocPublProtocol">
      <xsd:simpleType>
        <xsd:union memberTypes="dms:Text">
          <xsd:simpleType>
            <xsd:restriction base="dms:Choice">
              <xsd:enumeration value="MGA2-1 MGAs"/>
              <xsd:enumeration value="CONTR1-1 Expert contracts"/>
              <xsd:enumeration value="GUID1-1 Business - External guidance"/>
              <xsd:enumeration value="GUID1-2 Business - Internal guidance"/>
              <xsd:enumeration value="GUID2-1 Programme tpl - External guidance"/>
              <xsd:enumeration value="GUID2-2 Programme tpl - Internal guidance"/>
              <xsd:enumeration value="TPL1-1 Business - Decisions"/>
              <xsd:enumeration value="TPL1-2 Business - Reports"/>
              <xsd:enumeration value="TPL1-3 Business - Letters"/>
              <xsd:enumeration value="TPL1-4 Business - Special (Portal)"/>
              <xsd:enumeration value="TPL1-5 Business - Special (GoFund)"/>
              <xsd:enumeration value="TPL2-1 Programme tpl - Call documents"/>
              <xsd:enumeration value="TPL2-2 Programme tpl - Application forms, etc"/>
              <xsd:enumeration value="TPL2-3 Programme tpl - Evaluation forms, etc"/>
              <xsd:enumeration value="TPL2-4 Programme tpl - DoAs"/>
              <xsd:enumeration value="TPL2-5 Programme tpl - Reporting forms, etc"/>
              <xsd:enumeration value="TPL2-6 Programme tpl - Audit templates"/>
              <xsd:enumeration value="TPL2-7 Programme tpl - Other"/>
              <xsd:enumeration value="Portal1-1 Terms &amp; Conditions"/>
              <xsd:enumeration value="Portal1-2 Privacy Statement"/>
              <xsd:enumeration value="Portal1-3 Glossary"/>
              <xsd:enumeration value="Portal1-4 Lists of expert names"/>
            </xsd:restriction>
          </xsd:simpleType>
        </xsd:union>
      </xsd:simpleType>
    </xsd:element>
    <xsd:element name="DocInternalExternal" ma:index="8" nillable="true" ma:displayName="Doc Internal/External" ma:description="Needed for MGAs &amp; Programme Documents and Business Documentation Management View" ma:format="Dropdown" ma:internalName="DocInternalExternal">
      <xsd:simpleType>
        <xsd:union memberTypes="dms:Text">
          <xsd:simpleType>
            <xsd:restriction base="dms:Choice">
              <xsd:enumeration value="Internal"/>
              <xsd:enumeration value="External"/>
              <xsd:enumeration value="Internal &amp; external"/>
            </xsd:restriction>
          </xsd:simpleType>
        </xsd:union>
      </xsd:simpleType>
    </xsd:element>
    <xsd:element name="DocPublDestination" ma:index="9" nillable="true" ma:displayName="Doc Publ. Destination" ma:description="Needed for MGAs &amp; Programme Documents and Business Documents Management View" ma:internalName="DocPublDestination">
      <xsd:simpleType>
        <xsd:restriction base="dms:Note">
          <xsd:maxLength value="255"/>
        </xsd:restriction>
      </xsd:simpleType>
    </xsd:element>
    <xsd:element name="DocPublDate" ma:index="10" nillable="true" ma:displayName="Doc Publ. Date" ma:description="Needed for MGAs &amp; Programme Documents and Business Documents Management View" ma:format="DateOnly" ma:internalName="DocPublDate">
      <xsd:simpleType>
        <xsd:restriction base="dms:DateTime"/>
      </xsd:simpleType>
    </xsd:element>
    <xsd:element name="DocPublversion" ma:index="11" nillable="true" ma:displayName="Doc Publ. Version" ma:description="Needed for MGAs &amp; Programme Documents and Business Documents Management View" ma:internalName="DocPublversion" ma:percentage="FALSE">
      <xsd:simpleType>
        <xsd:restriction base="dms:Number"/>
      </xsd:simpleType>
    </xsd:element>
    <xsd:element name="ITcomments" ma:index="12" nillable="true" ma:displayName="IT Comments" ma:description="Needed for MGAs &amp; Programme Documents and Business Documents Normal View" ma:internalName="ITcomments">
      <xsd:simpleType>
        <xsd:restriction base="dms:Note">
          <xsd:maxLength value="255"/>
        </xsd:restriction>
      </xsd:simpleType>
    </xsd:element>
    <xsd:element name="ITstatus" ma:index="13" nillable="true" ma:displayName="IT Status" ma:description="Needed for MGAs &amp; Programme Documents and Business Documents Normal View" ma:format="Dropdown" ma:internalName="ITstatus">
      <xsd:simpleType>
        <xsd:union memberTypes="dms:Text">
          <xsd:simpleType>
            <xsd:restriction base="dms:Choice">
              <xsd:enumeration value="͏Wait"/>
              <xsd:enumeration value="Ready for IT"/>
              <xsd:enumeration value="IT implementation started"/>
              <xsd:enumeration value="IT implementation finished"/>
              <xsd:enumeration value="n/a (no IT implementation)"/>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58f75e61-ed07-41d3-a804-02f248e1fac3" elementFormDefault="qualified">
    <xsd:import namespace="http://schemas.microsoft.com/office/2006/documentManagement/types"/>
    <xsd:import namespace="http://schemas.microsoft.com/office/infopath/2007/PartnerControls"/>
    <xsd:element name="s86b" ma:index="21" nillable="true" ma:displayName="Doc Internal/External" ma:internalName="s86b">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D82694-0F81-470F-B8EF-7AEE9A490145}"/>
</file>

<file path=customXml/itemProps2.xml><?xml version="1.0" encoding="utf-8"?>
<ds:datastoreItem xmlns:ds="http://schemas.openxmlformats.org/officeDocument/2006/customXml" ds:itemID="{7DD83A70-B8A7-400F-9B04-CB2B203D5546}"/>
</file>

<file path=customXml/itemProps3.xml><?xml version="1.0" encoding="utf-8"?>
<ds:datastoreItem xmlns:ds="http://schemas.openxmlformats.org/officeDocument/2006/customXml" ds:itemID="{7635504D-3C62-4A0C-9316-83FB0B7384AB}"/>
</file>

<file path=customXml/itemProps4.xml><?xml version="1.0" encoding="utf-8"?>
<ds:datastoreItem xmlns:ds="http://schemas.openxmlformats.org/officeDocument/2006/customXml" ds:itemID="{26752C20-ADB3-44CC-B349-5CDDEEF0E2FD}"/>
</file>

<file path=docProps/app.xml><?xml version="1.0" encoding="utf-8"?>
<Properties xmlns="http://schemas.openxmlformats.org/officeDocument/2006/extended-properties" xmlns:vt="http://schemas.openxmlformats.org/officeDocument/2006/docPropsVTypes">
  <Template>Normal</Template>
  <TotalTime>7</TotalTime>
  <Pages>8</Pages>
  <Words>2167</Words>
  <Characters>12352</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14491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TOURBACH Laurent (GROW)</dc:creator>
  <cp:keywords/>
  <dc:description/>
  <cp:lastModifiedBy>CONTE Bettina (SJ)</cp:lastModifiedBy>
  <cp:revision>5</cp:revision>
  <dcterms:created xsi:type="dcterms:W3CDTF">2022-04-26T11:44:00Z</dcterms:created>
  <dcterms:modified xsi:type="dcterms:W3CDTF">2022-05-04T20:59:00Z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0x010100258AA79CEB83498886A3A086811232500015D68561EDF2314DA91E1210E4D82B5C</vt:lpwstr>
  </property>
  <property fmtid="{D5CDD505-2E9C-101B-9397-08002B2CF9AE}" pid="3" name="_dlc_DocIdItemGuid">
    <vt:lpwstr>da8968f9-d09d-4150-b9d7-7d8983e6923f</vt:lpwstr>
  </property>
</Properties>
</file>