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E6765" w14:textId="2D6699F6" w:rsidR="00D63BE4" w:rsidRDefault="006E4D46" w:rsidP="00D63BE4">
      <w:pPr>
        <w:jc w:val="both"/>
        <w:rPr>
          <w:rFonts w:ascii="Republika" w:hAnsi="Republika" w:cs="Arial"/>
          <w:sz w:val="22"/>
          <w:szCs w:val="22"/>
          <w:lang w:val="sl-SI" w:eastAsia="sl-SI"/>
        </w:rPr>
      </w:pPr>
      <w:r w:rsidRPr="006E4D46">
        <w:rPr>
          <w:rFonts w:ascii="Republika" w:hAnsi="Republika" w:cs="Arial"/>
          <w:sz w:val="22"/>
          <w:szCs w:val="22"/>
          <w:lang w:val="sl-SI" w:eastAsia="sl-SI"/>
        </w:rPr>
        <w:t>"Spoštovana generalna sekretarka,</w:t>
      </w:r>
      <w:r w:rsidR="0039139F">
        <w:rPr>
          <w:rFonts w:ascii="Republika" w:hAnsi="Republika" w:cs="Arial"/>
          <w:sz w:val="22"/>
          <w:szCs w:val="22"/>
          <w:lang w:val="sl-SI" w:eastAsia="sl-SI"/>
        </w:rPr>
        <w:t xml:space="preserve"> </w:t>
      </w:r>
      <w:r w:rsidRPr="006E4D46">
        <w:rPr>
          <w:rFonts w:ascii="Republika" w:hAnsi="Republika" w:cs="Arial"/>
          <w:sz w:val="22"/>
          <w:szCs w:val="22"/>
          <w:lang w:val="sl-SI" w:eastAsia="sl-SI"/>
        </w:rPr>
        <w:t>ekscelence in delegati, gospe in gospodje,</w:t>
      </w:r>
    </w:p>
    <w:p w14:paraId="487C5AB2" w14:textId="77777777" w:rsidR="006E4D46" w:rsidRPr="00D95322" w:rsidRDefault="006E4D46" w:rsidP="00D63BE4">
      <w:pPr>
        <w:jc w:val="both"/>
        <w:rPr>
          <w:rFonts w:ascii="Republika" w:hAnsi="Republika" w:cs="Arial"/>
          <w:sz w:val="22"/>
          <w:szCs w:val="22"/>
          <w:lang w:val="sl-SI" w:eastAsia="sl-SI"/>
        </w:rPr>
      </w:pPr>
    </w:p>
    <w:p w14:paraId="1A01407F"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v veliko čast in privilegij mi je, da skupaj s svojo državo Slovenijo</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predsedujem letošnjemu forumu Svetovnega vrha o informacijski družbi. Najprej bi se rad</w:t>
      </w:r>
      <w:r>
        <w:rPr>
          <w:rFonts w:ascii="Republika" w:hAnsi="Republika" w:cs="Arial"/>
          <w:sz w:val="22"/>
          <w:szCs w:val="22"/>
          <w:lang w:val="sl-SI" w:eastAsia="sl-SI"/>
        </w:rPr>
        <w:t>a</w:t>
      </w:r>
      <w:r w:rsidRPr="00D95322">
        <w:rPr>
          <w:rFonts w:ascii="Republika" w:hAnsi="Republika" w:cs="Arial"/>
          <w:sz w:val="22"/>
          <w:szCs w:val="22"/>
          <w:lang w:val="sl-SI" w:eastAsia="sl-SI"/>
        </w:rPr>
        <w:t xml:space="preserve"> zahvalil</w:t>
      </w:r>
      <w:r>
        <w:rPr>
          <w:rFonts w:ascii="Republika" w:hAnsi="Republika" w:cs="Arial"/>
          <w:sz w:val="22"/>
          <w:szCs w:val="22"/>
          <w:lang w:val="sl-SI" w:eastAsia="sl-SI"/>
        </w:rPr>
        <w:t>a</w:t>
      </w:r>
      <w:r w:rsidRPr="00D95322">
        <w:rPr>
          <w:rFonts w:ascii="Republika" w:hAnsi="Republika" w:cs="Arial"/>
          <w:sz w:val="22"/>
          <w:szCs w:val="22"/>
          <w:lang w:val="sl-SI" w:eastAsia="sl-SI"/>
        </w:rPr>
        <w:t xml:space="preserve"> generalni sekretarki Mednarodne telekomunikacijske zveze Doreen Bogdan-Martin za njeno vodenje in za to, da je ta forum odlična platforma za izmenjavo znanja, izkušenj in najboljših praks. Zahvaljujem se tudi koordinacijski ekipi foruma in različnim mednarodnim agencijam, ki so sodelovale pri zagotavljanju uspeha tega vrha. </w:t>
      </w:r>
    </w:p>
    <w:p w14:paraId="3D140175" w14:textId="77777777" w:rsidR="00D63BE4" w:rsidRPr="00D95322" w:rsidRDefault="00D63BE4" w:rsidP="00D63BE4">
      <w:pPr>
        <w:jc w:val="both"/>
        <w:rPr>
          <w:rFonts w:ascii="Republika" w:hAnsi="Republika" w:cs="Arial"/>
          <w:sz w:val="22"/>
          <w:szCs w:val="22"/>
          <w:lang w:val="sl-SI" w:eastAsia="sl-SI"/>
        </w:rPr>
      </w:pPr>
    </w:p>
    <w:p w14:paraId="4388BD9F" w14:textId="77777777" w:rsidR="00D63BE4" w:rsidRPr="00D95322" w:rsidRDefault="00D63BE4" w:rsidP="00D63BE4">
      <w:pPr>
        <w:jc w:val="both"/>
        <w:rPr>
          <w:rFonts w:ascii="Republika" w:hAnsi="Republika" w:cs="Arial"/>
          <w:sz w:val="22"/>
          <w:szCs w:val="22"/>
          <w:lang w:val="sl-SI" w:eastAsia="sl-SI"/>
        </w:rPr>
      </w:pPr>
      <w:r>
        <w:rPr>
          <w:rFonts w:ascii="Republika" w:hAnsi="Republika" w:cs="Arial"/>
          <w:sz w:val="22"/>
          <w:szCs w:val="22"/>
          <w:lang w:val="sl-SI" w:eastAsia="sl-SI"/>
        </w:rPr>
        <w:t>»Živite v zanimivih časih</w:t>
      </w:r>
      <w:r w:rsidRPr="00D95322">
        <w:rPr>
          <w:rFonts w:ascii="Republika" w:hAnsi="Republika" w:cs="Arial"/>
          <w:sz w:val="22"/>
          <w:szCs w:val="22"/>
          <w:lang w:val="sl-SI" w:eastAsia="sl-SI"/>
        </w:rPr>
        <w:t>,</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pravi stari angleški pregovor</w:t>
      </w:r>
      <w:r>
        <w:rPr>
          <w:rFonts w:ascii="Republika" w:hAnsi="Republika" w:cs="Arial"/>
          <w:sz w:val="22"/>
          <w:szCs w:val="22"/>
          <w:lang w:val="sl-SI" w:eastAsia="sl-SI"/>
        </w:rPr>
        <w:t xml:space="preserve"> (angleško »May you live in interesting times«)</w:t>
      </w:r>
      <w:r w:rsidRPr="00D95322">
        <w:rPr>
          <w:rFonts w:ascii="Republika" w:hAnsi="Republika" w:cs="Arial"/>
          <w:sz w:val="22"/>
          <w:szCs w:val="22"/>
          <w:lang w:val="sl-SI" w:eastAsia="sl-SI"/>
        </w:rPr>
        <w:t>. Glede tega se zagotovo ne moremo pritoževati, saj so naši časi, kar zadeva tehnološki napredek, res zanimivi. Tukaj in zdaj, na pragu nove dobe, se ukvarjamo z mnogimi različnimi izzivi najnovejše industrijske revolucije. Na nas pa je, da zagotovimo, da bo človeštvo t</w:t>
      </w:r>
      <w:r>
        <w:rPr>
          <w:rFonts w:ascii="Republika" w:hAnsi="Republika" w:cs="Arial"/>
          <w:sz w:val="22"/>
          <w:szCs w:val="22"/>
          <w:lang w:val="sl-SI" w:eastAsia="sl-SI"/>
        </w:rPr>
        <w:t xml:space="preserve">o izjemno moč </w:t>
      </w:r>
      <w:r w:rsidRPr="00D95322">
        <w:rPr>
          <w:rFonts w:ascii="Republika" w:hAnsi="Republika" w:cs="Arial"/>
          <w:sz w:val="22"/>
          <w:szCs w:val="22"/>
          <w:lang w:val="sl-SI" w:eastAsia="sl-SI"/>
        </w:rPr>
        <w:t xml:space="preserve">uporabilo na trajnosten, pravičen in moder način. </w:t>
      </w:r>
    </w:p>
    <w:p w14:paraId="6FDF479D" w14:textId="77777777" w:rsidR="00D63BE4" w:rsidRPr="00D95322" w:rsidRDefault="00D63BE4" w:rsidP="00D63BE4">
      <w:pPr>
        <w:jc w:val="both"/>
        <w:rPr>
          <w:rFonts w:ascii="Republika" w:hAnsi="Republika" w:cs="Arial"/>
          <w:sz w:val="22"/>
          <w:szCs w:val="22"/>
          <w:lang w:val="sl-SI" w:eastAsia="sl-SI"/>
        </w:rPr>
      </w:pPr>
    </w:p>
    <w:p w14:paraId="63CB3D7B"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Skoraj vsak dan smo priča novemu znanstvenemu ali tehnološkemu preboju; hitrost, s katero se svet spreminja, je resnično neverjetna, tako posameznik kot naša družba kot celota pa se pogosto trudita, da bi jo dohitela. Digitalne tehnologije so spremenile način komuniciranja, učenja, dela, druženja in poslovanja. Omogočile so nam tudi ustvarjanje novih rešitev za reševanje nekaterih najbolj perečih svetovnih izzivov. Vendar pa nimajo vsi dostopa do njihovih zmogljivosti in niso vsi opremljeni za uporabo njihove moči. </w:t>
      </w:r>
    </w:p>
    <w:p w14:paraId="070283CF" w14:textId="77777777" w:rsidR="00D63BE4" w:rsidRPr="00D95322" w:rsidRDefault="00D63BE4" w:rsidP="00D63BE4">
      <w:pPr>
        <w:jc w:val="both"/>
        <w:rPr>
          <w:rFonts w:ascii="Republika" w:hAnsi="Republika" w:cs="Arial"/>
          <w:sz w:val="22"/>
          <w:szCs w:val="22"/>
          <w:lang w:val="sl-SI" w:eastAsia="sl-SI"/>
        </w:rPr>
      </w:pPr>
    </w:p>
    <w:p w14:paraId="068753CD"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Dejstvo je, da digitalni razkorak ostaja in da 2,7 milijarde ljudi, zlasti v državah v razvoju, še vedno nima dostopa do osnovne infrastrukture in storitev IKT. Neenakost v dostopu do digitalnih virov in znanj lahko še poveča obstoječe družbene in gospodarske razlike v svetu.</w:t>
      </w:r>
    </w:p>
    <w:p w14:paraId="10A68A69" w14:textId="77777777" w:rsidR="00D63BE4" w:rsidRPr="00D95322" w:rsidRDefault="00D63BE4" w:rsidP="00D63BE4">
      <w:pPr>
        <w:jc w:val="both"/>
        <w:rPr>
          <w:rFonts w:ascii="Republika" w:hAnsi="Republika" w:cs="Arial"/>
          <w:sz w:val="22"/>
          <w:szCs w:val="22"/>
          <w:lang w:val="sl-SI" w:eastAsia="sl-SI"/>
        </w:rPr>
      </w:pPr>
    </w:p>
    <w:p w14:paraId="601894B1"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Digitalne tehnologije morajo biti dostopne vsem, ne glede na starost, spol, lokacijo ali invalidnost. Ključnega pomena je zagotoviti, da imajo vsi, tudi ženske in dekleta, dostop do odprtega, zanesljivega in varnega interneta. Trdno sem prepričan</w:t>
      </w:r>
      <w:r>
        <w:rPr>
          <w:rFonts w:ascii="Republika" w:hAnsi="Republika" w:cs="Arial"/>
          <w:sz w:val="22"/>
          <w:szCs w:val="22"/>
          <w:lang w:val="sl-SI" w:eastAsia="sl-SI"/>
        </w:rPr>
        <w:t>a</w:t>
      </w:r>
      <w:r w:rsidRPr="00D95322">
        <w:rPr>
          <w:rFonts w:ascii="Republika" w:hAnsi="Republika" w:cs="Arial"/>
          <w:sz w:val="22"/>
          <w:szCs w:val="22"/>
          <w:lang w:val="sl-SI" w:eastAsia="sl-SI"/>
        </w:rPr>
        <w:t xml:space="preserve">, da bi moral biti dostop do interneta človekova pravica in da bi morala biti ta pravica splošno priznana; navsezadnje se imenuje </w:t>
      </w:r>
      <w:r>
        <w:rPr>
          <w:rFonts w:ascii="Republika" w:hAnsi="Republika" w:cs="Arial"/>
          <w:sz w:val="22"/>
          <w:szCs w:val="22"/>
          <w:lang w:val="sl-SI" w:eastAsia="sl-SI"/>
        </w:rPr>
        <w:t>»</w:t>
      </w:r>
      <w:r w:rsidRPr="00D95322">
        <w:rPr>
          <w:rFonts w:ascii="Republika" w:hAnsi="Republika" w:cs="Arial"/>
          <w:sz w:val="22"/>
          <w:szCs w:val="22"/>
          <w:lang w:val="sl-SI" w:eastAsia="sl-SI"/>
        </w:rPr>
        <w:t>svetovni</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splet</w:t>
      </w:r>
      <w:r>
        <w:rPr>
          <w:rFonts w:ascii="Republika" w:hAnsi="Republika" w:cs="Arial"/>
          <w:sz w:val="22"/>
          <w:szCs w:val="22"/>
          <w:lang w:val="sl-SI" w:eastAsia="sl-SI"/>
        </w:rPr>
        <w:t xml:space="preserve"> (angleško »world-wide web«)</w:t>
      </w:r>
      <w:r w:rsidRPr="00D95322">
        <w:rPr>
          <w:rFonts w:ascii="Republika" w:hAnsi="Republika" w:cs="Arial"/>
          <w:sz w:val="22"/>
          <w:szCs w:val="22"/>
          <w:lang w:val="sl-SI" w:eastAsia="sl-SI"/>
        </w:rPr>
        <w:t xml:space="preserve">. </w:t>
      </w:r>
    </w:p>
    <w:p w14:paraId="2A0D2D22" w14:textId="77777777" w:rsidR="00D63BE4" w:rsidRPr="00D95322" w:rsidRDefault="00D63BE4" w:rsidP="00D63BE4">
      <w:pPr>
        <w:jc w:val="both"/>
        <w:rPr>
          <w:rFonts w:ascii="Republika" w:hAnsi="Republika" w:cs="Arial"/>
          <w:sz w:val="22"/>
          <w:szCs w:val="22"/>
          <w:lang w:val="sl-SI" w:eastAsia="sl-SI"/>
        </w:rPr>
      </w:pPr>
    </w:p>
    <w:p w14:paraId="56893B3B"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Poleg tega moramo zagotoviti, da bodo vsi, vključno z ženskami in dekleti, opremljeni s potrebnimi </w:t>
      </w:r>
      <w:r>
        <w:rPr>
          <w:rFonts w:ascii="Republika" w:hAnsi="Republika" w:cs="Arial"/>
          <w:sz w:val="22"/>
          <w:szCs w:val="22"/>
          <w:lang w:val="sl-SI" w:eastAsia="sl-SI"/>
        </w:rPr>
        <w:t>veščinami</w:t>
      </w:r>
      <w:r w:rsidRPr="00D95322">
        <w:rPr>
          <w:rFonts w:ascii="Republika" w:hAnsi="Republika" w:cs="Arial"/>
          <w:sz w:val="22"/>
          <w:szCs w:val="22"/>
          <w:lang w:val="sl-SI" w:eastAsia="sl-SI"/>
        </w:rPr>
        <w:t xml:space="preserve"> in kompetencami ne le za uporabo, temveč tudi za ustvarjanje digitalnih tehnologij. Na </w:t>
      </w:r>
      <w:r>
        <w:rPr>
          <w:rFonts w:ascii="Republika" w:hAnsi="Republika" w:cs="Arial"/>
          <w:sz w:val="22"/>
          <w:szCs w:val="22"/>
          <w:lang w:val="sl-SI" w:eastAsia="sl-SI"/>
        </w:rPr>
        <w:t>najbolj naprednih</w:t>
      </w:r>
      <w:r w:rsidRPr="00D95322">
        <w:rPr>
          <w:rFonts w:ascii="Republika" w:hAnsi="Republika" w:cs="Arial"/>
          <w:sz w:val="22"/>
          <w:szCs w:val="22"/>
          <w:lang w:val="sl-SI" w:eastAsia="sl-SI"/>
        </w:rPr>
        <w:t xml:space="preserve"> področjih, kot je umetna inteligenca, je le 22 </w:t>
      </w:r>
      <w:r>
        <w:rPr>
          <w:rFonts w:ascii="Republika" w:hAnsi="Republika" w:cs="Arial"/>
          <w:sz w:val="22"/>
          <w:szCs w:val="22"/>
          <w:lang w:val="sl-SI" w:eastAsia="sl-SI"/>
        </w:rPr>
        <w:t>odstotkov</w:t>
      </w:r>
      <w:r w:rsidRPr="00D95322">
        <w:rPr>
          <w:rFonts w:ascii="Republika" w:hAnsi="Republika" w:cs="Arial"/>
          <w:sz w:val="22"/>
          <w:szCs w:val="22"/>
          <w:lang w:val="sl-SI" w:eastAsia="sl-SI"/>
        </w:rPr>
        <w:t xml:space="preserve"> žensk. </w:t>
      </w:r>
      <w:r>
        <w:rPr>
          <w:rFonts w:ascii="Republika" w:hAnsi="Republika" w:cs="Arial"/>
          <w:sz w:val="22"/>
          <w:szCs w:val="22"/>
          <w:lang w:val="sl-SI" w:eastAsia="sl-SI"/>
        </w:rPr>
        <w:t>Generalna</w:t>
      </w:r>
      <w:r w:rsidRPr="00D95322">
        <w:rPr>
          <w:rFonts w:ascii="Republika" w:hAnsi="Republika" w:cs="Arial"/>
          <w:sz w:val="22"/>
          <w:szCs w:val="22"/>
          <w:lang w:val="sl-SI" w:eastAsia="sl-SI"/>
        </w:rPr>
        <w:t xml:space="preserve"> direktor</w:t>
      </w:r>
      <w:r>
        <w:rPr>
          <w:rFonts w:ascii="Republika" w:hAnsi="Republika" w:cs="Arial"/>
          <w:sz w:val="22"/>
          <w:szCs w:val="22"/>
          <w:lang w:val="sl-SI" w:eastAsia="sl-SI"/>
        </w:rPr>
        <w:t>ica</w:t>
      </w:r>
      <w:r w:rsidRPr="00D95322">
        <w:rPr>
          <w:rFonts w:ascii="Republika" w:hAnsi="Republika" w:cs="Arial"/>
          <w:sz w:val="22"/>
          <w:szCs w:val="22"/>
          <w:lang w:val="sl-SI" w:eastAsia="sl-SI"/>
        </w:rPr>
        <w:t xml:space="preserve"> </w:t>
      </w:r>
      <w:r>
        <w:rPr>
          <w:rFonts w:ascii="Republika" w:hAnsi="Republika" w:cs="Arial"/>
          <w:sz w:val="22"/>
          <w:szCs w:val="22"/>
          <w:lang w:val="sl-SI" w:eastAsia="sl-SI"/>
        </w:rPr>
        <w:t>urada</w:t>
      </w:r>
      <w:r w:rsidRPr="00D95322">
        <w:rPr>
          <w:rFonts w:ascii="Republika" w:hAnsi="Republika" w:cs="Arial"/>
          <w:sz w:val="22"/>
          <w:szCs w:val="22"/>
          <w:lang w:val="sl-SI" w:eastAsia="sl-SI"/>
        </w:rPr>
        <w:t xml:space="preserve"> Z</w:t>
      </w:r>
      <w:r>
        <w:rPr>
          <w:rFonts w:ascii="Republika" w:hAnsi="Republika" w:cs="Arial"/>
          <w:sz w:val="22"/>
          <w:szCs w:val="22"/>
          <w:lang w:val="sl-SI" w:eastAsia="sl-SI"/>
        </w:rPr>
        <w:t>druženih narodov</w:t>
      </w:r>
      <w:r w:rsidRPr="00D95322">
        <w:rPr>
          <w:rFonts w:ascii="Republika" w:hAnsi="Republika" w:cs="Arial"/>
          <w:sz w:val="22"/>
          <w:szCs w:val="22"/>
          <w:lang w:val="sl-SI" w:eastAsia="sl-SI"/>
        </w:rPr>
        <w:t xml:space="preserve"> v Ženevi</w:t>
      </w:r>
      <w:r>
        <w:rPr>
          <w:rFonts w:ascii="Republika" w:hAnsi="Republika" w:cs="Arial"/>
          <w:sz w:val="22"/>
          <w:szCs w:val="22"/>
          <w:lang w:val="sl-SI" w:eastAsia="sl-SI"/>
        </w:rPr>
        <w:t xml:space="preserve"> nam je prej</w:t>
      </w:r>
      <w:r w:rsidRPr="00D95322">
        <w:rPr>
          <w:rFonts w:ascii="Republika" w:hAnsi="Republika" w:cs="Arial"/>
          <w:sz w:val="22"/>
          <w:szCs w:val="22"/>
          <w:lang w:val="sl-SI" w:eastAsia="sl-SI"/>
        </w:rPr>
        <w:t xml:space="preserve"> jasno predstavil</w:t>
      </w:r>
      <w:r>
        <w:rPr>
          <w:rFonts w:ascii="Republika" w:hAnsi="Republika" w:cs="Arial"/>
          <w:sz w:val="22"/>
          <w:szCs w:val="22"/>
          <w:lang w:val="sl-SI" w:eastAsia="sl-SI"/>
        </w:rPr>
        <w:t>a</w:t>
      </w:r>
      <w:r w:rsidRPr="00D95322">
        <w:rPr>
          <w:rFonts w:ascii="Republika" w:hAnsi="Republika" w:cs="Arial"/>
          <w:sz w:val="22"/>
          <w:szCs w:val="22"/>
          <w:lang w:val="sl-SI" w:eastAsia="sl-SI"/>
        </w:rPr>
        <w:t xml:space="preserve"> posledice.</w:t>
      </w:r>
    </w:p>
    <w:p w14:paraId="69B22404" w14:textId="77777777" w:rsidR="00D63BE4" w:rsidRPr="00D95322" w:rsidRDefault="00D63BE4" w:rsidP="00D63BE4">
      <w:pPr>
        <w:jc w:val="both"/>
        <w:rPr>
          <w:rFonts w:ascii="Republika" w:hAnsi="Republika" w:cs="Arial"/>
          <w:sz w:val="22"/>
          <w:szCs w:val="22"/>
          <w:lang w:val="sl-SI" w:eastAsia="sl-SI"/>
        </w:rPr>
      </w:pPr>
    </w:p>
    <w:p w14:paraId="721CA8A2"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Ne smemo pozabiti, da kot družba še vedno stojimo na ramenih velikanov iz obdobja razsvetljenstva in njihovega gesla </w:t>
      </w:r>
      <w:r>
        <w:rPr>
          <w:rFonts w:ascii="Republika" w:hAnsi="Republika" w:cs="Arial"/>
          <w:sz w:val="22"/>
          <w:szCs w:val="22"/>
          <w:lang w:val="sl-SI" w:eastAsia="sl-SI"/>
        </w:rPr>
        <w:t>»Drzni</w:t>
      </w:r>
      <w:r w:rsidRPr="00D95322">
        <w:rPr>
          <w:rFonts w:ascii="Republika" w:hAnsi="Republika" w:cs="Arial"/>
          <w:sz w:val="22"/>
          <w:szCs w:val="22"/>
          <w:lang w:val="sl-SI" w:eastAsia="sl-SI"/>
        </w:rPr>
        <w:t xml:space="preserve"> si vedeti!</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Digitalne preobrazbe ni brez znanja o tem, kako uporabljati digitalne tehnologije. Pravzaprav ni prihodnosti brez znanja </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o tem ne bi smelo biti nobenega dvoma. </w:t>
      </w:r>
    </w:p>
    <w:p w14:paraId="507E405E" w14:textId="77777777" w:rsidR="00D63BE4" w:rsidRPr="00D95322" w:rsidRDefault="00D63BE4" w:rsidP="00D63BE4">
      <w:pPr>
        <w:jc w:val="both"/>
        <w:rPr>
          <w:rFonts w:ascii="Republika" w:hAnsi="Republika" w:cs="Arial"/>
          <w:sz w:val="22"/>
          <w:szCs w:val="22"/>
          <w:lang w:val="sl-SI" w:eastAsia="sl-SI"/>
        </w:rPr>
      </w:pPr>
    </w:p>
    <w:p w14:paraId="1678372F"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Mladi so gonilna sila digitalne preobrazbe. Kar 75 </w:t>
      </w:r>
      <w:r>
        <w:rPr>
          <w:rFonts w:ascii="Republika" w:hAnsi="Republika" w:cs="Arial"/>
          <w:sz w:val="22"/>
          <w:szCs w:val="22"/>
          <w:lang w:val="sl-SI" w:eastAsia="sl-SI"/>
        </w:rPr>
        <w:t>odstotkov</w:t>
      </w:r>
      <w:r w:rsidRPr="00D95322">
        <w:rPr>
          <w:rFonts w:ascii="Republika" w:hAnsi="Republika" w:cs="Arial"/>
          <w:sz w:val="22"/>
          <w:szCs w:val="22"/>
          <w:lang w:val="sl-SI" w:eastAsia="sl-SI"/>
        </w:rPr>
        <w:t xml:space="preserve"> mladih po vsem svetu uporablja internet. Zato bi morali storiti vse, kar je v naši moči, da mlade in otroke ozaveščamo o tveganjih</w:t>
      </w:r>
      <w:r>
        <w:rPr>
          <w:rFonts w:ascii="Republika" w:hAnsi="Republika" w:cs="Arial"/>
          <w:sz w:val="22"/>
          <w:szCs w:val="22"/>
          <w:lang w:val="sl-SI" w:eastAsia="sl-SI"/>
        </w:rPr>
        <w:t xml:space="preserve"> na spletu</w:t>
      </w:r>
      <w:r w:rsidRPr="00D95322">
        <w:rPr>
          <w:rFonts w:ascii="Republika" w:hAnsi="Republika" w:cs="Arial"/>
          <w:sz w:val="22"/>
          <w:szCs w:val="22"/>
          <w:lang w:val="sl-SI" w:eastAsia="sl-SI"/>
        </w:rPr>
        <w:t xml:space="preserve"> ter jih opolnomočimo in jim omogočimo, da preprečujejo </w:t>
      </w:r>
      <w:r>
        <w:rPr>
          <w:rFonts w:ascii="Republika" w:hAnsi="Republika" w:cs="Arial"/>
          <w:sz w:val="22"/>
          <w:szCs w:val="22"/>
          <w:lang w:val="sl-SI" w:eastAsia="sl-SI"/>
        </w:rPr>
        <w:t>nadlegovanje</w:t>
      </w:r>
      <w:r w:rsidRPr="00D95322">
        <w:rPr>
          <w:rFonts w:ascii="Republika" w:hAnsi="Republika" w:cs="Arial"/>
          <w:sz w:val="22"/>
          <w:szCs w:val="22"/>
          <w:lang w:val="sl-SI" w:eastAsia="sl-SI"/>
        </w:rPr>
        <w:t xml:space="preserve"> in sovražn</w:t>
      </w:r>
      <w:r>
        <w:rPr>
          <w:rFonts w:ascii="Republika" w:hAnsi="Republika" w:cs="Arial"/>
          <w:sz w:val="22"/>
          <w:szCs w:val="22"/>
          <w:lang w:val="sl-SI" w:eastAsia="sl-SI"/>
        </w:rPr>
        <w:t>i</w:t>
      </w:r>
      <w:r w:rsidRPr="00D95322">
        <w:rPr>
          <w:rFonts w:ascii="Republika" w:hAnsi="Republika" w:cs="Arial"/>
          <w:sz w:val="22"/>
          <w:szCs w:val="22"/>
          <w:lang w:val="sl-SI" w:eastAsia="sl-SI"/>
        </w:rPr>
        <w:t xml:space="preserve"> govor na spletu</w:t>
      </w:r>
      <w:r>
        <w:rPr>
          <w:rFonts w:ascii="Republika" w:hAnsi="Republika" w:cs="Arial"/>
          <w:sz w:val="22"/>
          <w:szCs w:val="22"/>
          <w:lang w:val="sl-SI" w:eastAsia="sl-SI"/>
        </w:rPr>
        <w:t xml:space="preserve"> in se borijo proti njemu</w:t>
      </w:r>
      <w:r w:rsidRPr="00D95322">
        <w:rPr>
          <w:rFonts w:ascii="Republika" w:hAnsi="Republika" w:cs="Arial"/>
          <w:sz w:val="22"/>
          <w:szCs w:val="22"/>
          <w:lang w:val="sl-SI" w:eastAsia="sl-SI"/>
        </w:rPr>
        <w:t xml:space="preserve">. Naša največja prednostna </w:t>
      </w:r>
      <w:r w:rsidRPr="00D95322">
        <w:rPr>
          <w:rFonts w:ascii="Republika" w:hAnsi="Republika" w:cs="Arial"/>
          <w:sz w:val="22"/>
          <w:szCs w:val="22"/>
          <w:lang w:val="sl-SI" w:eastAsia="sl-SI"/>
        </w:rPr>
        <w:lastRenderedPageBreak/>
        <w:t xml:space="preserve">naloga bi morala biti, da svoje otroke in vnuke poučimo o vseh posledicah </w:t>
      </w:r>
      <w:r>
        <w:rPr>
          <w:rFonts w:ascii="Republika" w:hAnsi="Republika" w:cs="Arial"/>
          <w:sz w:val="22"/>
          <w:szCs w:val="22"/>
          <w:lang w:val="sl-SI" w:eastAsia="sl-SI"/>
        </w:rPr>
        <w:t>izjemne</w:t>
      </w:r>
      <w:r w:rsidRPr="00D95322">
        <w:rPr>
          <w:rFonts w:ascii="Republika" w:hAnsi="Republika" w:cs="Arial"/>
          <w:sz w:val="22"/>
          <w:szCs w:val="22"/>
          <w:lang w:val="sl-SI" w:eastAsia="sl-SI"/>
        </w:rPr>
        <w:t xml:space="preserve"> moči, ki jim jo bomo zapustili </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predvsem pa jih pripravimo na odgovornosti, ki jih prinaša ta moč. </w:t>
      </w:r>
    </w:p>
    <w:p w14:paraId="1CE9C22B" w14:textId="77777777" w:rsidR="00D63BE4" w:rsidRPr="00D95322" w:rsidRDefault="00D63BE4" w:rsidP="00D63BE4">
      <w:pPr>
        <w:jc w:val="both"/>
        <w:rPr>
          <w:rFonts w:ascii="Republika" w:hAnsi="Republika" w:cs="Arial"/>
          <w:sz w:val="22"/>
          <w:szCs w:val="22"/>
          <w:lang w:val="sl-SI" w:eastAsia="sl-SI"/>
        </w:rPr>
      </w:pPr>
    </w:p>
    <w:p w14:paraId="4ECAB905"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V zadnjem času smo dosegli točko, ko nas nove, nastajajoče oblike umetne inteligence silijo, da se vprašamo, kaj sploh pomeni biti človek </w:t>
      </w:r>
      <w:r>
        <w:rPr>
          <w:rFonts w:ascii="Republika" w:hAnsi="Republika" w:cs="Arial"/>
          <w:sz w:val="22"/>
          <w:szCs w:val="22"/>
          <w:lang w:val="sl-SI" w:eastAsia="sl-SI"/>
        </w:rPr>
        <w:t>–</w:t>
      </w:r>
      <w:r w:rsidRPr="00D95322">
        <w:rPr>
          <w:rFonts w:ascii="Republika" w:hAnsi="Republika" w:cs="Arial"/>
          <w:sz w:val="22"/>
          <w:szCs w:val="22"/>
          <w:lang w:val="sl-SI" w:eastAsia="sl-SI"/>
        </w:rPr>
        <w:t xml:space="preserve"> kot skrbniki prihodnosti bi morali o odgovoru dobro premisliti. </w:t>
      </w:r>
    </w:p>
    <w:p w14:paraId="5228E702" w14:textId="77777777" w:rsidR="00D63BE4" w:rsidRPr="00D95322" w:rsidRDefault="00D63BE4" w:rsidP="00D63BE4">
      <w:pPr>
        <w:jc w:val="both"/>
        <w:rPr>
          <w:rFonts w:ascii="Republika" w:hAnsi="Republika" w:cs="Arial"/>
          <w:sz w:val="22"/>
          <w:szCs w:val="22"/>
          <w:lang w:val="sl-SI" w:eastAsia="sl-SI"/>
        </w:rPr>
      </w:pPr>
    </w:p>
    <w:p w14:paraId="06330AAD"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Slovenija je aktivna članica Mednarodne telekomunikacijske zveze in celotnega sistema Združenih narodov; veseli nas, da bomo še naprej tesno sodelovali z vsemi agencijami ZN. V največji meri želimo prispevati k spodbujanju mednarodnega sodelovanja pri razvoju telekomunikacijskih tehnologij ter dostopa do omrežij in storitev. </w:t>
      </w:r>
      <w:r w:rsidRPr="00823E63">
        <w:rPr>
          <w:rFonts w:ascii="Republika" w:hAnsi="Republika" w:cs="Arial"/>
          <w:sz w:val="22"/>
          <w:szCs w:val="22"/>
          <w:lang w:val="sl-SI" w:eastAsia="sl-SI"/>
        </w:rPr>
        <w:t>Osredotočamo se na digitalno preobrazbo, ki postavlja v središče človeka, spoštuje človekove pravice</w:t>
      </w:r>
      <w:r w:rsidRPr="00D95322">
        <w:rPr>
          <w:rFonts w:ascii="Republika" w:hAnsi="Republika" w:cs="Arial"/>
          <w:sz w:val="22"/>
          <w:szCs w:val="22"/>
          <w:lang w:val="sl-SI" w:eastAsia="sl-SI"/>
        </w:rPr>
        <w:t xml:space="preserve"> </w:t>
      </w:r>
      <w:r>
        <w:rPr>
          <w:rFonts w:ascii="Republika" w:hAnsi="Republika" w:cs="Arial"/>
          <w:sz w:val="22"/>
          <w:szCs w:val="22"/>
          <w:lang w:val="sl-SI" w:eastAsia="sl-SI"/>
        </w:rPr>
        <w:t>in načelo »</w:t>
      </w:r>
      <w:r w:rsidRPr="00D95322">
        <w:rPr>
          <w:rFonts w:ascii="Republika" w:hAnsi="Republika" w:cs="Arial"/>
          <w:sz w:val="22"/>
          <w:szCs w:val="22"/>
          <w:lang w:val="sl-SI" w:eastAsia="sl-SI"/>
        </w:rPr>
        <w:t>nič o meni brez mene</w:t>
      </w:r>
      <w:r>
        <w:rPr>
          <w:rFonts w:ascii="Republika" w:hAnsi="Republika" w:cs="Arial"/>
          <w:sz w:val="22"/>
          <w:szCs w:val="22"/>
          <w:lang w:val="sl-SI" w:eastAsia="sl-SI"/>
        </w:rPr>
        <w:t>«</w:t>
      </w:r>
      <w:r w:rsidRPr="00D95322">
        <w:rPr>
          <w:rFonts w:ascii="Republika" w:hAnsi="Republika" w:cs="Arial"/>
          <w:sz w:val="22"/>
          <w:szCs w:val="22"/>
          <w:lang w:val="sl-SI" w:eastAsia="sl-SI"/>
        </w:rPr>
        <w:t>, obenem pa sprejemamo ukrepe za zagotovitev, da je digitalna preobrazba povezana z zelenim in trajnostnim prehodom. Ponujamo svoje strokovno znanje, hkrati pa se veselimo prihodnje izmenjave</w:t>
      </w:r>
      <w:r>
        <w:rPr>
          <w:rFonts w:ascii="Republika" w:hAnsi="Republika" w:cs="Arial"/>
          <w:sz w:val="22"/>
          <w:szCs w:val="22"/>
          <w:lang w:val="sl-SI" w:eastAsia="sl-SI"/>
        </w:rPr>
        <w:t xml:space="preserve"> znanja</w:t>
      </w:r>
      <w:r w:rsidRPr="00D95322">
        <w:rPr>
          <w:rFonts w:ascii="Republika" w:hAnsi="Republika" w:cs="Arial"/>
          <w:sz w:val="22"/>
          <w:szCs w:val="22"/>
          <w:lang w:val="sl-SI" w:eastAsia="sl-SI"/>
        </w:rPr>
        <w:t xml:space="preserve"> in učenja od drugih.</w:t>
      </w:r>
    </w:p>
    <w:p w14:paraId="6F2D453E" w14:textId="77777777" w:rsidR="00D63BE4" w:rsidRPr="00D95322" w:rsidRDefault="00D63BE4" w:rsidP="00D63BE4">
      <w:pPr>
        <w:jc w:val="both"/>
        <w:rPr>
          <w:rFonts w:ascii="Republika" w:hAnsi="Republika" w:cs="Arial"/>
          <w:sz w:val="22"/>
          <w:szCs w:val="22"/>
          <w:lang w:val="sl-SI" w:eastAsia="sl-SI"/>
        </w:rPr>
      </w:pPr>
    </w:p>
    <w:p w14:paraId="36C656C8" w14:textId="77777777" w:rsidR="00D63BE4" w:rsidRPr="00D95322" w:rsidRDefault="00D63BE4" w:rsidP="00D63BE4">
      <w:pPr>
        <w:jc w:val="both"/>
        <w:rPr>
          <w:rFonts w:ascii="Republika" w:hAnsi="Republika" w:cs="Arial"/>
          <w:sz w:val="22"/>
          <w:szCs w:val="22"/>
          <w:lang w:val="sl-SI" w:eastAsia="sl-SI"/>
        </w:rPr>
      </w:pPr>
      <w:r>
        <w:rPr>
          <w:rFonts w:ascii="Republika" w:hAnsi="Republika" w:cs="Arial"/>
          <w:sz w:val="22"/>
          <w:szCs w:val="22"/>
          <w:lang w:val="sl-SI" w:eastAsia="sl-SI"/>
        </w:rPr>
        <w:t>Gospe</w:t>
      </w:r>
      <w:r w:rsidRPr="00D95322">
        <w:rPr>
          <w:rFonts w:ascii="Republika" w:hAnsi="Republika" w:cs="Arial"/>
          <w:sz w:val="22"/>
          <w:szCs w:val="22"/>
          <w:lang w:val="sl-SI" w:eastAsia="sl-SI"/>
        </w:rPr>
        <w:t xml:space="preserve"> in gospodje, </w:t>
      </w:r>
    </w:p>
    <w:p w14:paraId="71FC08DA"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letošnji forum bo služil kot platforma za spremljanje dosežkov akcijskih področij WSIS in ciljev trajnostnega razvoja. Prepričan</w:t>
      </w:r>
      <w:r>
        <w:rPr>
          <w:rFonts w:ascii="Republika" w:hAnsi="Republika" w:cs="Arial"/>
          <w:sz w:val="22"/>
          <w:szCs w:val="22"/>
          <w:lang w:val="sl-SI" w:eastAsia="sl-SI"/>
        </w:rPr>
        <w:t>a</w:t>
      </w:r>
      <w:r w:rsidRPr="00D95322">
        <w:rPr>
          <w:rFonts w:ascii="Republika" w:hAnsi="Republika" w:cs="Arial"/>
          <w:sz w:val="22"/>
          <w:szCs w:val="22"/>
          <w:lang w:val="sl-SI" w:eastAsia="sl-SI"/>
        </w:rPr>
        <w:t xml:space="preserve"> sem, da bodo razprave in rezultati tega foruma prispevali k oblikovanju bolj vključujoče, pravične in trajnostne digitalne prihodnosti za vse. </w:t>
      </w:r>
    </w:p>
    <w:p w14:paraId="6CEC76FF"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Spodbujam vas, da aktivno sodelujete v razpravah, delite svoje izkušnje in spoznanja ter vzpostavite nova partnerstva in sodelovanja. </w:t>
      </w:r>
    </w:p>
    <w:p w14:paraId="469E12BE" w14:textId="77777777" w:rsidR="00D63BE4" w:rsidRPr="00D95322" w:rsidRDefault="00D63BE4" w:rsidP="00D63BE4">
      <w:pPr>
        <w:jc w:val="both"/>
        <w:rPr>
          <w:rFonts w:ascii="Republika" w:hAnsi="Republika" w:cs="Arial"/>
          <w:sz w:val="22"/>
          <w:szCs w:val="22"/>
          <w:lang w:val="sl-SI" w:eastAsia="sl-SI"/>
        </w:rPr>
      </w:pPr>
    </w:p>
    <w:p w14:paraId="3941D179"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 xml:space="preserve">Forumu želim veliko uspeha. </w:t>
      </w:r>
    </w:p>
    <w:p w14:paraId="2D0DEF9E" w14:textId="77777777" w:rsidR="00D63BE4" w:rsidRPr="00D95322" w:rsidRDefault="00D63BE4" w:rsidP="00D63BE4">
      <w:pPr>
        <w:jc w:val="both"/>
        <w:rPr>
          <w:rFonts w:ascii="Republika" w:hAnsi="Republika" w:cs="Arial"/>
          <w:sz w:val="22"/>
          <w:szCs w:val="22"/>
          <w:lang w:val="sl-SI" w:eastAsia="sl-SI"/>
        </w:rPr>
      </w:pPr>
      <w:r w:rsidRPr="00D95322">
        <w:rPr>
          <w:rFonts w:ascii="Republika" w:hAnsi="Republika" w:cs="Arial"/>
          <w:sz w:val="22"/>
          <w:szCs w:val="22"/>
          <w:lang w:val="sl-SI" w:eastAsia="sl-SI"/>
        </w:rPr>
        <w:t>Hvala."</w:t>
      </w:r>
    </w:p>
    <w:p w14:paraId="049E4C8E" w14:textId="77777777" w:rsidR="00BD1C15" w:rsidRDefault="00BD1C15"/>
    <w:sectPr w:rsidR="00BD1C15" w:rsidSect="00CD3C52">
      <w:headerReference w:type="default" r:id="rId6"/>
      <w:headerReference w:type="first" r:id="rId7"/>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28360" w14:textId="77777777" w:rsidR="003601F2" w:rsidRDefault="003601F2">
      <w:pPr>
        <w:spacing w:line="240" w:lineRule="auto"/>
      </w:pPr>
      <w:r>
        <w:separator/>
      </w:r>
    </w:p>
  </w:endnote>
  <w:endnote w:type="continuationSeparator" w:id="0">
    <w:p w14:paraId="28478ADD" w14:textId="77777777" w:rsidR="003601F2" w:rsidRDefault="003601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7781" w14:textId="77777777" w:rsidR="003601F2" w:rsidRDefault="003601F2">
      <w:pPr>
        <w:spacing w:line="240" w:lineRule="auto"/>
      </w:pPr>
      <w:r>
        <w:separator/>
      </w:r>
    </w:p>
  </w:footnote>
  <w:footnote w:type="continuationSeparator" w:id="0">
    <w:p w14:paraId="76296035" w14:textId="77777777" w:rsidR="003601F2" w:rsidRDefault="003601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9518" w14:textId="77777777" w:rsidR="00876946"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FFD2" w14:textId="77777777" w:rsidR="00876946" w:rsidRPr="001360AB" w:rsidRDefault="00000000"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60288" behindDoc="0" locked="0" layoutInCell="1" allowOverlap="1" wp14:anchorId="6D6A04FF" wp14:editId="174E8D3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lang w:val="sl-SI" w:eastAsia="sl-SI"/>
      </w:rPr>
      <mc:AlternateContent>
        <mc:Choice Requires="wps">
          <w:drawing>
            <wp:anchor distT="4294967293" distB="4294967293" distL="114300" distR="114300" simplePos="0" relativeHeight="251659264" behindDoc="1" locked="0" layoutInCell="0" allowOverlap="1" wp14:anchorId="3B8D5EDD" wp14:editId="397D07DF">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6A13C" id="Line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0D34125B" w14:textId="77777777" w:rsidR="00876946" w:rsidRPr="001360AB" w:rsidRDefault="00000000"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21B0D24D" w14:textId="77777777" w:rsidR="00876946" w:rsidRPr="00373E3D" w:rsidRDefault="00000000"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01 555 58 00</w:t>
    </w:r>
  </w:p>
  <w:p w14:paraId="17809204" w14:textId="77777777" w:rsidR="00876946" w:rsidRPr="008F3500" w:rsidRDefault="00000000"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gp.mdp@gov.si</w:t>
    </w:r>
  </w:p>
  <w:p w14:paraId="3A6E6637" w14:textId="77777777" w:rsidR="00876946" w:rsidRDefault="00000000"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www.mdp.gov.si</w:t>
    </w:r>
  </w:p>
  <w:p w14:paraId="38541FC0" w14:textId="77777777" w:rsidR="00876946" w:rsidRPr="008F3500" w:rsidRDefault="00000000" w:rsidP="00872C07">
    <w:pPr>
      <w:pStyle w:val="Glava"/>
      <w:tabs>
        <w:tab w:val="clear" w:pos="4320"/>
        <w:tab w:val="clear" w:pos="8640"/>
        <w:tab w:val="left" w:pos="5112"/>
      </w:tabs>
      <w:spacing w:line="240" w:lineRule="exact"/>
      <w:rPr>
        <w:rFonts w:cs="Arial"/>
        <w:sz w:val="16"/>
        <w:lang w:val="sl-SI"/>
      </w:rPr>
    </w:pPr>
  </w:p>
  <w:p w14:paraId="0E52E571" w14:textId="77777777" w:rsidR="00876946" w:rsidRPr="008F3500" w:rsidRDefault="00000000" w:rsidP="00EC0549">
    <w:pPr>
      <w:pStyle w:val="Glava"/>
      <w:tabs>
        <w:tab w:val="clear" w:pos="4320"/>
        <w:tab w:val="clear" w:pos="8640"/>
        <w:tab w:val="left" w:pos="5112"/>
      </w:tabs>
      <w:spacing w:line="240" w:lineRule="exact"/>
      <w:rPr>
        <w:rFonts w:cs="Arial"/>
        <w:sz w:val="16"/>
        <w:lang w:val="sl-SI"/>
      </w:rPr>
    </w:pPr>
  </w:p>
  <w:p w14:paraId="1D38C79E" w14:textId="77777777" w:rsidR="00876946" w:rsidRPr="008F3500" w:rsidRDefault="00000000"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264EA848" w14:textId="77777777" w:rsidR="00876946" w:rsidRPr="008F3500" w:rsidRDefault="00000000" w:rsidP="005E7866">
    <w:pPr>
      <w:pStyle w:val="Glava"/>
      <w:tabs>
        <w:tab w:val="clear" w:pos="4320"/>
        <w:tab w:val="clear" w:pos="8640"/>
        <w:tab w:val="left" w:pos="5112"/>
      </w:tabs>
      <w:spacing w:after="120" w:line="240" w:lineRule="exact"/>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BE4"/>
    <w:rsid w:val="00307495"/>
    <w:rsid w:val="003601F2"/>
    <w:rsid w:val="003858DB"/>
    <w:rsid w:val="0039139F"/>
    <w:rsid w:val="003D21AB"/>
    <w:rsid w:val="006E4D46"/>
    <w:rsid w:val="00BD1C15"/>
    <w:rsid w:val="00D63BE4"/>
    <w:rsid w:val="00F842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38E1"/>
  <w15:chartTrackingRefBased/>
  <w15:docId w15:val="{B52BC071-D67B-48DA-95AC-91CEDB25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63BE4"/>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63BE4"/>
    <w:pPr>
      <w:tabs>
        <w:tab w:val="center" w:pos="4320"/>
        <w:tab w:val="right" w:pos="8640"/>
      </w:tabs>
    </w:pPr>
  </w:style>
  <w:style w:type="character" w:customStyle="1" w:styleId="GlavaZnak">
    <w:name w:val="Glava Znak"/>
    <w:basedOn w:val="Privzetapisavaodstavka"/>
    <w:link w:val="Glava"/>
    <w:rsid w:val="00D63BE4"/>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717</Words>
  <Characters>4089</Characters>
  <Application>Microsoft Office Word</Application>
  <DocSecurity>0</DocSecurity>
  <Lines>34</Lines>
  <Paragraphs>9</Paragraphs>
  <ScaleCrop>false</ScaleCrop>
  <Company>MJU</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Badovinac</dc:creator>
  <cp:keywords/>
  <dc:description/>
  <cp:lastModifiedBy>Uroš Badovinac</cp:lastModifiedBy>
  <cp:revision>4</cp:revision>
  <dcterms:created xsi:type="dcterms:W3CDTF">2023-03-15T10:01:00Z</dcterms:created>
  <dcterms:modified xsi:type="dcterms:W3CDTF">2023-03-17T19:26:00Z</dcterms:modified>
</cp:coreProperties>
</file>