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4D3AB62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200313">
        <w:rPr>
          <w:rFonts w:cs="Arial"/>
        </w:rPr>
        <w:t>110-</w:t>
      </w:r>
      <w:r w:rsidR="00916F32">
        <w:rPr>
          <w:rFonts w:cs="Arial"/>
        </w:rPr>
        <w:t>33</w:t>
      </w:r>
      <w:r w:rsidR="00200313">
        <w:rPr>
          <w:rFonts w:cs="Arial"/>
        </w:rPr>
        <w:t>/2026-3150-1</w:t>
      </w:r>
    </w:p>
    <w:p w14:paraId="17B8911C" w14:textId="762E74B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916F32">
        <w:rPr>
          <w:rFonts w:cs="Arial"/>
        </w:rPr>
        <w:t>2</w:t>
      </w:r>
      <w:r w:rsidR="00200313">
        <w:rPr>
          <w:rFonts w:cs="Arial"/>
        </w:rPr>
        <w:t>.</w:t>
      </w:r>
      <w:r w:rsidR="00916F32">
        <w:rPr>
          <w:rFonts w:cs="Arial"/>
        </w:rPr>
        <w:t>3</w:t>
      </w:r>
      <w:r w:rsidR="00200313">
        <w:rPr>
          <w:rFonts w:cs="Arial"/>
        </w:rPr>
        <w:t>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5DAB3CFC" w:rsidR="005F7D24" w:rsidRPr="00200313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in 70/25 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>– ZUTD-I</w:t>
      </w:r>
      <w:r w:rsidRPr="00200313">
        <w:rPr>
          <w:rFonts w:cs="Arial"/>
          <w:bCs/>
          <w:szCs w:val="20"/>
          <w:lang w:val="sl-SI"/>
        </w:rPr>
        <w:t xml:space="preserve">) </w:t>
      </w:r>
      <w:r w:rsidR="00C328EF" w:rsidRPr="00200313">
        <w:rPr>
          <w:rFonts w:cs="Arial"/>
          <w:bCs/>
          <w:szCs w:val="20"/>
          <w:lang w:val="sl-SI"/>
        </w:rPr>
        <w:t>in</w:t>
      </w:r>
      <w:r w:rsidRPr="00200313">
        <w:rPr>
          <w:rFonts w:cs="Arial"/>
          <w:bCs/>
          <w:szCs w:val="20"/>
          <w:lang w:val="sl-SI"/>
        </w:rPr>
        <w:t xml:space="preserve"> 3. točke prvega odstavka </w:t>
      </w:r>
      <w:r w:rsidR="00C328EF" w:rsidRPr="00200313">
        <w:rPr>
          <w:rFonts w:cs="Arial"/>
          <w:bCs/>
          <w:szCs w:val="20"/>
          <w:lang w:val="sl-SI"/>
        </w:rPr>
        <w:t>76</w:t>
      </w:r>
      <w:r w:rsidRPr="00200313">
        <w:rPr>
          <w:rFonts w:cs="Arial"/>
          <w:bCs/>
          <w:szCs w:val="20"/>
          <w:lang w:val="sl-SI"/>
        </w:rPr>
        <w:t>. člena Zakona o javnih uslužbencih (</w:t>
      </w:r>
      <w:r w:rsidR="00553409" w:rsidRPr="00200313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200313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1DB2ED80" w:rsidR="005F7D24" w:rsidRPr="005F7D24" w:rsidRDefault="00200313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Pr="00AD33AD">
        <w:rPr>
          <w:rFonts w:cs="Arial"/>
          <w:b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717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</w:t>
      </w:r>
      <w:bookmarkStart w:id="2" w:name="_Hlk221105008"/>
      <w:r w:rsidRPr="00200313">
        <w:rPr>
          <w:rFonts w:cs="Arial"/>
          <w:b/>
          <w:szCs w:val="20"/>
          <w:lang w:val="sl-SI"/>
        </w:rPr>
        <w:t>Direktoratu za razvoj digitalnih rešitev in podatkovno ekonomijo, Sektorju za razvoj elektronskih storitev</w:t>
      </w:r>
      <w:bookmarkEnd w:id="2"/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79C71439" w:rsidR="005F7D24" w:rsidRPr="00894C20" w:rsidRDefault="00200313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 w:rsidRPr="00200313">
        <w:rPr>
          <w:rFonts w:cs="Arial"/>
          <w:szCs w:val="20"/>
          <w:lang w:val="sl-SI"/>
        </w:rPr>
        <w:t>specialistično izobraževanje po višješolski izobrazbi (prejšnje)/specializacija po višješolski izobrazbi (prejšnja); najmanj visokošolsko strokovno izobraževanje (prejšnje)/visokošolska strokovna izobrazba (prejšnja); najmanj visokošolsko strokovno izobraževanje (prva bolonjska stopnja)/visokošolska strokovna izobrazba (prva bolonjska stopnja) ali najmanj visokošolsko univerzitetno izobraževanje (prva bolonjska stopnja)/visokošolska univerzitetna izobrazba (prva bolonjska stopnja</w:t>
      </w:r>
      <w:r>
        <w:rPr>
          <w:rFonts w:cs="Arial"/>
          <w:szCs w:val="20"/>
          <w:lang w:val="sl-SI"/>
        </w:rPr>
        <w:t>)</w:t>
      </w:r>
      <w:r w:rsidR="00894C20" w:rsidRPr="00E56D5C">
        <w:rPr>
          <w:rFonts w:cs="Arial"/>
          <w:szCs w:val="20"/>
          <w:lang w:val="sl-SI"/>
        </w:rPr>
        <w:t>,</w:t>
      </w:r>
    </w:p>
    <w:p w14:paraId="2B914EA7" w14:textId="5A132938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200313">
        <w:rPr>
          <w:rFonts w:cs="Arial"/>
          <w:szCs w:val="20"/>
          <w:lang w:val="sl-SI"/>
        </w:rPr>
        <w:t xml:space="preserve">4 leta </w:t>
      </w:r>
      <w:r w:rsidRPr="00400861">
        <w:rPr>
          <w:rFonts w:cs="Arial"/>
          <w:szCs w:val="20"/>
          <w:lang w:val="sl-SI"/>
        </w:rPr>
        <w:t xml:space="preserve">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6D03971" w14:textId="20199F88" w:rsid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015294" w14:textId="77777777" w:rsidR="000206C5" w:rsidRP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00F57938" w14:textId="256B9F25" w:rsidR="004726FD" w:rsidRDefault="00E8212F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8212F">
        <w:rPr>
          <w:szCs w:val="20"/>
          <w:lang w:val="sl-SI"/>
        </w:rPr>
        <w:t>samostojno oblikovanje zahtevnih gradiv s predlogi ukrepov</w:t>
      </w:r>
      <w:r>
        <w:rPr>
          <w:szCs w:val="20"/>
          <w:lang w:val="sl-SI"/>
        </w:rPr>
        <w:t>,</w:t>
      </w:r>
    </w:p>
    <w:p w14:paraId="1DECFA47" w14:textId="5D722FCB" w:rsidR="00E8212F" w:rsidRDefault="00E8212F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8212F">
        <w:rPr>
          <w:szCs w:val="20"/>
          <w:lang w:val="sl-SI"/>
        </w:rPr>
        <w:t>zbiranje, urejanje in priprava podatkov za oblikovanje najzahtevnejših gradiv</w:t>
      </w:r>
      <w:r>
        <w:rPr>
          <w:szCs w:val="20"/>
          <w:lang w:val="sl-SI"/>
        </w:rPr>
        <w:t>,</w:t>
      </w:r>
    </w:p>
    <w:p w14:paraId="249E0B35" w14:textId="0F8DABA8" w:rsidR="00E8212F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sodelovanje v projektnih skupinah</w:t>
      </w:r>
      <w:r>
        <w:rPr>
          <w:szCs w:val="20"/>
          <w:lang w:val="sl-SI"/>
        </w:rPr>
        <w:t>,</w:t>
      </w:r>
    </w:p>
    <w:p w14:paraId="78AE5AA1" w14:textId="4CDC4FF2" w:rsidR="00177F53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sodelovanje in pomoč pri pripravi in skrbništvu projektne dokumentacije</w:t>
      </w:r>
      <w:r>
        <w:rPr>
          <w:szCs w:val="20"/>
          <w:lang w:val="sl-SI"/>
        </w:rPr>
        <w:t>,</w:t>
      </w:r>
    </w:p>
    <w:p w14:paraId="37966289" w14:textId="24F8016B" w:rsidR="00177F53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sodelovanje pri strokovnem delu v postopkih javnega naročanja s področja dela</w:t>
      </w:r>
      <w:r>
        <w:rPr>
          <w:szCs w:val="20"/>
          <w:lang w:val="sl-SI"/>
        </w:rPr>
        <w:t>,</w:t>
      </w:r>
    </w:p>
    <w:p w14:paraId="19D39B62" w14:textId="019F15F3" w:rsidR="00177F53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skrbništvo pogodb</w:t>
      </w:r>
      <w:r>
        <w:rPr>
          <w:szCs w:val="20"/>
          <w:lang w:val="sl-SI"/>
        </w:rPr>
        <w:t>,</w:t>
      </w:r>
    </w:p>
    <w:p w14:paraId="296187AB" w14:textId="65A3AAAD" w:rsidR="00177F53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opravljanje drugih nalog podobne zahtevnosti</w:t>
      </w:r>
      <w:r>
        <w:rPr>
          <w:szCs w:val="20"/>
          <w:lang w:val="sl-SI"/>
        </w:rPr>
        <w:t>,</w:t>
      </w:r>
    </w:p>
    <w:p w14:paraId="3671E242" w14:textId="57A7BCF8" w:rsidR="00177F53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delo na projektih</w:t>
      </w:r>
      <w:r>
        <w:rPr>
          <w:szCs w:val="20"/>
          <w:lang w:val="sl-SI"/>
        </w:rPr>
        <w:t>,</w:t>
      </w:r>
    </w:p>
    <w:p w14:paraId="59544711" w14:textId="6F6F02D4" w:rsidR="00177F53" w:rsidRPr="00B94CCA" w:rsidRDefault="00177F5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177F53">
        <w:rPr>
          <w:szCs w:val="20"/>
          <w:lang w:val="sl-SI"/>
        </w:rPr>
        <w:t>opravljanje drugih nalog po navodilu neposrednega vodje</w:t>
      </w:r>
      <w:r>
        <w:rPr>
          <w:szCs w:val="20"/>
          <w:lang w:val="sl-SI"/>
        </w:rPr>
        <w:t>.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790DE20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</w:t>
      </w:r>
      <w:r w:rsidRPr="005F7D24">
        <w:rPr>
          <w:rFonts w:cs="Arial"/>
          <w:color w:val="000000"/>
          <w:szCs w:val="20"/>
          <w:lang w:val="sl-SI"/>
        </w:rPr>
        <w:lastRenderedPageBreak/>
        <w:t>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D4D7EF" w14:textId="77777777" w:rsidR="00177F53" w:rsidRDefault="00177F53" w:rsidP="00177F53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99C78C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078929AB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22. plačni razred, ki znaša 2332,62 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501BFB3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9F512A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3304B91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177F53">
        <w:rPr>
          <w:rFonts w:cs="Arial"/>
          <w:szCs w:val="20"/>
          <w:lang w:val="sl-SI"/>
        </w:rPr>
        <w:t xml:space="preserve">Višji svetovalec </w:t>
      </w:r>
      <w:r w:rsidR="00731A46" w:rsidRPr="00731A46">
        <w:rPr>
          <w:rFonts w:cs="Arial"/>
          <w:szCs w:val="20"/>
          <w:lang w:val="sl-SI"/>
        </w:rPr>
        <w:t>(šifra DM</w:t>
      </w:r>
      <w:r w:rsidR="00177F53">
        <w:rPr>
          <w:rFonts w:cs="Arial"/>
          <w:szCs w:val="20"/>
          <w:lang w:val="sl-SI"/>
        </w:rPr>
        <w:t xml:space="preserve"> 717</w:t>
      </w:r>
      <w:r w:rsidR="00731A46" w:rsidRPr="00731A46">
        <w:rPr>
          <w:rFonts w:cs="Arial"/>
          <w:szCs w:val="20"/>
          <w:lang w:val="sl-SI"/>
        </w:rPr>
        <w:t>) v</w:t>
      </w:r>
      <w:r w:rsidR="00513739">
        <w:rPr>
          <w:rFonts w:cs="Arial"/>
          <w:szCs w:val="20"/>
          <w:lang w:val="sl-SI"/>
        </w:rPr>
        <w:t xml:space="preserve"> </w:t>
      </w:r>
      <w:r w:rsidR="00177F53" w:rsidRPr="00177F53">
        <w:rPr>
          <w:rFonts w:cs="Arial"/>
          <w:szCs w:val="20"/>
          <w:lang w:val="sl-SI"/>
        </w:rPr>
        <w:t>Direktoratu za razvoj digitalnih rešitev in podatkovno ekonomijo, Sektorju za razvoj elektronskih storitev</w:t>
      </w:r>
      <w:r w:rsidR="00513739">
        <w:rPr>
          <w:rFonts w:cs="Arial"/>
          <w:szCs w:val="20"/>
          <w:lang w:val="sl-SI"/>
        </w:rPr>
        <w:t>,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177F53">
        <w:rPr>
          <w:rFonts w:cs="Arial"/>
        </w:rPr>
        <w:t>110-</w:t>
      </w:r>
      <w:r w:rsidR="00916F32">
        <w:rPr>
          <w:rFonts w:cs="Arial"/>
        </w:rPr>
        <w:t>33</w:t>
      </w:r>
      <w:r w:rsidR="00177F53">
        <w:rPr>
          <w:rFonts w:cs="Arial"/>
        </w:rPr>
        <w:t>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486B5515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177F53">
        <w:rPr>
          <w:rFonts w:cs="Arial"/>
          <w:szCs w:val="20"/>
          <w:lang w:val="sl-SI"/>
        </w:rPr>
        <w:t xml:space="preserve"> Zala Arnolj</w:t>
      </w:r>
      <w:r w:rsidRPr="0077553B">
        <w:rPr>
          <w:rFonts w:cs="Arial"/>
          <w:szCs w:val="20"/>
          <w:lang w:val="sl-SI"/>
        </w:rPr>
        <w:t>, tel. št.</w:t>
      </w:r>
      <w:r w:rsidR="00177F53">
        <w:rPr>
          <w:rFonts w:cs="Arial"/>
          <w:szCs w:val="20"/>
          <w:lang w:val="sl-SI"/>
        </w:rPr>
        <w:t xml:space="preserve"> 041 382 294.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27301DD0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>Informacije o delovnem področju pa</w:t>
      </w:r>
      <w:r w:rsidR="00177F53">
        <w:rPr>
          <w:rFonts w:cs="Arial"/>
          <w:szCs w:val="20"/>
          <w:lang w:val="sl-SI"/>
        </w:rPr>
        <w:t xml:space="preserve"> mag. Vesna Vidmar</w:t>
      </w:r>
      <w:r w:rsidR="00513739" w:rsidRPr="0077553B">
        <w:rPr>
          <w:rFonts w:cs="Arial"/>
          <w:szCs w:val="20"/>
          <w:lang w:val="sl-SI"/>
        </w:rPr>
        <w:t xml:space="preserve">,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177F53">
        <w:rPr>
          <w:rFonts w:cs="Arial"/>
          <w:szCs w:val="20"/>
          <w:lang w:val="sl-SI"/>
        </w:rPr>
        <w:t xml:space="preserve"> 041 495 052</w:t>
      </w:r>
      <w:r w:rsidR="00513739" w:rsidRPr="0077553B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60F4"/>
    <w:rsid w:val="00017D6E"/>
    <w:rsid w:val="000206C5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6D0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7F53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753"/>
    <w:rsid w:val="001F5EF8"/>
    <w:rsid w:val="00200313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772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33E6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C236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3488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16F3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085"/>
    <w:rsid w:val="009D12E5"/>
    <w:rsid w:val="009D2550"/>
    <w:rsid w:val="009D2E15"/>
    <w:rsid w:val="009E61B7"/>
    <w:rsid w:val="009F0DCD"/>
    <w:rsid w:val="009F3B16"/>
    <w:rsid w:val="009F512A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300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AF5D28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D4BC3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0E80"/>
    <w:rsid w:val="00E81E0F"/>
    <w:rsid w:val="00E8212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0FFF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3FF1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123</TotalTime>
  <Pages>3</Pages>
  <Words>1139</Words>
  <Characters>6950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8073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17</cp:revision>
  <cp:lastPrinted>2021-10-08T09:50:00Z</cp:lastPrinted>
  <dcterms:created xsi:type="dcterms:W3CDTF">2025-05-16T05:36:00Z</dcterms:created>
  <dcterms:modified xsi:type="dcterms:W3CDTF">2026-03-02T06:56:00Z</dcterms:modified>
</cp:coreProperties>
</file>